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2C7" w:rsidRPr="001846BD" w:rsidRDefault="005452C7" w:rsidP="005452C7">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2114E8D6" wp14:editId="3A350AAC">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5452C7" w:rsidRPr="001846BD" w:rsidRDefault="005452C7" w:rsidP="005452C7">
      <w:pPr>
        <w:tabs>
          <w:tab w:val="left" w:pos="2982"/>
        </w:tabs>
        <w:jc w:val="center"/>
        <w:rPr>
          <w:rFonts w:ascii="Victoriana" w:hAnsi="Victoriana"/>
          <w:color w:val="000000"/>
          <w:sz w:val="40"/>
          <w:szCs w:val="40"/>
        </w:rPr>
      </w:pPr>
    </w:p>
    <w:p w:rsidR="005452C7" w:rsidRPr="001846BD" w:rsidRDefault="005452C7" w:rsidP="005452C7">
      <w:pPr>
        <w:tabs>
          <w:tab w:val="left" w:pos="2982"/>
        </w:tabs>
        <w:jc w:val="center"/>
        <w:rPr>
          <w:rFonts w:ascii="Victoriana" w:hAnsi="Victoriana"/>
          <w:color w:val="000000"/>
          <w:sz w:val="40"/>
          <w:szCs w:val="40"/>
        </w:rPr>
      </w:pPr>
    </w:p>
    <w:p w:rsidR="005452C7" w:rsidRPr="004C36C6" w:rsidRDefault="005452C7" w:rsidP="005452C7">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7</w:t>
      </w:r>
    </w:p>
    <w:p w:rsidR="005452C7" w:rsidRPr="001846BD" w:rsidRDefault="005452C7" w:rsidP="005452C7">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xml:space="preserve"> </w:t>
      </w:r>
      <w:r>
        <w:rPr>
          <w:rFonts w:ascii="Monotype Corsiva" w:hAnsi="Monotype Corsiva"/>
          <w:b/>
          <w:color w:val="000000"/>
          <w:sz w:val="48"/>
          <w:szCs w:val="48"/>
        </w:rPr>
        <w:t>20</w:t>
      </w:r>
      <w:r>
        <w:rPr>
          <w:rFonts w:ascii="Monotype Corsiva" w:hAnsi="Monotype Corsiva"/>
          <w:b/>
          <w:color w:val="000000"/>
          <w:sz w:val="48"/>
          <w:szCs w:val="48"/>
        </w:rPr>
        <w:t xml:space="preserve"> апреля  2026</w:t>
      </w:r>
      <w:r w:rsidRPr="001846BD">
        <w:rPr>
          <w:rFonts w:ascii="Monotype Corsiva" w:hAnsi="Monotype Corsiva"/>
          <w:b/>
          <w:color w:val="000000"/>
          <w:sz w:val="48"/>
          <w:szCs w:val="48"/>
        </w:rPr>
        <w:t xml:space="preserve"> года</w:t>
      </w:r>
    </w:p>
    <w:p w:rsidR="005452C7" w:rsidRPr="001846BD" w:rsidRDefault="005452C7" w:rsidP="005452C7">
      <w:pPr>
        <w:tabs>
          <w:tab w:val="left" w:pos="2982"/>
        </w:tabs>
        <w:rPr>
          <w:color w:val="000000"/>
        </w:rPr>
      </w:pPr>
    </w:p>
    <w:p w:rsidR="005452C7" w:rsidRPr="001846BD" w:rsidRDefault="005452C7" w:rsidP="005452C7">
      <w:pPr>
        <w:tabs>
          <w:tab w:val="left" w:pos="2982"/>
        </w:tabs>
        <w:rPr>
          <w:color w:val="000000"/>
        </w:rPr>
      </w:pPr>
    </w:p>
    <w:p w:rsidR="005452C7" w:rsidRPr="001846BD" w:rsidRDefault="005452C7" w:rsidP="005452C7">
      <w:pPr>
        <w:tabs>
          <w:tab w:val="left" w:pos="2982"/>
        </w:tabs>
        <w:rPr>
          <w:color w:val="000000"/>
        </w:rPr>
      </w:pPr>
    </w:p>
    <w:p w:rsidR="005452C7" w:rsidRPr="001846BD" w:rsidRDefault="005452C7" w:rsidP="005452C7">
      <w:pPr>
        <w:pStyle w:val="ConsPlusNonformat"/>
        <w:widowControl/>
        <w:tabs>
          <w:tab w:val="left" w:pos="2982"/>
        </w:tabs>
        <w:jc w:val="center"/>
        <w:rPr>
          <w:rFonts w:ascii="Times New Roman" w:hAnsi="Times New Roman" w:cs="Times New Roman"/>
          <w:color w:val="000000"/>
          <w:sz w:val="28"/>
          <w:szCs w:val="28"/>
        </w:rPr>
      </w:pPr>
    </w:p>
    <w:p w:rsidR="005452C7" w:rsidRPr="001846BD" w:rsidRDefault="005452C7" w:rsidP="005452C7">
      <w:pPr>
        <w:pStyle w:val="ConsPlusNonformat"/>
        <w:widowControl/>
        <w:tabs>
          <w:tab w:val="left" w:pos="2982"/>
        </w:tabs>
        <w:jc w:val="center"/>
        <w:rPr>
          <w:rFonts w:ascii="Times New Roman" w:hAnsi="Times New Roman" w:cs="Times New Roman"/>
          <w:color w:val="000000"/>
          <w:sz w:val="28"/>
          <w:szCs w:val="28"/>
        </w:rPr>
      </w:pPr>
    </w:p>
    <w:p w:rsidR="005452C7" w:rsidRPr="001846BD" w:rsidRDefault="005452C7" w:rsidP="005452C7">
      <w:pPr>
        <w:pStyle w:val="ConsPlusNonformat"/>
        <w:widowControl/>
        <w:tabs>
          <w:tab w:val="left" w:pos="2982"/>
        </w:tabs>
        <w:jc w:val="center"/>
        <w:rPr>
          <w:rFonts w:ascii="Times New Roman" w:hAnsi="Times New Roman" w:cs="Times New Roman"/>
          <w:color w:val="000000"/>
          <w:sz w:val="28"/>
          <w:szCs w:val="28"/>
        </w:rPr>
      </w:pPr>
    </w:p>
    <w:p w:rsidR="005452C7" w:rsidRPr="001846BD" w:rsidRDefault="005452C7" w:rsidP="005452C7">
      <w:pPr>
        <w:pStyle w:val="ConsPlusNonformat"/>
        <w:widowControl/>
        <w:tabs>
          <w:tab w:val="left" w:pos="2982"/>
        </w:tabs>
        <w:jc w:val="center"/>
        <w:rPr>
          <w:rFonts w:ascii="Times New Roman" w:hAnsi="Times New Roman" w:cs="Times New Roman"/>
          <w:color w:val="000000"/>
          <w:sz w:val="28"/>
          <w:szCs w:val="28"/>
        </w:rPr>
      </w:pPr>
    </w:p>
    <w:p w:rsidR="005452C7" w:rsidRPr="001846BD" w:rsidRDefault="005452C7" w:rsidP="005452C7">
      <w:pPr>
        <w:pStyle w:val="ConsPlusNonformat"/>
        <w:widowControl/>
        <w:tabs>
          <w:tab w:val="left" w:pos="2982"/>
        </w:tabs>
        <w:jc w:val="center"/>
        <w:rPr>
          <w:rFonts w:ascii="Times New Roman" w:hAnsi="Times New Roman" w:cs="Times New Roman"/>
          <w:color w:val="000000"/>
          <w:sz w:val="28"/>
          <w:szCs w:val="28"/>
        </w:rPr>
      </w:pPr>
    </w:p>
    <w:p w:rsidR="005452C7" w:rsidRPr="001846BD" w:rsidRDefault="005452C7" w:rsidP="005452C7">
      <w:pPr>
        <w:pStyle w:val="ConsPlusNonformat"/>
        <w:widowControl/>
        <w:tabs>
          <w:tab w:val="left" w:pos="2982"/>
        </w:tabs>
        <w:jc w:val="center"/>
        <w:rPr>
          <w:rFonts w:ascii="Times New Roman" w:hAnsi="Times New Roman" w:cs="Times New Roman"/>
          <w:color w:val="000000"/>
          <w:sz w:val="28"/>
          <w:szCs w:val="28"/>
        </w:rPr>
      </w:pPr>
    </w:p>
    <w:p w:rsidR="005452C7" w:rsidRPr="001846BD" w:rsidRDefault="005452C7" w:rsidP="005452C7">
      <w:pPr>
        <w:pStyle w:val="ConsPlusNonformat"/>
        <w:widowControl/>
        <w:tabs>
          <w:tab w:val="left" w:pos="2982"/>
        </w:tabs>
        <w:jc w:val="center"/>
        <w:rPr>
          <w:rFonts w:ascii="Times New Roman" w:hAnsi="Times New Roman" w:cs="Times New Roman"/>
          <w:color w:val="000000"/>
          <w:sz w:val="28"/>
          <w:szCs w:val="28"/>
        </w:rPr>
      </w:pPr>
    </w:p>
    <w:p w:rsidR="005452C7" w:rsidRPr="001846BD" w:rsidRDefault="005452C7" w:rsidP="005452C7">
      <w:pPr>
        <w:pStyle w:val="ConsPlusNonformat"/>
        <w:widowControl/>
        <w:tabs>
          <w:tab w:val="left" w:pos="2982"/>
        </w:tabs>
        <w:jc w:val="center"/>
        <w:rPr>
          <w:rFonts w:ascii="Times New Roman" w:hAnsi="Times New Roman" w:cs="Times New Roman"/>
          <w:color w:val="000000"/>
          <w:sz w:val="28"/>
          <w:szCs w:val="28"/>
        </w:rPr>
      </w:pPr>
    </w:p>
    <w:p w:rsidR="005452C7" w:rsidRDefault="005452C7" w:rsidP="005452C7">
      <w:pPr>
        <w:pStyle w:val="ConsPlusNormal"/>
        <w:tabs>
          <w:tab w:val="left" w:pos="2982"/>
        </w:tabs>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5452C7" w:rsidRPr="001846BD" w:rsidRDefault="005452C7" w:rsidP="005452C7">
      <w:pPr>
        <w:pStyle w:val="ConsPlusNormal"/>
        <w:tabs>
          <w:tab w:val="left" w:pos="2982"/>
        </w:tabs>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5452C7" w:rsidRPr="001846BD" w:rsidRDefault="005452C7" w:rsidP="005452C7">
      <w:pPr>
        <w:pStyle w:val="ConsPlusNormal"/>
        <w:tabs>
          <w:tab w:val="left" w:pos="2982"/>
        </w:tabs>
        <w:jc w:val="center"/>
        <w:rPr>
          <w:rFonts w:ascii="Monotype Corsiva" w:hAnsi="Monotype Corsiva" w:cs="Times New Roman"/>
          <w:b/>
          <w:color w:val="000000"/>
          <w:sz w:val="32"/>
          <w:szCs w:val="32"/>
        </w:rPr>
      </w:pPr>
    </w:p>
    <w:p w:rsidR="005452C7" w:rsidRPr="001846BD" w:rsidRDefault="005452C7" w:rsidP="005452C7">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5452C7" w:rsidRPr="001846BD" w:rsidRDefault="005452C7" w:rsidP="005452C7">
      <w:pPr>
        <w:pStyle w:val="ConsPlusNormal"/>
        <w:tabs>
          <w:tab w:val="left" w:pos="2982"/>
        </w:tabs>
        <w:jc w:val="center"/>
        <w:rPr>
          <w:rFonts w:ascii="Monotype Corsiva" w:hAnsi="Monotype Corsiva" w:cs="Times New Roman"/>
          <w:b/>
          <w:color w:val="000000"/>
          <w:sz w:val="32"/>
          <w:szCs w:val="32"/>
        </w:rPr>
      </w:pPr>
    </w:p>
    <w:p w:rsidR="005452C7" w:rsidRPr="001846BD" w:rsidRDefault="005452C7" w:rsidP="005452C7">
      <w:pPr>
        <w:pStyle w:val="ConsPlusNormal"/>
        <w:tabs>
          <w:tab w:val="left" w:pos="2982"/>
        </w:tabs>
        <w:jc w:val="center"/>
        <w:rPr>
          <w:rFonts w:ascii="Monotype Corsiva" w:hAnsi="Monotype Corsiva" w:cs="Times New Roman"/>
          <w:color w:val="000000"/>
          <w:sz w:val="36"/>
          <w:szCs w:val="36"/>
        </w:rPr>
      </w:pPr>
    </w:p>
    <w:p w:rsidR="005452C7" w:rsidRPr="001846BD" w:rsidRDefault="005452C7" w:rsidP="005452C7">
      <w:pPr>
        <w:pStyle w:val="ConsPlusNonformat"/>
        <w:widowControl/>
        <w:tabs>
          <w:tab w:val="left" w:pos="2982"/>
        </w:tabs>
        <w:jc w:val="center"/>
        <w:rPr>
          <w:rFonts w:ascii="Monotype Corsiva" w:hAnsi="Monotype Corsiva" w:cs="Times New Roman"/>
          <w:b/>
          <w:color w:val="000000"/>
          <w:sz w:val="40"/>
          <w:szCs w:val="40"/>
        </w:rPr>
      </w:pPr>
    </w:p>
    <w:p w:rsidR="005452C7" w:rsidRPr="001846BD" w:rsidRDefault="005452C7" w:rsidP="005452C7">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5452C7" w:rsidRPr="001846BD" w:rsidRDefault="005452C7" w:rsidP="005452C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5452C7" w:rsidRPr="001846BD" w:rsidRDefault="005452C7" w:rsidP="005452C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5452C7" w:rsidRPr="001846BD" w:rsidRDefault="005452C7" w:rsidP="005452C7">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5452C7" w:rsidRPr="001846BD" w:rsidRDefault="005452C7" w:rsidP="005452C7">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5452C7" w:rsidRPr="001846BD" w:rsidRDefault="005452C7" w:rsidP="005452C7">
      <w:pPr>
        <w:pStyle w:val="ConsPlusNormal"/>
        <w:tabs>
          <w:tab w:val="left" w:pos="945"/>
          <w:tab w:val="left" w:pos="2982"/>
        </w:tabs>
        <w:rPr>
          <w:rFonts w:ascii="Monotype Corsiva" w:hAnsi="Monotype Corsiva" w:cs="Times New Roman"/>
          <w:b/>
          <w:color w:val="000000"/>
          <w:sz w:val="28"/>
          <w:szCs w:val="28"/>
        </w:rPr>
      </w:pPr>
    </w:p>
    <w:p w:rsidR="005452C7" w:rsidRPr="001846BD" w:rsidRDefault="005452C7" w:rsidP="005452C7">
      <w:pPr>
        <w:pStyle w:val="ConsPlusNormal"/>
        <w:tabs>
          <w:tab w:val="left" w:pos="2982"/>
        </w:tabs>
        <w:jc w:val="center"/>
        <w:rPr>
          <w:rFonts w:ascii="Monotype Corsiva" w:hAnsi="Monotype Corsiva" w:cs="Times New Roman"/>
          <w:b/>
          <w:color w:val="000000"/>
          <w:sz w:val="24"/>
          <w:szCs w:val="24"/>
        </w:rPr>
      </w:pPr>
    </w:p>
    <w:p w:rsidR="005452C7" w:rsidRPr="001846BD" w:rsidRDefault="005452C7" w:rsidP="005452C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5452C7" w:rsidRPr="001846BD" w:rsidRDefault="005452C7" w:rsidP="005452C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5452C7" w:rsidRPr="001846BD" w:rsidRDefault="005452C7" w:rsidP="005452C7">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5452C7" w:rsidRDefault="005452C7" w:rsidP="005452C7"/>
    <w:p w:rsidR="005452C7" w:rsidRDefault="005452C7" w:rsidP="005452C7"/>
    <w:p w:rsidR="005452C7" w:rsidRDefault="005452C7" w:rsidP="005452C7"/>
    <w:p w:rsidR="005452C7" w:rsidRDefault="005452C7" w:rsidP="005452C7"/>
    <w:p w:rsidR="005452C7" w:rsidRDefault="005452C7" w:rsidP="005452C7"/>
    <w:p w:rsidR="005452C7" w:rsidRDefault="005452C7" w:rsidP="005452C7"/>
    <w:p w:rsidR="005452C7" w:rsidRDefault="005452C7" w:rsidP="005452C7"/>
    <w:p w:rsidR="005452C7" w:rsidRDefault="005452C7" w:rsidP="005452C7"/>
    <w:p w:rsidR="005452C7" w:rsidRDefault="005452C7" w:rsidP="005452C7"/>
    <w:p w:rsidR="005452C7" w:rsidRDefault="005452C7" w:rsidP="005452C7"/>
    <w:p w:rsidR="005452C7" w:rsidRDefault="005452C7" w:rsidP="005452C7"/>
    <w:p w:rsidR="005452C7" w:rsidRPr="00491B86" w:rsidRDefault="005452C7" w:rsidP="005452C7">
      <w:pPr>
        <w:rPr>
          <w:sz w:val="4"/>
          <w:szCs w:val="4"/>
        </w:rPr>
      </w:pPr>
    </w:p>
    <w:p w:rsidR="005452C7" w:rsidRDefault="005452C7" w:rsidP="005452C7">
      <w:pPr>
        <w:pStyle w:val="a7"/>
        <w:rPr>
          <w:lang w:val="en-US"/>
        </w:rPr>
      </w:pPr>
      <w:r>
        <w:rPr>
          <w:noProof/>
        </w:rPr>
        <w:drawing>
          <wp:anchor distT="0" distB="0" distL="114300" distR="114300" simplePos="0" relativeHeight="251661312" behindDoc="0" locked="0" layoutInCell="1" allowOverlap="1" wp14:anchorId="58143443" wp14:editId="1A25C14A">
            <wp:simplePos x="0" y="0"/>
            <wp:positionH relativeFrom="column">
              <wp:posOffset>2645410</wp:posOffset>
            </wp:positionH>
            <wp:positionV relativeFrom="paragraph">
              <wp:posOffset>120015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2C7" w:rsidRDefault="005452C7" w:rsidP="005452C7">
      <w:pPr>
        <w:pStyle w:val="a7"/>
        <w:rPr>
          <w:lang w:val="en-US"/>
        </w:rPr>
      </w:pPr>
    </w:p>
    <w:p w:rsidR="005452C7" w:rsidRDefault="005452C7" w:rsidP="005452C7">
      <w:pPr>
        <w:spacing w:line="192" w:lineRule="auto"/>
        <w:jc w:val="both"/>
        <w:rPr>
          <w:sz w:val="30"/>
        </w:rPr>
      </w:pPr>
    </w:p>
    <w:p w:rsidR="005452C7" w:rsidRDefault="005452C7" w:rsidP="005452C7">
      <w:pPr>
        <w:spacing w:line="192" w:lineRule="auto"/>
        <w:jc w:val="center"/>
        <w:rPr>
          <w:sz w:val="30"/>
        </w:rPr>
      </w:pPr>
    </w:p>
    <w:p w:rsidR="005452C7" w:rsidRDefault="005452C7" w:rsidP="005452C7">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5452C7" w:rsidTr="00450D7C">
        <w:trPr>
          <w:trHeight w:hRule="exact" w:val="993"/>
        </w:trPr>
        <w:tc>
          <w:tcPr>
            <w:tcW w:w="9606" w:type="dxa"/>
          </w:tcPr>
          <w:p w:rsidR="005452C7" w:rsidRPr="00FA1C4D" w:rsidRDefault="005452C7" w:rsidP="00450D7C">
            <w:pPr>
              <w:pStyle w:val="3"/>
              <w:rPr>
                <w:sz w:val="28"/>
                <w:szCs w:val="28"/>
              </w:rPr>
            </w:pPr>
            <w:r w:rsidRPr="00FA1C4D">
              <w:rPr>
                <w:sz w:val="28"/>
                <w:szCs w:val="28"/>
              </w:rPr>
              <w:t>АДМИНИСТРАЦИЯ</w:t>
            </w:r>
          </w:p>
          <w:p w:rsidR="005452C7" w:rsidRPr="00FA1C4D" w:rsidRDefault="005452C7" w:rsidP="00450D7C">
            <w:pPr>
              <w:jc w:val="center"/>
            </w:pPr>
          </w:p>
          <w:p w:rsidR="005452C7" w:rsidRPr="00FA1C4D" w:rsidRDefault="005452C7" w:rsidP="00450D7C">
            <w:pPr>
              <w:jc w:val="center"/>
            </w:pPr>
          </w:p>
          <w:p w:rsidR="005452C7" w:rsidRPr="00FA1C4D" w:rsidRDefault="005452C7" w:rsidP="00450D7C">
            <w:pPr>
              <w:jc w:val="center"/>
            </w:pPr>
          </w:p>
        </w:tc>
      </w:tr>
      <w:tr w:rsidR="005452C7" w:rsidTr="00450D7C">
        <w:tc>
          <w:tcPr>
            <w:tcW w:w="9606" w:type="dxa"/>
            <w:vAlign w:val="center"/>
          </w:tcPr>
          <w:p w:rsidR="005452C7" w:rsidRPr="00FA1C4D" w:rsidRDefault="005452C7" w:rsidP="00450D7C">
            <w:pPr>
              <w:pStyle w:val="3"/>
            </w:pPr>
            <w:r w:rsidRPr="00FA1C4D">
              <w:rPr>
                <w:sz w:val="28"/>
                <w:szCs w:val="28"/>
              </w:rPr>
              <w:t>КАМЕШКИРСКОГО РАЙОНА ПЕНЗЕНСКОЙ ОБЛАСТИ</w:t>
            </w:r>
          </w:p>
        </w:tc>
      </w:tr>
      <w:tr w:rsidR="005452C7" w:rsidTr="00450D7C">
        <w:trPr>
          <w:trHeight w:hRule="exact" w:val="397"/>
        </w:trPr>
        <w:tc>
          <w:tcPr>
            <w:tcW w:w="9606" w:type="dxa"/>
          </w:tcPr>
          <w:p w:rsidR="005452C7" w:rsidRDefault="005452C7" w:rsidP="00450D7C">
            <w:pPr>
              <w:jc w:val="center"/>
              <w:rPr>
                <w:sz w:val="24"/>
              </w:rPr>
            </w:pPr>
          </w:p>
        </w:tc>
      </w:tr>
      <w:tr w:rsidR="005452C7" w:rsidRPr="00FA1C4D" w:rsidTr="00450D7C">
        <w:tc>
          <w:tcPr>
            <w:tcW w:w="9606" w:type="dxa"/>
          </w:tcPr>
          <w:p w:rsidR="005452C7" w:rsidRPr="00FA1C4D" w:rsidRDefault="005452C7" w:rsidP="00450D7C">
            <w:pPr>
              <w:pStyle w:val="3"/>
              <w:rPr>
                <w:sz w:val="28"/>
                <w:szCs w:val="28"/>
              </w:rPr>
            </w:pPr>
            <w:r w:rsidRPr="00FA1C4D">
              <w:rPr>
                <w:sz w:val="28"/>
                <w:szCs w:val="28"/>
              </w:rPr>
              <w:t>ПОСТАНОВЛЕНИЕ</w:t>
            </w:r>
          </w:p>
        </w:tc>
      </w:tr>
      <w:tr w:rsidR="005452C7" w:rsidRPr="00FA1C4D" w:rsidTr="00450D7C">
        <w:trPr>
          <w:trHeight w:hRule="exact" w:val="340"/>
        </w:trPr>
        <w:tc>
          <w:tcPr>
            <w:tcW w:w="9606" w:type="dxa"/>
            <w:vAlign w:val="center"/>
          </w:tcPr>
          <w:p w:rsidR="005452C7" w:rsidRPr="00FA1C4D" w:rsidRDefault="005452C7" w:rsidP="00450D7C">
            <w:pPr>
              <w:pStyle w:val="3"/>
            </w:pPr>
          </w:p>
        </w:tc>
      </w:tr>
      <w:tr w:rsidR="005452C7" w:rsidRPr="00FA1C4D" w:rsidTr="00450D7C">
        <w:trPr>
          <w:trHeight w:hRule="exact" w:val="212"/>
        </w:trPr>
        <w:tc>
          <w:tcPr>
            <w:tcW w:w="9606" w:type="dxa"/>
            <w:vAlign w:val="center"/>
          </w:tcPr>
          <w:p w:rsidR="005452C7" w:rsidRPr="00FA1C4D" w:rsidRDefault="005452C7" w:rsidP="00450D7C">
            <w:pPr>
              <w:pStyle w:val="3"/>
              <w:rPr>
                <w:sz w:val="28"/>
                <w:szCs w:val="28"/>
              </w:rPr>
            </w:pPr>
          </w:p>
        </w:tc>
      </w:tr>
    </w:tbl>
    <w:p w:rsidR="005452C7" w:rsidRPr="00FA1C4D" w:rsidRDefault="005452C7" w:rsidP="005452C7">
      <w:pPr>
        <w:spacing w:line="192" w:lineRule="auto"/>
        <w:jc w:val="both"/>
        <w:rPr>
          <w:sz w:val="16"/>
        </w:rPr>
      </w:pPr>
    </w:p>
    <w:p w:rsidR="005452C7" w:rsidRPr="00FA1C4D" w:rsidRDefault="005452C7" w:rsidP="005452C7">
      <w:pPr>
        <w:rPr>
          <w:sz w:val="28"/>
        </w:rPr>
      </w:pPr>
    </w:p>
    <w:p w:rsidR="005452C7" w:rsidRPr="00FA1C4D" w:rsidRDefault="005452C7" w:rsidP="005452C7">
      <w:pPr>
        <w:rPr>
          <w:sz w:val="28"/>
        </w:rPr>
      </w:pPr>
    </w:p>
    <w:p w:rsidR="005452C7" w:rsidRPr="00FA1C4D" w:rsidRDefault="005452C7" w:rsidP="005452C7">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52C7" w:rsidRPr="00FA1C4D" w:rsidTr="00450D7C">
        <w:tc>
          <w:tcPr>
            <w:tcW w:w="284" w:type="dxa"/>
            <w:vAlign w:val="bottom"/>
          </w:tcPr>
          <w:p w:rsidR="005452C7" w:rsidRPr="00FA1C4D" w:rsidRDefault="005452C7" w:rsidP="00450D7C">
            <w:pPr>
              <w:rPr>
                <w:sz w:val="24"/>
              </w:rPr>
            </w:pPr>
            <w:r w:rsidRPr="00FA1C4D">
              <w:rPr>
                <w:sz w:val="24"/>
              </w:rPr>
              <w:t>от</w:t>
            </w:r>
          </w:p>
        </w:tc>
        <w:tc>
          <w:tcPr>
            <w:tcW w:w="2835" w:type="dxa"/>
            <w:tcBorders>
              <w:bottom w:val="single" w:sz="6" w:space="0" w:color="auto"/>
            </w:tcBorders>
          </w:tcPr>
          <w:p w:rsidR="005452C7" w:rsidRPr="00ED75AF" w:rsidRDefault="005452C7" w:rsidP="00450D7C">
            <w:pPr>
              <w:jc w:val="center"/>
              <w:rPr>
                <w:sz w:val="24"/>
              </w:rPr>
            </w:pPr>
            <w:r>
              <w:rPr>
                <w:sz w:val="24"/>
              </w:rPr>
              <w:t>14.04.2026</w:t>
            </w:r>
          </w:p>
        </w:tc>
        <w:tc>
          <w:tcPr>
            <w:tcW w:w="397" w:type="dxa"/>
            <w:vAlign w:val="bottom"/>
          </w:tcPr>
          <w:p w:rsidR="005452C7" w:rsidRPr="00FA1C4D" w:rsidRDefault="005452C7" w:rsidP="00450D7C">
            <w:pPr>
              <w:jc w:val="center"/>
              <w:rPr>
                <w:sz w:val="24"/>
              </w:rPr>
            </w:pPr>
            <w:r w:rsidRPr="00FA1C4D">
              <w:rPr>
                <w:sz w:val="24"/>
              </w:rPr>
              <w:t>№</w:t>
            </w:r>
          </w:p>
        </w:tc>
        <w:tc>
          <w:tcPr>
            <w:tcW w:w="1134" w:type="dxa"/>
            <w:tcBorders>
              <w:bottom w:val="single" w:sz="6" w:space="0" w:color="auto"/>
            </w:tcBorders>
          </w:tcPr>
          <w:p w:rsidR="005452C7" w:rsidRPr="00B87632" w:rsidRDefault="005452C7" w:rsidP="00450D7C">
            <w:pPr>
              <w:jc w:val="center"/>
              <w:rPr>
                <w:sz w:val="24"/>
              </w:rPr>
            </w:pPr>
            <w:r>
              <w:rPr>
                <w:sz w:val="24"/>
              </w:rPr>
              <w:t>83</w:t>
            </w:r>
          </w:p>
        </w:tc>
      </w:tr>
      <w:tr w:rsidR="005452C7" w:rsidRPr="00FA1C4D" w:rsidTr="00450D7C">
        <w:tc>
          <w:tcPr>
            <w:tcW w:w="4650" w:type="dxa"/>
            <w:gridSpan w:val="4"/>
          </w:tcPr>
          <w:p w:rsidR="005452C7" w:rsidRPr="00FA1C4D" w:rsidRDefault="005452C7" w:rsidP="00450D7C">
            <w:pPr>
              <w:jc w:val="center"/>
              <w:rPr>
                <w:sz w:val="10"/>
              </w:rPr>
            </w:pPr>
          </w:p>
          <w:p w:rsidR="005452C7" w:rsidRPr="00FA1C4D" w:rsidRDefault="005452C7" w:rsidP="00450D7C">
            <w:pPr>
              <w:jc w:val="center"/>
              <w:rPr>
                <w:sz w:val="24"/>
              </w:rPr>
            </w:pPr>
            <w:proofErr w:type="spellStart"/>
            <w:r w:rsidRPr="00FA1C4D">
              <w:rPr>
                <w:sz w:val="24"/>
              </w:rPr>
              <w:t>с.Р.Камешкир</w:t>
            </w:r>
            <w:proofErr w:type="spellEnd"/>
          </w:p>
        </w:tc>
      </w:tr>
    </w:tbl>
    <w:p w:rsidR="005452C7" w:rsidRDefault="005452C7" w:rsidP="005452C7">
      <w:pPr>
        <w:pStyle w:val="a5"/>
        <w:jc w:val="center"/>
        <w:rPr>
          <w:b/>
          <w:color w:val="000000"/>
          <w:sz w:val="28"/>
          <w:szCs w:val="28"/>
        </w:rPr>
      </w:pPr>
    </w:p>
    <w:p w:rsidR="005452C7" w:rsidRDefault="005452C7" w:rsidP="005452C7">
      <w:pPr>
        <w:pStyle w:val="a5"/>
        <w:jc w:val="center"/>
        <w:rPr>
          <w:b/>
          <w:color w:val="000000"/>
          <w:sz w:val="28"/>
          <w:szCs w:val="28"/>
        </w:rPr>
      </w:pPr>
    </w:p>
    <w:p w:rsidR="005452C7" w:rsidRDefault="005452C7" w:rsidP="005452C7">
      <w:pPr>
        <w:pStyle w:val="a5"/>
        <w:jc w:val="center"/>
        <w:rPr>
          <w:b/>
          <w:color w:val="000000"/>
          <w:sz w:val="28"/>
          <w:szCs w:val="28"/>
        </w:rPr>
      </w:pPr>
    </w:p>
    <w:p w:rsidR="005452C7" w:rsidRDefault="005452C7" w:rsidP="005452C7">
      <w:pPr>
        <w:pStyle w:val="a5"/>
        <w:jc w:val="center"/>
        <w:rPr>
          <w:b/>
          <w:color w:val="000000"/>
          <w:sz w:val="28"/>
          <w:szCs w:val="28"/>
        </w:rPr>
      </w:pPr>
    </w:p>
    <w:p w:rsidR="005452C7" w:rsidRDefault="005452C7" w:rsidP="005452C7"/>
    <w:p w:rsidR="005452C7" w:rsidRDefault="005452C7" w:rsidP="005452C7"/>
    <w:p w:rsidR="005452C7" w:rsidRPr="005452C7" w:rsidRDefault="005452C7" w:rsidP="005452C7">
      <w:pPr>
        <w:autoSpaceDE w:val="0"/>
        <w:autoSpaceDN w:val="0"/>
        <w:adjustRightInd w:val="0"/>
        <w:jc w:val="center"/>
        <w:rPr>
          <w:b/>
          <w:i/>
          <w:position w:val="-2"/>
          <w:sz w:val="24"/>
          <w:szCs w:val="24"/>
        </w:rPr>
      </w:pPr>
      <w:r w:rsidRPr="005452C7">
        <w:rPr>
          <w:sz w:val="24"/>
          <w:szCs w:val="24"/>
        </w:rPr>
        <w:tab/>
      </w:r>
      <w:r w:rsidRPr="005452C7">
        <w:rPr>
          <w:b/>
          <w:color w:val="00000A"/>
          <w:position w:val="-2"/>
          <w:sz w:val="24"/>
          <w:szCs w:val="24"/>
          <w:lang w:eastAsia="ar-SA"/>
        </w:rPr>
        <w:t xml:space="preserve">Об утверждении </w:t>
      </w:r>
      <w:r w:rsidRPr="005452C7">
        <w:rPr>
          <w:b/>
          <w:bCs/>
          <w:sz w:val="24"/>
          <w:szCs w:val="24"/>
        </w:rPr>
        <w:t>Правил использования водных объектов</w:t>
      </w:r>
      <w:r w:rsidRPr="005452C7">
        <w:rPr>
          <w:b/>
          <w:bCs/>
          <w:sz w:val="24"/>
          <w:szCs w:val="24"/>
        </w:rPr>
        <w:br/>
        <w:t xml:space="preserve">для рекреационных целей на территории </w:t>
      </w:r>
      <w:proofErr w:type="spellStart"/>
      <w:r w:rsidRPr="005452C7">
        <w:rPr>
          <w:b/>
          <w:sz w:val="24"/>
          <w:szCs w:val="24"/>
        </w:rPr>
        <w:t>Камешкирского</w:t>
      </w:r>
      <w:proofErr w:type="spellEnd"/>
      <w:r w:rsidRPr="005452C7">
        <w:rPr>
          <w:b/>
          <w:sz w:val="24"/>
          <w:szCs w:val="24"/>
        </w:rPr>
        <w:t xml:space="preserve"> района Пензенской области</w:t>
      </w:r>
    </w:p>
    <w:p w:rsidR="005452C7" w:rsidRPr="005452C7" w:rsidRDefault="005452C7" w:rsidP="005452C7">
      <w:pPr>
        <w:pStyle w:val="ConsPlusNormal"/>
        <w:jc w:val="both"/>
        <w:rPr>
          <w:rFonts w:ascii="Times New Roman" w:hAnsi="Times New Roman" w:cs="Times New Roman"/>
          <w:position w:val="-2"/>
          <w:sz w:val="24"/>
          <w:szCs w:val="24"/>
        </w:rPr>
      </w:pPr>
    </w:p>
    <w:p w:rsidR="005452C7" w:rsidRPr="005452C7" w:rsidRDefault="005452C7" w:rsidP="005452C7">
      <w:pPr>
        <w:pStyle w:val="ConsPlusNormal"/>
        <w:ind w:firstLine="539"/>
        <w:jc w:val="both"/>
        <w:rPr>
          <w:rFonts w:ascii="Times New Roman" w:hAnsi="Times New Roman" w:cs="Times New Roman"/>
          <w:sz w:val="24"/>
          <w:szCs w:val="24"/>
        </w:rPr>
      </w:pPr>
      <w:proofErr w:type="gramStart"/>
      <w:r w:rsidRPr="005452C7">
        <w:rPr>
          <w:rFonts w:ascii="Times New Roman" w:hAnsi="Times New Roman" w:cs="Times New Roman"/>
          <w:color w:val="000000" w:themeColor="text1"/>
          <w:position w:val="-2"/>
          <w:sz w:val="24"/>
          <w:szCs w:val="24"/>
        </w:rPr>
        <w:t>В соответствии со статьями 6, 27, 50 Водного кодекса Российской Федерации, пунктом 28 части 1 статьи 15 Федерального закона от 06.10.2003 № 131-ФЗ «Об общих принципах организации местного самоуправления в Российской Федерации»</w:t>
      </w:r>
      <w:r w:rsidRPr="005452C7">
        <w:rPr>
          <w:rFonts w:ascii="Times New Roman" w:hAnsi="Times New Roman" w:cs="Times New Roman"/>
          <w:position w:val="-2"/>
          <w:sz w:val="24"/>
          <w:szCs w:val="24"/>
        </w:rPr>
        <w:t>, постановлением Правительства Пензенской области от 30.05.2025 № 516-пП «Об утверждении Правил обеспечения безопасности людей на водных объектах Пензенской области», с учетом согласования с Министерством жилищно-коммунального хозяйства и гражданской защиты населения</w:t>
      </w:r>
      <w:proofErr w:type="gramEnd"/>
      <w:r w:rsidRPr="005452C7">
        <w:rPr>
          <w:rFonts w:ascii="Times New Roman" w:hAnsi="Times New Roman" w:cs="Times New Roman"/>
          <w:position w:val="-2"/>
          <w:sz w:val="24"/>
          <w:szCs w:val="24"/>
        </w:rPr>
        <w:t xml:space="preserve"> Пензенской области, </w:t>
      </w:r>
      <w:r w:rsidRPr="005452C7">
        <w:rPr>
          <w:rFonts w:ascii="Times New Roman" w:hAnsi="Times New Roman" w:cs="Times New Roman"/>
          <w:sz w:val="24"/>
          <w:szCs w:val="24"/>
        </w:rPr>
        <w:t xml:space="preserve">руководствуясь Уставом муниципального района </w:t>
      </w:r>
      <w:proofErr w:type="spellStart"/>
      <w:r w:rsidRPr="005452C7">
        <w:rPr>
          <w:rFonts w:ascii="Times New Roman" w:hAnsi="Times New Roman" w:cs="Times New Roman"/>
          <w:sz w:val="24"/>
          <w:szCs w:val="24"/>
        </w:rPr>
        <w:t>Камешкирский</w:t>
      </w:r>
      <w:proofErr w:type="spellEnd"/>
      <w:r w:rsidRPr="005452C7">
        <w:rPr>
          <w:rFonts w:ascii="Times New Roman" w:hAnsi="Times New Roman" w:cs="Times New Roman"/>
          <w:sz w:val="24"/>
          <w:szCs w:val="24"/>
        </w:rPr>
        <w:t xml:space="preserve"> район Пензенской области, администрация </w:t>
      </w:r>
      <w:proofErr w:type="spellStart"/>
      <w:r w:rsidRPr="005452C7">
        <w:rPr>
          <w:rFonts w:ascii="Times New Roman" w:hAnsi="Times New Roman" w:cs="Times New Roman"/>
          <w:sz w:val="24"/>
          <w:szCs w:val="24"/>
        </w:rPr>
        <w:t>Камешкирского</w:t>
      </w:r>
      <w:proofErr w:type="spellEnd"/>
      <w:r w:rsidRPr="005452C7">
        <w:rPr>
          <w:rFonts w:ascii="Times New Roman" w:hAnsi="Times New Roman" w:cs="Times New Roman"/>
          <w:sz w:val="24"/>
          <w:szCs w:val="24"/>
        </w:rPr>
        <w:t xml:space="preserve"> района</w:t>
      </w:r>
    </w:p>
    <w:p w:rsidR="005452C7" w:rsidRPr="005452C7" w:rsidRDefault="005452C7" w:rsidP="005452C7">
      <w:pPr>
        <w:pStyle w:val="ConsPlusNormal"/>
        <w:ind w:firstLine="539"/>
        <w:jc w:val="both"/>
        <w:rPr>
          <w:rFonts w:ascii="Times New Roman" w:hAnsi="Times New Roman" w:cs="Times New Roman"/>
          <w:sz w:val="24"/>
          <w:szCs w:val="24"/>
        </w:rPr>
      </w:pPr>
    </w:p>
    <w:p w:rsidR="005452C7" w:rsidRPr="005452C7" w:rsidRDefault="005452C7" w:rsidP="005452C7">
      <w:pPr>
        <w:pStyle w:val="ConsPlusNormal"/>
        <w:ind w:firstLine="539"/>
        <w:jc w:val="center"/>
        <w:rPr>
          <w:rFonts w:ascii="Times New Roman" w:hAnsi="Times New Roman" w:cs="Times New Roman"/>
          <w:position w:val="-2"/>
          <w:sz w:val="24"/>
          <w:szCs w:val="24"/>
        </w:rPr>
      </w:pPr>
      <w:r w:rsidRPr="005452C7">
        <w:rPr>
          <w:rFonts w:ascii="Times New Roman" w:hAnsi="Times New Roman" w:cs="Times New Roman"/>
          <w:sz w:val="24"/>
          <w:szCs w:val="24"/>
        </w:rPr>
        <w:t>ПОСТАНОВЛЯЕТ</w:t>
      </w:r>
    </w:p>
    <w:p w:rsidR="005452C7" w:rsidRPr="005452C7" w:rsidRDefault="005452C7" w:rsidP="005452C7">
      <w:pPr>
        <w:suppressAutoHyphens/>
        <w:ind w:firstLine="540"/>
        <w:jc w:val="both"/>
        <w:rPr>
          <w:color w:val="000000" w:themeColor="text1"/>
          <w:sz w:val="24"/>
          <w:szCs w:val="24"/>
        </w:rPr>
      </w:pPr>
    </w:p>
    <w:p w:rsidR="005452C7" w:rsidRPr="005452C7" w:rsidRDefault="005452C7" w:rsidP="005452C7">
      <w:pPr>
        <w:tabs>
          <w:tab w:val="left" w:pos="709"/>
          <w:tab w:val="left" w:pos="851"/>
        </w:tabs>
        <w:suppressAutoHyphens/>
        <w:ind w:firstLine="540"/>
        <w:jc w:val="both"/>
        <w:rPr>
          <w:i/>
          <w:position w:val="-2"/>
          <w:sz w:val="24"/>
          <w:szCs w:val="24"/>
        </w:rPr>
      </w:pPr>
      <w:r w:rsidRPr="005452C7">
        <w:rPr>
          <w:color w:val="000000" w:themeColor="text1"/>
          <w:sz w:val="24"/>
          <w:szCs w:val="24"/>
        </w:rPr>
        <w:t>1.</w:t>
      </w:r>
      <w:r w:rsidRPr="005452C7">
        <w:rPr>
          <w:color w:val="000000" w:themeColor="text1"/>
          <w:sz w:val="24"/>
          <w:szCs w:val="24"/>
        </w:rPr>
        <w:tab/>
        <w:t xml:space="preserve">Утвердить прилагаемые </w:t>
      </w:r>
      <w:r w:rsidRPr="005452C7">
        <w:rPr>
          <w:sz w:val="24"/>
          <w:szCs w:val="24"/>
        </w:rPr>
        <w:t>Правила использования водных объектов для рекреационных целей</w:t>
      </w:r>
      <w:r w:rsidRPr="005452C7">
        <w:rPr>
          <w:color w:val="000000" w:themeColor="text1"/>
          <w:sz w:val="24"/>
          <w:szCs w:val="24"/>
        </w:rPr>
        <w:t xml:space="preserve"> на территории </w:t>
      </w:r>
      <w:proofErr w:type="spellStart"/>
      <w:r w:rsidRPr="005452C7">
        <w:rPr>
          <w:position w:val="-2"/>
          <w:sz w:val="24"/>
          <w:szCs w:val="24"/>
        </w:rPr>
        <w:t>Камешкирского</w:t>
      </w:r>
      <w:proofErr w:type="spellEnd"/>
      <w:r w:rsidRPr="005452C7">
        <w:rPr>
          <w:position w:val="-2"/>
          <w:sz w:val="24"/>
          <w:szCs w:val="24"/>
        </w:rPr>
        <w:t xml:space="preserve"> района Пензенской области</w:t>
      </w:r>
      <w:r w:rsidRPr="005452C7">
        <w:rPr>
          <w:i/>
          <w:position w:val="-2"/>
          <w:sz w:val="24"/>
          <w:szCs w:val="24"/>
        </w:rPr>
        <w:t>.</w:t>
      </w:r>
    </w:p>
    <w:p w:rsidR="005452C7" w:rsidRPr="005452C7" w:rsidRDefault="005452C7" w:rsidP="005452C7">
      <w:pPr>
        <w:pStyle w:val="a7"/>
        <w:tabs>
          <w:tab w:val="left" w:pos="851"/>
        </w:tabs>
        <w:ind w:firstLine="567"/>
        <w:rPr>
          <w:sz w:val="24"/>
          <w:szCs w:val="24"/>
        </w:rPr>
      </w:pPr>
      <w:r w:rsidRPr="005452C7">
        <w:rPr>
          <w:sz w:val="24"/>
          <w:szCs w:val="24"/>
        </w:rPr>
        <w:t>2.</w:t>
      </w:r>
      <w:r w:rsidRPr="005452C7">
        <w:rPr>
          <w:sz w:val="24"/>
          <w:szCs w:val="24"/>
        </w:rPr>
        <w:tab/>
        <w:t>Опубликовать настоящее постановление в информационном бюллетене «</w:t>
      </w:r>
      <w:proofErr w:type="spellStart"/>
      <w:r w:rsidRPr="005452C7">
        <w:rPr>
          <w:sz w:val="24"/>
          <w:szCs w:val="24"/>
        </w:rPr>
        <w:t>Камешкирский</w:t>
      </w:r>
      <w:proofErr w:type="spellEnd"/>
      <w:r w:rsidRPr="005452C7">
        <w:rPr>
          <w:sz w:val="24"/>
          <w:szCs w:val="24"/>
        </w:rPr>
        <w:t xml:space="preserve"> вестник» и разместить на официальном сайте администрации </w:t>
      </w:r>
      <w:proofErr w:type="spellStart"/>
      <w:r w:rsidRPr="005452C7">
        <w:rPr>
          <w:sz w:val="24"/>
          <w:szCs w:val="24"/>
        </w:rPr>
        <w:t>Камешкирского</w:t>
      </w:r>
      <w:proofErr w:type="spellEnd"/>
      <w:r w:rsidRPr="005452C7">
        <w:rPr>
          <w:sz w:val="24"/>
          <w:szCs w:val="24"/>
        </w:rPr>
        <w:t xml:space="preserve"> района в информационно-телекоммуникационной сети «Интернет».</w:t>
      </w:r>
    </w:p>
    <w:p w:rsidR="005452C7" w:rsidRPr="005452C7" w:rsidRDefault="005452C7" w:rsidP="005452C7">
      <w:pPr>
        <w:pStyle w:val="a7"/>
        <w:tabs>
          <w:tab w:val="left" w:pos="851"/>
        </w:tabs>
        <w:ind w:firstLine="540"/>
        <w:rPr>
          <w:sz w:val="24"/>
          <w:szCs w:val="24"/>
        </w:rPr>
      </w:pPr>
      <w:r w:rsidRPr="005452C7">
        <w:rPr>
          <w:sz w:val="24"/>
          <w:szCs w:val="24"/>
        </w:rPr>
        <w:t>3. Настоящее постановление вступает в силу на следующий день после дня его официального опубликования.</w:t>
      </w:r>
    </w:p>
    <w:p w:rsidR="005452C7" w:rsidRPr="005452C7" w:rsidRDefault="005452C7" w:rsidP="005452C7">
      <w:pPr>
        <w:pStyle w:val="ConsPlusNormal"/>
        <w:ind w:firstLine="567"/>
        <w:jc w:val="both"/>
        <w:rPr>
          <w:rFonts w:ascii="Times New Roman" w:hAnsi="Times New Roman" w:cs="Times New Roman"/>
          <w:i/>
          <w:sz w:val="24"/>
          <w:szCs w:val="24"/>
        </w:rPr>
      </w:pPr>
      <w:r w:rsidRPr="005452C7">
        <w:rPr>
          <w:rFonts w:ascii="Times New Roman" w:hAnsi="Times New Roman" w:cs="Times New Roman"/>
          <w:sz w:val="24"/>
          <w:szCs w:val="24"/>
        </w:rPr>
        <w:t xml:space="preserve">4. </w:t>
      </w:r>
      <w:proofErr w:type="gramStart"/>
      <w:r w:rsidRPr="005452C7">
        <w:rPr>
          <w:rFonts w:ascii="Times New Roman" w:hAnsi="Times New Roman" w:cs="Times New Roman"/>
          <w:sz w:val="24"/>
          <w:szCs w:val="24"/>
        </w:rPr>
        <w:t>Контроль за</w:t>
      </w:r>
      <w:proofErr w:type="gramEnd"/>
      <w:r w:rsidRPr="005452C7">
        <w:rPr>
          <w:rFonts w:ascii="Times New Roman" w:hAnsi="Times New Roman" w:cs="Times New Roman"/>
          <w:sz w:val="24"/>
          <w:szCs w:val="24"/>
        </w:rPr>
        <w:t xml:space="preserve"> исполнением настоящего постановления возложить на заместителя главы местной администрации </w:t>
      </w:r>
      <w:proofErr w:type="spellStart"/>
      <w:r w:rsidRPr="005452C7">
        <w:rPr>
          <w:rFonts w:ascii="Times New Roman" w:hAnsi="Times New Roman" w:cs="Times New Roman"/>
          <w:sz w:val="24"/>
          <w:szCs w:val="24"/>
        </w:rPr>
        <w:t>Камешкирского</w:t>
      </w:r>
      <w:proofErr w:type="spellEnd"/>
      <w:r w:rsidRPr="005452C7">
        <w:rPr>
          <w:rFonts w:ascii="Times New Roman" w:hAnsi="Times New Roman" w:cs="Times New Roman"/>
          <w:sz w:val="24"/>
          <w:szCs w:val="24"/>
        </w:rPr>
        <w:t xml:space="preserve"> района, курирующего вопросы ЖКХ и экономики.</w:t>
      </w:r>
    </w:p>
    <w:p w:rsidR="005452C7" w:rsidRPr="005452C7" w:rsidRDefault="005452C7" w:rsidP="005452C7">
      <w:pPr>
        <w:pStyle w:val="ConsPlusNormal"/>
        <w:ind w:firstLine="567"/>
        <w:jc w:val="both"/>
        <w:rPr>
          <w:rFonts w:ascii="Times New Roman" w:hAnsi="Times New Roman" w:cs="Times New Roman"/>
          <w:i/>
          <w:sz w:val="24"/>
          <w:szCs w:val="24"/>
        </w:rPr>
      </w:pPr>
    </w:p>
    <w:p w:rsidR="005452C7" w:rsidRPr="005452C7" w:rsidRDefault="005452C7" w:rsidP="005452C7">
      <w:pPr>
        <w:pStyle w:val="ConsPlusNormal"/>
        <w:ind w:firstLine="567"/>
        <w:jc w:val="both"/>
        <w:rPr>
          <w:rFonts w:ascii="Times New Roman" w:hAnsi="Times New Roman" w:cs="Times New Roman"/>
          <w:sz w:val="24"/>
          <w:szCs w:val="24"/>
        </w:rPr>
      </w:pPr>
      <w:r w:rsidRPr="005452C7">
        <w:rPr>
          <w:rFonts w:ascii="Times New Roman" w:hAnsi="Times New Roman"/>
          <w:sz w:val="24"/>
          <w:szCs w:val="24"/>
        </w:rPr>
        <w:t xml:space="preserve">Глава </w:t>
      </w:r>
      <w:proofErr w:type="spellStart"/>
      <w:r w:rsidRPr="005452C7">
        <w:rPr>
          <w:rFonts w:ascii="Times New Roman" w:hAnsi="Times New Roman"/>
          <w:sz w:val="24"/>
          <w:szCs w:val="24"/>
        </w:rPr>
        <w:t>Камешкирского</w:t>
      </w:r>
      <w:proofErr w:type="spellEnd"/>
      <w:r w:rsidRPr="005452C7">
        <w:rPr>
          <w:rFonts w:ascii="Times New Roman" w:hAnsi="Times New Roman"/>
          <w:sz w:val="24"/>
          <w:szCs w:val="24"/>
        </w:rPr>
        <w:t xml:space="preserve"> района                                         </w:t>
      </w:r>
      <w:proofErr w:type="spellStart"/>
      <w:r w:rsidRPr="005452C7">
        <w:rPr>
          <w:rFonts w:ascii="Times New Roman" w:hAnsi="Times New Roman"/>
          <w:sz w:val="24"/>
          <w:szCs w:val="24"/>
        </w:rPr>
        <w:t>Д.А.Мануковский</w:t>
      </w:r>
      <w:proofErr w:type="spellEnd"/>
    </w:p>
    <w:p w:rsidR="005452C7" w:rsidRPr="005452C7" w:rsidRDefault="005452C7" w:rsidP="005452C7">
      <w:pPr>
        <w:autoSpaceDE w:val="0"/>
        <w:autoSpaceDN w:val="0"/>
        <w:adjustRightInd w:val="0"/>
        <w:ind w:firstLine="709"/>
        <w:jc w:val="right"/>
        <w:rPr>
          <w:sz w:val="24"/>
          <w:szCs w:val="24"/>
        </w:rPr>
      </w:pPr>
    </w:p>
    <w:p w:rsidR="005452C7" w:rsidRPr="005452C7" w:rsidRDefault="005452C7" w:rsidP="005452C7">
      <w:pPr>
        <w:autoSpaceDE w:val="0"/>
        <w:autoSpaceDN w:val="0"/>
        <w:adjustRightInd w:val="0"/>
        <w:ind w:firstLine="709"/>
        <w:jc w:val="right"/>
        <w:rPr>
          <w:sz w:val="24"/>
          <w:szCs w:val="24"/>
        </w:rPr>
      </w:pPr>
    </w:p>
    <w:p w:rsidR="005452C7" w:rsidRPr="005452C7" w:rsidRDefault="005452C7" w:rsidP="005452C7">
      <w:pPr>
        <w:autoSpaceDE w:val="0"/>
        <w:autoSpaceDN w:val="0"/>
        <w:adjustRightInd w:val="0"/>
        <w:ind w:firstLine="709"/>
        <w:jc w:val="right"/>
        <w:rPr>
          <w:sz w:val="24"/>
          <w:szCs w:val="24"/>
        </w:rPr>
      </w:pPr>
      <w:r w:rsidRPr="005452C7">
        <w:rPr>
          <w:sz w:val="24"/>
          <w:szCs w:val="24"/>
        </w:rPr>
        <w:t>Утверждены</w:t>
      </w:r>
    </w:p>
    <w:p w:rsidR="005452C7" w:rsidRPr="005452C7" w:rsidRDefault="005452C7" w:rsidP="005452C7">
      <w:pPr>
        <w:autoSpaceDE w:val="0"/>
        <w:autoSpaceDN w:val="0"/>
        <w:adjustRightInd w:val="0"/>
        <w:ind w:firstLine="709"/>
        <w:jc w:val="right"/>
        <w:rPr>
          <w:sz w:val="24"/>
          <w:szCs w:val="24"/>
        </w:rPr>
      </w:pPr>
      <w:r w:rsidRPr="005452C7">
        <w:rPr>
          <w:sz w:val="24"/>
          <w:szCs w:val="24"/>
        </w:rPr>
        <w:t>постановлением</w:t>
      </w:r>
    </w:p>
    <w:p w:rsidR="005452C7" w:rsidRPr="005452C7" w:rsidRDefault="005452C7" w:rsidP="005452C7">
      <w:pPr>
        <w:autoSpaceDE w:val="0"/>
        <w:autoSpaceDN w:val="0"/>
        <w:adjustRightInd w:val="0"/>
        <w:ind w:firstLine="709"/>
        <w:jc w:val="right"/>
        <w:rPr>
          <w:sz w:val="24"/>
          <w:szCs w:val="24"/>
        </w:rPr>
      </w:pPr>
      <w:r w:rsidRPr="005452C7">
        <w:rPr>
          <w:sz w:val="24"/>
          <w:szCs w:val="24"/>
        </w:rPr>
        <w:t xml:space="preserve">администрации </w:t>
      </w:r>
      <w:proofErr w:type="spellStart"/>
      <w:r w:rsidRPr="005452C7">
        <w:rPr>
          <w:sz w:val="24"/>
          <w:szCs w:val="24"/>
        </w:rPr>
        <w:t>Камешкирского</w:t>
      </w:r>
      <w:proofErr w:type="spellEnd"/>
      <w:r w:rsidRPr="005452C7">
        <w:rPr>
          <w:sz w:val="24"/>
          <w:szCs w:val="24"/>
        </w:rPr>
        <w:t xml:space="preserve"> района</w:t>
      </w:r>
    </w:p>
    <w:p w:rsidR="005452C7" w:rsidRPr="005452C7" w:rsidRDefault="005452C7" w:rsidP="005452C7">
      <w:pPr>
        <w:autoSpaceDE w:val="0"/>
        <w:autoSpaceDN w:val="0"/>
        <w:adjustRightInd w:val="0"/>
        <w:ind w:firstLine="709"/>
        <w:jc w:val="right"/>
        <w:rPr>
          <w:bCs/>
          <w:sz w:val="24"/>
          <w:szCs w:val="24"/>
        </w:rPr>
      </w:pPr>
      <w:r w:rsidRPr="005452C7">
        <w:rPr>
          <w:bCs/>
          <w:sz w:val="24"/>
          <w:szCs w:val="24"/>
        </w:rPr>
        <w:t>от __________ №_______</w:t>
      </w:r>
    </w:p>
    <w:p w:rsidR="005452C7" w:rsidRPr="005452C7" w:rsidRDefault="005452C7" w:rsidP="005452C7">
      <w:pPr>
        <w:autoSpaceDE w:val="0"/>
        <w:autoSpaceDN w:val="0"/>
        <w:adjustRightInd w:val="0"/>
        <w:ind w:firstLine="709"/>
        <w:jc w:val="right"/>
        <w:rPr>
          <w:bCs/>
          <w:sz w:val="24"/>
          <w:szCs w:val="24"/>
        </w:rPr>
      </w:pPr>
    </w:p>
    <w:p w:rsidR="005452C7" w:rsidRPr="005452C7" w:rsidRDefault="005452C7" w:rsidP="005452C7">
      <w:pPr>
        <w:autoSpaceDE w:val="0"/>
        <w:autoSpaceDN w:val="0"/>
        <w:adjustRightInd w:val="0"/>
        <w:jc w:val="center"/>
        <w:rPr>
          <w:b/>
          <w:bCs/>
          <w:sz w:val="24"/>
          <w:szCs w:val="24"/>
        </w:rPr>
      </w:pPr>
      <w:r w:rsidRPr="005452C7">
        <w:rPr>
          <w:b/>
          <w:bCs/>
          <w:sz w:val="24"/>
          <w:szCs w:val="24"/>
        </w:rPr>
        <w:t>Правила</w:t>
      </w:r>
    </w:p>
    <w:p w:rsidR="005452C7" w:rsidRPr="005452C7" w:rsidRDefault="005452C7" w:rsidP="005452C7">
      <w:pPr>
        <w:autoSpaceDE w:val="0"/>
        <w:autoSpaceDN w:val="0"/>
        <w:adjustRightInd w:val="0"/>
        <w:jc w:val="center"/>
        <w:rPr>
          <w:b/>
          <w:position w:val="-2"/>
          <w:sz w:val="24"/>
          <w:szCs w:val="24"/>
        </w:rPr>
      </w:pPr>
      <w:r w:rsidRPr="005452C7">
        <w:rPr>
          <w:b/>
          <w:bCs/>
          <w:sz w:val="24"/>
          <w:szCs w:val="24"/>
        </w:rPr>
        <w:t>использования водных объектов для рекреационных целей</w:t>
      </w:r>
      <w:r w:rsidRPr="005452C7">
        <w:rPr>
          <w:b/>
          <w:bCs/>
          <w:sz w:val="24"/>
          <w:szCs w:val="24"/>
        </w:rPr>
        <w:br/>
        <w:t>на</w:t>
      </w:r>
      <w:r w:rsidRPr="005452C7">
        <w:rPr>
          <w:b/>
          <w:color w:val="00000A"/>
          <w:position w:val="-2"/>
          <w:sz w:val="24"/>
          <w:szCs w:val="24"/>
          <w:lang w:eastAsia="ar-SA"/>
        </w:rPr>
        <w:t xml:space="preserve"> территории </w:t>
      </w:r>
      <w:proofErr w:type="spellStart"/>
      <w:r w:rsidRPr="005452C7">
        <w:rPr>
          <w:b/>
          <w:position w:val="-2"/>
          <w:sz w:val="24"/>
          <w:szCs w:val="24"/>
        </w:rPr>
        <w:t>Камешкирского</w:t>
      </w:r>
      <w:proofErr w:type="spellEnd"/>
      <w:r w:rsidRPr="005452C7">
        <w:rPr>
          <w:b/>
          <w:position w:val="-2"/>
          <w:sz w:val="24"/>
          <w:szCs w:val="24"/>
        </w:rPr>
        <w:t xml:space="preserve"> района Пензенской области</w:t>
      </w:r>
    </w:p>
    <w:p w:rsidR="005452C7" w:rsidRPr="005452C7" w:rsidRDefault="005452C7" w:rsidP="005452C7">
      <w:pPr>
        <w:autoSpaceDE w:val="0"/>
        <w:autoSpaceDN w:val="0"/>
        <w:adjustRightInd w:val="0"/>
        <w:jc w:val="center"/>
        <w:rPr>
          <w:bCs/>
          <w:color w:val="000000" w:themeColor="text1"/>
          <w:sz w:val="24"/>
          <w:szCs w:val="24"/>
        </w:rPr>
      </w:pPr>
    </w:p>
    <w:p w:rsidR="005452C7" w:rsidRPr="005452C7" w:rsidRDefault="005452C7" w:rsidP="005452C7">
      <w:pPr>
        <w:autoSpaceDE w:val="0"/>
        <w:autoSpaceDN w:val="0"/>
        <w:adjustRightInd w:val="0"/>
        <w:jc w:val="center"/>
        <w:rPr>
          <w:b/>
          <w:color w:val="000000" w:themeColor="text1"/>
          <w:sz w:val="24"/>
          <w:szCs w:val="24"/>
        </w:rPr>
      </w:pPr>
      <w:r w:rsidRPr="005452C7">
        <w:rPr>
          <w:b/>
          <w:color w:val="000000" w:themeColor="text1"/>
          <w:sz w:val="24"/>
          <w:szCs w:val="24"/>
        </w:rPr>
        <w:t>1. Общие положения</w:t>
      </w:r>
    </w:p>
    <w:p w:rsidR="005452C7" w:rsidRPr="005452C7" w:rsidRDefault="005452C7" w:rsidP="005452C7">
      <w:pPr>
        <w:tabs>
          <w:tab w:val="left" w:pos="993"/>
        </w:tabs>
        <w:autoSpaceDE w:val="0"/>
        <w:autoSpaceDN w:val="0"/>
        <w:adjustRightInd w:val="0"/>
        <w:ind w:firstLine="567"/>
        <w:jc w:val="both"/>
        <w:rPr>
          <w:sz w:val="24"/>
          <w:szCs w:val="24"/>
        </w:rPr>
      </w:pPr>
    </w:p>
    <w:p w:rsidR="005452C7" w:rsidRPr="005452C7" w:rsidRDefault="005452C7" w:rsidP="005452C7">
      <w:pPr>
        <w:autoSpaceDE w:val="0"/>
        <w:autoSpaceDN w:val="0"/>
        <w:adjustRightInd w:val="0"/>
        <w:ind w:firstLine="567"/>
        <w:jc w:val="both"/>
        <w:rPr>
          <w:iCs/>
          <w:position w:val="-2"/>
          <w:sz w:val="24"/>
          <w:szCs w:val="24"/>
        </w:rPr>
      </w:pPr>
      <w:r w:rsidRPr="005452C7">
        <w:rPr>
          <w:iCs/>
          <w:position w:val="-2"/>
          <w:sz w:val="24"/>
          <w:szCs w:val="24"/>
        </w:rPr>
        <w:t xml:space="preserve">1.1. Настоящие Правила устанавливают порядок использования водных объектов для рекреационных целей (туризма, физической культуры и спорта, организации отдыха и укрепления здоровья граждан, в том числе организации отдыха детей и их оздоровления) на территории </w:t>
      </w:r>
      <w:proofErr w:type="spellStart"/>
      <w:r w:rsidRPr="005452C7">
        <w:rPr>
          <w:position w:val="-2"/>
          <w:sz w:val="24"/>
          <w:szCs w:val="24"/>
        </w:rPr>
        <w:t>Камешкирского</w:t>
      </w:r>
      <w:proofErr w:type="spellEnd"/>
      <w:r w:rsidRPr="005452C7">
        <w:rPr>
          <w:position w:val="-2"/>
          <w:sz w:val="24"/>
          <w:szCs w:val="24"/>
        </w:rPr>
        <w:t xml:space="preserve"> района Пензенской области.</w:t>
      </w:r>
    </w:p>
    <w:p w:rsidR="005452C7" w:rsidRPr="005452C7" w:rsidRDefault="005452C7" w:rsidP="005452C7">
      <w:pPr>
        <w:autoSpaceDE w:val="0"/>
        <w:autoSpaceDN w:val="0"/>
        <w:adjustRightInd w:val="0"/>
        <w:ind w:firstLine="567"/>
        <w:jc w:val="both"/>
        <w:rPr>
          <w:position w:val="-2"/>
          <w:sz w:val="24"/>
          <w:szCs w:val="24"/>
        </w:rPr>
      </w:pPr>
      <w:r w:rsidRPr="005452C7">
        <w:rPr>
          <w:iCs/>
          <w:position w:val="-2"/>
          <w:sz w:val="24"/>
          <w:szCs w:val="24"/>
        </w:rPr>
        <w:t xml:space="preserve">1.2. </w:t>
      </w:r>
      <w:proofErr w:type="gramStart"/>
      <w:r w:rsidRPr="005452C7">
        <w:rPr>
          <w:iCs/>
          <w:position w:val="-2"/>
          <w:sz w:val="24"/>
          <w:szCs w:val="24"/>
        </w:rPr>
        <w:t>Использование акватории водных объектов для эксплуатации пляжей правообладателями земельных участков, находящихся</w:t>
      </w:r>
      <w:r w:rsidRPr="005452C7">
        <w:rPr>
          <w:iCs/>
          <w:position w:val="-2"/>
          <w:sz w:val="24"/>
          <w:szCs w:val="24"/>
        </w:rPr>
        <w:br/>
        <w:t>в государственной или муниципальной собственности и расположенных</w:t>
      </w:r>
      <w:r w:rsidRPr="005452C7">
        <w:rPr>
          <w:iCs/>
          <w:position w:val="-2"/>
          <w:sz w:val="24"/>
          <w:szCs w:val="24"/>
        </w:rPr>
        <w:br/>
        <w:t xml:space="preserve">в границах береговой полосы водного объекта общего пользования, а также для рекреационных целей физкультурно-спортивными организациями, туроператорами или </w:t>
      </w:r>
      <w:proofErr w:type="spellStart"/>
      <w:r w:rsidRPr="005452C7">
        <w:rPr>
          <w:iCs/>
          <w:position w:val="-2"/>
          <w:sz w:val="24"/>
          <w:szCs w:val="24"/>
        </w:rPr>
        <w:t>турагентами</w:t>
      </w:r>
      <w:proofErr w:type="spellEnd"/>
      <w:r w:rsidRPr="005452C7">
        <w:rPr>
          <w:iCs/>
          <w:position w:val="-2"/>
          <w:sz w:val="24"/>
          <w:szCs w:val="24"/>
        </w:rPr>
        <w:t>, осуществляющими свою деятельность</w:t>
      </w:r>
      <w:r w:rsidRPr="005452C7">
        <w:rPr>
          <w:iCs/>
          <w:position w:val="-2"/>
          <w:sz w:val="24"/>
          <w:szCs w:val="24"/>
        </w:rPr>
        <w:br/>
        <w:t>в соответствии с федеральными законами, и для организованного отдыха детей, ветеранов, граждан пожилого возраста и инвалидов осуществляется</w:t>
      </w:r>
      <w:r w:rsidRPr="005452C7">
        <w:rPr>
          <w:iCs/>
          <w:position w:val="-2"/>
          <w:sz w:val="24"/>
          <w:szCs w:val="24"/>
        </w:rPr>
        <w:br/>
        <w:t>на основании заключенного договора</w:t>
      </w:r>
      <w:proofErr w:type="gramEnd"/>
      <w:r w:rsidRPr="005452C7">
        <w:rPr>
          <w:iCs/>
          <w:position w:val="-2"/>
          <w:sz w:val="24"/>
          <w:szCs w:val="24"/>
        </w:rPr>
        <w:t xml:space="preserve"> водопользования</w:t>
      </w:r>
      <w:r w:rsidRPr="005452C7">
        <w:rPr>
          <w:position w:val="-2"/>
          <w:sz w:val="24"/>
          <w:szCs w:val="24"/>
        </w:rPr>
        <w:t>, заключаемого</w:t>
      </w:r>
      <w:r w:rsidRPr="005452C7">
        <w:rPr>
          <w:position w:val="-2"/>
          <w:sz w:val="24"/>
          <w:szCs w:val="24"/>
        </w:rPr>
        <w:br/>
        <w:t>без проведения аукциона.</w:t>
      </w:r>
    </w:p>
    <w:p w:rsidR="005452C7" w:rsidRPr="005452C7" w:rsidRDefault="005452C7" w:rsidP="005452C7">
      <w:pPr>
        <w:autoSpaceDE w:val="0"/>
        <w:autoSpaceDN w:val="0"/>
        <w:adjustRightInd w:val="0"/>
        <w:ind w:firstLine="567"/>
        <w:jc w:val="both"/>
        <w:rPr>
          <w:iCs/>
          <w:sz w:val="24"/>
          <w:szCs w:val="24"/>
        </w:rPr>
      </w:pPr>
      <w:r w:rsidRPr="005452C7">
        <w:rPr>
          <w:iCs/>
          <w:sz w:val="24"/>
          <w:szCs w:val="24"/>
        </w:rPr>
        <w:t xml:space="preserve">1.3. </w:t>
      </w:r>
      <w:proofErr w:type="gramStart"/>
      <w:r w:rsidRPr="005452C7">
        <w:rPr>
          <w:iCs/>
          <w:sz w:val="24"/>
          <w:szCs w:val="24"/>
        </w:rPr>
        <w:t>Термины и определения, используемые в настоящих Правилах, применяются в значениях, определенных в нормативных правовых актах Российской Федерации, нормативных правовых актах Пензенской области,</w:t>
      </w:r>
      <w:r w:rsidRPr="005452C7">
        <w:rPr>
          <w:iCs/>
          <w:sz w:val="24"/>
          <w:szCs w:val="24"/>
        </w:rPr>
        <w:br/>
        <w:t>а также государственных стандартах, санитарных нормах и правилах.</w:t>
      </w:r>
      <w:proofErr w:type="gramEnd"/>
    </w:p>
    <w:p w:rsidR="005452C7" w:rsidRPr="005452C7" w:rsidRDefault="005452C7" w:rsidP="005452C7">
      <w:pPr>
        <w:tabs>
          <w:tab w:val="left" w:pos="993"/>
        </w:tabs>
        <w:autoSpaceDE w:val="0"/>
        <w:autoSpaceDN w:val="0"/>
        <w:adjustRightInd w:val="0"/>
        <w:ind w:firstLine="567"/>
        <w:jc w:val="both"/>
        <w:rPr>
          <w:sz w:val="24"/>
          <w:szCs w:val="24"/>
        </w:rPr>
      </w:pPr>
    </w:p>
    <w:p w:rsidR="005452C7" w:rsidRPr="005452C7" w:rsidRDefault="005452C7" w:rsidP="005452C7">
      <w:pPr>
        <w:tabs>
          <w:tab w:val="left" w:pos="993"/>
        </w:tabs>
        <w:autoSpaceDE w:val="0"/>
        <w:autoSpaceDN w:val="0"/>
        <w:adjustRightInd w:val="0"/>
        <w:jc w:val="center"/>
        <w:rPr>
          <w:b/>
          <w:sz w:val="24"/>
          <w:szCs w:val="24"/>
        </w:rPr>
      </w:pPr>
      <w:r w:rsidRPr="005452C7">
        <w:rPr>
          <w:b/>
          <w:sz w:val="24"/>
          <w:szCs w:val="24"/>
        </w:rPr>
        <w:t>2. Требования к определению водных объектов или их частей, предназначенных для использования в рекреационных целях</w:t>
      </w:r>
    </w:p>
    <w:p w:rsidR="005452C7" w:rsidRPr="005452C7" w:rsidRDefault="005452C7" w:rsidP="005452C7">
      <w:pPr>
        <w:tabs>
          <w:tab w:val="left" w:pos="993"/>
        </w:tabs>
        <w:autoSpaceDE w:val="0"/>
        <w:autoSpaceDN w:val="0"/>
        <w:adjustRightInd w:val="0"/>
        <w:jc w:val="both"/>
        <w:rPr>
          <w:sz w:val="24"/>
          <w:szCs w:val="24"/>
        </w:rPr>
      </w:pPr>
    </w:p>
    <w:p w:rsidR="005452C7" w:rsidRPr="005452C7" w:rsidRDefault="005452C7" w:rsidP="005452C7">
      <w:pPr>
        <w:autoSpaceDE w:val="0"/>
        <w:autoSpaceDN w:val="0"/>
        <w:adjustRightInd w:val="0"/>
        <w:ind w:firstLine="567"/>
        <w:jc w:val="both"/>
        <w:rPr>
          <w:position w:val="-2"/>
          <w:sz w:val="24"/>
          <w:szCs w:val="24"/>
        </w:rPr>
      </w:pPr>
      <w:r w:rsidRPr="005452C7">
        <w:rPr>
          <w:bCs/>
          <w:position w:val="-2"/>
          <w:sz w:val="24"/>
          <w:szCs w:val="24"/>
        </w:rPr>
        <w:t xml:space="preserve">2.1. Водные объекты или их части, предназначенные для использования в рекреационных целях, определяются нормативным правовым актом администрации </w:t>
      </w:r>
      <w:proofErr w:type="spellStart"/>
      <w:r w:rsidRPr="005452C7">
        <w:rPr>
          <w:position w:val="-2"/>
          <w:sz w:val="24"/>
          <w:szCs w:val="24"/>
        </w:rPr>
        <w:t>Камешкирского</w:t>
      </w:r>
      <w:proofErr w:type="spellEnd"/>
      <w:r w:rsidRPr="005452C7">
        <w:rPr>
          <w:position w:val="-2"/>
          <w:sz w:val="24"/>
          <w:szCs w:val="24"/>
        </w:rPr>
        <w:t xml:space="preserve"> района Пензенской области </w:t>
      </w:r>
      <w:r w:rsidRPr="005452C7">
        <w:rPr>
          <w:bCs/>
          <w:position w:val="-2"/>
          <w:sz w:val="24"/>
          <w:szCs w:val="24"/>
        </w:rPr>
        <w:t xml:space="preserve"> (далее - администрация) </w:t>
      </w:r>
      <w:r w:rsidRPr="005452C7">
        <w:rPr>
          <w:position w:val="-2"/>
          <w:sz w:val="24"/>
          <w:szCs w:val="24"/>
        </w:rPr>
        <w:t>в соответствии с действующим законодательством.</w:t>
      </w:r>
    </w:p>
    <w:p w:rsidR="005452C7" w:rsidRPr="005452C7" w:rsidRDefault="005452C7" w:rsidP="005452C7">
      <w:pPr>
        <w:autoSpaceDE w:val="0"/>
        <w:autoSpaceDN w:val="0"/>
        <w:adjustRightInd w:val="0"/>
        <w:ind w:firstLine="567"/>
        <w:jc w:val="both"/>
        <w:rPr>
          <w:position w:val="-2"/>
          <w:sz w:val="24"/>
          <w:szCs w:val="24"/>
        </w:rPr>
      </w:pPr>
      <w:r w:rsidRPr="005452C7">
        <w:rPr>
          <w:position w:val="-2"/>
          <w:sz w:val="24"/>
          <w:szCs w:val="24"/>
        </w:rPr>
        <w:t xml:space="preserve">2.2. Водные объекты, используемые в рекреационных целях, в том числе водные объекты, расположенные в границах </w:t>
      </w:r>
      <w:proofErr w:type="spellStart"/>
      <w:r w:rsidRPr="005452C7">
        <w:rPr>
          <w:position w:val="-2"/>
          <w:sz w:val="24"/>
          <w:szCs w:val="24"/>
        </w:rPr>
        <w:t>Камешкирского</w:t>
      </w:r>
      <w:proofErr w:type="spellEnd"/>
      <w:r w:rsidRPr="005452C7">
        <w:rPr>
          <w:position w:val="-2"/>
          <w:sz w:val="24"/>
          <w:szCs w:val="24"/>
        </w:rPr>
        <w:t xml:space="preserve"> района Пензенской области, не должны являться источниками биологических, химических и физических факторов вредного воздействия на человека.</w:t>
      </w:r>
    </w:p>
    <w:p w:rsidR="005452C7" w:rsidRPr="005452C7" w:rsidRDefault="005452C7" w:rsidP="005452C7">
      <w:pPr>
        <w:ind w:firstLine="567"/>
        <w:jc w:val="both"/>
        <w:rPr>
          <w:position w:val="-2"/>
          <w:sz w:val="24"/>
          <w:szCs w:val="24"/>
        </w:rPr>
      </w:pPr>
      <w:r w:rsidRPr="005452C7">
        <w:rPr>
          <w:position w:val="-2"/>
          <w:sz w:val="24"/>
          <w:szCs w:val="24"/>
        </w:rPr>
        <w:t>2.3.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санитарными правилами.</w:t>
      </w:r>
    </w:p>
    <w:p w:rsidR="005452C7" w:rsidRPr="005452C7" w:rsidRDefault="005452C7" w:rsidP="005452C7">
      <w:pPr>
        <w:ind w:firstLine="567"/>
        <w:jc w:val="both"/>
        <w:rPr>
          <w:position w:val="-2"/>
          <w:sz w:val="24"/>
          <w:szCs w:val="24"/>
        </w:rPr>
      </w:pPr>
      <w:r w:rsidRPr="005452C7">
        <w:rPr>
          <w:position w:val="-2"/>
          <w:sz w:val="24"/>
          <w:szCs w:val="24"/>
        </w:rPr>
        <w:t xml:space="preserve">2.4. Использование водного объекта в рекреационных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w:t>
      </w:r>
      <w:r w:rsidRPr="005452C7">
        <w:rPr>
          <w:position w:val="-2"/>
          <w:sz w:val="24"/>
          <w:szCs w:val="24"/>
        </w:rPr>
        <w:lastRenderedPageBreak/>
        <w:t>водного объекта.</w:t>
      </w:r>
    </w:p>
    <w:p w:rsidR="005452C7" w:rsidRPr="005452C7" w:rsidRDefault="005452C7" w:rsidP="005452C7">
      <w:pPr>
        <w:tabs>
          <w:tab w:val="left" w:pos="851"/>
        </w:tabs>
        <w:autoSpaceDE w:val="0"/>
        <w:autoSpaceDN w:val="0"/>
        <w:adjustRightInd w:val="0"/>
        <w:ind w:firstLine="567"/>
        <w:jc w:val="both"/>
        <w:rPr>
          <w:b/>
          <w:sz w:val="24"/>
          <w:szCs w:val="24"/>
        </w:rPr>
      </w:pPr>
    </w:p>
    <w:p w:rsidR="005452C7" w:rsidRPr="005452C7" w:rsidRDefault="005452C7" w:rsidP="005452C7">
      <w:pPr>
        <w:tabs>
          <w:tab w:val="left" w:pos="851"/>
        </w:tabs>
        <w:autoSpaceDE w:val="0"/>
        <w:autoSpaceDN w:val="0"/>
        <w:adjustRightInd w:val="0"/>
        <w:jc w:val="center"/>
        <w:rPr>
          <w:b/>
          <w:sz w:val="24"/>
          <w:szCs w:val="24"/>
        </w:rPr>
      </w:pPr>
      <w:r w:rsidRPr="005452C7">
        <w:rPr>
          <w:b/>
          <w:sz w:val="24"/>
          <w:szCs w:val="24"/>
        </w:rPr>
        <w:t>3. Требования к определению зон отдыха и других территорий, включая пляжи, связанных с использованием водных объектов или их частей для рекреационных целей</w:t>
      </w:r>
    </w:p>
    <w:p w:rsidR="005452C7" w:rsidRPr="005452C7" w:rsidRDefault="005452C7" w:rsidP="005452C7">
      <w:pPr>
        <w:tabs>
          <w:tab w:val="left" w:pos="851"/>
        </w:tabs>
        <w:autoSpaceDE w:val="0"/>
        <w:autoSpaceDN w:val="0"/>
        <w:adjustRightInd w:val="0"/>
        <w:ind w:firstLine="709"/>
        <w:jc w:val="both"/>
        <w:rPr>
          <w:sz w:val="24"/>
          <w:szCs w:val="24"/>
        </w:rPr>
      </w:pPr>
    </w:p>
    <w:p w:rsidR="005452C7" w:rsidRPr="005452C7" w:rsidRDefault="005452C7" w:rsidP="005452C7">
      <w:pPr>
        <w:autoSpaceDE w:val="0"/>
        <w:autoSpaceDN w:val="0"/>
        <w:adjustRightInd w:val="0"/>
        <w:ind w:firstLine="709"/>
        <w:jc w:val="both"/>
        <w:rPr>
          <w:sz w:val="24"/>
          <w:szCs w:val="24"/>
        </w:rPr>
      </w:pPr>
      <w:r w:rsidRPr="005452C7">
        <w:rPr>
          <w:sz w:val="24"/>
          <w:szCs w:val="24"/>
        </w:rPr>
        <w:t>3.1. Одновременно с определением водных объектов или их частей</w:t>
      </w:r>
      <w:r w:rsidRPr="005452C7">
        <w:rPr>
          <w:sz w:val="24"/>
          <w:szCs w:val="24"/>
        </w:rPr>
        <w:br/>
        <w:t>для использования в рекреационных целях определяются зоны отдыха</w:t>
      </w:r>
      <w:r w:rsidRPr="005452C7">
        <w:rPr>
          <w:sz w:val="24"/>
          <w:szCs w:val="24"/>
        </w:rPr>
        <w:br/>
        <w:t>и другие территории, включая пляжи, связанные с использованием водных объектов или их частей для рекреационных целей (далее - зоны отдыха).</w:t>
      </w:r>
    </w:p>
    <w:p w:rsidR="005452C7" w:rsidRPr="005452C7" w:rsidRDefault="005452C7" w:rsidP="005452C7">
      <w:pPr>
        <w:autoSpaceDE w:val="0"/>
        <w:autoSpaceDN w:val="0"/>
        <w:adjustRightInd w:val="0"/>
        <w:ind w:firstLine="709"/>
        <w:jc w:val="both"/>
        <w:rPr>
          <w:sz w:val="24"/>
          <w:szCs w:val="24"/>
        </w:rPr>
      </w:pPr>
      <w:r w:rsidRPr="005452C7">
        <w:rPr>
          <w:sz w:val="24"/>
          <w:szCs w:val="24"/>
        </w:rPr>
        <w:t xml:space="preserve">3.2. При наличии </w:t>
      </w:r>
      <w:proofErr w:type="gramStart"/>
      <w:r w:rsidRPr="005452C7">
        <w:rPr>
          <w:sz w:val="24"/>
          <w:szCs w:val="24"/>
        </w:rPr>
        <w:t>договора водопользования границы зоны отдыха</w:t>
      </w:r>
      <w:proofErr w:type="gramEnd"/>
      <w:r w:rsidRPr="005452C7">
        <w:rPr>
          <w:sz w:val="24"/>
          <w:szCs w:val="24"/>
        </w:rPr>
        <w:t xml:space="preserve"> определяются с учетом границ акватории водного объекта, предусмотренных договором водопользования.</w:t>
      </w:r>
    </w:p>
    <w:p w:rsidR="005452C7" w:rsidRPr="005452C7" w:rsidRDefault="005452C7" w:rsidP="005452C7">
      <w:pPr>
        <w:autoSpaceDE w:val="0"/>
        <w:autoSpaceDN w:val="0"/>
        <w:adjustRightInd w:val="0"/>
        <w:ind w:firstLine="709"/>
        <w:jc w:val="both"/>
        <w:rPr>
          <w:sz w:val="24"/>
          <w:szCs w:val="24"/>
        </w:rPr>
      </w:pPr>
      <w:r w:rsidRPr="005452C7">
        <w:rPr>
          <w:sz w:val="24"/>
          <w:szCs w:val="24"/>
        </w:rPr>
        <w:t>3.3. При определении зон отдыха учитываются категории</w:t>
      </w:r>
      <w:r w:rsidRPr="005452C7">
        <w:rPr>
          <w:sz w:val="24"/>
          <w:szCs w:val="24"/>
        </w:rPr>
        <w:br/>
        <w:t>и виды разрешенного использования земель, на которых они расположены.</w:t>
      </w:r>
    </w:p>
    <w:p w:rsidR="005452C7" w:rsidRPr="005452C7" w:rsidRDefault="005452C7" w:rsidP="005452C7">
      <w:pPr>
        <w:autoSpaceDE w:val="0"/>
        <w:autoSpaceDN w:val="0"/>
        <w:adjustRightInd w:val="0"/>
        <w:ind w:firstLine="567"/>
        <w:jc w:val="both"/>
        <w:rPr>
          <w:iCs/>
          <w:position w:val="-2"/>
          <w:sz w:val="24"/>
          <w:szCs w:val="24"/>
        </w:rPr>
      </w:pPr>
      <w:r w:rsidRPr="005452C7">
        <w:rPr>
          <w:sz w:val="24"/>
          <w:szCs w:val="24"/>
        </w:rPr>
        <w:t>К зонам отдыха следует относить территории, выделенные</w:t>
      </w:r>
      <w:r w:rsidRPr="005452C7">
        <w:rPr>
          <w:sz w:val="24"/>
          <w:szCs w:val="24"/>
        </w:rPr>
        <w:br/>
        <w:t xml:space="preserve">в документах территориального планирования и градостроительного зонирования </w:t>
      </w:r>
      <w:proofErr w:type="spellStart"/>
      <w:r w:rsidRPr="005452C7">
        <w:rPr>
          <w:position w:val="-2"/>
          <w:sz w:val="24"/>
          <w:szCs w:val="24"/>
        </w:rPr>
        <w:t>Камешкирского</w:t>
      </w:r>
      <w:proofErr w:type="spellEnd"/>
      <w:r w:rsidRPr="005452C7">
        <w:rPr>
          <w:position w:val="-2"/>
          <w:sz w:val="24"/>
          <w:szCs w:val="24"/>
        </w:rPr>
        <w:t xml:space="preserve"> района Пензенской области.</w:t>
      </w:r>
    </w:p>
    <w:p w:rsidR="005452C7" w:rsidRPr="005452C7" w:rsidRDefault="005452C7" w:rsidP="005452C7">
      <w:pPr>
        <w:autoSpaceDE w:val="0"/>
        <w:autoSpaceDN w:val="0"/>
        <w:adjustRightInd w:val="0"/>
        <w:ind w:firstLine="709"/>
        <w:jc w:val="both"/>
        <w:rPr>
          <w:sz w:val="24"/>
          <w:szCs w:val="24"/>
        </w:rPr>
      </w:pPr>
      <w:r w:rsidRPr="005452C7">
        <w:rPr>
          <w:sz w:val="24"/>
          <w:szCs w:val="24"/>
        </w:rPr>
        <w:t xml:space="preserve">3.4. При определении пляжей учитываются требования, установленные </w:t>
      </w:r>
      <w:hyperlink r:id="rId8" w:history="1">
        <w:r w:rsidRPr="005452C7">
          <w:rPr>
            <w:sz w:val="24"/>
            <w:szCs w:val="24"/>
          </w:rPr>
          <w:t>приказом</w:t>
        </w:r>
      </w:hyperlink>
      <w:r w:rsidRPr="005452C7">
        <w:rPr>
          <w:sz w:val="24"/>
          <w:szCs w:val="24"/>
        </w:rPr>
        <w:t xml:space="preserve"> Министерства Российской Федерации по делам гражданской обороны, чрезвычайным ситуациям и ликвидации последствий стихийных бедствий от 30.09.2020 № 732 «Об утверждении Правил пользования пляжами в Российской Федерации», постановлением Правительства Пензенской области от 30.05.2025 № 516-пП «Об утверждении Правил обеспечения безопасности людей на водных объектах Пензенской области».</w:t>
      </w:r>
    </w:p>
    <w:p w:rsidR="005452C7" w:rsidRPr="005452C7" w:rsidRDefault="005452C7" w:rsidP="005452C7">
      <w:pPr>
        <w:autoSpaceDE w:val="0"/>
        <w:autoSpaceDN w:val="0"/>
        <w:adjustRightInd w:val="0"/>
        <w:ind w:firstLine="567"/>
        <w:jc w:val="both"/>
        <w:rPr>
          <w:iCs/>
          <w:position w:val="-2"/>
          <w:sz w:val="24"/>
          <w:szCs w:val="24"/>
        </w:rPr>
      </w:pPr>
      <w:r w:rsidRPr="005452C7">
        <w:rPr>
          <w:sz w:val="24"/>
          <w:szCs w:val="24"/>
        </w:rPr>
        <w:t xml:space="preserve">3.5. Определение зон отдыха осуществляется администрацией путем включения их в реестр зон отдыха, расположенных на территории </w:t>
      </w:r>
      <w:proofErr w:type="spellStart"/>
      <w:r w:rsidRPr="005452C7">
        <w:rPr>
          <w:position w:val="-2"/>
          <w:sz w:val="24"/>
          <w:szCs w:val="24"/>
        </w:rPr>
        <w:t>Камешкирского</w:t>
      </w:r>
      <w:proofErr w:type="spellEnd"/>
      <w:r w:rsidRPr="005452C7">
        <w:rPr>
          <w:position w:val="-2"/>
          <w:sz w:val="24"/>
          <w:szCs w:val="24"/>
        </w:rPr>
        <w:t xml:space="preserve"> района Пензенской области </w:t>
      </w:r>
      <w:r w:rsidRPr="005452C7">
        <w:rPr>
          <w:i/>
          <w:position w:val="-2"/>
          <w:sz w:val="24"/>
          <w:szCs w:val="24"/>
        </w:rPr>
        <w:t xml:space="preserve"> </w:t>
      </w:r>
      <w:r w:rsidRPr="005452C7">
        <w:rPr>
          <w:sz w:val="24"/>
          <w:szCs w:val="24"/>
        </w:rPr>
        <w:t>(далее - реестр), в котором указываются:</w:t>
      </w:r>
    </w:p>
    <w:p w:rsidR="005452C7" w:rsidRPr="005452C7" w:rsidRDefault="005452C7" w:rsidP="005452C7">
      <w:pPr>
        <w:autoSpaceDE w:val="0"/>
        <w:autoSpaceDN w:val="0"/>
        <w:adjustRightInd w:val="0"/>
        <w:ind w:firstLine="709"/>
        <w:jc w:val="both"/>
        <w:rPr>
          <w:sz w:val="24"/>
          <w:szCs w:val="24"/>
        </w:rPr>
      </w:pPr>
      <w:r w:rsidRPr="005452C7">
        <w:rPr>
          <w:sz w:val="24"/>
          <w:szCs w:val="24"/>
        </w:rPr>
        <w:t>наименование зоны отдыха;</w:t>
      </w:r>
    </w:p>
    <w:p w:rsidR="005452C7" w:rsidRPr="005452C7" w:rsidRDefault="005452C7" w:rsidP="005452C7">
      <w:pPr>
        <w:autoSpaceDE w:val="0"/>
        <w:autoSpaceDN w:val="0"/>
        <w:adjustRightInd w:val="0"/>
        <w:ind w:firstLine="709"/>
        <w:jc w:val="both"/>
        <w:rPr>
          <w:sz w:val="24"/>
          <w:szCs w:val="24"/>
        </w:rPr>
      </w:pPr>
      <w:r w:rsidRPr="005452C7">
        <w:rPr>
          <w:sz w:val="24"/>
          <w:szCs w:val="24"/>
        </w:rPr>
        <w:t>адрес, географические координаты зоны отдыха;</w:t>
      </w:r>
    </w:p>
    <w:p w:rsidR="005452C7" w:rsidRPr="005452C7" w:rsidRDefault="005452C7" w:rsidP="005452C7">
      <w:pPr>
        <w:autoSpaceDE w:val="0"/>
        <w:autoSpaceDN w:val="0"/>
        <w:adjustRightInd w:val="0"/>
        <w:ind w:firstLine="709"/>
        <w:jc w:val="both"/>
        <w:rPr>
          <w:sz w:val="24"/>
          <w:szCs w:val="24"/>
        </w:rPr>
      </w:pPr>
      <w:r w:rsidRPr="005452C7">
        <w:rPr>
          <w:sz w:val="24"/>
          <w:szCs w:val="24"/>
        </w:rPr>
        <w:t>владелец зоны отдыха.</w:t>
      </w:r>
    </w:p>
    <w:p w:rsidR="005452C7" w:rsidRPr="005452C7" w:rsidRDefault="005452C7" w:rsidP="005452C7">
      <w:pPr>
        <w:autoSpaceDE w:val="0"/>
        <w:autoSpaceDN w:val="0"/>
        <w:adjustRightInd w:val="0"/>
        <w:ind w:firstLine="709"/>
        <w:jc w:val="both"/>
        <w:rPr>
          <w:sz w:val="24"/>
          <w:szCs w:val="24"/>
        </w:rPr>
      </w:pPr>
      <w:r w:rsidRPr="005452C7">
        <w:rPr>
          <w:sz w:val="24"/>
          <w:szCs w:val="24"/>
        </w:rPr>
        <w:t>3.6. Реестр утверждается правовым актом администрации</w:t>
      </w:r>
      <w:r w:rsidRPr="005452C7">
        <w:rPr>
          <w:sz w:val="24"/>
          <w:szCs w:val="24"/>
        </w:rPr>
        <w:br/>
        <w:t>и размещается на официальном сайте администрации в информационно-телекоммуникационной сети «Интернет».</w:t>
      </w:r>
    </w:p>
    <w:p w:rsidR="005452C7" w:rsidRPr="005452C7" w:rsidRDefault="005452C7" w:rsidP="005452C7">
      <w:pPr>
        <w:autoSpaceDE w:val="0"/>
        <w:autoSpaceDN w:val="0"/>
        <w:adjustRightInd w:val="0"/>
        <w:ind w:firstLine="709"/>
        <w:jc w:val="both"/>
        <w:rPr>
          <w:sz w:val="24"/>
          <w:szCs w:val="24"/>
        </w:rPr>
      </w:pPr>
    </w:p>
    <w:p w:rsidR="005452C7" w:rsidRPr="005452C7" w:rsidRDefault="005452C7" w:rsidP="005452C7">
      <w:pPr>
        <w:autoSpaceDE w:val="0"/>
        <w:autoSpaceDN w:val="0"/>
        <w:adjustRightInd w:val="0"/>
        <w:jc w:val="center"/>
        <w:rPr>
          <w:b/>
          <w:sz w:val="24"/>
          <w:szCs w:val="24"/>
        </w:rPr>
      </w:pPr>
      <w:r w:rsidRPr="005452C7">
        <w:rPr>
          <w:b/>
          <w:sz w:val="24"/>
          <w:szCs w:val="24"/>
        </w:rPr>
        <w:t>4. Требования к срокам открытия и закрытия купального сезона</w:t>
      </w:r>
    </w:p>
    <w:p w:rsidR="005452C7" w:rsidRPr="005452C7" w:rsidRDefault="005452C7" w:rsidP="005452C7">
      <w:pPr>
        <w:autoSpaceDE w:val="0"/>
        <w:autoSpaceDN w:val="0"/>
        <w:adjustRightInd w:val="0"/>
        <w:ind w:firstLine="709"/>
        <w:jc w:val="both"/>
        <w:rPr>
          <w:sz w:val="24"/>
          <w:szCs w:val="24"/>
        </w:rPr>
      </w:pPr>
    </w:p>
    <w:p w:rsidR="005452C7" w:rsidRPr="005452C7" w:rsidRDefault="005452C7" w:rsidP="005452C7">
      <w:pPr>
        <w:autoSpaceDE w:val="0"/>
        <w:autoSpaceDN w:val="0"/>
        <w:adjustRightInd w:val="0"/>
        <w:ind w:firstLine="567"/>
        <w:jc w:val="both"/>
        <w:rPr>
          <w:iCs/>
          <w:position w:val="-2"/>
          <w:sz w:val="24"/>
          <w:szCs w:val="24"/>
        </w:rPr>
      </w:pPr>
      <w:r w:rsidRPr="005452C7">
        <w:rPr>
          <w:sz w:val="24"/>
          <w:szCs w:val="24"/>
        </w:rPr>
        <w:t xml:space="preserve">4.1. Сроки купального сезона ежегодно устанавливаются правовым актом администрации с доведением указанного решения до населения через средства массовой информации </w:t>
      </w:r>
      <w:proofErr w:type="spellStart"/>
      <w:r w:rsidRPr="005452C7">
        <w:rPr>
          <w:position w:val="-2"/>
          <w:sz w:val="24"/>
          <w:szCs w:val="24"/>
        </w:rPr>
        <w:t>Камешкирского</w:t>
      </w:r>
      <w:proofErr w:type="spellEnd"/>
      <w:r w:rsidRPr="005452C7">
        <w:rPr>
          <w:position w:val="-2"/>
          <w:sz w:val="24"/>
          <w:szCs w:val="24"/>
        </w:rPr>
        <w:t xml:space="preserve"> района Пензенской области.</w:t>
      </w:r>
    </w:p>
    <w:p w:rsidR="005452C7" w:rsidRPr="005452C7" w:rsidRDefault="005452C7" w:rsidP="005452C7">
      <w:pPr>
        <w:autoSpaceDE w:val="0"/>
        <w:autoSpaceDN w:val="0"/>
        <w:adjustRightInd w:val="0"/>
        <w:ind w:firstLine="709"/>
        <w:jc w:val="both"/>
        <w:rPr>
          <w:sz w:val="24"/>
          <w:szCs w:val="24"/>
        </w:rPr>
      </w:pPr>
      <w:r w:rsidRPr="005452C7">
        <w:rPr>
          <w:sz w:val="24"/>
          <w:szCs w:val="24"/>
        </w:rPr>
        <w:t>4.2. Купальный сезон открывается с наступлением летнего периода, при повышении температуры воздуха окружающей среды в дневное время выше +18 °C и ночной температуры воздуха окружающей среды</w:t>
      </w:r>
      <w:r w:rsidRPr="005452C7">
        <w:rPr>
          <w:sz w:val="24"/>
          <w:szCs w:val="24"/>
        </w:rPr>
        <w:br/>
        <w:t>выше +10 °C, при установлении комфортной температуры воды в зоне рекреационного назначения водных объектов.</w:t>
      </w:r>
    </w:p>
    <w:p w:rsidR="005452C7" w:rsidRPr="005452C7" w:rsidRDefault="005452C7" w:rsidP="005452C7">
      <w:pPr>
        <w:autoSpaceDE w:val="0"/>
        <w:autoSpaceDN w:val="0"/>
        <w:adjustRightInd w:val="0"/>
        <w:ind w:firstLine="709"/>
        <w:jc w:val="both"/>
        <w:rPr>
          <w:sz w:val="24"/>
          <w:szCs w:val="24"/>
        </w:rPr>
      </w:pPr>
      <w:r w:rsidRPr="005452C7">
        <w:rPr>
          <w:sz w:val="24"/>
          <w:szCs w:val="24"/>
        </w:rPr>
        <w:t>4.3. Купальный сезон закрывается с окончанием летнего периода</w:t>
      </w:r>
      <w:r w:rsidRPr="005452C7">
        <w:rPr>
          <w:sz w:val="24"/>
          <w:szCs w:val="24"/>
        </w:rPr>
        <w:br/>
        <w:t>и понижением дневных и ночных температур воздуха окружающей среды.</w:t>
      </w:r>
    </w:p>
    <w:p w:rsidR="005452C7" w:rsidRPr="005452C7" w:rsidRDefault="005452C7" w:rsidP="005452C7">
      <w:pPr>
        <w:autoSpaceDE w:val="0"/>
        <w:autoSpaceDN w:val="0"/>
        <w:adjustRightInd w:val="0"/>
        <w:ind w:firstLine="709"/>
        <w:jc w:val="both"/>
        <w:rPr>
          <w:sz w:val="24"/>
          <w:szCs w:val="24"/>
        </w:rPr>
      </w:pPr>
    </w:p>
    <w:p w:rsidR="005452C7" w:rsidRPr="005452C7" w:rsidRDefault="005452C7" w:rsidP="005452C7">
      <w:pPr>
        <w:autoSpaceDE w:val="0"/>
        <w:autoSpaceDN w:val="0"/>
        <w:adjustRightInd w:val="0"/>
        <w:jc w:val="center"/>
        <w:rPr>
          <w:b/>
          <w:sz w:val="24"/>
          <w:szCs w:val="24"/>
        </w:rPr>
      </w:pPr>
      <w:r w:rsidRPr="005452C7">
        <w:rPr>
          <w:b/>
          <w:sz w:val="24"/>
          <w:szCs w:val="24"/>
        </w:rPr>
        <w:t>5. Порядок проведения мероприятий, связанных с использованием водных объектов или их частей для рекреационных целей</w:t>
      </w:r>
    </w:p>
    <w:p w:rsidR="005452C7" w:rsidRPr="005452C7" w:rsidRDefault="005452C7" w:rsidP="005452C7">
      <w:pPr>
        <w:autoSpaceDE w:val="0"/>
        <w:autoSpaceDN w:val="0"/>
        <w:adjustRightInd w:val="0"/>
        <w:ind w:firstLine="709"/>
        <w:jc w:val="both"/>
        <w:rPr>
          <w:sz w:val="24"/>
          <w:szCs w:val="24"/>
        </w:rPr>
      </w:pPr>
    </w:p>
    <w:p w:rsidR="005452C7" w:rsidRPr="005452C7" w:rsidRDefault="005452C7" w:rsidP="005452C7">
      <w:pPr>
        <w:autoSpaceDE w:val="0"/>
        <w:autoSpaceDN w:val="0"/>
        <w:adjustRightInd w:val="0"/>
        <w:ind w:firstLine="567"/>
        <w:jc w:val="both"/>
        <w:rPr>
          <w:sz w:val="24"/>
          <w:szCs w:val="24"/>
        </w:rPr>
      </w:pPr>
      <w:r w:rsidRPr="005452C7">
        <w:rPr>
          <w:sz w:val="24"/>
          <w:szCs w:val="24"/>
        </w:rPr>
        <w:t>5.1. Владельцы зон отдыха обеспечивают проведение мероприятий, связанных с использованием водного объекта (его части) для рекреационных целей, в порядке и в сроки, предусмотренные законодательством, в том числе:</w:t>
      </w:r>
    </w:p>
    <w:p w:rsidR="005452C7" w:rsidRPr="005452C7" w:rsidRDefault="005452C7" w:rsidP="005452C7">
      <w:pPr>
        <w:autoSpaceDE w:val="0"/>
        <w:autoSpaceDN w:val="0"/>
        <w:adjustRightInd w:val="0"/>
        <w:ind w:firstLine="567"/>
        <w:jc w:val="both"/>
        <w:rPr>
          <w:sz w:val="24"/>
          <w:szCs w:val="24"/>
        </w:rPr>
      </w:pPr>
      <w:r w:rsidRPr="005452C7">
        <w:rPr>
          <w:sz w:val="24"/>
          <w:szCs w:val="24"/>
        </w:rPr>
        <w:lastRenderedPageBreak/>
        <w:t>обеспечивают проведение водолазного обследования и очистки дна водного объекта в границах зоны купания от водных растений, коряг, стекла, камней, иных предметов, создающих угрозу жизни и здоровью посетителей;</w:t>
      </w:r>
    </w:p>
    <w:p w:rsidR="005452C7" w:rsidRPr="005452C7" w:rsidRDefault="005452C7" w:rsidP="005452C7">
      <w:pPr>
        <w:autoSpaceDE w:val="0"/>
        <w:autoSpaceDN w:val="0"/>
        <w:adjustRightInd w:val="0"/>
        <w:ind w:firstLine="567"/>
        <w:jc w:val="both"/>
        <w:rPr>
          <w:sz w:val="24"/>
          <w:szCs w:val="24"/>
        </w:rPr>
      </w:pPr>
      <w:r w:rsidRPr="005452C7">
        <w:rPr>
          <w:sz w:val="24"/>
          <w:szCs w:val="24"/>
        </w:rPr>
        <w:t>обеспечивают получение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а также проведение иных мероприятий, предусмотренных законодательством в области обеспечения санитарно-эпидемиологического благополучия населения;</w:t>
      </w:r>
    </w:p>
    <w:p w:rsidR="005452C7" w:rsidRPr="005452C7" w:rsidRDefault="005452C7" w:rsidP="005452C7">
      <w:pPr>
        <w:autoSpaceDE w:val="0"/>
        <w:autoSpaceDN w:val="0"/>
        <w:adjustRightInd w:val="0"/>
        <w:ind w:firstLine="567"/>
        <w:jc w:val="both"/>
        <w:rPr>
          <w:sz w:val="24"/>
          <w:szCs w:val="24"/>
        </w:rPr>
      </w:pPr>
      <w:r w:rsidRPr="005452C7">
        <w:rPr>
          <w:sz w:val="24"/>
          <w:szCs w:val="24"/>
        </w:rPr>
        <w:t>осуществляют проведение наблюдений и измерений, предусмотренных договором водопользования (при наличии заключенного договора водопользования);</w:t>
      </w:r>
    </w:p>
    <w:p w:rsidR="005452C7" w:rsidRPr="005452C7" w:rsidRDefault="005452C7" w:rsidP="005452C7">
      <w:pPr>
        <w:autoSpaceDE w:val="0"/>
        <w:autoSpaceDN w:val="0"/>
        <w:adjustRightInd w:val="0"/>
        <w:ind w:firstLine="567"/>
        <w:jc w:val="both"/>
        <w:rPr>
          <w:sz w:val="24"/>
          <w:szCs w:val="24"/>
        </w:rPr>
      </w:pPr>
      <w:r w:rsidRPr="005452C7">
        <w:rPr>
          <w:sz w:val="24"/>
          <w:szCs w:val="24"/>
        </w:rPr>
        <w:t>реализуют мероприятия по благоустройству зон отдыха с учетом требований водного законодательства, земельного законодательства, законодательства о градостроительной деятельности, муниципальных правовых актов, устанавливающих требования к благоустройству</w:t>
      </w:r>
      <w:r w:rsidRPr="005452C7">
        <w:rPr>
          <w:sz w:val="24"/>
          <w:szCs w:val="24"/>
        </w:rPr>
        <w:br/>
        <w:t>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5452C7" w:rsidRPr="005452C7" w:rsidRDefault="005452C7" w:rsidP="005452C7">
      <w:pPr>
        <w:autoSpaceDE w:val="0"/>
        <w:autoSpaceDN w:val="0"/>
        <w:adjustRightInd w:val="0"/>
        <w:ind w:firstLine="567"/>
        <w:jc w:val="both"/>
        <w:rPr>
          <w:sz w:val="24"/>
          <w:szCs w:val="24"/>
        </w:rPr>
      </w:pPr>
      <w:r w:rsidRPr="005452C7">
        <w:rPr>
          <w:sz w:val="24"/>
          <w:szCs w:val="24"/>
        </w:rPr>
        <w:t>обеспечивают проведение мероприятий по охране водных объектов.</w:t>
      </w:r>
    </w:p>
    <w:p w:rsidR="005452C7" w:rsidRPr="005452C7" w:rsidRDefault="005452C7" w:rsidP="005452C7">
      <w:pPr>
        <w:autoSpaceDE w:val="0"/>
        <w:autoSpaceDN w:val="0"/>
        <w:adjustRightInd w:val="0"/>
        <w:ind w:firstLine="567"/>
        <w:jc w:val="both"/>
        <w:rPr>
          <w:sz w:val="24"/>
          <w:szCs w:val="24"/>
        </w:rPr>
      </w:pPr>
      <w:r w:rsidRPr="005452C7">
        <w:rPr>
          <w:sz w:val="24"/>
          <w:szCs w:val="24"/>
        </w:rPr>
        <w:t>5.2. Проведение на водных объектах (в том числе на льду) соревнований, праздников и других мероприятий осуществляется в местах, определенных администрацией, с соблюдением обязательных требований, установленных законодательством Российской Федерации.</w:t>
      </w:r>
    </w:p>
    <w:p w:rsidR="005452C7" w:rsidRPr="005452C7" w:rsidRDefault="005452C7" w:rsidP="005452C7">
      <w:pPr>
        <w:autoSpaceDE w:val="0"/>
        <w:autoSpaceDN w:val="0"/>
        <w:adjustRightInd w:val="0"/>
        <w:ind w:firstLine="567"/>
        <w:jc w:val="both"/>
        <w:rPr>
          <w:sz w:val="24"/>
          <w:szCs w:val="24"/>
        </w:rPr>
      </w:pPr>
      <w:r w:rsidRPr="005452C7">
        <w:rPr>
          <w:sz w:val="24"/>
          <w:szCs w:val="24"/>
        </w:rPr>
        <w:t>5.3. Юридические лица, общественные организации при проведении экскурсий, коллективных выездов на отдых, спортивных и других мероприятий, связанных с использованием водных объектов или их частей для рекреационных целей:</w:t>
      </w:r>
    </w:p>
    <w:p w:rsidR="005452C7" w:rsidRPr="005452C7" w:rsidRDefault="005452C7" w:rsidP="005452C7">
      <w:pPr>
        <w:autoSpaceDE w:val="0"/>
        <w:autoSpaceDN w:val="0"/>
        <w:adjustRightInd w:val="0"/>
        <w:ind w:firstLine="567"/>
        <w:jc w:val="both"/>
        <w:rPr>
          <w:sz w:val="24"/>
          <w:szCs w:val="24"/>
        </w:rPr>
      </w:pPr>
      <w:bookmarkStart w:id="0" w:name="Par8"/>
      <w:bookmarkEnd w:id="0"/>
      <w:r w:rsidRPr="005452C7">
        <w:rPr>
          <w:sz w:val="24"/>
          <w:szCs w:val="24"/>
        </w:rPr>
        <w:t>1) определяют лиц, ответственных за безопасность людей на водных объектах, общественный порядок и охрану окружающей среды;</w:t>
      </w:r>
    </w:p>
    <w:p w:rsidR="005452C7" w:rsidRPr="005452C7" w:rsidRDefault="005452C7" w:rsidP="005452C7">
      <w:pPr>
        <w:autoSpaceDE w:val="0"/>
        <w:autoSpaceDN w:val="0"/>
        <w:adjustRightInd w:val="0"/>
        <w:ind w:firstLine="567"/>
        <w:jc w:val="both"/>
        <w:rPr>
          <w:sz w:val="24"/>
          <w:szCs w:val="24"/>
        </w:rPr>
      </w:pPr>
      <w:bookmarkStart w:id="1" w:name="Par9"/>
      <w:bookmarkEnd w:id="1"/>
      <w:r w:rsidRPr="005452C7">
        <w:rPr>
          <w:sz w:val="24"/>
          <w:szCs w:val="24"/>
        </w:rPr>
        <w:t xml:space="preserve">2) не </w:t>
      </w:r>
      <w:proofErr w:type="gramStart"/>
      <w:r w:rsidRPr="005452C7">
        <w:rPr>
          <w:sz w:val="24"/>
          <w:szCs w:val="24"/>
        </w:rPr>
        <w:t>позднее</w:t>
      </w:r>
      <w:proofErr w:type="gramEnd"/>
      <w:r w:rsidRPr="005452C7">
        <w:rPr>
          <w:sz w:val="24"/>
          <w:szCs w:val="24"/>
        </w:rPr>
        <w:t xml:space="preserve"> чем за 15 рабочих дней до начала проведения мероприятия:</w:t>
      </w:r>
    </w:p>
    <w:p w:rsidR="005452C7" w:rsidRPr="005452C7" w:rsidRDefault="005452C7" w:rsidP="005452C7">
      <w:pPr>
        <w:autoSpaceDE w:val="0"/>
        <w:autoSpaceDN w:val="0"/>
        <w:adjustRightInd w:val="0"/>
        <w:ind w:firstLine="567"/>
        <w:jc w:val="both"/>
        <w:rPr>
          <w:sz w:val="24"/>
          <w:szCs w:val="24"/>
        </w:rPr>
      </w:pPr>
      <w:r w:rsidRPr="005452C7">
        <w:rPr>
          <w:sz w:val="24"/>
          <w:szCs w:val="24"/>
        </w:rPr>
        <w:t>а) письменно уведомляют администрацию о месте и сроках проведения мероприятия на водном объекте, об ответственных за безопасность людей</w:t>
      </w:r>
      <w:r w:rsidRPr="005452C7">
        <w:rPr>
          <w:sz w:val="24"/>
          <w:szCs w:val="24"/>
        </w:rPr>
        <w:br/>
        <w:t>на водных объектах, общественный порядок и охрану окружающей среды,</w:t>
      </w:r>
      <w:r w:rsidRPr="005452C7">
        <w:rPr>
          <w:sz w:val="24"/>
          <w:szCs w:val="24"/>
        </w:rPr>
        <w:br/>
        <w:t>с указанием контактных данных;</w:t>
      </w:r>
    </w:p>
    <w:p w:rsidR="005452C7" w:rsidRPr="005452C7" w:rsidRDefault="005452C7" w:rsidP="005452C7">
      <w:pPr>
        <w:autoSpaceDE w:val="0"/>
        <w:autoSpaceDN w:val="0"/>
        <w:adjustRightInd w:val="0"/>
        <w:ind w:firstLine="567"/>
        <w:jc w:val="both"/>
        <w:rPr>
          <w:sz w:val="24"/>
          <w:szCs w:val="24"/>
        </w:rPr>
      </w:pPr>
      <w:r w:rsidRPr="005452C7">
        <w:rPr>
          <w:sz w:val="24"/>
          <w:szCs w:val="24"/>
        </w:rPr>
        <w:t>б) согласовывают с администрацией:</w:t>
      </w:r>
    </w:p>
    <w:p w:rsidR="005452C7" w:rsidRPr="005452C7" w:rsidRDefault="005452C7" w:rsidP="005452C7">
      <w:pPr>
        <w:autoSpaceDE w:val="0"/>
        <w:autoSpaceDN w:val="0"/>
        <w:adjustRightInd w:val="0"/>
        <w:ind w:firstLine="567"/>
        <w:jc w:val="both"/>
        <w:rPr>
          <w:sz w:val="24"/>
          <w:szCs w:val="24"/>
        </w:rPr>
      </w:pPr>
      <w:r w:rsidRPr="005452C7">
        <w:rPr>
          <w:sz w:val="24"/>
          <w:szCs w:val="24"/>
        </w:rPr>
        <w:t>необходимые меры по обеспечению безопасности людей на водном объекте, в том числе установку временных знаков безопасности</w:t>
      </w:r>
      <w:r w:rsidRPr="005452C7">
        <w:rPr>
          <w:sz w:val="24"/>
          <w:szCs w:val="24"/>
        </w:rPr>
        <w:br/>
        <w:t>и обеспечение спасательными средствами;</w:t>
      </w:r>
    </w:p>
    <w:p w:rsidR="005452C7" w:rsidRPr="005452C7" w:rsidRDefault="005452C7" w:rsidP="005452C7">
      <w:pPr>
        <w:autoSpaceDE w:val="0"/>
        <w:autoSpaceDN w:val="0"/>
        <w:adjustRightInd w:val="0"/>
        <w:ind w:firstLine="567"/>
        <w:jc w:val="both"/>
        <w:rPr>
          <w:sz w:val="24"/>
          <w:szCs w:val="24"/>
        </w:rPr>
      </w:pPr>
      <w:r w:rsidRPr="005452C7">
        <w:rPr>
          <w:sz w:val="24"/>
          <w:szCs w:val="24"/>
        </w:rPr>
        <w:t>необходимость выставления спасательных постов либо привлечение аварийно-спасательных формирований для обеспечения безопасности людей на водном объекте;</w:t>
      </w:r>
    </w:p>
    <w:p w:rsidR="005452C7" w:rsidRPr="005452C7" w:rsidRDefault="005452C7" w:rsidP="005452C7">
      <w:pPr>
        <w:autoSpaceDE w:val="0"/>
        <w:autoSpaceDN w:val="0"/>
        <w:adjustRightInd w:val="0"/>
        <w:ind w:firstLine="567"/>
        <w:jc w:val="both"/>
        <w:rPr>
          <w:b/>
          <w:sz w:val="24"/>
          <w:szCs w:val="24"/>
        </w:rPr>
      </w:pPr>
      <w:r w:rsidRPr="005452C7">
        <w:rPr>
          <w:sz w:val="24"/>
          <w:szCs w:val="24"/>
        </w:rPr>
        <w:t xml:space="preserve">3) письменно уведомляют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Пензенской области о мероприятии в соответствии с </w:t>
      </w:r>
      <w:hyperlink w:anchor="Par8" w:history="1">
        <w:r w:rsidRPr="005452C7">
          <w:rPr>
            <w:sz w:val="24"/>
            <w:szCs w:val="24"/>
          </w:rPr>
          <w:t>подпунктами 1</w:t>
        </w:r>
      </w:hyperlink>
      <w:r w:rsidRPr="005452C7">
        <w:rPr>
          <w:sz w:val="24"/>
          <w:szCs w:val="24"/>
        </w:rPr>
        <w:t xml:space="preserve"> и </w:t>
      </w:r>
      <w:hyperlink w:anchor="Par9" w:history="1">
        <w:r w:rsidRPr="005452C7">
          <w:rPr>
            <w:sz w:val="24"/>
            <w:szCs w:val="24"/>
          </w:rPr>
          <w:t>2</w:t>
        </w:r>
      </w:hyperlink>
      <w:r w:rsidRPr="005452C7">
        <w:rPr>
          <w:sz w:val="24"/>
          <w:szCs w:val="24"/>
        </w:rPr>
        <w:t xml:space="preserve"> настоящего пункта не </w:t>
      </w:r>
      <w:proofErr w:type="gramStart"/>
      <w:r w:rsidRPr="005452C7">
        <w:rPr>
          <w:sz w:val="24"/>
          <w:szCs w:val="24"/>
        </w:rPr>
        <w:t>позднее</w:t>
      </w:r>
      <w:proofErr w:type="gramEnd"/>
      <w:r w:rsidRPr="005452C7">
        <w:rPr>
          <w:sz w:val="24"/>
          <w:szCs w:val="24"/>
        </w:rPr>
        <w:t xml:space="preserve"> чем за 10 рабочих дней до начала его проведения.</w:t>
      </w:r>
    </w:p>
    <w:p w:rsidR="005452C7" w:rsidRPr="005452C7" w:rsidRDefault="005452C7" w:rsidP="005452C7">
      <w:pPr>
        <w:autoSpaceDE w:val="0"/>
        <w:autoSpaceDN w:val="0"/>
        <w:adjustRightInd w:val="0"/>
        <w:ind w:firstLine="567"/>
        <w:jc w:val="both"/>
        <w:rPr>
          <w:b/>
          <w:sz w:val="24"/>
          <w:szCs w:val="24"/>
        </w:rPr>
      </w:pPr>
    </w:p>
    <w:p w:rsidR="005452C7" w:rsidRPr="005452C7" w:rsidRDefault="005452C7" w:rsidP="005452C7">
      <w:pPr>
        <w:autoSpaceDE w:val="0"/>
        <w:autoSpaceDN w:val="0"/>
        <w:adjustRightInd w:val="0"/>
        <w:jc w:val="center"/>
        <w:rPr>
          <w:sz w:val="24"/>
          <w:szCs w:val="24"/>
        </w:rPr>
      </w:pPr>
      <w:r w:rsidRPr="005452C7">
        <w:rPr>
          <w:b/>
          <w:sz w:val="24"/>
          <w:szCs w:val="24"/>
        </w:rPr>
        <w:t>6. Требования к определению зон купания и иных зон, необходимых для осуществления рекреационной деятельности</w:t>
      </w:r>
    </w:p>
    <w:p w:rsidR="005452C7" w:rsidRPr="005452C7" w:rsidRDefault="005452C7" w:rsidP="005452C7">
      <w:pPr>
        <w:autoSpaceDE w:val="0"/>
        <w:autoSpaceDN w:val="0"/>
        <w:adjustRightInd w:val="0"/>
        <w:ind w:firstLine="709"/>
        <w:jc w:val="both"/>
        <w:rPr>
          <w:sz w:val="24"/>
          <w:szCs w:val="24"/>
        </w:rPr>
      </w:pPr>
    </w:p>
    <w:p w:rsidR="005452C7" w:rsidRPr="005452C7" w:rsidRDefault="005452C7" w:rsidP="005452C7">
      <w:pPr>
        <w:autoSpaceDE w:val="0"/>
        <w:autoSpaceDN w:val="0"/>
        <w:adjustRightInd w:val="0"/>
        <w:ind w:firstLine="567"/>
        <w:jc w:val="both"/>
        <w:rPr>
          <w:sz w:val="24"/>
          <w:szCs w:val="24"/>
        </w:rPr>
      </w:pPr>
      <w:r w:rsidRPr="005452C7">
        <w:rPr>
          <w:sz w:val="24"/>
          <w:szCs w:val="24"/>
        </w:rPr>
        <w:t>6.1. Зонирование территории внутри зоны отдыха осуществляется владельцем зоны отдыха с учетом требований законодательства.</w:t>
      </w:r>
    </w:p>
    <w:p w:rsidR="005452C7" w:rsidRPr="005452C7" w:rsidRDefault="005452C7" w:rsidP="005452C7">
      <w:pPr>
        <w:autoSpaceDE w:val="0"/>
        <w:autoSpaceDN w:val="0"/>
        <w:adjustRightInd w:val="0"/>
        <w:ind w:firstLine="567"/>
        <w:jc w:val="both"/>
        <w:rPr>
          <w:sz w:val="24"/>
          <w:szCs w:val="24"/>
        </w:rPr>
      </w:pPr>
      <w:r w:rsidRPr="005452C7">
        <w:rPr>
          <w:sz w:val="24"/>
          <w:szCs w:val="24"/>
        </w:rPr>
        <w:t xml:space="preserve">6.2. При определении зон купания учитываются требования, предусмотренные </w:t>
      </w:r>
      <w:hyperlink r:id="rId9" w:history="1">
        <w:r w:rsidRPr="005452C7">
          <w:rPr>
            <w:sz w:val="24"/>
            <w:szCs w:val="24"/>
          </w:rPr>
          <w:t>пунктом 3.3</w:t>
        </w:r>
      </w:hyperlink>
      <w:r w:rsidRPr="005452C7">
        <w:rPr>
          <w:sz w:val="24"/>
          <w:szCs w:val="24"/>
        </w:rPr>
        <w:t xml:space="preserve"> настоящих Правил.</w:t>
      </w:r>
    </w:p>
    <w:p w:rsidR="005452C7" w:rsidRPr="005452C7" w:rsidRDefault="005452C7" w:rsidP="005452C7">
      <w:pPr>
        <w:autoSpaceDE w:val="0"/>
        <w:autoSpaceDN w:val="0"/>
        <w:adjustRightInd w:val="0"/>
        <w:ind w:firstLine="567"/>
        <w:jc w:val="both"/>
        <w:rPr>
          <w:sz w:val="24"/>
          <w:szCs w:val="24"/>
        </w:rPr>
      </w:pPr>
      <w:r w:rsidRPr="005452C7">
        <w:rPr>
          <w:sz w:val="24"/>
          <w:szCs w:val="24"/>
        </w:rPr>
        <w:t>6.3. На территории пляжа его владельцем определяются зоны</w:t>
      </w:r>
      <w:r w:rsidRPr="005452C7">
        <w:rPr>
          <w:sz w:val="24"/>
          <w:szCs w:val="24"/>
        </w:rPr>
        <w:br/>
        <w:t xml:space="preserve">в соответствии с требованиями ГОСТ </w:t>
      </w:r>
      <w:proofErr w:type="gramStart"/>
      <w:r w:rsidRPr="005452C7">
        <w:rPr>
          <w:sz w:val="24"/>
          <w:szCs w:val="24"/>
        </w:rPr>
        <w:t>Р</w:t>
      </w:r>
      <w:proofErr w:type="gramEnd"/>
      <w:r w:rsidRPr="005452C7">
        <w:rPr>
          <w:sz w:val="24"/>
          <w:szCs w:val="24"/>
        </w:rPr>
        <w:t xml:space="preserve"> 55698-2013 «Туристские услуги. Услуги пляжей. </w:t>
      </w:r>
      <w:r w:rsidRPr="005452C7">
        <w:rPr>
          <w:sz w:val="24"/>
          <w:szCs w:val="24"/>
        </w:rPr>
        <w:lastRenderedPageBreak/>
        <w:t>Общие требования».</w:t>
      </w:r>
    </w:p>
    <w:p w:rsidR="005452C7" w:rsidRPr="005452C7" w:rsidRDefault="005452C7" w:rsidP="005452C7">
      <w:pPr>
        <w:autoSpaceDE w:val="0"/>
        <w:autoSpaceDN w:val="0"/>
        <w:adjustRightInd w:val="0"/>
        <w:ind w:firstLine="567"/>
        <w:jc w:val="both"/>
        <w:rPr>
          <w:sz w:val="24"/>
          <w:szCs w:val="24"/>
        </w:rPr>
      </w:pPr>
    </w:p>
    <w:p w:rsidR="005452C7" w:rsidRPr="005452C7" w:rsidRDefault="005452C7" w:rsidP="005452C7">
      <w:pPr>
        <w:autoSpaceDE w:val="0"/>
        <w:autoSpaceDN w:val="0"/>
        <w:adjustRightInd w:val="0"/>
        <w:jc w:val="center"/>
        <w:rPr>
          <w:b/>
          <w:sz w:val="24"/>
          <w:szCs w:val="24"/>
        </w:rPr>
      </w:pPr>
      <w:r w:rsidRPr="005452C7">
        <w:rPr>
          <w:b/>
          <w:sz w:val="24"/>
          <w:szCs w:val="24"/>
        </w:rPr>
        <w:t>7. Требования к охране водных объектов</w:t>
      </w:r>
    </w:p>
    <w:p w:rsidR="005452C7" w:rsidRPr="005452C7" w:rsidRDefault="005452C7" w:rsidP="005452C7">
      <w:pPr>
        <w:autoSpaceDE w:val="0"/>
        <w:autoSpaceDN w:val="0"/>
        <w:adjustRightInd w:val="0"/>
        <w:ind w:firstLine="567"/>
        <w:jc w:val="both"/>
        <w:rPr>
          <w:sz w:val="24"/>
          <w:szCs w:val="24"/>
        </w:rPr>
      </w:pPr>
    </w:p>
    <w:p w:rsidR="005452C7" w:rsidRPr="005452C7" w:rsidRDefault="005452C7" w:rsidP="005452C7">
      <w:pPr>
        <w:ind w:firstLine="567"/>
        <w:jc w:val="both"/>
        <w:rPr>
          <w:position w:val="-2"/>
          <w:sz w:val="24"/>
          <w:szCs w:val="24"/>
        </w:rPr>
      </w:pPr>
      <w:r w:rsidRPr="005452C7">
        <w:rPr>
          <w:position w:val="-2"/>
          <w:sz w:val="24"/>
          <w:szCs w:val="24"/>
        </w:rPr>
        <w:t>7.1. Юридическое лицо, физическое лицо или индивидуальный предприниматель при использовании водных объектов для рекреационных целей:</w:t>
      </w:r>
    </w:p>
    <w:p w:rsidR="005452C7" w:rsidRPr="005452C7" w:rsidRDefault="005452C7" w:rsidP="005452C7">
      <w:pPr>
        <w:ind w:firstLine="567"/>
        <w:jc w:val="both"/>
        <w:rPr>
          <w:position w:val="-2"/>
          <w:sz w:val="24"/>
          <w:szCs w:val="24"/>
        </w:rPr>
      </w:pPr>
      <w:r w:rsidRPr="005452C7">
        <w:rPr>
          <w:position w:val="-2"/>
          <w:sz w:val="24"/>
          <w:szCs w:val="24"/>
        </w:rPr>
        <w:t>а) осуществляют деятельность таким образом, чтобы не создавать препятствий водопользователям, осуществляющим пользование водным объектом на основаниях, установленных законодательством Российской Федерации, и ограничений их прав, а также помех и опасности для судоходства и людей;</w:t>
      </w:r>
    </w:p>
    <w:p w:rsidR="005452C7" w:rsidRPr="005452C7" w:rsidRDefault="005452C7" w:rsidP="005452C7">
      <w:pPr>
        <w:ind w:firstLine="567"/>
        <w:jc w:val="both"/>
        <w:rPr>
          <w:position w:val="-2"/>
          <w:sz w:val="24"/>
          <w:szCs w:val="24"/>
        </w:rPr>
      </w:pPr>
      <w:proofErr w:type="gramStart"/>
      <w:r w:rsidRPr="005452C7">
        <w:rPr>
          <w:position w:val="-2"/>
          <w:sz w:val="24"/>
          <w:szCs w:val="24"/>
        </w:rPr>
        <w:t>б) обязаны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 а также выполнять предписания должностных лиц федеральных органов исполнительной власти, должностных лиц органов исполнительной власти субъектов Российской Федерации, осуществляющих государственный контроль и надзор за использованием и охраной водных объектов, действующих в пределах предоставленных</w:t>
      </w:r>
      <w:proofErr w:type="gramEnd"/>
      <w:r w:rsidRPr="005452C7">
        <w:rPr>
          <w:position w:val="-2"/>
          <w:sz w:val="24"/>
          <w:szCs w:val="24"/>
        </w:rPr>
        <w:t xml:space="preserve"> им полномочий;</w:t>
      </w:r>
    </w:p>
    <w:p w:rsidR="005452C7" w:rsidRPr="005452C7" w:rsidRDefault="005452C7" w:rsidP="005452C7">
      <w:pPr>
        <w:ind w:firstLine="567"/>
        <w:jc w:val="both"/>
        <w:rPr>
          <w:position w:val="-2"/>
          <w:sz w:val="24"/>
          <w:szCs w:val="24"/>
        </w:rPr>
      </w:pPr>
      <w:r w:rsidRPr="005452C7">
        <w:rPr>
          <w:position w:val="-2"/>
          <w:sz w:val="24"/>
          <w:szCs w:val="24"/>
        </w:rPr>
        <w:t>в) руководствуются законодательством Российской Федерации,</w:t>
      </w:r>
      <w:r w:rsidRPr="005452C7">
        <w:rPr>
          <w:position w:val="-2"/>
          <w:sz w:val="24"/>
          <w:szCs w:val="24"/>
        </w:rPr>
        <w:br/>
        <w:t>в том числе об особо охраняемых природных территориях, о санитарно-эпидемиологическом благополучии населения, о водных биоресурсах,</w:t>
      </w:r>
      <w:r w:rsidRPr="005452C7">
        <w:rPr>
          <w:position w:val="-2"/>
          <w:sz w:val="24"/>
          <w:szCs w:val="24"/>
        </w:rPr>
        <w:br/>
        <w:t>о природных лечебных ресурсах, лечебно-оздоровительных местностях</w:t>
      </w:r>
      <w:r w:rsidRPr="005452C7">
        <w:rPr>
          <w:position w:val="-2"/>
          <w:sz w:val="24"/>
          <w:szCs w:val="24"/>
        </w:rPr>
        <w:br/>
        <w:t>и курортах, устанавливающим, в частности, соответствующие режимы особой охраны для водных объектов:</w:t>
      </w:r>
    </w:p>
    <w:p w:rsidR="005452C7" w:rsidRPr="005452C7" w:rsidRDefault="005452C7" w:rsidP="005452C7">
      <w:pPr>
        <w:ind w:firstLine="567"/>
        <w:jc w:val="both"/>
        <w:rPr>
          <w:position w:val="-2"/>
          <w:sz w:val="24"/>
          <w:szCs w:val="24"/>
        </w:rPr>
      </w:pPr>
      <w:r w:rsidRPr="005452C7">
        <w:rPr>
          <w:position w:val="-2"/>
          <w:sz w:val="24"/>
          <w:szCs w:val="24"/>
        </w:rPr>
        <w:t xml:space="preserve">- </w:t>
      </w:r>
      <w:proofErr w:type="gramStart"/>
      <w:r w:rsidRPr="005452C7">
        <w:rPr>
          <w:position w:val="-2"/>
          <w:sz w:val="24"/>
          <w:szCs w:val="24"/>
        </w:rPr>
        <w:t>отнесенных</w:t>
      </w:r>
      <w:proofErr w:type="gramEnd"/>
      <w:r w:rsidRPr="005452C7">
        <w:rPr>
          <w:position w:val="-2"/>
          <w:sz w:val="24"/>
          <w:szCs w:val="24"/>
        </w:rPr>
        <w:t xml:space="preserve"> к особо охраняемым водным объектам;</w:t>
      </w:r>
    </w:p>
    <w:p w:rsidR="005452C7" w:rsidRPr="005452C7" w:rsidRDefault="005452C7" w:rsidP="005452C7">
      <w:pPr>
        <w:ind w:firstLine="567"/>
        <w:jc w:val="both"/>
        <w:rPr>
          <w:position w:val="-2"/>
          <w:sz w:val="24"/>
          <w:szCs w:val="24"/>
        </w:rPr>
      </w:pPr>
      <w:r w:rsidRPr="005452C7">
        <w:rPr>
          <w:position w:val="-2"/>
          <w:sz w:val="24"/>
          <w:szCs w:val="24"/>
        </w:rPr>
        <w:t>- входящих в состав особо охраняемых природных территорий;</w:t>
      </w:r>
    </w:p>
    <w:p w:rsidR="005452C7" w:rsidRPr="005452C7" w:rsidRDefault="005452C7" w:rsidP="005452C7">
      <w:pPr>
        <w:ind w:firstLine="567"/>
        <w:jc w:val="both"/>
        <w:rPr>
          <w:position w:val="-2"/>
          <w:sz w:val="24"/>
          <w:szCs w:val="24"/>
        </w:rPr>
      </w:pPr>
      <w:r w:rsidRPr="005452C7">
        <w:rPr>
          <w:position w:val="-2"/>
          <w:sz w:val="24"/>
          <w:szCs w:val="24"/>
        </w:rPr>
        <w:t>- расположенных в границах зон, округов санитарной охраны водных объектов - источников питьевого водоснабжения;</w:t>
      </w:r>
    </w:p>
    <w:p w:rsidR="005452C7" w:rsidRPr="005452C7" w:rsidRDefault="005452C7" w:rsidP="005452C7">
      <w:pPr>
        <w:ind w:firstLine="567"/>
        <w:jc w:val="both"/>
        <w:rPr>
          <w:position w:val="-2"/>
          <w:sz w:val="24"/>
          <w:szCs w:val="24"/>
        </w:rPr>
      </w:pPr>
      <w:r w:rsidRPr="005452C7">
        <w:rPr>
          <w:position w:val="-2"/>
          <w:sz w:val="24"/>
          <w:szCs w:val="24"/>
        </w:rPr>
        <w:t xml:space="preserve">- расположенных в границах </w:t>
      </w:r>
      <w:proofErr w:type="spellStart"/>
      <w:r w:rsidRPr="005452C7">
        <w:rPr>
          <w:position w:val="-2"/>
          <w:sz w:val="24"/>
          <w:szCs w:val="24"/>
        </w:rPr>
        <w:t>рыбохозяйственных</w:t>
      </w:r>
      <w:proofErr w:type="spellEnd"/>
      <w:r w:rsidRPr="005452C7">
        <w:rPr>
          <w:position w:val="-2"/>
          <w:sz w:val="24"/>
          <w:szCs w:val="24"/>
        </w:rPr>
        <w:t xml:space="preserve"> заповедных зон;</w:t>
      </w:r>
    </w:p>
    <w:p w:rsidR="005452C7" w:rsidRPr="005452C7" w:rsidRDefault="005452C7" w:rsidP="005452C7">
      <w:pPr>
        <w:ind w:firstLine="567"/>
        <w:jc w:val="both"/>
        <w:rPr>
          <w:position w:val="-2"/>
          <w:sz w:val="24"/>
          <w:szCs w:val="24"/>
        </w:rPr>
      </w:pPr>
      <w:r w:rsidRPr="005452C7">
        <w:rPr>
          <w:position w:val="-2"/>
          <w:sz w:val="24"/>
          <w:szCs w:val="24"/>
        </w:rPr>
        <w:t xml:space="preserve">- </w:t>
      </w:r>
      <w:proofErr w:type="gramStart"/>
      <w:r w:rsidRPr="005452C7">
        <w:rPr>
          <w:position w:val="-2"/>
          <w:sz w:val="24"/>
          <w:szCs w:val="24"/>
        </w:rPr>
        <w:t>содержащих</w:t>
      </w:r>
      <w:proofErr w:type="gramEnd"/>
      <w:r w:rsidRPr="005452C7">
        <w:rPr>
          <w:position w:val="-2"/>
          <w:sz w:val="24"/>
          <w:szCs w:val="24"/>
        </w:rPr>
        <w:t xml:space="preserve"> природные лечебные ресурсы;</w:t>
      </w:r>
    </w:p>
    <w:p w:rsidR="005452C7" w:rsidRPr="005452C7" w:rsidRDefault="005452C7" w:rsidP="005452C7">
      <w:pPr>
        <w:ind w:firstLine="567"/>
        <w:jc w:val="both"/>
        <w:rPr>
          <w:position w:val="-2"/>
          <w:sz w:val="24"/>
          <w:szCs w:val="24"/>
        </w:rPr>
      </w:pPr>
      <w:r w:rsidRPr="005452C7">
        <w:rPr>
          <w:position w:val="-2"/>
          <w:sz w:val="24"/>
          <w:szCs w:val="24"/>
        </w:rPr>
        <w:t>- расположенных на территории лечебно-оздоровительной местности или курорта в границах зон округа их санитарной охраны;</w:t>
      </w:r>
    </w:p>
    <w:p w:rsidR="005452C7" w:rsidRPr="005452C7" w:rsidRDefault="005452C7" w:rsidP="005452C7">
      <w:pPr>
        <w:ind w:firstLine="567"/>
        <w:jc w:val="both"/>
        <w:rPr>
          <w:position w:val="-2"/>
          <w:sz w:val="24"/>
          <w:szCs w:val="24"/>
        </w:rPr>
      </w:pPr>
      <w:r w:rsidRPr="005452C7">
        <w:rPr>
          <w:position w:val="-2"/>
          <w:sz w:val="24"/>
          <w:szCs w:val="24"/>
        </w:rPr>
        <w:t>г) принимают меры по охране используемых водных объектов, предотвращению их загрязнения и засорения, в том числе вследствие аварий и иных чрезвычайных ситуаций, а также охране водных биологических ресурсов, других объектов животного и растительного мира;</w:t>
      </w:r>
    </w:p>
    <w:p w:rsidR="005452C7" w:rsidRPr="005452C7" w:rsidRDefault="005452C7" w:rsidP="005452C7">
      <w:pPr>
        <w:ind w:firstLine="567"/>
        <w:jc w:val="both"/>
        <w:rPr>
          <w:position w:val="-2"/>
          <w:sz w:val="24"/>
          <w:szCs w:val="24"/>
        </w:rPr>
      </w:pPr>
      <w:r w:rsidRPr="005452C7">
        <w:rPr>
          <w:position w:val="-2"/>
          <w:sz w:val="24"/>
          <w:szCs w:val="24"/>
        </w:rPr>
        <w:t>д) соблюдают иные требования, установленные водным законодательством и законодательством в области охраны окружающей среды.</w:t>
      </w:r>
    </w:p>
    <w:p w:rsidR="005452C7" w:rsidRPr="005452C7" w:rsidRDefault="005452C7" w:rsidP="005452C7">
      <w:pPr>
        <w:ind w:firstLine="567"/>
        <w:jc w:val="both"/>
        <w:rPr>
          <w:position w:val="-2"/>
          <w:sz w:val="24"/>
          <w:szCs w:val="24"/>
        </w:rPr>
      </w:pPr>
      <w:r w:rsidRPr="005452C7">
        <w:rPr>
          <w:position w:val="-2"/>
          <w:sz w:val="24"/>
          <w:szCs w:val="24"/>
        </w:rPr>
        <w:t>7.2. При использовании водных объектов для рекреационных целей запрещаются:</w:t>
      </w:r>
    </w:p>
    <w:p w:rsidR="005452C7" w:rsidRPr="005452C7" w:rsidRDefault="005452C7" w:rsidP="005452C7">
      <w:pPr>
        <w:ind w:firstLine="567"/>
        <w:jc w:val="both"/>
        <w:rPr>
          <w:position w:val="-2"/>
          <w:sz w:val="24"/>
          <w:szCs w:val="24"/>
        </w:rPr>
      </w:pPr>
      <w:r w:rsidRPr="005452C7">
        <w:rPr>
          <w:position w:val="-2"/>
          <w:sz w:val="24"/>
          <w:szCs w:val="24"/>
        </w:rPr>
        <w:t>а) сброс в водные объекты и захоронение в них отходов производства и потребления, в том числе выведенных из эксплуатации судов и иных плавучих средств (их частей и механизмов);</w:t>
      </w:r>
    </w:p>
    <w:p w:rsidR="005452C7" w:rsidRPr="005452C7" w:rsidRDefault="005452C7" w:rsidP="005452C7">
      <w:pPr>
        <w:ind w:firstLine="567"/>
        <w:jc w:val="both"/>
        <w:rPr>
          <w:position w:val="-2"/>
          <w:sz w:val="24"/>
          <w:szCs w:val="24"/>
        </w:rPr>
      </w:pPr>
      <w:r w:rsidRPr="005452C7">
        <w:rPr>
          <w:position w:val="-2"/>
          <w:sz w:val="24"/>
          <w:szCs w:val="24"/>
        </w:rPr>
        <w:t>б) захоронение в водных объектах ядерных материалов, радиоактивных веществ;</w:t>
      </w:r>
    </w:p>
    <w:p w:rsidR="005452C7" w:rsidRPr="005452C7" w:rsidRDefault="005452C7" w:rsidP="005452C7">
      <w:pPr>
        <w:ind w:firstLine="567"/>
        <w:jc w:val="both"/>
        <w:rPr>
          <w:position w:val="-2"/>
          <w:sz w:val="24"/>
          <w:szCs w:val="24"/>
        </w:rPr>
      </w:pPr>
      <w:r w:rsidRPr="005452C7">
        <w:rPr>
          <w:position w:val="-2"/>
          <w:sz w:val="24"/>
          <w:szCs w:val="24"/>
        </w:rPr>
        <w:t xml:space="preserve">в) сброс в водные объекты сточных вод, содержание в которых радиоактивных веществ, пестицидов, </w:t>
      </w:r>
      <w:proofErr w:type="spellStart"/>
      <w:r w:rsidRPr="005452C7">
        <w:rPr>
          <w:position w:val="-2"/>
          <w:sz w:val="24"/>
          <w:szCs w:val="24"/>
        </w:rPr>
        <w:t>агрохимикатов</w:t>
      </w:r>
      <w:proofErr w:type="spellEnd"/>
      <w:r w:rsidRPr="005452C7">
        <w:rPr>
          <w:position w:val="-2"/>
          <w:sz w:val="24"/>
          <w:szCs w:val="24"/>
        </w:rPr>
        <w:t xml:space="preserve"> и других опасных для здоровья человека веществ и соединений превышает нормативы допустимого воздействия на водные объекты;</w:t>
      </w:r>
    </w:p>
    <w:p w:rsidR="005452C7" w:rsidRPr="005452C7" w:rsidRDefault="005452C7" w:rsidP="005452C7">
      <w:pPr>
        <w:ind w:firstLine="567"/>
        <w:jc w:val="both"/>
        <w:rPr>
          <w:position w:val="-2"/>
          <w:sz w:val="24"/>
          <w:szCs w:val="24"/>
        </w:rPr>
      </w:pPr>
      <w:r w:rsidRPr="005452C7">
        <w:rPr>
          <w:position w:val="-2"/>
          <w:sz w:val="24"/>
          <w:szCs w:val="24"/>
        </w:rPr>
        <w:t>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w:t>
      </w:r>
    </w:p>
    <w:p w:rsidR="005452C7" w:rsidRPr="005452C7" w:rsidRDefault="005452C7" w:rsidP="005452C7">
      <w:pPr>
        <w:ind w:firstLine="567"/>
        <w:jc w:val="both"/>
        <w:rPr>
          <w:position w:val="-2"/>
          <w:sz w:val="24"/>
          <w:szCs w:val="24"/>
        </w:rPr>
      </w:pPr>
      <w:r w:rsidRPr="005452C7">
        <w:rPr>
          <w:position w:val="-2"/>
          <w:sz w:val="24"/>
          <w:szCs w:val="24"/>
        </w:rPr>
        <w:t>Охрана водных объектов осуществляется в соответствии</w:t>
      </w:r>
      <w:r w:rsidRPr="005452C7">
        <w:rPr>
          <w:position w:val="-2"/>
          <w:sz w:val="24"/>
          <w:szCs w:val="24"/>
        </w:rPr>
        <w:br/>
        <w:t>со статьями 24 - 27 Водного кодекса Российской Федерации.</w:t>
      </w:r>
    </w:p>
    <w:p w:rsidR="005452C7" w:rsidRPr="005452C7" w:rsidRDefault="005452C7" w:rsidP="005452C7">
      <w:pPr>
        <w:ind w:firstLine="567"/>
        <w:jc w:val="both"/>
        <w:rPr>
          <w:position w:val="-2"/>
          <w:sz w:val="24"/>
          <w:szCs w:val="24"/>
        </w:rPr>
      </w:pPr>
      <w:r w:rsidRPr="005452C7">
        <w:rPr>
          <w:position w:val="-2"/>
          <w:sz w:val="24"/>
          <w:szCs w:val="24"/>
        </w:rPr>
        <w:t>7.3. К полномочиям органов местного самоуправления в отношении водных объектов, находящихся в собственности муниципальных образований, относятся:</w:t>
      </w:r>
    </w:p>
    <w:p w:rsidR="005452C7" w:rsidRPr="005452C7" w:rsidRDefault="005452C7" w:rsidP="005452C7">
      <w:pPr>
        <w:ind w:firstLine="567"/>
        <w:jc w:val="both"/>
        <w:rPr>
          <w:position w:val="-2"/>
          <w:sz w:val="24"/>
          <w:szCs w:val="24"/>
        </w:rPr>
      </w:pPr>
      <w:r w:rsidRPr="005452C7">
        <w:rPr>
          <w:position w:val="-2"/>
          <w:sz w:val="24"/>
          <w:szCs w:val="24"/>
        </w:rPr>
        <w:lastRenderedPageBreak/>
        <w:t>1) владение, пользование, распоряжение такими водными объектами;</w:t>
      </w:r>
    </w:p>
    <w:p w:rsidR="005452C7" w:rsidRPr="005452C7" w:rsidRDefault="005452C7" w:rsidP="005452C7">
      <w:pPr>
        <w:ind w:firstLine="567"/>
        <w:jc w:val="both"/>
        <w:rPr>
          <w:position w:val="-2"/>
          <w:sz w:val="24"/>
          <w:szCs w:val="24"/>
        </w:rPr>
      </w:pPr>
      <w:r w:rsidRPr="005452C7">
        <w:rPr>
          <w:position w:val="-2"/>
          <w:sz w:val="24"/>
          <w:szCs w:val="24"/>
        </w:rPr>
        <w:t>2) осуществление мер по предотвращению негативного воздействия вод и ликвидации его последствий;</w:t>
      </w:r>
    </w:p>
    <w:p w:rsidR="005452C7" w:rsidRPr="005452C7" w:rsidRDefault="005452C7" w:rsidP="005452C7">
      <w:pPr>
        <w:ind w:firstLine="567"/>
        <w:jc w:val="both"/>
        <w:rPr>
          <w:position w:val="-2"/>
          <w:sz w:val="24"/>
          <w:szCs w:val="24"/>
        </w:rPr>
      </w:pPr>
      <w:r w:rsidRPr="005452C7">
        <w:rPr>
          <w:position w:val="-2"/>
          <w:sz w:val="24"/>
          <w:szCs w:val="24"/>
        </w:rPr>
        <w:t>3) осуществление мер по охране таких водных объектов;</w:t>
      </w:r>
    </w:p>
    <w:p w:rsidR="005452C7" w:rsidRPr="005452C7" w:rsidRDefault="005452C7" w:rsidP="005452C7">
      <w:pPr>
        <w:ind w:firstLine="567"/>
        <w:jc w:val="both"/>
        <w:rPr>
          <w:position w:val="-2"/>
          <w:sz w:val="24"/>
          <w:szCs w:val="24"/>
        </w:rPr>
      </w:pPr>
      <w:r w:rsidRPr="005452C7">
        <w:rPr>
          <w:position w:val="-2"/>
          <w:sz w:val="24"/>
          <w:szCs w:val="24"/>
        </w:rPr>
        <w:t>4) установление ставок платы за пользование такими водными объектами, порядка расчета и взимания этой платы;</w:t>
      </w:r>
    </w:p>
    <w:p w:rsidR="005452C7" w:rsidRPr="005452C7" w:rsidRDefault="005452C7" w:rsidP="005452C7">
      <w:pPr>
        <w:ind w:firstLine="567"/>
        <w:jc w:val="both"/>
        <w:rPr>
          <w:position w:val="-2"/>
          <w:sz w:val="24"/>
          <w:szCs w:val="24"/>
        </w:rPr>
      </w:pPr>
      <w:r w:rsidRPr="005452C7">
        <w:rPr>
          <w:position w:val="-2"/>
          <w:sz w:val="24"/>
          <w:szCs w:val="24"/>
        </w:rPr>
        <w:t>5) утверждение правил использования водных объектов</w:t>
      </w:r>
      <w:r w:rsidRPr="005452C7">
        <w:rPr>
          <w:position w:val="-2"/>
          <w:sz w:val="24"/>
          <w:szCs w:val="24"/>
        </w:rPr>
        <w:br/>
        <w:t>для рекреационных целей по согласованию с органами государственной власти субъектов Российской Федерации.</w:t>
      </w:r>
    </w:p>
    <w:p w:rsidR="005452C7" w:rsidRPr="005452C7" w:rsidRDefault="005452C7" w:rsidP="005452C7">
      <w:pPr>
        <w:autoSpaceDE w:val="0"/>
        <w:autoSpaceDN w:val="0"/>
        <w:adjustRightInd w:val="0"/>
        <w:ind w:firstLine="709"/>
        <w:jc w:val="both"/>
        <w:rPr>
          <w:sz w:val="24"/>
          <w:szCs w:val="24"/>
        </w:rPr>
      </w:pPr>
    </w:p>
    <w:p w:rsidR="005452C7" w:rsidRPr="005452C7" w:rsidRDefault="005452C7" w:rsidP="005452C7">
      <w:pPr>
        <w:autoSpaceDE w:val="0"/>
        <w:autoSpaceDN w:val="0"/>
        <w:adjustRightInd w:val="0"/>
        <w:ind w:left="567" w:right="-1"/>
        <w:jc w:val="center"/>
        <w:rPr>
          <w:b/>
          <w:sz w:val="24"/>
          <w:szCs w:val="24"/>
        </w:rPr>
      </w:pPr>
      <w:r w:rsidRPr="005452C7">
        <w:rPr>
          <w:b/>
          <w:sz w:val="24"/>
          <w:szCs w:val="24"/>
        </w:rPr>
        <w:t>8. Иные требования, необходимые для использования и охраны водных объектов или их частей для рекреационных целей</w:t>
      </w:r>
    </w:p>
    <w:p w:rsidR="005452C7" w:rsidRPr="005452C7" w:rsidRDefault="005452C7" w:rsidP="005452C7">
      <w:pPr>
        <w:autoSpaceDE w:val="0"/>
        <w:autoSpaceDN w:val="0"/>
        <w:adjustRightInd w:val="0"/>
        <w:ind w:firstLine="567"/>
        <w:jc w:val="both"/>
        <w:rPr>
          <w:sz w:val="24"/>
          <w:szCs w:val="24"/>
        </w:rPr>
      </w:pPr>
    </w:p>
    <w:p w:rsidR="005452C7" w:rsidRPr="005452C7" w:rsidRDefault="005452C7" w:rsidP="005452C7">
      <w:pPr>
        <w:autoSpaceDE w:val="0"/>
        <w:autoSpaceDN w:val="0"/>
        <w:adjustRightInd w:val="0"/>
        <w:ind w:firstLine="567"/>
        <w:jc w:val="both"/>
        <w:rPr>
          <w:position w:val="-2"/>
          <w:sz w:val="24"/>
          <w:szCs w:val="24"/>
        </w:rPr>
      </w:pPr>
      <w:r w:rsidRPr="005452C7">
        <w:rPr>
          <w:position w:val="-2"/>
          <w:sz w:val="24"/>
          <w:szCs w:val="24"/>
        </w:rPr>
        <w:t>8.1. Архитектурно-строительное проектирование, строительство, реконструкция, ввод в эксплуатацию и эксплуатация зданий, строений, сооружений для рекреационных целей, в том числе для обустройства пляжей, осуществляются в соответствии с водным законодательством</w:t>
      </w:r>
      <w:r w:rsidRPr="005452C7">
        <w:rPr>
          <w:position w:val="-2"/>
          <w:sz w:val="24"/>
          <w:szCs w:val="24"/>
        </w:rPr>
        <w:br/>
        <w:t>и законодательством о градостроительной деятельности.</w:t>
      </w:r>
    </w:p>
    <w:p w:rsidR="005452C7" w:rsidRPr="005452C7" w:rsidRDefault="005452C7" w:rsidP="005452C7">
      <w:pPr>
        <w:autoSpaceDE w:val="0"/>
        <w:autoSpaceDN w:val="0"/>
        <w:adjustRightInd w:val="0"/>
        <w:ind w:firstLine="567"/>
        <w:jc w:val="both"/>
        <w:rPr>
          <w:position w:val="-2"/>
          <w:sz w:val="24"/>
          <w:szCs w:val="24"/>
        </w:rPr>
      </w:pPr>
      <w:r w:rsidRPr="005452C7">
        <w:rPr>
          <w:position w:val="-2"/>
          <w:sz w:val="24"/>
          <w:szCs w:val="24"/>
        </w:rPr>
        <w:t>8.2. В случаях угрозы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 а также в иных случаях, предусмотренных федеральными законами, водопользование может быть приостановлено или ограничено.</w:t>
      </w:r>
    </w:p>
    <w:p w:rsidR="005452C7" w:rsidRPr="005452C7" w:rsidRDefault="005452C7" w:rsidP="005452C7">
      <w:pPr>
        <w:ind w:firstLine="567"/>
        <w:jc w:val="both"/>
        <w:rPr>
          <w:position w:val="-2"/>
          <w:sz w:val="24"/>
          <w:szCs w:val="24"/>
        </w:rPr>
      </w:pPr>
      <w:r w:rsidRPr="005452C7">
        <w:rPr>
          <w:position w:val="-2"/>
          <w:sz w:val="24"/>
          <w:szCs w:val="24"/>
        </w:rPr>
        <w:t>8.3. Приостановление водопользования в случаях, предусмотренных Кодексом Российской Федерации об административных правонарушениях, осуществляется в судебном порядке. В иных случаях приостановление водопользования осуществляется администрацией в пределах ее компетенции в соответствии с федеральным законодательством.</w:t>
      </w:r>
    </w:p>
    <w:p w:rsidR="005452C7" w:rsidRPr="005452C7" w:rsidRDefault="005452C7" w:rsidP="005452C7">
      <w:pPr>
        <w:autoSpaceDE w:val="0"/>
        <w:autoSpaceDN w:val="0"/>
        <w:adjustRightInd w:val="0"/>
        <w:ind w:firstLine="567"/>
        <w:jc w:val="both"/>
        <w:rPr>
          <w:iCs/>
          <w:position w:val="-2"/>
          <w:sz w:val="24"/>
          <w:szCs w:val="24"/>
        </w:rPr>
      </w:pPr>
      <w:r w:rsidRPr="005452C7">
        <w:rPr>
          <w:position w:val="-2"/>
          <w:sz w:val="24"/>
          <w:szCs w:val="24"/>
        </w:rPr>
        <w:t xml:space="preserve">8.4. Информация об ограничении и приостановлении водопользования на водных объектах общего пользования, расположенных на территории </w:t>
      </w:r>
      <w:proofErr w:type="spellStart"/>
      <w:r w:rsidRPr="005452C7">
        <w:rPr>
          <w:position w:val="-2"/>
          <w:sz w:val="24"/>
          <w:szCs w:val="24"/>
        </w:rPr>
        <w:t>Камешкирского</w:t>
      </w:r>
      <w:proofErr w:type="spellEnd"/>
      <w:r w:rsidRPr="005452C7">
        <w:rPr>
          <w:position w:val="-2"/>
          <w:sz w:val="24"/>
          <w:szCs w:val="24"/>
        </w:rPr>
        <w:t xml:space="preserve"> района Пензенской области, доводится до сведения граждан:</w:t>
      </w:r>
    </w:p>
    <w:p w:rsidR="005452C7" w:rsidRPr="005452C7" w:rsidRDefault="005452C7" w:rsidP="005452C7">
      <w:pPr>
        <w:ind w:firstLine="567"/>
        <w:jc w:val="both"/>
        <w:rPr>
          <w:position w:val="-2"/>
          <w:sz w:val="24"/>
          <w:szCs w:val="24"/>
        </w:rPr>
      </w:pPr>
      <w:r w:rsidRPr="005452C7">
        <w:rPr>
          <w:position w:val="-2"/>
          <w:sz w:val="24"/>
          <w:szCs w:val="24"/>
        </w:rPr>
        <w:t xml:space="preserve">1) через средства массовой информации, размещение информации на официальном сайте администрации </w:t>
      </w:r>
      <w:proofErr w:type="spellStart"/>
      <w:r w:rsidRPr="005452C7">
        <w:rPr>
          <w:position w:val="-2"/>
          <w:sz w:val="24"/>
          <w:szCs w:val="24"/>
        </w:rPr>
        <w:t>Камешкирского</w:t>
      </w:r>
      <w:proofErr w:type="spellEnd"/>
      <w:r w:rsidRPr="005452C7">
        <w:rPr>
          <w:position w:val="-2"/>
          <w:sz w:val="24"/>
          <w:szCs w:val="24"/>
        </w:rPr>
        <w:t xml:space="preserve"> района в информационно-телекоммуникационной сети «Интернет» по адресу: https://kameshkir.pnzreg.ru/.</w:t>
      </w:r>
    </w:p>
    <w:p w:rsidR="005452C7" w:rsidRPr="005452C7" w:rsidRDefault="005452C7" w:rsidP="005452C7">
      <w:pPr>
        <w:ind w:firstLine="567"/>
        <w:jc w:val="both"/>
        <w:rPr>
          <w:position w:val="-2"/>
          <w:sz w:val="24"/>
          <w:szCs w:val="24"/>
        </w:rPr>
      </w:pPr>
      <w:r w:rsidRPr="005452C7">
        <w:rPr>
          <w:position w:val="-2"/>
          <w:sz w:val="24"/>
          <w:szCs w:val="24"/>
        </w:rPr>
        <w:t>2) установления вдоль берегов водных объектов специальных знаков, содержащих информацию об ограничении, приостановлении использования водных объектов общего пользования;</w:t>
      </w:r>
    </w:p>
    <w:p w:rsidR="005452C7" w:rsidRPr="005452C7" w:rsidRDefault="005452C7" w:rsidP="005452C7">
      <w:pPr>
        <w:ind w:firstLine="567"/>
        <w:jc w:val="both"/>
        <w:rPr>
          <w:position w:val="-2"/>
          <w:sz w:val="24"/>
          <w:szCs w:val="24"/>
        </w:rPr>
      </w:pPr>
      <w:r w:rsidRPr="005452C7">
        <w:rPr>
          <w:position w:val="-2"/>
          <w:sz w:val="24"/>
          <w:szCs w:val="24"/>
        </w:rPr>
        <w:t>3) иными способами.</w:t>
      </w:r>
    </w:p>
    <w:p w:rsidR="005452C7" w:rsidRPr="005452C7" w:rsidRDefault="005452C7" w:rsidP="005452C7">
      <w:pPr>
        <w:ind w:firstLine="567"/>
        <w:jc w:val="both"/>
        <w:rPr>
          <w:position w:val="-2"/>
          <w:sz w:val="24"/>
          <w:szCs w:val="24"/>
        </w:rPr>
      </w:pPr>
    </w:p>
    <w:p w:rsidR="005452C7" w:rsidRPr="005452C7" w:rsidRDefault="005452C7" w:rsidP="005452C7">
      <w:pPr>
        <w:jc w:val="center"/>
        <w:rPr>
          <w:b/>
          <w:bCs/>
          <w:iCs/>
          <w:position w:val="-2"/>
          <w:sz w:val="24"/>
          <w:szCs w:val="24"/>
        </w:rPr>
      </w:pPr>
      <w:r w:rsidRPr="005452C7">
        <w:rPr>
          <w:b/>
          <w:bCs/>
          <w:iCs/>
          <w:position w:val="-2"/>
          <w:sz w:val="24"/>
          <w:szCs w:val="24"/>
        </w:rPr>
        <w:t>9. Ответственность за нарушение условий общего водопользования</w:t>
      </w:r>
    </w:p>
    <w:p w:rsidR="005452C7" w:rsidRPr="005452C7" w:rsidRDefault="005452C7" w:rsidP="005452C7">
      <w:pPr>
        <w:ind w:firstLine="567"/>
        <w:jc w:val="both"/>
        <w:rPr>
          <w:position w:val="-2"/>
          <w:sz w:val="24"/>
          <w:szCs w:val="24"/>
        </w:rPr>
      </w:pPr>
    </w:p>
    <w:p w:rsidR="005452C7" w:rsidRPr="005452C7" w:rsidRDefault="005452C7" w:rsidP="005452C7">
      <w:pPr>
        <w:ind w:firstLine="567"/>
        <w:jc w:val="both"/>
        <w:rPr>
          <w:position w:val="-2"/>
          <w:sz w:val="24"/>
          <w:szCs w:val="24"/>
        </w:rPr>
      </w:pPr>
      <w:r w:rsidRPr="005452C7">
        <w:rPr>
          <w:position w:val="-2"/>
          <w:sz w:val="24"/>
          <w:szCs w:val="24"/>
        </w:rPr>
        <w:t>Лица, виновные в нарушении настоящих Правил, несут ответственность в соответствии с законодательством Российской Федерации.</w:t>
      </w:r>
    </w:p>
    <w:p w:rsidR="005452C7" w:rsidRPr="00B87632" w:rsidRDefault="005452C7" w:rsidP="005452C7">
      <w:pPr>
        <w:tabs>
          <w:tab w:val="left" w:pos="939"/>
        </w:tabs>
      </w:pPr>
    </w:p>
    <w:p w:rsidR="005452C7" w:rsidRDefault="005452C7" w:rsidP="005452C7"/>
    <w:p w:rsidR="005452C7" w:rsidRDefault="005452C7" w:rsidP="005452C7"/>
    <w:p w:rsidR="005452C7" w:rsidRDefault="005452C7" w:rsidP="005452C7"/>
    <w:p w:rsidR="005452C7" w:rsidRPr="006F140D" w:rsidRDefault="005452C7" w:rsidP="005452C7">
      <w:pPr>
        <w:ind w:right="-5"/>
        <w:rPr>
          <w:rFonts w:eastAsia="Courier New"/>
          <w:b/>
          <w:bCs/>
          <w:lang w:bidi="ru-RU"/>
        </w:rPr>
      </w:pPr>
    </w:p>
    <w:p w:rsidR="005452C7" w:rsidRPr="006F140D" w:rsidRDefault="005452C7" w:rsidP="005452C7">
      <w:pPr>
        <w:ind w:right="-5"/>
        <w:rPr>
          <w:rFonts w:eastAsia="Courier New"/>
          <w:b/>
          <w:bCs/>
          <w:lang w:bidi="ru-RU"/>
        </w:rPr>
      </w:pPr>
      <w:r>
        <w:rPr>
          <w:noProof/>
        </w:rPr>
        <w:drawing>
          <wp:anchor distT="0" distB="0" distL="114300" distR="114300" simplePos="0" relativeHeight="251663360" behindDoc="0" locked="0" layoutInCell="1" allowOverlap="1">
            <wp:simplePos x="0" y="0"/>
            <wp:positionH relativeFrom="column">
              <wp:posOffset>2647950</wp:posOffset>
            </wp:positionH>
            <wp:positionV relativeFrom="paragraph">
              <wp:posOffset>44450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2C7" w:rsidRPr="006F140D" w:rsidRDefault="005452C7" w:rsidP="005452C7">
      <w:pPr>
        <w:rPr>
          <w:rFonts w:eastAsia="Courier New"/>
          <w:szCs w:val="28"/>
          <w:lang w:bidi="ru-RU"/>
        </w:rPr>
      </w:pPr>
    </w:p>
    <w:tbl>
      <w:tblPr>
        <w:tblpPr w:leftFromText="180" w:rightFromText="180" w:vertAnchor="text" w:horzAnchor="margin" w:tblpY="208"/>
        <w:tblW w:w="9620" w:type="dxa"/>
        <w:tblLayout w:type="fixed"/>
        <w:tblCellMar>
          <w:left w:w="0" w:type="dxa"/>
          <w:right w:w="0" w:type="dxa"/>
        </w:tblCellMar>
        <w:tblLook w:val="01E0" w:firstRow="1" w:lastRow="1" w:firstColumn="1" w:lastColumn="1" w:noHBand="0" w:noVBand="0"/>
      </w:tblPr>
      <w:tblGrid>
        <w:gridCol w:w="9620"/>
      </w:tblGrid>
      <w:tr w:rsidR="005452C7" w:rsidRPr="00AB2898" w:rsidTr="00450D7C">
        <w:trPr>
          <w:trHeight w:val="245"/>
        </w:trPr>
        <w:tc>
          <w:tcPr>
            <w:tcW w:w="9620" w:type="dxa"/>
          </w:tcPr>
          <w:p w:rsidR="005452C7" w:rsidRDefault="005452C7" w:rsidP="00450D7C">
            <w:pPr>
              <w:jc w:val="center"/>
              <w:rPr>
                <w:rFonts w:eastAsia="Courier New"/>
                <w:b/>
                <w:sz w:val="32"/>
                <w:szCs w:val="32"/>
                <w:lang w:bidi="ru-RU"/>
              </w:rPr>
            </w:pPr>
          </w:p>
          <w:p w:rsidR="005452C7" w:rsidRDefault="005452C7" w:rsidP="00450D7C">
            <w:pPr>
              <w:jc w:val="center"/>
              <w:rPr>
                <w:rFonts w:eastAsia="Courier New"/>
                <w:b/>
                <w:sz w:val="32"/>
                <w:szCs w:val="32"/>
                <w:lang w:bidi="ru-RU"/>
              </w:rPr>
            </w:pPr>
          </w:p>
          <w:p w:rsidR="005452C7" w:rsidRDefault="005452C7" w:rsidP="00450D7C">
            <w:pPr>
              <w:jc w:val="center"/>
              <w:rPr>
                <w:rFonts w:eastAsia="Courier New"/>
                <w:b/>
                <w:sz w:val="32"/>
                <w:szCs w:val="32"/>
                <w:lang w:bidi="ru-RU"/>
              </w:rPr>
            </w:pPr>
          </w:p>
          <w:p w:rsidR="005452C7" w:rsidRPr="007A0CBF" w:rsidRDefault="005452C7" w:rsidP="00450D7C">
            <w:pPr>
              <w:jc w:val="center"/>
              <w:rPr>
                <w:rFonts w:eastAsia="Courier New"/>
                <w:b/>
                <w:sz w:val="32"/>
                <w:szCs w:val="32"/>
                <w:lang w:bidi="ru-RU"/>
              </w:rPr>
            </w:pPr>
            <w:r w:rsidRPr="007A0CBF">
              <w:rPr>
                <w:rFonts w:eastAsia="Courier New"/>
                <w:b/>
                <w:sz w:val="32"/>
                <w:szCs w:val="32"/>
                <w:lang w:bidi="ru-RU"/>
              </w:rPr>
              <w:lastRenderedPageBreak/>
              <w:t>АДМИНИСТРАЦИЯ</w:t>
            </w:r>
          </w:p>
        </w:tc>
      </w:tr>
      <w:tr w:rsidR="005452C7" w:rsidRPr="00AB2898" w:rsidTr="00450D7C">
        <w:trPr>
          <w:trHeight w:val="351"/>
        </w:trPr>
        <w:tc>
          <w:tcPr>
            <w:tcW w:w="9620" w:type="dxa"/>
          </w:tcPr>
          <w:p w:rsidR="005452C7" w:rsidRPr="007A0CBF" w:rsidRDefault="005452C7" w:rsidP="00450D7C">
            <w:pPr>
              <w:jc w:val="center"/>
              <w:rPr>
                <w:rFonts w:eastAsia="Courier New"/>
                <w:b/>
                <w:sz w:val="32"/>
                <w:szCs w:val="32"/>
                <w:lang w:bidi="ru-RU"/>
              </w:rPr>
            </w:pPr>
            <w:r w:rsidRPr="007A0CBF">
              <w:rPr>
                <w:rFonts w:eastAsia="Courier New"/>
                <w:b/>
                <w:sz w:val="32"/>
                <w:szCs w:val="32"/>
                <w:lang w:bidi="ru-RU"/>
              </w:rPr>
              <w:lastRenderedPageBreak/>
              <w:t>КАМЕШКИРСКОГО РАЙОНА ПЕНЗЕНСКОЙ ОБЛАСТИ</w:t>
            </w:r>
          </w:p>
        </w:tc>
      </w:tr>
      <w:tr w:rsidR="005452C7" w:rsidRPr="00AB2898" w:rsidTr="00450D7C">
        <w:trPr>
          <w:trHeight w:val="278"/>
        </w:trPr>
        <w:tc>
          <w:tcPr>
            <w:tcW w:w="9620" w:type="dxa"/>
          </w:tcPr>
          <w:p w:rsidR="005452C7" w:rsidRPr="007A0CBF" w:rsidRDefault="005452C7" w:rsidP="00450D7C">
            <w:pPr>
              <w:rPr>
                <w:rFonts w:eastAsia="Courier New"/>
                <w:b/>
                <w:sz w:val="32"/>
                <w:szCs w:val="32"/>
                <w:lang w:bidi="ru-RU"/>
              </w:rPr>
            </w:pPr>
          </w:p>
        </w:tc>
      </w:tr>
      <w:tr w:rsidR="005452C7" w:rsidRPr="00AB2898" w:rsidTr="00450D7C">
        <w:trPr>
          <w:trHeight w:val="485"/>
        </w:trPr>
        <w:tc>
          <w:tcPr>
            <w:tcW w:w="9620" w:type="dxa"/>
            <w:vAlign w:val="center"/>
          </w:tcPr>
          <w:p w:rsidR="005452C7" w:rsidRPr="007A0CBF" w:rsidRDefault="005452C7" w:rsidP="00450D7C">
            <w:pPr>
              <w:jc w:val="center"/>
              <w:rPr>
                <w:rFonts w:eastAsia="Courier New"/>
                <w:b/>
                <w:sz w:val="32"/>
                <w:szCs w:val="32"/>
                <w:lang w:bidi="ru-RU"/>
              </w:rPr>
            </w:pPr>
            <w:r w:rsidRPr="007A0CBF">
              <w:rPr>
                <w:rFonts w:eastAsia="Courier New"/>
                <w:b/>
                <w:sz w:val="32"/>
                <w:szCs w:val="32"/>
                <w:lang w:bidi="ru-RU"/>
              </w:rPr>
              <w:t>ПОСТАНОВЛЕНИЕ</w:t>
            </w:r>
          </w:p>
        </w:tc>
      </w:tr>
      <w:tr w:rsidR="005452C7" w:rsidRPr="00AB2898" w:rsidTr="00450D7C">
        <w:trPr>
          <w:trHeight w:val="188"/>
        </w:trPr>
        <w:tc>
          <w:tcPr>
            <w:tcW w:w="9620" w:type="dxa"/>
            <w:vAlign w:val="center"/>
          </w:tcPr>
          <w:p w:rsidR="005452C7" w:rsidRPr="00AB2898" w:rsidRDefault="005452C7" w:rsidP="00450D7C">
            <w:pPr>
              <w:rPr>
                <w:rFonts w:eastAsia="Courier New"/>
                <w:b/>
                <w:lang w:bidi="ru-RU"/>
              </w:rPr>
            </w:pPr>
          </w:p>
        </w:tc>
      </w:tr>
    </w:tbl>
    <w:p w:rsidR="005452C7" w:rsidRPr="00AB2898" w:rsidRDefault="005452C7" w:rsidP="005452C7">
      <w:pPr>
        <w:rPr>
          <w:rFonts w:eastAsia="Courier New"/>
          <w:lang w:bidi="ru-RU"/>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5"/>
        <w:gridCol w:w="2852"/>
        <w:gridCol w:w="399"/>
        <w:gridCol w:w="1142"/>
      </w:tblGrid>
      <w:tr w:rsidR="005452C7" w:rsidRPr="00AB2898" w:rsidTr="00450D7C">
        <w:trPr>
          <w:trHeight w:val="259"/>
        </w:trPr>
        <w:tc>
          <w:tcPr>
            <w:tcW w:w="285" w:type="dxa"/>
            <w:vAlign w:val="bottom"/>
          </w:tcPr>
          <w:p w:rsidR="005452C7" w:rsidRPr="00AB2898" w:rsidRDefault="005452C7" w:rsidP="00450D7C">
            <w:pPr>
              <w:jc w:val="center"/>
              <w:rPr>
                <w:rFonts w:eastAsia="Courier New"/>
                <w:b/>
                <w:lang w:bidi="ru-RU"/>
              </w:rPr>
            </w:pPr>
            <w:r w:rsidRPr="00AB2898">
              <w:rPr>
                <w:rFonts w:eastAsia="Courier New"/>
                <w:b/>
                <w:lang w:bidi="ru-RU"/>
              </w:rPr>
              <w:t xml:space="preserve">      от</w:t>
            </w:r>
          </w:p>
        </w:tc>
        <w:tc>
          <w:tcPr>
            <w:tcW w:w="2852" w:type="dxa"/>
            <w:tcBorders>
              <w:top w:val="nil"/>
              <w:left w:val="nil"/>
              <w:bottom w:val="single" w:sz="6" w:space="0" w:color="auto"/>
              <w:right w:val="nil"/>
            </w:tcBorders>
          </w:tcPr>
          <w:p w:rsidR="005452C7" w:rsidRPr="00AB2898" w:rsidRDefault="005452C7" w:rsidP="00450D7C">
            <w:pPr>
              <w:jc w:val="center"/>
              <w:rPr>
                <w:rFonts w:eastAsia="Courier New"/>
                <w:b/>
                <w:lang w:bidi="ru-RU"/>
              </w:rPr>
            </w:pPr>
            <w:r>
              <w:rPr>
                <w:rFonts w:eastAsia="Courier New"/>
                <w:b/>
                <w:lang w:bidi="ru-RU"/>
              </w:rPr>
              <w:t>14.04.2026</w:t>
            </w:r>
          </w:p>
        </w:tc>
        <w:tc>
          <w:tcPr>
            <w:tcW w:w="399" w:type="dxa"/>
            <w:vAlign w:val="bottom"/>
          </w:tcPr>
          <w:p w:rsidR="005452C7" w:rsidRPr="00AB2898" w:rsidRDefault="005452C7" w:rsidP="00450D7C">
            <w:pPr>
              <w:jc w:val="center"/>
              <w:rPr>
                <w:rFonts w:eastAsia="Courier New"/>
                <w:b/>
                <w:lang w:bidi="ru-RU"/>
              </w:rPr>
            </w:pPr>
            <w:r w:rsidRPr="00AB2898">
              <w:rPr>
                <w:rFonts w:eastAsia="Courier New"/>
                <w:b/>
                <w:lang w:bidi="ru-RU"/>
              </w:rPr>
              <w:t>№</w:t>
            </w:r>
          </w:p>
        </w:tc>
        <w:tc>
          <w:tcPr>
            <w:tcW w:w="1141" w:type="dxa"/>
            <w:tcBorders>
              <w:top w:val="nil"/>
              <w:left w:val="nil"/>
              <w:bottom w:val="single" w:sz="6" w:space="0" w:color="auto"/>
              <w:right w:val="nil"/>
            </w:tcBorders>
          </w:tcPr>
          <w:p w:rsidR="005452C7" w:rsidRPr="00AB2898" w:rsidRDefault="005452C7" w:rsidP="00450D7C">
            <w:pPr>
              <w:jc w:val="center"/>
              <w:rPr>
                <w:rFonts w:eastAsia="Courier New"/>
                <w:b/>
                <w:lang w:bidi="ru-RU"/>
              </w:rPr>
            </w:pPr>
            <w:r>
              <w:rPr>
                <w:rFonts w:eastAsia="Courier New"/>
                <w:b/>
                <w:lang w:bidi="ru-RU"/>
              </w:rPr>
              <w:t>84</w:t>
            </w:r>
          </w:p>
        </w:tc>
      </w:tr>
      <w:tr w:rsidR="005452C7" w:rsidRPr="00AB2898" w:rsidTr="00450D7C">
        <w:trPr>
          <w:trHeight w:val="259"/>
        </w:trPr>
        <w:tc>
          <w:tcPr>
            <w:tcW w:w="4678" w:type="dxa"/>
            <w:gridSpan w:val="4"/>
          </w:tcPr>
          <w:p w:rsidR="005452C7" w:rsidRPr="00AB2898" w:rsidRDefault="005452C7" w:rsidP="00450D7C">
            <w:pPr>
              <w:jc w:val="center"/>
              <w:rPr>
                <w:rFonts w:eastAsia="Courier New"/>
                <w:lang w:bidi="ru-RU"/>
              </w:rPr>
            </w:pPr>
            <w:proofErr w:type="spellStart"/>
            <w:r w:rsidRPr="00AB2898">
              <w:rPr>
                <w:rFonts w:eastAsia="Courier New"/>
                <w:lang w:bidi="ru-RU"/>
              </w:rPr>
              <w:t>с.Р.Камешкир</w:t>
            </w:r>
            <w:proofErr w:type="spellEnd"/>
          </w:p>
        </w:tc>
      </w:tr>
    </w:tbl>
    <w:p w:rsidR="005452C7" w:rsidRDefault="005452C7" w:rsidP="005452C7">
      <w:pPr>
        <w:spacing w:line="192" w:lineRule="auto"/>
        <w:ind w:right="-143" w:firstLine="567"/>
        <w:jc w:val="both"/>
      </w:pPr>
    </w:p>
    <w:p w:rsidR="005452C7" w:rsidRDefault="005452C7" w:rsidP="005452C7">
      <w:pPr>
        <w:spacing w:line="192" w:lineRule="auto"/>
        <w:ind w:right="-143" w:firstLine="567"/>
        <w:jc w:val="both"/>
      </w:pPr>
    </w:p>
    <w:p w:rsidR="005452C7" w:rsidRDefault="005452C7" w:rsidP="005452C7">
      <w:pPr>
        <w:spacing w:line="192" w:lineRule="auto"/>
        <w:ind w:right="-143" w:firstLine="567"/>
        <w:jc w:val="both"/>
      </w:pPr>
    </w:p>
    <w:p w:rsidR="005452C7" w:rsidRDefault="005452C7" w:rsidP="005452C7">
      <w:pPr>
        <w:spacing w:line="192" w:lineRule="auto"/>
        <w:ind w:right="-143" w:firstLine="567"/>
        <w:jc w:val="both"/>
      </w:pPr>
    </w:p>
    <w:p w:rsidR="005452C7" w:rsidRDefault="005452C7" w:rsidP="005452C7"/>
    <w:p w:rsidR="005452C7" w:rsidRDefault="005452C7" w:rsidP="005452C7">
      <w:pPr>
        <w:pStyle w:val="a9"/>
        <w:spacing w:before="0" w:beforeAutospacing="0" w:after="0" w:afterAutospacing="0"/>
        <w:ind w:firstLine="567"/>
        <w:jc w:val="center"/>
        <w:rPr>
          <w:b/>
          <w:bCs/>
          <w:color w:val="000000"/>
          <w:sz w:val="27"/>
          <w:szCs w:val="27"/>
        </w:rPr>
      </w:pPr>
    </w:p>
    <w:p w:rsidR="005452C7" w:rsidRPr="005452C7" w:rsidRDefault="005452C7" w:rsidP="005452C7">
      <w:pPr>
        <w:pStyle w:val="a9"/>
        <w:spacing w:before="0" w:beforeAutospacing="0" w:after="0" w:afterAutospacing="0"/>
        <w:ind w:firstLine="567"/>
        <w:jc w:val="center"/>
        <w:rPr>
          <w:b/>
          <w:color w:val="000000"/>
        </w:rPr>
      </w:pPr>
      <w:r w:rsidRPr="005452C7">
        <w:rPr>
          <w:b/>
        </w:rPr>
        <w:t xml:space="preserve"> «</w:t>
      </w:r>
      <w:r w:rsidRPr="005452C7">
        <w:rPr>
          <w:b/>
          <w:bCs/>
          <w:color w:val="000000"/>
        </w:rPr>
        <w:t xml:space="preserve">О представлении гражданами, претендующими на замещение должностей руководителей муниципальных учреждений </w:t>
      </w:r>
      <w:proofErr w:type="spellStart"/>
      <w:r w:rsidRPr="005452C7">
        <w:rPr>
          <w:b/>
          <w:bCs/>
          <w:color w:val="000000"/>
        </w:rPr>
        <w:t>Камешкирского</w:t>
      </w:r>
      <w:proofErr w:type="spellEnd"/>
      <w:r w:rsidRPr="005452C7">
        <w:rPr>
          <w:b/>
          <w:bCs/>
          <w:color w:val="000000"/>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5452C7" w:rsidRPr="005452C7" w:rsidRDefault="005452C7" w:rsidP="005452C7">
      <w:pPr>
        <w:autoSpaceDE w:val="0"/>
        <w:autoSpaceDN w:val="0"/>
        <w:adjustRightInd w:val="0"/>
        <w:ind w:firstLine="567"/>
        <w:jc w:val="both"/>
        <w:rPr>
          <w:b/>
          <w:bCs/>
          <w:sz w:val="24"/>
          <w:szCs w:val="24"/>
        </w:rPr>
      </w:pPr>
    </w:p>
    <w:p w:rsidR="005452C7" w:rsidRPr="005452C7" w:rsidRDefault="005452C7" w:rsidP="005452C7">
      <w:pPr>
        <w:autoSpaceDE w:val="0"/>
        <w:autoSpaceDN w:val="0"/>
        <w:adjustRightInd w:val="0"/>
        <w:ind w:firstLine="567"/>
        <w:jc w:val="both"/>
        <w:rPr>
          <w:sz w:val="24"/>
          <w:szCs w:val="24"/>
        </w:rPr>
      </w:pPr>
      <w:r w:rsidRPr="005452C7">
        <w:rPr>
          <w:color w:val="000000"/>
          <w:sz w:val="24"/>
          <w:szCs w:val="24"/>
        </w:rPr>
        <w:t>В соответствии со статьей 8 Федерального закона от 25.12.2008 N 273-ФЗ «О противодействии коррупции»</w:t>
      </w:r>
      <w:r w:rsidRPr="005452C7">
        <w:rPr>
          <w:sz w:val="24"/>
          <w:szCs w:val="24"/>
        </w:rPr>
        <w:t xml:space="preserve">, на основании Устава муниципального района </w:t>
      </w:r>
      <w:proofErr w:type="spellStart"/>
      <w:r w:rsidRPr="005452C7">
        <w:rPr>
          <w:sz w:val="24"/>
          <w:szCs w:val="24"/>
        </w:rPr>
        <w:t>Камешкирский</w:t>
      </w:r>
      <w:proofErr w:type="spellEnd"/>
      <w:r w:rsidRPr="005452C7">
        <w:rPr>
          <w:sz w:val="24"/>
          <w:szCs w:val="24"/>
        </w:rPr>
        <w:t xml:space="preserve"> район Пензенской области,  администрация </w:t>
      </w:r>
      <w:proofErr w:type="spellStart"/>
      <w:r w:rsidRPr="005452C7">
        <w:rPr>
          <w:sz w:val="24"/>
          <w:szCs w:val="24"/>
        </w:rPr>
        <w:t>Камешкирского</w:t>
      </w:r>
      <w:proofErr w:type="spellEnd"/>
      <w:r w:rsidRPr="005452C7">
        <w:rPr>
          <w:sz w:val="24"/>
          <w:szCs w:val="24"/>
        </w:rPr>
        <w:t xml:space="preserve"> района </w:t>
      </w:r>
    </w:p>
    <w:p w:rsidR="005452C7" w:rsidRPr="005452C7" w:rsidRDefault="005452C7" w:rsidP="005452C7">
      <w:pPr>
        <w:autoSpaceDE w:val="0"/>
        <w:autoSpaceDN w:val="0"/>
        <w:adjustRightInd w:val="0"/>
        <w:ind w:firstLine="567"/>
        <w:jc w:val="center"/>
        <w:rPr>
          <w:sz w:val="24"/>
          <w:szCs w:val="24"/>
        </w:rPr>
      </w:pPr>
      <w:r w:rsidRPr="005452C7">
        <w:rPr>
          <w:sz w:val="24"/>
          <w:szCs w:val="24"/>
        </w:rPr>
        <w:t>постановляет:</w:t>
      </w:r>
    </w:p>
    <w:p w:rsidR="005452C7" w:rsidRPr="005452C7" w:rsidRDefault="005452C7" w:rsidP="005452C7">
      <w:pPr>
        <w:ind w:firstLine="567"/>
        <w:jc w:val="both"/>
        <w:rPr>
          <w:sz w:val="24"/>
          <w:szCs w:val="24"/>
        </w:rPr>
      </w:pPr>
    </w:p>
    <w:p w:rsidR="005452C7" w:rsidRPr="005452C7" w:rsidRDefault="005452C7" w:rsidP="005452C7">
      <w:pPr>
        <w:pStyle w:val="ConsPlusTitle"/>
        <w:widowControl/>
        <w:ind w:firstLine="567"/>
        <w:jc w:val="both"/>
        <w:rPr>
          <w:b w:val="0"/>
        </w:rPr>
      </w:pPr>
      <w:r w:rsidRPr="005452C7">
        <w:rPr>
          <w:b w:val="0"/>
          <w:color w:val="00000A"/>
        </w:rPr>
        <w:t>1. Утвердить П</w:t>
      </w:r>
      <w:r w:rsidRPr="005452C7">
        <w:rPr>
          <w:b w:val="0"/>
          <w:color w:val="000000"/>
        </w:rPr>
        <w:t>оложение</w:t>
      </w:r>
      <w:r w:rsidRPr="005452C7">
        <w:rPr>
          <w:b w:val="0"/>
          <w:color w:val="00000A"/>
        </w:rPr>
        <w:t xml:space="preserve"> о представлении гражданами, претендующими на замещение должностей руководителей муниципальных учреждений </w:t>
      </w:r>
      <w:proofErr w:type="spellStart"/>
      <w:r w:rsidRPr="005452C7">
        <w:rPr>
          <w:b w:val="0"/>
          <w:color w:val="00000A"/>
        </w:rPr>
        <w:t>Камешкирского</w:t>
      </w:r>
      <w:proofErr w:type="spellEnd"/>
      <w:r w:rsidRPr="005452C7">
        <w:rPr>
          <w:b w:val="0"/>
          <w:color w:val="00000A"/>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w:t>
      </w:r>
      <w:r w:rsidRPr="005452C7">
        <w:rPr>
          <w:b w:val="0"/>
          <w:color w:val="000000"/>
        </w:rPr>
        <w:t xml:space="preserve">. </w:t>
      </w:r>
    </w:p>
    <w:p w:rsidR="005452C7" w:rsidRPr="005452C7" w:rsidRDefault="005452C7" w:rsidP="005452C7">
      <w:pPr>
        <w:ind w:firstLine="567"/>
        <w:jc w:val="both"/>
        <w:rPr>
          <w:rStyle w:val="FontStyle21"/>
          <w:sz w:val="24"/>
          <w:szCs w:val="24"/>
        </w:rPr>
      </w:pPr>
      <w:r w:rsidRPr="005452C7">
        <w:rPr>
          <w:sz w:val="24"/>
          <w:szCs w:val="24"/>
        </w:rPr>
        <w:t xml:space="preserve">2. </w:t>
      </w:r>
      <w:r w:rsidRPr="005452C7">
        <w:rPr>
          <w:rStyle w:val="FontStyle21"/>
          <w:sz w:val="24"/>
          <w:szCs w:val="24"/>
        </w:rPr>
        <w:t>Настоящее постановление опубликовать в информационном бюллетене «</w:t>
      </w:r>
      <w:proofErr w:type="spellStart"/>
      <w:r w:rsidRPr="005452C7">
        <w:rPr>
          <w:rStyle w:val="FontStyle21"/>
          <w:sz w:val="24"/>
          <w:szCs w:val="24"/>
        </w:rPr>
        <w:t>Камешкирский</w:t>
      </w:r>
      <w:proofErr w:type="spellEnd"/>
      <w:r w:rsidRPr="005452C7">
        <w:rPr>
          <w:rStyle w:val="FontStyle21"/>
          <w:sz w:val="24"/>
          <w:szCs w:val="24"/>
        </w:rPr>
        <w:t xml:space="preserve"> вестник».</w:t>
      </w:r>
    </w:p>
    <w:p w:rsidR="005452C7" w:rsidRPr="005452C7" w:rsidRDefault="005452C7" w:rsidP="005452C7">
      <w:pPr>
        <w:ind w:firstLine="567"/>
        <w:jc w:val="both"/>
        <w:rPr>
          <w:sz w:val="24"/>
          <w:szCs w:val="24"/>
        </w:rPr>
      </w:pPr>
      <w:r w:rsidRPr="005452C7">
        <w:rPr>
          <w:sz w:val="24"/>
          <w:szCs w:val="24"/>
        </w:rPr>
        <w:t xml:space="preserve">3. Настоящее постановление вступает в силу на следующий день после дня его официального опубликования и распространяется на правоотношения с 01.01.2026. </w:t>
      </w:r>
    </w:p>
    <w:p w:rsidR="005452C7" w:rsidRPr="005452C7" w:rsidRDefault="005452C7" w:rsidP="005452C7">
      <w:pPr>
        <w:autoSpaceDE w:val="0"/>
        <w:autoSpaceDN w:val="0"/>
        <w:adjustRightInd w:val="0"/>
        <w:ind w:firstLine="567"/>
        <w:jc w:val="both"/>
        <w:rPr>
          <w:rStyle w:val="FontStyle21"/>
          <w:sz w:val="24"/>
          <w:szCs w:val="24"/>
        </w:rPr>
      </w:pPr>
      <w:r w:rsidRPr="005452C7">
        <w:rPr>
          <w:rStyle w:val="FontStyle21"/>
          <w:sz w:val="24"/>
          <w:szCs w:val="24"/>
        </w:rPr>
        <w:t xml:space="preserve">4. </w:t>
      </w:r>
      <w:proofErr w:type="gramStart"/>
      <w:r w:rsidRPr="005452C7">
        <w:rPr>
          <w:rStyle w:val="FontStyle21"/>
          <w:sz w:val="24"/>
          <w:szCs w:val="24"/>
        </w:rPr>
        <w:t>Контроль за</w:t>
      </w:r>
      <w:proofErr w:type="gramEnd"/>
      <w:r w:rsidRPr="005452C7">
        <w:rPr>
          <w:rStyle w:val="FontStyle21"/>
          <w:sz w:val="24"/>
          <w:szCs w:val="24"/>
        </w:rPr>
        <w:t xml:space="preserve"> исполнением настоящего постановления возложить на руководителя аппарата администрации.</w:t>
      </w:r>
    </w:p>
    <w:p w:rsidR="005452C7" w:rsidRPr="005452C7" w:rsidRDefault="005452C7" w:rsidP="005452C7">
      <w:pPr>
        <w:autoSpaceDE w:val="0"/>
        <w:autoSpaceDN w:val="0"/>
        <w:adjustRightInd w:val="0"/>
        <w:ind w:firstLine="567"/>
        <w:jc w:val="both"/>
        <w:rPr>
          <w:rStyle w:val="FontStyle21"/>
          <w:sz w:val="24"/>
          <w:szCs w:val="24"/>
        </w:rPr>
      </w:pPr>
    </w:p>
    <w:p w:rsidR="005452C7" w:rsidRPr="005452C7" w:rsidRDefault="005452C7" w:rsidP="005452C7">
      <w:pPr>
        <w:autoSpaceDE w:val="0"/>
        <w:autoSpaceDN w:val="0"/>
        <w:adjustRightInd w:val="0"/>
        <w:ind w:firstLine="567"/>
        <w:jc w:val="both"/>
        <w:rPr>
          <w:rStyle w:val="FontStyle21"/>
          <w:sz w:val="24"/>
          <w:szCs w:val="24"/>
        </w:rPr>
      </w:pPr>
    </w:p>
    <w:p w:rsidR="005452C7" w:rsidRPr="005452C7" w:rsidRDefault="005452C7" w:rsidP="005452C7">
      <w:pPr>
        <w:autoSpaceDE w:val="0"/>
        <w:autoSpaceDN w:val="0"/>
        <w:adjustRightInd w:val="0"/>
        <w:ind w:firstLine="567"/>
        <w:jc w:val="both"/>
        <w:rPr>
          <w:rStyle w:val="FontStyle21"/>
          <w:sz w:val="24"/>
          <w:szCs w:val="24"/>
        </w:rPr>
      </w:pPr>
    </w:p>
    <w:p w:rsidR="005452C7" w:rsidRPr="005452C7" w:rsidRDefault="005452C7" w:rsidP="005452C7">
      <w:pPr>
        <w:jc w:val="both"/>
        <w:rPr>
          <w:sz w:val="24"/>
          <w:szCs w:val="24"/>
        </w:rPr>
      </w:pPr>
      <w:r w:rsidRPr="005452C7">
        <w:rPr>
          <w:sz w:val="24"/>
          <w:szCs w:val="24"/>
        </w:rPr>
        <w:t xml:space="preserve">Глава </w:t>
      </w:r>
      <w:proofErr w:type="spellStart"/>
      <w:r w:rsidRPr="005452C7">
        <w:rPr>
          <w:sz w:val="24"/>
          <w:szCs w:val="24"/>
        </w:rPr>
        <w:t>Камешкирского</w:t>
      </w:r>
      <w:proofErr w:type="spellEnd"/>
      <w:r w:rsidRPr="005452C7">
        <w:rPr>
          <w:sz w:val="24"/>
          <w:szCs w:val="24"/>
        </w:rPr>
        <w:t xml:space="preserve"> района                                            </w:t>
      </w:r>
      <w:proofErr w:type="spellStart"/>
      <w:r w:rsidRPr="005452C7">
        <w:rPr>
          <w:sz w:val="24"/>
          <w:szCs w:val="24"/>
        </w:rPr>
        <w:t>Д.А.Мануковский</w:t>
      </w:r>
      <w:proofErr w:type="spellEnd"/>
    </w:p>
    <w:p w:rsidR="005452C7" w:rsidRPr="005452C7" w:rsidRDefault="005452C7" w:rsidP="005452C7">
      <w:pPr>
        <w:jc w:val="both"/>
        <w:rPr>
          <w:sz w:val="24"/>
          <w:szCs w:val="24"/>
        </w:rPr>
      </w:pPr>
    </w:p>
    <w:p w:rsidR="005452C7" w:rsidRPr="005452C7" w:rsidRDefault="005452C7" w:rsidP="005452C7">
      <w:pPr>
        <w:jc w:val="both"/>
        <w:rPr>
          <w:sz w:val="24"/>
          <w:szCs w:val="24"/>
        </w:rPr>
      </w:pPr>
    </w:p>
    <w:p w:rsidR="005452C7" w:rsidRPr="005452C7" w:rsidRDefault="005452C7" w:rsidP="005452C7">
      <w:pPr>
        <w:jc w:val="both"/>
        <w:rPr>
          <w:sz w:val="24"/>
          <w:szCs w:val="24"/>
        </w:rPr>
      </w:pPr>
    </w:p>
    <w:p w:rsidR="005452C7" w:rsidRDefault="005452C7" w:rsidP="005452C7">
      <w:pPr>
        <w:jc w:val="both"/>
        <w:rPr>
          <w:sz w:val="28"/>
          <w:szCs w:val="28"/>
        </w:rPr>
      </w:pPr>
    </w:p>
    <w:p w:rsidR="005452C7" w:rsidRDefault="005452C7" w:rsidP="005452C7">
      <w:pPr>
        <w:ind w:left="5670"/>
        <w:jc w:val="right"/>
      </w:pPr>
      <w:r>
        <w:t xml:space="preserve">Приложение </w:t>
      </w:r>
    </w:p>
    <w:p w:rsidR="005452C7" w:rsidRPr="00C53AC7" w:rsidRDefault="005452C7" w:rsidP="005452C7">
      <w:pPr>
        <w:ind w:left="5103"/>
        <w:jc w:val="right"/>
      </w:pPr>
      <w:r>
        <w:t>к постановлению</w:t>
      </w:r>
      <w:r w:rsidRPr="00C53AC7">
        <w:t xml:space="preserve"> администрации </w:t>
      </w:r>
      <w:proofErr w:type="spellStart"/>
      <w:r>
        <w:t>Камешкирского</w:t>
      </w:r>
      <w:proofErr w:type="spellEnd"/>
      <w:r w:rsidRPr="00C53AC7">
        <w:t xml:space="preserve"> района</w:t>
      </w:r>
      <w:r>
        <w:t xml:space="preserve"> </w:t>
      </w:r>
      <w:r w:rsidRPr="00C53AC7">
        <w:t xml:space="preserve">Пензенской области </w:t>
      </w:r>
    </w:p>
    <w:p w:rsidR="005452C7" w:rsidRPr="00C53AC7" w:rsidRDefault="005452C7" w:rsidP="005452C7">
      <w:pPr>
        <w:ind w:left="5670"/>
        <w:jc w:val="right"/>
      </w:pPr>
      <w:r w:rsidRPr="00C53AC7">
        <w:t xml:space="preserve"> от </w:t>
      </w:r>
      <w:r>
        <w:t>___________ № ______</w:t>
      </w:r>
    </w:p>
    <w:p w:rsidR="005452C7" w:rsidRDefault="005452C7" w:rsidP="005452C7">
      <w:pPr>
        <w:pStyle w:val="a9"/>
        <w:spacing w:before="0" w:beforeAutospacing="0" w:after="0" w:afterAutospacing="0"/>
        <w:ind w:firstLine="567"/>
        <w:jc w:val="center"/>
        <w:rPr>
          <w:b/>
          <w:bCs/>
          <w:color w:val="000000"/>
          <w:sz w:val="28"/>
          <w:szCs w:val="28"/>
        </w:rPr>
      </w:pPr>
    </w:p>
    <w:p w:rsidR="005452C7" w:rsidRPr="005452C7" w:rsidRDefault="005452C7" w:rsidP="005452C7">
      <w:pPr>
        <w:pStyle w:val="a9"/>
        <w:spacing w:before="0" w:beforeAutospacing="0" w:after="0" w:afterAutospacing="0"/>
        <w:ind w:firstLine="567"/>
        <w:jc w:val="center"/>
        <w:rPr>
          <w:b/>
          <w:bCs/>
          <w:color w:val="000000"/>
        </w:rPr>
      </w:pPr>
    </w:p>
    <w:p w:rsidR="005452C7" w:rsidRPr="005452C7" w:rsidRDefault="005452C7" w:rsidP="005452C7">
      <w:pPr>
        <w:pStyle w:val="a9"/>
        <w:spacing w:before="0" w:beforeAutospacing="0" w:after="0" w:afterAutospacing="0"/>
        <w:ind w:firstLine="567"/>
        <w:jc w:val="center"/>
        <w:rPr>
          <w:color w:val="000000"/>
        </w:rPr>
      </w:pPr>
      <w:r w:rsidRPr="005452C7">
        <w:rPr>
          <w:b/>
          <w:bCs/>
          <w:color w:val="000000"/>
        </w:rPr>
        <w:t>ПОЛОЖЕНИЕ</w:t>
      </w:r>
    </w:p>
    <w:p w:rsidR="005452C7" w:rsidRPr="005452C7" w:rsidRDefault="005452C7" w:rsidP="005452C7">
      <w:pPr>
        <w:pStyle w:val="a9"/>
        <w:spacing w:before="0" w:beforeAutospacing="0" w:after="0" w:afterAutospacing="0"/>
        <w:ind w:firstLine="567"/>
        <w:jc w:val="center"/>
        <w:rPr>
          <w:color w:val="000000"/>
        </w:rPr>
      </w:pPr>
      <w:r w:rsidRPr="005452C7">
        <w:rPr>
          <w:b/>
          <w:bCs/>
          <w:color w:val="000000"/>
        </w:rPr>
        <w:t xml:space="preserve">о представлении гражданами, претендующими на замещение должностей руководителей муниципальных учреждений </w:t>
      </w:r>
      <w:proofErr w:type="spellStart"/>
      <w:r w:rsidRPr="005452C7">
        <w:rPr>
          <w:b/>
          <w:bCs/>
          <w:color w:val="000000"/>
        </w:rPr>
        <w:t>Камешкирского</w:t>
      </w:r>
      <w:proofErr w:type="spellEnd"/>
      <w:r w:rsidRPr="005452C7">
        <w:rPr>
          <w:b/>
          <w:bCs/>
          <w:color w:val="000000"/>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5452C7" w:rsidRPr="005452C7" w:rsidRDefault="005452C7" w:rsidP="005452C7">
      <w:pPr>
        <w:pStyle w:val="a9"/>
        <w:spacing w:before="0" w:beforeAutospacing="0" w:after="0" w:afterAutospacing="0"/>
        <w:ind w:firstLine="567"/>
        <w:jc w:val="center"/>
        <w:rPr>
          <w:color w:val="000000"/>
        </w:rPr>
      </w:pPr>
    </w:p>
    <w:p w:rsidR="005452C7" w:rsidRPr="005452C7" w:rsidRDefault="005452C7" w:rsidP="005452C7">
      <w:pPr>
        <w:pStyle w:val="a9"/>
        <w:spacing w:before="0" w:beforeAutospacing="0" w:after="0" w:afterAutospacing="0"/>
        <w:ind w:firstLine="567"/>
        <w:jc w:val="both"/>
        <w:rPr>
          <w:color w:val="000000"/>
        </w:rPr>
      </w:pPr>
      <w:r w:rsidRPr="005452C7">
        <w:rPr>
          <w:color w:val="000000"/>
        </w:rPr>
        <w:lastRenderedPageBreak/>
        <w:t xml:space="preserve">1. </w:t>
      </w:r>
      <w:proofErr w:type="gramStart"/>
      <w:r w:rsidRPr="005452C7">
        <w:rPr>
          <w:color w:val="000000"/>
        </w:rPr>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Pr="005452C7">
        <w:rPr>
          <w:color w:val="000000"/>
        </w:rPr>
        <w:t>Камешкирского</w:t>
      </w:r>
      <w:proofErr w:type="spellEnd"/>
      <w:r w:rsidRPr="005452C7">
        <w:rPr>
          <w:color w:val="000000"/>
        </w:rPr>
        <w:t xml:space="preserve"> района Пензенской области (далее - муниципальное учреждение), и лицами, замещающими указанные должности, сведений о доходах, об имуществе и обязательствах имущественного характера, предусмотренных частью 1 статьи 8 Федерального закона от 25.12.2008 N 273-ФЗ «О противодействии коррупции» (далее - сведения о доходах, об имуществе и обязательствах имущественного характера).</w:t>
      </w:r>
      <w:proofErr w:type="gramEnd"/>
    </w:p>
    <w:p w:rsidR="005452C7" w:rsidRPr="005452C7" w:rsidRDefault="005452C7" w:rsidP="005452C7">
      <w:pPr>
        <w:pStyle w:val="a9"/>
        <w:spacing w:before="0" w:beforeAutospacing="0" w:after="0" w:afterAutospacing="0"/>
        <w:ind w:firstLine="567"/>
        <w:jc w:val="both"/>
        <w:rPr>
          <w:color w:val="000000"/>
        </w:rPr>
      </w:pPr>
      <w:r w:rsidRPr="005452C7">
        <w:rPr>
          <w:color w:val="000000"/>
        </w:rPr>
        <w:t xml:space="preserve">2. </w:t>
      </w:r>
      <w:proofErr w:type="gramStart"/>
      <w:r w:rsidRPr="005452C7">
        <w:rPr>
          <w:color w:val="000000"/>
        </w:rPr>
        <w:t>Сведения о доходах,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w:t>
      </w:r>
      <w:proofErr w:type="gramEnd"/>
      <w:r w:rsidRPr="005452C7">
        <w:rPr>
          <w:color w:val="000000"/>
        </w:rPr>
        <w:t xml:space="preserve">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5452C7" w:rsidRPr="005452C7" w:rsidRDefault="005452C7" w:rsidP="005452C7">
      <w:pPr>
        <w:pStyle w:val="a9"/>
        <w:spacing w:before="0" w:beforeAutospacing="0" w:after="0" w:afterAutospacing="0"/>
        <w:ind w:firstLine="567"/>
        <w:jc w:val="both"/>
        <w:rPr>
          <w:color w:val="000000"/>
        </w:rPr>
      </w:pPr>
      <w:r w:rsidRPr="005452C7">
        <w:rPr>
          <w:color w:val="000000"/>
        </w:rPr>
        <w:t>а) гражданами - при поступлении на работу на должности руководителей муниципальных учреждений;</w:t>
      </w:r>
    </w:p>
    <w:p w:rsidR="005452C7" w:rsidRPr="005452C7" w:rsidRDefault="005452C7" w:rsidP="005452C7">
      <w:pPr>
        <w:pStyle w:val="ConsPlusNormal"/>
        <w:ind w:firstLine="567"/>
        <w:jc w:val="both"/>
        <w:rPr>
          <w:rFonts w:ascii="Times New Roman" w:hAnsi="Times New Roman" w:cs="Times New Roman"/>
          <w:sz w:val="24"/>
          <w:szCs w:val="24"/>
        </w:rPr>
      </w:pPr>
      <w:r w:rsidRPr="005452C7">
        <w:rPr>
          <w:rFonts w:ascii="Times New Roman" w:hAnsi="Times New Roman" w:cs="Times New Roman"/>
          <w:color w:val="000000"/>
          <w:sz w:val="24"/>
          <w:szCs w:val="24"/>
        </w:rPr>
        <w:t xml:space="preserve">б) руководителями муниципальных учреждений - </w:t>
      </w:r>
      <w:r w:rsidRPr="005452C7">
        <w:rPr>
          <w:rFonts w:ascii="Times New Roman" w:hAnsi="Times New Roman" w:cs="Times New Roman"/>
          <w:sz w:val="24"/>
          <w:szCs w:val="24"/>
        </w:rPr>
        <w:t xml:space="preserve">в случае возникновения оснований для представления сведений о расходах в соответствии с Федеральным законом от 03.12.2012 № 230-ФЗ «О </w:t>
      </w:r>
      <w:proofErr w:type="gramStart"/>
      <w:r w:rsidRPr="005452C7">
        <w:rPr>
          <w:rFonts w:ascii="Times New Roman" w:hAnsi="Times New Roman" w:cs="Times New Roman"/>
          <w:sz w:val="24"/>
          <w:szCs w:val="24"/>
        </w:rPr>
        <w:t>контроле за</w:t>
      </w:r>
      <w:proofErr w:type="gramEnd"/>
      <w:r w:rsidRPr="005452C7">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5452C7" w:rsidRPr="005452C7" w:rsidRDefault="005452C7" w:rsidP="005452C7">
      <w:pPr>
        <w:pStyle w:val="a9"/>
        <w:spacing w:before="0" w:beforeAutospacing="0" w:after="0" w:afterAutospacing="0"/>
        <w:ind w:firstLine="567"/>
        <w:jc w:val="both"/>
        <w:rPr>
          <w:color w:val="000000"/>
        </w:rPr>
      </w:pPr>
      <w:r w:rsidRPr="005452C7">
        <w:rPr>
          <w:color w:val="000000"/>
        </w:rPr>
        <w:t>3. Гражданин, претендующий на замещение должности руководителя муниципального учреждения (далее - гражданин), представляет:</w:t>
      </w:r>
    </w:p>
    <w:p w:rsidR="005452C7" w:rsidRPr="005452C7" w:rsidRDefault="005452C7" w:rsidP="005452C7">
      <w:pPr>
        <w:pStyle w:val="a9"/>
        <w:spacing w:before="0" w:beforeAutospacing="0" w:after="0" w:afterAutospacing="0"/>
        <w:ind w:firstLine="567"/>
        <w:jc w:val="both"/>
        <w:rPr>
          <w:color w:val="000000"/>
        </w:rPr>
      </w:pPr>
      <w:proofErr w:type="gramStart"/>
      <w:r w:rsidRPr="005452C7">
        <w:rPr>
          <w:color w:val="000000"/>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5452C7">
        <w:rPr>
          <w:color w:val="000000"/>
        </w:rPr>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5452C7" w:rsidRPr="005452C7" w:rsidRDefault="005452C7" w:rsidP="005452C7">
      <w:pPr>
        <w:pStyle w:val="a9"/>
        <w:spacing w:before="0" w:beforeAutospacing="0" w:after="0" w:afterAutospacing="0"/>
        <w:ind w:firstLine="567"/>
        <w:jc w:val="both"/>
        <w:rPr>
          <w:color w:val="000000"/>
        </w:rPr>
      </w:pPr>
      <w:proofErr w:type="gramStart"/>
      <w:r w:rsidRPr="005452C7">
        <w:rPr>
          <w:color w:val="000000"/>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5452C7">
        <w:rPr>
          <w:color w:val="000000"/>
        </w:rPr>
        <w:t xml:space="preserve"> месяцу подачи документов для поступления на работу на должность руководителя муниципального учреждения (на отчетную дату).</w:t>
      </w:r>
    </w:p>
    <w:p w:rsidR="005452C7" w:rsidRPr="005452C7" w:rsidRDefault="005452C7" w:rsidP="005452C7">
      <w:pPr>
        <w:pStyle w:val="a9"/>
        <w:spacing w:before="0" w:beforeAutospacing="0" w:after="0" w:afterAutospacing="0"/>
        <w:ind w:firstLine="567"/>
        <w:jc w:val="both"/>
        <w:rPr>
          <w:color w:val="000000"/>
        </w:rPr>
      </w:pPr>
      <w:r w:rsidRPr="005452C7">
        <w:rPr>
          <w:color w:val="000000"/>
        </w:rPr>
        <w:t>4. Руководитель муниципального учреждения представляет:</w:t>
      </w:r>
    </w:p>
    <w:p w:rsidR="005452C7" w:rsidRPr="005452C7" w:rsidRDefault="005452C7" w:rsidP="005452C7">
      <w:pPr>
        <w:pStyle w:val="ConsPlusNormal"/>
        <w:ind w:firstLine="567"/>
        <w:jc w:val="both"/>
        <w:rPr>
          <w:rFonts w:ascii="Times New Roman" w:hAnsi="Times New Roman" w:cs="Times New Roman"/>
          <w:sz w:val="24"/>
          <w:szCs w:val="24"/>
        </w:rPr>
      </w:pPr>
      <w:proofErr w:type="gramStart"/>
      <w:r w:rsidRPr="005452C7">
        <w:rPr>
          <w:rFonts w:ascii="Times New Roman" w:hAnsi="Times New Roman" w:cs="Times New Roman"/>
          <w:sz w:val="24"/>
          <w:szCs w:val="24"/>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w:t>
      </w:r>
      <w:proofErr w:type="gramEnd"/>
      <w:r w:rsidRPr="005452C7">
        <w:rPr>
          <w:rFonts w:ascii="Times New Roman" w:hAnsi="Times New Roman" w:cs="Times New Roman"/>
          <w:sz w:val="24"/>
          <w:szCs w:val="24"/>
        </w:rPr>
        <w:t xml:space="preserve"> </w:t>
      </w:r>
      <w:proofErr w:type="gramStart"/>
      <w:r w:rsidRPr="005452C7">
        <w:rPr>
          <w:rFonts w:ascii="Times New Roman" w:hAnsi="Times New Roman" w:cs="Times New Roman"/>
          <w:sz w:val="24"/>
          <w:szCs w:val="24"/>
        </w:rPr>
        <w:t>имуществе</w:t>
      </w:r>
      <w:proofErr w:type="gramEnd"/>
      <w:r w:rsidRPr="005452C7">
        <w:rPr>
          <w:rFonts w:ascii="Times New Roman" w:hAnsi="Times New Roman" w:cs="Times New Roman"/>
          <w:sz w:val="24"/>
          <w:szCs w:val="24"/>
        </w:rPr>
        <w:t>, принадлежащем ему на праве собственности, и о своих обязательствах имущественного характера по состоянию на конец отчетного периода;</w:t>
      </w:r>
    </w:p>
    <w:p w:rsidR="005452C7" w:rsidRPr="005452C7" w:rsidRDefault="005452C7" w:rsidP="005452C7">
      <w:pPr>
        <w:pStyle w:val="ConsPlusNormal"/>
        <w:ind w:firstLine="567"/>
        <w:jc w:val="both"/>
        <w:rPr>
          <w:rFonts w:ascii="Times New Roman" w:hAnsi="Times New Roman" w:cs="Times New Roman"/>
          <w:color w:val="FF0000"/>
          <w:sz w:val="24"/>
          <w:szCs w:val="24"/>
        </w:rPr>
      </w:pPr>
      <w:proofErr w:type="gramStart"/>
      <w:r w:rsidRPr="005452C7">
        <w:rPr>
          <w:rFonts w:ascii="Times New Roman" w:hAnsi="Times New Roman" w:cs="Times New Roman"/>
          <w:sz w:val="24"/>
          <w:szCs w:val="24"/>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w:t>
      </w:r>
      <w:r w:rsidRPr="005452C7">
        <w:rPr>
          <w:rFonts w:ascii="Times New Roman" w:hAnsi="Times New Roman" w:cs="Times New Roman"/>
          <w:sz w:val="24"/>
          <w:szCs w:val="24"/>
        </w:rPr>
        <w:lastRenderedPageBreak/>
        <w:t>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w:t>
      </w:r>
      <w:proofErr w:type="gramEnd"/>
      <w:r w:rsidRPr="005452C7">
        <w:rPr>
          <w:rFonts w:ascii="Times New Roman" w:hAnsi="Times New Roman" w:cs="Times New Roman"/>
          <w:sz w:val="24"/>
          <w:szCs w:val="24"/>
        </w:rPr>
        <w:t xml:space="preserve">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452C7" w:rsidRPr="005452C7" w:rsidRDefault="005452C7" w:rsidP="005452C7">
      <w:pPr>
        <w:pStyle w:val="a9"/>
        <w:spacing w:before="0" w:beforeAutospacing="0" w:after="0" w:afterAutospacing="0"/>
        <w:ind w:firstLine="567"/>
        <w:jc w:val="both"/>
        <w:rPr>
          <w:color w:val="000000"/>
        </w:rPr>
      </w:pPr>
      <w:r w:rsidRPr="005452C7">
        <w:rPr>
          <w:color w:val="000000"/>
        </w:rPr>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Pr="005452C7">
        <w:rPr>
          <w:color w:val="000000"/>
        </w:rPr>
        <w:t>Камешкирского</w:t>
      </w:r>
      <w:proofErr w:type="spellEnd"/>
      <w:r w:rsidRPr="005452C7">
        <w:rPr>
          <w:color w:val="000000"/>
        </w:rPr>
        <w:t xml:space="preserve"> района Пензенской области, осуществляющий функции и полномочия учредителя муниципального учреждения (далее - учредитель).</w:t>
      </w:r>
    </w:p>
    <w:p w:rsidR="005452C7" w:rsidRPr="005452C7" w:rsidRDefault="005452C7" w:rsidP="005452C7">
      <w:pPr>
        <w:pStyle w:val="ConsPlusNormal"/>
        <w:ind w:firstLine="567"/>
        <w:jc w:val="both"/>
        <w:rPr>
          <w:rFonts w:ascii="Times New Roman" w:hAnsi="Times New Roman" w:cs="Times New Roman"/>
          <w:sz w:val="24"/>
          <w:szCs w:val="24"/>
        </w:rPr>
      </w:pPr>
      <w:r w:rsidRPr="005452C7">
        <w:rPr>
          <w:rFonts w:ascii="Times New Roman" w:hAnsi="Times New Roman" w:cs="Times New Roman"/>
          <w:color w:val="000000"/>
          <w:sz w:val="24"/>
          <w:szCs w:val="24"/>
        </w:rPr>
        <w:t xml:space="preserve">6. </w:t>
      </w:r>
      <w:r w:rsidRPr="005452C7">
        <w:rPr>
          <w:rFonts w:ascii="Times New Roman" w:hAnsi="Times New Roman" w:cs="Times New Roman"/>
          <w:sz w:val="24"/>
          <w:szCs w:val="24"/>
        </w:rPr>
        <w:t>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5452C7" w:rsidRPr="005452C7" w:rsidRDefault="005452C7" w:rsidP="005452C7">
      <w:pPr>
        <w:pStyle w:val="ConsPlusNormal"/>
        <w:ind w:firstLine="567"/>
        <w:jc w:val="both"/>
        <w:rPr>
          <w:rFonts w:ascii="Times New Roman" w:hAnsi="Times New Roman" w:cs="Times New Roman"/>
          <w:sz w:val="24"/>
          <w:szCs w:val="24"/>
        </w:rPr>
      </w:pPr>
      <w:r w:rsidRPr="005452C7">
        <w:rPr>
          <w:rFonts w:ascii="Times New Roman" w:hAnsi="Times New Roman" w:cs="Times New Roman"/>
          <w:sz w:val="24"/>
          <w:szCs w:val="24"/>
        </w:rPr>
        <w:t xml:space="preserve">Руководитель муниципального учреждения может представить уточненные сведения в течение одного месяца после окончания срока, указанного в </w:t>
      </w:r>
      <w:hyperlink w:anchor="P56">
        <w:r w:rsidRPr="005452C7">
          <w:rPr>
            <w:rFonts w:ascii="Times New Roman" w:hAnsi="Times New Roman" w:cs="Times New Roman"/>
            <w:sz w:val="24"/>
            <w:szCs w:val="24"/>
          </w:rPr>
          <w:t>подпункте «б» пункта 2</w:t>
        </w:r>
      </w:hyperlink>
      <w:r w:rsidRPr="005452C7">
        <w:rPr>
          <w:rFonts w:ascii="Times New Roman" w:hAnsi="Times New Roman" w:cs="Times New Roman"/>
          <w:sz w:val="24"/>
          <w:szCs w:val="24"/>
        </w:rPr>
        <w:t xml:space="preserve">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w:t>
      </w:r>
      <w:hyperlink w:anchor="P55">
        <w:r w:rsidRPr="005452C7">
          <w:rPr>
            <w:rFonts w:ascii="Times New Roman" w:hAnsi="Times New Roman" w:cs="Times New Roman"/>
            <w:sz w:val="24"/>
            <w:szCs w:val="24"/>
          </w:rPr>
          <w:t>подпунктом «а» пункта 2</w:t>
        </w:r>
      </w:hyperlink>
      <w:r w:rsidRPr="005452C7">
        <w:rPr>
          <w:rFonts w:ascii="Times New Roman" w:hAnsi="Times New Roman" w:cs="Times New Roman"/>
          <w:sz w:val="24"/>
          <w:szCs w:val="24"/>
        </w:rPr>
        <w:t xml:space="preserve"> настоящего Положения.</w:t>
      </w:r>
    </w:p>
    <w:p w:rsidR="005452C7" w:rsidRPr="005452C7" w:rsidRDefault="005452C7" w:rsidP="005452C7">
      <w:pPr>
        <w:pStyle w:val="a9"/>
        <w:spacing w:before="0" w:beforeAutospacing="0" w:after="0" w:afterAutospacing="0"/>
        <w:ind w:firstLine="567"/>
        <w:jc w:val="both"/>
        <w:rPr>
          <w:color w:val="000000"/>
        </w:rPr>
      </w:pPr>
      <w:r w:rsidRPr="005452C7">
        <w:rPr>
          <w:color w:val="000000"/>
        </w:rPr>
        <w:t xml:space="preserve">7. </w:t>
      </w:r>
      <w:proofErr w:type="gramStart"/>
      <w:r w:rsidRPr="005452C7">
        <w:rPr>
          <w:color w:val="000000"/>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по решению учредителя или лица, которому такие полномочия предоставлены учредителем,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w:t>
      </w:r>
      <w:proofErr w:type="gramEnd"/>
      <w:r w:rsidRPr="005452C7">
        <w:rPr>
          <w:color w:val="000000"/>
        </w:rPr>
        <w:t xml:space="preserve"> указанные должности.</w:t>
      </w:r>
    </w:p>
    <w:p w:rsidR="005452C7" w:rsidRPr="005452C7" w:rsidRDefault="005452C7" w:rsidP="005452C7">
      <w:pPr>
        <w:pStyle w:val="a9"/>
        <w:spacing w:before="0" w:beforeAutospacing="0" w:after="0" w:afterAutospacing="0"/>
        <w:ind w:firstLine="567"/>
        <w:jc w:val="both"/>
        <w:rPr>
          <w:color w:val="000000"/>
        </w:rPr>
      </w:pPr>
      <w:r w:rsidRPr="005452C7">
        <w:rPr>
          <w:color w:val="000000"/>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5452C7" w:rsidRPr="005452C7" w:rsidRDefault="005452C7" w:rsidP="005452C7">
      <w:pPr>
        <w:pStyle w:val="a9"/>
        <w:spacing w:before="0" w:beforeAutospacing="0" w:after="0" w:afterAutospacing="0"/>
        <w:ind w:firstLine="567"/>
        <w:jc w:val="both"/>
        <w:rPr>
          <w:color w:val="000000"/>
        </w:rPr>
      </w:pPr>
      <w:r w:rsidRPr="005452C7">
        <w:rPr>
          <w:color w:val="000000"/>
        </w:rPr>
        <w:t xml:space="preserve">Эти сведения предоставляются руководителю органа местного самоуправления </w:t>
      </w:r>
      <w:proofErr w:type="spellStart"/>
      <w:r w:rsidRPr="005452C7">
        <w:rPr>
          <w:color w:val="000000"/>
        </w:rPr>
        <w:t>Камешкирского</w:t>
      </w:r>
      <w:proofErr w:type="spellEnd"/>
      <w:r w:rsidRPr="005452C7">
        <w:rPr>
          <w:color w:val="000000"/>
        </w:rPr>
        <w:t xml:space="preserve"> района Пензенской области, осуществляющего функции и полномочия учредителя муниципального учреждения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5452C7" w:rsidRPr="005452C7" w:rsidRDefault="005452C7" w:rsidP="005452C7">
      <w:pPr>
        <w:pStyle w:val="a9"/>
        <w:spacing w:before="0" w:beforeAutospacing="0" w:after="0" w:afterAutospacing="0"/>
        <w:ind w:firstLine="567"/>
        <w:jc w:val="both"/>
        <w:rPr>
          <w:color w:val="000000"/>
        </w:rPr>
      </w:pPr>
      <w:r w:rsidRPr="005452C7">
        <w:rPr>
          <w:color w:val="000000"/>
        </w:rPr>
        <w:t>9.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5452C7" w:rsidRPr="005452C7" w:rsidRDefault="005452C7" w:rsidP="005452C7">
      <w:pPr>
        <w:pStyle w:val="ConsPlusNormal"/>
        <w:ind w:firstLine="567"/>
        <w:jc w:val="both"/>
        <w:rPr>
          <w:rFonts w:ascii="Times New Roman" w:hAnsi="Times New Roman" w:cs="Times New Roman"/>
          <w:sz w:val="24"/>
          <w:szCs w:val="24"/>
        </w:rPr>
      </w:pPr>
      <w:r w:rsidRPr="005452C7">
        <w:rPr>
          <w:rFonts w:ascii="Times New Roman" w:hAnsi="Times New Roman" w:cs="Times New Roman"/>
          <w:sz w:val="24"/>
          <w:szCs w:val="24"/>
        </w:rPr>
        <w:t xml:space="preserve">Сведения о доходах, в случае </w:t>
      </w:r>
      <w:proofErr w:type="spellStart"/>
      <w:r w:rsidRPr="005452C7">
        <w:rPr>
          <w:rFonts w:ascii="Times New Roman" w:hAnsi="Times New Roman" w:cs="Times New Roman"/>
          <w:sz w:val="24"/>
          <w:szCs w:val="24"/>
        </w:rPr>
        <w:t>непоступления</w:t>
      </w:r>
      <w:proofErr w:type="spellEnd"/>
      <w:r w:rsidRPr="005452C7">
        <w:rPr>
          <w:rFonts w:ascii="Times New Roman" w:hAnsi="Times New Roman" w:cs="Times New Roman"/>
          <w:sz w:val="24"/>
          <w:szCs w:val="24"/>
        </w:rPr>
        <w:t xml:space="preserve"> данного гражданина на должность руководителя муниципального учреждения, в дальнейшем не могут быть использованы и подлежат уничтожению.</w:t>
      </w:r>
    </w:p>
    <w:p w:rsidR="005452C7" w:rsidRPr="005452C7" w:rsidRDefault="005452C7" w:rsidP="005452C7">
      <w:pPr>
        <w:pStyle w:val="ConsPlusNormal"/>
        <w:ind w:firstLine="567"/>
        <w:jc w:val="both"/>
        <w:rPr>
          <w:rFonts w:ascii="Times New Roman" w:hAnsi="Times New Roman" w:cs="Times New Roman"/>
          <w:sz w:val="24"/>
          <w:szCs w:val="24"/>
        </w:rPr>
      </w:pPr>
      <w:r w:rsidRPr="005452C7">
        <w:rPr>
          <w:rFonts w:ascii="Times New Roman" w:hAnsi="Times New Roman" w:cs="Times New Roman"/>
          <w:sz w:val="24"/>
          <w:szCs w:val="24"/>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5452C7" w:rsidRPr="005452C7" w:rsidRDefault="005452C7" w:rsidP="005452C7">
      <w:pPr>
        <w:pStyle w:val="ConsPlusNormal"/>
        <w:ind w:firstLine="567"/>
        <w:jc w:val="both"/>
        <w:rPr>
          <w:rFonts w:ascii="Times New Roman" w:hAnsi="Times New Roman" w:cs="Times New Roman"/>
          <w:sz w:val="24"/>
          <w:szCs w:val="24"/>
        </w:rPr>
      </w:pPr>
      <w:r w:rsidRPr="005452C7">
        <w:rPr>
          <w:rFonts w:ascii="Times New Roman" w:hAnsi="Times New Roman" w:cs="Times New Roman"/>
          <w:sz w:val="24"/>
          <w:szCs w:val="24"/>
        </w:rPr>
        <w:t xml:space="preserve">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w:t>
      </w:r>
      <w:r w:rsidRPr="005452C7">
        <w:rPr>
          <w:rFonts w:ascii="Times New Roman" w:hAnsi="Times New Roman" w:cs="Times New Roman"/>
          <w:sz w:val="24"/>
          <w:szCs w:val="24"/>
        </w:rPr>
        <w:lastRenderedPageBreak/>
        <w:t>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rsidR="005452C7" w:rsidRPr="005452C7" w:rsidRDefault="005452C7" w:rsidP="005452C7">
      <w:pPr>
        <w:pStyle w:val="ConsPlusNormal"/>
        <w:ind w:firstLine="567"/>
        <w:jc w:val="both"/>
        <w:rPr>
          <w:rFonts w:ascii="Times New Roman" w:hAnsi="Times New Roman" w:cs="Times New Roman"/>
          <w:sz w:val="24"/>
          <w:szCs w:val="24"/>
        </w:rPr>
      </w:pPr>
      <w:r w:rsidRPr="005452C7">
        <w:rPr>
          <w:rFonts w:ascii="Times New Roman" w:hAnsi="Times New Roman" w:cs="Times New Roman"/>
          <w:sz w:val="24"/>
          <w:szCs w:val="24"/>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освобождение его от замещаемой должности в муниципальном учреждении.</w:t>
      </w:r>
    </w:p>
    <w:p w:rsidR="005452C7" w:rsidRPr="005452C7" w:rsidRDefault="005452C7" w:rsidP="005452C7">
      <w:pPr>
        <w:pStyle w:val="ConsPlusNormal"/>
        <w:ind w:firstLine="567"/>
        <w:jc w:val="both"/>
        <w:rPr>
          <w:rFonts w:ascii="Times New Roman" w:hAnsi="Times New Roman" w:cs="Times New Roman"/>
          <w:sz w:val="24"/>
          <w:szCs w:val="24"/>
        </w:rPr>
      </w:pPr>
    </w:p>
    <w:p w:rsidR="005452C7" w:rsidRDefault="005452C7" w:rsidP="005452C7">
      <w:pPr>
        <w:pStyle w:val="a7"/>
        <w:rPr>
          <w:lang w:val="en-US"/>
        </w:rPr>
      </w:pPr>
      <w:r>
        <w:rPr>
          <w:noProof/>
        </w:rPr>
        <w:drawing>
          <wp:anchor distT="0" distB="0" distL="114300" distR="114300" simplePos="0" relativeHeight="251665408" behindDoc="0" locked="0" layoutInCell="1" allowOverlap="1" wp14:anchorId="541719F2" wp14:editId="154B2AE3">
            <wp:simplePos x="0" y="0"/>
            <wp:positionH relativeFrom="column">
              <wp:posOffset>2645410</wp:posOffset>
            </wp:positionH>
            <wp:positionV relativeFrom="paragraph">
              <wp:posOffset>120015</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52C7" w:rsidRDefault="005452C7" w:rsidP="005452C7">
      <w:pPr>
        <w:pStyle w:val="a7"/>
        <w:rPr>
          <w:lang w:val="en-US"/>
        </w:rPr>
      </w:pPr>
    </w:p>
    <w:p w:rsidR="005452C7" w:rsidRDefault="005452C7" w:rsidP="005452C7">
      <w:pPr>
        <w:spacing w:line="192" w:lineRule="auto"/>
        <w:jc w:val="both"/>
        <w:rPr>
          <w:sz w:val="30"/>
        </w:rPr>
      </w:pPr>
    </w:p>
    <w:p w:rsidR="005452C7" w:rsidRDefault="005452C7" w:rsidP="005452C7">
      <w:pPr>
        <w:spacing w:line="192" w:lineRule="auto"/>
        <w:jc w:val="center"/>
        <w:rPr>
          <w:sz w:val="30"/>
        </w:rPr>
      </w:pPr>
    </w:p>
    <w:p w:rsidR="005452C7" w:rsidRDefault="005452C7" w:rsidP="005452C7">
      <w:pPr>
        <w:spacing w:line="192" w:lineRule="auto"/>
        <w:jc w:val="both"/>
        <w:rPr>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5452C7" w:rsidTr="00450D7C">
        <w:trPr>
          <w:trHeight w:hRule="exact" w:val="397"/>
        </w:trPr>
        <w:tc>
          <w:tcPr>
            <w:tcW w:w="9606" w:type="dxa"/>
          </w:tcPr>
          <w:p w:rsidR="005452C7" w:rsidRDefault="005452C7" w:rsidP="00450D7C">
            <w:pPr>
              <w:pStyle w:val="3"/>
            </w:pPr>
            <w:r>
              <w:rPr>
                <w:sz w:val="28"/>
                <w:szCs w:val="28"/>
              </w:rPr>
              <w:t>АДМИНИСТРАЦИЯ</w:t>
            </w:r>
          </w:p>
        </w:tc>
      </w:tr>
      <w:tr w:rsidR="005452C7" w:rsidTr="00450D7C">
        <w:tc>
          <w:tcPr>
            <w:tcW w:w="9606" w:type="dxa"/>
            <w:vAlign w:val="center"/>
          </w:tcPr>
          <w:p w:rsidR="005452C7" w:rsidRDefault="005452C7" w:rsidP="00450D7C">
            <w:pPr>
              <w:pStyle w:val="3"/>
            </w:pPr>
            <w:r>
              <w:rPr>
                <w:sz w:val="28"/>
                <w:szCs w:val="28"/>
              </w:rPr>
              <w:t>КАМЕШКИРСКОГО РАЙОНА ПЕНЗЕНСКОЙ ОБЛАСТИ</w:t>
            </w:r>
          </w:p>
        </w:tc>
      </w:tr>
      <w:tr w:rsidR="005452C7" w:rsidTr="00450D7C">
        <w:trPr>
          <w:trHeight w:hRule="exact" w:val="397"/>
        </w:trPr>
        <w:tc>
          <w:tcPr>
            <w:tcW w:w="9606" w:type="dxa"/>
          </w:tcPr>
          <w:p w:rsidR="005452C7" w:rsidRDefault="005452C7" w:rsidP="00450D7C">
            <w:pPr>
              <w:jc w:val="both"/>
              <w:rPr>
                <w:sz w:val="24"/>
              </w:rPr>
            </w:pPr>
          </w:p>
        </w:tc>
      </w:tr>
      <w:tr w:rsidR="005452C7" w:rsidTr="00450D7C">
        <w:tc>
          <w:tcPr>
            <w:tcW w:w="9606" w:type="dxa"/>
          </w:tcPr>
          <w:p w:rsidR="005452C7" w:rsidRDefault="005452C7" w:rsidP="00450D7C">
            <w:pPr>
              <w:pStyle w:val="3"/>
            </w:pPr>
            <w:r>
              <w:rPr>
                <w:b w:val="0"/>
              </w:rPr>
              <w:t>ПОСТАНОВЛЕНИЕ</w:t>
            </w:r>
          </w:p>
        </w:tc>
      </w:tr>
      <w:tr w:rsidR="005452C7" w:rsidTr="00450D7C">
        <w:trPr>
          <w:trHeight w:hRule="exact" w:val="340"/>
        </w:trPr>
        <w:tc>
          <w:tcPr>
            <w:tcW w:w="9606" w:type="dxa"/>
            <w:vAlign w:val="center"/>
          </w:tcPr>
          <w:p w:rsidR="005452C7" w:rsidRDefault="005452C7" w:rsidP="00450D7C">
            <w:pPr>
              <w:pStyle w:val="3"/>
            </w:pPr>
          </w:p>
        </w:tc>
      </w:tr>
      <w:tr w:rsidR="005452C7" w:rsidTr="00450D7C">
        <w:trPr>
          <w:trHeight w:hRule="exact" w:val="212"/>
        </w:trPr>
        <w:tc>
          <w:tcPr>
            <w:tcW w:w="9606" w:type="dxa"/>
            <w:vAlign w:val="center"/>
          </w:tcPr>
          <w:p w:rsidR="005452C7" w:rsidRDefault="005452C7" w:rsidP="00450D7C">
            <w:pPr>
              <w:pStyle w:val="3"/>
              <w:rPr>
                <w:sz w:val="28"/>
                <w:szCs w:val="28"/>
              </w:rPr>
            </w:pPr>
          </w:p>
        </w:tc>
      </w:tr>
    </w:tbl>
    <w:p w:rsidR="005452C7" w:rsidRDefault="005452C7" w:rsidP="005452C7">
      <w:pPr>
        <w:spacing w:line="192" w:lineRule="auto"/>
        <w:jc w:val="both"/>
        <w:rPr>
          <w:sz w:val="16"/>
        </w:rPr>
      </w:pPr>
    </w:p>
    <w:p w:rsidR="005452C7" w:rsidRDefault="005452C7" w:rsidP="005452C7">
      <w:pPr>
        <w:rPr>
          <w:sz w:val="28"/>
        </w:rPr>
      </w:pPr>
    </w:p>
    <w:p w:rsidR="005452C7" w:rsidRDefault="005452C7" w:rsidP="005452C7">
      <w:pPr>
        <w:rPr>
          <w:sz w:val="28"/>
        </w:rPr>
      </w:pPr>
    </w:p>
    <w:p w:rsidR="005452C7" w:rsidRDefault="005452C7" w:rsidP="005452C7">
      <w:pPr>
        <w:jc w:val="center"/>
        <w:rPr>
          <w:b/>
          <w:sz w:val="28"/>
          <w:szCs w:val="28"/>
        </w:rPr>
      </w:pPr>
    </w:p>
    <w:tbl>
      <w:tblPr>
        <w:tblpPr w:leftFromText="180" w:rightFromText="180" w:vertAnchor="text" w:horzAnchor="margin" w:tblpXSpec="center" w:tblpY="2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52C7" w:rsidTr="00450D7C">
        <w:tc>
          <w:tcPr>
            <w:tcW w:w="284" w:type="dxa"/>
            <w:vAlign w:val="bottom"/>
          </w:tcPr>
          <w:p w:rsidR="005452C7" w:rsidRDefault="005452C7" w:rsidP="00450D7C">
            <w:pPr>
              <w:rPr>
                <w:sz w:val="24"/>
              </w:rPr>
            </w:pPr>
            <w:r>
              <w:rPr>
                <w:sz w:val="24"/>
              </w:rPr>
              <w:t>от</w:t>
            </w:r>
          </w:p>
        </w:tc>
        <w:tc>
          <w:tcPr>
            <w:tcW w:w="2835" w:type="dxa"/>
            <w:tcBorders>
              <w:bottom w:val="single" w:sz="6" w:space="0" w:color="auto"/>
            </w:tcBorders>
          </w:tcPr>
          <w:p w:rsidR="005452C7" w:rsidRDefault="005452C7" w:rsidP="00450D7C">
            <w:pPr>
              <w:jc w:val="center"/>
              <w:rPr>
                <w:sz w:val="24"/>
              </w:rPr>
            </w:pPr>
            <w:r>
              <w:rPr>
                <w:sz w:val="24"/>
              </w:rPr>
              <w:t>15.04.2026</w:t>
            </w:r>
          </w:p>
        </w:tc>
        <w:tc>
          <w:tcPr>
            <w:tcW w:w="397" w:type="dxa"/>
            <w:vAlign w:val="bottom"/>
          </w:tcPr>
          <w:p w:rsidR="005452C7" w:rsidRDefault="005452C7" w:rsidP="00450D7C">
            <w:pPr>
              <w:jc w:val="center"/>
              <w:rPr>
                <w:sz w:val="24"/>
              </w:rPr>
            </w:pPr>
            <w:r>
              <w:rPr>
                <w:sz w:val="24"/>
              </w:rPr>
              <w:t>№</w:t>
            </w:r>
          </w:p>
        </w:tc>
        <w:tc>
          <w:tcPr>
            <w:tcW w:w="1134" w:type="dxa"/>
            <w:tcBorders>
              <w:bottom w:val="single" w:sz="6" w:space="0" w:color="auto"/>
            </w:tcBorders>
          </w:tcPr>
          <w:p w:rsidR="005452C7" w:rsidRPr="00350380" w:rsidRDefault="005452C7" w:rsidP="00450D7C">
            <w:pPr>
              <w:jc w:val="center"/>
              <w:rPr>
                <w:sz w:val="24"/>
              </w:rPr>
            </w:pPr>
            <w:r>
              <w:rPr>
                <w:sz w:val="24"/>
              </w:rPr>
              <w:t>86</w:t>
            </w:r>
          </w:p>
        </w:tc>
      </w:tr>
      <w:tr w:rsidR="005452C7" w:rsidTr="00450D7C">
        <w:tc>
          <w:tcPr>
            <w:tcW w:w="4650" w:type="dxa"/>
            <w:gridSpan w:val="4"/>
          </w:tcPr>
          <w:p w:rsidR="005452C7" w:rsidRDefault="005452C7" w:rsidP="00450D7C">
            <w:pPr>
              <w:jc w:val="center"/>
              <w:rPr>
                <w:sz w:val="10"/>
              </w:rPr>
            </w:pPr>
          </w:p>
          <w:p w:rsidR="005452C7" w:rsidRDefault="005452C7" w:rsidP="00450D7C">
            <w:pPr>
              <w:jc w:val="center"/>
              <w:rPr>
                <w:sz w:val="24"/>
              </w:rPr>
            </w:pPr>
            <w:proofErr w:type="spellStart"/>
            <w:r>
              <w:rPr>
                <w:sz w:val="24"/>
              </w:rPr>
              <w:t>с.Р.Камешкир</w:t>
            </w:r>
            <w:proofErr w:type="spellEnd"/>
          </w:p>
        </w:tc>
      </w:tr>
    </w:tbl>
    <w:p w:rsidR="005452C7" w:rsidRDefault="005452C7" w:rsidP="005452C7">
      <w:pPr>
        <w:rPr>
          <w:sz w:val="28"/>
        </w:rPr>
      </w:pPr>
      <w:r>
        <w:rPr>
          <w:sz w:val="28"/>
          <w:szCs w:val="28"/>
        </w:rPr>
        <w:t xml:space="preserve"> </w:t>
      </w:r>
    </w:p>
    <w:p w:rsidR="005452C7" w:rsidRDefault="005452C7" w:rsidP="005452C7">
      <w:pPr>
        <w:rPr>
          <w:sz w:val="28"/>
        </w:rPr>
      </w:pPr>
    </w:p>
    <w:p w:rsidR="005452C7" w:rsidRDefault="005452C7" w:rsidP="005452C7">
      <w:pPr>
        <w:rPr>
          <w:sz w:val="28"/>
        </w:rPr>
      </w:pPr>
    </w:p>
    <w:p w:rsidR="005452C7" w:rsidRDefault="005452C7" w:rsidP="005452C7">
      <w:pPr>
        <w:pStyle w:val="a7"/>
        <w:jc w:val="center"/>
        <w:rPr>
          <w:b/>
          <w:sz w:val="24"/>
          <w:szCs w:val="24"/>
        </w:rPr>
      </w:pPr>
    </w:p>
    <w:p w:rsidR="005452C7" w:rsidRPr="005452C7" w:rsidRDefault="005452C7" w:rsidP="005452C7">
      <w:pPr>
        <w:pStyle w:val="a7"/>
        <w:rPr>
          <w:b/>
          <w:color w:val="000000" w:themeColor="text1"/>
          <w:sz w:val="24"/>
          <w:szCs w:val="24"/>
        </w:rPr>
      </w:pPr>
      <w:r w:rsidRPr="005452C7">
        <w:rPr>
          <w:b/>
          <w:color w:val="000000" w:themeColor="text1"/>
          <w:sz w:val="24"/>
          <w:szCs w:val="24"/>
        </w:rPr>
        <w:t xml:space="preserve">О внесении изменений в постановление администрации </w:t>
      </w:r>
      <w:proofErr w:type="spellStart"/>
      <w:r w:rsidRPr="005452C7">
        <w:rPr>
          <w:b/>
          <w:color w:val="000000" w:themeColor="text1"/>
          <w:sz w:val="24"/>
          <w:szCs w:val="24"/>
        </w:rPr>
        <w:t>Камешкирского</w:t>
      </w:r>
      <w:proofErr w:type="spellEnd"/>
      <w:r w:rsidRPr="005452C7">
        <w:rPr>
          <w:b/>
          <w:color w:val="000000" w:themeColor="text1"/>
          <w:sz w:val="24"/>
          <w:szCs w:val="24"/>
        </w:rPr>
        <w:t xml:space="preserve"> района Пензенской области от 21.09.2017 № 273 «Об образовании избирательных участков на территории </w:t>
      </w:r>
      <w:proofErr w:type="spellStart"/>
      <w:r w:rsidRPr="005452C7">
        <w:rPr>
          <w:b/>
          <w:color w:val="000000" w:themeColor="text1"/>
          <w:sz w:val="24"/>
          <w:szCs w:val="24"/>
        </w:rPr>
        <w:t>Камешкирского</w:t>
      </w:r>
      <w:proofErr w:type="spellEnd"/>
      <w:r w:rsidRPr="005452C7">
        <w:rPr>
          <w:b/>
          <w:color w:val="000000" w:themeColor="text1"/>
          <w:sz w:val="24"/>
          <w:szCs w:val="24"/>
        </w:rPr>
        <w:t xml:space="preserve"> района Пензенской области для проведения голосования и подсчета голосов избирателей, участников референдума»</w:t>
      </w:r>
    </w:p>
    <w:p w:rsidR="005452C7" w:rsidRPr="005452C7" w:rsidRDefault="005452C7" w:rsidP="005452C7">
      <w:pPr>
        <w:pStyle w:val="a7"/>
        <w:rPr>
          <w:color w:val="000000" w:themeColor="text1"/>
          <w:sz w:val="24"/>
          <w:szCs w:val="24"/>
        </w:rPr>
      </w:pPr>
    </w:p>
    <w:p w:rsidR="005452C7" w:rsidRPr="005452C7" w:rsidRDefault="005452C7" w:rsidP="005452C7">
      <w:pPr>
        <w:pStyle w:val="a7"/>
        <w:rPr>
          <w:color w:val="000000" w:themeColor="text1"/>
          <w:sz w:val="24"/>
          <w:szCs w:val="24"/>
        </w:rPr>
      </w:pPr>
      <w:r w:rsidRPr="005452C7">
        <w:rPr>
          <w:color w:val="000000" w:themeColor="text1"/>
          <w:sz w:val="24"/>
          <w:szCs w:val="24"/>
        </w:rPr>
        <w:t xml:space="preserve">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по согласованию с территориальной избирательной комиссией </w:t>
      </w:r>
      <w:proofErr w:type="spellStart"/>
      <w:r w:rsidRPr="005452C7">
        <w:rPr>
          <w:color w:val="000000" w:themeColor="text1"/>
          <w:sz w:val="24"/>
          <w:szCs w:val="24"/>
        </w:rPr>
        <w:t>Камешкирского</w:t>
      </w:r>
      <w:proofErr w:type="spellEnd"/>
      <w:r w:rsidRPr="005452C7">
        <w:rPr>
          <w:color w:val="000000" w:themeColor="text1"/>
          <w:sz w:val="24"/>
          <w:szCs w:val="24"/>
        </w:rPr>
        <w:t xml:space="preserve"> района, руководствуясь Уставом муниципального района </w:t>
      </w:r>
      <w:proofErr w:type="spellStart"/>
      <w:r w:rsidRPr="005452C7">
        <w:rPr>
          <w:color w:val="000000" w:themeColor="text1"/>
          <w:sz w:val="24"/>
          <w:szCs w:val="24"/>
        </w:rPr>
        <w:t>Камешкирский</w:t>
      </w:r>
      <w:proofErr w:type="spellEnd"/>
      <w:r w:rsidRPr="005452C7">
        <w:rPr>
          <w:color w:val="000000" w:themeColor="text1"/>
          <w:sz w:val="24"/>
          <w:szCs w:val="24"/>
        </w:rPr>
        <w:t xml:space="preserve"> район Пензенской области, администрация </w:t>
      </w:r>
      <w:proofErr w:type="spellStart"/>
      <w:r w:rsidRPr="005452C7">
        <w:rPr>
          <w:color w:val="000000" w:themeColor="text1"/>
          <w:sz w:val="24"/>
          <w:szCs w:val="24"/>
        </w:rPr>
        <w:t>Камешкирского</w:t>
      </w:r>
      <w:proofErr w:type="spellEnd"/>
      <w:r w:rsidRPr="005452C7">
        <w:rPr>
          <w:color w:val="000000" w:themeColor="text1"/>
          <w:sz w:val="24"/>
          <w:szCs w:val="24"/>
        </w:rPr>
        <w:t xml:space="preserve"> района </w:t>
      </w:r>
    </w:p>
    <w:p w:rsidR="005452C7" w:rsidRPr="005452C7" w:rsidRDefault="005452C7" w:rsidP="005452C7">
      <w:pPr>
        <w:pStyle w:val="a7"/>
        <w:rPr>
          <w:b/>
          <w:bCs/>
          <w:color w:val="000000" w:themeColor="text1"/>
          <w:sz w:val="24"/>
          <w:szCs w:val="24"/>
        </w:rPr>
      </w:pPr>
    </w:p>
    <w:p w:rsidR="005452C7" w:rsidRPr="005452C7" w:rsidRDefault="005452C7" w:rsidP="005452C7">
      <w:pPr>
        <w:pStyle w:val="a7"/>
        <w:jc w:val="center"/>
        <w:rPr>
          <w:b/>
          <w:bCs/>
          <w:color w:val="000000" w:themeColor="text1"/>
          <w:sz w:val="24"/>
          <w:szCs w:val="24"/>
        </w:rPr>
      </w:pPr>
      <w:r w:rsidRPr="005452C7">
        <w:rPr>
          <w:b/>
          <w:bCs/>
          <w:color w:val="000000" w:themeColor="text1"/>
          <w:sz w:val="24"/>
          <w:szCs w:val="24"/>
        </w:rPr>
        <w:t>постановляет:</w:t>
      </w:r>
    </w:p>
    <w:p w:rsidR="005452C7" w:rsidRPr="005452C7" w:rsidRDefault="005452C7" w:rsidP="005452C7">
      <w:pPr>
        <w:pStyle w:val="a7"/>
        <w:rPr>
          <w:bCs/>
          <w:color w:val="000000" w:themeColor="text1"/>
          <w:sz w:val="24"/>
          <w:szCs w:val="24"/>
        </w:rPr>
      </w:pPr>
    </w:p>
    <w:p w:rsidR="005452C7" w:rsidRPr="005452C7" w:rsidRDefault="005452C7" w:rsidP="005452C7">
      <w:pPr>
        <w:pStyle w:val="a7"/>
        <w:numPr>
          <w:ilvl w:val="0"/>
          <w:numId w:val="2"/>
        </w:numPr>
        <w:ind w:left="0"/>
        <w:rPr>
          <w:color w:val="000000" w:themeColor="text1"/>
          <w:sz w:val="24"/>
          <w:szCs w:val="24"/>
        </w:rPr>
      </w:pPr>
      <w:r w:rsidRPr="005452C7">
        <w:rPr>
          <w:color w:val="000000" w:themeColor="text1"/>
          <w:sz w:val="24"/>
          <w:szCs w:val="24"/>
        </w:rPr>
        <w:t xml:space="preserve">Внести в постановление администрации </w:t>
      </w:r>
      <w:proofErr w:type="spellStart"/>
      <w:r w:rsidRPr="005452C7">
        <w:rPr>
          <w:color w:val="000000" w:themeColor="text1"/>
          <w:sz w:val="24"/>
          <w:szCs w:val="24"/>
        </w:rPr>
        <w:t>Камешкирского</w:t>
      </w:r>
      <w:proofErr w:type="spellEnd"/>
      <w:r w:rsidRPr="005452C7">
        <w:rPr>
          <w:color w:val="000000" w:themeColor="text1"/>
          <w:sz w:val="24"/>
          <w:szCs w:val="24"/>
        </w:rPr>
        <w:t xml:space="preserve"> района Пензенской области от 21.09.2017 № 273</w:t>
      </w:r>
      <w:r w:rsidRPr="005452C7">
        <w:rPr>
          <w:b/>
          <w:color w:val="000000" w:themeColor="text1"/>
          <w:sz w:val="24"/>
          <w:szCs w:val="24"/>
        </w:rPr>
        <w:t xml:space="preserve"> </w:t>
      </w:r>
      <w:r w:rsidRPr="005452C7">
        <w:rPr>
          <w:color w:val="000000" w:themeColor="text1"/>
          <w:sz w:val="24"/>
          <w:szCs w:val="24"/>
        </w:rPr>
        <w:t xml:space="preserve">«Об образовании избирательных участков на территории </w:t>
      </w:r>
      <w:proofErr w:type="spellStart"/>
      <w:r w:rsidRPr="005452C7">
        <w:rPr>
          <w:color w:val="000000" w:themeColor="text1"/>
          <w:sz w:val="24"/>
          <w:szCs w:val="24"/>
        </w:rPr>
        <w:t>Камешкирского</w:t>
      </w:r>
      <w:proofErr w:type="spellEnd"/>
      <w:r w:rsidRPr="005452C7">
        <w:rPr>
          <w:color w:val="000000" w:themeColor="text1"/>
          <w:sz w:val="24"/>
          <w:szCs w:val="24"/>
        </w:rPr>
        <w:t xml:space="preserve"> района Пензенской области для проведения голосования и подсчета голосов избирателей, участников референдума» следующее изменение, а именно приложение к постановлению изложить в следующей редакции:</w:t>
      </w:r>
    </w:p>
    <w:p w:rsidR="005452C7" w:rsidRPr="005452C7" w:rsidRDefault="005452C7" w:rsidP="005452C7">
      <w:pPr>
        <w:ind w:firstLine="708"/>
        <w:jc w:val="both"/>
        <w:rPr>
          <w:color w:val="000000" w:themeColor="text1"/>
          <w:sz w:val="24"/>
          <w:szCs w:val="24"/>
        </w:rPr>
      </w:pPr>
    </w:p>
    <w:p w:rsidR="005452C7" w:rsidRPr="005452C7" w:rsidRDefault="005452C7" w:rsidP="005452C7">
      <w:pPr>
        <w:ind w:firstLine="708"/>
        <w:jc w:val="center"/>
        <w:rPr>
          <w:b/>
          <w:bCs/>
          <w:color w:val="000000" w:themeColor="text1"/>
          <w:sz w:val="24"/>
          <w:szCs w:val="24"/>
        </w:rPr>
      </w:pPr>
      <w:r w:rsidRPr="005452C7">
        <w:rPr>
          <w:b/>
          <w:bCs/>
          <w:color w:val="000000" w:themeColor="text1"/>
          <w:sz w:val="24"/>
          <w:szCs w:val="24"/>
        </w:rPr>
        <w:t>Избирательный участок 527</w:t>
      </w:r>
    </w:p>
    <w:p w:rsidR="005452C7" w:rsidRPr="005452C7" w:rsidRDefault="005452C7" w:rsidP="005452C7">
      <w:pPr>
        <w:ind w:firstLine="708"/>
        <w:rPr>
          <w:color w:val="000000" w:themeColor="text1"/>
          <w:sz w:val="24"/>
          <w:szCs w:val="24"/>
        </w:rPr>
      </w:pPr>
      <w:r w:rsidRPr="005452C7">
        <w:rPr>
          <w:b/>
          <w:bCs/>
          <w:color w:val="000000" w:themeColor="text1"/>
          <w:sz w:val="24"/>
          <w:szCs w:val="24"/>
        </w:rPr>
        <w:t xml:space="preserve">Границы: </w:t>
      </w:r>
      <w:r w:rsidRPr="005452C7">
        <w:rPr>
          <w:color w:val="000000" w:themeColor="text1"/>
          <w:sz w:val="24"/>
          <w:szCs w:val="24"/>
        </w:rPr>
        <w:t xml:space="preserve">село Большой </w:t>
      </w:r>
      <w:proofErr w:type="spellStart"/>
      <w:r w:rsidRPr="005452C7">
        <w:rPr>
          <w:color w:val="000000" w:themeColor="text1"/>
          <w:sz w:val="24"/>
          <w:szCs w:val="24"/>
        </w:rPr>
        <w:t>Умыс</w:t>
      </w:r>
      <w:proofErr w:type="spellEnd"/>
      <w:r w:rsidRPr="005452C7">
        <w:rPr>
          <w:color w:val="000000" w:themeColor="text1"/>
          <w:sz w:val="24"/>
          <w:szCs w:val="24"/>
        </w:rPr>
        <w:t xml:space="preserve">, село </w:t>
      </w:r>
      <w:proofErr w:type="spellStart"/>
      <w:r w:rsidRPr="005452C7">
        <w:rPr>
          <w:color w:val="000000" w:themeColor="text1"/>
          <w:sz w:val="24"/>
          <w:szCs w:val="24"/>
        </w:rPr>
        <w:t>Болтино</w:t>
      </w:r>
      <w:proofErr w:type="spellEnd"/>
      <w:r w:rsidRPr="005452C7">
        <w:rPr>
          <w:color w:val="000000" w:themeColor="text1"/>
          <w:sz w:val="24"/>
          <w:szCs w:val="24"/>
        </w:rPr>
        <w:t xml:space="preserve">,  село Ключи, село Мордовский Камешкир, деревня </w:t>
      </w:r>
      <w:proofErr w:type="spellStart"/>
      <w:r w:rsidRPr="005452C7">
        <w:rPr>
          <w:color w:val="000000" w:themeColor="text1"/>
          <w:sz w:val="24"/>
          <w:szCs w:val="24"/>
        </w:rPr>
        <w:t>Полянщино</w:t>
      </w:r>
      <w:proofErr w:type="spellEnd"/>
      <w:r w:rsidRPr="005452C7">
        <w:rPr>
          <w:color w:val="000000" w:themeColor="text1"/>
          <w:sz w:val="24"/>
          <w:szCs w:val="24"/>
        </w:rPr>
        <w:t>.</w:t>
      </w:r>
    </w:p>
    <w:p w:rsidR="005452C7" w:rsidRPr="005452C7" w:rsidRDefault="005452C7" w:rsidP="005452C7">
      <w:pPr>
        <w:ind w:firstLine="708"/>
        <w:jc w:val="both"/>
        <w:rPr>
          <w:color w:val="000000" w:themeColor="text1"/>
          <w:sz w:val="24"/>
          <w:szCs w:val="24"/>
        </w:rPr>
      </w:pPr>
      <w:r w:rsidRPr="005452C7">
        <w:rPr>
          <w:b/>
          <w:bCs/>
          <w:color w:val="000000" w:themeColor="text1"/>
          <w:sz w:val="24"/>
          <w:szCs w:val="24"/>
        </w:rPr>
        <w:lastRenderedPageBreak/>
        <w:t>Место нахождения участковой избирательной комиссии и помещения для голосования:</w:t>
      </w:r>
      <w:r w:rsidRPr="005452C7">
        <w:rPr>
          <w:color w:val="000000" w:themeColor="text1"/>
          <w:sz w:val="24"/>
          <w:szCs w:val="24"/>
        </w:rPr>
        <w:t xml:space="preserve"> с. Большой </w:t>
      </w:r>
      <w:proofErr w:type="spellStart"/>
      <w:r w:rsidRPr="005452C7">
        <w:rPr>
          <w:color w:val="000000" w:themeColor="text1"/>
          <w:sz w:val="24"/>
          <w:szCs w:val="24"/>
        </w:rPr>
        <w:t>Умыс</w:t>
      </w:r>
      <w:proofErr w:type="spellEnd"/>
      <w:r w:rsidRPr="005452C7">
        <w:rPr>
          <w:color w:val="000000" w:themeColor="text1"/>
          <w:sz w:val="24"/>
          <w:szCs w:val="24"/>
        </w:rPr>
        <w:t xml:space="preserve">, ул. </w:t>
      </w:r>
      <w:proofErr w:type="gramStart"/>
      <w:r w:rsidRPr="005452C7">
        <w:rPr>
          <w:color w:val="000000" w:themeColor="text1"/>
          <w:sz w:val="24"/>
          <w:szCs w:val="24"/>
        </w:rPr>
        <w:t>Школьная</w:t>
      </w:r>
      <w:proofErr w:type="gramEnd"/>
      <w:r w:rsidRPr="005452C7">
        <w:rPr>
          <w:color w:val="000000" w:themeColor="text1"/>
          <w:sz w:val="24"/>
          <w:szCs w:val="24"/>
        </w:rPr>
        <w:t>, 1, здание школы, телефон: 2-34-39.</w:t>
      </w:r>
    </w:p>
    <w:p w:rsidR="005452C7" w:rsidRPr="005452C7" w:rsidRDefault="005452C7" w:rsidP="005452C7">
      <w:pPr>
        <w:ind w:firstLine="708"/>
        <w:jc w:val="both"/>
        <w:rPr>
          <w:color w:val="000000" w:themeColor="text1"/>
          <w:sz w:val="24"/>
          <w:szCs w:val="24"/>
        </w:rPr>
      </w:pPr>
    </w:p>
    <w:p w:rsidR="005452C7" w:rsidRPr="005452C7" w:rsidRDefault="005452C7" w:rsidP="005452C7">
      <w:pPr>
        <w:ind w:firstLine="708"/>
        <w:jc w:val="center"/>
        <w:rPr>
          <w:b/>
          <w:bCs/>
          <w:color w:val="000000" w:themeColor="text1"/>
          <w:sz w:val="24"/>
          <w:szCs w:val="24"/>
        </w:rPr>
      </w:pPr>
      <w:r w:rsidRPr="005452C7">
        <w:rPr>
          <w:b/>
          <w:bCs/>
          <w:color w:val="000000" w:themeColor="text1"/>
          <w:sz w:val="24"/>
          <w:szCs w:val="24"/>
        </w:rPr>
        <w:t>Избирательный участок № 529</w:t>
      </w:r>
    </w:p>
    <w:p w:rsidR="005452C7" w:rsidRPr="005452C7" w:rsidRDefault="005452C7" w:rsidP="005452C7">
      <w:pPr>
        <w:ind w:firstLine="708"/>
        <w:rPr>
          <w:color w:val="000000" w:themeColor="text1"/>
          <w:sz w:val="24"/>
          <w:szCs w:val="24"/>
        </w:rPr>
      </w:pPr>
      <w:r w:rsidRPr="005452C7">
        <w:rPr>
          <w:b/>
          <w:bCs/>
          <w:color w:val="000000" w:themeColor="text1"/>
          <w:sz w:val="24"/>
          <w:szCs w:val="24"/>
        </w:rPr>
        <w:t xml:space="preserve">Границы: </w:t>
      </w:r>
      <w:r w:rsidRPr="005452C7">
        <w:rPr>
          <w:color w:val="000000" w:themeColor="text1"/>
          <w:sz w:val="24"/>
          <w:szCs w:val="24"/>
        </w:rPr>
        <w:t xml:space="preserve">село  Алексеевка, деревня  Дмитриевка, село  </w:t>
      </w:r>
      <w:proofErr w:type="spellStart"/>
      <w:r w:rsidRPr="005452C7">
        <w:rPr>
          <w:color w:val="000000" w:themeColor="text1"/>
          <w:sz w:val="24"/>
          <w:szCs w:val="24"/>
        </w:rPr>
        <w:t>Лапшово</w:t>
      </w:r>
      <w:proofErr w:type="spellEnd"/>
      <w:r w:rsidRPr="005452C7">
        <w:rPr>
          <w:color w:val="000000" w:themeColor="text1"/>
          <w:sz w:val="24"/>
          <w:szCs w:val="24"/>
        </w:rPr>
        <w:t>.</w:t>
      </w:r>
    </w:p>
    <w:p w:rsidR="005452C7" w:rsidRPr="005452C7" w:rsidRDefault="005452C7" w:rsidP="005452C7">
      <w:pPr>
        <w:ind w:firstLine="708"/>
        <w:jc w:val="both"/>
        <w:rPr>
          <w:color w:val="000000" w:themeColor="text1"/>
          <w:sz w:val="24"/>
          <w:szCs w:val="24"/>
        </w:rPr>
      </w:pPr>
      <w:r w:rsidRPr="005452C7">
        <w:rPr>
          <w:b/>
          <w:bCs/>
          <w:color w:val="000000" w:themeColor="text1"/>
          <w:sz w:val="24"/>
          <w:szCs w:val="24"/>
        </w:rPr>
        <w:t>Место нахождения участковой избирательной комиссии и помещения для голосования:</w:t>
      </w:r>
      <w:r w:rsidRPr="005452C7">
        <w:rPr>
          <w:color w:val="000000" w:themeColor="text1"/>
          <w:sz w:val="24"/>
          <w:szCs w:val="24"/>
        </w:rPr>
        <w:t xml:space="preserve"> с. </w:t>
      </w:r>
      <w:proofErr w:type="spellStart"/>
      <w:r w:rsidRPr="005452C7">
        <w:rPr>
          <w:color w:val="000000" w:themeColor="text1"/>
          <w:sz w:val="24"/>
          <w:szCs w:val="24"/>
        </w:rPr>
        <w:t>Лапшово</w:t>
      </w:r>
      <w:proofErr w:type="spellEnd"/>
      <w:r w:rsidRPr="005452C7">
        <w:rPr>
          <w:color w:val="000000" w:themeColor="text1"/>
          <w:sz w:val="24"/>
          <w:szCs w:val="24"/>
        </w:rPr>
        <w:t xml:space="preserve">, ул. </w:t>
      </w:r>
      <w:proofErr w:type="gramStart"/>
      <w:r w:rsidRPr="005452C7">
        <w:rPr>
          <w:color w:val="000000" w:themeColor="text1"/>
          <w:sz w:val="24"/>
          <w:szCs w:val="24"/>
        </w:rPr>
        <w:t>Центральная</w:t>
      </w:r>
      <w:proofErr w:type="gramEnd"/>
      <w:r w:rsidRPr="005452C7">
        <w:rPr>
          <w:color w:val="000000" w:themeColor="text1"/>
          <w:sz w:val="24"/>
          <w:szCs w:val="24"/>
        </w:rPr>
        <w:t>, д. 3, здание школы, телефон: 2-96-16.</w:t>
      </w:r>
    </w:p>
    <w:p w:rsidR="005452C7" w:rsidRPr="005452C7" w:rsidRDefault="005452C7" w:rsidP="005452C7">
      <w:pPr>
        <w:ind w:firstLine="708"/>
        <w:rPr>
          <w:color w:val="000000" w:themeColor="text1"/>
          <w:sz w:val="24"/>
          <w:szCs w:val="24"/>
        </w:rPr>
      </w:pPr>
    </w:p>
    <w:p w:rsidR="005452C7" w:rsidRPr="005452C7" w:rsidRDefault="005452C7" w:rsidP="005452C7">
      <w:pPr>
        <w:ind w:firstLine="708"/>
        <w:jc w:val="center"/>
        <w:rPr>
          <w:b/>
          <w:bCs/>
          <w:color w:val="000000" w:themeColor="text1"/>
          <w:sz w:val="24"/>
          <w:szCs w:val="24"/>
        </w:rPr>
      </w:pPr>
      <w:r w:rsidRPr="005452C7">
        <w:rPr>
          <w:b/>
          <w:bCs/>
          <w:color w:val="000000" w:themeColor="text1"/>
          <w:sz w:val="24"/>
          <w:szCs w:val="24"/>
        </w:rPr>
        <w:t>Избирательный участок № 530</w:t>
      </w:r>
    </w:p>
    <w:p w:rsidR="005452C7" w:rsidRPr="005452C7" w:rsidRDefault="005452C7" w:rsidP="005452C7">
      <w:pPr>
        <w:ind w:firstLine="708"/>
        <w:rPr>
          <w:color w:val="000000" w:themeColor="text1"/>
          <w:sz w:val="24"/>
          <w:szCs w:val="24"/>
        </w:rPr>
      </w:pPr>
      <w:r w:rsidRPr="005452C7">
        <w:rPr>
          <w:b/>
          <w:bCs/>
          <w:color w:val="000000" w:themeColor="text1"/>
          <w:sz w:val="24"/>
          <w:szCs w:val="24"/>
        </w:rPr>
        <w:t xml:space="preserve">Границы: </w:t>
      </w:r>
      <w:r w:rsidRPr="005452C7">
        <w:rPr>
          <w:color w:val="000000" w:themeColor="text1"/>
          <w:sz w:val="24"/>
          <w:szCs w:val="24"/>
        </w:rPr>
        <w:t xml:space="preserve">село  </w:t>
      </w:r>
      <w:proofErr w:type="spellStart"/>
      <w:r w:rsidRPr="005452C7">
        <w:rPr>
          <w:color w:val="000000" w:themeColor="text1"/>
          <w:sz w:val="24"/>
          <w:szCs w:val="24"/>
        </w:rPr>
        <w:t>Аряш</w:t>
      </w:r>
      <w:proofErr w:type="spellEnd"/>
      <w:r w:rsidRPr="005452C7">
        <w:rPr>
          <w:color w:val="000000" w:themeColor="text1"/>
          <w:sz w:val="24"/>
          <w:szCs w:val="24"/>
        </w:rPr>
        <w:t xml:space="preserve">, село Дубровки, село </w:t>
      </w:r>
      <w:proofErr w:type="spellStart"/>
      <w:r w:rsidRPr="005452C7">
        <w:rPr>
          <w:color w:val="000000" w:themeColor="text1"/>
          <w:sz w:val="24"/>
          <w:szCs w:val="24"/>
        </w:rPr>
        <w:t>Кулясово</w:t>
      </w:r>
      <w:proofErr w:type="spellEnd"/>
      <w:r w:rsidRPr="005452C7">
        <w:rPr>
          <w:color w:val="000000" w:themeColor="text1"/>
          <w:sz w:val="24"/>
          <w:szCs w:val="24"/>
        </w:rPr>
        <w:t xml:space="preserve">, село </w:t>
      </w:r>
      <w:proofErr w:type="spellStart"/>
      <w:r w:rsidRPr="005452C7">
        <w:rPr>
          <w:color w:val="000000" w:themeColor="text1"/>
          <w:sz w:val="24"/>
          <w:szCs w:val="24"/>
        </w:rPr>
        <w:t>Мамадыш</w:t>
      </w:r>
      <w:proofErr w:type="spellEnd"/>
      <w:r w:rsidRPr="005452C7">
        <w:rPr>
          <w:color w:val="000000" w:themeColor="text1"/>
          <w:sz w:val="24"/>
          <w:szCs w:val="24"/>
        </w:rPr>
        <w:t>.</w:t>
      </w:r>
    </w:p>
    <w:p w:rsidR="005452C7" w:rsidRPr="005452C7" w:rsidRDefault="005452C7" w:rsidP="005452C7">
      <w:pPr>
        <w:ind w:firstLine="708"/>
        <w:jc w:val="both"/>
        <w:rPr>
          <w:color w:val="000000" w:themeColor="text1"/>
          <w:sz w:val="24"/>
          <w:szCs w:val="24"/>
        </w:rPr>
      </w:pPr>
      <w:r w:rsidRPr="005452C7">
        <w:rPr>
          <w:b/>
          <w:bCs/>
          <w:color w:val="000000" w:themeColor="text1"/>
          <w:sz w:val="24"/>
          <w:szCs w:val="24"/>
        </w:rPr>
        <w:t>Место нахождения участковой избирательной комиссии и помещения для голосования:</w:t>
      </w:r>
      <w:r w:rsidRPr="005452C7">
        <w:rPr>
          <w:color w:val="000000" w:themeColor="text1"/>
          <w:sz w:val="24"/>
          <w:szCs w:val="24"/>
        </w:rPr>
        <w:t xml:space="preserve"> с. </w:t>
      </w:r>
      <w:proofErr w:type="spellStart"/>
      <w:r w:rsidRPr="005452C7">
        <w:rPr>
          <w:color w:val="000000" w:themeColor="text1"/>
          <w:sz w:val="24"/>
          <w:szCs w:val="24"/>
        </w:rPr>
        <w:t>Кулясово</w:t>
      </w:r>
      <w:proofErr w:type="spellEnd"/>
      <w:r w:rsidRPr="005452C7">
        <w:rPr>
          <w:color w:val="000000" w:themeColor="text1"/>
          <w:sz w:val="24"/>
          <w:szCs w:val="24"/>
        </w:rPr>
        <w:t xml:space="preserve">, ул. </w:t>
      </w:r>
      <w:proofErr w:type="gramStart"/>
      <w:r w:rsidRPr="005452C7">
        <w:rPr>
          <w:color w:val="000000" w:themeColor="text1"/>
          <w:sz w:val="24"/>
          <w:szCs w:val="24"/>
        </w:rPr>
        <w:t>Молодежная</w:t>
      </w:r>
      <w:proofErr w:type="gramEnd"/>
      <w:r w:rsidRPr="005452C7">
        <w:rPr>
          <w:color w:val="000000" w:themeColor="text1"/>
          <w:sz w:val="24"/>
          <w:szCs w:val="24"/>
        </w:rPr>
        <w:t>, 25, здание школы, телефон: 2-94-18.</w:t>
      </w:r>
    </w:p>
    <w:p w:rsidR="005452C7" w:rsidRPr="005452C7" w:rsidRDefault="005452C7" w:rsidP="005452C7">
      <w:pPr>
        <w:ind w:firstLine="708"/>
        <w:rPr>
          <w:color w:val="000000" w:themeColor="text1"/>
          <w:sz w:val="24"/>
          <w:szCs w:val="24"/>
        </w:rPr>
      </w:pPr>
    </w:p>
    <w:p w:rsidR="005452C7" w:rsidRPr="005452C7" w:rsidRDefault="005452C7" w:rsidP="005452C7">
      <w:pPr>
        <w:ind w:firstLine="708"/>
        <w:jc w:val="center"/>
        <w:rPr>
          <w:b/>
          <w:bCs/>
          <w:color w:val="000000" w:themeColor="text1"/>
          <w:sz w:val="24"/>
          <w:szCs w:val="24"/>
        </w:rPr>
      </w:pPr>
      <w:r w:rsidRPr="005452C7">
        <w:rPr>
          <w:b/>
          <w:bCs/>
          <w:color w:val="000000" w:themeColor="text1"/>
          <w:sz w:val="24"/>
          <w:szCs w:val="24"/>
        </w:rPr>
        <w:t>Избирательный участок № 531</w:t>
      </w:r>
    </w:p>
    <w:p w:rsidR="005452C7" w:rsidRPr="005452C7" w:rsidRDefault="005452C7" w:rsidP="005452C7">
      <w:pPr>
        <w:ind w:firstLine="708"/>
        <w:rPr>
          <w:color w:val="000000" w:themeColor="text1"/>
          <w:sz w:val="24"/>
          <w:szCs w:val="24"/>
        </w:rPr>
      </w:pPr>
      <w:r w:rsidRPr="005452C7">
        <w:rPr>
          <w:b/>
          <w:bCs/>
          <w:color w:val="000000" w:themeColor="text1"/>
          <w:sz w:val="24"/>
          <w:szCs w:val="24"/>
        </w:rPr>
        <w:t>Границы</w:t>
      </w:r>
      <w:r w:rsidRPr="005452C7">
        <w:rPr>
          <w:color w:val="000000" w:themeColor="text1"/>
          <w:sz w:val="24"/>
          <w:szCs w:val="24"/>
        </w:rPr>
        <w:t xml:space="preserve">: село Красное Поле, село Новое </w:t>
      </w:r>
      <w:proofErr w:type="spellStart"/>
      <w:r w:rsidRPr="005452C7">
        <w:rPr>
          <w:color w:val="000000" w:themeColor="text1"/>
          <w:sz w:val="24"/>
          <w:szCs w:val="24"/>
        </w:rPr>
        <w:t>Шаткино</w:t>
      </w:r>
      <w:proofErr w:type="spellEnd"/>
      <w:r w:rsidRPr="005452C7">
        <w:rPr>
          <w:color w:val="000000" w:themeColor="text1"/>
          <w:sz w:val="24"/>
          <w:szCs w:val="24"/>
        </w:rPr>
        <w:t xml:space="preserve">, село Старое </w:t>
      </w:r>
      <w:proofErr w:type="spellStart"/>
      <w:r w:rsidRPr="005452C7">
        <w:rPr>
          <w:color w:val="000000" w:themeColor="text1"/>
          <w:sz w:val="24"/>
          <w:szCs w:val="24"/>
        </w:rPr>
        <w:t>Шаткино</w:t>
      </w:r>
      <w:proofErr w:type="spellEnd"/>
      <w:r w:rsidRPr="005452C7">
        <w:rPr>
          <w:color w:val="000000" w:themeColor="text1"/>
          <w:sz w:val="24"/>
          <w:szCs w:val="24"/>
        </w:rPr>
        <w:t>.</w:t>
      </w:r>
    </w:p>
    <w:p w:rsidR="005452C7" w:rsidRPr="005452C7" w:rsidRDefault="005452C7" w:rsidP="005452C7">
      <w:pPr>
        <w:ind w:firstLine="708"/>
        <w:jc w:val="both"/>
        <w:rPr>
          <w:color w:val="000000" w:themeColor="text1"/>
          <w:sz w:val="24"/>
          <w:szCs w:val="24"/>
        </w:rPr>
      </w:pPr>
      <w:r w:rsidRPr="005452C7">
        <w:rPr>
          <w:b/>
          <w:bCs/>
          <w:color w:val="000000" w:themeColor="text1"/>
          <w:sz w:val="24"/>
          <w:szCs w:val="24"/>
        </w:rPr>
        <w:t>Место нахождения участковой избирательной комиссии и помещения для голосования:</w:t>
      </w:r>
      <w:r w:rsidRPr="005452C7">
        <w:rPr>
          <w:color w:val="000000" w:themeColor="text1"/>
          <w:sz w:val="24"/>
          <w:szCs w:val="24"/>
        </w:rPr>
        <w:t xml:space="preserve"> с. Новое </w:t>
      </w:r>
      <w:proofErr w:type="spellStart"/>
      <w:r w:rsidRPr="005452C7">
        <w:rPr>
          <w:color w:val="000000" w:themeColor="text1"/>
          <w:sz w:val="24"/>
          <w:szCs w:val="24"/>
        </w:rPr>
        <w:t>Шаткино</w:t>
      </w:r>
      <w:proofErr w:type="spellEnd"/>
      <w:r w:rsidRPr="005452C7">
        <w:rPr>
          <w:color w:val="000000" w:themeColor="text1"/>
          <w:sz w:val="24"/>
          <w:szCs w:val="24"/>
        </w:rPr>
        <w:t>, ул. Гагарина, д. 12, здание школы, телефон: 2-64-16.</w:t>
      </w:r>
    </w:p>
    <w:p w:rsidR="005452C7" w:rsidRPr="005452C7" w:rsidRDefault="005452C7" w:rsidP="005452C7">
      <w:pPr>
        <w:pStyle w:val="1"/>
        <w:spacing w:before="0"/>
        <w:jc w:val="center"/>
        <w:rPr>
          <w:b w:val="0"/>
          <w:bCs w:val="0"/>
          <w:color w:val="000000" w:themeColor="text1"/>
          <w:sz w:val="24"/>
          <w:szCs w:val="24"/>
        </w:rPr>
      </w:pPr>
    </w:p>
    <w:p w:rsidR="005452C7" w:rsidRPr="005452C7" w:rsidRDefault="005452C7" w:rsidP="005452C7">
      <w:pPr>
        <w:pStyle w:val="1"/>
        <w:spacing w:before="0"/>
        <w:jc w:val="center"/>
        <w:rPr>
          <w:b w:val="0"/>
          <w:bCs w:val="0"/>
          <w:color w:val="000000" w:themeColor="text1"/>
          <w:sz w:val="24"/>
          <w:szCs w:val="24"/>
        </w:rPr>
      </w:pPr>
      <w:r w:rsidRPr="005452C7">
        <w:rPr>
          <w:color w:val="000000" w:themeColor="text1"/>
          <w:sz w:val="24"/>
          <w:szCs w:val="24"/>
        </w:rPr>
        <w:t>Избирательный участок № 532</w:t>
      </w:r>
    </w:p>
    <w:p w:rsidR="005452C7" w:rsidRPr="005452C7" w:rsidRDefault="005452C7" w:rsidP="005452C7">
      <w:pPr>
        <w:ind w:firstLine="708"/>
        <w:rPr>
          <w:color w:val="000000" w:themeColor="text1"/>
          <w:sz w:val="24"/>
          <w:szCs w:val="24"/>
        </w:rPr>
      </w:pPr>
      <w:r w:rsidRPr="005452C7">
        <w:rPr>
          <w:b/>
          <w:bCs/>
          <w:color w:val="000000" w:themeColor="text1"/>
          <w:sz w:val="24"/>
          <w:szCs w:val="24"/>
        </w:rPr>
        <w:t>Границы:</w:t>
      </w:r>
      <w:r w:rsidRPr="005452C7">
        <w:rPr>
          <w:color w:val="000000" w:themeColor="text1"/>
          <w:sz w:val="24"/>
          <w:szCs w:val="24"/>
        </w:rPr>
        <w:t xml:space="preserve"> село Камышенка, село </w:t>
      </w:r>
      <w:proofErr w:type="gramStart"/>
      <w:r w:rsidRPr="005452C7">
        <w:rPr>
          <w:color w:val="000000" w:themeColor="text1"/>
          <w:sz w:val="24"/>
          <w:szCs w:val="24"/>
        </w:rPr>
        <w:t>Новый</w:t>
      </w:r>
      <w:proofErr w:type="gramEnd"/>
      <w:r w:rsidRPr="005452C7">
        <w:rPr>
          <w:color w:val="000000" w:themeColor="text1"/>
          <w:sz w:val="24"/>
          <w:szCs w:val="24"/>
        </w:rPr>
        <w:t xml:space="preserve"> </w:t>
      </w:r>
      <w:proofErr w:type="spellStart"/>
      <w:r w:rsidRPr="005452C7">
        <w:rPr>
          <w:color w:val="000000" w:themeColor="text1"/>
          <w:sz w:val="24"/>
          <w:szCs w:val="24"/>
        </w:rPr>
        <w:t>Чирчим</w:t>
      </w:r>
      <w:proofErr w:type="spellEnd"/>
      <w:r w:rsidRPr="005452C7">
        <w:rPr>
          <w:color w:val="000000" w:themeColor="text1"/>
          <w:sz w:val="24"/>
          <w:szCs w:val="24"/>
        </w:rPr>
        <w:t xml:space="preserve">, село Старый </w:t>
      </w:r>
      <w:proofErr w:type="spellStart"/>
      <w:r w:rsidRPr="005452C7">
        <w:rPr>
          <w:color w:val="000000" w:themeColor="text1"/>
          <w:sz w:val="24"/>
          <w:szCs w:val="24"/>
        </w:rPr>
        <w:t>Чирчим</w:t>
      </w:r>
      <w:proofErr w:type="spellEnd"/>
      <w:r w:rsidRPr="005452C7">
        <w:rPr>
          <w:color w:val="000000" w:themeColor="text1"/>
          <w:sz w:val="24"/>
          <w:szCs w:val="24"/>
        </w:rPr>
        <w:t>.</w:t>
      </w:r>
    </w:p>
    <w:p w:rsidR="005452C7" w:rsidRPr="005452C7" w:rsidRDefault="005452C7" w:rsidP="005452C7">
      <w:pPr>
        <w:ind w:firstLine="708"/>
        <w:jc w:val="both"/>
        <w:rPr>
          <w:color w:val="000000" w:themeColor="text1"/>
          <w:sz w:val="24"/>
          <w:szCs w:val="24"/>
        </w:rPr>
      </w:pPr>
      <w:r w:rsidRPr="005452C7">
        <w:rPr>
          <w:b/>
          <w:bCs/>
          <w:color w:val="000000" w:themeColor="text1"/>
          <w:sz w:val="24"/>
          <w:szCs w:val="24"/>
        </w:rPr>
        <w:t>Место нахождения участковой избирательной комиссии и помещения для голосования:</w:t>
      </w:r>
      <w:r w:rsidRPr="005452C7">
        <w:rPr>
          <w:color w:val="000000" w:themeColor="text1"/>
          <w:sz w:val="24"/>
          <w:szCs w:val="24"/>
        </w:rPr>
        <w:t xml:space="preserve"> </w:t>
      </w:r>
      <w:proofErr w:type="gramStart"/>
      <w:r w:rsidRPr="005452C7">
        <w:rPr>
          <w:color w:val="000000" w:themeColor="text1"/>
          <w:sz w:val="24"/>
          <w:szCs w:val="24"/>
        </w:rPr>
        <w:t>с</w:t>
      </w:r>
      <w:proofErr w:type="gramEnd"/>
      <w:r w:rsidRPr="005452C7">
        <w:rPr>
          <w:color w:val="000000" w:themeColor="text1"/>
          <w:sz w:val="24"/>
          <w:szCs w:val="24"/>
        </w:rPr>
        <w:t xml:space="preserve">. Старый </w:t>
      </w:r>
      <w:proofErr w:type="spellStart"/>
      <w:r w:rsidRPr="005452C7">
        <w:rPr>
          <w:color w:val="000000" w:themeColor="text1"/>
          <w:sz w:val="24"/>
          <w:szCs w:val="24"/>
        </w:rPr>
        <w:t>Чирчим</w:t>
      </w:r>
      <w:proofErr w:type="spellEnd"/>
      <w:r w:rsidRPr="005452C7">
        <w:rPr>
          <w:color w:val="000000" w:themeColor="text1"/>
          <w:sz w:val="24"/>
          <w:szCs w:val="24"/>
        </w:rPr>
        <w:t>, ул. Лесная, д. 2а, здание школы, телефон: 2-54-74.</w:t>
      </w:r>
    </w:p>
    <w:p w:rsidR="005452C7" w:rsidRPr="005452C7" w:rsidRDefault="005452C7" w:rsidP="005452C7">
      <w:pPr>
        <w:rPr>
          <w:color w:val="000000" w:themeColor="text1"/>
          <w:sz w:val="24"/>
          <w:szCs w:val="24"/>
        </w:rPr>
      </w:pPr>
    </w:p>
    <w:p w:rsidR="005452C7" w:rsidRPr="005452C7" w:rsidRDefault="005452C7" w:rsidP="005452C7">
      <w:pPr>
        <w:ind w:firstLine="708"/>
        <w:jc w:val="center"/>
        <w:rPr>
          <w:b/>
          <w:bCs/>
          <w:color w:val="000000" w:themeColor="text1"/>
          <w:sz w:val="24"/>
          <w:szCs w:val="24"/>
        </w:rPr>
      </w:pPr>
      <w:r w:rsidRPr="005452C7">
        <w:rPr>
          <w:b/>
          <w:bCs/>
          <w:color w:val="000000" w:themeColor="text1"/>
          <w:sz w:val="24"/>
          <w:szCs w:val="24"/>
        </w:rPr>
        <w:t>Избирательный участок № 533</w:t>
      </w:r>
    </w:p>
    <w:p w:rsidR="005452C7" w:rsidRPr="005452C7" w:rsidRDefault="005452C7" w:rsidP="005452C7">
      <w:pPr>
        <w:ind w:firstLine="708"/>
        <w:jc w:val="both"/>
        <w:rPr>
          <w:color w:val="000000" w:themeColor="text1"/>
          <w:sz w:val="24"/>
          <w:szCs w:val="24"/>
        </w:rPr>
      </w:pPr>
      <w:r w:rsidRPr="005452C7">
        <w:rPr>
          <w:b/>
          <w:bCs/>
          <w:color w:val="000000" w:themeColor="text1"/>
          <w:sz w:val="24"/>
          <w:szCs w:val="24"/>
        </w:rPr>
        <w:t>Границы</w:t>
      </w:r>
      <w:r w:rsidRPr="005452C7">
        <w:rPr>
          <w:color w:val="000000" w:themeColor="text1"/>
          <w:sz w:val="24"/>
          <w:szCs w:val="24"/>
        </w:rPr>
        <w:t xml:space="preserve">: село Бегуч, село </w:t>
      </w:r>
      <w:proofErr w:type="spellStart"/>
      <w:r w:rsidRPr="005452C7">
        <w:rPr>
          <w:color w:val="000000" w:themeColor="text1"/>
          <w:sz w:val="24"/>
          <w:szCs w:val="24"/>
        </w:rPr>
        <w:t>Дьячевка</w:t>
      </w:r>
      <w:proofErr w:type="spellEnd"/>
      <w:r w:rsidRPr="005452C7">
        <w:rPr>
          <w:color w:val="000000" w:themeColor="text1"/>
          <w:sz w:val="24"/>
          <w:szCs w:val="24"/>
        </w:rPr>
        <w:t xml:space="preserve">, село </w:t>
      </w:r>
      <w:proofErr w:type="spellStart"/>
      <w:r w:rsidRPr="005452C7">
        <w:rPr>
          <w:color w:val="000000" w:themeColor="text1"/>
          <w:sz w:val="24"/>
          <w:szCs w:val="24"/>
        </w:rPr>
        <w:t>Пестровка</w:t>
      </w:r>
      <w:proofErr w:type="spellEnd"/>
      <w:r w:rsidRPr="005452C7">
        <w:rPr>
          <w:color w:val="000000" w:themeColor="text1"/>
          <w:sz w:val="24"/>
          <w:szCs w:val="24"/>
        </w:rPr>
        <w:t xml:space="preserve">, поселок Мокрый Дол, село Покровка, село </w:t>
      </w:r>
      <w:proofErr w:type="spellStart"/>
      <w:r w:rsidRPr="005452C7">
        <w:rPr>
          <w:color w:val="000000" w:themeColor="text1"/>
          <w:sz w:val="24"/>
          <w:szCs w:val="24"/>
        </w:rPr>
        <w:t>Порзово</w:t>
      </w:r>
      <w:proofErr w:type="spellEnd"/>
      <w:r w:rsidRPr="005452C7">
        <w:rPr>
          <w:color w:val="000000" w:themeColor="text1"/>
          <w:sz w:val="24"/>
          <w:szCs w:val="24"/>
        </w:rPr>
        <w:t xml:space="preserve">, поселок </w:t>
      </w:r>
      <w:proofErr w:type="spellStart"/>
      <w:r w:rsidRPr="005452C7">
        <w:rPr>
          <w:color w:val="000000" w:themeColor="text1"/>
          <w:sz w:val="24"/>
          <w:szCs w:val="24"/>
        </w:rPr>
        <w:t>Шишовка</w:t>
      </w:r>
      <w:proofErr w:type="spellEnd"/>
      <w:r w:rsidRPr="005452C7">
        <w:rPr>
          <w:color w:val="000000" w:themeColor="text1"/>
          <w:sz w:val="24"/>
          <w:szCs w:val="24"/>
        </w:rPr>
        <w:t>.</w:t>
      </w:r>
    </w:p>
    <w:p w:rsidR="005452C7" w:rsidRPr="005452C7" w:rsidRDefault="005452C7" w:rsidP="005452C7">
      <w:pPr>
        <w:ind w:firstLine="708"/>
        <w:jc w:val="both"/>
        <w:rPr>
          <w:color w:val="000000" w:themeColor="text1"/>
          <w:sz w:val="24"/>
          <w:szCs w:val="24"/>
        </w:rPr>
      </w:pPr>
      <w:r w:rsidRPr="005452C7">
        <w:rPr>
          <w:b/>
          <w:bCs/>
          <w:color w:val="000000" w:themeColor="text1"/>
          <w:sz w:val="24"/>
          <w:szCs w:val="24"/>
        </w:rPr>
        <w:t>Место нахождения участковой избирательной комиссии и помещения для голосования:</w:t>
      </w:r>
      <w:r w:rsidRPr="005452C7">
        <w:rPr>
          <w:color w:val="000000" w:themeColor="text1"/>
          <w:sz w:val="24"/>
          <w:szCs w:val="24"/>
        </w:rPr>
        <w:t xml:space="preserve"> с. </w:t>
      </w:r>
      <w:proofErr w:type="spellStart"/>
      <w:r w:rsidRPr="005452C7">
        <w:rPr>
          <w:color w:val="000000" w:themeColor="text1"/>
          <w:sz w:val="24"/>
          <w:szCs w:val="24"/>
        </w:rPr>
        <w:t>Пестровка</w:t>
      </w:r>
      <w:proofErr w:type="spellEnd"/>
      <w:r w:rsidRPr="005452C7">
        <w:rPr>
          <w:color w:val="000000" w:themeColor="text1"/>
          <w:sz w:val="24"/>
          <w:szCs w:val="24"/>
        </w:rPr>
        <w:t>, ул. Центральная, д. 43</w:t>
      </w:r>
      <w:proofErr w:type="gramStart"/>
      <w:r w:rsidRPr="005452C7">
        <w:rPr>
          <w:color w:val="000000" w:themeColor="text1"/>
          <w:sz w:val="24"/>
          <w:szCs w:val="24"/>
        </w:rPr>
        <w:t xml:space="preserve"> А</w:t>
      </w:r>
      <w:proofErr w:type="gramEnd"/>
      <w:r w:rsidRPr="005452C7">
        <w:rPr>
          <w:color w:val="000000" w:themeColor="text1"/>
          <w:sz w:val="24"/>
          <w:szCs w:val="24"/>
        </w:rPr>
        <w:t>, здание школы, телефон: 2-83-17.</w:t>
      </w:r>
    </w:p>
    <w:p w:rsidR="005452C7" w:rsidRPr="005452C7" w:rsidRDefault="005452C7" w:rsidP="005452C7">
      <w:pPr>
        <w:rPr>
          <w:color w:val="000000" w:themeColor="text1"/>
          <w:sz w:val="24"/>
          <w:szCs w:val="24"/>
        </w:rPr>
      </w:pPr>
    </w:p>
    <w:p w:rsidR="005452C7" w:rsidRPr="005452C7" w:rsidRDefault="005452C7" w:rsidP="005452C7">
      <w:pPr>
        <w:ind w:firstLine="708"/>
        <w:jc w:val="center"/>
        <w:rPr>
          <w:b/>
          <w:bCs/>
          <w:color w:val="000000" w:themeColor="text1"/>
          <w:sz w:val="24"/>
          <w:szCs w:val="24"/>
        </w:rPr>
      </w:pPr>
      <w:r w:rsidRPr="005452C7">
        <w:rPr>
          <w:b/>
          <w:bCs/>
          <w:color w:val="000000" w:themeColor="text1"/>
          <w:sz w:val="24"/>
          <w:szCs w:val="24"/>
        </w:rPr>
        <w:t>Избирательный участок № 535</w:t>
      </w:r>
    </w:p>
    <w:p w:rsidR="005452C7" w:rsidRPr="005452C7" w:rsidRDefault="005452C7" w:rsidP="005452C7">
      <w:pPr>
        <w:ind w:firstLine="708"/>
        <w:rPr>
          <w:color w:val="000000" w:themeColor="text1"/>
          <w:sz w:val="24"/>
          <w:szCs w:val="24"/>
        </w:rPr>
      </w:pPr>
      <w:r w:rsidRPr="005452C7">
        <w:rPr>
          <w:b/>
          <w:bCs/>
          <w:color w:val="000000" w:themeColor="text1"/>
          <w:sz w:val="24"/>
          <w:szCs w:val="24"/>
        </w:rPr>
        <w:t>Границы</w:t>
      </w:r>
      <w:r w:rsidRPr="005452C7">
        <w:rPr>
          <w:color w:val="000000" w:themeColor="text1"/>
          <w:sz w:val="24"/>
          <w:szCs w:val="24"/>
        </w:rPr>
        <w:t xml:space="preserve">: село Русский Камешкир: </w:t>
      </w:r>
    </w:p>
    <w:p w:rsidR="005452C7" w:rsidRPr="005452C7" w:rsidRDefault="005452C7" w:rsidP="005452C7">
      <w:pPr>
        <w:rPr>
          <w:color w:val="000000" w:themeColor="text1"/>
          <w:sz w:val="24"/>
          <w:szCs w:val="24"/>
        </w:rPr>
      </w:pPr>
      <w:r w:rsidRPr="005452C7">
        <w:rPr>
          <w:color w:val="000000" w:themeColor="text1"/>
          <w:sz w:val="24"/>
          <w:szCs w:val="24"/>
        </w:rPr>
        <w:t xml:space="preserve">улицы: </w:t>
      </w:r>
      <w:proofErr w:type="gramStart"/>
      <w:r w:rsidRPr="005452C7">
        <w:rPr>
          <w:color w:val="000000" w:themeColor="text1"/>
          <w:sz w:val="24"/>
          <w:szCs w:val="24"/>
        </w:rPr>
        <w:t xml:space="preserve">Автодорожная, Белинского, Гагарина, Зеленый Тупик, Коммунальная, Нагорная, Пролетарская, Солнечная, Ясная, Лермонтова, Набережная, Парковая, Пионерская, </w:t>
      </w:r>
      <w:proofErr w:type="gramEnd"/>
    </w:p>
    <w:p w:rsidR="005452C7" w:rsidRPr="005452C7" w:rsidRDefault="005452C7" w:rsidP="005452C7">
      <w:pPr>
        <w:rPr>
          <w:color w:val="000000" w:themeColor="text1"/>
          <w:sz w:val="24"/>
          <w:szCs w:val="24"/>
        </w:rPr>
      </w:pPr>
      <w:r w:rsidRPr="005452C7">
        <w:rPr>
          <w:color w:val="000000" w:themeColor="text1"/>
          <w:sz w:val="24"/>
          <w:szCs w:val="24"/>
        </w:rPr>
        <w:t>Кирова от дома 118 до дома 268, от дома 111 до дома 271,</w:t>
      </w:r>
    </w:p>
    <w:p w:rsidR="005452C7" w:rsidRPr="005452C7" w:rsidRDefault="005452C7" w:rsidP="005452C7">
      <w:pPr>
        <w:rPr>
          <w:color w:val="000000" w:themeColor="text1"/>
          <w:sz w:val="24"/>
          <w:szCs w:val="24"/>
        </w:rPr>
      </w:pPr>
      <w:proofErr w:type="gramStart"/>
      <w:r w:rsidRPr="005452C7">
        <w:rPr>
          <w:color w:val="000000" w:themeColor="text1"/>
          <w:sz w:val="24"/>
          <w:szCs w:val="24"/>
        </w:rPr>
        <w:t>Комсомольская</w:t>
      </w:r>
      <w:proofErr w:type="gramEnd"/>
      <w:r w:rsidRPr="005452C7">
        <w:rPr>
          <w:color w:val="000000" w:themeColor="text1"/>
          <w:sz w:val="24"/>
          <w:szCs w:val="24"/>
        </w:rPr>
        <w:t xml:space="preserve"> от дома 2 до дома 130, от дома 1 до 165,</w:t>
      </w:r>
    </w:p>
    <w:p w:rsidR="005452C7" w:rsidRPr="005452C7" w:rsidRDefault="005452C7" w:rsidP="005452C7">
      <w:pPr>
        <w:rPr>
          <w:color w:val="000000" w:themeColor="text1"/>
          <w:sz w:val="24"/>
          <w:szCs w:val="24"/>
        </w:rPr>
      </w:pPr>
      <w:r w:rsidRPr="005452C7">
        <w:rPr>
          <w:color w:val="000000" w:themeColor="text1"/>
          <w:sz w:val="24"/>
          <w:szCs w:val="24"/>
        </w:rPr>
        <w:t xml:space="preserve">Радищева от дома 2 до дома 78 , от дома 1 до дома 79, </w:t>
      </w:r>
    </w:p>
    <w:p w:rsidR="005452C7" w:rsidRPr="005452C7" w:rsidRDefault="005452C7" w:rsidP="005452C7">
      <w:pPr>
        <w:rPr>
          <w:color w:val="000000" w:themeColor="text1"/>
          <w:sz w:val="24"/>
          <w:szCs w:val="24"/>
        </w:rPr>
      </w:pPr>
      <w:proofErr w:type="gramStart"/>
      <w:r w:rsidRPr="005452C7">
        <w:rPr>
          <w:color w:val="000000" w:themeColor="text1"/>
          <w:sz w:val="24"/>
          <w:szCs w:val="24"/>
        </w:rPr>
        <w:t>Советская</w:t>
      </w:r>
      <w:proofErr w:type="gramEnd"/>
      <w:r w:rsidRPr="005452C7">
        <w:rPr>
          <w:color w:val="000000" w:themeColor="text1"/>
          <w:sz w:val="24"/>
          <w:szCs w:val="24"/>
        </w:rPr>
        <w:t xml:space="preserve"> от дома 8-32 до дома 9-33. </w:t>
      </w:r>
    </w:p>
    <w:p w:rsidR="005452C7" w:rsidRPr="005452C7" w:rsidRDefault="005452C7" w:rsidP="005452C7">
      <w:pPr>
        <w:rPr>
          <w:color w:val="000000" w:themeColor="text1"/>
          <w:sz w:val="24"/>
          <w:szCs w:val="24"/>
        </w:rPr>
      </w:pPr>
      <w:r w:rsidRPr="005452C7">
        <w:rPr>
          <w:color w:val="000000" w:themeColor="text1"/>
          <w:sz w:val="24"/>
          <w:szCs w:val="24"/>
        </w:rPr>
        <w:t>Переулки: Белый Ключ, Восточный, Заливной, Раздольный, Родниковый, Северный.</w:t>
      </w:r>
    </w:p>
    <w:p w:rsidR="005452C7" w:rsidRPr="005452C7" w:rsidRDefault="005452C7" w:rsidP="005452C7">
      <w:pPr>
        <w:ind w:firstLine="708"/>
        <w:rPr>
          <w:color w:val="000000" w:themeColor="text1"/>
          <w:sz w:val="24"/>
          <w:szCs w:val="24"/>
        </w:rPr>
      </w:pPr>
      <w:r w:rsidRPr="005452C7">
        <w:rPr>
          <w:b/>
          <w:bCs/>
          <w:color w:val="000000" w:themeColor="text1"/>
          <w:sz w:val="24"/>
          <w:szCs w:val="24"/>
        </w:rPr>
        <w:t>Место нахождения участковой избирательной комиссии и помещения для голосования:</w:t>
      </w:r>
      <w:r w:rsidRPr="005452C7">
        <w:rPr>
          <w:color w:val="000000" w:themeColor="text1"/>
          <w:sz w:val="24"/>
          <w:szCs w:val="24"/>
        </w:rPr>
        <w:t xml:space="preserve"> с. Русский Камешкир, ул. Радищева, д. 9, здание администрации сельсовета, телефон: 2-13-98.</w:t>
      </w:r>
    </w:p>
    <w:p w:rsidR="005452C7" w:rsidRPr="005452C7" w:rsidRDefault="005452C7" w:rsidP="005452C7">
      <w:pPr>
        <w:ind w:firstLine="708"/>
        <w:jc w:val="center"/>
        <w:rPr>
          <w:b/>
          <w:bCs/>
          <w:color w:val="000000" w:themeColor="text1"/>
          <w:sz w:val="24"/>
          <w:szCs w:val="24"/>
        </w:rPr>
      </w:pPr>
    </w:p>
    <w:p w:rsidR="005452C7" w:rsidRPr="005452C7" w:rsidRDefault="005452C7" w:rsidP="005452C7">
      <w:pPr>
        <w:ind w:firstLine="708"/>
        <w:jc w:val="center"/>
        <w:rPr>
          <w:b/>
          <w:bCs/>
          <w:color w:val="000000" w:themeColor="text1"/>
          <w:sz w:val="24"/>
          <w:szCs w:val="24"/>
        </w:rPr>
      </w:pPr>
      <w:r w:rsidRPr="005452C7">
        <w:rPr>
          <w:b/>
          <w:bCs/>
          <w:color w:val="000000" w:themeColor="text1"/>
          <w:sz w:val="24"/>
          <w:szCs w:val="24"/>
        </w:rPr>
        <w:t>Избирательный участок № 536</w:t>
      </w:r>
    </w:p>
    <w:p w:rsidR="005452C7" w:rsidRPr="005452C7" w:rsidRDefault="005452C7" w:rsidP="005452C7">
      <w:pPr>
        <w:ind w:firstLine="708"/>
        <w:rPr>
          <w:color w:val="000000" w:themeColor="text1"/>
          <w:sz w:val="24"/>
          <w:szCs w:val="24"/>
        </w:rPr>
      </w:pPr>
      <w:r w:rsidRPr="005452C7">
        <w:rPr>
          <w:b/>
          <w:bCs/>
          <w:color w:val="000000" w:themeColor="text1"/>
          <w:sz w:val="24"/>
          <w:szCs w:val="24"/>
        </w:rPr>
        <w:t>Границы</w:t>
      </w:r>
      <w:r w:rsidRPr="005452C7">
        <w:rPr>
          <w:color w:val="000000" w:themeColor="text1"/>
          <w:sz w:val="24"/>
          <w:szCs w:val="24"/>
        </w:rPr>
        <w:t xml:space="preserve">: село Русский Камешкир: </w:t>
      </w:r>
    </w:p>
    <w:p w:rsidR="005452C7" w:rsidRPr="005452C7" w:rsidRDefault="005452C7" w:rsidP="005452C7">
      <w:pPr>
        <w:rPr>
          <w:color w:val="000000" w:themeColor="text1"/>
          <w:sz w:val="24"/>
          <w:szCs w:val="24"/>
        </w:rPr>
      </w:pPr>
      <w:r w:rsidRPr="005452C7">
        <w:rPr>
          <w:color w:val="000000" w:themeColor="text1"/>
          <w:sz w:val="24"/>
          <w:szCs w:val="24"/>
        </w:rPr>
        <w:t xml:space="preserve">улицы: Горина, </w:t>
      </w:r>
      <w:proofErr w:type="spellStart"/>
      <w:r w:rsidRPr="005452C7">
        <w:rPr>
          <w:color w:val="000000" w:themeColor="text1"/>
          <w:sz w:val="24"/>
          <w:szCs w:val="24"/>
        </w:rPr>
        <w:t>Лапшова</w:t>
      </w:r>
      <w:proofErr w:type="spellEnd"/>
      <w:r w:rsidRPr="005452C7">
        <w:rPr>
          <w:color w:val="000000" w:themeColor="text1"/>
          <w:sz w:val="24"/>
          <w:szCs w:val="24"/>
        </w:rPr>
        <w:t xml:space="preserve">, Левина, Рабочая, Садовая, Строителей, Техническая, Южная, </w:t>
      </w:r>
    </w:p>
    <w:p w:rsidR="005452C7" w:rsidRPr="005452C7" w:rsidRDefault="005452C7" w:rsidP="005452C7">
      <w:pPr>
        <w:rPr>
          <w:color w:val="000000" w:themeColor="text1"/>
          <w:sz w:val="24"/>
          <w:szCs w:val="24"/>
        </w:rPr>
      </w:pPr>
      <w:proofErr w:type="gramStart"/>
      <w:r w:rsidRPr="005452C7">
        <w:rPr>
          <w:color w:val="000000" w:themeColor="text1"/>
          <w:sz w:val="24"/>
          <w:szCs w:val="24"/>
        </w:rPr>
        <w:t>Комсомольская</w:t>
      </w:r>
      <w:proofErr w:type="gramEnd"/>
      <w:r w:rsidRPr="005452C7">
        <w:rPr>
          <w:color w:val="000000" w:themeColor="text1"/>
          <w:sz w:val="24"/>
          <w:szCs w:val="24"/>
        </w:rPr>
        <w:t xml:space="preserve"> от дома 132 до дома 204, от дома 167 до дома 209,</w:t>
      </w:r>
    </w:p>
    <w:p w:rsidR="005452C7" w:rsidRPr="005452C7" w:rsidRDefault="005452C7" w:rsidP="005452C7">
      <w:pPr>
        <w:rPr>
          <w:color w:val="000000" w:themeColor="text1"/>
          <w:sz w:val="24"/>
          <w:szCs w:val="24"/>
        </w:rPr>
      </w:pPr>
      <w:r w:rsidRPr="005452C7">
        <w:rPr>
          <w:color w:val="000000" w:themeColor="text1"/>
          <w:sz w:val="24"/>
          <w:szCs w:val="24"/>
        </w:rPr>
        <w:t>Радищева от дома 80 до дома 212, от дома 81 до дома 207</w:t>
      </w:r>
    </w:p>
    <w:p w:rsidR="005452C7" w:rsidRPr="005452C7" w:rsidRDefault="005452C7" w:rsidP="005452C7">
      <w:pPr>
        <w:rPr>
          <w:color w:val="000000" w:themeColor="text1"/>
          <w:sz w:val="24"/>
          <w:szCs w:val="24"/>
        </w:rPr>
      </w:pPr>
      <w:r w:rsidRPr="005452C7">
        <w:rPr>
          <w:color w:val="000000" w:themeColor="text1"/>
          <w:sz w:val="24"/>
          <w:szCs w:val="24"/>
        </w:rPr>
        <w:t xml:space="preserve">Переулки: Дальний, Зеленый, Средний, </w:t>
      </w:r>
    </w:p>
    <w:p w:rsidR="005452C7" w:rsidRPr="005452C7" w:rsidRDefault="005452C7" w:rsidP="005452C7">
      <w:pPr>
        <w:ind w:firstLine="708"/>
        <w:jc w:val="both"/>
        <w:rPr>
          <w:color w:val="000000" w:themeColor="text1"/>
          <w:sz w:val="24"/>
          <w:szCs w:val="24"/>
        </w:rPr>
      </w:pPr>
      <w:r w:rsidRPr="005452C7">
        <w:rPr>
          <w:b/>
          <w:bCs/>
          <w:color w:val="000000" w:themeColor="text1"/>
          <w:sz w:val="24"/>
          <w:szCs w:val="24"/>
        </w:rPr>
        <w:t>Место нахождения участковой избирательной комиссии и помещения для голосования:</w:t>
      </w:r>
      <w:r w:rsidRPr="005452C7">
        <w:rPr>
          <w:color w:val="000000" w:themeColor="text1"/>
          <w:sz w:val="24"/>
          <w:szCs w:val="24"/>
        </w:rPr>
        <w:t xml:space="preserve"> с. Русский Камешкир, ул. Кирова, д. 1, здание спортивного комплекса «Комсомолец», телефон: 2-17-02.</w:t>
      </w:r>
    </w:p>
    <w:p w:rsidR="005452C7" w:rsidRPr="005452C7" w:rsidRDefault="005452C7" w:rsidP="005452C7">
      <w:pPr>
        <w:rPr>
          <w:color w:val="000000" w:themeColor="text1"/>
          <w:sz w:val="24"/>
          <w:szCs w:val="24"/>
        </w:rPr>
      </w:pPr>
    </w:p>
    <w:p w:rsidR="005452C7" w:rsidRPr="005452C7" w:rsidRDefault="005452C7" w:rsidP="005452C7">
      <w:pPr>
        <w:ind w:firstLine="708"/>
        <w:jc w:val="center"/>
        <w:rPr>
          <w:b/>
          <w:bCs/>
          <w:color w:val="000000" w:themeColor="text1"/>
          <w:sz w:val="24"/>
          <w:szCs w:val="24"/>
        </w:rPr>
      </w:pPr>
      <w:r w:rsidRPr="005452C7">
        <w:rPr>
          <w:b/>
          <w:bCs/>
          <w:color w:val="000000" w:themeColor="text1"/>
          <w:sz w:val="24"/>
          <w:szCs w:val="24"/>
        </w:rPr>
        <w:lastRenderedPageBreak/>
        <w:t xml:space="preserve">Избирательный участок № 538 </w:t>
      </w:r>
    </w:p>
    <w:p w:rsidR="005452C7" w:rsidRPr="005452C7" w:rsidRDefault="005452C7" w:rsidP="005452C7">
      <w:pPr>
        <w:ind w:firstLine="708"/>
        <w:rPr>
          <w:color w:val="000000" w:themeColor="text1"/>
          <w:sz w:val="24"/>
          <w:szCs w:val="24"/>
        </w:rPr>
      </w:pPr>
      <w:r w:rsidRPr="005452C7">
        <w:rPr>
          <w:b/>
          <w:bCs/>
          <w:color w:val="000000" w:themeColor="text1"/>
          <w:sz w:val="24"/>
          <w:szCs w:val="24"/>
        </w:rPr>
        <w:t>Границы</w:t>
      </w:r>
      <w:r w:rsidRPr="005452C7">
        <w:rPr>
          <w:color w:val="000000" w:themeColor="text1"/>
          <w:sz w:val="24"/>
          <w:szCs w:val="24"/>
        </w:rPr>
        <w:t xml:space="preserve">: село Русский Камешкир: </w:t>
      </w:r>
    </w:p>
    <w:p w:rsidR="005452C7" w:rsidRPr="005452C7" w:rsidRDefault="005452C7" w:rsidP="005452C7">
      <w:pPr>
        <w:rPr>
          <w:color w:val="000000" w:themeColor="text1"/>
          <w:sz w:val="24"/>
          <w:szCs w:val="24"/>
        </w:rPr>
      </w:pPr>
      <w:r w:rsidRPr="005452C7">
        <w:rPr>
          <w:color w:val="000000" w:themeColor="text1"/>
          <w:sz w:val="24"/>
          <w:szCs w:val="24"/>
        </w:rPr>
        <w:t>улицы: Западная, Заречная, Ленина, Лесная, Мира, Молодежная, Первомайская, Полевая, Речная,</w:t>
      </w:r>
    </w:p>
    <w:p w:rsidR="005452C7" w:rsidRPr="005452C7" w:rsidRDefault="005452C7" w:rsidP="005452C7">
      <w:pPr>
        <w:rPr>
          <w:color w:val="000000" w:themeColor="text1"/>
          <w:sz w:val="24"/>
          <w:szCs w:val="24"/>
        </w:rPr>
      </w:pPr>
      <w:r w:rsidRPr="005452C7">
        <w:rPr>
          <w:color w:val="000000" w:themeColor="text1"/>
          <w:sz w:val="24"/>
          <w:szCs w:val="24"/>
        </w:rPr>
        <w:t xml:space="preserve">Кирова от дома 7 до дома 109, от дома 8 до дома 116, </w:t>
      </w:r>
    </w:p>
    <w:p w:rsidR="005452C7" w:rsidRPr="005452C7" w:rsidRDefault="005452C7" w:rsidP="005452C7">
      <w:pPr>
        <w:rPr>
          <w:color w:val="000000" w:themeColor="text1"/>
          <w:sz w:val="24"/>
          <w:szCs w:val="24"/>
        </w:rPr>
      </w:pPr>
      <w:proofErr w:type="gramStart"/>
      <w:r w:rsidRPr="005452C7">
        <w:rPr>
          <w:color w:val="000000" w:themeColor="text1"/>
          <w:sz w:val="24"/>
          <w:szCs w:val="24"/>
        </w:rPr>
        <w:t>Советская</w:t>
      </w:r>
      <w:proofErr w:type="gramEnd"/>
      <w:r w:rsidRPr="005452C7">
        <w:rPr>
          <w:color w:val="000000" w:themeColor="text1"/>
          <w:sz w:val="24"/>
          <w:szCs w:val="24"/>
        </w:rPr>
        <w:t xml:space="preserve"> от дома 1 до дома 5.</w:t>
      </w:r>
    </w:p>
    <w:p w:rsidR="005452C7" w:rsidRPr="005452C7" w:rsidRDefault="005452C7" w:rsidP="005452C7">
      <w:pPr>
        <w:rPr>
          <w:color w:val="000000" w:themeColor="text1"/>
          <w:sz w:val="24"/>
          <w:szCs w:val="24"/>
        </w:rPr>
      </w:pPr>
      <w:r w:rsidRPr="005452C7">
        <w:rPr>
          <w:color w:val="000000" w:themeColor="text1"/>
          <w:sz w:val="24"/>
          <w:szCs w:val="24"/>
        </w:rPr>
        <w:t xml:space="preserve">Переулки: </w:t>
      </w:r>
      <w:proofErr w:type="gramStart"/>
      <w:r w:rsidRPr="005452C7">
        <w:rPr>
          <w:color w:val="000000" w:themeColor="text1"/>
          <w:sz w:val="24"/>
          <w:szCs w:val="24"/>
        </w:rPr>
        <w:t xml:space="preserve">Ближний, Верхний, Вишневый, Горный,  Дачный, Крутой, Лесной, Луговой, </w:t>
      </w:r>
      <w:proofErr w:type="spellStart"/>
      <w:r w:rsidRPr="005452C7">
        <w:rPr>
          <w:color w:val="000000" w:themeColor="text1"/>
          <w:sz w:val="24"/>
          <w:szCs w:val="24"/>
        </w:rPr>
        <w:t>Лутковский</w:t>
      </w:r>
      <w:proofErr w:type="spellEnd"/>
      <w:r w:rsidRPr="005452C7">
        <w:rPr>
          <w:color w:val="000000" w:themeColor="text1"/>
          <w:sz w:val="24"/>
          <w:szCs w:val="24"/>
        </w:rPr>
        <w:t>, Монтажный, Нижний, Новый, Овражный, Песчаный, Радужный, Садовый, Светлый, Советский, Тепличный, Центральный, Школьный.</w:t>
      </w:r>
      <w:proofErr w:type="gramEnd"/>
    </w:p>
    <w:p w:rsidR="005452C7" w:rsidRPr="005452C7" w:rsidRDefault="005452C7" w:rsidP="005452C7">
      <w:pPr>
        <w:ind w:firstLine="708"/>
        <w:jc w:val="both"/>
        <w:rPr>
          <w:color w:val="000000" w:themeColor="text1"/>
          <w:sz w:val="24"/>
          <w:szCs w:val="24"/>
        </w:rPr>
      </w:pPr>
      <w:r w:rsidRPr="005452C7">
        <w:rPr>
          <w:b/>
          <w:bCs/>
          <w:color w:val="000000" w:themeColor="text1"/>
          <w:sz w:val="24"/>
          <w:szCs w:val="24"/>
        </w:rPr>
        <w:t>Место нахождения участковой избирательной комиссии и помещения для голосования:</w:t>
      </w:r>
      <w:r w:rsidRPr="005452C7">
        <w:rPr>
          <w:color w:val="000000" w:themeColor="text1"/>
          <w:sz w:val="24"/>
          <w:szCs w:val="24"/>
        </w:rPr>
        <w:t xml:space="preserve"> с. Русский Камешкир, ул. Кирова, д. 1, здание спортивного комплекса «Комсомолец», телефон: 2-17-02. </w:t>
      </w:r>
    </w:p>
    <w:p w:rsidR="005452C7" w:rsidRPr="005452C7" w:rsidRDefault="005452C7" w:rsidP="005452C7">
      <w:pPr>
        <w:rPr>
          <w:color w:val="000000" w:themeColor="text1"/>
          <w:sz w:val="24"/>
          <w:szCs w:val="24"/>
        </w:rPr>
      </w:pPr>
    </w:p>
    <w:p w:rsidR="005452C7" w:rsidRPr="005452C7" w:rsidRDefault="005452C7" w:rsidP="005452C7">
      <w:pPr>
        <w:ind w:firstLine="708"/>
        <w:jc w:val="center"/>
        <w:rPr>
          <w:b/>
          <w:bCs/>
          <w:color w:val="000000" w:themeColor="text1"/>
          <w:sz w:val="24"/>
          <w:szCs w:val="24"/>
        </w:rPr>
      </w:pPr>
      <w:r w:rsidRPr="005452C7">
        <w:rPr>
          <w:b/>
          <w:bCs/>
          <w:color w:val="000000" w:themeColor="text1"/>
          <w:sz w:val="24"/>
          <w:szCs w:val="24"/>
        </w:rPr>
        <w:t>Избирательный участок № 539</w:t>
      </w:r>
    </w:p>
    <w:p w:rsidR="005452C7" w:rsidRPr="005452C7" w:rsidRDefault="005452C7" w:rsidP="005452C7">
      <w:pPr>
        <w:ind w:firstLine="708"/>
        <w:rPr>
          <w:color w:val="000000" w:themeColor="text1"/>
          <w:sz w:val="24"/>
          <w:szCs w:val="24"/>
        </w:rPr>
      </w:pPr>
      <w:r w:rsidRPr="005452C7">
        <w:rPr>
          <w:b/>
          <w:bCs/>
          <w:color w:val="000000" w:themeColor="text1"/>
          <w:sz w:val="24"/>
          <w:szCs w:val="24"/>
        </w:rPr>
        <w:t>Границы</w:t>
      </w:r>
      <w:r w:rsidRPr="005452C7">
        <w:rPr>
          <w:color w:val="000000" w:themeColor="text1"/>
          <w:sz w:val="24"/>
          <w:szCs w:val="24"/>
        </w:rPr>
        <w:t xml:space="preserve">: село </w:t>
      </w:r>
      <w:proofErr w:type="spellStart"/>
      <w:r w:rsidRPr="005452C7">
        <w:rPr>
          <w:color w:val="000000" w:themeColor="text1"/>
          <w:sz w:val="24"/>
          <w:szCs w:val="24"/>
        </w:rPr>
        <w:t>Чумаево</w:t>
      </w:r>
      <w:proofErr w:type="spellEnd"/>
      <w:r w:rsidRPr="005452C7">
        <w:rPr>
          <w:color w:val="000000" w:themeColor="text1"/>
          <w:sz w:val="24"/>
          <w:szCs w:val="24"/>
        </w:rPr>
        <w:t xml:space="preserve">, деревня </w:t>
      </w:r>
      <w:proofErr w:type="spellStart"/>
      <w:r w:rsidRPr="005452C7">
        <w:rPr>
          <w:color w:val="000000" w:themeColor="text1"/>
          <w:sz w:val="24"/>
          <w:szCs w:val="24"/>
        </w:rPr>
        <w:t>Тарасовка</w:t>
      </w:r>
      <w:proofErr w:type="spellEnd"/>
      <w:r w:rsidRPr="005452C7">
        <w:rPr>
          <w:color w:val="000000" w:themeColor="text1"/>
          <w:sz w:val="24"/>
          <w:szCs w:val="24"/>
        </w:rPr>
        <w:t>.</w:t>
      </w:r>
    </w:p>
    <w:p w:rsidR="005452C7" w:rsidRPr="005452C7" w:rsidRDefault="005452C7" w:rsidP="005452C7">
      <w:pPr>
        <w:ind w:firstLine="708"/>
        <w:jc w:val="both"/>
        <w:rPr>
          <w:color w:val="000000" w:themeColor="text1"/>
          <w:sz w:val="24"/>
          <w:szCs w:val="24"/>
        </w:rPr>
      </w:pPr>
      <w:r w:rsidRPr="005452C7">
        <w:rPr>
          <w:b/>
          <w:bCs/>
          <w:color w:val="000000" w:themeColor="text1"/>
          <w:sz w:val="24"/>
          <w:szCs w:val="24"/>
        </w:rPr>
        <w:t>Место нахождения участковой избирательной комиссии и помещения для голосования:</w:t>
      </w:r>
      <w:r w:rsidRPr="005452C7">
        <w:rPr>
          <w:color w:val="000000" w:themeColor="text1"/>
          <w:sz w:val="24"/>
          <w:szCs w:val="24"/>
        </w:rPr>
        <w:t xml:space="preserve"> с. </w:t>
      </w:r>
      <w:proofErr w:type="spellStart"/>
      <w:r w:rsidRPr="005452C7">
        <w:rPr>
          <w:color w:val="000000" w:themeColor="text1"/>
          <w:sz w:val="24"/>
          <w:szCs w:val="24"/>
        </w:rPr>
        <w:t>Чумаево</w:t>
      </w:r>
      <w:proofErr w:type="spellEnd"/>
      <w:r w:rsidRPr="005452C7">
        <w:rPr>
          <w:color w:val="000000" w:themeColor="text1"/>
          <w:sz w:val="24"/>
          <w:szCs w:val="24"/>
        </w:rPr>
        <w:t xml:space="preserve">, ул. </w:t>
      </w:r>
      <w:proofErr w:type="gramStart"/>
      <w:r w:rsidRPr="005452C7">
        <w:rPr>
          <w:color w:val="000000" w:themeColor="text1"/>
          <w:sz w:val="24"/>
          <w:szCs w:val="24"/>
        </w:rPr>
        <w:t>Больничная</w:t>
      </w:r>
      <w:proofErr w:type="gramEnd"/>
      <w:r w:rsidRPr="005452C7">
        <w:rPr>
          <w:color w:val="000000" w:themeColor="text1"/>
          <w:sz w:val="24"/>
          <w:szCs w:val="24"/>
        </w:rPr>
        <w:t>, д. 9, здание школы, телефон: 2-73-16.</w:t>
      </w:r>
    </w:p>
    <w:p w:rsidR="005452C7" w:rsidRPr="005452C7" w:rsidRDefault="005452C7" w:rsidP="005452C7">
      <w:pPr>
        <w:pStyle w:val="21"/>
        <w:numPr>
          <w:ilvl w:val="0"/>
          <w:numId w:val="2"/>
        </w:numPr>
        <w:spacing w:after="0" w:line="240" w:lineRule="auto"/>
        <w:ind w:left="0"/>
        <w:rPr>
          <w:color w:val="000000" w:themeColor="text1"/>
          <w:sz w:val="24"/>
          <w:szCs w:val="24"/>
        </w:rPr>
      </w:pPr>
      <w:r w:rsidRPr="005452C7">
        <w:rPr>
          <w:color w:val="000000" w:themeColor="text1"/>
          <w:sz w:val="24"/>
          <w:szCs w:val="24"/>
        </w:rPr>
        <w:t>Опубликовать настоящее постановление в информационном бюллетене «</w:t>
      </w:r>
      <w:proofErr w:type="spellStart"/>
      <w:r w:rsidRPr="005452C7">
        <w:rPr>
          <w:color w:val="000000" w:themeColor="text1"/>
          <w:sz w:val="24"/>
          <w:szCs w:val="24"/>
        </w:rPr>
        <w:t>Камешкирский</w:t>
      </w:r>
      <w:proofErr w:type="spellEnd"/>
      <w:r w:rsidRPr="005452C7">
        <w:rPr>
          <w:color w:val="000000" w:themeColor="text1"/>
          <w:sz w:val="24"/>
          <w:szCs w:val="24"/>
        </w:rPr>
        <w:t xml:space="preserve"> вестник».</w:t>
      </w:r>
    </w:p>
    <w:p w:rsidR="005452C7" w:rsidRPr="005452C7" w:rsidRDefault="005452C7" w:rsidP="005452C7">
      <w:pPr>
        <w:widowControl/>
        <w:numPr>
          <w:ilvl w:val="0"/>
          <w:numId w:val="2"/>
        </w:numPr>
        <w:ind w:left="0" w:hanging="539"/>
        <w:jc w:val="both"/>
        <w:rPr>
          <w:color w:val="000000" w:themeColor="text1"/>
          <w:sz w:val="24"/>
          <w:szCs w:val="24"/>
        </w:rPr>
      </w:pPr>
      <w:proofErr w:type="gramStart"/>
      <w:r w:rsidRPr="005452C7">
        <w:rPr>
          <w:color w:val="000000" w:themeColor="text1"/>
          <w:sz w:val="24"/>
          <w:szCs w:val="24"/>
        </w:rPr>
        <w:t>Контроль за</w:t>
      </w:r>
      <w:proofErr w:type="gramEnd"/>
      <w:r w:rsidRPr="005452C7">
        <w:rPr>
          <w:color w:val="000000" w:themeColor="text1"/>
          <w:sz w:val="24"/>
          <w:szCs w:val="24"/>
        </w:rPr>
        <w:t xml:space="preserve"> исполнением настоящего постановления возложить на руководителя аппарата администрации </w:t>
      </w:r>
      <w:proofErr w:type="spellStart"/>
      <w:r w:rsidRPr="005452C7">
        <w:rPr>
          <w:color w:val="000000" w:themeColor="text1"/>
          <w:sz w:val="24"/>
          <w:szCs w:val="24"/>
        </w:rPr>
        <w:t>Камешкирского</w:t>
      </w:r>
      <w:proofErr w:type="spellEnd"/>
      <w:r w:rsidRPr="005452C7">
        <w:rPr>
          <w:color w:val="000000" w:themeColor="text1"/>
          <w:sz w:val="24"/>
          <w:szCs w:val="24"/>
        </w:rPr>
        <w:t xml:space="preserve"> района Пензенской области. </w:t>
      </w:r>
    </w:p>
    <w:p w:rsidR="005452C7" w:rsidRPr="005452C7" w:rsidRDefault="005452C7" w:rsidP="005452C7">
      <w:pPr>
        <w:ind w:firstLine="708"/>
        <w:jc w:val="both"/>
        <w:rPr>
          <w:color w:val="000000" w:themeColor="text1"/>
          <w:sz w:val="24"/>
          <w:szCs w:val="24"/>
        </w:rPr>
      </w:pPr>
    </w:p>
    <w:p w:rsidR="005452C7" w:rsidRPr="005452C7" w:rsidRDefault="005452C7" w:rsidP="005452C7">
      <w:pPr>
        <w:pStyle w:val="2"/>
        <w:spacing w:before="0"/>
        <w:ind w:firstLine="540"/>
        <w:jc w:val="both"/>
        <w:rPr>
          <w:rFonts w:ascii="Times New Roman" w:hAnsi="Times New Roman" w:cs="Times New Roman"/>
          <w:b w:val="0"/>
          <w:color w:val="000000" w:themeColor="text1"/>
          <w:sz w:val="24"/>
          <w:szCs w:val="24"/>
        </w:rPr>
      </w:pPr>
      <w:r w:rsidRPr="005452C7">
        <w:rPr>
          <w:rFonts w:ascii="Times New Roman" w:hAnsi="Times New Roman" w:cs="Times New Roman"/>
          <w:b w:val="0"/>
          <w:color w:val="000000" w:themeColor="text1"/>
          <w:sz w:val="24"/>
          <w:szCs w:val="24"/>
        </w:rPr>
        <w:t xml:space="preserve">Глава </w:t>
      </w:r>
    </w:p>
    <w:p w:rsidR="005452C7" w:rsidRPr="005452C7" w:rsidRDefault="005452C7" w:rsidP="005452C7">
      <w:pPr>
        <w:pStyle w:val="2"/>
        <w:spacing w:before="0"/>
        <w:ind w:firstLine="540"/>
        <w:jc w:val="both"/>
        <w:rPr>
          <w:rFonts w:ascii="Times New Roman" w:hAnsi="Times New Roman" w:cs="Times New Roman"/>
          <w:b w:val="0"/>
          <w:color w:val="000000" w:themeColor="text1"/>
          <w:sz w:val="24"/>
          <w:szCs w:val="24"/>
        </w:rPr>
      </w:pPr>
      <w:proofErr w:type="spellStart"/>
      <w:r w:rsidRPr="005452C7">
        <w:rPr>
          <w:rFonts w:ascii="Times New Roman" w:hAnsi="Times New Roman" w:cs="Times New Roman"/>
          <w:b w:val="0"/>
          <w:color w:val="000000" w:themeColor="text1"/>
          <w:sz w:val="24"/>
          <w:szCs w:val="24"/>
        </w:rPr>
        <w:t>Камешкирского</w:t>
      </w:r>
      <w:proofErr w:type="spellEnd"/>
      <w:r w:rsidRPr="005452C7">
        <w:rPr>
          <w:rFonts w:ascii="Times New Roman" w:hAnsi="Times New Roman" w:cs="Times New Roman"/>
          <w:b w:val="0"/>
          <w:color w:val="000000" w:themeColor="text1"/>
          <w:sz w:val="24"/>
          <w:szCs w:val="24"/>
        </w:rPr>
        <w:t xml:space="preserve"> района</w:t>
      </w:r>
    </w:p>
    <w:p w:rsidR="005452C7" w:rsidRPr="005452C7" w:rsidRDefault="005452C7" w:rsidP="005452C7">
      <w:pPr>
        <w:pStyle w:val="2"/>
        <w:spacing w:before="0"/>
        <w:ind w:firstLine="540"/>
        <w:jc w:val="both"/>
        <w:rPr>
          <w:rFonts w:ascii="Times New Roman" w:hAnsi="Times New Roman" w:cs="Times New Roman"/>
          <w:b w:val="0"/>
          <w:color w:val="000000" w:themeColor="text1"/>
          <w:sz w:val="28"/>
          <w:szCs w:val="28"/>
        </w:rPr>
      </w:pPr>
      <w:r w:rsidRPr="005452C7">
        <w:rPr>
          <w:rFonts w:ascii="Times New Roman" w:hAnsi="Times New Roman" w:cs="Times New Roman"/>
          <w:b w:val="0"/>
          <w:color w:val="000000" w:themeColor="text1"/>
          <w:sz w:val="24"/>
          <w:szCs w:val="24"/>
        </w:rPr>
        <w:t>Пензенской области</w:t>
      </w:r>
      <w:r w:rsidRPr="005452C7">
        <w:rPr>
          <w:rFonts w:ascii="Times New Roman" w:hAnsi="Times New Roman" w:cs="Times New Roman"/>
          <w:b w:val="0"/>
          <w:color w:val="000000" w:themeColor="text1"/>
          <w:sz w:val="24"/>
          <w:szCs w:val="24"/>
        </w:rPr>
        <w:tab/>
      </w:r>
      <w:r w:rsidRPr="005452C7">
        <w:rPr>
          <w:rFonts w:ascii="Times New Roman" w:hAnsi="Times New Roman" w:cs="Times New Roman"/>
          <w:b w:val="0"/>
          <w:color w:val="000000" w:themeColor="text1"/>
          <w:sz w:val="24"/>
          <w:szCs w:val="24"/>
        </w:rPr>
        <w:tab/>
        <w:t xml:space="preserve">                                        </w:t>
      </w:r>
      <w:proofErr w:type="spellStart"/>
      <w:r w:rsidRPr="005452C7">
        <w:rPr>
          <w:rFonts w:ascii="Times New Roman" w:hAnsi="Times New Roman" w:cs="Times New Roman"/>
          <w:b w:val="0"/>
          <w:color w:val="000000" w:themeColor="text1"/>
          <w:sz w:val="24"/>
          <w:szCs w:val="24"/>
        </w:rPr>
        <w:t>Д.А.Мануковский</w:t>
      </w:r>
      <w:proofErr w:type="spellEnd"/>
    </w:p>
    <w:p w:rsidR="005452C7" w:rsidRDefault="005452C7" w:rsidP="005452C7"/>
    <w:p w:rsidR="005452C7" w:rsidRDefault="005452C7" w:rsidP="005452C7"/>
    <w:p w:rsidR="005452C7" w:rsidRDefault="005452C7" w:rsidP="005452C7"/>
    <w:p w:rsidR="005452C7" w:rsidRDefault="005452C7" w:rsidP="005452C7">
      <w:pPr>
        <w:jc w:val="center"/>
      </w:pPr>
      <w:r>
        <w:rPr>
          <w:noProof/>
        </w:rPr>
        <w:drawing>
          <wp:anchor distT="0" distB="0" distL="114300" distR="114300" simplePos="0" relativeHeight="251667456" behindDoc="0" locked="0" layoutInCell="1" allowOverlap="1">
            <wp:simplePos x="0" y="0"/>
            <wp:positionH relativeFrom="column">
              <wp:posOffset>2606040</wp:posOffset>
            </wp:positionH>
            <wp:positionV relativeFrom="paragraph">
              <wp:posOffset>-398145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5452C7" w:rsidRDefault="005452C7" w:rsidP="005452C7"/>
    <w:p w:rsidR="005452C7" w:rsidRDefault="005452C7" w:rsidP="005452C7"/>
    <w:p w:rsidR="005452C7" w:rsidRDefault="005452C7" w:rsidP="005452C7"/>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5452C7" w:rsidTr="00450D7C">
        <w:tc>
          <w:tcPr>
            <w:tcW w:w="9606" w:type="dxa"/>
          </w:tcPr>
          <w:p w:rsidR="005452C7" w:rsidRPr="006846E1" w:rsidRDefault="005452C7" w:rsidP="00450D7C">
            <w:pPr>
              <w:jc w:val="center"/>
              <w:rPr>
                <w:b/>
                <w:bCs/>
                <w:sz w:val="28"/>
                <w:szCs w:val="28"/>
              </w:rPr>
            </w:pPr>
          </w:p>
          <w:p w:rsidR="005452C7" w:rsidRPr="006846E1" w:rsidRDefault="005452C7" w:rsidP="00450D7C">
            <w:pPr>
              <w:jc w:val="center"/>
              <w:rPr>
                <w:b/>
                <w:bCs/>
                <w:sz w:val="28"/>
                <w:szCs w:val="28"/>
              </w:rPr>
            </w:pPr>
            <w:r w:rsidRPr="006846E1">
              <w:rPr>
                <w:b/>
                <w:bCs/>
                <w:sz w:val="28"/>
                <w:szCs w:val="28"/>
              </w:rPr>
              <w:t>СОБРАНИЕ ПРЕДСТАВИТЕЛЕЙ</w:t>
            </w:r>
          </w:p>
          <w:p w:rsidR="005452C7" w:rsidRPr="006846E1" w:rsidRDefault="005452C7" w:rsidP="00450D7C">
            <w:pPr>
              <w:jc w:val="center"/>
              <w:rPr>
                <w:b/>
                <w:bCs/>
                <w:sz w:val="28"/>
                <w:szCs w:val="28"/>
              </w:rPr>
            </w:pPr>
            <w:r w:rsidRPr="006846E1">
              <w:rPr>
                <w:b/>
                <w:bCs/>
                <w:sz w:val="28"/>
                <w:szCs w:val="28"/>
              </w:rPr>
              <w:t>КАМЕШКИРСКОГО РАЙОНА ПЕНЗЕНСКОЙ ОБЛАСТИ</w:t>
            </w:r>
          </w:p>
          <w:p w:rsidR="005452C7" w:rsidRPr="006846E1" w:rsidRDefault="005452C7" w:rsidP="00450D7C">
            <w:pPr>
              <w:jc w:val="center"/>
              <w:rPr>
                <w:b/>
                <w:bCs/>
                <w:sz w:val="28"/>
                <w:szCs w:val="28"/>
              </w:rPr>
            </w:pPr>
            <w:r>
              <w:rPr>
                <w:b/>
                <w:bCs/>
                <w:sz w:val="28"/>
                <w:szCs w:val="28"/>
              </w:rPr>
              <w:t>ПЯТОГО</w:t>
            </w:r>
            <w:r w:rsidRPr="006846E1">
              <w:rPr>
                <w:b/>
                <w:bCs/>
                <w:sz w:val="28"/>
                <w:szCs w:val="28"/>
              </w:rPr>
              <w:t xml:space="preserve"> СОЗЫВА</w:t>
            </w:r>
          </w:p>
        </w:tc>
      </w:tr>
      <w:tr w:rsidR="005452C7" w:rsidTr="00450D7C">
        <w:trPr>
          <w:trHeight w:val="397"/>
        </w:trPr>
        <w:tc>
          <w:tcPr>
            <w:tcW w:w="9606" w:type="dxa"/>
          </w:tcPr>
          <w:p w:rsidR="005452C7" w:rsidRPr="006846E1" w:rsidRDefault="005452C7" w:rsidP="00450D7C">
            <w:pPr>
              <w:jc w:val="center"/>
              <w:rPr>
                <w:sz w:val="28"/>
                <w:szCs w:val="28"/>
              </w:rPr>
            </w:pPr>
          </w:p>
        </w:tc>
      </w:tr>
      <w:tr w:rsidR="005452C7" w:rsidTr="00450D7C">
        <w:tc>
          <w:tcPr>
            <w:tcW w:w="9606" w:type="dxa"/>
            <w:hideMark/>
          </w:tcPr>
          <w:p w:rsidR="005452C7" w:rsidRPr="006846E1" w:rsidRDefault="005452C7" w:rsidP="00450D7C">
            <w:pPr>
              <w:pStyle w:val="3"/>
              <w:spacing w:line="276" w:lineRule="auto"/>
              <w:ind w:left="1701" w:hanging="1134"/>
              <w:rPr>
                <w:sz w:val="28"/>
                <w:szCs w:val="28"/>
                <w:lang w:eastAsia="en-US"/>
              </w:rPr>
            </w:pPr>
            <w:proofErr w:type="gramStart"/>
            <w:r w:rsidRPr="006846E1">
              <w:rPr>
                <w:sz w:val="28"/>
                <w:szCs w:val="28"/>
                <w:lang w:eastAsia="en-US"/>
              </w:rPr>
              <w:t>Р</w:t>
            </w:r>
            <w:proofErr w:type="gramEnd"/>
            <w:r w:rsidRPr="006846E1">
              <w:rPr>
                <w:sz w:val="28"/>
                <w:szCs w:val="28"/>
                <w:lang w:eastAsia="en-US"/>
              </w:rPr>
              <w:t xml:space="preserve"> Е Ш Е Н И Е</w:t>
            </w:r>
          </w:p>
        </w:tc>
      </w:tr>
      <w:tr w:rsidR="005452C7" w:rsidTr="00450D7C">
        <w:trPr>
          <w:trHeight w:val="340"/>
        </w:trPr>
        <w:tc>
          <w:tcPr>
            <w:tcW w:w="9606" w:type="dxa"/>
            <w:vAlign w:val="center"/>
          </w:tcPr>
          <w:p w:rsidR="005452C7" w:rsidRDefault="005452C7" w:rsidP="00450D7C">
            <w:pPr>
              <w:pStyle w:val="3"/>
              <w:spacing w:line="276" w:lineRule="auto"/>
              <w:rPr>
                <w:sz w:val="24"/>
                <w:szCs w:val="24"/>
                <w:lang w:eastAsia="en-US"/>
              </w:rPr>
            </w:pPr>
          </w:p>
        </w:tc>
      </w:tr>
    </w:tbl>
    <w:p w:rsidR="005452C7" w:rsidRPr="003769D3" w:rsidRDefault="005452C7" w:rsidP="005452C7">
      <w:pPr>
        <w:rPr>
          <w:rFonts w:ascii="Calibri" w:hAnsi="Calibri"/>
          <w:vanish/>
          <w:sz w:val="22"/>
          <w:szCs w:val="22"/>
        </w:rPr>
      </w:pPr>
    </w:p>
    <w:tbl>
      <w:tblPr>
        <w:tblpPr w:leftFromText="180" w:rightFromText="180" w:bottomFromText="200" w:vertAnchor="text" w:horzAnchor="page" w:tblpX="4216" w:tblpY="-692"/>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5452C7" w:rsidTr="00450D7C">
        <w:tc>
          <w:tcPr>
            <w:tcW w:w="284" w:type="dxa"/>
            <w:vAlign w:val="bottom"/>
            <w:hideMark/>
          </w:tcPr>
          <w:p w:rsidR="005452C7" w:rsidRDefault="005452C7" w:rsidP="00450D7C">
            <w:r>
              <w:t>от</w:t>
            </w:r>
          </w:p>
        </w:tc>
        <w:tc>
          <w:tcPr>
            <w:tcW w:w="2835" w:type="dxa"/>
            <w:tcBorders>
              <w:top w:val="nil"/>
              <w:left w:val="nil"/>
              <w:bottom w:val="single" w:sz="6" w:space="0" w:color="auto"/>
              <w:right w:val="nil"/>
            </w:tcBorders>
          </w:tcPr>
          <w:p w:rsidR="005452C7" w:rsidRDefault="005452C7" w:rsidP="00450D7C">
            <w:pPr>
              <w:jc w:val="center"/>
            </w:pPr>
            <w:r>
              <w:t>20.04.2026</w:t>
            </w:r>
          </w:p>
        </w:tc>
        <w:tc>
          <w:tcPr>
            <w:tcW w:w="397" w:type="dxa"/>
            <w:hideMark/>
          </w:tcPr>
          <w:p w:rsidR="005452C7" w:rsidRDefault="005452C7" w:rsidP="00450D7C">
            <w:pPr>
              <w:jc w:val="center"/>
            </w:pPr>
            <w:r>
              <w:t>№</w:t>
            </w:r>
          </w:p>
        </w:tc>
        <w:tc>
          <w:tcPr>
            <w:tcW w:w="1020" w:type="dxa"/>
            <w:tcBorders>
              <w:top w:val="nil"/>
              <w:left w:val="nil"/>
              <w:bottom w:val="single" w:sz="6" w:space="0" w:color="auto"/>
              <w:right w:val="nil"/>
            </w:tcBorders>
          </w:tcPr>
          <w:p w:rsidR="005452C7" w:rsidRDefault="005452C7" w:rsidP="00450D7C">
            <w:r>
              <w:t xml:space="preserve">  </w:t>
            </w:r>
            <w:r>
              <w:rPr>
                <w:color w:val="000000"/>
              </w:rPr>
              <w:t>506-73/5</w:t>
            </w:r>
          </w:p>
        </w:tc>
      </w:tr>
      <w:tr w:rsidR="005452C7" w:rsidTr="00450D7C">
        <w:tc>
          <w:tcPr>
            <w:tcW w:w="4536" w:type="dxa"/>
            <w:gridSpan w:val="4"/>
            <w:hideMark/>
          </w:tcPr>
          <w:p w:rsidR="005452C7" w:rsidRDefault="005452C7" w:rsidP="00450D7C">
            <w:pPr>
              <w:jc w:val="center"/>
            </w:pPr>
            <w:r>
              <w:t xml:space="preserve"> </w:t>
            </w:r>
          </w:p>
          <w:p w:rsidR="005452C7" w:rsidRPr="00136EB8" w:rsidRDefault="005452C7" w:rsidP="00450D7C">
            <w:pPr>
              <w:jc w:val="center"/>
            </w:pPr>
            <w:proofErr w:type="spellStart"/>
            <w:r w:rsidRPr="00136EB8">
              <w:t>с.Р.Камешкир</w:t>
            </w:r>
            <w:proofErr w:type="spellEnd"/>
          </w:p>
        </w:tc>
      </w:tr>
    </w:tbl>
    <w:p w:rsidR="005452C7" w:rsidRDefault="005452C7" w:rsidP="005452C7">
      <w:pPr>
        <w:autoSpaceDE w:val="0"/>
        <w:autoSpaceDN w:val="0"/>
        <w:adjustRightInd w:val="0"/>
        <w:jc w:val="center"/>
        <w:outlineLvl w:val="0"/>
        <w:rPr>
          <w:b/>
          <w:bCs/>
          <w:sz w:val="26"/>
          <w:szCs w:val="26"/>
        </w:rPr>
      </w:pPr>
    </w:p>
    <w:p w:rsidR="005452C7" w:rsidRDefault="005452C7" w:rsidP="005452C7">
      <w:pPr>
        <w:autoSpaceDE w:val="0"/>
        <w:autoSpaceDN w:val="0"/>
        <w:adjustRightInd w:val="0"/>
        <w:jc w:val="center"/>
        <w:outlineLvl w:val="0"/>
        <w:rPr>
          <w:b/>
          <w:bCs/>
          <w:sz w:val="26"/>
          <w:szCs w:val="26"/>
        </w:rPr>
      </w:pPr>
    </w:p>
    <w:p w:rsidR="005452C7" w:rsidRPr="00E714D5" w:rsidRDefault="005452C7" w:rsidP="005452C7">
      <w:pPr>
        <w:autoSpaceDE w:val="0"/>
        <w:autoSpaceDN w:val="0"/>
        <w:adjustRightInd w:val="0"/>
        <w:jc w:val="center"/>
        <w:outlineLvl w:val="0"/>
        <w:rPr>
          <w:b/>
          <w:bCs/>
          <w:sz w:val="26"/>
          <w:szCs w:val="26"/>
        </w:rPr>
      </w:pPr>
    </w:p>
    <w:p w:rsidR="005452C7" w:rsidRPr="005452C7" w:rsidRDefault="005452C7" w:rsidP="005452C7">
      <w:pPr>
        <w:autoSpaceDE w:val="0"/>
        <w:autoSpaceDN w:val="0"/>
        <w:adjustRightInd w:val="0"/>
        <w:jc w:val="center"/>
        <w:rPr>
          <w:b/>
          <w:bCs/>
          <w:sz w:val="24"/>
          <w:szCs w:val="24"/>
        </w:rPr>
      </w:pPr>
      <w:r w:rsidRPr="005452C7">
        <w:rPr>
          <w:b/>
          <w:bCs/>
          <w:sz w:val="24"/>
          <w:szCs w:val="24"/>
        </w:rPr>
        <w:t xml:space="preserve">О внесении изменения в Положение об оплате труда муниципальных служащих органов местного самоуправления </w:t>
      </w:r>
      <w:proofErr w:type="spellStart"/>
      <w:r w:rsidRPr="005452C7">
        <w:rPr>
          <w:b/>
          <w:bCs/>
          <w:sz w:val="24"/>
          <w:szCs w:val="24"/>
        </w:rPr>
        <w:t>Камешкирского</w:t>
      </w:r>
      <w:proofErr w:type="spellEnd"/>
      <w:r w:rsidRPr="005452C7">
        <w:rPr>
          <w:b/>
          <w:bCs/>
          <w:sz w:val="24"/>
          <w:szCs w:val="24"/>
        </w:rPr>
        <w:t xml:space="preserve"> района Пензенской области </w:t>
      </w:r>
      <w:r w:rsidRPr="005452C7">
        <w:rPr>
          <w:b/>
          <w:sz w:val="24"/>
          <w:szCs w:val="24"/>
        </w:rPr>
        <w:t>и лиц, замещающих муниципальные должности</w:t>
      </w:r>
      <w:r w:rsidRPr="005452C7">
        <w:rPr>
          <w:b/>
          <w:bCs/>
          <w:sz w:val="24"/>
          <w:szCs w:val="24"/>
        </w:rPr>
        <w:t xml:space="preserve"> </w:t>
      </w:r>
      <w:proofErr w:type="spellStart"/>
      <w:r w:rsidRPr="005452C7">
        <w:rPr>
          <w:b/>
          <w:bCs/>
          <w:sz w:val="24"/>
          <w:szCs w:val="24"/>
        </w:rPr>
        <w:t>Камешкирского</w:t>
      </w:r>
      <w:proofErr w:type="spellEnd"/>
      <w:r w:rsidRPr="005452C7">
        <w:rPr>
          <w:b/>
          <w:bCs/>
          <w:sz w:val="24"/>
          <w:szCs w:val="24"/>
        </w:rPr>
        <w:t xml:space="preserve"> района Пензенской области</w:t>
      </w:r>
      <w:r w:rsidRPr="005452C7">
        <w:rPr>
          <w:b/>
          <w:i/>
          <w:sz w:val="24"/>
          <w:szCs w:val="24"/>
        </w:rPr>
        <w:t xml:space="preserve">, </w:t>
      </w:r>
      <w:r w:rsidRPr="005452C7">
        <w:rPr>
          <w:b/>
          <w:sz w:val="24"/>
          <w:szCs w:val="24"/>
        </w:rPr>
        <w:t xml:space="preserve">утвержденное решением Собрания представителей </w:t>
      </w:r>
      <w:proofErr w:type="spellStart"/>
      <w:r w:rsidRPr="005452C7">
        <w:rPr>
          <w:b/>
          <w:bCs/>
          <w:sz w:val="24"/>
          <w:szCs w:val="24"/>
        </w:rPr>
        <w:t>Камешкирского</w:t>
      </w:r>
      <w:proofErr w:type="spellEnd"/>
      <w:r w:rsidRPr="005452C7">
        <w:rPr>
          <w:b/>
          <w:bCs/>
          <w:sz w:val="24"/>
          <w:szCs w:val="24"/>
        </w:rPr>
        <w:t xml:space="preserve"> района Пензенской области</w:t>
      </w:r>
      <w:r w:rsidRPr="005452C7">
        <w:rPr>
          <w:b/>
          <w:i/>
          <w:sz w:val="24"/>
          <w:szCs w:val="24"/>
        </w:rPr>
        <w:t xml:space="preserve"> </w:t>
      </w:r>
      <w:r w:rsidRPr="005452C7">
        <w:rPr>
          <w:b/>
          <w:bCs/>
          <w:color w:val="000000"/>
          <w:sz w:val="24"/>
          <w:szCs w:val="24"/>
        </w:rPr>
        <w:t>от 10.05.2023 № 107-14/5</w:t>
      </w:r>
    </w:p>
    <w:p w:rsidR="005452C7" w:rsidRPr="005452C7" w:rsidRDefault="005452C7" w:rsidP="005452C7">
      <w:pPr>
        <w:autoSpaceDE w:val="0"/>
        <w:autoSpaceDN w:val="0"/>
        <w:adjustRightInd w:val="0"/>
        <w:jc w:val="both"/>
        <w:rPr>
          <w:iCs/>
          <w:sz w:val="24"/>
          <w:szCs w:val="24"/>
        </w:rPr>
      </w:pPr>
    </w:p>
    <w:p w:rsidR="005452C7" w:rsidRPr="005452C7" w:rsidRDefault="005452C7" w:rsidP="005452C7">
      <w:pPr>
        <w:ind w:firstLine="708"/>
        <w:jc w:val="both"/>
        <w:rPr>
          <w:i/>
          <w:sz w:val="24"/>
          <w:szCs w:val="24"/>
        </w:rPr>
      </w:pPr>
      <w:r w:rsidRPr="005452C7">
        <w:rPr>
          <w:iCs/>
          <w:sz w:val="24"/>
          <w:szCs w:val="24"/>
        </w:rPr>
        <w:t xml:space="preserve">В соответствии со статьей 86 Бюджетного кодекса Российской Федерации, статьей </w:t>
      </w:r>
      <w:r w:rsidRPr="005452C7">
        <w:rPr>
          <w:iCs/>
          <w:sz w:val="24"/>
          <w:szCs w:val="24"/>
        </w:rPr>
        <w:lastRenderedPageBreak/>
        <w:t>9 Закона Пензенской области от 24.04.2024 № 4220-ЗПО «</w:t>
      </w:r>
      <w:r w:rsidRPr="005452C7">
        <w:rPr>
          <w:sz w:val="24"/>
          <w:szCs w:val="24"/>
        </w:rPr>
        <w:t>О гарантиях осуществления полномочий депутата представительного органа муниципального образования, выборного должностного лица местного самоуправления в Пензенской области</w:t>
      </w:r>
      <w:r w:rsidRPr="005452C7">
        <w:rPr>
          <w:iCs/>
          <w:sz w:val="24"/>
          <w:szCs w:val="24"/>
        </w:rPr>
        <w:t xml:space="preserve">», </w:t>
      </w:r>
      <w:r w:rsidRPr="005452C7">
        <w:rPr>
          <w:sz w:val="24"/>
          <w:szCs w:val="24"/>
        </w:rPr>
        <w:t xml:space="preserve">руководствуясь Уставом муниципального района </w:t>
      </w:r>
      <w:proofErr w:type="spellStart"/>
      <w:r w:rsidRPr="005452C7">
        <w:rPr>
          <w:sz w:val="24"/>
          <w:szCs w:val="24"/>
        </w:rPr>
        <w:t>Камешкирский</w:t>
      </w:r>
      <w:proofErr w:type="spellEnd"/>
      <w:r w:rsidRPr="005452C7">
        <w:rPr>
          <w:sz w:val="24"/>
          <w:szCs w:val="24"/>
        </w:rPr>
        <w:t xml:space="preserve"> район Пензенской области, Собрание представителей </w:t>
      </w:r>
      <w:proofErr w:type="spellStart"/>
      <w:r w:rsidRPr="005452C7">
        <w:rPr>
          <w:sz w:val="24"/>
          <w:szCs w:val="24"/>
        </w:rPr>
        <w:t>Камешкирского</w:t>
      </w:r>
      <w:proofErr w:type="spellEnd"/>
      <w:r w:rsidRPr="005452C7">
        <w:rPr>
          <w:sz w:val="24"/>
          <w:szCs w:val="24"/>
        </w:rPr>
        <w:t xml:space="preserve"> района</w:t>
      </w:r>
    </w:p>
    <w:p w:rsidR="005452C7" w:rsidRPr="005452C7" w:rsidRDefault="005452C7" w:rsidP="005452C7">
      <w:pPr>
        <w:ind w:firstLine="708"/>
        <w:jc w:val="both"/>
        <w:rPr>
          <w:sz w:val="24"/>
          <w:szCs w:val="24"/>
        </w:rPr>
      </w:pPr>
    </w:p>
    <w:p w:rsidR="005452C7" w:rsidRPr="005452C7" w:rsidRDefault="005452C7" w:rsidP="005452C7">
      <w:pPr>
        <w:ind w:firstLine="708"/>
        <w:jc w:val="center"/>
        <w:rPr>
          <w:sz w:val="24"/>
          <w:szCs w:val="24"/>
        </w:rPr>
      </w:pPr>
      <w:r w:rsidRPr="005452C7">
        <w:rPr>
          <w:sz w:val="24"/>
          <w:szCs w:val="24"/>
        </w:rPr>
        <w:t>решило:</w:t>
      </w:r>
    </w:p>
    <w:p w:rsidR="005452C7" w:rsidRPr="005452C7" w:rsidRDefault="005452C7" w:rsidP="005452C7">
      <w:pPr>
        <w:autoSpaceDE w:val="0"/>
        <w:autoSpaceDN w:val="0"/>
        <w:adjustRightInd w:val="0"/>
        <w:ind w:firstLine="709"/>
        <w:jc w:val="both"/>
        <w:rPr>
          <w:iCs/>
          <w:sz w:val="24"/>
          <w:szCs w:val="24"/>
        </w:rPr>
      </w:pPr>
    </w:p>
    <w:p w:rsidR="005452C7" w:rsidRPr="005452C7" w:rsidRDefault="005452C7" w:rsidP="005452C7">
      <w:pPr>
        <w:autoSpaceDE w:val="0"/>
        <w:autoSpaceDN w:val="0"/>
        <w:adjustRightInd w:val="0"/>
        <w:ind w:firstLine="709"/>
        <w:jc w:val="both"/>
        <w:rPr>
          <w:sz w:val="24"/>
          <w:szCs w:val="24"/>
        </w:rPr>
      </w:pPr>
      <w:r w:rsidRPr="005452C7">
        <w:rPr>
          <w:iCs/>
          <w:sz w:val="24"/>
          <w:szCs w:val="24"/>
        </w:rPr>
        <w:t xml:space="preserve">1. </w:t>
      </w:r>
      <w:proofErr w:type="gramStart"/>
      <w:r w:rsidRPr="005452C7">
        <w:rPr>
          <w:iCs/>
          <w:sz w:val="24"/>
          <w:szCs w:val="24"/>
        </w:rPr>
        <w:t xml:space="preserve">Внести в </w:t>
      </w:r>
      <w:r w:rsidRPr="005452C7">
        <w:rPr>
          <w:bCs/>
          <w:sz w:val="24"/>
          <w:szCs w:val="24"/>
        </w:rPr>
        <w:t xml:space="preserve">Положение об оплате труда муниципальных служащих органов местного самоуправления </w:t>
      </w:r>
      <w:proofErr w:type="spellStart"/>
      <w:r w:rsidRPr="005452C7">
        <w:rPr>
          <w:bCs/>
          <w:sz w:val="24"/>
          <w:szCs w:val="24"/>
        </w:rPr>
        <w:t>Камешкирского</w:t>
      </w:r>
      <w:proofErr w:type="spellEnd"/>
      <w:r w:rsidRPr="005452C7">
        <w:rPr>
          <w:bCs/>
          <w:sz w:val="24"/>
          <w:szCs w:val="24"/>
        </w:rPr>
        <w:t xml:space="preserve"> района Пензенской области</w:t>
      </w:r>
      <w:r w:rsidRPr="005452C7">
        <w:rPr>
          <w:i/>
          <w:sz w:val="24"/>
          <w:szCs w:val="24"/>
        </w:rPr>
        <w:t xml:space="preserve"> </w:t>
      </w:r>
      <w:r w:rsidRPr="005452C7">
        <w:rPr>
          <w:sz w:val="24"/>
          <w:szCs w:val="24"/>
        </w:rPr>
        <w:t xml:space="preserve">и лиц, замещающих муниципальные должности </w:t>
      </w:r>
      <w:proofErr w:type="spellStart"/>
      <w:r w:rsidRPr="005452C7">
        <w:rPr>
          <w:bCs/>
          <w:sz w:val="24"/>
          <w:szCs w:val="24"/>
        </w:rPr>
        <w:t>Камешкирского</w:t>
      </w:r>
      <w:proofErr w:type="spellEnd"/>
      <w:r w:rsidRPr="005452C7">
        <w:rPr>
          <w:bCs/>
          <w:sz w:val="24"/>
          <w:szCs w:val="24"/>
        </w:rPr>
        <w:t xml:space="preserve"> района Пензенской области</w:t>
      </w:r>
      <w:r w:rsidRPr="005452C7">
        <w:rPr>
          <w:i/>
          <w:sz w:val="24"/>
          <w:szCs w:val="24"/>
        </w:rPr>
        <w:t xml:space="preserve">, </w:t>
      </w:r>
      <w:r w:rsidRPr="005452C7">
        <w:rPr>
          <w:sz w:val="24"/>
          <w:szCs w:val="24"/>
        </w:rPr>
        <w:t xml:space="preserve">утвержденное решением Собрания представителей </w:t>
      </w:r>
      <w:proofErr w:type="spellStart"/>
      <w:r w:rsidRPr="005452C7">
        <w:rPr>
          <w:bCs/>
          <w:sz w:val="24"/>
          <w:szCs w:val="24"/>
        </w:rPr>
        <w:t>Камешкирского</w:t>
      </w:r>
      <w:proofErr w:type="spellEnd"/>
      <w:r w:rsidRPr="005452C7">
        <w:rPr>
          <w:bCs/>
          <w:sz w:val="24"/>
          <w:szCs w:val="24"/>
        </w:rPr>
        <w:t xml:space="preserve"> района Пензенской области</w:t>
      </w:r>
      <w:r w:rsidRPr="005452C7">
        <w:rPr>
          <w:i/>
          <w:sz w:val="24"/>
          <w:szCs w:val="24"/>
        </w:rPr>
        <w:t xml:space="preserve"> </w:t>
      </w:r>
      <w:r w:rsidRPr="005452C7">
        <w:rPr>
          <w:bCs/>
          <w:color w:val="000000"/>
          <w:sz w:val="24"/>
          <w:szCs w:val="24"/>
        </w:rPr>
        <w:t>от 10.05.2023 № 107-14/5</w:t>
      </w:r>
      <w:r w:rsidRPr="005452C7">
        <w:rPr>
          <w:sz w:val="24"/>
          <w:szCs w:val="24"/>
        </w:rPr>
        <w:t xml:space="preserve"> «Об утверждении</w:t>
      </w:r>
      <w:r w:rsidRPr="005452C7">
        <w:rPr>
          <w:bCs/>
          <w:sz w:val="24"/>
          <w:szCs w:val="24"/>
        </w:rPr>
        <w:t xml:space="preserve"> Положения об оплате труда муниципальных служащих органов местного самоуправления </w:t>
      </w:r>
      <w:proofErr w:type="spellStart"/>
      <w:r w:rsidRPr="005452C7">
        <w:rPr>
          <w:bCs/>
          <w:sz w:val="24"/>
          <w:szCs w:val="24"/>
        </w:rPr>
        <w:t>Камешкирского</w:t>
      </w:r>
      <w:proofErr w:type="spellEnd"/>
      <w:r w:rsidRPr="005452C7">
        <w:rPr>
          <w:bCs/>
          <w:sz w:val="24"/>
          <w:szCs w:val="24"/>
        </w:rPr>
        <w:t xml:space="preserve"> района Пензенской области</w:t>
      </w:r>
      <w:r w:rsidRPr="005452C7">
        <w:rPr>
          <w:i/>
          <w:sz w:val="24"/>
          <w:szCs w:val="24"/>
        </w:rPr>
        <w:t xml:space="preserve"> </w:t>
      </w:r>
      <w:r w:rsidRPr="005452C7">
        <w:rPr>
          <w:sz w:val="24"/>
          <w:szCs w:val="24"/>
        </w:rPr>
        <w:t xml:space="preserve">и лиц, замещающих муниципальные должности </w:t>
      </w:r>
      <w:proofErr w:type="spellStart"/>
      <w:r w:rsidRPr="005452C7">
        <w:rPr>
          <w:bCs/>
          <w:sz w:val="24"/>
          <w:szCs w:val="24"/>
        </w:rPr>
        <w:t>Камешкирского</w:t>
      </w:r>
      <w:proofErr w:type="spellEnd"/>
      <w:r w:rsidRPr="005452C7">
        <w:rPr>
          <w:bCs/>
          <w:sz w:val="24"/>
          <w:szCs w:val="24"/>
        </w:rPr>
        <w:t xml:space="preserve"> района Пензенской области</w:t>
      </w:r>
      <w:proofErr w:type="gramEnd"/>
      <w:r w:rsidRPr="005452C7">
        <w:rPr>
          <w:sz w:val="24"/>
          <w:szCs w:val="24"/>
        </w:rPr>
        <w:t>», изменение, дополнив пункт 12.1 предложением следующего содержания:</w:t>
      </w:r>
    </w:p>
    <w:p w:rsidR="005452C7" w:rsidRPr="005452C7" w:rsidRDefault="005452C7" w:rsidP="005452C7">
      <w:pPr>
        <w:autoSpaceDE w:val="0"/>
        <w:autoSpaceDN w:val="0"/>
        <w:adjustRightInd w:val="0"/>
        <w:ind w:firstLine="709"/>
        <w:jc w:val="both"/>
        <w:rPr>
          <w:spacing w:val="-6"/>
          <w:sz w:val="24"/>
          <w:szCs w:val="24"/>
        </w:rPr>
      </w:pPr>
      <w:r w:rsidRPr="005452C7">
        <w:rPr>
          <w:sz w:val="24"/>
          <w:szCs w:val="24"/>
        </w:rPr>
        <w:t>«</w:t>
      </w:r>
      <w:r w:rsidRPr="005452C7">
        <w:rPr>
          <w:spacing w:val="-6"/>
          <w:sz w:val="24"/>
          <w:szCs w:val="24"/>
        </w:rPr>
        <w:t>Выплата материальной помощи и единовременной выплаты при предоставлении ежегодного оплачиваемого отпуска оформляются:</w:t>
      </w:r>
    </w:p>
    <w:p w:rsidR="005452C7" w:rsidRPr="005452C7" w:rsidRDefault="005452C7" w:rsidP="005452C7">
      <w:pPr>
        <w:autoSpaceDE w:val="0"/>
        <w:autoSpaceDN w:val="0"/>
        <w:adjustRightInd w:val="0"/>
        <w:ind w:firstLine="709"/>
        <w:jc w:val="both"/>
        <w:rPr>
          <w:spacing w:val="-6"/>
          <w:sz w:val="24"/>
          <w:szCs w:val="24"/>
        </w:rPr>
      </w:pPr>
      <w:r w:rsidRPr="005452C7">
        <w:rPr>
          <w:spacing w:val="-6"/>
          <w:sz w:val="24"/>
          <w:szCs w:val="24"/>
        </w:rPr>
        <w:t xml:space="preserve">- главе - решением Собрания представителей </w:t>
      </w:r>
      <w:proofErr w:type="spellStart"/>
      <w:r w:rsidRPr="005452C7">
        <w:rPr>
          <w:bCs/>
          <w:sz w:val="24"/>
          <w:szCs w:val="24"/>
        </w:rPr>
        <w:t>Камешкирского</w:t>
      </w:r>
      <w:proofErr w:type="spellEnd"/>
      <w:r w:rsidRPr="005452C7">
        <w:rPr>
          <w:bCs/>
          <w:sz w:val="24"/>
          <w:szCs w:val="24"/>
        </w:rPr>
        <w:t xml:space="preserve"> района Пензенской области</w:t>
      </w:r>
      <w:r w:rsidRPr="005452C7">
        <w:rPr>
          <w:spacing w:val="-6"/>
          <w:sz w:val="24"/>
          <w:szCs w:val="24"/>
        </w:rPr>
        <w:t>;</w:t>
      </w:r>
    </w:p>
    <w:p w:rsidR="005452C7" w:rsidRPr="005452C7" w:rsidRDefault="005452C7" w:rsidP="005452C7">
      <w:pPr>
        <w:autoSpaceDE w:val="0"/>
        <w:autoSpaceDN w:val="0"/>
        <w:adjustRightInd w:val="0"/>
        <w:ind w:firstLine="709"/>
        <w:jc w:val="both"/>
        <w:rPr>
          <w:spacing w:val="-6"/>
          <w:sz w:val="24"/>
          <w:szCs w:val="24"/>
        </w:rPr>
      </w:pPr>
      <w:r w:rsidRPr="005452C7">
        <w:rPr>
          <w:spacing w:val="-6"/>
          <w:sz w:val="24"/>
          <w:szCs w:val="24"/>
        </w:rPr>
        <w:t xml:space="preserve">- председателю </w:t>
      </w:r>
      <w:proofErr w:type="spellStart"/>
      <w:r w:rsidRPr="005452C7">
        <w:rPr>
          <w:spacing w:val="-6"/>
          <w:sz w:val="24"/>
          <w:szCs w:val="24"/>
        </w:rPr>
        <w:t>контрольно</w:t>
      </w:r>
      <w:proofErr w:type="spellEnd"/>
      <w:r w:rsidRPr="005452C7">
        <w:rPr>
          <w:spacing w:val="-6"/>
          <w:sz w:val="24"/>
          <w:szCs w:val="24"/>
        </w:rPr>
        <w:t xml:space="preserve"> – счетного органа - решением Собрания представителей </w:t>
      </w:r>
      <w:proofErr w:type="spellStart"/>
      <w:r w:rsidRPr="005452C7">
        <w:rPr>
          <w:bCs/>
          <w:sz w:val="24"/>
          <w:szCs w:val="24"/>
        </w:rPr>
        <w:t>Камешкирского</w:t>
      </w:r>
      <w:proofErr w:type="spellEnd"/>
      <w:r w:rsidRPr="005452C7">
        <w:rPr>
          <w:bCs/>
          <w:sz w:val="24"/>
          <w:szCs w:val="24"/>
        </w:rPr>
        <w:t xml:space="preserve"> района Пензенской области</w:t>
      </w:r>
      <w:r w:rsidRPr="005452C7">
        <w:rPr>
          <w:spacing w:val="-6"/>
          <w:sz w:val="24"/>
          <w:szCs w:val="24"/>
        </w:rPr>
        <w:t>;</w:t>
      </w:r>
    </w:p>
    <w:p w:rsidR="005452C7" w:rsidRPr="005452C7" w:rsidRDefault="005452C7" w:rsidP="005452C7">
      <w:pPr>
        <w:autoSpaceDE w:val="0"/>
        <w:autoSpaceDN w:val="0"/>
        <w:adjustRightInd w:val="0"/>
        <w:ind w:firstLine="709"/>
        <w:jc w:val="both"/>
        <w:rPr>
          <w:sz w:val="24"/>
          <w:szCs w:val="24"/>
        </w:rPr>
      </w:pPr>
      <w:r w:rsidRPr="005452C7">
        <w:rPr>
          <w:spacing w:val="-6"/>
          <w:sz w:val="24"/>
          <w:szCs w:val="24"/>
        </w:rPr>
        <w:t xml:space="preserve">- заместителю председателя и аудитору - решением Собрания представителей </w:t>
      </w:r>
      <w:proofErr w:type="spellStart"/>
      <w:r w:rsidRPr="005452C7">
        <w:rPr>
          <w:bCs/>
          <w:sz w:val="24"/>
          <w:szCs w:val="24"/>
        </w:rPr>
        <w:t>Камешкирского</w:t>
      </w:r>
      <w:proofErr w:type="spellEnd"/>
      <w:r w:rsidRPr="005452C7">
        <w:rPr>
          <w:bCs/>
          <w:sz w:val="24"/>
          <w:szCs w:val="24"/>
        </w:rPr>
        <w:t xml:space="preserve"> района Пензенской области</w:t>
      </w:r>
      <w:proofErr w:type="gramStart"/>
      <w:r w:rsidRPr="005452C7">
        <w:rPr>
          <w:i/>
          <w:spacing w:val="-6"/>
          <w:sz w:val="24"/>
          <w:szCs w:val="24"/>
        </w:rPr>
        <w:t>.</w:t>
      </w:r>
      <w:r w:rsidRPr="005452C7">
        <w:rPr>
          <w:sz w:val="24"/>
          <w:szCs w:val="24"/>
        </w:rPr>
        <w:t>».</w:t>
      </w:r>
      <w:proofErr w:type="gramEnd"/>
    </w:p>
    <w:p w:rsidR="005452C7" w:rsidRPr="005452C7" w:rsidRDefault="005452C7" w:rsidP="005452C7">
      <w:pPr>
        <w:ind w:firstLine="709"/>
        <w:jc w:val="both"/>
        <w:rPr>
          <w:sz w:val="24"/>
          <w:szCs w:val="24"/>
        </w:rPr>
      </w:pPr>
      <w:r w:rsidRPr="005452C7">
        <w:rPr>
          <w:sz w:val="24"/>
          <w:szCs w:val="24"/>
        </w:rPr>
        <w:t>2. Настоящее решение опубликовать в информационном бюллетене «</w:t>
      </w:r>
      <w:proofErr w:type="spellStart"/>
      <w:r w:rsidRPr="005452C7">
        <w:rPr>
          <w:sz w:val="24"/>
          <w:szCs w:val="24"/>
        </w:rPr>
        <w:t>Камешкирский</w:t>
      </w:r>
      <w:proofErr w:type="spellEnd"/>
      <w:r w:rsidRPr="005452C7">
        <w:rPr>
          <w:sz w:val="24"/>
          <w:szCs w:val="24"/>
        </w:rPr>
        <w:t xml:space="preserve"> вестник».</w:t>
      </w:r>
    </w:p>
    <w:p w:rsidR="005452C7" w:rsidRPr="005452C7" w:rsidRDefault="005452C7" w:rsidP="005452C7">
      <w:pPr>
        <w:ind w:firstLine="709"/>
        <w:jc w:val="both"/>
        <w:rPr>
          <w:sz w:val="24"/>
          <w:szCs w:val="24"/>
        </w:rPr>
      </w:pPr>
      <w:r w:rsidRPr="005452C7">
        <w:rPr>
          <w:sz w:val="24"/>
          <w:szCs w:val="24"/>
        </w:rPr>
        <w:t>3. Настоящее решение вступает в силу на следующий день после дня его официального опубликования.</w:t>
      </w:r>
    </w:p>
    <w:p w:rsidR="005452C7" w:rsidRPr="005452C7" w:rsidRDefault="005452C7" w:rsidP="005452C7">
      <w:pPr>
        <w:ind w:firstLine="709"/>
        <w:jc w:val="both"/>
        <w:rPr>
          <w:sz w:val="24"/>
          <w:szCs w:val="24"/>
        </w:rPr>
      </w:pPr>
      <w:r w:rsidRPr="005452C7">
        <w:rPr>
          <w:sz w:val="24"/>
          <w:szCs w:val="24"/>
        </w:rPr>
        <w:t xml:space="preserve">4. </w:t>
      </w:r>
      <w:proofErr w:type="gramStart"/>
      <w:r w:rsidRPr="005452C7">
        <w:rPr>
          <w:sz w:val="24"/>
          <w:szCs w:val="24"/>
        </w:rPr>
        <w:t>Контроль за</w:t>
      </w:r>
      <w:proofErr w:type="gramEnd"/>
      <w:r w:rsidRPr="005452C7">
        <w:rPr>
          <w:sz w:val="24"/>
          <w:szCs w:val="24"/>
        </w:rPr>
        <w:t xml:space="preserve"> исполнением настоящего решения возложить на Главу </w:t>
      </w:r>
      <w:proofErr w:type="spellStart"/>
      <w:r w:rsidRPr="005452C7">
        <w:rPr>
          <w:sz w:val="24"/>
          <w:szCs w:val="24"/>
        </w:rPr>
        <w:t>Камешкирского</w:t>
      </w:r>
      <w:proofErr w:type="spellEnd"/>
      <w:r w:rsidRPr="005452C7">
        <w:rPr>
          <w:sz w:val="24"/>
          <w:szCs w:val="24"/>
        </w:rPr>
        <w:t xml:space="preserve"> района Пензенской области. </w:t>
      </w:r>
    </w:p>
    <w:p w:rsidR="005452C7" w:rsidRPr="005452C7" w:rsidRDefault="005452C7" w:rsidP="005452C7">
      <w:pPr>
        <w:jc w:val="both"/>
        <w:rPr>
          <w:sz w:val="24"/>
          <w:szCs w:val="24"/>
        </w:rPr>
      </w:pPr>
    </w:p>
    <w:p w:rsidR="005452C7" w:rsidRPr="005452C7" w:rsidRDefault="005452C7" w:rsidP="005452C7">
      <w:pPr>
        <w:jc w:val="both"/>
        <w:rPr>
          <w:sz w:val="24"/>
          <w:szCs w:val="24"/>
        </w:rPr>
      </w:pPr>
    </w:p>
    <w:p w:rsidR="005452C7" w:rsidRPr="005452C7" w:rsidRDefault="005452C7" w:rsidP="005452C7">
      <w:pPr>
        <w:jc w:val="both"/>
        <w:rPr>
          <w:sz w:val="24"/>
          <w:szCs w:val="24"/>
        </w:rPr>
      </w:pPr>
    </w:p>
    <w:p w:rsidR="005452C7" w:rsidRPr="005452C7" w:rsidRDefault="005452C7" w:rsidP="005452C7">
      <w:pPr>
        <w:autoSpaceDE w:val="0"/>
        <w:autoSpaceDN w:val="0"/>
        <w:adjustRightInd w:val="0"/>
        <w:ind w:left="-567"/>
        <w:jc w:val="both"/>
        <w:rPr>
          <w:color w:val="000000"/>
          <w:sz w:val="24"/>
          <w:szCs w:val="24"/>
        </w:rPr>
      </w:pPr>
      <w:r w:rsidRPr="005452C7">
        <w:rPr>
          <w:color w:val="000000"/>
          <w:sz w:val="24"/>
          <w:szCs w:val="24"/>
        </w:rPr>
        <w:t xml:space="preserve">Председатель Собрания представителей </w:t>
      </w:r>
    </w:p>
    <w:p w:rsidR="005452C7" w:rsidRPr="005452C7" w:rsidRDefault="005452C7" w:rsidP="005452C7">
      <w:pPr>
        <w:ind w:left="-567"/>
        <w:jc w:val="both"/>
        <w:rPr>
          <w:rFonts w:eastAsia="Calibri"/>
          <w:color w:val="000000"/>
          <w:sz w:val="24"/>
          <w:szCs w:val="24"/>
          <w:lang w:eastAsia="en-US"/>
        </w:rPr>
      </w:pPr>
      <w:proofErr w:type="spellStart"/>
      <w:r w:rsidRPr="005452C7">
        <w:rPr>
          <w:color w:val="000000"/>
          <w:sz w:val="24"/>
          <w:szCs w:val="24"/>
        </w:rPr>
        <w:t>Камешкирского</w:t>
      </w:r>
      <w:proofErr w:type="spellEnd"/>
      <w:r w:rsidRPr="005452C7">
        <w:rPr>
          <w:color w:val="000000"/>
          <w:sz w:val="24"/>
          <w:szCs w:val="24"/>
        </w:rPr>
        <w:t xml:space="preserve"> района                                                                            </w:t>
      </w:r>
      <w:proofErr w:type="spellStart"/>
      <w:r w:rsidRPr="005452C7">
        <w:rPr>
          <w:color w:val="000000"/>
          <w:sz w:val="24"/>
          <w:szCs w:val="24"/>
        </w:rPr>
        <w:t>В.Н.Жиряков</w:t>
      </w:r>
      <w:proofErr w:type="spellEnd"/>
    </w:p>
    <w:p w:rsidR="005452C7" w:rsidRPr="005452C7" w:rsidRDefault="005452C7" w:rsidP="005452C7">
      <w:pPr>
        <w:ind w:left="-567"/>
        <w:jc w:val="both"/>
        <w:rPr>
          <w:rFonts w:eastAsia="Calibri"/>
          <w:color w:val="000000"/>
          <w:sz w:val="24"/>
          <w:szCs w:val="24"/>
          <w:lang w:eastAsia="en-US"/>
        </w:rPr>
      </w:pPr>
    </w:p>
    <w:p w:rsidR="005452C7" w:rsidRPr="005452C7" w:rsidRDefault="005452C7" w:rsidP="005452C7">
      <w:pPr>
        <w:ind w:left="-567"/>
        <w:jc w:val="both"/>
        <w:rPr>
          <w:rFonts w:eastAsia="Calibri"/>
          <w:color w:val="000000"/>
          <w:sz w:val="24"/>
          <w:szCs w:val="24"/>
          <w:lang w:eastAsia="en-US"/>
        </w:rPr>
      </w:pPr>
    </w:p>
    <w:p w:rsidR="005452C7" w:rsidRPr="005452C7" w:rsidRDefault="005452C7" w:rsidP="005452C7">
      <w:pPr>
        <w:ind w:left="-567"/>
        <w:jc w:val="both"/>
        <w:rPr>
          <w:rFonts w:eastAsia="Calibri"/>
          <w:color w:val="000000"/>
          <w:sz w:val="24"/>
          <w:szCs w:val="24"/>
          <w:lang w:eastAsia="en-US"/>
        </w:rPr>
      </w:pPr>
    </w:p>
    <w:p w:rsidR="005452C7" w:rsidRPr="005452C7" w:rsidRDefault="005452C7" w:rsidP="005452C7">
      <w:pPr>
        <w:ind w:left="-567"/>
        <w:jc w:val="both"/>
        <w:rPr>
          <w:rFonts w:eastAsia="Calibri"/>
          <w:color w:val="000000"/>
          <w:sz w:val="24"/>
          <w:szCs w:val="24"/>
          <w:lang w:eastAsia="en-US"/>
        </w:rPr>
      </w:pPr>
      <w:proofErr w:type="gramStart"/>
      <w:r w:rsidRPr="005452C7">
        <w:rPr>
          <w:rFonts w:eastAsia="Calibri"/>
          <w:color w:val="000000"/>
          <w:sz w:val="24"/>
          <w:szCs w:val="24"/>
          <w:lang w:eastAsia="en-US"/>
        </w:rPr>
        <w:t>Исполняющий</w:t>
      </w:r>
      <w:proofErr w:type="gramEnd"/>
      <w:r w:rsidRPr="005452C7">
        <w:rPr>
          <w:rFonts w:eastAsia="Calibri"/>
          <w:color w:val="000000"/>
          <w:sz w:val="24"/>
          <w:szCs w:val="24"/>
          <w:lang w:eastAsia="en-US"/>
        </w:rPr>
        <w:t xml:space="preserve"> полномочия</w:t>
      </w:r>
    </w:p>
    <w:p w:rsidR="005452C7" w:rsidRPr="005452C7" w:rsidRDefault="005452C7" w:rsidP="005452C7">
      <w:pPr>
        <w:ind w:left="-567"/>
        <w:jc w:val="both"/>
        <w:rPr>
          <w:color w:val="000000"/>
          <w:sz w:val="24"/>
          <w:szCs w:val="24"/>
        </w:rPr>
      </w:pPr>
      <w:r w:rsidRPr="005452C7">
        <w:rPr>
          <w:color w:val="000000"/>
          <w:sz w:val="24"/>
          <w:szCs w:val="24"/>
        </w:rPr>
        <w:t xml:space="preserve">Главы </w:t>
      </w:r>
      <w:proofErr w:type="spellStart"/>
      <w:r w:rsidRPr="005452C7">
        <w:rPr>
          <w:color w:val="000000"/>
          <w:sz w:val="24"/>
          <w:szCs w:val="24"/>
        </w:rPr>
        <w:t>Камешкирского</w:t>
      </w:r>
      <w:proofErr w:type="spellEnd"/>
      <w:r w:rsidRPr="005452C7">
        <w:rPr>
          <w:color w:val="000000"/>
          <w:sz w:val="24"/>
          <w:szCs w:val="24"/>
        </w:rPr>
        <w:t xml:space="preserve"> района </w:t>
      </w:r>
      <w:r w:rsidRPr="005452C7">
        <w:rPr>
          <w:color w:val="000000"/>
          <w:sz w:val="24"/>
          <w:szCs w:val="24"/>
        </w:rPr>
        <w:tab/>
      </w:r>
      <w:r w:rsidRPr="005452C7">
        <w:rPr>
          <w:color w:val="000000"/>
          <w:sz w:val="24"/>
          <w:szCs w:val="24"/>
        </w:rPr>
        <w:tab/>
      </w:r>
      <w:r w:rsidRPr="005452C7">
        <w:rPr>
          <w:color w:val="000000"/>
          <w:sz w:val="24"/>
          <w:szCs w:val="24"/>
        </w:rPr>
        <w:tab/>
      </w:r>
      <w:r w:rsidRPr="005452C7">
        <w:rPr>
          <w:color w:val="000000"/>
          <w:sz w:val="24"/>
          <w:szCs w:val="24"/>
        </w:rPr>
        <w:tab/>
      </w:r>
      <w:r w:rsidRPr="005452C7">
        <w:rPr>
          <w:color w:val="000000"/>
          <w:sz w:val="24"/>
          <w:szCs w:val="24"/>
        </w:rPr>
        <w:tab/>
        <w:t xml:space="preserve">           </w:t>
      </w:r>
      <w:proofErr w:type="spellStart"/>
      <w:r w:rsidRPr="005452C7">
        <w:rPr>
          <w:color w:val="000000"/>
          <w:sz w:val="24"/>
          <w:szCs w:val="24"/>
        </w:rPr>
        <w:t>С.В.Зотов</w:t>
      </w:r>
      <w:proofErr w:type="spellEnd"/>
    </w:p>
    <w:p w:rsidR="005452C7" w:rsidRPr="006325E8" w:rsidRDefault="005452C7" w:rsidP="005452C7">
      <w:pPr>
        <w:ind w:left="5103"/>
        <w:jc w:val="center"/>
        <w:rPr>
          <w:b/>
          <w:sz w:val="28"/>
          <w:szCs w:val="28"/>
        </w:rPr>
      </w:pPr>
    </w:p>
    <w:p w:rsidR="005452C7" w:rsidRDefault="005452C7" w:rsidP="005452C7">
      <w:pPr>
        <w:rPr>
          <w:bCs/>
          <w:color w:val="000000"/>
          <w:sz w:val="28"/>
          <w:szCs w:val="28"/>
        </w:rPr>
      </w:pPr>
    </w:p>
    <w:p w:rsidR="005452C7" w:rsidRDefault="005452C7" w:rsidP="005452C7">
      <w:pPr>
        <w:rPr>
          <w:bCs/>
          <w:color w:val="000000"/>
          <w:sz w:val="28"/>
          <w:szCs w:val="28"/>
        </w:rPr>
      </w:pPr>
    </w:p>
    <w:p w:rsidR="005452C7" w:rsidRDefault="005452C7" w:rsidP="005452C7">
      <w:pPr>
        <w:rPr>
          <w:bCs/>
          <w:color w:val="000000"/>
          <w:sz w:val="28"/>
          <w:szCs w:val="28"/>
        </w:rPr>
      </w:pPr>
    </w:p>
    <w:p w:rsidR="005452C7" w:rsidRDefault="005452C7" w:rsidP="005452C7"/>
    <w:p w:rsidR="005452C7" w:rsidRDefault="005452C7" w:rsidP="005452C7"/>
    <w:p w:rsidR="005452C7" w:rsidRPr="007627A0" w:rsidRDefault="005452C7" w:rsidP="005452C7">
      <w:pPr>
        <w:widowControl/>
        <w:autoSpaceDE w:val="0"/>
        <w:autoSpaceDN w:val="0"/>
        <w:adjustRightInd w:val="0"/>
        <w:ind w:right="-5"/>
        <w:jc w:val="both"/>
        <w:rPr>
          <w:b/>
          <w:bCs/>
          <w:sz w:val="24"/>
          <w:szCs w:val="24"/>
        </w:rPr>
      </w:pPr>
      <w:r w:rsidRPr="007627A0">
        <w:rPr>
          <w:b/>
          <w:bCs/>
          <w:noProof/>
          <w:sz w:val="24"/>
          <w:szCs w:val="24"/>
        </w:rPr>
        <w:drawing>
          <wp:anchor distT="0" distB="0" distL="114300" distR="114300" simplePos="0" relativeHeight="251669504" behindDoc="0" locked="0" layoutInCell="1" allowOverlap="1" wp14:anchorId="1D2F275F" wp14:editId="35062E65">
            <wp:simplePos x="0" y="0"/>
            <wp:positionH relativeFrom="column">
              <wp:posOffset>2514600</wp:posOffset>
            </wp:positionH>
            <wp:positionV relativeFrom="paragraph">
              <wp:posOffset>-457200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5452C7" w:rsidRPr="007627A0" w:rsidRDefault="005452C7" w:rsidP="005452C7">
      <w:pPr>
        <w:widowControl/>
        <w:autoSpaceDE w:val="0"/>
        <w:autoSpaceDN w:val="0"/>
        <w:adjustRightInd w:val="0"/>
        <w:ind w:right="-5"/>
        <w:jc w:val="both"/>
        <w:rPr>
          <w:b/>
          <w:bCs/>
          <w:sz w:val="24"/>
          <w:szCs w:val="24"/>
        </w:rPr>
      </w:pPr>
    </w:p>
    <w:p w:rsidR="005452C7" w:rsidRPr="007627A0" w:rsidRDefault="005452C7" w:rsidP="005452C7">
      <w:pPr>
        <w:rPr>
          <w:sz w:val="24"/>
          <w:szCs w:val="24"/>
        </w:rPr>
      </w:pPr>
    </w:p>
    <w:tbl>
      <w:tblPr>
        <w:tblpPr w:leftFromText="180" w:rightFromText="180" w:vertAnchor="text" w:horzAnchor="margin" w:tblpY="208"/>
        <w:tblW w:w="0" w:type="auto"/>
        <w:tblLayout w:type="fixed"/>
        <w:tblCellMar>
          <w:left w:w="0" w:type="dxa"/>
          <w:right w:w="0" w:type="dxa"/>
        </w:tblCellMar>
        <w:tblLook w:val="01E0" w:firstRow="1" w:lastRow="1" w:firstColumn="1" w:lastColumn="1" w:noHBand="0" w:noVBand="0"/>
      </w:tblPr>
      <w:tblGrid>
        <w:gridCol w:w="9606"/>
      </w:tblGrid>
      <w:tr w:rsidR="005452C7" w:rsidRPr="007627A0" w:rsidTr="00450D7C">
        <w:trPr>
          <w:trHeight w:val="397"/>
        </w:trPr>
        <w:tc>
          <w:tcPr>
            <w:tcW w:w="9606" w:type="dxa"/>
          </w:tcPr>
          <w:p w:rsidR="005452C7" w:rsidRPr="007627A0" w:rsidRDefault="005452C7" w:rsidP="00450D7C">
            <w:pPr>
              <w:rPr>
                <w:sz w:val="24"/>
                <w:szCs w:val="24"/>
              </w:rPr>
            </w:pPr>
          </w:p>
          <w:p w:rsidR="005452C7" w:rsidRPr="007627A0" w:rsidRDefault="005452C7" w:rsidP="00450D7C">
            <w:pPr>
              <w:rPr>
                <w:sz w:val="24"/>
                <w:szCs w:val="24"/>
              </w:rPr>
            </w:pPr>
          </w:p>
        </w:tc>
      </w:tr>
      <w:tr w:rsidR="005452C7" w:rsidRPr="007627A0" w:rsidTr="00450D7C">
        <w:tc>
          <w:tcPr>
            <w:tcW w:w="9606" w:type="dxa"/>
          </w:tcPr>
          <w:p w:rsidR="005452C7" w:rsidRPr="00D836D3" w:rsidRDefault="005452C7" w:rsidP="00450D7C">
            <w:pPr>
              <w:jc w:val="center"/>
              <w:rPr>
                <w:b/>
                <w:sz w:val="32"/>
                <w:szCs w:val="32"/>
              </w:rPr>
            </w:pPr>
            <w:r w:rsidRPr="00D836D3">
              <w:rPr>
                <w:b/>
                <w:sz w:val="32"/>
                <w:szCs w:val="32"/>
              </w:rPr>
              <w:lastRenderedPageBreak/>
              <w:t>СОБРАНИЕ ПРЕДСТАВИТЕЛЕЙ</w:t>
            </w:r>
          </w:p>
        </w:tc>
      </w:tr>
      <w:tr w:rsidR="005452C7" w:rsidRPr="007627A0" w:rsidTr="00450D7C">
        <w:trPr>
          <w:trHeight w:val="397"/>
        </w:trPr>
        <w:tc>
          <w:tcPr>
            <w:tcW w:w="9606" w:type="dxa"/>
          </w:tcPr>
          <w:p w:rsidR="005452C7" w:rsidRPr="00D836D3" w:rsidRDefault="005452C7" w:rsidP="00450D7C">
            <w:pPr>
              <w:jc w:val="center"/>
              <w:rPr>
                <w:b/>
                <w:sz w:val="32"/>
                <w:szCs w:val="32"/>
              </w:rPr>
            </w:pPr>
            <w:r w:rsidRPr="00D836D3">
              <w:rPr>
                <w:b/>
                <w:sz w:val="32"/>
                <w:szCs w:val="32"/>
              </w:rPr>
              <w:t>КАМЕШКИРСКОГО РАЙОНА ПЕНЗЕНСКОЙ ОБЛАСТИ</w:t>
            </w:r>
          </w:p>
        </w:tc>
      </w:tr>
      <w:tr w:rsidR="005452C7" w:rsidRPr="007627A0" w:rsidTr="00450D7C">
        <w:trPr>
          <w:trHeight w:val="314"/>
        </w:trPr>
        <w:tc>
          <w:tcPr>
            <w:tcW w:w="9606" w:type="dxa"/>
          </w:tcPr>
          <w:p w:rsidR="005452C7" w:rsidRPr="00D836D3" w:rsidRDefault="005452C7" w:rsidP="00450D7C">
            <w:pPr>
              <w:jc w:val="center"/>
              <w:rPr>
                <w:b/>
                <w:sz w:val="32"/>
                <w:szCs w:val="32"/>
              </w:rPr>
            </w:pPr>
            <w:r w:rsidRPr="00D836D3">
              <w:rPr>
                <w:b/>
                <w:sz w:val="32"/>
                <w:szCs w:val="32"/>
                <w:lang w:eastAsia="en-US"/>
              </w:rPr>
              <w:t>ПЯТОГО  СОЗЫВА</w:t>
            </w:r>
          </w:p>
        </w:tc>
      </w:tr>
      <w:tr w:rsidR="005452C7" w:rsidRPr="007627A0" w:rsidTr="00450D7C">
        <w:trPr>
          <w:trHeight w:val="548"/>
        </w:trPr>
        <w:tc>
          <w:tcPr>
            <w:tcW w:w="9606" w:type="dxa"/>
            <w:vAlign w:val="center"/>
          </w:tcPr>
          <w:p w:rsidR="005452C7" w:rsidRPr="00D836D3" w:rsidRDefault="005452C7" w:rsidP="00450D7C">
            <w:pPr>
              <w:jc w:val="center"/>
              <w:rPr>
                <w:b/>
                <w:sz w:val="32"/>
                <w:szCs w:val="32"/>
              </w:rPr>
            </w:pPr>
            <w:r w:rsidRPr="00D836D3">
              <w:rPr>
                <w:b/>
                <w:sz w:val="32"/>
                <w:szCs w:val="32"/>
              </w:rPr>
              <w:t>РЕШЕНИЕ</w:t>
            </w:r>
          </w:p>
        </w:tc>
      </w:tr>
      <w:tr w:rsidR="005452C7" w:rsidRPr="007627A0" w:rsidTr="00450D7C">
        <w:trPr>
          <w:trHeight w:val="212"/>
        </w:trPr>
        <w:tc>
          <w:tcPr>
            <w:tcW w:w="9606" w:type="dxa"/>
            <w:vAlign w:val="center"/>
          </w:tcPr>
          <w:p w:rsidR="005452C7" w:rsidRPr="007627A0" w:rsidRDefault="005452C7" w:rsidP="00450D7C">
            <w:pPr>
              <w:jc w:val="center"/>
              <w:rPr>
                <w:b/>
                <w:sz w:val="24"/>
                <w:szCs w:val="24"/>
              </w:rPr>
            </w:pPr>
          </w:p>
        </w:tc>
      </w:tr>
    </w:tbl>
    <w:p w:rsidR="005452C7" w:rsidRPr="007627A0" w:rsidRDefault="005452C7" w:rsidP="005452C7">
      <w:pPr>
        <w:rPr>
          <w:sz w:val="24"/>
          <w:szCs w:val="24"/>
        </w:rPr>
      </w:pPr>
    </w:p>
    <w:tbl>
      <w:tblPr>
        <w:tblpPr w:leftFromText="180" w:rightFromText="180" w:vertAnchor="text" w:horzAnchor="page" w:tblpX="4141" w:tblpY="183"/>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52C7" w:rsidRPr="007627A0" w:rsidTr="00450D7C">
        <w:tc>
          <w:tcPr>
            <w:tcW w:w="284" w:type="dxa"/>
            <w:vAlign w:val="bottom"/>
          </w:tcPr>
          <w:p w:rsidR="005452C7" w:rsidRPr="007627A0" w:rsidRDefault="005452C7" w:rsidP="00450D7C">
            <w:pPr>
              <w:jc w:val="center"/>
              <w:rPr>
                <w:b/>
                <w:sz w:val="24"/>
                <w:szCs w:val="24"/>
              </w:rPr>
            </w:pPr>
            <w:r w:rsidRPr="007627A0">
              <w:rPr>
                <w:b/>
                <w:sz w:val="24"/>
                <w:szCs w:val="24"/>
              </w:rPr>
              <w:t>от</w:t>
            </w:r>
          </w:p>
        </w:tc>
        <w:tc>
          <w:tcPr>
            <w:tcW w:w="2835" w:type="dxa"/>
            <w:tcBorders>
              <w:top w:val="nil"/>
              <w:left w:val="nil"/>
              <w:bottom w:val="single" w:sz="6" w:space="0" w:color="auto"/>
              <w:right w:val="nil"/>
            </w:tcBorders>
          </w:tcPr>
          <w:p w:rsidR="005452C7" w:rsidRPr="007627A0" w:rsidRDefault="005452C7" w:rsidP="00450D7C">
            <w:pPr>
              <w:rPr>
                <w:b/>
                <w:sz w:val="24"/>
                <w:szCs w:val="24"/>
              </w:rPr>
            </w:pPr>
            <w:r w:rsidRPr="007627A0">
              <w:rPr>
                <w:b/>
                <w:sz w:val="24"/>
                <w:szCs w:val="24"/>
              </w:rPr>
              <w:t xml:space="preserve">     </w:t>
            </w:r>
            <w:r>
              <w:rPr>
                <w:b/>
                <w:sz w:val="24"/>
                <w:szCs w:val="24"/>
              </w:rPr>
              <w:t>20.04.2026</w:t>
            </w:r>
          </w:p>
        </w:tc>
        <w:tc>
          <w:tcPr>
            <w:tcW w:w="397" w:type="dxa"/>
            <w:vAlign w:val="bottom"/>
          </w:tcPr>
          <w:p w:rsidR="005452C7" w:rsidRPr="007627A0" w:rsidRDefault="005452C7" w:rsidP="00450D7C">
            <w:pPr>
              <w:jc w:val="center"/>
              <w:rPr>
                <w:b/>
                <w:sz w:val="24"/>
                <w:szCs w:val="24"/>
              </w:rPr>
            </w:pPr>
            <w:r w:rsidRPr="007627A0">
              <w:rPr>
                <w:b/>
                <w:sz w:val="24"/>
                <w:szCs w:val="24"/>
              </w:rPr>
              <w:t>№</w:t>
            </w:r>
          </w:p>
        </w:tc>
        <w:tc>
          <w:tcPr>
            <w:tcW w:w="1134" w:type="dxa"/>
            <w:tcBorders>
              <w:top w:val="nil"/>
              <w:left w:val="nil"/>
              <w:bottom w:val="single" w:sz="6" w:space="0" w:color="auto"/>
              <w:right w:val="nil"/>
            </w:tcBorders>
          </w:tcPr>
          <w:p w:rsidR="005452C7" w:rsidRPr="007627A0" w:rsidRDefault="005452C7" w:rsidP="00450D7C">
            <w:pPr>
              <w:jc w:val="center"/>
              <w:rPr>
                <w:b/>
                <w:sz w:val="24"/>
                <w:szCs w:val="24"/>
              </w:rPr>
            </w:pPr>
            <w:r>
              <w:rPr>
                <w:color w:val="000000"/>
              </w:rPr>
              <w:t>507-73/5</w:t>
            </w:r>
          </w:p>
        </w:tc>
      </w:tr>
    </w:tbl>
    <w:p w:rsidR="005452C7" w:rsidRPr="007627A0" w:rsidRDefault="005452C7" w:rsidP="005452C7">
      <w:pPr>
        <w:widowControl/>
        <w:autoSpaceDE w:val="0"/>
        <w:autoSpaceDN w:val="0"/>
        <w:adjustRightInd w:val="0"/>
        <w:jc w:val="right"/>
        <w:outlineLvl w:val="0"/>
        <w:rPr>
          <w:sz w:val="24"/>
          <w:szCs w:val="24"/>
        </w:rPr>
      </w:pPr>
    </w:p>
    <w:p w:rsidR="005452C7" w:rsidRPr="007627A0" w:rsidRDefault="005452C7" w:rsidP="005452C7">
      <w:pPr>
        <w:widowControl/>
        <w:autoSpaceDE w:val="0"/>
        <w:autoSpaceDN w:val="0"/>
        <w:adjustRightInd w:val="0"/>
        <w:jc w:val="right"/>
        <w:outlineLvl w:val="0"/>
        <w:rPr>
          <w:sz w:val="24"/>
          <w:szCs w:val="24"/>
        </w:rPr>
      </w:pPr>
    </w:p>
    <w:p w:rsidR="005452C7" w:rsidRPr="007627A0" w:rsidRDefault="005452C7" w:rsidP="005452C7">
      <w:pPr>
        <w:jc w:val="center"/>
      </w:pPr>
      <w:proofErr w:type="spellStart"/>
      <w:r w:rsidRPr="007627A0">
        <w:t>С.Р.Камешкир</w:t>
      </w:r>
      <w:proofErr w:type="spellEnd"/>
    </w:p>
    <w:p w:rsidR="005452C7" w:rsidRPr="007627A0" w:rsidRDefault="005452C7" w:rsidP="005452C7"/>
    <w:p w:rsidR="005452C7" w:rsidRPr="007627A0" w:rsidRDefault="005452C7" w:rsidP="005452C7"/>
    <w:p w:rsidR="005452C7" w:rsidRPr="007627A0" w:rsidRDefault="005452C7" w:rsidP="005452C7">
      <w:pPr>
        <w:widowControl/>
        <w:autoSpaceDE w:val="0"/>
        <w:autoSpaceDN w:val="0"/>
        <w:adjustRightInd w:val="0"/>
        <w:ind w:right="-5" w:firstLine="540"/>
        <w:jc w:val="both"/>
        <w:rPr>
          <w:b/>
          <w:bCs/>
          <w:sz w:val="28"/>
          <w:szCs w:val="28"/>
        </w:rPr>
      </w:pPr>
      <w:r w:rsidRPr="007627A0">
        <w:rPr>
          <w:b/>
          <w:bCs/>
          <w:sz w:val="28"/>
          <w:szCs w:val="28"/>
        </w:rPr>
        <w:t xml:space="preserve">О внесении изменений в решение Собрания представителей </w:t>
      </w:r>
      <w:proofErr w:type="spellStart"/>
      <w:r w:rsidRPr="007627A0">
        <w:rPr>
          <w:b/>
          <w:bCs/>
          <w:sz w:val="28"/>
          <w:szCs w:val="28"/>
        </w:rPr>
        <w:t>Ка</w:t>
      </w:r>
      <w:r>
        <w:rPr>
          <w:b/>
          <w:bCs/>
          <w:sz w:val="28"/>
          <w:szCs w:val="28"/>
        </w:rPr>
        <w:t>мешкирского</w:t>
      </w:r>
      <w:proofErr w:type="spellEnd"/>
      <w:r>
        <w:rPr>
          <w:b/>
          <w:bCs/>
          <w:sz w:val="28"/>
          <w:szCs w:val="28"/>
        </w:rPr>
        <w:t xml:space="preserve"> района от 28.11.2025 г. №456 -67/5 «Об утверждении прогнозного</w:t>
      </w:r>
      <w:r w:rsidRPr="007627A0">
        <w:rPr>
          <w:b/>
          <w:bCs/>
          <w:sz w:val="28"/>
          <w:szCs w:val="28"/>
        </w:rPr>
        <w:t xml:space="preserve"> плана приватизации муниципального имущества </w:t>
      </w:r>
      <w:proofErr w:type="spellStart"/>
      <w:r w:rsidRPr="007627A0">
        <w:rPr>
          <w:b/>
          <w:bCs/>
          <w:sz w:val="28"/>
          <w:szCs w:val="28"/>
        </w:rPr>
        <w:t>Камешкирского</w:t>
      </w:r>
      <w:proofErr w:type="spellEnd"/>
      <w:r w:rsidRPr="007627A0">
        <w:rPr>
          <w:b/>
          <w:bCs/>
          <w:sz w:val="28"/>
          <w:szCs w:val="28"/>
        </w:rPr>
        <w:t xml:space="preserve"> района Пензенской области на 20</w:t>
      </w:r>
      <w:r>
        <w:rPr>
          <w:b/>
          <w:bCs/>
          <w:sz w:val="28"/>
          <w:szCs w:val="28"/>
        </w:rPr>
        <w:t>26</w:t>
      </w:r>
      <w:r w:rsidRPr="007627A0">
        <w:rPr>
          <w:b/>
          <w:bCs/>
          <w:sz w:val="28"/>
          <w:szCs w:val="28"/>
        </w:rPr>
        <w:t xml:space="preserve"> год».</w:t>
      </w:r>
    </w:p>
    <w:p w:rsidR="005452C7" w:rsidRPr="007627A0" w:rsidRDefault="005452C7" w:rsidP="005452C7">
      <w:pPr>
        <w:rPr>
          <w:sz w:val="24"/>
          <w:szCs w:val="24"/>
        </w:rPr>
      </w:pPr>
    </w:p>
    <w:p w:rsidR="005452C7" w:rsidRPr="007627A0" w:rsidRDefault="005452C7" w:rsidP="005452C7">
      <w:pPr>
        <w:rPr>
          <w:sz w:val="24"/>
          <w:szCs w:val="24"/>
        </w:rPr>
      </w:pPr>
    </w:p>
    <w:p w:rsidR="005452C7" w:rsidRPr="007627A0" w:rsidRDefault="005452C7" w:rsidP="005452C7">
      <w:pPr>
        <w:widowControl/>
        <w:autoSpaceDE w:val="0"/>
        <w:autoSpaceDN w:val="0"/>
        <w:adjustRightInd w:val="0"/>
        <w:ind w:firstLine="709"/>
        <w:contextualSpacing/>
        <w:jc w:val="both"/>
        <w:rPr>
          <w:color w:val="000000"/>
          <w:sz w:val="24"/>
          <w:szCs w:val="24"/>
        </w:rPr>
      </w:pPr>
      <w:proofErr w:type="gramStart"/>
      <w:r w:rsidRPr="007627A0">
        <w:rPr>
          <w:color w:val="000000"/>
          <w:sz w:val="24"/>
          <w:szCs w:val="24"/>
        </w:rPr>
        <w:t xml:space="preserve">Руководствуясь Федеральным законом от 21.12.2001 № 178-ФЗ "О приватизации государственного и муниципального имущества", ст. ст. 35, 36 Устава </w:t>
      </w:r>
      <w:proofErr w:type="spellStart"/>
      <w:r w:rsidRPr="007627A0">
        <w:rPr>
          <w:color w:val="000000"/>
          <w:sz w:val="24"/>
          <w:szCs w:val="24"/>
        </w:rPr>
        <w:t>Камешкирского</w:t>
      </w:r>
      <w:proofErr w:type="spellEnd"/>
      <w:r w:rsidRPr="007627A0">
        <w:rPr>
          <w:color w:val="000000"/>
          <w:sz w:val="24"/>
          <w:szCs w:val="24"/>
        </w:rPr>
        <w:t xml:space="preserve"> района Пензенской </w:t>
      </w:r>
      <w:bookmarkStart w:id="2" w:name="_GoBack"/>
      <w:bookmarkEnd w:id="2"/>
      <w:r w:rsidRPr="007627A0">
        <w:rPr>
          <w:color w:val="000000"/>
          <w:sz w:val="24"/>
          <w:szCs w:val="24"/>
        </w:rPr>
        <w:t>области, решением</w:t>
      </w:r>
      <w:r w:rsidRPr="007627A0">
        <w:rPr>
          <w:color w:val="FF6600"/>
          <w:sz w:val="24"/>
          <w:szCs w:val="24"/>
        </w:rPr>
        <w:t xml:space="preserve"> </w:t>
      </w:r>
      <w:r w:rsidRPr="007627A0">
        <w:rPr>
          <w:color w:val="000000"/>
          <w:sz w:val="24"/>
          <w:szCs w:val="24"/>
        </w:rPr>
        <w:t xml:space="preserve">Собранием представителей </w:t>
      </w:r>
      <w:proofErr w:type="spellStart"/>
      <w:r w:rsidRPr="007627A0">
        <w:rPr>
          <w:color w:val="000000"/>
          <w:sz w:val="24"/>
          <w:szCs w:val="24"/>
        </w:rPr>
        <w:t>Камешкирского</w:t>
      </w:r>
      <w:proofErr w:type="spellEnd"/>
      <w:r w:rsidRPr="007627A0">
        <w:rPr>
          <w:color w:val="000000"/>
          <w:sz w:val="24"/>
          <w:szCs w:val="24"/>
        </w:rPr>
        <w:t xml:space="preserve"> района Пензенской обл</w:t>
      </w:r>
      <w:r>
        <w:rPr>
          <w:color w:val="000000"/>
          <w:sz w:val="24"/>
          <w:szCs w:val="24"/>
        </w:rPr>
        <w:t>асти от 14.04.2011 г. № 713-138/</w:t>
      </w:r>
      <w:r w:rsidRPr="007627A0">
        <w:rPr>
          <w:color w:val="000000"/>
          <w:sz w:val="24"/>
          <w:szCs w:val="24"/>
        </w:rPr>
        <w:t xml:space="preserve">2 «Об утверждении Положения о порядке приватизации муниципального имущества муниципального образования </w:t>
      </w:r>
      <w:proofErr w:type="spellStart"/>
      <w:r w:rsidRPr="007627A0">
        <w:rPr>
          <w:color w:val="000000"/>
          <w:sz w:val="24"/>
          <w:szCs w:val="24"/>
        </w:rPr>
        <w:t>Камешкирский</w:t>
      </w:r>
      <w:proofErr w:type="spellEnd"/>
      <w:r w:rsidRPr="007627A0">
        <w:rPr>
          <w:color w:val="000000"/>
          <w:sz w:val="24"/>
          <w:szCs w:val="24"/>
        </w:rPr>
        <w:t xml:space="preserve"> район Пензенской области»,  Уставом</w:t>
      </w:r>
      <w:r>
        <w:rPr>
          <w:color w:val="000000"/>
          <w:sz w:val="24"/>
          <w:szCs w:val="24"/>
        </w:rPr>
        <w:t xml:space="preserve"> муниципального района  </w:t>
      </w:r>
      <w:proofErr w:type="spellStart"/>
      <w:r>
        <w:rPr>
          <w:color w:val="000000"/>
          <w:sz w:val="24"/>
          <w:szCs w:val="24"/>
        </w:rPr>
        <w:t>Камешкирский</w:t>
      </w:r>
      <w:proofErr w:type="spellEnd"/>
      <w:r>
        <w:rPr>
          <w:color w:val="000000"/>
          <w:sz w:val="24"/>
          <w:szCs w:val="24"/>
        </w:rPr>
        <w:t xml:space="preserve"> район</w:t>
      </w:r>
      <w:r w:rsidRPr="007627A0">
        <w:rPr>
          <w:color w:val="000000"/>
          <w:sz w:val="24"/>
          <w:szCs w:val="24"/>
        </w:rPr>
        <w:t xml:space="preserve"> Пензенской области, Собрание представителей </w:t>
      </w:r>
      <w:proofErr w:type="spellStart"/>
      <w:r w:rsidRPr="007627A0">
        <w:rPr>
          <w:color w:val="000000"/>
          <w:sz w:val="24"/>
          <w:szCs w:val="24"/>
        </w:rPr>
        <w:t>Камешкирского</w:t>
      </w:r>
      <w:proofErr w:type="spellEnd"/>
      <w:r w:rsidRPr="007627A0">
        <w:rPr>
          <w:color w:val="000000"/>
          <w:sz w:val="24"/>
          <w:szCs w:val="24"/>
        </w:rPr>
        <w:t xml:space="preserve"> района </w:t>
      </w:r>
      <w:proofErr w:type="gramEnd"/>
    </w:p>
    <w:p w:rsidR="005452C7" w:rsidRPr="007627A0" w:rsidRDefault="005452C7" w:rsidP="005452C7">
      <w:pPr>
        <w:widowControl/>
        <w:autoSpaceDE w:val="0"/>
        <w:autoSpaceDN w:val="0"/>
        <w:adjustRightInd w:val="0"/>
        <w:contextualSpacing/>
        <w:jc w:val="center"/>
        <w:rPr>
          <w:color w:val="000000"/>
          <w:sz w:val="24"/>
          <w:szCs w:val="24"/>
        </w:rPr>
      </w:pPr>
    </w:p>
    <w:p w:rsidR="005452C7" w:rsidRPr="007627A0" w:rsidRDefault="005452C7" w:rsidP="005452C7">
      <w:pPr>
        <w:widowControl/>
        <w:autoSpaceDE w:val="0"/>
        <w:autoSpaceDN w:val="0"/>
        <w:adjustRightInd w:val="0"/>
        <w:contextualSpacing/>
        <w:jc w:val="center"/>
        <w:rPr>
          <w:color w:val="000000"/>
          <w:sz w:val="24"/>
          <w:szCs w:val="24"/>
        </w:rPr>
      </w:pPr>
      <w:r w:rsidRPr="007627A0">
        <w:rPr>
          <w:color w:val="000000"/>
          <w:sz w:val="24"/>
          <w:szCs w:val="24"/>
        </w:rPr>
        <w:t>РЕШИЛО:</w:t>
      </w:r>
    </w:p>
    <w:p w:rsidR="005452C7" w:rsidRPr="007627A0" w:rsidRDefault="005452C7" w:rsidP="005452C7">
      <w:pPr>
        <w:widowControl/>
        <w:autoSpaceDE w:val="0"/>
        <w:autoSpaceDN w:val="0"/>
        <w:adjustRightInd w:val="0"/>
        <w:contextualSpacing/>
        <w:jc w:val="center"/>
        <w:rPr>
          <w:color w:val="000000"/>
          <w:sz w:val="24"/>
          <w:szCs w:val="24"/>
        </w:rPr>
      </w:pPr>
    </w:p>
    <w:p w:rsidR="005452C7" w:rsidRPr="007627A0" w:rsidRDefault="005452C7" w:rsidP="005452C7">
      <w:pPr>
        <w:widowControl/>
        <w:autoSpaceDE w:val="0"/>
        <w:autoSpaceDN w:val="0"/>
        <w:adjustRightInd w:val="0"/>
        <w:contextualSpacing/>
        <w:jc w:val="both"/>
        <w:rPr>
          <w:color w:val="000000"/>
          <w:sz w:val="24"/>
          <w:szCs w:val="24"/>
        </w:rPr>
      </w:pPr>
      <w:r w:rsidRPr="007627A0">
        <w:rPr>
          <w:color w:val="000000"/>
          <w:sz w:val="24"/>
          <w:szCs w:val="24"/>
        </w:rPr>
        <w:t xml:space="preserve">    1.Внести изменения в</w:t>
      </w:r>
      <w:r w:rsidRPr="007627A0">
        <w:rPr>
          <w:b/>
          <w:color w:val="000000"/>
          <w:sz w:val="24"/>
          <w:szCs w:val="24"/>
        </w:rPr>
        <w:t xml:space="preserve"> </w:t>
      </w:r>
      <w:r w:rsidRPr="007627A0">
        <w:rPr>
          <w:color w:val="000000"/>
          <w:sz w:val="24"/>
          <w:szCs w:val="24"/>
        </w:rPr>
        <w:t xml:space="preserve">прогнозный  план приватизации муниципального имущества </w:t>
      </w:r>
      <w:proofErr w:type="spellStart"/>
      <w:r w:rsidRPr="007627A0">
        <w:rPr>
          <w:color w:val="000000"/>
          <w:sz w:val="24"/>
          <w:szCs w:val="24"/>
        </w:rPr>
        <w:t>Камешкирского</w:t>
      </w:r>
      <w:proofErr w:type="spellEnd"/>
      <w:r w:rsidRPr="007627A0">
        <w:rPr>
          <w:color w:val="000000"/>
          <w:sz w:val="24"/>
          <w:szCs w:val="24"/>
        </w:rPr>
        <w:t xml:space="preserve"> района </w:t>
      </w:r>
      <w:r>
        <w:rPr>
          <w:color w:val="000000"/>
          <w:sz w:val="24"/>
          <w:szCs w:val="24"/>
        </w:rPr>
        <w:t>Пензенской области на 2026</w:t>
      </w:r>
      <w:r w:rsidRPr="007627A0">
        <w:rPr>
          <w:color w:val="000000"/>
          <w:sz w:val="24"/>
          <w:szCs w:val="24"/>
        </w:rPr>
        <w:t xml:space="preserve"> год, утвержденный решением Собрания представителей </w:t>
      </w:r>
      <w:proofErr w:type="spellStart"/>
      <w:r w:rsidRPr="007627A0">
        <w:rPr>
          <w:color w:val="000000"/>
          <w:sz w:val="24"/>
          <w:szCs w:val="24"/>
        </w:rPr>
        <w:t>Ка</w:t>
      </w:r>
      <w:r>
        <w:rPr>
          <w:color w:val="000000"/>
          <w:sz w:val="24"/>
          <w:szCs w:val="24"/>
        </w:rPr>
        <w:t>мешкирского</w:t>
      </w:r>
      <w:proofErr w:type="spellEnd"/>
      <w:r>
        <w:rPr>
          <w:color w:val="000000"/>
          <w:sz w:val="24"/>
          <w:szCs w:val="24"/>
        </w:rPr>
        <w:t xml:space="preserve"> района от 28.11.2025 г. № 456 - 67/5</w:t>
      </w:r>
      <w:r w:rsidRPr="007627A0">
        <w:rPr>
          <w:color w:val="000000"/>
          <w:sz w:val="24"/>
          <w:szCs w:val="24"/>
        </w:rPr>
        <w:t>, а именно:</w:t>
      </w:r>
    </w:p>
    <w:p w:rsidR="005452C7" w:rsidRPr="007627A0" w:rsidRDefault="005452C7" w:rsidP="005452C7">
      <w:pPr>
        <w:widowControl/>
        <w:autoSpaceDE w:val="0"/>
        <w:autoSpaceDN w:val="0"/>
        <w:adjustRightInd w:val="0"/>
        <w:contextualSpacing/>
        <w:jc w:val="both"/>
        <w:rPr>
          <w:b/>
          <w:color w:val="000000"/>
          <w:sz w:val="24"/>
          <w:szCs w:val="24"/>
        </w:rPr>
      </w:pPr>
      <w:r w:rsidRPr="007627A0">
        <w:rPr>
          <w:color w:val="000000"/>
          <w:sz w:val="24"/>
          <w:szCs w:val="24"/>
        </w:rPr>
        <w:t xml:space="preserve">        1.1. Прогнозный  план приватизации муниципального имущества </w:t>
      </w:r>
      <w:proofErr w:type="spellStart"/>
      <w:r w:rsidRPr="007627A0">
        <w:rPr>
          <w:color w:val="000000"/>
          <w:sz w:val="24"/>
          <w:szCs w:val="24"/>
        </w:rPr>
        <w:t>Камешкирского</w:t>
      </w:r>
      <w:proofErr w:type="spellEnd"/>
      <w:r w:rsidRPr="007627A0">
        <w:rPr>
          <w:color w:val="000000"/>
          <w:sz w:val="24"/>
          <w:szCs w:val="24"/>
        </w:rPr>
        <w:t xml:space="preserve"> р</w:t>
      </w:r>
      <w:r>
        <w:rPr>
          <w:color w:val="000000"/>
          <w:sz w:val="24"/>
          <w:szCs w:val="24"/>
        </w:rPr>
        <w:t>айона Пензенской области на 2026</w:t>
      </w:r>
      <w:r w:rsidRPr="007627A0">
        <w:rPr>
          <w:color w:val="000000"/>
          <w:sz w:val="24"/>
          <w:szCs w:val="24"/>
        </w:rPr>
        <w:t xml:space="preserve"> год изложить   в новой  редакции, </w:t>
      </w:r>
      <w:proofErr w:type="gramStart"/>
      <w:r w:rsidRPr="007627A0">
        <w:rPr>
          <w:color w:val="000000"/>
          <w:sz w:val="24"/>
          <w:szCs w:val="24"/>
        </w:rPr>
        <w:t>согласно приложения</w:t>
      </w:r>
      <w:proofErr w:type="gramEnd"/>
      <w:r w:rsidRPr="007627A0">
        <w:rPr>
          <w:color w:val="000000"/>
          <w:sz w:val="24"/>
          <w:szCs w:val="24"/>
        </w:rPr>
        <w:t xml:space="preserve"> 1.</w:t>
      </w:r>
    </w:p>
    <w:p w:rsidR="005452C7" w:rsidRPr="007627A0" w:rsidRDefault="005452C7" w:rsidP="005452C7">
      <w:pPr>
        <w:widowControl/>
        <w:contextualSpacing/>
        <w:jc w:val="both"/>
        <w:rPr>
          <w:position w:val="6"/>
          <w:sz w:val="24"/>
          <w:szCs w:val="24"/>
        </w:rPr>
      </w:pPr>
      <w:r w:rsidRPr="007627A0">
        <w:rPr>
          <w:position w:val="6"/>
          <w:sz w:val="24"/>
          <w:szCs w:val="24"/>
        </w:rPr>
        <w:t xml:space="preserve">   2. Опубликовать настоящее решение в информационном бюллетене «</w:t>
      </w:r>
      <w:proofErr w:type="spellStart"/>
      <w:r w:rsidRPr="007627A0">
        <w:rPr>
          <w:position w:val="6"/>
          <w:sz w:val="24"/>
          <w:szCs w:val="24"/>
        </w:rPr>
        <w:t>Камешкирский</w:t>
      </w:r>
      <w:proofErr w:type="spellEnd"/>
      <w:r w:rsidRPr="007627A0">
        <w:rPr>
          <w:position w:val="6"/>
          <w:sz w:val="24"/>
          <w:szCs w:val="24"/>
        </w:rPr>
        <w:t xml:space="preserve"> вестник».</w:t>
      </w:r>
    </w:p>
    <w:p w:rsidR="005452C7" w:rsidRPr="007627A0" w:rsidRDefault="005452C7" w:rsidP="005452C7">
      <w:pPr>
        <w:widowControl/>
        <w:contextualSpacing/>
        <w:jc w:val="both"/>
        <w:rPr>
          <w:position w:val="6"/>
          <w:sz w:val="24"/>
          <w:szCs w:val="24"/>
        </w:rPr>
      </w:pPr>
      <w:r w:rsidRPr="007627A0">
        <w:rPr>
          <w:position w:val="6"/>
          <w:sz w:val="24"/>
          <w:szCs w:val="24"/>
        </w:rPr>
        <w:t xml:space="preserve">   3. Настоящее решение вступает в силу на следующий день после дня его официального опубликования.</w:t>
      </w:r>
    </w:p>
    <w:p w:rsidR="005452C7" w:rsidRPr="007627A0" w:rsidRDefault="005452C7" w:rsidP="005452C7">
      <w:pPr>
        <w:widowControl/>
        <w:contextualSpacing/>
        <w:jc w:val="both"/>
        <w:rPr>
          <w:position w:val="6"/>
          <w:sz w:val="24"/>
          <w:szCs w:val="24"/>
        </w:rPr>
      </w:pPr>
      <w:r w:rsidRPr="007627A0">
        <w:rPr>
          <w:sz w:val="24"/>
          <w:szCs w:val="24"/>
        </w:rPr>
        <w:t xml:space="preserve">    4. Контроль по  исполнению настоящего решения возложить  на Главу </w:t>
      </w:r>
      <w:proofErr w:type="spellStart"/>
      <w:r w:rsidRPr="007627A0">
        <w:rPr>
          <w:sz w:val="24"/>
          <w:szCs w:val="24"/>
        </w:rPr>
        <w:t>Камешкирского</w:t>
      </w:r>
      <w:proofErr w:type="spellEnd"/>
      <w:r w:rsidRPr="007627A0">
        <w:rPr>
          <w:sz w:val="24"/>
          <w:szCs w:val="24"/>
        </w:rPr>
        <w:t xml:space="preserve"> района Пензенской области</w:t>
      </w:r>
    </w:p>
    <w:p w:rsidR="005452C7" w:rsidRPr="007627A0" w:rsidRDefault="005452C7" w:rsidP="005452C7">
      <w:pPr>
        <w:widowControl/>
        <w:autoSpaceDE w:val="0"/>
        <w:autoSpaceDN w:val="0"/>
        <w:adjustRightInd w:val="0"/>
        <w:contextualSpacing/>
        <w:jc w:val="both"/>
        <w:rPr>
          <w:sz w:val="24"/>
          <w:szCs w:val="24"/>
        </w:rPr>
      </w:pPr>
      <w:r w:rsidRPr="007627A0">
        <w:rPr>
          <w:position w:val="6"/>
          <w:sz w:val="24"/>
          <w:szCs w:val="24"/>
        </w:rPr>
        <w:t xml:space="preserve">   </w:t>
      </w:r>
    </w:p>
    <w:p w:rsidR="005452C7" w:rsidRPr="00B0750C" w:rsidRDefault="005452C7" w:rsidP="005452C7">
      <w:pPr>
        <w:rPr>
          <w:sz w:val="24"/>
          <w:szCs w:val="24"/>
        </w:rPr>
      </w:pPr>
      <w:r w:rsidRPr="00B0750C">
        <w:rPr>
          <w:sz w:val="24"/>
          <w:szCs w:val="24"/>
        </w:rPr>
        <w:t xml:space="preserve">Председатель Собрания представителей </w:t>
      </w:r>
    </w:p>
    <w:p w:rsidR="005452C7" w:rsidRPr="00B0750C" w:rsidRDefault="005452C7" w:rsidP="005452C7">
      <w:pPr>
        <w:rPr>
          <w:sz w:val="24"/>
          <w:szCs w:val="24"/>
        </w:rPr>
      </w:pPr>
      <w:proofErr w:type="spellStart"/>
      <w:r w:rsidRPr="00B0750C">
        <w:rPr>
          <w:sz w:val="24"/>
          <w:szCs w:val="24"/>
        </w:rPr>
        <w:t>Камешкирского</w:t>
      </w:r>
      <w:proofErr w:type="spellEnd"/>
      <w:r w:rsidRPr="00B0750C">
        <w:rPr>
          <w:sz w:val="24"/>
          <w:szCs w:val="24"/>
        </w:rPr>
        <w:t xml:space="preserve"> района</w:t>
      </w:r>
      <w:r>
        <w:rPr>
          <w:sz w:val="24"/>
          <w:szCs w:val="24"/>
        </w:rPr>
        <w:t xml:space="preserve">  </w:t>
      </w:r>
      <w:r w:rsidRPr="00B0750C">
        <w:rPr>
          <w:sz w:val="24"/>
          <w:szCs w:val="24"/>
        </w:rPr>
        <w:t xml:space="preserve">Пензенской области                                                 </w:t>
      </w:r>
      <w:r>
        <w:rPr>
          <w:sz w:val="24"/>
          <w:szCs w:val="24"/>
        </w:rPr>
        <w:t xml:space="preserve">     </w:t>
      </w:r>
      <w:r w:rsidRPr="00B0750C">
        <w:rPr>
          <w:sz w:val="24"/>
          <w:szCs w:val="24"/>
        </w:rPr>
        <w:t>Жиряков В.Н</w:t>
      </w:r>
    </w:p>
    <w:p w:rsidR="005452C7" w:rsidRPr="009F396F" w:rsidRDefault="005452C7" w:rsidP="005452C7">
      <w:pPr>
        <w:ind w:left="-567"/>
        <w:jc w:val="both"/>
        <w:rPr>
          <w:rFonts w:eastAsia="Calibri"/>
          <w:color w:val="000000"/>
          <w:sz w:val="24"/>
          <w:szCs w:val="24"/>
          <w:lang w:eastAsia="en-US"/>
        </w:rPr>
      </w:pPr>
      <w:r>
        <w:rPr>
          <w:rFonts w:eastAsia="Calibri"/>
          <w:color w:val="000000"/>
          <w:sz w:val="24"/>
          <w:szCs w:val="24"/>
          <w:lang w:eastAsia="en-US"/>
        </w:rPr>
        <w:t xml:space="preserve">          </w:t>
      </w:r>
      <w:proofErr w:type="gramStart"/>
      <w:r w:rsidRPr="009F396F">
        <w:rPr>
          <w:rFonts w:eastAsia="Calibri"/>
          <w:color w:val="000000"/>
          <w:sz w:val="24"/>
          <w:szCs w:val="24"/>
          <w:lang w:eastAsia="en-US"/>
        </w:rPr>
        <w:t>Исполняющий</w:t>
      </w:r>
      <w:proofErr w:type="gramEnd"/>
      <w:r w:rsidRPr="009F396F">
        <w:rPr>
          <w:rFonts w:eastAsia="Calibri"/>
          <w:color w:val="000000"/>
          <w:sz w:val="24"/>
          <w:szCs w:val="24"/>
          <w:lang w:eastAsia="en-US"/>
        </w:rPr>
        <w:t xml:space="preserve"> полномочия</w:t>
      </w:r>
    </w:p>
    <w:p w:rsidR="005452C7" w:rsidRPr="009F396F" w:rsidRDefault="005452C7" w:rsidP="005452C7">
      <w:pPr>
        <w:ind w:left="-567"/>
        <w:jc w:val="both"/>
        <w:rPr>
          <w:color w:val="000000"/>
          <w:sz w:val="24"/>
          <w:szCs w:val="24"/>
        </w:rPr>
      </w:pPr>
      <w:r>
        <w:rPr>
          <w:color w:val="000000"/>
          <w:sz w:val="24"/>
          <w:szCs w:val="24"/>
        </w:rPr>
        <w:t xml:space="preserve">          </w:t>
      </w:r>
      <w:r w:rsidRPr="009F396F">
        <w:rPr>
          <w:color w:val="000000"/>
          <w:sz w:val="24"/>
          <w:szCs w:val="24"/>
        </w:rPr>
        <w:t xml:space="preserve">Главы </w:t>
      </w:r>
      <w:proofErr w:type="spellStart"/>
      <w:r w:rsidRPr="009F396F">
        <w:rPr>
          <w:color w:val="000000"/>
          <w:sz w:val="24"/>
          <w:szCs w:val="24"/>
        </w:rPr>
        <w:t>Камешкирского</w:t>
      </w:r>
      <w:proofErr w:type="spellEnd"/>
      <w:r w:rsidRPr="009F396F">
        <w:rPr>
          <w:color w:val="000000"/>
          <w:sz w:val="24"/>
          <w:szCs w:val="24"/>
        </w:rPr>
        <w:t xml:space="preserve"> района </w:t>
      </w:r>
      <w:r w:rsidRPr="009F396F">
        <w:rPr>
          <w:color w:val="000000"/>
          <w:sz w:val="24"/>
          <w:szCs w:val="24"/>
        </w:rPr>
        <w:tab/>
      </w:r>
      <w:r w:rsidRPr="009F396F">
        <w:rPr>
          <w:color w:val="000000"/>
          <w:sz w:val="24"/>
          <w:szCs w:val="24"/>
        </w:rPr>
        <w:tab/>
      </w:r>
      <w:r w:rsidRPr="009F396F">
        <w:rPr>
          <w:color w:val="000000"/>
          <w:sz w:val="24"/>
          <w:szCs w:val="24"/>
        </w:rPr>
        <w:tab/>
      </w:r>
      <w:r w:rsidRPr="009F396F">
        <w:rPr>
          <w:color w:val="000000"/>
          <w:sz w:val="24"/>
          <w:szCs w:val="24"/>
        </w:rPr>
        <w:tab/>
      </w:r>
      <w:r w:rsidRPr="009F396F">
        <w:rPr>
          <w:color w:val="000000"/>
          <w:sz w:val="24"/>
          <w:szCs w:val="24"/>
        </w:rPr>
        <w:tab/>
        <w:t xml:space="preserve">       </w:t>
      </w:r>
      <w:r>
        <w:rPr>
          <w:color w:val="000000"/>
          <w:sz w:val="24"/>
          <w:szCs w:val="24"/>
        </w:rPr>
        <w:t xml:space="preserve">         </w:t>
      </w:r>
      <w:r w:rsidRPr="009F396F">
        <w:rPr>
          <w:color w:val="000000"/>
          <w:sz w:val="24"/>
          <w:szCs w:val="24"/>
        </w:rPr>
        <w:t xml:space="preserve">    </w:t>
      </w:r>
      <w:proofErr w:type="spellStart"/>
      <w:r w:rsidRPr="009F396F">
        <w:rPr>
          <w:color w:val="000000"/>
          <w:sz w:val="24"/>
          <w:szCs w:val="24"/>
        </w:rPr>
        <w:t>С.В.Зотов</w:t>
      </w:r>
      <w:proofErr w:type="spellEnd"/>
    </w:p>
    <w:p w:rsidR="005452C7" w:rsidRDefault="005452C7" w:rsidP="005452C7">
      <w:pPr>
        <w:pStyle w:val="ConsPlusNormal"/>
        <w:jc w:val="right"/>
        <w:outlineLvl w:val="0"/>
        <w:rPr>
          <w:rFonts w:ascii="Times New Roman" w:hAnsi="Times New Roman" w:cs="Times New Roman"/>
          <w:sz w:val="24"/>
          <w:szCs w:val="24"/>
        </w:rPr>
      </w:pPr>
    </w:p>
    <w:p w:rsidR="005452C7" w:rsidRDefault="005452C7" w:rsidP="005452C7">
      <w:pPr>
        <w:pStyle w:val="ConsPlusNormal"/>
        <w:jc w:val="right"/>
        <w:outlineLvl w:val="0"/>
        <w:rPr>
          <w:rFonts w:ascii="Times New Roman" w:hAnsi="Times New Roman" w:cs="Times New Roman"/>
          <w:sz w:val="24"/>
          <w:szCs w:val="24"/>
        </w:rPr>
      </w:pPr>
    </w:p>
    <w:p w:rsidR="005452C7" w:rsidRPr="004A46B8" w:rsidRDefault="005452C7" w:rsidP="005452C7">
      <w:pPr>
        <w:pStyle w:val="ConsPlusNormal"/>
        <w:jc w:val="right"/>
        <w:outlineLvl w:val="0"/>
        <w:rPr>
          <w:rFonts w:ascii="Times New Roman" w:hAnsi="Times New Roman" w:cs="Times New Roman"/>
          <w:sz w:val="24"/>
          <w:szCs w:val="24"/>
        </w:rPr>
      </w:pPr>
      <w:r w:rsidRPr="004A46B8">
        <w:rPr>
          <w:rFonts w:ascii="Times New Roman" w:hAnsi="Times New Roman" w:cs="Times New Roman"/>
          <w:sz w:val="24"/>
          <w:szCs w:val="24"/>
        </w:rPr>
        <w:t>Приложение</w:t>
      </w:r>
    </w:p>
    <w:p w:rsidR="005452C7" w:rsidRPr="004A46B8" w:rsidRDefault="005452C7" w:rsidP="005452C7">
      <w:pPr>
        <w:pStyle w:val="ConsPlusNormal"/>
        <w:jc w:val="right"/>
        <w:outlineLvl w:val="0"/>
        <w:rPr>
          <w:rFonts w:ascii="Times New Roman" w:hAnsi="Times New Roman" w:cs="Times New Roman"/>
          <w:sz w:val="24"/>
          <w:szCs w:val="24"/>
        </w:rPr>
      </w:pPr>
      <w:r w:rsidRPr="004A46B8">
        <w:rPr>
          <w:rFonts w:ascii="Times New Roman" w:hAnsi="Times New Roman" w:cs="Times New Roman"/>
          <w:sz w:val="24"/>
          <w:szCs w:val="24"/>
        </w:rPr>
        <w:t xml:space="preserve"> к решению Собрания представителей </w:t>
      </w:r>
    </w:p>
    <w:p w:rsidR="005452C7" w:rsidRPr="004A46B8" w:rsidRDefault="005452C7" w:rsidP="005452C7">
      <w:pPr>
        <w:pStyle w:val="ConsPlusNormal"/>
        <w:jc w:val="right"/>
        <w:outlineLvl w:val="0"/>
        <w:rPr>
          <w:rFonts w:ascii="Times New Roman" w:hAnsi="Times New Roman" w:cs="Times New Roman"/>
          <w:sz w:val="24"/>
          <w:szCs w:val="24"/>
        </w:rPr>
      </w:pPr>
      <w:r w:rsidRPr="004A46B8">
        <w:rPr>
          <w:rFonts w:ascii="Times New Roman" w:hAnsi="Times New Roman" w:cs="Times New Roman"/>
          <w:sz w:val="24"/>
          <w:szCs w:val="24"/>
        </w:rPr>
        <w:lastRenderedPageBreak/>
        <w:t xml:space="preserve"> </w:t>
      </w:r>
      <w:proofErr w:type="spellStart"/>
      <w:r w:rsidRPr="004A46B8">
        <w:rPr>
          <w:rFonts w:ascii="Times New Roman" w:hAnsi="Times New Roman" w:cs="Times New Roman"/>
          <w:sz w:val="24"/>
          <w:szCs w:val="24"/>
        </w:rPr>
        <w:t>Камешкирского</w:t>
      </w:r>
      <w:proofErr w:type="spellEnd"/>
      <w:r w:rsidRPr="004A46B8">
        <w:rPr>
          <w:rFonts w:ascii="Times New Roman" w:hAnsi="Times New Roman" w:cs="Times New Roman"/>
          <w:sz w:val="24"/>
          <w:szCs w:val="24"/>
        </w:rPr>
        <w:t xml:space="preserve"> района Пензенской области </w:t>
      </w:r>
    </w:p>
    <w:p w:rsidR="005452C7" w:rsidRPr="004A46B8" w:rsidRDefault="005452C7" w:rsidP="005452C7">
      <w:pPr>
        <w:pStyle w:val="ConsPlusNormal"/>
        <w:jc w:val="center"/>
        <w:outlineLvl w:val="0"/>
        <w:rPr>
          <w:rFonts w:ascii="Times New Roman" w:hAnsi="Times New Roman" w:cs="Times New Roman"/>
          <w:sz w:val="24"/>
          <w:szCs w:val="24"/>
        </w:rPr>
      </w:pPr>
      <w:r w:rsidRPr="004A46B8">
        <w:rPr>
          <w:rFonts w:ascii="Times New Roman" w:hAnsi="Times New Roman" w:cs="Times New Roman"/>
          <w:sz w:val="24"/>
          <w:szCs w:val="24"/>
        </w:rPr>
        <w:t xml:space="preserve">                                                                                                      от                         </w:t>
      </w:r>
      <w:proofErr w:type="gramStart"/>
      <w:r w:rsidRPr="004A46B8">
        <w:rPr>
          <w:rFonts w:ascii="Times New Roman" w:hAnsi="Times New Roman" w:cs="Times New Roman"/>
          <w:sz w:val="24"/>
          <w:szCs w:val="24"/>
        </w:rPr>
        <w:t>г</w:t>
      </w:r>
      <w:proofErr w:type="gramEnd"/>
      <w:r w:rsidRPr="004A46B8">
        <w:rPr>
          <w:rFonts w:ascii="Times New Roman" w:hAnsi="Times New Roman" w:cs="Times New Roman"/>
          <w:sz w:val="24"/>
          <w:szCs w:val="24"/>
        </w:rPr>
        <w:t xml:space="preserve">. №      </w:t>
      </w:r>
    </w:p>
    <w:p w:rsidR="005452C7" w:rsidRPr="004A46B8" w:rsidRDefault="005452C7" w:rsidP="005452C7">
      <w:pPr>
        <w:rPr>
          <w:sz w:val="24"/>
          <w:szCs w:val="24"/>
        </w:rPr>
      </w:pPr>
    </w:p>
    <w:p w:rsidR="005452C7" w:rsidRPr="004A46B8" w:rsidRDefault="005452C7" w:rsidP="005452C7">
      <w:pPr>
        <w:rPr>
          <w:sz w:val="24"/>
          <w:szCs w:val="24"/>
        </w:rPr>
      </w:pPr>
    </w:p>
    <w:p w:rsidR="005452C7" w:rsidRPr="00607FCC" w:rsidRDefault="005452C7" w:rsidP="005452C7">
      <w:pPr>
        <w:widowControl/>
        <w:jc w:val="center"/>
        <w:rPr>
          <w:b/>
          <w:bCs/>
          <w:sz w:val="24"/>
          <w:szCs w:val="24"/>
        </w:rPr>
      </w:pPr>
      <w:r w:rsidRPr="00607FCC">
        <w:rPr>
          <w:b/>
          <w:bCs/>
          <w:sz w:val="24"/>
          <w:szCs w:val="24"/>
        </w:rPr>
        <w:t>Прогнозный план приватизации муниципального имущества</w:t>
      </w:r>
    </w:p>
    <w:p w:rsidR="005452C7" w:rsidRPr="00607FCC" w:rsidRDefault="005452C7" w:rsidP="005452C7">
      <w:pPr>
        <w:widowControl/>
        <w:jc w:val="center"/>
        <w:rPr>
          <w:b/>
          <w:bCs/>
          <w:sz w:val="24"/>
          <w:szCs w:val="24"/>
        </w:rPr>
      </w:pPr>
      <w:r w:rsidRPr="00607FCC">
        <w:rPr>
          <w:b/>
          <w:bCs/>
          <w:sz w:val="24"/>
          <w:szCs w:val="24"/>
        </w:rPr>
        <w:t xml:space="preserve"> </w:t>
      </w:r>
      <w:proofErr w:type="spellStart"/>
      <w:r w:rsidRPr="00607FCC">
        <w:rPr>
          <w:b/>
          <w:bCs/>
          <w:sz w:val="24"/>
          <w:szCs w:val="24"/>
        </w:rPr>
        <w:t>Камешкирского</w:t>
      </w:r>
      <w:proofErr w:type="spellEnd"/>
      <w:r w:rsidRPr="00607FCC">
        <w:rPr>
          <w:b/>
          <w:bCs/>
          <w:sz w:val="24"/>
          <w:szCs w:val="24"/>
        </w:rPr>
        <w:t xml:space="preserve"> рай</w:t>
      </w:r>
      <w:r>
        <w:rPr>
          <w:b/>
          <w:bCs/>
          <w:sz w:val="24"/>
          <w:szCs w:val="24"/>
        </w:rPr>
        <w:t>она  Пензенской области  на 2026</w:t>
      </w:r>
      <w:r w:rsidRPr="00607FCC">
        <w:rPr>
          <w:b/>
          <w:bCs/>
          <w:sz w:val="24"/>
          <w:szCs w:val="24"/>
        </w:rPr>
        <w:t xml:space="preserve"> год</w:t>
      </w:r>
    </w:p>
    <w:p w:rsidR="005452C7" w:rsidRPr="00607FCC" w:rsidRDefault="005452C7" w:rsidP="005452C7">
      <w:pPr>
        <w:widowControl/>
        <w:rPr>
          <w:b/>
          <w:bCs/>
          <w:sz w:val="24"/>
          <w:szCs w:val="24"/>
        </w:rPr>
      </w:pPr>
    </w:p>
    <w:tbl>
      <w:tblPr>
        <w:tblpPr w:leftFromText="180" w:rightFromText="180" w:vertAnchor="text" w:tblpX="-572" w:tblpY="1"/>
        <w:tblOverlap w:val="never"/>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536"/>
        <w:gridCol w:w="2835"/>
        <w:gridCol w:w="2069"/>
      </w:tblGrid>
      <w:tr w:rsidR="005452C7" w:rsidRPr="00607FCC" w:rsidTr="00450D7C">
        <w:tc>
          <w:tcPr>
            <w:tcW w:w="675" w:type="dxa"/>
          </w:tcPr>
          <w:p w:rsidR="005452C7" w:rsidRPr="00607FCC" w:rsidRDefault="005452C7" w:rsidP="00450D7C">
            <w:pPr>
              <w:contextualSpacing/>
              <w:rPr>
                <w:sz w:val="24"/>
                <w:szCs w:val="24"/>
              </w:rPr>
            </w:pPr>
            <w:r w:rsidRPr="00607FCC">
              <w:rPr>
                <w:b/>
                <w:bCs/>
                <w:sz w:val="24"/>
                <w:szCs w:val="24"/>
              </w:rPr>
              <w:t xml:space="preserve">№ </w:t>
            </w:r>
            <w:proofErr w:type="gramStart"/>
            <w:r w:rsidRPr="00607FCC">
              <w:rPr>
                <w:b/>
                <w:bCs/>
                <w:sz w:val="24"/>
                <w:szCs w:val="24"/>
              </w:rPr>
              <w:t>п</w:t>
            </w:r>
            <w:proofErr w:type="gramEnd"/>
            <w:r w:rsidRPr="00607FCC">
              <w:rPr>
                <w:b/>
                <w:bCs/>
                <w:sz w:val="24"/>
                <w:szCs w:val="24"/>
              </w:rPr>
              <w:t>/п</w:t>
            </w:r>
          </w:p>
        </w:tc>
        <w:tc>
          <w:tcPr>
            <w:tcW w:w="4536" w:type="dxa"/>
            <w:vAlign w:val="center"/>
          </w:tcPr>
          <w:p w:rsidR="005452C7" w:rsidRPr="00607FCC" w:rsidRDefault="005452C7" w:rsidP="00450D7C">
            <w:pPr>
              <w:widowControl/>
              <w:spacing w:before="100" w:beforeAutospacing="1" w:after="100" w:afterAutospacing="1" w:line="60" w:lineRule="atLeast"/>
              <w:contextualSpacing/>
              <w:jc w:val="center"/>
              <w:rPr>
                <w:b/>
                <w:bCs/>
                <w:sz w:val="24"/>
                <w:szCs w:val="24"/>
              </w:rPr>
            </w:pPr>
          </w:p>
          <w:p w:rsidR="005452C7" w:rsidRPr="00607FCC" w:rsidRDefault="005452C7" w:rsidP="00450D7C">
            <w:pPr>
              <w:widowControl/>
              <w:spacing w:before="100" w:beforeAutospacing="1" w:after="100" w:afterAutospacing="1" w:line="60" w:lineRule="atLeast"/>
              <w:contextualSpacing/>
              <w:jc w:val="center"/>
              <w:rPr>
                <w:b/>
                <w:bCs/>
                <w:sz w:val="24"/>
                <w:szCs w:val="24"/>
              </w:rPr>
            </w:pPr>
            <w:r w:rsidRPr="00607FCC">
              <w:rPr>
                <w:b/>
                <w:bCs/>
                <w:sz w:val="24"/>
                <w:szCs w:val="24"/>
              </w:rPr>
              <w:t xml:space="preserve">Наименование </w:t>
            </w:r>
          </w:p>
          <w:p w:rsidR="005452C7" w:rsidRPr="00607FCC" w:rsidRDefault="005452C7" w:rsidP="00450D7C">
            <w:pPr>
              <w:widowControl/>
              <w:spacing w:before="100" w:beforeAutospacing="1" w:after="100" w:afterAutospacing="1" w:line="60" w:lineRule="atLeast"/>
              <w:contextualSpacing/>
              <w:jc w:val="center"/>
              <w:rPr>
                <w:b/>
                <w:bCs/>
                <w:sz w:val="24"/>
                <w:szCs w:val="24"/>
              </w:rPr>
            </w:pPr>
            <w:r w:rsidRPr="00607FCC">
              <w:rPr>
                <w:b/>
                <w:bCs/>
                <w:sz w:val="24"/>
                <w:szCs w:val="24"/>
              </w:rPr>
              <w:t>муниципального имущества</w:t>
            </w:r>
          </w:p>
          <w:p w:rsidR="005452C7" w:rsidRPr="00607FCC" w:rsidRDefault="005452C7" w:rsidP="00450D7C">
            <w:pPr>
              <w:widowControl/>
              <w:spacing w:before="100" w:beforeAutospacing="1" w:after="100" w:afterAutospacing="1" w:line="60" w:lineRule="atLeast"/>
              <w:contextualSpacing/>
              <w:jc w:val="center"/>
              <w:rPr>
                <w:sz w:val="24"/>
                <w:szCs w:val="24"/>
              </w:rPr>
            </w:pPr>
          </w:p>
        </w:tc>
        <w:tc>
          <w:tcPr>
            <w:tcW w:w="2835" w:type="dxa"/>
            <w:vAlign w:val="center"/>
          </w:tcPr>
          <w:p w:rsidR="005452C7" w:rsidRPr="00607FCC" w:rsidRDefault="005452C7" w:rsidP="00450D7C">
            <w:pPr>
              <w:widowControl/>
              <w:spacing w:before="100" w:beforeAutospacing="1" w:after="100" w:afterAutospacing="1" w:line="60" w:lineRule="atLeast"/>
              <w:contextualSpacing/>
              <w:jc w:val="center"/>
              <w:rPr>
                <w:sz w:val="24"/>
                <w:szCs w:val="24"/>
              </w:rPr>
            </w:pPr>
            <w:r w:rsidRPr="00607FCC">
              <w:rPr>
                <w:b/>
                <w:bCs/>
                <w:sz w:val="24"/>
                <w:szCs w:val="24"/>
              </w:rPr>
              <w:t xml:space="preserve">Местонахождение объекта  </w:t>
            </w:r>
          </w:p>
        </w:tc>
        <w:tc>
          <w:tcPr>
            <w:tcW w:w="2069" w:type="dxa"/>
          </w:tcPr>
          <w:p w:rsidR="005452C7" w:rsidRPr="00607FCC" w:rsidRDefault="005452C7" w:rsidP="00450D7C">
            <w:pPr>
              <w:contextualSpacing/>
              <w:rPr>
                <w:b/>
                <w:sz w:val="24"/>
                <w:szCs w:val="24"/>
              </w:rPr>
            </w:pPr>
          </w:p>
          <w:p w:rsidR="005452C7" w:rsidRPr="00607FCC" w:rsidRDefault="005452C7" w:rsidP="00450D7C">
            <w:pPr>
              <w:contextualSpacing/>
              <w:rPr>
                <w:b/>
                <w:sz w:val="24"/>
                <w:szCs w:val="24"/>
              </w:rPr>
            </w:pPr>
            <w:r w:rsidRPr="00607FCC">
              <w:rPr>
                <w:b/>
                <w:sz w:val="24"/>
                <w:szCs w:val="24"/>
              </w:rPr>
              <w:t xml:space="preserve">Способ приватизации </w:t>
            </w:r>
          </w:p>
        </w:tc>
      </w:tr>
      <w:tr w:rsidR="005452C7" w:rsidRPr="00607FCC" w:rsidTr="00450D7C">
        <w:tc>
          <w:tcPr>
            <w:tcW w:w="675" w:type="dxa"/>
          </w:tcPr>
          <w:p w:rsidR="005452C7" w:rsidRPr="00607FCC" w:rsidRDefault="005452C7" w:rsidP="00450D7C">
            <w:pPr>
              <w:ind w:left="360"/>
              <w:rPr>
                <w:sz w:val="24"/>
                <w:szCs w:val="24"/>
              </w:rPr>
            </w:pPr>
            <w:r w:rsidRPr="00607FCC">
              <w:rPr>
                <w:sz w:val="24"/>
                <w:szCs w:val="24"/>
              </w:rPr>
              <w:t>1</w:t>
            </w:r>
          </w:p>
        </w:tc>
        <w:tc>
          <w:tcPr>
            <w:tcW w:w="4536" w:type="dxa"/>
            <w:vAlign w:val="center"/>
          </w:tcPr>
          <w:p w:rsidR="005452C7" w:rsidRPr="00607FCC" w:rsidRDefault="005452C7" w:rsidP="00450D7C">
            <w:pPr>
              <w:widowControl/>
              <w:spacing w:before="100" w:beforeAutospacing="1" w:after="100" w:afterAutospacing="1"/>
              <w:ind w:firstLine="233"/>
              <w:contextualSpacing/>
              <w:rPr>
                <w:iCs/>
                <w:sz w:val="24"/>
                <w:szCs w:val="24"/>
              </w:rPr>
            </w:pPr>
            <w:r w:rsidRPr="00607FCC">
              <w:rPr>
                <w:iCs/>
                <w:sz w:val="24"/>
                <w:szCs w:val="24"/>
              </w:rPr>
              <w:t>Здание школы (2-этажный) общей площадью 1017 кв. м.</w:t>
            </w:r>
          </w:p>
          <w:p w:rsidR="005452C7" w:rsidRPr="00607FCC" w:rsidRDefault="005452C7" w:rsidP="00450D7C">
            <w:pPr>
              <w:widowControl/>
              <w:spacing w:before="100" w:beforeAutospacing="1" w:after="100" w:afterAutospacing="1"/>
              <w:contextualSpacing/>
              <w:rPr>
                <w:iCs/>
                <w:sz w:val="24"/>
                <w:szCs w:val="24"/>
              </w:rPr>
            </w:pPr>
            <w:r w:rsidRPr="00607FCC">
              <w:rPr>
                <w:iCs/>
                <w:sz w:val="24"/>
                <w:szCs w:val="24"/>
              </w:rPr>
              <w:t xml:space="preserve">Земельный участок с кадастровым номером 58:11:0070201:300 </w:t>
            </w:r>
          </w:p>
          <w:p w:rsidR="005452C7" w:rsidRPr="00607FCC" w:rsidRDefault="005452C7" w:rsidP="00450D7C">
            <w:pPr>
              <w:widowControl/>
              <w:spacing w:before="100" w:beforeAutospacing="1" w:after="100" w:afterAutospacing="1"/>
              <w:contextualSpacing/>
              <w:rPr>
                <w:iCs/>
                <w:sz w:val="24"/>
                <w:szCs w:val="24"/>
              </w:rPr>
            </w:pPr>
            <w:r w:rsidRPr="00607FCC">
              <w:rPr>
                <w:iCs/>
                <w:sz w:val="24"/>
                <w:szCs w:val="24"/>
              </w:rPr>
              <w:t xml:space="preserve">площадью 6886 </w:t>
            </w:r>
            <w:proofErr w:type="spellStart"/>
            <w:r w:rsidRPr="00607FCC">
              <w:rPr>
                <w:iCs/>
                <w:sz w:val="24"/>
                <w:szCs w:val="24"/>
              </w:rPr>
              <w:t>кв.м</w:t>
            </w:r>
            <w:proofErr w:type="spellEnd"/>
            <w:r w:rsidRPr="00607FCC">
              <w:rPr>
                <w:iCs/>
                <w:sz w:val="24"/>
                <w:szCs w:val="24"/>
              </w:rPr>
              <w:t>.</w:t>
            </w:r>
          </w:p>
          <w:p w:rsidR="005452C7" w:rsidRPr="00607FCC" w:rsidRDefault="005452C7" w:rsidP="00450D7C">
            <w:pPr>
              <w:widowControl/>
              <w:spacing w:before="100" w:beforeAutospacing="1" w:after="100" w:afterAutospacing="1"/>
              <w:contextualSpacing/>
              <w:rPr>
                <w:iCs/>
                <w:sz w:val="24"/>
                <w:szCs w:val="24"/>
              </w:rPr>
            </w:pPr>
          </w:p>
        </w:tc>
        <w:tc>
          <w:tcPr>
            <w:tcW w:w="2835" w:type="dxa"/>
          </w:tcPr>
          <w:p w:rsidR="005452C7" w:rsidRPr="00607FCC" w:rsidRDefault="005452C7" w:rsidP="00450D7C">
            <w:pPr>
              <w:contextualSpacing/>
              <w:jc w:val="center"/>
              <w:rPr>
                <w:sz w:val="24"/>
                <w:szCs w:val="24"/>
              </w:rPr>
            </w:pPr>
            <w:r w:rsidRPr="00607FCC">
              <w:rPr>
                <w:sz w:val="24"/>
                <w:szCs w:val="24"/>
              </w:rPr>
              <w:t xml:space="preserve">Пензенская область </w:t>
            </w:r>
            <w:proofErr w:type="spellStart"/>
            <w:r w:rsidRPr="00607FCC">
              <w:rPr>
                <w:sz w:val="24"/>
                <w:szCs w:val="24"/>
              </w:rPr>
              <w:t>Камешкирский</w:t>
            </w:r>
            <w:proofErr w:type="spellEnd"/>
            <w:r w:rsidRPr="00607FCC">
              <w:rPr>
                <w:sz w:val="24"/>
                <w:szCs w:val="24"/>
              </w:rPr>
              <w:t xml:space="preserve"> район</w:t>
            </w:r>
          </w:p>
          <w:p w:rsidR="005452C7" w:rsidRPr="00607FCC" w:rsidRDefault="005452C7" w:rsidP="00450D7C">
            <w:pPr>
              <w:contextualSpacing/>
              <w:jc w:val="center"/>
              <w:rPr>
                <w:iCs/>
                <w:sz w:val="24"/>
                <w:szCs w:val="24"/>
              </w:rPr>
            </w:pPr>
            <w:r w:rsidRPr="00607FCC">
              <w:rPr>
                <w:iCs/>
                <w:sz w:val="24"/>
                <w:szCs w:val="24"/>
              </w:rPr>
              <w:t xml:space="preserve">с. </w:t>
            </w:r>
            <w:proofErr w:type="spellStart"/>
            <w:r w:rsidRPr="00607FCC">
              <w:rPr>
                <w:iCs/>
                <w:sz w:val="24"/>
                <w:szCs w:val="24"/>
              </w:rPr>
              <w:t>Дьячевка</w:t>
            </w:r>
            <w:proofErr w:type="spellEnd"/>
          </w:p>
          <w:p w:rsidR="005452C7" w:rsidRPr="00607FCC" w:rsidRDefault="005452C7" w:rsidP="00450D7C">
            <w:pPr>
              <w:contextualSpacing/>
              <w:jc w:val="center"/>
              <w:rPr>
                <w:sz w:val="24"/>
                <w:szCs w:val="24"/>
              </w:rPr>
            </w:pPr>
            <w:r w:rsidRPr="00607FCC">
              <w:rPr>
                <w:iCs/>
                <w:sz w:val="24"/>
                <w:szCs w:val="24"/>
              </w:rPr>
              <w:t>ул. Сосновская д.3а</w:t>
            </w:r>
          </w:p>
        </w:tc>
        <w:tc>
          <w:tcPr>
            <w:tcW w:w="2069" w:type="dxa"/>
          </w:tcPr>
          <w:p w:rsidR="005452C7" w:rsidRPr="00607FCC" w:rsidRDefault="005452C7" w:rsidP="00450D7C">
            <w:pPr>
              <w:contextualSpacing/>
              <w:jc w:val="center"/>
              <w:rPr>
                <w:sz w:val="24"/>
                <w:szCs w:val="24"/>
              </w:rPr>
            </w:pPr>
            <w:r w:rsidRPr="00607FCC">
              <w:rPr>
                <w:sz w:val="24"/>
                <w:szCs w:val="24"/>
              </w:rPr>
              <w:t>В соответствии с решением об условиях приватизации</w:t>
            </w:r>
          </w:p>
        </w:tc>
      </w:tr>
      <w:tr w:rsidR="005452C7" w:rsidRPr="00607FCC" w:rsidTr="00450D7C">
        <w:tc>
          <w:tcPr>
            <w:tcW w:w="675" w:type="dxa"/>
          </w:tcPr>
          <w:p w:rsidR="005452C7" w:rsidRPr="00607FCC" w:rsidRDefault="005452C7" w:rsidP="00450D7C">
            <w:pPr>
              <w:ind w:left="360"/>
              <w:rPr>
                <w:sz w:val="24"/>
                <w:szCs w:val="24"/>
              </w:rPr>
            </w:pPr>
            <w:r w:rsidRPr="00607FCC">
              <w:rPr>
                <w:sz w:val="24"/>
                <w:szCs w:val="24"/>
              </w:rPr>
              <w:t>2</w:t>
            </w:r>
          </w:p>
        </w:tc>
        <w:tc>
          <w:tcPr>
            <w:tcW w:w="4536" w:type="dxa"/>
            <w:vAlign w:val="center"/>
          </w:tcPr>
          <w:p w:rsidR="005452C7" w:rsidRPr="00607FCC" w:rsidRDefault="005452C7" w:rsidP="00450D7C">
            <w:pPr>
              <w:widowControl/>
              <w:spacing w:before="100" w:beforeAutospacing="1" w:after="100" w:afterAutospacing="1"/>
              <w:ind w:left="-51" w:right="-108" w:firstLine="233"/>
              <w:contextualSpacing/>
              <w:rPr>
                <w:iCs/>
                <w:sz w:val="24"/>
                <w:szCs w:val="24"/>
              </w:rPr>
            </w:pPr>
            <w:r w:rsidRPr="00607FCC">
              <w:rPr>
                <w:iCs/>
                <w:sz w:val="24"/>
                <w:szCs w:val="24"/>
              </w:rPr>
              <w:t xml:space="preserve">Детский сад - нежилое здание общей площадью 216,8 </w:t>
            </w:r>
            <w:proofErr w:type="spellStart"/>
            <w:r w:rsidRPr="00607FCC">
              <w:rPr>
                <w:iCs/>
                <w:sz w:val="24"/>
                <w:szCs w:val="24"/>
              </w:rPr>
              <w:t>кв.м</w:t>
            </w:r>
            <w:proofErr w:type="spellEnd"/>
            <w:r w:rsidRPr="00607FCC">
              <w:rPr>
                <w:iCs/>
                <w:sz w:val="24"/>
                <w:szCs w:val="24"/>
              </w:rPr>
              <w:t xml:space="preserve">.  </w:t>
            </w:r>
          </w:p>
          <w:p w:rsidR="005452C7" w:rsidRPr="00607FCC" w:rsidRDefault="005452C7" w:rsidP="00450D7C">
            <w:pPr>
              <w:widowControl/>
              <w:spacing w:before="100" w:beforeAutospacing="1" w:after="100" w:afterAutospacing="1"/>
              <w:ind w:left="-51" w:right="-108" w:firstLine="233"/>
              <w:contextualSpacing/>
              <w:rPr>
                <w:iCs/>
                <w:sz w:val="24"/>
                <w:szCs w:val="24"/>
              </w:rPr>
            </w:pPr>
            <w:r w:rsidRPr="00607FCC">
              <w:rPr>
                <w:iCs/>
                <w:sz w:val="24"/>
                <w:szCs w:val="24"/>
              </w:rPr>
              <w:t xml:space="preserve">Земельный участок с кадастровым номером  58:11:0220201:447 площадью 1845 </w:t>
            </w:r>
            <w:proofErr w:type="spellStart"/>
            <w:r w:rsidRPr="00607FCC">
              <w:rPr>
                <w:iCs/>
                <w:sz w:val="24"/>
                <w:szCs w:val="24"/>
              </w:rPr>
              <w:t>кв.м</w:t>
            </w:r>
            <w:proofErr w:type="spellEnd"/>
            <w:r w:rsidRPr="00607FCC">
              <w:rPr>
                <w:iCs/>
                <w:sz w:val="24"/>
                <w:szCs w:val="24"/>
              </w:rPr>
              <w:t>.</w:t>
            </w:r>
          </w:p>
        </w:tc>
        <w:tc>
          <w:tcPr>
            <w:tcW w:w="2835" w:type="dxa"/>
          </w:tcPr>
          <w:p w:rsidR="005452C7" w:rsidRPr="00607FCC" w:rsidRDefault="005452C7" w:rsidP="00450D7C">
            <w:pPr>
              <w:contextualSpacing/>
              <w:jc w:val="center"/>
              <w:rPr>
                <w:sz w:val="24"/>
                <w:szCs w:val="24"/>
              </w:rPr>
            </w:pPr>
            <w:r w:rsidRPr="00607FCC">
              <w:rPr>
                <w:sz w:val="24"/>
                <w:szCs w:val="24"/>
              </w:rPr>
              <w:t xml:space="preserve">Пензенская область </w:t>
            </w:r>
            <w:proofErr w:type="spellStart"/>
            <w:r w:rsidRPr="00607FCC">
              <w:rPr>
                <w:sz w:val="24"/>
                <w:szCs w:val="24"/>
              </w:rPr>
              <w:t>Камешкирский</w:t>
            </w:r>
            <w:proofErr w:type="spellEnd"/>
            <w:r w:rsidRPr="00607FCC">
              <w:rPr>
                <w:sz w:val="24"/>
                <w:szCs w:val="24"/>
              </w:rPr>
              <w:t xml:space="preserve"> район</w:t>
            </w:r>
          </w:p>
          <w:p w:rsidR="005452C7" w:rsidRPr="00607FCC" w:rsidRDefault="005452C7" w:rsidP="00450D7C">
            <w:pPr>
              <w:contextualSpacing/>
              <w:jc w:val="center"/>
              <w:rPr>
                <w:iCs/>
                <w:sz w:val="24"/>
                <w:szCs w:val="24"/>
              </w:rPr>
            </w:pPr>
            <w:r w:rsidRPr="00607FCC">
              <w:rPr>
                <w:iCs/>
                <w:sz w:val="24"/>
                <w:szCs w:val="24"/>
              </w:rPr>
              <w:t xml:space="preserve">с. </w:t>
            </w:r>
            <w:proofErr w:type="spellStart"/>
            <w:r w:rsidRPr="00607FCC">
              <w:rPr>
                <w:iCs/>
                <w:sz w:val="24"/>
                <w:szCs w:val="24"/>
              </w:rPr>
              <w:t>Б.Умыс</w:t>
            </w:r>
            <w:proofErr w:type="spellEnd"/>
          </w:p>
          <w:p w:rsidR="005452C7" w:rsidRPr="00607FCC" w:rsidRDefault="005452C7" w:rsidP="00450D7C">
            <w:pPr>
              <w:contextualSpacing/>
              <w:jc w:val="center"/>
              <w:rPr>
                <w:iCs/>
                <w:sz w:val="24"/>
                <w:szCs w:val="24"/>
              </w:rPr>
            </w:pPr>
            <w:r w:rsidRPr="00607FCC">
              <w:rPr>
                <w:iCs/>
                <w:sz w:val="24"/>
                <w:szCs w:val="24"/>
              </w:rPr>
              <w:t>ул. Орлова</w:t>
            </w:r>
            <w:proofErr w:type="gramStart"/>
            <w:r w:rsidRPr="00607FCC">
              <w:rPr>
                <w:iCs/>
                <w:sz w:val="24"/>
                <w:szCs w:val="24"/>
              </w:rPr>
              <w:t>.</w:t>
            </w:r>
            <w:proofErr w:type="gramEnd"/>
            <w:r w:rsidRPr="00607FCC">
              <w:rPr>
                <w:iCs/>
                <w:sz w:val="24"/>
                <w:szCs w:val="24"/>
              </w:rPr>
              <w:t xml:space="preserve"> </w:t>
            </w:r>
            <w:proofErr w:type="gramStart"/>
            <w:r w:rsidRPr="00607FCC">
              <w:rPr>
                <w:iCs/>
                <w:sz w:val="24"/>
                <w:szCs w:val="24"/>
              </w:rPr>
              <w:t>д</w:t>
            </w:r>
            <w:proofErr w:type="gramEnd"/>
            <w:r w:rsidRPr="00607FCC">
              <w:rPr>
                <w:iCs/>
                <w:sz w:val="24"/>
                <w:szCs w:val="24"/>
              </w:rPr>
              <w:t>.11</w:t>
            </w:r>
          </w:p>
        </w:tc>
        <w:tc>
          <w:tcPr>
            <w:tcW w:w="2069" w:type="dxa"/>
          </w:tcPr>
          <w:p w:rsidR="005452C7" w:rsidRPr="00607FCC" w:rsidRDefault="005452C7" w:rsidP="00450D7C">
            <w:pPr>
              <w:contextualSpacing/>
              <w:jc w:val="center"/>
              <w:rPr>
                <w:sz w:val="24"/>
                <w:szCs w:val="24"/>
              </w:rPr>
            </w:pPr>
            <w:r w:rsidRPr="00607FCC">
              <w:rPr>
                <w:sz w:val="24"/>
                <w:szCs w:val="24"/>
              </w:rPr>
              <w:t>В соответствии с решением об условиях приватизации</w:t>
            </w:r>
          </w:p>
          <w:p w:rsidR="005452C7" w:rsidRPr="00607FCC" w:rsidRDefault="005452C7" w:rsidP="00450D7C">
            <w:pPr>
              <w:contextualSpacing/>
              <w:jc w:val="center"/>
              <w:rPr>
                <w:sz w:val="24"/>
                <w:szCs w:val="24"/>
              </w:rPr>
            </w:pPr>
          </w:p>
        </w:tc>
      </w:tr>
      <w:tr w:rsidR="005452C7" w:rsidRPr="00607FCC" w:rsidTr="00450D7C">
        <w:tc>
          <w:tcPr>
            <w:tcW w:w="675" w:type="dxa"/>
          </w:tcPr>
          <w:p w:rsidR="005452C7" w:rsidRPr="00607FCC" w:rsidRDefault="005452C7" w:rsidP="00450D7C">
            <w:pPr>
              <w:ind w:left="360"/>
              <w:rPr>
                <w:sz w:val="24"/>
                <w:szCs w:val="24"/>
              </w:rPr>
            </w:pPr>
            <w:r w:rsidRPr="00607FCC">
              <w:rPr>
                <w:sz w:val="24"/>
                <w:szCs w:val="24"/>
              </w:rPr>
              <w:t>3</w:t>
            </w:r>
          </w:p>
        </w:tc>
        <w:tc>
          <w:tcPr>
            <w:tcW w:w="4536" w:type="dxa"/>
            <w:vAlign w:val="center"/>
          </w:tcPr>
          <w:p w:rsidR="005452C7" w:rsidRPr="00607FCC" w:rsidRDefault="005452C7" w:rsidP="00450D7C">
            <w:pPr>
              <w:widowControl/>
              <w:spacing w:before="100" w:beforeAutospacing="1" w:after="100" w:afterAutospacing="1"/>
              <w:contextualSpacing/>
              <w:rPr>
                <w:iCs/>
                <w:sz w:val="24"/>
                <w:szCs w:val="24"/>
              </w:rPr>
            </w:pPr>
            <w:r w:rsidRPr="00607FCC">
              <w:rPr>
                <w:iCs/>
                <w:sz w:val="24"/>
                <w:szCs w:val="24"/>
              </w:rPr>
              <w:t xml:space="preserve">Здание школы  площадь 572 </w:t>
            </w:r>
            <w:proofErr w:type="spellStart"/>
            <w:r w:rsidRPr="00607FCC">
              <w:rPr>
                <w:iCs/>
                <w:sz w:val="24"/>
                <w:szCs w:val="24"/>
              </w:rPr>
              <w:t>кв.м</w:t>
            </w:r>
            <w:proofErr w:type="spellEnd"/>
            <w:r w:rsidRPr="00607FCC">
              <w:rPr>
                <w:iCs/>
                <w:sz w:val="24"/>
                <w:szCs w:val="24"/>
              </w:rPr>
              <w:t xml:space="preserve">.                                                                               </w:t>
            </w:r>
            <w:r w:rsidRPr="00607FCC">
              <w:rPr>
                <w:sz w:val="24"/>
                <w:szCs w:val="24"/>
              </w:rPr>
              <w:t xml:space="preserve">Спортивный зал </w:t>
            </w:r>
            <w:r w:rsidRPr="00607FCC">
              <w:rPr>
                <w:iCs/>
                <w:sz w:val="24"/>
                <w:szCs w:val="24"/>
              </w:rPr>
              <w:t xml:space="preserve"> площадь 446,3 </w:t>
            </w:r>
            <w:proofErr w:type="spellStart"/>
            <w:r w:rsidRPr="00607FCC">
              <w:rPr>
                <w:iCs/>
                <w:sz w:val="24"/>
                <w:szCs w:val="24"/>
              </w:rPr>
              <w:t>кв.м</w:t>
            </w:r>
            <w:proofErr w:type="spellEnd"/>
            <w:r w:rsidRPr="00607FCC">
              <w:rPr>
                <w:iCs/>
                <w:sz w:val="24"/>
                <w:szCs w:val="24"/>
              </w:rPr>
              <w:t xml:space="preserve">.    </w:t>
            </w:r>
          </w:p>
          <w:p w:rsidR="005452C7" w:rsidRPr="00607FCC" w:rsidRDefault="005452C7" w:rsidP="00450D7C">
            <w:pPr>
              <w:widowControl/>
              <w:spacing w:before="100" w:beforeAutospacing="1" w:after="100" w:afterAutospacing="1"/>
              <w:contextualSpacing/>
              <w:rPr>
                <w:sz w:val="24"/>
                <w:szCs w:val="24"/>
              </w:rPr>
            </w:pPr>
            <w:r w:rsidRPr="00607FCC">
              <w:rPr>
                <w:sz w:val="24"/>
                <w:szCs w:val="24"/>
              </w:rPr>
              <w:t xml:space="preserve">Канализация </w:t>
            </w:r>
            <w:proofErr w:type="spellStart"/>
            <w:r w:rsidRPr="00607FCC">
              <w:rPr>
                <w:sz w:val="24"/>
                <w:szCs w:val="24"/>
              </w:rPr>
              <w:t>хозбытовая</w:t>
            </w:r>
            <w:proofErr w:type="spellEnd"/>
            <w:r w:rsidRPr="00607FCC">
              <w:rPr>
                <w:sz w:val="24"/>
                <w:szCs w:val="24"/>
              </w:rPr>
              <w:t>,</w:t>
            </w:r>
            <w:proofErr w:type="gramStart"/>
            <w:r w:rsidRPr="00607FCC">
              <w:rPr>
                <w:sz w:val="24"/>
                <w:szCs w:val="24"/>
              </w:rPr>
              <w:t xml:space="preserve"> ,</w:t>
            </w:r>
            <w:proofErr w:type="gramEnd"/>
            <w:r w:rsidRPr="00607FCC">
              <w:rPr>
                <w:sz w:val="24"/>
                <w:szCs w:val="24"/>
              </w:rPr>
              <w:t xml:space="preserve"> протяженность 16 м. </w:t>
            </w:r>
          </w:p>
          <w:p w:rsidR="005452C7" w:rsidRPr="00607FCC" w:rsidRDefault="005452C7" w:rsidP="00450D7C">
            <w:pPr>
              <w:widowControl/>
              <w:spacing w:before="100" w:beforeAutospacing="1" w:after="100" w:afterAutospacing="1"/>
              <w:contextualSpacing/>
              <w:rPr>
                <w:iCs/>
                <w:sz w:val="24"/>
                <w:szCs w:val="24"/>
              </w:rPr>
            </w:pPr>
            <w:r w:rsidRPr="00607FCC">
              <w:rPr>
                <w:sz w:val="24"/>
                <w:szCs w:val="24"/>
              </w:rPr>
              <w:t>Противопожарный водопровод, протяженность 100 м.</w:t>
            </w:r>
          </w:p>
          <w:p w:rsidR="005452C7" w:rsidRPr="00607FCC" w:rsidRDefault="005452C7" w:rsidP="00450D7C">
            <w:pPr>
              <w:widowControl/>
              <w:spacing w:before="100" w:beforeAutospacing="1" w:after="100" w:afterAutospacing="1"/>
              <w:contextualSpacing/>
              <w:rPr>
                <w:sz w:val="24"/>
                <w:szCs w:val="24"/>
              </w:rPr>
            </w:pPr>
            <w:r w:rsidRPr="00607FCC">
              <w:rPr>
                <w:sz w:val="24"/>
                <w:szCs w:val="24"/>
              </w:rPr>
              <w:t>Электрокабель протяженность 100 м.</w:t>
            </w:r>
          </w:p>
          <w:p w:rsidR="005452C7" w:rsidRPr="00607FCC" w:rsidRDefault="005452C7" w:rsidP="00450D7C">
            <w:pPr>
              <w:widowControl/>
              <w:spacing w:before="100" w:beforeAutospacing="1" w:after="100" w:afterAutospacing="1"/>
              <w:contextualSpacing/>
              <w:rPr>
                <w:sz w:val="24"/>
                <w:szCs w:val="24"/>
              </w:rPr>
            </w:pPr>
            <w:r w:rsidRPr="00607FCC">
              <w:rPr>
                <w:sz w:val="24"/>
                <w:szCs w:val="24"/>
              </w:rPr>
              <w:t>Теплотрасса, протяженность 200 м.</w:t>
            </w:r>
          </w:p>
          <w:p w:rsidR="005452C7" w:rsidRPr="00607FCC" w:rsidRDefault="005452C7" w:rsidP="00450D7C">
            <w:pPr>
              <w:widowControl/>
              <w:spacing w:before="100" w:beforeAutospacing="1" w:after="100" w:afterAutospacing="1"/>
              <w:contextualSpacing/>
              <w:rPr>
                <w:iCs/>
                <w:sz w:val="24"/>
                <w:szCs w:val="24"/>
              </w:rPr>
            </w:pPr>
            <w:r w:rsidRPr="00607FCC">
              <w:rPr>
                <w:sz w:val="24"/>
                <w:szCs w:val="24"/>
              </w:rPr>
              <w:t>Водопровод,   протяженность 60 м</w:t>
            </w:r>
          </w:p>
          <w:p w:rsidR="005452C7" w:rsidRPr="00607FCC" w:rsidRDefault="005452C7" w:rsidP="00450D7C">
            <w:pPr>
              <w:widowControl/>
              <w:spacing w:before="100" w:beforeAutospacing="1" w:after="100" w:afterAutospacing="1"/>
              <w:contextualSpacing/>
              <w:rPr>
                <w:iCs/>
                <w:sz w:val="24"/>
                <w:szCs w:val="24"/>
              </w:rPr>
            </w:pPr>
            <w:r w:rsidRPr="00607FCC">
              <w:rPr>
                <w:iCs/>
                <w:sz w:val="24"/>
                <w:szCs w:val="24"/>
              </w:rPr>
              <w:t xml:space="preserve">Здание мастерская площадь 118,7 </w:t>
            </w:r>
            <w:proofErr w:type="spellStart"/>
            <w:r w:rsidRPr="00607FCC">
              <w:rPr>
                <w:iCs/>
                <w:sz w:val="24"/>
                <w:szCs w:val="24"/>
              </w:rPr>
              <w:t>кв.м</w:t>
            </w:r>
            <w:proofErr w:type="spellEnd"/>
            <w:r w:rsidRPr="00607FCC">
              <w:rPr>
                <w:iCs/>
                <w:sz w:val="24"/>
                <w:szCs w:val="24"/>
              </w:rPr>
              <w:t>.</w:t>
            </w:r>
          </w:p>
          <w:p w:rsidR="005452C7" w:rsidRPr="00607FCC" w:rsidRDefault="005452C7" w:rsidP="00450D7C">
            <w:pPr>
              <w:widowControl/>
              <w:spacing w:before="100" w:beforeAutospacing="1" w:after="100" w:afterAutospacing="1"/>
              <w:contextualSpacing/>
              <w:rPr>
                <w:iCs/>
                <w:sz w:val="24"/>
                <w:szCs w:val="24"/>
              </w:rPr>
            </w:pPr>
            <w:r w:rsidRPr="00607FCC">
              <w:rPr>
                <w:iCs/>
                <w:sz w:val="24"/>
                <w:szCs w:val="24"/>
              </w:rPr>
              <w:t xml:space="preserve">Земельный участок с кадастровым номером   </w:t>
            </w:r>
            <w:r w:rsidRPr="00607FCC">
              <w:rPr>
                <w:sz w:val="24"/>
                <w:szCs w:val="24"/>
              </w:rPr>
              <w:t xml:space="preserve"> 58:11:0200201:302</w:t>
            </w:r>
          </w:p>
          <w:p w:rsidR="005452C7" w:rsidRPr="00607FCC" w:rsidRDefault="005452C7" w:rsidP="00450D7C">
            <w:pPr>
              <w:widowControl/>
              <w:spacing w:before="100" w:beforeAutospacing="1" w:after="100" w:afterAutospacing="1"/>
              <w:contextualSpacing/>
              <w:rPr>
                <w:iCs/>
                <w:sz w:val="24"/>
                <w:szCs w:val="24"/>
              </w:rPr>
            </w:pPr>
            <w:r w:rsidRPr="00607FCC">
              <w:rPr>
                <w:iCs/>
                <w:sz w:val="24"/>
                <w:szCs w:val="24"/>
              </w:rPr>
              <w:t xml:space="preserve">площадью 14540 </w:t>
            </w:r>
            <w:proofErr w:type="spellStart"/>
            <w:r w:rsidRPr="00607FCC">
              <w:rPr>
                <w:iCs/>
                <w:sz w:val="24"/>
                <w:szCs w:val="24"/>
              </w:rPr>
              <w:t>кв</w:t>
            </w:r>
            <w:proofErr w:type="gramStart"/>
            <w:r w:rsidRPr="00607FCC">
              <w:rPr>
                <w:iCs/>
                <w:sz w:val="24"/>
                <w:szCs w:val="24"/>
              </w:rPr>
              <w:t>.м</w:t>
            </w:r>
            <w:proofErr w:type="spellEnd"/>
            <w:proofErr w:type="gramEnd"/>
          </w:p>
          <w:p w:rsidR="005452C7" w:rsidRPr="00607FCC" w:rsidRDefault="005452C7" w:rsidP="00450D7C">
            <w:pPr>
              <w:widowControl/>
              <w:spacing w:before="100" w:beforeAutospacing="1" w:after="100" w:afterAutospacing="1"/>
              <w:contextualSpacing/>
              <w:rPr>
                <w:iCs/>
                <w:sz w:val="24"/>
                <w:szCs w:val="24"/>
              </w:rPr>
            </w:pPr>
          </w:p>
        </w:tc>
        <w:tc>
          <w:tcPr>
            <w:tcW w:w="2835" w:type="dxa"/>
          </w:tcPr>
          <w:p w:rsidR="005452C7" w:rsidRPr="00607FCC" w:rsidRDefault="005452C7" w:rsidP="00450D7C">
            <w:pPr>
              <w:contextualSpacing/>
              <w:jc w:val="center"/>
              <w:rPr>
                <w:sz w:val="24"/>
                <w:szCs w:val="24"/>
              </w:rPr>
            </w:pPr>
          </w:p>
          <w:p w:rsidR="005452C7" w:rsidRPr="00607FCC" w:rsidRDefault="005452C7" w:rsidP="00450D7C">
            <w:pPr>
              <w:contextualSpacing/>
              <w:jc w:val="center"/>
              <w:rPr>
                <w:sz w:val="24"/>
                <w:szCs w:val="24"/>
              </w:rPr>
            </w:pPr>
          </w:p>
          <w:p w:rsidR="005452C7" w:rsidRPr="00607FCC" w:rsidRDefault="005452C7" w:rsidP="00450D7C">
            <w:pPr>
              <w:contextualSpacing/>
              <w:jc w:val="center"/>
              <w:rPr>
                <w:sz w:val="24"/>
                <w:szCs w:val="24"/>
              </w:rPr>
            </w:pPr>
            <w:r w:rsidRPr="00607FCC">
              <w:rPr>
                <w:sz w:val="24"/>
                <w:szCs w:val="24"/>
              </w:rPr>
              <w:t xml:space="preserve">Пензенская область </w:t>
            </w:r>
            <w:proofErr w:type="spellStart"/>
            <w:r w:rsidRPr="00607FCC">
              <w:rPr>
                <w:sz w:val="24"/>
                <w:szCs w:val="24"/>
              </w:rPr>
              <w:t>Камешкирский</w:t>
            </w:r>
            <w:proofErr w:type="spellEnd"/>
            <w:r w:rsidRPr="00607FCC">
              <w:rPr>
                <w:sz w:val="24"/>
                <w:szCs w:val="24"/>
              </w:rPr>
              <w:t xml:space="preserve"> район</w:t>
            </w:r>
          </w:p>
          <w:p w:rsidR="005452C7" w:rsidRPr="00607FCC" w:rsidRDefault="005452C7" w:rsidP="00450D7C">
            <w:pPr>
              <w:ind w:left="140" w:right="-20"/>
              <w:contextualSpacing/>
              <w:jc w:val="center"/>
              <w:rPr>
                <w:sz w:val="24"/>
                <w:szCs w:val="24"/>
              </w:rPr>
            </w:pPr>
            <w:proofErr w:type="spellStart"/>
            <w:r w:rsidRPr="00607FCC">
              <w:rPr>
                <w:sz w:val="24"/>
                <w:szCs w:val="24"/>
              </w:rPr>
              <w:t>с</w:t>
            </w:r>
            <w:proofErr w:type="gramStart"/>
            <w:r w:rsidRPr="00607FCC">
              <w:rPr>
                <w:sz w:val="24"/>
                <w:szCs w:val="24"/>
              </w:rPr>
              <w:t>.П</w:t>
            </w:r>
            <w:proofErr w:type="gramEnd"/>
            <w:r w:rsidRPr="00607FCC">
              <w:rPr>
                <w:sz w:val="24"/>
                <w:szCs w:val="24"/>
              </w:rPr>
              <w:t>орзово</w:t>
            </w:r>
            <w:proofErr w:type="spellEnd"/>
          </w:p>
          <w:p w:rsidR="005452C7" w:rsidRPr="00607FCC" w:rsidRDefault="005452C7" w:rsidP="00450D7C">
            <w:pPr>
              <w:contextualSpacing/>
              <w:jc w:val="center"/>
              <w:rPr>
                <w:sz w:val="24"/>
                <w:szCs w:val="24"/>
              </w:rPr>
            </w:pPr>
            <w:r w:rsidRPr="00607FCC">
              <w:rPr>
                <w:sz w:val="24"/>
                <w:szCs w:val="24"/>
              </w:rPr>
              <w:t>ул. Центральная д. 12</w:t>
            </w:r>
          </w:p>
        </w:tc>
        <w:tc>
          <w:tcPr>
            <w:tcW w:w="2069" w:type="dxa"/>
          </w:tcPr>
          <w:p w:rsidR="005452C7" w:rsidRPr="00607FCC" w:rsidRDefault="005452C7" w:rsidP="00450D7C">
            <w:pPr>
              <w:contextualSpacing/>
              <w:jc w:val="center"/>
              <w:rPr>
                <w:sz w:val="24"/>
                <w:szCs w:val="24"/>
              </w:rPr>
            </w:pPr>
            <w:r w:rsidRPr="00607FCC">
              <w:rPr>
                <w:sz w:val="24"/>
                <w:szCs w:val="24"/>
              </w:rPr>
              <w:t>В соответствии с решением об условиях приватизации</w:t>
            </w:r>
          </w:p>
          <w:p w:rsidR="005452C7" w:rsidRPr="00607FCC" w:rsidRDefault="005452C7" w:rsidP="00450D7C">
            <w:pPr>
              <w:contextualSpacing/>
              <w:jc w:val="center"/>
              <w:rPr>
                <w:sz w:val="24"/>
                <w:szCs w:val="24"/>
              </w:rPr>
            </w:pPr>
          </w:p>
        </w:tc>
      </w:tr>
      <w:tr w:rsidR="005452C7" w:rsidRPr="00607FCC" w:rsidTr="00450D7C">
        <w:tc>
          <w:tcPr>
            <w:tcW w:w="675" w:type="dxa"/>
          </w:tcPr>
          <w:p w:rsidR="005452C7" w:rsidRPr="00607FCC" w:rsidRDefault="005452C7" w:rsidP="00450D7C">
            <w:pPr>
              <w:ind w:left="360"/>
              <w:rPr>
                <w:sz w:val="24"/>
                <w:szCs w:val="24"/>
              </w:rPr>
            </w:pPr>
            <w:r w:rsidRPr="00607FCC">
              <w:rPr>
                <w:sz w:val="24"/>
                <w:szCs w:val="24"/>
              </w:rPr>
              <w:t>4</w:t>
            </w:r>
          </w:p>
        </w:tc>
        <w:tc>
          <w:tcPr>
            <w:tcW w:w="4536" w:type="dxa"/>
            <w:vAlign w:val="center"/>
          </w:tcPr>
          <w:p w:rsidR="005452C7" w:rsidRPr="00607FCC" w:rsidRDefault="005452C7" w:rsidP="00450D7C">
            <w:pPr>
              <w:widowControl/>
              <w:spacing w:before="100" w:beforeAutospacing="1" w:after="100" w:afterAutospacing="1"/>
              <w:ind w:hanging="51"/>
              <w:contextualSpacing/>
              <w:rPr>
                <w:iCs/>
                <w:sz w:val="24"/>
                <w:szCs w:val="24"/>
              </w:rPr>
            </w:pPr>
            <w:r w:rsidRPr="00607FCC">
              <w:rPr>
                <w:iCs/>
                <w:sz w:val="24"/>
                <w:szCs w:val="24"/>
              </w:rPr>
              <w:t xml:space="preserve">   Нежилое здание – котельная площадью 411,7 </w:t>
            </w:r>
            <w:proofErr w:type="spellStart"/>
            <w:r w:rsidRPr="00607FCC">
              <w:rPr>
                <w:iCs/>
                <w:sz w:val="24"/>
                <w:szCs w:val="24"/>
              </w:rPr>
              <w:t>кв.м</w:t>
            </w:r>
            <w:proofErr w:type="spellEnd"/>
            <w:r w:rsidRPr="00607FCC">
              <w:rPr>
                <w:iCs/>
                <w:sz w:val="24"/>
                <w:szCs w:val="24"/>
              </w:rPr>
              <w:t xml:space="preserve">. </w:t>
            </w:r>
          </w:p>
          <w:p w:rsidR="005452C7" w:rsidRPr="00607FCC" w:rsidRDefault="005452C7" w:rsidP="00450D7C">
            <w:pPr>
              <w:widowControl/>
              <w:spacing w:before="100" w:beforeAutospacing="1" w:after="100" w:afterAutospacing="1"/>
              <w:ind w:hanging="51"/>
              <w:contextualSpacing/>
              <w:rPr>
                <w:iCs/>
                <w:sz w:val="24"/>
                <w:szCs w:val="24"/>
              </w:rPr>
            </w:pPr>
            <w:r w:rsidRPr="00607FCC">
              <w:rPr>
                <w:iCs/>
                <w:sz w:val="24"/>
                <w:szCs w:val="24"/>
              </w:rPr>
              <w:t xml:space="preserve">  Земельный участок с кадастровым номером 58:11:0240101:150 площадью 919 </w:t>
            </w:r>
            <w:proofErr w:type="spellStart"/>
            <w:r w:rsidRPr="00607FCC">
              <w:rPr>
                <w:iCs/>
                <w:sz w:val="24"/>
                <w:szCs w:val="24"/>
              </w:rPr>
              <w:t>кв.м</w:t>
            </w:r>
            <w:proofErr w:type="spellEnd"/>
            <w:r w:rsidRPr="00607FCC">
              <w:rPr>
                <w:iCs/>
                <w:sz w:val="24"/>
                <w:szCs w:val="24"/>
              </w:rPr>
              <w:t xml:space="preserve">. </w:t>
            </w:r>
          </w:p>
          <w:p w:rsidR="005452C7" w:rsidRPr="00607FCC" w:rsidRDefault="005452C7" w:rsidP="00450D7C">
            <w:pPr>
              <w:widowControl/>
              <w:spacing w:before="100" w:beforeAutospacing="1" w:after="100" w:afterAutospacing="1"/>
              <w:ind w:hanging="51"/>
              <w:contextualSpacing/>
              <w:rPr>
                <w:iCs/>
                <w:sz w:val="24"/>
                <w:szCs w:val="24"/>
              </w:rPr>
            </w:pPr>
          </w:p>
        </w:tc>
        <w:tc>
          <w:tcPr>
            <w:tcW w:w="2835" w:type="dxa"/>
          </w:tcPr>
          <w:p w:rsidR="005452C7" w:rsidRPr="00607FCC" w:rsidRDefault="005452C7" w:rsidP="00450D7C">
            <w:pPr>
              <w:contextualSpacing/>
              <w:jc w:val="center"/>
              <w:rPr>
                <w:sz w:val="24"/>
                <w:szCs w:val="24"/>
              </w:rPr>
            </w:pPr>
            <w:r w:rsidRPr="00607FCC">
              <w:rPr>
                <w:sz w:val="24"/>
                <w:szCs w:val="24"/>
              </w:rPr>
              <w:t xml:space="preserve">Пензенская область </w:t>
            </w:r>
            <w:proofErr w:type="spellStart"/>
            <w:r w:rsidRPr="00607FCC">
              <w:rPr>
                <w:sz w:val="24"/>
                <w:szCs w:val="24"/>
              </w:rPr>
              <w:t>Камешкирский</w:t>
            </w:r>
            <w:proofErr w:type="spellEnd"/>
            <w:r w:rsidRPr="00607FCC">
              <w:rPr>
                <w:sz w:val="24"/>
                <w:szCs w:val="24"/>
              </w:rPr>
              <w:t xml:space="preserve"> район</w:t>
            </w:r>
          </w:p>
          <w:p w:rsidR="005452C7" w:rsidRPr="00607FCC" w:rsidRDefault="005452C7" w:rsidP="00450D7C">
            <w:pPr>
              <w:contextualSpacing/>
              <w:jc w:val="center"/>
              <w:rPr>
                <w:sz w:val="24"/>
                <w:szCs w:val="24"/>
              </w:rPr>
            </w:pPr>
            <w:r w:rsidRPr="00607FCC">
              <w:rPr>
                <w:sz w:val="24"/>
                <w:szCs w:val="24"/>
              </w:rPr>
              <w:t xml:space="preserve">С. Старый </w:t>
            </w:r>
            <w:proofErr w:type="spellStart"/>
            <w:r w:rsidRPr="00607FCC">
              <w:rPr>
                <w:sz w:val="24"/>
                <w:szCs w:val="24"/>
              </w:rPr>
              <w:t>Чирчим</w:t>
            </w:r>
            <w:proofErr w:type="spellEnd"/>
            <w:r w:rsidRPr="00607FCC">
              <w:rPr>
                <w:sz w:val="24"/>
                <w:szCs w:val="24"/>
              </w:rPr>
              <w:t xml:space="preserve"> ул. Лесная д.2Б</w:t>
            </w:r>
          </w:p>
          <w:p w:rsidR="005452C7" w:rsidRPr="00607FCC" w:rsidRDefault="005452C7" w:rsidP="00450D7C">
            <w:pPr>
              <w:contextualSpacing/>
              <w:jc w:val="center"/>
              <w:rPr>
                <w:sz w:val="24"/>
                <w:szCs w:val="24"/>
              </w:rPr>
            </w:pPr>
          </w:p>
        </w:tc>
        <w:tc>
          <w:tcPr>
            <w:tcW w:w="2069" w:type="dxa"/>
          </w:tcPr>
          <w:p w:rsidR="005452C7" w:rsidRPr="00607FCC" w:rsidRDefault="005452C7" w:rsidP="00450D7C">
            <w:pPr>
              <w:contextualSpacing/>
              <w:jc w:val="center"/>
              <w:rPr>
                <w:sz w:val="24"/>
                <w:szCs w:val="24"/>
              </w:rPr>
            </w:pPr>
            <w:r w:rsidRPr="00607FCC">
              <w:rPr>
                <w:sz w:val="24"/>
                <w:szCs w:val="24"/>
              </w:rPr>
              <w:t>В соответствии с решением об условиях приватизации</w:t>
            </w:r>
          </w:p>
        </w:tc>
      </w:tr>
      <w:tr w:rsidR="005452C7" w:rsidRPr="00607FCC" w:rsidTr="00450D7C">
        <w:tc>
          <w:tcPr>
            <w:tcW w:w="675" w:type="dxa"/>
          </w:tcPr>
          <w:p w:rsidR="005452C7" w:rsidRPr="00607FCC" w:rsidRDefault="005452C7" w:rsidP="00450D7C">
            <w:pPr>
              <w:ind w:left="360"/>
              <w:rPr>
                <w:sz w:val="24"/>
                <w:szCs w:val="24"/>
              </w:rPr>
            </w:pPr>
            <w:r>
              <w:rPr>
                <w:sz w:val="24"/>
                <w:szCs w:val="24"/>
              </w:rPr>
              <w:t>5</w:t>
            </w:r>
          </w:p>
        </w:tc>
        <w:tc>
          <w:tcPr>
            <w:tcW w:w="4536" w:type="dxa"/>
            <w:vAlign w:val="center"/>
          </w:tcPr>
          <w:p w:rsidR="005452C7" w:rsidRPr="00933B71" w:rsidRDefault="005452C7" w:rsidP="00450D7C">
            <w:pPr>
              <w:widowControl/>
              <w:spacing w:before="100" w:beforeAutospacing="1" w:after="100" w:afterAutospacing="1"/>
              <w:contextualSpacing/>
              <w:rPr>
                <w:sz w:val="24"/>
                <w:szCs w:val="24"/>
              </w:rPr>
            </w:pPr>
            <w:r w:rsidRPr="00933B71">
              <w:rPr>
                <w:sz w:val="24"/>
                <w:szCs w:val="24"/>
              </w:rPr>
              <w:t xml:space="preserve">Нежилое </w:t>
            </w:r>
            <w:r>
              <w:rPr>
                <w:sz w:val="24"/>
                <w:szCs w:val="24"/>
              </w:rPr>
              <w:t xml:space="preserve">здание </w:t>
            </w:r>
            <w:proofErr w:type="gramStart"/>
            <w:r>
              <w:rPr>
                <w:sz w:val="24"/>
                <w:szCs w:val="24"/>
              </w:rPr>
              <w:t>школы-площадью</w:t>
            </w:r>
            <w:proofErr w:type="gramEnd"/>
            <w:r>
              <w:rPr>
                <w:sz w:val="24"/>
                <w:szCs w:val="24"/>
              </w:rPr>
              <w:t xml:space="preserve"> 505,7 </w:t>
            </w:r>
            <w:proofErr w:type="spellStart"/>
            <w:r>
              <w:rPr>
                <w:sz w:val="24"/>
                <w:szCs w:val="24"/>
              </w:rPr>
              <w:t>кв.м</w:t>
            </w:r>
            <w:proofErr w:type="spellEnd"/>
            <w:r>
              <w:rPr>
                <w:sz w:val="24"/>
                <w:szCs w:val="24"/>
              </w:rPr>
              <w:t>.</w:t>
            </w:r>
          </w:p>
          <w:p w:rsidR="005452C7" w:rsidRPr="00607FCC" w:rsidRDefault="005452C7" w:rsidP="00450D7C">
            <w:pPr>
              <w:widowControl/>
              <w:spacing w:before="100" w:beforeAutospacing="1" w:after="100" w:afterAutospacing="1"/>
              <w:ind w:hanging="51"/>
              <w:contextualSpacing/>
              <w:rPr>
                <w:iCs/>
                <w:sz w:val="24"/>
                <w:szCs w:val="24"/>
              </w:rPr>
            </w:pPr>
            <w:r w:rsidRPr="00933B71">
              <w:rPr>
                <w:sz w:val="24"/>
                <w:szCs w:val="24"/>
              </w:rPr>
              <w:t>Земельный участок с ка</w:t>
            </w:r>
            <w:r>
              <w:rPr>
                <w:sz w:val="24"/>
                <w:szCs w:val="24"/>
              </w:rPr>
              <w:t xml:space="preserve">дастровым номером  58:11:0160201:146 площадью 4280 </w:t>
            </w:r>
            <w:proofErr w:type="spellStart"/>
            <w:r>
              <w:rPr>
                <w:sz w:val="24"/>
                <w:szCs w:val="24"/>
              </w:rPr>
              <w:t>кв.м</w:t>
            </w:r>
            <w:proofErr w:type="spellEnd"/>
            <w:r>
              <w:rPr>
                <w:sz w:val="24"/>
                <w:szCs w:val="24"/>
              </w:rPr>
              <w:t>.</w:t>
            </w:r>
          </w:p>
        </w:tc>
        <w:tc>
          <w:tcPr>
            <w:tcW w:w="2835" w:type="dxa"/>
          </w:tcPr>
          <w:p w:rsidR="005452C7" w:rsidRPr="00607FCC" w:rsidRDefault="005452C7" w:rsidP="00450D7C">
            <w:pPr>
              <w:contextualSpacing/>
              <w:jc w:val="center"/>
              <w:rPr>
                <w:sz w:val="24"/>
                <w:szCs w:val="24"/>
              </w:rPr>
            </w:pPr>
            <w:r w:rsidRPr="00607FCC">
              <w:rPr>
                <w:sz w:val="24"/>
                <w:szCs w:val="24"/>
              </w:rPr>
              <w:t xml:space="preserve">Пензенская область </w:t>
            </w:r>
            <w:proofErr w:type="spellStart"/>
            <w:r w:rsidRPr="00607FCC">
              <w:rPr>
                <w:sz w:val="24"/>
                <w:szCs w:val="24"/>
              </w:rPr>
              <w:t>Камешкирский</w:t>
            </w:r>
            <w:proofErr w:type="spellEnd"/>
            <w:r w:rsidRPr="00607FCC">
              <w:rPr>
                <w:sz w:val="24"/>
                <w:szCs w:val="24"/>
              </w:rPr>
              <w:t xml:space="preserve"> район</w:t>
            </w:r>
          </w:p>
          <w:p w:rsidR="005452C7" w:rsidRDefault="005452C7" w:rsidP="00450D7C">
            <w:pPr>
              <w:contextualSpacing/>
              <w:jc w:val="center"/>
              <w:rPr>
                <w:sz w:val="24"/>
                <w:szCs w:val="24"/>
              </w:rPr>
            </w:pPr>
            <w:r>
              <w:rPr>
                <w:sz w:val="24"/>
                <w:szCs w:val="24"/>
              </w:rPr>
              <w:t xml:space="preserve">С. </w:t>
            </w:r>
            <w:proofErr w:type="spellStart"/>
            <w:r>
              <w:rPr>
                <w:sz w:val="24"/>
                <w:szCs w:val="24"/>
              </w:rPr>
              <w:t>Мамадыш</w:t>
            </w:r>
            <w:proofErr w:type="spellEnd"/>
          </w:p>
          <w:p w:rsidR="005452C7" w:rsidRPr="00607FCC" w:rsidRDefault="005452C7" w:rsidP="00450D7C">
            <w:pPr>
              <w:contextualSpacing/>
              <w:jc w:val="center"/>
              <w:rPr>
                <w:sz w:val="24"/>
                <w:szCs w:val="24"/>
              </w:rPr>
            </w:pPr>
            <w:r>
              <w:rPr>
                <w:sz w:val="24"/>
                <w:szCs w:val="24"/>
              </w:rPr>
              <w:t xml:space="preserve"> Пер. Школьный д.19</w:t>
            </w:r>
          </w:p>
          <w:p w:rsidR="005452C7" w:rsidRPr="00607FCC" w:rsidRDefault="005452C7" w:rsidP="00450D7C">
            <w:pPr>
              <w:contextualSpacing/>
              <w:jc w:val="center"/>
              <w:rPr>
                <w:sz w:val="24"/>
                <w:szCs w:val="24"/>
              </w:rPr>
            </w:pPr>
          </w:p>
        </w:tc>
        <w:tc>
          <w:tcPr>
            <w:tcW w:w="2069" w:type="dxa"/>
          </w:tcPr>
          <w:p w:rsidR="005452C7" w:rsidRPr="00607FCC" w:rsidRDefault="005452C7" w:rsidP="00450D7C">
            <w:pPr>
              <w:contextualSpacing/>
              <w:jc w:val="center"/>
              <w:rPr>
                <w:sz w:val="24"/>
                <w:szCs w:val="24"/>
              </w:rPr>
            </w:pPr>
            <w:r w:rsidRPr="00607FCC">
              <w:rPr>
                <w:sz w:val="24"/>
                <w:szCs w:val="24"/>
              </w:rPr>
              <w:t>В соответствии с решением об условиях приватизации</w:t>
            </w:r>
          </w:p>
        </w:tc>
      </w:tr>
      <w:tr w:rsidR="005452C7" w:rsidRPr="00607FCC" w:rsidTr="00450D7C">
        <w:tc>
          <w:tcPr>
            <w:tcW w:w="675" w:type="dxa"/>
          </w:tcPr>
          <w:p w:rsidR="005452C7" w:rsidRDefault="005452C7" w:rsidP="00450D7C">
            <w:pPr>
              <w:ind w:left="360"/>
              <w:rPr>
                <w:sz w:val="24"/>
                <w:szCs w:val="24"/>
              </w:rPr>
            </w:pPr>
            <w:r>
              <w:rPr>
                <w:sz w:val="24"/>
                <w:szCs w:val="24"/>
              </w:rPr>
              <w:t>6</w:t>
            </w:r>
          </w:p>
        </w:tc>
        <w:tc>
          <w:tcPr>
            <w:tcW w:w="4536" w:type="dxa"/>
            <w:vAlign w:val="center"/>
          </w:tcPr>
          <w:p w:rsidR="005452C7" w:rsidRDefault="005452C7" w:rsidP="00450D7C">
            <w:pPr>
              <w:widowControl/>
              <w:spacing w:before="100" w:beforeAutospacing="1" w:after="100" w:afterAutospacing="1"/>
              <w:contextualSpacing/>
              <w:rPr>
                <w:sz w:val="24"/>
                <w:szCs w:val="24"/>
              </w:rPr>
            </w:pPr>
            <w:r>
              <w:rPr>
                <w:sz w:val="24"/>
                <w:szCs w:val="24"/>
              </w:rPr>
              <w:t xml:space="preserve">Нежилое здание школы </w:t>
            </w:r>
            <w:proofErr w:type="spellStart"/>
            <w:r>
              <w:rPr>
                <w:sz w:val="24"/>
                <w:szCs w:val="24"/>
              </w:rPr>
              <w:t>кдастровый</w:t>
            </w:r>
            <w:proofErr w:type="spellEnd"/>
            <w:r>
              <w:rPr>
                <w:sz w:val="24"/>
                <w:szCs w:val="24"/>
              </w:rPr>
              <w:t xml:space="preserve"> номер 58:11: 0050201:86 площадью-1863,6 </w:t>
            </w:r>
            <w:proofErr w:type="spellStart"/>
            <w:r>
              <w:rPr>
                <w:sz w:val="24"/>
                <w:szCs w:val="24"/>
              </w:rPr>
              <w:t>кв.м</w:t>
            </w:r>
            <w:proofErr w:type="spellEnd"/>
            <w:r>
              <w:rPr>
                <w:sz w:val="24"/>
                <w:szCs w:val="24"/>
              </w:rPr>
              <w:t>.</w:t>
            </w:r>
          </w:p>
          <w:p w:rsidR="005452C7" w:rsidRPr="00933B71" w:rsidRDefault="005452C7" w:rsidP="00450D7C">
            <w:pPr>
              <w:widowControl/>
              <w:spacing w:before="100" w:beforeAutospacing="1" w:after="100" w:afterAutospacing="1"/>
              <w:contextualSpacing/>
              <w:rPr>
                <w:sz w:val="24"/>
                <w:szCs w:val="24"/>
              </w:rPr>
            </w:pPr>
            <w:r>
              <w:rPr>
                <w:sz w:val="24"/>
                <w:szCs w:val="24"/>
              </w:rPr>
              <w:t>Земельный участок с кадастровым номером 58:11:0050201:70 площадью-</w:t>
            </w:r>
            <w:r>
              <w:rPr>
                <w:sz w:val="24"/>
                <w:szCs w:val="24"/>
              </w:rPr>
              <w:lastRenderedPageBreak/>
              <w:t xml:space="preserve">25950 </w:t>
            </w:r>
            <w:proofErr w:type="spellStart"/>
            <w:r>
              <w:rPr>
                <w:sz w:val="24"/>
                <w:szCs w:val="24"/>
              </w:rPr>
              <w:t>кв.м</w:t>
            </w:r>
            <w:proofErr w:type="spellEnd"/>
            <w:r>
              <w:rPr>
                <w:sz w:val="24"/>
                <w:szCs w:val="24"/>
              </w:rPr>
              <w:t xml:space="preserve">. </w:t>
            </w:r>
          </w:p>
        </w:tc>
        <w:tc>
          <w:tcPr>
            <w:tcW w:w="2835" w:type="dxa"/>
          </w:tcPr>
          <w:p w:rsidR="005452C7" w:rsidRPr="00066D87" w:rsidRDefault="005452C7" w:rsidP="00450D7C">
            <w:pPr>
              <w:contextualSpacing/>
              <w:jc w:val="center"/>
              <w:rPr>
                <w:sz w:val="24"/>
                <w:szCs w:val="24"/>
              </w:rPr>
            </w:pPr>
            <w:r w:rsidRPr="00066D87">
              <w:rPr>
                <w:sz w:val="24"/>
                <w:szCs w:val="24"/>
              </w:rPr>
              <w:lastRenderedPageBreak/>
              <w:t xml:space="preserve">Пензенская область </w:t>
            </w:r>
            <w:proofErr w:type="spellStart"/>
            <w:r w:rsidRPr="00066D87">
              <w:rPr>
                <w:sz w:val="24"/>
                <w:szCs w:val="24"/>
              </w:rPr>
              <w:t>Камешкирский</w:t>
            </w:r>
            <w:proofErr w:type="spellEnd"/>
            <w:r w:rsidRPr="00066D87">
              <w:rPr>
                <w:sz w:val="24"/>
                <w:szCs w:val="24"/>
              </w:rPr>
              <w:t xml:space="preserve"> район</w:t>
            </w:r>
          </w:p>
          <w:p w:rsidR="005452C7" w:rsidRPr="00066D87" w:rsidRDefault="005452C7" w:rsidP="00450D7C">
            <w:pPr>
              <w:contextualSpacing/>
              <w:jc w:val="center"/>
              <w:rPr>
                <w:sz w:val="24"/>
                <w:szCs w:val="24"/>
              </w:rPr>
            </w:pPr>
            <w:r>
              <w:rPr>
                <w:sz w:val="24"/>
                <w:szCs w:val="24"/>
              </w:rPr>
              <w:t>С. Дубровки</w:t>
            </w:r>
          </w:p>
          <w:p w:rsidR="005452C7" w:rsidRPr="00607FCC" w:rsidRDefault="005452C7" w:rsidP="00450D7C">
            <w:pPr>
              <w:contextualSpacing/>
              <w:jc w:val="center"/>
              <w:rPr>
                <w:sz w:val="24"/>
                <w:szCs w:val="24"/>
              </w:rPr>
            </w:pPr>
            <w:r>
              <w:rPr>
                <w:sz w:val="24"/>
                <w:szCs w:val="24"/>
              </w:rPr>
              <w:t xml:space="preserve"> Ул. Молодежная д.2</w:t>
            </w:r>
          </w:p>
        </w:tc>
        <w:tc>
          <w:tcPr>
            <w:tcW w:w="2069" w:type="dxa"/>
          </w:tcPr>
          <w:p w:rsidR="005452C7" w:rsidRPr="00607FCC" w:rsidRDefault="005452C7" w:rsidP="00450D7C">
            <w:pPr>
              <w:contextualSpacing/>
              <w:jc w:val="center"/>
              <w:rPr>
                <w:sz w:val="24"/>
                <w:szCs w:val="24"/>
              </w:rPr>
            </w:pPr>
            <w:r w:rsidRPr="00607FCC">
              <w:rPr>
                <w:sz w:val="24"/>
                <w:szCs w:val="24"/>
              </w:rPr>
              <w:t>В соответствии с решением об условиях приватизации</w:t>
            </w:r>
          </w:p>
        </w:tc>
      </w:tr>
    </w:tbl>
    <w:p w:rsidR="005452C7" w:rsidRPr="00607FCC" w:rsidRDefault="005452C7" w:rsidP="005452C7">
      <w:pPr>
        <w:rPr>
          <w:sz w:val="28"/>
          <w:szCs w:val="28"/>
        </w:rPr>
      </w:pPr>
    </w:p>
    <w:p w:rsidR="005452C7" w:rsidRDefault="005452C7" w:rsidP="005452C7"/>
    <w:sectPr w:rsidR="005452C7" w:rsidSect="00430280">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946F84"/>
    <w:multiLevelType w:val="singleLevel"/>
    <w:tmpl w:val="C82CE0C2"/>
    <w:lvl w:ilvl="0">
      <w:start w:val="1"/>
      <w:numFmt w:val="decimal"/>
      <w:lvlText w:val="%1."/>
      <w:lvlJc w:val="left"/>
      <w:pPr>
        <w:tabs>
          <w:tab w:val="num" w:pos="540"/>
        </w:tabs>
        <w:ind w:left="540" w:hanging="540"/>
      </w:pPr>
      <w:rPr>
        <w:rFonts w:hint="default"/>
      </w:rPr>
    </w:lvl>
  </w:abstractNum>
  <w:abstractNum w:abstractNumId="1">
    <w:nsid w:val="63CA0B71"/>
    <w:multiLevelType w:val="hybridMultilevel"/>
    <w:tmpl w:val="595A6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2C7"/>
    <w:rsid w:val="005452C7"/>
    <w:rsid w:val="008E6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2C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45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52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5452C7"/>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452C7"/>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5452C7"/>
    <w:rPr>
      <w:rFonts w:ascii="Arial" w:eastAsiaTheme="minorEastAsia" w:hAnsi="Arial" w:cs="Arial"/>
      <w:sz w:val="20"/>
      <w:szCs w:val="20"/>
      <w:lang w:eastAsia="ru-RU"/>
    </w:rPr>
  </w:style>
  <w:style w:type="paragraph" w:customStyle="1" w:styleId="ConsPlusNonformat">
    <w:name w:val="ConsPlusNonformat"/>
    <w:qFormat/>
    <w:rsid w:val="005452C7"/>
    <w:pPr>
      <w:widowControl w:val="0"/>
      <w:suppressAutoHyphens/>
      <w:spacing w:after="0" w:line="100" w:lineRule="atLeast"/>
    </w:pPr>
    <w:rPr>
      <w:rFonts w:ascii="Courier New" w:eastAsia="Times New Roman" w:hAnsi="Courier New" w:cs="Courier New"/>
      <w:sz w:val="20"/>
      <w:szCs w:val="20"/>
      <w:lang w:eastAsia="ar-SA"/>
    </w:rPr>
  </w:style>
  <w:style w:type="character" w:styleId="a3">
    <w:name w:val="Hyperlink"/>
    <w:basedOn w:val="a0"/>
    <w:uiPriority w:val="99"/>
    <w:unhideWhenUsed/>
    <w:rsid w:val="005452C7"/>
    <w:rPr>
      <w:color w:val="0000FF" w:themeColor="hyperlink"/>
      <w:u w:val="single"/>
    </w:rPr>
  </w:style>
  <w:style w:type="table" w:styleId="a4">
    <w:name w:val="Table Grid"/>
    <w:basedOn w:val="a1"/>
    <w:uiPriority w:val="39"/>
    <w:rsid w:val="005452C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5452C7"/>
    <w:rPr>
      <w:rFonts w:ascii="Times New Roman" w:eastAsia="Times New Roman" w:hAnsi="Times New Roman" w:cs="Times New Roman"/>
      <w:b/>
      <w:sz w:val="40"/>
      <w:szCs w:val="20"/>
      <w:lang w:eastAsia="ru-RU"/>
    </w:rPr>
  </w:style>
  <w:style w:type="paragraph" w:styleId="a5">
    <w:name w:val="header"/>
    <w:basedOn w:val="a"/>
    <w:link w:val="a6"/>
    <w:rsid w:val="005452C7"/>
    <w:pPr>
      <w:tabs>
        <w:tab w:val="center" w:pos="4153"/>
        <w:tab w:val="right" w:pos="8306"/>
      </w:tabs>
    </w:pPr>
  </w:style>
  <w:style w:type="character" w:customStyle="1" w:styleId="a6">
    <w:name w:val="Верхний колонтитул Знак"/>
    <w:basedOn w:val="a0"/>
    <w:link w:val="a5"/>
    <w:rsid w:val="005452C7"/>
    <w:rPr>
      <w:rFonts w:ascii="Times New Roman" w:eastAsia="Times New Roman" w:hAnsi="Times New Roman" w:cs="Times New Roman"/>
      <w:sz w:val="20"/>
      <w:szCs w:val="20"/>
      <w:lang w:eastAsia="ru-RU"/>
    </w:rPr>
  </w:style>
  <w:style w:type="paragraph" w:styleId="a7">
    <w:name w:val="Body Text"/>
    <w:basedOn w:val="a"/>
    <w:link w:val="a8"/>
    <w:rsid w:val="005452C7"/>
    <w:pPr>
      <w:widowControl/>
      <w:jc w:val="both"/>
    </w:pPr>
    <w:rPr>
      <w:sz w:val="28"/>
    </w:rPr>
  </w:style>
  <w:style w:type="character" w:customStyle="1" w:styleId="a8">
    <w:name w:val="Основной текст Знак"/>
    <w:basedOn w:val="a0"/>
    <w:link w:val="a7"/>
    <w:rsid w:val="005452C7"/>
    <w:rPr>
      <w:rFonts w:ascii="Times New Roman" w:eastAsia="Times New Roman" w:hAnsi="Times New Roman" w:cs="Times New Roman"/>
      <w:sz w:val="28"/>
      <w:szCs w:val="20"/>
      <w:lang w:eastAsia="ru-RU"/>
    </w:rPr>
  </w:style>
  <w:style w:type="paragraph" w:customStyle="1" w:styleId="ConsPlusTitle">
    <w:name w:val="ConsPlusTitle"/>
    <w:rsid w:val="005452C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FontStyle21">
    <w:name w:val="Font Style21"/>
    <w:uiPriority w:val="99"/>
    <w:rsid w:val="005452C7"/>
    <w:rPr>
      <w:rFonts w:ascii="Times New Roman" w:hAnsi="Times New Roman" w:cs="Times New Roman"/>
      <w:sz w:val="26"/>
      <w:szCs w:val="26"/>
    </w:rPr>
  </w:style>
  <w:style w:type="paragraph" w:styleId="a9">
    <w:name w:val="Normal (Web)"/>
    <w:basedOn w:val="a"/>
    <w:uiPriority w:val="99"/>
    <w:unhideWhenUsed/>
    <w:rsid w:val="005452C7"/>
    <w:pPr>
      <w:widowControl/>
      <w:spacing w:before="100" w:beforeAutospacing="1" w:after="100" w:afterAutospacing="1"/>
    </w:pPr>
    <w:rPr>
      <w:sz w:val="24"/>
      <w:szCs w:val="24"/>
    </w:rPr>
  </w:style>
  <w:style w:type="character" w:customStyle="1" w:styleId="10">
    <w:name w:val="Заголовок 1 Знак"/>
    <w:basedOn w:val="a0"/>
    <w:link w:val="1"/>
    <w:uiPriority w:val="9"/>
    <w:rsid w:val="005452C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5452C7"/>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5452C7"/>
    <w:pPr>
      <w:widowControl/>
      <w:spacing w:after="120" w:line="480" w:lineRule="auto"/>
      <w:ind w:left="283"/>
    </w:pPr>
  </w:style>
  <w:style w:type="character" w:customStyle="1" w:styleId="22">
    <w:name w:val="Основной текст с отступом 2 Знак"/>
    <w:basedOn w:val="a0"/>
    <w:link w:val="21"/>
    <w:uiPriority w:val="99"/>
    <w:rsid w:val="005452C7"/>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2C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45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452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5452C7"/>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452C7"/>
    <w:pPr>
      <w:spacing w:after="0" w:line="240" w:lineRule="auto"/>
    </w:pPr>
    <w:rPr>
      <w:rFonts w:ascii="Arial" w:eastAsiaTheme="minorEastAsia" w:hAnsi="Arial" w:cs="Arial"/>
      <w:sz w:val="20"/>
      <w:szCs w:val="20"/>
      <w:lang w:eastAsia="ru-RU"/>
    </w:rPr>
  </w:style>
  <w:style w:type="character" w:customStyle="1" w:styleId="ConsPlusNormal0">
    <w:name w:val="ConsPlusNormal Знак"/>
    <w:link w:val="ConsPlusNormal"/>
    <w:locked/>
    <w:rsid w:val="005452C7"/>
    <w:rPr>
      <w:rFonts w:ascii="Arial" w:eastAsiaTheme="minorEastAsia" w:hAnsi="Arial" w:cs="Arial"/>
      <w:sz w:val="20"/>
      <w:szCs w:val="20"/>
      <w:lang w:eastAsia="ru-RU"/>
    </w:rPr>
  </w:style>
  <w:style w:type="paragraph" w:customStyle="1" w:styleId="ConsPlusNonformat">
    <w:name w:val="ConsPlusNonformat"/>
    <w:qFormat/>
    <w:rsid w:val="005452C7"/>
    <w:pPr>
      <w:widowControl w:val="0"/>
      <w:suppressAutoHyphens/>
      <w:spacing w:after="0" w:line="100" w:lineRule="atLeast"/>
    </w:pPr>
    <w:rPr>
      <w:rFonts w:ascii="Courier New" w:eastAsia="Times New Roman" w:hAnsi="Courier New" w:cs="Courier New"/>
      <w:sz w:val="20"/>
      <w:szCs w:val="20"/>
      <w:lang w:eastAsia="ar-SA"/>
    </w:rPr>
  </w:style>
  <w:style w:type="character" w:styleId="a3">
    <w:name w:val="Hyperlink"/>
    <w:basedOn w:val="a0"/>
    <w:uiPriority w:val="99"/>
    <w:unhideWhenUsed/>
    <w:rsid w:val="005452C7"/>
    <w:rPr>
      <w:color w:val="0000FF" w:themeColor="hyperlink"/>
      <w:u w:val="single"/>
    </w:rPr>
  </w:style>
  <w:style w:type="table" w:styleId="a4">
    <w:name w:val="Table Grid"/>
    <w:basedOn w:val="a1"/>
    <w:uiPriority w:val="39"/>
    <w:rsid w:val="005452C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5452C7"/>
    <w:rPr>
      <w:rFonts w:ascii="Times New Roman" w:eastAsia="Times New Roman" w:hAnsi="Times New Roman" w:cs="Times New Roman"/>
      <w:b/>
      <w:sz w:val="40"/>
      <w:szCs w:val="20"/>
      <w:lang w:eastAsia="ru-RU"/>
    </w:rPr>
  </w:style>
  <w:style w:type="paragraph" w:styleId="a5">
    <w:name w:val="header"/>
    <w:basedOn w:val="a"/>
    <w:link w:val="a6"/>
    <w:rsid w:val="005452C7"/>
    <w:pPr>
      <w:tabs>
        <w:tab w:val="center" w:pos="4153"/>
        <w:tab w:val="right" w:pos="8306"/>
      </w:tabs>
    </w:pPr>
  </w:style>
  <w:style w:type="character" w:customStyle="1" w:styleId="a6">
    <w:name w:val="Верхний колонтитул Знак"/>
    <w:basedOn w:val="a0"/>
    <w:link w:val="a5"/>
    <w:rsid w:val="005452C7"/>
    <w:rPr>
      <w:rFonts w:ascii="Times New Roman" w:eastAsia="Times New Roman" w:hAnsi="Times New Roman" w:cs="Times New Roman"/>
      <w:sz w:val="20"/>
      <w:szCs w:val="20"/>
      <w:lang w:eastAsia="ru-RU"/>
    </w:rPr>
  </w:style>
  <w:style w:type="paragraph" w:styleId="a7">
    <w:name w:val="Body Text"/>
    <w:basedOn w:val="a"/>
    <w:link w:val="a8"/>
    <w:rsid w:val="005452C7"/>
    <w:pPr>
      <w:widowControl/>
      <w:jc w:val="both"/>
    </w:pPr>
    <w:rPr>
      <w:sz w:val="28"/>
    </w:rPr>
  </w:style>
  <w:style w:type="character" w:customStyle="1" w:styleId="a8">
    <w:name w:val="Основной текст Знак"/>
    <w:basedOn w:val="a0"/>
    <w:link w:val="a7"/>
    <w:rsid w:val="005452C7"/>
    <w:rPr>
      <w:rFonts w:ascii="Times New Roman" w:eastAsia="Times New Roman" w:hAnsi="Times New Roman" w:cs="Times New Roman"/>
      <w:sz w:val="28"/>
      <w:szCs w:val="20"/>
      <w:lang w:eastAsia="ru-RU"/>
    </w:rPr>
  </w:style>
  <w:style w:type="paragraph" w:customStyle="1" w:styleId="ConsPlusTitle">
    <w:name w:val="ConsPlusTitle"/>
    <w:rsid w:val="005452C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FontStyle21">
    <w:name w:val="Font Style21"/>
    <w:uiPriority w:val="99"/>
    <w:rsid w:val="005452C7"/>
    <w:rPr>
      <w:rFonts w:ascii="Times New Roman" w:hAnsi="Times New Roman" w:cs="Times New Roman"/>
      <w:sz w:val="26"/>
      <w:szCs w:val="26"/>
    </w:rPr>
  </w:style>
  <w:style w:type="paragraph" w:styleId="a9">
    <w:name w:val="Normal (Web)"/>
    <w:basedOn w:val="a"/>
    <w:uiPriority w:val="99"/>
    <w:unhideWhenUsed/>
    <w:rsid w:val="005452C7"/>
    <w:pPr>
      <w:widowControl/>
      <w:spacing w:before="100" w:beforeAutospacing="1" w:after="100" w:afterAutospacing="1"/>
    </w:pPr>
    <w:rPr>
      <w:sz w:val="24"/>
      <w:szCs w:val="24"/>
    </w:rPr>
  </w:style>
  <w:style w:type="character" w:customStyle="1" w:styleId="10">
    <w:name w:val="Заголовок 1 Знак"/>
    <w:basedOn w:val="a0"/>
    <w:link w:val="1"/>
    <w:uiPriority w:val="9"/>
    <w:rsid w:val="005452C7"/>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5452C7"/>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iPriority w:val="99"/>
    <w:unhideWhenUsed/>
    <w:rsid w:val="005452C7"/>
    <w:pPr>
      <w:widowControl/>
      <w:spacing w:after="120" w:line="480" w:lineRule="auto"/>
      <w:ind w:left="283"/>
    </w:pPr>
  </w:style>
  <w:style w:type="character" w:customStyle="1" w:styleId="22">
    <w:name w:val="Основной текст с отступом 2 Знак"/>
    <w:basedOn w:val="a0"/>
    <w:link w:val="21"/>
    <w:uiPriority w:val="99"/>
    <w:rsid w:val="005452C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8596"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login.consultant.ru/link/?req=doc&amp;base=RLAW076&amp;n=79759&amp;dst=100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5687</Words>
  <Characters>32416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2026-04-21T11:27:00Z</dcterms:created>
  <dcterms:modified xsi:type="dcterms:W3CDTF">2026-04-21T11:31:00Z</dcterms:modified>
</cp:coreProperties>
</file>