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BF" w:rsidRPr="001846BD" w:rsidRDefault="004E7FBF" w:rsidP="004E7FBF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5CE3DE" wp14:editId="0F9E6A8F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4E7FBF" w:rsidRPr="001846BD" w:rsidRDefault="004E7FBF" w:rsidP="004E7FB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E7FBF" w:rsidRPr="001846BD" w:rsidRDefault="004E7FBF" w:rsidP="004E7FBF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4E7FBF" w:rsidRPr="004C36C6" w:rsidRDefault="004E7FBF" w:rsidP="004E7FB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4</w:t>
      </w:r>
    </w:p>
    <w:p w:rsidR="004E7FBF" w:rsidRPr="001846BD" w:rsidRDefault="004E7FBF" w:rsidP="004E7FBF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/>
          <w:sz w:val="48"/>
          <w:szCs w:val="48"/>
        </w:rPr>
        <w:t>17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 марта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4E7FBF" w:rsidRPr="001846BD" w:rsidRDefault="004E7FBF" w:rsidP="004E7FBF">
      <w:pPr>
        <w:tabs>
          <w:tab w:val="left" w:pos="2982"/>
        </w:tabs>
        <w:rPr>
          <w:color w:val="000000"/>
        </w:rPr>
      </w:pPr>
    </w:p>
    <w:p w:rsidR="004E7FBF" w:rsidRPr="001846BD" w:rsidRDefault="004E7FBF" w:rsidP="004E7FBF">
      <w:pPr>
        <w:tabs>
          <w:tab w:val="left" w:pos="2982"/>
        </w:tabs>
        <w:rPr>
          <w:color w:val="000000"/>
        </w:rPr>
      </w:pPr>
    </w:p>
    <w:p w:rsidR="004E7FBF" w:rsidRPr="001846BD" w:rsidRDefault="004E7FBF" w:rsidP="004E7FBF">
      <w:pPr>
        <w:tabs>
          <w:tab w:val="left" w:pos="2982"/>
        </w:tabs>
        <w:rPr>
          <w:color w:val="000000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4E7FBF" w:rsidRPr="001846BD" w:rsidRDefault="004E7FBF" w:rsidP="004E7FBF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E7FBF" w:rsidRPr="001846BD" w:rsidRDefault="004E7FBF" w:rsidP="004E7FBF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4E7FBF" w:rsidRPr="001846BD" w:rsidRDefault="004E7FBF" w:rsidP="004E7FBF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4E7FBF" w:rsidRPr="001846BD" w:rsidRDefault="004E7FBF" w:rsidP="004E7FBF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D9386B" w:rsidRDefault="00D9386B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Pr="007F780B" w:rsidRDefault="004E7FBF" w:rsidP="004E7FBF">
      <w:pPr>
        <w:autoSpaceDE w:val="0"/>
        <w:autoSpaceDN w:val="0"/>
        <w:adjustRightInd w:val="0"/>
        <w:ind w:left="4536"/>
        <w:rPr>
          <w:sz w:val="28"/>
          <w:szCs w:val="28"/>
          <w:lang w:val="en-US"/>
        </w:rPr>
      </w:pPr>
    </w:p>
    <w:p w:rsidR="004E7FBF" w:rsidRPr="007F780B" w:rsidRDefault="004E7FBF" w:rsidP="004E7FBF">
      <w:pPr>
        <w:autoSpaceDE w:val="0"/>
        <w:autoSpaceDN w:val="0"/>
        <w:adjustRightInd w:val="0"/>
        <w:ind w:left="4536"/>
        <w:rPr>
          <w:sz w:val="28"/>
          <w:szCs w:val="28"/>
          <w:lang w:val="en-US"/>
        </w:rPr>
      </w:pPr>
    </w:p>
    <w:p w:rsidR="004E7FBF" w:rsidRPr="00805B86" w:rsidRDefault="004E7FBF" w:rsidP="004E7FBF">
      <w:pPr>
        <w:autoSpaceDE w:val="0"/>
        <w:autoSpaceDN w:val="0"/>
        <w:adjustRightInd w:val="0"/>
        <w:ind w:left="4536"/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503C">
        <w:rPr>
          <w:sz w:val="28"/>
          <w:szCs w:val="28"/>
        </w:rPr>
        <w:t xml:space="preserve"> </w:t>
      </w:r>
    </w:p>
    <w:p w:rsidR="004E7FBF" w:rsidRPr="0049503C" w:rsidRDefault="004E7FBF" w:rsidP="004E7FB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E7FBF" w:rsidRPr="0049503C" w:rsidRDefault="004E7FBF" w:rsidP="004E7FB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E7FBF" w:rsidRPr="0049503C" w:rsidRDefault="004E7FBF" w:rsidP="004E7FBF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E7FBF" w:rsidRPr="0049503C" w:rsidRDefault="004E7FBF" w:rsidP="004E7FB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FBF" w:rsidRPr="0049503C" w:rsidRDefault="004E7FBF" w:rsidP="004E7FB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RPr="0049503C" w:rsidTr="00F04E6D">
        <w:tc>
          <w:tcPr>
            <w:tcW w:w="9606" w:type="dxa"/>
          </w:tcPr>
          <w:p w:rsidR="004E7FBF" w:rsidRPr="0049503C" w:rsidRDefault="004E7FBF" w:rsidP="00F04E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9503C">
              <w:rPr>
                <w:b/>
                <w:color w:val="000000"/>
                <w:sz w:val="24"/>
                <w:szCs w:val="24"/>
              </w:rPr>
              <w:t>АДМИНИСТРАЦИЯ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E7FBF" w:rsidRPr="0049503C" w:rsidTr="00F04E6D">
        <w:trPr>
          <w:trHeight w:hRule="exact" w:val="397"/>
        </w:trPr>
        <w:tc>
          <w:tcPr>
            <w:tcW w:w="9606" w:type="dxa"/>
          </w:tcPr>
          <w:p w:rsidR="004E7FBF" w:rsidRPr="0049503C" w:rsidRDefault="004E7FBF" w:rsidP="00F04E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9503C">
              <w:rPr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4E7FBF" w:rsidRPr="0049503C" w:rsidTr="00F04E6D">
        <w:trPr>
          <w:trHeight w:val="314"/>
        </w:trPr>
        <w:tc>
          <w:tcPr>
            <w:tcW w:w="9606" w:type="dxa"/>
          </w:tcPr>
          <w:p w:rsidR="004E7FBF" w:rsidRPr="0049503C" w:rsidRDefault="004E7FBF" w:rsidP="00F04E6D">
            <w:pPr>
              <w:pStyle w:val="3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E7FBF" w:rsidRPr="0049503C" w:rsidTr="00F04E6D">
        <w:trPr>
          <w:trHeight w:hRule="exact" w:val="548"/>
        </w:trPr>
        <w:tc>
          <w:tcPr>
            <w:tcW w:w="9606" w:type="dxa"/>
            <w:vAlign w:val="center"/>
          </w:tcPr>
          <w:p w:rsidR="004E7FBF" w:rsidRPr="0049503C" w:rsidRDefault="004E7FBF" w:rsidP="00F04E6D">
            <w:pPr>
              <w:pStyle w:val="3"/>
              <w:rPr>
                <w:color w:val="000000"/>
                <w:sz w:val="24"/>
                <w:szCs w:val="24"/>
                <w:lang w:val="ru-RU" w:eastAsia="ru-RU"/>
              </w:rPr>
            </w:pPr>
            <w:r w:rsidRPr="0049503C">
              <w:rPr>
                <w:color w:val="000000"/>
                <w:sz w:val="24"/>
                <w:szCs w:val="24"/>
                <w:lang w:val="ru-RU" w:eastAsia="ru-RU"/>
              </w:rPr>
              <w:t>ПОСТАНОВЛЕНИЕ</w:t>
            </w:r>
          </w:p>
        </w:tc>
      </w:tr>
    </w:tbl>
    <w:p w:rsidR="004E7FBF" w:rsidRPr="0049503C" w:rsidRDefault="004E7FBF" w:rsidP="004E7FB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E7FBF" w:rsidRPr="0049503C" w:rsidTr="00F04E6D">
        <w:tc>
          <w:tcPr>
            <w:tcW w:w="284" w:type="dxa"/>
            <w:vAlign w:val="bottom"/>
          </w:tcPr>
          <w:p w:rsidR="004E7FBF" w:rsidRPr="0049503C" w:rsidRDefault="004E7FBF" w:rsidP="00F04E6D">
            <w:pPr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7FBF" w:rsidRPr="0049503C" w:rsidRDefault="004E7FBF" w:rsidP="00F0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06.03.2025</w:t>
            </w:r>
          </w:p>
        </w:tc>
        <w:tc>
          <w:tcPr>
            <w:tcW w:w="397" w:type="dxa"/>
            <w:vAlign w:val="bottom"/>
          </w:tcPr>
          <w:p w:rsidR="004E7FBF" w:rsidRPr="0049503C" w:rsidRDefault="004E7FBF" w:rsidP="00F04E6D">
            <w:pPr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7FBF" w:rsidRPr="0049503C" w:rsidRDefault="004E7FBF" w:rsidP="00F04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4E7FBF" w:rsidRPr="0049503C" w:rsidTr="00F04E6D">
        <w:tc>
          <w:tcPr>
            <w:tcW w:w="4650" w:type="dxa"/>
            <w:gridSpan w:val="4"/>
          </w:tcPr>
          <w:p w:rsidR="004E7FBF" w:rsidRPr="0049503C" w:rsidRDefault="004E7FBF" w:rsidP="00F04E6D">
            <w:pPr>
              <w:rPr>
                <w:sz w:val="24"/>
                <w:szCs w:val="24"/>
              </w:rPr>
            </w:pPr>
          </w:p>
          <w:p w:rsidR="004E7FBF" w:rsidRPr="0049503C" w:rsidRDefault="004E7FBF" w:rsidP="00F04E6D">
            <w:pPr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49503C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4E7FBF" w:rsidRPr="00746698" w:rsidRDefault="004E7FBF" w:rsidP="004E7FBF">
      <w:pPr>
        <w:widowControl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746698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46698">
        <w:rPr>
          <w:sz w:val="28"/>
          <w:szCs w:val="28"/>
        </w:rPr>
        <w:t>Камешкирского</w:t>
      </w:r>
      <w:proofErr w:type="spellEnd"/>
      <w:r w:rsidRPr="00746698">
        <w:rPr>
          <w:sz w:val="28"/>
          <w:szCs w:val="28"/>
        </w:rPr>
        <w:t xml:space="preserve"> района от </w:t>
      </w:r>
      <w:r w:rsidRPr="00D72947">
        <w:rPr>
          <w:sz w:val="28"/>
          <w:szCs w:val="28"/>
        </w:rPr>
        <w:t>01.11.2013 г. № 33</w:t>
      </w:r>
      <w:r>
        <w:rPr>
          <w:sz w:val="28"/>
          <w:szCs w:val="28"/>
        </w:rPr>
        <w:t>1</w:t>
      </w:r>
      <w:r w:rsidRPr="00D72947">
        <w:rPr>
          <w:sz w:val="28"/>
          <w:szCs w:val="28"/>
        </w:rPr>
        <w:t xml:space="preserve"> « Об утверждении муниципальной  программы «Развитие культуры и туризма в  </w:t>
      </w:r>
      <w:proofErr w:type="spellStart"/>
      <w:r w:rsidRPr="00D72947">
        <w:rPr>
          <w:sz w:val="28"/>
          <w:szCs w:val="28"/>
        </w:rPr>
        <w:t>Камешкирском</w:t>
      </w:r>
      <w:proofErr w:type="spellEnd"/>
      <w:r w:rsidRPr="00D72947">
        <w:rPr>
          <w:sz w:val="28"/>
          <w:szCs w:val="28"/>
        </w:rPr>
        <w:t xml:space="preserve"> районе Пензен</w:t>
      </w:r>
      <w:r>
        <w:rPr>
          <w:sz w:val="28"/>
          <w:szCs w:val="28"/>
        </w:rPr>
        <w:t>ской области</w:t>
      </w:r>
      <w:r w:rsidRPr="00D72947">
        <w:rPr>
          <w:sz w:val="28"/>
          <w:szCs w:val="28"/>
        </w:rPr>
        <w:t>»</w:t>
      </w:r>
    </w:p>
    <w:p w:rsidR="004E7FBF" w:rsidRDefault="004E7FBF" w:rsidP="004E7FBF">
      <w:pPr>
        <w:ind w:firstLine="600"/>
        <w:jc w:val="both"/>
        <w:rPr>
          <w:sz w:val="28"/>
          <w:szCs w:val="28"/>
        </w:rPr>
      </w:pPr>
    </w:p>
    <w:p w:rsidR="004E7FBF" w:rsidRPr="001422F0" w:rsidRDefault="004E7FBF" w:rsidP="004E7F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422F0">
        <w:rPr>
          <w:sz w:val="28"/>
          <w:szCs w:val="28"/>
        </w:rPr>
        <w:t>В связи с уточнением объемов финансирования, руководствуясь Уставом</w:t>
      </w:r>
      <w:r>
        <w:rPr>
          <w:sz w:val="28"/>
          <w:szCs w:val="28"/>
        </w:rPr>
        <w:t xml:space="preserve"> муниципального района</w:t>
      </w:r>
      <w:r w:rsidRPr="001422F0">
        <w:rPr>
          <w:sz w:val="28"/>
          <w:szCs w:val="28"/>
        </w:rPr>
        <w:t xml:space="preserve"> </w:t>
      </w:r>
      <w:proofErr w:type="spellStart"/>
      <w:r w:rsidRPr="001422F0">
        <w:rPr>
          <w:sz w:val="28"/>
          <w:szCs w:val="28"/>
        </w:rPr>
        <w:t>Камешкирского</w:t>
      </w:r>
      <w:proofErr w:type="spellEnd"/>
      <w:r w:rsidRPr="001422F0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1422F0">
        <w:rPr>
          <w:sz w:val="28"/>
          <w:szCs w:val="28"/>
        </w:rPr>
        <w:t>Камешкирского</w:t>
      </w:r>
      <w:proofErr w:type="spellEnd"/>
      <w:r w:rsidRPr="001422F0">
        <w:rPr>
          <w:sz w:val="28"/>
          <w:szCs w:val="28"/>
        </w:rPr>
        <w:t xml:space="preserve"> района Пензенской области </w:t>
      </w:r>
    </w:p>
    <w:p w:rsidR="004E7FBF" w:rsidRPr="001C19D3" w:rsidRDefault="004E7FBF" w:rsidP="004E7FB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C19D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E7FBF" w:rsidRPr="001C19D3" w:rsidRDefault="004E7FBF" w:rsidP="004E7F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9D3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</w:t>
      </w:r>
      <w:proofErr w:type="spellStart"/>
      <w:r w:rsidRPr="001C19D3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1C19D3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</w:t>
      </w:r>
      <w:r w:rsidRPr="00F92976">
        <w:rPr>
          <w:rFonts w:ascii="Times New Roman" w:hAnsi="Times New Roman" w:cs="Times New Roman"/>
          <w:sz w:val="28"/>
          <w:szCs w:val="28"/>
        </w:rPr>
        <w:t>01.11.2013 г. № 33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92976">
        <w:rPr>
          <w:rFonts w:ascii="Times New Roman" w:hAnsi="Times New Roman" w:cs="Times New Roman"/>
          <w:sz w:val="28"/>
          <w:szCs w:val="28"/>
        </w:rPr>
        <w:t xml:space="preserve"> « Об утверждении муниципальной  программы «Развитие культуры и туризма в  </w:t>
      </w:r>
      <w:proofErr w:type="spellStart"/>
      <w:r w:rsidRPr="00F92976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F92976">
        <w:rPr>
          <w:rFonts w:ascii="Times New Roman" w:hAnsi="Times New Roman" w:cs="Times New Roman"/>
          <w:sz w:val="28"/>
          <w:szCs w:val="28"/>
        </w:rPr>
        <w:t xml:space="preserve"> районе Пензен</w:t>
      </w:r>
      <w:r>
        <w:rPr>
          <w:rFonts w:ascii="Times New Roman" w:hAnsi="Times New Roman" w:cs="Times New Roman"/>
          <w:sz w:val="28"/>
          <w:szCs w:val="28"/>
        </w:rPr>
        <w:t>ской области</w:t>
      </w:r>
      <w:r w:rsidRPr="00F92976">
        <w:rPr>
          <w:rFonts w:ascii="Times New Roman" w:hAnsi="Times New Roman" w:cs="Times New Roman"/>
          <w:sz w:val="28"/>
          <w:szCs w:val="28"/>
        </w:rPr>
        <w:t>»</w:t>
      </w:r>
      <w:r w:rsidRPr="001C19D3">
        <w:rPr>
          <w:rFonts w:ascii="Times New Roman" w:hAnsi="Times New Roman" w:cs="Times New Roman"/>
          <w:sz w:val="28"/>
          <w:szCs w:val="28"/>
        </w:rPr>
        <w:t xml:space="preserve"> (далее - пос</w:t>
      </w:r>
      <w:r>
        <w:rPr>
          <w:rFonts w:ascii="Times New Roman" w:hAnsi="Times New Roman" w:cs="Times New Roman"/>
          <w:sz w:val="28"/>
          <w:szCs w:val="28"/>
        </w:rPr>
        <w:t>тановление) следующее изменение, а именно:</w:t>
      </w:r>
    </w:p>
    <w:p w:rsidR="004E7FBF" w:rsidRPr="00407440" w:rsidRDefault="004E7FBF" w:rsidP="004E7FBF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Pr="001C19D3">
        <w:rPr>
          <w:rFonts w:ascii="Times New Roman" w:hAnsi="Times New Roman" w:cs="Times New Roman"/>
          <w:sz w:val="28"/>
          <w:szCs w:val="28"/>
        </w:rPr>
        <w:t xml:space="preserve">. </w:t>
      </w:r>
      <w:r w:rsidRPr="00407440">
        <w:rPr>
          <w:rFonts w:ascii="Times New Roman" w:hAnsi="Times New Roman" w:cs="Times New Roman"/>
          <w:sz w:val="28"/>
          <w:szCs w:val="28"/>
        </w:rPr>
        <w:t>Позицию «Объемы бюджетных ассигнований муниципальной программы» изложить в следующей редакции:</w:t>
      </w:r>
    </w:p>
    <w:tbl>
      <w:tblPr>
        <w:tblW w:w="971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4E7FBF" w:rsidRPr="00B022F3" w:rsidTr="00F04E6D">
        <w:trPr>
          <w:trHeight w:val="600"/>
          <w:tblCellSpacing w:w="5" w:type="nil"/>
        </w:trPr>
        <w:tc>
          <w:tcPr>
            <w:tcW w:w="3477" w:type="dxa"/>
          </w:tcPr>
          <w:p w:rsidR="004E7FBF" w:rsidRPr="000E7D28" w:rsidRDefault="004E7FBF" w:rsidP="00F04E6D">
            <w:pPr>
              <w:rPr>
                <w:sz w:val="27"/>
                <w:szCs w:val="27"/>
              </w:rPr>
            </w:pPr>
            <w:r w:rsidRPr="000E7D28">
              <w:rPr>
                <w:sz w:val="27"/>
                <w:szCs w:val="27"/>
              </w:rPr>
              <w:t xml:space="preserve">Объемы бюджетных            </w:t>
            </w:r>
            <w:r w:rsidRPr="000E7D28">
              <w:rPr>
                <w:sz w:val="27"/>
                <w:szCs w:val="27"/>
              </w:rPr>
              <w:br/>
              <w:t>ассигнований муниципальной программы</w:t>
            </w:r>
          </w:p>
        </w:tc>
        <w:tc>
          <w:tcPr>
            <w:tcW w:w="6237" w:type="dxa"/>
          </w:tcPr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Общий объем бюджетных и внебюджетных ассигнований на реализацию программы составляет – 259 </w:t>
            </w:r>
            <w:r>
              <w:rPr>
                <w:sz w:val="28"/>
                <w:szCs w:val="28"/>
              </w:rPr>
              <w:t>60</w:t>
            </w:r>
            <w:r w:rsidRPr="00211339">
              <w:rPr>
                <w:sz w:val="28"/>
                <w:szCs w:val="28"/>
              </w:rPr>
              <w:t>9,103 тыс. руб., бюджетные и внебюджетные ассигнования на реализацию программы по годам распределяются в следующих объемах: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2014 год – 11 048,0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2015 год – 10 485,6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2016 год – 10 593,6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2017 год – 13 758,5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2018 год – 16 214,1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2019 год – 15 495,8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lastRenderedPageBreak/>
              <w:t>2020 год – 16 327,8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2021 год – 17 265,78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2022 год – 17 719,39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2023 год – 18 736,233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2024 год – 23 292,4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28 25</w:t>
            </w:r>
            <w:r w:rsidRPr="00211339">
              <w:rPr>
                <w:sz w:val="28"/>
                <w:szCs w:val="28"/>
              </w:rPr>
              <w:t>9,6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2026 год – 29 362,8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2027 год – 31 049,5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в том числе: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Общий объем бюджетных средств на реализацию программы составляет -250 867,768 тыс. руб., ассигнования по годам распределяется в следующих объемах;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2014 год – 10 680,4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2015 год – 10 137,3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2016 год – 10 199,8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2017 год – 13 322,5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2018 год – 15 739,2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2019 год – 15 015,1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2020 год – 15 966,2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2021 год – 16 670,56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2022 год – 17 159,53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2023 год – 18 010,978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2024 год – 22 176,1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2025 год – 27 269,4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2026 год – 28 417,0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2027 год – 30 103,7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Общий объем внебюджетных средств на реализацию программы составляет – 8 </w:t>
            </w:r>
            <w:r>
              <w:rPr>
                <w:sz w:val="28"/>
                <w:szCs w:val="28"/>
              </w:rPr>
              <w:t>74</w:t>
            </w:r>
            <w:r w:rsidRPr="00211339">
              <w:rPr>
                <w:sz w:val="28"/>
                <w:szCs w:val="28"/>
              </w:rPr>
              <w:t>1,335 тыс. руб., ассигнования по годам распределяется в следующих объемах;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2014 год – 367,6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2015 год – 348,3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2016 год – 393,8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2017 год – 436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2018 год – 474,9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2019 год – 480,7 </w:t>
            </w:r>
            <w:proofErr w:type="spellStart"/>
            <w:r w:rsidRPr="00211339">
              <w:rPr>
                <w:sz w:val="28"/>
                <w:szCs w:val="28"/>
              </w:rPr>
              <w:t>тыс</w:t>
            </w:r>
            <w:proofErr w:type="gramStart"/>
            <w:r w:rsidRPr="00211339">
              <w:rPr>
                <w:sz w:val="28"/>
                <w:szCs w:val="28"/>
              </w:rPr>
              <w:t>.р</w:t>
            </w:r>
            <w:proofErr w:type="gramEnd"/>
            <w:r w:rsidRPr="00211339">
              <w:rPr>
                <w:sz w:val="28"/>
                <w:szCs w:val="28"/>
              </w:rPr>
              <w:t>уб</w:t>
            </w:r>
            <w:proofErr w:type="spellEnd"/>
            <w:r w:rsidRPr="00211339">
              <w:rPr>
                <w:sz w:val="28"/>
                <w:szCs w:val="28"/>
              </w:rPr>
              <w:t>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2020 год – 361,6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2021 год – 595,22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2022 год – 559,86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2023 год – 725,255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2024 год – 1 116,3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99</w:t>
            </w:r>
            <w:r w:rsidRPr="00211339">
              <w:rPr>
                <w:sz w:val="28"/>
                <w:szCs w:val="28"/>
              </w:rPr>
              <w:t>0,2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2026 год – 945,8 тыс. руб.</w:t>
            </w:r>
          </w:p>
          <w:p w:rsidR="004E7FBF" w:rsidRPr="000E7D28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2027 год – 945,8 тыс. руб.</w:t>
            </w:r>
          </w:p>
        </w:tc>
      </w:tr>
    </w:tbl>
    <w:p w:rsid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Pr="00371849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849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. В Паспорте подпрограммы 1</w:t>
      </w:r>
      <w:r w:rsidRPr="0037184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Наследие</w:t>
      </w:r>
      <w:r w:rsidRPr="00371849">
        <w:rPr>
          <w:rFonts w:ascii="Times New Roman" w:hAnsi="Times New Roman" w:cs="Times New Roman"/>
          <w:sz w:val="28"/>
          <w:szCs w:val="28"/>
        </w:rPr>
        <w:t xml:space="preserve">» муниципальной программы «Развитие культуры и туризма в  </w:t>
      </w:r>
      <w:proofErr w:type="spellStart"/>
      <w:r w:rsidRPr="00371849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371849">
        <w:rPr>
          <w:rFonts w:ascii="Times New Roman" w:hAnsi="Times New Roman" w:cs="Times New Roman"/>
          <w:sz w:val="28"/>
          <w:szCs w:val="28"/>
        </w:rPr>
        <w:t xml:space="preserve"> районе Пензенской области»: </w:t>
      </w:r>
    </w:p>
    <w:p w:rsidR="004E7FBF" w:rsidRPr="00E33087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Pr="00E33087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087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E33087">
        <w:rPr>
          <w:rFonts w:ascii="Times New Roman" w:hAnsi="Times New Roman" w:cs="Times New Roman"/>
          <w:sz w:val="28"/>
          <w:szCs w:val="28"/>
        </w:rPr>
        <w:t xml:space="preserve">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E7FBF" w:rsidRPr="00E33087" w:rsidTr="00F04E6D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FBF" w:rsidRPr="00E33087" w:rsidRDefault="004E7FBF" w:rsidP="00F04E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33087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      </w:t>
            </w:r>
            <w:r w:rsidRPr="00E330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финансирования           </w:t>
            </w:r>
            <w:r w:rsidRPr="00E330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Общий объем бюджетных и внебюджетных ассигнований на реализацию программы составляет – </w:t>
            </w:r>
            <w:r>
              <w:rPr>
                <w:sz w:val="28"/>
                <w:szCs w:val="28"/>
              </w:rPr>
              <w:t>15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руб., бюджетные и внебюджетные ассигнования  на реализацию программы по годам распределяются в следующих объемах: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2014 год – </w:t>
            </w:r>
            <w:r>
              <w:rPr>
                <w:sz w:val="28"/>
                <w:szCs w:val="28"/>
              </w:rPr>
              <w:t>5</w:t>
            </w:r>
            <w:r w:rsidRPr="00E33087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2015 год – </w:t>
            </w:r>
            <w:r>
              <w:rPr>
                <w:sz w:val="28"/>
                <w:szCs w:val="28"/>
              </w:rPr>
              <w:t>5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5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Общий объем бюджетных средств  на реализацию подпрограммы составляет </w:t>
            </w:r>
            <w:r>
              <w:rPr>
                <w:sz w:val="28"/>
                <w:szCs w:val="28"/>
              </w:rPr>
              <w:t>– 15,0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руб., ассигнования по годам распределяется в следующих объемах;</w:t>
            </w:r>
          </w:p>
          <w:p w:rsidR="004E7FBF" w:rsidRPr="005A2764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2014 год – </w:t>
            </w:r>
            <w:r>
              <w:rPr>
                <w:sz w:val="28"/>
                <w:szCs w:val="28"/>
              </w:rPr>
              <w:t>5</w:t>
            </w:r>
            <w:r w:rsidRPr="00E33087">
              <w:rPr>
                <w:sz w:val="28"/>
                <w:szCs w:val="28"/>
              </w:rPr>
              <w:t>,0 тыс.</w:t>
            </w:r>
            <w:r w:rsidRPr="005A2764"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2015 год – </w:t>
            </w:r>
            <w:r>
              <w:rPr>
                <w:sz w:val="28"/>
                <w:szCs w:val="28"/>
              </w:rPr>
              <w:t>5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5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6A00E9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4E7FBF" w:rsidRPr="00D504C6" w:rsidRDefault="004E7FBF" w:rsidP="004E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Pr="00371849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849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3. В Паспорте подпрограммы 2</w:t>
      </w:r>
      <w:r w:rsidRPr="0037184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 w:rsidRPr="00371849">
        <w:rPr>
          <w:rFonts w:ascii="Times New Roman" w:hAnsi="Times New Roman" w:cs="Times New Roman"/>
          <w:sz w:val="28"/>
          <w:szCs w:val="28"/>
        </w:rPr>
        <w:t xml:space="preserve">» муниципальной программы «Развитие культуры и туризма в  </w:t>
      </w:r>
      <w:proofErr w:type="spellStart"/>
      <w:r w:rsidRPr="00371849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371849">
        <w:rPr>
          <w:rFonts w:ascii="Times New Roman" w:hAnsi="Times New Roman" w:cs="Times New Roman"/>
          <w:sz w:val="28"/>
          <w:szCs w:val="28"/>
        </w:rPr>
        <w:t xml:space="preserve"> районе Пензенской области»: </w:t>
      </w:r>
    </w:p>
    <w:p w:rsidR="004E7FBF" w:rsidRPr="00E33087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Pr="00E33087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 w:rsidRPr="00E33087">
        <w:rPr>
          <w:rFonts w:ascii="Times New Roman" w:hAnsi="Times New Roman" w:cs="Times New Roman"/>
          <w:sz w:val="28"/>
          <w:szCs w:val="28"/>
        </w:rPr>
        <w:t xml:space="preserve">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E7FBF" w:rsidRPr="00E33087" w:rsidTr="00F04E6D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FBF" w:rsidRPr="00E33087" w:rsidRDefault="004E7FBF" w:rsidP="00F04E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33087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      </w:t>
            </w:r>
            <w:r w:rsidRPr="00E330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финансирования           </w:t>
            </w:r>
            <w:r w:rsidRPr="00E330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Общий объем бюджетных и внебюджетных ассигнований на реализацию программы составляет – </w:t>
            </w:r>
            <w:r>
              <w:rPr>
                <w:sz w:val="28"/>
                <w:szCs w:val="28"/>
              </w:rPr>
              <w:t>810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руб., бюджетные и внебюджетные ассигнования  на реализацию программы по годам распределяются в следующих объемах: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2014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2015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180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30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Общий объем бюджетных средств  на реализацию подпрограммы составляет </w:t>
            </w:r>
            <w:r>
              <w:rPr>
                <w:sz w:val="28"/>
                <w:szCs w:val="28"/>
              </w:rPr>
              <w:t xml:space="preserve">– 810,0  тыс. </w:t>
            </w:r>
            <w:r w:rsidRPr="00E33087">
              <w:rPr>
                <w:sz w:val="28"/>
                <w:szCs w:val="28"/>
              </w:rPr>
              <w:t>руб., ассигнования по годам распределяется в следующих объемах;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2014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2015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2016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2017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180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</w:rPr>
              <w:t>30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 xml:space="preserve">руб. 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E33087" w:rsidRDefault="004E7FBF" w:rsidP="00F04E6D">
            <w:pPr>
              <w:rPr>
                <w:sz w:val="28"/>
                <w:szCs w:val="28"/>
              </w:rPr>
            </w:pPr>
            <w:r w:rsidRPr="00E33087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E7FBF" w:rsidRPr="006A00E9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Pr="00E33087">
              <w:rPr>
                <w:sz w:val="28"/>
                <w:szCs w:val="28"/>
              </w:rPr>
              <w:t xml:space="preserve"> год – </w:t>
            </w:r>
            <w:r>
              <w:rPr>
                <w:sz w:val="28"/>
                <w:szCs w:val="28"/>
              </w:rPr>
              <w:t>50</w:t>
            </w:r>
            <w:r w:rsidRPr="00E3308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Pr="00E33087">
              <w:rPr>
                <w:sz w:val="28"/>
                <w:szCs w:val="28"/>
              </w:rPr>
              <w:t xml:space="preserve">  тыс.</w:t>
            </w:r>
            <w:r>
              <w:rPr>
                <w:sz w:val="28"/>
                <w:szCs w:val="28"/>
              </w:rPr>
              <w:t xml:space="preserve"> </w:t>
            </w:r>
            <w:r w:rsidRPr="00E33087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Pr="00371849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849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4. В Паспорте подпрограммы </w:t>
      </w:r>
      <w:r w:rsidRPr="00371849">
        <w:rPr>
          <w:rFonts w:ascii="Times New Roman" w:hAnsi="Times New Roman" w:cs="Times New Roman"/>
          <w:sz w:val="28"/>
          <w:szCs w:val="28"/>
        </w:rPr>
        <w:t>4 «Обеспечение условий реализации программы»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849"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культуры и туризма в  </w:t>
      </w:r>
      <w:proofErr w:type="spellStart"/>
      <w:r w:rsidRPr="00371849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371849">
        <w:rPr>
          <w:rFonts w:ascii="Times New Roman" w:hAnsi="Times New Roman" w:cs="Times New Roman"/>
          <w:sz w:val="28"/>
          <w:szCs w:val="28"/>
        </w:rPr>
        <w:t xml:space="preserve"> районе Пензенской области»: </w:t>
      </w:r>
    </w:p>
    <w:p w:rsidR="004E7FBF" w:rsidRPr="00E33087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Pr="00E33087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</w:t>
      </w:r>
      <w:r w:rsidRPr="00E33087">
        <w:rPr>
          <w:rFonts w:ascii="Times New Roman" w:hAnsi="Times New Roman" w:cs="Times New Roman"/>
          <w:sz w:val="28"/>
          <w:szCs w:val="28"/>
        </w:rPr>
        <w:t>. Позицию «Объем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3440"/>
        <w:gridCol w:w="6306"/>
      </w:tblGrid>
      <w:tr w:rsidR="004E7FBF" w:rsidRPr="00E33087" w:rsidTr="00F04E6D">
        <w:trPr>
          <w:trHeight w:val="93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FBF" w:rsidRPr="00E33087" w:rsidRDefault="004E7FBF" w:rsidP="00F04E6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33087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       </w:t>
            </w:r>
            <w:r w:rsidRPr="00E330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финансирования           </w:t>
            </w:r>
            <w:r w:rsidRPr="00E330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Общий объем бюджетных и внебюджетных ассигнований на реализац</w:t>
            </w:r>
            <w:r>
              <w:rPr>
                <w:sz w:val="28"/>
                <w:szCs w:val="28"/>
              </w:rPr>
              <w:t>ию программы составляет – 258 78</w:t>
            </w:r>
            <w:r w:rsidRPr="00211339">
              <w:rPr>
                <w:sz w:val="28"/>
                <w:szCs w:val="28"/>
              </w:rPr>
              <w:t>4,103 тыс. руб., бюджетные и внебюджетные ассигнования на реализацию программы по годам распределяются в следующих объемах: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2014 год – 10 993,0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2015 год – 10 430,6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2016 год – 10 538,6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2017 год – 13 708,5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2018 год – 16 034,1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2019 год – 15 445,8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2020 год – 16 297,8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2021 год – 17 215,78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2022 год – 17 669,39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2023 год – 18 686,233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2024 год – 23 242,4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2025 год – 28 </w:t>
            </w:r>
            <w:r>
              <w:rPr>
                <w:sz w:val="28"/>
                <w:szCs w:val="28"/>
              </w:rPr>
              <w:t>20</w:t>
            </w:r>
            <w:r w:rsidRPr="00211339">
              <w:rPr>
                <w:sz w:val="28"/>
                <w:szCs w:val="28"/>
              </w:rPr>
              <w:t>9,6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2026 год – 29 312,8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2027 год – 30 999,5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Общий объем бюджетных средств на реализацию подпрограммы составляет – 250 042,768 тыс. руб., ассигнования по годам распределяется в следующих объемах;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2014 год – 10 625,4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2015 год – 10 082,3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2016 год – 10 144,8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2017 год – 13 272,5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2018 год – 15 559,2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2019 год – 14 965,1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2020 год – 15 936,2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2021 год – 16 620,56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2022 год – 17 109,53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2023 год – 17 960,978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2024 год – 22 126,1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2025 год – 27 219,4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2026 год – 28 367,0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2027 год – 30 053,7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 xml:space="preserve">Общий объем внебюджетных средств на </w:t>
            </w:r>
            <w:r w:rsidRPr="00211339">
              <w:rPr>
                <w:sz w:val="28"/>
                <w:szCs w:val="28"/>
              </w:rPr>
              <w:lastRenderedPageBreak/>
              <w:t xml:space="preserve">реализацию программы составляет – 8 </w:t>
            </w:r>
            <w:r>
              <w:rPr>
                <w:sz w:val="28"/>
                <w:szCs w:val="28"/>
              </w:rPr>
              <w:t>74</w:t>
            </w:r>
            <w:r w:rsidRPr="00211339">
              <w:rPr>
                <w:sz w:val="28"/>
                <w:szCs w:val="28"/>
              </w:rPr>
              <w:t>1,335 тыс. руб., ассигнования по годам распределяется в следующих объемах;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2014 год – 367,6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2015 год – 348,3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2016 год – 393,8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2017 год – 436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2018 год – 474,9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2019 год – 480,7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2020 год – 361,6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2021 год – 595,22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2022 год – 559,86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2023 год – 725,255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2024 год – 1 116,3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99</w:t>
            </w:r>
            <w:r w:rsidRPr="00211339">
              <w:rPr>
                <w:sz w:val="28"/>
                <w:szCs w:val="28"/>
              </w:rPr>
              <w:t>0,2 тыс. руб.</w:t>
            </w:r>
          </w:p>
          <w:p w:rsidR="004E7FBF" w:rsidRPr="00211339" w:rsidRDefault="004E7FBF" w:rsidP="00F04E6D">
            <w:pPr>
              <w:rPr>
                <w:sz w:val="28"/>
                <w:szCs w:val="28"/>
              </w:rPr>
            </w:pPr>
            <w:r w:rsidRPr="00211339">
              <w:rPr>
                <w:sz w:val="28"/>
                <w:szCs w:val="28"/>
              </w:rPr>
              <w:t>2026 год – 945,8 тыс. руб.</w:t>
            </w:r>
          </w:p>
          <w:p w:rsidR="004E7FBF" w:rsidRPr="00E33087" w:rsidRDefault="004E7FBF" w:rsidP="00F04E6D">
            <w:r w:rsidRPr="00211339">
              <w:rPr>
                <w:sz w:val="28"/>
                <w:szCs w:val="28"/>
              </w:rPr>
              <w:t>2027 год – 945,8 тыс. руб.</w:t>
            </w:r>
          </w:p>
        </w:tc>
      </w:tr>
    </w:tbl>
    <w:p w:rsidR="004E7FBF" w:rsidRPr="00DF6034" w:rsidRDefault="004E7FBF" w:rsidP="004E7FBF">
      <w:pPr>
        <w:pStyle w:val="ad"/>
        <w:spacing w:before="0" w:line="235" w:lineRule="auto"/>
        <w:ind w:firstLine="600"/>
      </w:pPr>
    </w:p>
    <w:p w:rsidR="004E7FBF" w:rsidRPr="0049503C" w:rsidRDefault="004E7FBF" w:rsidP="004E7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49503C">
        <w:rPr>
          <w:rFonts w:ascii="Times New Roman" w:hAnsi="Times New Roman" w:cs="Times New Roman"/>
          <w:sz w:val="28"/>
          <w:szCs w:val="28"/>
        </w:rPr>
        <w:t xml:space="preserve">. Приложение N6.2 «Прогноз сводных показателей муниципальных заданий на оказание муниципальных услуг (выполнение работ) муниципальными бюджетными учреждениями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муниципальной программе «Развитие культуры и туризма в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районе Пензенской области» на 2019 – 2024 годы к программе изложить в новой редакции согла</w:t>
      </w:r>
      <w:r>
        <w:rPr>
          <w:rFonts w:ascii="Times New Roman" w:hAnsi="Times New Roman" w:cs="Times New Roman"/>
          <w:sz w:val="28"/>
          <w:szCs w:val="28"/>
        </w:rPr>
        <w:t>сно приложению N1</w:t>
      </w:r>
      <w:r w:rsidRPr="004950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</w:p>
    <w:p w:rsidR="004E7FBF" w:rsidRPr="0049503C" w:rsidRDefault="004E7FBF" w:rsidP="004E7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49503C">
        <w:rPr>
          <w:rFonts w:ascii="Times New Roman" w:hAnsi="Times New Roman" w:cs="Times New Roman"/>
          <w:sz w:val="28"/>
          <w:szCs w:val="28"/>
        </w:rPr>
        <w:t xml:space="preserve">. Приложение N6.3 «Прогноз сводных показателей муниципальных заданий на оказание муниципальных услуг (выполнение работ) муниципальными бюджетными учреждениями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муниципальной программе «Развитие культуры и туризма в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районе Пензенской области» на 2025 – 2027 годы к программе изложить в 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N2</w:t>
      </w:r>
      <w:r w:rsidRPr="004950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</w:p>
    <w:p w:rsidR="004E7FBF" w:rsidRPr="0049503C" w:rsidRDefault="004E7FBF" w:rsidP="004E7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49503C">
        <w:rPr>
          <w:rFonts w:ascii="Times New Roman" w:hAnsi="Times New Roman" w:cs="Times New Roman"/>
          <w:sz w:val="28"/>
          <w:szCs w:val="28"/>
        </w:rPr>
        <w:t xml:space="preserve">. Приложение N7.3 «Ресурсное обеспечение реализации муниципальной программы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«Развитие культуры и туризма в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районе Пензенской области» за счет всех источников финансирования на 2025 - 2027 годы к программе изложить в новой</w:t>
      </w:r>
      <w:r>
        <w:rPr>
          <w:rFonts w:ascii="Times New Roman" w:hAnsi="Times New Roman" w:cs="Times New Roman"/>
          <w:sz w:val="28"/>
          <w:szCs w:val="28"/>
        </w:rPr>
        <w:t xml:space="preserve"> редакции согласно приложению N3</w:t>
      </w:r>
      <w:r w:rsidRPr="004950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</w:p>
    <w:p w:rsidR="004E7FBF" w:rsidRPr="0049503C" w:rsidRDefault="004E7FBF" w:rsidP="004E7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49503C">
        <w:rPr>
          <w:rFonts w:ascii="Times New Roman" w:hAnsi="Times New Roman" w:cs="Times New Roman"/>
          <w:sz w:val="28"/>
          <w:szCs w:val="28"/>
        </w:rPr>
        <w:t xml:space="preserve">. Приложение N8.3 «Ресурсное обеспечение реализации муниципальной программы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«Развитие культуры и туризма в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районе Пензенской области»</w:t>
      </w:r>
    </w:p>
    <w:p w:rsidR="004E7FBF" w:rsidRPr="0049503C" w:rsidRDefault="004E7FBF" w:rsidP="004E7FB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9503C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2025 – 2027 годы к программе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N4</w:t>
      </w:r>
      <w:r w:rsidRPr="004950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</w:p>
    <w:p w:rsidR="004E7FBF" w:rsidRPr="0049503C" w:rsidRDefault="004E7FBF" w:rsidP="004E7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50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9503C">
        <w:rPr>
          <w:rFonts w:ascii="Times New Roman" w:hAnsi="Times New Roman" w:cs="Times New Roman"/>
          <w:sz w:val="28"/>
          <w:szCs w:val="28"/>
        </w:rPr>
        <w:t xml:space="preserve">. Приложение N 9.2 «Перечень основных мероприятий, мероприятий муниципальной программы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49503C">
        <w:rPr>
          <w:rFonts w:ascii="Times New Roman" w:hAnsi="Times New Roman" w:cs="Times New Roman"/>
          <w:sz w:val="28"/>
          <w:szCs w:val="28"/>
        </w:rPr>
        <w:lastRenderedPageBreak/>
        <w:t xml:space="preserve">«Развитие культуры и туризма в 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районе Пензенской области»   на 2019 – 2024 годы к программе изложить в новой редакции согласно приложению N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950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E7FBF" w:rsidRPr="0049503C" w:rsidRDefault="004E7FBF" w:rsidP="004E7F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49503C">
        <w:rPr>
          <w:rFonts w:ascii="Times New Roman" w:hAnsi="Times New Roman" w:cs="Times New Roman"/>
          <w:sz w:val="28"/>
          <w:szCs w:val="28"/>
        </w:rPr>
        <w:t xml:space="preserve">. Приложение N 9.3 «Перечень основных мероприятий, мероприятий муниципальной программы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«Развитие культуры и туризма в  </w:t>
      </w:r>
      <w:proofErr w:type="spellStart"/>
      <w:r w:rsidRPr="0049503C">
        <w:rPr>
          <w:rFonts w:ascii="Times New Roman" w:hAnsi="Times New Roman" w:cs="Times New Roman"/>
          <w:sz w:val="28"/>
          <w:szCs w:val="28"/>
        </w:rPr>
        <w:t>Камешкирском</w:t>
      </w:r>
      <w:proofErr w:type="spellEnd"/>
      <w:r w:rsidRPr="0049503C">
        <w:rPr>
          <w:rFonts w:ascii="Times New Roman" w:hAnsi="Times New Roman" w:cs="Times New Roman"/>
          <w:sz w:val="28"/>
          <w:szCs w:val="28"/>
        </w:rPr>
        <w:t xml:space="preserve"> районе Пензенской области»   на 2025 – 2027 годы к программе изложить в новой редакции согласно приложению N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50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E7FBF" w:rsidRPr="0049503C" w:rsidRDefault="004E7FBF" w:rsidP="004E7FBF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503C">
        <w:rPr>
          <w:sz w:val="28"/>
          <w:szCs w:val="28"/>
        </w:rPr>
        <w:t>2. Настоящее постановление опубликовать в информационном бюллетене «</w:t>
      </w:r>
      <w:proofErr w:type="spellStart"/>
      <w:r w:rsidRPr="0049503C">
        <w:rPr>
          <w:sz w:val="28"/>
          <w:szCs w:val="28"/>
        </w:rPr>
        <w:t>Камешкирский</w:t>
      </w:r>
      <w:proofErr w:type="spellEnd"/>
      <w:r w:rsidRPr="0049503C">
        <w:rPr>
          <w:sz w:val="28"/>
          <w:szCs w:val="28"/>
        </w:rPr>
        <w:t xml:space="preserve"> вестник».</w:t>
      </w:r>
    </w:p>
    <w:p w:rsidR="004E7FBF" w:rsidRPr="0049503C" w:rsidRDefault="004E7FBF" w:rsidP="004E7FBF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503C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E7FBF" w:rsidRPr="0049503C" w:rsidRDefault="004E7FBF" w:rsidP="004E7FBF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9503C">
        <w:rPr>
          <w:sz w:val="28"/>
          <w:szCs w:val="28"/>
        </w:rPr>
        <w:t xml:space="preserve">4. </w:t>
      </w:r>
      <w:proofErr w:type="gramStart"/>
      <w:r w:rsidRPr="0049503C">
        <w:rPr>
          <w:sz w:val="28"/>
          <w:szCs w:val="28"/>
        </w:rPr>
        <w:t>Контроль за</w:t>
      </w:r>
      <w:proofErr w:type="gramEnd"/>
      <w:r w:rsidRPr="0049503C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>
        <w:rPr>
          <w:sz w:val="28"/>
          <w:szCs w:val="28"/>
        </w:rPr>
        <w:t xml:space="preserve">местной </w:t>
      </w:r>
      <w:r w:rsidRPr="0049503C">
        <w:rPr>
          <w:sz w:val="28"/>
          <w:szCs w:val="28"/>
        </w:rPr>
        <w:t xml:space="preserve">администрации  </w:t>
      </w:r>
      <w:proofErr w:type="spellStart"/>
      <w:r w:rsidRPr="0049503C">
        <w:rPr>
          <w:sz w:val="28"/>
          <w:szCs w:val="28"/>
        </w:rPr>
        <w:t>Камешкирского</w:t>
      </w:r>
      <w:proofErr w:type="spellEnd"/>
      <w:r w:rsidRPr="0049503C">
        <w:rPr>
          <w:sz w:val="28"/>
          <w:szCs w:val="28"/>
        </w:rPr>
        <w:t xml:space="preserve"> района Пензенской области, курирующего вопросы социальной сферы. </w:t>
      </w:r>
    </w:p>
    <w:p w:rsidR="004E7FBF" w:rsidRPr="0049503C" w:rsidRDefault="004E7FBF" w:rsidP="004E7FBF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FBF" w:rsidRPr="0049503C" w:rsidRDefault="004E7FBF" w:rsidP="004E7FB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E7FBF" w:rsidRPr="0049503C" w:rsidRDefault="004E7FBF" w:rsidP="004E7FB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9503C">
        <w:rPr>
          <w:sz w:val="28"/>
          <w:szCs w:val="28"/>
        </w:rPr>
        <w:t>лавы</w:t>
      </w:r>
    </w:p>
    <w:p w:rsidR="004E7FBF" w:rsidRDefault="004E7FBF" w:rsidP="004E7FB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49503C">
        <w:rPr>
          <w:sz w:val="28"/>
          <w:szCs w:val="28"/>
        </w:rPr>
        <w:t>Камешкирского</w:t>
      </w:r>
      <w:proofErr w:type="spellEnd"/>
      <w:r w:rsidRPr="0049503C">
        <w:rPr>
          <w:sz w:val="28"/>
          <w:szCs w:val="28"/>
        </w:rPr>
        <w:t xml:space="preserve"> района</w:t>
      </w:r>
      <w:r w:rsidRPr="0049503C">
        <w:rPr>
          <w:sz w:val="28"/>
          <w:szCs w:val="28"/>
        </w:rPr>
        <w:tab/>
      </w:r>
    </w:p>
    <w:p w:rsidR="004E7FBF" w:rsidRPr="0049503C" w:rsidRDefault="004E7FBF" w:rsidP="004E7FBF">
      <w:pPr>
        <w:widowControl/>
        <w:autoSpaceDE w:val="0"/>
        <w:autoSpaceDN w:val="0"/>
        <w:adjustRightInd w:val="0"/>
        <w:jc w:val="both"/>
        <w:rPr>
          <w:sz w:val="28"/>
          <w:szCs w:val="28"/>
        </w:rPr>
        <w:sectPr w:rsidR="004E7FBF" w:rsidRPr="0049503C" w:rsidSect="004E7FBF">
          <w:footerReference w:type="even" r:id="rId9"/>
          <w:footerReference w:type="default" r:id="rId10"/>
          <w:endnotePr>
            <w:numFmt w:val="decimal"/>
          </w:endnotePr>
          <w:pgSz w:w="11907" w:h="16840" w:code="9"/>
          <w:pgMar w:top="1134" w:right="851" w:bottom="1135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titlePg/>
        </w:sectPr>
      </w:pPr>
      <w:r>
        <w:rPr>
          <w:sz w:val="28"/>
          <w:szCs w:val="28"/>
        </w:rPr>
        <w:t>Пензенской области</w:t>
      </w:r>
      <w:r w:rsidRPr="0049503C">
        <w:rPr>
          <w:sz w:val="28"/>
          <w:szCs w:val="28"/>
        </w:rPr>
        <w:tab/>
      </w:r>
      <w:r w:rsidRPr="0049503C">
        <w:rPr>
          <w:sz w:val="28"/>
          <w:szCs w:val="28"/>
        </w:rPr>
        <w:tab/>
      </w:r>
      <w:r w:rsidRPr="0049503C">
        <w:rPr>
          <w:sz w:val="28"/>
          <w:szCs w:val="28"/>
        </w:rPr>
        <w:tab/>
      </w:r>
      <w:r w:rsidRPr="0049503C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49503C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Д.А.Мануковский</w:t>
      </w:r>
      <w:proofErr w:type="spellEnd"/>
    </w:p>
    <w:p w:rsidR="004E7FBF" w:rsidRPr="0049503C" w:rsidRDefault="004E7FBF" w:rsidP="004E7FBF">
      <w:pPr>
        <w:widowControl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Приложение №1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 6.2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к муниципальной программе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Камешкирского</w:t>
      </w:r>
      <w:proofErr w:type="spellEnd"/>
      <w:r w:rsidRPr="0049503C">
        <w:rPr>
          <w:bCs/>
          <w:color w:val="000000"/>
          <w:sz w:val="22"/>
          <w:szCs w:val="2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 xml:space="preserve">«Развитие культуры и туризма </w:t>
      </w:r>
      <w:proofErr w:type="gramStart"/>
      <w:r w:rsidRPr="0049503C">
        <w:rPr>
          <w:bCs/>
          <w:color w:val="000000"/>
          <w:sz w:val="22"/>
          <w:szCs w:val="22"/>
        </w:rPr>
        <w:t>в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Камешкирском</w:t>
      </w:r>
      <w:proofErr w:type="spellEnd"/>
      <w:r w:rsidRPr="0049503C">
        <w:rPr>
          <w:bCs/>
          <w:color w:val="000000"/>
          <w:sz w:val="22"/>
          <w:szCs w:val="22"/>
        </w:rPr>
        <w:t xml:space="preserve"> </w:t>
      </w:r>
      <w:proofErr w:type="gramStart"/>
      <w:r w:rsidRPr="0049503C">
        <w:rPr>
          <w:bCs/>
          <w:color w:val="000000"/>
          <w:sz w:val="22"/>
          <w:szCs w:val="22"/>
        </w:rPr>
        <w:t>районе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Пензенской области»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>ПРОГНОЗ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>сводных показателей муниципальных заданий на оказание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 xml:space="preserve">муниципальных услуг (выполнение работ) </w:t>
      </w:r>
      <w:proofErr w:type="gramStart"/>
      <w:r w:rsidRPr="0049503C">
        <w:rPr>
          <w:b/>
          <w:bCs/>
          <w:color w:val="000000"/>
          <w:sz w:val="32"/>
          <w:szCs w:val="32"/>
        </w:rPr>
        <w:t>муниципальными</w:t>
      </w:r>
      <w:proofErr w:type="gramEnd"/>
      <w:r w:rsidRPr="0049503C">
        <w:rPr>
          <w:b/>
          <w:bCs/>
          <w:color w:val="000000"/>
          <w:sz w:val="32"/>
          <w:szCs w:val="32"/>
        </w:rPr>
        <w:t xml:space="preserve"> бюджетными</w:t>
      </w:r>
    </w:p>
    <w:p w:rsidR="004E7FBF" w:rsidRPr="0049503C" w:rsidRDefault="004E7FBF" w:rsidP="004E7FBF">
      <w:pPr>
        <w:widowControl/>
        <w:ind w:firstLine="567"/>
        <w:jc w:val="center"/>
        <w:rPr>
          <w:b/>
          <w:bCs/>
          <w:color w:val="000000"/>
          <w:sz w:val="32"/>
          <w:szCs w:val="32"/>
        </w:rPr>
      </w:pPr>
      <w:r w:rsidRPr="0049503C">
        <w:rPr>
          <w:b/>
          <w:bCs/>
          <w:color w:val="000000"/>
          <w:sz w:val="32"/>
          <w:szCs w:val="32"/>
        </w:rPr>
        <w:t xml:space="preserve">учреждениями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района Пензенской области по муниципальной программе</w:t>
      </w:r>
      <w:r w:rsidRPr="0049503C">
        <w:rPr>
          <w:color w:val="000000"/>
          <w:sz w:val="24"/>
          <w:szCs w:val="24"/>
        </w:rPr>
        <w:t xml:space="preserve"> </w:t>
      </w:r>
      <w:r w:rsidRPr="0049503C">
        <w:rPr>
          <w:b/>
          <w:bCs/>
          <w:color w:val="000000"/>
          <w:sz w:val="32"/>
          <w:szCs w:val="32"/>
        </w:rPr>
        <w:t xml:space="preserve">«Развитие культуры и туризма в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Камешкирском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районе Пензенской области» 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>на 2019 – 2024 годы</w:t>
      </w:r>
    </w:p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818"/>
        <w:gridCol w:w="1997"/>
        <w:gridCol w:w="1312"/>
        <w:gridCol w:w="701"/>
        <w:gridCol w:w="701"/>
        <w:gridCol w:w="701"/>
        <w:gridCol w:w="701"/>
        <w:gridCol w:w="540"/>
        <w:gridCol w:w="326"/>
        <w:gridCol w:w="701"/>
        <w:gridCol w:w="264"/>
        <w:gridCol w:w="399"/>
        <w:gridCol w:w="332"/>
        <w:gridCol w:w="392"/>
        <w:gridCol w:w="339"/>
        <w:gridCol w:w="405"/>
        <w:gridCol w:w="407"/>
        <w:gridCol w:w="405"/>
        <w:gridCol w:w="407"/>
        <w:gridCol w:w="741"/>
        <w:gridCol w:w="741"/>
      </w:tblGrid>
      <w:tr w:rsidR="004E7FBF" w:rsidRPr="0049503C" w:rsidTr="00F04E6D">
        <w:trPr>
          <w:jc w:val="center"/>
        </w:trPr>
        <w:tc>
          <w:tcPr>
            <w:tcW w:w="148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514" w:type="pct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N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п№ </w:t>
            </w:r>
            <w:proofErr w:type="gramStart"/>
            <w:r w:rsidRPr="0049503C">
              <w:rPr>
                <w:sz w:val="24"/>
                <w:szCs w:val="24"/>
              </w:rPr>
              <w:t>п</w:t>
            </w:r>
            <w:proofErr w:type="gramEnd"/>
            <w:r w:rsidRPr="0049503C">
              <w:rPr>
                <w:sz w:val="24"/>
                <w:szCs w:val="24"/>
              </w:rPr>
              <w:t>/п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муниципальной услуги (работы)</w:t>
            </w:r>
          </w:p>
        </w:tc>
        <w:tc>
          <w:tcPr>
            <w:tcW w:w="70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1467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1591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бюджета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(Наследие)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Мероприятие Развитие библиотечного дела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Муниципальная услуга </w:t>
            </w:r>
            <w:r w:rsidRPr="0049503C">
              <w:rPr>
                <w:sz w:val="24"/>
                <w:szCs w:val="24"/>
              </w:rPr>
              <w:lastRenderedPageBreak/>
              <w:t>(работа)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Количество посещений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посещение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139010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156016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(«Искусство»)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Мероприятие Организация и проведение мероприятий, посвященных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Проведение фестивалей, смотров, конкурсов и иных программных мероприятий силами учреждения; проведение методических работ в </w:t>
            </w:r>
            <w:r w:rsidRPr="0049503C">
              <w:rPr>
                <w:sz w:val="24"/>
                <w:szCs w:val="24"/>
              </w:rPr>
              <w:lastRenderedPageBreak/>
              <w:t>установленной сфере деятельности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 xml:space="preserve">Среднее число зрителей на мероприятиях, концертных организаций, самостоятельных коллективов, проведенных собственными силами в пределах своей территории, в </w:t>
            </w:r>
            <w:r w:rsidRPr="0049503C">
              <w:rPr>
                <w:sz w:val="24"/>
                <w:szCs w:val="24"/>
              </w:rPr>
              <w:lastRenderedPageBreak/>
              <w:t>расчете на 1 тыс. чел. Населения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51628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51653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76603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87300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98938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113500</w:t>
            </w:r>
          </w:p>
        </w:tc>
        <w:tc>
          <w:tcPr>
            <w:tcW w:w="3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(Туризм)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Мероприятие 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2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Организация и проведение встреч, семинаров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3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(Обеспечение условий реализации программы)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60" w:type="pct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Мероприятие 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Обеспечение выполнения муниципального задания </w:t>
            </w:r>
            <w:r w:rsidRPr="0049503C">
              <w:rPr>
                <w:sz w:val="24"/>
                <w:szCs w:val="24"/>
              </w:rPr>
              <w:lastRenderedPageBreak/>
              <w:t xml:space="preserve">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 xml:space="preserve">Расходы на обеспечение деятельности (оказания услуг) </w:t>
            </w:r>
            <w:r w:rsidRPr="0049503C">
              <w:rPr>
                <w:sz w:val="24"/>
                <w:szCs w:val="24"/>
              </w:rPr>
              <w:lastRenderedPageBreak/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посещения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139010</w:t>
            </w:r>
          </w:p>
        </w:tc>
        <w:tc>
          <w:tcPr>
            <w:tcW w:w="3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56016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3797,6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4241,7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4629,1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5442,12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5602,59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6721,0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6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на обеспечение деятельности (оказания услуг) 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51628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51653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76603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87300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98938</w:t>
            </w:r>
          </w:p>
        </w:tc>
        <w:tc>
          <w:tcPr>
            <w:tcW w:w="3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113500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8146,9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8468.9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8845,65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8228,73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8690,23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11665,</w:t>
            </w:r>
            <w:r>
              <w:rPr>
                <w:sz w:val="24"/>
                <w:szCs w:val="24"/>
              </w:rPr>
              <w:t>7</w:t>
            </w:r>
          </w:p>
        </w:tc>
      </w:tr>
      <w:tr w:rsidR="004E7FBF" w:rsidRPr="0049503C" w:rsidTr="00F04E6D">
        <w:trPr>
          <w:jc w:val="center"/>
        </w:trPr>
        <w:tc>
          <w:tcPr>
            <w:tcW w:w="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на обеспечение деятельности (оказания услуг) МБОУДО «ДШИ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</w:t>
            </w:r>
          </w:p>
        </w:tc>
        <w:tc>
          <w:tcPr>
            <w:tcW w:w="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126</w:t>
            </w:r>
          </w:p>
        </w:tc>
        <w:tc>
          <w:tcPr>
            <w:tcW w:w="3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135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3551,4</w:t>
            </w:r>
          </w:p>
        </w:tc>
        <w:tc>
          <w:tcPr>
            <w:tcW w:w="2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3587,2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3740,95</w:t>
            </w:r>
          </w:p>
        </w:tc>
        <w:tc>
          <w:tcPr>
            <w:tcW w:w="25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3998,54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4383,40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4855,7</w:t>
            </w:r>
          </w:p>
        </w:tc>
      </w:tr>
    </w:tbl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</w:t>
      </w:r>
      <w:r>
        <w:rPr>
          <w:bCs/>
          <w:color w:val="000000"/>
          <w:sz w:val="22"/>
          <w:szCs w:val="22"/>
        </w:rPr>
        <w:t xml:space="preserve"> №2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 6.3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к муниципальной программе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Камешкирского</w:t>
      </w:r>
      <w:proofErr w:type="spellEnd"/>
      <w:r w:rsidRPr="0049503C">
        <w:rPr>
          <w:bCs/>
          <w:color w:val="000000"/>
          <w:sz w:val="22"/>
          <w:szCs w:val="2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 xml:space="preserve">«Развитие культуры и туризма </w:t>
      </w:r>
      <w:proofErr w:type="gramStart"/>
      <w:r w:rsidRPr="0049503C">
        <w:rPr>
          <w:bCs/>
          <w:color w:val="000000"/>
          <w:sz w:val="22"/>
          <w:szCs w:val="22"/>
        </w:rPr>
        <w:t>в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Камешкирском</w:t>
      </w:r>
      <w:proofErr w:type="spellEnd"/>
      <w:r w:rsidRPr="0049503C">
        <w:rPr>
          <w:bCs/>
          <w:color w:val="000000"/>
          <w:sz w:val="22"/>
          <w:szCs w:val="22"/>
        </w:rPr>
        <w:t xml:space="preserve"> </w:t>
      </w:r>
      <w:proofErr w:type="gramStart"/>
      <w:r w:rsidRPr="0049503C">
        <w:rPr>
          <w:bCs/>
          <w:color w:val="000000"/>
          <w:sz w:val="22"/>
          <w:szCs w:val="22"/>
        </w:rPr>
        <w:t>районе</w:t>
      </w:r>
      <w:proofErr w:type="gramEnd"/>
    </w:p>
    <w:p w:rsidR="004E7FBF" w:rsidRPr="0049503C" w:rsidRDefault="004E7FBF" w:rsidP="004E7FBF">
      <w:pPr>
        <w:widowControl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Пензенской области»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>ПРОГНОЗ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>сводных показателей муниципальных заданий на оказание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 xml:space="preserve">муниципальных услуг (выполнение работ) </w:t>
      </w:r>
      <w:proofErr w:type="gramStart"/>
      <w:r w:rsidRPr="0049503C">
        <w:rPr>
          <w:b/>
          <w:bCs/>
          <w:color w:val="000000"/>
          <w:sz w:val="30"/>
          <w:szCs w:val="30"/>
        </w:rPr>
        <w:t>муниципальными</w:t>
      </w:r>
      <w:proofErr w:type="gramEnd"/>
      <w:r w:rsidRPr="0049503C">
        <w:rPr>
          <w:b/>
          <w:bCs/>
          <w:color w:val="000000"/>
          <w:sz w:val="30"/>
          <w:szCs w:val="30"/>
        </w:rPr>
        <w:t xml:space="preserve"> бюджетными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lastRenderedPageBreak/>
        <w:t xml:space="preserve">учреждениями </w:t>
      </w:r>
      <w:proofErr w:type="spellStart"/>
      <w:r w:rsidRPr="0049503C">
        <w:rPr>
          <w:b/>
          <w:bCs/>
          <w:color w:val="000000"/>
          <w:sz w:val="30"/>
          <w:szCs w:val="30"/>
        </w:rPr>
        <w:t>Камешкирского</w:t>
      </w:r>
      <w:proofErr w:type="spellEnd"/>
      <w:r w:rsidRPr="0049503C">
        <w:rPr>
          <w:b/>
          <w:bCs/>
          <w:color w:val="000000"/>
          <w:sz w:val="30"/>
          <w:szCs w:val="30"/>
        </w:rPr>
        <w:t xml:space="preserve"> района Пензенской области по муниципальной программе</w:t>
      </w:r>
    </w:p>
    <w:p w:rsidR="004E7FBF" w:rsidRPr="0049503C" w:rsidRDefault="004E7FBF" w:rsidP="004E7FBF">
      <w:pPr>
        <w:widowControl/>
        <w:jc w:val="center"/>
        <w:rPr>
          <w:b/>
          <w:bCs/>
          <w:color w:val="000000"/>
          <w:sz w:val="30"/>
          <w:szCs w:val="30"/>
        </w:rPr>
      </w:pPr>
      <w:r w:rsidRPr="0049503C">
        <w:rPr>
          <w:b/>
          <w:bCs/>
          <w:color w:val="000000"/>
          <w:sz w:val="30"/>
          <w:szCs w:val="30"/>
        </w:rPr>
        <w:t xml:space="preserve">«Развитие культуры и туризма в </w:t>
      </w:r>
      <w:proofErr w:type="spellStart"/>
      <w:r w:rsidRPr="0049503C">
        <w:rPr>
          <w:b/>
          <w:bCs/>
          <w:color w:val="000000"/>
          <w:sz w:val="30"/>
          <w:szCs w:val="30"/>
        </w:rPr>
        <w:t>Камешкирском</w:t>
      </w:r>
      <w:proofErr w:type="spellEnd"/>
      <w:r w:rsidRPr="0049503C">
        <w:rPr>
          <w:b/>
          <w:bCs/>
          <w:color w:val="000000"/>
          <w:sz w:val="30"/>
          <w:szCs w:val="30"/>
        </w:rPr>
        <w:t xml:space="preserve"> районе Пензенской области» 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>на 2025 – 2027 годы</w:t>
      </w:r>
    </w:p>
    <w:p w:rsidR="004E7FBF" w:rsidRPr="0049503C" w:rsidRDefault="004E7FBF" w:rsidP="004E7FBF">
      <w:pPr>
        <w:widowControl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2274"/>
        <w:gridCol w:w="2501"/>
        <w:gridCol w:w="1622"/>
        <w:gridCol w:w="838"/>
        <w:gridCol w:w="838"/>
        <w:gridCol w:w="838"/>
        <w:gridCol w:w="320"/>
        <w:gridCol w:w="320"/>
        <w:gridCol w:w="423"/>
        <w:gridCol w:w="228"/>
        <w:gridCol w:w="510"/>
        <w:gridCol w:w="410"/>
        <w:gridCol w:w="497"/>
        <w:gridCol w:w="423"/>
        <w:gridCol w:w="459"/>
        <w:gridCol w:w="461"/>
        <w:gridCol w:w="226"/>
        <w:gridCol w:w="226"/>
        <w:gridCol w:w="423"/>
        <w:gridCol w:w="423"/>
      </w:tblGrid>
      <w:tr w:rsidR="004E7FBF" w:rsidRPr="0049503C" w:rsidTr="00F04E6D">
        <w:trPr>
          <w:jc w:val="center"/>
        </w:trPr>
        <w:tc>
          <w:tcPr>
            <w:tcW w:w="181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81" w:type="pct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N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п№ </w:t>
            </w:r>
            <w:proofErr w:type="gramStart"/>
            <w:r w:rsidRPr="0049503C">
              <w:rPr>
                <w:sz w:val="24"/>
                <w:szCs w:val="24"/>
              </w:rPr>
              <w:t>п</w:t>
            </w:r>
            <w:proofErr w:type="gramEnd"/>
            <w:r w:rsidRPr="0049503C">
              <w:rPr>
                <w:sz w:val="24"/>
                <w:szCs w:val="24"/>
              </w:rPr>
              <w:t>/п</w:t>
            </w:r>
          </w:p>
        </w:tc>
        <w:tc>
          <w:tcPr>
            <w:tcW w:w="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муниципальной услуги (работы)</w:t>
            </w:r>
          </w:p>
        </w:tc>
        <w:tc>
          <w:tcPr>
            <w:tcW w:w="88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Единица измерения объема муниципальной услуги</w:t>
            </w:r>
          </w:p>
        </w:tc>
        <w:tc>
          <w:tcPr>
            <w:tcW w:w="98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171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бюджета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 на оказание муниципальной услуги (выполнение работы), тыс. рублей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8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(Наследие)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Мероприятие Развитие библиотечного дела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дела, повышение качества информационно-библиотечных услуг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Количество посещений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посещение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(«Искусство»)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Мероприятие Организация и проведение мероприятий, посвященных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Проведение фестивалей, смотров, конкурсов и иных программных мероприятий силами учреждения; проведение методических работ в установленной сфере деятельности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Среднее число зрителей на мероприятиях, концертных организаций, самостоятельных коллективов, проведенных собственными силами в пределах своей территории, в расчете на 1 тыс. чел. Населения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Чел.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(Туризм)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Мероприятие 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</w:t>
            </w:r>
            <w:r w:rsidRPr="0049503C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 xml:space="preserve">Организация и проведение встреч, семинаров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2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(Обеспечение условий реализации программы)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Наименование исполнительного органа местного самоуправления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 Пензенской области, определяющего объем муниципального задания и его финансирование 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856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Мероприятие 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услуга (работа)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Показатель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на обеспечение деятельности (оказания услуг) 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7180,4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7661,9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8131,9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на обеспечение деятельности (оказания услуг) 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13974,5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14169,6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14970,6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Расходы на обеспечение деятельности (оказания услуг) МБОУДО «ДШИ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4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140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145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150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7054,6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7481,3</w:t>
            </w:r>
          </w:p>
        </w:tc>
        <w:tc>
          <w:tcPr>
            <w:tcW w:w="31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7897,0</w:t>
            </w:r>
          </w:p>
        </w:tc>
        <w:tc>
          <w:tcPr>
            <w:tcW w:w="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</w:tbl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Приложение №3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 7.3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к муниципальной программе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Камешкирского</w:t>
      </w:r>
      <w:proofErr w:type="spellEnd"/>
      <w:r w:rsidRPr="0049503C">
        <w:rPr>
          <w:bCs/>
          <w:color w:val="000000"/>
          <w:sz w:val="22"/>
          <w:szCs w:val="2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 xml:space="preserve">«Развитие культуры и туризма </w:t>
      </w:r>
      <w:proofErr w:type="gramStart"/>
      <w:r w:rsidRPr="0049503C">
        <w:rPr>
          <w:bCs/>
          <w:color w:val="000000"/>
          <w:sz w:val="22"/>
          <w:szCs w:val="22"/>
        </w:rPr>
        <w:t>в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Камешкирском</w:t>
      </w:r>
      <w:proofErr w:type="spellEnd"/>
      <w:r w:rsidRPr="0049503C">
        <w:rPr>
          <w:bCs/>
          <w:color w:val="000000"/>
          <w:sz w:val="22"/>
          <w:szCs w:val="22"/>
        </w:rPr>
        <w:t xml:space="preserve"> </w:t>
      </w:r>
      <w:proofErr w:type="gramStart"/>
      <w:r w:rsidRPr="0049503C">
        <w:rPr>
          <w:bCs/>
          <w:color w:val="000000"/>
          <w:sz w:val="22"/>
          <w:szCs w:val="22"/>
        </w:rPr>
        <w:t>районе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Пензенской области»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>РЕСУРСНОЕ ОБЕСПЕЧЕНИЕ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 xml:space="preserve">реализации муниципальной программы </w:t>
      </w:r>
      <w:proofErr w:type="spellStart"/>
      <w:r w:rsidRPr="0049503C">
        <w:rPr>
          <w:b/>
          <w:bCs/>
          <w:color w:val="000000"/>
          <w:sz w:val="30"/>
          <w:szCs w:val="30"/>
        </w:rPr>
        <w:t>Камешкирского</w:t>
      </w:r>
      <w:proofErr w:type="spellEnd"/>
      <w:r w:rsidRPr="0049503C">
        <w:rPr>
          <w:b/>
          <w:bCs/>
          <w:color w:val="000000"/>
          <w:sz w:val="30"/>
          <w:szCs w:val="30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 xml:space="preserve">«Развитие культуры и туризма в </w:t>
      </w:r>
      <w:proofErr w:type="spellStart"/>
      <w:r w:rsidRPr="0049503C">
        <w:rPr>
          <w:b/>
          <w:bCs/>
          <w:color w:val="000000"/>
          <w:sz w:val="30"/>
          <w:szCs w:val="30"/>
        </w:rPr>
        <w:t>Камешкирском</w:t>
      </w:r>
      <w:proofErr w:type="spellEnd"/>
      <w:r w:rsidRPr="0049503C">
        <w:rPr>
          <w:b/>
          <w:bCs/>
          <w:color w:val="000000"/>
          <w:sz w:val="30"/>
          <w:szCs w:val="30"/>
        </w:rPr>
        <w:t xml:space="preserve"> районе Пензенской области»</w:t>
      </w:r>
    </w:p>
    <w:p w:rsidR="004E7FBF" w:rsidRPr="0049503C" w:rsidRDefault="004E7FBF" w:rsidP="004E7FBF">
      <w:pPr>
        <w:widowControl/>
        <w:jc w:val="center"/>
        <w:rPr>
          <w:b/>
          <w:bCs/>
          <w:color w:val="000000"/>
          <w:sz w:val="30"/>
          <w:szCs w:val="30"/>
        </w:rPr>
      </w:pPr>
      <w:r w:rsidRPr="0049503C">
        <w:rPr>
          <w:b/>
          <w:bCs/>
          <w:color w:val="000000"/>
          <w:sz w:val="30"/>
          <w:szCs w:val="30"/>
        </w:rPr>
        <w:t xml:space="preserve">за счет всех источников финансирования 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>на 2025 – 2027 годы</w:t>
      </w:r>
    </w:p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873"/>
        <w:gridCol w:w="4751"/>
        <w:gridCol w:w="2954"/>
        <w:gridCol w:w="996"/>
        <w:gridCol w:w="996"/>
        <w:gridCol w:w="996"/>
        <w:gridCol w:w="456"/>
        <w:gridCol w:w="456"/>
        <w:gridCol w:w="456"/>
        <w:gridCol w:w="276"/>
      </w:tblGrid>
      <w:tr w:rsidR="004E7FBF" w:rsidRPr="0049503C" w:rsidTr="00F04E6D">
        <w:trPr>
          <w:jc w:val="center"/>
        </w:trPr>
        <w:tc>
          <w:tcPr>
            <w:tcW w:w="250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249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N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п№ </w:t>
            </w:r>
            <w:proofErr w:type="gramStart"/>
            <w:r w:rsidRPr="0049503C">
              <w:rPr>
                <w:sz w:val="24"/>
                <w:szCs w:val="24"/>
              </w:rPr>
              <w:t>п</w:t>
            </w:r>
            <w:proofErr w:type="gramEnd"/>
            <w:r w:rsidRPr="0049503C">
              <w:rPr>
                <w:sz w:val="24"/>
                <w:szCs w:val="24"/>
              </w:rPr>
              <w:t>/п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Статус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339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 г.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 г.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2027г.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«Развитие культуры и туризма в </w:t>
            </w:r>
            <w:proofErr w:type="spellStart"/>
            <w:r w:rsidRPr="0049503C">
              <w:rPr>
                <w:sz w:val="24"/>
                <w:szCs w:val="24"/>
              </w:rPr>
              <w:t>Камешкирском</w:t>
            </w:r>
            <w:proofErr w:type="spellEnd"/>
            <w:r w:rsidRPr="0049503C">
              <w:rPr>
                <w:sz w:val="24"/>
                <w:szCs w:val="24"/>
              </w:rPr>
              <w:t xml:space="preserve"> районе Пензенской области».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8259,2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29362,8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31049,5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3058,8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11851,2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12496,1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41,4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 Пензенской </w:t>
            </w:r>
            <w:r w:rsidRPr="0049503C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14170,5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16524,8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17566,2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49503C">
              <w:rPr>
                <w:sz w:val="24"/>
                <w:szCs w:val="24"/>
              </w:rPr>
              <w:t>0,2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«Наследие»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1.1.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«Искусство»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</w:t>
            </w:r>
            <w:r w:rsidRPr="0049503C">
              <w:rPr>
                <w:sz w:val="24"/>
                <w:szCs w:val="24"/>
              </w:rPr>
              <w:lastRenderedPageBreak/>
              <w:t xml:space="preserve">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2.1.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Организация и проведение мероприятий, посвященных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«Туризм»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Пензенский </w:t>
            </w:r>
            <w:r w:rsidRPr="0049503C">
              <w:rPr>
                <w:sz w:val="24"/>
                <w:szCs w:val="24"/>
              </w:rPr>
              <w:lastRenderedPageBreak/>
              <w:t>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3.1.</w:t>
            </w:r>
          </w:p>
        </w:tc>
        <w:tc>
          <w:tcPr>
            <w:tcW w:w="5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</w:tbl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tbl>
      <w:tblPr>
        <w:tblW w:w="2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0"/>
      </w:tblGrid>
      <w:tr w:rsidR="004E7FBF" w:rsidRPr="0049503C" w:rsidTr="00F04E6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ind w:firstLine="567"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</w:tbl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3570"/>
        <w:gridCol w:w="3718"/>
        <w:gridCol w:w="2890"/>
        <w:gridCol w:w="996"/>
        <w:gridCol w:w="996"/>
        <w:gridCol w:w="996"/>
        <w:gridCol w:w="276"/>
        <w:gridCol w:w="276"/>
        <w:gridCol w:w="276"/>
        <w:gridCol w:w="276"/>
      </w:tblGrid>
      <w:tr w:rsidR="004E7FBF" w:rsidRPr="0049503C" w:rsidTr="00F04E6D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4</w:t>
            </w:r>
          </w:p>
        </w:tc>
        <w:tc>
          <w:tcPr>
            <w:tcW w:w="1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«Обеспечение условий реализации программы»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8209,6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29312,8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30999,5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3007,8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11801,2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12446,1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41,4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Пензенский </w:t>
            </w:r>
            <w:r w:rsidRPr="0049503C">
              <w:rPr>
                <w:sz w:val="24"/>
                <w:szCs w:val="24"/>
              </w:rPr>
              <w:lastRenderedPageBreak/>
              <w:t>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14170,5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16524,8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17566,2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49503C">
              <w:rPr>
                <w:sz w:val="24"/>
                <w:szCs w:val="24"/>
              </w:rPr>
              <w:t>0,2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4.1</w:t>
            </w: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28163,7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29265,9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30951,6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3006,5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11798,9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12443,7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14167,0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16521,2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17562,1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49503C">
              <w:rPr>
                <w:sz w:val="24"/>
                <w:szCs w:val="24"/>
              </w:rPr>
              <w:t>0,2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4.2</w:t>
            </w: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1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Пензенский территориальный фонд обязательного медицинского </w:t>
            </w:r>
            <w:r w:rsidRPr="0049503C">
              <w:rPr>
                <w:sz w:val="24"/>
                <w:szCs w:val="24"/>
              </w:rPr>
              <w:lastRenderedPageBreak/>
              <w:t>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4.3</w:t>
            </w: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Комплектование книжного фонда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1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4.4</w:t>
            </w: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4.5</w:t>
            </w: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13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в том числе: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46,9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47,9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бюджеты муниципальных образований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2,3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2,4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41,4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Пензенский территориальный фонд обязательного медицинского страхования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4,1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2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</w:tbl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</w:t>
      </w:r>
      <w:r>
        <w:rPr>
          <w:bCs/>
          <w:color w:val="000000"/>
          <w:sz w:val="22"/>
          <w:szCs w:val="22"/>
        </w:rPr>
        <w:t>4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 8.3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к муниципальной программе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Камешкирского</w:t>
      </w:r>
      <w:proofErr w:type="spellEnd"/>
      <w:r w:rsidRPr="0049503C">
        <w:rPr>
          <w:bCs/>
          <w:color w:val="000000"/>
          <w:sz w:val="22"/>
          <w:szCs w:val="2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 xml:space="preserve">«Развитие культуры и туризма </w:t>
      </w:r>
      <w:proofErr w:type="gramStart"/>
      <w:r w:rsidRPr="0049503C">
        <w:rPr>
          <w:bCs/>
          <w:color w:val="000000"/>
          <w:sz w:val="22"/>
          <w:szCs w:val="22"/>
        </w:rPr>
        <w:t>в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Камешкирском</w:t>
      </w:r>
      <w:proofErr w:type="spellEnd"/>
      <w:r w:rsidRPr="0049503C">
        <w:rPr>
          <w:bCs/>
          <w:color w:val="000000"/>
          <w:sz w:val="22"/>
          <w:szCs w:val="22"/>
        </w:rPr>
        <w:t xml:space="preserve"> </w:t>
      </w:r>
      <w:proofErr w:type="gramStart"/>
      <w:r w:rsidRPr="0049503C">
        <w:rPr>
          <w:bCs/>
          <w:color w:val="000000"/>
          <w:sz w:val="22"/>
          <w:szCs w:val="22"/>
        </w:rPr>
        <w:t>районе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Пензенской области»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  <w:r w:rsidRPr="0049503C">
        <w:rPr>
          <w:b/>
          <w:bCs/>
          <w:color w:val="000000"/>
          <w:sz w:val="32"/>
          <w:szCs w:val="32"/>
        </w:rPr>
        <w:t>РЕСУРСНОЕ ОБЕСПЕЧЕНИЕ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 xml:space="preserve">реализации муниципальной программы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 xml:space="preserve">«Развитие культуры и туризма в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Камешкирском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районе Пензенской области»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 xml:space="preserve">за счет средств бюджета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lastRenderedPageBreak/>
        <w:t>на 2025– 2027 годы</w:t>
      </w: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98"/>
        <w:gridCol w:w="52"/>
        <w:gridCol w:w="992"/>
        <w:gridCol w:w="1276"/>
        <w:gridCol w:w="1134"/>
      </w:tblGrid>
      <w:tr w:rsidR="004E7FBF" w:rsidRPr="0049503C" w:rsidTr="00F04E6D">
        <w:tc>
          <w:tcPr>
            <w:tcW w:w="3277" w:type="dxa"/>
            <w:gridSpan w:val="3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907" w:type="dxa"/>
            <w:gridSpan w:val="14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</w:t>
            </w: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N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 w:val="24"/>
                <w:szCs w:val="24"/>
              </w:rPr>
              <w:t xml:space="preserve">№ </w:t>
            </w:r>
            <w:proofErr w:type="gramStart"/>
            <w:r w:rsidRPr="0049503C">
              <w:rPr>
                <w:sz w:val="24"/>
                <w:szCs w:val="24"/>
              </w:rPr>
              <w:t>п</w:t>
            </w:r>
            <w:proofErr w:type="gramEnd"/>
            <w:r w:rsidRPr="0049503C">
              <w:rPr>
                <w:sz w:val="24"/>
                <w:szCs w:val="24"/>
              </w:rPr>
              <w:t>/п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Статус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исполнитель, соисполнитель</w:t>
            </w:r>
          </w:p>
        </w:tc>
        <w:tc>
          <w:tcPr>
            <w:tcW w:w="3118" w:type="dxa"/>
            <w:gridSpan w:val="5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Код бюджетной классификации </w:t>
            </w:r>
            <w:hyperlink w:anchor="P1144" w:history="1">
              <w:r w:rsidRPr="0049503C">
                <w:rPr>
                  <w:color w:val="0000FF"/>
                  <w:szCs w:val="24"/>
                </w:rPr>
                <w:t>&lt;1&gt;</w:t>
              </w:r>
            </w:hyperlink>
          </w:p>
        </w:tc>
        <w:tc>
          <w:tcPr>
            <w:tcW w:w="6804" w:type="dxa"/>
            <w:gridSpan w:val="8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 xml:space="preserve">Расходы бюджета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области,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тыс. рублей</w:t>
            </w:r>
          </w:p>
        </w:tc>
      </w:tr>
      <w:tr w:rsidR="004E7FBF" w:rsidRPr="0049503C" w:rsidTr="00F04E6D">
        <w:trPr>
          <w:trHeight w:val="1566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ГРБС</w:t>
            </w:r>
          </w:p>
        </w:tc>
        <w:tc>
          <w:tcPr>
            <w:tcW w:w="42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r w:rsidRPr="0049503C">
              <w:rPr>
                <w:szCs w:val="24"/>
              </w:rPr>
              <w:t>Рз</w:t>
            </w:r>
            <w:proofErr w:type="spellEnd"/>
          </w:p>
        </w:tc>
        <w:tc>
          <w:tcPr>
            <w:tcW w:w="42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spellStart"/>
            <w:proofErr w:type="gramStart"/>
            <w:r w:rsidRPr="0049503C">
              <w:rPr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ЦСР</w:t>
            </w:r>
          </w:p>
        </w:tc>
        <w:tc>
          <w:tcPr>
            <w:tcW w:w="42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ВР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2025г.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2026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2027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20    г</w:t>
            </w: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20    г.</w:t>
            </w: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Год завершения действия программы, подпрограммы, основного мероприятия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20     г.</w:t>
            </w: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</w:t>
            </w:r>
          </w:p>
        </w:tc>
        <w:tc>
          <w:tcPr>
            <w:tcW w:w="110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2</w:t>
            </w:r>
          </w:p>
        </w:tc>
        <w:tc>
          <w:tcPr>
            <w:tcW w:w="1559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3</w:t>
            </w: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13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14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15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16</w:t>
            </w: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17</w:t>
            </w: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18</w:t>
            </w: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Муниципальная программа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widowControl/>
              <w:autoSpaceDE w:val="0"/>
              <w:autoSpaceDN w:val="0"/>
              <w:adjustRightInd w:val="0"/>
              <w:spacing w:line="360" w:lineRule="atLeast"/>
              <w:jc w:val="both"/>
              <w:outlineLvl w:val="1"/>
              <w:rPr>
                <w:b/>
                <w:sz w:val="24"/>
                <w:szCs w:val="24"/>
              </w:rPr>
            </w:pPr>
            <w:r w:rsidRPr="0049503C">
              <w:rPr>
                <w:b/>
                <w:sz w:val="24"/>
                <w:szCs w:val="24"/>
              </w:rPr>
              <w:t xml:space="preserve">«Развитие культуры и туризма в </w:t>
            </w:r>
            <w:proofErr w:type="spellStart"/>
            <w:r w:rsidRPr="0049503C">
              <w:rPr>
                <w:b/>
                <w:sz w:val="24"/>
                <w:szCs w:val="24"/>
              </w:rPr>
              <w:t>Камешкирском</w:t>
            </w:r>
            <w:proofErr w:type="spellEnd"/>
            <w:r w:rsidRPr="0049503C">
              <w:rPr>
                <w:b/>
                <w:sz w:val="24"/>
                <w:szCs w:val="24"/>
              </w:rPr>
              <w:t xml:space="preserve"> районе Пензенской области»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E7FBF" w:rsidRPr="00795F27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  <w:lang w:val="en-US"/>
              </w:rPr>
              <w:t>2</w:t>
            </w:r>
            <w:r>
              <w:rPr>
                <w:b/>
                <w:szCs w:val="24"/>
              </w:rPr>
              <w:t>8259,6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29362,8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31049,5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  <w:lang w:val="en-US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28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соисполнитель 1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7180,5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7661,9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8131,9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8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7008,5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7489,9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7959,9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0440205210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1998,1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1653,5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1757,8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0440271051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4964,5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5789,5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6154,2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172,0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172,0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172,0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86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49503C">
              <w:rPr>
                <w:szCs w:val="24"/>
              </w:rPr>
              <w:t>04402</w:t>
            </w:r>
            <w:r w:rsidRPr="0049503C">
              <w:rPr>
                <w:szCs w:val="24"/>
                <w:lang w:val="en-AU"/>
              </w:rPr>
              <w:t>R512F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49503C">
              <w:rPr>
                <w:szCs w:val="24"/>
                <w:lang w:val="en-AU"/>
              </w:rPr>
              <w:t>612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86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49503C">
              <w:rPr>
                <w:szCs w:val="24"/>
              </w:rPr>
              <w:t>04402</w:t>
            </w:r>
            <w:r w:rsidRPr="0049503C">
              <w:rPr>
                <w:szCs w:val="24"/>
                <w:lang w:val="en-US"/>
              </w:rPr>
              <w:t>L</w:t>
            </w:r>
            <w:r w:rsidRPr="0049503C">
              <w:rPr>
                <w:szCs w:val="24"/>
                <w:lang w:val="en-AU"/>
              </w:rPr>
              <w:t>5197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  <w:r w:rsidRPr="0049503C">
              <w:rPr>
                <w:szCs w:val="24"/>
                <w:lang w:val="en-AU"/>
              </w:rPr>
              <w:t>612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45,9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46,9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47,9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57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соисполнитель 2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«МЦРДК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14024,5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14219,6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15020,6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57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13334,3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13579,4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14380,4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98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0420100000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6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0440105230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4605,3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3516,8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3705,9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8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0440171051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7801,4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9097,8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9671,0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6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64</w:t>
            </w:r>
            <w:r w:rsidRPr="0049503C">
              <w:rPr>
                <w:szCs w:val="24"/>
              </w:rPr>
              <w:t>0,2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590,2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590,2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0440182040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927,6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964,8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1003,5</w:t>
            </w:r>
          </w:p>
        </w:tc>
        <w:tc>
          <w:tcPr>
            <w:tcW w:w="798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44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158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соисполнитель 3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МБОУДО «ДШИ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района»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7054,6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7481,3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7897,0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04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6876,6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7297,7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7713,4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0440105150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5475,5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5663,8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5976,5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158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0440171052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1401,1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1633,9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1736,9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6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178,0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183,6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183,6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158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0440176250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1.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Подпрограмма 1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«Наследие»</w:t>
            </w: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ответственный </w:t>
            </w:r>
            <w:r w:rsidRPr="0049503C">
              <w:rPr>
                <w:szCs w:val="24"/>
              </w:rPr>
              <w:lastRenderedPageBreak/>
              <w:t xml:space="preserve">исполнитель подпрограммы 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>1.1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t>Развитие библиотечного дела</w:t>
            </w: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ответственный исполнитель подпрограммы 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2"/>
                <w:szCs w:val="22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2.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Подпрограмма 2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«Искусство»</w:t>
            </w: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«МЦРДК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0420000000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2.1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 xml:space="preserve">Основное </w:t>
            </w:r>
            <w:r w:rsidRPr="0049503C">
              <w:rPr>
                <w:szCs w:val="24"/>
              </w:rPr>
              <w:lastRenderedPageBreak/>
              <w:t>мероприятие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 xml:space="preserve">Организация и </w:t>
            </w:r>
            <w:r w:rsidRPr="0049503C">
              <w:rPr>
                <w:szCs w:val="24"/>
              </w:rPr>
              <w:lastRenderedPageBreak/>
              <w:t xml:space="preserve">проведение мероприятия, </w:t>
            </w:r>
            <w:proofErr w:type="gramStart"/>
            <w:r w:rsidRPr="0049503C">
              <w:rPr>
                <w:szCs w:val="24"/>
              </w:rPr>
              <w:t>посвященных</w:t>
            </w:r>
            <w:proofErr w:type="gramEnd"/>
            <w:r w:rsidRPr="0049503C">
              <w:rPr>
                <w:szCs w:val="24"/>
              </w:rPr>
              <w:t xml:space="preserve"> значимым событиям в культурной жизни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>всего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E7FBF" w:rsidRPr="0049503C" w:rsidTr="00F04E6D">
        <w:trPr>
          <w:trHeight w:val="197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«МЦРДК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0420105231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612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  <w:tr w:rsidR="004E7FBF" w:rsidRPr="0049503C" w:rsidTr="00F04E6D">
        <w:trPr>
          <w:trHeight w:val="405"/>
        </w:trPr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9503C">
              <w:lastRenderedPageBreak/>
              <w:t>3.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Подпрограмма 3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«Туризм»</w:t>
            </w: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270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530"/>
        </w:trPr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</w:pPr>
            <w:r w:rsidRPr="0049503C">
              <w:t>3.1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</w:pPr>
            <w:r w:rsidRPr="0049503C">
              <w:rPr>
                <w:szCs w:val="24"/>
              </w:rPr>
              <w:t xml:space="preserve">Совершенствование и развитие внутреннего туризма на территории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 xml:space="preserve">всего 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</w:tr>
      <w:tr w:rsidR="004E7FBF" w:rsidRPr="0049503C" w:rsidTr="00F04E6D">
        <w:trPr>
          <w:trHeight w:val="314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</w:tr>
      <w:tr w:rsidR="004E7FBF" w:rsidRPr="0049503C" w:rsidTr="00F04E6D">
        <w:trPr>
          <w:trHeight w:val="86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425" w:type="dxa"/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gridSpan w:val="2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4.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Подпрограмма 4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«</w:t>
            </w:r>
            <w:r w:rsidRPr="0049503C">
              <w:t>Обеспечение условий реализации программы</w:t>
            </w:r>
            <w:r w:rsidRPr="0049503C">
              <w:rPr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28652,4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29312,8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30999,5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 xml:space="preserve">Администрация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28652,4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29312,8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30999,5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>4.1.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28163,7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29265,9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30951,6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175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ответственный исполнитель подпрограммы 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7134,6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7615,0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8084,0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57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6962,6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7443,0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7912,0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8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0440205210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1998,1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1653,5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1757,8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39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0440271051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4964,5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5789,5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6154,2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509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172,0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19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57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A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«МЦРДК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13974,5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14169,6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14970,6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13334,3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13579,4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14380,4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03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0440105230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4605,3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3516,8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3705,9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74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0440171051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7801,4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9671,0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8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64</w:t>
            </w:r>
            <w:r w:rsidRPr="0049503C">
              <w:rPr>
                <w:szCs w:val="24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590,2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99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0440182040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927,6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964,8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1003,5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34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69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  <w:proofErr w:type="gramStart"/>
            <w:r w:rsidRPr="0049503C">
              <w:rPr>
                <w:szCs w:val="24"/>
              </w:rPr>
              <w:t xml:space="preserve"> .</w:t>
            </w:r>
            <w:proofErr w:type="gramEnd"/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 МБОУДО «ДШИ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района»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7054,6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7481,3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7897,0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74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6876,6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7297,7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7713,4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0440105210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5475,5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5663,8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5976,5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456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0440171052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1401,1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1633,9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1736,9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98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178,0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183,6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183,6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0440176250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4E7FBF" w:rsidRPr="0049503C" w:rsidRDefault="004E7FBF" w:rsidP="004E7FB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tbl>
      <w:tblPr>
        <w:tblW w:w="15184" w:type="dxa"/>
        <w:tblInd w:w="-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108"/>
        <w:gridCol w:w="1559"/>
        <w:gridCol w:w="1985"/>
        <w:gridCol w:w="567"/>
        <w:gridCol w:w="425"/>
        <w:gridCol w:w="425"/>
        <w:gridCol w:w="1276"/>
        <w:gridCol w:w="425"/>
        <w:gridCol w:w="851"/>
        <w:gridCol w:w="850"/>
        <w:gridCol w:w="851"/>
        <w:gridCol w:w="708"/>
        <w:gridCol w:w="1134"/>
        <w:gridCol w:w="1276"/>
        <w:gridCol w:w="1134"/>
      </w:tblGrid>
      <w:tr w:rsidR="004E7FBF" w:rsidRPr="0049503C" w:rsidTr="00F04E6D">
        <w:tc>
          <w:tcPr>
            <w:tcW w:w="610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1.</w:t>
            </w: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9503C">
              <w:rPr>
                <w:b/>
                <w:szCs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«МЦРДК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  <w:r w:rsidRPr="0049503C">
              <w:rPr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284"/>
        </w:trPr>
        <w:tc>
          <w:tcPr>
            <w:tcW w:w="610" w:type="dxa"/>
            <w:vMerge w:val="restart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9503C">
              <w:rPr>
                <w:b/>
                <w:szCs w:val="24"/>
              </w:rPr>
              <w:t>Комплектование книжного фонда</w:t>
            </w:r>
          </w:p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rPr>
          <w:trHeight w:val="335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439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lastRenderedPageBreak/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854"/>
        </w:trPr>
        <w:tc>
          <w:tcPr>
            <w:tcW w:w="610" w:type="dxa"/>
            <w:vMerge w:val="restart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  <w:r w:rsidRPr="0049503C">
              <w:rPr>
                <w:b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49503C">
              <w:rPr>
                <w:b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rPr>
          <w:trHeight w:val="405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107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351"/>
        </w:trPr>
        <w:tc>
          <w:tcPr>
            <w:tcW w:w="610" w:type="dxa"/>
            <w:vMerge w:val="restart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Основное мероприятие</w:t>
            </w: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2"/>
                <w:szCs w:val="24"/>
              </w:rPr>
            </w:pPr>
            <w:r w:rsidRPr="0049503C">
              <w:rPr>
                <w:b/>
                <w:sz w:val="22"/>
                <w:szCs w:val="24"/>
              </w:rPr>
              <w:t>Развитие библиотечного 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0400000000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4E7FBF" w:rsidRPr="0049503C" w:rsidTr="00F04E6D">
        <w:trPr>
          <w:trHeight w:val="439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ind w:firstLine="720"/>
              <w:rPr>
                <w:szCs w:val="24"/>
              </w:rPr>
            </w:pPr>
          </w:p>
        </w:tc>
      </w:tr>
      <w:tr w:rsidR="004E7FBF" w:rsidRPr="0049503C" w:rsidTr="00F04E6D">
        <w:trPr>
          <w:trHeight w:val="63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ответственный исполнитель подпрограммы</w:t>
            </w:r>
          </w:p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 xml:space="preserve">МБУК «МЦРБ </w:t>
            </w:r>
            <w:proofErr w:type="spellStart"/>
            <w:r w:rsidRPr="0049503C">
              <w:rPr>
                <w:szCs w:val="24"/>
              </w:rPr>
              <w:t>Камешкирского</w:t>
            </w:r>
            <w:proofErr w:type="spellEnd"/>
            <w:r w:rsidRPr="0049503C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0440200000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63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2"/>
                <w:szCs w:val="24"/>
              </w:rPr>
            </w:pPr>
            <w:r w:rsidRPr="0049503C">
              <w:rPr>
                <w:b/>
                <w:sz w:val="22"/>
                <w:szCs w:val="24"/>
              </w:rPr>
              <w:t xml:space="preserve">Поддержка отрасли культуры (модернизация библиотек в части </w:t>
            </w:r>
            <w:r w:rsidRPr="0049503C">
              <w:rPr>
                <w:b/>
                <w:sz w:val="22"/>
                <w:szCs w:val="24"/>
              </w:rPr>
              <w:lastRenderedPageBreak/>
              <w:t xml:space="preserve">комплектования книжных фондов)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49503C">
              <w:rPr>
                <w:szCs w:val="24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  <w:lang w:val="en-US"/>
              </w:rPr>
            </w:pPr>
            <w:r w:rsidRPr="0049503C">
              <w:rPr>
                <w:szCs w:val="24"/>
              </w:rPr>
              <w:t>04402</w:t>
            </w:r>
            <w:r w:rsidRPr="0049503C">
              <w:rPr>
                <w:szCs w:val="24"/>
                <w:lang w:val="en-US"/>
              </w:rPr>
              <w:t>R519F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9503C">
              <w:rPr>
                <w:szCs w:val="24"/>
              </w:rPr>
              <w:t>612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632"/>
        </w:trPr>
        <w:tc>
          <w:tcPr>
            <w:tcW w:w="610" w:type="dxa"/>
            <w:vMerge w:val="restart"/>
            <w:tcBorders>
              <w:top w:val="nil"/>
            </w:tcBorders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tcBorders>
              <w:top w:val="nil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632"/>
        </w:trPr>
        <w:tc>
          <w:tcPr>
            <w:tcW w:w="610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4E7FBF" w:rsidRPr="0049503C" w:rsidTr="00F04E6D">
        <w:trPr>
          <w:trHeight w:val="632"/>
        </w:trPr>
        <w:tc>
          <w:tcPr>
            <w:tcW w:w="610" w:type="dxa"/>
            <w:tcBorders>
              <w:top w:val="nil"/>
            </w:tcBorders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4E7FBF" w:rsidRPr="0049503C" w:rsidRDefault="004E7FBF" w:rsidP="00F04E6D">
            <w:pPr>
              <w:widowControl/>
              <w:spacing w:line="360" w:lineRule="atLeas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rPr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rPr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rPr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BF" w:rsidRPr="0049503C" w:rsidRDefault="004E7FBF" w:rsidP="00F04E6D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:rsidR="004E7FBF" w:rsidRPr="0049503C" w:rsidRDefault="004E7FBF" w:rsidP="004E7FB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E7FBF" w:rsidRPr="0049503C" w:rsidRDefault="004E7FBF" w:rsidP="004E7FBF">
      <w:pPr>
        <w:autoSpaceDE w:val="0"/>
        <w:autoSpaceDN w:val="0"/>
        <w:adjustRightInd w:val="0"/>
        <w:outlineLvl w:val="1"/>
        <w:rPr>
          <w:rFonts w:eastAsia="Calibri"/>
          <w:sz w:val="24"/>
          <w:szCs w:val="24"/>
        </w:rPr>
      </w:pPr>
    </w:p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</w:t>
      </w:r>
      <w:r>
        <w:rPr>
          <w:bCs/>
          <w:color w:val="000000"/>
          <w:sz w:val="22"/>
          <w:szCs w:val="22"/>
        </w:rPr>
        <w:t>5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 9.2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к муниципальной программе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Камешкирского</w:t>
      </w:r>
      <w:proofErr w:type="spellEnd"/>
      <w:r w:rsidRPr="0049503C">
        <w:rPr>
          <w:bCs/>
          <w:color w:val="000000"/>
          <w:sz w:val="22"/>
          <w:szCs w:val="2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 xml:space="preserve">«Развитие культуры и туризма </w:t>
      </w:r>
      <w:proofErr w:type="gramStart"/>
      <w:r w:rsidRPr="0049503C">
        <w:rPr>
          <w:bCs/>
          <w:color w:val="000000"/>
          <w:sz w:val="22"/>
          <w:szCs w:val="22"/>
        </w:rPr>
        <w:t>в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Камешкирском</w:t>
      </w:r>
      <w:proofErr w:type="spellEnd"/>
      <w:r w:rsidRPr="0049503C">
        <w:rPr>
          <w:bCs/>
          <w:color w:val="000000"/>
          <w:sz w:val="22"/>
          <w:szCs w:val="22"/>
        </w:rPr>
        <w:t xml:space="preserve"> </w:t>
      </w:r>
      <w:proofErr w:type="gramStart"/>
      <w:r w:rsidRPr="0049503C">
        <w:rPr>
          <w:bCs/>
          <w:color w:val="000000"/>
          <w:sz w:val="22"/>
          <w:szCs w:val="22"/>
        </w:rPr>
        <w:t>районе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Пензенской области»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>ПЕРЕЧЕНЬ ОСНОВНЫХ МЕРОПРИЯТИЙ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 xml:space="preserve">муниципальной программы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Камешкирского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2"/>
          <w:szCs w:val="32"/>
        </w:rPr>
        <w:t xml:space="preserve">«Развитие культуры и туризма в </w:t>
      </w:r>
      <w:proofErr w:type="spellStart"/>
      <w:r w:rsidRPr="0049503C">
        <w:rPr>
          <w:b/>
          <w:bCs/>
          <w:color w:val="000000"/>
          <w:sz w:val="32"/>
          <w:szCs w:val="32"/>
        </w:rPr>
        <w:t>Камешкирском</w:t>
      </w:r>
      <w:proofErr w:type="spellEnd"/>
      <w:r w:rsidRPr="0049503C">
        <w:rPr>
          <w:b/>
          <w:bCs/>
          <w:color w:val="000000"/>
          <w:sz w:val="32"/>
          <w:szCs w:val="32"/>
        </w:rPr>
        <w:t xml:space="preserve"> районе Пензенской области» на 2019 – 2024 годы</w:t>
      </w:r>
    </w:p>
    <w:p w:rsidR="004E7FBF" w:rsidRPr="0049503C" w:rsidRDefault="004E7FBF" w:rsidP="004E7FBF">
      <w:pPr>
        <w:widowControl/>
        <w:ind w:firstLine="567"/>
        <w:jc w:val="center"/>
        <w:rPr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2099"/>
        <w:gridCol w:w="1469"/>
        <w:gridCol w:w="1139"/>
        <w:gridCol w:w="997"/>
        <w:gridCol w:w="1469"/>
        <w:gridCol w:w="1261"/>
        <w:gridCol w:w="1142"/>
        <w:gridCol w:w="1399"/>
        <w:gridCol w:w="1683"/>
        <w:gridCol w:w="1509"/>
      </w:tblGrid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N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 w:rsidRPr="0049503C">
              <w:rPr>
                <w:sz w:val="24"/>
                <w:szCs w:val="24"/>
              </w:rPr>
              <w:t>п</w:t>
            </w:r>
            <w:proofErr w:type="gramEnd"/>
            <w:r w:rsidRPr="0049503C">
              <w:rPr>
                <w:sz w:val="24"/>
                <w:szCs w:val="24"/>
              </w:rPr>
              <w:t>/п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Исполнители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213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5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Связь с показателем муниципальной программы (подпрограммы) &lt;1&gt;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бюджеты Пензенской области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5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1 (Наследие)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Цель подпрограммы: Развитие библиотечного дела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Задача подпрограммы: повышение доступности и качества информационно – библиотечных услуг.</w:t>
            </w:r>
          </w:p>
        </w:tc>
      </w:tr>
      <w:tr w:rsidR="004E7FBF" w:rsidRPr="0049503C" w:rsidTr="00F04E6D">
        <w:trPr>
          <w:jc w:val="center"/>
        </w:trPr>
        <w:tc>
          <w:tcPr>
            <w:tcW w:w="449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1.1.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&lt;ин&gt;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115825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115825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13901</w:t>
            </w: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4493" w:type="pct"/>
            <w:gridSpan w:val="10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2 («Искусство»)</w:t>
            </w:r>
          </w:p>
        </w:tc>
        <w:tc>
          <w:tcPr>
            <w:tcW w:w="507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Цель подпрограммы: сохранение традиционной народной культуры</w:t>
            </w:r>
            <w:proofErr w:type="gramStart"/>
            <w:r w:rsidRPr="0049503C">
              <w:rPr>
                <w:sz w:val="24"/>
                <w:szCs w:val="24"/>
              </w:rPr>
              <w:t>;-</w:t>
            </w:r>
            <w:proofErr w:type="gramEnd"/>
            <w:r w:rsidRPr="0049503C">
              <w:rPr>
                <w:sz w:val="24"/>
                <w:szCs w:val="24"/>
              </w:rPr>
              <w:t xml:space="preserve">организация и проведение мероприятий, посвященных значимым событиям районной, региональной и российской культуры; - организация и проведение мероприятия, посвященных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Задача подпрограммы: - создание условий для сохранения и развития традиционной народной культуры, нематериального культурного наследия народов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района;- создание условий для организации и проведения мероприятий, посвященных значимым событиям районной, региональной и российской культуры. 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2.1.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&lt;ин&gt;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Организация и проведение мероприятия, </w:t>
            </w:r>
            <w:proofErr w:type="gramStart"/>
            <w:r w:rsidRPr="0049503C">
              <w:rPr>
                <w:sz w:val="24"/>
                <w:szCs w:val="24"/>
              </w:rPr>
              <w:t>посвященных</w:t>
            </w:r>
            <w:proofErr w:type="gramEnd"/>
            <w:r w:rsidRPr="0049503C">
              <w:rPr>
                <w:sz w:val="24"/>
                <w:szCs w:val="24"/>
              </w:rPr>
              <w:t xml:space="preserve">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</w:t>
            </w:r>
            <w:r w:rsidRPr="0049503C">
              <w:rPr>
                <w:sz w:val="24"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 xml:space="preserve">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280,0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280,0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51628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51653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76603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87300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98938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113500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3. «Туризм»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Цели подпрограммы: Создание благоприятных условий для устойчивого развития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Задачи подпрограммы: 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района.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3.1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-Организация и проведение встреч, семинаров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района;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- Создание объектов туристкой направленности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4 Обеспечение условий реализации программы»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Цели подпрограммы: - 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района: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 w:rsidRPr="0049503C">
              <w:rPr>
                <w:sz w:val="24"/>
                <w:szCs w:val="24"/>
              </w:rPr>
              <w:t xml:space="preserve">(- расходы на обеспечение деятельности (оказания услуг) 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области».</w:t>
            </w:r>
            <w:proofErr w:type="gramEnd"/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-расходы на обеспечение деятельности (оказания услуг) 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области»;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-расходы на обеспечение деятельности (оказания услуг) МБОУ ДО ДШИ с. Р. Камешкир)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 xml:space="preserve">Задачи подпрограммы:- 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района;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9503C">
              <w:rPr>
                <w:sz w:val="24"/>
                <w:szCs w:val="24"/>
              </w:rPr>
              <w:t>.1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МБУК «МЦРБ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30165,06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6233,02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23112,64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819,4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3741,3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443,1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3170,2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4241,7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1029,4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3082,3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4572,05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1522,2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2915,85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134,0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5385,56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1342,67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3912,89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5549.95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731.35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4685,0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133,6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139010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6674,5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1164,3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546,4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163,8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53996,09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16080,31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35833,</w:t>
            </w:r>
            <w:r>
              <w:rPr>
                <w:sz w:val="24"/>
                <w:szCs w:val="24"/>
              </w:rPr>
              <w:t>5</w:t>
            </w: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2082,2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8096,9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1846,9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6041,9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208,1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51628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8468,9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3187,7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5169,6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111,6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51653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8845,64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2713,0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5833,17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299,47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76603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8228,73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2525,16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5422,31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281,26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87300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8690.22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2306.05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5979,1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405.07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98938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11665,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3501,5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7387,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776,7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113500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МБОУДО «ДШИ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района»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24127,19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14762,28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8427,53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937,33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3551,4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1384,6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2022,2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144,6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127             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3587,2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2298,0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1169,2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127             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3740,95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2494,6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1084,6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161,75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3998,54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2756,74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1093,20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148,6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4393.4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2894.94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1311.83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186.58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4855,7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2933,4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1746,5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175,8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135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9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4.2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51628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51653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76603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87300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98938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113500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4.3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Комплектование книжного фонда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4,8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1,5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4,8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1,5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13901</w:t>
            </w: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4.4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51,4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47,2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51,4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47,2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139010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4.5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212.74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4.93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191.222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16.59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57,14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52,57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4,57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56,56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52,04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4,52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52,64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2,63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46,01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139010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46.4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2.3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40.6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3.5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4.5.1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57,14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52,57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4,57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57,14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52,57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4,57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139010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4.5.2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49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138.65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12.02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115840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115837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56,56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52,04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4,52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127410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52,64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2,63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46,01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4,0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139010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40,6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3,5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156016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по муниципальной программе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108837,</w:t>
            </w: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37595,8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239,92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67162,74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3838,93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2019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15495,8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3724,6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48,7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11241,8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480,7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2020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16327,8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6545,1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9421,1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361,6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2021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17265,78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6779,8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52,57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9838,19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595,22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2022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17719,39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6909,67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52,04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10197,82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559,86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2023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18736,22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5985,03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46,01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11979,93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725.25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2024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23292,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7651,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40,6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14483,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1116,3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14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</w:tbl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</w:t>
      </w:r>
      <w:r>
        <w:rPr>
          <w:bCs/>
          <w:color w:val="000000"/>
          <w:sz w:val="22"/>
          <w:szCs w:val="22"/>
        </w:rPr>
        <w:t>6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Приложение № 9.3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к муниципальной программе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Камешкирского</w:t>
      </w:r>
      <w:proofErr w:type="spellEnd"/>
      <w:r w:rsidRPr="0049503C">
        <w:rPr>
          <w:bCs/>
          <w:color w:val="000000"/>
          <w:sz w:val="22"/>
          <w:szCs w:val="22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 xml:space="preserve">«Развитие культуры и туризма </w:t>
      </w:r>
      <w:proofErr w:type="gramStart"/>
      <w:r w:rsidRPr="0049503C">
        <w:rPr>
          <w:bCs/>
          <w:color w:val="000000"/>
          <w:sz w:val="22"/>
          <w:szCs w:val="22"/>
        </w:rPr>
        <w:t>в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proofErr w:type="spellStart"/>
      <w:r w:rsidRPr="0049503C">
        <w:rPr>
          <w:bCs/>
          <w:color w:val="000000"/>
          <w:sz w:val="22"/>
          <w:szCs w:val="22"/>
        </w:rPr>
        <w:t>Камешкирском</w:t>
      </w:r>
      <w:proofErr w:type="spellEnd"/>
      <w:r w:rsidRPr="0049503C">
        <w:rPr>
          <w:bCs/>
          <w:color w:val="000000"/>
          <w:sz w:val="22"/>
          <w:szCs w:val="22"/>
        </w:rPr>
        <w:t xml:space="preserve"> </w:t>
      </w:r>
      <w:proofErr w:type="gramStart"/>
      <w:r w:rsidRPr="0049503C">
        <w:rPr>
          <w:bCs/>
          <w:color w:val="000000"/>
          <w:sz w:val="22"/>
          <w:szCs w:val="22"/>
        </w:rPr>
        <w:t>районе</w:t>
      </w:r>
      <w:proofErr w:type="gramEnd"/>
    </w:p>
    <w:p w:rsidR="004E7FBF" w:rsidRPr="0049503C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  <w:r w:rsidRPr="0049503C">
        <w:rPr>
          <w:bCs/>
          <w:color w:val="000000"/>
          <w:sz w:val="22"/>
          <w:szCs w:val="22"/>
        </w:rPr>
        <w:t>Пензенской области»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>ПЕРЕЧЕНЬ ОСНОВНЫХ МЕРОПРИЯТИЙ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 xml:space="preserve">муниципальной программы </w:t>
      </w:r>
      <w:proofErr w:type="spellStart"/>
      <w:r w:rsidRPr="0049503C">
        <w:rPr>
          <w:b/>
          <w:bCs/>
          <w:color w:val="000000"/>
          <w:sz w:val="30"/>
          <w:szCs w:val="30"/>
        </w:rPr>
        <w:t>Камешкирского</w:t>
      </w:r>
      <w:proofErr w:type="spellEnd"/>
      <w:r w:rsidRPr="0049503C">
        <w:rPr>
          <w:b/>
          <w:bCs/>
          <w:color w:val="000000"/>
          <w:sz w:val="30"/>
          <w:szCs w:val="30"/>
        </w:rPr>
        <w:t xml:space="preserve"> района Пензенской области</w:t>
      </w:r>
    </w:p>
    <w:p w:rsidR="004E7FBF" w:rsidRPr="0049503C" w:rsidRDefault="004E7FBF" w:rsidP="004E7FBF">
      <w:pPr>
        <w:widowControl/>
        <w:jc w:val="center"/>
        <w:rPr>
          <w:color w:val="000000"/>
          <w:sz w:val="24"/>
          <w:szCs w:val="24"/>
        </w:rPr>
      </w:pPr>
      <w:r w:rsidRPr="0049503C">
        <w:rPr>
          <w:b/>
          <w:bCs/>
          <w:color w:val="000000"/>
          <w:sz w:val="30"/>
          <w:szCs w:val="30"/>
        </w:rPr>
        <w:t xml:space="preserve">«Развитие культуры и туризма в </w:t>
      </w:r>
      <w:proofErr w:type="spellStart"/>
      <w:r w:rsidRPr="0049503C">
        <w:rPr>
          <w:b/>
          <w:bCs/>
          <w:color w:val="000000"/>
          <w:sz w:val="30"/>
          <w:szCs w:val="30"/>
        </w:rPr>
        <w:t>Камешкирском</w:t>
      </w:r>
      <w:proofErr w:type="spellEnd"/>
      <w:r w:rsidRPr="0049503C">
        <w:rPr>
          <w:b/>
          <w:bCs/>
          <w:color w:val="000000"/>
          <w:sz w:val="30"/>
          <w:szCs w:val="30"/>
        </w:rPr>
        <w:t xml:space="preserve"> районе Пензенской области» на 2025 – 2027 годы</w:t>
      </w:r>
    </w:p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2071"/>
        <w:gridCol w:w="1450"/>
        <w:gridCol w:w="1125"/>
        <w:gridCol w:w="804"/>
        <w:gridCol w:w="1450"/>
        <w:gridCol w:w="1245"/>
        <w:gridCol w:w="1128"/>
        <w:gridCol w:w="1381"/>
        <w:gridCol w:w="1661"/>
        <w:gridCol w:w="1489"/>
        <w:gridCol w:w="261"/>
      </w:tblGrid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N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 w:rsidRPr="0049503C">
              <w:rPr>
                <w:sz w:val="24"/>
                <w:szCs w:val="24"/>
              </w:rPr>
              <w:t>п</w:t>
            </w:r>
            <w:proofErr w:type="gramEnd"/>
            <w:r w:rsidRPr="0049503C">
              <w:rPr>
                <w:sz w:val="24"/>
                <w:szCs w:val="24"/>
              </w:rPr>
              <w:t>/п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Исполнители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20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5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Связь с показателем муниципальной программы (подпрограммы) &lt;1&gt;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бюджет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бюджеты Пензенской области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внебюджетные средства</w:t>
            </w:r>
          </w:p>
        </w:tc>
        <w:tc>
          <w:tcPr>
            <w:tcW w:w="5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1 (Наследие)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Цель подпрограммы</w:t>
            </w:r>
            <w:proofErr w:type="gramStart"/>
            <w:r w:rsidRPr="0049503C">
              <w:rPr>
                <w:sz w:val="24"/>
                <w:szCs w:val="24"/>
              </w:rPr>
              <w:t xml:space="preserve">:. </w:t>
            </w:r>
            <w:proofErr w:type="gramEnd"/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Задача подпрограммы</w:t>
            </w:r>
            <w:proofErr w:type="gramStart"/>
            <w:r w:rsidRPr="0049503C">
              <w:rPr>
                <w:sz w:val="24"/>
                <w:szCs w:val="24"/>
              </w:rPr>
              <w:t>:, </w:t>
            </w:r>
            <w:proofErr w:type="gramEnd"/>
            <w:r w:rsidRPr="0049503C">
              <w:rPr>
                <w:sz w:val="24"/>
                <w:szCs w:val="24"/>
              </w:rPr>
              <w:t>повышение доступности и качества информационно – библиотечных услуг.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1.1.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&lt;ин&gt;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  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trHeight w:val="366"/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2 («Искусство»)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Цель подпрограммы: сохранение традиционной народной культуры</w:t>
            </w:r>
            <w:proofErr w:type="gramStart"/>
            <w:r w:rsidRPr="0049503C">
              <w:rPr>
                <w:sz w:val="24"/>
                <w:szCs w:val="24"/>
              </w:rPr>
              <w:t>;-</w:t>
            </w:r>
            <w:proofErr w:type="gramEnd"/>
            <w:r w:rsidRPr="0049503C">
              <w:rPr>
                <w:sz w:val="24"/>
                <w:szCs w:val="24"/>
              </w:rPr>
              <w:t xml:space="preserve">организация и проведение мероприятий, посвященных значимым событиям районной, региональной и российской культуры; - организация и проведение мероприятия, посвященных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Задача подпрограммы: - создание условий для сохранения и развития традиционной народной культуры, нематериального культурного наследия народов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района;- создание условий для организации и проведения мероприятий, посвященных значимым событиям районной, региональной и российской культуры.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2.1.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&lt;ин&gt;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Организация и проведение мероприятия, </w:t>
            </w:r>
            <w:proofErr w:type="gramStart"/>
            <w:r w:rsidRPr="0049503C">
              <w:rPr>
                <w:sz w:val="24"/>
                <w:szCs w:val="24"/>
              </w:rPr>
              <w:t>посвященных</w:t>
            </w:r>
            <w:proofErr w:type="gramEnd"/>
            <w:r w:rsidRPr="0049503C">
              <w:rPr>
                <w:sz w:val="24"/>
                <w:szCs w:val="24"/>
              </w:rPr>
              <w:t xml:space="preserve"> значимым событиям в культурной жизни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3. «Туризм»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Цели подпрограммы: Создание благоприятных условий для устойчивого развития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Задачи подпрограммы: Совершенствование и развитие внутреннего туризма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3.1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-Организация и проведение встреч, семинаров на территории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района;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- Создание объектов туристкой направленности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единиц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Подпрограмма 4 Обеспечение условий реализации программы»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Цели подпрограммы: - 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</w:t>
            </w:r>
            <w:proofErr w:type="gramStart"/>
            <w:r w:rsidRPr="0049503C">
              <w:rPr>
                <w:sz w:val="24"/>
                <w:szCs w:val="24"/>
              </w:rPr>
              <w:t>:</w:t>
            </w:r>
            <w:proofErr w:type="gramEnd"/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proofErr w:type="gramStart"/>
            <w:r w:rsidRPr="0049503C">
              <w:rPr>
                <w:sz w:val="24"/>
                <w:szCs w:val="24"/>
              </w:rPr>
              <w:t xml:space="preserve">(- расходы на обеспечение деятельности (оказания услуг) 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области».</w:t>
            </w:r>
            <w:proofErr w:type="gramEnd"/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-расходы на обеспечение деятельности (оказания услуг) 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области»;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-расходы на обеспечение деятельности (оказания услуг) МБОУ ДО ДШИ с. Р. Камешкир)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Задачи подпрограммы:- Обеспечение выполнения муниципального задания муниципальными учреждениями культуры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района;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Обеспечение выполнения муниципального </w:t>
            </w:r>
            <w:r w:rsidRPr="0049503C">
              <w:rPr>
                <w:sz w:val="24"/>
                <w:szCs w:val="24"/>
              </w:rPr>
              <w:lastRenderedPageBreak/>
              <w:t>задания муниципальными учреждениями культуры района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МБУК «МЦРБ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proofErr w:type="spellStart"/>
            <w:r w:rsidRPr="0049503C">
              <w:rPr>
                <w:sz w:val="24"/>
                <w:szCs w:val="24"/>
              </w:rPr>
              <w:t>Камешкирс</w:t>
            </w:r>
            <w:r w:rsidRPr="0049503C">
              <w:rPr>
                <w:sz w:val="24"/>
                <w:szCs w:val="24"/>
              </w:rPr>
              <w:lastRenderedPageBreak/>
              <w:t>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области»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22833,6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5409,4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16908,2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516,0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7134,</w:t>
            </w:r>
            <w:r w:rsidRPr="0049503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1998,1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4964,5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172,0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7615,0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1653,5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5789,5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172,0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8084,0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1757,8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6154,2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172,0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3114,7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723,9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26570,2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</w:t>
            </w:r>
            <w:r w:rsidRPr="0049503C">
              <w:rPr>
                <w:sz w:val="24"/>
                <w:szCs w:val="24"/>
              </w:rPr>
              <w:t>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974,5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5532,9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7801,4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  <w:r w:rsidRPr="0049503C">
              <w:rPr>
                <w:sz w:val="24"/>
                <w:szCs w:val="24"/>
              </w:rPr>
              <w:t>0,2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14169,6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4481,6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9097,8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590,2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14970,6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4709,4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9671,0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590,2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МБОУ ДО «ДШИ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района»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22432,9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17115,8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4771,9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545,2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7054,6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5475,5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1401,1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178,0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7481,3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5663,8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1633,9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183,6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7897,0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5976,5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1736,9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183,6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9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Обеспечение развития и укрепления материально-технической базы муниципальных домов культуры 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«МЦРДК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0,0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117100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человек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4.3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Комплектование книжного фонда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4.4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Подключение информационно-телекоммуникационной сети «Интернет»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4.5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</w:t>
            </w:r>
            <w:r w:rsidRPr="0049503C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140,7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122,5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45,9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40,1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41,4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4.5.1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Государственная поддержка отрасли культуры за счет средств резервного фонда Правительства Российской Федерации (модернизация библиотек в части комплектования книжных фондов библиотек)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140,7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7,0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122,5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45,9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40,1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46,9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2,3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3,6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47,9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2,4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41,4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4,1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4.5.2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4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 xml:space="preserve">МБУК «МЦРБ </w:t>
            </w:r>
            <w:proofErr w:type="spellStart"/>
            <w:r w:rsidRPr="0049503C">
              <w:rPr>
                <w:sz w:val="24"/>
                <w:szCs w:val="24"/>
              </w:rPr>
              <w:t>Камешкирского</w:t>
            </w:r>
            <w:proofErr w:type="spellEnd"/>
            <w:r w:rsidRPr="0049503C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152911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159861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166812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2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посещения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4913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Всего по муниципальной программе</w:t>
            </w:r>
          </w:p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141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Итого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88</w:t>
            </w:r>
            <w:r>
              <w:rPr>
                <w:sz w:val="24"/>
                <w:szCs w:val="24"/>
              </w:rPr>
              <w:t>671</w:t>
            </w:r>
            <w:r w:rsidRPr="0049503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37406,1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122,5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48261,5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  <w:r w:rsidRPr="0049503C">
              <w:rPr>
                <w:sz w:val="24"/>
                <w:szCs w:val="24"/>
              </w:rPr>
              <w:t>1,8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141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2025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8259,6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13058,8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40,1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14170,5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Pr="0049503C">
              <w:rPr>
                <w:sz w:val="24"/>
                <w:szCs w:val="24"/>
              </w:rPr>
              <w:t>0,2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1410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4E7FBF" w:rsidRPr="0049503C" w:rsidRDefault="004E7FBF" w:rsidP="00F04E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2026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29362,8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11851,2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41,0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16524,8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141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2027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31049,5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12496,1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41,4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17566,2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945,8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  <w:tr w:rsidR="004E7FBF" w:rsidRPr="0049503C" w:rsidTr="00F04E6D">
        <w:trPr>
          <w:jc w:val="center"/>
        </w:trPr>
        <w:tc>
          <w:tcPr>
            <w:tcW w:w="14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2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3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7FBF" w:rsidRPr="0049503C" w:rsidRDefault="004E7FBF" w:rsidP="00F04E6D">
            <w:pPr>
              <w:widowControl/>
              <w:jc w:val="both"/>
              <w:rPr>
                <w:sz w:val="24"/>
                <w:szCs w:val="24"/>
              </w:rPr>
            </w:pPr>
            <w:r w:rsidRPr="0049503C">
              <w:rPr>
                <w:sz w:val="24"/>
                <w:szCs w:val="24"/>
              </w:rPr>
              <w:t> </w:t>
            </w:r>
          </w:p>
        </w:tc>
        <w:tc>
          <w:tcPr>
            <w:tcW w:w="87" w:type="pct"/>
            <w:hideMark/>
          </w:tcPr>
          <w:p w:rsidR="004E7FBF" w:rsidRPr="0049503C" w:rsidRDefault="004E7FBF" w:rsidP="00F04E6D">
            <w:pPr>
              <w:widowControl/>
              <w:rPr>
                <w:sz w:val="24"/>
                <w:szCs w:val="24"/>
              </w:rPr>
            </w:pPr>
          </w:p>
        </w:tc>
      </w:tr>
    </w:tbl>
    <w:p w:rsidR="004E7FBF" w:rsidRPr="0049503C" w:rsidRDefault="004E7FBF" w:rsidP="004E7FBF">
      <w:pPr>
        <w:widowControl/>
        <w:ind w:firstLine="567"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p w:rsidR="004E7FBF" w:rsidRPr="0049503C" w:rsidRDefault="004E7FBF" w:rsidP="004E7FBF">
      <w:pPr>
        <w:widowControl/>
        <w:jc w:val="both"/>
        <w:rPr>
          <w:color w:val="000000"/>
          <w:sz w:val="24"/>
          <w:szCs w:val="24"/>
        </w:rPr>
      </w:pPr>
      <w:r w:rsidRPr="0049503C">
        <w:rPr>
          <w:color w:val="000000"/>
          <w:sz w:val="24"/>
          <w:szCs w:val="24"/>
        </w:rPr>
        <w:t> </w:t>
      </w:r>
    </w:p>
    <w:p w:rsidR="004E7FBF" w:rsidRPr="007F780B" w:rsidRDefault="004E7FBF" w:rsidP="004E7FBF">
      <w:pPr>
        <w:widowControl/>
        <w:ind w:firstLine="567"/>
        <w:jc w:val="right"/>
        <w:rPr>
          <w:bCs/>
          <w:color w:val="000000"/>
          <w:sz w:val="22"/>
          <w:szCs w:val="22"/>
        </w:rPr>
      </w:pPr>
    </w:p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/>
    <w:p w:rsidR="004E7FBF" w:rsidRDefault="004E7FBF">
      <w:pPr>
        <w:sectPr w:rsidR="004E7FBF" w:rsidSect="004E7FBF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4E7FBF" w:rsidRDefault="004E7FBF" w:rsidP="004E7FB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E7FBF" w:rsidRDefault="004E7FBF" w:rsidP="004E7FBF"/>
    <w:p w:rsidR="004E7FBF" w:rsidRDefault="004E7FBF" w:rsidP="004E7FBF">
      <w:r>
        <w:rPr>
          <w:noProof/>
        </w:rPr>
        <w:drawing>
          <wp:anchor distT="0" distB="0" distL="114300" distR="114300" simplePos="0" relativeHeight="251667456" behindDoc="0" locked="0" layoutInCell="1" allowOverlap="1" wp14:anchorId="3A6EEEFD" wp14:editId="4CD34104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4E7FBF" w:rsidTr="00F04E6D">
        <w:trPr>
          <w:trHeight w:val="350"/>
        </w:trPr>
        <w:tc>
          <w:tcPr>
            <w:tcW w:w="9462" w:type="dxa"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E7FBF" w:rsidTr="00F04E6D">
        <w:trPr>
          <w:trHeight w:val="772"/>
        </w:trPr>
        <w:tc>
          <w:tcPr>
            <w:tcW w:w="9462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50"/>
        </w:trPr>
        <w:tc>
          <w:tcPr>
            <w:tcW w:w="9462" w:type="dxa"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4E7FBF" w:rsidTr="00F04E6D">
        <w:trPr>
          <w:trHeight w:val="332"/>
        </w:trPr>
        <w:tc>
          <w:tcPr>
            <w:tcW w:w="9462" w:type="dxa"/>
            <w:hideMark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E7FBF" w:rsidTr="00F04E6D">
        <w:trPr>
          <w:trHeight w:val="300"/>
        </w:trPr>
        <w:tc>
          <w:tcPr>
            <w:tcW w:w="9462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4E7FBF" w:rsidRDefault="004E7FBF" w:rsidP="004E7FBF"/>
    <w:p w:rsidR="004E7FBF" w:rsidRDefault="004E7FBF" w:rsidP="004E7FB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4E7FBF" w:rsidTr="00F04E6D">
        <w:trPr>
          <w:trHeight w:val="432"/>
        </w:trPr>
        <w:tc>
          <w:tcPr>
            <w:tcW w:w="284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Default="004E7FBF" w:rsidP="00F04E6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07.03.2025</w:t>
            </w:r>
          </w:p>
        </w:tc>
        <w:tc>
          <w:tcPr>
            <w:tcW w:w="397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Default="004E7FBF" w:rsidP="00F04E6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68</w:t>
            </w:r>
          </w:p>
        </w:tc>
      </w:tr>
      <w:tr w:rsidR="004E7FBF" w:rsidTr="00F04E6D">
        <w:tc>
          <w:tcPr>
            <w:tcW w:w="4650" w:type="dxa"/>
            <w:gridSpan w:val="4"/>
          </w:tcPr>
          <w:p w:rsidR="004E7FBF" w:rsidRDefault="004E7FBF" w:rsidP="00F04E6D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pStyle w:val="ConsPlusTitle"/>
        <w:jc w:val="center"/>
      </w:pPr>
    </w:p>
    <w:p w:rsidR="004E7FBF" w:rsidRPr="004E7FBF" w:rsidRDefault="004E7FBF" w:rsidP="004E7FBF">
      <w:pPr>
        <w:pStyle w:val="ConsPlusTitle"/>
        <w:jc w:val="center"/>
      </w:pPr>
      <w:r w:rsidRPr="004E7FBF">
        <w:t xml:space="preserve">О внесении изменений в постановление администрации </w:t>
      </w:r>
      <w:proofErr w:type="spellStart"/>
      <w:r w:rsidRPr="004E7FBF">
        <w:t>Камешкирского</w:t>
      </w:r>
      <w:proofErr w:type="spellEnd"/>
      <w:r w:rsidRPr="004E7FBF">
        <w:t xml:space="preserve"> района Пензенской области от 10.06.2021 № 193 «Об утверждении Порядка определения объема и условий предоставления субсидий из бюджета </w:t>
      </w:r>
      <w:proofErr w:type="spellStart"/>
      <w:r w:rsidRPr="004E7FBF">
        <w:t>Камешкирского</w:t>
      </w:r>
      <w:proofErr w:type="spellEnd"/>
      <w:r w:rsidRPr="004E7FBF">
        <w:t xml:space="preserve"> района Пензенской области на иные цели</w:t>
      </w:r>
    </w:p>
    <w:p w:rsidR="004E7FBF" w:rsidRPr="004E7FBF" w:rsidRDefault="004E7FBF" w:rsidP="004E7FBF">
      <w:pPr>
        <w:pStyle w:val="ConsPlusTitle"/>
        <w:jc w:val="center"/>
      </w:pPr>
      <w:r w:rsidRPr="004E7FBF">
        <w:t xml:space="preserve">муниципальным бюджетным и автономным учреждениям </w:t>
      </w:r>
      <w:proofErr w:type="spellStart"/>
      <w:r w:rsidRPr="004E7FBF">
        <w:t>Камешкирского</w:t>
      </w:r>
      <w:proofErr w:type="spellEnd"/>
      <w:r w:rsidRPr="004E7FBF">
        <w:t xml:space="preserve"> района Пензенской области </w:t>
      </w:r>
    </w:p>
    <w:p w:rsidR="004E7FBF" w:rsidRPr="004E7FBF" w:rsidRDefault="004E7FBF" w:rsidP="004E7F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b/>
          <w:sz w:val="24"/>
          <w:szCs w:val="24"/>
        </w:rPr>
      </w:pPr>
      <w:r w:rsidRPr="004E7FBF">
        <w:rPr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законодательством, руководствуясь решением Собрания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№ 573-68/4 от 27.09.2021 г. «Об утверждении Положения о бюджетном процессе в </w:t>
      </w:r>
      <w:proofErr w:type="spellStart"/>
      <w:r w:rsidRPr="004E7FBF">
        <w:rPr>
          <w:sz w:val="24"/>
          <w:szCs w:val="24"/>
        </w:rPr>
        <w:t>Камешкирском</w:t>
      </w:r>
      <w:proofErr w:type="spellEnd"/>
      <w:r w:rsidRPr="004E7FBF">
        <w:rPr>
          <w:sz w:val="24"/>
          <w:szCs w:val="24"/>
        </w:rPr>
        <w:t xml:space="preserve"> районе Пензенской области», Уставом муниципального района 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</w:t>
      </w:r>
    </w:p>
    <w:p w:rsidR="004E7FBF" w:rsidRPr="004E7FBF" w:rsidRDefault="004E7FBF" w:rsidP="004E7F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E7FBF" w:rsidRPr="004E7FBF" w:rsidRDefault="004E7FBF" w:rsidP="004E7FBF">
      <w:pPr>
        <w:pStyle w:val="ConsPlusTitle"/>
        <w:ind w:firstLine="567"/>
        <w:jc w:val="both"/>
        <w:rPr>
          <w:b w:val="0"/>
        </w:rPr>
      </w:pPr>
      <w:r w:rsidRPr="004E7FBF">
        <w:rPr>
          <w:b w:val="0"/>
        </w:rPr>
        <w:t xml:space="preserve">1. Внести в постановление администрации </w:t>
      </w:r>
      <w:proofErr w:type="spellStart"/>
      <w:r w:rsidRPr="004E7FBF">
        <w:rPr>
          <w:b w:val="0"/>
        </w:rPr>
        <w:t>Камешкирского</w:t>
      </w:r>
      <w:proofErr w:type="spellEnd"/>
      <w:r w:rsidRPr="004E7FBF">
        <w:rPr>
          <w:b w:val="0"/>
        </w:rPr>
        <w:t xml:space="preserve"> района Пензенской области от 10.06.2021 N 193 " Об утверждении Порядка определения объема и условий предоставления субсидий из бюджета </w:t>
      </w:r>
      <w:proofErr w:type="spellStart"/>
      <w:r w:rsidRPr="004E7FBF">
        <w:rPr>
          <w:b w:val="0"/>
        </w:rPr>
        <w:t>Камешкирского</w:t>
      </w:r>
      <w:proofErr w:type="spellEnd"/>
      <w:r w:rsidRPr="004E7FBF">
        <w:rPr>
          <w:b w:val="0"/>
        </w:rPr>
        <w:t xml:space="preserve"> района Пензенской области на иные цели муниципальным бюджетным и автономным учреждениям </w:t>
      </w:r>
      <w:proofErr w:type="spellStart"/>
      <w:r w:rsidRPr="004E7FBF">
        <w:rPr>
          <w:b w:val="0"/>
        </w:rPr>
        <w:t>Камешкирского</w:t>
      </w:r>
      <w:proofErr w:type="spellEnd"/>
      <w:r w:rsidRPr="004E7FBF">
        <w:rPr>
          <w:b w:val="0"/>
        </w:rPr>
        <w:t xml:space="preserve"> района Пензенской области </w:t>
      </w:r>
      <w:r w:rsidRPr="004E7FBF">
        <w:t xml:space="preserve"> </w:t>
      </w:r>
      <w:r w:rsidRPr="004E7FBF">
        <w:rPr>
          <w:b w:val="0"/>
        </w:rPr>
        <w:t xml:space="preserve">(далее - Порядок) следующие изменения: </w:t>
      </w:r>
    </w:p>
    <w:p w:rsidR="004E7FBF" w:rsidRPr="004E7FBF" w:rsidRDefault="004E7FBF" w:rsidP="004E7FBF">
      <w:pPr>
        <w:pStyle w:val="ConsPlusNormal"/>
        <w:widowControl w:val="0"/>
        <w:numPr>
          <w:ilvl w:val="1"/>
          <w:numId w:val="21"/>
        </w:num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Пункт 1.2. Порядка изложить в следующей редакции: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«1.2. Субсидии предоставляются учреждениям на следующие цели: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1.1. Осуществление мероприятий по капитальному ремонту объектов недвижимого имущества, в том числе реставрации, за исключением реконструкции с элементами реставрации.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8"/>
      <w:bookmarkEnd w:id="0"/>
      <w:r w:rsidRPr="004E7FBF">
        <w:rPr>
          <w:rFonts w:ascii="Times New Roman" w:hAnsi="Times New Roman" w:cs="Times New Roman"/>
          <w:sz w:val="24"/>
          <w:szCs w:val="24"/>
        </w:rPr>
        <w:t>1.2. Осуществление мероприятий по ремонту объектов движимого и недвижимого имущества.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9"/>
      <w:bookmarkEnd w:id="1"/>
      <w:r w:rsidRPr="004E7FBF">
        <w:rPr>
          <w:rFonts w:ascii="Times New Roman" w:hAnsi="Times New Roman" w:cs="Times New Roman"/>
          <w:sz w:val="24"/>
          <w:szCs w:val="24"/>
        </w:rPr>
        <w:t>1.3. Проведение работ по обследованию технического состояния объектов, подлежащих реконструкции или ремонту с целью составления дефектных ведомостей, определения плана ремонтных (реставрационных) работ.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0"/>
      <w:bookmarkEnd w:id="2"/>
      <w:r w:rsidRPr="004E7FBF">
        <w:rPr>
          <w:rFonts w:ascii="Times New Roman" w:hAnsi="Times New Roman" w:cs="Times New Roman"/>
          <w:sz w:val="24"/>
          <w:szCs w:val="24"/>
        </w:rPr>
        <w:lastRenderedPageBreak/>
        <w:t>1.4. Выполнение инженерных изысканий, подготовка проектной документации для ремонта объектов недвижимого имущества, а также проведение государственной экспертизы указанной проектной документации и результатов указанных инженерных изысканий.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1"/>
      <w:bookmarkStart w:id="4" w:name="P62"/>
      <w:bookmarkEnd w:id="3"/>
      <w:bookmarkEnd w:id="4"/>
      <w:r w:rsidRPr="004E7FBF">
        <w:rPr>
          <w:rFonts w:ascii="Times New Roman" w:hAnsi="Times New Roman" w:cs="Times New Roman"/>
          <w:sz w:val="24"/>
          <w:szCs w:val="24"/>
        </w:rPr>
        <w:t>1.5. Приобретение особо ценного и иного движимого имущества, за исключением оборудования, транспортных средств, нематериальных активов.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3"/>
      <w:bookmarkEnd w:id="5"/>
      <w:r w:rsidRPr="004E7FBF">
        <w:rPr>
          <w:rFonts w:ascii="Times New Roman" w:hAnsi="Times New Roman" w:cs="Times New Roman"/>
          <w:sz w:val="24"/>
          <w:szCs w:val="24"/>
        </w:rPr>
        <w:t>1.6. Приобретение объектов особо ценного и иного движимого имущества в части оборудования.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4"/>
      <w:bookmarkEnd w:id="6"/>
      <w:r w:rsidRPr="004E7FBF">
        <w:rPr>
          <w:rFonts w:ascii="Times New Roman" w:hAnsi="Times New Roman" w:cs="Times New Roman"/>
          <w:sz w:val="24"/>
          <w:szCs w:val="24"/>
        </w:rPr>
        <w:t>1.7. Приобретение объектов особо ценного и иного движимого имущества в части транспортных средств.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5"/>
      <w:bookmarkStart w:id="8" w:name="P66"/>
      <w:bookmarkEnd w:id="7"/>
      <w:bookmarkEnd w:id="8"/>
      <w:r w:rsidRPr="004E7FBF">
        <w:rPr>
          <w:rFonts w:ascii="Times New Roman" w:hAnsi="Times New Roman" w:cs="Times New Roman"/>
          <w:sz w:val="24"/>
          <w:szCs w:val="24"/>
        </w:rPr>
        <w:t>1.8. Выполнение мероприятий по мобилизационной подготовке и гражданской обороне.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67"/>
      <w:bookmarkStart w:id="10" w:name="P68"/>
      <w:bookmarkEnd w:id="9"/>
      <w:bookmarkEnd w:id="10"/>
      <w:r w:rsidRPr="004E7FBF">
        <w:rPr>
          <w:rFonts w:ascii="Times New Roman" w:hAnsi="Times New Roman" w:cs="Times New Roman"/>
          <w:sz w:val="24"/>
          <w:szCs w:val="24"/>
        </w:rPr>
        <w:t>1.9. Реализация мероприятий в области информационных технологий, включая внедрение современных информационных систем в Учреждениях.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9"/>
      <w:bookmarkEnd w:id="11"/>
      <w:r w:rsidRPr="004E7FBF">
        <w:rPr>
          <w:rFonts w:ascii="Times New Roman" w:hAnsi="Times New Roman" w:cs="Times New Roman"/>
          <w:sz w:val="24"/>
          <w:szCs w:val="24"/>
        </w:rPr>
        <w:t>1.10. Оказание Учреждениям дополнительной поддержки, в том числе для реализации программ развития Учреждений, кадрового потенциала и материально-технической базы.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0"/>
      <w:bookmarkEnd w:id="12"/>
      <w:r w:rsidRPr="004E7FBF">
        <w:rPr>
          <w:rFonts w:ascii="Times New Roman" w:hAnsi="Times New Roman" w:cs="Times New Roman"/>
          <w:sz w:val="24"/>
          <w:szCs w:val="24"/>
        </w:rPr>
        <w:t xml:space="preserve">1.11. Реализация мероприятий в рамках муниципальных программ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участником которых являются Учреждения.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71"/>
      <w:bookmarkEnd w:id="13"/>
      <w:r w:rsidRPr="004E7FBF">
        <w:rPr>
          <w:rFonts w:ascii="Times New Roman" w:hAnsi="Times New Roman" w:cs="Times New Roman"/>
          <w:sz w:val="24"/>
          <w:szCs w:val="24"/>
        </w:rPr>
        <w:t>1.12. Исполнение судебных решений.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72"/>
      <w:bookmarkEnd w:id="14"/>
      <w:r w:rsidRPr="004E7FBF">
        <w:rPr>
          <w:rFonts w:ascii="Times New Roman" w:hAnsi="Times New Roman" w:cs="Times New Roman"/>
          <w:sz w:val="24"/>
          <w:szCs w:val="24"/>
        </w:rPr>
        <w:t>1.13. Ликвидация последствий стихийных бедствий, предотвращение аварийной (чрезвычайной) ситуации, ликвидация последствий и осуществление восстановительных работ в случае наступления аварийной (чрезвычайной) ситуации.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73"/>
      <w:bookmarkEnd w:id="15"/>
      <w:r w:rsidRPr="004E7FBF">
        <w:rPr>
          <w:rFonts w:ascii="Times New Roman" w:hAnsi="Times New Roman" w:cs="Times New Roman"/>
          <w:sz w:val="24"/>
          <w:szCs w:val="24"/>
        </w:rPr>
        <w:t>1.14. Погашение кредиторской задолженности, образовавшейся в предыдущем финансовом году.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4"/>
      <w:bookmarkEnd w:id="16"/>
      <w:r w:rsidRPr="004E7FBF">
        <w:rPr>
          <w:rFonts w:ascii="Times New Roman" w:hAnsi="Times New Roman" w:cs="Times New Roman"/>
          <w:sz w:val="24"/>
          <w:szCs w:val="24"/>
        </w:rPr>
        <w:t>1.15. Исполнение обязательств, принятых и не исполненных в предыдущем финансовом году за счет средств субсидий на иные цели.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75"/>
      <w:bookmarkEnd w:id="17"/>
      <w:r w:rsidRPr="004E7FBF">
        <w:rPr>
          <w:rFonts w:ascii="Times New Roman" w:hAnsi="Times New Roman" w:cs="Times New Roman"/>
          <w:sz w:val="24"/>
          <w:szCs w:val="24"/>
        </w:rPr>
        <w:t>1.16. Осуществление расходов по поддержанию надлежащего технического состояния недвижимого имущества Учреждений, временно не используемого при оказании муниципальных услуг (выполнении работ).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76"/>
      <w:bookmarkEnd w:id="18"/>
      <w:r w:rsidRPr="004E7FBF">
        <w:rPr>
          <w:rFonts w:ascii="Times New Roman" w:hAnsi="Times New Roman" w:cs="Times New Roman"/>
          <w:sz w:val="24"/>
          <w:szCs w:val="24"/>
        </w:rPr>
        <w:t>1.17. Реорганизация и ликвидация Учреждения</w:t>
      </w:r>
      <w:proofErr w:type="gramStart"/>
      <w:r w:rsidRPr="004E7FBF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"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вестник  ".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E7F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E7FB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E7FBF" w:rsidRPr="004E7FBF" w:rsidRDefault="004E7FBF" w:rsidP="004E7FB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Д.А.Мануковский</w:t>
      </w:r>
      <w:proofErr w:type="spellEnd"/>
    </w:p>
    <w:p w:rsidR="004E7FBF" w:rsidRPr="004E7FBF" w:rsidRDefault="004E7FBF" w:rsidP="004E7FBF">
      <w:pPr>
        <w:pStyle w:val="ConsPlusNormal"/>
        <w:jc w:val="both"/>
        <w:rPr>
          <w:sz w:val="24"/>
          <w:szCs w:val="24"/>
        </w:rPr>
      </w:pPr>
    </w:p>
    <w:p w:rsidR="004E7FBF" w:rsidRPr="004E7FBF" w:rsidRDefault="004E7FBF" w:rsidP="004E7FBF">
      <w:pPr>
        <w:pStyle w:val="ConsPlusNormal"/>
        <w:jc w:val="both"/>
        <w:rPr>
          <w:sz w:val="24"/>
          <w:szCs w:val="24"/>
        </w:rPr>
      </w:pPr>
    </w:p>
    <w:p w:rsidR="004E7FBF" w:rsidRPr="004E7FBF" w:rsidRDefault="004E7FBF" w:rsidP="004E7FBF">
      <w:pPr>
        <w:pStyle w:val="ConsPlusNormal"/>
        <w:jc w:val="both"/>
        <w:rPr>
          <w:sz w:val="24"/>
          <w:szCs w:val="24"/>
        </w:rPr>
      </w:pPr>
    </w:p>
    <w:p w:rsidR="004E7FBF" w:rsidRPr="004E7FBF" w:rsidRDefault="004E7FBF" w:rsidP="004E7FBF">
      <w:pPr>
        <w:pStyle w:val="ConsPlusNormal"/>
        <w:jc w:val="both"/>
        <w:rPr>
          <w:sz w:val="24"/>
          <w:szCs w:val="24"/>
        </w:rPr>
      </w:pPr>
    </w:p>
    <w:p w:rsidR="004E7FBF" w:rsidRP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E7FBF" w:rsidRDefault="004E7FBF" w:rsidP="004E7FBF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4E7FBF" w:rsidRDefault="004E7FBF" w:rsidP="004E7FBF"/>
    <w:p w:rsidR="004E7FBF" w:rsidRDefault="004E7FBF" w:rsidP="004E7FBF"/>
    <w:p w:rsidR="004E7FBF" w:rsidRDefault="004E7FBF" w:rsidP="004E7FBF">
      <w:r>
        <w:rPr>
          <w:noProof/>
        </w:rPr>
        <w:drawing>
          <wp:anchor distT="0" distB="0" distL="114300" distR="114300" simplePos="0" relativeHeight="251663360" behindDoc="0" locked="0" layoutInCell="1" allowOverlap="1" wp14:anchorId="5F721FE0" wp14:editId="383DC405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E7FBF" w:rsidTr="00F04E6D">
        <w:trPr>
          <w:trHeight w:val="397"/>
        </w:trPr>
        <w:tc>
          <w:tcPr>
            <w:tcW w:w="9606" w:type="dxa"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E7FBF" w:rsidTr="00F04E6D">
        <w:trPr>
          <w:trHeight w:val="875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Pr="00303A3E" w:rsidRDefault="004E7FBF" w:rsidP="00F04E6D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E7FBF" w:rsidRDefault="004E7FBF" w:rsidP="004E7FBF"/>
    <w:p w:rsidR="004E7FBF" w:rsidRDefault="004E7FBF" w:rsidP="004E7FB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4E7FBF" w:rsidTr="00F04E6D">
        <w:tc>
          <w:tcPr>
            <w:tcW w:w="426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Pr="00303A3E" w:rsidRDefault="004E7FBF" w:rsidP="00F04E6D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10.03.2025</w:t>
            </w:r>
          </w:p>
        </w:tc>
        <w:tc>
          <w:tcPr>
            <w:tcW w:w="567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Pr="00303A3E" w:rsidRDefault="004E7FBF" w:rsidP="00F04E6D">
            <w:pPr>
              <w:spacing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71</w:t>
            </w:r>
          </w:p>
        </w:tc>
      </w:tr>
      <w:tr w:rsidR="004E7FBF" w:rsidTr="00F04E6D">
        <w:tc>
          <w:tcPr>
            <w:tcW w:w="4650" w:type="dxa"/>
            <w:gridSpan w:val="4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ind w:firstLine="540"/>
        <w:jc w:val="both"/>
      </w:pPr>
    </w:p>
    <w:p w:rsidR="004E7FBF" w:rsidRPr="004E7FBF" w:rsidRDefault="004E7FBF" w:rsidP="004E7FBF">
      <w:pPr>
        <w:jc w:val="center"/>
        <w:rPr>
          <w:b/>
          <w:sz w:val="24"/>
          <w:szCs w:val="24"/>
        </w:rPr>
      </w:pPr>
      <w:r w:rsidRPr="004E7FBF">
        <w:rPr>
          <w:b/>
          <w:sz w:val="24"/>
          <w:szCs w:val="24"/>
        </w:rPr>
        <w:t>Об индексации р</w:t>
      </w:r>
      <w:r w:rsidRPr="004E7FBF">
        <w:rPr>
          <w:rFonts w:eastAsia="Calibri"/>
          <w:b/>
          <w:sz w:val="24"/>
          <w:szCs w:val="24"/>
          <w:lang w:eastAsia="en-US"/>
        </w:rPr>
        <w:t>азмеров должностных окладов и ежемесячной доплаты за классный чин муниципальной службы</w:t>
      </w:r>
      <w:r w:rsidRPr="004E7FBF">
        <w:rPr>
          <w:b/>
          <w:sz w:val="24"/>
          <w:szCs w:val="24"/>
        </w:rPr>
        <w:t xml:space="preserve"> </w:t>
      </w:r>
      <w:r w:rsidRPr="004E7FBF">
        <w:rPr>
          <w:rFonts w:eastAsia="Calibri"/>
          <w:b/>
          <w:sz w:val="24"/>
          <w:szCs w:val="24"/>
          <w:lang w:eastAsia="en-US"/>
        </w:rPr>
        <w:t xml:space="preserve">муниципальных служащих </w:t>
      </w:r>
      <w:r w:rsidRPr="004E7FBF">
        <w:rPr>
          <w:b/>
          <w:iCs/>
          <w:sz w:val="24"/>
          <w:szCs w:val="24"/>
        </w:rPr>
        <w:t xml:space="preserve">органов местного самоуправления </w:t>
      </w:r>
      <w:proofErr w:type="spellStart"/>
      <w:r w:rsidRPr="004E7FBF">
        <w:rPr>
          <w:b/>
          <w:iCs/>
          <w:sz w:val="24"/>
          <w:szCs w:val="24"/>
        </w:rPr>
        <w:t>Камешкирского</w:t>
      </w:r>
      <w:proofErr w:type="spellEnd"/>
      <w:r w:rsidRPr="004E7FBF">
        <w:rPr>
          <w:b/>
          <w:iCs/>
          <w:sz w:val="24"/>
          <w:szCs w:val="24"/>
        </w:rPr>
        <w:t xml:space="preserve"> района Пензенской области, </w:t>
      </w:r>
      <w:r w:rsidRPr="004E7FBF">
        <w:rPr>
          <w:b/>
          <w:sz w:val="24"/>
          <w:szCs w:val="24"/>
        </w:rPr>
        <w:t xml:space="preserve">работников органов местного самоуправления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 </w:t>
      </w: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руководствуясь Уставом муниципального района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администрация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</w:t>
      </w: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center"/>
        <w:rPr>
          <w:b/>
          <w:sz w:val="24"/>
          <w:szCs w:val="24"/>
        </w:rPr>
      </w:pPr>
      <w:r w:rsidRPr="004E7FBF">
        <w:rPr>
          <w:sz w:val="24"/>
          <w:szCs w:val="24"/>
        </w:rPr>
        <w:t>ПОСТАНОВЛЯЕТ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1. </w:t>
      </w:r>
      <w:proofErr w:type="gramStart"/>
      <w:r w:rsidRPr="004E7FBF">
        <w:rPr>
          <w:sz w:val="24"/>
          <w:szCs w:val="24"/>
        </w:rPr>
        <w:t xml:space="preserve">Проиндексировать с 1 января 2025 года на 5,1 процента размеры </w:t>
      </w:r>
      <w:r w:rsidRPr="004E7FBF">
        <w:rPr>
          <w:rFonts w:eastAsia="Calibri"/>
          <w:sz w:val="24"/>
          <w:szCs w:val="24"/>
          <w:lang w:eastAsia="en-US"/>
        </w:rPr>
        <w:t>должностных окладов и ежемесячной доплаты за классный чин муниципальной службы</w:t>
      </w:r>
      <w:r w:rsidRPr="004E7FBF">
        <w:rPr>
          <w:sz w:val="24"/>
          <w:szCs w:val="24"/>
        </w:rPr>
        <w:t xml:space="preserve"> </w:t>
      </w:r>
      <w:r w:rsidRPr="004E7FBF">
        <w:rPr>
          <w:rFonts w:eastAsia="Calibri"/>
          <w:sz w:val="24"/>
          <w:szCs w:val="24"/>
          <w:lang w:eastAsia="en-US"/>
        </w:rPr>
        <w:t xml:space="preserve">муниципальных служащих </w:t>
      </w:r>
      <w:r w:rsidRPr="004E7FBF">
        <w:rPr>
          <w:iCs/>
          <w:sz w:val="24"/>
          <w:szCs w:val="24"/>
        </w:rPr>
        <w:t xml:space="preserve">органов местного самоуправления </w:t>
      </w:r>
      <w:proofErr w:type="spellStart"/>
      <w:r w:rsidRPr="004E7FBF">
        <w:rPr>
          <w:iCs/>
          <w:sz w:val="24"/>
          <w:szCs w:val="24"/>
        </w:rPr>
        <w:t>Камешкирского</w:t>
      </w:r>
      <w:proofErr w:type="spellEnd"/>
      <w:r w:rsidRPr="004E7FBF">
        <w:rPr>
          <w:iCs/>
          <w:sz w:val="24"/>
          <w:szCs w:val="24"/>
        </w:rPr>
        <w:t xml:space="preserve"> района Пензенской области, должностных окладов </w:t>
      </w:r>
      <w:r w:rsidRPr="004E7FBF">
        <w:rPr>
          <w:sz w:val="24"/>
          <w:szCs w:val="24"/>
        </w:rPr>
        <w:t xml:space="preserve">работников органов муниципальной власти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 муниципальных органов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 и работников органов местного самоуправления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  <w:proofErr w:type="gramEnd"/>
      <w:r w:rsidRPr="004E7FBF">
        <w:rPr>
          <w:sz w:val="24"/>
          <w:szCs w:val="24"/>
        </w:rPr>
        <w:t xml:space="preserve"> Пензенской области, </w:t>
      </w:r>
      <w:proofErr w:type="gramStart"/>
      <w:r w:rsidRPr="004E7FBF">
        <w:rPr>
          <w:sz w:val="24"/>
          <w:szCs w:val="24"/>
        </w:rPr>
        <w:t>замещающих</w:t>
      </w:r>
      <w:proofErr w:type="gramEnd"/>
      <w:r w:rsidRPr="004E7FBF">
        <w:rPr>
          <w:sz w:val="24"/>
          <w:szCs w:val="24"/>
        </w:rPr>
        <w:t xml:space="preserve"> должности, не являющиеся должностями муниципальной службы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2. Настоящее постановление опубликовать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вестник».</w:t>
      </w: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4E7FBF" w:rsidRPr="004E7FBF" w:rsidRDefault="004E7FBF" w:rsidP="004E7FBF">
      <w:pPr>
        <w:shd w:val="clear" w:color="auto" w:fill="FFFFFF"/>
        <w:tabs>
          <w:tab w:val="num" w:pos="0"/>
          <w:tab w:val="left" w:pos="518"/>
          <w:tab w:val="left" w:leader="dot" w:pos="3048"/>
        </w:tabs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lastRenderedPageBreak/>
        <w:t xml:space="preserve">4. </w:t>
      </w: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Глава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                                               </w:t>
      </w:r>
      <w:proofErr w:type="spellStart"/>
      <w:r w:rsidRPr="004E7FBF">
        <w:rPr>
          <w:sz w:val="24"/>
          <w:szCs w:val="24"/>
        </w:rPr>
        <w:t>Д.А.Мануковский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rPr>
          <w:sz w:val="24"/>
          <w:szCs w:val="24"/>
        </w:rPr>
      </w:pPr>
    </w:p>
    <w:p w:rsidR="004E7FBF" w:rsidRDefault="004E7FBF" w:rsidP="004E7FB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E7FBF" w:rsidRDefault="004E7FBF" w:rsidP="004E7FBF"/>
    <w:p w:rsidR="004E7FBF" w:rsidRDefault="004E7FBF" w:rsidP="004E7FBF">
      <w:r>
        <w:rPr>
          <w:noProof/>
        </w:rPr>
        <w:drawing>
          <wp:anchor distT="0" distB="0" distL="114300" distR="114300" simplePos="0" relativeHeight="251665408" behindDoc="0" locked="0" layoutInCell="1" allowOverlap="1" wp14:anchorId="3495C005" wp14:editId="6FF44F3D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E7FBF" w:rsidTr="00F04E6D">
        <w:trPr>
          <w:trHeight w:val="397"/>
        </w:trPr>
        <w:tc>
          <w:tcPr>
            <w:tcW w:w="9606" w:type="dxa"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E7FBF" w:rsidTr="00F04E6D">
        <w:trPr>
          <w:trHeight w:val="875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E7FBF" w:rsidRPr="00C46847" w:rsidRDefault="004E7FBF" w:rsidP="004E7FBF">
      <w:pPr>
        <w:jc w:val="center"/>
      </w:pPr>
    </w:p>
    <w:p w:rsidR="004E7FBF" w:rsidRPr="00C46847" w:rsidRDefault="004E7FBF" w:rsidP="004E7FBF">
      <w:pPr>
        <w:spacing w:line="192" w:lineRule="auto"/>
        <w:jc w:val="center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E7FBF" w:rsidRPr="00C46847" w:rsidTr="00F04E6D">
        <w:tc>
          <w:tcPr>
            <w:tcW w:w="284" w:type="dxa"/>
            <w:vAlign w:val="bottom"/>
            <w:hideMark/>
          </w:tcPr>
          <w:p w:rsidR="004E7FBF" w:rsidRPr="00C46847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 w:rsidRPr="00C46847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Pr="00C46847" w:rsidRDefault="004E7FBF" w:rsidP="00F04E6D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6847">
              <w:rPr>
                <w:rFonts w:eastAsiaTheme="minorHAnsi"/>
                <w:sz w:val="22"/>
                <w:szCs w:val="22"/>
                <w:lang w:eastAsia="en-US"/>
              </w:rPr>
              <w:t>10.03.2025</w:t>
            </w:r>
          </w:p>
        </w:tc>
        <w:tc>
          <w:tcPr>
            <w:tcW w:w="397" w:type="dxa"/>
            <w:hideMark/>
          </w:tcPr>
          <w:p w:rsidR="004E7FBF" w:rsidRPr="00C46847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 w:rsidRPr="00C46847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Pr="00C46847" w:rsidRDefault="004E7FBF" w:rsidP="00F04E6D">
            <w:pPr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6847">
              <w:rPr>
                <w:rFonts w:eastAsiaTheme="minorHAnsi"/>
                <w:sz w:val="22"/>
                <w:szCs w:val="22"/>
                <w:lang w:eastAsia="en-US"/>
              </w:rPr>
              <w:t>72</w:t>
            </w:r>
          </w:p>
        </w:tc>
      </w:tr>
      <w:tr w:rsidR="004E7FBF" w:rsidTr="00F04E6D">
        <w:tc>
          <w:tcPr>
            <w:tcW w:w="4650" w:type="dxa"/>
            <w:gridSpan w:val="4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/>
    <w:p w:rsidR="004E7FBF" w:rsidRPr="004E7FBF" w:rsidRDefault="004E7FBF" w:rsidP="004E7FBF">
      <w:pPr>
        <w:jc w:val="both"/>
        <w:rPr>
          <w:b/>
          <w:sz w:val="24"/>
          <w:szCs w:val="24"/>
        </w:rPr>
      </w:pPr>
      <w:r w:rsidRPr="004E7FBF">
        <w:rPr>
          <w:sz w:val="24"/>
          <w:szCs w:val="24"/>
        </w:rPr>
        <w:t xml:space="preserve">  </w:t>
      </w:r>
      <w:r w:rsidRPr="004E7FBF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 </w:t>
      </w:r>
      <w:r w:rsidRPr="004E7FBF">
        <w:rPr>
          <w:b/>
          <w:bCs/>
          <w:color w:val="000000"/>
          <w:sz w:val="24"/>
          <w:szCs w:val="24"/>
        </w:rPr>
        <w:t>от 01.11.2024 № 385</w:t>
      </w:r>
      <w:r w:rsidRPr="004E7FBF">
        <w:rPr>
          <w:b/>
          <w:sz w:val="24"/>
          <w:szCs w:val="24"/>
        </w:rPr>
        <w:t xml:space="preserve"> «О</w:t>
      </w:r>
      <w:r w:rsidRPr="004E7FBF">
        <w:rPr>
          <w:b/>
          <w:bCs/>
          <w:color w:val="000000"/>
          <w:sz w:val="24"/>
          <w:szCs w:val="24"/>
        </w:rPr>
        <w:t xml:space="preserve">б оплате труда работников органов местного самоуправления </w:t>
      </w:r>
      <w:proofErr w:type="spellStart"/>
      <w:r w:rsidRPr="004E7FBF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/>
          <w:bCs/>
          <w:color w:val="000000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 </w:t>
      </w:r>
      <w:proofErr w:type="spellStart"/>
      <w:r w:rsidRPr="004E7FBF">
        <w:rPr>
          <w:b/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/>
          <w:bCs/>
          <w:color w:val="000000"/>
          <w:sz w:val="24"/>
          <w:szCs w:val="24"/>
        </w:rPr>
        <w:t xml:space="preserve"> района Пензенской области</w:t>
      </w:r>
      <w:r w:rsidRPr="004E7FBF">
        <w:rPr>
          <w:b/>
          <w:sz w:val="24"/>
          <w:szCs w:val="24"/>
        </w:rPr>
        <w:t>»</w:t>
      </w: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4E7FBF">
        <w:rPr>
          <w:rFonts w:ascii="Times New Roman" w:hAnsi="Times New Roman" w:cs="Times New Roman"/>
          <w:sz w:val="24"/>
          <w:szCs w:val="24"/>
        </w:rPr>
        <w:t>реализации трудовых прав работников органов местного самоуправления</w:t>
      </w:r>
      <w:proofErr w:type="gramEnd"/>
      <w:r w:rsidRPr="004E7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Пензенской области Устава муниципального района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  Пензенской области, Администрация 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4E7FBF" w:rsidRPr="004E7FBF" w:rsidRDefault="004E7FBF" w:rsidP="004E7F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</w:t>
      </w:r>
      <w:r w:rsidRPr="004E7FBF">
        <w:rPr>
          <w:bCs/>
          <w:color w:val="000000"/>
          <w:sz w:val="24"/>
          <w:szCs w:val="24"/>
        </w:rPr>
        <w:t>от 01.11.2024 № 385</w:t>
      </w:r>
      <w:r w:rsidRPr="004E7FBF">
        <w:rPr>
          <w:sz w:val="24"/>
          <w:szCs w:val="24"/>
        </w:rPr>
        <w:t xml:space="preserve"> «</w:t>
      </w:r>
      <w:r w:rsidRPr="004E7FBF">
        <w:rPr>
          <w:bCs/>
          <w:color w:val="000000"/>
          <w:sz w:val="24"/>
          <w:szCs w:val="24"/>
        </w:rPr>
        <w:t xml:space="preserve">Об оплате труда работников органов местного самоуправления </w:t>
      </w:r>
      <w:proofErr w:type="spellStart"/>
      <w:r w:rsidRPr="004E7FBF">
        <w:rPr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района Пензенской области, замещающих должности, не являющиеся должностями муниципальной службы </w:t>
      </w:r>
      <w:proofErr w:type="spellStart"/>
      <w:r w:rsidRPr="004E7FBF">
        <w:rPr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района Пензенской области</w:t>
      </w:r>
      <w:r w:rsidRPr="004E7FBF">
        <w:rPr>
          <w:sz w:val="24"/>
          <w:szCs w:val="24"/>
        </w:rPr>
        <w:t>» (далее-постановление) следующее изменение, а именно:</w:t>
      </w:r>
    </w:p>
    <w:p w:rsidR="004E7FBF" w:rsidRPr="004E7FBF" w:rsidRDefault="004E7FBF" w:rsidP="004E7FBF">
      <w:pPr>
        <w:pStyle w:val="af2"/>
        <w:widowControl/>
        <w:numPr>
          <w:ilvl w:val="1"/>
          <w:numId w:val="20"/>
        </w:numPr>
        <w:rPr>
          <w:sz w:val="24"/>
          <w:szCs w:val="24"/>
        </w:rPr>
      </w:pPr>
      <w:r w:rsidRPr="004E7FBF">
        <w:rPr>
          <w:sz w:val="24"/>
          <w:szCs w:val="24"/>
        </w:rPr>
        <w:lastRenderedPageBreak/>
        <w:t>приложение к постановлению изложить в следующей редакции: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011"/>
        <w:gridCol w:w="4075"/>
      </w:tblGrid>
      <w:tr w:rsidR="004E7FBF" w:rsidRPr="004E7FBF" w:rsidTr="00F04E6D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№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4E7FBF" w:rsidRPr="004E7FBF" w:rsidTr="00F04E6D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1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Ведущий эксперт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8194</w:t>
            </w:r>
          </w:p>
        </w:tc>
      </w:tr>
      <w:tr w:rsidR="004E7FBF" w:rsidRPr="004E7FBF" w:rsidTr="00F04E6D">
        <w:trPr>
          <w:jc w:val="center"/>
        </w:trPr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2</w:t>
            </w:r>
          </w:p>
        </w:tc>
        <w:tc>
          <w:tcPr>
            <w:tcW w:w="2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Эксперт</w:t>
            </w:r>
          </w:p>
        </w:tc>
        <w:tc>
          <w:tcPr>
            <w:tcW w:w="2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7FBF" w:rsidRPr="004E7FBF" w:rsidRDefault="004E7FBF" w:rsidP="00F04E6D">
            <w:pPr>
              <w:ind w:firstLine="567"/>
              <w:jc w:val="both"/>
              <w:rPr>
                <w:sz w:val="24"/>
                <w:szCs w:val="24"/>
              </w:rPr>
            </w:pPr>
            <w:r w:rsidRPr="004E7FBF">
              <w:rPr>
                <w:sz w:val="24"/>
                <w:szCs w:val="24"/>
              </w:rPr>
              <w:t>7143</w:t>
            </w:r>
          </w:p>
        </w:tc>
      </w:tr>
    </w:tbl>
    <w:p w:rsidR="004E7FBF" w:rsidRPr="004E7FBF" w:rsidRDefault="004E7FBF" w:rsidP="004E7FBF">
      <w:pPr>
        <w:pStyle w:val="af2"/>
        <w:ind w:left="1440"/>
        <w:rPr>
          <w:sz w:val="24"/>
          <w:szCs w:val="24"/>
        </w:rPr>
      </w:pPr>
    </w:p>
    <w:p w:rsidR="004E7FBF" w:rsidRPr="004E7FBF" w:rsidRDefault="004E7FBF" w:rsidP="004E7FBF">
      <w:pPr>
        <w:rPr>
          <w:i/>
          <w:sz w:val="24"/>
          <w:szCs w:val="24"/>
        </w:rPr>
      </w:pPr>
      <w:r w:rsidRPr="004E7FBF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</w:t>
      </w:r>
      <w:r w:rsidRPr="004E7FBF">
        <w:rPr>
          <w:i/>
          <w:sz w:val="24"/>
          <w:szCs w:val="24"/>
        </w:rPr>
        <w:t>.</w:t>
      </w:r>
    </w:p>
    <w:p w:rsidR="004E7FBF" w:rsidRPr="004E7FBF" w:rsidRDefault="004E7FBF" w:rsidP="004E7FBF">
      <w:pPr>
        <w:ind w:firstLine="567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 возникшие с 01 января 2025 г.</w:t>
      </w:r>
    </w:p>
    <w:p w:rsidR="004E7FBF" w:rsidRPr="004E7FBF" w:rsidRDefault="004E7FBF" w:rsidP="004E7FBF">
      <w:pPr>
        <w:ind w:firstLine="567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4. </w:t>
      </w: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ind w:firstLine="720"/>
        <w:jc w:val="both"/>
        <w:rPr>
          <w:sz w:val="24"/>
          <w:szCs w:val="24"/>
        </w:rPr>
      </w:pPr>
    </w:p>
    <w:p w:rsidR="004E7FBF" w:rsidRPr="004E7FBF" w:rsidRDefault="004E7FBF" w:rsidP="004E7FBF">
      <w:pPr>
        <w:pStyle w:val="af5"/>
        <w:tabs>
          <w:tab w:val="left" w:pos="851"/>
        </w:tabs>
        <w:ind w:firstLine="709"/>
      </w:pPr>
      <w:r w:rsidRPr="004E7FBF">
        <w:t>Глава</w:t>
      </w:r>
    </w:p>
    <w:p w:rsidR="004E7FBF" w:rsidRPr="004E7FBF" w:rsidRDefault="004E7FBF" w:rsidP="004E7FBF">
      <w:pPr>
        <w:pStyle w:val="af5"/>
        <w:tabs>
          <w:tab w:val="left" w:pos="851"/>
        </w:tabs>
        <w:ind w:firstLine="709"/>
      </w:pPr>
      <w:proofErr w:type="spellStart"/>
      <w:r w:rsidRPr="004E7FBF">
        <w:t>Камешкирского</w:t>
      </w:r>
      <w:proofErr w:type="spellEnd"/>
      <w:r w:rsidRPr="004E7FBF">
        <w:t xml:space="preserve"> района</w:t>
      </w:r>
    </w:p>
    <w:p w:rsidR="004E7FBF" w:rsidRPr="004E7FBF" w:rsidRDefault="004E7FBF" w:rsidP="004E7FBF">
      <w:pPr>
        <w:pStyle w:val="af5"/>
        <w:tabs>
          <w:tab w:val="left" w:pos="851"/>
        </w:tabs>
        <w:ind w:firstLine="709"/>
      </w:pPr>
      <w:r w:rsidRPr="004E7FBF">
        <w:t xml:space="preserve">Пензенской области                                             </w:t>
      </w:r>
      <w:proofErr w:type="spellStart"/>
      <w:r w:rsidRPr="004E7FBF">
        <w:t>Д.А.Мануковский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Default="004E7FBF" w:rsidP="004E7FB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E7FBF" w:rsidRDefault="004E7FBF" w:rsidP="004E7FBF"/>
    <w:p w:rsidR="004E7FBF" w:rsidRDefault="004E7FBF" w:rsidP="004E7FBF">
      <w:r>
        <w:rPr>
          <w:noProof/>
        </w:rPr>
        <w:drawing>
          <wp:anchor distT="0" distB="0" distL="114300" distR="114300" simplePos="0" relativeHeight="251669504" behindDoc="0" locked="0" layoutInCell="1" allowOverlap="1" wp14:anchorId="0A90C5AF" wp14:editId="6EFC7B0D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E7FBF" w:rsidTr="00F04E6D">
        <w:trPr>
          <w:trHeight w:val="397"/>
        </w:trPr>
        <w:tc>
          <w:tcPr>
            <w:tcW w:w="9606" w:type="dxa"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4E7FBF" w:rsidTr="00F04E6D">
        <w:trPr>
          <w:trHeight w:val="875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4E7FBF" w:rsidRDefault="004E7FBF" w:rsidP="004E7FBF"/>
    <w:p w:rsidR="004E7FBF" w:rsidRDefault="004E7FBF" w:rsidP="004E7FB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4E7FBF" w:rsidTr="00F04E6D">
        <w:tc>
          <w:tcPr>
            <w:tcW w:w="426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Pr="00C67963" w:rsidRDefault="004E7FBF" w:rsidP="00F04E6D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67963">
              <w:rPr>
                <w:rFonts w:eastAsiaTheme="minorHAnsi"/>
                <w:lang w:eastAsia="en-US"/>
              </w:rPr>
              <w:t>14.03.2025</w:t>
            </w:r>
          </w:p>
        </w:tc>
        <w:tc>
          <w:tcPr>
            <w:tcW w:w="567" w:type="dxa"/>
            <w:hideMark/>
          </w:tcPr>
          <w:p w:rsidR="004E7FBF" w:rsidRPr="00C67963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 w:rsidRPr="00C67963">
              <w:rPr>
                <w:lang w:eastAsia="en-US"/>
              </w:rPr>
              <w:t>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Pr="00C67963" w:rsidRDefault="004E7FBF" w:rsidP="00F04E6D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67963">
              <w:rPr>
                <w:rFonts w:eastAsiaTheme="minorHAnsi"/>
                <w:lang w:eastAsia="en-US"/>
              </w:rPr>
              <w:t>78</w:t>
            </w:r>
          </w:p>
        </w:tc>
      </w:tr>
      <w:tr w:rsidR="004E7FBF" w:rsidTr="00F04E6D">
        <w:tc>
          <w:tcPr>
            <w:tcW w:w="4650" w:type="dxa"/>
            <w:gridSpan w:val="4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/>
    <w:p w:rsidR="004E7FBF" w:rsidRPr="004E7FBF" w:rsidRDefault="004E7FBF" w:rsidP="004E7FBF">
      <w:pPr>
        <w:jc w:val="both"/>
        <w:rPr>
          <w:b/>
          <w:sz w:val="24"/>
          <w:szCs w:val="24"/>
        </w:rPr>
      </w:pPr>
      <w:r w:rsidRPr="004E7FBF">
        <w:rPr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 от 10.08.2010 г. № 210 «О введении новой </w:t>
      </w:r>
      <w:proofErr w:type="gramStart"/>
      <w:r w:rsidRPr="004E7FBF">
        <w:rPr>
          <w:b/>
          <w:sz w:val="24"/>
          <w:szCs w:val="24"/>
        </w:rPr>
        <w:t>системы оплаты труда работников органов муниципальной</w:t>
      </w:r>
      <w:proofErr w:type="gramEnd"/>
      <w:r w:rsidRPr="004E7FBF">
        <w:rPr>
          <w:b/>
          <w:sz w:val="24"/>
          <w:szCs w:val="24"/>
        </w:rPr>
        <w:t xml:space="preserve"> </w:t>
      </w:r>
      <w:proofErr w:type="spellStart"/>
      <w:r w:rsidRPr="004E7FBF">
        <w:rPr>
          <w:b/>
          <w:sz w:val="24"/>
          <w:szCs w:val="24"/>
        </w:rPr>
        <w:t>властиКамешкирского</w:t>
      </w:r>
      <w:proofErr w:type="spellEnd"/>
      <w:r w:rsidRPr="004E7FBF">
        <w:rPr>
          <w:b/>
          <w:sz w:val="24"/>
          <w:szCs w:val="24"/>
        </w:rPr>
        <w:t xml:space="preserve"> района  муниципальных органов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7FBF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органов муниципальной власти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 муниципальных органов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сетки, </w:t>
      </w:r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постановлением администрации </w:t>
      </w:r>
      <w:proofErr w:type="spellStart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от 28.10.2024 № 382 «Об индексации р</w:t>
      </w:r>
      <w:r w:rsidRPr="004E7FB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азмеров </w:t>
      </w:r>
      <w:r w:rsidRPr="004E7F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должностных окладов </w:t>
      </w:r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работников органов муниципальной </w:t>
      </w:r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власти </w:t>
      </w:r>
      <w:proofErr w:type="spellStart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 муниципальных органов </w:t>
      </w:r>
      <w:proofErr w:type="spellStart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района, оплата труда которых в настоящее время осуществляется на основе единой</w:t>
      </w:r>
      <w:proofErr w:type="gramEnd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тарифной </w:t>
      </w:r>
      <w:proofErr w:type="spellStart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>сетки»</w:t>
      </w:r>
      <w:proofErr w:type="gramStart"/>
      <w:r w:rsidRPr="004E7F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E7FB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E7FBF">
        <w:rPr>
          <w:rFonts w:ascii="Times New Roman" w:hAnsi="Times New Roman" w:cs="Times New Roman"/>
          <w:sz w:val="24"/>
          <w:szCs w:val="24"/>
        </w:rPr>
        <w:t>ставом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 </w:t>
      </w:r>
      <w:proofErr w:type="spellStart"/>
      <w:r w:rsidRPr="004E7FBF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4E7FBF" w:rsidRP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7FBF" w:rsidRPr="004E7FBF" w:rsidRDefault="004E7FBF" w:rsidP="004E7FB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E7F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pStyle w:val="af2"/>
        <w:widowControl/>
        <w:numPr>
          <w:ilvl w:val="0"/>
          <w:numId w:val="22"/>
        </w:num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Внести в постановление администрации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администрации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от 10.08.2010 г. № 210 «О введении новой </w:t>
      </w:r>
      <w:proofErr w:type="gramStart"/>
      <w:r w:rsidRPr="004E7FBF">
        <w:rPr>
          <w:sz w:val="24"/>
          <w:szCs w:val="24"/>
        </w:rPr>
        <w:t>системы оплаты труда работников органов муниципальной</w:t>
      </w:r>
      <w:proofErr w:type="gramEnd"/>
      <w:r w:rsidRPr="004E7FBF">
        <w:rPr>
          <w:sz w:val="24"/>
          <w:szCs w:val="24"/>
        </w:rPr>
        <w:t xml:space="preserve"> </w:t>
      </w:r>
      <w:proofErr w:type="spellStart"/>
      <w:r w:rsidRPr="004E7FBF">
        <w:rPr>
          <w:sz w:val="24"/>
          <w:szCs w:val="24"/>
        </w:rPr>
        <w:t>властиКамешкирского</w:t>
      </w:r>
      <w:proofErr w:type="spellEnd"/>
      <w:r w:rsidRPr="004E7FBF">
        <w:rPr>
          <w:sz w:val="24"/>
          <w:szCs w:val="24"/>
        </w:rPr>
        <w:t xml:space="preserve"> района  муниципальных органов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4E7FBF" w:rsidRPr="004E7FBF" w:rsidRDefault="004E7FBF" w:rsidP="004E7FBF">
      <w:pPr>
        <w:pStyle w:val="af2"/>
        <w:widowControl/>
        <w:numPr>
          <w:ilvl w:val="1"/>
          <w:numId w:val="22"/>
        </w:numPr>
        <w:rPr>
          <w:color w:val="000000" w:themeColor="text1"/>
          <w:sz w:val="24"/>
          <w:szCs w:val="24"/>
        </w:rPr>
      </w:pPr>
      <w:r w:rsidRPr="004E7FBF">
        <w:rPr>
          <w:color w:val="000000" w:themeColor="text1"/>
          <w:sz w:val="24"/>
          <w:szCs w:val="24"/>
        </w:rPr>
        <w:t>приложение№ 1  к постановлению изложить в следующей редакции:</w:t>
      </w:r>
    </w:p>
    <w:p w:rsidR="004E7FBF" w:rsidRPr="004E7FBF" w:rsidRDefault="004E7FBF" w:rsidP="004E7FB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2234"/>
        <w:gridCol w:w="3217"/>
        <w:gridCol w:w="1955"/>
      </w:tblGrid>
      <w:tr w:rsidR="004E7FBF" w:rsidRPr="004E7FBF" w:rsidTr="00F04E6D">
        <w:trPr>
          <w:trHeight w:val="20"/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Квалификационный уровень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Размеры должностных окладов  (рублей)</w:t>
            </w:r>
          </w:p>
        </w:tc>
      </w:tr>
      <w:tr w:rsidR="004E7FBF" w:rsidRPr="004E7FBF" w:rsidTr="00F04E6D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</w:tr>
      <w:tr w:rsidR="004E7FBF" w:rsidRPr="004E7FBF" w:rsidTr="00F04E6D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Вахтер, сторож, уборщик служебных помещений; уборщик территорий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4535</w:t>
            </w:r>
          </w:p>
        </w:tc>
      </w:tr>
      <w:tr w:rsidR="004E7FBF" w:rsidRPr="004E7FBF" w:rsidTr="00F04E6D">
        <w:trPr>
          <w:trHeight w:val="20"/>
          <w:jc w:val="center"/>
        </w:trPr>
        <w:tc>
          <w:tcPr>
            <w:tcW w:w="1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val="en-US"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4836</w:t>
            </w:r>
          </w:p>
        </w:tc>
      </w:tr>
      <w:tr w:rsidR="004E7FBF" w:rsidRPr="004E7FBF" w:rsidTr="00F04E6D">
        <w:trPr>
          <w:trHeight w:val="20"/>
          <w:jc w:val="center"/>
        </w:trPr>
        <w:tc>
          <w:tcPr>
            <w:tcW w:w="110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Секретарь-делопроизводитель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8092</w:t>
            </w:r>
          </w:p>
        </w:tc>
      </w:tr>
      <w:tr w:rsidR="004E7FBF" w:rsidRPr="004E7FBF" w:rsidTr="00F04E6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7FBF" w:rsidRPr="004E7FBF" w:rsidRDefault="004E7FBF" w:rsidP="00F04E6D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7FBF" w:rsidRPr="004E7FBF" w:rsidRDefault="004E7FBF" w:rsidP="00F04E6D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Оператор котельной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7196</w:t>
            </w:r>
          </w:p>
        </w:tc>
      </w:tr>
      <w:tr w:rsidR="004E7FBF" w:rsidRPr="004E7FBF" w:rsidTr="00F04E6D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7FBF" w:rsidRPr="004E7FBF" w:rsidRDefault="004E7FBF" w:rsidP="00F04E6D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E7FBF" w:rsidRPr="004E7FBF" w:rsidRDefault="004E7FBF" w:rsidP="00F04E6D">
            <w:pPr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Водитель автомобиля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E7FBF" w:rsidRPr="004E7FBF" w:rsidRDefault="004E7FBF" w:rsidP="00F04E6D">
            <w:pPr>
              <w:spacing w:line="20" w:lineRule="atLeast"/>
              <w:rPr>
                <w:color w:val="FF0000"/>
                <w:sz w:val="24"/>
                <w:szCs w:val="24"/>
                <w:lang w:eastAsia="en-US"/>
              </w:rPr>
            </w:pPr>
            <w:r w:rsidRPr="004E7FBF">
              <w:rPr>
                <w:color w:val="000000" w:themeColor="text1"/>
                <w:sz w:val="24"/>
                <w:szCs w:val="24"/>
                <w:lang w:eastAsia="en-US"/>
              </w:rPr>
              <w:t>5920-11137</w:t>
            </w:r>
          </w:p>
        </w:tc>
      </w:tr>
    </w:tbl>
    <w:p w:rsidR="004E7FBF" w:rsidRPr="004E7FBF" w:rsidRDefault="004E7FBF" w:rsidP="004E7FBF">
      <w:pPr>
        <w:pStyle w:val="af2"/>
        <w:widowControl/>
        <w:numPr>
          <w:ilvl w:val="1"/>
          <w:numId w:val="23"/>
        </w:numPr>
        <w:rPr>
          <w:color w:val="000000" w:themeColor="text1"/>
          <w:sz w:val="24"/>
          <w:szCs w:val="24"/>
        </w:rPr>
      </w:pPr>
      <w:r w:rsidRPr="004E7FBF">
        <w:rPr>
          <w:color w:val="000000" w:themeColor="text1"/>
          <w:sz w:val="24"/>
          <w:szCs w:val="24"/>
        </w:rPr>
        <w:t>приложение № 2  к постановлению признать утратившим силу.</w:t>
      </w:r>
    </w:p>
    <w:p w:rsidR="004E7FBF" w:rsidRPr="004E7FBF" w:rsidRDefault="004E7FBF" w:rsidP="004E7FBF">
      <w:pPr>
        <w:ind w:firstLine="567"/>
        <w:jc w:val="both"/>
        <w:rPr>
          <w:i/>
          <w:sz w:val="24"/>
          <w:szCs w:val="24"/>
        </w:rPr>
      </w:pPr>
      <w:r w:rsidRPr="004E7FBF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</w:t>
      </w:r>
      <w:r w:rsidRPr="004E7FBF">
        <w:rPr>
          <w:i/>
          <w:sz w:val="24"/>
          <w:szCs w:val="24"/>
        </w:rPr>
        <w:t>.</w:t>
      </w:r>
    </w:p>
    <w:p w:rsidR="004E7FBF" w:rsidRPr="004E7FBF" w:rsidRDefault="004E7FBF" w:rsidP="004E7FBF">
      <w:pPr>
        <w:ind w:firstLine="567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 возникшие  с 01 марта 2025 г.</w:t>
      </w:r>
    </w:p>
    <w:p w:rsidR="004E7FBF" w:rsidRPr="004E7FBF" w:rsidRDefault="004E7FBF" w:rsidP="004E7FBF">
      <w:pPr>
        <w:ind w:firstLine="567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4. </w:t>
      </w: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ind w:firstLine="72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72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720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720"/>
        <w:jc w:val="both"/>
        <w:rPr>
          <w:sz w:val="24"/>
          <w:szCs w:val="24"/>
        </w:rPr>
      </w:pPr>
    </w:p>
    <w:p w:rsidR="004E7FBF" w:rsidRPr="004E7FBF" w:rsidRDefault="004E7FBF" w:rsidP="004E7FBF">
      <w:pPr>
        <w:pStyle w:val="af5"/>
        <w:tabs>
          <w:tab w:val="left" w:pos="851"/>
        </w:tabs>
        <w:ind w:firstLine="709"/>
      </w:pPr>
      <w:r w:rsidRPr="004E7FBF">
        <w:t xml:space="preserve">Глава </w:t>
      </w:r>
      <w:proofErr w:type="spellStart"/>
      <w:r w:rsidRPr="004E7FBF">
        <w:t>Камешкирского</w:t>
      </w:r>
      <w:proofErr w:type="spellEnd"/>
      <w:r w:rsidRPr="004E7FBF">
        <w:t xml:space="preserve"> района</w:t>
      </w:r>
    </w:p>
    <w:p w:rsidR="004E7FBF" w:rsidRPr="004E7FBF" w:rsidRDefault="004E7FBF" w:rsidP="004E7FBF">
      <w:pPr>
        <w:pStyle w:val="af5"/>
        <w:tabs>
          <w:tab w:val="left" w:pos="851"/>
        </w:tabs>
        <w:ind w:firstLine="709"/>
      </w:pPr>
      <w:r w:rsidRPr="004E7FBF">
        <w:t xml:space="preserve">Пензенской области                                                     </w:t>
      </w:r>
      <w:proofErr w:type="spellStart"/>
      <w:r w:rsidRPr="004E7FBF">
        <w:t>Д.А.Мануковский</w:t>
      </w:r>
      <w:proofErr w:type="spellEnd"/>
    </w:p>
    <w:p w:rsidR="004E7FBF" w:rsidRDefault="004E7FBF" w:rsidP="004E7F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FBF" w:rsidRDefault="004E7FBF" w:rsidP="004E7FBF"/>
    <w:p w:rsidR="004E7FBF" w:rsidRDefault="004E7FBF" w:rsidP="004E7FBF"/>
    <w:p w:rsidR="004E7FBF" w:rsidRDefault="004E7FBF" w:rsidP="004E7FBF">
      <w:pPr>
        <w:pStyle w:val="af5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7098F91" wp14:editId="74D5929A">
            <wp:simplePos x="0" y="0"/>
            <wp:positionH relativeFrom="column">
              <wp:posOffset>2645410</wp:posOffset>
            </wp:positionH>
            <wp:positionV relativeFrom="paragraph">
              <wp:posOffset>120015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>
      <w:pPr>
        <w:pStyle w:val="af5"/>
        <w:rPr>
          <w:lang w:val="en-US"/>
        </w:rPr>
      </w:pPr>
    </w:p>
    <w:p w:rsidR="004E7FBF" w:rsidRDefault="004E7FBF" w:rsidP="004E7FBF">
      <w:pPr>
        <w:spacing w:line="192" w:lineRule="auto"/>
        <w:jc w:val="both"/>
        <w:rPr>
          <w:sz w:val="30"/>
        </w:rPr>
      </w:pPr>
    </w:p>
    <w:p w:rsidR="004E7FBF" w:rsidRDefault="004E7FBF" w:rsidP="004E7FBF">
      <w:pPr>
        <w:spacing w:line="192" w:lineRule="auto"/>
        <w:jc w:val="center"/>
        <w:rPr>
          <w:sz w:val="30"/>
        </w:rPr>
      </w:pPr>
    </w:p>
    <w:p w:rsidR="004E7FBF" w:rsidRDefault="004E7FBF" w:rsidP="004E7FBF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Tr="00F04E6D">
        <w:trPr>
          <w:trHeight w:hRule="exact" w:val="397"/>
        </w:trPr>
        <w:tc>
          <w:tcPr>
            <w:tcW w:w="9606" w:type="dxa"/>
          </w:tcPr>
          <w:p w:rsidR="004E7FBF" w:rsidRDefault="004E7FBF" w:rsidP="00F04E6D">
            <w:pPr>
              <w:pStyle w:val="3"/>
            </w:pPr>
            <w:r>
              <w:rPr>
                <w:sz w:val="28"/>
                <w:szCs w:val="28"/>
              </w:rPr>
              <w:lastRenderedPageBreak/>
              <w:t>АДМИНИСТРАЦИЯ</w:t>
            </w:r>
          </w:p>
        </w:tc>
      </w:tr>
      <w:tr w:rsidR="004E7FBF" w:rsidTr="00F04E6D"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hRule="exact" w:val="397"/>
        </w:trPr>
        <w:tc>
          <w:tcPr>
            <w:tcW w:w="9606" w:type="dxa"/>
          </w:tcPr>
          <w:p w:rsidR="004E7FBF" w:rsidRDefault="004E7FBF" w:rsidP="00F04E6D">
            <w:pPr>
              <w:jc w:val="both"/>
              <w:rPr>
                <w:sz w:val="24"/>
              </w:rPr>
            </w:pPr>
          </w:p>
        </w:tc>
      </w:tr>
      <w:tr w:rsidR="004E7FBF" w:rsidTr="00F04E6D">
        <w:tc>
          <w:tcPr>
            <w:tcW w:w="9606" w:type="dxa"/>
          </w:tcPr>
          <w:p w:rsidR="004E7FBF" w:rsidRPr="00D95C77" w:rsidRDefault="004E7FBF" w:rsidP="00F04E6D">
            <w:pPr>
              <w:pStyle w:val="3"/>
              <w:rPr>
                <w:sz w:val="32"/>
                <w:szCs w:val="32"/>
              </w:rPr>
            </w:pPr>
            <w:r w:rsidRPr="00D95C77">
              <w:rPr>
                <w:sz w:val="32"/>
                <w:szCs w:val="32"/>
              </w:rPr>
              <w:t>ПОСТАНОВЛЕНИЕ</w:t>
            </w:r>
          </w:p>
        </w:tc>
      </w:tr>
      <w:tr w:rsidR="004E7FBF" w:rsidTr="00F04E6D">
        <w:trPr>
          <w:trHeight w:hRule="exact"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</w:pPr>
          </w:p>
        </w:tc>
      </w:tr>
      <w:tr w:rsidR="004E7FBF" w:rsidTr="00F04E6D">
        <w:trPr>
          <w:trHeight w:hRule="exact" w:val="212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rPr>
                <w:sz w:val="28"/>
                <w:szCs w:val="28"/>
              </w:rPr>
            </w:pPr>
          </w:p>
        </w:tc>
      </w:tr>
    </w:tbl>
    <w:p w:rsidR="004E7FBF" w:rsidRDefault="004E7FBF" w:rsidP="004E7FBF">
      <w:pPr>
        <w:spacing w:line="192" w:lineRule="auto"/>
        <w:jc w:val="both"/>
        <w:rPr>
          <w:sz w:val="16"/>
        </w:rPr>
      </w:pPr>
    </w:p>
    <w:p w:rsidR="004E7FBF" w:rsidRDefault="004E7FBF" w:rsidP="004E7FBF">
      <w:pPr>
        <w:rPr>
          <w:sz w:val="28"/>
        </w:rPr>
      </w:pPr>
    </w:p>
    <w:p w:rsidR="004E7FBF" w:rsidRDefault="004E7FBF" w:rsidP="004E7FBF">
      <w:pPr>
        <w:rPr>
          <w:sz w:val="28"/>
        </w:rPr>
      </w:pPr>
    </w:p>
    <w:p w:rsidR="004E7FBF" w:rsidRDefault="004E7FBF" w:rsidP="004E7FB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E7FBF" w:rsidRPr="00D95C77" w:rsidTr="00F04E6D">
        <w:tc>
          <w:tcPr>
            <w:tcW w:w="284" w:type="dxa"/>
            <w:vAlign w:val="bottom"/>
          </w:tcPr>
          <w:p w:rsidR="004E7FBF" w:rsidRPr="00D95C77" w:rsidRDefault="004E7FBF" w:rsidP="00F04E6D">
            <w:pPr>
              <w:rPr>
                <w:sz w:val="28"/>
                <w:szCs w:val="28"/>
              </w:rPr>
            </w:pPr>
            <w:r w:rsidRPr="00D95C77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7FBF" w:rsidRPr="00D95C77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14.03.2025</w:t>
            </w:r>
          </w:p>
        </w:tc>
        <w:tc>
          <w:tcPr>
            <w:tcW w:w="397" w:type="dxa"/>
            <w:vAlign w:val="bottom"/>
          </w:tcPr>
          <w:p w:rsidR="004E7FBF" w:rsidRPr="00D95C77" w:rsidRDefault="004E7FBF" w:rsidP="00F04E6D">
            <w:pPr>
              <w:jc w:val="center"/>
              <w:rPr>
                <w:sz w:val="28"/>
                <w:szCs w:val="28"/>
              </w:rPr>
            </w:pPr>
            <w:r w:rsidRPr="00D95C77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7FBF" w:rsidRPr="00D95C77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4E7FBF" w:rsidRPr="00D95C77" w:rsidTr="00F04E6D">
        <w:tc>
          <w:tcPr>
            <w:tcW w:w="4650" w:type="dxa"/>
            <w:gridSpan w:val="4"/>
          </w:tcPr>
          <w:p w:rsidR="004E7FBF" w:rsidRPr="00D95C77" w:rsidRDefault="004E7FBF" w:rsidP="00F04E6D">
            <w:pPr>
              <w:jc w:val="center"/>
              <w:rPr>
                <w:sz w:val="28"/>
                <w:szCs w:val="28"/>
              </w:rPr>
            </w:pPr>
          </w:p>
          <w:p w:rsidR="004E7FBF" w:rsidRPr="00D95C77" w:rsidRDefault="004E7FBF" w:rsidP="00F04E6D">
            <w:pPr>
              <w:jc w:val="center"/>
              <w:rPr>
                <w:sz w:val="28"/>
                <w:szCs w:val="28"/>
              </w:rPr>
            </w:pPr>
            <w:proofErr w:type="spellStart"/>
            <w:r w:rsidRPr="00D95C77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rPr>
          <w:sz w:val="28"/>
        </w:rPr>
      </w:pPr>
      <w:r>
        <w:rPr>
          <w:sz w:val="28"/>
          <w:szCs w:val="28"/>
        </w:rPr>
        <w:t xml:space="preserve"> </w:t>
      </w:r>
    </w:p>
    <w:p w:rsidR="004E7FBF" w:rsidRDefault="004E7FBF" w:rsidP="004E7FBF">
      <w:pPr>
        <w:rPr>
          <w:sz w:val="28"/>
        </w:rPr>
      </w:pPr>
    </w:p>
    <w:p w:rsidR="004E7FBF" w:rsidRDefault="004E7FBF" w:rsidP="004E7FBF">
      <w:pPr>
        <w:rPr>
          <w:sz w:val="28"/>
        </w:rPr>
      </w:pPr>
    </w:p>
    <w:p w:rsidR="004E7FBF" w:rsidRDefault="004E7FBF" w:rsidP="004E7FBF">
      <w:pPr>
        <w:pStyle w:val="af5"/>
        <w:jc w:val="center"/>
        <w:rPr>
          <w:b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>«Об утверждении Порядка проверки соблюдения гражданином, замещавшим должность муниципальной службы в </w:t>
      </w:r>
      <w:proofErr w:type="spellStart"/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>Камешкирском</w:t>
      </w:r>
      <w:proofErr w:type="spellEnd"/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районе Пензенской области</w:t>
      </w:r>
      <w:r w:rsidRPr="004E7FBF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 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Руководствуясь частью 6 статьи 12 Федерального закона от 25.12.2008 № 273-ФЗ «О противодействии коррупции», </w:t>
      </w:r>
      <w:hyperlink r:id="rId12" w:tgtFrame="_blank" w:history="1">
        <w:r w:rsidRPr="004E7FBF">
          <w:rPr>
            <w:rStyle w:val="15"/>
            <w:rFonts w:ascii="Times New Roman" w:hAnsi="Times New Roman"/>
            <w:color w:val="000000" w:themeColor="text1"/>
            <w:sz w:val="24"/>
            <w:szCs w:val="24"/>
          </w:rPr>
          <w:t xml:space="preserve">Уставом муниципального района </w:t>
        </w:r>
        <w:proofErr w:type="spellStart"/>
        <w:r w:rsidRPr="004E7FBF">
          <w:rPr>
            <w:rStyle w:val="15"/>
            <w:rFonts w:ascii="Times New Roman" w:hAnsi="Times New Roman"/>
            <w:color w:val="000000" w:themeColor="text1"/>
            <w:sz w:val="24"/>
            <w:szCs w:val="24"/>
          </w:rPr>
          <w:t>Камешкирский</w:t>
        </w:r>
        <w:proofErr w:type="spellEnd"/>
        <w:r w:rsidRPr="004E7FBF">
          <w:rPr>
            <w:rStyle w:val="15"/>
            <w:rFonts w:ascii="Times New Roman" w:hAnsi="Times New Roman"/>
            <w:color w:val="000000" w:themeColor="text1"/>
            <w:sz w:val="24"/>
            <w:szCs w:val="24"/>
          </w:rPr>
          <w:t xml:space="preserve"> район Пензенской области </w:t>
        </w:r>
      </w:hyperlink>
      <w:r w:rsidRPr="004E7FBF">
        <w:rPr>
          <w:rFonts w:ascii="Times New Roman" w:hAnsi="Times New Roman"/>
          <w:color w:val="000000"/>
          <w:sz w:val="24"/>
          <w:szCs w:val="24"/>
        </w:rPr>
        <w:t xml:space="preserve">, администрация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 xml:space="preserve"> района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постановляет</w:t>
      </w:r>
    </w:p>
    <w:p w:rsidR="004E7FBF" w:rsidRPr="004E7FBF" w:rsidRDefault="004E7FBF" w:rsidP="004E7FBF">
      <w:pPr>
        <w:pStyle w:val="bodytextindent"/>
        <w:spacing w:before="0" w:beforeAutospacing="0" w:after="0" w:afterAutospacing="0"/>
        <w:ind w:firstLine="539"/>
        <w:jc w:val="center"/>
        <w:rPr>
          <w:color w:val="000000"/>
        </w:rPr>
      </w:pPr>
      <w:r w:rsidRPr="004E7FBF">
        <w:rPr>
          <w:color w:val="000000"/>
        </w:rPr>
        <w:t> 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1. Утвердить прилагаемый Порядок проверки соблюдения гражданином, замещавшим должность муниципальной службы в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Камешкирском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 xml:space="preserve"> районе Пензенской области</w:t>
      </w:r>
      <w:r w:rsidRPr="004E7FBF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4E7FBF">
        <w:rPr>
          <w:rFonts w:ascii="Times New Roman" w:hAnsi="Times New Roman"/>
          <w:color w:val="000000"/>
          <w:sz w:val="24"/>
          <w:szCs w:val="24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4E7FBF" w:rsidRPr="004E7FBF" w:rsidRDefault="004E7FBF" w:rsidP="004E7FBF">
      <w:pPr>
        <w:pStyle w:val="bodytextindent"/>
        <w:spacing w:before="0" w:beforeAutospacing="0" w:after="0" w:afterAutospacing="0"/>
        <w:ind w:firstLine="539"/>
        <w:jc w:val="both"/>
        <w:rPr>
          <w:color w:val="000000"/>
        </w:rPr>
      </w:pPr>
      <w:r w:rsidRPr="004E7FBF">
        <w:rPr>
          <w:color w:val="000000"/>
        </w:rPr>
        <w:t>2. Настоящее постановление опубликовать в информационном бюллетене «</w:t>
      </w:r>
      <w:proofErr w:type="spellStart"/>
      <w:r w:rsidRPr="004E7FBF">
        <w:rPr>
          <w:color w:val="000000"/>
        </w:rPr>
        <w:t>Камешкирский</w:t>
      </w:r>
      <w:proofErr w:type="spellEnd"/>
      <w:r w:rsidRPr="004E7FBF">
        <w:rPr>
          <w:color w:val="000000"/>
        </w:rPr>
        <w:t xml:space="preserve"> вестник».</w:t>
      </w:r>
    </w:p>
    <w:p w:rsidR="004E7FBF" w:rsidRPr="004E7FBF" w:rsidRDefault="004E7FBF" w:rsidP="004E7FBF">
      <w:pPr>
        <w:pStyle w:val="bodytextindent"/>
        <w:spacing w:before="0" w:beforeAutospacing="0" w:after="0" w:afterAutospacing="0"/>
        <w:ind w:firstLine="539"/>
        <w:jc w:val="both"/>
        <w:rPr>
          <w:color w:val="000000"/>
        </w:rPr>
      </w:pPr>
      <w:r w:rsidRPr="004E7FBF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4E7FBF" w:rsidRPr="004E7FBF" w:rsidRDefault="004E7FBF" w:rsidP="004E7FBF">
      <w:pPr>
        <w:pStyle w:val="bodytextindent"/>
        <w:spacing w:before="0" w:beforeAutospacing="0" w:after="0" w:afterAutospacing="0"/>
        <w:ind w:firstLine="539"/>
        <w:jc w:val="both"/>
        <w:rPr>
          <w:color w:val="000000"/>
        </w:rPr>
      </w:pPr>
      <w:r w:rsidRPr="004E7FBF">
        <w:rPr>
          <w:color w:val="000000"/>
        </w:rPr>
        <w:t xml:space="preserve">4. Контроль за исполнением настоящего постановления возложить на руководителя аппарата администрации </w:t>
      </w:r>
      <w:proofErr w:type="spellStart"/>
      <w:r w:rsidRPr="004E7FBF">
        <w:rPr>
          <w:color w:val="000000"/>
        </w:rPr>
        <w:t>Камешкирского</w:t>
      </w:r>
      <w:proofErr w:type="spellEnd"/>
      <w:r w:rsidRPr="004E7FBF">
        <w:rPr>
          <w:color w:val="000000"/>
        </w:rPr>
        <w:t xml:space="preserve"> района Пензенской</w:t>
      </w:r>
      <w:proofErr w:type="gramStart"/>
      <w:r w:rsidRPr="004E7FBF">
        <w:rPr>
          <w:color w:val="000000"/>
        </w:rPr>
        <w:t>1</w:t>
      </w:r>
      <w:proofErr w:type="gramEnd"/>
      <w:r w:rsidRPr="004E7FBF">
        <w:rPr>
          <w:color w:val="000000"/>
        </w:rPr>
        <w:t xml:space="preserve"> области.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 Глава 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 xml:space="preserve"> района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Пензенской области                                                          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Д.А.Мануковский</w:t>
      </w:r>
      <w:proofErr w:type="spellEnd"/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 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consplustitle0"/>
        <w:spacing w:before="0" w:beforeAutospacing="0" w:after="0" w:afterAutospacing="0"/>
        <w:ind w:firstLine="720"/>
        <w:jc w:val="right"/>
        <w:rPr>
          <w:b/>
          <w:bCs/>
          <w:color w:val="000000"/>
        </w:rPr>
      </w:pPr>
      <w:r w:rsidRPr="004E7FBF">
        <w:rPr>
          <w:color w:val="000000"/>
        </w:rPr>
        <w:lastRenderedPageBreak/>
        <w:t>Приложение</w:t>
      </w:r>
    </w:p>
    <w:p w:rsidR="004E7FBF" w:rsidRPr="004E7FBF" w:rsidRDefault="004E7FBF" w:rsidP="004E7FBF">
      <w:pPr>
        <w:pStyle w:val="consplustitle0"/>
        <w:spacing w:before="0" w:beforeAutospacing="0" w:after="0" w:afterAutospacing="0"/>
        <w:ind w:firstLine="720"/>
        <w:jc w:val="right"/>
        <w:rPr>
          <w:color w:val="000000"/>
        </w:rPr>
      </w:pPr>
      <w:r w:rsidRPr="004E7FBF">
        <w:rPr>
          <w:color w:val="000000"/>
        </w:rPr>
        <w:t xml:space="preserve">Утверждено постановлением </w:t>
      </w:r>
    </w:p>
    <w:p w:rsidR="004E7FBF" w:rsidRPr="004E7FBF" w:rsidRDefault="004E7FBF" w:rsidP="004E7FBF">
      <w:pPr>
        <w:pStyle w:val="consplustitle0"/>
        <w:spacing w:before="0" w:beforeAutospacing="0" w:after="0" w:afterAutospacing="0"/>
        <w:ind w:firstLine="720"/>
        <w:jc w:val="right"/>
        <w:rPr>
          <w:b/>
          <w:bCs/>
          <w:color w:val="000000"/>
        </w:rPr>
      </w:pPr>
      <w:r w:rsidRPr="004E7FBF">
        <w:rPr>
          <w:color w:val="000000"/>
        </w:rPr>
        <w:t xml:space="preserve">администрации </w:t>
      </w:r>
      <w:proofErr w:type="spellStart"/>
      <w:r w:rsidRPr="004E7FBF">
        <w:rPr>
          <w:color w:val="000000"/>
        </w:rPr>
        <w:t>Камешкирского</w:t>
      </w:r>
      <w:proofErr w:type="spellEnd"/>
      <w:r w:rsidRPr="004E7FBF">
        <w:rPr>
          <w:color w:val="000000"/>
        </w:rPr>
        <w:t xml:space="preserve"> района</w:t>
      </w:r>
    </w:p>
    <w:p w:rsidR="004E7FBF" w:rsidRPr="004E7FBF" w:rsidRDefault="004E7FBF" w:rsidP="004E7FBF">
      <w:pPr>
        <w:pStyle w:val="consplustitle0"/>
        <w:spacing w:before="0" w:beforeAutospacing="0" w:after="0" w:afterAutospacing="0"/>
        <w:ind w:firstLine="720"/>
        <w:jc w:val="right"/>
        <w:rPr>
          <w:b/>
          <w:bCs/>
          <w:color w:val="000000"/>
        </w:rPr>
      </w:pPr>
      <w:r w:rsidRPr="004E7FBF">
        <w:rPr>
          <w:color w:val="000000"/>
        </w:rPr>
        <w:t>Пензенской области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от ______________№ _____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 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>Порядок проверки соблюдения гражданином, замещавшим должность муниципальной службы в </w:t>
      </w:r>
      <w:proofErr w:type="spellStart"/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>Камешкирском</w:t>
      </w:r>
      <w:proofErr w:type="spellEnd"/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4E7FBF">
        <w:rPr>
          <w:rFonts w:ascii="Times New Roman" w:hAnsi="Times New Roman"/>
          <w:color w:val="000000"/>
          <w:sz w:val="24"/>
          <w:szCs w:val="24"/>
        </w:rPr>
        <w:t>Настоящий Порядок в соответствии с частью 6 статьи 12 Федерального закона от 25.12.2008 № 273-ФЗ «О противодействии коррупции» (далее – Федеральный закон «О противодействии коррупции») устанавливает процедуру осуществления проверки соблюдения гражданином, замещавшим должность муниципальной службы, включенную в перечень, утвержденный муниципальным правовым актом органа местного самоуправления в соответствии со статьей 12 Федерального закона «О противодействии коррупции» (далее - гражданин, замещавший должность муниципальной службы), в</w:t>
      </w:r>
      <w:proofErr w:type="gramEnd"/>
      <w:r w:rsidRPr="004E7FB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E7FBF">
        <w:rPr>
          <w:rFonts w:ascii="Times New Roman" w:hAnsi="Times New Roman"/>
          <w:color w:val="000000"/>
          <w:sz w:val="24"/>
          <w:szCs w:val="24"/>
        </w:rPr>
        <w:t>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  <w:proofErr w:type="gramEnd"/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2. </w:t>
      </w:r>
      <w:proofErr w:type="gramStart"/>
      <w:r w:rsidRPr="004E7FBF">
        <w:rPr>
          <w:rFonts w:ascii="Times New Roman" w:hAnsi="Times New Roman"/>
          <w:color w:val="000000"/>
          <w:sz w:val="24"/>
          <w:szCs w:val="24"/>
        </w:rPr>
        <w:t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 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4E7FBF">
        <w:rPr>
          <w:rFonts w:ascii="Times New Roman" w:hAnsi="Times New Roman"/>
          <w:color w:val="000000"/>
          <w:sz w:val="24"/>
          <w:szCs w:val="24"/>
        </w:rPr>
        <w:t xml:space="preserve"> услуг).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4. Проверка, предусмотренная пунктом 1 настоящего Порядка, осуществляется по поручению руководителя органа местного самоуправления кадровой службой органа местного самоуправления либо</w:t>
      </w:r>
      <w:r w:rsidRPr="004E7F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уполномоченным руководителем </w:t>
      </w:r>
      <w:r w:rsidRPr="004E7FBF">
        <w:rPr>
          <w:rFonts w:ascii="Times New Roman" w:hAnsi="Times New Roman"/>
          <w:color w:val="000000"/>
          <w:sz w:val="24"/>
          <w:szCs w:val="24"/>
        </w:rPr>
        <w:t>органа местного самоуправления должностным </w:t>
      </w:r>
      <w:r w:rsidRPr="004E7FB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лицом (далее – кадровая служба)</w:t>
      </w:r>
      <w:r w:rsidRPr="004E7FBF">
        <w:rPr>
          <w:rFonts w:ascii="Times New Roman" w:hAnsi="Times New Roman"/>
          <w:color w:val="000000"/>
          <w:sz w:val="24"/>
          <w:szCs w:val="24"/>
        </w:rPr>
        <w:t>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5. При осуществлении проверки руководитель органа местного самоуправления или его заместитель, специально на то уполномоченный,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6. 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 273-ФЗ «О противодействии коррупции» (далее - заключение).</w:t>
      </w:r>
    </w:p>
    <w:p w:rsidR="004E7FBF" w:rsidRPr="004E7FBF" w:rsidRDefault="004E7FBF" w:rsidP="004E7FBF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4E7FBF">
        <w:rPr>
          <w:color w:val="000000"/>
        </w:rPr>
        <w:t xml:space="preserve"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</w:t>
      </w:r>
      <w:r w:rsidRPr="004E7FBF">
        <w:rPr>
          <w:color w:val="000000"/>
        </w:rPr>
        <w:lastRenderedPageBreak/>
        <w:t>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4E7FBF" w:rsidRPr="004E7FBF" w:rsidRDefault="004E7FBF" w:rsidP="004E7FBF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4E7FBF">
        <w:rPr>
          <w:color w:val="000000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4E7FBF" w:rsidRPr="004E7FBF" w:rsidRDefault="004E7FBF" w:rsidP="004E7FBF">
      <w:pPr>
        <w:pStyle w:val="listparagraph0"/>
        <w:spacing w:before="0" w:beforeAutospacing="0" w:after="0" w:afterAutospacing="0"/>
        <w:ind w:firstLine="567"/>
        <w:jc w:val="both"/>
        <w:rPr>
          <w:color w:val="000000"/>
        </w:rPr>
      </w:pPr>
      <w:r w:rsidRPr="004E7FBF">
        <w:rPr>
          <w:color w:val="000000"/>
        </w:rPr>
        <w:t>Уведомление, заключение и другие материалы направляются председателю комиссии в сроки, установленные пунктом 7 настоящего Порядка.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9. Руководитель органа местного самоуправления </w:t>
      </w:r>
      <w:proofErr w:type="gramStart"/>
      <w:r w:rsidRPr="004E7FBF">
        <w:rPr>
          <w:rFonts w:ascii="Times New Roman" w:hAnsi="Times New Roman"/>
          <w:color w:val="000000"/>
          <w:sz w:val="24"/>
          <w:szCs w:val="24"/>
        </w:rPr>
        <w:t>в течение пяти рабочих дней со дня поступления к нему в соответствии с пунктом</w:t>
      </w:r>
      <w:proofErr w:type="gramEnd"/>
      <w:r w:rsidRPr="004E7FBF">
        <w:rPr>
          <w:rFonts w:ascii="Times New Roman" w:hAnsi="Times New Roman"/>
          <w:color w:val="000000"/>
          <w:sz w:val="24"/>
          <w:szCs w:val="24"/>
        </w:rPr>
        <w:t xml:space="preserve"> 7 настоящего Порядка уведомления, заключения и других материалов, направляет информацию о результатах проверки в организацию, указанную в пункте 2 настоящего Порядка.</w:t>
      </w: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ED2753" w:rsidRDefault="004E7FBF" w:rsidP="004E7FB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066117C" wp14:editId="26B99F7C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7" name="Рисунок 7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Pr="00ED2753" w:rsidRDefault="004E7FBF" w:rsidP="004E7FBF">
      <w:pPr>
        <w:rPr>
          <w:sz w:val="28"/>
          <w:szCs w:val="28"/>
        </w:rPr>
      </w:pPr>
    </w:p>
    <w:p w:rsidR="004E7FBF" w:rsidRPr="00ED2753" w:rsidRDefault="004E7FBF" w:rsidP="004E7FBF">
      <w:pPr>
        <w:rPr>
          <w:sz w:val="28"/>
          <w:szCs w:val="28"/>
        </w:rPr>
      </w:pPr>
    </w:p>
    <w:p w:rsidR="004E7FBF" w:rsidRPr="00ED2753" w:rsidRDefault="004E7FBF" w:rsidP="004E7FB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E7FBF" w:rsidRPr="00ED2753" w:rsidTr="00F04E6D">
        <w:trPr>
          <w:trHeight w:val="397"/>
        </w:trPr>
        <w:tc>
          <w:tcPr>
            <w:tcW w:w="9606" w:type="dxa"/>
          </w:tcPr>
          <w:p w:rsidR="004E7FBF" w:rsidRPr="00ED2753" w:rsidRDefault="004E7FBF" w:rsidP="00F04E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7FBF" w:rsidRPr="00ED2753" w:rsidTr="00F04E6D">
        <w:tc>
          <w:tcPr>
            <w:tcW w:w="9606" w:type="dxa"/>
            <w:hideMark/>
          </w:tcPr>
          <w:p w:rsidR="004E7FBF" w:rsidRPr="00395F5D" w:rsidRDefault="004E7FBF" w:rsidP="00F04E6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4E7FBF" w:rsidRPr="00395F5D" w:rsidRDefault="004E7FBF" w:rsidP="00F04E6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E7FBF" w:rsidRPr="00ED2753" w:rsidTr="00F04E6D">
        <w:trPr>
          <w:trHeight w:val="397"/>
        </w:trPr>
        <w:tc>
          <w:tcPr>
            <w:tcW w:w="9606" w:type="dxa"/>
          </w:tcPr>
          <w:p w:rsidR="004E7FBF" w:rsidRPr="00395F5D" w:rsidRDefault="004E7FBF" w:rsidP="00F04E6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4E7FBF" w:rsidRPr="00ED2753" w:rsidTr="00F04E6D">
        <w:tc>
          <w:tcPr>
            <w:tcW w:w="9606" w:type="dxa"/>
            <w:hideMark/>
          </w:tcPr>
          <w:p w:rsidR="004E7FBF" w:rsidRPr="00395F5D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395F5D"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4E7FBF" w:rsidRPr="00ED2753" w:rsidTr="00F04E6D">
        <w:trPr>
          <w:trHeight w:val="340"/>
        </w:trPr>
        <w:tc>
          <w:tcPr>
            <w:tcW w:w="9606" w:type="dxa"/>
            <w:vAlign w:val="center"/>
          </w:tcPr>
          <w:p w:rsidR="004E7FBF" w:rsidRPr="00ED2753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E7FBF" w:rsidRPr="00C81AE0" w:rsidRDefault="004E7FBF" w:rsidP="004E7FBF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E7FBF" w:rsidRPr="00395F5D" w:rsidTr="00F04E6D">
        <w:tc>
          <w:tcPr>
            <w:tcW w:w="284" w:type="dxa"/>
            <w:vAlign w:val="bottom"/>
            <w:hideMark/>
          </w:tcPr>
          <w:p w:rsidR="004E7FBF" w:rsidRPr="00395F5D" w:rsidRDefault="004E7FBF" w:rsidP="00F04E6D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14.03.2025</w:t>
            </w:r>
          </w:p>
        </w:tc>
        <w:tc>
          <w:tcPr>
            <w:tcW w:w="397" w:type="dxa"/>
            <w:hideMark/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lang w:val="en-US"/>
              </w:rPr>
              <w:t>368-53/5</w:t>
            </w:r>
          </w:p>
        </w:tc>
      </w:tr>
      <w:tr w:rsidR="004E7FBF" w:rsidRPr="00395F5D" w:rsidTr="00F04E6D">
        <w:tc>
          <w:tcPr>
            <w:tcW w:w="4650" w:type="dxa"/>
            <w:gridSpan w:val="4"/>
            <w:hideMark/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</w:p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jc w:val="center"/>
        <w:rPr>
          <w:rFonts w:eastAsia="Calibri"/>
          <w:b/>
          <w:bCs/>
          <w:iCs/>
          <w:lang w:eastAsia="en-US"/>
        </w:rPr>
      </w:pPr>
    </w:p>
    <w:p w:rsidR="004E7FBF" w:rsidRDefault="004E7FBF" w:rsidP="004E7FBF">
      <w:pPr>
        <w:jc w:val="center"/>
        <w:rPr>
          <w:rFonts w:eastAsia="Calibri"/>
          <w:b/>
          <w:bCs/>
          <w:iCs/>
          <w:lang w:eastAsia="en-US"/>
        </w:rPr>
      </w:pPr>
    </w:p>
    <w:p w:rsidR="004E7FBF" w:rsidRDefault="004E7FBF" w:rsidP="004E7FBF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4E7FBF" w:rsidRDefault="004E7FBF" w:rsidP="004E7FBF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4E7FBF" w:rsidRDefault="004E7FBF" w:rsidP="004E7FBF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4E7FBF" w:rsidRDefault="004E7FBF" w:rsidP="004E7FBF">
      <w:pPr>
        <w:jc w:val="center"/>
        <w:rPr>
          <w:rFonts w:eastAsia="Calibri"/>
          <w:b/>
          <w:bCs/>
          <w:iCs/>
          <w:sz w:val="28"/>
          <w:szCs w:val="28"/>
          <w:lang w:eastAsia="en-US"/>
        </w:rPr>
      </w:pPr>
    </w:p>
    <w:p w:rsidR="004E7FBF" w:rsidRPr="004E7FBF" w:rsidRDefault="004E7FBF" w:rsidP="004E7FBF">
      <w:pPr>
        <w:jc w:val="center"/>
        <w:rPr>
          <w:rFonts w:eastAsia="Calibri"/>
          <w:b/>
          <w:bCs/>
          <w:iCs/>
          <w:sz w:val="24"/>
          <w:szCs w:val="24"/>
          <w:lang w:eastAsia="en-US"/>
        </w:rPr>
      </w:pPr>
      <w:r w:rsidRPr="004E7FBF">
        <w:rPr>
          <w:rFonts w:eastAsia="Calibri"/>
          <w:b/>
          <w:bCs/>
          <w:iCs/>
          <w:sz w:val="24"/>
          <w:szCs w:val="24"/>
          <w:lang w:eastAsia="en-US"/>
        </w:rPr>
        <w:lastRenderedPageBreak/>
        <w:t xml:space="preserve">Об индексации размеров должностных окладов и ежемесячной доплаты за профессиональный уровень </w:t>
      </w:r>
      <w:r w:rsidRPr="004E7FBF">
        <w:rPr>
          <w:b/>
          <w:bCs/>
          <w:sz w:val="24"/>
          <w:szCs w:val="24"/>
        </w:rPr>
        <w:t xml:space="preserve">лиц, замещающих муниципальные должности </w:t>
      </w:r>
      <w:proofErr w:type="spellStart"/>
      <w:r w:rsidRPr="004E7FBF">
        <w:rPr>
          <w:b/>
          <w:bCs/>
          <w:sz w:val="24"/>
          <w:szCs w:val="24"/>
        </w:rPr>
        <w:t>Камешкирского</w:t>
      </w:r>
      <w:proofErr w:type="spellEnd"/>
      <w:r w:rsidRPr="004E7FBF">
        <w:rPr>
          <w:b/>
          <w:bCs/>
          <w:sz w:val="24"/>
          <w:szCs w:val="24"/>
        </w:rPr>
        <w:t xml:space="preserve"> района Пензенской области</w:t>
      </w:r>
    </w:p>
    <w:p w:rsidR="004E7FBF" w:rsidRPr="004E7FBF" w:rsidRDefault="004E7FBF" w:rsidP="004E7FBF">
      <w:pPr>
        <w:jc w:val="both"/>
        <w:rPr>
          <w:rFonts w:eastAsia="Calibri"/>
          <w:iCs/>
          <w:sz w:val="24"/>
          <w:szCs w:val="24"/>
          <w:lang w:eastAsia="en-US"/>
        </w:rPr>
      </w:pP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  <w:proofErr w:type="gramStart"/>
      <w:r w:rsidRPr="004E7FBF">
        <w:rPr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решением Собрания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от 10.05.2023 </w:t>
      </w:r>
      <w:r w:rsidRPr="004E7FBF">
        <w:rPr>
          <w:bCs/>
          <w:color w:val="000000"/>
          <w:sz w:val="24"/>
          <w:szCs w:val="24"/>
        </w:rPr>
        <w:t>№107-4/5</w:t>
      </w:r>
      <w:r w:rsidRPr="004E7FBF">
        <w:rPr>
          <w:bCs/>
          <w:sz w:val="24"/>
          <w:szCs w:val="24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</w:t>
      </w:r>
      <w:r w:rsidRPr="004E7FBF">
        <w:rPr>
          <w:bCs/>
          <w:i/>
          <w:sz w:val="24"/>
          <w:szCs w:val="24"/>
        </w:rPr>
        <w:t xml:space="preserve"> </w:t>
      </w:r>
      <w:r w:rsidRPr="004E7FBF">
        <w:rPr>
          <w:bCs/>
          <w:sz w:val="24"/>
          <w:szCs w:val="24"/>
        </w:rPr>
        <w:t>и лиц</w:t>
      </w:r>
      <w:proofErr w:type="gramEnd"/>
      <w:r w:rsidRPr="004E7FBF">
        <w:rPr>
          <w:bCs/>
          <w:sz w:val="24"/>
          <w:szCs w:val="24"/>
        </w:rPr>
        <w:t xml:space="preserve">, замещающих муниципальные должности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области»</w:t>
      </w:r>
      <w:r w:rsidRPr="004E7FBF">
        <w:rPr>
          <w:sz w:val="24"/>
          <w:szCs w:val="24"/>
        </w:rPr>
        <w:t xml:space="preserve">, руководствуясь Уставом муниципального района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</w:t>
      </w:r>
    </w:p>
    <w:p w:rsidR="004E7FBF" w:rsidRPr="004E7FBF" w:rsidRDefault="004E7FBF" w:rsidP="004E7FBF">
      <w:pPr>
        <w:ind w:firstLine="540"/>
        <w:jc w:val="center"/>
        <w:rPr>
          <w:b/>
          <w:sz w:val="24"/>
          <w:szCs w:val="24"/>
        </w:rPr>
      </w:pPr>
    </w:p>
    <w:p w:rsidR="004E7FBF" w:rsidRPr="004E7FBF" w:rsidRDefault="004E7FBF" w:rsidP="004E7FBF">
      <w:pPr>
        <w:ind w:firstLine="540"/>
        <w:jc w:val="center"/>
        <w:rPr>
          <w:b/>
          <w:sz w:val="24"/>
          <w:szCs w:val="24"/>
        </w:rPr>
      </w:pPr>
      <w:r w:rsidRPr="004E7FBF">
        <w:rPr>
          <w:b/>
          <w:sz w:val="24"/>
          <w:szCs w:val="24"/>
        </w:rPr>
        <w:t>решило: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1. Проиндексировать с 1 января 2025 года на 5,1  процента размеры должностных окладов и ежемесячной доплаты за профессиональный уровень лиц, замещающих муниципальные должности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2. Установить, что при индексации должностных окладов и ежемесячной доплаты лиц, замещающих муниципальные должности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области, размеры должностных окладов и ежемесячной доплаты за профессиональный уровень, а также размеры ежемесячных и иных дополнительных выплат подлежат округлению до целого рубля в сторону увеличения.</w:t>
      </w: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вестник».</w:t>
      </w: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4E7FBF" w:rsidRPr="004E7FBF" w:rsidRDefault="004E7FBF" w:rsidP="004E7FBF">
      <w:pPr>
        <w:shd w:val="clear" w:color="auto" w:fill="FFFFFF"/>
        <w:tabs>
          <w:tab w:val="num" w:pos="0"/>
          <w:tab w:val="left" w:pos="518"/>
          <w:tab w:val="left" w:leader="dot" w:pos="3048"/>
        </w:tabs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5. </w:t>
      </w: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области.</w:t>
      </w:r>
      <w:r w:rsidRPr="004E7FBF">
        <w:rPr>
          <w:sz w:val="24"/>
          <w:szCs w:val="24"/>
        </w:rPr>
        <w:t xml:space="preserve"> 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Председатель Собрания представителей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 xml:space="preserve"> района                                             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Глава 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> района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Пензенской области                                                 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Д.А.Мануковский</w:t>
      </w:r>
      <w:proofErr w:type="spellEnd"/>
    </w:p>
    <w:p w:rsidR="004E7FBF" w:rsidRDefault="004E7FBF" w:rsidP="004E7FBF">
      <w:pPr>
        <w:ind w:firstLine="540"/>
        <w:jc w:val="both"/>
      </w:pPr>
    </w:p>
    <w:p w:rsidR="004E7FBF" w:rsidRDefault="004E7FBF" w:rsidP="004E7FBF"/>
    <w:p w:rsidR="004E7FBF" w:rsidRPr="00ED2753" w:rsidRDefault="004E7FBF" w:rsidP="004E7FBF">
      <w:pPr>
        <w:rPr>
          <w:sz w:val="28"/>
          <w:szCs w:val="28"/>
        </w:rPr>
      </w:pPr>
      <w:r w:rsidRPr="00ED2753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A281EEE" wp14:editId="303763DB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8" name="Рисунок 8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Pr="00ED2753" w:rsidRDefault="004E7FBF" w:rsidP="004E7FBF">
      <w:pPr>
        <w:rPr>
          <w:sz w:val="28"/>
          <w:szCs w:val="28"/>
        </w:rPr>
      </w:pPr>
    </w:p>
    <w:p w:rsidR="004E7FBF" w:rsidRPr="00ED2753" w:rsidRDefault="004E7FBF" w:rsidP="004E7FBF">
      <w:pPr>
        <w:rPr>
          <w:sz w:val="28"/>
          <w:szCs w:val="28"/>
        </w:rPr>
      </w:pPr>
    </w:p>
    <w:p w:rsidR="004E7FBF" w:rsidRPr="00ED2753" w:rsidRDefault="004E7FBF" w:rsidP="004E7FB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4E7FBF" w:rsidRPr="00ED2753" w:rsidTr="00F04E6D">
        <w:trPr>
          <w:trHeight w:val="397"/>
        </w:trPr>
        <w:tc>
          <w:tcPr>
            <w:tcW w:w="9606" w:type="dxa"/>
          </w:tcPr>
          <w:p w:rsidR="004E7FBF" w:rsidRPr="00ED2753" w:rsidRDefault="004E7FBF" w:rsidP="00F04E6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E7FBF" w:rsidRPr="00ED2753" w:rsidTr="00F04E6D">
        <w:tc>
          <w:tcPr>
            <w:tcW w:w="9606" w:type="dxa"/>
            <w:hideMark/>
          </w:tcPr>
          <w:p w:rsidR="004E7FBF" w:rsidRPr="00395F5D" w:rsidRDefault="004E7FBF" w:rsidP="00F04E6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4E7FBF" w:rsidRPr="00395F5D" w:rsidRDefault="004E7FBF" w:rsidP="00F04E6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lastRenderedPageBreak/>
              <w:t>КАМЕШКИРСКОГО РАЙОНА ПЕНЗЕНСКОЙ ОБЛАСТИ</w:t>
            </w:r>
          </w:p>
        </w:tc>
      </w:tr>
      <w:tr w:rsidR="004E7FBF" w:rsidRPr="00ED2753" w:rsidTr="00F04E6D">
        <w:trPr>
          <w:trHeight w:val="397"/>
        </w:trPr>
        <w:tc>
          <w:tcPr>
            <w:tcW w:w="9606" w:type="dxa"/>
          </w:tcPr>
          <w:p w:rsidR="004E7FBF" w:rsidRPr="00395F5D" w:rsidRDefault="004E7FBF" w:rsidP="00F04E6D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lastRenderedPageBreak/>
              <w:t>ПЯТОГО СОЗЫВА</w:t>
            </w:r>
          </w:p>
        </w:tc>
      </w:tr>
      <w:tr w:rsidR="004E7FBF" w:rsidRPr="00ED2753" w:rsidTr="00F04E6D">
        <w:tc>
          <w:tcPr>
            <w:tcW w:w="9606" w:type="dxa"/>
            <w:hideMark/>
          </w:tcPr>
          <w:p w:rsidR="004E7FBF" w:rsidRPr="00395F5D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395F5D"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4E7FBF" w:rsidRPr="00ED2753" w:rsidTr="00F04E6D">
        <w:trPr>
          <w:trHeight w:val="340"/>
        </w:trPr>
        <w:tc>
          <w:tcPr>
            <w:tcW w:w="9606" w:type="dxa"/>
            <w:vAlign w:val="center"/>
          </w:tcPr>
          <w:p w:rsidR="004E7FBF" w:rsidRPr="00ED2753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E7FBF" w:rsidRPr="00395F5D" w:rsidTr="00F04E6D">
        <w:tc>
          <w:tcPr>
            <w:tcW w:w="284" w:type="dxa"/>
            <w:vAlign w:val="bottom"/>
            <w:hideMark/>
          </w:tcPr>
          <w:p w:rsidR="004E7FBF" w:rsidRPr="00395F5D" w:rsidRDefault="004E7FBF" w:rsidP="00F04E6D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14.03.2025</w:t>
            </w:r>
          </w:p>
        </w:tc>
        <w:tc>
          <w:tcPr>
            <w:tcW w:w="397" w:type="dxa"/>
            <w:hideMark/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lang w:val="en-US"/>
              </w:rPr>
              <w:t>369-53/5</w:t>
            </w:r>
          </w:p>
        </w:tc>
      </w:tr>
      <w:tr w:rsidR="004E7FBF" w:rsidRPr="00395F5D" w:rsidTr="00F04E6D">
        <w:tc>
          <w:tcPr>
            <w:tcW w:w="4650" w:type="dxa"/>
            <w:gridSpan w:val="4"/>
            <w:hideMark/>
          </w:tcPr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</w:p>
          <w:p w:rsidR="004E7FBF" w:rsidRPr="00395F5D" w:rsidRDefault="004E7FBF" w:rsidP="00F04E6D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4E7FBF" w:rsidRPr="00ED2753" w:rsidRDefault="004E7FBF" w:rsidP="004E7FBF">
      <w:pPr>
        <w:spacing w:line="192" w:lineRule="auto"/>
        <w:jc w:val="both"/>
        <w:rPr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Default="004E7FBF" w:rsidP="004E7FBF">
      <w:pPr>
        <w:jc w:val="center"/>
        <w:rPr>
          <w:b/>
          <w:bCs/>
          <w:sz w:val="28"/>
          <w:szCs w:val="28"/>
        </w:rPr>
      </w:pPr>
    </w:p>
    <w:p w:rsidR="004E7FBF" w:rsidRPr="004E7FBF" w:rsidRDefault="004E7FBF" w:rsidP="004E7FBF">
      <w:pPr>
        <w:jc w:val="center"/>
        <w:rPr>
          <w:b/>
          <w:i/>
          <w:sz w:val="24"/>
          <w:szCs w:val="24"/>
        </w:rPr>
      </w:pPr>
      <w:r w:rsidRPr="004E7FBF">
        <w:rPr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4E7FBF">
        <w:rPr>
          <w:b/>
          <w:bCs/>
          <w:sz w:val="24"/>
          <w:szCs w:val="24"/>
        </w:rPr>
        <w:t>Камешкирского</w:t>
      </w:r>
      <w:proofErr w:type="spellEnd"/>
      <w:r w:rsidRPr="004E7FBF">
        <w:rPr>
          <w:b/>
          <w:bCs/>
          <w:sz w:val="24"/>
          <w:szCs w:val="24"/>
        </w:rPr>
        <w:t xml:space="preserve"> района Пензенской области</w:t>
      </w:r>
      <w:r w:rsidRPr="004E7FBF">
        <w:rPr>
          <w:b/>
          <w:i/>
          <w:sz w:val="24"/>
          <w:szCs w:val="24"/>
        </w:rPr>
        <w:t xml:space="preserve"> </w:t>
      </w:r>
      <w:r w:rsidRPr="004E7FBF">
        <w:rPr>
          <w:b/>
          <w:sz w:val="24"/>
          <w:szCs w:val="24"/>
        </w:rPr>
        <w:t xml:space="preserve">и лиц, замещающих муниципальные должности </w:t>
      </w:r>
      <w:proofErr w:type="spellStart"/>
      <w:r w:rsidRPr="004E7FBF">
        <w:rPr>
          <w:b/>
          <w:bCs/>
          <w:sz w:val="24"/>
          <w:szCs w:val="24"/>
        </w:rPr>
        <w:t>Камешкирского</w:t>
      </w:r>
      <w:proofErr w:type="spellEnd"/>
      <w:r w:rsidRPr="004E7FBF">
        <w:rPr>
          <w:b/>
          <w:bCs/>
          <w:sz w:val="24"/>
          <w:szCs w:val="24"/>
        </w:rPr>
        <w:t xml:space="preserve"> района Пензенской области</w:t>
      </w:r>
      <w:r w:rsidRPr="004E7FBF">
        <w:rPr>
          <w:b/>
          <w:i/>
          <w:sz w:val="24"/>
          <w:szCs w:val="24"/>
        </w:rPr>
        <w:t xml:space="preserve"> </w:t>
      </w:r>
    </w:p>
    <w:p w:rsidR="004E7FBF" w:rsidRPr="004E7FBF" w:rsidRDefault="004E7FBF" w:rsidP="004E7FBF">
      <w:pPr>
        <w:autoSpaceDE w:val="0"/>
        <w:autoSpaceDN w:val="0"/>
        <w:adjustRightInd w:val="0"/>
        <w:spacing w:line="276" w:lineRule="auto"/>
        <w:jc w:val="center"/>
        <w:rPr>
          <w:iCs/>
          <w:sz w:val="24"/>
          <w:szCs w:val="24"/>
        </w:rPr>
      </w:pPr>
    </w:p>
    <w:p w:rsidR="004E7FBF" w:rsidRPr="004E7FBF" w:rsidRDefault="004E7FBF" w:rsidP="004E7FBF">
      <w:pPr>
        <w:ind w:firstLine="708"/>
        <w:jc w:val="both"/>
        <w:rPr>
          <w:sz w:val="24"/>
          <w:szCs w:val="24"/>
        </w:rPr>
      </w:pPr>
      <w:r w:rsidRPr="004E7FBF">
        <w:rPr>
          <w:iCs/>
          <w:sz w:val="24"/>
          <w:szCs w:val="24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24.04.2024 № 4208-ЗПО «О муниципальной службе в Пензенской области»</w:t>
      </w:r>
      <w:r w:rsidRPr="004E7FBF">
        <w:rPr>
          <w:sz w:val="24"/>
          <w:szCs w:val="24"/>
        </w:rPr>
        <w:t xml:space="preserve">, руководствуясь Уставом муниципального района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</w:t>
      </w:r>
    </w:p>
    <w:p w:rsidR="004E7FBF" w:rsidRPr="004E7FBF" w:rsidRDefault="004E7FBF" w:rsidP="004E7FBF">
      <w:pPr>
        <w:ind w:firstLine="708"/>
        <w:jc w:val="center"/>
        <w:rPr>
          <w:sz w:val="24"/>
          <w:szCs w:val="24"/>
        </w:rPr>
      </w:pPr>
      <w:r w:rsidRPr="004E7FBF">
        <w:rPr>
          <w:sz w:val="24"/>
          <w:szCs w:val="24"/>
        </w:rPr>
        <w:t>РЕШИЛО</w:t>
      </w:r>
    </w:p>
    <w:p w:rsidR="004E7FBF" w:rsidRPr="004E7FBF" w:rsidRDefault="004E7FBF" w:rsidP="004E7FBF">
      <w:pPr>
        <w:ind w:firstLine="708"/>
        <w:jc w:val="center"/>
        <w:rPr>
          <w:sz w:val="24"/>
          <w:szCs w:val="24"/>
        </w:rPr>
      </w:pP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4"/>
          <w:szCs w:val="24"/>
        </w:rPr>
      </w:pPr>
      <w:r w:rsidRPr="004E7FBF">
        <w:rPr>
          <w:sz w:val="24"/>
          <w:szCs w:val="24"/>
        </w:rPr>
        <w:t xml:space="preserve">1. </w:t>
      </w:r>
      <w:proofErr w:type="gramStart"/>
      <w:r w:rsidRPr="004E7FBF">
        <w:rPr>
          <w:bCs/>
          <w:sz w:val="24"/>
          <w:szCs w:val="24"/>
        </w:rPr>
        <w:t xml:space="preserve">Внести в Положение об оплате труда муниципальных служащих органов местного самоуправления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</w:t>
      </w:r>
      <w:r w:rsidRPr="004E7FBF">
        <w:rPr>
          <w:bCs/>
          <w:i/>
          <w:sz w:val="24"/>
          <w:szCs w:val="24"/>
        </w:rPr>
        <w:t xml:space="preserve"> </w:t>
      </w:r>
      <w:r w:rsidRPr="004E7FBF">
        <w:rPr>
          <w:bCs/>
          <w:sz w:val="24"/>
          <w:szCs w:val="24"/>
        </w:rPr>
        <w:t xml:space="preserve">и лиц, замещающих муниципальные должности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</w:t>
      </w:r>
      <w:r w:rsidRPr="004E7FBF">
        <w:rPr>
          <w:bCs/>
          <w:i/>
          <w:sz w:val="24"/>
          <w:szCs w:val="24"/>
        </w:rPr>
        <w:t xml:space="preserve">, </w:t>
      </w:r>
      <w:r w:rsidRPr="004E7FBF">
        <w:rPr>
          <w:bCs/>
          <w:sz w:val="24"/>
          <w:szCs w:val="24"/>
        </w:rPr>
        <w:t xml:space="preserve">утвержденное решением Собрания представителей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 </w:t>
      </w:r>
      <w:r w:rsidRPr="004E7FBF">
        <w:rPr>
          <w:bCs/>
          <w:color w:val="000000"/>
          <w:sz w:val="24"/>
          <w:szCs w:val="24"/>
        </w:rPr>
        <w:t>от 10.05.2023 №107-4/5</w:t>
      </w:r>
      <w:r w:rsidRPr="004E7FBF">
        <w:rPr>
          <w:bCs/>
          <w:sz w:val="24"/>
          <w:szCs w:val="24"/>
        </w:rPr>
        <w:t xml:space="preserve"> «Об утверждении Положения об оплате труда муниципальных служащих органов местного самоуправления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</w:t>
      </w:r>
      <w:r w:rsidRPr="004E7FBF">
        <w:rPr>
          <w:bCs/>
          <w:i/>
          <w:sz w:val="24"/>
          <w:szCs w:val="24"/>
        </w:rPr>
        <w:t xml:space="preserve"> </w:t>
      </w:r>
      <w:r w:rsidRPr="004E7FBF">
        <w:rPr>
          <w:bCs/>
          <w:sz w:val="24"/>
          <w:szCs w:val="24"/>
        </w:rPr>
        <w:t xml:space="preserve">и лиц, замещающих муниципальные должности </w:t>
      </w:r>
      <w:proofErr w:type="spellStart"/>
      <w:r w:rsidRPr="004E7FBF">
        <w:rPr>
          <w:bCs/>
          <w:sz w:val="24"/>
          <w:szCs w:val="24"/>
        </w:rPr>
        <w:t>Камешкирского</w:t>
      </w:r>
      <w:proofErr w:type="spellEnd"/>
      <w:r w:rsidRPr="004E7FBF">
        <w:rPr>
          <w:bCs/>
          <w:sz w:val="24"/>
          <w:szCs w:val="24"/>
        </w:rPr>
        <w:t xml:space="preserve"> района Пензенской области</w:t>
      </w:r>
      <w:proofErr w:type="gramEnd"/>
      <w:r w:rsidRPr="004E7FBF">
        <w:rPr>
          <w:bCs/>
          <w:sz w:val="24"/>
          <w:szCs w:val="24"/>
        </w:rPr>
        <w:t>» следующие изменения:</w:t>
      </w:r>
    </w:p>
    <w:p w:rsidR="004E7FBF" w:rsidRPr="004E7FBF" w:rsidRDefault="004E7FBF" w:rsidP="004E7FBF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4E7FBF">
        <w:rPr>
          <w:iCs/>
          <w:sz w:val="24"/>
          <w:szCs w:val="24"/>
        </w:rPr>
        <w:t>1) приложение № 1 изложить в редакции согласно приложению № 1 к настоящему решению;</w:t>
      </w:r>
    </w:p>
    <w:p w:rsidR="004E7FBF" w:rsidRPr="004E7FBF" w:rsidRDefault="004E7FBF" w:rsidP="004E7FBF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4"/>
          <w:szCs w:val="24"/>
        </w:rPr>
      </w:pPr>
      <w:r w:rsidRPr="004E7FBF">
        <w:rPr>
          <w:iCs/>
          <w:sz w:val="24"/>
          <w:szCs w:val="24"/>
        </w:rPr>
        <w:t>2) приложение № 2 изложить в редакции согласно приложению № 2 к настоящему решению.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2. Настоящее решение опубликовать в информационном бюллетене «Камешкирский вестник».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3. Настоящее решение вступает в силу на следующий день после дня его официального </w:t>
      </w:r>
      <w:proofErr w:type="gramStart"/>
      <w:r w:rsidRPr="004E7FBF">
        <w:rPr>
          <w:rFonts w:ascii="Times New Roman" w:hAnsi="Times New Roman"/>
          <w:color w:val="000000"/>
          <w:sz w:val="24"/>
          <w:szCs w:val="24"/>
        </w:rPr>
        <w:t>опубликования</w:t>
      </w:r>
      <w:proofErr w:type="gramEnd"/>
      <w:r w:rsidRPr="004E7FBF">
        <w:rPr>
          <w:rFonts w:ascii="Times New Roman" w:hAnsi="Times New Roman"/>
          <w:color w:val="000000"/>
          <w:sz w:val="24"/>
          <w:szCs w:val="24"/>
        </w:rPr>
        <w:t xml:space="preserve"> и распространяются на правоотношения, возникшие с 1 января 2025 года. 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4. </w:t>
      </w:r>
      <w:proofErr w:type="gramStart"/>
      <w:r w:rsidRPr="004E7FBF">
        <w:rPr>
          <w:rFonts w:ascii="Times New Roman" w:hAnsi="Times New Roman"/>
          <w:color w:val="000000"/>
          <w:sz w:val="24"/>
          <w:szCs w:val="24"/>
        </w:rPr>
        <w:t>Контроль за</w:t>
      </w:r>
      <w:proofErr w:type="gramEnd"/>
      <w:r w:rsidRPr="004E7FBF">
        <w:rPr>
          <w:rFonts w:ascii="Times New Roman" w:hAnsi="Times New Roman"/>
          <w:color w:val="000000"/>
          <w:sz w:val="24"/>
          <w:szCs w:val="24"/>
        </w:rPr>
        <w:t> исполнением настоящего решения возложить на Главу Камешкирского района Пензенской области.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 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Председатель Собрания представителей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 xml:space="preserve"> района                                             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>Глава 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Камешкирского</w:t>
      </w:r>
      <w:proofErr w:type="spellEnd"/>
      <w:r w:rsidRPr="004E7FBF">
        <w:rPr>
          <w:rFonts w:ascii="Times New Roman" w:hAnsi="Times New Roman"/>
          <w:color w:val="000000"/>
          <w:sz w:val="24"/>
          <w:szCs w:val="24"/>
        </w:rPr>
        <w:t> района</w:t>
      </w:r>
    </w:p>
    <w:p w:rsidR="004E7FBF" w:rsidRPr="004E7FBF" w:rsidRDefault="004E7FBF" w:rsidP="004E7FBF">
      <w:pPr>
        <w:pStyle w:val="af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4E7FBF">
        <w:rPr>
          <w:rFonts w:ascii="Times New Roman" w:hAnsi="Times New Roman"/>
          <w:color w:val="000000"/>
          <w:sz w:val="24"/>
          <w:szCs w:val="24"/>
        </w:rPr>
        <w:t xml:space="preserve">Пензенской области                                                  </w:t>
      </w:r>
      <w:proofErr w:type="spellStart"/>
      <w:r w:rsidRPr="004E7FBF">
        <w:rPr>
          <w:rFonts w:ascii="Times New Roman" w:hAnsi="Times New Roman"/>
          <w:color w:val="000000"/>
          <w:sz w:val="24"/>
          <w:szCs w:val="24"/>
        </w:rPr>
        <w:t>Д.А.Мануковский</w:t>
      </w:r>
      <w:proofErr w:type="spellEnd"/>
    </w:p>
    <w:p w:rsidR="004E7FBF" w:rsidRPr="004E7FBF" w:rsidRDefault="004E7FBF" w:rsidP="004E7FBF">
      <w:pPr>
        <w:pStyle w:val="17"/>
        <w:spacing w:before="0" w:beforeAutospacing="0" w:after="0" w:afterAutospacing="0"/>
        <w:ind w:right="360" w:firstLine="567"/>
        <w:jc w:val="both"/>
        <w:rPr>
          <w:color w:val="000000"/>
        </w:rPr>
      </w:pPr>
      <w:r w:rsidRPr="004E7FBF">
        <w:rPr>
          <w:color w:val="000000"/>
        </w:rPr>
        <w:t> </w:t>
      </w:r>
    </w:p>
    <w:p w:rsidR="004E7FBF" w:rsidRDefault="004E7FBF" w:rsidP="004E7FBF">
      <w:pPr>
        <w:rPr>
          <w:sz w:val="24"/>
          <w:szCs w:val="24"/>
        </w:rPr>
      </w:pP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7"/>
      </w:tblGrid>
      <w:tr w:rsidR="004E7FBF" w:rsidRPr="00CA252B" w:rsidTr="00F04E6D">
        <w:tc>
          <w:tcPr>
            <w:tcW w:w="4217" w:type="dxa"/>
            <w:shd w:val="clear" w:color="auto" w:fill="auto"/>
          </w:tcPr>
          <w:p w:rsidR="004E7FBF" w:rsidRPr="008515CE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 xml:space="preserve">Приложение № 1 </w:t>
            </w:r>
          </w:p>
          <w:p w:rsidR="004E7FBF" w:rsidRPr="00CA252B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 xml:space="preserve">к решению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</w:p>
          <w:p w:rsidR="004E7FBF" w:rsidRPr="008515CE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>от … …. № … …</w:t>
            </w:r>
          </w:p>
        </w:tc>
      </w:tr>
    </w:tbl>
    <w:p w:rsidR="004E7FBF" w:rsidRPr="00E63A34" w:rsidRDefault="004E7FBF" w:rsidP="004E7FBF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4E7FBF" w:rsidRPr="00E63A34" w:rsidTr="00F04E6D">
        <w:tc>
          <w:tcPr>
            <w:tcW w:w="4359" w:type="dxa"/>
            <w:shd w:val="clear" w:color="auto" w:fill="auto"/>
          </w:tcPr>
          <w:p w:rsidR="004E7FBF" w:rsidRPr="0008517D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08517D">
              <w:rPr>
                <w:rFonts w:eastAsia="Calibri"/>
                <w:sz w:val="28"/>
                <w:szCs w:val="28"/>
              </w:rPr>
              <w:t>Приложение № 1</w:t>
            </w:r>
          </w:p>
          <w:p w:rsidR="004E7FBF" w:rsidRPr="0008517D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к Положению об оплате труда муниципальных служащих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08517D">
              <w:rPr>
                <w:rFonts w:eastAsia="Calibri"/>
                <w:sz w:val="28"/>
                <w:szCs w:val="28"/>
              </w:rPr>
              <w:t xml:space="preserve">и лиц, замещающих муниципальные должности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08517D">
              <w:rPr>
                <w:rFonts w:eastAsia="Calibri"/>
                <w:sz w:val="28"/>
                <w:szCs w:val="28"/>
              </w:rPr>
              <w:t>утвержденному</w:t>
            </w:r>
          </w:p>
          <w:p w:rsidR="004E7FBF" w:rsidRPr="00E63A34" w:rsidRDefault="004E7FBF" w:rsidP="00F04E6D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решением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 </w:t>
            </w:r>
            <w:proofErr w:type="gramStart"/>
            <w:r w:rsidRPr="0008517D">
              <w:rPr>
                <w:rFonts w:eastAsia="Calibri"/>
                <w:sz w:val="28"/>
                <w:szCs w:val="28"/>
              </w:rPr>
              <w:t>от</w:t>
            </w:r>
            <w:proofErr w:type="gramEnd"/>
            <w:r w:rsidRPr="0008517D">
              <w:rPr>
                <w:rFonts w:eastAsia="Calibri"/>
                <w:sz w:val="28"/>
                <w:szCs w:val="28"/>
              </w:rPr>
              <w:t xml:space="preserve"> … … № … …</w:t>
            </w:r>
          </w:p>
        </w:tc>
      </w:tr>
    </w:tbl>
    <w:p w:rsidR="004E7FBF" w:rsidRDefault="004E7FBF" w:rsidP="004E7FBF"/>
    <w:p w:rsidR="004E7FBF" w:rsidRDefault="004E7FBF" w:rsidP="004E7FBF"/>
    <w:p w:rsidR="004E7FBF" w:rsidRPr="00FE0ED0" w:rsidRDefault="004E7FBF" w:rsidP="004E7FBF">
      <w:pPr>
        <w:tabs>
          <w:tab w:val="left" w:pos="2301"/>
        </w:tabs>
        <w:jc w:val="center"/>
        <w:rPr>
          <w:sz w:val="28"/>
          <w:szCs w:val="28"/>
        </w:rPr>
      </w:pPr>
      <w:r w:rsidRPr="00FE0ED0">
        <w:rPr>
          <w:iCs/>
          <w:sz w:val="28"/>
          <w:szCs w:val="28"/>
        </w:rPr>
        <w:t xml:space="preserve">Должностные оклады муниципальных служащих </w:t>
      </w:r>
      <w:proofErr w:type="spellStart"/>
      <w:r w:rsidRPr="00FE0ED0">
        <w:rPr>
          <w:iCs/>
          <w:sz w:val="28"/>
          <w:szCs w:val="28"/>
        </w:rPr>
        <w:t>Камешкирского</w:t>
      </w:r>
      <w:proofErr w:type="spellEnd"/>
      <w:r w:rsidRPr="00FE0ED0">
        <w:rPr>
          <w:iCs/>
          <w:sz w:val="28"/>
          <w:szCs w:val="28"/>
        </w:rPr>
        <w:t xml:space="preserve"> района Пензенской области</w:t>
      </w:r>
      <w:r w:rsidRPr="00FE0ED0">
        <w:rPr>
          <w:sz w:val="28"/>
          <w:szCs w:val="28"/>
        </w:rPr>
        <w:t xml:space="preserve"> </w:t>
      </w:r>
      <w:r w:rsidRPr="00FE0ED0">
        <w:rPr>
          <w:iCs/>
          <w:sz w:val="28"/>
          <w:szCs w:val="28"/>
        </w:rPr>
        <w:t xml:space="preserve">и лиц, замещающих муниципальные должности </w:t>
      </w:r>
      <w:proofErr w:type="spellStart"/>
      <w:r w:rsidRPr="00FE0ED0">
        <w:rPr>
          <w:iCs/>
          <w:sz w:val="28"/>
          <w:szCs w:val="28"/>
        </w:rPr>
        <w:t>Камешкирского</w:t>
      </w:r>
      <w:proofErr w:type="spellEnd"/>
      <w:r w:rsidRPr="00FE0ED0">
        <w:rPr>
          <w:iCs/>
          <w:sz w:val="28"/>
          <w:szCs w:val="28"/>
        </w:rPr>
        <w:t xml:space="preserve"> района Пензенской области</w:t>
      </w:r>
    </w:p>
    <w:p w:rsidR="004E7FBF" w:rsidRPr="00FE0ED0" w:rsidRDefault="004E7FBF" w:rsidP="004E7FBF">
      <w:pPr>
        <w:jc w:val="center"/>
        <w:rPr>
          <w:sz w:val="28"/>
          <w:szCs w:val="28"/>
        </w:rPr>
      </w:pPr>
    </w:p>
    <w:tbl>
      <w:tblPr>
        <w:tblW w:w="98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126"/>
        <w:gridCol w:w="106"/>
        <w:gridCol w:w="406"/>
      </w:tblGrid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Наименовани</w:t>
            </w:r>
            <w:r>
              <w:rPr>
                <w:sz w:val="26"/>
                <w:szCs w:val="26"/>
              </w:rPr>
              <w:t>е</w:t>
            </w:r>
            <w:r w:rsidRPr="00462DD7">
              <w:rPr>
                <w:sz w:val="26"/>
                <w:szCs w:val="26"/>
              </w:rPr>
              <w:t xml:space="preserve"> должност</w:t>
            </w:r>
            <w:r>
              <w:rPr>
                <w:sz w:val="26"/>
                <w:szCs w:val="26"/>
              </w:rPr>
              <w:t>ей муниципальной службы и муниципальных должностей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>Размер должностн</w:t>
            </w:r>
            <w:r>
              <w:rPr>
                <w:sz w:val="26"/>
                <w:szCs w:val="26"/>
              </w:rPr>
              <w:t xml:space="preserve">ого </w:t>
            </w:r>
            <w:r w:rsidRPr="00462DD7">
              <w:rPr>
                <w:sz w:val="26"/>
                <w:szCs w:val="26"/>
              </w:rPr>
              <w:t>оклад</w:t>
            </w:r>
            <w:r>
              <w:rPr>
                <w:sz w:val="26"/>
                <w:szCs w:val="26"/>
              </w:rPr>
              <w:t>а</w:t>
            </w:r>
            <w:r w:rsidRPr="00462DD7">
              <w:rPr>
                <w:sz w:val="26"/>
                <w:szCs w:val="26"/>
              </w:rPr>
              <w:t xml:space="preserve"> в месяц, </w:t>
            </w:r>
          </w:p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 w:rsidRPr="00462DD7">
              <w:rPr>
                <w:sz w:val="26"/>
                <w:szCs w:val="26"/>
              </w:rPr>
              <w:t xml:space="preserve"> руб.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в местной администрации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C74D9">
              <w:rPr>
                <w:sz w:val="26"/>
                <w:szCs w:val="26"/>
              </w:rPr>
              <w:t xml:space="preserve">Глава </w:t>
            </w:r>
            <w:proofErr w:type="spellStart"/>
            <w:r>
              <w:rPr>
                <w:sz w:val="26"/>
                <w:szCs w:val="26"/>
              </w:rPr>
              <w:t>Камешкирского</w:t>
            </w:r>
            <w:proofErr w:type="spellEnd"/>
            <w:r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23977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14458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 xml:space="preserve">Руководитель аппарата 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14458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Начальник управления, начальник отдела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13467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Начальник отдела в управлении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10476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Default="004E7FBF" w:rsidP="00F04E6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Заведующий сектором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8485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rPr>
          <w:trHeight w:val="212"/>
        </w:trPr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lastRenderedPageBreak/>
              <w:t>Главный 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7485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 w:rsidRPr="00BC74D9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4497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Должности в иных органах местного самоуправления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BC74D9">
              <w:rPr>
                <w:sz w:val="26"/>
                <w:szCs w:val="26"/>
              </w:rPr>
              <w:t>ачальник управления, начальник отдела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13467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в управлении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10476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BC74D9">
              <w:rPr>
                <w:sz w:val="26"/>
                <w:szCs w:val="26"/>
              </w:rPr>
              <w:t>аведующий сектором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10229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BC74D9">
              <w:rPr>
                <w:sz w:val="26"/>
                <w:szCs w:val="26"/>
              </w:rPr>
              <w:t xml:space="preserve">онсультант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8485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BC74D9">
              <w:rPr>
                <w:sz w:val="26"/>
                <w:szCs w:val="26"/>
              </w:rPr>
              <w:t xml:space="preserve">лавный специалист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7485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462DD7" w:rsidTr="00F04E6D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BC74D9" w:rsidRDefault="004E7FBF" w:rsidP="00F04E6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BC74D9">
              <w:rPr>
                <w:sz w:val="26"/>
                <w:szCs w:val="26"/>
              </w:rPr>
              <w:t xml:space="preserve">едущий специалист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6495</w:t>
            </w:r>
          </w:p>
        </w:tc>
        <w:tc>
          <w:tcPr>
            <w:tcW w:w="5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FBF" w:rsidRPr="00462DD7" w:rsidRDefault="004E7FBF" w:rsidP="00F04E6D">
            <w:pPr>
              <w:jc w:val="center"/>
              <w:rPr>
                <w:sz w:val="26"/>
                <w:szCs w:val="26"/>
              </w:rPr>
            </w:pPr>
          </w:p>
        </w:tc>
      </w:tr>
      <w:tr w:rsidR="004E7FBF" w:rsidRPr="00CA252B" w:rsidTr="00F04E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5245" w:type="dxa"/>
          <w:wAfter w:w="406" w:type="dxa"/>
        </w:trPr>
        <w:tc>
          <w:tcPr>
            <w:tcW w:w="4217" w:type="dxa"/>
            <w:gridSpan w:val="3"/>
            <w:shd w:val="clear" w:color="auto" w:fill="auto"/>
          </w:tcPr>
          <w:p w:rsidR="004E7FBF" w:rsidRPr="008515CE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 xml:space="preserve">Приложение № </w:t>
            </w:r>
            <w:r>
              <w:rPr>
                <w:rFonts w:eastAsia="Calibri"/>
                <w:sz w:val="28"/>
                <w:szCs w:val="28"/>
              </w:rPr>
              <w:t>2</w:t>
            </w:r>
            <w:r w:rsidRPr="008515CE">
              <w:rPr>
                <w:rFonts w:eastAsia="Calibri"/>
                <w:sz w:val="28"/>
                <w:szCs w:val="28"/>
              </w:rPr>
              <w:t xml:space="preserve"> </w:t>
            </w:r>
          </w:p>
          <w:p w:rsidR="004E7FBF" w:rsidRPr="00CA252B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 xml:space="preserve">к решению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</w:p>
          <w:p w:rsidR="004E7FBF" w:rsidRPr="008515CE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8515CE">
              <w:rPr>
                <w:rFonts w:eastAsia="Calibri"/>
                <w:sz w:val="28"/>
                <w:szCs w:val="28"/>
              </w:rPr>
              <w:t>от … …. № … …</w:t>
            </w:r>
          </w:p>
        </w:tc>
      </w:tr>
    </w:tbl>
    <w:p w:rsidR="004E7FBF" w:rsidRPr="00E63A34" w:rsidRDefault="004E7FBF" w:rsidP="004E7FBF">
      <w:pPr>
        <w:ind w:firstLine="540"/>
        <w:jc w:val="right"/>
        <w:rPr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4E7FBF" w:rsidRPr="00E63A34" w:rsidTr="00F04E6D">
        <w:tc>
          <w:tcPr>
            <w:tcW w:w="4359" w:type="dxa"/>
            <w:shd w:val="clear" w:color="auto" w:fill="auto"/>
          </w:tcPr>
          <w:p w:rsidR="004E7FBF" w:rsidRPr="0008517D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6"/>
                <w:szCs w:val="26"/>
              </w:rPr>
              <w:t>«</w:t>
            </w:r>
            <w:r w:rsidRPr="0008517D">
              <w:rPr>
                <w:rFonts w:eastAsia="Calibri"/>
                <w:sz w:val="28"/>
                <w:szCs w:val="28"/>
              </w:rPr>
              <w:t xml:space="preserve">Приложение № 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  <w:p w:rsidR="004E7FBF" w:rsidRPr="0008517D" w:rsidRDefault="004E7FBF" w:rsidP="00F04E6D">
            <w:pPr>
              <w:jc w:val="center"/>
              <w:rPr>
                <w:rFonts w:eastAsia="Calibri"/>
                <w:sz w:val="28"/>
                <w:szCs w:val="28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к Положению об оплате труда муниципальных служащих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08517D">
              <w:rPr>
                <w:rFonts w:eastAsia="Calibri"/>
                <w:sz w:val="28"/>
                <w:szCs w:val="28"/>
              </w:rPr>
              <w:t xml:space="preserve">и лиц, замещающих муниципальные должности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, </w:t>
            </w:r>
            <w:r w:rsidRPr="0008517D">
              <w:rPr>
                <w:rFonts w:eastAsia="Calibri"/>
                <w:sz w:val="28"/>
                <w:szCs w:val="28"/>
              </w:rPr>
              <w:t>утвержденному</w:t>
            </w:r>
          </w:p>
          <w:p w:rsidR="004E7FBF" w:rsidRPr="00E63A34" w:rsidRDefault="004E7FBF" w:rsidP="00F04E6D">
            <w:pPr>
              <w:jc w:val="center"/>
              <w:rPr>
                <w:rFonts w:eastAsia="Calibri"/>
                <w:i/>
                <w:iCs/>
                <w:sz w:val="26"/>
                <w:szCs w:val="26"/>
              </w:rPr>
            </w:pPr>
            <w:r w:rsidRPr="0008517D">
              <w:rPr>
                <w:rFonts w:eastAsia="Calibri"/>
                <w:sz w:val="28"/>
                <w:szCs w:val="28"/>
              </w:rPr>
              <w:t xml:space="preserve">решением </w:t>
            </w:r>
            <w:r>
              <w:rPr>
                <w:rFonts w:eastAsia="Calibri"/>
                <w:sz w:val="28"/>
                <w:szCs w:val="28"/>
              </w:rPr>
              <w:t xml:space="preserve">Собрания представителей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 Пензенской области</w:t>
            </w:r>
            <w:r w:rsidRPr="00E63A34">
              <w:rPr>
                <w:rFonts w:eastAsia="Calibri"/>
                <w:i/>
                <w:sz w:val="22"/>
                <w:szCs w:val="22"/>
              </w:rPr>
              <w:t xml:space="preserve"> </w:t>
            </w:r>
            <w:proofErr w:type="gramStart"/>
            <w:r w:rsidRPr="0008517D">
              <w:rPr>
                <w:rFonts w:eastAsia="Calibri"/>
                <w:sz w:val="28"/>
                <w:szCs w:val="28"/>
              </w:rPr>
              <w:t>от</w:t>
            </w:r>
            <w:proofErr w:type="gramEnd"/>
            <w:r w:rsidRPr="0008517D">
              <w:rPr>
                <w:rFonts w:eastAsia="Calibri"/>
                <w:sz w:val="28"/>
                <w:szCs w:val="28"/>
              </w:rPr>
              <w:t xml:space="preserve"> … … № … …</w:t>
            </w:r>
          </w:p>
        </w:tc>
      </w:tr>
    </w:tbl>
    <w:p w:rsidR="004E7FBF" w:rsidRDefault="004E7FBF" w:rsidP="004E7FBF"/>
    <w:p w:rsidR="004E7FBF" w:rsidRDefault="004E7FBF" w:rsidP="004E7FBF">
      <w:pPr>
        <w:jc w:val="center"/>
      </w:pPr>
    </w:p>
    <w:p w:rsidR="004E7FBF" w:rsidRDefault="004E7FBF" w:rsidP="004E7FBF">
      <w:pPr>
        <w:jc w:val="center"/>
      </w:pPr>
      <w:r w:rsidRPr="0045493B">
        <w:rPr>
          <w:iCs/>
          <w:sz w:val="28"/>
          <w:szCs w:val="28"/>
        </w:rPr>
        <w:t>Размеры ежемесячных доплат за класс</w:t>
      </w:r>
      <w:r>
        <w:rPr>
          <w:iCs/>
          <w:sz w:val="28"/>
          <w:szCs w:val="28"/>
        </w:rPr>
        <w:t>ный чин муниципальным служащим</w:t>
      </w:r>
      <w:r w:rsidRPr="0045493B"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Камешкирского</w:t>
      </w:r>
      <w:proofErr w:type="spellEnd"/>
      <w:r>
        <w:rPr>
          <w:iCs/>
          <w:sz w:val="28"/>
          <w:szCs w:val="28"/>
        </w:rPr>
        <w:t xml:space="preserve"> района Пензенской области</w:t>
      </w:r>
    </w:p>
    <w:p w:rsidR="004E7FBF" w:rsidRDefault="004E7FBF" w:rsidP="004E7FBF"/>
    <w:p w:rsidR="004E7FBF" w:rsidRDefault="004E7FBF" w:rsidP="004E7F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8"/>
        <w:gridCol w:w="2942"/>
      </w:tblGrid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Размер ежемесячной доплаты за классный чин, руб.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6351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5825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5295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4660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4340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4024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3603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tabs>
                <w:tab w:val="left" w:pos="1236"/>
                <w:tab w:val="center" w:pos="136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3394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lastRenderedPageBreak/>
              <w:t>Советник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3183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2965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2651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2335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2122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1911</w:t>
            </w:r>
          </w:p>
        </w:tc>
      </w:tr>
      <w:tr w:rsidR="004E7FBF" w:rsidRPr="000F6234" w:rsidTr="00F04E6D">
        <w:tc>
          <w:tcPr>
            <w:tcW w:w="6629" w:type="dxa"/>
            <w:shd w:val="clear" w:color="auto" w:fill="auto"/>
          </w:tcPr>
          <w:p w:rsidR="004E7FBF" w:rsidRPr="000F6234" w:rsidRDefault="004E7FBF" w:rsidP="00F04E6D">
            <w:pPr>
              <w:rPr>
                <w:sz w:val="28"/>
                <w:szCs w:val="28"/>
              </w:rPr>
            </w:pPr>
            <w:r w:rsidRPr="000F6234"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4E7FBF" w:rsidRPr="000F6234" w:rsidRDefault="004E7FBF" w:rsidP="00F04E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</w:t>
            </w:r>
          </w:p>
        </w:tc>
      </w:tr>
    </w:tbl>
    <w:p w:rsidR="004E7FBF" w:rsidRDefault="004E7FBF" w:rsidP="004E7FBF"/>
    <w:p w:rsidR="004E7FBF" w:rsidRDefault="004E7FBF" w:rsidP="004E7FBF"/>
    <w:p w:rsidR="004E7FBF" w:rsidRDefault="004E7FBF" w:rsidP="004E7FBF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FBF" w:rsidRDefault="004E7FBF" w:rsidP="004E7FBF">
      <w:pPr>
        <w:jc w:val="center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7FEA8C4" wp14:editId="5F9D49BB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9" name="Рисунок 9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E7FBF" w:rsidRDefault="004E7FBF" w:rsidP="004E7FBF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E7FBF" w:rsidTr="00F04E6D">
        <w:tc>
          <w:tcPr>
            <w:tcW w:w="284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14.03.2025</w:t>
            </w:r>
          </w:p>
        </w:tc>
        <w:tc>
          <w:tcPr>
            <w:tcW w:w="283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val="en-US"/>
              </w:rPr>
              <w:t>370-53/5</w:t>
            </w:r>
          </w:p>
        </w:tc>
      </w:tr>
      <w:tr w:rsidR="004E7FBF" w:rsidTr="00F04E6D">
        <w:tc>
          <w:tcPr>
            <w:tcW w:w="4536" w:type="dxa"/>
            <w:gridSpan w:val="4"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pStyle w:val="6"/>
        <w:spacing w:before="120"/>
        <w:jc w:val="center"/>
        <w:rPr>
          <w:sz w:val="28"/>
          <w:szCs w:val="28"/>
          <w:lang w:val="en-US"/>
        </w:rPr>
      </w:pPr>
    </w:p>
    <w:p w:rsidR="004E7FBF" w:rsidRDefault="004E7FBF" w:rsidP="004E7FBF">
      <w:pPr>
        <w:rPr>
          <w:lang w:val="en-US"/>
        </w:rPr>
      </w:pPr>
    </w:p>
    <w:p w:rsidR="004E7FBF" w:rsidRDefault="004E7FBF" w:rsidP="004E7FBF">
      <w:pPr>
        <w:rPr>
          <w:lang w:val="en-US"/>
        </w:rPr>
      </w:pPr>
    </w:p>
    <w:p w:rsidR="004E7FBF" w:rsidRDefault="004E7FBF" w:rsidP="004E7FBF">
      <w:pPr>
        <w:jc w:val="center"/>
        <w:rPr>
          <w:b/>
          <w:sz w:val="28"/>
          <w:szCs w:val="28"/>
        </w:rPr>
      </w:pPr>
    </w:p>
    <w:p w:rsidR="004E7FBF" w:rsidRPr="004E7FBF" w:rsidRDefault="004E7FBF" w:rsidP="004E7FBF">
      <w:pPr>
        <w:jc w:val="center"/>
        <w:rPr>
          <w:b/>
          <w:sz w:val="24"/>
          <w:szCs w:val="24"/>
        </w:rPr>
      </w:pPr>
      <w:r w:rsidRPr="004E7FBF">
        <w:rPr>
          <w:b/>
          <w:sz w:val="24"/>
          <w:szCs w:val="24"/>
        </w:rPr>
        <w:t xml:space="preserve">Об изменении размера пенсии за выслугу лет муниципальным служащим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</w:t>
      </w:r>
    </w:p>
    <w:p w:rsidR="004E7FBF" w:rsidRPr="004E7FBF" w:rsidRDefault="004E7FBF" w:rsidP="004E7FBF">
      <w:pPr>
        <w:jc w:val="center"/>
        <w:rPr>
          <w:b/>
          <w:sz w:val="24"/>
          <w:szCs w:val="24"/>
        </w:rPr>
      </w:pP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  </w:t>
      </w:r>
      <w:proofErr w:type="gramStart"/>
      <w:r w:rsidRPr="004E7FBF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разделом 16 Положения о пенсионном обеспечении за выслугу лет муниципальных  служащих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области, утвержденного решением Собрания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от 18.07.2012 № 68-7/3, руководствуясь Уставом муниципального района 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 (с последующими изменениями),  Собрание представителей</w:t>
      </w:r>
      <w:proofErr w:type="gramEnd"/>
      <w:r w:rsidRPr="004E7FBF">
        <w:rPr>
          <w:sz w:val="24"/>
          <w:szCs w:val="24"/>
        </w:rPr>
        <w:t xml:space="preserve">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</w:t>
      </w:r>
    </w:p>
    <w:p w:rsidR="004E7FBF" w:rsidRPr="004E7FBF" w:rsidRDefault="004E7FBF" w:rsidP="004E7FBF">
      <w:pPr>
        <w:jc w:val="center"/>
        <w:rPr>
          <w:sz w:val="24"/>
          <w:szCs w:val="24"/>
        </w:rPr>
      </w:pPr>
      <w:r w:rsidRPr="004E7FBF">
        <w:rPr>
          <w:sz w:val="24"/>
          <w:szCs w:val="24"/>
        </w:rPr>
        <w:t>решило:</w:t>
      </w: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Произвести с 01.01.2025 г. перерасчет размера пенсии за выслугу лет муниципальным служащим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 на 5,1 процент в связи с увеличением размеров должностных окладов муниципальных служащих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района.</w:t>
      </w: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Установить с 01.01.2025 г. минимальный размер пенсии за выслугу лет в размере </w:t>
      </w:r>
      <w:r w:rsidRPr="004E7FBF">
        <w:rPr>
          <w:color w:val="000000" w:themeColor="text1"/>
          <w:sz w:val="24"/>
          <w:szCs w:val="24"/>
        </w:rPr>
        <w:t xml:space="preserve">3695, 64 </w:t>
      </w:r>
      <w:r w:rsidRPr="004E7FBF">
        <w:rPr>
          <w:sz w:val="24"/>
          <w:szCs w:val="24"/>
        </w:rPr>
        <w:t xml:space="preserve">руб.  </w:t>
      </w: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360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вестник».</w:t>
      </w: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360"/>
        <w:jc w:val="both"/>
        <w:rPr>
          <w:sz w:val="24"/>
          <w:szCs w:val="24"/>
        </w:rPr>
      </w:pPr>
      <w:r w:rsidRPr="004E7FBF">
        <w:rPr>
          <w:sz w:val="24"/>
          <w:szCs w:val="24"/>
        </w:rPr>
        <w:lastRenderedPageBreak/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01.01.2025.</w:t>
      </w: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360"/>
        <w:jc w:val="both"/>
        <w:rPr>
          <w:sz w:val="24"/>
          <w:szCs w:val="24"/>
        </w:rPr>
      </w:pP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 </w:t>
      </w: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Председатель Собрания представителей </w:t>
      </w:r>
    </w:p>
    <w:p w:rsidR="004E7FBF" w:rsidRPr="004E7FBF" w:rsidRDefault="004E7FBF" w:rsidP="004E7FBF">
      <w:pPr>
        <w:rPr>
          <w:sz w:val="24"/>
          <w:szCs w:val="24"/>
        </w:rPr>
      </w:pP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  <w:t xml:space="preserve">   </w:t>
      </w:r>
      <w:proofErr w:type="spellStart"/>
      <w:r w:rsidRPr="004E7FBF">
        <w:rPr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rPr>
          <w:sz w:val="24"/>
          <w:szCs w:val="24"/>
        </w:rPr>
      </w:pPr>
      <w:r w:rsidRPr="004E7FBF">
        <w:rPr>
          <w:sz w:val="24"/>
          <w:szCs w:val="24"/>
        </w:rPr>
        <w:t xml:space="preserve">Глава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    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  <w:t xml:space="preserve">                                               </w:t>
      </w:r>
      <w:proofErr w:type="spellStart"/>
      <w:r w:rsidRPr="004E7FBF">
        <w:rPr>
          <w:sz w:val="24"/>
          <w:szCs w:val="24"/>
        </w:rPr>
        <w:t>Д.А.Мануковский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Default="004E7FBF" w:rsidP="004E7FBF"/>
    <w:p w:rsidR="004E7FBF" w:rsidRDefault="004E7FBF" w:rsidP="004E7FBF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79744" behindDoc="0" locked="0" layoutInCell="1" allowOverlap="1" wp14:anchorId="302285AB" wp14:editId="376EB8D4">
            <wp:simplePos x="0" y="0"/>
            <wp:positionH relativeFrom="column">
              <wp:posOffset>2619375</wp:posOffset>
            </wp:positionH>
            <wp:positionV relativeFrom="paragraph">
              <wp:posOffset>83820</wp:posOffset>
            </wp:positionV>
            <wp:extent cx="864235" cy="1059180"/>
            <wp:effectExtent l="0" t="0" r="0" b="7620"/>
            <wp:wrapSquare wrapText="right"/>
            <wp:docPr id="10" name="Рисунок 10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4E7FBF" w:rsidRDefault="004E7FBF" w:rsidP="004E7FBF">
      <w:pPr>
        <w:spacing w:line="192" w:lineRule="auto"/>
        <w:jc w:val="both"/>
        <w:rPr>
          <w:sz w:val="30"/>
        </w:rPr>
      </w:pPr>
    </w:p>
    <w:p w:rsidR="004E7FBF" w:rsidRDefault="004E7FBF" w:rsidP="004E7FBF">
      <w:pPr>
        <w:spacing w:line="192" w:lineRule="auto"/>
        <w:jc w:val="both"/>
        <w:rPr>
          <w:sz w:val="16"/>
        </w:rPr>
      </w:pPr>
    </w:p>
    <w:p w:rsidR="004E7FBF" w:rsidRDefault="004E7FBF" w:rsidP="004E7FBF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RPr="00056569" w:rsidTr="00F04E6D">
        <w:tc>
          <w:tcPr>
            <w:tcW w:w="9606" w:type="dxa"/>
          </w:tcPr>
          <w:p w:rsidR="004E7FBF" w:rsidRPr="00056569" w:rsidRDefault="004E7FBF" w:rsidP="00F04E6D">
            <w:pPr>
              <w:jc w:val="center"/>
              <w:rPr>
                <w:b/>
                <w:sz w:val="36"/>
                <w:szCs w:val="36"/>
              </w:rPr>
            </w:pPr>
            <w:r w:rsidRPr="00056569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4E7FBF" w:rsidRPr="00056569" w:rsidRDefault="004E7FBF" w:rsidP="00F04E6D">
            <w:pPr>
              <w:jc w:val="center"/>
              <w:rPr>
                <w:b/>
                <w:sz w:val="36"/>
              </w:rPr>
            </w:pPr>
            <w:r w:rsidRPr="00056569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4E7FBF" w:rsidRPr="00056569" w:rsidTr="00F04E6D">
        <w:trPr>
          <w:trHeight w:val="397"/>
        </w:trPr>
        <w:tc>
          <w:tcPr>
            <w:tcW w:w="9606" w:type="dxa"/>
          </w:tcPr>
          <w:p w:rsidR="004E7FBF" w:rsidRPr="00056569" w:rsidRDefault="004E7FBF" w:rsidP="00F04E6D">
            <w:pPr>
              <w:jc w:val="center"/>
              <w:rPr>
                <w:b/>
                <w:sz w:val="36"/>
                <w:szCs w:val="36"/>
              </w:rPr>
            </w:pPr>
            <w:r w:rsidRPr="00056569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E7FBF" w:rsidRPr="00056569" w:rsidTr="00F04E6D">
        <w:tc>
          <w:tcPr>
            <w:tcW w:w="9606" w:type="dxa"/>
          </w:tcPr>
          <w:p w:rsidR="004E7FBF" w:rsidRPr="00056569" w:rsidRDefault="004E7FBF" w:rsidP="00F04E6D">
            <w:pPr>
              <w:pStyle w:val="3"/>
              <w:rPr>
                <w:sz w:val="28"/>
              </w:rPr>
            </w:pPr>
          </w:p>
          <w:p w:rsidR="004E7FBF" w:rsidRPr="00056569" w:rsidRDefault="004E7FBF" w:rsidP="00F04E6D">
            <w:pPr>
              <w:pStyle w:val="3"/>
              <w:rPr>
                <w:sz w:val="28"/>
              </w:rPr>
            </w:pPr>
            <w:r w:rsidRPr="00056569">
              <w:rPr>
                <w:sz w:val="28"/>
              </w:rPr>
              <w:t>Р Е Ш Е Н И Е</w:t>
            </w:r>
          </w:p>
          <w:tbl>
            <w:tblPr>
              <w:tblpPr w:leftFromText="180" w:rightFromText="180" w:vertAnchor="text" w:horzAnchor="margin" w:tblpXSpec="center" w:tblpY="35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2296"/>
            </w:tblGrid>
            <w:tr w:rsidR="004E7FBF" w:rsidRPr="00056569" w:rsidTr="00F04E6D">
              <w:tc>
                <w:tcPr>
                  <w:tcW w:w="284" w:type="dxa"/>
                  <w:vAlign w:val="bottom"/>
                </w:tcPr>
                <w:p w:rsidR="004E7FBF" w:rsidRPr="00056569" w:rsidRDefault="004E7FBF" w:rsidP="00F04E6D">
                  <w:pPr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FBF" w:rsidRPr="00056569" w:rsidRDefault="004E7FBF" w:rsidP="00F04E6D">
                  <w:pPr>
                    <w:tabs>
                      <w:tab w:val="left" w:pos="255"/>
                    </w:tabs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ab/>
                    <w:t xml:space="preserve"> </w:t>
                  </w:r>
                  <w:r>
                    <w:rPr>
                      <w:sz w:val="28"/>
                      <w:szCs w:val="28"/>
                    </w:rPr>
                    <w:t>14.03.2025</w:t>
                  </w:r>
                </w:p>
              </w:tc>
              <w:tc>
                <w:tcPr>
                  <w:tcW w:w="397" w:type="dxa"/>
                </w:tcPr>
                <w:p w:rsidR="004E7FBF" w:rsidRPr="00056569" w:rsidRDefault="004E7FBF" w:rsidP="00F04E6D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7FBF" w:rsidRPr="00056569" w:rsidRDefault="004E7FBF" w:rsidP="00F04E6D">
                  <w:pPr>
                    <w:jc w:val="center"/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 xml:space="preserve">№ </w:t>
                  </w:r>
                  <w:r>
                    <w:rPr>
                      <w:color w:val="000000"/>
                      <w:lang w:val="en-US"/>
                    </w:rPr>
                    <w:t>371-53/5</w:t>
                  </w:r>
                </w:p>
              </w:tc>
            </w:tr>
            <w:tr w:rsidR="004E7FBF" w:rsidRPr="00056569" w:rsidTr="00F04E6D">
              <w:tc>
                <w:tcPr>
                  <w:tcW w:w="5812" w:type="dxa"/>
                  <w:gridSpan w:val="4"/>
                </w:tcPr>
                <w:p w:rsidR="004E7FBF" w:rsidRPr="00056569" w:rsidRDefault="004E7FBF" w:rsidP="00F04E6D">
                  <w:pPr>
                    <w:jc w:val="center"/>
                    <w:rPr>
                      <w:sz w:val="28"/>
                      <w:szCs w:val="28"/>
                    </w:rPr>
                  </w:pPr>
                  <w:r w:rsidRPr="00056569">
                    <w:rPr>
                      <w:sz w:val="28"/>
                      <w:szCs w:val="28"/>
                    </w:rPr>
                    <w:t xml:space="preserve"> </w:t>
                  </w:r>
                </w:p>
                <w:p w:rsidR="004E7FBF" w:rsidRPr="00056569" w:rsidRDefault="004E7FBF" w:rsidP="00F04E6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56569">
                    <w:rPr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4E7FBF" w:rsidRPr="00056569" w:rsidRDefault="004E7FBF" w:rsidP="00F04E6D"/>
        </w:tc>
      </w:tr>
    </w:tbl>
    <w:p w:rsidR="004E7FBF" w:rsidRPr="00056569" w:rsidRDefault="004E7FBF" w:rsidP="004E7FBF">
      <w:pPr>
        <w:rPr>
          <w:sz w:val="28"/>
        </w:rPr>
      </w:pPr>
    </w:p>
    <w:p w:rsidR="004E7FBF" w:rsidRDefault="004E7FBF" w:rsidP="004E7FBF">
      <w:pPr>
        <w:pStyle w:val="ConsPlusTitle"/>
        <w:widowControl/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7FBF" w:rsidRDefault="004E7FBF" w:rsidP="004E7FBF">
      <w:pPr>
        <w:pStyle w:val="ConsPlusTitle"/>
        <w:widowControl/>
        <w:tabs>
          <w:tab w:val="left" w:pos="1080"/>
        </w:tabs>
        <w:jc w:val="both"/>
        <w:rPr>
          <w:sz w:val="28"/>
          <w:szCs w:val="28"/>
        </w:rPr>
      </w:pPr>
    </w:p>
    <w:p w:rsidR="004E7FBF" w:rsidRPr="004E7FBF" w:rsidRDefault="004E7FBF" w:rsidP="004E7FBF">
      <w:pPr>
        <w:pStyle w:val="ConsPlusTitle"/>
        <w:widowControl/>
        <w:tabs>
          <w:tab w:val="left" w:pos="1080"/>
        </w:tabs>
        <w:jc w:val="both"/>
        <w:rPr>
          <w:color w:val="000000"/>
        </w:rPr>
      </w:pPr>
      <w:r w:rsidRPr="004E7FBF">
        <w:rPr>
          <w:color w:val="000000"/>
        </w:rPr>
        <w:t>О внесении изменений в Положение о пенсионном обеспечении за выслугу лет муниципальных служащих </w:t>
      </w:r>
      <w:proofErr w:type="spellStart"/>
      <w:r w:rsidRPr="004E7FBF">
        <w:rPr>
          <w:color w:val="000000"/>
        </w:rPr>
        <w:t>Камешкирского</w:t>
      </w:r>
      <w:proofErr w:type="spellEnd"/>
      <w:r w:rsidRPr="004E7FBF">
        <w:rPr>
          <w:color w:val="000000"/>
        </w:rPr>
        <w:t xml:space="preserve"> района Пензенской области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4E7FBF">
        <w:rPr>
          <w:color w:val="000000"/>
          <w:sz w:val="24"/>
          <w:szCs w:val="24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</w:t>
      </w:r>
      <w:proofErr w:type="gramEnd"/>
      <w:r w:rsidRPr="004E7FBF">
        <w:rPr>
          <w:color w:val="000000"/>
          <w:sz w:val="24"/>
          <w:szCs w:val="24"/>
        </w:rPr>
        <w:t xml:space="preserve"> Пензенской области  от 24.04.2024 N 4208-ЗПО "О муниципальной службе в Пензенской области", на основании </w:t>
      </w:r>
      <w:hyperlink r:id="rId13" w:tgtFrame="_blank" w:history="1">
        <w:r w:rsidRPr="004E7FBF">
          <w:rPr>
            <w:color w:val="000000" w:themeColor="text1"/>
            <w:sz w:val="24"/>
            <w:szCs w:val="24"/>
          </w:rPr>
          <w:t xml:space="preserve">Устава муниципального района </w:t>
        </w:r>
        <w:proofErr w:type="spellStart"/>
        <w:r w:rsidRPr="004E7FBF">
          <w:rPr>
            <w:color w:val="000000" w:themeColor="text1"/>
            <w:sz w:val="24"/>
            <w:szCs w:val="24"/>
          </w:rPr>
          <w:t>Камешкирский</w:t>
        </w:r>
        <w:proofErr w:type="spellEnd"/>
        <w:r w:rsidRPr="004E7FBF">
          <w:rPr>
            <w:color w:val="000000" w:themeColor="text1"/>
            <w:sz w:val="24"/>
            <w:szCs w:val="24"/>
          </w:rPr>
          <w:t> район Пензенской области</w:t>
        </w:r>
      </w:hyperlink>
      <w:r w:rsidRPr="004E7FBF">
        <w:rPr>
          <w:color w:val="000000" w:themeColor="text1"/>
          <w:sz w:val="24"/>
          <w:szCs w:val="24"/>
        </w:rPr>
        <w:t>,</w:t>
      </w:r>
      <w:r w:rsidRPr="004E7FBF">
        <w:rPr>
          <w:b/>
          <w:bCs/>
          <w:color w:val="000000"/>
          <w:sz w:val="24"/>
          <w:szCs w:val="24"/>
        </w:rPr>
        <w:t> </w:t>
      </w:r>
      <w:r w:rsidRPr="004E7FBF">
        <w:rPr>
          <w:color w:val="000000"/>
          <w:sz w:val="24"/>
          <w:szCs w:val="24"/>
        </w:rPr>
        <w:t>Собрание представителей 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> района </w:t>
      </w:r>
    </w:p>
    <w:p w:rsidR="004E7FBF" w:rsidRPr="004E7FBF" w:rsidRDefault="004E7FBF" w:rsidP="004E7FBF">
      <w:pPr>
        <w:ind w:firstLine="567"/>
        <w:jc w:val="center"/>
        <w:rPr>
          <w:color w:val="000000"/>
          <w:sz w:val="24"/>
          <w:szCs w:val="24"/>
        </w:rPr>
      </w:pPr>
      <w:r w:rsidRPr="004E7FBF">
        <w:rPr>
          <w:b/>
          <w:bCs/>
          <w:color w:val="000000"/>
          <w:spacing w:val="40"/>
          <w:sz w:val="24"/>
          <w:szCs w:val="24"/>
        </w:rPr>
        <w:t>РЕШИЛО: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>1. Внести в Положение о пенсионном обеспечении за выслугу лет муниципальных служащих 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области, утвержденное решением Собрания представителей 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> района Пензенской области </w:t>
      </w:r>
      <w:hyperlink r:id="rId14" w:tgtFrame="_blank" w:history="1">
        <w:r w:rsidRPr="004E7FBF">
          <w:rPr>
            <w:color w:val="000000" w:themeColor="text1"/>
            <w:sz w:val="24"/>
            <w:szCs w:val="24"/>
          </w:rPr>
          <w:t xml:space="preserve">от </w:t>
        </w:r>
        <w:r w:rsidRPr="004E7FBF">
          <w:rPr>
            <w:color w:val="000000" w:themeColor="text1"/>
            <w:sz w:val="24"/>
            <w:szCs w:val="24"/>
          </w:rPr>
          <w:lastRenderedPageBreak/>
          <w:t>18.07.2012 № 68-7/3</w:t>
        </w:r>
      </w:hyperlink>
      <w:r w:rsidRPr="004E7FBF">
        <w:rPr>
          <w:color w:val="000000"/>
          <w:sz w:val="24"/>
          <w:szCs w:val="24"/>
        </w:rPr>
        <w:t xml:space="preserve"> (далее-Положение) следующие изменения: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>1) п. 6.3. раздела 6 Положения изложить в следующей редакции: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 xml:space="preserve">«6.3. Размер пенсии за выслугу лет не может быть ниже </w:t>
      </w:r>
      <w:r w:rsidRPr="004E7FBF">
        <w:rPr>
          <w:color w:val="000000" w:themeColor="text1"/>
          <w:sz w:val="24"/>
          <w:szCs w:val="24"/>
        </w:rPr>
        <w:t xml:space="preserve">3695, 64 </w:t>
      </w:r>
      <w:r w:rsidRPr="004E7FBF">
        <w:rPr>
          <w:sz w:val="24"/>
          <w:szCs w:val="24"/>
        </w:rPr>
        <w:t>руб.</w:t>
      </w:r>
      <w:r w:rsidRPr="004E7FBF">
        <w:rPr>
          <w:color w:val="000000"/>
          <w:sz w:val="24"/>
          <w:szCs w:val="24"/>
        </w:rPr>
        <w:t xml:space="preserve"> (далее - минимальный размер пенсии).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>2. Настоящее решение опубликовать в информационном бюллетене «</w:t>
      </w:r>
      <w:proofErr w:type="spellStart"/>
      <w:r w:rsidRPr="004E7FBF">
        <w:rPr>
          <w:color w:val="000000"/>
          <w:sz w:val="24"/>
          <w:szCs w:val="24"/>
        </w:rPr>
        <w:t>Камешкирский</w:t>
      </w:r>
      <w:proofErr w:type="spellEnd"/>
      <w:r w:rsidRPr="004E7FBF">
        <w:rPr>
          <w:color w:val="000000"/>
          <w:sz w:val="24"/>
          <w:szCs w:val="24"/>
        </w:rPr>
        <w:t xml:space="preserve"> вестник», разместить на официальном сайте Администрации 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> района Пензенской области в информационно-телекоммуникационной сети «Интернет».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 xml:space="preserve">3. Настоящее решение вступает в силу на следующий день после дня его официального опубликования. 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 xml:space="preserve">4. </w:t>
      </w:r>
      <w:proofErr w:type="gramStart"/>
      <w:r w:rsidRPr="004E7FBF">
        <w:rPr>
          <w:color w:val="000000"/>
          <w:sz w:val="24"/>
          <w:szCs w:val="24"/>
        </w:rPr>
        <w:t>Контроль за</w:t>
      </w:r>
      <w:proofErr w:type="gramEnd"/>
      <w:r w:rsidRPr="004E7FBF">
        <w:rPr>
          <w:color w:val="000000"/>
          <w:sz w:val="24"/>
          <w:szCs w:val="24"/>
        </w:rPr>
        <w:t xml:space="preserve"> исполнением настоящего решения возложить на Главу 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> района Пензенской области.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  <w:r w:rsidRPr="004E7FBF">
        <w:rPr>
          <w:color w:val="000000"/>
          <w:sz w:val="24"/>
          <w:szCs w:val="24"/>
        </w:rPr>
        <w:t> </w:t>
      </w: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</w:p>
    <w:p w:rsidR="004E7FBF" w:rsidRPr="004E7FBF" w:rsidRDefault="004E7FBF" w:rsidP="004E7FBF">
      <w:pPr>
        <w:ind w:firstLine="567"/>
        <w:jc w:val="both"/>
        <w:rPr>
          <w:color w:val="000000"/>
          <w:sz w:val="24"/>
          <w:szCs w:val="24"/>
        </w:rPr>
      </w:pPr>
    </w:p>
    <w:p w:rsidR="004E7FBF" w:rsidRPr="004E7FBF" w:rsidRDefault="004E7FBF" w:rsidP="004E7F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E7FBF">
        <w:rPr>
          <w:color w:val="000000"/>
          <w:sz w:val="24"/>
          <w:szCs w:val="24"/>
        </w:rPr>
        <w:t> </w:t>
      </w:r>
      <w:r w:rsidRPr="004E7FBF">
        <w:rPr>
          <w:sz w:val="24"/>
          <w:szCs w:val="24"/>
        </w:rPr>
        <w:t>Председатель Собрания представителей</w:t>
      </w:r>
    </w:p>
    <w:p w:rsidR="004E7FBF" w:rsidRPr="004E7FBF" w:rsidRDefault="004E7FBF" w:rsidP="004E7FB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                                                            </w:t>
      </w:r>
      <w:proofErr w:type="spellStart"/>
      <w:r w:rsidRPr="004E7FBF">
        <w:rPr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tabs>
          <w:tab w:val="left" w:pos="5812"/>
        </w:tabs>
        <w:rPr>
          <w:sz w:val="24"/>
          <w:szCs w:val="24"/>
        </w:rPr>
      </w:pPr>
    </w:p>
    <w:p w:rsidR="004E7FBF" w:rsidRPr="004E7FBF" w:rsidRDefault="004E7FBF" w:rsidP="004E7FBF">
      <w:pPr>
        <w:tabs>
          <w:tab w:val="left" w:pos="5812"/>
        </w:tabs>
        <w:rPr>
          <w:sz w:val="24"/>
          <w:szCs w:val="24"/>
        </w:rPr>
      </w:pPr>
      <w:r w:rsidRPr="004E7FBF">
        <w:rPr>
          <w:sz w:val="24"/>
          <w:szCs w:val="24"/>
        </w:rPr>
        <w:t xml:space="preserve">Глава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tabs>
          <w:tab w:val="left" w:pos="5812"/>
        </w:tabs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4E7FBF">
        <w:rPr>
          <w:sz w:val="24"/>
          <w:szCs w:val="24"/>
        </w:rPr>
        <w:t>Д.А.Мануковский</w:t>
      </w:r>
      <w:proofErr w:type="spellEnd"/>
    </w:p>
    <w:p w:rsidR="004E7FBF" w:rsidRPr="00056569" w:rsidRDefault="004E7FBF" w:rsidP="004E7FBF">
      <w:pPr>
        <w:ind w:firstLine="567"/>
        <w:jc w:val="both"/>
        <w:rPr>
          <w:color w:val="000000"/>
          <w:sz w:val="28"/>
          <w:szCs w:val="28"/>
        </w:rPr>
      </w:pPr>
    </w:p>
    <w:p w:rsidR="004E7FBF" w:rsidRPr="00056569" w:rsidRDefault="004E7FBF" w:rsidP="004E7FBF">
      <w:pPr>
        <w:rPr>
          <w:sz w:val="28"/>
          <w:szCs w:val="28"/>
        </w:rPr>
      </w:pPr>
    </w:p>
    <w:p w:rsidR="004E7FBF" w:rsidRDefault="004E7FBF" w:rsidP="004E7FBF"/>
    <w:p w:rsidR="004E7FBF" w:rsidRDefault="004E7FBF" w:rsidP="004E7FBF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FBF" w:rsidRDefault="004E7FBF" w:rsidP="004E7FBF">
      <w:pPr>
        <w:jc w:val="center"/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DB57056" wp14:editId="24A36C7C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1" name="Рисунок 1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E7FBF" w:rsidRDefault="004E7FBF" w:rsidP="004E7FBF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E7FBF" w:rsidTr="00F04E6D">
        <w:tc>
          <w:tcPr>
            <w:tcW w:w="284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14.03.2025</w:t>
            </w:r>
          </w:p>
        </w:tc>
        <w:tc>
          <w:tcPr>
            <w:tcW w:w="283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6D1D44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val="en-US"/>
              </w:rPr>
              <w:t>372-53/5</w:t>
            </w:r>
          </w:p>
        </w:tc>
      </w:tr>
      <w:tr w:rsidR="004E7FBF" w:rsidTr="00F04E6D">
        <w:tc>
          <w:tcPr>
            <w:tcW w:w="4536" w:type="dxa"/>
            <w:gridSpan w:val="4"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center"/>
        <w:rPr>
          <w:b/>
          <w:sz w:val="28"/>
          <w:szCs w:val="28"/>
        </w:rPr>
      </w:pPr>
    </w:p>
    <w:p w:rsidR="004E7FBF" w:rsidRPr="004E7FBF" w:rsidRDefault="004E7FBF" w:rsidP="004E7FBF">
      <w:pPr>
        <w:jc w:val="center"/>
        <w:rPr>
          <w:b/>
          <w:sz w:val="24"/>
          <w:szCs w:val="24"/>
        </w:rPr>
      </w:pPr>
      <w:r w:rsidRPr="004E7FBF">
        <w:rPr>
          <w:b/>
          <w:sz w:val="24"/>
          <w:szCs w:val="24"/>
        </w:rPr>
        <w:t xml:space="preserve">О внесении изменения в Положение о проведении аттестации муниципальных служащих в </w:t>
      </w:r>
      <w:proofErr w:type="spellStart"/>
      <w:r w:rsidRPr="004E7FBF">
        <w:rPr>
          <w:b/>
          <w:sz w:val="24"/>
          <w:szCs w:val="24"/>
        </w:rPr>
        <w:t>Камешкирском</w:t>
      </w:r>
      <w:proofErr w:type="spellEnd"/>
      <w:r w:rsidRPr="004E7FBF">
        <w:rPr>
          <w:b/>
          <w:sz w:val="24"/>
          <w:szCs w:val="24"/>
        </w:rPr>
        <w:t xml:space="preserve"> районе  Пензенской области, </w:t>
      </w:r>
      <w:r w:rsidRPr="004E7FBF">
        <w:rPr>
          <w:b/>
          <w:bCs/>
          <w:sz w:val="24"/>
          <w:szCs w:val="24"/>
        </w:rPr>
        <w:t xml:space="preserve">утвержденное решением </w:t>
      </w:r>
      <w:r w:rsidRPr="004E7FBF">
        <w:rPr>
          <w:b/>
          <w:sz w:val="24"/>
          <w:szCs w:val="24"/>
        </w:rPr>
        <w:t xml:space="preserve">Собрания представителей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 </w:t>
      </w:r>
      <w:r w:rsidRPr="004E7FBF">
        <w:rPr>
          <w:b/>
          <w:bCs/>
          <w:color w:val="000000"/>
          <w:sz w:val="24"/>
          <w:szCs w:val="24"/>
        </w:rPr>
        <w:t>от 29.07.2024 № 289-39/5</w:t>
      </w:r>
    </w:p>
    <w:p w:rsidR="004E7FBF" w:rsidRPr="004E7FBF" w:rsidRDefault="004E7FBF" w:rsidP="004E7FBF">
      <w:pPr>
        <w:jc w:val="center"/>
        <w:rPr>
          <w:sz w:val="24"/>
          <w:szCs w:val="24"/>
        </w:rPr>
      </w:pPr>
    </w:p>
    <w:p w:rsidR="004E7FBF" w:rsidRPr="004E7FBF" w:rsidRDefault="004E7FBF" w:rsidP="004E7FBF">
      <w:pPr>
        <w:ind w:firstLine="708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В соответствии с Законом Пензенской области от 24.04.2024 № 4208-ЗПО «О </w:t>
      </w:r>
      <w:r w:rsidRPr="004E7FBF">
        <w:rPr>
          <w:sz w:val="24"/>
          <w:szCs w:val="24"/>
        </w:rPr>
        <w:lastRenderedPageBreak/>
        <w:t xml:space="preserve">муниципальной службе в Пензенской области», Уставом муниципального района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</w:t>
      </w:r>
    </w:p>
    <w:p w:rsidR="004E7FBF" w:rsidRPr="004E7FBF" w:rsidRDefault="004E7FBF" w:rsidP="004E7FBF">
      <w:pPr>
        <w:jc w:val="center"/>
        <w:rPr>
          <w:b/>
          <w:spacing w:val="40"/>
          <w:sz w:val="24"/>
          <w:szCs w:val="24"/>
        </w:rPr>
      </w:pPr>
      <w:r w:rsidRPr="004E7FBF">
        <w:rPr>
          <w:b/>
          <w:sz w:val="24"/>
          <w:szCs w:val="24"/>
        </w:rPr>
        <w:t>решило:</w:t>
      </w:r>
    </w:p>
    <w:p w:rsidR="004E7FBF" w:rsidRPr="004E7FBF" w:rsidRDefault="004E7FBF" w:rsidP="004E7FBF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E7FBF">
        <w:rPr>
          <w:sz w:val="24"/>
          <w:szCs w:val="24"/>
        </w:rPr>
        <w:t xml:space="preserve">1. Внести изменение в Положение о проведении аттестации муниципальных служащих в </w:t>
      </w:r>
      <w:proofErr w:type="spellStart"/>
      <w:r w:rsidRPr="004E7FBF">
        <w:rPr>
          <w:sz w:val="24"/>
          <w:szCs w:val="24"/>
        </w:rPr>
        <w:t>Камешкирском</w:t>
      </w:r>
      <w:proofErr w:type="spellEnd"/>
      <w:r w:rsidRPr="004E7FBF">
        <w:rPr>
          <w:sz w:val="24"/>
          <w:szCs w:val="24"/>
        </w:rPr>
        <w:t xml:space="preserve"> районе  Пензенской области, </w:t>
      </w:r>
      <w:r w:rsidRPr="004E7FBF">
        <w:rPr>
          <w:bCs/>
          <w:sz w:val="24"/>
          <w:szCs w:val="24"/>
        </w:rPr>
        <w:t xml:space="preserve">утвержденное решением </w:t>
      </w:r>
      <w:r w:rsidRPr="004E7FBF">
        <w:rPr>
          <w:sz w:val="24"/>
          <w:szCs w:val="24"/>
        </w:rPr>
        <w:t xml:space="preserve">Собрания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</w:t>
      </w:r>
      <w:r w:rsidRPr="004E7FBF">
        <w:rPr>
          <w:bCs/>
          <w:color w:val="000000"/>
          <w:sz w:val="24"/>
          <w:szCs w:val="24"/>
        </w:rPr>
        <w:t>от 29.07.2024 № 289-39/5</w:t>
      </w:r>
      <w:r w:rsidRPr="004E7FBF">
        <w:rPr>
          <w:sz w:val="24"/>
          <w:szCs w:val="24"/>
        </w:rPr>
        <w:t xml:space="preserve"> (далее – Положение), изложив приложение 1 и приложение 2 к Положению в следующей редакции: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E405ED">
        <w:rPr>
          <w:sz w:val="28"/>
          <w:szCs w:val="28"/>
        </w:rPr>
        <w:t>«</w:t>
      </w:r>
      <w:r w:rsidRPr="00136597">
        <w:rPr>
          <w:rFonts w:eastAsia="Calibri"/>
          <w:sz w:val="26"/>
          <w:szCs w:val="26"/>
          <w:lang w:eastAsia="en-US"/>
        </w:rPr>
        <w:t>Приложение 1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к Положению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о проведении аттестации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муниципальных служащих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</w:t>
      </w:r>
      <w:proofErr w:type="spellStart"/>
      <w:r>
        <w:rPr>
          <w:rFonts w:eastAsia="Calibri"/>
          <w:sz w:val="26"/>
          <w:szCs w:val="26"/>
          <w:lang w:eastAsia="en-US"/>
        </w:rPr>
        <w:t>Камешкирском</w:t>
      </w:r>
      <w:proofErr w:type="spellEnd"/>
      <w:r w:rsidRPr="00136597">
        <w:rPr>
          <w:rFonts w:eastAsia="Calibri"/>
          <w:sz w:val="26"/>
          <w:szCs w:val="26"/>
          <w:lang w:eastAsia="en-US"/>
        </w:rPr>
        <w:t xml:space="preserve"> район</w:t>
      </w:r>
      <w:r>
        <w:rPr>
          <w:rFonts w:eastAsia="Calibri"/>
          <w:sz w:val="26"/>
          <w:szCs w:val="26"/>
          <w:lang w:eastAsia="en-US"/>
        </w:rPr>
        <w:t>е</w:t>
      </w:r>
    </w:p>
    <w:p w:rsidR="004E7FBF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Пензенской области</w:t>
      </w:r>
    </w:p>
    <w:p w:rsidR="004E7FBF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</w:p>
    <w:p w:rsidR="004E7FBF" w:rsidRPr="003520D4" w:rsidRDefault="004E7FBF" w:rsidP="004E7FBF">
      <w:pPr>
        <w:jc w:val="right"/>
        <w:rPr>
          <w:sz w:val="24"/>
          <w:szCs w:val="24"/>
        </w:rPr>
      </w:pPr>
      <w:r w:rsidRPr="003520D4">
        <w:rPr>
          <w:sz w:val="24"/>
          <w:szCs w:val="24"/>
        </w:rPr>
        <w:t>УТВЕРЖДАЮ</w:t>
      </w:r>
    </w:p>
    <w:p w:rsidR="004E7FBF" w:rsidRPr="003520D4" w:rsidRDefault="004E7FBF" w:rsidP="004E7FBF">
      <w:pPr>
        <w:jc w:val="right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</w:t>
      </w:r>
    </w:p>
    <w:p w:rsidR="004E7FBF" w:rsidRPr="003520D4" w:rsidRDefault="004E7FBF" w:rsidP="004E7FBF">
      <w:pPr>
        <w:jc w:val="right"/>
        <w:rPr>
          <w:sz w:val="24"/>
          <w:szCs w:val="24"/>
        </w:rPr>
      </w:pPr>
      <w:r w:rsidRPr="003520D4">
        <w:rPr>
          <w:sz w:val="24"/>
          <w:szCs w:val="24"/>
        </w:rPr>
        <w:t xml:space="preserve"> </w:t>
      </w:r>
      <w:proofErr w:type="gramStart"/>
      <w:r w:rsidRPr="003520D4">
        <w:rPr>
          <w:sz w:val="24"/>
          <w:szCs w:val="24"/>
        </w:rPr>
        <w:t>(наименование должности лица,</w:t>
      </w:r>
      <w:proofErr w:type="gramEnd"/>
    </w:p>
    <w:p w:rsidR="004E7FBF" w:rsidRPr="003520D4" w:rsidRDefault="004E7FBF" w:rsidP="004E7FBF">
      <w:pPr>
        <w:jc w:val="right"/>
        <w:rPr>
          <w:sz w:val="24"/>
          <w:szCs w:val="24"/>
        </w:rPr>
      </w:pPr>
      <w:proofErr w:type="gramStart"/>
      <w:r w:rsidRPr="003520D4">
        <w:rPr>
          <w:sz w:val="24"/>
          <w:szCs w:val="24"/>
        </w:rPr>
        <w:t>утверждающего</w:t>
      </w:r>
      <w:proofErr w:type="gramEnd"/>
      <w:r w:rsidRPr="003520D4">
        <w:rPr>
          <w:sz w:val="24"/>
          <w:szCs w:val="24"/>
        </w:rPr>
        <w:t xml:space="preserve"> документ)</w:t>
      </w:r>
    </w:p>
    <w:p w:rsidR="004E7FBF" w:rsidRPr="003520D4" w:rsidRDefault="004E7FBF" w:rsidP="004E7FBF">
      <w:pPr>
        <w:jc w:val="right"/>
        <w:rPr>
          <w:sz w:val="24"/>
          <w:szCs w:val="24"/>
        </w:rPr>
      </w:pPr>
      <w:r w:rsidRPr="003520D4">
        <w:rPr>
          <w:sz w:val="24"/>
          <w:szCs w:val="24"/>
        </w:rPr>
        <w:t>_____________ _____________________</w:t>
      </w:r>
    </w:p>
    <w:p w:rsidR="004E7FBF" w:rsidRPr="003520D4" w:rsidRDefault="004E7FBF" w:rsidP="004E7FBF">
      <w:pPr>
        <w:jc w:val="right"/>
        <w:rPr>
          <w:sz w:val="24"/>
          <w:szCs w:val="24"/>
        </w:rPr>
      </w:pPr>
      <w:r w:rsidRPr="003520D4">
        <w:rPr>
          <w:sz w:val="24"/>
          <w:szCs w:val="24"/>
        </w:rPr>
        <w:t xml:space="preserve"> (подпись)   (инициалы, фамилия)</w:t>
      </w:r>
    </w:p>
    <w:p w:rsidR="004E7FBF" w:rsidRPr="003520D4" w:rsidRDefault="004E7FBF" w:rsidP="004E7FBF">
      <w:pPr>
        <w:jc w:val="right"/>
        <w:rPr>
          <w:sz w:val="24"/>
          <w:szCs w:val="24"/>
        </w:rPr>
      </w:pPr>
      <w:r w:rsidRPr="003520D4">
        <w:rPr>
          <w:sz w:val="24"/>
          <w:szCs w:val="24"/>
        </w:rPr>
        <w:t>"____" ______________ 20__ г.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center"/>
        <w:rPr>
          <w:sz w:val="24"/>
          <w:szCs w:val="24"/>
        </w:rPr>
      </w:pPr>
      <w:r w:rsidRPr="003520D4">
        <w:rPr>
          <w:sz w:val="24"/>
          <w:szCs w:val="24"/>
        </w:rPr>
        <w:t>Отзыв</w:t>
      </w:r>
    </w:p>
    <w:p w:rsidR="004E7FBF" w:rsidRPr="003520D4" w:rsidRDefault="004E7FBF" w:rsidP="004E7FBF">
      <w:pPr>
        <w:jc w:val="center"/>
        <w:rPr>
          <w:sz w:val="24"/>
          <w:szCs w:val="24"/>
        </w:rPr>
      </w:pPr>
      <w:r w:rsidRPr="003520D4">
        <w:rPr>
          <w:sz w:val="24"/>
          <w:szCs w:val="24"/>
        </w:rPr>
        <w:t>об исполнении подлежащим аттестации муниципальным служащим</w:t>
      </w:r>
    </w:p>
    <w:p w:rsidR="004E7FBF" w:rsidRPr="003520D4" w:rsidRDefault="004E7FBF" w:rsidP="004E7FBF">
      <w:pPr>
        <w:jc w:val="center"/>
        <w:rPr>
          <w:sz w:val="24"/>
          <w:szCs w:val="24"/>
        </w:rPr>
      </w:pPr>
      <w:r w:rsidRPr="003520D4">
        <w:rPr>
          <w:sz w:val="24"/>
          <w:szCs w:val="24"/>
        </w:rPr>
        <w:t>должностных обязанностей за аттестационный период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1. Фамилия, имя, отчество (при наличии) _______________________________</w:t>
      </w:r>
      <w:r>
        <w:rPr>
          <w:sz w:val="24"/>
          <w:szCs w:val="24"/>
        </w:rPr>
        <w:t>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2. Число, месяц, год рождения _________________________________________</w:t>
      </w:r>
      <w:r>
        <w:rPr>
          <w:sz w:val="24"/>
          <w:szCs w:val="24"/>
        </w:rPr>
        <w:t>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3. Сведения о профессиональном  образовании, наличии ученой степени,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ученого звания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center"/>
      </w:pPr>
      <w:proofErr w:type="gramStart"/>
      <w:r w:rsidRPr="003520D4">
        <w:t>(когда и какую образовательную организацию окончил, специальность или</w:t>
      </w:r>
      <w:proofErr w:type="gramEnd"/>
    </w:p>
    <w:p w:rsidR="004E7FBF" w:rsidRPr="003520D4" w:rsidRDefault="004E7FBF" w:rsidP="004E7FBF">
      <w:pPr>
        <w:jc w:val="center"/>
      </w:pPr>
      <w:r w:rsidRPr="003520D4">
        <w:t>направление подготовки,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квалификация, ученая степень, ученое звание)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4.  Замещаемая должность муниципальной  службы  на  момент проведения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аттестации и дата назначения на эту должность _____________________________</w:t>
      </w:r>
      <w:r>
        <w:rPr>
          <w:sz w:val="24"/>
          <w:szCs w:val="24"/>
        </w:rPr>
        <w:t>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5. Стаж муниципальной службы __________________________________________</w:t>
      </w:r>
      <w:r>
        <w:rPr>
          <w:sz w:val="24"/>
          <w:szCs w:val="24"/>
        </w:rPr>
        <w:t>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6. Общий трудовой стаж ________________________________________________</w:t>
      </w:r>
      <w:r>
        <w:rPr>
          <w:sz w:val="24"/>
          <w:szCs w:val="24"/>
        </w:rPr>
        <w:t>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7. Перечень основных вопросов (документов), в решении (разработке)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 xml:space="preserve">которых </w:t>
      </w:r>
      <w:r w:rsidRPr="003520D4">
        <w:rPr>
          <w:sz w:val="24"/>
          <w:szCs w:val="24"/>
        </w:rPr>
        <w:lastRenderedPageBreak/>
        <w:t>муниципальный служащий принимал участие ___________________________</w:t>
      </w:r>
      <w:r>
        <w:rPr>
          <w:sz w:val="24"/>
          <w:szCs w:val="24"/>
        </w:rPr>
        <w:t>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8. Мотивированная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оценка результатов профессиональной служебной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деятельности, профессионального уровня, профессиональных и деловых качеств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муниципального служащего по следующим критериям: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знание  муниципальным служащим </w:t>
      </w:r>
      <w:hyperlink r:id="rId15" w:history="1">
        <w:r w:rsidRPr="003520D4">
          <w:rPr>
            <w:rStyle w:val="af3"/>
          </w:rPr>
          <w:t>Конституции</w:t>
        </w:r>
      </w:hyperlink>
      <w:r w:rsidRPr="003520D4">
        <w:rPr>
          <w:sz w:val="24"/>
          <w:szCs w:val="24"/>
        </w:rPr>
        <w:t xml:space="preserve">  Российской  Федерации,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 xml:space="preserve">федеральных законов, законов Пензенской области, Устава </w:t>
      </w:r>
      <w:r>
        <w:rPr>
          <w:sz w:val="24"/>
          <w:szCs w:val="24"/>
        </w:rPr>
        <w:t xml:space="preserve">муниципального района </w:t>
      </w:r>
      <w:proofErr w:type="spellStart"/>
      <w:r>
        <w:rPr>
          <w:sz w:val="24"/>
          <w:szCs w:val="24"/>
        </w:rPr>
        <w:t>Камешкирский</w:t>
      </w:r>
      <w:proofErr w:type="spellEnd"/>
      <w:r>
        <w:rPr>
          <w:sz w:val="24"/>
          <w:szCs w:val="24"/>
        </w:rPr>
        <w:t xml:space="preserve"> район Пензенской области </w:t>
      </w:r>
      <w:r w:rsidRPr="003520D4">
        <w:rPr>
          <w:sz w:val="24"/>
          <w:szCs w:val="24"/>
        </w:rPr>
        <w:t>и  других муниципальных правовых актов, необходимых в его профессиональной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служебной деятельности;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уровень профессионального  образования,  профессиональный  уровень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(уровень знаний и умений, необходимых для исполнения должностных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обязанностей) муниципального служащего, соответствие его замещаемой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должности;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исполнение должностной инструкции, ответственность за результаты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профессиональной служебной деятельности;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сведения о выполненных муниципальным служащим наиболее значимых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поручениях и подготовленных им документах за аттестационный период;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степень самостоятельности при выполнении должностных обязанностей и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принятии решений;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использование в профессиональной служебной деятельности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информационно-коммуникационных технологий;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участие муниципального служащего в мероприятиях по профессиональному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развитию, применение полученных знаний;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возможность профессионального роста и выдвижения в резерв для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замещения вышестоящих должностей;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наличие поощрений и дисциплинарных взысканий;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- недостатки в служебной деятельности муниципального служащего.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9. Информация об отсутствии установленных фактов несоблюдения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муниципальным служащим правил внутреннего трудового распорядка и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ограничений, нарушения запретов, невыполнения требований к служебному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поведению и обязательств, установленных законодательством Российской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Федерации о муниципальной службе и о противодействии коррупции ____________</w:t>
      </w:r>
      <w:r>
        <w:rPr>
          <w:sz w:val="24"/>
          <w:szCs w:val="24"/>
        </w:rPr>
        <w:t>__________________________________________________________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10. Информация об организаторских способностях муниципального служащего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(заполняется  при аттестации муниципального служащего, наделенного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организационно-распорядительными полномочиями по отношению к другим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муниципальным служащим) ___________________________________________________</w:t>
      </w:r>
      <w:r>
        <w:rPr>
          <w:sz w:val="24"/>
          <w:szCs w:val="24"/>
        </w:rPr>
        <w:t>_____________________________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11. Рекомендуемая оценка </w:t>
      </w:r>
      <w:hyperlink w:anchor="Par98" w:history="1">
        <w:r w:rsidRPr="003520D4">
          <w:rPr>
            <w:rStyle w:val="af3"/>
          </w:rPr>
          <w:t>&lt;*&gt;</w:t>
        </w:r>
      </w:hyperlink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┌─┐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└─┘ Соответствует замещаемой должности муниципальной службы.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lastRenderedPageBreak/>
        <w:t xml:space="preserve">    ┌─┐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└─┘ Не соответствует замещаемой должности муниципальной службы.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Комментарии непосредственного руководителя (при наличии)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Должность </w:t>
      </w:r>
      <w:proofErr w:type="gramStart"/>
      <w:r w:rsidRPr="003520D4">
        <w:rPr>
          <w:sz w:val="24"/>
          <w:szCs w:val="24"/>
        </w:rPr>
        <w:t>непосредственного</w:t>
      </w:r>
      <w:proofErr w:type="gramEnd"/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руководителя аттестуемого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муниципального служащего     _____________    _________________________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                       </w:t>
      </w:r>
      <w:r w:rsidRPr="003520D4">
        <w:rPr>
          <w:sz w:val="24"/>
          <w:szCs w:val="24"/>
        </w:rPr>
        <w:t xml:space="preserve">   (подпись)        </w:t>
      </w:r>
      <w:r>
        <w:rPr>
          <w:sz w:val="24"/>
          <w:szCs w:val="24"/>
        </w:rPr>
        <w:t xml:space="preserve">      </w:t>
      </w:r>
      <w:r w:rsidRPr="003520D4">
        <w:rPr>
          <w:sz w:val="24"/>
          <w:szCs w:val="24"/>
        </w:rPr>
        <w:t xml:space="preserve">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                                     "__" __________ 20__ г.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С отзывом </w:t>
      </w:r>
      <w:proofErr w:type="gramStart"/>
      <w:r w:rsidRPr="003520D4">
        <w:rPr>
          <w:sz w:val="24"/>
          <w:szCs w:val="24"/>
        </w:rPr>
        <w:t>ознакомлен</w:t>
      </w:r>
      <w:proofErr w:type="gramEnd"/>
      <w:r w:rsidRPr="003520D4">
        <w:rPr>
          <w:sz w:val="24"/>
          <w:szCs w:val="24"/>
        </w:rPr>
        <w:t>: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Должность </w:t>
      </w:r>
      <w:proofErr w:type="gramStart"/>
      <w:r w:rsidRPr="003520D4">
        <w:rPr>
          <w:sz w:val="24"/>
          <w:szCs w:val="24"/>
        </w:rPr>
        <w:t>аттестуемого</w:t>
      </w:r>
      <w:proofErr w:type="gramEnd"/>
      <w:r w:rsidRPr="003520D4">
        <w:rPr>
          <w:sz w:val="24"/>
          <w:szCs w:val="24"/>
        </w:rPr>
        <w:t xml:space="preserve"> муниципального  _____________    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служащего            </w:t>
      </w:r>
      <w:r>
        <w:rPr>
          <w:sz w:val="24"/>
          <w:szCs w:val="24"/>
        </w:rPr>
        <w:t xml:space="preserve">                                       </w:t>
      </w:r>
      <w:r w:rsidRPr="003520D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520D4">
        <w:rPr>
          <w:sz w:val="24"/>
          <w:szCs w:val="24"/>
        </w:rPr>
        <w:t xml:space="preserve">       (подпись)   </w:t>
      </w:r>
      <w:r>
        <w:rPr>
          <w:sz w:val="24"/>
          <w:szCs w:val="24"/>
        </w:rPr>
        <w:t xml:space="preserve">   </w:t>
      </w:r>
      <w:r w:rsidRPr="003520D4">
        <w:rPr>
          <w:sz w:val="24"/>
          <w:szCs w:val="24"/>
        </w:rPr>
        <w:t xml:space="preserve">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                                     "__" __________ 20__ г.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--------------------------------</w:t>
      </w:r>
    </w:p>
    <w:p w:rsidR="004E7FBF" w:rsidRDefault="004E7FBF" w:rsidP="004E7FBF">
      <w:pPr>
        <w:jc w:val="both"/>
        <w:rPr>
          <w:sz w:val="24"/>
          <w:szCs w:val="24"/>
        </w:rPr>
      </w:pPr>
      <w:bookmarkStart w:id="19" w:name="Par98"/>
      <w:bookmarkEnd w:id="19"/>
      <w:r w:rsidRPr="003520D4">
        <w:rPr>
          <w:sz w:val="24"/>
          <w:szCs w:val="24"/>
        </w:rPr>
        <w:t>&lt;*&gt; Необходимо отметить рекомендуемую оценку, выставляемую муниципальному служащему на основе настоящего отзыва.</w:t>
      </w:r>
    </w:p>
    <w:p w:rsidR="004E7FBF" w:rsidRDefault="004E7FBF" w:rsidP="004E7FBF">
      <w:pPr>
        <w:jc w:val="right"/>
        <w:rPr>
          <w:sz w:val="24"/>
          <w:szCs w:val="24"/>
        </w:rPr>
      </w:pPr>
    </w:p>
    <w:p w:rsidR="004E7FBF" w:rsidRPr="00136597" w:rsidRDefault="004E7FBF" w:rsidP="004E7FBF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Приложение 2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к Положению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о проведении аттестации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муниципальных служащих</w:t>
      </w:r>
    </w:p>
    <w:p w:rsidR="004E7FBF" w:rsidRPr="00136597" w:rsidRDefault="004E7FBF" w:rsidP="004E7FBF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</w:t>
      </w:r>
      <w:proofErr w:type="spellStart"/>
      <w:r>
        <w:rPr>
          <w:rFonts w:eastAsia="Calibri"/>
          <w:sz w:val="26"/>
          <w:szCs w:val="26"/>
          <w:lang w:eastAsia="en-US"/>
        </w:rPr>
        <w:t>Камешкирском</w:t>
      </w:r>
      <w:proofErr w:type="spellEnd"/>
      <w:r w:rsidRPr="00136597">
        <w:rPr>
          <w:rFonts w:eastAsia="Calibri"/>
          <w:sz w:val="26"/>
          <w:szCs w:val="26"/>
          <w:lang w:eastAsia="en-US"/>
        </w:rPr>
        <w:t xml:space="preserve"> район</w:t>
      </w:r>
      <w:r>
        <w:rPr>
          <w:rFonts w:eastAsia="Calibri"/>
          <w:sz w:val="26"/>
          <w:szCs w:val="26"/>
          <w:lang w:eastAsia="en-US"/>
        </w:rPr>
        <w:t>е</w:t>
      </w:r>
    </w:p>
    <w:p w:rsidR="004E7FBF" w:rsidRDefault="004E7FBF" w:rsidP="004E7FBF">
      <w:pPr>
        <w:jc w:val="right"/>
        <w:rPr>
          <w:rFonts w:eastAsia="Calibri"/>
          <w:sz w:val="26"/>
          <w:szCs w:val="26"/>
          <w:lang w:eastAsia="en-US"/>
        </w:rPr>
      </w:pPr>
      <w:r w:rsidRPr="00136597">
        <w:rPr>
          <w:rFonts w:eastAsia="Calibri"/>
          <w:sz w:val="26"/>
          <w:szCs w:val="26"/>
          <w:lang w:eastAsia="en-US"/>
        </w:rPr>
        <w:t>Пензенской области</w:t>
      </w:r>
    </w:p>
    <w:p w:rsidR="004E7FBF" w:rsidRPr="003520D4" w:rsidRDefault="004E7FBF" w:rsidP="004E7FBF">
      <w:pPr>
        <w:jc w:val="center"/>
        <w:rPr>
          <w:sz w:val="24"/>
          <w:szCs w:val="24"/>
        </w:rPr>
      </w:pPr>
      <w:r w:rsidRPr="003520D4">
        <w:rPr>
          <w:sz w:val="24"/>
          <w:szCs w:val="24"/>
        </w:rPr>
        <w:t>Аттестационный лист</w:t>
      </w:r>
    </w:p>
    <w:p w:rsidR="004E7FBF" w:rsidRPr="003520D4" w:rsidRDefault="004E7FBF" w:rsidP="004E7FBF">
      <w:pPr>
        <w:jc w:val="center"/>
        <w:rPr>
          <w:sz w:val="24"/>
          <w:szCs w:val="24"/>
        </w:rPr>
      </w:pPr>
      <w:r w:rsidRPr="003520D4">
        <w:rPr>
          <w:sz w:val="24"/>
          <w:szCs w:val="24"/>
        </w:rPr>
        <w:t>муниципального служащего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1. Фамилия, имя, отчество (при наличии) _______________________________</w:t>
      </w:r>
      <w:r>
        <w:rPr>
          <w:sz w:val="24"/>
          <w:szCs w:val="24"/>
        </w:rPr>
        <w:t>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2. Число, месяц, год рождения _________________________________________</w:t>
      </w:r>
      <w:r>
        <w:rPr>
          <w:sz w:val="24"/>
          <w:szCs w:val="24"/>
        </w:rPr>
        <w:t>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3.  Сведения  о  профессиональном  образовании, наличии ученой степени,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 xml:space="preserve">ученого </w:t>
      </w:r>
      <w:r>
        <w:rPr>
          <w:sz w:val="24"/>
          <w:szCs w:val="24"/>
        </w:rPr>
        <w:t>з</w:t>
      </w:r>
      <w:r w:rsidRPr="003520D4">
        <w:rPr>
          <w:sz w:val="24"/>
          <w:szCs w:val="24"/>
        </w:rPr>
        <w:t>вания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proofErr w:type="gramStart"/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  <w:proofErr w:type="gramEnd"/>
    </w:p>
    <w:p w:rsidR="004E7FBF" w:rsidRPr="00237858" w:rsidRDefault="004E7FBF" w:rsidP="004E7FBF">
      <w:pPr>
        <w:jc w:val="center"/>
      </w:pPr>
      <w:proofErr w:type="gramStart"/>
      <w:r w:rsidRPr="00237858">
        <w:t>(когда и какую образовательную организацию окончил, специальность или</w:t>
      </w:r>
      <w:proofErr w:type="gramEnd"/>
    </w:p>
    <w:p w:rsidR="004E7FBF" w:rsidRPr="00237858" w:rsidRDefault="004E7FBF" w:rsidP="004E7FBF">
      <w:pPr>
        <w:jc w:val="center"/>
      </w:pPr>
      <w:r w:rsidRPr="00237858">
        <w:t>направление подготовки,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lastRenderedPageBreak/>
        <w:t>___</w:t>
      </w:r>
    </w:p>
    <w:p w:rsidR="004E7FBF" w:rsidRPr="00237858" w:rsidRDefault="004E7FBF" w:rsidP="004E7FBF">
      <w:pPr>
        <w:jc w:val="center"/>
      </w:pPr>
      <w:r w:rsidRPr="00237858">
        <w:t>квалификация, ученая степень, ученое звание)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4. Замещаемая должность муниципальной службы на момент проведения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аттестации и дата назначения на эту должность _____________________________</w:t>
      </w:r>
      <w:r>
        <w:rPr>
          <w:sz w:val="24"/>
          <w:szCs w:val="24"/>
        </w:rPr>
        <w:t>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5. Стаж муниципальной службы __________________________________________</w:t>
      </w:r>
      <w:r>
        <w:rPr>
          <w:sz w:val="24"/>
          <w:szCs w:val="24"/>
        </w:rPr>
        <w:t>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6. Общий трудовой стаж ________________________________________________</w:t>
      </w:r>
      <w:r>
        <w:rPr>
          <w:sz w:val="24"/>
          <w:szCs w:val="24"/>
        </w:rPr>
        <w:t>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7. Классный чин муниципальной службы __________________________________</w:t>
      </w:r>
      <w:r>
        <w:rPr>
          <w:sz w:val="24"/>
          <w:szCs w:val="24"/>
        </w:rPr>
        <w:t>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237858" w:rsidRDefault="004E7FBF" w:rsidP="004E7FBF">
      <w:pPr>
        <w:jc w:val="center"/>
      </w:pPr>
      <w:r w:rsidRPr="00237858">
        <w:t>(наименование классного чина и дата его присвоения)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8. Вопросы к муниципальному служащему и краткие ответы на них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9. Замечания и предложения, высказанные аттестационной комиссией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10.  Краткая  оценка  выполнения  муниципальным  служащим  рекомендаций</w:t>
      </w:r>
      <w:r>
        <w:rPr>
          <w:sz w:val="24"/>
          <w:szCs w:val="24"/>
        </w:rPr>
        <w:t xml:space="preserve"> </w:t>
      </w:r>
      <w:r w:rsidRPr="003520D4">
        <w:rPr>
          <w:sz w:val="24"/>
          <w:szCs w:val="24"/>
        </w:rPr>
        <w:t>предыдущей аттестации _____________________________________________________</w:t>
      </w:r>
      <w:r>
        <w:rPr>
          <w:sz w:val="24"/>
          <w:szCs w:val="24"/>
        </w:rPr>
        <w:t>_________________</w:t>
      </w:r>
    </w:p>
    <w:p w:rsidR="004E7FBF" w:rsidRPr="00237858" w:rsidRDefault="004E7FBF" w:rsidP="004E7FBF">
      <w:pPr>
        <w:jc w:val="center"/>
      </w:pPr>
      <w:r w:rsidRPr="00237858">
        <w:t>(выполнены, выполнены частично, не выполнены)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11. Решение аттестационной комиссии ___________________________________</w:t>
      </w:r>
      <w:r>
        <w:rPr>
          <w:sz w:val="24"/>
          <w:szCs w:val="24"/>
        </w:rPr>
        <w:t>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237858" w:rsidRDefault="004E7FBF" w:rsidP="004E7FBF">
      <w:pPr>
        <w:jc w:val="center"/>
      </w:pPr>
      <w:r w:rsidRPr="00237858">
        <w:t>(соответствует замещаемой должности муниципальной службы;</w:t>
      </w:r>
    </w:p>
    <w:p w:rsidR="004E7FBF" w:rsidRPr="00237858" w:rsidRDefault="004E7FBF" w:rsidP="004E7FBF">
      <w:pPr>
        <w:jc w:val="center"/>
      </w:pPr>
      <w:r w:rsidRPr="00237858">
        <w:t>не соответствует замещаемой должности муниципальной службы)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12. Количественный состав аттестационной комиссии _____________________</w:t>
      </w:r>
      <w:r>
        <w:rPr>
          <w:sz w:val="24"/>
          <w:szCs w:val="24"/>
        </w:rPr>
        <w:t>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На заседании присутствовало ________ членов аттестационной комиссии.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Количество голосов "за" _____, "против" _____, "воздержался" _____.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13. Примечания ________________________________________________________</w:t>
      </w:r>
      <w:r>
        <w:rPr>
          <w:sz w:val="24"/>
          <w:szCs w:val="24"/>
        </w:rPr>
        <w:t>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Председатель </w:t>
      </w:r>
      <w:proofErr w:type="gramStart"/>
      <w:r w:rsidRPr="003520D4">
        <w:rPr>
          <w:sz w:val="24"/>
          <w:szCs w:val="24"/>
        </w:rPr>
        <w:t>аттестационной</w:t>
      </w:r>
      <w:proofErr w:type="gramEnd"/>
      <w:r w:rsidRPr="003520D4">
        <w:rPr>
          <w:sz w:val="24"/>
          <w:szCs w:val="24"/>
        </w:rPr>
        <w:t xml:space="preserve">      _____________    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комиссии           </w:t>
      </w:r>
      <w:r>
        <w:rPr>
          <w:sz w:val="24"/>
          <w:szCs w:val="24"/>
        </w:rPr>
        <w:t xml:space="preserve">                        </w:t>
      </w:r>
      <w:r w:rsidRPr="003520D4">
        <w:rPr>
          <w:sz w:val="24"/>
          <w:szCs w:val="24"/>
        </w:rPr>
        <w:t xml:space="preserve">                (подпись)    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Заместитель председателя     </w:t>
      </w:r>
      <w:r>
        <w:rPr>
          <w:sz w:val="24"/>
          <w:szCs w:val="24"/>
        </w:rPr>
        <w:t xml:space="preserve">  </w:t>
      </w:r>
      <w:r w:rsidRPr="003520D4">
        <w:rPr>
          <w:sz w:val="24"/>
          <w:szCs w:val="24"/>
        </w:rPr>
        <w:t xml:space="preserve">    _____________    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аттестационной комиссии    </w:t>
      </w:r>
      <w:r>
        <w:rPr>
          <w:sz w:val="24"/>
          <w:szCs w:val="24"/>
        </w:rPr>
        <w:t xml:space="preserve">     </w:t>
      </w:r>
      <w:r w:rsidRPr="003520D4">
        <w:rPr>
          <w:sz w:val="24"/>
          <w:szCs w:val="24"/>
        </w:rPr>
        <w:t xml:space="preserve">        (подпись)    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Секретарь </w:t>
      </w:r>
      <w:proofErr w:type="gramStart"/>
      <w:r w:rsidRPr="003520D4">
        <w:rPr>
          <w:sz w:val="24"/>
          <w:szCs w:val="24"/>
        </w:rPr>
        <w:t>аттестационной</w:t>
      </w:r>
      <w:proofErr w:type="gramEnd"/>
      <w:r w:rsidRPr="003520D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3520D4">
        <w:rPr>
          <w:sz w:val="24"/>
          <w:szCs w:val="24"/>
        </w:rPr>
        <w:t xml:space="preserve">     _____________    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комиссии                 </w:t>
      </w:r>
      <w:r>
        <w:rPr>
          <w:sz w:val="24"/>
          <w:szCs w:val="24"/>
        </w:rPr>
        <w:t xml:space="preserve">                        </w:t>
      </w:r>
      <w:r w:rsidRPr="003520D4">
        <w:rPr>
          <w:sz w:val="24"/>
          <w:szCs w:val="24"/>
        </w:rPr>
        <w:t xml:space="preserve">          (подпись)    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Члены аттестационной комиссии    _____________    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       </w:t>
      </w:r>
      <w:r w:rsidRPr="003520D4">
        <w:rPr>
          <w:sz w:val="24"/>
          <w:szCs w:val="24"/>
        </w:rPr>
        <w:t xml:space="preserve">                      (подпись)    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</w:t>
      </w:r>
      <w:r w:rsidRPr="003520D4">
        <w:rPr>
          <w:sz w:val="24"/>
          <w:szCs w:val="24"/>
        </w:rPr>
        <w:t xml:space="preserve">                          _____________    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</w:t>
      </w:r>
      <w:r w:rsidRPr="003520D4">
        <w:rPr>
          <w:sz w:val="24"/>
          <w:szCs w:val="24"/>
        </w:rPr>
        <w:t xml:space="preserve">                       (подпись)    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</w:t>
      </w:r>
      <w:r w:rsidRPr="003520D4">
        <w:rPr>
          <w:sz w:val="24"/>
          <w:szCs w:val="24"/>
        </w:rPr>
        <w:t xml:space="preserve">                               _____________    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</w:t>
      </w:r>
      <w:r w:rsidRPr="003520D4">
        <w:rPr>
          <w:sz w:val="24"/>
          <w:szCs w:val="24"/>
        </w:rPr>
        <w:t xml:space="preserve">                              (подпись)       (инициалы, фамилия)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Дата проведения аттестации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С аттестационным листом ознакомился ___________________________________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                               (подпись муниципального служащего, дата)</w:t>
      </w:r>
    </w:p>
    <w:p w:rsidR="004E7FBF" w:rsidRPr="003520D4" w:rsidRDefault="004E7FBF" w:rsidP="004E7FBF">
      <w:pPr>
        <w:jc w:val="both"/>
        <w:rPr>
          <w:sz w:val="24"/>
          <w:szCs w:val="24"/>
        </w:rPr>
      </w:pPr>
    </w:p>
    <w:p w:rsidR="004E7FBF" w:rsidRPr="003520D4" w:rsidRDefault="004E7FBF" w:rsidP="004E7FBF">
      <w:pPr>
        <w:jc w:val="both"/>
        <w:rPr>
          <w:sz w:val="24"/>
          <w:szCs w:val="24"/>
        </w:rPr>
      </w:pPr>
      <w:r w:rsidRPr="003520D4">
        <w:rPr>
          <w:sz w:val="24"/>
          <w:szCs w:val="24"/>
        </w:rPr>
        <w:t xml:space="preserve">    (место для печати)</w:t>
      </w:r>
      <w:r>
        <w:rPr>
          <w:sz w:val="24"/>
          <w:szCs w:val="24"/>
        </w:rPr>
        <w:t>».</w:t>
      </w:r>
    </w:p>
    <w:p w:rsidR="004E7FBF" w:rsidRPr="004E7FBF" w:rsidRDefault="004E7FBF" w:rsidP="004E7FBF">
      <w:pPr>
        <w:ind w:firstLine="708"/>
        <w:jc w:val="both"/>
        <w:rPr>
          <w:i/>
          <w:sz w:val="24"/>
          <w:szCs w:val="24"/>
        </w:rPr>
      </w:pPr>
      <w:r w:rsidRPr="004E7FBF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</w:t>
      </w:r>
      <w:r w:rsidRPr="004E7FBF">
        <w:rPr>
          <w:i/>
          <w:sz w:val="24"/>
          <w:szCs w:val="24"/>
        </w:rPr>
        <w:t>.</w:t>
      </w:r>
    </w:p>
    <w:p w:rsidR="004E7FBF" w:rsidRPr="004E7FBF" w:rsidRDefault="004E7FBF" w:rsidP="004E7FBF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E7FBF" w:rsidRPr="004E7FBF" w:rsidRDefault="004E7FBF" w:rsidP="004E7FBF">
      <w:pPr>
        <w:widowControl/>
        <w:ind w:firstLine="708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4. </w:t>
      </w: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</w:t>
      </w:r>
    </w:p>
    <w:p w:rsidR="004E7FBF" w:rsidRPr="004E7FBF" w:rsidRDefault="004E7FBF" w:rsidP="004E7FBF">
      <w:pPr>
        <w:widowControl/>
        <w:jc w:val="both"/>
        <w:rPr>
          <w:sz w:val="24"/>
          <w:szCs w:val="24"/>
        </w:rPr>
      </w:pPr>
    </w:p>
    <w:p w:rsidR="004E7FBF" w:rsidRPr="004E7FBF" w:rsidRDefault="004E7FBF" w:rsidP="004E7FBF">
      <w:pPr>
        <w:widowControl/>
        <w:jc w:val="both"/>
        <w:rPr>
          <w:sz w:val="24"/>
          <w:szCs w:val="24"/>
        </w:rPr>
      </w:pPr>
    </w:p>
    <w:p w:rsidR="004E7FBF" w:rsidRPr="004E7FBF" w:rsidRDefault="004E7FBF" w:rsidP="004E7FBF">
      <w:pPr>
        <w:widowControl/>
        <w:jc w:val="both"/>
        <w:rPr>
          <w:sz w:val="24"/>
          <w:szCs w:val="24"/>
        </w:rPr>
      </w:pPr>
    </w:p>
    <w:p w:rsidR="004E7FBF" w:rsidRPr="004E7FBF" w:rsidRDefault="004E7FBF" w:rsidP="004E7FBF">
      <w:pPr>
        <w:spacing w:line="276" w:lineRule="auto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Председатель Собрания представителей</w:t>
      </w:r>
    </w:p>
    <w:p w:rsidR="004E7FBF" w:rsidRPr="004E7FBF" w:rsidRDefault="004E7FBF" w:rsidP="004E7FBF">
      <w:pPr>
        <w:spacing w:line="276" w:lineRule="auto"/>
        <w:jc w:val="both"/>
        <w:rPr>
          <w:sz w:val="24"/>
          <w:szCs w:val="24"/>
        </w:rPr>
      </w:pP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proofErr w:type="spellStart"/>
      <w:r w:rsidRPr="004E7FBF">
        <w:rPr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spacing w:line="276" w:lineRule="auto"/>
        <w:jc w:val="both"/>
        <w:rPr>
          <w:sz w:val="24"/>
          <w:szCs w:val="24"/>
        </w:rPr>
      </w:pPr>
    </w:p>
    <w:p w:rsidR="004E7FBF" w:rsidRPr="004E7FBF" w:rsidRDefault="004E7FBF" w:rsidP="004E7FBF">
      <w:pPr>
        <w:spacing w:line="276" w:lineRule="auto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Глава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spacing w:line="276" w:lineRule="auto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Пензенской области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proofErr w:type="spellStart"/>
      <w:r w:rsidRPr="004E7FBF">
        <w:rPr>
          <w:sz w:val="24"/>
          <w:szCs w:val="24"/>
        </w:rPr>
        <w:t>Д.А.Мануковский</w:t>
      </w:r>
      <w:proofErr w:type="spellEnd"/>
    </w:p>
    <w:p w:rsidR="004E7FBF" w:rsidRPr="00E405ED" w:rsidRDefault="004E7FBF" w:rsidP="004E7FBF">
      <w:pPr>
        <w:widowControl/>
        <w:jc w:val="both"/>
        <w:rPr>
          <w:sz w:val="28"/>
          <w:szCs w:val="28"/>
        </w:rPr>
      </w:pPr>
    </w:p>
    <w:p w:rsidR="004E7FBF" w:rsidRDefault="004E7FBF" w:rsidP="004E7FBF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FBF" w:rsidRDefault="004E7FBF" w:rsidP="004E7FBF">
      <w:pPr>
        <w:jc w:val="center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C859156" wp14:editId="1B25643D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2" name="Рисунок 1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E7FBF" w:rsidRDefault="004E7FBF" w:rsidP="004E7FBF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E7FBF" w:rsidTr="00F04E6D">
        <w:tc>
          <w:tcPr>
            <w:tcW w:w="284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14.03.2025</w:t>
            </w:r>
          </w:p>
        </w:tc>
        <w:tc>
          <w:tcPr>
            <w:tcW w:w="283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6D1D44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val="en-US"/>
              </w:rPr>
              <w:t>373-53/5</w:t>
            </w:r>
          </w:p>
        </w:tc>
      </w:tr>
      <w:tr w:rsidR="004E7FBF" w:rsidTr="00F04E6D">
        <w:tc>
          <w:tcPr>
            <w:tcW w:w="4536" w:type="dxa"/>
            <w:gridSpan w:val="4"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Default="004E7FBF" w:rsidP="004E7FBF">
      <w:pPr>
        <w:jc w:val="both"/>
        <w:rPr>
          <w:sz w:val="16"/>
        </w:rPr>
      </w:pPr>
    </w:p>
    <w:p w:rsidR="004E7FBF" w:rsidRPr="00886ED7" w:rsidRDefault="004E7FBF" w:rsidP="004E7FBF">
      <w:pPr>
        <w:jc w:val="both"/>
        <w:rPr>
          <w:sz w:val="16"/>
        </w:rPr>
      </w:pPr>
    </w:p>
    <w:p w:rsidR="004E7FBF" w:rsidRPr="004E7FBF" w:rsidRDefault="004E7FBF" w:rsidP="004E7FBF">
      <w:pPr>
        <w:jc w:val="center"/>
        <w:rPr>
          <w:sz w:val="24"/>
          <w:szCs w:val="24"/>
        </w:rPr>
      </w:pPr>
      <w:r w:rsidRPr="004E7FBF">
        <w:rPr>
          <w:bCs/>
          <w:color w:val="000000"/>
          <w:sz w:val="24"/>
          <w:szCs w:val="24"/>
        </w:rPr>
        <w:t>О внесении изменения в Положение о порядке выплаты лечебного пособия при предоставлении ежегодного оплачиваемого отпуска главе </w:t>
      </w:r>
      <w:proofErr w:type="spellStart"/>
      <w:r w:rsidRPr="004E7FBF">
        <w:rPr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района Пензенской области, утвержденное решением Собрания представителей </w:t>
      </w:r>
      <w:proofErr w:type="spellStart"/>
      <w:r w:rsidRPr="004E7FBF">
        <w:rPr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района Пензенской области от 28.02.2024 № 232-31/5</w:t>
      </w:r>
    </w:p>
    <w:p w:rsidR="004E7FBF" w:rsidRPr="004E7FBF" w:rsidRDefault="004E7FBF" w:rsidP="004E7FBF">
      <w:pPr>
        <w:ind w:firstLine="708"/>
        <w:jc w:val="both"/>
        <w:rPr>
          <w:i/>
          <w:sz w:val="24"/>
          <w:szCs w:val="24"/>
        </w:rPr>
      </w:pPr>
      <w:r w:rsidRPr="004E7FBF">
        <w:rPr>
          <w:sz w:val="24"/>
          <w:szCs w:val="24"/>
        </w:rPr>
        <w:t xml:space="preserve">Руководствуясь Законом Пензенской области от 24.04.2024 № 4220-ЗПО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(с последующими изменениями), на основании Устава муниципального района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Собрание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ind w:firstLine="708"/>
        <w:jc w:val="both"/>
        <w:rPr>
          <w:sz w:val="24"/>
          <w:szCs w:val="24"/>
        </w:rPr>
      </w:pPr>
    </w:p>
    <w:p w:rsidR="004E7FBF" w:rsidRPr="004E7FBF" w:rsidRDefault="004E7FBF" w:rsidP="004E7FBF">
      <w:pPr>
        <w:ind w:firstLine="708"/>
        <w:jc w:val="center"/>
        <w:rPr>
          <w:sz w:val="24"/>
          <w:szCs w:val="24"/>
        </w:rPr>
      </w:pPr>
      <w:r w:rsidRPr="004E7FBF">
        <w:rPr>
          <w:sz w:val="24"/>
          <w:szCs w:val="24"/>
        </w:rPr>
        <w:t>решило:</w:t>
      </w:r>
    </w:p>
    <w:p w:rsidR="004E7FBF" w:rsidRPr="004E7FBF" w:rsidRDefault="004E7FBF" w:rsidP="004E7FBF">
      <w:pPr>
        <w:ind w:firstLine="708"/>
        <w:jc w:val="center"/>
        <w:rPr>
          <w:sz w:val="24"/>
          <w:szCs w:val="24"/>
        </w:rPr>
      </w:pPr>
    </w:p>
    <w:p w:rsidR="004E7FBF" w:rsidRPr="004E7FBF" w:rsidRDefault="004E7FBF" w:rsidP="004E7FBF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4E7FBF">
        <w:rPr>
          <w:sz w:val="24"/>
          <w:szCs w:val="24"/>
        </w:rPr>
        <w:t xml:space="preserve">1. Внести в Положение о порядке выплаты лечебного пособия при предоставлении ежегодного оплачиваемого отпуска главе </w:t>
      </w:r>
      <w:proofErr w:type="spellStart"/>
      <w:r w:rsidRPr="004E7FBF">
        <w:rPr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района Пензенской области, утвержденное решением Собрания представителей </w:t>
      </w:r>
      <w:proofErr w:type="spellStart"/>
      <w:r w:rsidRPr="004E7FBF">
        <w:rPr>
          <w:bCs/>
          <w:color w:val="000000"/>
          <w:sz w:val="24"/>
          <w:szCs w:val="24"/>
        </w:rPr>
        <w:t>Камешкирского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района Пензенской области от 28.02.2024 № 232-31/5</w:t>
      </w:r>
      <w:r w:rsidRPr="004E7FBF">
        <w:rPr>
          <w:sz w:val="24"/>
          <w:szCs w:val="24"/>
        </w:rPr>
        <w:t>, изменение, заменив в пункте 2 слово «четырех» словом «пяти».</w:t>
      </w:r>
    </w:p>
    <w:p w:rsidR="004E7FBF" w:rsidRPr="004E7FBF" w:rsidRDefault="004E7FBF" w:rsidP="004E7FBF">
      <w:pPr>
        <w:widowControl/>
        <w:numPr>
          <w:ilvl w:val="0"/>
          <w:numId w:val="25"/>
        </w:numPr>
        <w:jc w:val="both"/>
        <w:rPr>
          <w:sz w:val="24"/>
          <w:szCs w:val="24"/>
        </w:rPr>
      </w:pPr>
      <w:r w:rsidRPr="004E7FBF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вестник».</w:t>
      </w:r>
    </w:p>
    <w:p w:rsidR="004E7FBF" w:rsidRPr="004E7FBF" w:rsidRDefault="004E7FBF" w:rsidP="004E7FBF">
      <w:pPr>
        <w:widowControl/>
        <w:numPr>
          <w:ilvl w:val="0"/>
          <w:numId w:val="25"/>
        </w:num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Настоящее решение вступает в силу на следующий день после дня его официального опубликования и распространяется на правоотношения, возникшие с 01.01.2025. </w:t>
      </w:r>
    </w:p>
    <w:p w:rsidR="004E7FBF" w:rsidRPr="004E7FBF" w:rsidRDefault="004E7FBF" w:rsidP="004E7FBF">
      <w:pPr>
        <w:widowControl/>
        <w:numPr>
          <w:ilvl w:val="0"/>
          <w:numId w:val="25"/>
        </w:numPr>
        <w:ind w:left="0" w:firstLine="360"/>
        <w:jc w:val="both"/>
        <w:rPr>
          <w:sz w:val="24"/>
          <w:szCs w:val="24"/>
        </w:rPr>
      </w:pP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 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Председатель Собрания представителей </w:t>
      </w:r>
    </w:p>
    <w:p w:rsidR="004E7FBF" w:rsidRPr="004E7FBF" w:rsidRDefault="004E7FBF" w:rsidP="004E7FBF">
      <w:pPr>
        <w:rPr>
          <w:sz w:val="24"/>
          <w:szCs w:val="24"/>
        </w:rPr>
      </w:pP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  <w:t xml:space="preserve">   </w:t>
      </w:r>
      <w:proofErr w:type="spellStart"/>
      <w:r w:rsidRPr="004E7FBF">
        <w:rPr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rPr>
          <w:sz w:val="24"/>
          <w:szCs w:val="24"/>
        </w:rPr>
      </w:pPr>
      <w:r w:rsidRPr="004E7FBF">
        <w:rPr>
          <w:sz w:val="24"/>
          <w:szCs w:val="24"/>
        </w:rPr>
        <w:t xml:space="preserve">Глава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    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proofErr w:type="spellStart"/>
      <w:r w:rsidRPr="004E7FBF">
        <w:rPr>
          <w:sz w:val="24"/>
          <w:szCs w:val="24"/>
        </w:rPr>
        <w:t>Д.А.Мануковский</w:t>
      </w:r>
      <w:proofErr w:type="spellEnd"/>
    </w:p>
    <w:p w:rsidR="004E7FBF" w:rsidRDefault="004E7FBF" w:rsidP="004E7FBF"/>
    <w:p w:rsidR="004E7FBF" w:rsidRDefault="004E7FBF" w:rsidP="004E7FBF"/>
    <w:p w:rsidR="004E7FBF" w:rsidRDefault="004E7FBF" w:rsidP="004E7FBF">
      <w:pPr>
        <w:tabs>
          <w:tab w:val="left" w:pos="1680"/>
        </w:tabs>
        <w:autoSpaceDE w:val="0"/>
        <w:autoSpaceDN w:val="0"/>
        <w:adjustRightInd w:val="0"/>
        <w:ind w:firstLine="540"/>
        <w:jc w:val="center"/>
        <w:rPr>
          <w:b/>
          <w:sz w:val="32"/>
        </w:rPr>
      </w:pPr>
    </w:p>
    <w:p w:rsidR="004E7FBF" w:rsidRDefault="004E7FBF" w:rsidP="004E7FBF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FBF" w:rsidRDefault="004E7FBF" w:rsidP="004E7FBF">
      <w:pPr>
        <w:jc w:val="center"/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04834364" wp14:editId="3ABD14E4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4" name="Рисунок 1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p w:rsidR="004E7FBF" w:rsidRDefault="004E7FBF" w:rsidP="004E7FBF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4E7FBF" w:rsidTr="00F04E6D">
        <w:trPr>
          <w:trHeight w:val="397"/>
        </w:trPr>
        <w:tc>
          <w:tcPr>
            <w:tcW w:w="9606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4E7FBF" w:rsidTr="00F04E6D">
        <w:tc>
          <w:tcPr>
            <w:tcW w:w="9606" w:type="dxa"/>
            <w:hideMark/>
          </w:tcPr>
          <w:p w:rsidR="004E7FBF" w:rsidRDefault="004E7FBF" w:rsidP="00F04E6D">
            <w:pPr>
              <w:pStyle w:val="3"/>
              <w:spacing w:line="276" w:lineRule="auto"/>
              <w:ind w:left="1701" w:hanging="113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4E7FBF" w:rsidTr="00F04E6D">
        <w:trPr>
          <w:trHeight w:val="340"/>
        </w:trPr>
        <w:tc>
          <w:tcPr>
            <w:tcW w:w="9606" w:type="dxa"/>
            <w:vAlign w:val="center"/>
          </w:tcPr>
          <w:p w:rsidR="004E7FBF" w:rsidRDefault="004E7FBF" w:rsidP="00F04E6D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E7FBF" w:rsidRDefault="004E7FBF" w:rsidP="004E7FBF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E7FBF" w:rsidTr="00F04E6D">
        <w:tc>
          <w:tcPr>
            <w:tcW w:w="284" w:type="dxa"/>
            <w:vAlign w:val="bottom"/>
            <w:hideMark/>
          </w:tcPr>
          <w:p w:rsidR="004E7FBF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14.03.2025</w:t>
            </w:r>
          </w:p>
        </w:tc>
        <w:tc>
          <w:tcPr>
            <w:tcW w:w="283" w:type="dxa"/>
            <w:hideMark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7FBF" w:rsidRPr="006D1D44" w:rsidRDefault="004E7FBF" w:rsidP="00F04E6D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lang w:val="en-US"/>
              </w:rPr>
              <w:t>374-53/5</w:t>
            </w:r>
          </w:p>
        </w:tc>
      </w:tr>
      <w:tr w:rsidR="004E7FBF" w:rsidTr="00F04E6D">
        <w:tc>
          <w:tcPr>
            <w:tcW w:w="4536" w:type="dxa"/>
            <w:gridSpan w:val="4"/>
          </w:tcPr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</w:p>
          <w:p w:rsidR="004E7FBF" w:rsidRDefault="004E7FBF" w:rsidP="00F04E6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E7FBF" w:rsidRDefault="004E7FBF" w:rsidP="004E7FBF">
      <w:pPr>
        <w:pStyle w:val="6"/>
        <w:spacing w:before="120"/>
        <w:jc w:val="center"/>
        <w:rPr>
          <w:sz w:val="28"/>
          <w:szCs w:val="28"/>
          <w:lang w:val="en-US"/>
        </w:rPr>
      </w:pPr>
    </w:p>
    <w:p w:rsidR="004E7FBF" w:rsidRDefault="004E7FBF" w:rsidP="004E7FBF">
      <w:pPr>
        <w:rPr>
          <w:lang w:val="en-US"/>
        </w:rPr>
      </w:pPr>
    </w:p>
    <w:p w:rsidR="004E7FBF" w:rsidRDefault="004E7FBF" w:rsidP="004E7FBF">
      <w:pPr>
        <w:rPr>
          <w:lang w:val="en-US"/>
        </w:rPr>
      </w:pPr>
    </w:p>
    <w:p w:rsidR="004E7FBF" w:rsidRDefault="004E7FBF" w:rsidP="004E7FBF">
      <w:pPr>
        <w:jc w:val="center"/>
        <w:rPr>
          <w:b/>
          <w:sz w:val="28"/>
          <w:szCs w:val="28"/>
        </w:rPr>
      </w:pPr>
    </w:p>
    <w:p w:rsidR="004E7FBF" w:rsidRPr="004E7FBF" w:rsidRDefault="004E7FBF" w:rsidP="004E7FBF">
      <w:pPr>
        <w:jc w:val="both"/>
        <w:rPr>
          <w:b/>
          <w:sz w:val="24"/>
          <w:szCs w:val="24"/>
        </w:rPr>
      </w:pPr>
      <w:proofErr w:type="gramStart"/>
      <w:r w:rsidRPr="004E7FBF">
        <w:rPr>
          <w:b/>
          <w:sz w:val="24"/>
          <w:szCs w:val="24"/>
        </w:rPr>
        <w:t xml:space="preserve">О признании утратившим силу решения Собрания представителей </w:t>
      </w:r>
      <w:proofErr w:type="spellStart"/>
      <w:r w:rsidRPr="004E7FBF">
        <w:rPr>
          <w:b/>
          <w:sz w:val="24"/>
          <w:szCs w:val="24"/>
        </w:rPr>
        <w:t>Камешкирского</w:t>
      </w:r>
      <w:proofErr w:type="spellEnd"/>
      <w:r w:rsidRPr="004E7FBF">
        <w:rPr>
          <w:b/>
          <w:sz w:val="24"/>
          <w:szCs w:val="24"/>
        </w:rPr>
        <w:t xml:space="preserve"> района Пензенской области от </w:t>
      </w:r>
      <w:r w:rsidRPr="004E7FBF">
        <w:rPr>
          <w:b/>
          <w:bCs/>
          <w:color w:val="000000"/>
          <w:sz w:val="24"/>
          <w:szCs w:val="24"/>
        </w:rPr>
        <w:t xml:space="preserve">08.02.2013 № 187-19/3 </w:t>
      </w:r>
      <w:r w:rsidRPr="004E7FBF">
        <w:rPr>
          <w:b/>
          <w:sz w:val="24"/>
          <w:szCs w:val="24"/>
        </w:rPr>
        <w:t xml:space="preserve">№ 867-101/3 </w:t>
      </w:r>
      <w:r w:rsidRPr="004E7FBF">
        <w:rPr>
          <w:b/>
          <w:bCs/>
          <w:color w:val="000000"/>
          <w:sz w:val="24"/>
          <w:szCs w:val="24"/>
        </w:rPr>
        <w:t>«Об утверждении Порядка проверки соблюдения гражданином, замещавшим должность муниципальной службы в </w:t>
      </w:r>
      <w:proofErr w:type="spellStart"/>
      <w:r w:rsidRPr="004E7FBF">
        <w:rPr>
          <w:b/>
          <w:bCs/>
          <w:color w:val="000000"/>
          <w:sz w:val="24"/>
          <w:szCs w:val="24"/>
        </w:rPr>
        <w:t>Камешкирском</w:t>
      </w:r>
      <w:proofErr w:type="spellEnd"/>
      <w:r w:rsidRPr="004E7FBF">
        <w:rPr>
          <w:b/>
          <w:bCs/>
          <w:color w:val="000000"/>
          <w:sz w:val="24"/>
          <w:szCs w:val="24"/>
        </w:rPr>
        <w:t xml:space="preserve"> районе Пензенской области</w:t>
      </w:r>
      <w:r w:rsidRPr="004E7FBF">
        <w:rPr>
          <w:i/>
          <w:iCs/>
          <w:color w:val="000000"/>
          <w:sz w:val="24"/>
          <w:szCs w:val="24"/>
        </w:rPr>
        <w:t>,</w:t>
      </w:r>
      <w:r w:rsidRPr="004E7FBF">
        <w:rPr>
          <w:b/>
          <w:bCs/>
          <w:color w:val="000000"/>
          <w:sz w:val="24"/>
          <w:szCs w:val="24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</w:t>
      </w:r>
      <w:proofErr w:type="gramEnd"/>
    </w:p>
    <w:p w:rsidR="004E7FBF" w:rsidRPr="004E7FBF" w:rsidRDefault="004E7FBF" w:rsidP="004E7FBF">
      <w:pPr>
        <w:jc w:val="center"/>
        <w:rPr>
          <w:b/>
          <w:sz w:val="24"/>
          <w:szCs w:val="24"/>
        </w:rPr>
      </w:pP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 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 руководствуясь Уставом муниципального района 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район Пензенской области,  Собрание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 </w:t>
      </w:r>
    </w:p>
    <w:p w:rsidR="004E7FBF" w:rsidRPr="004E7FBF" w:rsidRDefault="004E7FBF" w:rsidP="004E7FBF">
      <w:pPr>
        <w:jc w:val="center"/>
        <w:rPr>
          <w:sz w:val="24"/>
          <w:szCs w:val="24"/>
        </w:rPr>
      </w:pPr>
      <w:r w:rsidRPr="004E7FBF">
        <w:rPr>
          <w:sz w:val="24"/>
          <w:szCs w:val="24"/>
        </w:rPr>
        <w:t>решило:</w:t>
      </w:r>
    </w:p>
    <w:p w:rsidR="004E7FBF" w:rsidRPr="004E7FBF" w:rsidRDefault="004E7FBF" w:rsidP="004E7FBF">
      <w:pPr>
        <w:ind w:firstLine="540"/>
        <w:jc w:val="both"/>
        <w:rPr>
          <w:sz w:val="24"/>
          <w:szCs w:val="24"/>
        </w:rPr>
      </w:pP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426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Признать утратившими силу следующие решения Собрания представителей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области:</w:t>
      </w:r>
    </w:p>
    <w:p w:rsidR="004E7FBF" w:rsidRPr="004E7FBF" w:rsidRDefault="004E7FBF" w:rsidP="004E7FBF">
      <w:pPr>
        <w:pStyle w:val="af2"/>
        <w:widowControl/>
        <w:numPr>
          <w:ilvl w:val="1"/>
          <w:numId w:val="26"/>
        </w:numPr>
        <w:jc w:val="both"/>
        <w:rPr>
          <w:bCs/>
          <w:color w:val="000000"/>
          <w:sz w:val="24"/>
          <w:szCs w:val="24"/>
        </w:rPr>
      </w:pPr>
      <w:r w:rsidRPr="004E7FBF">
        <w:rPr>
          <w:sz w:val="24"/>
          <w:szCs w:val="24"/>
        </w:rPr>
        <w:t xml:space="preserve">от </w:t>
      </w:r>
      <w:r w:rsidRPr="004E7FBF">
        <w:rPr>
          <w:bCs/>
          <w:color w:val="000000"/>
          <w:sz w:val="24"/>
          <w:szCs w:val="24"/>
        </w:rPr>
        <w:t xml:space="preserve">08.02.2013 № 187-19/3 </w:t>
      </w:r>
      <w:r w:rsidRPr="004E7FBF">
        <w:rPr>
          <w:sz w:val="24"/>
          <w:szCs w:val="24"/>
        </w:rPr>
        <w:t xml:space="preserve">№ 867-101/3 </w:t>
      </w:r>
      <w:r w:rsidRPr="004E7FBF">
        <w:rPr>
          <w:bCs/>
          <w:color w:val="000000"/>
          <w:sz w:val="24"/>
          <w:szCs w:val="24"/>
        </w:rPr>
        <w:t>«Об утверждении Порядка проверки соблюдения гражданином, замещавшим должность муниципальной службы в </w:t>
      </w:r>
      <w:proofErr w:type="spellStart"/>
      <w:r w:rsidRPr="004E7FBF">
        <w:rPr>
          <w:bCs/>
          <w:color w:val="000000"/>
          <w:sz w:val="24"/>
          <w:szCs w:val="24"/>
        </w:rPr>
        <w:t>Камешкирском</w:t>
      </w:r>
      <w:proofErr w:type="spellEnd"/>
      <w:r w:rsidRPr="004E7FBF">
        <w:rPr>
          <w:bCs/>
          <w:color w:val="000000"/>
          <w:sz w:val="24"/>
          <w:szCs w:val="24"/>
        </w:rPr>
        <w:t xml:space="preserve"> районе Пензенской области</w:t>
      </w:r>
      <w:r w:rsidRPr="004E7FBF">
        <w:rPr>
          <w:i/>
          <w:iCs/>
          <w:color w:val="000000"/>
          <w:sz w:val="24"/>
          <w:szCs w:val="24"/>
        </w:rPr>
        <w:t>,</w:t>
      </w:r>
      <w:r w:rsidRPr="004E7FBF">
        <w:rPr>
          <w:bCs/>
          <w:color w:val="000000"/>
          <w:sz w:val="24"/>
          <w:szCs w:val="24"/>
        </w:rPr>
        <w:t> 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договоров)»;</w:t>
      </w:r>
    </w:p>
    <w:p w:rsidR="004E7FBF" w:rsidRPr="004E7FBF" w:rsidRDefault="004E7FBF" w:rsidP="004E7FBF">
      <w:pPr>
        <w:pStyle w:val="af2"/>
        <w:widowControl/>
        <w:numPr>
          <w:ilvl w:val="1"/>
          <w:numId w:val="26"/>
        </w:numPr>
        <w:jc w:val="both"/>
        <w:rPr>
          <w:sz w:val="24"/>
          <w:szCs w:val="24"/>
        </w:rPr>
      </w:pPr>
      <w:proofErr w:type="gramStart"/>
      <w:r w:rsidRPr="004E7FBF">
        <w:rPr>
          <w:color w:val="000000"/>
          <w:sz w:val="24"/>
          <w:szCs w:val="24"/>
        </w:rPr>
        <w:t xml:space="preserve">от 29.08.2014 № 464-50/3 Собрание представителей 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 «О внесении изменений в Порядок проверки соблюдения гражданином, замещавшим должность муниципальной службы в </w:t>
      </w:r>
      <w:proofErr w:type="spellStart"/>
      <w:r w:rsidRPr="004E7FBF">
        <w:rPr>
          <w:color w:val="000000"/>
          <w:sz w:val="24"/>
          <w:szCs w:val="24"/>
        </w:rPr>
        <w:t>Камешкирском</w:t>
      </w:r>
      <w:proofErr w:type="spellEnd"/>
      <w:r w:rsidRPr="004E7FBF">
        <w:rPr>
          <w:color w:val="000000"/>
          <w:sz w:val="24"/>
          <w:szCs w:val="24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договоров)»;</w:t>
      </w:r>
      <w:proofErr w:type="gramEnd"/>
    </w:p>
    <w:p w:rsidR="004E7FBF" w:rsidRPr="004E7FBF" w:rsidRDefault="004E7FBF" w:rsidP="004E7FBF">
      <w:pPr>
        <w:pStyle w:val="af2"/>
        <w:widowControl/>
        <w:numPr>
          <w:ilvl w:val="1"/>
          <w:numId w:val="26"/>
        </w:numPr>
        <w:jc w:val="both"/>
        <w:rPr>
          <w:sz w:val="24"/>
          <w:szCs w:val="24"/>
        </w:rPr>
      </w:pPr>
      <w:r w:rsidRPr="004E7FBF">
        <w:rPr>
          <w:color w:val="000000"/>
          <w:sz w:val="24"/>
          <w:szCs w:val="24"/>
        </w:rPr>
        <w:t xml:space="preserve">п. 1 решения Собрания представителей 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 от 05.03.2015 № 571-59/3 Собрание представителей 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</w:t>
      </w:r>
      <w:proofErr w:type="gramStart"/>
      <w:r w:rsidRPr="004E7FBF">
        <w:rPr>
          <w:color w:val="000000"/>
          <w:sz w:val="24"/>
          <w:szCs w:val="24"/>
        </w:rPr>
        <w:t xml:space="preserve"> О</w:t>
      </w:r>
      <w:proofErr w:type="gramEnd"/>
      <w:r w:rsidRPr="004E7FBF">
        <w:rPr>
          <w:color w:val="000000"/>
          <w:sz w:val="24"/>
          <w:szCs w:val="24"/>
        </w:rPr>
        <w:t xml:space="preserve"> внесении изменений в отдельные решения Собрания представителей 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области;</w:t>
      </w:r>
    </w:p>
    <w:p w:rsidR="004E7FBF" w:rsidRPr="004E7FBF" w:rsidRDefault="004E7FBF" w:rsidP="004E7FBF">
      <w:pPr>
        <w:pStyle w:val="af2"/>
        <w:widowControl/>
        <w:numPr>
          <w:ilvl w:val="1"/>
          <w:numId w:val="26"/>
        </w:numPr>
        <w:jc w:val="both"/>
        <w:rPr>
          <w:sz w:val="24"/>
          <w:szCs w:val="24"/>
        </w:rPr>
      </w:pPr>
      <w:proofErr w:type="gramStart"/>
      <w:r w:rsidRPr="004E7FBF">
        <w:rPr>
          <w:color w:val="000000"/>
          <w:sz w:val="24"/>
          <w:szCs w:val="24"/>
        </w:rPr>
        <w:t xml:space="preserve">от 16.03.2016 № 718-79/3 Собрание представителей </w:t>
      </w:r>
      <w:proofErr w:type="spellStart"/>
      <w:r w:rsidRPr="004E7FBF">
        <w:rPr>
          <w:color w:val="000000"/>
          <w:sz w:val="24"/>
          <w:szCs w:val="24"/>
        </w:rPr>
        <w:t>Камешкирского</w:t>
      </w:r>
      <w:proofErr w:type="spellEnd"/>
      <w:r w:rsidRPr="004E7FBF">
        <w:rPr>
          <w:color w:val="000000"/>
          <w:sz w:val="24"/>
          <w:szCs w:val="24"/>
        </w:rPr>
        <w:t xml:space="preserve"> района Пензенской области «О внесении изменений в Порядок проверки соблюдения гражданином, замещавшим должность муниципальной службы в </w:t>
      </w:r>
      <w:proofErr w:type="spellStart"/>
      <w:r w:rsidRPr="004E7FBF">
        <w:rPr>
          <w:color w:val="000000"/>
          <w:sz w:val="24"/>
          <w:szCs w:val="24"/>
        </w:rPr>
        <w:t>Камешкирском</w:t>
      </w:r>
      <w:proofErr w:type="spellEnd"/>
      <w:r w:rsidRPr="004E7FBF">
        <w:rPr>
          <w:color w:val="000000"/>
          <w:sz w:val="24"/>
          <w:szCs w:val="24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договоров)».</w:t>
      </w:r>
      <w:proofErr w:type="gramEnd"/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360"/>
        <w:jc w:val="both"/>
        <w:rPr>
          <w:sz w:val="24"/>
          <w:szCs w:val="24"/>
        </w:rPr>
      </w:pPr>
      <w:r w:rsidRPr="004E7FBF">
        <w:rPr>
          <w:sz w:val="24"/>
          <w:szCs w:val="24"/>
        </w:rPr>
        <w:t>Настоящее решение опубликовать в информационном бюллетене «</w:t>
      </w:r>
      <w:proofErr w:type="spellStart"/>
      <w:r w:rsidRPr="004E7FBF">
        <w:rPr>
          <w:sz w:val="24"/>
          <w:szCs w:val="24"/>
        </w:rPr>
        <w:t>Камешкирский</w:t>
      </w:r>
      <w:proofErr w:type="spellEnd"/>
      <w:r w:rsidRPr="004E7FBF">
        <w:rPr>
          <w:sz w:val="24"/>
          <w:szCs w:val="24"/>
        </w:rPr>
        <w:t xml:space="preserve"> вестник».</w:t>
      </w: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360"/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Настоящее решение вступает в силу на следующий день после дня его официального опубликования. </w:t>
      </w:r>
    </w:p>
    <w:p w:rsidR="004E7FBF" w:rsidRPr="004E7FBF" w:rsidRDefault="004E7FBF" w:rsidP="004E7FBF">
      <w:pPr>
        <w:widowControl/>
        <w:numPr>
          <w:ilvl w:val="0"/>
          <w:numId w:val="24"/>
        </w:numPr>
        <w:ind w:left="0" w:firstLine="360"/>
        <w:jc w:val="both"/>
        <w:rPr>
          <w:sz w:val="24"/>
          <w:szCs w:val="24"/>
        </w:rPr>
      </w:pPr>
      <w:proofErr w:type="gramStart"/>
      <w:r w:rsidRPr="004E7FBF">
        <w:rPr>
          <w:sz w:val="24"/>
          <w:szCs w:val="24"/>
        </w:rPr>
        <w:t>Контроль за</w:t>
      </w:r>
      <w:proofErr w:type="gramEnd"/>
      <w:r w:rsidRPr="004E7FBF">
        <w:rPr>
          <w:sz w:val="24"/>
          <w:szCs w:val="24"/>
        </w:rPr>
        <w:t xml:space="preserve"> исполнением настоящего решения  возложить на Главу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 Пензенской области. 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Председатель Собрания представителей </w:t>
      </w:r>
    </w:p>
    <w:p w:rsidR="004E7FBF" w:rsidRPr="004E7FBF" w:rsidRDefault="004E7FBF" w:rsidP="004E7FBF">
      <w:pPr>
        <w:rPr>
          <w:sz w:val="24"/>
          <w:szCs w:val="24"/>
        </w:rPr>
      </w:pP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jc w:val="both"/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  <w:t xml:space="preserve">   </w:t>
      </w:r>
      <w:proofErr w:type="spellStart"/>
      <w:r w:rsidRPr="004E7FBF">
        <w:rPr>
          <w:sz w:val="24"/>
          <w:szCs w:val="24"/>
        </w:rPr>
        <w:t>В.Н.Жиряков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rPr>
          <w:sz w:val="24"/>
          <w:szCs w:val="24"/>
        </w:rPr>
      </w:pPr>
    </w:p>
    <w:p w:rsidR="004E7FBF" w:rsidRPr="004E7FBF" w:rsidRDefault="004E7FBF" w:rsidP="004E7FBF">
      <w:pPr>
        <w:rPr>
          <w:sz w:val="24"/>
          <w:szCs w:val="24"/>
        </w:rPr>
      </w:pPr>
      <w:r w:rsidRPr="004E7FBF">
        <w:rPr>
          <w:sz w:val="24"/>
          <w:szCs w:val="24"/>
        </w:rPr>
        <w:t xml:space="preserve">Глава </w:t>
      </w:r>
      <w:proofErr w:type="spellStart"/>
      <w:r w:rsidRPr="004E7FBF">
        <w:rPr>
          <w:sz w:val="24"/>
          <w:szCs w:val="24"/>
        </w:rPr>
        <w:t>Камешкирского</w:t>
      </w:r>
      <w:proofErr w:type="spellEnd"/>
      <w:r w:rsidRPr="004E7FBF">
        <w:rPr>
          <w:sz w:val="24"/>
          <w:szCs w:val="24"/>
        </w:rPr>
        <w:t xml:space="preserve"> района</w:t>
      </w:r>
    </w:p>
    <w:p w:rsidR="004E7FBF" w:rsidRPr="004E7FBF" w:rsidRDefault="004E7FBF" w:rsidP="004E7FBF">
      <w:pPr>
        <w:rPr>
          <w:sz w:val="24"/>
          <w:szCs w:val="24"/>
        </w:rPr>
      </w:pPr>
      <w:r w:rsidRPr="004E7FBF">
        <w:rPr>
          <w:sz w:val="24"/>
          <w:szCs w:val="24"/>
        </w:rPr>
        <w:t xml:space="preserve">Пензенской области     </w:t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r w:rsidRPr="004E7FBF">
        <w:rPr>
          <w:sz w:val="24"/>
          <w:szCs w:val="24"/>
        </w:rPr>
        <w:tab/>
      </w:r>
      <w:proofErr w:type="spellStart"/>
      <w:r w:rsidRPr="004E7FBF">
        <w:rPr>
          <w:sz w:val="24"/>
          <w:szCs w:val="24"/>
        </w:rPr>
        <w:t>Д.А.Мануковский</w:t>
      </w:r>
      <w:proofErr w:type="spellEnd"/>
    </w:p>
    <w:p w:rsidR="004E7FBF" w:rsidRPr="004E7FBF" w:rsidRDefault="004E7FBF" w:rsidP="004E7FBF">
      <w:pPr>
        <w:rPr>
          <w:sz w:val="24"/>
          <w:szCs w:val="24"/>
        </w:rPr>
      </w:pPr>
    </w:p>
    <w:p w:rsidR="004E7FBF" w:rsidRDefault="004E7FBF">
      <w:bookmarkStart w:id="20" w:name="_GoBack"/>
      <w:bookmarkEnd w:id="20"/>
    </w:p>
    <w:p w:rsidR="004E7FBF" w:rsidRDefault="004E7FBF">
      <w:pPr>
        <w:sectPr w:rsidR="004E7FBF" w:rsidSect="004E7FBF">
          <w:pgSz w:w="11906" w:h="16838"/>
          <w:pgMar w:top="1134" w:right="851" w:bottom="1134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4E7FBF" w:rsidRDefault="004E7FBF"/>
    <w:p w:rsidR="004E7FBF" w:rsidRDefault="004E7FBF"/>
    <w:sectPr w:rsidR="004E7FBF" w:rsidSect="004E7FBF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339" w:rsidRDefault="004E7FBF" w:rsidP="004D2F70">
    <w:pPr>
      <w:pStyle w:val="a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211339" w:rsidRDefault="004E7FBF" w:rsidP="009D6F8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339" w:rsidRDefault="004E7FB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211339" w:rsidRDefault="004E7FBF" w:rsidP="0010107C">
    <w:pPr>
      <w:pStyle w:val="a5"/>
      <w:ind w:right="360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">
    <w:nsid w:val="0453050B"/>
    <w:multiLevelType w:val="hybridMultilevel"/>
    <w:tmpl w:val="3DA8C3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9A90C1B"/>
    <w:multiLevelType w:val="multilevel"/>
    <w:tmpl w:val="25DCF30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E80A75"/>
    <w:multiLevelType w:val="multilevel"/>
    <w:tmpl w:val="BBE848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b w:val="0"/>
        <w:color w:val="auto"/>
      </w:rPr>
    </w:lvl>
  </w:abstractNum>
  <w:abstractNum w:abstractNumId="8">
    <w:nsid w:val="29F30839"/>
    <w:multiLevelType w:val="hybridMultilevel"/>
    <w:tmpl w:val="2FA2B894"/>
    <w:lvl w:ilvl="0" w:tplc="9E627D88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A257823"/>
    <w:multiLevelType w:val="multilevel"/>
    <w:tmpl w:val="37A88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D1D5B67"/>
    <w:multiLevelType w:val="hybridMultilevel"/>
    <w:tmpl w:val="3FB09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2AB02DC"/>
    <w:multiLevelType w:val="hybridMultilevel"/>
    <w:tmpl w:val="A1EEC690"/>
    <w:lvl w:ilvl="0" w:tplc="A16ACAF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50AF0599"/>
    <w:multiLevelType w:val="multilevel"/>
    <w:tmpl w:val="4600BC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586E4836"/>
    <w:multiLevelType w:val="hybridMultilevel"/>
    <w:tmpl w:val="E5384AE2"/>
    <w:lvl w:ilvl="0" w:tplc="4B521CD8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8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FEFE64">
      <w:numFmt w:val="none"/>
      <w:lvlText w:val=""/>
      <w:lvlJc w:val="left"/>
      <w:pPr>
        <w:tabs>
          <w:tab w:val="num" w:pos="360"/>
        </w:tabs>
      </w:pPr>
    </w:lvl>
    <w:lvl w:ilvl="2" w:tplc="07D4B894">
      <w:numFmt w:val="none"/>
      <w:lvlText w:val=""/>
      <w:lvlJc w:val="left"/>
      <w:pPr>
        <w:tabs>
          <w:tab w:val="num" w:pos="360"/>
        </w:tabs>
      </w:pPr>
    </w:lvl>
    <w:lvl w:ilvl="3" w:tplc="7BD6679E">
      <w:numFmt w:val="none"/>
      <w:lvlText w:val=""/>
      <w:lvlJc w:val="left"/>
      <w:pPr>
        <w:tabs>
          <w:tab w:val="num" w:pos="360"/>
        </w:tabs>
      </w:pPr>
    </w:lvl>
    <w:lvl w:ilvl="4" w:tplc="8822F5A8">
      <w:numFmt w:val="none"/>
      <w:lvlText w:val=""/>
      <w:lvlJc w:val="left"/>
      <w:pPr>
        <w:tabs>
          <w:tab w:val="num" w:pos="360"/>
        </w:tabs>
      </w:pPr>
    </w:lvl>
    <w:lvl w:ilvl="5" w:tplc="CF6CDD28">
      <w:numFmt w:val="none"/>
      <w:lvlText w:val=""/>
      <w:lvlJc w:val="left"/>
      <w:pPr>
        <w:tabs>
          <w:tab w:val="num" w:pos="360"/>
        </w:tabs>
      </w:pPr>
    </w:lvl>
    <w:lvl w:ilvl="6" w:tplc="F81CD1F6">
      <w:numFmt w:val="none"/>
      <w:lvlText w:val=""/>
      <w:lvlJc w:val="left"/>
      <w:pPr>
        <w:tabs>
          <w:tab w:val="num" w:pos="360"/>
        </w:tabs>
      </w:pPr>
    </w:lvl>
    <w:lvl w:ilvl="7" w:tplc="71682AA0">
      <w:numFmt w:val="none"/>
      <w:lvlText w:val=""/>
      <w:lvlJc w:val="left"/>
      <w:pPr>
        <w:tabs>
          <w:tab w:val="num" w:pos="360"/>
        </w:tabs>
      </w:pPr>
    </w:lvl>
    <w:lvl w:ilvl="8" w:tplc="88245BD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662130A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1">
    <w:nsid w:val="713A1409"/>
    <w:multiLevelType w:val="hybridMultilevel"/>
    <w:tmpl w:val="CEDA212E"/>
    <w:lvl w:ilvl="0" w:tplc="BC56B7F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642ACC"/>
    <w:multiLevelType w:val="multilevel"/>
    <w:tmpl w:val="FC4E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3E4943"/>
    <w:multiLevelType w:val="multilevel"/>
    <w:tmpl w:val="8A682B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22"/>
  </w:num>
  <w:num w:numId="4">
    <w:abstractNumId w:val="23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17"/>
  </w:num>
  <w:num w:numId="10">
    <w:abstractNumId w:val="0"/>
  </w:num>
  <w:num w:numId="11">
    <w:abstractNumId w:val="21"/>
  </w:num>
  <w:num w:numId="12">
    <w:abstractNumId w:val="8"/>
  </w:num>
  <w:num w:numId="13">
    <w:abstractNumId w:val="13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8"/>
  </w:num>
  <w:num w:numId="17">
    <w:abstractNumId w:val="4"/>
  </w:num>
  <w:num w:numId="18">
    <w:abstractNumId w:val="24"/>
  </w:num>
  <w:num w:numId="19">
    <w:abstractNumId w:val="9"/>
  </w:num>
  <w:num w:numId="20">
    <w:abstractNumId w:val="25"/>
  </w:num>
  <w:num w:numId="21">
    <w:abstractNumId w:val="15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BF"/>
    <w:rsid w:val="004E7FBF"/>
    <w:rsid w:val="00D9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FBF"/>
    <w:pPr>
      <w:keepNext/>
      <w:widowControl/>
      <w:jc w:val="both"/>
      <w:outlineLvl w:val="0"/>
    </w:pPr>
    <w:rPr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4E7FBF"/>
    <w:pPr>
      <w:keepNext/>
      <w:widowControl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E7FBF"/>
    <w:pPr>
      <w:keepNext/>
      <w:widowControl/>
      <w:jc w:val="center"/>
      <w:outlineLvl w:val="2"/>
    </w:pPr>
    <w:rPr>
      <w:b/>
      <w:sz w:val="40"/>
      <w:lang w:val="x-none" w:eastAsia="x-none"/>
    </w:rPr>
  </w:style>
  <w:style w:type="paragraph" w:styleId="6">
    <w:name w:val="heading 6"/>
    <w:basedOn w:val="a"/>
    <w:next w:val="a"/>
    <w:link w:val="60"/>
    <w:qFormat/>
    <w:rsid w:val="004E7FBF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E7FBF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E7FB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E7FBF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E7F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E7F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E7FBF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E7FB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3">
    <w:name w:val="header"/>
    <w:basedOn w:val="a"/>
    <w:link w:val="a4"/>
    <w:uiPriority w:val="99"/>
    <w:rsid w:val="004E7F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E7FB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7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E7FBF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rsid w:val="004E7FB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4E7FB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4E7F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4E7FB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Знак"/>
    <w:basedOn w:val="a"/>
    <w:rsid w:val="004E7FB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4E7FBF"/>
    <w:pPr>
      <w:ind w:firstLine="708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4E7FB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b">
    <w:name w:val="Body Text Indent"/>
    <w:basedOn w:val="a"/>
    <w:link w:val="ac"/>
    <w:rsid w:val="004E7FBF"/>
    <w:pPr>
      <w:spacing w:after="120"/>
      <w:ind w:left="283"/>
    </w:pPr>
    <w:rPr>
      <w:rFonts w:eastAsia="Calibri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4E7FB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d">
    <w:name w:val="Обычный (паспорт)"/>
    <w:basedOn w:val="a"/>
    <w:rsid w:val="004E7FBF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e">
    <w:name w:val="Жирный (паспорт)"/>
    <w:basedOn w:val="a"/>
    <w:rsid w:val="004E7FBF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">
    <w:name w:val="Normal (Web)"/>
    <w:basedOn w:val="a"/>
    <w:uiPriority w:val="99"/>
    <w:rsid w:val="004E7FBF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1">
    <w:name w:val="Body Text Indent 3"/>
    <w:basedOn w:val="a"/>
    <w:link w:val="32"/>
    <w:rsid w:val="004E7FBF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4E7FBF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uiPriority w:val="99"/>
    <w:rsid w:val="004E7F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E7FB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4E7FB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4E7FBF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4E7FB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Нормальный (таблица)"/>
    <w:basedOn w:val="a"/>
    <w:next w:val="a"/>
    <w:rsid w:val="004E7FBF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4E7FBF"/>
    <w:pPr>
      <w:ind w:left="720"/>
      <w:contextualSpacing/>
    </w:pPr>
  </w:style>
  <w:style w:type="character" w:styleId="af3">
    <w:name w:val="Hyperlink"/>
    <w:rsid w:val="004E7FBF"/>
    <w:rPr>
      <w:color w:val="000080"/>
      <w:u w:val="single"/>
    </w:rPr>
  </w:style>
  <w:style w:type="character" w:styleId="af4">
    <w:name w:val="page number"/>
    <w:basedOn w:val="a0"/>
    <w:rsid w:val="004E7FBF"/>
  </w:style>
  <w:style w:type="paragraph" w:styleId="af5">
    <w:name w:val="Body Text"/>
    <w:basedOn w:val="a"/>
    <w:link w:val="af6"/>
    <w:rsid w:val="004E7FBF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4E7F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4E7FB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 Знак Знак Знак Знак"/>
    <w:basedOn w:val="a"/>
    <w:rsid w:val="004E7FB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4E7F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8">
    <w:name w:val=" Знак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4E7FBF"/>
  </w:style>
  <w:style w:type="character" w:customStyle="1" w:styleId="afa">
    <w:name w:val="Цветовое выделение"/>
    <w:rsid w:val="004E7FBF"/>
    <w:rPr>
      <w:b/>
      <w:bCs/>
      <w:color w:val="26282F"/>
      <w:sz w:val="26"/>
      <w:szCs w:val="26"/>
    </w:rPr>
  </w:style>
  <w:style w:type="paragraph" w:customStyle="1" w:styleId="13">
    <w:name w:val="Стиль1"/>
    <w:basedOn w:val="a"/>
    <w:rsid w:val="004E7FBF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4E7FB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4E7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E7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7F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b">
    <w:name w:val="Таблицы (моноширинный)"/>
    <w:basedOn w:val="a"/>
    <w:next w:val="a"/>
    <w:rsid w:val="004E7FB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4E7FBF"/>
  </w:style>
  <w:style w:type="numbering" w:customStyle="1" w:styleId="111">
    <w:name w:val="Нет списка11"/>
    <w:next w:val="a2"/>
    <w:uiPriority w:val="99"/>
    <w:semiHidden/>
    <w:unhideWhenUsed/>
    <w:rsid w:val="004E7FBF"/>
  </w:style>
  <w:style w:type="paragraph" w:customStyle="1" w:styleId="title0">
    <w:name w:val="title0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c">
    <w:name w:val="FollowedHyperlink"/>
    <w:uiPriority w:val="99"/>
    <w:unhideWhenUsed/>
    <w:rsid w:val="004E7FBF"/>
    <w:rPr>
      <w:color w:val="800080"/>
      <w:u w:val="single"/>
    </w:rPr>
  </w:style>
  <w:style w:type="character" w:customStyle="1" w:styleId="15">
    <w:name w:val="Гиперссылка1"/>
    <w:rsid w:val="004E7FBF"/>
  </w:style>
  <w:style w:type="character" w:customStyle="1" w:styleId="heading1char">
    <w:name w:val="heading1char"/>
    <w:rsid w:val="004E7FBF"/>
  </w:style>
  <w:style w:type="character" w:customStyle="1" w:styleId="afd">
    <w:name w:val="a"/>
    <w:rsid w:val="004E7FBF"/>
  </w:style>
  <w:style w:type="character" w:customStyle="1" w:styleId="a20">
    <w:name w:val="a2"/>
    <w:rsid w:val="004E7FBF"/>
  </w:style>
  <w:style w:type="paragraph" w:customStyle="1" w:styleId="a00">
    <w:name w:val="a0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0">
    <w:name w:val="conspluscell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listparagraph0">
    <w:name w:val="listparagraph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Верхний колонтитул1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Нижний колонтитул1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4E7FBF"/>
  </w:style>
  <w:style w:type="character" w:customStyle="1" w:styleId="find-button">
    <w:name w:val="find-button"/>
    <w:rsid w:val="004E7FBF"/>
  </w:style>
  <w:style w:type="numbering" w:customStyle="1" w:styleId="24">
    <w:name w:val="Нет списка2"/>
    <w:next w:val="a2"/>
    <w:uiPriority w:val="99"/>
    <w:semiHidden/>
    <w:unhideWhenUsed/>
    <w:rsid w:val="004E7FBF"/>
  </w:style>
  <w:style w:type="numbering" w:customStyle="1" w:styleId="120">
    <w:name w:val="Нет списка12"/>
    <w:next w:val="a2"/>
    <w:uiPriority w:val="99"/>
    <w:semiHidden/>
    <w:unhideWhenUsed/>
    <w:rsid w:val="004E7FBF"/>
  </w:style>
  <w:style w:type="numbering" w:customStyle="1" w:styleId="34">
    <w:name w:val="Нет списка3"/>
    <w:next w:val="a2"/>
    <w:uiPriority w:val="99"/>
    <w:semiHidden/>
    <w:unhideWhenUsed/>
    <w:rsid w:val="004E7FBF"/>
  </w:style>
  <w:style w:type="numbering" w:customStyle="1" w:styleId="130">
    <w:name w:val="Нет списка13"/>
    <w:next w:val="a2"/>
    <w:uiPriority w:val="99"/>
    <w:semiHidden/>
    <w:unhideWhenUsed/>
    <w:rsid w:val="004E7FBF"/>
  </w:style>
  <w:style w:type="numbering" w:customStyle="1" w:styleId="40">
    <w:name w:val="Нет списка4"/>
    <w:next w:val="a2"/>
    <w:uiPriority w:val="99"/>
    <w:semiHidden/>
    <w:unhideWhenUsed/>
    <w:rsid w:val="004E7FBF"/>
  </w:style>
  <w:style w:type="numbering" w:customStyle="1" w:styleId="140">
    <w:name w:val="Нет списка14"/>
    <w:next w:val="a2"/>
    <w:uiPriority w:val="99"/>
    <w:semiHidden/>
    <w:unhideWhenUsed/>
    <w:rsid w:val="004E7FBF"/>
  </w:style>
  <w:style w:type="numbering" w:customStyle="1" w:styleId="5">
    <w:name w:val="Нет списка5"/>
    <w:next w:val="a2"/>
    <w:uiPriority w:val="99"/>
    <w:semiHidden/>
    <w:unhideWhenUsed/>
    <w:rsid w:val="004E7FBF"/>
  </w:style>
  <w:style w:type="numbering" w:customStyle="1" w:styleId="150">
    <w:name w:val="Нет списка15"/>
    <w:next w:val="a2"/>
    <w:uiPriority w:val="99"/>
    <w:semiHidden/>
    <w:unhideWhenUsed/>
    <w:rsid w:val="004E7FBF"/>
  </w:style>
  <w:style w:type="numbering" w:customStyle="1" w:styleId="61">
    <w:name w:val="Нет списка6"/>
    <w:next w:val="a2"/>
    <w:uiPriority w:val="99"/>
    <w:semiHidden/>
    <w:unhideWhenUsed/>
    <w:rsid w:val="004E7FBF"/>
  </w:style>
  <w:style w:type="numbering" w:customStyle="1" w:styleId="160">
    <w:name w:val="Нет списка16"/>
    <w:next w:val="a2"/>
    <w:uiPriority w:val="99"/>
    <w:semiHidden/>
    <w:unhideWhenUsed/>
    <w:rsid w:val="004E7FBF"/>
  </w:style>
  <w:style w:type="paragraph" w:customStyle="1" w:styleId="bodytextindent">
    <w:name w:val="bodytextindent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FBF"/>
    <w:pPr>
      <w:keepNext/>
      <w:widowControl/>
      <w:jc w:val="both"/>
      <w:outlineLvl w:val="0"/>
    </w:pPr>
    <w:rPr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4E7FBF"/>
    <w:pPr>
      <w:keepNext/>
      <w:widowControl/>
      <w:outlineLvl w:val="1"/>
    </w:pPr>
    <w:rPr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E7FBF"/>
    <w:pPr>
      <w:keepNext/>
      <w:widowControl/>
      <w:jc w:val="center"/>
      <w:outlineLvl w:val="2"/>
    </w:pPr>
    <w:rPr>
      <w:b/>
      <w:sz w:val="40"/>
      <w:lang w:val="x-none" w:eastAsia="x-none"/>
    </w:rPr>
  </w:style>
  <w:style w:type="paragraph" w:styleId="6">
    <w:name w:val="heading 6"/>
    <w:basedOn w:val="a"/>
    <w:next w:val="a"/>
    <w:link w:val="60"/>
    <w:qFormat/>
    <w:rsid w:val="004E7FBF"/>
    <w:pPr>
      <w:keepNext/>
      <w:widowControl/>
      <w:tabs>
        <w:tab w:val="num" w:pos="0"/>
      </w:tabs>
      <w:suppressAutoHyphens/>
      <w:outlineLvl w:val="5"/>
    </w:pPr>
    <w:rPr>
      <w:b/>
      <w:bCs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E7FBF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4E7FB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E7FBF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E7F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E7F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E7FBF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4E7FBF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styleId="a3">
    <w:name w:val="header"/>
    <w:basedOn w:val="a"/>
    <w:link w:val="a4"/>
    <w:uiPriority w:val="99"/>
    <w:rsid w:val="004E7FB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E7FB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7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E7FBF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rsid w:val="004E7FBF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rsid w:val="004E7FB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4E7FB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1">
    <w:name w:val="Абзац списка1"/>
    <w:basedOn w:val="a"/>
    <w:rsid w:val="004E7FB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">
    <w:name w:val="Знак"/>
    <w:basedOn w:val="a"/>
    <w:rsid w:val="004E7FB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styleId="21">
    <w:name w:val="Body Text Indent 2"/>
    <w:basedOn w:val="a"/>
    <w:link w:val="22"/>
    <w:rsid w:val="004E7FBF"/>
    <w:pPr>
      <w:ind w:firstLine="708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4E7FB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b">
    <w:name w:val="Body Text Indent"/>
    <w:basedOn w:val="a"/>
    <w:link w:val="ac"/>
    <w:rsid w:val="004E7FBF"/>
    <w:pPr>
      <w:spacing w:after="120"/>
      <w:ind w:left="283"/>
    </w:pPr>
    <w:rPr>
      <w:rFonts w:eastAsia="Calibri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4E7FB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ad">
    <w:name w:val="Обычный (паспорт)"/>
    <w:basedOn w:val="a"/>
    <w:rsid w:val="004E7FBF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e">
    <w:name w:val="Жирный (паспорт)"/>
    <w:basedOn w:val="a"/>
    <w:rsid w:val="004E7FBF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af">
    <w:name w:val="Normal (Web)"/>
    <w:basedOn w:val="a"/>
    <w:uiPriority w:val="99"/>
    <w:rsid w:val="004E7FBF"/>
    <w:pPr>
      <w:widowControl/>
      <w:spacing w:before="100" w:beforeAutospacing="1" w:after="100" w:afterAutospacing="1"/>
    </w:pPr>
    <w:rPr>
      <w:rFonts w:ascii="Verdana" w:eastAsia="Calibri" w:hAnsi="Verdana"/>
    </w:rPr>
  </w:style>
  <w:style w:type="paragraph" w:styleId="31">
    <w:name w:val="Body Text Indent 3"/>
    <w:basedOn w:val="a"/>
    <w:link w:val="32"/>
    <w:rsid w:val="004E7FBF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4E7FBF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uiPriority w:val="99"/>
    <w:rsid w:val="004E7F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E7FB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4E7FB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4E7FBF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2">
    <w:name w:val="Знак1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3">
    <w:name w:val="Знак2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">
    <w:name w:val="Знак4"/>
    <w:basedOn w:val="a"/>
    <w:rsid w:val="004E7FBF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1">
    <w:name w:val="Нормальный (таблица)"/>
    <w:basedOn w:val="a"/>
    <w:next w:val="a"/>
    <w:rsid w:val="004E7FBF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2">
    <w:name w:val="List Paragraph"/>
    <w:basedOn w:val="a"/>
    <w:uiPriority w:val="34"/>
    <w:qFormat/>
    <w:rsid w:val="004E7FBF"/>
    <w:pPr>
      <w:ind w:left="720"/>
      <w:contextualSpacing/>
    </w:pPr>
  </w:style>
  <w:style w:type="character" w:styleId="af3">
    <w:name w:val="Hyperlink"/>
    <w:rsid w:val="004E7FBF"/>
    <w:rPr>
      <w:color w:val="000080"/>
      <w:u w:val="single"/>
    </w:rPr>
  </w:style>
  <w:style w:type="character" w:styleId="af4">
    <w:name w:val="page number"/>
    <w:basedOn w:val="a0"/>
    <w:rsid w:val="004E7FBF"/>
  </w:style>
  <w:style w:type="paragraph" w:styleId="af5">
    <w:name w:val="Body Text"/>
    <w:basedOn w:val="a"/>
    <w:link w:val="af6"/>
    <w:rsid w:val="004E7FBF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4E7F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4E7FBF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 Знак Знак Знак Знак"/>
    <w:basedOn w:val="a"/>
    <w:rsid w:val="004E7FBF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Default">
    <w:name w:val="Default"/>
    <w:rsid w:val="004E7F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af8">
    <w:name w:val=" Знак"/>
    <w:basedOn w:val="a"/>
    <w:rsid w:val="004E7F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9">
    <w:name w:val="line number"/>
    <w:basedOn w:val="a0"/>
    <w:rsid w:val="004E7FBF"/>
  </w:style>
  <w:style w:type="character" w:customStyle="1" w:styleId="afa">
    <w:name w:val="Цветовое выделение"/>
    <w:rsid w:val="004E7FBF"/>
    <w:rPr>
      <w:b/>
      <w:bCs/>
      <w:color w:val="26282F"/>
      <w:sz w:val="26"/>
      <w:szCs w:val="26"/>
    </w:rPr>
  </w:style>
  <w:style w:type="paragraph" w:customStyle="1" w:styleId="13">
    <w:name w:val="Стиль1"/>
    <w:basedOn w:val="a"/>
    <w:rsid w:val="004E7FBF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4E7FB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DocList">
    <w:name w:val="ConsPlusDocList"/>
    <w:rsid w:val="004E7F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E7F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7F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afb">
    <w:name w:val="Таблицы (моноширинный)"/>
    <w:basedOn w:val="a"/>
    <w:next w:val="a"/>
    <w:rsid w:val="004E7FBF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4E7FBF"/>
  </w:style>
  <w:style w:type="numbering" w:customStyle="1" w:styleId="111">
    <w:name w:val="Нет списка11"/>
    <w:next w:val="a2"/>
    <w:uiPriority w:val="99"/>
    <w:semiHidden/>
    <w:unhideWhenUsed/>
    <w:rsid w:val="004E7FBF"/>
  </w:style>
  <w:style w:type="paragraph" w:customStyle="1" w:styleId="title0">
    <w:name w:val="title0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c">
    <w:name w:val="FollowedHyperlink"/>
    <w:uiPriority w:val="99"/>
    <w:unhideWhenUsed/>
    <w:rsid w:val="004E7FBF"/>
    <w:rPr>
      <w:color w:val="800080"/>
      <w:u w:val="single"/>
    </w:rPr>
  </w:style>
  <w:style w:type="character" w:customStyle="1" w:styleId="15">
    <w:name w:val="Гиперссылка1"/>
    <w:rsid w:val="004E7FBF"/>
  </w:style>
  <w:style w:type="character" w:customStyle="1" w:styleId="heading1char">
    <w:name w:val="heading1char"/>
    <w:rsid w:val="004E7FBF"/>
  </w:style>
  <w:style w:type="character" w:customStyle="1" w:styleId="afd">
    <w:name w:val="a"/>
    <w:rsid w:val="004E7FBF"/>
  </w:style>
  <w:style w:type="character" w:customStyle="1" w:styleId="a20">
    <w:name w:val="a2"/>
    <w:rsid w:val="004E7FBF"/>
  </w:style>
  <w:style w:type="paragraph" w:customStyle="1" w:styleId="a00">
    <w:name w:val="a0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0">
    <w:name w:val="conspluscell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50">
    <w:name w:val="a5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listparagraph0">
    <w:name w:val="listparagraph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Верхний колонтитул1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Нижний колонтитул1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4E7FBF"/>
  </w:style>
  <w:style w:type="character" w:customStyle="1" w:styleId="find-button">
    <w:name w:val="find-button"/>
    <w:rsid w:val="004E7FBF"/>
  </w:style>
  <w:style w:type="numbering" w:customStyle="1" w:styleId="24">
    <w:name w:val="Нет списка2"/>
    <w:next w:val="a2"/>
    <w:uiPriority w:val="99"/>
    <w:semiHidden/>
    <w:unhideWhenUsed/>
    <w:rsid w:val="004E7FBF"/>
  </w:style>
  <w:style w:type="numbering" w:customStyle="1" w:styleId="120">
    <w:name w:val="Нет списка12"/>
    <w:next w:val="a2"/>
    <w:uiPriority w:val="99"/>
    <w:semiHidden/>
    <w:unhideWhenUsed/>
    <w:rsid w:val="004E7FBF"/>
  </w:style>
  <w:style w:type="numbering" w:customStyle="1" w:styleId="34">
    <w:name w:val="Нет списка3"/>
    <w:next w:val="a2"/>
    <w:uiPriority w:val="99"/>
    <w:semiHidden/>
    <w:unhideWhenUsed/>
    <w:rsid w:val="004E7FBF"/>
  </w:style>
  <w:style w:type="numbering" w:customStyle="1" w:styleId="130">
    <w:name w:val="Нет списка13"/>
    <w:next w:val="a2"/>
    <w:uiPriority w:val="99"/>
    <w:semiHidden/>
    <w:unhideWhenUsed/>
    <w:rsid w:val="004E7FBF"/>
  </w:style>
  <w:style w:type="numbering" w:customStyle="1" w:styleId="40">
    <w:name w:val="Нет списка4"/>
    <w:next w:val="a2"/>
    <w:uiPriority w:val="99"/>
    <w:semiHidden/>
    <w:unhideWhenUsed/>
    <w:rsid w:val="004E7FBF"/>
  </w:style>
  <w:style w:type="numbering" w:customStyle="1" w:styleId="140">
    <w:name w:val="Нет списка14"/>
    <w:next w:val="a2"/>
    <w:uiPriority w:val="99"/>
    <w:semiHidden/>
    <w:unhideWhenUsed/>
    <w:rsid w:val="004E7FBF"/>
  </w:style>
  <w:style w:type="numbering" w:customStyle="1" w:styleId="5">
    <w:name w:val="Нет списка5"/>
    <w:next w:val="a2"/>
    <w:uiPriority w:val="99"/>
    <w:semiHidden/>
    <w:unhideWhenUsed/>
    <w:rsid w:val="004E7FBF"/>
  </w:style>
  <w:style w:type="numbering" w:customStyle="1" w:styleId="150">
    <w:name w:val="Нет списка15"/>
    <w:next w:val="a2"/>
    <w:uiPriority w:val="99"/>
    <w:semiHidden/>
    <w:unhideWhenUsed/>
    <w:rsid w:val="004E7FBF"/>
  </w:style>
  <w:style w:type="numbering" w:customStyle="1" w:styleId="61">
    <w:name w:val="Нет списка6"/>
    <w:next w:val="a2"/>
    <w:uiPriority w:val="99"/>
    <w:semiHidden/>
    <w:unhideWhenUsed/>
    <w:rsid w:val="004E7FBF"/>
  </w:style>
  <w:style w:type="numbering" w:customStyle="1" w:styleId="160">
    <w:name w:val="Нет списка16"/>
    <w:next w:val="a2"/>
    <w:uiPriority w:val="99"/>
    <w:semiHidden/>
    <w:unhideWhenUsed/>
    <w:rsid w:val="004E7FBF"/>
  </w:style>
  <w:style w:type="paragraph" w:customStyle="1" w:styleId="bodytextindent">
    <w:name w:val="bodytextindent"/>
    <w:basedOn w:val="a"/>
    <w:rsid w:val="004E7FB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ravo-search.minjust.ru/bigs/showDocument.html?id=F97A316D-8F4A-4071-AD8E-B4B3671453FB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showDocument.html?id=F97A316D-8F4A-4071-AD8E-B4B3671453FB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875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pravo-search.minjust.ru/bigs/showDocument.html?id=5A5CF4CA-02BC-45FB-B8A3-5203D0D620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5BC1-DAFB-4DBC-B333-20D86068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67</Pages>
  <Words>13855</Words>
  <Characters>78975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2025-03-17T04:17:00Z</dcterms:created>
  <dcterms:modified xsi:type="dcterms:W3CDTF">2025-03-17T04:28:00Z</dcterms:modified>
</cp:coreProperties>
</file>