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9ED" w:rsidRPr="001846BD" w:rsidRDefault="00CA19ED" w:rsidP="00CA19ED">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77203A39" wp14:editId="2A669737">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CA19ED" w:rsidRPr="001846BD" w:rsidRDefault="00CA19ED" w:rsidP="00CA19ED">
      <w:pPr>
        <w:tabs>
          <w:tab w:val="left" w:pos="2982"/>
        </w:tabs>
        <w:jc w:val="center"/>
        <w:rPr>
          <w:rFonts w:ascii="Victoriana" w:hAnsi="Victoriana"/>
          <w:color w:val="000000"/>
          <w:sz w:val="40"/>
          <w:szCs w:val="40"/>
        </w:rPr>
      </w:pPr>
    </w:p>
    <w:p w:rsidR="00CA19ED" w:rsidRPr="001846BD" w:rsidRDefault="00CA19ED" w:rsidP="00CA19ED">
      <w:pPr>
        <w:tabs>
          <w:tab w:val="left" w:pos="2982"/>
        </w:tabs>
        <w:jc w:val="center"/>
        <w:rPr>
          <w:rFonts w:ascii="Victoriana" w:hAnsi="Victoriana"/>
          <w:color w:val="000000"/>
          <w:sz w:val="40"/>
          <w:szCs w:val="40"/>
        </w:rPr>
      </w:pPr>
    </w:p>
    <w:p w:rsidR="00CA19ED" w:rsidRDefault="00CA19ED" w:rsidP="00CA19E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12</w:t>
      </w:r>
    </w:p>
    <w:p w:rsidR="00CA19ED" w:rsidRPr="001846BD" w:rsidRDefault="00CA19ED" w:rsidP="00CA19ED">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от   07 июля  2026</w:t>
      </w:r>
      <w:r w:rsidRPr="001846BD">
        <w:rPr>
          <w:rFonts w:ascii="Monotype Corsiva" w:hAnsi="Monotype Corsiva"/>
          <w:b/>
          <w:color w:val="000000"/>
          <w:sz w:val="48"/>
          <w:szCs w:val="48"/>
        </w:rPr>
        <w:t xml:space="preserve"> года</w:t>
      </w:r>
    </w:p>
    <w:p w:rsidR="00CA19ED" w:rsidRPr="001846BD" w:rsidRDefault="00CA19ED" w:rsidP="00CA19ED">
      <w:pPr>
        <w:tabs>
          <w:tab w:val="left" w:pos="2982"/>
        </w:tabs>
        <w:rPr>
          <w:color w:val="000000"/>
        </w:rPr>
      </w:pPr>
    </w:p>
    <w:p w:rsidR="00CA19ED" w:rsidRPr="001846BD" w:rsidRDefault="00CA19ED" w:rsidP="00CA19ED">
      <w:pPr>
        <w:tabs>
          <w:tab w:val="left" w:pos="2982"/>
        </w:tabs>
        <w:rPr>
          <w:color w:val="000000"/>
        </w:rPr>
      </w:pPr>
    </w:p>
    <w:p w:rsidR="00CA19ED" w:rsidRPr="001846BD" w:rsidRDefault="00CA19ED" w:rsidP="00CA19ED">
      <w:pPr>
        <w:tabs>
          <w:tab w:val="left" w:pos="2982"/>
        </w:tabs>
        <w:rPr>
          <w:color w:val="000000"/>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Pr="001846BD" w:rsidRDefault="00CA19ED" w:rsidP="00CA19ED">
      <w:pPr>
        <w:pStyle w:val="ConsPlusNonformat"/>
        <w:widowControl/>
        <w:tabs>
          <w:tab w:val="left" w:pos="2982"/>
        </w:tabs>
        <w:jc w:val="center"/>
        <w:rPr>
          <w:rFonts w:ascii="Times New Roman" w:hAnsi="Times New Roman" w:cs="Times New Roman"/>
          <w:color w:val="000000"/>
          <w:sz w:val="28"/>
          <w:szCs w:val="28"/>
        </w:rPr>
      </w:pPr>
    </w:p>
    <w:p w:rsidR="00CA19ED" w:rsidRDefault="00CA19ED" w:rsidP="00CA19ED">
      <w:pPr>
        <w:pStyle w:val="ConsPlusNormal"/>
        <w:tabs>
          <w:tab w:val="left" w:pos="2982"/>
        </w:tabs>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CA19ED" w:rsidRPr="001846BD" w:rsidRDefault="00CA19ED" w:rsidP="00CA19ED">
      <w:pPr>
        <w:pStyle w:val="ConsPlusNormal"/>
        <w:tabs>
          <w:tab w:val="left" w:pos="2982"/>
        </w:tabs>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CA19ED" w:rsidRPr="001846BD" w:rsidRDefault="00CA19ED" w:rsidP="00CA19ED">
      <w:pPr>
        <w:pStyle w:val="ConsPlusNormal"/>
        <w:tabs>
          <w:tab w:val="left" w:pos="2982"/>
        </w:tabs>
        <w:jc w:val="center"/>
        <w:rPr>
          <w:rFonts w:ascii="Monotype Corsiva" w:hAnsi="Monotype Corsiva" w:cs="Times New Roman"/>
          <w:b/>
          <w:color w:val="000000"/>
          <w:sz w:val="32"/>
          <w:szCs w:val="32"/>
        </w:rPr>
      </w:pPr>
    </w:p>
    <w:p w:rsidR="00CA19ED" w:rsidRPr="001846BD" w:rsidRDefault="00CA19ED" w:rsidP="00CA19ED">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CA19ED" w:rsidRPr="001846BD" w:rsidRDefault="00CA19ED" w:rsidP="00CA19ED">
      <w:pPr>
        <w:pStyle w:val="ConsPlusNormal"/>
        <w:tabs>
          <w:tab w:val="left" w:pos="2982"/>
        </w:tabs>
        <w:jc w:val="center"/>
        <w:rPr>
          <w:rFonts w:ascii="Monotype Corsiva" w:hAnsi="Monotype Corsiva" w:cs="Times New Roman"/>
          <w:b/>
          <w:color w:val="000000"/>
          <w:sz w:val="32"/>
          <w:szCs w:val="32"/>
        </w:rPr>
      </w:pPr>
    </w:p>
    <w:p w:rsidR="00CA19ED" w:rsidRPr="001846BD" w:rsidRDefault="00CA19ED" w:rsidP="00CA19ED">
      <w:pPr>
        <w:pStyle w:val="ConsPlusNormal"/>
        <w:tabs>
          <w:tab w:val="left" w:pos="2982"/>
        </w:tabs>
        <w:jc w:val="center"/>
        <w:rPr>
          <w:rFonts w:ascii="Monotype Corsiva" w:hAnsi="Monotype Corsiva" w:cs="Times New Roman"/>
          <w:color w:val="000000"/>
          <w:sz w:val="36"/>
          <w:szCs w:val="36"/>
        </w:rPr>
      </w:pPr>
    </w:p>
    <w:p w:rsidR="00CA19ED" w:rsidRPr="001846BD" w:rsidRDefault="00CA19ED" w:rsidP="00CA19ED">
      <w:pPr>
        <w:pStyle w:val="ConsPlusNonformat"/>
        <w:widowControl/>
        <w:tabs>
          <w:tab w:val="left" w:pos="2982"/>
        </w:tabs>
        <w:jc w:val="center"/>
        <w:rPr>
          <w:rFonts w:ascii="Monotype Corsiva" w:hAnsi="Monotype Corsiva" w:cs="Times New Roman"/>
          <w:b/>
          <w:color w:val="000000"/>
          <w:sz w:val="40"/>
          <w:szCs w:val="40"/>
        </w:rPr>
      </w:pPr>
    </w:p>
    <w:p w:rsidR="00CA19ED" w:rsidRPr="001846BD" w:rsidRDefault="00CA19ED" w:rsidP="00CA19ED">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CA19ED" w:rsidRPr="001846BD" w:rsidRDefault="00CA19ED" w:rsidP="00CA19E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CA19ED" w:rsidRPr="001846BD" w:rsidRDefault="00CA19ED" w:rsidP="00CA19E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CA19ED" w:rsidRPr="001846BD" w:rsidRDefault="00CA19ED" w:rsidP="00CA19ED">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CA19ED" w:rsidRPr="001846BD" w:rsidRDefault="00CA19ED" w:rsidP="00CA19ED">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CA19ED" w:rsidRPr="001846BD" w:rsidRDefault="00CA19ED" w:rsidP="00CA19ED">
      <w:pPr>
        <w:pStyle w:val="ConsPlusNormal"/>
        <w:tabs>
          <w:tab w:val="left" w:pos="945"/>
          <w:tab w:val="left" w:pos="2982"/>
        </w:tabs>
        <w:rPr>
          <w:rFonts w:ascii="Monotype Corsiva" w:hAnsi="Monotype Corsiva" w:cs="Times New Roman"/>
          <w:b/>
          <w:color w:val="000000"/>
          <w:sz w:val="28"/>
          <w:szCs w:val="28"/>
        </w:rPr>
      </w:pPr>
    </w:p>
    <w:p w:rsidR="00CA19ED" w:rsidRPr="001846BD" w:rsidRDefault="00CA19ED" w:rsidP="00CA19ED">
      <w:pPr>
        <w:pStyle w:val="ConsPlusNormal"/>
        <w:tabs>
          <w:tab w:val="left" w:pos="2982"/>
        </w:tabs>
        <w:jc w:val="center"/>
        <w:rPr>
          <w:rFonts w:ascii="Monotype Corsiva" w:hAnsi="Monotype Corsiva" w:cs="Times New Roman"/>
          <w:b/>
          <w:color w:val="000000"/>
          <w:sz w:val="24"/>
          <w:szCs w:val="24"/>
        </w:rPr>
      </w:pPr>
    </w:p>
    <w:p w:rsidR="00CA19ED" w:rsidRPr="001846BD" w:rsidRDefault="00CA19ED" w:rsidP="00CA19E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CA19ED" w:rsidRPr="001846BD" w:rsidRDefault="00CA19ED" w:rsidP="00CA19E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CA19ED" w:rsidRPr="001846BD" w:rsidRDefault="00CA19ED" w:rsidP="00CA19ED">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CA19ED" w:rsidRDefault="00CA19ED" w:rsidP="00CA19ED"/>
    <w:p w:rsidR="00CA19ED" w:rsidRDefault="00CA19ED" w:rsidP="00CA19ED"/>
    <w:p w:rsidR="00CA19ED" w:rsidRDefault="00CA19ED" w:rsidP="00CA19ED"/>
    <w:p w:rsidR="00CA19ED" w:rsidRDefault="00CA19ED" w:rsidP="00CA19ED"/>
    <w:p w:rsidR="00CA19ED" w:rsidRDefault="00CA19ED" w:rsidP="00CA19ED"/>
    <w:p w:rsidR="00CA19ED" w:rsidRDefault="00CA19ED" w:rsidP="00CA19ED"/>
    <w:p w:rsidR="00CA19ED" w:rsidRDefault="00CA19ED" w:rsidP="00CA19ED"/>
    <w:p w:rsidR="00CA19ED" w:rsidRDefault="00CA19ED" w:rsidP="00CA19ED"/>
    <w:p w:rsidR="00CA19ED" w:rsidRDefault="00CA19ED" w:rsidP="00CA19ED"/>
    <w:p w:rsidR="00CA19ED" w:rsidRDefault="00CA19ED" w:rsidP="00CA19ED"/>
    <w:p w:rsidR="00CA19ED" w:rsidRDefault="00CA19ED" w:rsidP="00CA19ED"/>
    <w:p w:rsidR="00CA19ED" w:rsidRPr="006F140D" w:rsidRDefault="00CA19ED" w:rsidP="00CA19ED">
      <w:pPr>
        <w:ind w:right="-5"/>
        <w:rPr>
          <w:rFonts w:eastAsia="Courier New"/>
          <w:b/>
          <w:bCs/>
          <w:lang w:bidi="ru-RU"/>
        </w:rPr>
      </w:pPr>
      <w:r>
        <w:rPr>
          <w:noProof/>
        </w:rPr>
        <w:lastRenderedPageBreak/>
        <w:drawing>
          <wp:anchor distT="0" distB="0" distL="114300" distR="114300" simplePos="0" relativeHeight="251661312"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9ED" w:rsidRPr="006F140D" w:rsidRDefault="00CA19ED" w:rsidP="00CA19ED">
      <w:pPr>
        <w:ind w:right="-5"/>
        <w:rPr>
          <w:rFonts w:eastAsia="Courier New"/>
          <w:b/>
          <w:bCs/>
          <w:lang w:bidi="ru-RU"/>
        </w:rPr>
      </w:pPr>
    </w:p>
    <w:p w:rsidR="00CA19ED" w:rsidRPr="006F140D" w:rsidRDefault="00CA19ED" w:rsidP="00CA19ED">
      <w:pPr>
        <w:rPr>
          <w:rFonts w:eastAsia="Courier New"/>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CA19ED" w:rsidRPr="00AB2898" w:rsidTr="00A0657F">
        <w:trPr>
          <w:trHeight w:val="245"/>
        </w:trPr>
        <w:tc>
          <w:tcPr>
            <w:tcW w:w="9620" w:type="dxa"/>
          </w:tcPr>
          <w:p w:rsidR="00CA19ED" w:rsidRPr="007A0CBF" w:rsidRDefault="00CA19ED" w:rsidP="00A0657F">
            <w:pPr>
              <w:jc w:val="center"/>
              <w:rPr>
                <w:rFonts w:eastAsia="Courier New"/>
                <w:b/>
                <w:sz w:val="32"/>
                <w:szCs w:val="32"/>
                <w:lang w:bidi="ru-RU"/>
              </w:rPr>
            </w:pPr>
            <w:r>
              <w:rPr>
                <w:rFonts w:eastAsia="Courier New"/>
                <w:b/>
                <w:sz w:val="32"/>
                <w:szCs w:val="32"/>
                <w:lang w:bidi="ru-RU"/>
              </w:rPr>
              <w:t>СОБРАНИЕ ПРЕДСТАВИТЕЛЕЙ</w:t>
            </w:r>
          </w:p>
        </w:tc>
      </w:tr>
      <w:tr w:rsidR="00CA19ED" w:rsidRPr="00AB2898" w:rsidTr="00A0657F">
        <w:trPr>
          <w:trHeight w:val="351"/>
        </w:trPr>
        <w:tc>
          <w:tcPr>
            <w:tcW w:w="9620" w:type="dxa"/>
          </w:tcPr>
          <w:p w:rsidR="00CA19ED" w:rsidRPr="007A0CBF" w:rsidRDefault="00CA19ED" w:rsidP="00A0657F">
            <w:pPr>
              <w:jc w:val="center"/>
              <w:rPr>
                <w:rFonts w:eastAsia="Courier New"/>
                <w:b/>
                <w:sz w:val="32"/>
                <w:szCs w:val="32"/>
                <w:lang w:bidi="ru-RU"/>
              </w:rPr>
            </w:pPr>
            <w:r w:rsidRPr="007A0CBF">
              <w:rPr>
                <w:rFonts w:eastAsia="Courier New"/>
                <w:b/>
                <w:sz w:val="32"/>
                <w:szCs w:val="32"/>
                <w:lang w:bidi="ru-RU"/>
              </w:rPr>
              <w:t>КАМЕШКИРСКОГО РАЙОНА ПЕНЗЕНСКОЙ ОБЛАСТИ</w:t>
            </w:r>
          </w:p>
        </w:tc>
      </w:tr>
      <w:tr w:rsidR="00CA19ED" w:rsidRPr="00AB2898" w:rsidTr="00A0657F">
        <w:trPr>
          <w:trHeight w:val="278"/>
        </w:trPr>
        <w:tc>
          <w:tcPr>
            <w:tcW w:w="9620" w:type="dxa"/>
          </w:tcPr>
          <w:p w:rsidR="00CA19ED" w:rsidRPr="007A0CBF" w:rsidRDefault="00CA19ED" w:rsidP="00A0657F">
            <w:pPr>
              <w:rPr>
                <w:rFonts w:eastAsia="Courier New"/>
                <w:b/>
                <w:sz w:val="32"/>
                <w:szCs w:val="32"/>
                <w:lang w:bidi="ru-RU"/>
              </w:rPr>
            </w:pPr>
          </w:p>
        </w:tc>
      </w:tr>
      <w:tr w:rsidR="00CA19ED" w:rsidRPr="00AB2898" w:rsidTr="00A0657F">
        <w:trPr>
          <w:trHeight w:val="485"/>
        </w:trPr>
        <w:tc>
          <w:tcPr>
            <w:tcW w:w="9620" w:type="dxa"/>
            <w:vAlign w:val="center"/>
          </w:tcPr>
          <w:p w:rsidR="00CA19ED" w:rsidRPr="007A0CBF" w:rsidRDefault="00CA19ED" w:rsidP="00A0657F">
            <w:pPr>
              <w:jc w:val="center"/>
              <w:rPr>
                <w:rFonts w:eastAsia="Courier New"/>
                <w:b/>
                <w:sz w:val="32"/>
                <w:szCs w:val="32"/>
                <w:lang w:bidi="ru-RU"/>
              </w:rPr>
            </w:pPr>
            <w:r>
              <w:rPr>
                <w:rFonts w:eastAsia="Courier New"/>
                <w:b/>
                <w:sz w:val="32"/>
                <w:szCs w:val="32"/>
                <w:lang w:bidi="ru-RU"/>
              </w:rPr>
              <w:t>РЕШЕНИЕ</w:t>
            </w:r>
          </w:p>
        </w:tc>
      </w:tr>
      <w:tr w:rsidR="00CA19ED" w:rsidRPr="00AB2898" w:rsidTr="00A0657F">
        <w:trPr>
          <w:trHeight w:val="188"/>
        </w:trPr>
        <w:tc>
          <w:tcPr>
            <w:tcW w:w="9620" w:type="dxa"/>
            <w:vAlign w:val="center"/>
          </w:tcPr>
          <w:p w:rsidR="00CA19ED" w:rsidRPr="00AB2898" w:rsidRDefault="00CA19ED" w:rsidP="00A0657F">
            <w:pPr>
              <w:rPr>
                <w:rFonts w:eastAsia="Courier New"/>
                <w:b/>
                <w:lang w:bidi="ru-RU"/>
              </w:rPr>
            </w:pPr>
          </w:p>
        </w:tc>
      </w:tr>
    </w:tbl>
    <w:p w:rsidR="00CA19ED" w:rsidRPr="00AB2898" w:rsidRDefault="00CA19ED" w:rsidP="00CA19ED">
      <w:pPr>
        <w:rPr>
          <w:rFonts w:eastAsia="Courier New"/>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CA19ED" w:rsidRPr="00AB2898" w:rsidTr="00A0657F">
        <w:trPr>
          <w:trHeight w:val="259"/>
        </w:trPr>
        <w:tc>
          <w:tcPr>
            <w:tcW w:w="285" w:type="dxa"/>
            <w:vAlign w:val="bottom"/>
          </w:tcPr>
          <w:p w:rsidR="00CA19ED" w:rsidRPr="00AB2898" w:rsidRDefault="00CA19ED" w:rsidP="00A0657F">
            <w:pPr>
              <w:jc w:val="center"/>
              <w:rPr>
                <w:rFonts w:eastAsia="Courier New"/>
                <w:b/>
                <w:lang w:bidi="ru-RU"/>
              </w:rPr>
            </w:pPr>
            <w:r w:rsidRPr="00AB2898">
              <w:rPr>
                <w:rFonts w:eastAsia="Courier New"/>
                <w:b/>
                <w:lang w:bidi="ru-RU"/>
              </w:rPr>
              <w:t xml:space="preserve">      от</w:t>
            </w:r>
          </w:p>
        </w:tc>
        <w:tc>
          <w:tcPr>
            <w:tcW w:w="2852" w:type="dxa"/>
            <w:tcBorders>
              <w:top w:val="nil"/>
              <w:left w:val="nil"/>
              <w:bottom w:val="single" w:sz="6" w:space="0" w:color="auto"/>
              <w:right w:val="nil"/>
            </w:tcBorders>
          </w:tcPr>
          <w:p w:rsidR="00CA19ED" w:rsidRPr="00AB2898" w:rsidRDefault="00CA19ED" w:rsidP="00A0657F">
            <w:pPr>
              <w:jc w:val="center"/>
              <w:rPr>
                <w:rFonts w:eastAsia="Courier New"/>
                <w:b/>
                <w:lang w:bidi="ru-RU"/>
              </w:rPr>
            </w:pPr>
            <w:r>
              <w:rPr>
                <w:rFonts w:eastAsia="Courier New"/>
                <w:b/>
                <w:lang w:bidi="ru-RU"/>
              </w:rPr>
              <w:t>22.06.2026</w:t>
            </w:r>
          </w:p>
        </w:tc>
        <w:tc>
          <w:tcPr>
            <w:tcW w:w="399" w:type="dxa"/>
            <w:vAlign w:val="bottom"/>
          </w:tcPr>
          <w:p w:rsidR="00CA19ED" w:rsidRPr="00AB2898" w:rsidRDefault="00CA19ED" w:rsidP="00A0657F">
            <w:pPr>
              <w:jc w:val="center"/>
              <w:rPr>
                <w:rFonts w:eastAsia="Courier New"/>
                <w:b/>
                <w:lang w:bidi="ru-RU"/>
              </w:rPr>
            </w:pPr>
            <w:r w:rsidRPr="00AB2898">
              <w:rPr>
                <w:rFonts w:eastAsia="Courier New"/>
                <w:b/>
                <w:lang w:bidi="ru-RU"/>
              </w:rPr>
              <w:t>№</w:t>
            </w:r>
          </w:p>
        </w:tc>
        <w:tc>
          <w:tcPr>
            <w:tcW w:w="1141" w:type="dxa"/>
            <w:tcBorders>
              <w:top w:val="nil"/>
              <w:left w:val="nil"/>
              <w:bottom w:val="single" w:sz="6" w:space="0" w:color="auto"/>
              <w:right w:val="nil"/>
            </w:tcBorders>
          </w:tcPr>
          <w:p w:rsidR="00CA19ED" w:rsidRPr="00AB2898" w:rsidRDefault="00CA19ED" w:rsidP="00A0657F">
            <w:pPr>
              <w:jc w:val="center"/>
              <w:rPr>
                <w:rFonts w:eastAsia="Courier New"/>
                <w:b/>
                <w:lang w:bidi="ru-RU"/>
              </w:rPr>
            </w:pPr>
            <w:r>
              <w:rPr>
                <w:color w:val="000000"/>
              </w:rPr>
              <w:t>516-75/5</w:t>
            </w:r>
          </w:p>
        </w:tc>
      </w:tr>
      <w:tr w:rsidR="00CA19ED" w:rsidRPr="00AB2898" w:rsidTr="00A0657F">
        <w:trPr>
          <w:trHeight w:val="259"/>
        </w:trPr>
        <w:tc>
          <w:tcPr>
            <w:tcW w:w="4678" w:type="dxa"/>
            <w:gridSpan w:val="4"/>
          </w:tcPr>
          <w:p w:rsidR="00CA19ED" w:rsidRPr="00AB2898" w:rsidRDefault="00CA19ED" w:rsidP="00A0657F">
            <w:pPr>
              <w:jc w:val="center"/>
              <w:rPr>
                <w:rFonts w:eastAsia="Courier New"/>
                <w:lang w:bidi="ru-RU"/>
              </w:rPr>
            </w:pPr>
            <w:proofErr w:type="spellStart"/>
            <w:r w:rsidRPr="00AB2898">
              <w:rPr>
                <w:rFonts w:eastAsia="Courier New"/>
                <w:lang w:bidi="ru-RU"/>
              </w:rPr>
              <w:t>с.Р.Камешкир</w:t>
            </w:r>
            <w:proofErr w:type="spellEnd"/>
          </w:p>
        </w:tc>
      </w:tr>
    </w:tbl>
    <w:p w:rsidR="00CA19ED" w:rsidRDefault="00CA19ED" w:rsidP="00CA19ED">
      <w:pPr>
        <w:widowControl/>
        <w:rPr>
          <w:sz w:val="28"/>
        </w:rPr>
      </w:pPr>
    </w:p>
    <w:p w:rsidR="00CA19ED" w:rsidRDefault="00CA19ED" w:rsidP="00CA19ED">
      <w:pPr>
        <w:widowControl/>
        <w:rPr>
          <w:sz w:val="28"/>
        </w:rPr>
      </w:pPr>
    </w:p>
    <w:p w:rsidR="00CA19ED" w:rsidRDefault="00CA19ED" w:rsidP="00CA19ED">
      <w:pPr>
        <w:widowControl/>
        <w:jc w:val="center"/>
        <w:rPr>
          <w:sz w:val="28"/>
        </w:rPr>
      </w:pPr>
    </w:p>
    <w:p w:rsidR="00CA19ED" w:rsidRDefault="00CA19ED" w:rsidP="00CA19ED">
      <w:pPr>
        <w:pStyle w:val="ConsPlusTitle"/>
        <w:widowControl/>
        <w:jc w:val="center"/>
        <w:rPr>
          <w:rFonts w:ascii="Times New Roman" w:hAnsi="Times New Roman" w:cs="Times New Roman"/>
          <w:sz w:val="28"/>
          <w:szCs w:val="28"/>
        </w:rPr>
      </w:pPr>
    </w:p>
    <w:p w:rsidR="00CA19ED" w:rsidRPr="00F21B6C" w:rsidRDefault="00CA19ED" w:rsidP="00CA19ED">
      <w:pPr>
        <w:pStyle w:val="ConsPlusTitle"/>
        <w:widowControl/>
        <w:jc w:val="center"/>
        <w:rPr>
          <w:rFonts w:ascii="Times New Roman" w:hAnsi="Times New Roman" w:cs="Times New Roman"/>
          <w:sz w:val="28"/>
          <w:szCs w:val="28"/>
        </w:rPr>
      </w:pPr>
      <w:r w:rsidRPr="00F21B6C">
        <w:rPr>
          <w:rFonts w:ascii="Times New Roman" w:hAnsi="Times New Roman" w:cs="Times New Roman"/>
          <w:sz w:val="28"/>
          <w:szCs w:val="28"/>
        </w:rPr>
        <w:t>О внесении изменения в Положение о порядке прохождения</w:t>
      </w:r>
    </w:p>
    <w:p w:rsidR="00CA19ED" w:rsidRPr="00F21B6C" w:rsidRDefault="00CA19ED" w:rsidP="00CA19ED">
      <w:pPr>
        <w:pStyle w:val="ConsPlusTitle"/>
        <w:widowControl/>
        <w:jc w:val="center"/>
        <w:rPr>
          <w:rFonts w:ascii="Times New Roman" w:hAnsi="Times New Roman" w:cs="Times New Roman"/>
          <w:i/>
          <w:sz w:val="28"/>
          <w:szCs w:val="28"/>
        </w:rPr>
      </w:pPr>
      <w:r w:rsidRPr="00F21B6C">
        <w:rPr>
          <w:rFonts w:ascii="Times New Roman" w:hAnsi="Times New Roman" w:cs="Times New Roman"/>
          <w:sz w:val="28"/>
          <w:szCs w:val="28"/>
        </w:rPr>
        <w:t xml:space="preserve"> испытания при заключении трудового договора с муниципальным служащим </w:t>
      </w:r>
      <w:proofErr w:type="spellStart"/>
      <w:r w:rsidRPr="00F21B6C">
        <w:rPr>
          <w:rFonts w:ascii="Times New Roman" w:hAnsi="Times New Roman" w:cs="Times New Roman"/>
          <w:sz w:val="28"/>
          <w:szCs w:val="28"/>
        </w:rPr>
        <w:t>Камешкирского</w:t>
      </w:r>
      <w:proofErr w:type="spellEnd"/>
      <w:r w:rsidRPr="00F21B6C">
        <w:rPr>
          <w:rFonts w:ascii="Times New Roman" w:hAnsi="Times New Roman" w:cs="Times New Roman"/>
          <w:sz w:val="28"/>
          <w:szCs w:val="28"/>
        </w:rPr>
        <w:t xml:space="preserve"> района Пензенской области, </w:t>
      </w:r>
      <w:proofErr w:type="gramStart"/>
      <w:r w:rsidRPr="00F21B6C">
        <w:rPr>
          <w:rFonts w:ascii="Times New Roman" w:hAnsi="Times New Roman" w:cs="Times New Roman"/>
          <w:sz w:val="28"/>
          <w:szCs w:val="28"/>
        </w:rPr>
        <w:t>утвержденное</w:t>
      </w:r>
      <w:proofErr w:type="gramEnd"/>
      <w:r w:rsidRPr="00F21B6C">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proofErr w:type="spellStart"/>
      <w:r w:rsidRPr="00F21B6C">
        <w:rPr>
          <w:rFonts w:ascii="Times New Roman" w:hAnsi="Times New Roman" w:cs="Times New Roman"/>
          <w:sz w:val="28"/>
          <w:szCs w:val="28"/>
        </w:rPr>
        <w:t>Камешкирского</w:t>
      </w:r>
      <w:proofErr w:type="spellEnd"/>
      <w:r w:rsidRPr="00F21B6C">
        <w:rPr>
          <w:rFonts w:ascii="Times New Roman" w:hAnsi="Times New Roman" w:cs="Times New Roman"/>
          <w:sz w:val="28"/>
          <w:szCs w:val="28"/>
        </w:rPr>
        <w:t xml:space="preserve">  района Пензенской области от </w:t>
      </w:r>
      <w:r w:rsidRPr="00F21B6C">
        <w:rPr>
          <w:rFonts w:ascii="Times New Roman" w:hAnsi="Times New Roman" w:cs="Times New Roman"/>
          <w:bCs w:val="0"/>
          <w:color w:val="000000"/>
          <w:sz w:val="28"/>
          <w:szCs w:val="28"/>
        </w:rPr>
        <w:t>14.11.2014 г. № 526-54/3</w:t>
      </w:r>
    </w:p>
    <w:p w:rsidR="00CA19ED" w:rsidRPr="00F715B9" w:rsidRDefault="00CA19ED" w:rsidP="00CA19ED">
      <w:pPr>
        <w:rPr>
          <w:sz w:val="28"/>
          <w:szCs w:val="28"/>
        </w:rPr>
      </w:pPr>
    </w:p>
    <w:p w:rsidR="00CA19ED" w:rsidRPr="00F21B6C" w:rsidRDefault="00CA19ED" w:rsidP="00CA19ED">
      <w:pPr>
        <w:autoSpaceDE w:val="0"/>
        <w:autoSpaceDN w:val="0"/>
        <w:adjustRightInd w:val="0"/>
        <w:ind w:firstLine="709"/>
        <w:jc w:val="both"/>
        <w:rPr>
          <w:sz w:val="28"/>
          <w:szCs w:val="28"/>
        </w:rPr>
      </w:pPr>
      <w:r w:rsidRPr="00042E2B">
        <w:rPr>
          <w:sz w:val="28"/>
          <w:szCs w:val="28"/>
        </w:rPr>
        <w:t xml:space="preserve">В целях приведения в соответствие с законодательством Российской Федерации, </w:t>
      </w:r>
      <w:r w:rsidRPr="00F715B9">
        <w:rPr>
          <w:sz w:val="28"/>
          <w:szCs w:val="28"/>
        </w:rPr>
        <w:t xml:space="preserve">на основании Устава </w:t>
      </w:r>
      <w:r>
        <w:rPr>
          <w:sz w:val="28"/>
          <w:szCs w:val="28"/>
        </w:rPr>
        <w:t xml:space="preserve">муниципального района </w:t>
      </w:r>
      <w:proofErr w:type="spellStart"/>
      <w:r>
        <w:rPr>
          <w:sz w:val="28"/>
          <w:szCs w:val="28"/>
        </w:rPr>
        <w:t>Камешкирский</w:t>
      </w:r>
      <w:proofErr w:type="spellEnd"/>
      <w:r>
        <w:rPr>
          <w:sz w:val="28"/>
          <w:szCs w:val="28"/>
        </w:rPr>
        <w:t xml:space="preserve"> район Пензенской области, </w:t>
      </w:r>
      <w:r>
        <w:rPr>
          <w:b/>
          <w:sz w:val="28"/>
          <w:szCs w:val="28"/>
        </w:rPr>
        <w:t xml:space="preserve"> </w:t>
      </w:r>
      <w:r>
        <w:rPr>
          <w:sz w:val="28"/>
          <w:szCs w:val="28"/>
        </w:rPr>
        <w:t xml:space="preserve">Собрание представителей </w:t>
      </w:r>
      <w:proofErr w:type="spellStart"/>
      <w:r w:rsidRPr="00F21B6C">
        <w:rPr>
          <w:sz w:val="28"/>
          <w:szCs w:val="28"/>
        </w:rPr>
        <w:t>Камешкирского</w:t>
      </w:r>
      <w:proofErr w:type="spellEnd"/>
      <w:r w:rsidRPr="00F21B6C">
        <w:rPr>
          <w:sz w:val="28"/>
          <w:szCs w:val="28"/>
        </w:rPr>
        <w:t xml:space="preserve"> района </w:t>
      </w:r>
    </w:p>
    <w:p w:rsidR="00CA19ED" w:rsidRDefault="00CA19ED" w:rsidP="00CA19ED">
      <w:pPr>
        <w:autoSpaceDE w:val="0"/>
        <w:autoSpaceDN w:val="0"/>
        <w:adjustRightInd w:val="0"/>
        <w:ind w:firstLine="709"/>
        <w:jc w:val="center"/>
        <w:rPr>
          <w:b/>
          <w:sz w:val="28"/>
          <w:szCs w:val="28"/>
        </w:rPr>
      </w:pPr>
      <w:r>
        <w:rPr>
          <w:b/>
          <w:sz w:val="28"/>
          <w:szCs w:val="28"/>
        </w:rPr>
        <w:t>решило</w:t>
      </w:r>
    </w:p>
    <w:p w:rsidR="00CA19ED" w:rsidRPr="00042E2B" w:rsidRDefault="00CA19ED" w:rsidP="00CA19ED">
      <w:pPr>
        <w:autoSpaceDE w:val="0"/>
        <w:autoSpaceDN w:val="0"/>
        <w:adjustRightInd w:val="0"/>
        <w:ind w:firstLine="709"/>
        <w:jc w:val="both"/>
        <w:rPr>
          <w:b/>
          <w:iCs/>
          <w:sz w:val="24"/>
          <w:szCs w:val="24"/>
        </w:rPr>
      </w:pPr>
    </w:p>
    <w:p w:rsidR="00CA19ED" w:rsidRPr="00042E2B" w:rsidRDefault="00CA19ED" w:rsidP="00CA19ED">
      <w:pPr>
        <w:autoSpaceDE w:val="0"/>
        <w:autoSpaceDN w:val="0"/>
        <w:adjustRightInd w:val="0"/>
        <w:ind w:firstLine="708"/>
        <w:jc w:val="both"/>
        <w:rPr>
          <w:sz w:val="28"/>
          <w:szCs w:val="28"/>
        </w:rPr>
      </w:pPr>
      <w:r w:rsidRPr="00042E2B">
        <w:rPr>
          <w:sz w:val="28"/>
          <w:szCs w:val="28"/>
        </w:rPr>
        <w:t xml:space="preserve">1. </w:t>
      </w:r>
      <w:proofErr w:type="gramStart"/>
      <w:r w:rsidRPr="00042E2B">
        <w:rPr>
          <w:sz w:val="28"/>
          <w:szCs w:val="28"/>
        </w:rPr>
        <w:t xml:space="preserve">Внести в абзац третий пункта 1.5 Положения о порядке прохождения испытания при заключении трудового договора с муниципальным служащим </w:t>
      </w:r>
      <w:proofErr w:type="spellStart"/>
      <w:r>
        <w:rPr>
          <w:sz w:val="28"/>
          <w:szCs w:val="28"/>
        </w:rPr>
        <w:t>Камешкирского</w:t>
      </w:r>
      <w:proofErr w:type="spellEnd"/>
      <w:r w:rsidRPr="00042E2B">
        <w:rPr>
          <w:sz w:val="28"/>
          <w:szCs w:val="28"/>
        </w:rPr>
        <w:t xml:space="preserve"> района Пензенской области, утвержденного </w:t>
      </w:r>
      <w:r>
        <w:rPr>
          <w:sz w:val="28"/>
          <w:szCs w:val="28"/>
        </w:rPr>
        <w:t xml:space="preserve">решением Собрания представителей </w:t>
      </w:r>
      <w:proofErr w:type="spellStart"/>
      <w:r>
        <w:rPr>
          <w:sz w:val="28"/>
          <w:szCs w:val="28"/>
        </w:rPr>
        <w:t>Камешкирского</w:t>
      </w:r>
      <w:proofErr w:type="spellEnd"/>
      <w:r w:rsidRPr="00042E2B">
        <w:rPr>
          <w:sz w:val="28"/>
          <w:szCs w:val="28"/>
        </w:rPr>
        <w:t xml:space="preserve"> района Пензенской области </w:t>
      </w:r>
      <w:r w:rsidRPr="00F21B6C">
        <w:rPr>
          <w:sz w:val="28"/>
          <w:szCs w:val="28"/>
        </w:rPr>
        <w:t xml:space="preserve">от </w:t>
      </w:r>
      <w:r w:rsidRPr="00F21B6C">
        <w:rPr>
          <w:bCs/>
          <w:color w:val="000000"/>
          <w:sz w:val="28"/>
          <w:szCs w:val="28"/>
        </w:rPr>
        <w:t>14.11.2014 г. № 526-54/3</w:t>
      </w:r>
      <w:r w:rsidRPr="00042E2B">
        <w:rPr>
          <w:sz w:val="28"/>
          <w:szCs w:val="28"/>
        </w:rPr>
        <w:t xml:space="preserve"> «Об утверждении Положения о порядке прохождения испытания при заключении трудового дог</w:t>
      </w:r>
      <w:r>
        <w:rPr>
          <w:sz w:val="28"/>
          <w:szCs w:val="28"/>
        </w:rPr>
        <w:t xml:space="preserve">овора с муниципальным служащим </w:t>
      </w:r>
      <w:r w:rsidRPr="00042E2B">
        <w:rPr>
          <w:sz w:val="28"/>
          <w:szCs w:val="28"/>
        </w:rPr>
        <w:t xml:space="preserve"> </w:t>
      </w:r>
      <w:proofErr w:type="spellStart"/>
      <w:r>
        <w:rPr>
          <w:sz w:val="28"/>
          <w:szCs w:val="28"/>
        </w:rPr>
        <w:t>Камешкирского</w:t>
      </w:r>
      <w:proofErr w:type="spellEnd"/>
      <w:r w:rsidRPr="00042E2B">
        <w:rPr>
          <w:sz w:val="28"/>
          <w:szCs w:val="28"/>
        </w:rPr>
        <w:t xml:space="preserve"> района Пензенской области»,</w:t>
      </w:r>
      <w:r w:rsidRPr="00042E2B">
        <w:rPr>
          <w:bCs/>
          <w:sz w:val="28"/>
          <w:szCs w:val="28"/>
        </w:rPr>
        <w:t xml:space="preserve"> </w:t>
      </w:r>
      <w:r w:rsidRPr="00042E2B">
        <w:rPr>
          <w:sz w:val="28"/>
          <w:szCs w:val="28"/>
        </w:rPr>
        <w:t>изменение, заменив слова «до полутора лет» словами</w:t>
      </w:r>
      <w:proofErr w:type="gramEnd"/>
      <w:r w:rsidRPr="00042E2B">
        <w:rPr>
          <w:sz w:val="28"/>
          <w:szCs w:val="28"/>
        </w:rPr>
        <w:t xml:space="preserve"> «до трех лет».</w:t>
      </w:r>
    </w:p>
    <w:p w:rsidR="00CA19ED" w:rsidRPr="00042E2B" w:rsidRDefault="00CA19ED" w:rsidP="00CA19ED">
      <w:pPr>
        <w:pStyle w:val="ConsPlusTitle"/>
        <w:widowControl/>
        <w:ind w:firstLine="709"/>
        <w:jc w:val="both"/>
        <w:rPr>
          <w:rFonts w:ascii="Times New Roman" w:hAnsi="Times New Roman" w:cs="Times New Roman"/>
          <w:b w:val="0"/>
          <w:iCs/>
          <w:sz w:val="28"/>
          <w:szCs w:val="28"/>
        </w:rPr>
      </w:pPr>
      <w:r w:rsidRPr="00042E2B">
        <w:rPr>
          <w:rFonts w:ascii="Times New Roman" w:hAnsi="Times New Roman" w:cs="Times New Roman"/>
          <w:b w:val="0"/>
          <w:iCs/>
          <w:sz w:val="28"/>
          <w:szCs w:val="28"/>
        </w:rPr>
        <w:t xml:space="preserve">2. Опубликовать настоящее </w:t>
      </w:r>
      <w:r>
        <w:rPr>
          <w:rFonts w:ascii="Times New Roman" w:hAnsi="Times New Roman" w:cs="Times New Roman"/>
          <w:b w:val="0"/>
          <w:iCs/>
          <w:sz w:val="28"/>
          <w:szCs w:val="28"/>
        </w:rPr>
        <w:t>решение</w:t>
      </w:r>
      <w:r w:rsidRPr="00042E2B">
        <w:rPr>
          <w:rFonts w:ascii="Times New Roman" w:hAnsi="Times New Roman" w:cs="Times New Roman"/>
          <w:b w:val="0"/>
          <w:iCs/>
          <w:sz w:val="28"/>
          <w:szCs w:val="28"/>
        </w:rPr>
        <w:t xml:space="preserve">  в информационном бюллетене «</w:t>
      </w:r>
      <w:proofErr w:type="spellStart"/>
      <w:r>
        <w:rPr>
          <w:rFonts w:ascii="Times New Roman" w:hAnsi="Times New Roman" w:cs="Times New Roman"/>
          <w:b w:val="0"/>
          <w:iCs/>
          <w:sz w:val="28"/>
          <w:szCs w:val="28"/>
        </w:rPr>
        <w:t>Камешкирский</w:t>
      </w:r>
      <w:proofErr w:type="spellEnd"/>
      <w:r>
        <w:rPr>
          <w:rFonts w:ascii="Times New Roman" w:hAnsi="Times New Roman" w:cs="Times New Roman"/>
          <w:b w:val="0"/>
          <w:iCs/>
          <w:sz w:val="28"/>
          <w:szCs w:val="28"/>
        </w:rPr>
        <w:t xml:space="preserve"> вестник</w:t>
      </w:r>
      <w:r w:rsidRPr="00042E2B">
        <w:rPr>
          <w:rFonts w:ascii="Times New Roman" w:hAnsi="Times New Roman" w:cs="Times New Roman"/>
          <w:b w:val="0"/>
          <w:iCs/>
          <w:sz w:val="28"/>
          <w:szCs w:val="28"/>
        </w:rPr>
        <w:t>».</w:t>
      </w:r>
    </w:p>
    <w:p w:rsidR="00CA19ED" w:rsidRPr="00042E2B" w:rsidRDefault="00CA19ED" w:rsidP="00CA19ED">
      <w:pPr>
        <w:autoSpaceDE w:val="0"/>
        <w:autoSpaceDN w:val="0"/>
        <w:adjustRightInd w:val="0"/>
        <w:ind w:firstLine="709"/>
        <w:jc w:val="both"/>
        <w:rPr>
          <w:iCs/>
          <w:sz w:val="28"/>
          <w:szCs w:val="28"/>
        </w:rPr>
      </w:pPr>
      <w:r w:rsidRPr="00042E2B">
        <w:rPr>
          <w:iCs/>
          <w:sz w:val="28"/>
          <w:szCs w:val="28"/>
        </w:rPr>
        <w:t xml:space="preserve">3. Настоящее </w:t>
      </w:r>
      <w:r>
        <w:rPr>
          <w:iCs/>
          <w:sz w:val="28"/>
          <w:szCs w:val="28"/>
        </w:rPr>
        <w:t>решение</w:t>
      </w:r>
      <w:r w:rsidRPr="00042E2B">
        <w:rPr>
          <w:iCs/>
          <w:sz w:val="28"/>
          <w:szCs w:val="28"/>
        </w:rPr>
        <w:t xml:space="preserve"> вступает в силу </w:t>
      </w:r>
      <w:r>
        <w:rPr>
          <w:iCs/>
          <w:sz w:val="28"/>
          <w:szCs w:val="28"/>
        </w:rPr>
        <w:t>с 1 сентября 2026 года</w:t>
      </w:r>
      <w:r w:rsidRPr="00042E2B">
        <w:rPr>
          <w:iCs/>
          <w:sz w:val="28"/>
          <w:szCs w:val="28"/>
        </w:rPr>
        <w:t>.</w:t>
      </w:r>
    </w:p>
    <w:p w:rsidR="00CA19ED" w:rsidRDefault="00CA19ED" w:rsidP="00CA19ED">
      <w:pPr>
        <w:autoSpaceDE w:val="0"/>
        <w:autoSpaceDN w:val="0"/>
        <w:adjustRightInd w:val="0"/>
        <w:ind w:firstLine="709"/>
        <w:jc w:val="both"/>
        <w:rPr>
          <w:iCs/>
          <w:sz w:val="28"/>
          <w:szCs w:val="28"/>
        </w:rPr>
      </w:pPr>
      <w:r w:rsidRPr="00F715B9">
        <w:rPr>
          <w:iCs/>
          <w:sz w:val="28"/>
          <w:szCs w:val="28"/>
        </w:rPr>
        <w:t xml:space="preserve">4. </w:t>
      </w:r>
      <w:proofErr w:type="gramStart"/>
      <w:r w:rsidRPr="00F715B9">
        <w:rPr>
          <w:iCs/>
          <w:sz w:val="28"/>
          <w:szCs w:val="28"/>
        </w:rPr>
        <w:t>Контроль за</w:t>
      </w:r>
      <w:proofErr w:type="gramEnd"/>
      <w:r w:rsidRPr="00F715B9">
        <w:rPr>
          <w:iCs/>
          <w:sz w:val="28"/>
          <w:szCs w:val="28"/>
        </w:rPr>
        <w:t xml:space="preserve"> исполнением настоящего </w:t>
      </w:r>
      <w:r>
        <w:rPr>
          <w:iCs/>
          <w:sz w:val="28"/>
          <w:szCs w:val="28"/>
        </w:rPr>
        <w:t>решения</w:t>
      </w:r>
      <w:r>
        <w:rPr>
          <w:i/>
          <w:iCs/>
          <w:sz w:val="28"/>
          <w:szCs w:val="28"/>
        </w:rPr>
        <w:t xml:space="preserve"> </w:t>
      </w:r>
      <w:r w:rsidRPr="00F715B9">
        <w:rPr>
          <w:iCs/>
          <w:sz w:val="28"/>
          <w:szCs w:val="28"/>
        </w:rPr>
        <w:t xml:space="preserve">возложить на </w:t>
      </w:r>
      <w:r>
        <w:rPr>
          <w:iCs/>
          <w:sz w:val="28"/>
          <w:szCs w:val="28"/>
        </w:rPr>
        <w:t xml:space="preserve">Главу </w:t>
      </w:r>
      <w:proofErr w:type="spellStart"/>
      <w:r>
        <w:rPr>
          <w:iCs/>
          <w:sz w:val="28"/>
          <w:szCs w:val="28"/>
        </w:rPr>
        <w:t>Камешкирского</w:t>
      </w:r>
      <w:proofErr w:type="spellEnd"/>
      <w:r>
        <w:rPr>
          <w:iCs/>
          <w:sz w:val="28"/>
          <w:szCs w:val="28"/>
        </w:rPr>
        <w:t xml:space="preserve"> района Пензенской области</w:t>
      </w:r>
      <w:r w:rsidRPr="00F715B9">
        <w:rPr>
          <w:iCs/>
          <w:sz w:val="28"/>
          <w:szCs w:val="28"/>
        </w:rPr>
        <w:t>.</w:t>
      </w:r>
    </w:p>
    <w:p w:rsidR="00CA19ED" w:rsidRDefault="00CA19ED" w:rsidP="00CA19ED">
      <w:pPr>
        <w:autoSpaceDE w:val="0"/>
        <w:autoSpaceDN w:val="0"/>
        <w:adjustRightInd w:val="0"/>
        <w:ind w:firstLine="709"/>
        <w:jc w:val="both"/>
        <w:rPr>
          <w:iCs/>
          <w:sz w:val="28"/>
          <w:szCs w:val="28"/>
        </w:rPr>
      </w:pPr>
    </w:p>
    <w:p w:rsidR="00CA19ED" w:rsidRDefault="00CA19ED" w:rsidP="00CA19ED">
      <w:pPr>
        <w:autoSpaceDE w:val="0"/>
        <w:autoSpaceDN w:val="0"/>
        <w:adjustRightInd w:val="0"/>
        <w:ind w:firstLine="709"/>
        <w:jc w:val="both"/>
        <w:rPr>
          <w:iCs/>
          <w:sz w:val="28"/>
          <w:szCs w:val="28"/>
        </w:rPr>
      </w:pPr>
      <w:r>
        <w:rPr>
          <w:iCs/>
          <w:sz w:val="28"/>
          <w:szCs w:val="28"/>
        </w:rPr>
        <w:t>Председатель Собрания представителей</w:t>
      </w:r>
    </w:p>
    <w:p w:rsidR="00CA19ED" w:rsidRDefault="00CA19ED" w:rsidP="00CA19ED">
      <w:pPr>
        <w:autoSpaceDE w:val="0"/>
        <w:autoSpaceDN w:val="0"/>
        <w:adjustRightInd w:val="0"/>
        <w:ind w:firstLine="709"/>
        <w:jc w:val="both"/>
        <w:rPr>
          <w:iCs/>
          <w:sz w:val="28"/>
          <w:szCs w:val="28"/>
        </w:rPr>
      </w:pPr>
      <w:proofErr w:type="spellStart"/>
      <w:r>
        <w:rPr>
          <w:iCs/>
          <w:sz w:val="28"/>
          <w:szCs w:val="28"/>
        </w:rPr>
        <w:t>Камешкирского</w:t>
      </w:r>
      <w:proofErr w:type="spellEnd"/>
      <w:r>
        <w:rPr>
          <w:iCs/>
          <w:sz w:val="28"/>
          <w:szCs w:val="28"/>
        </w:rPr>
        <w:t xml:space="preserve"> района                                                    </w:t>
      </w:r>
      <w:proofErr w:type="spellStart"/>
      <w:r>
        <w:rPr>
          <w:iCs/>
          <w:sz w:val="28"/>
          <w:szCs w:val="28"/>
        </w:rPr>
        <w:t>В.Н.Жиряков</w:t>
      </w:r>
      <w:proofErr w:type="spellEnd"/>
    </w:p>
    <w:p w:rsidR="00CA19ED" w:rsidRDefault="00CA19ED" w:rsidP="00CA19ED">
      <w:pPr>
        <w:autoSpaceDE w:val="0"/>
        <w:autoSpaceDN w:val="0"/>
        <w:adjustRightInd w:val="0"/>
        <w:ind w:firstLine="709"/>
        <w:jc w:val="both"/>
        <w:rPr>
          <w:iCs/>
          <w:sz w:val="28"/>
          <w:szCs w:val="28"/>
        </w:rPr>
      </w:pPr>
    </w:p>
    <w:p w:rsidR="00CA19ED" w:rsidRPr="00945DF1" w:rsidRDefault="00CA19ED" w:rsidP="00CA19ED">
      <w:pPr>
        <w:autoSpaceDE w:val="0"/>
        <w:autoSpaceDN w:val="0"/>
        <w:adjustRightInd w:val="0"/>
        <w:rPr>
          <w:sz w:val="28"/>
          <w:szCs w:val="28"/>
        </w:rPr>
      </w:pPr>
      <w:r w:rsidRPr="00945DF1">
        <w:rPr>
          <w:sz w:val="28"/>
          <w:szCs w:val="28"/>
        </w:rPr>
        <w:t xml:space="preserve">Глава </w:t>
      </w:r>
      <w:proofErr w:type="spellStart"/>
      <w:r w:rsidRPr="00945DF1">
        <w:rPr>
          <w:sz w:val="28"/>
          <w:szCs w:val="28"/>
        </w:rPr>
        <w:t>Камешкирского</w:t>
      </w:r>
      <w:proofErr w:type="spellEnd"/>
      <w:r w:rsidRPr="00945DF1">
        <w:rPr>
          <w:sz w:val="28"/>
          <w:szCs w:val="28"/>
        </w:rPr>
        <w:t xml:space="preserve"> района                       </w:t>
      </w:r>
      <w:r>
        <w:rPr>
          <w:sz w:val="28"/>
          <w:szCs w:val="28"/>
        </w:rPr>
        <w:t xml:space="preserve">      </w:t>
      </w:r>
      <w:r w:rsidRPr="00945DF1">
        <w:rPr>
          <w:sz w:val="28"/>
          <w:szCs w:val="28"/>
        </w:rPr>
        <w:t xml:space="preserve">                      </w:t>
      </w:r>
      <w:proofErr w:type="spellStart"/>
      <w:r w:rsidRPr="00945DF1">
        <w:rPr>
          <w:sz w:val="28"/>
          <w:szCs w:val="28"/>
        </w:rPr>
        <w:t>Д.А.Мануковский</w:t>
      </w:r>
      <w:proofErr w:type="spellEnd"/>
    </w:p>
    <w:p w:rsidR="008C6BF5" w:rsidRDefault="008C6BF5"/>
    <w:p w:rsidR="00CA19ED" w:rsidRDefault="00CA19ED"/>
    <w:p w:rsidR="00CA19ED" w:rsidRDefault="00CA19ED"/>
    <w:p w:rsidR="00CA19ED" w:rsidRDefault="00CA19ED" w:rsidP="00CA19ED">
      <w:pPr>
        <w:jc w:val="both"/>
        <w:rPr>
          <w:sz w:val="24"/>
          <w:szCs w:val="24"/>
        </w:rPr>
      </w:pPr>
      <w:r>
        <w:rPr>
          <w:noProof/>
        </w:rPr>
        <w:lastRenderedPageBreak/>
        <w:drawing>
          <wp:anchor distT="0" distB="0" distL="114300" distR="114300" simplePos="0" relativeHeight="251663360" behindDoc="0" locked="0" layoutInCell="1" allowOverlap="1" wp14:anchorId="1A0764E6" wp14:editId="28B68D7E">
            <wp:simplePos x="0" y="0"/>
            <wp:positionH relativeFrom="column">
              <wp:posOffset>2486025</wp:posOffset>
            </wp:positionH>
            <wp:positionV relativeFrom="paragraph">
              <wp:posOffset>7620</wp:posOffset>
            </wp:positionV>
            <wp:extent cx="864235" cy="1059180"/>
            <wp:effectExtent l="0" t="0" r="0" b="762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9ED" w:rsidRDefault="00CA19ED" w:rsidP="00CA19ED">
      <w:pPr>
        <w:ind w:firstLine="567"/>
        <w:jc w:val="both"/>
        <w:rPr>
          <w:sz w:val="24"/>
          <w:szCs w:val="24"/>
        </w:rPr>
      </w:pPr>
    </w:p>
    <w:p w:rsidR="00CA19ED" w:rsidRDefault="00CA19ED" w:rsidP="00CA19ED">
      <w:pPr>
        <w:ind w:firstLine="567"/>
        <w:jc w:val="both"/>
        <w:rPr>
          <w:sz w:val="24"/>
          <w:szCs w:val="24"/>
        </w:rPr>
      </w:pPr>
    </w:p>
    <w:p w:rsidR="00CA19ED" w:rsidRDefault="00CA19ED" w:rsidP="00CA19ED">
      <w:pPr>
        <w:ind w:firstLine="567"/>
        <w:jc w:val="both"/>
        <w:rPr>
          <w:sz w:val="24"/>
          <w:szCs w:val="24"/>
        </w:rPr>
      </w:pPr>
    </w:p>
    <w:p w:rsidR="00CA19ED" w:rsidRDefault="00CA19ED" w:rsidP="00CA19ED">
      <w:pPr>
        <w:ind w:firstLine="567"/>
        <w:jc w:val="both"/>
        <w:rPr>
          <w:sz w:val="24"/>
          <w:szCs w:val="24"/>
        </w:rPr>
      </w:pPr>
    </w:p>
    <w:p w:rsidR="00CA19ED" w:rsidRDefault="00CA19ED" w:rsidP="00CA19ED">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CA19ED" w:rsidTr="00A0657F">
        <w:tc>
          <w:tcPr>
            <w:tcW w:w="9606" w:type="dxa"/>
          </w:tcPr>
          <w:p w:rsidR="00CA19ED" w:rsidRDefault="00CA19ED" w:rsidP="00A0657F">
            <w:pPr>
              <w:jc w:val="center"/>
              <w:rPr>
                <w:b/>
                <w:bCs/>
                <w:sz w:val="28"/>
                <w:szCs w:val="28"/>
              </w:rPr>
            </w:pPr>
          </w:p>
          <w:p w:rsidR="00CA19ED" w:rsidRDefault="00CA19ED" w:rsidP="00A0657F">
            <w:pPr>
              <w:jc w:val="center"/>
              <w:rPr>
                <w:b/>
                <w:bCs/>
                <w:sz w:val="28"/>
                <w:szCs w:val="28"/>
              </w:rPr>
            </w:pPr>
            <w:r>
              <w:rPr>
                <w:b/>
                <w:bCs/>
                <w:sz w:val="28"/>
                <w:szCs w:val="28"/>
              </w:rPr>
              <w:t xml:space="preserve">СОБРАНИЕ ПРЕДСТАВИТЕЛЕЙ </w:t>
            </w:r>
          </w:p>
          <w:p w:rsidR="00CA19ED" w:rsidRDefault="00CA19ED" w:rsidP="00A0657F">
            <w:pPr>
              <w:jc w:val="center"/>
              <w:rPr>
                <w:b/>
                <w:bCs/>
                <w:sz w:val="28"/>
                <w:szCs w:val="28"/>
              </w:rPr>
            </w:pPr>
            <w:r>
              <w:rPr>
                <w:b/>
                <w:bCs/>
                <w:sz w:val="28"/>
                <w:szCs w:val="28"/>
              </w:rPr>
              <w:t>КАМЕШКИРСКОГО РАЙОНА ПЕНЗЕНСКОЙ ОБЛАСТИ</w:t>
            </w:r>
          </w:p>
          <w:p w:rsidR="00CA19ED" w:rsidRPr="001D14AF" w:rsidRDefault="00CA19ED" w:rsidP="00A0657F">
            <w:pPr>
              <w:jc w:val="center"/>
              <w:rPr>
                <w:bCs/>
                <w:sz w:val="28"/>
                <w:szCs w:val="28"/>
              </w:rPr>
            </w:pPr>
            <w:r>
              <w:rPr>
                <w:b/>
                <w:bCs/>
                <w:sz w:val="28"/>
                <w:szCs w:val="28"/>
              </w:rPr>
              <w:t>ПЯТОГО СОЗЫВА</w:t>
            </w:r>
          </w:p>
        </w:tc>
      </w:tr>
      <w:tr w:rsidR="00CA19ED" w:rsidTr="00A0657F">
        <w:trPr>
          <w:trHeight w:val="397"/>
        </w:trPr>
        <w:tc>
          <w:tcPr>
            <w:tcW w:w="9606" w:type="dxa"/>
          </w:tcPr>
          <w:p w:rsidR="00CA19ED" w:rsidRDefault="00CA19ED" w:rsidP="00A0657F">
            <w:pPr>
              <w:jc w:val="both"/>
              <w:rPr>
                <w:sz w:val="28"/>
                <w:szCs w:val="28"/>
              </w:rPr>
            </w:pPr>
          </w:p>
        </w:tc>
      </w:tr>
      <w:tr w:rsidR="00CA19ED" w:rsidTr="00A0657F">
        <w:tc>
          <w:tcPr>
            <w:tcW w:w="9606" w:type="dxa"/>
          </w:tcPr>
          <w:p w:rsidR="00CA19ED" w:rsidRPr="001D14AF" w:rsidRDefault="00CA19ED" w:rsidP="00A0657F">
            <w:pPr>
              <w:pStyle w:val="3"/>
              <w:ind w:left="1701" w:hanging="1134"/>
              <w:jc w:val="center"/>
              <w:rPr>
                <w:rFonts w:ascii="Times New Roman" w:hAnsi="Times New Roman" w:cs="Times New Roman"/>
                <w:sz w:val="28"/>
                <w:szCs w:val="28"/>
              </w:rPr>
            </w:pPr>
            <w:proofErr w:type="gramStart"/>
            <w:r w:rsidRPr="001D14AF">
              <w:rPr>
                <w:rFonts w:ascii="Times New Roman" w:hAnsi="Times New Roman" w:cs="Times New Roman"/>
                <w:sz w:val="28"/>
                <w:szCs w:val="28"/>
              </w:rPr>
              <w:t>Р</w:t>
            </w:r>
            <w:proofErr w:type="gramEnd"/>
            <w:r w:rsidRPr="001D14AF">
              <w:rPr>
                <w:rFonts w:ascii="Times New Roman" w:hAnsi="Times New Roman" w:cs="Times New Roman"/>
                <w:sz w:val="28"/>
                <w:szCs w:val="28"/>
              </w:rPr>
              <w:t xml:space="preserve"> Е Ш Е Н И Е</w:t>
            </w:r>
          </w:p>
        </w:tc>
      </w:tr>
      <w:tr w:rsidR="00CA19ED" w:rsidTr="00A0657F">
        <w:trPr>
          <w:trHeight w:val="340"/>
        </w:trPr>
        <w:tc>
          <w:tcPr>
            <w:tcW w:w="9606" w:type="dxa"/>
            <w:vAlign w:val="center"/>
          </w:tcPr>
          <w:p w:rsidR="00CA19ED" w:rsidRDefault="00CA19ED" w:rsidP="00A0657F">
            <w:pPr>
              <w:pStyle w:val="3"/>
              <w:rPr>
                <w:sz w:val="24"/>
                <w:szCs w:val="24"/>
              </w:rPr>
            </w:pPr>
          </w:p>
        </w:tc>
      </w:tr>
    </w:tbl>
    <w:p w:rsidR="00CA19ED" w:rsidRPr="009A0B77" w:rsidRDefault="00CA19ED" w:rsidP="00CA19ED">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CA19ED" w:rsidTr="00A0657F">
        <w:tc>
          <w:tcPr>
            <w:tcW w:w="284" w:type="dxa"/>
            <w:vAlign w:val="bottom"/>
          </w:tcPr>
          <w:p w:rsidR="00CA19ED" w:rsidRDefault="00CA19ED" w:rsidP="00A0657F">
            <w:pPr>
              <w:rPr>
                <w:sz w:val="24"/>
                <w:szCs w:val="24"/>
              </w:rPr>
            </w:pPr>
            <w:r>
              <w:rPr>
                <w:sz w:val="24"/>
                <w:szCs w:val="24"/>
              </w:rPr>
              <w:t>от</w:t>
            </w:r>
          </w:p>
        </w:tc>
        <w:tc>
          <w:tcPr>
            <w:tcW w:w="2835" w:type="dxa"/>
            <w:tcBorders>
              <w:top w:val="nil"/>
              <w:left w:val="nil"/>
              <w:bottom w:val="single" w:sz="6" w:space="0" w:color="auto"/>
              <w:right w:val="nil"/>
            </w:tcBorders>
          </w:tcPr>
          <w:p w:rsidR="00CA19ED" w:rsidRDefault="00CA19ED" w:rsidP="00A0657F">
            <w:pPr>
              <w:jc w:val="center"/>
              <w:rPr>
                <w:sz w:val="24"/>
                <w:szCs w:val="24"/>
              </w:rPr>
            </w:pPr>
            <w:r>
              <w:rPr>
                <w:sz w:val="24"/>
                <w:szCs w:val="24"/>
              </w:rPr>
              <w:t>22.06.2026</w:t>
            </w:r>
          </w:p>
        </w:tc>
        <w:tc>
          <w:tcPr>
            <w:tcW w:w="397" w:type="dxa"/>
          </w:tcPr>
          <w:p w:rsidR="00CA19ED" w:rsidRDefault="00CA19ED" w:rsidP="00A0657F">
            <w:pPr>
              <w:jc w:val="center"/>
              <w:rPr>
                <w:sz w:val="24"/>
                <w:szCs w:val="24"/>
              </w:rPr>
            </w:pPr>
            <w:r>
              <w:rPr>
                <w:sz w:val="24"/>
                <w:szCs w:val="24"/>
              </w:rPr>
              <w:t>№</w:t>
            </w:r>
          </w:p>
        </w:tc>
        <w:tc>
          <w:tcPr>
            <w:tcW w:w="1020" w:type="dxa"/>
            <w:tcBorders>
              <w:top w:val="nil"/>
              <w:left w:val="nil"/>
              <w:bottom w:val="single" w:sz="6" w:space="0" w:color="auto"/>
              <w:right w:val="nil"/>
            </w:tcBorders>
          </w:tcPr>
          <w:p w:rsidR="00CA19ED" w:rsidRPr="00AD4147" w:rsidRDefault="00CA19ED" w:rsidP="00A0657F">
            <w:pPr>
              <w:pStyle w:val="Default"/>
              <w:spacing w:line="276" w:lineRule="auto"/>
              <w:jc w:val="center"/>
              <w:rPr>
                <w:rFonts w:ascii="Times New Roman" w:hAnsi="Times New Roman"/>
              </w:rPr>
            </w:pPr>
            <w:r>
              <w:rPr>
                <w:sz w:val="20"/>
                <w:szCs w:val="20"/>
              </w:rPr>
              <w:t>517-75/5</w:t>
            </w:r>
          </w:p>
        </w:tc>
      </w:tr>
    </w:tbl>
    <w:p w:rsidR="00CA19ED" w:rsidRPr="00CB3337" w:rsidRDefault="00CA19ED" w:rsidP="00CA19ED">
      <w:pPr>
        <w:spacing w:before="240" w:after="60"/>
        <w:ind w:firstLine="567"/>
        <w:jc w:val="center"/>
        <w:rPr>
          <w:b/>
          <w:bCs/>
          <w:color w:val="000000"/>
          <w:sz w:val="28"/>
          <w:szCs w:val="28"/>
        </w:rPr>
      </w:pPr>
      <w:r w:rsidRPr="00CB3337">
        <w:rPr>
          <w:b/>
          <w:color w:val="000000"/>
          <w:sz w:val="28"/>
          <w:szCs w:val="28"/>
        </w:rPr>
        <w:t xml:space="preserve">О внесении изменений в решение Собрания представителей </w:t>
      </w:r>
      <w:proofErr w:type="spellStart"/>
      <w:r w:rsidRPr="00CB3337">
        <w:rPr>
          <w:b/>
          <w:color w:val="000000"/>
          <w:sz w:val="28"/>
          <w:szCs w:val="28"/>
        </w:rPr>
        <w:t>Камешкирского</w:t>
      </w:r>
      <w:proofErr w:type="spellEnd"/>
      <w:r w:rsidRPr="00CB3337">
        <w:rPr>
          <w:b/>
          <w:color w:val="000000"/>
          <w:sz w:val="28"/>
          <w:szCs w:val="28"/>
        </w:rPr>
        <w:t xml:space="preserve"> района Пензенской области </w:t>
      </w:r>
      <w:r w:rsidRPr="00CB3337">
        <w:rPr>
          <w:b/>
          <w:bCs/>
          <w:color w:val="000000"/>
          <w:sz w:val="28"/>
          <w:szCs w:val="28"/>
        </w:rPr>
        <w:t xml:space="preserve">от 27.09.2021 №573-68/4 </w:t>
      </w:r>
      <w:r w:rsidRPr="00CB3337">
        <w:rPr>
          <w:b/>
          <w:color w:val="000000"/>
          <w:sz w:val="28"/>
          <w:szCs w:val="28"/>
        </w:rPr>
        <w:t> «</w:t>
      </w:r>
      <w:r w:rsidRPr="00CB3337">
        <w:rPr>
          <w:b/>
          <w:bCs/>
          <w:color w:val="000000"/>
          <w:sz w:val="28"/>
          <w:szCs w:val="28"/>
        </w:rPr>
        <w:t xml:space="preserve">Об утверждении Положения о бюджетном процессе в </w:t>
      </w:r>
      <w:proofErr w:type="spellStart"/>
      <w:r w:rsidRPr="00CB3337">
        <w:rPr>
          <w:b/>
          <w:bCs/>
          <w:color w:val="000000"/>
          <w:sz w:val="28"/>
          <w:szCs w:val="28"/>
        </w:rPr>
        <w:t>Камешкирском</w:t>
      </w:r>
      <w:proofErr w:type="spellEnd"/>
      <w:r w:rsidRPr="00CB3337">
        <w:rPr>
          <w:b/>
          <w:bCs/>
          <w:color w:val="000000"/>
          <w:sz w:val="28"/>
          <w:szCs w:val="28"/>
        </w:rPr>
        <w:t xml:space="preserve"> районе Пензенской области» </w:t>
      </w:r>
    </w:p>
    <w:p w:rsidR="00CA19ED" w:rsidRPr="00CB3337" w:rsidRDefault="00CA19ED" w:rsidP="00CA19ED">
      <w:pPr>
        <w:ind w:firstLine="567"/>
        <w:jc w:val="both"/>
        <w:rPr>
          <w:b/>
          <w:color w:val="000000"/>
          <w:sz w:val="28"/>
          <w:szCs w:val="28"/>
        </w:rPr>
      </w:pPr>
      <w:r w:rsidRPr="00CB3337">
        <w:rPr>
          <w:b/>
          <w:color w:val="000000"/>
          <w:sz w:val="28"/>
          <w:szCs w:val="28"/>
        </w:rPr>
        <w:t> </w:t>
      </w:r>
    </w:p>
    <w:p w:rsidR="00CA19ED" w:rsidRPr="00CB3337" w:rsidRDefault="00CA19ED" w:rsidP="00CA19ED">
      <w:pPr>
        <w:ind w:firstLine="567"/>
        <w:jc w:val="both"/>
        <w:rPr>
          <w:color w:val="000000"/>
          <w:kern w:val="36"/>
          <w:sz w:val="28"/>
          <w:szCs w:val="28"/>
        </w:rPr>
      </w:pPr>
      <w:r w:rsidRPr="00CB3337">
        <w:rPr>
          <w:color w:val="000000"/>
          <w:sz w:val="28"/>
          <w:szCs w:val="28"/>
        </w:rPr>
        <w:t xml:space="preserve">В соответствии с Бюджетным Кодексом Российской Федерации, в целях определения правовых основ, содержания и механизма осуществления бюджетного процесса в </w:t>
      </w:r>
      <w:proofErr w:type="spellStart"/>
      <w:r w:rsidRPr="00CB3337">
        <w:rPr>
          <w:color w:val="000000"/>
          <w:sz w:val="28"/>
          <w:szCs w:val="28"/>
        </w:rPr>
        <w:t>Камешкирском</w:t>
      </w:r>
      <w:proofErr w:type="spellEnd"/>
      <w:r w:rsidRPr="00CB3337">
        <w:rPr>
          <w:color w:val="000000"/>
          <w:sz w:val="28"/>
          <w:szCs w:val="28"/>
        </w:rPr>
        <w:t xml:space="preserve">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w:t>
      </w:r>
      <w:proofErr w:type="spellStart"/>
      <w:r w:rsidRPr="00CB3337">
        <w:rPr>
          <w:color w:val="000000"/>
          <w:sz w:val="28"/>
          <w:szCs w:val="28"/>
        </w:rPr>
        <w:t>Камешкирского</w:t>
      </w:r>
      <w:proofErr w:type="spellEnd"/>
      <w:r w:rsidRPr="00CB3337">
        <w:rPr>
          <w:color w:val="000000"/>
          <w:sz w:val="28"/>
          <w:szCs w:val="28"/>
        </w:rPr>
        <w:t xml:space="preserve"> района, руководствуясь Уставом муниципального района </w:t>
      </w:r>
      <w:proofErr w:type="spellStart"/>
      <w:r w:rsidRPr="00CB3337">
        <w:rPr>
          <w:color w:val="000000"/>
          <w:sz w:val="28"/>
          <w:szCs w:val="28"/>
        </w:rPr>
        <w:t>Камешкирский</w:t>
      </w:r>
      <w:proofErr w:type="spellEnd"/>
      <w:r w:rsidRPr="00CB3337">
        <w:rPr>
          <w:color w:val="000000"/>
          <w:sz w:val="28"/>
          <w:szCs w:val="28"/>
        </w:rPr>
        <w:t xml:space="preserve"> район Пензенской области, </w:t>
      </w:r>
      <w:r w:rsidRPr="00CB3337">
        <w:rPr>
          <w:color w:val="000000"/>
          <w:kern w:val="36"/>
          <w:sz w:val="28"/>
          <w:szCs w:val="28"/>
        </w:rPr>
        <w:t xml:space="preserve">Собрание представителей </w:t>
      </w:r>
      <w:proofErr w:type="spellStart"/>
      <w:r w:rsidRPr="00CB3337">
        <w:rPr>
          <w:color w:val="000000"/>
          <w:kern w:val="36"/>
          <w:sz w:val="28"/>
          <w:szCs w:val="28"/>
        </w:rPr>
        <w:t>Камешкирского</w:t>
      </w:r>
      <w:proofErr w:type="spellEnd"/>
      <w:r w:rsidRPr="00CB3337">
        <w:rPr>
          <w:color w:val="000000"/>
          <w:kern w:val="36"/>
          <w:sz w:val="28"/>
          <w:szCs w:val="28"/>
        </w:rPr>
        <w:t xml:space="preserve"> района </w:t>
      </w:r>
    </w:p>
    <w:p w:rsidR="00CA19ED" w:rsidRPr="00CB3337" w:rsidRDefault="00CA19ED" w:rsidP="00CA19ED">
      <w:pPr>
        <w:ind w:firstLine="567"/>
        <w:jc w:val="center"/>
        <w:rPr>
          <w:color w:val="000000"/>
          <w:kern w:val="36"/>
          <w:sz w:val="28"/>
          <w:szCs w:val="28"/>
        </w:rPr>
      </w:pPr>
      <w:r w:rsidRPr="00CB3337">
        <w:rPr>
          <w:color w:val="000000"/>
          <w:kern w:val="36"/>
          <w:sz w:val="28"/>
          <w:szCs w:val="28"/>
        </w:rPr>
        <w:t>решило:</w:t>
      </w:r>
    </w:p>
    <w:p w:rsidR="00CA19ED" w:rsidRPr="00CB3337" w:rsidRDefault="00CA19ED" w:rsidP="00CA19ED">
      <w:pPr>
        <w:ind w:firstLine="540"/>
        <w:jc w:val="both"/>
        <w:rPr>
          <w:sz w:val="28"/>
          <w:szCs w:val="28"/>
        </w:rPr>
      </w:pPr>
      <w:r w:rsidRPr="00CB3337">
        <w:rPr>
          <w:sz w:val="28"/>
          <w:szCs w:val="28"/>
        </w:rPr>
        <w:t xml:space="preserve">1. Внести в решение </w:t>
      </w:r>
      <w:r w:rsidRPr="00CB3337">
        <w:rPr>
          <w:color w:val="000000"/>
          <w:sz w:val="28"/>
          <w:szCs w:val="28"/>
        </w:rPr>
        <w:t xml:space="preserve">Собрания представителей </w:t>
      </w:r>
      <w:proofErr w:type="spellStart"/>
      <w:r w:rsidRPr="00CB3337">
        <w:rPr>
          <w:color w:val="000000"/>
          <w:sz w:val="28"/>
          <w:szCs w:val="28"/>
        </w:rPr>
        <w:t>Камешкирского</w:t>
      </w:r>
      <w:proofErr w:type="spellEnd"/>
      <w:r w:rsidRPr="00CB3337">
        <w:rPr>
          <w:color w:val="000000"/>
          <w:sz w:val="28"/>
          <w:szCs w:val="28"/>
        </w:rPr>
        <w:t xml:space="preserve"> района Пензенской области </w:t>
      </w:r>
      <w:r w:rsidRPr="00CB3337">
        <w:rPr>
          <w:bCs/>
          <w:color w:val="000000"/>
          <w:sz w:val="28"/>
          <w:szCs w:val="28"/>
        </w:rPr>
        <w:t xml:space="preserve">от 27.09.2021 № 573-68/4 </w:t>
      </w:r>
      <w:r w:rsidRPr="00CB3337">
        <w:rPr>
          <w:color w:val="000000"/>
          <w:sz w:val="28"/>
          <w:szCs w:val="28"/>
        </w:rPr>
        <w:t> «</w:t>
      </w:r>
      <w:r w:rsidRPr="00CB3337">
        <w:rPr>
          <w:bCs/>
          <w:color w:val="000000"/>
          <w:sz w:val="28"/>
          <w:szCs w:val="28"/>
        </w:rPr>
        <w:t xml:space="preserve">Об утверждении Положения о бюджетном процессе в </w:t>
      </w:r>
      <w:proofErr w:type="spellStart"/>
      <w:r w:rsidRPr="00CB3337">
        <w:rPr>
          <w:bCs/>
          <w:color w:val="000000"/>
          <w:sz w:val="28"/>
          <w:szCs w:val="28"/>
        </w:rPr>
        <w:t>Камешкирском</w:t>
      </w:r>
      <w:proofErr w:type="spellEnd"/>
      <w:r w:rsidRPr="00CB3337">
        <w:rPr>
          <w:bCs/>
          <w:color w:val="000000"/>
          <w:sz w:val="28"/>
          <w:szCs w:val="28"/>
        </w:rPr>
        <w:t xml:space="preserve"> районе Пензенской области» (далее-Положение) следующие изменения, а именно:</w:t>
      </w:r>
    </w:p>
    <w:p w:rsidR="00CA19ED" w:rsidRPr="00CB3337" w:rsidRDefault="00CA19ED" w:rsidP="00CA19ED">
      <w:pPr>
        <w:ind w:firstLine="540"/>
        <w:jc w:val="both"/>
        <w:rPr>
          <w:sz w:val="28"/>
          <w:szCs w:val="28"/>
        </w:rPr>
      </w:pPr>
      <w:r w:rsidRPr="00CB3337">
        <w:rPr>
          <w:sz w:val="28"/>
          <w:szCs w:val="28"/>
        </w:rPr>
        <w:t xml:space="preserve">1.1. </w:t>
      </w:r>
      <w:proofErr w:type="gramStart"/>
      <w:r w:rsidRPr="00CB3337">
        <w:rPr>
          <w:sz w:val="28"/>
          <w:szCs w:val="28"/>
        </w:rPr>
        <w:t>подпункт ж</w:t>
      </w:r>
      <w:proofErr w:type="gramEnd"/>
      <w:r w:rsidRPr="00CB3337">
        <w:rPr>
          <w:sz w:val="28"/>
          <w:szCs w:val="28"/>
        </w:rPr>
        <w:t xml:space="preserve"> подпункта 2.1.  пункта 2 статьи  11 Положения изложить в следующей редакции:</w:t>
      </w:r>
    </w:p>
    <w:p w:rsidR="00CA19ED" w:rsidRPr="00CB3337" w:rsidRDefault="00CA19ED" w:rsidP="00CA19ED">
      <w:pPr>
        <w:ind w:firstLine="540"/>
        <w:jc w:val="both"/>
        <w:rPr>
          <w:sz w:val="28"/>
          <w:szCs w:val="28"/>
        </w:rPr>
      </w:pPr>
      <w:r w:rsidRPr="00CB3337">
        <w:rPr>
          <w:sz w:val="28"/>
          <w:szCs w:val="28"/>
        </w:rPr>
        <w:t xml:space="preserve">«ж) </w:t>
      </w:r>
      <w:r w:rsidRPr="00CB3337">
        <w:rPr>
          <w:color w:val="000000"/>
          <w:sz w:val="28"/>
          <w:szCs w:val="28"/>
        </w:rPr>
        <w:t xml:space="preserve">Отчисления за период с 01.01.2026 по 31.12.2026 от налога на доходы физических лиц, подлежащего зачислению в бюджет </w:t>
      </w:r>
      <w:proofErr w:type="spellStart"/>
      <w:r w:rsidRPr="00CB3337">
        <w:rPr>
          <w:color w:val="000000"/>
          <w:sz w:val="28"/>
          <w:szCs w:val="28"/>
        </w:rPr>
        <w:t>Камешкирского</w:t>
      </w:r>
      <w:proofErr w:type="spellEnd"/>
      <w:r w:rsidRPr="00CB3337">
        <w:rPr>
          <w:color w:val="000000"/>
          <w:sz w:val="28"/>
          <w:szCs w:val="28"/>
        </w:rPr>
        <w:t xml:space="preserve"> района Пензенской области в размере 20 %.</w:t>
      </w:r>
      <w:r>
        <w:rPr>
          <w:color w:val="000000"/>
          <w:sz w:val="28"/>
          <w:szCs w:val="28"/>
        </w:rPr>
        <w:t>».</w:t>
      </w:r>
    </w:p>
    <w:p w:rsidR="00CA19ED" w:rsidRPr="00CB3337" w:rsidRDefault="00CA19ED" w:rsidP="00CA19ED">
      <w:pPr>
        <w:ind w:firstLine="567"/>
        <w:jc w:val="both"/>
        <w:rPr>
          <w:color w:val="000000"/>
          <w:sz w:val="28"/>
          <w:szCs w:val="28"/>
        </w:rPr>
      </w:pPr>
      <w:r w:rsidRPr="00CB3337">
        <w:rPr>
          <w:color w:val="000000"/>
          <w:sz w:val="28"/>
          <w:szCs w:val="28"/>
        </w:rPr>
        <w:t xml:space="preserve">2.Настоящее решение вступает в силу </w:t>
      </w:r>
      <w:r>
        <w:rPr>
          <w:color w:val="000000"/>
          <w:sz w:val="28"/>
          <w:szCs w:val="28"/>
        </w:rPr>
        <w:t>на следующий день после дня его официального опубликования</w:t>
      </w:r>
      <w:r w:rsidRPr="00CB3337">
        <w:rPr>
          <w:color w:val="000000"/>
          <w:sz w:val="28"/>
          <w:szCs w:val="28"/>
        </w:rPr>
        <w:t>.</w:t>
      </w:r>
    </w:p>
    <w:p w:rsidR="00CA19ED" w:rsidRPr="00CB3337" w:rsidRDefault="00CA19ED" w:rsidP="00CA19ED">
      <w:pPr>
        <w:ind w:firstLine="567"/>
        <w:jc w:val="both"/>
        <w:rPr>
          <w:color w:val="000000"/>
          <w:sz w:val="28"/>
          <w:szCs w:val="28"/>
        </w:rPr>
      </w:pPr>
      <w:r w:rsidRPr="00CB3337">
        <w:rPr>
          <w:color w:val="000000"/>
          <w:sz w:val="28"/>
          <w:szCs w:val="28"/>
        </w:rPr>
        <w:t>3. Настоящее решение опубликовать в информационном бюллетене «</w:t>
      </w:r>
      <w:proofErr w:type="spellStart"/>
      <w:r w:rsidRPr="00CB3337">
        <w:rPr>
          <w:color w:val="000000"/>
          <w:sz w:val="28"/>
          <w:szCs w:val="28"/>
        </w:rPr>
        <w:t>Камешкирский</w:t>
      </w:r>
      <w:proofErr w:type="spellEnd"/>
      <w:r w:rsidRPr="00CB3337">
        <w:rPr>
          <w:color w:val="000000"/>
          <w:sz w:val="28"/>
          <w:szCs w:val="28"/>
        </w:rPr>
        <w:t xml:space="preserve"> вестник».</w:t>
      </w:r>
    </w:p>
    <w:p w:rsidR="00CA19ED" w:rsidRPr="00CB3337" w:rsidRDefault="00CA19ED" w:rsidP="00CA19ED">
      <w:pPr>
        <w:ind w:firstLine="567"/>
        <w:jc w:val="both"/>
        <w:rPr>
          <w:color w:val="000000"/>
          <w:sz w:val="28"/>
          <w:szCs w:val="28"/>
        </w:rPr>
      </w:pPr>
      <w:r w:rsidRPr="00CB3337">
        <w:rPr>
          <w:color w:val="000000"/>
          <w:sz w:val="28"/>
          <w:szCs w:val="28"/>
        </w:rPr>
        <w:lastRenderedPageBreak/>
        <w:t xml:space="preserve">4. </w:t>
      </w:r>
      <w:proofErr w:type="gramStart"/>
      <w:r w:rsidRPr="00CB3337">
        <w:rPr>
          <w:color w:val="000000"/>
          <w:sz w:val="28"/>
          <w:szCs w:val="28"/>
        </w:rPr>
        <w:t>Контроль за</w:t>
      </w:r>
      <w:proofErr w:type="gramEnd"/>
      <w:r w:rsidRPr="00CB3337">
        <w:rPr>
          <w:color w:val="000000"/>
          <w:sz w:val="28"/>
          <w:szCs w:val="28"/>
        </w:rPr>
        <w:t xml:space="preserve"> исполнением настоящего решения возложить на Главу </w:t>
      </w:r>
      <w:proofErr w:type="spellStart"/>
      <w:r w:rsidRPr="00CB3337">
        <w:rPr>
          <w:color w:val="000000"/>
          <w:sz w:val="28"/>
          <w:szCs w:val="28"/>
        </w:rPr>
        <w:t>Камешкирского</w:t>
      </w:r>
      <w:proofErr w:type="spellEnd"/>
      <w:r w:rsidRPr="00CB3337">
        <w:rPr>
          <w:color w:val="000000"/>
          <w:sz w:val="28"/>
          <w:szCs w:val="28"/>
        </w:rPr>
        <w:t xml:space="preserve"> района Пензенской области.</w:t>
      </w:r>
    </w:p>
    <w:p w:rsidR="00CA19ED" w:rsidRPr="00CB3337" w:rsidRDefault="00CA19ED" w:rsidP="00CA19ED">
      <w:pPr>
        <w:ind w:firstLine="567"/>
        <w:jc w:val="both"/>
        <w:rPr>
          <w:color w:val="000000"/>
          <w:sz w:val="28"/>
          <w:szCs w:val="28"/>
        </w:rPr>
      </w:pPr>
      <w:r w:rsidRPr="00CB3337">
        <w:rPr>
          <w:color w:val="000000"/>
          <w:sz w:val="28"/>
          <w:szCs w:val="28"/>
        </w:rPr>
        <w:t> </w:t>
      </w:r>
    </w:p>
    <w:p w:rsidR="00CA19ED" w:rsidRPr="00CB3337" w:rsidRDefault="00CA19ED" w:rsidP="00CA19ED">
      <w:pPr>
        <w:tabs>
          <w:tab w:val="left" w:pos="3402"/>
        </w:tabs>
        <w:jc w:val="both"/>
        <w:rPr>
          <w:sz w:val="28"/>
          <w:szCs w:val="28"/>
        </w:rPr>
      </w:pPr>
      <w:r>
        <w:rPr>
          <w:sz w:val="28"/>
          <w:szCs w:val="28"/>
        </w:rPr>
        <w:t>Председатель</w:t>
      </w:r>
      <w:r w:rsidRPr="00CB3337">
        <w:rPr>
          <w:sz w:val="28"/>
          <w:szCs w:val="28"/>
        </w:rPr>
        <w:t xml:space="preserve"> Собрания представителей</w:t>
      </w:r>
    </w:p>
    <w:p w:rsidR="00CA19ED" w:rsidRPr="00CB3337" w:rsidRDefault="00CA19ED" w:rsidP="00CA19ED">
      <w:pPr>
        <w:rPr>
          <w:sz w:val="28"/>
          <w:szCs w:val="28"/>
        </w:rPr>
      </w:pPr>
      <w:r w:rsidRPr="00CB3337">
        <w:rPr>
          <w:sz w:val="28"/>
          <w:szCs w:val="28"/>
        </w:rPr>
        <w:t xml:space="preserve"> </w:t>
      </w:r>
      <w:proofErr w:type="spellStart"/>
      <w:r w:rsidRPr="00CB3337">
        <w:rPr>
          <w:sz w:val="28"/>
          <w:szCs w:val="28"/>
        </w:rPr>
        <w:t>Камешкирского</w:t>
      </w:r>
      <w:proofErr w:type="spellEnd"/>
      <w:r w:rsidRPr="00CB3337">
        <w:rPr>
          <w:sz w:val="28"/>
          <w:szCs w:val="28"/>
        </w:rPr>
        <w:t xml:space="preserve"> района                                                              </w:t>
      </w:r>
      <w:proofErr w:type="spellStart"/>
      <w:r>
        <w:rPr>
          <w:sz w:val="28"/>
          <w:szCs w:val="28"/>
        </w:rPr>
        <w:t>В.Н.Жиряков</w:t>
      </w:r>
      <w:proofErr w:type="spellEnd"/>
    </w:p>
    <w:p w:rsidR="00CA19ED" w:rsidRPr="00CB3337" w:rsidRDefault="00CA19ED" w:rsidP="00CA19ED">
      <w:pPr>
        <w:rPr>
          <w:sz w:val="28"/>
          <w:szCs w:val="28"/>
        </w:rPr>
      </w:pPr>
    </w:p>
    <w:p w:rsidR="00CA19ED" w:rsidRPr="00CB3337" w:rsidRDefault="00CA19ED" w:rsidP="00CA19ED">
      <w:pPr>
        <w:rPr>
          <w:sz w:val="28"/>
          <w:szCs w:val="28"/>
        </w:rPr>
      </w:pPr>
    </w:p>
    <w:p w:rsidR="00CA19ED" w:rsidRPr="00CB3337" w:rsidRDefault="00CA19ED" w:rsidP="00CA19ED">
      <w:pPr>
        <w:rPr>
          <w:sz w:val="28"/>
          <w:szCs w:val="28"/>
        </w:rPr>
      </w:pPr>
      <w:r w:rsidRPr="00CB3337">
        <w:rPr>
          <w:sz w:val="28"/>
          <w:szCs w:val="28"/>
        </w:rPr>
        <w:t>Глав</w:t>
      </w:r>
      <w:r>
        <w:rPr>
          <w:sz w:val="28"/>
          <w:szCs w:val="28"/>
        </w:rPr>
        <w:t>а</w:t>
      </w:r>
      <w:r w:rsidRPr="00CB3337">
        <w:rPr>
          <w:sz w:val="28"/>
          <w:szCs w:val="28"/>
        </w:rPr>
        <w:t xml:space="preserve"> </w:t>
      </w:r>
      <w:proofErr w:type="spellStart"/>
      <w:r w:rsidRPr="00CB3337">
        <w:rPr>
          <w:sz w:val="28"/>
          <w:szCs w:val="28"/>
        </w:rPr>
        <w:t>Камешкирского</w:t>
      </w:r>
      <w:proofErr w:type="spellEnd"/>
      <w:r w:rsidRPr="00CB3337">
        <w:rPr>
          <w:sz w:val="28"/>
          <w:szCs w:val="28"/>
        </w:rPr>
        <w:t xml:space="preserve"> района</w:t>
      </w:r>
    </w:p>
    <w:p w:rsidR="00CA19ED" w:rsidRPr="00CB3337" w:rsidRDefault="00CA19ED" w:rsidP="00CA19ED">
      <w:pPr>
        <w:jc w:val="both"/>
        <w:rPr>
          <w:color w:val="000000"/>
          <w:sz w:val="28"/>
          <w:szCs w:val="28"/>
        </w:rPr>
      </w:pPr>
      <w:r w:rsidRPr="00CB3337">
        <w:rPr>
          <w:sz w:val="28"/>
          <w:szCs w:val="28"/>
        </w:rPr>
        <w:t xml:space="preserve">Пензенской области     </w:t>
      </w:r>
      <w:r w:rsidRPr="00CB3337">
        <w:rPr>
          <w:sz w:val="28"/>
          <w:szCs w:val="28"/>
        </w:rPr>
        <w:tab/>
      </w:r>
      <w:r w:rsidRPr="00CB3337">
        <w:rPr>
          <w:sz w:val="28"/>
          <w:szCs w:val="28"/>
        </w:rPr>
        <w:tab/>
      </w:r>
      <w:r w:rsidRPr="00CB3337">
        <w:rPr>
          <w:sz w:val="28"/>
          <w:szCs w:val="28"/>
        </w:rPr>
        <w:tab/>
      </w:r>
      <w:r w:rsidRPr="00CB3337">
        <w:rPr>
          <w:sz w:val="28"/>
          <w:szCs w:val="28"/>
        </w:rPr>
        <w:tab/>
      </w:r>
      <w:r w:rsidRPr="00CB3337">
        <w:rPr>
          <w:sz w:val="28"/>
          <w:szCs w:val="28"/>
        </w:rPr>
        <w:tab/>
      </w:r>
      <w:r w:rsidRPr="00CB3337">
        <w:rPr>
          <w:sz w:val="28"/>
          <w:szCs w:val="28"/>
        </w:rPr>
        <w:tab/>
      </w:r>
      <w:r>
        <w:rPr>
          <w:sz w:val="28"/>
          <w:szCs w:val="28"/>
        </w:rPr>
        <w:t xml:space="preserve">     </w:t>
      </w:r>
      <w:proofErr w:type="spellStart"/>
      <w:r>
        <w:rPr>
          <w:sz w:val="28"/>
          <w:szCs w:val="28"/>
        </w:rPr>
        <w:t>Д.А.Мануковский</w:t>
      </w:r>
      <w:proofErr w:type="spellEnd"/>
    </w:p>
    <w:p w:rsidR="00CA19ED" w:rsidRPr="00CB3337" w:rsidRDefault="00CA19ED" w:rsidP="00CA19ED"/>
    <w:p w:rsidR="00CA19ED" w:rsidRDefault="00CA19ED"/>
    <w:p w:rsidR="00CA19ED" w:rsidRDefault="00CA19ED"/>
    <w:p w:rsidR="00CA19ED" w:rsidRDefault="00CA19ED"/>
    <w:p w:rsidR="00CA19ED" w:rsidRPr="0083344E" w:rsidRDefault="00CA19ED" w:rsidP="00CA19ED">
      <w:pPr>
        <w:jc w:val="center"/>
        <w:rPr>
          <w:b/>
        </w:rPr>
      </w:pPr>
      <w:r>
        <w:rPr>
          <w:noProof/>
        </w:rPr>
        <w:drawing>
          <wp:anchor distT="0" distB="0" distL="114300" distR="114300" simplePos="0" relativeHeight="251665408" behindDoc="0" locked="0" layoutInCell="1" allowOverlap="1" wp14:anchorId="0A25C760" wp14:editId="665E6193">
            <wp:simplePos x="0" y="0"/>
            <wp:positionH relativeFrom="column">
              <wp:posOffset>2606040</wp:posOffset>
            </wp:positionH>
            <wp:positionV relativeFrom="paragraph">
              <wp:posOffset>-398145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CA19ED" w:rsidRDefault="00CA19ED" w:rsidP="00CA19ED"/>
    <w:p w:rsidR="00CA19ED" w:rsidRDefault="00CA19ED" w:rsidP="00CA19ED"/>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CA19ED" w:rsidTr="00A0657F">
        <w:tc>
          <w:tcPr>
            <w:tcW w:w="9606" w:type="dxa"/>
          </w:tcPr>
          <w:p w:rsidR="00CA19ED" w:rsidRDefault="00CA19ED" w:rsidP="00A0657F">
            <w:pPr>
              <w:jc w:val="center"/>
              <w:rPr>
                <w:b/>
                <w:bCs/>
                <w:sz w:val="28"/>
                <w:szCs w:val="28"/>
              </w:rPr>
            </w:pPr>
          </w:p>
          <w:p w:rsidR="00CA19ED" w:rsidRDefault="00CA19ED" w:rsidP="00A0657F">
            <w:pPr>
              <w:jc w:val="center"/>
              <w:rPr>
                <w:b/>
                <w:bCs/>
                <w:sz w:val="28"/>
                <w:szCs w:val="28"/>
              </w:rPr>
            </w:pPr>
            <w:r>
              <w:rPr>
                <w:b/>
                <w:bCs/>
                <w:sz w:val="28"/>
                <w:szCs w:val="28"/>
              </w:rPr>
              <w:t xml:space="preserve">СОБРАНИЕ ПРЕДСТАВИТЕЛЕЙ </w:t>
            </w:r>
          </w:p>
          <w:p w:rsidR="00CA19ED" w:rsidRDefault="00CA19ED" w:rsidP="00A0657F">
            <w:pPr>
              <w:jc w:val="center"/>
              <w:rPr>
                <w:b/>
                <w:bCs/>
                <w:sz w:val="28"/>
                <w:szCs w:val="28"/>
              </w:rPr>
            </w:pPr>
            <w:r>
              <w:rPr>
                <w:b/>
                <w:bCs/>
                <w:sz w:val="28"/>
                <w:szCs w:val="28"/>
              </w:rPr>
              <w:t>КАМЕШКИРСКОГО РАЙОНА ПЕНЗЕНСКОЙ ОБЛАСТИ</w:t>
            </w:r>
          </w:p>
          <w:p w:rsidR="00CA19ED" w:rsidRDefault="00CA19ED" w:rsidP="00A0657F">
            <w:pPr>
              <w:jc w:val="center"/>
              <w:rPr>
                <w:b/>
                <w:bCs/>
                <w:sz w:val="28"/>
                <w:szCs w:val="28"/>
              </w:rPr>
            </w:pPr>
            <w:r>
              <w:rPr>
                <w:b/>
                <w:bCs/>
                <w:sz w:val="28"/>
                <w:szCs w:val="28"/>
              </w:rPr>
              <w:t>ПЯТОГО СОЗЫВА</w:t>
            </w:r>
          </w:p>
        </w:tc>
      </w:tr>
      <w:tr w:rsidR="00CA19ED" w:rsidTr="00A0657F">
        <w:trPr>
          <w:trHeight w:val="397"/>
        </w:trPr>
        <w:tc>
          <w:tcPr>
            <w:tcW w:w="9606" w:type="dxa"/>
          </w:tcPr>
          <w:p w:rsidR="00CA19ED" w:rsidRDefault="00CA19ED" w:rsidP="00A0657F">
            <w:pPr>
              <w:jc w:val="both"/>
              <w:rPr>
                <w:sz w:val="28"/>
                <w:szCs w:val="28"/>
              </w:rPr>
            </w:pPr>
          </w:p>
        </w:tc>
      </w:tr>
      <w:tr w:rsidR="00CA19ED" w:rsidTr="00A0657F">
        <w:tc>
          <w:tcPr>
            <w:tcW w:w="9606" w:type="dxa"/>
          </w:tcPr>
          <w:p w:rsidR="00CA19ED" w:rsidRDefault="00CA19ED" w:rsidP="00CA19ED">
            <w:pPr>
              <w:pStyle w:val="3"/>
              <w:ind w:left="1701" w:hanging="1134"/>
              <w:jc w:val="center"/>
              <w:rPr>
                <w:sz w:val="28"/>
                <w:szCs w:val="28"/>
              </w:rPr>
            </w:pPr>
            <w:proofErr w:type="gramStart"/>
            <w:r>
              <w:rPr>
                <w:sz w:val="28"/>
                <w:szCs w:val="28"/>
              </w:rPr>
              <w:t>Р</w:t>
            </w:r>
            <w:proofErr w:type="gramEnd"/>
            <w:r>
              <w:rPr>
                <w:sz w:val="28"/>
                <w:szCs w:val="28"/>
              </w:rPr>
              <w:t xml:space="preserve"> Е Ш Е Н И Е</w:t>
            </w:r>
          </w:p>
        </w:tc>
      </w:tr>
      <w:tr w:rsidR="00CA19ED" w:rsidTr="00A0657F">
        <w:trPr>
          <w:trHeight w:val="340"/>
        </w:trPr>
        <w:tc>
          <w:tcPr>
            <w:tcW w:w="9606" w:type="dxa"/>
            <w:vAlign w:val="center"/>
          </w:tcPr>
          <w:p w:rsidR="00CA19ED" w:rsidRDefault="00CA19ED" w:rsidP="00A0657F">
            <w:pPr>
              <w:pStyle w:val="3"/>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CA19ED" w:rsidTr="00A0657F">
        <w:tc>
          <w:tcPr>
            <w:tcW w:w="284" w:type="dxa"/>
            <w:vAlign w:val="bottom"/>
          </w:tcPr>
          <w:p w:rsidR="00CA19ED" w:rsidRDefault="00CA19ED" w:rsidP="00A0657F">
            <w:pPr>
              <w:rPr>
                <w:sz w:val="24"/>
                <w:szCs w:val="24"/>
              </w:rPr>
            </w:pPr>
            <w:r>
              <w:rPr>
                <w:sz w:val="24"/>
                <w:szCs w:val="24"/>
              </w:rPr>
              <w:t>от</w:t>
            </w:r>
          </w:p>
        </w:tc>
        <w:tc>
          <w:tcPr>
            <w:tcW w:w="2835" w:type="dxa"/>
            <w:tcBorders>
              <w:top w:val="nil"/>
              <w:left w:val="nil"/>
              <w:bottom w:val="single" w:sz="6" w:space="0" w:color="auto"/>
              <w:right w:val="nil"/>
            </w:tcBorders>
          </w:tcPr>
          <w:p w:rsidR="00CA19ED" w:rsidRDefault="00CA19ED" w:rsidP="00A0657F">
            <w:pPr>
              <w:jc w:val="center"/>
              <w:rPr>
                <w:sz w:val="24"/>
                <w:szCs w:val="24"/>
              </w:rPr>
            </w:pPr>
            <w:r>
              <w:rPr>
                <w:sz w:val="24"/>
                <w:szCs w:val="24"/>
              </w:rPr>
              <w:t>22.06.2026</w:t>
            </w:r>
          </w:p>
        </w:tc>
        <w:tc>
          <w:tcPr>
            <w:tcW w:w="397" w:type="dxa"/>
          </w:tcPr>
          <w:p w:rsidR="00CA19ED" w:rsidRDefault="00CA19ED" w:rsidP="00A0657F">
            <w:pPr>
              <w:jc w:val="center"/>
              <w:rPr>
                <w:sz w:val="24"/>
                <w:szCs w:val="24"/>
              </w:rPr>
            </w:pPr>
            <w:r>
              <w:rPr>
                <w:sz w:val="24"/>
                <w:szCs w:val="24"/>
              </w:rPr>
              <w:t>№</w:t>
            </w:r>
          </w:p>
        </w:tc>
        <w:tc>
          <w:tcPr>
            <w:tcW w:w="1020" w:type="dxa"/>
            <w:tcBorders>
              <w:top w:val="nil"/>
              <w:left w:val="nil"/>
              <w:bottom w:val="single" w:sz="6" w:space="0" w:color="auto"/>
              <w:right w:val="nil"/>
            </w:tcBorders>
          </w:tcPr>
          <w:p w:rsidR="00CA19ED" w:rsidRPr="00AD4147" w:rsidRDefault="00CA19ED" w:rsidP="00A0657F">
            <w:pPr>
              <w:pStyle w:val="Default"/>
              <w:spacing w:line="276" w:lineRule="auto"/>
              <w:rPr>
                <w:rFonts w:ascii="Times New Roman" w:hAnsi="Times New Roman"/>
              </w:rPr>
            </w:pPr>
            <w:r>
              <w:rPr>
                <w:sz w:val="20"/>
                <w:szCs w:val="20"/>
              </w:rPr>
              <w:t>518-75/5</w:t>
            </w:r>
          </w:p>
        </w:tc>
      </w:tr>
    </w:tbl>
    <w:p w:rsidR="00CA19ED" w:rsidRDefault="00CA19ED" w:rsidP="00CA19ED"/>
    <w:p w:rsidR="00CA19ED" w:rsidRPr="00235827" w:rsidRDefault="00CA19ED" w:rsidP="00CA19ED">
      <w:pPr>
        <w:ind w:left="-567" w:firstLine="567"/>
        <w:jc w:val="both"/>
        <w:rPr>
          <w:b/>
          <w:sz w:val="28"/>
          <w:szCs w:val="28"/>
        </w:rPr>
      </w:pPr>
      <w:r w:rsidRPr="00235827">
        <w:rPr>
          <w:b/>
          <w:sz w:val="28"/>
          <w:szCs w:val="28"/>
        </w:rPr>
        <w:t xml:space="preserve">О внесении изменений в решение Собрания представителей </w:t>
      </w:r>
      <w:proofErr w:type="spellStart"/>
      <w:r w:rsidRPr="00235827">
        <w:rPr>
          <w:b/>
          <w:sz w:val="28"/>
          <w:szCs w:val="28"/>
        </w:rPr>
        <w:t>Камешкирского</w:t>
      </w:r>
      <w:proofErr w:type="spellEnd"/>
      <w:r w:rsidRPr="00235827">
        <w:rPr>
          <w:b/>
          <w:sz w:val="28"/>
          <w:szCs w:val="28"/>
        </w:rPr>
        <w:t xml:space="preserve"> района Пензенской области от </w:t>
      </w:r>
      <w:r w:rsidRPr="00235827">
        <w:rPr>
          <w:b/>
          <w:color w:val="000000"/>
          <w:sz w:val="28"/>
          <w:szCs w:val="28"/>
        </w:rPr>
        <w:t>14.11.2013 г. № 354-37/3</w:t>
      </w:r>
      <w:r w:rsidRPr="00235827">
        <w:rPr>
          <w:b/>
          <w:sz w:val="28"/>
          <w:szCs w:val="28"/>
        </w:rPr>
        <w:t xml:space="preserve"> «</w:t>
      </w:r>
      <w:r w:rsidRPr="00235827">
        <w:rPr>
          <w:b/>
          <w:color w:val="000000"/>
          <w:sz w:val="28"/>
          <w:szCs w:val="28"/>
        </w:rPr>
        <w:t xml:space="preserve">О муниципальном дорожном фонде </w:t>
      </w:r>
      <w:proofErr w:type="spellStart"/>
      <w:r w:rsidRPr="00235827">
        <w:rPr>
          <w:b/>
          <w:color w:val="000000"/>
          <w:sz w:val="28"/>
          <w:szCs w:val="28"/>
        </w:rPr>
        <w:t>Камешкирского</w:t>
      </w:r>
      <w:proofErr w:type="spellEnd"/>
      <w:r w:rsidRPr="00235827">
        <w:rPr>
          <w:b/>
          <w:color w:val="000000"/>
          <w:sz w:val="28"/>
          <w:szCs w:val="28"/>
        </w:rPr>
        <w:t xml:space="preserve"> района Пензенской области» </w:t>
      </w:r>
    </w:p>
    <w:p w:rsidR="00CA19ED" w:rsidRDefault="00CA19ED" w:rsidP="00CA19ED">
      <w:pPr>
        <w:shd w:val="clear" w:color="auto" w:fill="FFFFFF"/>
        <w:spacing w:after="225"/>
        <w:ind w:left="-567" w:firstLine="567"/>
        <w:jc w:val="both"/>
        <w:rPr>
          <w:color w:val="000000"/>
          <w:sz w:val="28"/>
          <w:szCs w:val="28"/>
        </w:rPr>
      </w:pPr>
      <w:proofErr w:type="gramStart"/>
      <w:r w:rsidRPr="00531DEF">
        <w:rPr>
          <w:color w:val="000000"/>
          <w:sz w:val="28"/>
          <w:szCs w:val="28"/>
        </w:rPr>
        <w:t xml:space="preserve">В соответствии с </w:t>
      </w:r>
      <w:hyperlink r:id="rId9" w:history="1">
        <w:r w:rsidRPr="00531DEF">
          <w:rPr>
            <w:color w:val="000000"/>
            <w:sz w:val="28"/>
            <w:szCs w:val="28"/>
          </w:rPr>
          <w:t>Бюджетн</w:t>
        </w:r>
        <w:r>
          <w:rPr>
            <w:color w:val="000000"/>
            <w:sz w:val="28"/>
            <w:szCs w:val="28"/>
          </w:rPr>
          <w:t>ым</w:t>
        </w:r>
        <w:r w:rsidRPr="00531DEF">
          <w:rPr>
            <w:color w:val="000000"/>
            <w:sz w:val="28"/>
            <w:szCs w:val="28"/>
          </w:rPr>
          <w:t xml:space="preserve"> кодекс</w:t>
        </w:r>
        <w:r>
          <w:rPr>
            <w:color w:val="000000"/>
            <w:sz w:val="28"/>
            <w:szCs w:val="28"/>
          </w:rPr>
          <w:t>ом</w:t>
        </w:r>
        <w:r w:rsidRPr="00531DEF">
          <w:rPr>
            <w:color w:val="000000"/>
            <w:sz w:val="28"/>
            <w:szCs w:val="28"/>
          </w:rPr>
          <w:t xml:space="preserve"> Российской Федерации</w:t>
        </w:r>
      </w:hyperlink>
      <w:r w:rsidRPr="00531DEF">
        <w:rPr>
          <w:color w:val="000000"/>
          <w:sz w:val="28"/>
          <w:szCs w:val="28"/>
        </w:rPr>
        <w:t>, Федеральным законом Российской Федерации </w:t>
      </w:r>
      <w:hyperlink r:id="rId10" w:history="1">
        <w:r w:rsidRPr="00531DEF">
          <w:rPr>
            <w:color w:val="000000"/>
            <w:sz w:val="28"/>
            <w:szCs w:val="28"/>
          </w:rPr>
          <w:t>от 08.11.2007 № 257-ФЗ</w:t>
        </w:r>
      </w:hyperlink>
      <w:r w:rsidRPr="00531DEF">
        <w:rPr>
          <w:color w:val="000000"/>
          <w:sz w:val="28"/>
          <w:szCs w:val="28"/>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11" w:history="1">
        <w:r w:rsidRPr="00531DEF">
          <w:rPr>
            <w:color w:val="000000"/>
            <w:sz w:val="28"/>
            <w:szCs w:val="28"/>
          </w:rPr>
          <w:t>от 30.12.2011 № 986-пП</w:t>
        </w:r>
      </w:hyperlink>
      <w:r w:rsidRPr="00531DEF">
        <w:rPr>
          <w:color w:val="000000"/>
          <w:sz w:val="28"/>
          <w:szCs w:val="28"/>
        </w:rPr>
        <w:t> «Об утверждении Порядка формирования и использования бюджетных ассигнований дорожного фонд</w:t>
      </w:r>
      <w:r>
        <w:rPr>
          <w:color w:val="000000"/>
          <w:sz w:val="28"/>
          <w:szCs w:val="28"/>
        </w:rPr>
        <w:t xml:space="preserve">а Пензенской области», руководствуясь </w:t>
      </w:r>
      <w:r w:rsidRPr="00531DEF">
        <w:rPr>
          <w:color w:val="000000"/>
          <w:sz w:val="28"/>
          <w:szCs w:val="28"/>
        </w:rPr>
        <w:t> </w:t>
      </w:r>
      <w:hyperlink r:id="rId12" w:history="1">
        <w:r w:rsidRPr="00531DEF">
          <w:rPr>
            <w:color w:val="000000"/>
            <w:sz w:val="28"/>
            <w:szCs w:val="28"/>
          </w:rPr>
          <w:t>Устав</w:t>
        </w:r>
        <w:r>
          <w:rPr>
            <w:color w:val="000000"/>
            <w:sz w:val="28"/>
            <w:szCs w:val="28"/>
          </w:rPr>
          <w:t>ом муниципального района</w:t>
        </w:r>
        <w:r w:rsidRPr="00531DEF">
          <w:rPr>
            <w:color w:val="000000"/>
            <w:sz w:val="28"/>
            <w:szCs w:val="28"/>
          </w:rPr>
          <w:t xml:space="preserve"> </w:t>
        </w:r>
        <w:proofErr w:type="spellStart"/>
        <w:r w:rsidRPr="00531DEF">
          <w:rPr>
            <w:color w:val="000000"/>
            <w:sz w:val="28"/>
            <w:szCs w:val="28"/>
          </w:rPr>
          <w:t>Камешкирск</w:t>
        </w:r>
        <w:r>
          <w:rPr>
            <w:color w:val="000000"/>
            <w:sz w:val="28"/>
            <w:szCs w:val="28"/>
          </w:rPr>
          <w:t>ий</w:t>
        </w:r>
        <w:proofErr w:type="spellEnd"/>
        <w:r w:rsidRPr="00531DEF">
          <w:rPr>
            <w:color w:val="000000"/>
            <w:sz w:val="28"/>
            <w:szCs w:val="28"/>
          </w:rPr>
          <w:t xml:space="preserve"> район Пензенской</w:t>
        </w:r>
        <w:proofErr w:type="gramEnd"/>
        <w:r w:rsidRPr="00531DEF">
          <w:rPr>
            <w:color w:val="000000"/>
            <w:sz w:val="28"/>
            <w:szCs w:val="28"/>
          </w:rPr>
          <w:t xml:space="preserve"> области</w:t>
        </w:r>
      </w:hyperlink>
      <w:r w:rsidRPr="00531DEF">
        <w:rPr>
          <w:color w:val="000000"/>
          <w:sz w:val="28"/>
          <w:szCs w:val="28"/>
        </w:rPr>
        <w:t xml:space="preserve">,  Собрание представителей </w:t>
      </w:r>
      <w:proofErr w:type="spellStart"/>
      <w:r w:rsidRPr="00531DEF">
        <w:rPr>
          <w:color w:val="000000"/>
          <w:sz w:val="28"/>
          <w:szCs w:val="28"/>
        </w:rPr>
        <w:t>Камешкирского</w:t>
      </w:r>
      <w:proofErr w:type="spellEnd"/>
      <w:r w:rsidRPr="00531DEF">
        <w:rPr>
          <w:color w:val="000000"/>
          <w:sz w:val="28"/>
          <w:szCs w:val="28"/>
        </w:rPr>
        <w:t xml:space="preserve"> района </w:t>
      </w:r>
    </w:p>
    <w:p w:rsidR="00CA19ED" w:rsidRPr="00531DEF" w:rsidRDefault="00CA19ED" w:rsidP="00CA19ED">
      <w:pPr>
        <w:shd w:val="clear" w:color="auto" w:fill="FFFFFF"/>
        <w:spacing w:after="225"/>
        <w:ind w:left="-567" w:firstLine="567"/>
        <w:jc w:val="center"/>
        <w:rPr>
          <w:color w:val="000000"/>
          <w:sz w:val="28"/>
          <w:szCs w:val="28"/>
        </w:rPr>
      </w:pPr>
      <w:r w:rsidRPr="00531DEF">
        <w:rPr>
          <w:color w:val="000000"/>
          <w:sz w:val="28"/>
          <w:szCs w:val="28"/>
        </w:rPr>
        <w:t>решило:</w:t>
      </w:r>
    </w:p>
    <w:p w:rsidR="00CA19ED" w:rsidRPr="00531DEF" w:rsidRDefault="00CA19ED" w:rsidP="00CA19ED">
      <w:pPr>
        <w:pStyle w:val="a3"/>
        <w:numPr>
          <w:ilvl w:val="0"/>
          <w:numId w:val="1"/>
        </w:numPr>
        <w:spacing w:after="0" w:line="240" w:lineRule="auto"/>
        <w:ind w:left="0" w:firstLine="567"/>
        <w:jc w:val="both"/>
        <w:rPr>
          <w:rFonts w:ascii="Times New Roman" w:hAnsi="Times New Roman" w:cs="Times New Roman"/>
          <w:sz w:val="28"/>
          <w:szCs w:val="28"/>
        </w:rPr>
      </w:pPr>
      <w:r w:rsidRPr="00531DEF">
        <w:rPr>
          <w:rFonts w:ascii="Times New Roman" w:hAnsi="Times New Roman" w:cs="Times New Roman"/>
          <w:sz w:val="28"/>
          <w:szCs w:val="28"/>
        </w:rPr>
        <w:t xml:space="preserve">Внести в решение Собрания представителей </w:t>
      </w:r>
      <w:proofErr w:type="spellStart"/>
      <w:r w:rsidRPr="00531DEF">
        <w:rPr>
          <w:rFonts w:ascii="Times New Roman" w:hAnsi="Times New Roman" w:cs="Times New Roman"/>
          <w:sz w:val="28"/>
          <w:szCs w:val="28"/>
        </w:rPr>
        <w:t>Камешкирского</w:t>
      </w:r>
      <w:proofErr w:type="spellEnd"/>
      <w:r w:rsidRPr="00531DEF">
        <w:rPr>
          <w:rFonts w:ascii="Times New Roman" w:hAnsi="Times New Roman" w:cs="Times New Roman"/>
          <w:sz w:val="28"/>
          <w:szCs w:val="28"/>
        </w:rPr>
        <w:t xml:space="preserve"> района Пензенской области от </w:t>
      </w:r>
      <w:r w:rsidRPr="00531DEF">
        <w:rPr>
          <w:rFonts w:ascii="Times New Roman" w:hAnsi="Times New Roman" w:cs="Times New Roman"/>
          <w:color w:val="000000"/>
          <w:sz w:val="28"/>
          <w:szCs w:val="28"/>
          <w:lang w:eastAsia="ru-RU"/>
        </w:rPr>
        <w:t>14.11.2013 г. № 354-37/3</w:t>
      </w:r>
      <w:r w:rsidRPr="00531DEF">
        <w:rPr>
          <w:rFonts w:ascii="Times New Roman" w:hAnsi="Times New Roman" w:cs="Times New Roman"/>
          <w:sz w:val="28"/>
          <w:szCs w:val="28"/>
        </w:rPr>
        <w:t xml:space="preserve"> «</w:t>
      </w:r>
      <w:r w:rsidRPr="00531DEF">
        <w:rPr>
          <w:rFonts w:ascii="Times New Roman" w:hAnsi="Times New Roman" w:cs="Times New Roman"/>
          <w:color w:val="000000"/>
          <w:sz w:val="28"/>
          <w:szCs w:val="28"/>
          <w:lang w:eastAsia="ru-RU"/>
        </w:rPr>
        <w:t xml:space="preserve">О муниципальном дорожном фонде </w:t>
      </w:r>
      <w:proofErr w:type="spellStart"/>
      <w:r w:rsidRPr="00531DEF">
        <w:rPr>
          <w:rFonts w:ascii="Times New Roman" w:hAnsi="Times New Roman" w:cs="Times New Roman"/>
          <w:color w:val="000000"/>
          <w:sz w:val="28"/>
          <w:szCs w:val="28"/>
          <w:lang w:eastAsia="ru-RU"/>
        </w:rPr>
        <w:t>Камешкирского</w:t>
      </w:r>
      <w:proofErr w:type="spellEnd"/>
      <w:r w:rsidRPr="00531DEF">
        <w:rPr>
          <w:rFonts w:ascii="Times New Roman" w:hAnsi="Times New Roman" w:cs="Times New Roman"/>
          <w:color w:val="000000"/>
          <w:sz w:val="28"/>
          <w:szCs w:val="28"/>
          <w:lang w:eastAsia="ru-RU"/>
        </w:rPr>
        <w:t xml:space="preserve"> района Пензенской области»</w:t>
      </w:r>
      <w:r>
        <w:rPr>
          <w:rFonts w:ascii="Times New Roman" w:hAnsi="Times New Roman" w:cs="Times New Roman"/>
          <w:color w:val="000000"/>
          <w:sz w:val="28"/>
          <w:szCs w:val="28"/>
          <w:lang w:eastAsia="ru-RU"/>
        </w:rPr>
        <w:t xml:space="preserve"> (далее-Порядок)</w:t>
      </w:r>
      <w:r w:rsidRPr="00531DEF">
        <w:rPr>
          <w:rFonts w:ascii="Times New Roman" w:hAnsi="Times New Roman" w:cs="Times New Roman"/>
          <w:sz w:val="28"/>
          <w:szCs w:val="28"/>
        </w:rPr>
        <w:t xml:space="preserve">, </w:t>
      </w:r>
      <w:r>
        <w:rPr>
          <w:rFonts w:ascii="Times New Roman" w:hAnsi="Times New Roman" w:cs="Times New Roman"/>
          <w:sz w:val="28"/>
          <w:szCs w:val="28"/>
        </w:rPr>
        <w:t xml:space="preserve">следующее изменение, </w:t>
      </w:r>
      <w:r w:rsidRPr="00531DEF">
        <w:rPr>
          <w:rFonts w:ascii="Times New Roman" w:hAnsi="Times New Roman" w:cs="Times New Roman"/>
          <w:sz w:val="28"/>
          <w:szCs w:val="28"/>
        </w:rPr>
        <w:t>а именно:</w:t>
      </w:r>
    </w:p>
    <w:p w:rsidR="00CA19ED" w:rsidRDefault="00CA19ED" w:rsidP="00CA19ED">
      <w:pPr>
        <w:pStyle w:val="a3"/>
        <w:numPr>
          <w:ilvl w:val="1"/>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подпункт 2.1. Раздела 2 Порядка изложить в следующей редакции:</w:t>
      </w:r>
    </w:p>
    <w:p w:rsidR="00CA19ED" w:rsidRPr="00350B72" w:rsidRDefault="00CA19ED" w:rsidP="00CA19ED">
      <w:pPr>
        <w:pStyle w:val="a4"/>
        <w:spacing w:before="0" w:beforeAutospacing="0" w:after="0" w:afterAutospacing="0"/>
        <w:ind w:firstLine="567"/>
        <w:jc w:val="both"/>
        <w:rPr>
          <w:color w:val="000000"/>
          <w:sz w:val="28"/>
          <w:szCs w:val="28"/>
        </w:rPr>
      </w:pPr>
      <w:r w:rsidRPr="00595960">
        <w:rPr>
          <w:sz w:val="28"/>
          <w:szCs w:val="28"/>
        </w:rPr>
        <w:t>«</w:t>
      </w:r>
      <w:r w:rsidRPr="00350B72">
        <w:rPr>
          <w:color w:val="000000"/>
          <w:sz w:val="28"/>
          <w:szCs w:val="28"/>
        </w:rPr>
        <w:t>2.1. </w:t>
      </w:r>
      <w:proofErr w:type="gramStart"/>
      <w:r w:rsidRPr="00350B72">
        <w:rPr>
          <w:color w:val="000000"/>
          <w:sz w:val="28"/>
          <w:szCs w:val="28"/>
        </w:rPr>
        <w:t xml:space="preserve">Объем бюджетных ассигнований муниципального дорожного фонда утверждается решением Собрания представителей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о бюджете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на очередной финансовый год (очередной финансовый год и плановый период) в размере не менее прогнозируемого объема доходов бюджета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установленных решением Собрания представителей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от:</w:t>
      </w:r>
      <w:proofErr w:type="gramEnd"/>
    </w:p>
    <w:p w:rsidR="00CA19ED" w:rsidRPr="00350B72" w:rsidRDefault="00CA19ED" w:rsidP="00CA19ED">
      <w:pPr>
        <w:pStyle w:val="a4"/>
        <w:spacing w:before="0" w:beforeAutospacing="0" w:after="0" w:afterAutospacing="0"/>
        <w:ind w:firstLine="567"/>
        <w:jc w:val="both"/>
        <w:rPr>
          <w:color w:val="000000"/>
          <w:sz w:val="28"/>
          <w:szCs w:val="28"/>
        </w:rPr>
      </w:pPr>
      <w:r w:rsidRPr="00350B72">
        <w:rPr>
          <w:color w:val="000000"/>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Pr="00350B72">
        <w:rPr>
          <w:color w:val="000000"/>
          <w:sz w:val="28"/>
          <w:szCs w:val="28"/>
        </w:rPr>
        <w:t>инжекторных</w:t>
      </w:r>
      <w:proofErr w:type="spellEnd"/>
      <w:r w:rsidRPr="00350B72">
        <w:rPr>
          <w:color w:val="000000"/>
          <w:sz w:val="28"/>
          <w:szCs w:val="28"/>
        </w:rPr>
        <w:t xml:space="preserve">) двигателей, производимые на территории Российской Федерации, подлежащих зачислению в бюджет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w:t>
      </w:r>
    </w:p>
    <w:p w:rsidR="00CA19ED" w:rsidRPr="00350B72" w:rsidRDefault="00CA19ED" w:rsidP="00CA19ED">
      <w:pPr>
        <w:pStyle w:val="a4"/>
        <w:spacing w:before="0" w:beforeAutospacing="0" w:after="0" w:afterAutospacing="0"/>
        <w:ind w:firstLine="567"/>
        <w:jc w:val="both"/>
        <w:rPr>
          <w:color w:val="000000"/>
          <w:sz w:val="28"/>
          <w:szCs w:val="28"/>
        </w:rPr>
      </w:pPr>
      <w:r w:rsidRPr="00350B72">
        <w:rPr>
          <w:color w:val="000000"/>
          <w:sz w:val="28"/>
          <w:szCs w:val="28"/>
        </w:rPr>
        <w:t xml:space="preserve">доходов бюджета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CA19ED" w:rsidRPr="00350B72" w:rsidRDefault="00CA19ED" w:rsidP="00CA19ED">
      <w:pPr>
        <w:pStyle w:val="a4"/>
        <w:spacing w:before="0" w:beforeAutospacing="0" w:after="0" w:afterAutospacing="0"/>
        <w:ind w:firstLine="567"/>
        <w:jc w:val="both"/>
        <w:rPr>
          <w:color w:val="000000"/>
          <w:sz w:val="28"/>
          <w:szCs w:val="28"/>
        </w:rPr>
      </w:pPr>
      <w:r w:rsidRPr="00350B72">
        <w:rPr>
          <w:color w:val="000000"/>
          <w:sz w:val="28"/>
          <w:szCs w:val="28"/>
        </w:rPr>
        <w:t xml:space="preserve">доходов бюджета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от платы в счет возмещения вреда, причиняемого автомобильным дорогам местного значения тяжеловесными транспортными средствами;</w:t>
      </w:r>
    </w:p>
    <w:p w:rsidR="00CA19ED" w:rsidRPr="00350B72" w:rsidRDefault="00CA19ED" w:rsidP="00CA19ED">
      <w:pPr>
        <w:pStyle w:val="a4"/>
        <w:spacing w:before="0" w:beforeAutospacing="0" w:after="0" w:afterAutospacing="0"/>
        <w:ind w:firstLine="567"/>
        <w:jc w:val="both"/>
        <w:rPr>
          <w:color w:val="000000"/>
          <w:sz w:val="28"/>
          <w:szCs w:val="28"/>
        </w:rPr>
      </w:pPr>
      <w:r w:rsidRPr="00350B72">
        <w:rPr>
          <w:color w:val="000000"/>
          <w:sz w:val="28"/>
          <w:szCs w:val="28"/>
        </w:rPr>
        <w:t xml:space="preserve">доходов бюджета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от штрафов за нарушение правил движения тяжеловесного и (или) крупногабаритного транспортного средства;</w:t>
      </w:r>
    </w:p>
    <w:p w:rsidR="00CA19ED" w:rsidRPr="00350B72" w:rsidRDefault="00CA19ED" w:rsidP="00CA19ED">
      <w:pPr>
        <w:pStyle w:val="a4"/>
        <w:spacing w:before="0" w:beforeAutospacing="0" w:after="0" w:afterAutospacing="0"/>
        <w:ind w:firstLine="567"/>
        <w:rPr>
          <w:color w:val="000000"/>
          <w:sz w:val="28"/>
          <w:szCs w:val="28"/>
        </w:rPr>
      </w:pPr>
      <w:r>
        <w:rPr>
          <w:color w:val="000000"/>
          <w:sz w:val="28"/>
          <w:szCs w:val="28"/>
        </w:rPr>
        <w:t>о</w:t>
      </w:r>
      <w:r w:rsidRPr="00350B72">
        <w:rPr>
          <w:color w:val="000000"/>
          <w:sz w:val="28"/>
          <w:szCs w:val="28"/>
        </w:rPr>
        <w:t xml:space="preserve">тчисления за период с 01.01.2026 по 31.12.2026 от налога на доходы физических лиц, подлежащего зачислению в бюджет </w:t>
      </w:r>
      <w:proofErr w:type="spellStart"/>
      <w:r w:rsidRPr="00350B72">
        <w:rPr>
          <w:color w:val="000000"/>
          <w:sz w:val="28"/>
          <w:szCs w:val="28"/>
        </w:rPr>
        <w:t>Камешкирского</w:t>
      </w:r>
      <w:proofErr w:type="spellEnd"/>
      <w:r w:rsidRPr="00350B72">
        <w:rPr>
          <w:color w:val="000000"/>
          <w:sz w:val="28"/>
          <w:szCs w:val="28"/>
        </w:rPr>
        <w:t xml:space="preserve"> района Пензенской области в размере 20 %.».</w:t>
      </w:r>
    </w:p>
    <w:p w:rsidR="00CA19ED" w:rsidRDefault="00CA19ED" w:rsidP="00CA19ED">
      <w:pPr>
        <w:autoSpaceDE w:val="0"/>
        <w:autoSpaceDN w:val="0"/>
        <w:adjustRightInd w:val="0"/>
        <w:jc w:val="both"/>
        <w:rPr>
          <w:sz w:val="28"/>
          <w:szCs w:val="28"/>
        </w:rPr>
      </w:pPr>
      <w:r>
        <w:rPr>
          <w:sz w:val="28"/>
          <w:szCs w:val="28"/>
        </w:rPr>
        <w:t xml:space="preserve">        2.Опубликовать настоящее решение в  информационном бюллетене «</w:t>
      </w:r>
      <w:proofErr w:type="spellStart"/>
      <w:r>
        <w:rPr>
          <w:sz w:val="28"/>
          <w:szCs w:val="28"/>
        </w:rPr>
        <w:t>Камешкирский</w:t>
      </w:r>
      <w:proofErr w:type="spellEnd"/>
      <w:r>
        <w:rPr>
          <w:sz w:val="28"/>
          <w:szCs w:val="28"/>
        </w:rPr>
        <w:t xml:space="preserve"> вестник».</w:t>
      </w:r>
    </w:p>
    <w:p w:rsidR="00CA19ED" w:rsidRDefault="00CA19ED" w:rsidP="00CA19ED">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3.Настоящее решение вступает в силу на следующий день после дня его официального опубликования. </w:t>
      </w:r>
    </w:p>
    <w:p w:rsidR="00CA19ED" w:rsidRDefault="00CA19ED" w:rsidP="00CA19ED">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решения возложить на Главу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w:t>
      </w:r>
    </w:p>
    <w:p w:rsidR="00CA19ED" w:rsidRDefault="00CA19ED" w:rsidP="00CA19ED">
      <w:pPr>
        <w:rPr>
          <w:sz w:val="28"/>
          <w:szCs w:val="28"/>
        </w:rPr>
      </w:pPr>
    </w:p>
    <w:p w:rsidR="00CA19ED" w:rsidRPr="00CB3337" w:rsidRDefault="00CA19ED" w:rsidP="00CA19ED">
      <w:pPr>
        <w:tabs>
          <w:tab w:val="left" w:pos="3402"/>
        </w:tabs>
        <w:jc w:val="both"/>
        <w:rPr>
          <w:sz w:val="28"/>
          <w:szCs w:val="28"/>
        </w:rPr>
      </w:pPr>
      <w:r>
        <w:rPr>
          <w:sz w:val="28"/>
          <w:szCs w:val="28"/>
        </w:rPr>
        <w:t>Председатель</w:t>
      </w:r>
      <w:r w:rsidRPr="00CB3337">
        <w:rPr>
          <w:sz w:val="28"/>
          <w:szCs w:val="28"/>
        </w:rPr>
        <w:t xml:space="preserve"> Собрания представителей</w:t>
      </w:r>
    </w:p>
    <w:p w:rsidR="00CA19ED" w:rsidRPr="00CB3337" w:rsidRDefault="00CA19ED" w:rsidP="00CA19ED">
      <w:pPr>
        <w:rPr>
          <w:sz w:val="28"/>
          <w:szCs w:val="28"/>
        </w:rPr>
      </w:pPr>
      <w:r w:rsidRPr="00CB3337">
        <w:rPr>
          <w:sz w:val="28"/>
          <w:szCs w:val="28"/>
        </w:rPr>
        <w:t xml:space="preserve"> </w:t>
      </w:r>
      <w:proofErr w:type="spellStart"/>
      <w:r w:rsidRPr="00CB3337">
        <w:rPr>
          <w:sz w:val="28"/>
          <w:szCs w:val="28"/>
        </w:rPr>
        <w:t>Камешкирского</w:t>
      </w:r>
      <w:proofErr w:type="spellEnd"/>
      <w:r w:rsidRPr="00CB3337">
        <w:rPr>
          <w:sz w:val="28"/>
          <w:szCs w:val="28"/>
        </w:rPr>
        <w:t xml:space="preserve"> района                                                              </w:t>
      </w:r>
      <w:proofErr w:type="spellStart"/>
      <w:r>
        <w:rPr>
          <w:sz w:val="28"/>
          <w:szCs w:val="28"/>
        </w:rPr>
        <w:t>В.Н.Жиряков</w:t>
      </w:r>
      <w:proofErr w:type="spellEnd"/>
    </w:p>
    <w:p w:rsidR="00CA19ED" w:rsidRPr="00CB3337" w:rsidRDefault="00CA19ED" w:rsidP="00CA19ED">
      <w:pPr>
        <w:rPr>
          <w:sz w:val="28"/>
          <w:szCs w:val="28"/>
        </w:rPr>
      </w:pPr>
    </w:p>
    <w:p w:rsidR="00CA19ED" w:rsidRPr="00CB3337" w:rsidRDefault="00CA19ED" w:rsidP="00CA19ED">
      <w:pPr>
        <w:rPr>
          <w:sz w:val="28"/>
          <w:szCs w:val="28"/>
        </w:rPr>
      </w:pPr>
    </w:p>
    <w:p w:rsidR="00CA19ED" w:rsidRPr="00CB3337" w:rsidRDefault="00CA19ED" w:rsidP="00CA19ED">
      <w:pPr>
        <w:rPr>
          <w:sz w:val="28"/>
          <w:szCs w:val="28"/>
        </w:rPr>
      </w:pPr>
      <w:r w:rsidRPr="00CB3337">
        <w:rPr>
          <w:sz w:val="28"/>
          <w:szCs w:val="28"/>
        </w:rPr>
        <w:t>Глав</w:t>
      </w:r>
      <w:r>
        <w:rPr>
          <w:sz w:val="28"/>
          <w:szCs w:val="28"/>
        </w:rPr>
        <w:t>а</w:t>
      </w:r>
      <w:r w:rsidRPr="00CB3337">
        <w:rPr>
          <w:sz w:val="28"/>
          <w:szCs w:val="28"/>
        </w:rPr>
        <w:t xml:space="preserve"> </w:t>
      </w:r>
      <w:proofErr w:type="spellStart"/>
      <w:r w:rsidRPr="00CB3337">
        <w:rPr>
          <w:sz w:val="28"/>
          <w:szCs w:val="28"/>
        </w:rPr>
        <w:t>Камешкирского</w:t>
      </w:r>
      <w:proofErr w:type="spellEnd"/>
      <w:r w:rsidRPr="00CB3337">
        <w:rPr>
          <w:sz w:val="28"/>
          <w:szCs w:val="28"/>
        </w:rPr>
        <w:t xml:space="preserve"> района</w:t>
      </w:r>
    </w:p>
    <w:p w:rsidR="00CA19ED" w:rsidRPr="00CB3337" w:rsidRDefault="00CA19ED" w:rsidP="00CA19ED">
      <w:pPr>
        <w:jc w:val="both"/>
        <w:rPr>
          <w:color w:val="000000"/>
          <w:sz w:val="28"/>
          <w:szCs w:val="28"/>
        </w:rPr>
      </w:pPr>
      <w:r w:rsidRPr="00CB3337">
        <w:rPr>
          <w:sz w:val="28"/>
          <w:szCs w:val="28"/>
        </w:rPr>
        <w:t xml:space="preserve">Пензенской области     </w:t>
      </w:r>
      <w:r w:rsidRPr="00CB3337">
        <w:rPr>
          <w:sz w:val="28"/>
          <w:szCs w:val="28"/>
        </w:rPr>
        <w:tab/>
      </w:r>
      <w:r w:rsidRPr="00CB3337">
        <w:rPr>
          <w:sz w:val="28"/>
          <w:szCs w:val="28"/>
        </w:rPr>
        <w:tab/>
      </w:r>
      <w:r w:rsidRPr="00CB3337">
        <w:rPr>
          <w:sz w:val="28"/>
          <w:szCs w:val="28"/>
        </w:rPr>
        <w:tab/>
      </w:r>
      <w:r w:rsidRPr="00CB3337">
        <w:rPr>
          <w:sz w:val="28"/>
          <w:szCs w:val="28"/>
        </w:rPr>
        <w:tab/>
      </w:r>
      <w:r w:rsidRPr="00CB3337">
        <w:rPr>
          <w:sz w:val="28"/>
          <w:szCs w:val="28"/>
        </w:rPr>
        <w:tab/>
      </w:r>
      <w:r w:rsidRPr="00CB3337">
        <w:rPr>
          <w:sz w:val="28"/>
          <w:szCs w:val="28"/>
        </w:rPr>
        <w:tab/>
      </w:r>
      <w:r>
        <w:rPr>
          <w:sz w:val="28"/>
          <w:szCs w:val="28"/>
        </w:rPr>
        <w:t xml:space="preserve">     </w:t>
      </w:r>
      <w:proofErr w:type="spellStart"/>
      <w:r>
        <w:rPr>
          <w:sz w:val="28"/>
          <w:szCs w:val="28"/>
        </w:rPr>
        <w:t>Д.А.Мануковский</w:t>
      </w:r>
      <w:proofErr w:type="spellEnd"/>
    </w:p>
    <w:p w:rsidR="00CA19ED" w:rsidRPr="00CB3337" w:rsidRDefault="00CA19ED" w:rsidP="00CA19ED"/>
    <w:p w:rsidR="00CA19ED" w:rsidRDefault="00CA19ED" w:rsidP="00CA19ED"/>
    <w:p w:rsidR="00CA19ED" w:rsidRDefault="00CA19ED" w:rsidP="00CA19ED"/>
    <w:p w:rsidR="00CA19ED" w:rsidRDefault="00CA19ED"/>
    <w:p w:rsidR="00CA19ED" w:rsidRDefault="00CA19ED" w:rsidP="00CA19ED">
      <w:pPr>
        <w:widowControl/>
        <w:rPr>
          <w:sz w:val="28"/>
        </w:rPr>
      </w:pPr>
    </w:p>
    <w:p w:rsidR="00CA19ED" w:rsidRDefault="00CA19ED" w:rsidP="00CA19ED">
      <w:pPr>
        <w:rPr>
          <w:noProof/>
        </w:rPr>
      </w:pPr>
      <w:r>
        <w:rPr>
          <w:noProof/>
        </w:rPr>
        <w:lastRenderedPageBreak/>
        <mc:AlternateContent>
          <mc:Choice Requires="wps">
            <w:drawing>
              <wp:anchor distT="0" distB="0" distL="114300" distR="114300" simplePos="0" relativeHeight="251667456" behindDoc="0" locked="0" layoutInCell="1" allowOverlap="1" wp14:anchorId="4AD26B86" wp14:editId="0573C44E">
                <wp:simplePos x="0" y="0"/>
                <wp:positionH relativeFrom="column">
                  <wp:posOffset>7239000</wp:posOffset>
                </wp:positionH>
                <wp:positionV relativeFrom="paragraph">
                  <wp:posOffset>121285</wp:posOffset>
                </wp:positionV>
                <wp:extent cx="1266825" cy="457835"/>
                <wp:effectExtent l="0" t="0" r="3175" b="127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9ED" w:rsidRPr="008152D7" w:rsidRDefault="00CA19ED" w:rsidP="00CA19ED">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570pt;margin-top:9.55pt;width:99.75pt;height:3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" stroked="f">
                <v:textbox>
                  <w:txbxContent>
                    <w:p w:rsidR="00CA19ED" w:rsidRPr="008152D7" w:rsidRDefault="00CA19ED" w:rsidP="00CA19ED">
                      <w:pPr>
                        <w:rPr>
                          <w:szCs w:val="24"/>
                        </w:rPr>
                      </w:pPr>
                    </w:p>
                  </w:txbxContent>
                </v:textbox>
              </v:shape>
            </w:pict>
          </mc:Fallback>
        </mc:AlternateContent>
      </w:r>
      <w:r w:rsidRPr="00936673">
        <w:t xml:space="preserve"> </w:t>
      </w:r>
      <w:r>
        <w:rPr>
          <w:noProof/>
        </w:rPr>
        <w:drawing>
          <wp:anchor distT="0" distB="0" distL="114300" distR="114300" simplePos="0" relativeHeight="251668480" behindDoc="0" locked="0" layoutInCell="1" allowOverlap="1" wp14:anchorId="453EA8E5" wp14:editId="0FE23AC0">
            <wp:simplePos x="0" y="0"/>
            <wp:positionH relativeFrom="column">
              <wp:posOffset>2566035</wp:posOffset>
            </wp:positionH>
            <wp:positionV relativeFrom="paragraph">
              <wp:posOffset>-454660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9ED" w:rsidRDefault="00CA19ED" w:rsidP="00CA19ED">
      <w:pPr>
        <w:jc w:val="center"/>
        <w:rPr>
          <w:noProof/>
        </w:rPr>
      </w:pPr>
    </w:p>
    <w:p w:rsidR="00CA19ED" w:rsidRDefault="00CA19ED" w:rsidP="00CA19ED">
      <w:pPr>
        <w:jc w:val="center"/>
      </w:pP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CA19ED" w:rsidRPr="00737256" w:rsidTr="00A0657F">
        <w:tc>
          <w:tcPr>
            <w:tcW w:w="9606" w:type="dxa"/>
          </w:tcPr>
          <w:p w:rsidR="00CA19ED" w:rsidRDefault="00CA19ED" w:rsidP="00A0657F">
            <w:pPr>
              <w:jc w:val="center"/>
              <w:rPr>
                <w:b/>
                <w:sz w:val="36"/>
                <w:szCs w:val="36"/>
              </w:rPr>
            </w:pPr>
          </w:p>
          <w:p w:rsidR="00CA19ED" w:rsidRPr="00737256" w:rsidRDefault="00CA19ED" w:rsidP="00A0657F">
            <w:pPr>
              <w:jc w:val="center"/>
              <w:rPr>
                <w:b/>
                <w:sz w:val="36"/>
                <w:szCs w:val="36"/>
              </w:rPr>
            </w:pPr>
            <w:r w:rsidRPr="00737256">
              <w:rPr>
                <w:b/>
                <w:sz w:val="36"/>
                <w:szCs w:val="36"/>
              </w:rPr>
              <w:t>АДМИНИСТРАЦИЯ КАМЕШКИРСКОГО РАЙОНА</w:t>
            </w:r>
          </w:p>
        </w:tc>
      </w:tr>
      <w:tr w:rsidR="00CA19ED" w:rsidRPr="00737256" w:rsidTr="00A0657F">
        <w:trPr>
          <w:trHeight w:hRule="exact" w:val="397"/>
        </w:trPr>
        <w:tc>
          <w:tcPr>
            <w:tcW w:w="9606" w:type="dxa"/>
          </w:tcPr>
          <w:p w:rsidR="00CA19ED" w:rsidRPr="00737256" w:rsidRDefault="00CA19ED" w:rsidP="00A0657F">
            <w:pPr>
              <w:pStyle w:val="3"/>
              <w:rPr>
                <w:sz w:val="36"/>
                <w:szCs w:val="36"/>
              </w:rPr>
            </w:pPr>
            <w:r w:rsidRPr="00737256">
              <w:rPr>
                <w:sz w:val="36"/>
                <w:szCs w:val="36"/>
              </w:rPr>
              <w:t>ПЕНЗЕНСКОЙ ОБЛАСТИ</w:t>
            </w:r>
          </w:p>
        </w:tc>
      </w:tr>
      <w:tr w:rsidR="00CA19ED" w:rsidRPr="00737256" w:rsidTr="00A0657F">
        <w:tc>
          <w:tcPr>
            <w:tcW w:w="9606" w:type="dxa"/>
          </w:tcPr>
          <w:p w:rsidR="00CA19ED" w:rsidRPr="00737256" w:rsidRDefault="00CA19ED" w:rsidP="00A0657F">
            <w:pPr>
              <w:pStyle w:val="3"/>
              <w:rPr>
                <w:sz w:val="36"/>
                <w:szCs w:val="36"/>
              </w:rPr>
            </w:pPr>
          </w:p>
        </w:tc>
      </w:tr>
      <w:tr w:rsidR="00CA19ED" w:rsidRPr="00737256" w:rsidTr="00A0657F">
        <w:trPr>
          <w:trHeight w:hRule="exact" w:val="340"/>
        </w:trPr>
        <w:tc>
          <w:tcPr>
            <w:tcW w:w="9606" w:type="dxa"/>
            <w:vAlign w:val="center"/>
          </w:tcPr>
          <w:p w:rsidR="00CA19ED" w:rsidRPr="00737256" w:rsidRDefault="00CA19ED" w:rsidP="00A0657F">
            <w:pPr>
              <w:pStyle w:val="3"/>
              <w:rPr>
                <w:sz w:val="36"/>
                <w:szCs w:val="36"/>
              </w:rPr>
            </w:pPr>
            <w:r w:rsidRPr="00737256">
              <w:rPr>
                <w:sz w:val="36"/>
                <w:szCs w:val="36"/>
              </w:rPr>
              <w:t>ПОСТАНОВЛЕНИЕ</w:t>
            </w:r>
          </w:p>
        </w:tc>
      </w:tr>
      <w:tr w:rsidR="00CA19ED" w:rsidRPr="00737256" w:rsidTr="00A0657F">
        <w:trPr>
          <w:trHeight w:hRule="exact" w:val="212"/>
        </w:trPr>
        <w:tc>
          <w:tcPr>
            <w:tcW w:w="9606" w:type="dxa"/>
            <w:vAlign w:val="center"/>
          </w:tcPr>
          <w:p w:rsidR="00CA19ED" w:rsidRPr="00737256" w:rsidRDefault="00CA19ED" w:rsidP="00A0657F">
            <w:pPr>
              <w:pStyle w:val="3"/>
              <w:rPr>
                <w:b w:val="0"/>
                <w:sz w:val="28"/>
              </w:rPr>
            </w:pPr>
          </w:p>
        </w:tc>
      </w:tr>
    </w:tbl>
    <w:p w:rsidR="00CA19ED" w:rsidRPr="00737256" w:rsidRDefault="00CA19ED" w:rsidP="00CA19ED">
      <w:pPr>
        <w:spacing w:line="192" w:lineRule="auto"/>
        <w:jc w:val="both"/>
        <w:rPr>
          <w:sz w:val="16"/>
        </w:rPr>
      </w:pPr>
    </w:p>
    <w:p w:rsidR="00CA19ED" w:rsidRDefault="00CA19ED" w:rsidP="00CA19ED">
      <w:pPr>
        <w:jc w:val="center"/>
        <w:rPr>
          <w:sz w:val="28"/>
          <w:szCs w:val="28"/>
        </w:rPr>
      </w:pPr>
    </w:p>
    <w:p w:rsidR="00CA19ED" w:rsidRDefault="00CA19ED" w:rsidP="00CA19ED">
      <w:pPr>
        <w:jc w:val="center"/>
        <w:rPr>
          <w:sz w:val="28"/>
          <w:szCs w:val="28"/>
        </w:rPr>
      </w:pPr>
    </w:p>
    <w:p w:rsidR="00CA19ED" w:rsidRDefault="00CA19ED" w:rsidP="00CA19ED">
      <w:pPr>
        <w:jc w:val="center"/>
        <w:rPr>
          <w:sz w:val="28"/>
          <w:szCs w:val="28"/>
        </w:rPr>
      </w:pPr>
    </w:p>
    <w:p w:rsidR="00CA19ED" w:rsidRDefault="00CA19ED" w:rsidP="00CA19ED">
      <w:pPr>
        <w:jc w:val="center"/>
        <w:rPr>
          <w:sz w:val="28"/>
          <w:szCs w:val="28"/>
        </w:rPr>
      </w:pPr>
    </w:p>
    <w:p w:rsidR="00CA19ED" w:rsidRDefault="00CA19ED" w:rsidP="00CA19ED">
      <w:pPr>
        <w:jc w:val="center"/>
        <w:rPr>
          <w:sz w:val="28"/>
          <w:szCs w:val="28"/>
        </w:rPr>
      </w:pPr>
    </w:p>
    <w:p w:rsidR="00CA19ED" w:rsidRPr="00FD79C7" w:rsidRDefault="00CA19ED" w:rsidP="00CA19ED">
      <w:pPr>
        <w:jc w:val="center"/>
        <w:rPr>
          <w:sz w:val="28"/>
          <w:szCs w:val="28"/>
        </w:rPr>
      </w:pPr>
      <w:r w:rsidRPr="00FD79C7">
        <w:rPr>
          <w:sz w:val="28"/>
          <w:szCs w:val="28"/>
        </w:rPr>
        <w:t>от __</w:t>
      </w:r>
      <w:r>
        <w:rPr>
          <w:sz w:val="28"/>
          <w:szCs w:val="28"/>
        </w:rPr>
        <w:t xml:space="preserve">24.06.2026___ </w:t>
      </w:r>
      <w:r w:rsidRPr="00FD79C7">
        <w:rPr>
          <w:sz w:val="28"/>
          <w:szCs w:val="28"/>
        </w:rPr>
        <w:t>г. №__</w:t>
      </w:r>
      <w:r>
        <w:rPr>
          <w:sz w:val="28"/>
          <w:szCs w:val="28"/>
        </w:rPr>
        <w:t>144</w:t>
      </w:r>
      <w:r w:rsidRPr="00FD79C7">
        <w:rPr>
          <w:sz w:val="28"/>
          <w:szCs w:val="28"/>
        </w:rPr>
        <w:t>______</w:t>
      </w:r>
    </w:p>
    <w:p w:rsidR="00CA19ED" w:rsidRPr="00FD79C7" w:rsidRDefault="00CA19ED" w:rsidP="00CA19ED">
      <w:pPr>
        <w:jc w:val="center"/>
        <w:rPr>
          <w:sz w:val="28"/>
          <w:szCs w:val="28"/>
        </w:rPr>
      </w:pPr>
      <w:r w:rsidRPr="00FD79C7">
        <w:rPr>
          <w:sz w:val="28"/>
          <w:szCs w:val="28"/>
        </w:rPr>
        <w:t>с. Русский Камешкир</w:t>
      </w:r>
    </w:p>
    <w:p w:rsidR="00CA19ED" w:rsidRDefault="00CA19ED" w:rsidP="00CA19ED">
      <w:pPr>
        <w:jc w:val="both"/>
        <w:rPr>
          <w:sz w:val="28"/>
        </w:rPr>
      </w:pPr>
    </w:p>
    <w:p w:rsidR="00CA19ED" w:rsidRDefault="00CA19ED" w:rsidP="00CA19ED">
      <w:pPr>
        <w:pStyle w:val="a5"/>
        <w:tabs>
          <w:tab w:val="clear" w:pos="4153"/>
          <w:tab w:val="clear" w:pos="8306"/>
        </w:tabs>
        <w:rPr>
          <w:sz w:val="28"/>
        </w:rPr>
      </w:pPr>
    </w:p>
    <w:p w:rsidR="00CA19ED" w:rsidRPr="0071407F" w:rsidRDefault="00CA19ED" w:rsidP="00CA19ED">
      <w:pPr>
        <w:jc w:val="center"/>
        <w:rPr>
          <w:color w:val="000000"/>
          <w:sz w:val="28"/>
          <w:szCs w:val="28"/>
        </w:rPr>
      </w:pPr>
      <w:r w:rsidRPr="00212826">
        <w:rPr>
          <w:b/>
          <w:sz w:val="28"/>
          <w:szCs w:val="28"/>
        </w:rPr>
        <w:t>О внесении изменений в административный регламент   предоставления муниципальной услуги «</w:t>
      </w:r>
      <w:r w:rsidRPr="0071407F">
        <w:rPr>
          <w:b/>
          <w:bCs/>
          <w:color w:val="000000"/>
          <w:sz w:val="28"/>
          <w:szCs w:val="28"/>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r w:rsidRPr="00212826">
        <w:rPr>
          <w:b/>
          <w:sz w:val="28"/>
          <w:szCs w:val="28"/>
        </w:rPr>
        <w:t>»,</w:t>
      </w:r>
      <w:r w:rsidRPr="00212826">
        <w:rPr>
          <w:b/>
          <w:bCs/>
          <w:sz w:val="28"/>
          <w:szCs w:val="28"/>
        </w:rPr>
        <w:t xml:space="preserve"> утвержденный постановлением администрации </w:t>
      </w:r>
      <w:proofErr w:type="spellStart"/>
      <w:r w:rsidRPr="00212826">
        <w:rPr>
          <w:b/>
          <w:bCs/>
          <w:sz w:val="28"/>
          <w:szCs w:val="28"/>
        </w:rPr>
        <w:t>Камешкирского</w:t>
      </w:r>
      <w:proofErr w:type="spellEnd"/>
      <w:r w:rsidRPr="00212826">
        <w:rPr>
          <w:b/>
          <w:bCs/>
          <w:sz w:val="28"/>
          <w:szCs w:val="28"/>
        </w:rPr>
        <w:t xml:space="preserve"> района Пензенской области </w:t>
      </w:r>
      <w:r w:rsidRPr="00212826">
        <w:rPr>
          <w:b/>
          <w:bCs/>
          <w:color w:val="000000"/>
          <w:sz w:val="28"/>
          <w:szCs w:val="28"/>
        </w:rPr>
        <w:t>о</w:t>
      </w:r>
      <w:r w:rsidRPr="0071407F">
        <w:rPr>
          <w:b/>
          <w:bCs/>
          <w:color w:val="000000"/>
          <w:sz w:val="28"/>
          <w:szCs w:val="28"/>
        </w:rPr>
        <w:t>т 06.03.19 № 76</w:t>
      </w:r>
    </w:p>
    <w:p w:rsidR="00CA19ED" w:rsidRPr="00A60697" w:rsidRDefault="00CA19ED" w:rsidP="00CA19ED">
      <w:pPr>
        <w:jc w:val="center"/>
        <w:rPr>
          <w:b/>
          <w:sz w:val="16"/>
          <w:szCs w:val="16"/>
        </w:rPr>
      </w:pPr>
    </w:p>
    <w:p w:rsidR="00CA19ED" w:rsidRPr="00E65C06" w:rsidRDefault="00CA19ED" w:rsidP="00CA19ED">
      <w:pPr>
        <w:pStyle w:val="consplusnormal1"/>
        <w:spacing w:before="0" w:beforeAutospacing="0" w:after="0" w:afterAutospacing="0"/>
        <w:ind w:firstLine="567"/>
        <w:jc w:val="both"/>
        <w:rPr>
          <w:color w:val="000000"/>
          <w:sz w:val="28"/>
          <w:szCs w:val="28"/>
        </w:rPr>
      </w:pPr>
      <w:r w:rsidRPr="002556DA">
        <w:rPr>
          <w:color w:val="000000"/>
          <w:sz w:val="28"/>
          <w:szCs w:val="28"/>
        </w:rPr>
        <w:t>В соответствии с Земельны</w:t>
      </w:r>
      <w:r>
        <w:rPr>
          <w:color w:val="000000"/>
          <w:sz w:val="28"/>
          <w:szCs w:val="28"/>
        </w:rPr>
        <w:t>м кодексом Российской Федерации</w:t>
      </w:r>
      <w:r w:rsidRPr="002556DA">
        <w:rPr>
          <w:color w:val="000000"/>
          <w:sz w:val="28"/>
          <w:szCs w:val="28"/>
        </w:rPr>
        <w:t xml:space="preserve">,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w:t>
      </w:r>
      <w:r w:rsidRPr="006A1A3A">
        <w:rPr>
          <w:sz w:val="28"/>
          <w:szCs w:val="28"/>
        </w:rPr>
        <w:t xml:space="preserve">Уставом муниципального района </w:t>
      </w:r>
      <w:proofErr w:type="spellStart"/>
      <w:r>
        <w:rPr>
          <w:sz w:val="28"/>
          <w:szCs w:val="28"/>
        </w:rPr>
        <w:t>Камешкирский</w:t>
      </w:r>
      <w:proofErr w:type="spellEnd"/>
      <w:r>
        <w:rPr>
          <w:sz w:val="28"/>
          <w:szCs w:val="28"/>
        </w:rPr>
        <w:t xml:space="preserve"> </w:t>
      </w:r>
      <w:r w:rsidRPr="006A1A3A">
        <w:rPr>
          <w:sz w:val="28"/>
          <w:szCs w:val="28"/>
        </w:rPr>
        <w:t>район Пензенской области</w:t>
      </w:r>
      <w:r>
        <w:rPr>
          <w:sz w:val="28"/>
          <w:szCs w:val="28"/>
        </w:rPr>
        <w:t xml:space="preserve">, администрация </w:t>
      </w:r>
      <w:proofErr w:type="spellStart"/>
      <w:r>
        <w:rPr>
          <w:sz w:val="28"/>
          <w:szCs w:val="28"/>
        </w:rPr>
        <w:t>Камешкирского</w:t>
      </w:r>
      <w:proofErr w:type="spellEnd"/>
      <w:r>
        <w:rPr>
          <w:sz w:val="28"/>
          <w:szCs w:val="28"/>
        </w:rPr>
        <w:t xml:space="preserve"> района</w:t>
      </w:r>
    </w:p>
    <w:p w:rsidR="00CA19ED" w:rsidRPr="00A60697" w:rsidRDefault="00CA19ED" w:rsidP="00CA19ED">
      <w:pPr>
        <w:widowControl/>
        <w:jc w:val="both"/>
        <w:rPr>
          <w:sz w:val="16"/>
          <w:szCs w:val="16"/>
        </w:rPr>
      </w:pPr>
    </w:p>
    <w:p w:rsidR="00CA19ED" w:rsidRDefault="00CA19ED" w:rsidP="00CA19ED">
      <w:pPr>
        <w:widowControl/>
        <w:jc w:val="center"/>
        <w:rPr>
          <w:b/>
          <w:sz w:val="28"/>
          <w:szCs w:val="28"/>
        </w:rPr>
      </w:pPr>
      <w:r>
        <w:rPr>
          <w:b/>
          <w:sz w:val="28"/>
          <w:szCs w:val="28"/>
        </w:rPr>
        <w:t>постановляет:</w:t>
      </w:r>
    </w:p>
    <w:p w:rsidR="00CA19ED" w:rsidRPr="00A60697" w:rsidRDefault="00CA19ED" w:rsidP="00CA19ED">
      <w:pPr>
        <w:widowControl/>
        <w:jc w:val="both"/>
        <w:rPr>
          <w:b/>
          <w:sz w:val="16"/>
          <w:szCs w:val="16"/>
        </w:rPr>
      </w:pPr>
    </w:p>
    <w:p w:rsidR="00CA19ED" w:rsidRDefault="00CA19ED" w:rsidP="00CA19ED">
      <w:pPr>
        <w:widowControl/>
        <w:numPr>
          <w:ilvl w:val="0"/>
          <w:numId w:val="2"/>
        </w:numPr>
        <w:jc w:val="both"/>
        <w:rPr>
          <w:sz w:val="28"/>
          <w:szCs w:val="28"/>
        </w:rPr>
      </w:pPr>
      <w:r>
        <w:rPr>
          <w:sz w:val="28"/>
          <w:szCs w:val="28"/>
        </w:rPr>
        <w:t>Внести в а</w:t>
      </w:r>
      <w:r w:rsidRPr="006443FD">
        <w:rPr>
          <w:sz w:val="28"/>
          <w:szCs w:val="28"/>
        </w:rPr>
        <w:t>дминистративн</w:t>
      </w:r>
      <w:r>
        <w:rPr>
          <w:sz w:val="28"/>
          <w:szCs w:val="28"/>
        </w:rPr>
        <w:t>ый</w:t>
      </w:r>
      <w:r w:rsidRPr="006443FD">
        <w:rPr>
          <w:sz w:val="28"/>
          <w:szCs w:val="28"/>
        </w:rPr>
        <w:t xml:space="preserve"> регламент предоставления </w:t>
      </w:r>
      <w:r>
        <w:rPr>
          <w:sz w:val="28"/>
          <w:szCs w:val="28"/>
        </w:rPr>
        <w:t xml:space="preserve">муниципальной услуги </w:t>
      </w:r>
      <w:r w:rsidRPr="006443FD">
        <w:rPr>
          <w:sz w:val="28"/>
          <w:szCs w:val="28"/>
        </w:rPr>
        <w:t>«</w:t>
      </w:r>
      <w:r w:rsidRPr="0071407F">
        <w:rPr>
          <w:bCs/>
          <w:color w:val="000000"/>
          <w:sz w:val="28"/>
          <w:szCs w:val="28"/>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w:t>
      </w:r>
      <w:r>
        <w:rPr>
          <w:bCs/>
          <w:color w:val="000000"/>
          <w:sz w:val="28"/>
          <w:szCs w:val="28"/>
        </w:rPr>
        <w:t>енду, безвозмездное пользование</w:t>
      </w:r>
      <w:r w:rsidRPr="00212826">
        <w:rPr>
          <w:sz w:val="28"/>
          <w:szCs w:val="28"/>
        </w:rPr>
        <w:t>»,</w:t>
      </w:r>
      <w:r w:rsidRPr="00212826">
        <w:rPr>
          <w:bCs/>
          <w:sz w:val="28"/>
          <w:szCs w:val="28"/>
        </w:rPr>
        <w:t xml:space="preserve"> утвержденный постановлением администрации </w:t>
      </w:r>
      <w:proofErr w:type="spellStart"/>
      <w:r w:rsidRPr="00212826">
        <w:rPr>
          <w:bCs/>
          <w:sz w:val="28"/>
          <w:szCs w:val="28"/>
        </w:rPr>
        <w:t>Камешкирского</w:t>
      </w:r>
      <w:proofErr w:type="spellEnd"/>
      <w:r w:rsidRPr="00212826">
        <w:rPr>
          <w:bCs/>
          <w:sz w:val="28"/>
          <w:szCs w:val="28"/>
        </w:rPr>
        <w:t xml:space="preserve"> района Пензенской области </w:t>
      </w:r>
      <w:r w:rsidRPr="00212826">
        <w:rPr>
          <w:bCs/>
          <w:color w:val="000000"/>
          <w:sz w:val="28"/>
          <w:szCs w:val="28"/>
        </w:rPr>
        <w:t>о</w:t>
      </w:r>
      <w:r w:rsidRPr="0071407F">
        <w:rPr>
          <w:bCs/>
          <w:color w:val="000000"/>
          <w:sz w:val="28"/>
          <w:szCs w:val="28"/>
        </w:rPr>
        <w:t>т 06.03.19 № 76</w:t>
      </w:r>
      <w:r>
        <w:rPr>
          <w:sz w:val="28"/>
          <w:szCs w:val="28"/>
        </w:rPr>
        <w:t xml:space="preserve"> (далее-административный регламент) следующее изменение, а именно:</w:t>
      </w:r>
    </w:p>
    <w:p w:rsidR="00CA19ED" w:rsidRDefault="00CA19ED" w:rsidP="00CA19ED">
      <w:pPr>
        <w:widowControl/>
        <w:numPr>
          <w:ilvl w:val="1"/>
          <w:numId w:val="2"/>
        </w:numPr>
        <w:jc w:val="both"/>
        <w:rPr>
          <w:sz w:val="28"/>
          <w:szCs w:val="28"/>
        </w:rPr>
      </w:pPr>
      <w:r>
        <w:rPr>
          <w:sz w:val="28"/>
          <w:szCs w:val="28"/>
        </w:rPr>
        <w:lastRenderedPageBreak/>
        <w:t xml:space="preserve"> Раздел 1  административного регламента дополнить пунктом 1.5 следующего содержания:</w:t>
      </w:r>
    </w:p>
    <w:p w:rsidR="00CA19ED" w:rsidRDefault="00CA19ED" w:rsidP="00CA19ED">
      <w:pPr>
        <w:pStyle w:val="consplusnormal1"/>
        <w:spacing w:before="0" w:beforeAutospacing="0" w:after="0" w:afterAutospacing="0"/>
        <w:ind w:firstLine="567"/>
        <w:jc w:val="both"/>
        <w:rPr>
          <w:color w:val="000000"/>
          <w:sz w:val="28"/>
          <w:szCs w:val="28"/>
        </w:rPr>
      </w:pPr>
      <w:r>
        <w:rPr>
          <w:color w:val="000000"/>
          <w:sz w:val="28"/>
          <w:szCs w:val="28"/>
        </w:rPr>
        <w:t>«1.1. Заключённый с участником СВО договор аренды или договор безвозмездного пользования таким земельным участком подлежит возобновлению на неопределённый срок, если срок действия договора истекает в период проведения СВО. Договор считается возобновленным при условии, что такой земельный участок после истечения срока действия договора не предоставлен иному лицу</w:t>
      </w:r>
      <w:proofErr w:type="gramStart"/>
      <w:r>
        <w:rPr>
          <w:color w:val="000000"/>
          <w:sz w:val="28"/>
          <w:szCs w:val="28"/>
        </w:rPr>
        <w:t>.</w:t>
      </w:r>
      <w:r w:rsidRPr="002556DA">
        <w:rPr>
          <w:color w:val="000000"/>
          <w:sz w:val="28"/>
          <w:szCs w:val="28"/>
        </w:rPr>
        <w:t>».</w:t>
      </w:r>
      <w:proofErr w:type="gramEnd"/>
    </w:p>
    <w:p w:rsidR="00CA19ED" w:rsidRDefault="00CA19ED" w:rsidP="00CA19ED">
      <w:pPr>
        <w:pStyle w:val="consplusnormal1"/>
        <w:spacing w:before="0" w:beforeAutospacing="0" w:after="0" w:afterAutospacing="0"/>
        <w:ind w:firstLine="567"/>
        <w:jc w:val="both"/>
        <w:rPr>
          <w:sz w:val="28"/>
        </w:rPr>
      </w:pPr>
      <w:r>
        <w:rPr>
          <w:color w:val="000000"/>
          <w:sz w:val="28"/>
          <w:szCs w:val="28"/>
        </w:rPr>
        <w:t>2</w:t>
      </w:r>
      <w:r>
        <w:rPr>
          <w:sz w:val="28"/>
        </w:rPr>
        <w:t xml:space="preserve">. Настоящее постановление опубликовать в </w:t>
      </w:r>
      <w:r w:rsidRPr="005C2592">
        <w:rPr>
          <w:color w:val="000000"/>
          <w:sz w:val="28"/>
          <w:szCs w:val="28"/>
        </w:rPr>
        <w:t xml:space="preserve"> информационном бюллетене «</w:t>
      </w:r>
      <w:proofErr w:type="spellStart"/>
      <w:r w:rsidRPr="005C2592">
        <w:rPr>
          <w:color w:val="000000"/>
          <w:sz w:val="28"/>
          <w:szCs w:val="28"/>
        </w:rPr>
        <w:t>Камешкирский</w:t>
      </w:r>
      <w:proofErr w:type="spellEnd"/>
      <w:r w:rsidRPr="005C2592">
        <w:rPr>
          <w:color w:val="000000"/>
          <w:sz w:val="28"/>
          <w:szCs w:val="28"/>
        </w:rPr>
        <w:t xml:space="preserve"> вестник»</w:t>
      </w:r>
      <w:r>
        <w:rPr>
          <w:sz w:val="28"/>
        </w:rPr>
        <w:t>.</w:t>
      </w:r>
    </w:p>
    <w:p w:rsidR="00CA19ED" w:rsidRDefault="00CA19ED" w:rsidP="00CA19ED">
      <w:pPr>
        <w:widowControl/>
        <w:ind w:firstLine="709"/>
        <w:jc w:val="both"/>
        <w:rPr>
          <w:spacing w:val="5"/>
          <w:sz w:val="27"/>
          <w:szCs w:val="27"/>
        </w:rPr>
      </w:pPr>
      <w:r w:rsidRPr="00395EEC">
        <w:rPr>
          <w:sz w:val="27"/>
          <w:szCs w:val="27"/>
        </w:rPr>
        <w:t>3.</w:t>
      </w:r>
      <w:r>
        <w:rPr>
          <w:sz w:val="27"/>
          <w:szCs w:val="27"/>
        </w:rPr>
        <w:t xml:space="preserve"> </w:t>
      </w:r>
      <w:r w:rsidRPr="003C3F60">
        <w:rPr>
          <w:bCs/>
          <w:sz w:val="28"/>
          <w:szCs w:val="28"/>
        </w:rPr>
        <w:t>Настоящее постановление вступает в силу</w:t>
      </w:r>
      <w:r>
        <w:rPr>
          <w:bCs/>
          <w:sz w:val="28"/>
          <w:szCs w:val="28"/>
        </w:rPr>
        <w:t xml:space="preserve"> на следующий день после  дня</w:t>
      </w:r>
      <w:r w:rsidRPr="003C3F60">
        <w:rPr>
          <w:bCs/>
          <w:sz w:val="28"/>
          <w:szCs w:val="28"/>
        </w:rPr>
        <w:t xml:space="preserve"> его </w:t>
      </w:r>
      <w:r>
        <w:rPr>
          <w:bCs/>
          <w:sz w:val="28"/>
          <w:szCs w:val="28"/>
        </w:rPr>
        <w:t xml:space="preserve">официального </w:t>
      </w:r>
      <w:r w:rsidRPr="003C3F60">
        <w:rPr>
          <w:bCs/>
          <w:sz w:val="28"/>
          <w:szCs w:val="28"/>
        </w:rPr>
        <w:t>опубликования</w:t>
      </w:r>
      <w:r>
        <w:rPr>
          <w:spacing w:val="5"/>
          <w:sz w:val="27"/>
          <w:szCs w:val="27"/>
        </w:rPr>
        <w:t>.</w:t>
      </w:r>
    </w:p>
    <w:p w:rsidR="00CA19ED" w:rsidRDefault="00CA19ED" w:rsidP="00CA19ED">
      <w:pPr>
        <w:widowControl/>
        <w:ind w:firstLine="709"/>
        <w:jc w:val="both"/>
        <w:rPr>
          <w:sz w:val="28"/>
          <w:szCs w:val="28"/>
        </w:rPr>
      </w:pPr>
      <w:r>
        <w:rPr>
          <w:spacing w:val="5"/>
          <w:sz w:val="27"/>
          <w:szCs w:val="27"/>
        </w:rPr>
        <w:t xml:space="preserve">4. </w:t>
      </w:r>
      <w:proofErr w:type="gramStart"/>
      <w:r w:rsidRPr="000F020F">
        <w:rPr>
          <w:color w:val="000000"/>
          <w:spacing w:val="-3"/>
          <w:sz w:val="28"/>
          <w:szCs w:val="28"/>
        </w:rPr>
        <w:t>Контроль за</w:t>
      </w:r>
      <w:proofErr w:type="gramEnd"/>
      <w:r w:rsidRPr="000F020F">
        <w:rPr>
          <w:color w:val="000000"/>
          <w:spacing w:val="-3"/>
          <w:sz w:val="28"/>
          <w:szCs w:val="28"/>
        </w:rPr>
        <w:t xml:space="preserve"> исполнением настоящего постановления возложить на                     заместителя Главы местной администрации </w:t>
      </w:r>
      <w:proofErr w:type="spellStart"/>
      <w:r w:rsidRPr="000F020F">
        <w:rPr>
          <w:color w:val="000000"/>
          <w:spacing w:val="-3"/>
          <w:sz w:val="28"/>
          <w:szCs w:val="28"/>
        </w:rPr>
        <w:t>Камешкирского</w:t>
      </w:r>
      <w:proofErr w:type="spellEnd"/>
      <w:r w:rsidRPr="000F020F">
        <w:rPr>
          <w:color w:val="000000"/>
          <w:spacing w:val="-3"/>
          <w:sz w:val="28"/>
          <w:szCs w:val="28"/>
        </w:rPr>
        <w:t xml:space="preserve"> района Пензенской области, курирующего вопросы  ЖКХ и экономики</w:t>
      </w:r>
      <w:r>
        <w:rPr>
          <w:bCs/>
          <w:sz w:val="28"/>
          <w:szCs w:val="28"/>
        </w:rPr>
        <w:t>.</w:t>
      </w:r>
    </w:p>
    <w:p w:rsidR="00CA19ED" w:rsidRDefault="00CA19ED" w:rsidP="00CA19ED">
      <w:pPr>
        <w:widowControl/>
        <w:rPr>
          <w:b/>
          <w:sz w:val="28"/>
          <w:szCs w:val="28"/>
        </w:rPr>
      </w:pPr>
    </w:p>
    <w:p w:rsidR="00CA19ED" w:rsidRDefault="00CA19ED" w:rsidP="00CA19ED">
      <w:pPr>
        <w:widowControl/>
        <w:rPr>
          <w:b/>
          <w:sz w:val="28"/>
          <w:szCs w:val="28"/>
        </w:rPr>
      </w:pPr>
    </w:p>
    <w:p w:rsidR="00CA19ED" w:rsidRDefault="00CA19ED" w:rsidP="00CA19ED">
      <w:pPr>
        <w:widowControl/>
        <w:rPr>
          <w:b/>
          <w:sz w:val="28"/>
          <w:szCs w:val="28"/>
        </w:rPr>
      </w:pPr>
    </w:p>
    <w:p w:rsidR="00CA19ED" w:rsidRDefault="00CA19ED" w:rsidP="00CA19ED">
      <w:pPr>
        <w:widowControl/>
        <w:rPr>
          <w:b/>
          <w:sz w:val="28"/>
          <w:szCs w:val="28"/>
        </w:rPr>
      </w:pPr>
    </w:p>
    <w:p w:rsidR="00CA19ED" w:rsidRDefault="00CA19ED" w:rsidP="00CA19ED">
      <w:pPr>
        <w:widowControl/>
        <w:rPr>
          <w:b/>
          <w:sz w:val="28"/>
          <w:szCs w:val="28"/>
        </w:rPr>
      </w:pPr>
    </w:p>
    <w:p w:rsidR="00CA19ED" w:rsidRDefault="00CA19ED" w:rsidP="00CA19ED">
      <w:pPr>
        <w:widowControl/>
        <w:rPr>
          <w:b/>
          <w:sz w:val="28"/>
          <w:szCs w:val="28"/>
        </w:rPr>
      </w:pPr>
    </w:p>
    <w:p w:rsidR="00CA19ED" w:rsidRPr="00A511F5" w:rsidRDefault="00CA19ED" w:rsidP="00CA19ED">
      <w:pPr>
        <w:widowControl/>
        <w:rPr>
          <w:bCs/>
          <w:sz w:val="28"/>
        </w:rPr>
      </w:pPr>
      <w:r w:rsidRPr="00A511F5">
        <w:rPr>
          <w:bCs/>
          <w:sz w:val="28"/>
          <w:szCs w:val="28"/>
        </w:rPr>
        <w:t xml:space="preserve">Глава </w:t>
      </w:r>
      <w:proofErr w:type="spellStart"/>
      <w:r w:rsidRPr="00A511F5">
        <w:rPr>
          <w:bCs/>
          <w:sz w:val="28"/>
          <w:szCs w:val="28"/>
        </w:rPr>
        <w:t>Камешкирского</w:t>
      </w:r>
      <w:proofErr w:type="spellEnd"/>
      <w:r w:rsidRPr="00A511F5">
        <w:rPr>
          <w:bCs/>
          <w:sz w:val="28"/>
        </w:rPr>
        <w:t xml:space="preserve"> района                                               </w:t>
      </w:r>
      <w:proofErr w:type="spellStart"/>
      <w:r w:rsidRPr="00A511F5">
        <w:rPr>
          <w:bCs/>
          <w:sz w:val="28"/>
        </w:rPr>
        <w:t>Д.А.Мануковский</w:t>
      </w:r>
      <w:proofErr w:type="spellEnd"/>
    </w:p>
    <w:p w:rsidR="00CA19ED" w:rsidRPr="00A511F5" w:rsidRDefault="00CA19ED" w:rsidP="00CA19ED">
      <w:pPr>
        <w:pStyle w:val="a5"/>
        <w:tabs>
          <w:tab w:val="clear" w:pos="4153"/>
          <w:tab w:val="clear" w:pos="8306"/>
        </w:tabs>
        <w:rPr>
          <w:bCs/>
        </w:rPr>
      </w:pPr>
    </w:p>
    <w:p w:rsidR="00CA19ED" w:rsidRDefault="00CA19ED" w:rsidP="00CA19ED"/>
    <w:p w:rsidR="00CA19ED" w:rsidRDefault="00CA19ED"/>
    <w:p w:rsidR="00A907B9" w:rsidRPr="00F00ACE" w:rsidRDefault="00A907B9" w:rsidP="00A907B9">
      <w:pPr>
        <w:jc w:val="center"/>
        <w:rPr>
          <w:sz w:val="28"/>
          <w:szCs w:val="28"/>
        </w:rPr>
      </w:pPr>
      <w:r w:rsidRPr="00F00ACE">
        <w:rPr>
          <w:sz w:val="28"/>
          <w:szCs w:val="28"/>
        </w:rPr>
        <w:t xml:space="preserve">Администрация </w:t>
      </w:r>
      <w:proofErr w:type="spellStart"/>
      <w:r w:rsidRPr="00F00ACE">
        <w:rPr>
          <w:sz w:val="28"/>
          <w:szCs w:val="28"/>
        </w:rPr>
        <w:t>Камешкирского</w:t>
      </w:r>
      <w:proofErr w:type="spellEnd"/>
      <w:r w:rsidRPr="00F00ACE">
        <w:rPr>
          <w:sz w:val="28"/>
          <w:szCs w:val="28"/>
        </w:rPr>
        <w:t xml:space="preserve"> района Пензенской области </w:t>
      </w:r>
      <w:r w:rsidRPr="00F00ACE">
        <w:rPr>
          <w:color w:val="000000"/>
          <w:sz w:val="28"/>
          <w:szCs w:val="28"/>
        </w:rPr>
        <w:t>у</w:t>
      </w:r>
      <w:r w:rsidRPr="00F00ACE">
        <w:rPr>
          <w:sz w:val="28"/>
          <w:szCs w:val="28"/>
        </w:rPr>
        <w:t xml:space="preserve">ведомляет </w:t>
      </w:r>
      <w:r w:rsidRPr="00F00ACE">
        <w:rPr>
          <w:color w:val="000000"/>
          <w:sz w:val="28"/>
          <w:szCs w:val="28"/>
        </w:rPr>
        <w:t>о возможности предоставления земельного участка в аренду</w:t>
      </w:r>
    </w:p>
    <w:p w:rsidR="00A907B9" w:rsidRPr="00F00ACE" w:rsidRDefault="00A907B9" w:rsidP="00A907B9">
      <w:pPr>
        <w:ind w:left="708" w:firstLine="1134"/>
        <w:jc w:val="center"/>
        <w:rPr>
          <w:sz w:val="28"/>
          <w:szCs w:val="28"/>
        </w:rPr>
      </w:pPr>
    </w:p>
    <w:p w:rsidR="00A907B9" w:rsidRDefault="00A907B9" w:rsidP="00A907B9">
      <w:pPr>
        <w:pStyle w:val="2"/>
        <w:numPr>
          <w:ilvl w:val="0"/>
          <w:numId w:val="3"/>
        </w:numPr>
        <w:spacing w:after="0" w:line="240" w:lineRule="auto"/>
        <w:jc w:val="both"/>
        <w:rPr>
          <w:sz w:val="28"/>
          <w:szCs w:val="28"/>
        </w:rPr>
      </w:pPr>
      <w:r w:rsidRPr="00F00ACE">
        <w:rPr>
          <w:sz w:val="28"/>
          <w:szCs w:val="28"/>
        </w:rPr>
        <w:t xml:space="preserve">Земельный участок, с кадастровым номером </w:t>
      </w:r>
      <w:r>
        <w:rPr>
          <w:sz w:val="28"/>
          <w:szCs w:val="28"/>
        </w:rPr>
        <w:t xml:space="preserve"> 58:11:0100501:2126</w:t>
      </w:r>
      <w:r w:rsidRPr="00F00ACE">
        <w:rPr>
          <w:sz w:val="28"/>
          <w:szCs w:val="28"/>
        </w:rPr>
        <w:t>, общей площадь</w:t>
      </w:r>
      <w:r>
        <w:rPr>
          <w:sz w:val="28"/>
          <w:szCs w:val="28"/>
        </w:rPr>
        <w:t>ю</w:t>
      </w:r>
      <w:r w:rsidRPr="00F00ACE">
        <w:rPr>
          <w:sz w:val="28"/>
          <w:szCs w:val="28"/>
        </w:rPr>
        <w:t xml:space="preserve"> </w:t>
      </w:r>
      <w:r>
        <w:rPr>
          <w:sz w:val="28"/>
          <w:szCs w:val="28"/>
        </w:rPr>
        <w:t xml:space="preserve">466 </w:t>
      </w:r>
      <w:proofErr w:type="spellStart"/>
      <w:r w:rsidRPr="00F00ACE">
        <w:rPr>
          <w:sz w:val="28"/>
          <w:szCs w:val="28"/>
        </w:rPr>
        <w:t>кв.м</w:t>
      </w:r>
      <w:proofErr w:type="spellEnd"/>
      <w:r w:rsidRPr="00F00ACE">
        <w:rPr>
          <w:sz w:val="28"/>
          <w:szCs w:val="28"/>
        </w:rPr>
        <w:t>.,</w:t>
      </w:r>
      <w:r>
        <w:rPr>
          <w:sz w:val="28"/>
          <w:szCs w:val="28"/>
        </w:rPr>
        <w:t xml:space="preserve"> </w:t>
      </w:r>
      <w:r w:rsidRPr="00F00ACE">
        <w:rPr>
          <w:sz w:val="28"/>
          <w:szCs w:val="28"/>
        </w:rPr>
        <w:t>местоположение</w:t>
      </w:r>
      <w:r>
        <w:rPr>
          <w:sz w:val="28"/>
          <w:szCs w:val="28"/>
        </w:rPr>
        <w:t xml:space="preserve"> Российская Федерация,</w:t>
      </w:r>
      <w:r w:rsidRPr="00F00ACE">
        <w:rPr>
          <w:sz w:val="28"/>
          <w:szCs w:val="28"/>
        </w:rPr>
        <w:t xml:space="preserve"> Пензенская область, </w:t>
      </w:r>
      <w:proofErr w:type="spellStart"/>
      <w:r w:rsidRPr="00F00ACE">
        <w:rPr>
          <w:sz w:val="28"/>
          <w:szCs w:val="28"/>
        </w:rPr>
        <w:t>Камешкирский</w:t>
      </w:r>
      <w:proofErr w:type="spellEnd"/>
      <w:r w:rsidRPr="00F00ACE">
        <w:rPr>
          <w:sz w:val="28"/>
          <w:szCs w:val="28"/>
        </w:rPr>
        <w:t xml:space="preserve"> район,  с. </w:t>
      </w:r>
      <w:r>
        <w:rPr>
          <w:sz w:val="28"/>
          <w:szCs w:val="28"/>
        </w:rPr>
        <w:t xml:space="preserve">Русский Камешкир, </w:t>
      </w:r>
      <w:proofErr w:type="spellStart"/>
      <w:r>
        <w:rPr>
          <w:sz w:val="28"/>
          <w:szCs w:val="28"/>
        </w:rPr>
        <w:t>ул</w:t>
      </w:r>
      <w:proofErr w:type="gramStart"/>
      <w:r>
        <w:rPr>
          <w:sz w:val="28"/>
          <w:szCs w:val="28"/>
        </w:rPr>
        <w:t>.Л</w:t>
      </w:r>
      <w:proofErr w:type="gramEnd"/>
      <w:r>
        <w:rPr>
          <w:sz w:val="28"/>
          <w:szCs w:val="28"/>
        </w:rPr>
        <w:t>ермонтова</w:t>
      </w:r>
      <w:proofErr w:type="spellEnd"/>
      <w:r>
        <w:rPr>
          <w:sz w:val="28"/>
          <w:szCs w:val="28"/>
        </w:rPr>
        <w:t xml:space="preserve">, д.21 Б </w:t>
      </w:r>
      <w:r w:rsidRPr="00F00ACE">
        <w:rPr>
          <w:sz w:val="28"/>
          <w:szCs w:val="28"/>
        </w:rPr>
        <w:t>категория</w:t>
      </w:r>
      <w:r>
        <w:rPr>
          <w:sz w:val="28"/>
          <w:szCs w:val="28"/>
        </w:rPr>
        <w:t xml:space="preserve"> земель</w:t>
      </w:r>
      <w:r w:rsidRPr="00F00ACE">
        <w:rPr>
          <w:sz w:val="28"/>
          <w:szCs w:val="28"/>
        </w:rPr>
        <w:t xml:space="preserve">: земли населенных пунктов, </w:t>
      </w:r>
      <w:r>
        <w:rPr>
          <w:sz w:val="28"/>
          <w:szCs w:val="28"/>
        </w:rPr>
        <w:t xml:space="preserve">вид </w:t>
      </w:r>
      <w:r w:rsidRPr="00F00ACE">
        <w:rPr>
          <w:sz w:val="28"/>
          <w:szCs w:val="28"/>
        </w:rPr>
        <w:t>разрешенно</w:t>
      </w:r>
      <w:r>
        <w:rPr>
          <w:sz w:val="28"/>
          <w:szCs w:val="28"/>
        </w:rPr>
        <w:t>го</w:t>
      </w:r>
      <w:r w:rsidRPr="00F00ACE">
        <w:rPr>
          <w:sz w:val="28"/>
          <w:szCs w:val="28"/>
        </w:rPr>
        <w:t xml:space="preserve"> использовани</w:t>
      </w:r>
      <w:r>
        <w:rPr>
          <w:sz w:val="28"/>
          <w:szCs w:val="28"/>
        </w:rPr>
        <w:t>я</w:t>
      </w:r>
      <w:r w:rsidRPr="00F00ACE">
        <w:rPr>
          <w:sz w:val="28"/>
          <w:szCs w:val="28"/>
        </w:rPr>
        <w:t>: «</w:t>
      </w:r>
      <w:r>
        <w:rPr>
          <w:sz w:val="28"/>
          <w:szCs w:val="28"/>
        </w:rPr>
        <w:t>для ведения личного подсобного хозяйства» (код 2.2).</w:t>
      </w:r>
    </w:p>
    <w:p w:rsidR="00A907B9" w:rsidRPr="00F00ACE" w:rsidRDefault="00A907B9" w:rsidP="00A907B9">
      <w:pPr>
        <w:pStyle w:val="2"/>
        <w:spacing w:after="0" w:line="240" w:lineRule="auto"/>
        <w:jc w:val="both"/>
        <w:rPr>
          <w:sz w:val="28"/>
          <w:szCs w:val="28"/>
        </w:rPr>
      </w:pPr>
      <w:r w:rsidRPr="00F00ACE">
        <w:rPr>
          <w:color w:val="000000"/>
          <w:sz w:val="28"/>
          <w:szCs w:val="28"/>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F00ACE">
        <w:rPr>
          <w:sz w:val="28"/>
          <w:szCs w:val="28"/>
        </w:rPr>
        <w:t xml:space="preserve">442450, Пензенская обл., </w:t>
      </w:r>
      <w:proofErr w:type="spellStart"/>
      <w:r w:rsidRPr="00F00ACE">
        <w:rPr>
          <w:sz w:val="28"/>
          <w:szCs w:val="28"/>
        </w:rPr>
        <w:t>Камешкирский</w:t>
      </w:r>
      <w:proofErr w:type="spellEnd"/>
      <w:r w:rsidRPr="00F00ACE">
        <w:rPr>
          <w:sz w:val="28"/>
          <w:szCs w:val="28"/>
        </w:rPr>
        <w:t xml:space="preserve"> район, с. Р. Камешкир, ул. Радищева, д.15</w:t>
      </w:r>
      <w:r w:rsidRPr="00F00ACE">
        <w:rPr>
          <w:color w:val="000000"/>
          <w:sz w:val="28"/>
          <w:szCs w:val="28"/>
        </w:rPr>
        <w:t>, в течение 30 дней с момента опубликования извещения.</w:t>
      </w:r>
    </w:p>
    <w:p w:rsidR="00A907B9" w:rsidRPr="00DB7144" w:rsidRDefault="00A907B9" w:rsidP="00A907B9">
      <w:pPr>
        <w:ind w:left="-426"/>
        <w:jc w:val="both"/>
        <w:rPr>
          <w:b/>
          <w:color w:val="000000" w:themeColor="text1"/>
          <w:sz w:val="28"/>
          <w:szCs w:val="28"/>
        </w:rPr>
      </w:pPr>
      <w:r w:rsidRPr="007D5CF2">
        <w:rPr>
          <w:color w:val="000000" w:themeColor="text1"/>
          <w:sz w:val="28"/>
          <w:szCs w:val="28"/>
        </w:rPr>
        <w:t>Время приема: с 8.00.00 до 17.00</w:t>
      </w:r>
      <w:r w:rsidRPr="00DB7144">
        <w:rPr>
          <w:b/>
          <w:color w:val="000000" w:themeColor="text1"/>
          <w:sz w:val="28"/>
          <w:szCs w:val="28"/>
        </w:rPr>
        <w:t xml:space="preserve">. Дата начала подачи заявлений </w:t>
      </w:r>
      <w:r>
        <w:rPr>
          <w:b/>
          <w:color w:val="000000" w:themeColor="text1"/>
          <w:sz w:val="28"/>
          <w:szCs w:val="28"/>
        </w:rPr>
        <w:t>08.07</w:t>
      </w:r>
      <w:r w:rsidRPr="00DB7144">
        <w:rPr>
          <w:b/>
          <w:color w:val="000000" w:themeColor="text1"/>
          <w:sz w:val="28"/>
          <w:szCs w:val="28"/>
        </w:rPr>
        <w:t>.202</w:t>
      </w:r>
      <w:r>
        <w:rPr>
          <w:b/>
          <w:color w:val="000000" w:themeColor="text1"/>
          <w:sz w:val="28"/>
          <w:szCs w:val="28"/>
        </w:rPr>
        <w:t>6</w:t>
      </w:r>
      <w:r w:rsidRPr="00DB7144">
        <w:rPr>
          <w:b/>
          <w:color w:val="000000" w:themeColor="text1"/>
          <w:sz w:val="28"/>
          <w:szCs w:val="28"/>
        </w:rPr>
        <w:t xml:space="preserve">г., дата  окончания  подачи заявлений  </w:t>
      </w:r>
      <w:r>
        <w:rPr>
          <w:b/>
          <w:color w:val="000000" w:themeColor="text1"/>
          <w:sz w:val="28"/>
          <w:szCs w:val="28"/>
        </w:rPr>
        <w:t>06.08</w:t>
      </w:r>
      <w:r w:rsidRPr="00DB7144">
        <w:rPr>
          <w:b/>
          <w:color w:val="000000" w:themeColor="text1"/>
          <w:sz w:val="28"/>
          <w:szCs w:val="28"/>
        </w:rPr>
        <w:t>.202</w:t>
      </w:r>
      <w:r>
        <w:rPr>
          <w:b/>
          <w:color w:val="000000" w:themeColor="text1"/>
          <w:sz w:val="28"/>
          <w:szCs w:val="28"/>
        </w:rPr>
        <w:t xml:space="preserve">6 </w:t>
      </w:r>
      <w:r w:rsidRPr="00DB7144">
        <w:rPr>
          <w:b/>
          <w:color w:val="000000" w:themeColor="text1"/>
          <w:sz w:val="28"/>
          <w:szCs w:val="28"/>
        </w:rPr>
        <w:t>г.</w:t>
      </w:r>
    </w:p>
    <w:p w:rsidR="00A907B9" w:rsidRPr="00DB7144" w:rsidRDefault="00A907B9" w:rsidP="00A907B9">
      <w:pPr>
        <w:ind w:left="-426"/>
        <w:jc w:val="both"/>
        <w:rPr>
          <w:b/>
          <w:color w:val="000000" w:themeColor="text1"/>
          <w:sz w:val="28"/>
          <w:szCs w:val="28"/>
        </w:rPr>
      </w:pPr>
      <w:r w:rsidRPr="00DB7144">
        <w:rPr>
          <w:b/>
          <w:color w:val="000000" w:themeColor="text1"/>
          <w:sz w:val="28"/>
          <w:szCs w:val="28"/>
        </w:rPr>
        <w:t xml:space="preserve">Рассмотрение заявок  </w:t>
      </w:r>
      <w:r>
        <w:rPr>
          <w:b/>
          <w:color w:val="000000" w:themeColor="text1"/>
          <w:sz w:val="28"/>
          <w:szCs w:val="28"/>
        </w:rPr>
        <w:t xml:space="preserve">07.08.2026 </w:t>
      </w:r>
      <w:r w:rsidRPr="00DB7144">
        <w:rPr>
          <w:b/>
          <w:color w:val="000000" w:themeColor="text1"/>
          <w:sz w:val="28"/>
          <w:szCs w:val="28"/>
        </w:rPr>
        <w:t>г.  в 10.00 часов.</w:t>
      </w:r>
    </w:p>
    <w:p w:rsidR="00A907B9" w:rsidRPr="00DB7144" w:rsidRDefault="00A907B9" w:rsidP="00A907B9">
      <w:pPr>
        <w:ind w:left="-426"/>
        <w:jc w:val="both"/>
        <w:rPr>
          <w:b/>
          <w:color w:val="000000" w:themeColor="text1"/>
          <w:sz w:val="28"/>
          <w:szCs w:val="28"/>
        </w:rPr>
      </w:pPr>
    </w:p>
    <w:p w:rsidR="00A907B9" w:rsidRDefault="00A907B9" w:rsidP="00A907B9">
      <w:pPr>
        <w:ind w:left="-426"/>
        <w:jc w:val="both"/>
        <w:rPr>
          <w:b/>
        </w:rPr>
      </w:pPr>
    </w:p>
    <w:p w:rsidR="00A907B9" w:rsidRDefault="00A907B9" w:rsidP="00A907B9">
      <w:pPr>
        <w:ind w:left="-426"/>
        <w:jc w:val="both"/>
        <w:rPr>
          <w:b/>
        </w:rPr>
      </w:pPr>
    </w:p>
    <w:p w:rsidR="00A907B9" w:rsidRPr="004A569C" w:rsidRDefault="00A907B9" w:rsidP="00A907B9">
      <w:pPr>
        <w:ind w:left="-426"/>
        <w:jc w:val="both"/>
      </w:pPr>
    </w:p>
    <w:p w:rsidR="00A907B9" w:rsidRPr="00680D86" w:rsidRDefault="00A907B9" w:rsidP="00A907B9">
      <w:pPr>
        <w:jc w:val="center"/>
        <w:rPr>
          <w:b/>
          <w:snapToGrid w:val="0"/>
          <w:color w:val="000000"/>
          <w:sz w:val="28"/>
          <w:szCs w:val="28"/>
        </w:rPr>
      </w:pPr>
      <w:r w:rsidRPr="00680D86">
        <w:rPr>
          <w:b/>
          <w:bCs/>
          <w:color w:val="000000"/>
          <w:sz w:val="28"/>
          <w:szCs w:val="28"/>
        </w:rPr>
        <w:t xml:space="preserve">  Извещение о </w:t>
      </w:r>
      <w:r w:rsidRPr="00C03D50">
        <w:rPr>
          <w:b/>
          <w:bCs/>
          <w:color w:val="000000"/>
          <w:sz w:val="28"/>
          <w:szCs w:val="28"/>
        </w:rPr>
        <w:t xml:space="preserve">проведении </w:t>
      </w:r>
      <w:r w:rsidRPr="00C03D50">
        <w:rPr>
          <w:b/>
          <w:color w:val="000000"/>
          <w:sz w:val="28"/>
          <w:szCs w:val="28"/>
        </w:rPr>
        <w:t>электронного аукциона по продаже права на заключение договора аренды земельного участка, находящегося в государственной неразграниченной  собственности</w:t>
      </w:r>
      <w:r w:rsidRPr="00680D86">
        <w:rPr>
          <w:b/>
          <w:snapToGrid w:val="0"/>
          <w:color w:val="000000"/>
          <w:sz w:val="28"/>
          <w:szCs w:val="28"/>
        </w:rPr>
        <w:t xml:space="preserve"> </w:t>
      </w:r>
    </w:p>
    <w:p w:rsidR="00A907B9" w:rsidRPr="00680D86" w:rsidRDefault="00A907B9" w:rsidP="00A907B9">
      <w:pPr>
        <w:jc w:val="center"/>
        <w:rPr>
          <w:b/>
          <w:snapToGrid w:val="0"/>
          <w:color w:val="000000"/>
          <w:sz w:val="28"/>
          <w:szCs w:val="28"/>
        </w:rPr>
      </w:pPr>
    </w:p>
    <w:p w:rsidR="00A907B9" w:rsidRPr="00680D86" w:rsidRDefault="00A907B9" w:rsidP="00A907B9">
      <w:pPr>
        <w:autoSpaceDE w:val="0"/>
        <w:autoSpaceDN w:val="0"/>
        <w:adjustRightInd w:val="0"/>
        <w:ind w:left="-284"/>
        <w:jc w:val="both"/>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A907B9" w:rsidRPr="00680D86" w:rsidRDefault="00A907B9" w:rsidP="00A907B9">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13" w:history="1">
        <w:r w:rsidRPr="00680D86">
          <w:rPr>
            <w:rStyle w:val="a7"/>
            <w:rFonts w:eastAsiaTheme="minorEastAsia"/>
            <w:color w:val="000000"/>
            <w:sz w:val="24"/>
            <w:szCs w:val="24"/>
            <w:lang w:val="en-US" w:eastAsia="ar-SA"/>
          </w:rPr>
          <w:t>admkame</w:t>
        </w:r>
        <w:r w:rsidRPr="00680D86">
          <w:rPr>
            <w:rStyle w:val="a7"/>
            <w:rFonts w:eastAsiaTheme="minorEastAsia"/>
            <w:color w:val="000000"/>
            <w:sz w:val="24"/>
            <w:szCs w:val="24"/>
            <w:lang w:eastAsia="ar-SA"/>
          </w:rPr>
          <w:t>@yandex.ru</w:t>
        </w:r>
      </w:hyperlink>
    </w:p>
    <w:p w:rsidR="00A907B9" w:rsidRPr="00680D86" w:rsidRDefault="00A907B9" w:rsidP="00A907B9">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BF21FB">
        <w:rPr>
          <w:color w:val="000000"/>
          <w:sz w:val="24"/>
          <w:szCs w:val="24"/>
        </w:rPr>
        <w:t xml:space="preserve">области </w:t>
      </w:r>
      <w:r w:rsidRPr="00A400A9">
        <w:rPr>
          <w:color w:val="000000" w:themeColor="text1"/>
          <w:sz w:val="24"/>
          <w:szCs w:val="24"/>
        </w:rPr>
        <w:t>от 07.07.2026 № 150</w:t>
      </w:r>
      <w:r w:rsidRPr="00680D86">
        <w:rPr>
          <w:color w:val="000000"/>
          <w:sz w:val="24"/>
          <w:szCs w:val="24"/>
        </w:rPr>
        <w:t xml:space="preserve">  «</w:t>
      </w:r>
      <w:r w:rsidRPr="00680D86">
        <w:rPr>
          <w:b/>
          <w:color w:val="000000"/>
          <w:sz w:val="24"/>
          <w:szCs w:val="24"/>
        </w:rPr>
        <w:t xml:space="preserve">О проведении торгов в форме электронного аукциона по продаже права  на заключение договора аренды земельного участка, </w:t>
      </w:r>
      <w:r w:rsidRPr="00680D86">
        <w:rPr>
          <w:color w:val="000000"/>
          <w:sz w:val="24"/>
          <w:szCs w:val="24"/>
        </w:rPr>
        <w:t xml:space="preserve"> </w:t>
      </w:r>
      <w:r w:rsidRPr="00680D86">
        <w:rPr>
          <w:b/>
          <w:color w:val="000000"/>
          <w:sz w:val="24"/>
          <w:szCs w:val="24"/>
        </w:rPr>
        <w:t>находящегося в государственной неразграниченной  собственности</w:t>
      </w:r>
      <w:r w:rsidRPr="00680D86">
        <w:rPr>
          <w:color w:val="000000"/>
          <w:sz w:val="24"/>
          <w:szCs w:val="24"/>
        </w:rPr>
        <w:t>»</w:t>
      </w:r>
    </w:p>
    <w:p w:rsidR="00A907B9" w:rsidRPr="00680D86" w:rsidRDefault="00A907B9" w:rsidP="00A907B9">
      <w:pPr>
        <w:ind w:firstLine="709"/>
        <w:jc w:val="both"/>
        <w:rPr>
          <w:color w:val="000000"/>
          <w:sz w:val="24"/>
          <w:szCs w:val="24"/>
        </w:rPr>
      </w:pPr>
      <w:r w:rsidRPr="00680D86">
        <w:rPr>
          <w:b/>
          <w:color w:val="000000"/>
          <w:sz w:val="24"/>
          <w:szCs w:val="24"/>
        </w:rPr>
        <w:t xml:space="preserve">Оператор электронной площадки </w:t>
      </w:r>
      <w:r w:rsidRPr="00680D86">
        <w:rPr>
          <w:color w:val="000000"/>
          <w:sz w:val="24"/>
          <w:szCs w:val="24"/>
        </w:rPr>
        <w:t xml:space="preserve">- </w:t>
      </w:r>
      <w:r w:rsidRPr="00680D86">
        <w:rPr>
          <w:color w:val="000000"/>
          <w:sz w:val="24"/>
          <w:szCs w:val="24"/>
          <w:lang w:eastAsia="en-US"/>
        </w:rPr>
        <w:t xml:space="preserve">электронная площадка РТС-тендер, размещенную на сайте  </w:t>
      </w:r>
      <w:hyperlink r:id="rId14"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A907B9" w:rsidRPr="00680D86" w:rsidRDefault="00A907B9" w:rsidP="00A907B9">
      <w:pPr>
        <w:pStyle w:val="a4"/>
        <w:spacing w:before="0" w:beforeAutospacing="0" w:after="0"/>
        <w:ind w:firstLine="709"/>
        <w:jc w:val="both"/>
        <w:rPr>
          <w:color w:val="000000"/>
        </w:rPr>
      </w:pPr>
    </w:p>
    <w:p w:rsidR="00A907B9" w:rsidRDefault="00A907B9" w:rsidP="00A907B9">
      <w:pPr>
        <w:pStyle w:val="a4"/>
        <w:numPr>
          <w:ilvl w:val="0"/>
          <w:numId w:val="10"/>
        </w:numPr>
        <w:spacing w:before="0" w:beforeAutospacing="0" w:after="0" w:afterAutospacing="0"/>
        <w:jc w:val="center"/>
        <w:rPr>
          <w:b/>
          <w:bCs/>
          <w:color w:val="000000"/>
        </w:rPr>
      </w:pPr>
      <w:r w:rsidRPr="00680D86">
        <w:rPr>
          <w:b/>
          <w:bCs/>
          <w:color w:val="000000"/>
        </w:rPr>
        <w:t>Предмет договора аренды с указанием кратких характеристик:</w:t>
      </w:r>
    </w:p>
    <w:p w:rsidR="00A907B9" w:rsidRDefault="00A907B9" w:rsidP="00A907B9">
      <w:pPr>
        <w:pStyle w:val="a4"/>
        <w:spacing w:before="0" w:beforeAutospacing="0" w:after="0"/>
        <w:ind w:left="927"/>
        <w:rPr>
          <w:b/>
          <w:bCs/>
          <w:color w:val="000000"/>
        </w:rPr>
      </w:pPr>
    </w:p>
    <w:p w:rsidR="00A907B9" w:rsidRPr="002C3B80" w:rsidRDefault="00A907B9" w:rsidP="00A907B9">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A907B9" w:rsidRPr="00680D86" w:rsidRDefault="00A907B9" w:rsidP="00A907B9">
      <w:pPr>
        <w:pStyle w:val="a4"/>
        <w:spacing w:before="0" w:beforeAutospacing="0" w:after="0"/>
        <w:ind w:left="567"/>
        <w:rPr>
          <w:b/>
          <w:bCs/>
          <w:color w:val="000000"/>
        </w:rPr>
      </w:pPr>
      <w:r w:rsidRPr="00680D86">
        <w:rPr>
          <w:b/>
          <w:bCs/>
          <w:color w:val="000000"/>
        </w:rPr>
        <w:t xml:space="preserve"> </w:t>
      </w:r>
    </w:p>
    <w:tbl>
      <w:tblPr>
        <w:tblW w:w="4965" w:type="pct"/>
        <w:jc w:val="center"/>
        <w:tblInd w:w="-103" w:type="dxa"/>
        <w:tblLayout w:type="fixed"/>
        <w:tblLook w:val="0000" w:firstRow="0" w:lastRow="0" w:firstColumn="0" w:lastColumn="0" w:noHBand="0" w:noVBand="0"/>
      </w:tblPr>
      <w:tblGrid>
        <w:gridCol w:w="621"/>
        <w:gridCol w:w="3574"/>
        <w:gridCol w:w="1087"/>
        <w:gridCol w:w="1593"/>
        <w:gridCol w:w="1266"/>
        <w:gridCol w:w="1363"/>
      </w:tblGrid>
      <w:tr w:rsidR="00A907B9" w:rsidRPr="00680D86" w:rsidTr="00595EFE">
        <w:trPr>
          <w:trHeight w:val="2394"/>
          <w:jc w:val="center"/>
        </w:trPr>
        <w:tc>
          <w:tcPr>
            <w:tcW w:w="326"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80"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572"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A907B9" w:rsidRPr="00680D86" w:rsidRDefault="00A907B9" w:rsidP="00595EFE">
            <w:pPr>
              <w:pStyle w:val="a8"/>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6" w:type="pct"/>
            <w:tcBorders>
              <w:top w:val="single" w:sz="4" w:space="0" w:color="000000"/>
              <w:left w:val="single" w:sz="4" w:space="0" w:color="000000"/>
              <w:bottom w:val="single" w:sz="4" w:space="0" w:color="000000"/>
              <w:right w:val="single" w:sz="4" w:space="0" w:color="auto"/>
            </w:tcBorders>
            <w:vAlign w:val="center"/>
          </w:tcPr>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Сумма задатка  (20%)</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начальной цены предмета аукциона</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(руб.)</w:t>
            </w:r>
          </w:p>
        </w:tc>
        <w:tc>
          <w:tcPr>
            <w:tcW w:w="717" w:type="pct"/>
            <w:tcBorders>
              <w:top w:val="single" w:sz="4" w:space="0" w:color="auto"/>
              <w:left w:val="single" w:sz="4" w:space="0" w:color="auto"/>
              <w:bottom w:val="single" w:sz="4" w:space="0" w:color="auto"/>
              <w:right w:val="single" w:sz="4" w:space="0" w:color="auto"/>
            </w:tcBorders>
            <w:vAlign w:val="center"/>
          </w:tcPr>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Шаг аукциона</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(3 %) начальной цены предмета аукциона</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(руб.)</w:t>
            </w:r>
          </w:p>
          <w:p w:rsidR="00A907B9" w:rsidRPr="00680D86" w:rsidRDefault="00A907B9" w:rsidP="00595EFE">
            <w:pPr>
              <w:pStyle w:val="Default"/>
              <w:tabs>
                <w:tab w:val="left" w:pos="142"/>
              </w:tabs>
              <w:jc w:val="center"/>
              <w:rPr>
                <w:rFonts w:ascii="Times New Roman" w:hAnsi="Times New Roman"/>
              </w:rPr>
            </w:pPr>
          </w:p>
        </w:tc>
      </w:tr>
      <w:tr w:rsidR="00A907B9" w:rsidRPr="00680D86" w:rsidTr="00595EFE">
        <w:trPr>
          <w:trHeight w:val="3205"/>
          <w:jc w:val="center"/>
        </w:trPr>
        <w:tc>
          <w:tcPr>
            <w:tcW w:w="326"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80" w:type="pct"/>
            <w:tcBorders>
              <w:top w:val="single" w:sz="4" w:space="0" w:color="000000"/>
              <w:left w:val="single" w:sz="4" w:space="0" w:color="000000"/>
              <w:bottom w:val="single" w:sz="4" w:space="0" w:color="000000"/>
            </w:tcBorders>
            <w:vAlign w:val="center"/>
          </w:tcPr>
          <w:p w:rsidR="00A907B9" w:rsidRPr="00680D86" w:rsidRDefault="00A907B9" w:rsidP="00595EFE">
            <w:pPr>
              <w:jc w:val="center"/>
              <w:rPr>
                <w:color w:val="000000"/>
                <w:sz w:val="24"/>
                <w:szCs w:val="24"/>
              </w:rPr>
            </w:pPr>
            <w:r w:rsidRPr="00680D86">
              <w:rPr>
                <w:color w:val="000000"/>
                <w:sz w:val="24"/>
                <w:szCs w:val="24"/>
              </w:rPr>
              <w:t xml:space="preserve">- площадь – </w:t>
            </w:r>
            <w:r>
              <w:rPr>
                <w:color w:val="000000"/>
                <w:sz w:val="24"/>
                <w:szCs w:val="24"/>
              </w:rPr>
              <w:t>2 162 048</w:t>
            </w:r>
            <w:r w:rsidRPr="00680D86">
              <w:rPr>
                <w:color w:val="000000"/>
                <w:sz w:val="24"/>
                <w:szCs w:val="24"/>
              </w:rPr>
              <w:t xml:space="preserve"> кв. м;</w:t>
            </w:r>
          </w:p>
          <w:p w:rsidR="00A907B9" w:rsidRPr="00680D86" w:rsidRDefault="00A907B9" w:rsidP="00595EFE">
            <w:pPr>
              <w:jc w:val="center"/>
              <w:rPr>
                <w:color w:val="000000"/>
                <w:sz w:val="24"/>
                <w:szCs w:val="24"/>
              </w:rPr>
            </w:pPr>
            <w:r w:rsidRPr="00680D86">
              <w:rPr>
                <w:color w:val="000000"/>
                <w:sz w:val="24"/>
                <w:szCs w:val="24"/>
              </w:rPr>
              <w:t>- кадастровый номер –58:11:</w:t>
            </w:r>
            <w:r>
              <w:rPr>
                <w:color w:val="000000"/>
                <w:sz w:val="24"/>
                <w:szCs w:val="24"/>
              </w:rPr>
              <w:t>0420101</w:t>
            </w:r>
            <w:r w:rsidRPr="00680D86">
              <w:rPr>
                <w:color w:val="000000"/>
                <w:sz w:val="24"/>
                <w:szCs w:val="24"/>
              </w:rPr>
              <w:t>:</w:t>
            </w:r>
            <w:r>
              <w:rPr>
                <w:color w:val="000000"/>
                <w:sz w:val="24"/>
                <w:szCs w:val="24"/>
              </w:rPr>
              <w:t>212</w:t>
            </w:r>
            <w:r w:rsidRPr="00680D86">
              <w:rPr>
                <w:color w:val="000000"/>
                <w:sz w:val="24"/>
                <w:szCs w:val="24"/>
              </w:rPr>
              <w:t>;</w:t>
            </w:r>
          </w:p>
          <w:p w:rsidR="00A907B9" w:rsidRPr="00680D86" w:rsidRDefault="00A907B9" w:rsidP="00595EFE">
            <w:pPr>
              <w:jc w:val="center"/>
              <w:rPr>
                <w:color w:val="000000"/>
                <w:sz w:val="24"/>
                <w:szCs w:val="24"/>
              </w:rPr>
            </w:pPr>
            <w:r w:rsidRPr="00680D86">
              <w:rPr>
                <w:color w:val="000000"/>
                <w:sz w:val="24"/>
                <w:szCs w:val="24"/>
              </w:rPr>
              <w:t>- категория земель – земли</w:t>
            </w:r>
            <w:r>
              <w:rPr>
                <w:color w:val="000000"/>
                <w:sz w:val="24"/>
                <w:szCs w:val="24"/>
              </w:rPr>
              <w:t xml:space="preserve"> сельскохозяйственного назначения</w:t>
            </w:r>
            <w:r w:rsidRPr="00680D86">
              <w:rPr>
                <w:color w:val="000000"/>
                <w:sz w:val="24"/>
                <w:szCs w:val="24"/>
              </w:rPr>
              <w:t>;</w:t>
            </w:r>
          </w:p>
          <w:p w:rsidR="00A907B9" w:rsidRPr="00680D86" w:rsidRDefault="00A907B9" w:rsidP="00595EFE">
            <w:pPr>
              <w:jc w:val="center"/>
              <w:rPr>
                <w:color w:val="000000"/>
                <w:sz w:val="24"/>
                <w:szCs w:val="24"/>
              </w:rPr>
            </w:pPr>
            <w:r w:rsidRPr="00680D86">
              <w:rPr>
                <w:color w:val="000000"/>
                <w:sz w:val="24"/>
                <w:szCs w:val="24"/>
              </w:rPr>
              <w:t xml:space="preserve">- разрешенное использование – </w:t>
            </w:r>
            <w:r>
              <w:rPr>
                <w:color w:val="000000"/>
                <w:sz w:val="24"/>
                <w:szCs w:val="24"/>
              </w:rPr>
              <w:t>растениеводство</w:t>
            </w:r>
            <w:r w:rsidRPr="00680D86">
              <w:rPr>
                <w:color w:val="000000"/>
                <w:sz w:val="24"/>
                <w:szCs w:val="24"/>
              </w:rPr>
              <w:t>;</w:t>
            </w:r>
          </w:p>
          <w:p w:rsidR="00A907B9" w:rsidRPr="00680D86" w:rsidRDefault="00A907B9" w:rsidP="00595EFE">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A907B9" w:rsidRPr="00680D86" w:rsidRDefault="00A907B9" w:rsidP="00595EFE">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Pr>
                <w:color w:val="000000"/>
                <w:sz w:val="24"/>
                <w:szCs w:val="24"/>
              </w:rPr>
              <w:t>Пестровский</w:t>
            </w:r>
            <w:proofErr w:type="spellEnd"/>
            <w:r>
              <w:rPr>
                <w:color w:val="000000"/>
                <w:sz w:val="24"/>
                <w:szCs w:val="24"/>
              </w:rPr>
              <w:t xml:space="preserve"> сельсовет</w:t>
            </w:r>
          </w:p>
        </w:tc>
        <w:tc>
          <w:tcPr>
            <w:tcW w:w="572"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2 162 048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A907B9" w:rsidRPr="00C51D98"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C51D98">
              <w:rPr>
                <w:rFonts w:ascii="Times New Roman" w:hAnsi="Times New Roman"/>
                <w:color w:val="000000"/>
                <w:sz w:val="24"/>
                <w:szCs w:val="24"/>
                <w:lang w:val="ru-RU"/>
              </w:rPr>
              <w:t>152748,70</w:t>
            </w:r>
          </w:p>
        </w:tc>
        <w:tc>
          <w:tcPr>
            <w:tcW w:w="666" w:type="pct"/>
            <w:tcBorders>
              <w:top w:val="single" w:sz="4" w:space="0" w:color="000000"/>
              <w:left w:val="single" w:sz="4" w:space="0" w:color="000000"/>
              <w:bottom w:val="single" w:sz="4" w:space="0" w:color="000000"/>
              <w:right w:val="single" w:sz="4" w:space="0" w:color="auto"/>
            </w:tcBorders>
            <w:vAlign w:val="center"/>
          </w:tcPr>
          <w:p w:rsidR="00A907B9" w:rsidRPr="00C51D98" w:rsidRDefault="00A907B9" w:rsidP="00595EFE">
            <w:pPr>
              <w:pStyle w:val="Default"/>
              <w:tabs>
                <w:tab w:val="left" w:pos="142"/>
              </w:tabs>
              <w:jc w:val="center"/>
              <w:rPr>
                <w:rFonts w:ascii="Times New Roman" w:hAnsi="Times New Roman"/>
                <w:lang w:eastAsia="ar-SA"/>
              </w:rPr>
            </w:pPr>
            <w:r w:rsidRPr="00C51D98">
              <w:rPr>
                <w:rFonts w:ascii="Times New Roman" w:hAnsi="Times New Roman"/>
                <w:lang w:eastAsia="ar-SA"/>
              </w:rPr>
              <w:t>30549,74</w:t>
            </w:r>
          </w:p>
        </w:tc>
        <w:tc>
          <w:tcPr>
            <w:tcW w:w="717" w:type="pct"/>
            <w:tcBorders>
              <w:top w:val="single" w:sz="4" w:space="0" w:color="auto"/>
              <w:left w:val="single" w:sz="4" w:space="0" w:color="auto"/>
              <w:bottom w:val="single" w:sz="4" w:space="0" w:color="auto"/>
              <w:right w:val="single" w:sz="4" w:space="0" w:color="auto"/>
            </w:tcBorders>
            <w:vAlign w:val="center"/>
          </w:tcPr>
          <w:p w:rsidR="00A907B9" w:rsidRPr="00C51D98" w:rsidRDefault="00A907B9" w:rsidP="00595EFE">
            <w:pPr>
              <w:pStyle w:val="Default"/>
              <w:tabs>
                <w:tab w:val="left" w:pos="142"/>
              </w:tabs>
              <w:jc w:val="center"/>
              <w:rPr>
                <w:rFonts w:ascii="Times New Roman" w:hAnsi="Times New Roman"/>
                <w:lang w:eastAsia="ar-SA"/>
              </w:rPr>
            </w:pPr>
            <w:r w:rsidRPr="00C51D98">
              <w:rPr>
                <w:rFonts w:ascii="Times New Roman" w:hAnsi="Times New Roman"/>
                <w:lang w:eastAsia="ar-SA"/>
              </w:rPr>
              <w:t>4582,46</w:t>
            </w:r>
          </w:p>
        </w:tc>
      </w:tr>
    </w:tbl>
    <w:p w:rsidR="00A907B9" w:rsidRPr="00680D86" w:rsidRDefault="00A907B9" w:rsidP="00A907B9">
      <w:pPr>
        <w:pStyle w:val="a4"/>
        <w:spacing w:before="0" w:beforeAutospacing="0" w:after="0"/>
        <w:ind w:firstLine="567"/>
        <w:rPr>
          <w:color w:val="000000"/>
        </w:rPr>
      </w:pPr>
    </w:p>
    <w:p w:rsidR="00A907B9" w:rsidRPr="00680D86" w:rsidRDefault="00A907B9" w:rsidP="00A907B9">
      <w:pPr>
        <w:pStyle w:val="a8"/>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A907B9" w:rsidRPr="00A400A9" w:rsidRDefault="00A907B9" w:rsidP="00A907B9">
      <w:pPr>
        <w:pStyle w:val="a8"/>
        <w:spacing w:after="0" w:line="240" w:lineRule="auto"/>
        <w:ind w:left="0" w:firstLine="709"/>
        <w:jc w:val="both"/>
        <w:rPr>
          <w:rFonts w:ascii="Times New Roman" w:hAnsi="Times New Roman"/>
          <w:color w:val="000000" w:themeColor="text1"/>
          <w:sz w:val="24"/>
          <w:szCs w:val="24"/>
        </w:rPr>
      </w:pPr>
      <w:r w:rsidRPr="00680D86">
        <w:rPr>
          <w:rFonts w:ascii="Times New Roman" w:hAnsi="Times New Roman"/>
          <w:b/>
          <w:color w:val="000000"/>
          <w:sz w:val="24"/>
          <w:szCs w:val="24"/>
        </w:rPr>
        <w:lastRenderedPageBreak/>
        <w:t>Вид приобретаемого права</w:t>
      </w:r>
      <w:r w:rsidRPr="00A400A9">
        <w:rPr>
          <w:rFonts w:ascii="Times New Roman" w:hAnsi="Times New Roman"/>
          <w:b/>
          <w:color w:val="000000" w:themeColor="text1"/>
          <w:sz w:val="24"/>
          <w:szCs w:val="24"/>
        </w:rPr>
        <w:t>:</w:t>
      </w:r>
      <w:r w:rsidRPr="00A400A9">
        <w:rPr>
          <w:rFonts w:ascii="Times New Roman" w:hAnsi="Times New Roman"/>
          <w:color w:val="000000" w:themeColor="text1"/>
          <w:sz w:val="24"/>
          <w:szCs w:val="24"/>
        </w:rPr>
        <w:t xml:space="preserve"> аренда на </w:t>
      </w:r>
      <w:r w:rsidRPr="00A400A9">
        <w:rPr>
          <w:rFonts w:ascii="Times New Roman" w:hAnsi="Times New Roman"/>
          <w:color w:val="000000" w:themeColor="text1"/>
          <w:sz w:val="24"/>
          <w:szCs w:val="24"/>
          <w:lang w:val="ru-RU"/>
        </w:rPr>
        <w:t xml:space="preserve"> 25</w:t>
      </w:r>
      <w:r w:rsidRPr="00A400A9">
        <w:rPr>
          <w:rFonts w:ascii="Times New Roman" w:hAnsi="Times New Roman"/>
          <w:color w:val="000000" w:themeColor="text1"/>
          <w:sz w:val="24"/>
          <w:szCs w:val="24"/>
        </w:rPr>
        <w:t xml:space="preserve"> (</w:t>
      </w:r>
      <w:r w:rsidRPr="00A400A9">
        <w:rPr>
          <w:rFonts w:ascii="Times New Roman" w:hAnsi="Times New Roman"/>
          <w:color w:val="000000" w:themeColor="text1"/>
          <w:sz w:val="24"/>
          <w:szCs w:val="24"/>
          <w:lang w:val="ru-RU"/>
        </w:rPr>
        <w:t>двадцать пять</w:t>
      </w:r>
      <w:r w:rsidRPr="00A400A9">
        <w:rPr>
          <w:rFonts w:ascii="Times New Roman" w:hAnsi="Times New Roman"/>
          <w:color w:val="000000" w:themeColor="text1"/>
          <w:sz w:val="24"/>
          <w:szCs w:val="24"/>
        </w:rPr>
        <w:t>) лет.</w:t>
      </w:r>
    </w:p>
    <w:p w:rsidR="00A907B9" w:rsidRPr="007538B0" w:rsidRDefault="00A907B9" w:rsidP="00A907B9">
      <w:pPr>
        <w:pStyle w:val="a8"/>
        <w:spacing w:after="0" w:line="240" w:lineRule="auto"/>
        <w:ind w:left="0" w:firstLine="709"/>
        <w:jc w:val="both"/>
        <w:rPr>
          <w:rFonts w:ascii="Times New Roman" w:hAnsi="Times New Roman"/>
          <w:color w:val="FF0000"/>
          <w:sz w:val="24"/>
          <w:szCs w:val="24"/>
        </w:rPr>
      </w:pPr>
    </w:p>
    <w:p w:rsidR="00A907B9" w:rsidRPr="00680D86" w:rsidRDefault="00A907B9" w:rsidP="00A907B9">
      <w:pPr>
        <w:pStyle w:val="a8"/>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torgi</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gov</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ru</w:t>
      </w:r>
      <w:proofErr w:type="spellEnd"/>
      <w:r w:rsidRPr="00680D86">
        <w:rPr>
          <w:rFonts w:ascii="Times New Roman" w:hAnsi="Times New Roman"/>
          <w:b/>
          <w:bCs/>
          <w:color w:val="000000"/>
          <w:sz w:val="24"/>
          <w:szCs w:val="24"/>
          <w:lang w:val="ru-RU"/>
        </w:rPr>
        <w:t xml:space="preserve"> </w:t>
      </w:r>
    </w:p>
    <w:p w:rsidR="00A907B9" w:rsidRPr="00680D86" w:rsidRDefault="00A907B9" w:rsidP="00A907B9">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 150 га.  Размеры земельных участков - не подлежат установлению.</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3м.</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5, предельная высота зданий, строений, сооружений – 50 м.</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70%.</w:t>
      </w:r>
    </w:p>
    <w:p w:rsidR="00A907B9" w:rsidRPr="00680D86" w:rsidRDefault="00A907B9" w:rsidP="00A907B9">
      <w:pPr>
        <w:ind w:left="709"/>
        <w:jc w:val="both"/>
        <w:rPr>
          <w:rFonts w:eastAsia="Calibri"/>
          <w:color w:val="000000"/>
          <w:sz w:val="24"/>
          <w:szCs w:val="24"/>
          <w:lang w:eastAsia="en-US"/>
        </w:rPr>
      </w:pPr>
    </w:p>
    <w:p w:rsidR="00A907B9" w:rsidRPr="00680D86" w:rsidRDefault="00A907B9" w:rsidP="00A907B9">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- 0.5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w:t>
      </w:r>
      <w:r w:rsidRPr="00680D86">
        <w:rPr>
          <w:rFonts w:eastAsia="Calibri"/>
          <w:color w:val="000000"/>
          <w:sz w:val="24"/>
          <w:szCs w:val="24"/>
          <w:shd w:val="clear" w:color="auto" w:fill="FFFFFF"/>
          <w:lang w:eastAsia="en-US"/>
        </w:rPr>
        <w:t xml:space="preserve"> </w:t>
      </w:r>
      <w:r w:rsidRPr="00680D86">
        <w:rPr>
          <w:rFonts w:eastAsia="Calibri"/>
          <w:color w:val="000000"/>
          <w:sz w:val="24"/>
          <w:szCs w:val="24"/>
          <w:lang w:eastAsia="en-US"/>
        </w:rPr>
        <w:t>не подлежит установлению. Размеры земельных участков - не подлежат установлению.</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0,5 м. </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A907B9" w:rsidRPr="00680D86" w:rsidRDefault="00A907B9" w:rsidP="00A907B9">
      <w:pPr>
        <w:ind w:left="851"/>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80 %</w:t>
      </w:r>
    </w:p>
    <w:p w:rsidR="00A907B9" w:rsidRPr="00680D86" w:rsidRDefault="00A907B9" w:rsidP="00A907B9">
      <w:pPr>
        <w:pStyle w:val="a8"/>
        <w:spacing w:after="0" w:line="240" w:lineRule="auto"/>
        <w:ind w:left="0" w:firstLine="709"/>
        <w:jc w:val="both"/>
        <w:rPr>
          <w:rFonts w:ascii="Times New Roman" w:hAnsi="Times New Roman"/>
          <w:color w:val="000000"/>
          <w:sz w:val="24"/>
          <w:szCs w:val="24"/>
          <w:lang w:val="ru-RU"/>
        </w:rPr>
      </w:pPr>
    </w:p>
    <w:p w:rsidR="00A907B9" w:rsidRPr="00680D86" w:rsidRDefault="00A907B9" w:rsidP="00A907B9">
      <w:pPr>
        <w:pStyle w:val="a8"/>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A907B9" w:rsidRPr="00680D86" w:rsidRDefault="00A907B9" w:rsidP="00A907B9">
      <w:pPr>
        <w:pStyle w:val="a8"/>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A907B9" w:rsidRPr="00680D86" w:rsidRDefault="00A907B9" w:rsidP="00A907B9">
      <w:pPr>
        <w:pStyle w:val="a8"/>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A907B9" w:rsidRPr="00680D86" w:rsidRDefault="00A907B9" w:rsidP="00A907B9">
      <w:pPr>
        <w:jc w:val="both"/>
        <w:rPr>
          <w:snapToGrid w:val="0"/>
          <w:color w:val="000000"/>
          <w:sz w:val="24"/>
          <w:szCs w:val="24"/>
        </w:rPr>
      </w:pPr>
    </w:p>
    <w:p w:rsidR="00A907B9" w:rsidRPr="00680D86" w:rsidRDefault="00A907B9" w:rsidP="00A907B9">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A907B9" w:rsidRPr="00A400A9" w:rsidRDefault="00A907B9" w:rsidP="00A907B9">
      <w:pPr>
        <w:ind w:firstLine="709"/>
        <w:jc w:val="both"/>
        <w:rPr>
          <w:color w:val="000000" w:themeColor="text1"/>
          <w:sz w:val="24"/>
          <w:szCs w:val="24"/>
        </w:rPr>
      </w:pPr>
      <w:r w:rsidRPr="00680D86">
        <w:rPr>
          <w:color w:val="000000"/>
          <w:sz w:val="24"/>
          <w:szCs w:val="24"/>
        </w:rPr>
        <w:t xml:space="preserve"> 2.1. Дата и время начала подачи заявок </w:t>
      </w:r>
      <w:r w:rsidRPr="00A400A9">
        <w:rPr>
          <w:b/>
          <w:color w:val="000000" w:themeColor="text1"/>
          <w:sz w:val="24"/>
          <w:szCs w:val="24"/>
        </w:rPr>
        <w:t>–  09.07.2026 года с 08 час. 00 мин.</w:t>
      </w:r>
      <w:r w:rsidRPr="00680D86">
        <w:rPr>
          <w:color w:val="000000"/>
          <w:sz w:val="24"/>
          <w:szCs w:val="24"/>
        </w:rPr>
        <w:t xml:space="preserve"> Подача заявок осуществляется в электронной форме </w:t>
      </w:r>
      <w:r w:rsidRPr="00A400A9">
        <w:rPr>
          <w:color w:val="000000" w:themeColor="text1"/>
          <w:sz w:val="24"/>
          <w:szCs w:val="24"/>
        </w:rPr>
        <w:t xml:space="preserve">круглосуточно. </w:t>
      </w:r>
      <w:r w:rsidRPr="00A400A9">
        <w:rPr>
          <w:b/>
          <w:color w:val="000000" w:themeColor="text1"/>
          <w:sz w:val="24"/>
          <w:szCs w:val="24"/>
        </w:rPr>
        <w:t xml:space="preserve">Место подачи (приема) заявок: </w:t>
      </w:r>
      <w:r w:rsidRPr="00A400A9">
        <w:rPr>
          <w:snapToGrid w:val="0"/>
          <w:color w:val="000000" w:themeColor="text1"/>
          <w:sz w:val="24"/>
          <w:szCs w:val="24"/>
        </w:rPr>
        <w:t xml:space="preserve">электронная площадка   </w:t>
      </w:r>
      <w:hyperlink r:id="rId15" w:history="1">
        <w:r w:rsidRPr="00A400A9">
          <w:rPr>
            <w:rStyle w:val="a7"/>
            <w:rFonts w:eastAsiaTheme="minorEastAsia"/>
            <w:snapToGrid w:val="0"/>
            <w:color w:val="000000" w:themeColor="text1"/>
            <w:sz w:val="24"/>
            <w:szCs w:val="24"/>
          </w:rPr>
          <w:t>www.rts-tender.ru</w:t>
        </w:r>
      </w:hyperlink>
    </w:p>
    <w:p w:rsidR="00A907B9" w:rsidRPr="00A400A9" w:rsidRDefault="00A907B9" w:rsidP="00A907B9">
      <w:pPr>
        <w:tabs>
          <w:tab w:val="left" w:pos="540"/>
        </w:tabs>
        <w:ind w:firstLine="709"/>
        <w:jc w:val="both"/>
        <w:outlineLvl w:val="0"/>
        <w:rPr>
          <w:b/>
          <w:color w:val="000000" w:themeColor="text1"/>
          <w:sz w:val="24"/>
          <w:szCs w:val="24"/>
        </w:rPr>
      </w:pPr>
      <w:r w:rsidRPr="00A400A9">
        <w:rPr>
          <w:color w:val="000000" w:themeColor="text1"/>
          <w:sz w:val="24"/>
          <w:szCs w:val="24"/>
        </w:rPr>
        <w:t xml:space="preserve">2.2. Дата и время окончания подачи заявок – </w:t>
      </w:r>
      <w:r w:rsidRPr="00A400A9">
        <w:rPr>
          <w:b/>
          <w:color w:val="000000" w:themeColor="text1"/>
          <w:sz w:val="24"/>
          <w:szCs w:val="24"/>
        </w:rPr>
        <w:t>07.08.2026 года в 17 час. 00 мин.</w:t>
      </w:r>
    </w:p>
    <w:p w:rsidR="00A907B9" w:rsidRPr="00A400A9" w:rsidRDefault="00A907B9" w:rsidP="00A907B9">
      <w:pPr>
        <w:tabs>
          <w:tab w:val="left" w:pos="540"/>
        </w:tabs>
        <w:ind w:firstLine="709"/>
        <w:jc w:val="both"/>
        <w:outlineLvl w:val="0"/>
        <w:rPr>
          <w:b/>
          <w:color w:val="000000" w:themeColor="text1"/>
          <w:sz w:val="24"/>
          <w:szCs w:val="24"/>
        </w:rPr>
      </w:pPr>
      <w:r w:rsidRPr="00A400A9">
        <w:rPr>
          <w:color w:val="000000" w:themeColor="text1"/>
          <w:sz w:val="24"/>
          <w:szCs w:val="24"/>
        </w:rPr>
        <w:t xml:space="preserve">2.3. Дата и время рассмотрения заявок на участие в аукционе (дата определения участников) </w:t>
      </w:r>
      <w:r w:rsidRPr="00A400A9">
        <w:rPr>
          <w:b/>
          <w:color w:val="000000" w:themeColor="text1"/>
          <w:sz w:val="24"/>
          <w:szCs w:val="24"/>
        </w:rPr>
        <w:t>10.08.2026 в 10 час. 00 мин.</w:t>
      </w:r>
    </w:p>
    <w:p w:rsidR="00A907B9" w:rsidRPr="00A400A9" w:rsidRDefault="00A907B9" w:rsidP="00A907B9">
      <w:pPr>
        <w:tabs>
          <w:tab w:val="left" w:pos="540"/>
        </w:tabs>
        <w:ind w:firstLine="709"/>
        <w:jc w:val="both"/>
        <w:outlineLvl w:val="0"/>
        <w:rPr>
          <w:color w:val="000000" w:themeColor="text1"/>
          <w:sz w:val="24"/>
          <w:szCs w:val="24"/>
        </w:rPr>
      </w:pPr>
      <w:r w:rsidRPr="00A400A9">
        <w:rPr>
          <w:color w:val="000000" w:themeColor="text1"/>
          <w:sz w:val="24"/>
          <w:szCs w:val="24"/>
        </w:rPr>
        <w:t xml:space="preserve">2.4. Дата и время проведения аукциона </w:t>
      </w:r>
      <w:r w:rsidRPr="00A400A9">
        <w:rPr>
          <w:b/>
          <w:color w:val="000000" w:themeColor="text1"/>
          <w:sz w:val="24"/>
          <w:szCs w:val="24"/>
        </w:rPr>
        <w:t>11.08.2026 года в 10 час.00 мин.</w:t>
      </w:r>
    </w:p>
    <w:p w:rsidR="00A907B9" w:rsidRPr="00680D86" w:rsidRDefault="00A907B9" w:rsidP="00A907B9">
      <w:pPr>
        <w:ind w:firstLine="709"/>
        <w:jc w:val="both"/>
        <w:rPr>
          <w:color w:val="000000"/>
          <w:sz w:val="24"/>
          <w:szCs w:val="24"/>
        </w:rPr>
      </w:pPr>
      <w:r w:rsidRPr="00680D86">
        <w:rPr>
          <w:color w:val="000000"/>
          <w:sz w:val="24"/>
          <w:szCs w:val="24"/>
        </w:rPr>
        <w:t xml:space="preserve">2.5. Место </w:t>
      </w:r>
      <w:r w:rsidRPr="00680D86">
        <w:rPr>
          <w:bCs/>
          <w:color w:val="000000"/>
          <w:sz w:val="24"/>
          <w:szCs w:val="24"/>
        </w:rPr>
        <w:t xml:space="preserve">проведения </w:t>
      </w:r>
      <w:r w:rsidRPr="00680D86">
        <w:rPr>
          <w:color w:val="000000"/>
          <w:sz w:val="24"/>
          <w:szCs w:val="24"/>
        </w:rPr>
        <w:t>открытого аукциона</w:t>
      </w:r>
      <w:r w:rsidRPr="00680D86">
        <w:rPr>
          <w:bCs/>
          <w:color w:val="000000"/>
          <w:sz w:val="24"/>
          <w:szCs w:val="24"/>
        </w:rPr>
        <w:t xml:space="preserve"> в электронной форме: </w:t>
      </w:r>
      <w:r w:rsidRPr="00680D86">
        <w:rPr>
          <w:snapToGrid w:val="0"/>
          <w:color w:val="000000"/>
          <w:sz w:val="24"/>
          <w:szCs w:val="24"/>
        </w:rPr>
        <w:t xml:space="preserve">электронная площадка РТС-тендер, размещенную на сайте  </w:t>
      </w:r>
      <w:hyperlink r:id="rId16" w:history="1">
        <w:r w:rsidRPr="00680D86">
          <w:rPr>
            <w:rStyle w:val="a7"/>
            <w:rFonts w:eastAsiaTheme="minorEastAsia"/>
            <w:snapToGrid w:val="0"/>
            <w:color w:val="000000"/>
            <w:sz w:val="24"/>
            <w:szCs w:val="24"/>
          </w:rPr>
          <w:t>www.rts-tender.ru</w:t>
        </w:r>
      </w:hyperlink>
    </w:p>
    <w:p w:rsidR="00A907B9" w:rsidRPr="00680D86" w:rsidRDefault="00A907B9" w:rsidP="00A907B9">
      <w:pPr>
        <w:jc w:val="both"/>
        <w:rPr>
          <w:snapToGrid w:val="0"/>
          <w:color w:val="000000"/>
          <w:sz w:val="24"/>
          <w:szCs w:val="24"/>
        </w:rPr>
      </w:pPr>
    </w:p>
    <w:p w:rsidR="00A907B9" w:rsidRPr="00680D86" w:rsidRDefault="00A907B9" w:rsidP="00A907B9">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A907B9" w:rsidRPr="00680D86" w:rsidRDefault="00A907B9" w:rsidP="00A907B9">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A907B9" w:rsidRPr="00680D86" w:rsidRDefault="00A907B9" w:rsidP="00A907B9">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A907B9" w:rsidRPr="00680D86" w:rsidRDefault="00A907B9" w:rsidP="00A907B9">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A907B9" w:rsidRPr="00680D86" w:rsidRDefault="00A907B9" w:rsidP="00A907B9">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A907B9" w:rsidRPr="00680D86" w:rsidRDefault="00A907B9" w:rsidP="00A907B9">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A907B9" w:rsidRPr="00680D86" w:rsidRDefault="00A907B9" w:rsidP="00A907B9">
      <w:pPr>
        <w:tabs>
          <w:tab w:val="left" w:pos="540"/>
        </w:tabs>
        <w:ind w:firstLine="709"/>
        <w:jc w:val="both"/>
        <w:outlineLvl w:val="0"/>
        <w:rPr>
          <w:rFonts w:eastAsia="Calibri"/>
          <w:color w:val="000000"/>
          <w:sz w:val="24"/>
          <w:szCs w:val="24"/>
        </w:rPr>
      </w:pPr>
    </w:p>
    <w:p w:rsidR="00A907B9" w:rsidRPr="00680D86" w:rsidRDefault="00A907B9" w:rsidP="00A907B9">
      <w:pPr>
        <w:tabs>
          <w:tab w:val="left" w:pos="1418"/>
        </w:tabs>
        <w:overflowPunct w:val="0"/>
        <w:autoSpaceDE w:val="0"/>
        <w:ind w:firstLine="709"/>
        <w:jc w:val="both"/>
        <w:textAlignment w:val="baseline"/>
        <w:rPr>
          <w:color w:val="000000"/>
          <w:sz w:val="24"/>
          <w:szCs w:val="24"/>
        </w:rPr>
      </w:pPr>
    </w:p>
    <w:p w:rsidR="00A907B9" w:rsidRPr="00680D86" w:rsidRDefault="00A907B9" w:rsidP="00A907B9">
      <w:pPr>
        <w:ind w:firstLine="709"/>
        <w:jc w:val="center"/>
        <w:rPr>
          <w:b/>
          <w:color w:val="000000"/>
          <w:sz w:val="24"/>
          <w:szCs w:val="24"/>
        </w:rPr>
      </w:pPr>
      <w:r w:rsidRPr="00680D86">
        <w:rPr>
          <w:b/>
          <w:color w:val="000000"/>
          <w:sz w:val="24"/>
          <w:szCs w:val="24"/>
        </w:rPr>
        <w:t>4.Внесение и возврат задатков:</w:t>
      </w:r>
    </w:p>
    <w:p w:rsidR="00A907B9" w:rsidRPr="00680D86" w:rsidRDefault="00A907B9" w:rsidP="00A907B9">
      <w:pPr>
        <w:ind w:firstLine="709"/>
        <w:rPr>
          <w:color w:val="000000"/>
          <w:sz w:val="24"/>
          <w:szCs w:val="24"/>
        </w:rPr>
      </w:pPr>
    </w:p>
    <w:p w:rsidR="00A907B9" w:rsidRPr="00A400A9" w:rsidRDefault="00A907B9" w:rsidP="00A907B9">
      <w:pPr>
        <w:ind w:firstLine="709"/>
        <w:rPr>
          <w:b/>
          <w:color w:val="000000" w:themeColor="text1"/>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w:t>
      </w:r>
      <w:r w:rsidRPr="00C51D98">
        <w:rPr>
          <w:b/>
          <w:color w:val="000000"/>
          <w:sz w:val="24"/>
          <w:szCs w:val="24"/>
        </w:rPr>
        <w:t xml:space="preserve">позднее </w:t>
      </w:r>
      <w:r w:rsidRPr="00A400A9">
        <w:rPr>
          <w:b/>
          <w:color w:val="000000" w:themeColor="text1"/>
          <w:sz w:val="24"/>
          <w:szCs w:val="24"/>
        </w:rPr>
        <w:t>06.08.2026 года 17 час. 00 мин.</w:t>
      </w:r>
    </w:p>
    <w:p w:rsidR="00A907B9" w:rsidRPr="00680D86" w:rsidRDefault="00A907B9" w:rsidP="00A907B9">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A907B9" w:rsidRPr="00680D86" w:rsidRDefault="00A907B9" w:rsidP="00A907B9">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A907B9" w:rsidRPr="00680D86" w:rsidRDefault="00A907B9" w:rsidP="00A907B9">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A907B9" w:rsidRPr="00680D86" w:rsidRDefault="00A907B9" w:rsidP="00A907B9">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A907B9" w:rsidRPr="00680D86" w:rsidRDefault="00A907B9" w:rsidP="00A907B9">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A907B9" w:rsidRPr="00680D86" w:rsidRDefault="00A907B9" w:rsidP="00A907B9">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A907B9" w:rsidRPr="00680D86" w:rsidRDefault="00A907B9" w:rsidP="00A907B9">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A907B9" w:rsidRPr="00680D86" w:rsidRDefault="00A907B9" w:rsidP="00A907B9">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A907B9" w:rsidRPr="00680D86" w:rsidRDefault="00A907B9" w:rsidP="00A907B9">
      <w:pPr>
        <w:autoSpaceDE w:val="0"/>
        <w:autoSpaceDN w:val="0"/>
        <w:adjustRightInd w:val="0"/>
        <w:ind w:firstLine="709"/>
        <w:jc w:val="both"/>
        <w:rPr>
          <w:color w:val="000000"/>
          <w:sz w:val="24"/>
          <w:szCs w:val="24"/>
        </w:rPr>
      </w:pPr>
    </w:p>
    <w:p w:rsidR="00A907B9" w:rsidRPr="00680D86" w:rsidRDefault="00A907B9" w:rsidP="00A907B9">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A907B9" w:rsidRPr="00680D86" w:rsidRDefault="00A907B9" w:rsidP="00A907B9">
      <w:pPr>
        <w:tabs>
          <w:tab w:val="left" w:pos="540"/>
        </w:tabs>
        <w:ind w:firstLine="709"/>
        <w:jc w:val="both"/>
        <w:outlineLvl w:val="0"/>
        <w:rPr>
          <w:rFonts w:eastAsia="Calibri"/>
          <w:color w:val="000000"/>
          <w:sz w:val="24"/>
          <w:szCs w:val="24"/>
        </w:rPr>
      </w:pPr>
    </w:p>
    <w:p w:rsidR="00A907B9" w:rsidRPr="00680D86" w:rsidRDefault="00A907B9" w:rsidP="00A907B9">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A907B9" w:rsidRPr="00680D86" w:rsidRDefault="00A907B9" w:rsidP="00A907B9">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A907B9" w:rsidRPr="00680D86" w:rsidRDefault="00A907B9" w:rsidP="00A907B9">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A907B9" w:rsidRPr="00680D86" w:rsidRDefault="00A907B9" w:rsidP="00A907B9">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A907B9" w:rsidRPr="00680D86" w:rsidRDefault="00A907B9" w:rsidP="00A907B9">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A907B9" w:rsidRPr="00680D86" w:rsidRDefault="00A907B9" w:rsidP="00A907B9">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A907B9" w:rsidRPr="00680D86" w:rsidRDefault="00A907B9" w:rsidP="00A907B9">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7"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907B9" w:rsidRPr="00680D86" w:rsidRDefault="00A907B9" w:rsidP="00A907B9">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A907B9" w:rsidRPr="00680D86" w:rsidRDefault="00A907B9" w:rsidP="00A907B9">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A907B9" w:rsidRPr="00680D86" w:rsidRDefault="00A907B9" w:rsidP="00A907B9">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A907B9" w:rsidRPr="00680D86" w:rsidRDefault="00A907B9" w:rsidP="00A907B9">
      <w:pPr>
        <w:tabs>
          <w:tab w:val="left" w:pos="540"/>
        </w:tabs>
        <w:ind w:firstLine="709"/>
        <w:jc w:val="both"/>
        <w:outlineLvl w:val="0"/>
        <w:rPr>
          <w:rFonts w:eastAsia="Calibri"/>
          <w:color w:val="000000"/>
          <w:sz w:val="24"/>
          <w:szCs w:val="24"/>
        </w:rPr>
      </w:pPr>
    </w:p>
    <w:p w:rsidR="00A907B9" w:rsidRPr="00680D86" w:rsidRDefault="00A907B9" w:rsidP="00A907B9">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A907B9" w:rsidRPr="00680D86" w:rsidRDefault="00A907B9" w:rsidP="00A907B9">
      <w:pPr>
        <w:autoSpaceDE w:val="0"/>
        <w:snapToGrid w:val="0"/>
        <w:jc w:val="center"/>
        <w:rPr>
          <w:rFonts w:eastAsia="Lucida Sans Unicode"/>
          <w:b/>
          <w:color w:val="000000"/>
          <w:kern w:val="1"/>
          <w:sz w:val="24"/>
          <w:szCs w:val="24"/>
          <w:highlight w:val="yellow"/>
        </w:rPr>
      </w:pP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lastRenderedPageBreak/>
        <w:t>Заявитель не допускается к участию в аукционе в следующих случаях:</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A907B9" w:rsidRPr="00680D86" w:rsidRDefault="00A907B9" w:rsidP="00A907B9">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A907B9" w:rsidRPr="00680D86" w:rsidRDefault="00A907B9" w:rsidP="00A907B9">
      <w:pPr>
        <w:autoSpaceDE w:val="0"/>
        <w:autoSpaceDN w:val="0"/>
        <w:adjustRightInd w:val="0"/>
        <w:ind w:firstLine="709"/>
        <w:jc w:val="both"/>
        <w:rPr>
          <w:color w:val="000000"/>
          <w:sz w:val="24"/>
          <w:szCs w:val="24"/>
        </w:rPr>
      </w:pPr>
    </w:p>
    <w:p w:rsidR="00A907B9" w:rsidRPr="00680D86" w:rsidRDefault="00A907B9" w:rsidP="00A907B9">
      <w:pPr>
        <w:pStyle w:val="a4"/>
        <w:shd w:val="clear" w:color="auto" w:fill="FFFFFF"/>
        <w:spacing w:before="0" w:beforeAutospacing="0" w:after="0"/>
        <w:ind w:firstLine="1418"/>
        <w:jc w:val="center"/>
        <w:rPr>
          <w:b/>
          <w:color w:val="000000"/>
        </w:rPr>
      </w:pPr>
    </w:p>
    <w:p w:rsidR="00A907B9" w:rsidRPr="00680D86" w:rsidRDefault="00A907B9" w:rsidP="00A907B9">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A907B9" w:rsidRPr="00680D86" w:rsidRDefault="00A907B9" w:rsidP="00A907B9">
      <w:pPr>
        <w:pStyle w:val="a4"/>
        <w:shd w:val="clear" w:color="auto" w:fill="FFFFFF"/>
        <w:spacing w:before="0" w:beforeAutospacing="0" w:after="0"/>
        <w:ind w:firstLine="1418"/>
        <w:jc w:val="both"/>
        <w:rPr>
          <w:b/>
          <w:color w:val="000000"/>
        </w:rPr>
      </w:pPr>
    </w:p>
    <w:p w:rsidR="00A907B9" w:rsidRPr="00680D86" w:rsidRDefault="00A907B9" w:rsidP="00A907B9">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A907B9" w:rsidRPr="00680D86" w:rsidRDefault="00A907B9" w:rsidP="00A907B9">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A907B9" w:rsidRPr="00680D86" w:rsidRDefault="00A907B9" w:rsidP="00A907B9">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A907B9" w:rsidRPr="00680D86" w:rsidRDefault="00A907B9" w:rsidP="00A907B9">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A907B9" w:rsidRPr="00680D86" w:rsidRDefault="00A907B9" w:rsidP="00A907B9">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 xml:space="preserve">циона, организатор торгов в течение десяти дней со дня рассмотрения указанной заявки обязан направить заявителю </w:t>
      </w:r>
      <w:r w:rsidRPr="00680D86">
        <w:rPr>
          <w:color w:val="000000"/>
          <w:sz w:val="24"/>
          <w:szCs w:val="24"/>
        </w:rPr>
        <w:lastRenderedPageBreak/>
        <w:t>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A907B9" w:rsidRPr="00680D86" w:rsidRDefault="00A907B9" w:rsidP="00A907B9">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A907B9" w:rsidRPr="00680D86" w:rsidRDefault="00A907B9" w:rsidP="00A907B9">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A907B9" w:rsidRPr="00680D86" w:rsidRDefault="00A907B9" w:rsidP="00A907B9">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A907B9" w:rsidRPr="00680D86" w:rsidRDefault="00A907B9" w:rsidP="00A907B9">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A907B9" w:rsidRPr="00680D86" w:rsidRDefault="00A907B9" w:rsidP="00A907B9">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A907B9" w:rsidRPr="00680D86" w:rsidRDefault="00A907B9" w:rsidP="00A907B9">
      <w:pPr>
        <w:tabs>
          <w:tab w:val="left" w:pos="1418"/>
        </w:tabs>
        <w:overflowPunct w:val="0"/>
        <w:autoSpaceDE w:val="0"/>
        <w:ind w:firstLine="709"/>
        <w:jc w:val="both"/>
        <w:textAlignment w:val="baseline"/>
        <w:rPr>
          <w:b/>
          <w:color w:val="000000"/>
          <w:sz w:val="24"/>
          <w:szCs w:val="24"/>
        </w:rPr>
      </w:pPr>
    </w:p>
    <w:p w:rsidR="00A907B9" w:rsidRPr="00680D86" w:rsidRDefault="00A907B9" w:rsidP="00A907B9">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A907B9" w:rsidRPr="00680D86" w:rsidRDefault="00A907B9" w:rsidP="00A907B9">
      <w:pPr>
        <w:tabs>
          <w:tab w:val="left" w:pos="1418"/>
        </w:tabs>
        <w:overflowPunct w:val="0"/>
        <w:autoSpaceDE w:val="0"/>
        <w:ind w:left="540"/>
        <w:jc w:val="center"/>
        <w:textAlignment w:val="baseline"/>
        <w:rPr>
          <w:b/>
          <w:color w:val="000000"/>
          <w:sz w:val="24"/>
          <w:szCs w:val="24"/>
        </w:rPr>
      </w:pP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xml:space="preserve">-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w:t>
      </w:r>
      <w:r w:rsidRPr="00680D86">
        <w:rPr>
          <w:color w:val="000000"/>
          <w:sz w:val="24"/>
          <w:szCs w:val="24"/>
        </w:rPr>
        <w:lastRenderedPageBreak/>
        <w:t>участка является время завершения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A907B9" w:rsidRPr="00680D86" w:rsidRDefault="00A907B9" w:rsidP="00A907B9">
      <w:pPr>
        <w:pStyle w:val="a8"/>
        <w:spacing w:after="0" w:line="240" w:lineRule="auto"/>
        <w:ind w:left="0" w:firstLine="851"/>
        <w:jc w:val="both"/>
        <w:rPr>
          <w:rFonts w:ascii="Times New Roman" w:hAnsi="Times New Roman"/>
          <w:b/>
          <w:color w:val="000000"/>
          <w:szCs w:val="24"/>
        </w:rPr>
      </w:pPr>
    </w:p>
    <w:p w:rsidR="00A907B9" w:rsidRPr="00680D86" w:rsidRDefault="00A907B9" w:rsidP="00A907B9">
      <w:pPr>
        <w:jc w:val="center"/>
        <w:rPr>
          <w:color w:val="000000"/>
          <w:sz w:val="24"/>
          <w:szCs w:val="24"/>
        </w:rPr>
      </w:pPr>
      <w:r w:rsidRPr="00680D86">
        <w:rPr>
          <w:b/>
          <w:bCs/>
          <w:color w:val="000000"/>
          <w:sz w:val="24"/>
          <w:szCs w:val="24"/>
        </w:rPr>
        <w:t>9. Заключение договора аренды</w:t>
      </w:r>
    </w:p>
    <w:p w:rsidR="00A907B9" w:rsidRPr="00680D86" w:rsidRDefault="00A907B9" w:rsidP="00A907B9">
      <w:pPr>
        <w:ind w:firstLine="709"/>
        <w:jc w:val="both"/>
        <w:rPr>
          <w:color w:val="000000"/>
          <w:sz w:val="24"/>
          <w:szCs w:val="24"/>
        </w:rPr>
      </w:pPr>
    </w:p>
    <w:p w:rsidR="00A907B9" w:rsidRPr="00680D86" w:rsidRDefault="00A907B9" w:rsidP="00A907B9">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8"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A907B9" w:rsidRPr="00680D86" w:rsidRDefault="00A907B9" w:rsidP="00A907B9">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A907B9" w:rsidRPr="00680D86" w:rsidRDefault="00A907B9" w:rsidP="00A907B9">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A907B9" w:rsidRPr="00680D86" w:rsidRDefault="00A907B9" w:rsidP="00A907B9">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A907B9" w:rsidRPr="00680D86" w:rsidRDefault="00A907B9" w:rsidP="00A907B9">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A907B9" w:rsidRPr="00680D86" w:rsidRDefault="00A907B9" w:rsidP="00A907B9">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A907B9" w:rsidRPr="00680D86" w:rsidRDefault="00A907B9" w:rsidP="00A907B9">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A907B9" w:rsidRPr="00680D86" w:rsidRDefault="00A907B9" w:rsidP="00A907B9">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A907B9" w:rsidRPr="00680D86" w:rsidRDefault="00A907B9" w:rsidP="00A907B9">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A907B9" w:rsidRPr="00680D86" w:rsidRDefault="00A907B9" w:rsidP="00A907B9">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A907B9" w:rsidRPr="00680D86" w:rsidRDefault="00A907B9" w:rsidP="00A907B9">
      <w:pPr>
        <w:jc w:val="both"/>
        <w:rPr>
          <w:color w:val="000000"/>
          <w:sz w:val="24"/>
          <w:szCs w:val="24"/>
        </w:rPr>
      </w:pPr>
    </w:p>
    <w:p w:rsidR="00A907B9" w:rsidRPr="00680D86" w:rsidRDefault="00A907B9" w:rsidP="00A907B9">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A907B9" w:rsidRPr="00680D86" w:rsidRDefault="00A907B9" w:rsidP="00A907B9">
      <w:pPr>
        <w:pStyle w:val="a4"/>
        <w:shd w:val="clear" w:color="auto" w:fill="FFFFFF"/>
        <w:spacing w:before="0" w:beforeAutospacing="0" w:after="0"/>
        <w:ind w:firstLine="709"/>
        <w:jc w:val="both"/>
        <w:rPr>
          <w:color w:val="000000"/>
        </w:rPr>
      </w:pPr>
    </w:p>
    <w:p w:rsidR="00A907B9" w:rsidRPr="00680D86" w:rsidRDefault="00A907B9" w:rsidP="00A907B9">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A907B9" w:rsidRPr="00680D86" w:rsidRDefault="00A907B9" w:rsidP="00A907B9">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w:t>
      </w:r>
      <w:r w:rsidRPr="00680D86">
        <w:rPr>
          <w:color w:val="000000"/>
          <w:sz w:val="24"/>
          <w:szCs w:val="24"/>
          <w:lang w:eastAsia="en-US"/>
        </w:rPr>
        <w:lastRenderedPageBreak/>
        <w:t xml:space="preserve">электронная площадка   </w:t>
      </w:r>
      <w:hyperlink r:id="rId19" w:history="1">
        <w:r w:rsidRPr="00680D86">
          <w:rPr>
            <w:color w:val="000000"/>
            <w:sz w:val="24"/>
            <w:szCs w:val="24"/>
            <w:u w:val="single"/>
            <w:lang w:eastAsia="en-US"/>
          </w:rPr>
          <w:t>www.rts-tender.ru</w:t>
        </w:r>
      </w:hyperlink>
      <w:r w:rsidRPr="00680D86">
        <w:rPr>
          <w:color w:val="000000"/>
          <w:sz w:val="24"/>
          <w:szCs w:val="24"/>
        </w:rPr>
        <w:t xml:space="preserve"> </w:t>
      </w:r>
    </w:p>
    <w:p w:rsidR="00A907B9" w:rsidRPr="00680D86" w:rsidRDefault="00A907B9" w:rsidP="00A907B9">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A907B9" w:rsidRPr="00680D86" w:rsidRDefault="00A907B9" w:rsidP="00A907B9">
      <w:pPr>
        <w:rPr>
          <w:snapToGrid w:val="0"/>
          <w:color w:val="000000"/>
          <w:sz w:val="24"/>
          <w:szCs w:val="24"/>
        </w:rPr>
      </w:pPr>
    </w:p>
    <w:p w:rsidR="00A907B9" w:rsidRPr="003D26E4" w:rsidRDefault="00A907B9" w:rsidP="00A907B9">
      <w:pPr>
        <w:rPr>
          <w:snapToGrid w:val="0"/>
          <w:sz w:val="24"/>
          <w:szCs w:val="24"/>
        </w:rPr>
      </w:pPr>
      <w:r w:rsidRPr="003D26E4">
        <w:rPr>
          <w:snapToGrid w:val="0"/>
          <w:sz w:val="24"/>
          <w:szCs w:val="24"/>
        </w:rPr>
        <w:t xml:space="preserve">Глава  </w:t>
      </w:r>
      <w:proofErr w:type="spellStart"/>
      <w:r w:rsidRPr="003D26E4">
        <w:rPr>
          <w:snapToGrid w:val="0"/>
          <w:sz w:val="24"/>
          <w:szCs w:val="24"/>
        </w:rPr>
        <w:t>Камешкирского</w:t>
      </w:r>
      <w:proofErr w:type="spellEnd"/>
      <w:r w:rsidRPr="003D26E4">
        <w:rPr>
          <w:snapToGrid w:val="0"/>
          <w:sz w:val="24"/>
          <w:szCs w:val="24"/>
        </w:rPr>
        <w:t xml:space="preserve"> района</w:t>
      </w:r>
      <w:r w:rsidRPr="003D26E4">
        <w:rPr>
          <w:snapToGrid w:val="0"/>
          <w:sz w:val="24"/>
          <w:szCs w:val="24"/>
        </w:rPr>
        <w:tab/>
        <w:t xml:space="preserve">                                                </w:t>
      </w:r>
      <w:proofErr w:type="spellStart"/>
      <w:r w:rsidRPr="003D26E4">
        <w:rPr>
          <w:snapToGrid w:val="0"/>
          <w:sz w:val="24"/>
          <w:szCs w:val="24"/>
        </w:rPr>
        <w:t>Д.А.Мануковский</w:t>
      </w:r>
      <w:proofErr w:type="spellEnd"/>
      <w:r w:rsidRPr="003D26E4">
        <w:rPr>
          <w:snapToGrid w:val="0"/>
          <w:sz w:val="24"/>
          <w:szCs w:val="24"/>
        </w:rPr>
        <w:t xml:space="preserve"> </w:t>
      </w:r>
    </w:p>
    <w:p w:rsidR="00A907B9" w:rsidRPr="00680D86" w:rsidRDefault="00A907B9" w:rsidP="00A907B9">
      <w:pPr>
        <w:rPr>
          <w:color w:val="000000"/>
          <w:sz w:val="24"/>
          <w:szCs w:val="24"/>
          <w:lang w:eastAsia="en-US"/>
        </w:rPr>
      </w:pPr>
    </w:p>
    <w:p w:rsidR="00A907B9" w:rsidRPr="00680D86" w:rsidRDefault="00A907B9" w:rsidP="00A907B9">
      <w:pPr>
        <w:ind w:left="-426"/>
        <w:jc w:val="right"/>
        <w:rPr>
          <w:color w:val="000000"/>
          <w:sz w:val="24"/>
          <w:szCs w:val="24"/>
          <w:lang w:eastAsia="en-US"/>
        </w:rPr>
      </w:pPr>
      <w:r w:rsidRPr="00680D86">
        <w:rPr>
          <w:color w:val="000000"/>
          <w:sz w:val="24"/>
          <w:szCs w:val="24"/>
          <w:lang w:eastAsia="en-US"/>
        </w:rPr>
        <w:t>Приложение № 1</w:t>
      </w:r>
    </w:p>
    <w:p w:rsidR="00A907B9" w:rsidRPr="00680D86" w:rsidRDefault="00A907B9" w:rsidP="00A907B9">
      <w:pPr>
        <w:ind w:left="-426"/>
        <w:jc w:val="right"/>
        <w:rPr>
          <w:color w:val="000000"/>
          <w:sz w:val="24"/>
          <w:szCs w:val="24"/>
          <w:lang w:eastAsia="en-US"/>
        </w:rPr>
      </w:pP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 xml:space="preserve"> «____»__________202</w:t>
      </w:r>
      <w:r>
        <w:rPr>
          <w:color w:val="000000"/>
          <w:sz w:val="24"/>
          <w:szCs w:val="24"/>
          <w:lang w:eastAsia="en-US"/>
        </w:rPr>
        <w:t>6</w:t>
      </w:r>
      <w:r w:rsidRPr="00680D86">
        <w:rPr>
          <w:color w:val="000000"/>
          <w:sz w:val="24"/>
          <w:szCs w:val="24"/>
          <w:lang w:eastAsia="en-US"/>
        </w:rPr>
        <w:t>г.</w:t>
      </w:r>
    </w:p>
    <w:p w:rsidR="00A907B9" w:rsidRPr="00680D86" w:rsidRDefault="00A907B9" w:rsidP="00A907B9">
      <w:pPr>
        <w:ind w:left="-426"/>
        <w:jc w:val="center"/>
        <w:rPr>
          <w:color w:val="000000"/>
          <w:sz w:val="24"/>
          <w:szCs w:val="24"/>
          <w:lang w:eastAsia="en-US"/>
        </w:rPr>
      </w:pP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(дата аукциона)</w:t>
      </w:r>
    </w:p>
    <w:p w:rsidR="00A907B9" w:rsidRPr="00680D86" w:rsidRDefault="00A907B9" w:rsidP="00A907B9">
      <w:pPr>
        <w:ind w:left="-426"/>
        <w:jc w:val="center"/>
        <w:rPr>
          <w:color w:val="000000"/>
          <w:sz w:val="24"/>
          <w:szCs w:val="24"/>
          <w:lang w:eastAsia="en-US"/>
        </w:rPr>
      </w:pPr>
    </w:p>
    <w:p w:rsidR="00A907B9" w:rsidRPr="00680D86" w:rsidRDefault="00A907B9" w:rsidP="00A907B9">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w:t>
      </w:r>
      <w:r>
        <w:rPr>
          <w:color w:val="000000"/>
          <w:sz w:val="24"/>
          <w:szCs w:val="24"/>
          <w:lang w:eastAsia="en-US"/>
        </w:rPr>
        <w:t>6</w:t>
      </w:r>
      <w:r w:rsidRPr="00680D86">
        <w:rPr>
          <w:color w:val="000000"/>
          <w:sz w:val="24"/>
          <w:szCs w:val="24"/>
          <w:lang w:eastAsia="en-US"/>
        </w:rPr>
        <w:t xml:space="preserve"> г</w:t>
      </w:r>
    </w:p>
    <w:p w:rsidR="00A907B9" w:rsidRPr="00680D86" w:rsidRDefault="00A907B9" w:rsidP="00A907B9">
      <w:pPr>
        <w:ind w:left="-426"/>
        <w:rPr>
          <w:color w:val="000000"/>
          <w:sz w:val="24"/>
          <w:szCs w:val="24"/>
          <w:lang w:eastAsia="en-US"/>
        </w:rPr>
      </w:pP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w:t>
      </w:r>
    </w:p>
    <w:p w:rsidR="00A907B9" w:rsidRPr="00680D86" w:rsidRDefault="00A907B9" w:rsidP="00A907B9">
      <w:pPr>
        <w:ind w:left="-426"/>
        <w:rPr>
          <w:color w:val="000000"/>
          <w:sz w:val="24"/>
          <w:szCs w:val="24"/>
          <w:lang w:eastAsia="en-US"/>
        </w:rPr>
      </w:pPr>
      <w:r w:rsidRPr="00680D86">
        <w:rPr>
          <w:color w:val="000000"/>
          <w:sz w:val="24"/>
          <w:szCs w:val="24"/>
          <w:lang w:eastAsia="en-US"/>
        </w:rPr>
        <w:t xml:space="preserve">Пензенской области                                                                                                                                                                                                      </w:t>
      </w:r>
    </w:p>
    <w:p w:rsidR="00A907B9" w:rsidRPr="00680D86" w:rsidRDefault="00A907B9" w:rsidP="00A907B9">
      <w:pPr>
        <w:ind w:left="-426"/>
        <w:jc w:val="center"/>
        <w:rPr>
          <w:color w:val="000000"/>
          <w:sz w:val="24"/>
          <w:szCs w:val="24"/>
          <w:lang w:eastAsia="en-US"/>
        </w:rPr>
      </w:pPr>
    </w:p>
    <w:p w:rsidR="00A907B9" w:rsidRPr="00680D86" w:rsidRDefault="00A907B9" w:rsidP="00A907B9">
      <w:pPr>
        <w:ind w:left="-426"/>
        <w:jc w:val="center"/>
        <w:rPr>
          <w:color w:val="000000"/>
          <w:sz w:val="24"/>
          <w:szCs w:val="24"/>
          <w:lang w:eastAsia="en-US"/>
        </w:rPr>
      </w:pP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680D86">
        <w:rPr>
          <w:color w:val="000000"/>
          <w:sz w:val="24"/>
          <w:szCs w:val="24"/>
          <w:lang w:eastAsia="en-US"/>
        </w:rPr>
        <w:t>эл</w:t>
      </w:r>
      <w:proofErr w:type="gramStart"/>
      <w:r w:rsidRPr="00680D86">
        <w:rPr>
          <w:color w:val="000000"/>
          <w:sz w:val="24"/>
          <w:szCs w:val="24"/>
          <w:lang w:eastAsia="en-US"/>
        </w:rPr>
        <w:t>.п</w:t>
      </w:r>
      <w:proofErr w:type="gramEnd"/>
      <w:r w:rsidRPr="00680D86">
        <w:rPr>
          <w:color w:val="000000"/>
          <w:sz w:val="24"/>
          <w:szCs w:val="24"/>
          <w:lang w:eastAsia="en-US"/>
        </w:rPr>
        <w:t>очта</w:t>
      </w:r>
      <w:proofErr w:type="spellEnd"/>
      <w:r w:rsidRPr="00680D86">
        <w:rPr>
          <w:color w:val="000000"/>
          <w:sz w:val="24"/>
          <w:szCs w:val="24"/>
          <w:lang w:eastAsia="en-US"/>
        </w:rPr>
        <w:t>)</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                                                                           (фамилия, имя, отчество, должность)</w:t>
      </w:r>
    </w:p>
    <w:p w:rsidR="00A907B9" w:rsidRPr="00680D86" w:rsidRDefault="00A907B9" w:rsidP="00A907B9">
      <w:pPr>
        <w:ind w:left="-426"/>
        <w:jc w:val="both"/>
        <w:rPr>
          <w:color w:val="000000"/>
          <w:sz w:val="24"/>
          <w:szCs w:val="24"/>
          <w:lang w:eastAsia="en-US"/>
        </w:rPr>
      </w:pPr>
      <w:proofErr w:type="gramStart"/>
      <w:r w:rsidRPr="00680D86">
        <w:rPr>
          <w:color w:val="000000"/>
          <w:sz w:val="24"/>
          <w:szCs w:val="24"/>
          <w:lang w:eastAsia="en-US"/>
        </w:rPr>
        <w:t>действующего</w:t>
      </w:r>
      <w:proofErr w:type="gramEnd"/>
      <w:r w:rsidRPr="00680D86">
        <w:rPr>
          <w:color w:val="000000"/>
          <w:sz w:val="24"/>
          <w:szCs w:val="24"/>
          <w:lang w:eastAsia="en-US"/>
        </w:rPr>
        <w:t xml:space="preserve"> на основании 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20"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 </w:t>
      </w:r>
      <w:proofErr w:type="gramStart"/>
      <w:r w:rsidRPr="00680D86">
        <w:rPr>
          <w:color w:val="000000"/>
          <w:sz w:val="24"/>
          <w:szCs w:val="24"/>
          <w:lang w:eastAsia="en-US"/>
        </w:rPr>
        <w:t>(указывается предмет аукциона:</w:t>
      </w:r>
      <w:proofErr w:type="gramEnd"/>
      <w:r w:rsidRPr="00680D86">
        <w:rPr>
          <w:color w:val="000000"/>
          <w:sz w:val="24"/>
          <w:szCs w:val="24"/>
          <w:lang w:eastAsia="en-US"/>
        </w:rPr>
        <w:t xml:space="preserve">  </w:t>
      </w:r>
      <w:proofErr w:type="gramStart"/>
      <w:r w:rsidRPr="00680D86">
        <w:rPr>
          <w:color w:val="000000"/>
          <w:sz w:val="24"/>
          <w:szCs w:val="24"/>
          <w:lang w:eastAsia="en-US"/>
        </w:rPr>
        <w:t xml:space="preserve">ЛОТ, адрес, кадастровый номер, вид разрешенного использования, категория земель, площадь,)         </w:t>
      </w:r>
      <w:proofErr w:type="gramEnd"/>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   ОБЯЗУЮСЬ:</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1.</w:t>
      </w:r>
      <w:r w:rsidRPr="00680D86">
        <w:rPr>
          <w:color w:val="000000"/>
          <w:sz w:val="24"/>
          <w:szCs w:val="24"/>
          <w:lang w:eastAsia="en-US"/>
        </w:rPr>
        <w:tab/>
      </w:r>
      <w:proofErr w:type="gramStart"/>
      <w:r w:rsidRPr="00680D86">
        <w:rPr>
          <w:color w:val="000000"/>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21"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A907B9" w:rsidRPr="00680D86" w:rsidRDefault="00A907B9" w:rsidP="00A907B9">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Адрес/телефон/e-</w:t>
      </w:r>
      <w:proofErr w:type="spellStart"/>
      <w:r w:rsidRPr="00680D86">
        <w:rPr>
          <w:color w:val="000000"/>
          <w:sz w:val="24"/>
          <w:szCs w:val="24"/>
          <w:lang w:eastAsia="en-US"/>
        </w:rPr>
        <w:t>mail</w:t>
      </w:r>
      <w:proofErr w:type="spellEnd"/>
      <w:r w:rsidRPr="00680D86">
        <w:rPr>
          <w:color w:val="000000"/>
          <w:sz w:val="24"/>
          <w:szCs w:val="24"/>
          <w:lang w:eastAsia="en-US"/>
        </w:rPr>
        <w:t xml:space="preserve"> Претендента:______________________________________________________________________________________________________________________________________________________________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lastRenderedPageBreak/>
        <w:t>Реквизиты счета Претендента для возврата задатка (полные банковские реквизиты):</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Приложение:</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_____________________________________________________________________________________Подпись Претендента (его полномочного представителя)</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М.П.   «___» _____________202</w:t>
      </w:r>
      <w:r>
        <w:rPr>
          <w:color w:val="000000"/>
          <w:sz w:val="24"/>
          <w:szCs w:val="24"/>
          <w:lang w:eastAsia="en-US"/>
        </w:rPr>
        <w:t>6</w:t>
      </w:r>
      <w:r w:rsidRPr="00680D86">
        <w:rPr>
          <w:color w:val="000000"/>
          <w:sz w:val="24"/>
          <w:szCs w:val="24"/>
          <w:lang w:eastAsia="en-US"/>
        </w:rPr>
        <w:t xml:space="preserve"> г</w:t>
      </w:r>
    </w:p>
    <w:p w:rsidR="00A907B9" w:rsidRPr="00680D86" w:rsidRDefault="00A907B9" w:rsidP="00A907B9">
      <w:pPr>
        <w:jc w:val="center"/>
        <w:rPr>
          <w:color w:val="000000"/>
          <w:sz w:val="24"/>
          <w:szCs w:val="24"/>
          <w:lang w:eastAsia="en-US"/>
        </w:rPr>
      </w:pPr>
    </w:p>
    <w:p w:rsidR="00A907B9" w:rsidRPr="00680D86" w:rsidRDefault="00A907B9" w:rsidP="00A907B9">
      <w:pPr>
        <w:jc w:val="center"/>
        <w:rPr>
          <w:b/>
          <w:color w:val="000000"/>
          <w:sz w:val="24"/>
          <w:szCs w:val="24"/>
        </w:rPr>
      </w:pPr>
      <w:r w:rsidRPr="00680D86">
        <w:rPr>
          <w:b/>
          <w:color w:val="000000"/>
          <w:sz w:val="24"/>
          <w:szCs w:val="24"/>
        </w:rPr>
        <w:t>ДОГОВОР</w:t>
      </w:r>
    </w:p>
    <w:p w:rsidR="00A907B9" w:rsidRPr="00680D86" w:rsidRDefault="00A907B9" w:rsidP="00A907B9">
      <w:pPr>
        <w:jc w:val="center"/>
        <w:rPr>
          <w:b/>
          <w:color w:val="000000"/>
          <w:sz w:val="24"/>
          <w:szCs w:val="24"/>
        </w:rPr>
      </w:pPr>
      <w:r w:rsidRPr="00680D86">
        <w:rPr>
          <w:b/>
          <w:color w:val="000000"/>
          <w:sz w:val="24"/>
          <w:szCs w:val="24"/>
        </w:rPr>
        <w:t xml:space="preserve">аренды земельного участка № </w:t>
      </w:r>
    </w:p>
    <w:p w:rsidR="00A907B9" w:rsidRPr="00680D86" w:rsidRDefault="00A907B9" w:rsidP="00A907B9">
      <w:pPr>
        <w:jc w:val="center"/>
        <w:rPr>
          <w:b/>
          <w:color w:val="000000"/>
          <w:sz w:val="24"/>
          <w:szCs w:val="24"/>
        </w:rPr>
      </w:pPr>
    </w:p>
    <w:p w:rsidR="00A907B9" w:rsidRPr="00680D86" w:rsidRDefault="00A907B9" w:rsidP="00A907B9">
      <w:pPr>
        <w:jc w:val="center"/>
        <w:rPr>
          <w:b/>
          <w:color w:val="000000"/>
          <w:sz w:val="24"/>
          <w:szCs w:val="24"/>
          <w:u w:val="single"/>
        </w:rPr>
      </w:pPr>
    </w:p>
    <w:p w:rsidR="00A907B9" w:rsidRPr="00680D86" w:rsidRDefault="00A907B9" w:rsidP="00A907B9">
      <w:pPr>
        <w:jc w:val="center"/>
        <w:rPr>
          <w:color w:val="000000"/>
          <w:sz w:val="24"/>
          <w:szCs w:val="24"/>
        </w:rPr>
      </w:pPr>
    </w:p>
    <w:p w:rsidR="00A907B9" w:rsidRPr="00680D86" w:rsidRDefault="00A907B9" w:rsidP="00A907B9">
      <w:pPr>
        <w:jc w:val="both"/>
        <w:rPr>
          <w:color w:val="000000"/>
          <w:sz w:val="24"/>
          <w:szCs w:val="24"/>
        </w:rPr>
      </w:pPr>
      <w:r w:rsidRPr="00680D86">
        <w:rPr>
          <w:color w:val="000000"/>
          <w:sz w:val="24"/>
          <w:szCs w:val="24"/>
        </w:rPr>
        <w:t>Село Русский Камешкир</w:t>
      </w:r>
    </w:p>
    <w:p w:rsidR="00A907B9" w:rsidRPr="00680D86" w:rsidRDefault="00A907B9" w:rsidP="00A907B9">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A907B9" w:rsidRPr="00680D86" w:rsidRDefault="00A907B9" w:rsidP="00A907B9">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680D86">
        <w:rPr>
          <w:b/>
          <w:color w:val="000000"/>
          <w:sz w:val="24"/>
          <w:szCs w:val="24"/>
        </w:rPr>
        <w:t>______________</w:t>
      </w:r>
      <w:r w:rsidRPr="00680D86">
        <w:rPr>
          <w:color w:val="000000"/>
          <w:sz w:val="24"/>
          <w:szCs w:val="24"/>
          <w:u w:val="single"/>
        </w:rPr>
        <w:t xml:space="preserve"> года</w:t>
      </w:r>
    </w:p>
    <w:p w:rsidR="00A907B9" w:rsidRPr="00680D86" w:rsidRDefault="00A907B9" w:rsidP="00A907B9">
      <w:pPr>
        <w:jc w:val="both"/>
        <w:rPr>
          <w:color w:val="000000"/>
          <w:sz w:val="24"/>
          <w:szCs w:val="24"/>
        </w:rPr>
      </w:pPr>
    </w:p>
    <w:p w:rsidR="00A907B9" w:rsidRPr="00680D86" w:rsidRDefault="00A907B9" w:rsidP="00A907B9">
      <w:pPr>
        <w:jc w:val="both"/>
        <w:rPr>
          <w:color w:val="000000"/>
          <w:sz w:val="24"/>
          <w:szCs w:val="24"/>
        </w:rPr>
      </w:pPr>
      <w:r w:rsidRPr="00680D86">
        <w:rPr>
          <w:color w:val="000000"/>
          <w:sz w:val="24"/>
          <w:szCs w:val="24"/>
        </w:rPr>
        <w:t xml:space="preserve">    </w:t>
      </w:r>
      <w:r w:rsidRPr="00680D86">
        <w:rPr>
          <w:color w:val="000000"/>
          <w:sz w:val="24"/>
          <w:szCs w:val="24"/>
        </w:rPr>
        <w:tab/>
      </w:r>
    </w:p>
    <w:p w:rsidR="00A907B9" w:rsidRPr="00680D86" w:rsidRDefault="00A907B9" w:rsidP="00A907B9">
      <w:pPr>
        <w:jc w:val="both"/>
        <w:rPr>
          <w:color w:val="000000"/>
          <w:sz w:val="24"/>
          <w:szCs w:val="24"/>
        </w:rPr>
      </w:pPr>
      <w:r w:rsidRPr="00680D86">
        <w:rPr>
          <w:color w:val="000000"/>
          <w:sz w:val="24"/>
          <w:szCs w:val="24"/>
        </w:rPr>
        <w:tab/>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w:t>
      </w:r>
      <w:proofErr w:type="gramStart"/>
      <w:r w:rsidRPr="00680D86">
        <w:rPr>
          <w:color w:val="000000"/>
          <w:sz w:val="24"/>
          <w:szCs w:val="24"/>
        </w:rPr>
        <w:t xml:space="preserve"> </w:t>
      </w:r>
      <w:r>
        <w:rPr>
          <w:color w:val="FF0000"/>
          <w:sz w:val="24"/>
          <w:szCs w:val="24"/>
        </w:rPr>
        <w:t xml:space="preserve"> </w:t>
      </w:r>
      <w:r w:rsidRPr="00680D86">
        <w:rPr>
          <w:color w:val="000000"/>
          <w:sz w:val="24"/>
          <w:szCs w:val="24"/>
        </w:rPr>
        <w:t>,</w:t>
      </w:r>
      <w:proofErr w:type="gramEnd"/>
      <w:r w:rsidRPr="00680D86">
        <w:rPr>
          <w:color w:val="000000"/>
          <w:sz w:val="24"/>
          <w:szCs w:val="24"/>
        </w:rPr>
        <w:t xml:space="preserve">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sidRPr="00680D86">
        <w:rPr>
          <w:color w:val="000000"/>
          <w:sz w:val="24"/>
          <w:szCs w:val="24"/>
        </w:rPr>
        <w:t xml:space="preserve"> район</w:t>
      </w:r>
      <w:r>
        <w:rPr>
          <w:color w:val="000000"/>
          <w:sz w:val="24"/>
          <w:szCs w:val="24"/>
        </w:rPr>
        <w:t xml:space="preserve"> Пензенской области</w:t>
      </w:r>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 xml:space="preserve">_________________________ (ФИО) _____ года рождения  паспорт серия _____ № _______, выдан _______ года ОВД </w:t>
      </w:r>
      <w:proofErr w:type="spellStart"/>
      <w:r w:rsidRPr="00680D86">
        <w:rPr>
          <w:bCs/>
          <w:color w:val="000000"/>
          <w:sz w:val="24"/>
          <w:szCs w:val="24"/>
        </w:rPr>
        <w:t>Камешкирского</w:t>
      </w:r>
      <w:proofErr w:type="spellEnd"/>
      <w:r w:rsidRPr="00680D86">
        <w:rPr>
          <w:bCs/>
          <w:color w:val="000000"/>
          <w:sz w:val="24"/>
          <w:szCs w:val="24"/>
        </w:rPr>
        <w:t xml:space="preserve"> района Пензенской области, код подразделения ______ или  ___________ (наименование ЮЛ ),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 xml:space="preserve">с другой стороны заключили настоящий Договор о </w:t>
      </w:r>
      <w:proofErr w:type="gramStart"/>
      <w:r w:rsidRPr="00680D86">
        <w:rPr>
          <w:color w:val="000000"/>
          <w:sz w:val="24"/>
          <w:szCs w:val="24"/>
        </w:rPr>
        <w:t>нижеследующем</w:t>
      </w:r>
      <w:proofErr w:type="gramEnd"/>
      <w:r w:rsidRPr="00680D86">
        <w:rPr>
          <w:color w:val="000000"/>
          <w:sz w:val="24"/>
          <w:szCs w:val="24"/>
        </w:rPr>
        <w:t>.</w:t>
      </w:r>
    </w:p>
    <w:p w:rsidR="00A907B9" w:rsidRPr="00680D86" w:rsidRDefault="00A907B9" w:rsidP="00A907B9">
      <w:pPr>
        <w:jc w:val="both"/>
        <w:rPr>
          <w:color w:val="000000"/>
          <w:sz w:val="24"/>
          <w:szCs w:val="24"/>
        </w:rPr>
      </w:pPr>
    </w:p>
    <w:p w:rsidR="00A907B9" w:rsidRPr="00680D86" w:rsidRDefault="00A907B9" w:rsidP="00A907B9">
      <w:pPr>
        <w:widowControl/>
        <w:numPr>
          <w:ilvl w:val="0"/>
          <w:numId w:val="5"/>
        </w:numPr>
        <w:tabs>
          <w:tab w:val="left" w:pos="360"/>
        </w:tabs>
        <w:suppressAutoHyphens/>
        <w:jc w:val="center"/>
        <w:rPr>
          <w:b/>
          <w:color w:val="000000"/>
          <w:sz w:val="24"/>
          <w:szCs w:val="24"/>
        </w:rPr>
      </w:pPr>
      <w:r w:rsidRPr="00680D86">
        <w:rPr>
          <w:b/>
          <w:color w:val="000000"/>
          <w:sz w:val="24"/>
          <w:szCs w:val="24"/>
        </w:rPr>
        <w:t>Предмет Договора</w:t>
      </w:r>
    </w:p>
    <w:p w:rsidR="00A907B9" w:rsidRPr="00680D86" w:rsidRDefault="00A907B9" w:rsidP="00A907B9">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w:t>
      </w:r>
      <w:proofErr w:type="gramStart"/>
      <w:r w:rsidRPr="00680D86">
        <w:rPr>
          <w:color w:val="000000"/>
          <w:sz w:val="24"/>
          <w:szCs w:val="24"/>
        </w:rPr>
        <w:t>от __________передает</w:t>
      </w:r>
      <w:proofErr w:type="gramEnd"/>
      <w:r w:rsidRPr="00680D86">
        <w:rPr>
          <w:color w:val="000000"/>
          <w:sz w:val="24"/>
          <w:szCs w:val="24"/>
        </w:rPr>
        <w:t xml:space="preserve">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 xml:space="preserve">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________________________________ Разрешенное использование: __________________</w:t>
      </w:r>
    </w:p>
    <w:p w:rsidR="00A907B9" w:rsidRPr="00680D86" w:rsidRDefault="00A907B9" w:rsidP="00A907B9">
      <w:pPr>
        <w:ind w:firstLine="708"/>
        <w:jc w:val="both"/>
        <w:rPr>
          <w:color w:val="000000"/>
          <w:spacing w:val="-5"/>
          <w:sz w:val="24"/>
          <w:szCs w:val="24"/>
        </w:rPr>
      </w:pPr>
    </w:p>
    <w:p w:rsidR="00A907B9" w:rsidRPr="00680D86" w:rsidRDefault="00A907B9" w:rsidP="00A907B9">
      <w:pPr>
        <w:ind w:firstLine="708"/>
        <w:jc w:val="both"/>
        <w:rPr>
          <w:b/>
          <w:color w:val="000000"/>
          <w:sz w:val="24"/>
          <w:szCs w:val="24"/>
        </w:rPr>
      </w:pPr>
    </w:p>
    <w:p w:rsidR="00A907B9" w:rsidRPr="00680D86" w:rsidRDefault="00A907B9" w:rsidP="00A907B9">
      <w:pPr>
        <w:widowControl/>
        <w:numPr>
          <w:ilvl w:val="0"/>
          <w:numId w:val="5"/>
        </w:numPr>
        <w:suppressAutoHyphens/>
        <w:jc w:val="center"/>
        <w:rPr>
          <w:b/>
          <w:color w:val="000000"/>
          <w:sz w:val="24"/>
          <w:szCs w:val="24"/>
        </w:rPr>
      </w:pPr>
      <w:r w:rsidRPr="00680D86">
        <w:rPr>
          <w:b/>
          <w:color w:val="000000"/>
          <w:sz w:val="24"/>
          <w:szCs w:val="24"/>
        </w:rPr>
        <w:t>Срок Договора</w:t>
      </w:r>
    </w:p>
    <w:p w:rsidR="00A907B9" w:rsidRPr="00680D86" w:rsidRDefault="00A907B9" w:rsidP="00A907B9">
      <w:pPr>
        <w:widowControl/>
        <w:numPr>
          <w:ilvl w:val="1"/>
          <w:numId w:val="5"/>
        </w:numPr>
        <w:tabs>
          <w:tab w:val="left" w:pos="0"/>
        </w:tabs>
        <w:suppressAutoHyphens/>
        <w:ind w:left="0" w:firstLine="567"/>
        <w:jc w:val="both"/>
        <w:rPr>
          <w:color w:val="000000"/>
          <w:sz w:val="24"/>
          <w:szCs w:val="24"/>
        </w:rPr>
      </w:pPr>
      <w:r w:rsidRPr="00680D86">
        <w:rPr>
          <w:color w:val="000000"/>
          <w:sz w:val="24"/>
          <w:szCs w:val="24"/>
        </w:rPr>
        <w:t xml:space="preserve">Срок аренды земельного участка устанавливается </w:t>
      </w:r>
      <w:proofErr w:type="gramStart"/>
      <w:r w:rsidRPr="00680D86">
        <w:rPr>
          <w:color w:val="000000"/>
          <w:sz w:val="24"/>
          <w:szCs w:val="24"/>
        </w:rPr>
        <w:t>с</w:t>
      </w:r>
      <w:proofErr w:type="gramEnd"/>
      <w:r w:rsidRPr="00680D86">
        <w:rPr>
          <w:color w:val="000000"/>
          <w:sz w:val="24"/>
          <w:szCs w:val="24"/>
        </w:rPr>
        <w:t xml:space="preserve"> _____________  по ___________ </w:t>
      </w:r>
    </w:p>
    <w:p w:rsidR="00A907B9" w:rsidRPr="00680D86" w:rsidRDefault="00A907B9" w:rsidP="00A907B9">
      <w:pPr>
        <w:ind w:firstLine="567"/>
        <w:jc w:val="both"/>
        <w:rPr>
          <w:color w:val="000000"/>
          <w:sz w:val="24"/>
          <w:szCs w:val="24"/>
        </w:rPr>
      </w:pPr>
    </w:p>
    <w:p w:rsidR="00A907B9" w:rsidRPr="00680D86" w:rsidRDefault="00A907B9" w:rsidP="00A907B9">
      <w:pPr>
        <w:jc w:val="center"/>
        <w:rPr>
          <w:b/>
          <w:color w:val="000000"/>
          <w:sz w:val="24"/>
          <w:szCs w:val="24"/>
        </w:rPr>
      </w:pPr>
      <w:r w:rsidRPr="00680D86">
        <w:rPr>
          <w:b/>
          <w:color w:val="000000"/>
          <w:sz w:val="24"/>
          <w:szCs w:val="24"/>
        </w:rPr>
        <w:t>3. Арендная плата.</w:t>
      </w:r>
    </w:p>
    <w:p w:rsidR="00A907B9" w:rsidRPr="00680D86" w:rsidRDefault="00A907B9" w:rsidP="00A907B9">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Размер арендной платы за земельный участок в год</w:t>
      </w:r>
      <w:proofErr w:type="gramStart"/>
      <w:r w:rsidRPr="00680D86">
        <w:rPr>
          <w:color w:val="000000"/>
          <w:sz w:val="24"/>
          <w:szCs w:val="24"/>
        </w:rPr>
        <w:t xml:space="preserve"> _____ (_________) </w:t>
      </w:r>
      <w:proofErr w:type="gramEnd"/>
      <w:r w:rsidRPr="00680D86">
        <w:rPr>
          <w:color w:val="000000"/>
          <w:sz w:val="24"/>
          <w:szCs w:val="24"/>
        </w:rPr>
        <w:t xml:space="preserve">рублей ___ копеек. </w:t>
      </w:r>
    </w:p>
    <w:p w:rsidR="00A907B9" w:rsidRPr="00680D86" w:rsidRDefault="00A907B9" w:rsidP="00A907B9">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A907B9" w:rsidRPr="00680D86" w:rsidRDefault="00A907B9" w:rsidP="00A907B9">
      <w:pPr>
        <w:ind w:firstLine="709"/>
        <w:jc w:val="both"/>
        <w:rPr>
          <w:color w:val="000000"/>
          <w:sz w:val="24"/>
          <w:szCs w:val="24"/>
        </w:rPr>
      </w:pPr>
      <w:proofErr w:type="gramStart"/>
      <w:r w:rsidRPr="00680D86">
        <w:rPr>
          <w:color w:val="000000"/>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w:t>
      </w:r>
      <w:proofErr w:type="gramEnd"/>
      <w:r w:rsidRPr="00680D86">
        <w:rPr>
          <w:color w:val="000000"/>
          <w:sz w:val="24"/>
          <w:szCs w:val="24"/>
        </w:rPr>
        <w:t xml:space="preserve"> ИНН 5816002410, БИК-</w:t>
      </w:r>
      <w:r>
        <w:rPr>
          <w:color w:val="000000"/>
          <w:sz w:val="24"/>
          <w:szCs w:val="24"/>
        </w:rPr>
        <w:t>042202113</w:t>
      </w:r>
      <w:r w:rsidRPr="00680D86">
        <w:rPr>
          <w:color w:val="000000"/>
          <w:sz w:val="24"/>
          <w:szCs w:val="24"/>
        </w:rPr>
        <w:t xml:space="preserve">, КПП-581601001,  </w:t>
      </w:r>
      <w:proofErr w:type="gramStart"/>
      <w:r w:rsidRPr="00680D86">
        <w:rPr>
          <w:color w:val="000000"/>
          <w:sz w:val="24"/>
          <w:szCs w:val="24"/>
        </w:rPr>
        <w:t>р</w:t>
      </w:r>
      <w:proofErr w:type="gramEnd"/>
      <w:r w:rsidRPr="00680D86">
        <w:rPr>
          <w:color w:val="000000"/>
          <w:sz w:val="24"/>
          <w:szCs w:val="24"/>
        </w:rPr>
        <w:t xml:space="preserve">\с   03100643000000015500 </w:t>
      </w:r>
      <w:r>
        <w:rPr>
          <w:color w:val="000000"/>
          <w:sz w:val="24"/>
          <w:szCs w:val="24"/>
        </w:rPr>
        <w:t>ОКЦ №1 ВВГУ Банка России</w:t>
      </w:r>
      <w:r w:rsidRPr="00680D86">
        <w:rPr>
          <w:color w:val="000000"/>
          <w:sz w:val="24"/>
          <w:szCs w:val="24"/>
        </w:rPr>
        <w:t xml:space="preserve">/УФК по Пензенской области г. Пенза,  КБК- 901111 05013 05 0000 120, ЕКС – </w:t>
      </w:r>
      <w:r w:rsidRPr="00680D86">
        <w:rPr>
          <w:color w:val="000000"/>
          <w:sz w:val="24"/>
          <w:szCs w:val="24"/>
        </w:rPr>
        <w:lastRenderedPageBreak/>
        <w:t>40102810</w:t>
      </w:r>
      <w:r>
        <w:rPr>
          <w:color w:val="000000"/>
          <w:sz w:val="24"/>
          <w:szCs w:val="24"/>
        </w:rPr>
        <w:t>2</w:t>
      </w:r>
      <w:r w:rsidRPr="00680D86">
        <w:rPr>
          <w:color w:val="000000"/>
          <w:sz w:val="24"/>
          <w:szCs w:val="24"/>
        </w:rPr>
        <w:t>45370000</w:t>
      </w:r>
      <w:r>
        <w:rPr>
          <w:color w:val="000000"/>
          <w:sz w:val="24"/>
          <w:szCs w:val="24"/>
        </w:rPr>
        <w:t>113</w:t>
      </w:r>
      <w:r w:rsidRPr="00680D86">
        <w:rPr>
          <w:color w:val="000000"/>
          <w:sz w:val="24"/>
          <w:szCs w:val="24"/>
        </w:rPr>
        <w:t>,  ОКТМО-56631425</w:t>
      </w:r>
    </w:p>
    <w:p w:rsidR="00A907B9" w:rsidRPr="00680D86" w:rsidRDefault="00A907B9" w:rsidP="00A907B9">
      <w:pPr>
        <w:tabs>
          <w:tab w:val="left" w:pos="0"/>
        </w:tabs>
        <w:jc w:val="both"/>
        <w:rPr>
          <w:color w:val="000000"/>
          <w:sz w:val="24"/>
          <w:szCs w:val="24"/>
        </w:rPr>
      </w:pPr>
      <w:r w:rsidRPr="00680D86">
        <w:rPr>
          <w:color w:val="000000"/>
          <w:sz w:val="24"/>
          <w:szCs w:val="24"/>
        </w:rPr>
        <w:tab/>
        <w:t xml:space="preserve">3.3. Размер арендной платы изменяется ежегодно путем корректировки индекса инфляции </w:t>
      </w:r>
      <w:proofErr w:type="gramStart"/>
      <w:r w:rsidRPr="00680D86">
        <w:rPr>
          <w:color w:val="000000"/>
          <w:sz w:val="24"/>
          <w:szCs w:val="24"/>
        </w:rPr>
        <w:t>на текущий финансовый год в соответствии с федеральным законом о федеральном бюджете на соответствующий год</w:t>
      </w:r>
      <w:proofErr w:type="gramEnd"/>
      <w:r w:rsidRPr="00680D86">
        <w:rPr>
          <w:color w:val="000000"/>
          <w:sz w:val="24"/>
          <w:szCs w:val="24"/>
        </w:rPr>
        <w:t>,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A907B9" w:rsidRPr="00680D86" w:rsidRDefault="00A907B9" w:rsidP="00A907B9">
      <w:pPr>
        <w:widowControl/>
        <w:numPr>
          <w:ilvl w:val="1"/>
          <w:numId w:val="8"/>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A907B9" w:rsidRPr="00680D86" w:rsidRDefault="00A907B9" w:rsidP="00A907B9">
      <w:pPr>
        <w:jc w:val="center"/>
        <w:rPr>
          <w:b/>
          <w:color w:val="000000"/>
          <w:sz w:val="24"/>
          <w:szCs w:val="24"/>
        </w:rPr>
      </w:pPr>
      <w:r w:rsidRPr="00680D86">
        <w:rPr>
          <w:b/>
          <w:color w:val="000000"/>
          <w:sz w:val="24"/>
          <w:szCs w:val="24"/>
        </w:rPr>
        <w:t>4. Права и обязанности Сторон</w:t>
      </w:r>
    </w:p>
    <w:p w:rsidR="00A907B9" w:rsidRPr="00680D86" w:rsidRDefault="00A907B9" w:rsidP="00A907B9">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proofErr w:type="gramStart"/>
      <w:r w:rsidRPr="00680D86">
        <w:rPr>
          <w:color w:val="000000"/>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A907B9" w:rsidRPr="00680D86" w:rsidRDefault="00A907B9" w:rsidP="00A907B9">
      <w:pPr>
        <w:widowControl/>
        <w:numPr>
          <w:ilvl w:val="1"/>
          <w:numId w:val="7"/>
        </w:numPr>
        <w:tabs>
          <w:tab w:val="left" w:pos="540"/>
        </w:tabs>
        <w:suppressAutoHyphens/>
        <w:ind w:firstLine="169"/>
        <w:jc w:val="both"/>
        <w:rPr>
          <w:color w:val="000000"/>
          <w:sz w:val="24"/>
          <w:szCs w:val="24"/>
        </w:rPr>
      </w:pPr>
      <w:r w:rsidRPr="00680D86">
        <w:rPr>
          <w:b/>
          <w:color w:val="000000"/>
          <w:sz w:val="24"/>
          <w:szCs w:val="24"/>
        </w:rPr>
        <w:t>«Арендодатель»</w:t>
      </w:r>
      <w:r w:rsidRPr="00680D86">
        <w:rPr>
          <w:color w:val="000000"/>
          <w:sz w:val="24"/>
          <w:szCs w:val="24"/>
        </w:rPr>
        <w:t xml:space="preserve"> обязан:</w:t>
      </w:r>
    </w:p>
    <w:p w:rsidR="00A907B9" w:rsidRPr="00680D86" w:rsidRDefault="00A907B9" w:rsidP="00A907B9">
      <w:pPr>
        <w:widowControl/>
        <w:numPr>
          <w:ilvl w:val="2"/>
          <w:numId w:val="7"/>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A907B9" w:rsidRPr="00680D86" w:rsidRDefault="00A907B9" w:rsidP="00A907B9">
      <w:pPr>
        <w:widowControl/>
        <w:numPr>
          <w:ilvl w:val="1"/>
          <w:numId w:val="7"/>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A907B9" w:rsidRPr="00680D86" w:rsidRDefault="00A907B9" w:rsidP="00A907B9">
      <w:pPr>
        <w:widowControl/>
        <w:numPr>
          <w:ilvl w:val="2"/>
          <w:numId w:val="7"/>
        </w:numPr>
        <w:tabs>
          <w:tab w:val="left" w:pos="720"/>
        </w:tabs>
        <w:suppressAutoHyphens/>
        <w:ind w:hanging="11"/>
        <w:jc w:val="both"/>
        <w:rPr>
          <w:color w:val="000000"/>
          <w:sz w:val="24"/>
          <w:szCs w:val="24"/>
        </w:rPr>
      </w:pPr>
      <w:r w:rsidRPr="00680D86">
        <w:rPr>
          <w:color w:val="000000"/>
          <w:sz w:val="24"/>
          <w:szCs w:val="24"/>
        </w:rPr>
        <w:t>Использовать земельный участок на условиях, установленных настоящим Договором.</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A907B9" w:rsidRPr="00680D86" w:rsidRDefault="00A907B9" w:rsidP="00A907B9">
      <w:pPr>
        <w:widowControl/>
        <w:numPr>
          <w:ilvl w:val="1"/>
          <w:numId w:val="7"/>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A907B9" w:rsidRPr="00680D86" w:rsidRDefault="00A907B9" w:rsidP="00A907B9">
      <w:pPr>
        <w:widowControl/>
        <w:numPr>
          <w:ilvl w:val="2"/>
          <w:numId w:val="7"/>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lastRenderedPageBreak/>
        <w:t xml:space="preserve">Письменно сообщить Арендодателю, не </w:t>
      </w:r>
      <w:proofErr w:type="gramStart"/>
      <w:r w:rsidRPr="00680D86">
        <w:rPr>
          <w:color w:val="000000"/>
          <w:sz w:val="24"/>
          <w:szCs w:val="24"/>
        </w:rPr>
        <w:t>позднее</w:t>
      </w:r>
      <w:proofErr w:type="gramEnd"/>
      <w:r w:rsidRPr="00680D86">
        <w:rPr>
          <w:color w:val="000000"/>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 xml:space="preserve"> Письменно в десятидневный срок уведомить Арендодателя об изменении своих реквизитов.</w:t>
      </w:r>
    </w:p>
    <w:p w:rsidR="00A907B9" w:rsidRPr="00680D86" w:rsidRDefault="00A907B9" w:rsidP="00A907B9">
      <w:pPr>
        <w:widowControl/>
        <w:numPr>
          <w:ilvl w:val="1"/>
          <w:numId w:val="9"/>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w:t>
      </w:r>
      <w:proofErr w:type="gramStart"/>
      <w:r w:rsidRPr="00680D86">
        <w:rPr>
          <w:color w:val="000000"/>
          <w:sz w:val="24"/>
          <w:szCs w:val="24"/>
        </w:rPr>
        <w:t>несут иные обязанности</w:t>
      </w:r>
      <w:proofErr w:type="gramEnd"/>
      <w:r w:rsidRPr="00680D86">
        <w:rPr>
          <w:color w:val="000000"/>
          <w:sz w:val="24"/>
          <w:szCs w:val="24"/>
        </w:rPr>
        <w:t>,   установленные законодательством Российской Федерации.</w:t>
      </w:r>
    </w:p>
    <w:p w:rsidR="00A907B9" w:rsidRPr="00680D86" w:rsidRDefault="00A907B9" w:rsidP="00A907B9">
      <w:pPr>
        <w:jc w:val="center"/>
        <w:rPr>
          <w:b/>
          <w:color w:val="000000"/>
          <w:sz w:val="24"/>
          <w:szCs w:val="24"/>
        </w:rPr>
      </w:pPr>
      <w:r w:rsidRPr="00680D86">
        <w:rPr>
          <w:b/>
          <w:color w:val="000000"/>
          <w:sz w:val="24"/>
          <w:szCs w:val="24"/>
        </w:rPr>
        <w:t>5. Ответственность сторон</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 xml:space="preserve">  Настоящий </w:t>
      </w:r>
      <w:proofErr w:type="gramStart"/>
      <w:r w:rsidRPr="00680D86">
        <w:rPr>
          <w:color w:val="000000"/>
          <w:sz w:val="24"/>
          <w:szCs w:val="24"/>
        </w:rPr>
        <w:t>Договор</w:t>
      </w:r>
      <w:proofErr w:type="gramEnd"/>
      <w:r w:rsidRPr="00680D86">
        <w:rPr>
          <w:color w:val="000000"/>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Особые условия Договора</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A907B9" w:rsidRPr="00680D86" w:rsidRDefault="00A907B9" w:rsidP="00A907B9">
      <w:pPr>
        <w:widowControl/>
        <w:numPr>
          <w:ilvl w:val="1"/>
          <w:numId w:val="6"/>
        </w:numPr>
        <w:tabs>
          <w:tab w:val="left" w:pos="0"/>
        </w:tabs>
        <w:suppressAutoHyphens/>
        <w:ind w:left="0" w:firstLine="709"/>
        <w:jc w:val="both"/>
        <w:rPr>
          <w:b/>
          <w:color w:val="000000"/>
          <w:sz w:val="24"/>
          <w:szCs w:val="24"/>
        </w:rPr>
      </w:pPr>
      <w:r w:rsidRPr="00680D86">
        <w:rPr>
          <w:color w:val="000000"/>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680D86">
        <w:rPr>
          <w:color w:val="000000"/>
          <w:sz w:val="24"/>
        </w:rPr>
        <w:t>Росреестра</w:t>
      </w:r>
      <w:proofErr w:type="spellEnd"/>
      <w:r w:rsidRPr="00680D86">
        <w:rPr>
          <w:color w:val="000000"/>
          <w:sz w:val="24"/>
        </w:rPr>
        <w:t xml:space="preserve"> по Пензенской области. </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A907B9" w:rsidRPr="00680D86" w:rsidRDefault="00A907B9" w:rsidP="00A907B9">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A907B9" w:rsidRPr="00680D86" w:rsidTr="00595EFE">
        <w:trPr>
          <w:trHeight w:val="570"/>
        </w:trPr>
        <w:tc>
          <w:tcPr>
            <w:tcW w:w="5100" w:type="dxa"/>
          </w:tcPr>
          <w:p w:rsidR="00A907B9" w:rsidRPr="00680D86" w:rsidRDefault="00A907B9" w:rsidP="00595EFE">
            <w:pPr>
              <w:ind w:firstLine="709"/>
              <w:rPr>
                <w:color w:val="000000"/>
                <w:sz w:val="24"/>
                <w:szCs w:val="24"/>
              </w:rPr>
            </w:pPr>
            <w:r w:rsidRPr="00680D86">
              <w:rPr>
                <w:color w:val="000000"/>
                <w:sz w:val="24"/>
                <w:szCs w:val="24"/>
              </w:rPr>
              <w:t>«Арендодатель »:</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A907B9" w:rsidRPr="00680D86" w:rsidRDefault="00A907B9" w:rsidP="00595EFE">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ул. Радищева, д. 15</w:t>
            </w:r>
          </w:p>
          <w:p w:rsidR="00A907B9" w:rsidRPr="00680D86" w:rsidRDefault="00A907B9" w:rsidP="00595EFE">
            <w:pPr>
              <w:rPr>
                <w:color w:val="000000"/>
                <w:sz w:val="24"/>
                <w:szCs w:val="24"/>
              </w:rPr>
            </w:pPr>
            <w:r w:rsidRPr="00680D86">
              <w:rPr>
                <w:color w:val="000000"/>
                <w:sz w:val="24"/>
                <w:szCs w:val="24"/>
              </w:rPr>
              <w:t xml:space="preserve">Глава  </w:t>
            </w:r>
          </w:p>
          <w:p w:rsidR="00A907B9" w:rsidRPr="00680D86" w:rsidRDefault="00A907B9" w:rsidP="00595EFE">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    </w:t>
            </w:r>
          </w:p>
          <w:p w:rsidR="00A907B9" w:rsidRPr="00680D86" w:rsidRDefault="00A907B9" w:rsidP="00595EFE">
            <w:pPr>
              <w:pBdr>
                <w:bottom w:val="single" w:sz="12" w:space="1" w:color="auto"/>
              </w:pBdr>
              <w:rPr>
                <w:bCs/>
                <w:color w:val="000000"/>
                <w:sz w:val="24"/>
                <w:szCs w:val="24"/>
              </w:rPr>
            </w:pPr>
          </w:p>
          <w:p w:rsidR="00A907B9" w:rsidRPr="00680D86" w:rsidRDefault="00A907B9" w:rsidP="00595EFE">
            <w:pPr>
              <w:pBdr>
                <w:bottom w:val="single" w:sz="12" w:space="1" w:color="auto"/>
              </w:pBdr>
              <w:rPr>
                <w:bCs/>
                <w:color w:val="000000"/>
                <w:sz w:val="24"/>
                <w:szCs w:val="24"/>
              </w:rPr>
            </w:pPr>
            <w:proofErr w:type="spellStart"/>
            <w:r>
              <w:rPr>
                <w:bCs/>
                <w:color w:val="000000"/>
                <w:sz w:val="24"/>
                <w:szCs w:val="24"/>
              </w:rPr>
              <w:t>Мануковский</w:t>
            </w:r>
            <w:proofErr w:type="spellEnd"/>
            <w:r>
              <w:rPr>
                <w:bCs/>
                <w:color w:val="000000"/>
                <w:sz w:val="24"/>
                <w:szCs w:val="24"/>
              </w:rPr>
              <w:t xml:space="preserve"> Д.А.</w:t>
            </w:r>
            <w:r w:rsidRPr="00680D86">
              <w:rPr>
                <w:bCs/>
                <w:color w:val="000000"/>
                <w:sz w:val="24"/>
                <w:szCs w:val="24"/>
              </w:rPr>
              <w:t xml:space="preserve">   </w:t>
            </w:r>
          </w:p>
        </w:tc>
        <w:tc>
          <w:tcPr>
            <w:tcW w:w="4950" w:type="dxa"/>
          </w:tcPr>
          <w:p w:rsidR="00A907B9" w:rsidRPr="00680D86" w:rsidRDefault="00A907B9" w:rsidP="00595EFE">
            <w:pPr>
              <w:ind w:firstLine="709"/>
              <w:jc w:val="both"/>
              <w:rPr>
                <w:color w:val="000000"/>
                <w:sz w:val="24"/>
                <w:szCs w:val="24"/>
              </w:rPr>
            </w:pPr>
            <w:r w:rsidRPr="00680D86">
              <w:rPr>
                <w:color w:val="000000"/>
                <w:sz w:val="24"/>
                <w:szCs w:val="24"/>
              </w:rPr>
              <w:t>«Арендатор»:</w:t>
            </w:r>
          </w:p>
          <w:p w:rsidR="00A907B9" w:rsidRPr="00680D86" w:rsidRDefault="00A907B9" w:rsidP="00595EFE">
            <w:pPr>
              <w:jc w:val="both"/>
              <w:rPr>
                <w:b/>
                <w:color w:val="000000"/>
                <w:sz w:val="24"/>
                <w:szCs w:val="24"/>
              </w:rPr>
            </w:pPr>
          </w:p>
          <w:p w:rsidR="00A907B9" w:rsidRPr="00680D86" w:rsidRDefault="00A907B9" w:rsidP="00595EFE">
            <w:pPr>
              <w:jc w:val="both"/>
              <w:rPr>
                <w:bCs/>
                <w:color w:val="000000"/>
                <w:sz w:val="24"/>
                <w:szCs w:val="24"/>
              </w:rPr>
            </w:pPr>
            <w:r w:rsidRPr="00680D86">
              <w:rPr>
                <w:bCs/>
                <w:color w:val="000000"/>
                <w:sz w:val="24"/>
                <w:szCs w:val="24"/>
              </w:rPr>
              <w:t>____________________________</w:t>
            </w: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r w:rsidRPr="00680D86">
              <w:rPr>
                <w:color w:val="000000"/>
                <w:sz w:val="24"/>
                <w:szCs w:val="24"/>
              </w:rPr>
              <w:t>__________________ (_______________)</w:t>
            </w:r>
          </w:p>
          <w:p w:rsidR="00A907B9" w:rsidRPr="00680D86" w:rsidRDefault="00A907B9" w:rsidP="00595EFE">
            <w:pPr>
              <w:ind w:firstLine="709"/>
              <w:jc w:val="both"/>
              <w:rPr>
                <w:color w:val="000000"/>
                <w:sz w:val="24"/>
                <w:szCs w:val="24"/>
              </w:rPr>
            </w:pPr>
            <w:r w:rsidRPr="00680D86">
              <w:rPr>
                <w:color w:val="000000"/>
                <w:sz w:val="24"/>
                <w:szCs w:val="24"/>
              </w:rPr>
              <w:t xml:space="preserve"> </w:t>
            </w:r>
          </w:p>
        </w:tc>
      </w:tr>
    </w:tbl>
    <w:p w:rsidR="00A907B9" w:rsidRPr="00680D86" w:rsidRDefault="00A907B9" w:rsidP="00A907B9">
      <w:pPr>
        <w:ind w:firstLine="708"/>
        <w:jc w:val="both"/>
        <w:rPr>
          <w:b/>
          <w:color w:val="000000"/>
          <w:sz w:val="24"/>
          <w:szCs w:val="24"/>
        </w:rPr>
      </w:pPr>
    </w:p>
    <w:p w:rsidR="00A907B9" w:rsidRPr="00680D86" w:rsidRDefault="00A907B9" w:rsidP="00A907B9">
      <w:pPr>
        <w:jc w:val="both"/>
        <w:rPr>
          <w:color w:val="000000"/>
          <w:sz w:val="24"/>
          <w:szCs w:val="24"/>
        </w:rPr>
      </w:pPr>
    </w:p>
    <w:p w:rsidR="00A907B9" w:rsidRPr="00680D86" w:rsidRDefault="00A907B9" w:rsidP="00A907B9">
      <w:pPr>
        <w:jc w:val="both"/>
        <w:rPr>
          <w:color w:val="000000"/>
          <w:sz w:val="24"/>
          <w:szCs w:val="24"/>
        </w:rPr>
      </w:pPr>
    </w:p>
    <w:p w:rsidR="00A907B9" w:rsidRPr="00680D86" w:rsidRDefault="00A907B9" w:rsidP="00A907B9">
      <w:pPr>
        <w:shd w:val="clear" w:color="auto" w:fill="FFFFFF"/>
        <w:spacing w:line="259" w:lineRule="exact"/>
        <w:ind w:right="1382" w:firstLine="709"/>
        <w:jc w:val="center"/>
        <w:rPr>
          <w:b/>
          <w:color w:val="000000"/>
          <w:spacing w:val="3"/>
          <w:sz w:val="24"/>
          <w:szCs w:val="24"/>
        </w:rPr>
      </w:pPr>
      <w:r w:rsidRPr="00680D86">
        <w:rPr>
          <w:b/>
          <w:color w:val="000000"/>
          <w:sz w:val="24"/>
          <w:szCs w:val="24"/>
        </w:rPr>
        <w:t xml:space="preserve">АКТ   </w:t>
      </w:r>
      <w:r w:rsidRPr="00680D86">
        <w:rPr>
          <w:b/>
          <w:color w:val="000000"/>
          <w:spacing w:val="3"/>
          <w:sz w:val="24"/>
          <w:szCs w:val="24"/>
        </w:rPr>
        <w:t>ПРИЕМА - ПЕРЕДАЧИ</w:t>
      </w:r>
    </w:p>
    <w:p w:rsidR="00A907B9" w:rsidRPr="00680D86" w:rsidRDefault="00A907B9" w:rsidP="00A907B9">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A907B9" w:rsidRPr="00680D86" w:rsidRDefault="00A907B9" w:rsidP="00A907B9">
      <w:pPr>
        <w:shd w:val="clear" w:color="auto" w:fill="FFFFFF"/>
        <w:spacing w:line="259" w:lineRule="exact"/>
        <w:ind w:right="1382" w:firstLine="709"/>
        <w:jc w:val="both"/>
        <w:rPr>
          <w:b/>
          <w:color w:val="000000"/>
          <w:spacing w:val="3"/>
          <w:sz w:val="28"/>
        </w:rPr>
      </w:pPr>
    </w:p>
    <w:p w:rsidR="00A907B9" w:rsidRPr="00680D86" w:rsidRDefault="00A907B9" w:rsidP="00A907B9">
      <w:pPr>
        <w:jc w:val="both"/>
        <w:rPr>
          <w:color w:val="000000"/>
          <w:sz w:val="24"/>
          <w:szCs w:val="24"/>
        </w:rPr>
      </w:pPr>
      <w:r w:rsidRPr="00680D86">
        <w:rPr>
          <w:color w:val="000000"/>
          <w:sz w:val="24"/>
          <w:szCs w:val="24"/>
        </w:rPr>
        <w:t>Село Русский Камешкир</w:t>
      </w:r>
    </w:p>
    <w:p w:rsidR="00A907B9" w:rsidRPr="00680D86" w:rsidRDefault="00A907B9" w:rsidP="00A907B9">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A907B9" w:rsidRPr="00680D86" w:rsidRDefault="00A907B9" w:rsidP="00A907B9">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w:t>
      </w:r>
      <w:r>
        <w:rPr>
          <w:color w:val="000000"/>
          <w:sz w:val="24"/>
          <w:szCs w:val="24"/>
        </w:rPr>
        <w:t>6</w:t>
      </w:r>
      <w:r w:rsidRPr="00680D86">
        <w:rPr>
          <w:color w:val="000000"/>
          <w:sz w:val="24"/>
          <w:szCs w:val="24"/>
        </w:rPr>
        <w:t xml:space="preserve">   </w:t>
      </w:r>
      <w:r w:rsidRPr="00680D86">
        <w:rPr>
          <w:color w:val="000000"/>
          <w:spacing w:val="-10"/>
          <w:sz w:val="24"/>
          <w:szCs w:val="24"/>
        </w:rPr>
        <w:t xml:space="preserve">г. </w:t>
      </w:r>
    </w:p>
    <w:p w:rsidR="00A907B9" w:rsidRPr="00680D86" w:rsidRDefault="00A907B9" w:rsidP="00A907B9">
      <w:pPr>
        <w:ind w:firstLine="720"/>
        <w:jc w:val="both"/>
        <w:rPr>
          <w:b/>
          <w:color w:val="000000"/>
          <w:sz w:val="24"/>
          <w:szCs w:val="24"/>
        </w:rPr>
      </w:pPr>
      <w:r w:rsidRPr="00680D86">
        <w:rPr>
          <w:b/>
          <w:color w:val="000000"/>
          <w:sz w:val="24"/>
          <w:szCs w:val="24"/>
        </w:rPr>
        <w:t xml:space="preserve"> </w:t>
      </w:r>
    </w:p>
    <w:p w:rsidR="00A907B9" w:rsidRPr="00680D86" w:rsidRDefault="00A907B9" w:rsidP="00A907B9">
      <w:pPr>
        <w:ind w:firstLine="720"/>
        <w:jc w:val="both"/>
        <w:rPr>
          <w:color w:val="000000"/>
          <w:spacing w:val="-4"/>
          <w:sz w:val="24"/>
          <w:szCs w:val="24"/>
        </w:rPr>
      </w:pPr>
      <w:r w:rsidRPr="00680D86">
        <w:rPr>
          <w:color w:val="000000"/>
          <w:sz w:val="24"/>
          <w:szCs w:val="24"/>
        </w:rPr>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Главы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Pr>
          <w:color w:val="000000"/>
          <w:sz w:val="24"/>
          <w:szCs w:val="24"/>
        </w:rPr>
        <w:t>Мануковского</w:t>
      </w:r>
      <w:proofErr w:type="spellEnd"/>
      <w:r>
        <w:rPr>
          <w:color w:val="000000"/>
          <w:sz w:val="24"/>
          <w:szCs w:val="24"/>
        </w:rPr>
        <w:t xml:space="preserve"> Дмитрия Анатольевича</w:t>
      </w:r>
      <w:r w:rsidRPr="00680D86">
        <w:rPr>
          <w:color w:val="000000"/>
          <w:sz w:val="24"/>
          <w:szCs w:val="24"/>
        </w:rPr>
        <w:t>,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Pr>
          <w:color w:val="000000"/>
          <w:sz w:val="24"/>
          <w:szCs w:val="24"/>
        </w:rPr>
        <w:t xml:space="preserve"> район Пензенской области</w:t>
      </w:r>
      <w:proofErr w:type="gramStart"/>
      <w:r>
        <w:rPr>
          <w:color w:val="000000"/>
          <w:sz w:val="24"/>
          <w:szCs w:val="24"/>
        </w:rPr>
        <w:t xml:space="preserve"> </w:t>
      </w:r>
      <w:r w:rsidRPr="00680D86">
        <w:rPr>
          <w:color w:val="000000"/>
          <w:sz w:val="24"/>
          <w:szCs w:val="24"/>
        </w:rPr>
        <w:t>,</w:t>
      </w:r>
      <w:proofErr w:type="gramEnd"/>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с одной стороны, и </w:t>
      </w:r>
      <w:r w:rsidRPr="00680D86">
        <w:rPr>
          <w:bCs/>
          <w:color w:val="000000"/>
          <w:sz w:val="24"/>
          <w:szCs w:val="24"/>
        </w:rPr>
        <w:t>_________________________ 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следующем:</w:t>
      </w:r>
    </w:p>
    <w:p w:rsidR="00A907B9" w:rsidRPr="00680D86" w:rsidRDefault="00A907B9" w:rsidP="00A907B9">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A907B9" w:rsidRPr="00680D86" w:rsidRDefault="00A907B9" w:rsidP="00A907B9">
      <w:pPr>
        <w:ind w:firstLine="708"/>
        <w:jc w:val="both"/>
        <w:rPr>
          <w:color w:val="000000"/>
          <w:sz w:val="24"/>
          <w:szCs w:val="24"/>
        </w:rPr>
      </w:pPr>
      <w:r w:rsidRPr="00680D86">
        <w:rPr>
          <w:color w:val="000000"/>
          <w:sz w:val="24"/>
          <w:szCs w:val="24"/>
        </w:rPr>
        <w:t>Разрешенное использование: __________________________</w:t>
      </w:r>
    </w:p>
    <w:p w:rsidR="00A907B9" w:rsidRPr="00680D86" w:rsidRDefault="00A907B9" w:rsidP="00A907B9">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A907B9" w:rsidRPr="00680D86" w:rsidRDefault="00A907B9" w:rsidP="00A907B9">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имеет.</w:t>
      </w:r>
    </w:p>
    <w:p w:rsidR="00A907B9" w:rsidRPr="00680D86" w:rsidRDefault="00A907B9" w:rsidP="00A907B9">
      <w:pPr>
        <w:ind w:firstLine="708"/>
        <w:jc w:val="both"/>
        <w:rPr>
          <w:color w:val="000000"/>
          <w:sz w:val="24"/>
          <w:szCs w:val="24"/>
        </w:rPr>
      </w:pPr>
      <w:r w:rsidRPr="00680D86">
        <w:rPr>
          <w:color w:val="000000"/>
          <w:sz w:val="24"/>
          <w:szCs w:val="24"/>
        </w:rPr>
        <w:t>4.Настоящий акт составлен в двух экземплярах – по одному у каждой стороны.</w:t>
      </w:r>
    </w:p>
    <w:p w:rsidR="00A907B9" w:rsidRPr="00680D86" w:rsidRDefault="00A907B9" w:rsidP="00A907B9">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A907B9" w:rsidRPr="00680D86" w:rsidRDefault="00A907B9" w:rsidP="00A907B9">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A907B9" w:rsidRPr="00680D86" w:rsidTr="00595EFE">
        <w:trPr>
          <w:trHeight w:val="605"/>
        </w:trPr>
        <w:tc>
          <w:tcPr>
            <w:tcW w:w="5211" w:type="dxa"/>
          </w:tcPr>
          <w:p w:rsidR="00A907B9" w:rsidRPr="00680D86" w:rsidRDefault="00A907B9" w:rsidP="00595EFE">
            <w:pPr>
              <w:ind w:firstLine="709"/>
              <w:rPr>
                <w:color w:val="000000"/>
                <w:sz w:val="24"/>
                <w:szCs w:val="24"/>
              </w:rPr>
            </w:pPr>
            <w:r w:rsidRPr="00680D86">
              <w:rPr>
                <w:color w:val="000000"/>
                <w:sz w:val="24"/>
                <w:szCs w:val="24"/>
              </w:rPr>
              <w:t>«Арендодатель »:</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A907B9" w:rsidRPr="00680D86" w:rsidRDefault="00A907B9" w:rsidP="00595EFE">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ул. Радищева, д. 15</w:t>
            </w:r>
          </w:p>
          <w:p w:rsidR="00A907B9" w:rsidRPr="00680D86" w:rsidRDefault="00A907B9" w:rsidP="00595EFE">
            <w:pPr>
              <w:rPr>
                <w:color w:val="000000"/>
                <w:sz w:val="24"/>
                <w:szCs w:val="24"/>
              </w:rPr>
            </w:pPr>
            <w:r w:rsidRPr="00680D86">
              <w:rPr>
                <w:color w:val="000000"/>
                <w:sz w:val="24"/>
                <w:szCs w:val="24"/>
              </w:rPr>
              <w:t xml:space="preserve">Глава  </w:t>
            </w:r>
          </w:p>
          <w:p w:rsidR="00A907B9" w:rsidRPr="00680D86" w:rsidRDefault="00A907B9" w:rsidP="00595EFE">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w:t>
            </w:r>
          </w:p>
          <w:p w:rsidR="00A907B9" w:rsidRPr="00680D86" w:rsidRDefault="00A907B9" w:rsidP="00595EFE">
            <w:pPr>
              <w:pBdr>
                <w:bottom w:val="single" w:sz="12" w:space="1" w:color="auto"/>
              </w:pBdr>
              <w:rPr>
                <w:bCs/>
                <w:color w:val="000000"/>
                <w:sz w:val="24"/>
                <w:szCs w:val="24"/>
              </w:rPr>
            </w:pPr>
          </w:p>
          <w:p w:rsidR="00A907B9" w:rsidRPr="00680D86" w:rsidRDefault="00A907B9" w:rsidP="00595EFE">
            <w:pPr>
              <w:pBdr>
                <w:bottom w:val="single" w:sz="12" w:space="1" w:color="auto"/>
              </w:pBdr>
              <w:tabs>
                <w:tab w:val="left" w:pos="3015"/>
              </w:tabs>
              <w:rPr>
                <w:bCs/>
                <w:color w:val="000000"/>
                <w:sz w:val="24"/>
                <w:szCs w:val="24"/>
              </w:rPr>
            </w:pPr>
            <w:r>
              <w:rPr>
                <w:bCs/>
                <w:color w:val="000000"/>
                <w:sz w:val="24"/>
                <w:szCs w:val="24"/>
              </w:rPr>
              <w:tab/>
            </w:r>
            <w:proofErr w:type="spellStart"/>
            <w:r>
              <w:rPr>
                <w:bCs/>
                <w:color w:val="000000"/>
                <w:sz w:val="24"/>
                <w:szCs w:val="24"/>
              </w:rPr>
              <w:t>Мануковский</w:t>
            </w:r>
            <w:proofErr w:type="spellEnd"/>
            <w:r>
              <w:rPr>
                <w:bCs/>
                <w:color w:val="000000"/>
                <w:sz w:val="24"/>
                <w:szCs w:val="24"/>
              </w:rPr>
              <w:t xml:space="preserve"> Д.А.</w:t>
            </w:r>
          </w:p>
        </w:tc>
        <w:tc>
          <w:tcPr>
            <w:tcW w:w="4678" w:type="dxa"/>
          </w:tcPr>
          <w:p w:rsidR="00A907B9" w:rsidRPr="00680D86" w:rsidRDefault="00A907B9" w:rsidP="00595EFE">
            <w:pPr>
              <w:ind w:firstLine="709"/>
              <w:jc w:val="both"/>
              <w:rPr>
                <w:color w:val="000000"/>
                <w:sz w:val="24"/>
                <w:szCs w:val="24"/>
              </w:rPr>
            </w:pPr>
            <w:r w:rsidRPr="00680D86">
              <w:rPr>
                <w:color w:val="000000"/>
                <w:sz w:val="24"/>
                <w:szCs w:val="24"/>
              </w:rPr>
              <w:t>«Арендатор»:</w:t>
            </w:r>
          </w:p>
          <w:p w:rsidR="00A907B9" w:rsidRPr="00680D86" w:rsidRDefault="00A907B9" w:rsidP="00595EFE">
            <w:pPr>
              <w:ind w:firstLine="709"/>
              <w:jc w:val="both"/>
              <w:rPr>
                <w:color w:val="000000"/>
                <w:sz w:val="24"/>
                <w:szCs w:val="24"/>
              </w:rPr>
            </w:pPr>
          </w:p>
          <w:p w:rsidR="00A907B9" w:rsidRPr="00680D86" w:rsidRDefault="00A907B9" w:rsidP="00595EFE">
            <w:pPr>
              <w:jc w:val="both"/>
              <w:rPr>
                <w:color w:val="000000"/>
                <w:sz w:val="24"/>
                <w:szCs w:val="24"/>
              </w:rPr>
            </w:pPr>
            <w:r w:rsidRPr="00680D86">
              <w:rPr>
                <w:color w:val="000000"/>
                <w:sz w:val="24"/>
                <w:szCs w:val="24"/>
              </w:rPr>
              <w:t xml:space="preserve"> </w:t>
            </w: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r w:rsidRPr="00680D86">
              <w:rPr>
                <w:color w:val="000000"/>
                <w:sz w:val="24"/>
                <w:szCs w:val="24"/>
              </w:rPr>
              <w:t xml:space="preserve"> _________________/  ____________ /</w:t>
            </w:r>
          </w:p>
        </w:tc>
      </w:tr>
    </w:tbl>
    <w:p w:rsidR="00A907B9" w:rsidRPr="00680D86" w:rsidRDefault="00A907B9" w:rsidP="00A907B9">
      <w:pPr>
        <w:jc w:val="both"/>
        <w:rPr>
          <w:color w:val="000000"/>
          <w:sz w:val="24"/>
          <w:szCs w:val="24"/>
          <w:lang w:eastAsia="en-US"/>
        </w:rPr>
      </w:pPr>
    </w:p>
    <w:p w:rsidR="00A907B9" w:rsidRDefault="00A907B9" w:rsidP="00A907B9">
      <w:pPr>
        <w:jc w:val="both"/>
      </w:pPr>
    </w:p>
    <w:p w:rsidR="00CA19ED" w:rsidRDefault="00CA19ED"/>
    <w:p w:rsidR="00A907B9" w:rsidRDefault="00A907B9"/>
    <w:p w:rsidR="00A907B9" w:rsidRDefault="00A907B9"/>
    <w:p w:rsidR="00A907B9" w:rsidRDefault="00A907B9"/>
    <w:p w:rsidR="00A907B9" w:rsidRDefault="00A907B9"/>
    <w:p w:rsidR="00A907B9" w:rsidRDefault="00A907B9"/>
    <w:p w:rsidR="00A907B9" w:rsidRDefault="00A907B9"/>
    <w:p w:rsidR="00A907B9" w:rsidRDefault="00A907B9"/>
    <w:p w:rsidR="00A907B9" w:rsidRDefault="00A907B9"/>
    <w:p w:rsidR="00A907B9" w:rsidRDefault="00A907B9"/>
    <w:p w:rsidR="00A907B9" w:rsidRDefault="00A907B9"/>
    <w:p w:rsidR="00A907B9" w:rsidRPr="00680D86" w:rsidRDefault="00A907B9" w:rsidP="00A907B9">
      <w:pPr>
        <w:jc w:val="center"/>
        <w:rPr>
          <w:b/>
          <w:snapToGrid w:val="0"/>
          <w:color w:val="000000"/>
          <w:sz w:val="28"/>
          <w:szCs w:val="28"/>
        </w:rPr>
      </w:pPr>
      <w:r>
        <w:rPr>
          <w:b/>
          <w:bCs/>
          <w:color w:val="000000"/>
          <w:sz w:val="28"/>
          <w:szCs w:val="28"/>
        </w:rPr>
        <w:lastRenderedPageBreak/>
        <w:t xml:space="preserve">      </w:t>
      </w:r>
      <w:r w:rsidRPr="00680D86">
        <w:rPr>
          <w:b/>
          <w:bCs/>
          <w:color w:val="000000"/>
          <w:sz w:val="28"/>
          <w:szCs w:val="28"/>
        </w:rPr>
        <w:t xml:space="preserve">  Извещение о </w:t>
      </w:r>
      <w:r w:rsidRPr="00C03D50">
        <w:rPr>
          <w:b/>
          <w:bCs/>
          <w:color w:val="000000"/>
          <w:sz w:val="28"/>
          <w:szCs w:val="28"/>
        </w:rPr>
        <w:t xml:space="preserve">проведении </w:t>
      </w:r>
      <w:r w:rsidRPr="00C03D50">
        <w:rPr>
          <w:b/>
          <w:color w:val="000000"/>
          <w:sz w:val="28"/>
          <w:szCs w:val="28"/>
        </w:rPr>
        <w:t>электронного аукциона по продаже права на заключение договора аренды земельного участка, находящегося в государственной неразграниченной  собственности</w:t>
      </w:r>
      <w:r w:rsidRPr="00680D86">
        <w:rPr>
          <w:b/>
          <w:snapToGrid w:val="0"/>
          <w:color w:val="000000"/>
          <w:sz w:val="28"/>
          <w:szCs w:val="28"/>
        </w:rPr>
        <w:t xml:space="preserve"> </w:t>
      </w:r>
    </w:p>
    <w:p w:rsidR="00A907B9" w:rsidRPr="00680D86" w:rsidRDefault="00A907B9" w:rsidP="00A907B9">
      <w:pPr>
        <w:jc w:val="center"/>
        <w:rPr>
          <w:b/>
          <w:snapToGrid w:val="0"/>
          <w:color w:val="000000"/>
          <w:sz w:val="28"/>
          <w:szCs w:val="28"/>
        </w:rPr>
      </w:pPr>
    </w:p>
    <w:p w:rsidR="00A907B9" w:rsidRPr="00680D86" w:rsidRDefault="00A907B9" w:rsidP="00A907B9">
      <w:pPr>
        <w:autoSpaceDE w:val="0"/>
        <w:autoSpaceDN w:val="0"/>
        <w:adjustRightInd w:val="0"/>
        <w:ind w:left="-284"/>
        <w:jc w:val="both"/>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A907B9" w:rsidRPr="00680D86" w:rsidRDefault="00A907B9" w:rsidP="00A907B9">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22" w:history="1">
        <w:r w:rsidRPr="00680D86">
          <w:rPr>
            <w:rStyle w:val="a7"/>
            <w:rFonts w:eastAsiaTheme="minorEastAsia"/>
            <w:color w:val="000000"/>
            <w:sz w:val="24"/>
            <w:szCs w:val="24"/>
            <w:lang w:val="en-US" w:eastAsia="ar-SA"/>
          </w:rPr>
          <w:t>admkame</w:t>
        </w:r>
        <w:r w:rsidRPr="00680D86">
          <w:rPr>
            <w:rStyle w:val="a7"/>
            <w:rFonts w:eastAsiaTheme="minorEastAsia"/>
            <w:color w:val="000000"/>
            <w:sz w:val="24"/>
            <w:szCs w:val="24"/>
            <w:lang w:eastAsia="ar-SA"/>
          </w:rPr>
          <w:t>@yandex.ru</w:t>
        </w:r>
      </w:hyperlink>
    </w:p>
    <w:p w:rsidR="00A907B9" w:rsidRPr="00680D86" w:rsidRDefault="00A907B9" w:rsidP="00A907B9">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BF21FB">
        <w:rPr>
          <w:color w:val="000000"/>
          <w:sz w:val="24"/>
          <w:szCs w:val="24"/>
        </w:rPr>
        <w:t xml:space="preserve">области </w:t>
      </w:r>
      <w:r w:rsidRPr="00E041E7">
        <w:rPr>
          <w:b/>
          <w:color w:val="000000"/>
          <w:sz w:val="24"/>
          <w:szCs w:val="24"/>
        </w:rPr>
        <w:t>от</w:t>
      </w:r>
      <w:r w:rsidRPr="00D65851">
        <w:rPr>
          <w:b/>
          <w:color w:val="FF0000"/>
          <w:sz w:val="24"/>
          <w:szCs w:val="24"/>
        </w:rPr>
        <w:t xml:space="preserve"> </w:t>
      </w:r>
      <w:r w:rsidRPr="00E041E7">
        <w:rPr>
          <w:b/>
          <w:color w:val="000000"/>
          <w:sz w:val="24"/>
          <w:szCs w:val="24"/>
        </w:rPr>
        <w:t>07.07.2026 № 15</w:t>
      </w:r>
      <w:r>
        <w:rPr>
          <w:b/>
          <w:color w:val="000000"/>
          <w:sz w:val="24"/>
          <w:szCs w:val="24"/>
        </w:rPr>
        <w:t>1</w:t>
      </w:r>
      <w:r>
        <w:rPr>
          <w:b/>
          <w:color w:val="FF0000"/>
          <w:sz w:val="24"/>
          <w:szCs w:val="24"/>
        </w:rPr>
        <w:t xml:space="preserve"> </w:t>
      </w:r>
      <w:r w:rsidRPr="00680D86">
        <w:rPr>
          <w:color w:val="000000"/>
          <w:sz w:val="24"/>
          <w:szCs w:val="24"/>
        </w:rPr>
        <w:t>«</w:t>
      </w:r>
      <w:r w:rsidRPr="00680D86">
        <w:rPr>
          <w:b/>
          <w:color w:val="000000"/>
          <w:sz w:val="24"/>
          <w:szCs w:val="24"/>
        </w:rPr>
        <w:t xml:space="preserve">О проведении торгов в форме электронного аукциона по продаже права  на заключение договора аренды земельного участка, </w:t>
      </w:r>
      <w:r w:rsidRPr="00680D86">
        <w:rPr>
          <w:color w:val="000000"/>
          <w:sz w:val="24"/>
          <w:szCs w:val="24"/>
        </w:rPr>
        <w:t xml:space="preserve"> </w:t>
      </w:r>
      <w:r w:rsidRPr="00680D86">
        <w:rPr>
          <w:b/>
          <w:color w:val="000000"/>
          <w:sz w:val="24"/>
          <w:szCs w:val="24"/>
        </w:rPr>
        <w:t>находящегося в государственной неразграниченной  собственности</w:t>
      </w:r>
      <w:r w:rsidRPr="00680D86">
        <w:rPr>
          <w:color w:val="000000"/>
          <w:sz w:val="24"/>
          <w:szCs w:val="24"/>
        </w:rPr>
        <w:t>»</w:t>
      </w:r>
    </w:p>
    <w:p w:rsidR="00A907B9" w:rsidRPr="00680D86" w:rsidRDefault="00A907B9" w:rsidP="00A907B9">
      <w:pPr>
        <w:ind w:firstLine="709"/>
        <w:jc w:val="both"/>
        <w:rPr>
          <w:color w:val="000000"/>
          <w:sz w:val="24"/>
          <w:szCs w:val="24"/>
        </w:rPr>
      </w:pPr>
      <w:r w:rsidRPr="00680D86">
        <w:rPr>
          <w:b/>
          <w:color w:val="000000"/>
          <w:sz w:val="24"/>
          <w:szCs w:val="24"/>
        </w:rPr>
        <w:t xml:space="preserve">Оператор электронной площадки </w:t>
      </w:r>
      <w:r w:rsidRPr="00680D86">
        <w:rPr>
          <w:color w:val="000000"/>
          <w:sz w:val="24"/>
          <w:szCs w:val="24"/>
        </w:rPr>
        <w:t xml:space="preserve">- </w:t>
      </w:r>
      <w:r w:rsidRPr="00680D86">
        <w:rPr>
          <w:color w:val="000000"/>
          <w:sz w:val="24"/>
          <w:szCs w:val="24"/>
          <w:lang w:eastAsia="en-US"/>
        </w:rPr>
        <w:t xml:space="preserve">электронная площадка РТС-тендер, размещенную на сайте  </w:t>
      </w:r>
      <w:hyperlink r:id="rId23"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A907B9" w:rsidRPr="00680D86" w:rsidRDefault="00A907B9" w:rsidP="00A907B9">
      <w:pPr>
        <w:pStyle w:val="a4"/>
        <w:spacing w:before="0" w:beforeAutospacing="0" w:after="0"/>
        <w:ind w:firstLine="709"/>
        <w:jc w:val="both"/>
        <w:rPr>
          <w:color w:val="000000"/>
        </w:rPr>
      </w:pPr>
    </w:p>
    <w:p w:rsidR="00A907B9" w:rsidRDefault="00A907B9" w:rsidP="00A907B9">
      <w:pPr>
        <w:pStyle w:val="a4"/>
        <w:numPr>
          <w:ilvl w:val="0"/>
          <w:numId w:val="10"/>
        </w:numPr>
        <w:spacing w:before="0" w:beforeAutospacing="0" w:after="0" w:afterAutospacing="0"/>
        <w:jc w:val="center"/>
        <w:rPr>
          <w:b/>
          <w:bCs/>
          <w:color w:val="000000"/>
        </w:rPr>
      </w:pPr>
      <w:r w:rsidRPr="00680D86">
        <w:rPr>
          <w:b/>
          <w:bCs/>
          <w:color w:val="000000"/>
        </w:rPr>
        <w:t>Предмет договора аренды с указанием кратких характеристик:</w:t>
      </w:r>
    </w:p>
    <w:p w:rsidR="00A907B9" w:rsidRDefault="00A907B9" w:rsidP="00A907B9">
      <w:pPr>
        <w:pStyle w:val="a4"/>
        <w:spacing w:before="0" w:beforeAutospacing="0" w:after="0"/>
        <w:ind w:left="927"/>
        <w:rPr>
          <w:b/>
          <w:bCs/>
          <w:color w:val="000000"/>
        </w:rPr>
      </w:pPr>
    </w:p>
    <w:p w:rsidR="00A907B9" w:rsidRPr="002C3B80" w:rsidRDefault="00A907B9" w:rsidP="00A907B9">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A907B9" w:rsidRPr="00680D86" w:rsidRDefault="00A907B9" w:rsidP="00A907B9">
      <w:pPr>
        <w:pStyle w:val="a4"/>
        <w:spacing w:before="0" w:beforeAutospacing="0" w:after="0"/>
        <w:ind w:left="567"/>
        <w:rPr>
          <w:b/>
          <w:bCs/>
          <w:color w:val="000000"/>
        </w:rPr>
      </w:pPr>
      <w:r w:rsidRPr="00680D86">
        <w:rPr>
          <w:b/>
          <w:bCs/>
          <w:color w:val="000000"/>
        </w:rPr>
        <w:t xml:space="preserve"> </w:t>
      </w:r>
    </w:p>
    <w:tbl>
      <w:tblPr>
        <w:tblW w:w="4965" w:type="pct"/>
        <w:jc w:val="center"/>
        <w:tblInd w:w="-103" w:type="dxa"/>
        <w:tblLayout w:type="fixed"/>
        <w:tblLook w:val="0000" w:firstRow="0" w:lastRow="0" w:firstColumn="0" w:lastColumn="0" w:noHBand="0" w:noVBand="0"/>
      </w:tblPr>
      <w:tblGrid>
        <w:gridCol w:w="621"/>
        <w:gridCol w:w="3574"/>
        <w:gridCol w:w="1087"/>
        <w:gridCol w:w="1593"/>
        <w:gridCol w:w="1266"/>
        <w:gridCol w:w="1363"/>
      </w:tblGrid>
      <w:tr w:rsidR="00A907B9" w:rsidRPr="00680D86" w:rsidTr="00595EFE">
        <w:trPr>
          <w:trHeight w:val="2394"/>
          <w:jc w:val="center"/>
        </w:trPr>
        <w:tc>
          <w:tcPr>
            <w:tcW w:w="326"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80"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572"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A907B9" w:rsidRPr="00680D86" w:rsidRDefault="00A907B9" w:rsidP="00595EFE">
            <w:pPr>
              <w:pStyle w:val="a8"/>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6" w:type="pct"/>
            <w:tcBorders>
              <w:top w:val="single" w:sz="4" w:space="0" w:color="000000"/>
              <w:left w:val="single" w:sz="4" w:space="0" w:color="000000"/>
              <w:bottom w:val="single" w:sz="4" w:space="0" w:color="000000"/>
              <w:right w:val="single" w:sz="4" w:space="0" w:color="auto"/>
            </w:tcBorders>
            <w:vAlign w:val="center"/>
          </w:tcPr>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Сумма задатка  (20%)</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начальной цены предмета аукциона</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(руб.)</w:t>
            </w:r>
          </w:p>
        </w:tc>
        <w:tc>
          <w:tcPr>
            <w:tcW w:w="717" w:type="pct"/>
            <w:tcBorders>
              <w:top w:val="single" w:sz="4" w:space="0" w:color="auto"/>
              <w:left w:val="single" w:sz="4" w:space="0" w:color="auto"/>
              <w:bottom w:val="single" w:sz="4" w:space="0" w:color="auto"/>
              <w:right w:val="single" w:sz="4" w:space="0" w:color="auto"/>
            </w:tcBorders>
            <w:vAlign w:val="center"/>
          </w:tcPr>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Шаг аукциона</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(3 %) начальной цены предмета аукциона</w:t>
            </w:r>
          </w:p>
          <w:p w:rsidR="00A907B9" w:rsidRPr="00680D86" w:rsidRDefault="00A907B9" w:rsidP="00595EFE">
            <w:pPr>
              <w:pStyle w:val="Default"/>
              <w:tabs>
                <w:tab w:val="left" w:pos="142"/>
              </w:tabs>
              <w:jc w:val="center"/>
              <w:rPr>
                <w:rFonts w:ascii="Times New Roman" w:hAnsi="Times New Roman"/>
              </w:rPr>
            </w:pPr>
            <w:r w:rsidRPr="00680D86">
              <w:rPr>
                <w:rFonts w:ascii="Times New Roman" w:hAnsi="Times New Roman"/>
              </w:rPr>
              <w:t>(руб.)</w:t>
            </w:r>
          </w:p>
          <w:p w:rsidR="00A907B9" w:rsidRPr="00680D86" w:rsidRDefault="00A907B9" w:rsidP="00595EFE">
            <w:pPr>
              <w:pStyle w:val="Default"/>
              <w:tabs>
                <w:tab w:val="left" w:pos="142"/>
              </w:tabs>
              <w:jc w:val="center"/>
              <w:rPr>
                <w:rFonts w:ascii="Times New Roman" w:hAnsi="Times New Roman"/>
              </w:rPr>
            </w:pPr>
          </w:p>
        </w:tc>
      </w:tr>
      <w:tr w:rsidR="00A907B9" w:rsidRPr="00680D86" w:rsidTr="00595EFE">
        <w:trPr>
          <w:trHeight w:val="3205"/>
          <w:jc w:val="center"/>
        </w:trPr>
        <w:tc>
          <w:tcPr>
            <w:tcW w:w="326"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80" w:type="pct"/>
            <w:tcBorders>
              <w:top w:val="single" w:sz="4" w:space="0" w:color="000000"/>
              <w:left w:val="single" w:sz="4" w:space="0" w:color="000000"/>
              <w:bottom w:val="single" w:sz="4" w:space="0" w:color="000000"/>
            </w:tcBorders>
            <w:vAlign w:val="center"/>
          </w:tcPr>
          <w:p w:rsidR="00A907B9" w:rsidRPr="00680D86" w:rsidRDefault="00A907B9" w:rsidP="00595EFE">
            <w:pPr>
              <w:jc w:val="center"/>
              <w:rPr>
                <w:color w:val="000000"/>
                <w:sz w:val="24"/>
                <w:szCs w:val="24"/>
              </w:rPr>
            </w:pPr>
            <w:r w:rsidRPr="00680D86">
              <w:rPr>
                <w:color w:val="000000"/>
                <w:sz w:val="24"/>
                <w:szCs w:val="24"/>
              </w:rPr>
              <w:t xml:space="preserve">- площадь – </w:t>
            </w:r>
            <w:r>
              <w:rPr>
                <w:color w:val="000000"/>
                <w:sz w:val="24"/>
                <w:szCs w:val="24"/>
              </w:rPr>
              <w:t>848 800</w:t>
            </w:r>
            <w:r w:rsidRPr="00680D86">
              <w:rPr>
                <w:color w:val="000000"/>
                <w:sz w:val="24"/>
                <w:szCs w:val="24"/>
              </w:rPr>
              <w:t xml:space="preserve"> кв. м;</w:t>
            </w:r>
          </w:p>
          <w:p w:rsidR="00A907B9" w:rsidRPr="00680D86" w:rsidRDefault="00A907B9" w:rsidP="00595EFE">
            <w:pPr>
              <w:jc w:val="center"/>
              <w:rPr>
                <w:color w:val="000000"/>
                <w:sz w:val="24"/>
                <w:szCs w:val="24"/>
              </w:rPr>
            </w:pPr>
            <w:r w:rsidRPr="00680D86">
              <w:rPr>
                <w:color w:val="000000"/>
                <w:sz w:val="24"/>
                <w:szCs w:val="24"/>
              </w:rPr>
              <w:t>- кадастровый номер –58:11:</w:t>
            </w:r>
            <w:r>
              <w:rPr>
                <w:color w:val="000000"/>
                <w:sz w:val="24"/>
                <w:szCs w:val="24"/>
              </w:rPr>
              <w:t>0410101</w:t>
            </w:r>
            <w:r w:rsidRPr="00680D86">
              <w:rPr>
                <w:color w:val="000000"/>
                <w:sz w:val="24"/>
                <w:szCs w:val="24"/>
              </w:rPr>
              <w:t>:</w:t>
            </w:r>
            <w:r>
              <w:rPr>
                <w:color w:val="000000"/>
                <w:sz w:val="24"/>
                <w:szCs w:val="24"/>
              </w:rPr>
              <w:t>308</w:t>
            </w:r>
            <w:r w:rsidRPr="00680D86">
              <w:rPr>
                <w:color w:val="000000"/>
                <w:sz w:val="24"/>
                <w:szCs w:val="24"/>
              </w:rPr>
              <w:t>;</w:t>
            </w:r>
          </w:p>
          <w:p w:rsidR="00A907B9" w:rsidRPr="00680D86" w:rsidRDefault="00A907B9" w:rsidP="00595EFE">
            <w:pPr>
              <w:jc w:val="center"/>
              <w:rPr>
                <w:color w:val="000000"/>
                <w:sz w:val="24"/>
                <w:szCs w:val="24"/>
              </w:rPr>
            </w:pPr>
            <w:r w:rsidRPr="00680D86">
              <w:rPr>
                <w:color w:val="000000"/>
                <w:sz w:val="24"/>
                <w:szCs w:val="24"/>
              </w:rPr>
              <w:t>- категория земель – земли</w:t>
            </w:r>
            <w:r>
              <w:rPr>
                <w:color w:val="000000"/>
                <w:sz w:val="24"/>
                <w:szCs w:val="24"/>
              </w:rPr>
              <w:t xml:space="preserve"> сельскохозяйственного назначения</w:t>
            </w:r>
            <w:r w:rsidRPr="00680D86">
              <w:rPr>
                <w:color w:val="000000"/>
                <w:sz w:val="24"/>
                <w:szCs w:val="24"/>
              </w:rPr>
              <w:t>;</w:t>
            </w:r>
          </w:p>
          <w:p w:rsidR="00A907B9" w:rsidRPr="00680D86" w:rsidRDefault="00A907B9" w:rsidP="00595EFE">
            <w:pPr>
              <w:jc w:val="center"/>
              <w:rPr>
                <w:color w:val="000000"/>
                <w:sz w:val="24"/>
                <w:szCs w:val="24"/>
              </w:rPr>
            </w:pPr>
            <w:r w:rsidRPr="00680D86">
              <w:rPr>
                <w:color w:val="000000"/>
                <w:sz w:val="24"/>
                <w:szCs w:val="24"/>
              </w:rPr>
              <w:t xml:space="preserve">- разрешенное использование </w:t>
            </w:r>
            <w:proofErr w:type="gramStart"/>
            <w:r w:rsidRPr="00680D86">
              <w:rPr>
                <w:color w:val="000000"/>
                <w:sz w:val="24"/>
                <w:szCs w:val="24"/>
              </w:rPr>
              <w:t>–</w:t>
            </w:r>
            <w:r>
              <w:rPr>
                <w:color w:val="000000"/>
                <w:sz w:val="24"/>
                <w:szCs w:val="24"/>
              </w:rPr>
              <w:t>с</w:t>
            </w:r>
            <w:proofErr w:type="gramEnd"/>
            <w:r>
              <w:rPr>
                <w:color w:val="000000"/>
                <w:sz w:val="24"/>
                <w:szCs w:val="24"/>
              </w:rPr>
              <w:t>ельскохозяйственное использование</w:t>
            </w:r>
            <w:r w:rsidRPr="00680D86">
              <w:rPr>
                <w:color w:val="000000"/>
                <w:sz w:val="24"/>
                <w:szCs w:val="24"/>
              </w:rPr>
              <w:t>;</w:t>
            </w:r>
          </w:p>
          <w:p w:rsidR="00A907B9" w:rsidRPr="00680D86" w:rsidRDefault="00A907B9" w:rsidP="00595EFE">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A907B9" w:rsidRPr="00680D86" w:rsidRDefault="00A907B9" w:rsidP="00595EFE">
            <w:pPr>
              <w:jc w:val="center"/>
              <w:rPr>
                <w:color w:val="000000"/>
                <w:sz w:val="24"/>
                <w:szCs w:val="24"/>
              </w:rPr>
            </w:pPr>
            <w:r w:rsidRPr="00680D86">
              <w:rPr>
                <w:color w:val="000000"/>
                <w:sz w:val="24"/>
                <w:szCs w:val="24"/>
              </w:rPr>
              <w:t>- адрес земельного участка:</w:t>
            </w:r>
            <w:r w:rsidRPr="00707478">
              <w:rPr>
                <w:color w:val="000000"/>
                <w:sz w:val="24"/>
                <w:szCs w:val="24"/>
              </w:rPr>
              <w:t xml:space="preserve">  Пензенская область,  </w:t>
            </w:r>
            <w:proofErr w:type="spellStart"/>
            <w:r w:rsidRPr="00707478">
              <w:rPr>
                <w:color w:val="000000"/>
                <w:sz w:val="24"/>
                <w:szCs w:val="24"/>
              </w:rPr>
              <w:t>Камешкирский</w:t>
            </w:r>
            <w:proofErr w:type="spellEnd"/>
            <w:r w:rsidRPr="00707478">
              <w:rPr>
                <w:color w:val="000000"/>
                <w:sz w:val="24"/>
                <w:szCs w:val="24"/>
              </w:rPr>
              <w:t xml:space="preserve"> район</w:t>
            </w:r>
          </w:p>
        </w:tc>
        <w:tc>
          <w:tcPr>
            <w:tcW w:w="572" w:type="pct"/>
            <w:tcBorders>
              <w:top w:val="single" w:sz="4" w:space="0" w:color="000000"/>
              <w:left w:val="single" w:sz="4" w:space="0" w:color="000000"/>
              <w:bottom w:val="single" w:sz="4" w:space="0" w:color="000000"/>
            </w:tcBorders>
            <w:vAlign w:val="center"/>
          </w:tcPr>
          <w:p w:rsidR="00A907B9" w:rsidRPr="00680D86" w:rsidRDefault="00A907B9" w:rsidP="00595EFE">
            <w:pPr>
              <w:pStyle w:val="a8"/>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848 800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A907B9" w:rsidRPr="005F3E80" w:rsidRDefault="00A907B9" w:rsidP="00595EFE">
            <w:pPr>
              <w:pStyle w:val="a8"/>
              <w:snapToGrid w:val="0"/>
              <w:spacing w:after="0" w:line="240" w:lineRule="auto"/>
              <w:ind w:left="0"/>
              <w:jc w:val="center"/>
              <w:rPr>
                <w:rFonts w:ascii="Times New Roman" w:hAnsi="Times New Roman"/>
                <w:color w:val="000000"/>
                <w:sz w:val="24"/>
                <w:szCs w:val="24"/>
                <w:lang w:val="ru-RU"/>
              </w:rPr>
            </w:pPr>
            <w:r w:rsidRPr="005F3E80">
              <w:rPr>
                <w:rFonts w:ascii="Times New Roman" w:hAnsi="Times New Roman"/>
                <w:color w:val="000000"/>
                <w:sz w:val="24"/>
                <w:szCs w:val="24"/>
                <w:lang w:val="ru-RU"/>
              </w:rPr>
              <w:t>77071,04</w:t>
            </w:r>
          </w:p>
        </w:tc>
        <w:tc>
          <w:tcPr>
            <w:tcW w:w="666" w:type="pct"/>
            <w:tcBorders>
              <w:top w:val="single" w:sz="4" w:space="0" w:color="000000"/>
              <w:left w:val="single" w:sz="4" w:space="0" w:color="000000"/>
              <w:bottom w:val="single" w:sz="4" w:space="0" w:color="000000"/>
              <w:right w:val="single" w:sz="4" w:space="0" w:color="auto"/>
            </w:tcBorders>
            <w:vAlign w:val="center"/>
          </w:tcPr>
          <w:p w:rsidR="00A907B9" w:rsidRPr="005F3E80" w:rsidRDefault="00A907B9" w:rsidP="00595EFE">
            <w:pPr>
              <w:pStyle w:val="Default"/>
              <w:tabs>
                <w:tab w:val="left" w:pos="142"/>
              </w:tabs>
              <w:jc w:val="center"/>
              <w:rPr>
                <w:rFonts w:ascii="Times New Roman" w:hAnsi="Times New Roman"/>
                <w:lang w:eastAsia="ar-SA"/>
              </w:rPr>
            </w:pPr>
            <w:r w:rsidRPr="005F3E80">
              <w:rPr>
                <w:rFonts w:ascii="Times New Roman" w:hAnsi="Times New Roman"/>
                <w:lang w:eastAsia="ar-SA"/>
              </w:rPr>
              <w:t>15414,21</w:t>
            </w:r>
          </w:p>
        </w:tc>
        <w:tc>
          <w:tcPr>
            <w:tcW w:w="717" w:type="pct"/>
            <w:tcBorders>
              <w:top w:val="single" w:sz="4" w:space="0" w:color="auto"/>
              <w:left w:val="single" w:sz="4" w:space="0" w:color="auto"/>
              <w:bottom w:val="single" w:sz="4" w:space="0" w:color="auto"/>
              <w:right w:val="single" w:sz="4" w:space="0" w:color="auto"/>
            </w:tcBorders>
            <w:vAlign w:val="center"/>
          </w:tcPr>
          <w:p w:rsidR="00A907B9" w:rsidRPr="005F3E80" w:rsidRDefault="00A907B9" w:rsidP="00595EFE">
            <w:pPr>
              <w:pStyle w:val="Default"/>
              <w:tabs>
                <w:tab w:val="left" w:pos="142"/>
              </w:tabs>
              <w:jc w:val="center"/>
              <w:rPr>
                <w:rFonts w:ascii="Times New Roman" w:hAnsi="Times New Roman"/>
                <w:lang w:eastAsia="ar-SA"/>
              </w:rPr>
            </w:pPr>
            <w:r w:rsidRPr="005F3E80">
              <w:rPr>
                <w:rFonts w:ascii="Times New Roman" w:hAnsi="Times New Roman"/>
                <w:lang w:eastAsia="ar-SA"/>
              </w:rPr>
              <w:t>2312,13</w:t>
            </w:r>
          </w:p>
        </w:tc>
      </w:tr>
    </w:tbl>
    <w:p w:rsidR="00A907B9" w:rsidRPr="00680D86" w:rsidRDefault="00A907B9" w:rsidP="00A907B9">
      <w:pPr>
        <w:pStyle w:val="a4"/>
        <w:spacing w:before="0" w:beforeAutospacing="0" w:after="0"/>
        <w:ind w:firstLine="567"/>
        <w:rPr>
          <w:color w:val="000000"/>
        </w:rPr>
      </w:pPr>
    </w:p>
    <w:p w:rsidR="00A907B9" w:rsidRPr="00680D86" w:rsidRDefault="00A907B9" w:rsidP="00A907B9">
      <w:pPr>
        <w:pStyle w:val="a8"/>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A907B9" w:rsidRPr="004A5D5D" w:rsidRDefault="00A907B9" w:rsidP="00A907B9">
      <w:pPr>
        <w:pStyle w:val="a8"/>
        <w:spacing w:after="0" w:line="240" w:lineRule="auto"/>
        <w:ind w:left="0" w:firstLine="709"/>
        <w:jc w:val="both"/>
        <w:rPr>
          <w:rFonts w:ascii="Times New Roman" w:hAnsi="Times New Roman"/>
          <w:b/>
          <w:color w:val="000000"/>
          <w:sz w:val="24"/>
          <w:szCs w:val="24"/>
        </w:rPr>
      </w:pPr>
      <w:r w:rsidRPr="00680D86">
        <w:rPr>
          <w:rFonts w:ascii="Times New Roman" w:hAnsi="Times New Roman"/>
          <w:b/>
          <w:color w:val="000000"/>
          <w:sz w:val="24"/>
          <w:szCs w:val="24"/>
        </w:rPr>
        <w:t>Вид приобретаемого права</w:t>
      </w:r>
      <w:r w:rsidRPr="004A5D5D">
        <w:rPr>
          <w:rFonts w:ascii="Times New Roman" w:hAnsi="Times New Roman"/>
          <w:b/>
          <w:color w:val="000000"/>
          <w:sz w:val="24"/>
          <w:szCs w:val="24"/>
        </w:rPr>
        <w:t xml:space="preserve">: аренда на  </w:t>
      </w:r>
      <w:r w:rsidRPr="00E041E7">
        <w:rPr>
          <w:rFonts w:ascii="Times New Roman" w:hAnsi="Times New Roman"/>
          <w:b/>
          <w:color w:val="000000"/>
          <w:sz w:val="24"/>
          <w:szCs w:val="24"/>
        </w:rPr>
        <w:t>25 (двадцать пять) лет</w:t>
      </w:r>
      <w:r w:rsidRPr="004A5D5D">
        <w:rPr>
          <w:rFonts w:ascii="Times New Roman" w:hAnsi="Times New Roman"/>
          <w:b/>
          <w:color w:val="000000"/>
          <w:sz w:val="24"/>
          <w:szCs w:val="24"/>
        </w:rPr>
        <w:t>.</w:t>
      </w:r>
    </w:p>
    <w:p w:rsidR="00A907B9" w:rsidRPr="004A5D5D" w:rsidRDefault="00A907B9" w:rsidP="00A907B9">
      <w:pPr>
        <w:pStyle w:val="a8"/>
        <w:spacing w:after="0" w:line="240" w:lineRule="auto"/>
        <w:ind w:left="0" w:firstLine="709"/>
        <w:jc w:val="both"/>
        <w:rPr>
          <w:rFonts w:ascii="Times New Roman" w:hAnsi="Times New Roman"/>
          <w:b/>
          <w:color w:val="000000"/>
          <w:sz w:val="24"/>
          <w:szCs w:val="24"/>
        </w:rPr>
      </w:pPr>
    </w:p>
    <w:p w:rsidR="00A907B9" w:rsidRPr="00680D86" w:rsidRDefault="00A907B9" w:rsidP="00A907B9">
      <w:pPr>
        <w:pStyle w:val="a8"/>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torgi</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gov</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ru</w:t>
      </w:r>
      <w:proofErr w:type="spellEnd"/>
      <w:r w:rsidRPr="00680D86">
        <w:rPr>
          <w:rFonts w:ascii="Times New Roman" w:hAnsi="Times New Roman"/>
          <w:b/>
          <w:bCs/>
          <w:color w:val="000000"/>
          <w:sz w:val="24"/>
          <w:szCs w:val="24"/>
          <w:lang w:val="ru-RU"/>
        </w:rPr>
        <w:t xml:space="preserve"> </w:t>
      </w:r>
    </w:p>
    <w:p w:rsidR="00A907B9" w:rsidRPr="00680D86" w:rsidRDefault="00A907B9" w:rsidP="00A907B9">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 150 га.  Размеры земельных участков - не подлежат установлению.</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3м.</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5, предельная высота зданий, строений, сооружений – 50 м.</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70%.</w:t>
      </w:r>
    </w:p>
    <w:p w:rsidR="00A907B9" w:rsidRPr="00680D86" w:rsidRDefault="00A907B9" w:rsidP="00A907B9">
      <w:pPr>
        <w:ind w:left="709"/>
        <w:jc w:val="both"/>
        <w:rPr>
          <w:rFonts w:eastAsia="Calibri"/>
          <w:color w:val="000000"/>
          <w:sz w:val="24"/>
          <w:szCs w:val="24"/>
          <w:lang w:eastAsia="en-US"/>
        </w:rPr>
      </w:pPr>
    </w:p>
    <w:p w:rsidR="00A907B9" w:rsidRPr="00680D86" w:rsidRDefault="00A907B9" w:rsidP="00A907B9">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- 0.5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w:t>
      </w:r>
      <w:r w:rsidRPr="00680D86">
        <w:rPr>
          <w:rFonts w:eastAsia="Calibri"/>
          <w:color w:val="000000"/>
          <w:sz w:val="24"/>
          <w:szCs w:val="24"/>
          <w:shd w:val="clear" w:color="auto" w:fill="FFFFFF"/>
          <w:lang w:eastAsia="en-US"/>
        </w:rPr>
        <w:t xml:space="preserve"> </w:t>
      </w:r>
      <w:r w:rsidRPr="00680D86">
        <w:rPr>
          <w:rFonts w:eastAsia="Calibri"/>
          <w:color w:val="000000"/>
          <w:sz w:val="24"/>
          <w:szCs w:val="24"/>
          <w:lang w:eastAsia="en-US"/>
        </w:rPr>
        <w:t>не подлежит установлению. Размеры земельных участков - не подлежат установлению.</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0,5 м. </w:t>
      </w:r>
    </w:p>
    <w:p w:rsidR="00A907B9" w:rsidRPr="00680D86" w:rsidRDefault="00A907B9" w:rsidP="00A907B9">
      <w:pPr>
        <w:numPr>
          <w:ilvl w:val="0"/>
          <w:numId w:val="4"/>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A907B9" w:rsidRPr="00680D86" w:rsidRDefault="00A907B9" w:rsidP="00A907B9">
      <w:pPr>
        <w:ind w:left="851"/>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80 %</w:t>
      </w:r>
    </w:p>
    <w:p w:rsidR="00A907B9" w:rsidRPr="00680D86" w:rsidRDefault="00A907B9" w:rsidP="00A907B9">
      <w:pPr>
        <w:pStyle w:val="a8"/>
        <w:spacing w:after="0" w:line="240" w:lineRule="auto"/>
        <w:ind w:left="0" w:firstLine="709"/>
        <w:jc w:val="both"/>
        <w:rPr>
          <w:rFonts w:ascii="Times New Roman" w:hAnsi="Times New Roman"/>
          <w:color w:val="000000"/>
          <w:sz w:val="24"/>
          <w:szCs w:val="24"/>
          <w:lang w:val="ru-RU"/>
        </w:rPr>
      </w:pPr>
    </w:p>
    <w:p w:rsidR="00A907B9" w:rsidRPr="00680D86" w:rsidRDefault="00A907B9" w:rsidP="00A907B9">
      <w:pPr>
        <w:pStyle w:val="a8"/>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A907B9" w:rsidRPr="00680D86" w:rsidRDefault="00A907B9" w:rsidP="00A907B9">
      <w:pPr>
        <w:pStyle w:val="a8"/>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A907B9" w:rsidRPr="00680D86" w:rsidRDefault="00A907B9" w:rsidP="00A907B9">
      <w:pPr>
        <w:pStyle w:val="a8"/>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A907B9" w:rsidRPr="00680D86" w:rsidRDefault="00A907B9" w:rsidP="00A907B9">
      <w:pPr>
        <w:jc w:val="both"/>
        <w:rPr>
          <w:snapToGrid w:val="0"/>
          <w:color w:val="000000"/>
          <w:sz w:val="24"/>
          <w:szCs w:val="24"/>
        </w:rPr>
      </w:pPr>
    </w:p>
    <w:p w:rsidR="00A907B9" w:rsidRPr="00680D86" w:rsidRDefault="00A907B9" w:rsidP="00A907B9">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A907B9" w:rsidRPr="0041457E" w:rsidRDefault="00A907B9" w:rsidP="00A907B9">
      <w:pPr>
        <w:ind w:firstLine="709"/>
        <w:jc w:val="both"/>
        <w:rPr>
          <w:color w:val="000000" w:themeColor="text1"/>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sidRPr="0041457E">
        <w:rPr>
          <w:b/>
          <w:color w:val="000000" w:themeColor="text1"/>
          <w:sz w:val="24"/>
          <w:szCs w:val="24"/>
        </w:rPr>
        <w:t>09.07.2026 года с 08 час. 00 мин.</w:t>
      </w:r>
      <w:r w:rsidRPr="0041457E">
        <w:rPr>
          <w:color w:val="000000" w:themeColor="text1"/>
          <w:sz w:val="24"/>
          <w:szCs w:val="24"/>
        </w:rPr>
        <w:t xml:space="preserve"> Подача заявок осуществляется в электронной форме круглосуточно. </w:t>
      </w:r>
      <w:r w:rsidRPr="0041457E">
        <w:rPr>
          <w:b/>
          <w:color w:val="000000" w:themeColor="text1"/>
          <w:sz w:val="24"/>
          <w:szCs w:val="24"/>
        </w:rPr>
        <w:t xml:space="preserve">Место подачи (приема) заявок: </w:t>
      </w:r>
      <w:r w:rsidRPr="0041457E">
        <w:rPr>
          <w:snapToGrid w:val="0"/>
          <w:color w:val="000000" w:themeColor="text1"/>
          <w:sz w:val="24"/>
          <w:szCs w:val="24"/>
        </w:rPr>
        <w:t xml:space="preserve">электронная площадка   </w:t>
      </w:r>
      <w:hyperlink r:id="rId24" w:history="1">
        <w:r w:rsidRPr="0041457E">
          <w:rPr>
            <w:rStyle w:val="a7"/>
            <w:rFonts w:eastAsiaTheme="minorEastAsia"/>
            <w:snapToGrid w:val="0"/>
            <w:color w:val="000000" w:themeColor="text1"/>
            <w:sz w:val="24"/>
            <w:szCs w:val="24"/>
          </w:rPr>
          <w:t>www.rts-tender.ru</w:t>
        </w:r>
      </w:hyperlink>
    </w:p>
    <w:p w:rsidR="00A907B9" w:rsidRPr="0041457E" w:rsidRDefault="00A907B9" w:rsidP="00A907B9">
      <w:pPr>
        <w:tabs>
          <w:tab w:val="left" w:pos="540"/>
        </w:tabs>
        <w:ind w:firstLine="709"/>
        <w:jc w:val="both"/>
        <w:outlineLvl w:val="0"/>
        <w:rPr>
          <w:b/>
          <w:color w:val="000000" w:themeColor="text1"/>
          <w:sz w:val="24"/>
          <w:szCs w:val="24"/>
        </w:rPr>
      </w:pPr>
      <w:r w:rsidRPr="0041457E">
        <w:rPr>
          <w:color w:val="000000" w:themeColor="text1"/>
          <w:sz w:val="24"/>
          <w:szCs w:val="24"/>
        </w:rPr>
        <w:t xml:space="preserve">2.2. Дата и время окончания подачи заявок – </w:t>
      </w:r>
      <w:r w:rsidRPr="0041457E">
        <w:rPr>
          <w:b/>
          <w:color w:val="000000" w:themeColor="text1"/>
          <w:sz w:val="24"/>
          <w:szCs w:val="24"/>
        </w:rPr>
        <w:t>07.08.2026 года в 17 час. 00 мин.</w:t>
      </w:r>
    </w:p>
    <w:p w:rsidR="00A907B9" w:rsidRPr="0041457E" w:rsidRDefault="00A907B9" w:rsidP="00A907B9">
      <w:pPr>
        <w:tabs>
          <w:tab w:val="left" w:pos="540"/>
        </w:tabs>
        <w:ind w:firstLine="709"/>
        <w:jc w:val="both"/>
        <w:outlineLvl w:val="0"/>
        <w:rPr>
          <w:b/>
          <w:color w:val="000000" w:themeColor="text1"/>
          <w:sz w:val="24"/>
          <w:szCs w:val="24"/>
        </w:rPr>
      </w:pPr>
      <w:r w:rsidRPr="0041457E">
        <w:rPr>
          <w:color w:val="000000" w:themeColor="text1"/>
          <w:sz w:val="24"/>
          <w:szCs w:val="24"/>
        </w:rPr>
        <w:t xml:space="preserve">2.3. Дата и время рассмотрения заявок на участие в аукционе (дата определения участников) </w:t>
      </w:r>
      <w:r w:rsidRPr="0041457E">
        <w:rPr>
          <w:b/>
          <w:color w:val="000000" w:themeColor="text1"/>
          <w:sz w:val="24"/>
          <w:szCs w:val="24"/>
        </w:rPr>
        <w:t>10.08.2026 в 10 час. 00 мин.</w:t>
      </w:r>
    </w:p>
    <w:p w:rsidR="00A907B9" w:rsidRPr="0041457E" w:rsidRDefault="00A907B9" w:rsidP="00A907B9">
      <w:pPr>
        <w:tabs>
          <w:tab w:val="left" w:pos="540"/>
        </w:tabs>
        <w:ind w:firstLine="709"/>
        <w:jc w:val="both"/>
        <w:outlineLvl w:val="0"/>
        <w:rPr>
          <w:color w:val="000000" w:themeColor="text1"/>
          <w:sz w:val="24"/>
          <w:szCs w:val="24"/>
        </w:rPr>
      </w:pPr>
      <w:r w:rsidRPr="0041457E">
        <w:rPr>
          <w:color w:val="000000" w:themeColor="text1"/>
          <w:sz w:val="24"/>
          <w:szCs w:val="24"/>
        </w:rPr>
        <w:t xml:space="preserve">2.4. Дата и время проведения аукциона </w:t>
      </w:r>
      <w:r w:rsidRPr="0041457E">
        <w:rPr>
          <w:b/>
          <w:color w:val="000000" w:themeColor="text1"/>
          <w:sz w:val="24"/>
          <w:szCs w:val="24"/>
        </w:rPr>
        <w:t>11.08.2026 года в 10 час.00 мин.</w:t>
      </w:r>
    </w:p>
    <w:p w:rsidR="00A907B9" w:rsidRPr="00680D86" w:rsidRDefault="00A907B9" w:rsidP="00A907B9">
      <w:pPr>
        <w:ind w:firstLine="709"/>
        <w:jc w:val="both"/>
        <w:rPr>
          <w:color w:val="000000"/>
          <w:sz w:val="24"/>
          <w:szCs w:val="24"/>
        </w:rPr>
      </w:pPr>
      <w:r w:rsidRPr="00680D86">
        <w:rPr>
          <w:color w:val="000000"/>
          <w:sz w:val="24"/>
          <w:szCs w:val="24"/>
        </w:rPr>
        <w:t xml:space="preserve">2.5. Место </w:t>
      </w:r>
      <w:r w:rsidRPr="00680D86">
        <w:rPr>
          <w:bCs/>
          <w:color w:val="000000"/>
          <w:sz w:val="24"/>
          <w:szCs w:val="24"/>
        </w:rPr>
        <w:t xml:space="preserve">проведения </w:t>
      </w:r>
      <w:r w:rsidRPr="00680D86">
        <w:rPr>
          <w:color w:val="000000"/>
          <w:sz w:val="24"/>
          <w:szCs w:val="24"/>
        </w:rPr>
        <w:t>открытого аукциона</w:t>
      </w:r>
      <w:r w:rsidRPr="00680D86">
        <w:rPr>
          <w:bCs/>
          <w:color w:val="000000"/>
          <w:sz w:val="24"/>
          <w:szCs w:val="24"/>
        </w:rPr>
        <w:t xml:space="preserve"> в электронной форме: </w:t>
      </w:r>
      <w:r w:rsidRPr="00680D86">
        <w:rPr>
          <w:snapToGrid w:val="0"/>
          <w:color w:val="000000"/>
          <w:sz w:val="24"/>
          <w:szCs w:val="24"/>
        </w:rPr>
        <w:t xml:space="preserve">электронная площадка РТС-тендер, размещенную на сайте  </w:t>
      </w:r>
      <w:hyperlink r:id="rId25" w:history="1">
        <w:r w:rsidRPr="00680D86">
          <w:rPr>
            <w:rStyle w:val="a7"/>
            <w:rFonts w:eastAsiaTheme="minorEastAsia"/>
            <w:snapToGrid w:val="0"/>
            <w:color w:val="000000"/>
            <w:sz w:val="24"/>
            <w:szCs w:val="24"/>
          </w:rPr>
          <w:t>www.rts-tender.ru</w:t>
        </w:r>
      </w:hyperlink>
    </w:p>
    <w:p w:rsidR="00A907B9" w:rsidRPr="00680D86" w:rsidRDefault="00A907B9" w:rsidP="00A907B9">
      <w:pPr>
        <w:ind w:firstLine="709"/>
        <w:jc w:val="both"/>
        <w:rPr>
          <w:snapToGrid w:val="0"/>
          <w:color w:val="000000"/>
          <w:sz w:val="24"/>
          <w:szCs w:val="24"/>
        </w:rPr>
      </w:pPr>
    </w:p>
    <w:p w:rsidR="00A907B9" w:rsidRPr="00680D86" w:rsidRDefault="00A907B9" w:rsidP="00A907B9">
      <w:pPr>
        <w:pStyle w:val="a4"/>
        <w:shd w:val="clear" w:color="auto" w:fill="FFFFFF"/>
        <w:spacing w:before="0" w:beforeAutospacing="0" w:after="0"/>
        <w:ind w:firstLine="567"/>
        <w:jc w:val="center"/>
        <w:rPr>
          <w:b/>
          <w:bCs/>
          <w:color w:val="000000"/>
        </w:rPr>
      </w:pPr>
      <w:r w:rsidRPr="00680D86">
        <w:rPr>
          <w:b/>
          <w:bCs/>
          <w:color w:val="000000"/>
        </w:rPr>
        <w:lastRenderedPageBreak/>
        <w:t>3. Порядок регистрации на электронной площадке и подачи заявки на участие в аукционе в электронной форме:</w:t>
      </w:r>
    </w:p>
    <w:p w:rsidR="00A907B9" w:rsidRPr="00680D86" w:rsidRDefault="00A907B9" w:rsidP="00A907B9">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A907B9" w:rsidRPr="00680D86" w:rsidRDefault="00A907B9" w:rsidP="00A907B9">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A907B9" w:rsidRPr="00680D86" w:rsidRDefault="00A907B9" w:rsidP="00A907B9">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A907B9" w:rsidRPr="00680D86" w:rsidRDefault="00A907B9" w:rsidP="00A907B9">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A907B9" w:rsidRPr="00680D86" w:rsidRDefault="00A907B9" w:rsidP="00A907B9">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A907B9" w:rsidRPr="00680D86" w:rsidRDefault="00A907B9" w:rsidP="00A907B9">
      <w:pPr>
        <w:tabs>
          <w:tab w:val="left" w:pos="540"/>
        </w:tabs>
        <w:ind w:firstLine="709"/>
        <w:jc w:val="both"/>
        <w:outlineLvl w:val="0"/>
        <w:rPr>
          <w:rFonts w:eastAsia="Calibri"/>
          <w:color w:val="000000"/>
          <w:sz w:val="24"/>
          <w:szCs w:val="24"/>
        </w:rPr>
      </w:pPr>
    </w:p>
    <w:p w:rsidR="00A907B9" w:rsidRPr="00680D86" w:rsidRDefault="00A907B9" w:rsidP="00A907B9">
      <w:pPr>
        <w:tabs>
          <w:tab w:val="left" w:pos="1418"/>
        </w:tabs>
        <w:overflowPunct w:val="0"/>
        <w:autoSpaceDE w:val="0"/>
        <w:ind w:firstLine="709"/>
        <w:jc w:val="both"/>
        <w:textAlignment w:val="baseline"/>
        <w:rPr>
          <w:color w:val="000000"/>
          <w:sz w:val="24"/>
          <w:szCs w:val="24"/>
        </w:rPr>
      </w:pPr>
    </w:p>
    <w:p w:rsidR="00A907B9" w:rsidRPr="00680D86" w:rsidRDefault="00A907B9" w:rsidP="00A907B9">
      <w:pPr>
        <w:ind w:firstLine="709"/>
        <w:jc w:val="center"/>
        <w:rPr>
          <w:b/>
          <w:color w:val="000000"/>
          <w:sz w:val="24"/>
          <w:szCs w:val="24"/>
        </w:rPr>
      </w:pPr>
      <w:r w:rsidRPr="00680D86">
        <w:rPr>
          <w:b/>
          <w:color w:val="000000"/>
          <w:sz w:val="24"/>
          <w:szCs w:val="24"/>
        </w:rPr>
        <w:t>4.Внесение и возврат задатков:</w:t>
      </w:r>
    </w:p>
    <w:p w:rsidR="00A907B9" w:rsidRPr="00680D86" w:rsidRDefault="00A907B9" w:rsidP="00A907B9">
      <w:pPr>
        <w:ind w:firstLine="709"/>
        <w:rPr>
          <w:color w:val="000000"/>
          <w:sz w:val="24"/>
          <w:szCs w:val="24"/>
        </w:rPr>
      </w:pPr>
    </w:p>
    <w:p w:rsidR="00A907B9" w:rsidRPr="0041457E" w:rsidRDefault="00A907B9" w:rsidP="00A907B9">
      <w:pPr>
        <w:ind w:firstLine="709"/>
        <w:rPr>
          <w:b/>
          <w:color w:val="000000" w:themeColor="text1"/>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w:t>
      </w:r>
      <w:r w:rsidRPr="00C51D98">
        <w:rPr>
          <w:b/>
          <w:color w:val="000000"/>
          <w:sz w:val="24"/>
          <w:szCs w:val="24"/>
        </w:rPr>
        <w:t xml:space="preserve">позднее </w:t>
      </w:r>
      <w:r w:rsidRPr="0041457E">
        <w:rPr>
          <w:b/>
          <w:color w:val="000000" w:themeColor="text1"/>
          <w:sz w:val="24"/>
          <w:szCs w:val="24"/>
        </w:rPr>
        <w:t>06.08.2026 года 17 час. 00 мин.</w:t>
      </w:r>
    </w:p>
    <w:p w:rsidR="00A907B9" w:rsidRPr="00680D86" w:rsidRDefault="00A907B9" w:rsidP="00A907B9">
      <w:pPr>
        <w:ind w:firstLine="709"/>
        <w:rPr>
          <w:rFonts w:eastAsia="Calibri"/>
          <w:b/>
          <w:color w:val="000000"/>
          <w:sz w:val="24"/>
          <w:szCs w:val="24"/>
        </w:rPr>
      </w:pPr>
      <w:r w:rsidRPr="0041457E">
        <w:rPr>
          <w:rFonts w:eastAsia="Calibri"/>
          <w:b/>
          <w:color w:val="000000" w:themeColor="text1"/>
          <w:sz w:val="24"/>
          <w:szCs w:val="24"/>
        </w:rPr>
        <w:t>Размер задатка, порядок его внесения участниками аукциона</w:t>
      </w:r>
      <w:r w:rsidRPr="00680D86">
        <w:rPr>
          <w:rFonts w:eastAsia="Calibri"/>
          <w:b/>
          <w:color w:val="000000"/>
          <w:sz w:val="24"/>
          <w:szCs w:val="24"/>
        </w:rPr>
        <w:t xml:space="preserve"> и возврат участникам аукциона, банковские реквизиты счета для перечисления задатка:</w:t>
      </w:r>
    </w:p>
    <w:p w:rsidR="00A907B9" w:rsidRPr="00680D86" w:rsidRDefault="00A907B9" w:rsidP="00A907B9">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A907B9" w:rsidRPr="00680D86" w:rsidRDefault="00A907B9" w:rsidP="00A907B9">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A907B9" w:rsidRPr="00680D86" w:rsidRDefault="00A907B9" w:rsidP="00A907B9">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A907B9" w:rsidRPr="00680D86" w:rsidRDefault="00A907B9" w:rsidP="00A907B9">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A907B9" w:rsidRPr="00680D86" w:rsidRDefault="00A907B9" w:rsidP="00A907B9">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A907B9" w:rsidRPr="00680D86" w:rsidRDefault="00A907B9" w:rsidP="00A907B9">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A907B9" w:rsidRPr="00680D86" w:rsidRDefault="00A907B9" w:rsidP="00A907B9">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A907B9" w:rsidRPr="00680D86" w:rsidRDefault="00A907B9" w:rsidP="00A907B9">
      <w:pPr>
        <w:autoSpaceDE w:val="0"/>
        <w:autoSpaceDN w:val="0"/>
        <w:adjustRightInd w:val="0"/>
        <w:ind w:firstLine="709"/>
        <w:jc w:val="both"/>
        <w:rPr>
          <w:color w:val="000000"/>
          <w:sz w:val="24"/>
          <w:szCs w:val="24"/>
        </w:rPr>
      </w:pPr>
    </w:p>
    <w:p w:rsidR="00A907B9" w:rsidRPr="00680D86" w:rsidRDefault="00A907B9" w:rsidP="00A907B9">
      <w:pPr>
        <w:tabs>
          <w:tab w:val="left" w:pos="540"/>
        </w:tabs>
        <w:ind w:firstLine="709"/>
        <w:jc w:val="center"/>
        <w:outlineLvl w:val="0"/>
        <w:rPr>
          <w:rFonts w:eastAsia="Calibri"/>
          <w:b/>
          <w:color w:val="000000"/>
          <w:sz w:val="24"/>
          <w:szCs w:val="24"/>
        </w:rPr>
      </w:pPr>
      <w:r w:rsidRPr="00680D86">
        <w:rPr>
          <w:rFonts w:eastAsia="Calibri"/>
          <w:b/>
          <w:color w:val="000000"/>
          <w:sz w:val="24"/>
          <w:szCs w:val="24"/>
        </w:rPr>
        <w:lastRenderedPageBreak/>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A907B9" w:rsidRPr="00680D86" w:rsidRDefault="00A907B9" w:rsidP="00A907B9">
      <w:pPr>
        <w:tabs>
          <w:tab w:val="left" w:pos="540"/>
        </w:tabs>
        <w:ind w:firstLine="709"/>
        <w:jc w:val="both"/>
        <w:outlineLvl w:val="0"/>
        <w:rPr>
          <w:rFonts w:eastAsia="Calibri"/>
          <w:color w:val="000000"/>
          <w:sz w:val="24"/>
          <w:szCs w:val="24"/>
        </w:rPr>
      </w:pPr>
    </w:p>
    <w:p w:rsidR="00A907B9" w:rsidRPr="00680D86" w:rsidRDefault="00A907B9" w:rsidP="00A907B9">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A907B9" w:rsidRPr="00680D86" w:rsidRDefault="00A907B9" w:rsidP="00A907B9">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A907B9" w:rsidRPr="00680D86" w:rsidRDefault="00A907B9" w:rsidP="00A907B9">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A907B9" w:rsidRPr="00680D86" w:rsidRDefault="00A907B9" w:rsidP="00A907B9">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A907B9" w:rsidRPr="00680D86" w:rsidRDefault="00A907B9" w:rsidP="00A907B9">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A907B9" w:rsidRPr="00680D86" w:rsidRDefault="00A907B9" w:rsidP="00A907B9">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A907B9" w:rsidRPr="00680D86" w:rsidRDefault="00A907B9" w:rsidP="00A907B9">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6"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907B9" w:rsidRPr="00680D86" w:rsidRDefault="00A907B9" w:rsidP="00A907B9">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A907B9" w:rsidRPr="00680D86" w:rsidRDefault="00A907B9" w:rsidP="00A907B9">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A907B9" w:rsidRPr="00680D86" w:rsidRDefault="00A907B9" w:rsidP="00A907B9">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A907B9" w:rsidRPr="00680D86" w:rsidRDefault="00A907B9" w:rsidP="00A907B9">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A907B9" w:rsidRPr="00680D86" w:rsidRDefault="00A907B9" w:rsidP="00A907B9">
      <w:pPr>
        <w:tabs>
          <w:tab w:val="left" w:pos="540"/>
        </w:tabs>
        <w:ind w:firstLine="709"/>
        <w:jc w:val="both"/>
        <w:outlineLvl w:val="0"/>
        <w:rPr>
          <w:rFonts w:eastAsia="Calibri"/>
          <w:color w:val="000000"/>
          <w:sz w:val="24"/>
          <w:szCs w:val="24"/>
        </w:rPr>
      </w:pPr>
    </w:p>
    <w:p w:rsidR="00A907B9" w:rsidRPr="00680D86" w:rsidRDefault="00A907B9" w:rsidP="00A907B9">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A907B9" w:rsidRPr="00680D86" w:rsidRDefault="00A907B9" w:rsidP="00A907B9">
      <w:pPr>
        <w:autoSpaceDE w:val="0"/>
        <w:snapToGrid w:val="0"/>
        <w:jc w:val="center"/>
        <w:rPr>
          <w:rFonts w:eastAsia="Lucida Sans Unicode"/>
          <w:b/>
          <w:color w:val="000000"/>
          <w:kern w:val="1"/>
          <w:sz w:val="24"/>
          <w:szCs w:val="24"/>
          <w:highlight w:val="yellow"/>
        </w:rPr>
      </w:pP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lastRenderedPageBreak/>
        <w:t>1) непредставление необходимых для участия в аукционе документов или представление недостоверных сведений;</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A907B9" w:rsidRPr="00680D86" w:rsidRDefault="00A907B9" w:rsidP="00A907B9">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A907B9" w:rsidRPr="00680D86" w:rsidRDefault="00A907B9" w:rsidP="00A907B9">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A907B9" w:rsidRPr="00680D86" w:rsidRDefault="00A907B9" w:rsidP="00A907B9">
      <w:pPr>
        <w:autoSpaceDE w:val="0"/>
        <w:autoSpaceDN w:val="0"/>
        <w:adjustRightInd w:val="0"/>
        <w:ind w:firstLine="709"/>
        <w:jc w:val="both"/>
        <w:rPr>
          <w:color w:val="000000"/>
          <w:sz w:val="24"/>
          <w:szCs w:val="24"/>
        </w:rPr>
      </w:pPr>
    </w:p>
    <w:p w:rsidR="00A907B9" w:rsidRPr="00680D86" w:rsidRDefault="00A907B9" w:rsidP="00A907B9">
      <w:pPr>
        <w:pStyle w:val="a4"/>
        <w:shd w:val="clear" w:color="auto" w:fill="FFFFFF"/>
        <w:spacing w:before="0" w:beforeAutospacing="0" w:after="0"/>
        <w:ind w:firstLine="1418"/>
        <w:jc w:val="center"/>
        <w:rPr>
          <w:b/>
          <w:color w:val="000000"/>
        </w:rPr>
      </w:pPr>
    </w:p>
    <w:p w:rsidR="00A907B9" w:rsidRPr="00680D86" w:rsidRDefault="00A907B9" w:rsidP="00A907B9">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A907B9" w:rsidRPr="00680D86" w:rsidRDefault="00A907B9" w:rsidP="00A907B9">
      <w:pPr>
        <w:pStyle w:val="a4"/>
        <w:shd w:val="clear" w:color="auto" w:fill="FFFFFF"/>
        <w:spacing w:before="0" w:beforeAutospacing="0" w:after="0"/>
        <w:ind w:firstLine="1418"/>
        <w:jc w:val="both"/>
        <w:rPr>
          <w:b/>
          <w:color w:val="000000"/>
        </w:rPr>
      </w:pPr>
    </w:p>
    <w:p w:rsidR="00A907B9" w:rsidRPr="00680D86" w:rsidRDefault="00A907B9" w:rsidP="00A907B9">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A907B9" w:rsidRPr="00680D86" w:rsidRDefault="00A907B9" w:rsidP="00A907B9">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A907B9" w:rsidRPr="00680D86" w:rsidRDefault="00A907B9" w:rsidP="00A907B9">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A907B9" w:rsidRPr="00680D86" w:rsidRDefault="00A907B9" w:rsidP="00A907B9">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A907B9" w:rsidRPr="00680D86" w:rsidRDefault="00A907B9" w:rsidP="00A907B9">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 xml:space="preserve">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w:t>
      </w:r>
      <w:r w:rsidRPr="00680D86">
        <w:rPr>
          <w:color w:val="000000"/>
          <w:sz w:val="24"/>
          <w:szCs w:val="24"/>
        </w:rPr>
        <w:lastRenderedPageBreak/>
        <w:t>договор аренды земельного участка заключается по начальной цене предмета аукциона.</w:t>
      </w:r>
    </w:p>
    <w:p w:rsidR="00A907B9" w:rsidRPr="00680D86" w:rsidRDefault="00A907B9" w:rsidP="00A907B9">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A907B9" w:rsidRPr="00680D86" w:rsidRDefault="00A907B9" w:rsidP="00A907B9">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A907B9" w:rsidRPr="00680D86" w:rsidRDefault="00A907B9" w:rsidP="00A907B9">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A907B9" w:rsidRPr="00680D86" w:rsidRDefault="00A907B9" w:rsidP="00A907B9">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A907B9" w:rsidRPr="00680D86" w:rsidRDefault="00A907B9" w:rsidP="00A907B9">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A907B9" w:rsidRPr="00680D86" w:rsidRDefault="00A907B9" w:rsidP="00A907B9">
      <w:pPr>
        <w:tabs>
          <w:tab w:val="left" w:pos="1418"/>
        </w:tabs>
        <w:overflowPunct w:val="0"/>
        <w:autoSpaceDE w:val="0"/>
        <w:ind w:firstLine="709"/>
        <w:jc w:val="both"/>
        <w:textAlignment w:val="baseline"/>
        <w:rPr>
          <w:b/>
          <w:color w:val="000000"/>
          <w:sz w:val="24"/>
          <w:szCs w:val="24"/>
        </w:rPr>
      </w:pPr>
    </w:p>
    <w:p w:rsidR="00A907B9" w:rsidRPr="00680D86" w:rsidRDefault="00A907B9" w:rsidP="00A907B9">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A907B9" w:rsidRPr="00680D86" w:rsidRDefault="00A907B9" w:rsidP="00A907B9">
      <w:pPr>
        <w:tabs>
          <w:tab w:val="left" w:pos="1418"/>
        </w:tabs>
        <w:overflowPunct w:val="0"/>
        <w:autoSpaceDE w:val="0"/>
        <w:ind w:left="540"/>
        <w:jc w:val="center"/>
        <w:textAlignment w:val="baseline"/>
        <w:rPr>
          <w:b/>
          <w:color w:val="000000"/>
          <w:sz w:val="24"/>
          <w:szCs w:val="24"/>
        </w:rPr>
      </w:pP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lastRenderedPageBreak/>
        <w:t>При этом программными средствами электронной площадки обеспечивается:</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A907B9" w:rsidRPr="00680D86" w:rsidRDefault="00A907B9" w:rsidP="00A907B9">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A907B9" w:rsidRPr="00680D86" w:rsidRDefault="00A907B9" w:rsidP="00A907B9">
      <w:pPr>
        <w:pStyle w:val="a8"/>
        <w:spacing w:after="0" w:line="240" w:lineRule="auto"/>
        <w:ind w:left="0" w:firstLine="851"/>
        <w:jc w:val="both"/>
        <w:rPr>
          <w:rFonts w:ascii="Times New Roman" w:hAnsi="Times New Roman"/>
          <w:b/>
          <w:color w:val="000000"/>
          <w:szCs w:val="24"/>
        </w:rPr>
      </w:pPr>
    </w:p>
    <w:p w:rsidR="00A907B9" w:rsidRPr="00680D86" w:rsidRDefault="00A907B9" w:rsidP="00A907B9">
      <w:pPr>
        <w:jc w:val="center"/>
        <w:rPr>
          <w:color w:val="000000"/>
          <w:sz w:val="24"/>
          <w:szCs w:val="24"/>
        </w:rPr>
      </w:pPr>
      <w:r w:rsidRPr="00680D86">
        <w:rPr>
          <w:b/>
          <w:bCs/>
          <w:color w:val="000000"/>
          <w:sz w:val="24"/>
          <w:szCs w:val="24"/>
        </w:rPr>
        <w:t>9. Заключение договора аренды</w:t>
      </w:r>
    </w:p>
    <w:p w:rsidR="00A907B9" w:rsidRPr="00680D86" w:rsidRDefault="00A907B9" w:rsidP="00A907B9">
      <w:pPr>
        <w:ind w:firstLine="709"/>
        <w:jc w:val="both"/>
        <w:rPr>
          <w:color w:val="000000"/>
          <w:sz w:val="24"/>
          <w:szCs w:val="24"/>
        </w:rPr>
      </w:pPr>
    </w:p>
    <w:p w:rsidR="00A907B9" w:rsidRPr="00680D86" w:rsidRDefault="00A907B9" w:rsidP="00A907B9">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27"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A907B9" w:rsidRPr="00680D86" w:rsidRDefault="00A907B9" w:rsidP="00A907B9">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A907B9" w:rsidRPr="00680D86" w:rsidRDefault="00A907B9" w:rsidP="00A907B9">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A907B9" w:rsidRPr="00680D86" w:rsidRDefault="00A907B9" w:rsidP="00A907B9">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A907B9" w:rsidRPr="00680D86" w:rsidRDefault="00A907B9" w:rsidP="00A907B9">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A907B9" w:rsidRPr="00680D86" w:rsidRDefault="00A907B9" w:rsidP="00A907B9">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A907B9" w:rsidRPr="00680D86" w:rsidRDefault="00A907B9" w:rsidP="00A907B9">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A907B9" w:rsidRPr="00680D86" w:rsidRDefault="00A907B9" w:rsidP="00A907B9">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A907B9" w:rsidRPr="00680D86" w:rsidRDefault="00A907B9" w:rsidP="00A907B9">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A907B9" w:rsidRPr="00680D86" w:rsidRDefault="00A907B9" w:rsidP="00A907B9">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A907B9" w:rsidRPr="00680D86" w:rsidRDefault="00A907B9" w:rsidP="00A907B9">
      <w:pPr>
        <w:jc w:val="both"/>
        <w:rPr>
          <w:color w:val="000000"/>
          <w:sz w:val="24"/>
          <w:szCs w:val="24"/>
        </w:rPr>
      </w:pPr>
    </w:p>
    <w:p w:rsidR="00A907B9" w:rsidRPr="00680D86" w:rsidRDefault="00A907B9" w:rsidP="00A907B9">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A907B9" w:rsidRPr="00680D86" w:rsidRDefault="00A907B9" w:rsidP="00A907B9">
      <w:pPr>
        <w:pStyle w:val="a4"/>
        <w:shd w:val="clear" w:color="auto" w:fill="FFFFFF"/>
        <w:spacing w:before="0" w:beforeAutospacing="0" w:after="0"/>
        <w:ind w:firstLine="709"/>
        <w:jc w:val="both"/>
        <w:rPr>
          <w:color w:val="000000"/>
        </w:rPr>
      </w:pPr>
    </w:p>
    <w:p w:rsidR="00A907B9" w:rsidRPr="00680D86" w:rsidRDefault="00A907B9" w:rsidP="00A907B9">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A907B9" w:rsidRPr="00680D86" w:rsidRDefault="00A907B9" w:rsidP="00A907B9">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28" w:history="1">
        <w:r w:rsidRPr="00680D86">
          <w:rPr>
            <w:color w:val="000000"/>
            <w:sz w:val="24"/>
            <w:szCs w:val="24"/>
            <w:u w:val="single"/>
            <w:lang w:eastAsia="en-US"/>
          </w:rPr>
          <w:t>www.rts-tender.ru</w:t>
        </w:r>
      </w:hyperlink>
      <w:r w:rsidRPr="00680D86">
        <w:rPr>
          <w:color w:val="000000"/>
          <w:sz w:val="24"/>
          <w:szCs w:val="24"/>
        </w:rPr>
        <w:t xml:space="preserve"> </w:t>
      </w:r>
    </w:p>
    <w:p w:rsidR="00A907B9" w:rsidRPr="00680D86" w:rsidRDefault="00A907B9" w:rsidP="00A907B9">
      <w:pPr>
        <w:spacing w:after="150"/>
        <w:ind w:firstLine="709"/>
        <w:jc w:val="both"/>
        <w:rPr>
          <w:color w:val="000000"/>
          <w:sz w:val="24"/>
          <w:szCs w:val="24"/>
        </w:rPr>
      </w:pPr>
      <w:r w:rsidRPr="00680D86">
        <w:rPr>
          <w:color w:val="000000"/>
          <w:sz w:val="24"/>
          <w:szCs w:val="24"/>
        </w:rPr>
        <w:lastRenderedPageBreak/>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A907B9" w:rsidRPr="00680D86" w:rsidRDefault="00A907B9" w:rsidP="00A907B9">
      <w:pPr>
        <w:tabs>
          <w:tab w:val="num" w:pos="0"/>
        </w:tabs>
        <w:ind w:firstLine="708"/>
        <w:jc w:val="both"/>
        <w:outlineLvl w:val="0"/>
        <w:rPr>
          <w:b/>
          <w:color w:val="000000"/>
          <w:sz w:val="24"/>
          <w:szCs w:val="24"/>
          <w:u w:val="single"/>
        </w:rPr>
      </w:pPr>
    </w:p>
    <w:p w:rsidR="00A907B9" w:rsidRPr="00680D86" w:rsidRDefault="00A907B9" w:rsidP="00A907B9">
      <w:pPr>
        <w:ind w:firstLine="567"/>
        <w:jc w:val="right"/>
        <w:rPr>
          <w:snapToGrid w:val="0"/>
          <w:color w:val="000000"/>
          <w:sz w:val="24"/>
          <w:szCs w:val="24"/>
        </w:rPr>
      </w:pPr>
    </w:p>
    <w:p w:rsidR="00A907B9" w:rsidRPr="00680D86" w:rsidRDefault="00A907B9" w:rsidP="00A907B9">
      <w:pPr>
        <w:ind w:firstLine="567"/>
        <w:jc w:val="right"/>
        <w:rPr>
          <w:snapToGrid w:val="0"/>
          <w:color w:val="000000"/>
          <w:sz w:val="24"/>
          <w:szCs w:val="24"/>
        </w:rPr>
      </w:pPr>
    </w:p>
    <w:p w:rsidR="00A907B9" w:rsidRPr="00680D86" w:rsidRDefault="00A907B9" w:rsidP="00A907B9">
      <w:pPr>
        <w:ind w:firstLine="567"/>
        <w:jc w:val="right"/>
        <w:rPr>
          <w:snapToGrid w:val="0"/>
          <w:color w:val="000000"/>
          <w:sz w:val="24"/>
          <w:szCs w:val="24"/>
        </w:rPr>
      </w:pPr>
    </w:p>
    <w:p w:rsidR="00A907B9" w:rsidRPr="00680D86" w:rsidRDefault="00A907B9" w:rsidP="00A907B9">
      <w:pPr>
        <w:ind w:firstLine="567"/>
        <w:jc w:val="right"/>
        <w:rPr>
          <w:snapToGrid w:val="0"/>
          <w:color w:val="000000"/>
          <w:sz w:val="24"/>
          <w:szCs w:val="24"/>
        </w:rPr>
      </w:pPr>
    </w:p>
    <w:p w:rsidR="00A907B9" w:rsidRPr="00680D86" w:rsidRDefault="00A907B9" w:rsidP="00A907B9">
      <w:pPr>
        <w:rPr>
          <w:snapToGrid w:val="0"/>
          <w:color w:val="000000"/>
          <w:sz w:val="24"/>
          <w:szCs w:val="24"/>
        </w:rPr>
      </w:pPr>
    </w:p>
    <w:p w:rsidR="00A907B9" w:rsidRPr="00680D86" w:rsidRDefault="00A907B9" w:rsidP="00A907B9">
      <w:pPr>
        <w:rPr>
          <w:snapToGrid w:val="0"/>
          <w:color w:val="000000"/>
          <w:sz w:val="24"/>
          <w:szCs w:val="24"/>
        </w:rPr>
      </w:pPr>
    </w:p>
    <w:p w:rsidR="00A907B9" w:rsidRPr="00680D86" w:rsidRDefault="00A907B9" w:rsidP="00A907B9">
      <w:pPr>
        <w:rPr>
          <w:snapToGrid w:val="0"/>
          <w:color w:val="000000"/>
          <w:sz w:val="24"/>
          <w:szCs w:val="24"/>
        </w:rPr>
      </w:pPr>
    </w:p>
    <w:p w:rsidR="00A907B9" w:rsidRPr="00680D86" w:rsidRDefault="00A907B9" w:rsidP="00A907B9">
      <w:pPr>
        <w:rPr>
          <w:snapToGrid w:val="0"/>
          <w:color w:val="000000"/>
          <w:sz w:val="24"/>
          <w:szCs w:val="24"/>
        </w:rPr>
      </w:pPr>
    </w:p>
    <w:p w:rsidR="00A907B9" w:rsidRPr="00680D86" w:rsidRDefault="00A907B9" w:rsidP="00A907B9">
      <w:pPr>
        <w:rPr>
          <w:snapToGrid w:val="0"/>
          <w:color w:val="000000"/>
          <w:sz w:val="24"/>
          <w:szCs w:val="24"/>
        </w:rPr>
      </w:pPr>
    </w:p>
    <w:p w:rsidR="00A907B9" w:rsidRPr="003D26E4" w:rsidRDefault="00A907B9" w:rsidP="00A907B9">
      <w:pPr>
        <w:rPr>
          <w:snapToGrid w:val="0"/>
          <w:sz w:val="24"/>
          <w:szCs w:val="24"/>
        </w:rPr>
      </w:pPr>
      <w:r w:rsidRPr="003D26E4">
        <w:rPr>
          <w:snapToGrid w:val="0"/>
          <w:sz w:val="24"/>
          <w:szCs w:val="24"/>
        </w:rPr>
        <w:t xml:space="preserve">Глава  </w:t>
      </w:r>
      <w:proofErr w:type="spellStart"/>
      <w:r w:rsidRPr="003D26E4">
        <w:rPr>
          <w:snapToGrid w:val="0"/>
          <w:sz w:val="24"/>
          <w:szCs w:val="24"/>
        </w:rPr>
        <w:t>Камешкирского</w:t>
      </w:r>
      <w:proofErr w:type="spellEnd"/>
      <w:r w:rsidRPr="003D26E4">
        <w:rPr>
          <w:snapToGrid w:val="0"/>
          <w:sz w:val="24"/>
          <w:szCs w:val="24"/>
        </w:rPr>
        <w:t xml:space="preserve"> района</w:t>
      </w:r>
      <w:r w:rsidRPr="003D26E4">
        <w:rPr>
          <w:snapToGrid w:val="0"/>
          <w:sz w:val="24"/>
          <w:szCs w:val="24"/>
        </w:rPr>
        <w:tab/>
        <w:t xml:space="preserve">                                                </w:t>
      </w:r>
      <w:proofErr w:type="spellStart"/>
      <w:r w:rsidRPr="003D26E4">
        <w:rPr>
          <w:snapToGrid w:val="0"/>
          <w:sz w:val="24"/>
          <w:szCs w:val="24"/>
        </w:rPr>
        <w:t>Д.А.Мануковский</w:t>
      </w:r>
      <w:proofErr w:type="spellEnd"/>
      <w:r w:rsidRPr="003D26E4">
        <w:rPr>
          <w:snapToGrid w:val="0"/>
          <w:sz w:val="24"/>
          <w:szCs w:val="24"/>
        </w:rPr>
        <w:t xml:space="preserve"> </w:t>
      </w:r>
    </w:p>
    <w:p w:rsidR="00A907B9" w:rsidRPr="003D26E4" w:rsidRDefault="00A907B9" w:rsidP="00A907B9">
      <w:pPr>
        <w:rPr>
          <w:snapToGrid w:val="0"/>
          <w:sz w:val="24"/>
          <w:szCs w:val="24"/>
        </w:rPr>
      </w:pPr>
    </w:p>
    <w:p w:rsidR="00A907B9" w:rsidRPr="003D26E4" w:rsidRDefault="00A907B9" w:rsidP="00A907B9">
      <w:pPr>
        <w:rPr>
          <w:snapToGrid w:val="0"/>
          <w:sz w:val="24"/>
          <w:szCs w:val="24"/>
        </w:rPr>
      </w:pPr>
    </w:p>
    <w:p w:rsidR="00A907B9" w:rsidRPr="00680D86" w:rsidRDefault="00A907B9" w:rsidP="00A907B9">
      <w:pPr>
        <w:rPr>
          <w:snapToGrid w:val="0"/>
          <w:color w:val="000000"/>
          <w:sz w:val="24"/>
          <w:szCs w:val="24"/>
        </w:rPr>
      </w:pPr>
    </w:p>
    <w:p w:rsidR="00A907B9" w:rsidRPr="00680D86" w:rsidRDefault="00A907B9" w:rsidP="00A907B9">
      <w:pPr>
        <w:rPr>
          <w:snapToGrid w:val="0"/>
          <w:color w:val="000000"/>
          <w:sz w:val="24"/>
          <w:szCs w:val="24"/>
        </w:rPr>
      </w:pPr>
    </w:p>
    <w:p w:rsidR="00A907B9" w:rsidRPr="00680D86" w:rsidRDefault="00A907B9" w:rsidP="00A907B9">
      <w:pPr>
        <w:rPr>
          <w:color w:val="000000"/>
          <w:sz w:val="24"/>
          <w:szCs w:val="24"/>
          <w:lang w:eastAsia="en-US"/>
        </w:rPr>
      </w:pPr>
    </w:p>
    <w:p w:rsidR="00A907B9" w:rsidRPr="00680D86" w:rsidRDefault="00A907B9" w:rsidP="00A907B9">
      <w:pPr>
        <w:ind w:left="-426"/>
        <w:jc w:val="right"/>
        <w:rPr>
          <w:color w:val="000000"/>
          <w:sz w:val="24"/>
          <w:szCs w:val="24"/>
          <w:lang w:eastAsia="en-US"/>
        </w:rPr>
      </w:pPr>
      <w:r w:rsidRPr="00680D86">
        <w:rPr>
          <w:color w:val="000000"/>
          <w:sz w:val="24"/>
          <w:szCs w:val="24"/>
          <w:lang w:eastAsia="en-US"/>
        </w:rPr>
        <w:t>Приложение № 1</w:t>
      </w:r>
    </w:p>
    <w:p w:rsidR="00A907B9" w:rsidRPr="00680D86" w:rsidRDefault="00A907B9" w:rsidP="00A907B9">
      <w:pPr>
        <w:ind w:left="-426"/>
        <w:jc w:val="right"/>
        <w:rPr>
          <w:color w:val="000000"/>
          <w:sz w:val="24"/>
          <w:szCs w:val="24"/>
          <w:lang w:eastAsia="en-US"/>
        </w:rPr>
      </w:pP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 xml:space="preserve"> «____»__________202</w:t>
      </w:r>
      <w:r>
        <w:rPr>
          <w:color w:val="000000"/>
          <w:sz w:val="24"/>
          <w:szCs w:val="24"/>
          <w:lang w:eastAsia="en-US"/>
        </w:rPr>
        <w:t>6</w:t>
      </w:r>
      <w:r w:rsidRPr="00680D86">
        <w:rPr>
          <w:color w:val="000000"/>
          <w:sz w:val="24"/>
          <w:szCs w:val="24"/>
          <w:lang w:eastAsia="en-US"/>
        </w:rPr>
        <w:t>г.</w:t>
      </w:r>
    </w:p>
    <w:p w:rsidR="00A907B9" w:rsidRPr="00680D86" w:rsidRDefault="00A907B9" w:rsidP="00A907B9">
      <w:pPr>
        <w:ind w:left="-426"/>
        <w:jc w:val="center"/>
        <w:rPr>
          <w:color w:val="000000"/>
          <w:sz w:val="24"/>
          <w:szCs w:val="24"/>
          <w:lang w:eastAsia="en-US"/>
        </w:rPr>
      </w:pP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(дата аукциона)</w:t>
      </w:r>
    </w:p>
    <w:p w:rsidR="00A907B9" w:rsidRPr="00680D86" w:rsidRDefault="00A907B9" w:rsidP="00A907B9">
      <w:pPr>
        <w:ind w:left="-426"/>
        <w:jc w:val="center"/>
        <w:rPr>
          <w:color w:val="000000"/>
          <w:sz w:val="24"/>
          <w:szCs w:val="24"/>
          <w:lang w:eastAsia="en-US"/>
        </w:rPr>
      </w:pPr>
    </w:p>
    <w:p w:rsidR="00A907B9" w:rsidRPr="00680D86" w:rsidRDefault="00A907B9" w:rsidP="00A907B9">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w:t>
      </w:r>
      <w:r>
        <w:rPr>
          <w:color w:val="000000"/>
          <w:sz w:val="24"/>
          <w:szCs w:val="24"/>
          <w:lang w:eastAsia="en-US"/>
        </w:rPr>
        <w:t>6</w:t>
      </w:r>
      <w:r w:rsidRPr="00680D86">
        <w:rPr>
          <w:color w:val="000000"/>
          <w:sz w:val="24"/>
          <w:szCs w:val="24"/>
          <w:lang w:eastAsia="en-US"/>
        </w:rPr>
        <w:t xml:space="preserve"> г</w:t>
      </w:r>
    </w:p>
    <w:p w:rsidR="00A907B9" w:rsidRPr="00680D86" w:rsidRDefault="00A907B9" w:rsidP="00A907B9">
      <w:pPr>
        <w:ind w:left="-426"/>
        <w:rPr>
          <w:color w:val="000000"/>
          <w:sz w:val="24"/>
          <w:szCs w:val="24"/>
          <w:lang w:eastAsia="en-US"/>
        </w:rPr>
      </w:pP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w:t>
      </w:r>
    </w:p>
    <w:p w:rsidR="00A907B9" w:rsidRPr="00680D86" w:rsidRDefault="00A907B9" w:rsidP="00A907B9">
      <w:pPr>
        <w:ind w:left="-426"/>
        <w:rPr>
          <w:color w:val="000000"/>
          <w:sz w:val="24"/>
          <w:szCs w:val="24"/>
          <w:lang w:eastAsia="en-US"/>
        </w:rPr>
      </w:pPr>
      <w:r w:rsidRPr="00680D86">
        <w:rPr>
          <w:color w:val="000000"/>
          <w:sz w:val="24"/>
          <w:szCs w:val="24"/>
          <w:lang w:eastAsia="en-US"/>
        </w:rPr>
        <w:t xml:space="preserve">Пензенской области                                                                                                                                                                                                      </w:t>
      </w:r>
    </w:p>
    <w:p w:rsidR="00A907B9" w:rsidRPr="00680D86" w:rsidRDefault="00A907B9" w:rsidP="00A907B9">
      <w:pPr>
        <w:ind w:left="-426"/>
        <w:jc w:val="center"/>
        <w:rPr>
          <w:color w:val="000000"/>
          <w:sz w:val="24"/>
          <w:szCs w:val="24"/>
          <w:lang w:eastAsia="en-US"/>
        </w:rPr>
      </w:pPr>
    </w:p>
    <w:p w:rsidR="00A907B9" w:rsidRPr="00680D86" w:rsidRDefault="00A907B9" w:rsidP="00A907B9">
      <w:pPr>
        <w:ind w:left="-426"/>
        <w:jc w:val="center"/>
        <w:rPr>
          <w:color w:val="000000"/>
          <w:sz w:val="24"/>
          <w:szCs w:val="24"/>
          <w:lang w:eastAsia="en-US"/>
        </w:rPr>
      </w:pPr>
    </w:p>
    <w:p w:rsidR="00A907B9" w:rsidRPr="00680D86" w:rsidRDefault="00A907B9" w:rsidP="00A907B9">
      <w:pPr>
        <w:ind w:left="-426"/>
        <w:jc w:val="center"/>
        <w:rPr>
          <w:color w:val="000000"/>
          <w:sz w:val="24"/>
          <w:szCs w:val="24"/>
          <w:lang w:eastAsia="en-US"/>
        </w:rPr>
      </w:pPr>
      <w:r w:rsidRPr="00680D86">
        <w:rPr>
          <w:color w:val="000000"/>
          <w:sz w:val="24"/>
          <w:szCs w:val="24"/>
          <w:lang w:eastAsia="en-US"/>
        </w:rPr>
        <w:t>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680D86">
        <w:rPr>
          <w:color w:val="000000"/>
          <w:sz w:val="24"/>
          <w:szCs w:val="24"/>
          <w:lang w:eastAsia="en-US"/>
        </w:rPr>
        <w:t>эл</w:t>
      </w:r>
      <w:proofErr w:type="gramStart"/>
      <w:r w:rsidRPr="00680D86">
        <w:rPr>
          <w:color w:val="000000"/>
          <w:sz w:val="24"/>
          <w:szCs w:val="24"/>
          <w:lang w:eastAsia="en-US"/>
        </w:rPr>
        <w:t>.п</w:t>
      </w:r>
      <w:proofErr w:type="gramEnd"/>
      <w:r w:rsidRPr="00680D86">
        <w:rPr>
          <w:color w:val="000000"/>
          <w:sz w:val="24"/>
          <w:szCs w:val="24"/>
          <w:lang w:eastAsia="en-US"/>
        </w:rPr>
        <w:t>очта</w:t>
      </w:r>
      <w:proofErr w:type="spellEnd"/>
      <w:r w:rsidRPr="00680D86">
        <w:rPr>
          <w:color w:val="000000"/>
          <w:sz w:val="24"/>
          <w:szCs w:val="24"/>
          <w:lang w:eastAsia="en-US"/>
        </w:rPr>
        <w:t>)</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                                                                           (фамилия, имя, отчество, должность)</w:t>
      </w:r>
    </w:p>
    <w:p w:rsidR="00A907B9" w:rsidRPr="00680D86" w:rsidRDefault="00A907B9" w:rsidP="00A907B9">
      <w:pPr>
        <w:ind w:left="-426"/>
        <w:jc w:val="both"/>
        <w:rPr>
          <w:color w:val="000000"/>
          <w:sz w:val="24"/>
          <w:szCs w:val="24"/>
          <w:lang w:eastAsia="en-US"/>
        </w:rPr>
      </w:pPr>
      <w:proofErr w:type="gramStart"/>
      <w:r w:rsidRPr="00680D86">
        <w:rPr>
          <w:color w:val="000000"/>
          <w:sz w:val="24"/>
          <w:szCs w:val="24"/>
          <w:lang w:eastAsia="en-US"/>
        </w:rPr>
        <w:t>действующего</w:t>
      </w:r>
      <w:proofErr w:type="gramEnd"/>
      <w:r w:rsidRPr="00680D86">
        <w:rPr>
          <w:color w:val="000000"/>
          <w:sz w:val="24"/>
          <w:szCs w:val="24"/>
          <w:lang w:eastAsia="en-US"/>
        </w:rPr>
        <w:t xml:space="preserve"> на основании 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29"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 </w:t>
      </w:r>
      <w:proofErr w:type="gramStart"/>
      <w:r w:rsidRPr="00680D86">
        <w:rPr>
          <w:color w:val="000000"/>
          <w:sz w:val="24"/>
          <w:szCs w:val="24"/>
          <w:lang w:eastAsia="en-US"/>
        </w:rPr>
        <w:t>(указывается предмет аукциона:</w:t>
      </w:r>
      <w:proofErr w:type="gramEnd"/>
      <w:r w:rsidRPr="00680D86">
        <w:rPr>
          <w:color w:val="000000"/>
          <w:sz w:val="24"/>
          <w:szCs w:val="24"/>
          <w:lang w:eastAsia="en-US"/>
        </w:rPr>
        <w:t xml:space="preserve">  </w:t>
      </w:r>
      <w:proofErr w:type="gramStart"/>
      <w:r w:rsidRPr="00680D86">
        <w:rPr>
          <w:color w:val="000000"/>
          <w:sz w:val="24"/>
          <w:szCs w:val="24"/>
          <w:lang w:eastAsia="en-US"/>
        </w:rPr>
        <w:t xml:space="preserve">ЛОТ, адрес, кадастровый номер, вид разрешенного использования, категория земель, площадь,)         </w:t>
      </w:r>
      <w:proofErr w:type="gramEnd"/>
    </w:p>
    <w:p w:rsidR="00A907B9" w:rsidRPr="00680D86" w:rsidRDefault="00A907B9" w:rsidP="00A907B9">
      <w:pPr>
        <w:ind w:left="-426"/>
        <w:jc w:val="both"/>
        <w:rPr>
          <w:color w:val="000000"/>
          <w:sz w:val="24"/>
          <w:szCs w:val="24"/>
          <w:lang w:eastAsia="en-US"/>
        </w:rPr>
      </w:pPr>
      <w:r w:rsidRPr="00680D86">
        <w:rPr>
          <w:color w:val="000000"/>
          <w:sz w:val="24"/>
          <w:szCs w:val="24"/>
          <w:lang w:eastAsia="en-US"/>
        </w:rPr>
        <w:t xml:space="preserve">   ОБЯЗУЮСЬ:</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1.</w:t>
      </w:r>
      <w:r w:rsidRPr="00680D86">
        <w:rPr>
          <w:color w:val="000000"/>
          <w:sz w:val="24"/>
          <w:szCs w:val="24"/>
          <w:lang w:eastAsia="en-US"/>
        </w:rPr>
        <w:tab/>
      </w:r>
      <w:proofErr w:type="gramStart"/>
      <w:r w:rsidRPr="00680D86">
        <w:rPr>
          <w:color w:val="000000"/>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30"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аукцион проводится в соответствии с </w:t>
      </w:r>
      <w:r w:rsidRPr="00680D86">
        <w:rPr>
          <w:color w:val="000000"/>
          <w:sz w:val="24"/>
          <w:szCs w:val="24"/>
          <w:lang w:eastAsia="en-US"/>
        </w:rPr>
        <w:lastRenderedPageBreak/>
        <w:t>требованиями ст. 39.11, ст. 39.12 , ст. 39.13 Земельного кодекса Российской Федерации от 25.10.2001 г.</w:t>
      </w:r>
      <w:proofErr w:type="gramEnd"/>
    </w:p>
    <w:p w:rsidR="00A907B9" w:rsidRPr="00680D86" w:rsidRDefault="00A907B9" w:rsidP="00A907B9">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Адрес/телефон/e-</w:t>
      </w:r>
      <w:proofErr w:type="spellStart"/>
      <w:r w:rsidRPr="00680D86">
        <w:rPr>
          <w:color w:val="000000"/>
          <w:sz w:val="24"/>
          <w:szCs w:val="24"/>
          <w:lang w:eastAsia="en-US"/>
        </w:rPr>
        <w:t>mail</w:t>
      </w:r>
      <w:proofErr w:type="spellEnd"/>
      <w:r w:rsidRPr="00680D86">
        <w:rPr>
          <w:color w:val="000000"/>
          <w:sz w:val="24"/>
          <w:szCs w:val="24"/>
          <w:lang w:eastAsia="en-US"/>
        </w:rPr>
        <w:t xml:space="preserve"> Претендента:______________________________________________________________________________________________________________________________________________________________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Реквизиты счета Претендента для возврата задатка (полные банковские реквизиты):</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Приложение:</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_____________________________________________________________________________________Подпись Претендента (его полномочного представителя)</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__________________________________________________________________________</w:t>
      </w:r>
    </w:p>
    <w:p w:rsidR="00A907B9" w:rsidRPr="00680D86" w:rsidRDefault="00A907B9" w:rsidP="00A907B9">
      <w:pPr>
        <w:ind w:left="-426"/>
        <w:jc w:val="both"/>
        <w:rPr>
          <w:color w:val="000000"/>
          <w:sz w:val="24"/>
          <w:szCs w:val="24"/>
          <w:lang w:eastAsia="en-US"/>
        </w:rPr>
      </w:pPr>
      <w:r w:rsidRPr="00680D86">
        <w:rPr>
          <w:color w:val="000000"/>
          <w:sz w:val="24"/>
          <w:szCs w:val="24"/>
          <w:lang w:eastAsia="en-US"/>
        </w:rPr>
        <w:t>М.П.   «___» _____________202</w:t>
      </w:r>
      <w:r>
        <w:rPr>
          <w:color w:val="000000"/>
          <w:sz w:val="24"/>
          <w:szCs w:val="24"/>
          <w:lang w:eastAsia="en-US"/>
        </w:rPr>
        <w:t>6</w:t>
      </w:r>
      <w:r w:rsidRPr="00680D86">
        <w:rPr>
          <w:color w:val="000000"/>
          <w:sz w:val="24"/>
          <w:szCs w:val="24"/>
          <w:lang w:eastAsia="en-US"/>
        </w:rPr>
        <w:t xml:space="preserve"> г</w:t>
      </w:r>
    </w:p>
    <w:p w:rsidR="00A907B9" w:rsidRPr="00680D86" w:rsidRDefault="00A907B9" w:rsidP="00A907B9">
      <w:pPr>
        <w:jc w:val="center"/>
        <w:rPr>
          <w:color w:val="000000"/>
          <w:sz w:val="24"/>
          <w:szCs w:val="24"/>
          <w:lang w:eastAsia="en-US"/>
        </w:rPr>
      </w:pPr>
    </w:p>
    <w:p w:rsidR="00A907B9" w:rsidRPr="00680D86" w:rsidRDefault="00A907B9" w:rsidP="00A907B9">
      <w:pPr>
        <w:jc w:val="center"/>
        <w:rPr>
          <w:b/>
          <w:color w:val="000000"/>
          <w:sz w:val="24"/>
          <w:szCs w:val="24"/>
        </w:rPr>
      </w:pPr>
      <w:r w:rsidRPr="00680D86">
        <w:rPr>
          <w:b/>
          <w:color w:val="000000"/>
          <w:sz w:val="24"/>
          <w:szCs w:val="24"/>
        </w:rPr>
        <w:t>ДОГОВОР</w:t>
      </w:r>
    </w:p>
    <w:p w:rsidR="00A907B9" w:rsidRPr="00680D86" w:rsidRDefault="00A907B9" w:rsidP="00A907B9">
      <w:pPr>
        <w:jc w:val="center"/>
        <w:rPr>
          <w:b/>
          <w:color w:val="000000"/>
          <w:sz w:val="24"/>
          <w:szCs w:val="24"/>
        </w:rPr>
      </w:pPr>
      <w:r w:rsidRPr="00680D86">
        <w:rPr>
          <w:b/>
          <w:color w:val="000000"/>
          <w:sz w:val="24"/>
          <w:szCs w:val="24"/>
        </w:rPr>
        <w:t xml:space="preserve">аренды земельного участка № </w:t>
      </w:r>
    </w:p>
    <w:p w:rsidR="00A907B9" w:rsidRPr="00680D86" w:rsidRDefault="00A907B9" w:rsidP="00A907B9">
      <w:pPr>
        <w:jc w:val="center"/>
        <w:rPr>
          <w:b/>
          <w:color w:val="000000"/>
          <w:sz w:val="24"/>
          <w:szCs w:val="24"/>
        </w:rPr>
      </w:pPr>
    </w:p>
    <w:p w:rsidR="00A907B9" w:rsidRPr="00680D86" w:rsidRDefault="00A907B9" w:rsidP="00A907B9">
      <w:pPr>
        <w:jc w:val="center"/>
        <w:rPr>
          <w:b/>
          <w:color w:val="000000"/>
          <w:sz w:val="24"/>
          <w:szCs w:val="24"/>
          <w:u w:val="single"/>
        </w:rPr>
      </w:pPr>
    </w:p>
    <w:p w:rsidR="00A907B9" w:rsidRPr="00680D86" w:rsidRDefault="00A907B9" w:rsidP="00A907B9">
      <w:pPr>
        <w:jc w:val="center"/>
        <w:rPr>
          <w:color w:val="000000"/>
          <w:sz w:val="24"/>
          <w:szCs w:val="24"/>
        </w:rPr>
      </w:pPr>
    </w:p>
    <w:p w:rsidR="00A907B9" w:rsidRPr="00680D86" w:rsidRDefault="00A907B9" w:rsidP="00A907B9">
      <w:pPr>
        <w:jc w:val="both"/>
        <w:rPr>
          <w:color w:val="000000"/>
          <w:sz w:val="24"/>
          <w:szCs w:val="24"/>
        </w:rPr>
      </w:pPr>
      <w:r w:rsidRPr="00680D86">
        <w:rPr>
          <w:color w:val="000000"/>
          <w:sz w:val="24"/>
          <w:szCs w:val="24"/>
        </w:rPr>
        <w:t>Село Русский Камешкир</w:t>
      </w:r>
    </w:p>
    <w:p w:rsidR="00A907B9" w:rsidRPr="00680D86" w:rsidRDefault="00A907B9" w:rsidP="00A907B9">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A907B9" w:rsidRPr="00680D86" w:rsidRDefault="00A907B9" w:rsidP="00A907B9">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680D86">
        <w:rPr>
          <w:b/>
          <w:color w:val="000000"/>
          <w:sz w:val="24"/>
          <w:szCs w:val="24"/>
        </w:rPr>
        <w:t>______________</w:t>
      </w:r>
      <w:r w:rsidRPr="00680D86">
        <w:rPr>
          <w:color w:val="000000"/>
          <w:sz w:val="24"/>
          <w:szCs w:val="24"/>
          <w:u w:val="single"/>
        </w:rPr>
        <w:t xml:space="preserve"> года</w:t>
      </w:r>
    </w:p>
    <w:p w:rsidR="00A907B9" w:rsidRPr="00680D86" w:rsidRDefault="00A907B9" w:rsidP="00A907B9">
      <w:pPr>
        <w:jc w:val="both"/>
        <w:rPr>
          <w:color w:val="000000"/>
          <w:sz w:val="24"/>
          <w:szCs w:val="24"/>
        </w:rPr>
      </w:pPr>
    </w:p>
    <w:p w:rsidR="00A907B9" w:rsidRPr="00680D86" w:rsidRDefault="00A907B9" w:rsidP="00A907B9">
      <w:pPr>
        <w:jc w:val="both"/>
        <w:rPr>
          <w:color w:val="000000"/>
          <w:sz w:val="24"/>
          <w:szCs w:val="24"/>
        </w:rPr>
      </w:pPr>
      <w:r w:rsidRPr="00680D86">
        <w:rPr>
          <w:color w:val="000000"/>
          <w:sz w:val="24"/>
          <w:szCs w:val="24"/>
        </w:rPr>
        <w:t xml:space="preserve">    </w:t>
      </w:r>
      <w:r w:rsidRPr="00680D86">
        <w:rPr>
          <w:color w:val="000000"/>
          <w:sz w:val="24"/>
          <w:szCs w:val="24"/>
        </w:rPr>
        <w:tab/>
      </w:r>
    </w:p>
    <w:p w:rsidR="00A907B9" w:rsidRPr="00680D86" w:rsidRDefault="00A907B9" w:rsidP="00A907B9">
      <w:pPr>
        <w:jc w:val="both"/>
        <w:rPr>
          <w:color w:val="000000"/>
          <w:sz w:val="24"/>
          <w:szCs w:val="24"/>
        </w:rPr>
      </w:pPr>
      <w:r w:rsidRPr="00680D86">
        <w:rPr>
          <w:color w:val="000000"/>
          <w:sz w:val="24"/>
          <w:szCs w:val="24"/>
        </w:rPr>
        <w:tab/>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w:t>
      </w:r>
      <w:proofErr w:type="gramStart"/>
      <w:r w:rsidRPr="00680D86">
        <w:rPr>
          <w:color w:val="000000"/>
          <w:sz w:val="24"/>
          <w:szCs w:val="24"/>
        </w:rPr>
        <w:t xml:space="preserve"> </w:t>
      </w:r>
      <w:r>
        <w:rPr>
          <w:color w:val="FF0000"/>
          <w:sz w:val="24"/>
          <w:szCs w:val="24"/>
        </w:rPr>
        <w:t xml:space="preserve"> </w:t>
      </w:r>
      <w:r w:rsidRPr="00680D86">
        <w:rPr>
          <w:color w:val="000000"/>
          <w:sz w:val="24"/>
          <w:szCs w:val="24"/>
        </w:rPr>
        <w:t>,</w:t>
      </w:r>
      <w:proofErr w:type="gramEnd"/>
      <w:r w:rsidRPr="00680D86">
        <w:rPr>
          <w:color w:val="000000"/>
          <w:sz w:val="24"/>
          <w:szCs w:val="24"/>
        </w:rPr>
        <w:t xml:space="preserve">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sidRPr="00680D86">
        <w:rPr>
          <w:color w:val="000000"/>
          <w:sz w:val="24"/>
          <w:szCs w:val="24"/>
        </w:rPr>
        <w:t xml:space="preserve"> район</w:t>
      </w:r>
      <w:r>
        <w:rPr>
          <w:color w:val="000000"/>
          <w:sz w:val="24"/>
          <w:szCs w:val="24"/>
        </w:rPr>
        <w:t xml:space="preserve"> Пензенской области</w:t>
      </w:r>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 xml:space="preserve">_________________________ (ФИО) _____ года рождения  паспорт серия _____ № _______, выдан _______ года ОВД </w:t>
      </w:r>
      <w:proofErr w:type="spellStart"/>
      <w:r w:rsidRPr="00680D86">
        <w:rPr>
          <w:bCs/>
          <w:color w:val="000000"/>
          <w:sz w:val="24"/>
          <w:szCs w:val="24"/>
        </w:rPr>
        <w:t>Камешкирского</w:t>
      </w:r>
      <w:proofErr w:type="spellEnd"/>
      <w:r w:rsidRPr="00680D86">
        <w:rPr>
          <w:bCs/>
          <w:color w:val="000000"/>
          <w:sz w:val="24"/>
          <w:szCs w:val="24"/>
        </w:rPr>
        <w:t xml:space="preserve"> района Пензенской области, код подразделения ______ или  ___________ (наименование ЮЛ ),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 xml:space="preserve">с другой стороны заключили настоящий Договор о </w:t>
      </w:r>
      <w:proofErr w:type="gramStart"/>
      <w:r w:rsidRPr="00680D86">
        <w:rPr>
          <w:color w:val="000000"/>
          <w:sz w:val="24"/>
          <w:szCs w:val="24"/>
        </w:rPr>
        <w:t>нижеследующем</w:t>
      </w:r>
      <w:proofErr w:type="gramEnd"/>
      <w:r w:rsidRPr="00680D86">
        <w:rPr>
          <w:color w:val="000000"/>
          <w:sz w:val="24"/>
          <w:szCs w:val="24"/>
        </w:rPr>
        <w:t>.</w:t>
      </w:r>
    </w:p>
    <w:p w:rsidR="00A907B9" w:rsidRPr="00680D86" w:rsidRDefault="00A907B9" w:rsidP="00A907B9">
      <w:pPr>
        <w:jc w:val="both"/>
        <w:rPr>
          <w:color w:val="000000"/>
          <w:sz w:val="24"/>
          <w:szCs w:val="24"/>
        </w:rPr>
      </w:pPr>
    </w:p>
    <w:p w:rsidR="00A907B9" w:rsidRPr="00680D86" w:rsidRDefault="00A907B9" w:rsidP="00A907B9">
      <w:pPr>
        <w:widowControl/>
        <w:numPr>
          <w:ilvl w:val="0"/>
          <w:numId w:val="5"/>
        </w:numPr>
        <w:tabs>
          <w:tab w:val="left" w:pos="360"/>
        </w:tabs>
        <w:suppressAutoHyphens/>
        <w:jc w:val="center"/>
        <w:rPr>
          <w:b/>
          <w:color w:val="000000"/>
          <w:sz w:val="24"/>
          <w:szCs w:val="24"/>
        </w:rPr>
      </w:pPr>
      <w:r w:rsidRPr="00680D86">
        <w:rPr>
          <w:b/>
          <w:color w:val="000000"/>
          <w:sz w:val="24"/>
          <w:szCs w:val="24"/>
        </w:rPr>
        <w:t>Предмет Договора</w:t>
      </w:r>
    </w:p>
    <w:p w:rsidR="00A907B9" w:rsidRPr="00680D86" w:rsidRDefault="00A907B9" w:rsidP="00A907B9">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w:t>
      </w:r>
      <w:proofErr w:type="gramStart"/>
      <w:r w:rsidRPr="00680D86">
        <w:rPr>
          <w:color w:val="000000"/>
          <w:sz w:val="24"/>
          <w:szCs w:val="24"/>
        </w:rPr>
        <w:t>от __________передает</w:t>
      </w:r>
      <w:proofErr w:type="gramEnd"/>
      <w:r w:rsidRPr="00680D86">
        <w:rPr>
          <w:color w:val="000000"/>
          <w:sz w:val="24"/>
          <w:szCs w:val="24"/>
        </w:rPr>
        <w:t xml:space="preserve">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 xml:space="preserve">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________________________________ Разрешенное использование: __________________</w:t>
      </w:r>
    </w:p>
    <w:p w:rsidR="00A907B9" w:rsidRPr="00680D86" w:rsidRDefault="00A907B9" w:rsidP="00A907B9">
      <w:pPr>
        <w:ind w:firstLine="708"/>
        <w:jc w:val="both"/>
        <w:rPr>
          <w:color w:val="000000"/>
          <w:spacing w:val="-5"/>
          <w:sz w:val="24"/>
          <w:szCs w:val="24"/>
        </w:rPr>
      </w:pPr>
    </w:p>
    <w:p w:rsidR="00A907B9" w:rsidRPr="00680D86" w:rsidRDefault="00A907B9" w:rsidP="00A907B9">
      <w:pPr>
        <w:ind w:firstLine="708"/>
        <w:jc w:val="both"/>
        <w:rPr>
          <w:b/>
          <w:color w:val="000000"/>
          <w:sz w:val="24"/>
          <w:szCs w:val="24"/>
        </w:rPr>
      </w:pPr>
    </w:p>
    <w:p w:rsidR="00A907B9" w:rsidRPr="00680D86" w:rsidRDefault="00A907B9" w:rsidP="00A907B9">
      <w:pPr>
        <w:widowControl/>
        <w:numPr>
          <w:ilvl w:val="0"/>
          <w:numId w:val="5"/>
        </w:numPr>
        <w:suppressAutoHyphens/>
        <w:jc w:val="center"/>
        <w:rPr>
          <w:b/>
          <w:color w:val="000000"/>
          <w:sz w:val="24"/>
          <w:szCs w:val="24"/>
        </w:rPr>
      </w:pPr>
      <w:r w:rsidRPr="00680D86">
        <w:rPr>
          <w:b/>
          <w:color w:val="000000"/>
          <w:sz w:val="24"/>
          <w:szCs w:val="24"/>
        </w:rPr>
        <w:t>Срок Договора</w:t>
      </w:r>
    </w:p>
    <w:p w:rsidR="00A907B9" w:rsidRPr="00680D86" w:rsidRDefault="00A907B9" w:rsidP="00A907B9">
      <w:pPr>
        <w:widowControl/>
        <w:numPr>
          <w:ilvl w:val="1"/>
          <w:numId w:val="5"/>
        </w:numPr>
        <w:tabs>
          <w:tab w:val="left" w:pos="0"/>
        </w:tabs>
        <w:suppressAutoHyphens/>
        <w:ind w:left="0" w:firstLine="567"/>
        <w:jc w:val="both"/>
        <w:rPr>
          <w:color w:val="000000"/>
          <w:sz w:val="24"/>
          <w:szCs w:val="24"/>
        </w:rPr>
      </w:pPr>
      <w:r w:rsidRPr="00680D86">
        <w:rPr>
          <w:color w:val="000000"/>
          <w:sz w:val="24"/>
          <w:szCs w:val="24"/>
        </w:rPr>
        <w:lastRenderedPageBreak/>
        <w:t xml:space="preserve">Срок аренды земельного участка устанавливается </w:t>
      </w:r>
      <w:proofErr w:type="gramStart"/>
      <w:r w:rsidRPr="00680D86">
        <w:rPr>
          <w:color w:val="000000"/>
          <w:sz w:val="24"/>
          <w:szCs w:val="24"/>
        </w:rPr>
        <w:t>с</w:t>
      </w:r>
      <w:proofErr w:type="gramEnd"/>
      <w:r w:rsidRPr="00680D86">
        <w:rPr>
          <w:color w:val="000000"/>
          <w:sz w:val="24"/>
          <w:szCs w:val="24"/>
        </w:rPr>
        <w:t xml:space="preserve"> _____________  по ___________ </w:t>
      </w:r>
    </w:p>
    <w:p w:rsidR="00A907B9" w:rsidRPr="00680D86" w:rsidRDefault="00A907B9" w:rsidP="00A907B9">
      <w:pPr>
        <w:ind w:firstLine="567"/>
        <w:jc w:val="both"/>
        <w:rPr>
          <w:color w:val="000000"/>
          <w:sz w:val="24"/>
          <w:szCs w:val="24"/>
        </w:rPr>
      </w:pPr>
    </w:p>
    <w:p w:rsidR="00A907B9" w:rsidRPr="00680D86" w:rsidRDefault="00A907B9" w:rsidP="00A907B9">
      <w:pPr>
        <w:jc w:val="center"/>
        <w:rPr>
          <w:b/>
          <w:color w:val="000000"/>
          <w:sz w:val="24"/>
          <w:szCs w:val="24"/>
        </w:rPr>
      </w:pPr>
      <w:r w:rsidRPr="00680D86">
        <w:rPr>
          <w:b/>
          <w:color w:val="000000"/>
          <w:sz w:val="24"/>
          <w:szCs w:val="24"/>
        </w:rPr>
        <w:t>3. Арендная плата.</w:t>
      </w:r>
    </w:p>
    <w:p w:rsidR="00A907B9" w:rsidRPr="00680D86" w:rsidRDefault="00A907B9" w:rsidP="00A907B9">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Размер арендной платы за земельный участок в год</w:t>
      </w:r>
      <w:proofErr w:type="gramStart"/>
      <w:r w:rsidRPr="00680D86">
        <w:rPr>
          <w:color w:val="000000"/>
          <w:sz w:val="24"/>
          <w:szCs w:val="24"/>
        </w:rPr>
        <w:t xml:space="preserve"> _____ (_________) </w:t>
      </w:r>
      <w:proofErr w:type="gramEnd"/>
      <w:r w:rsidRPr="00680D86">
        <w:rPr>
          <w:color w:val="000000"/>
          <w:sz w:val="24"/>
          <w:szCs w:val="24"/>
        </w:rPr>
        <w:t xml:space="preserve">рублей ___ копеек. </w:t>
      </w:r>
    </w:p>
    <w:p w:rsidR="00A907B9" w:rsidRPr="00680D86" w:rsidRDefault="00A907B9" w:rsidP="00A907B9">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A907B9" w:rsidRPr="00680D86" w:rsidRDefault="00A907B9" w:rsidP="00A907B9">
      <w:pPr>
        <w:ind w:firstLine="709"/>
        <w:jc w:val="both"/>
        <w:rPr>
          <w:color w:val="000000"/>
          <w:sz w:val="24"/>
          <w:szCs w:val="24"/>
        </w:rPr>
      </w:pPr>
      <w:proofErr w:type="gramStart"/>
      <w:r w:rsidRPr="00680D86">
        <w:rPr>
          <w:color w:val="000000"/>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w:t>
      </w:r>
      <w:proofErr w:type="gramEnd"/>
      <w:r w:rsidRPr="00680D86">
        <w:rPr>
          <w:color w:val="000000"/>
          <w:sz w:val="24"/>
          <w:szCs w:val="24"/>
        </w:rPr>
        <w:t xml:space="preserve"> ИНН 5816002410, БИК-</w:t>
      </w:r>
      <w:r>
        <w:rPr>
          <w:color w:val="000000"/>
          <w:sz w:val="24"/>
          <w:szCs w:val="24"/>
        </w:rPr>
        <w:t>042202113</w:t>
      </w:r>
      <w:r w:rsidRPr="00680D86">
        <w:rPr>
          <w:color w:val="000000"/>
          <w:sz w:val="24"/>
          <w:szCs w:val="24"/>
        </w:rPr>
        <w:t xml:space="preserve">, КПП-581601001,  </w:t>
      </w:r>
      <w:proofErr w:type="gramStart"/>
      <w:r w:rsidRPr="00680D86">
        <w:rPr>
          <w:color w:val="000000"/>
          <w:sz w:val="24"/>
          <w:szCs w:val="24"/>
        </w:rPr>
        <w:t>р</w:t>
      </w:r>
      <w:proofErr w:type="gramEnd"/>
      <w:r w:rsidRPr="00680D86">
        <w:rPr>
          <w:color w:val="000000"/>
          <w:sz w:val="24"/>
          <w:szCs w:val="24"/>
        </w:rPr>
        <w:t xml:space="preserve">\с   03100643000000015500 </w:t>
      </w:r>
      <w:r>
        <w:rPr>
          <w:color w:val="000000"/>
          <w:sz w:val="24"/>
          <w:szCs w:val="24"/>
        </w:rPr>
        <w:t>ОКЦ №1 ВВГУ Банка России</w:t>
      </w:r>
      <w:r w:rsidRPr="00680D86">
        <w:rPr>
          <w:color w:val="000000"/>
          <w:sz w:val="24"/>
          <w:szCs w:val="24"/>
        </w:rPr>
        <w:t>/УФК по Пензенской области г. Пенза,  КБК- 901111 05013 05 0000 120, ЕКС – 40102810</w:t>
      </w:r>
      <w:r>
        <w:rPr>
          <w:color w:val="000000"/>
          <w:sz w:val="24"/>
          <w:szCs w:val="24"/>
        </w:rPr>
        <w:t>2</w:t>
      </w:r>
      <w:r w:rsidRPr="00680D86">
        <w:rPr>
          <w:color w:val="000000"/>
          <w:sz w:val="24"/>
          <w:szCs w:val="24"/>
        </w:rPr>
        <w:t>45370000</w:t>
      </w:r>
      <w:r>
        <w:rPr>
          <w:color w:val="000000"/>
          <w:sz w:val="24"/>
          <w:szCs w:val="24"/>
        </w:rPr>
        <w:t>113</w:t>
      </w:r>
      <w:r w:rsidRPr="00680D86">
        <w:rPr>
          <w:color w:val="000000"/>
          <w:sz w:val="24"/>
          <w:szCs w:val="24"/>
        </w:rPr>
        <w:t>,  ОКТМО-56631425</w:t>
      </w:r>
    </w:p>
    <w:p w:rsidR="00A907B9" w:rsidRPr="00680D86" w:rsidRDefault="00A907B9" w:rsidP="00A907B9">
      <w:pPr>
        <w:tabs>
          <w:tab w:val="left" w:pos="0"/>
        </w:tabs>
        <w:jc w:val="both"/>
        <w:rPr>
          <w:color w:val="000000"/>
          <w:sz w:val="24"/>
          <w:szCs w:val="24"/>
        </w:rPr>
      </w:pPr>
      <w:r w:rsidRPr="00680D86">
        <w:rPr>
          <w:color w:val="000000"/>
          <w:sz w:val="24"/>
          <w:szCs w:val="24"/>
        </w:rPr>
        <w:tab/>
        <w:t xml:space="preserve">3.3. Размер арендной платы изменяется ежегодно путем корректировки индекса инфляции </w:t>
      </w:r>
      <w:proofErr w:type="gramStart"/>
      <w:r w:rsidRPr="00680D86">
        <w:rPr>
          <w:color w:val="000000"/>
          <w:sz w:val="24"/>
          <w:szCs w:val="24"/>
        </w:rPr>
        <w:t>на текущий финансовый год в соответствии с федеральным законом о федеральном бюджете на соответствующий год</w:t>
      </w:r>
      <w:proofErr w:type="gramEnd"/>
      <w:r w:rsidRPr="00680D86">
        <w:rPr>
          <w:color w:val="000000"/>
          <w:sz w:val="24"/>
          <w:szCs w:val="24"/>
        </w:rPr>
        <w:t>,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A907B9" w:rsidRPr="00680D86" w:rsidRDefault="00A907B9" w:rsidP="00A907B9">
      <w:pPr>
        <w:widowControl/>
        <w:numPr>
          <w:ilvl w:val="1"/>
          <w:numId w:val="8"/>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A907B9" w:rsidRPr="00680D86" w:rsidRDefault="00A907B9" w:rsidP="00A907B9">
      <w:pPr>
        <w:jc w:val="center"/>
        <w:rPr>
          <w:b/>
          <w:color w:val="000000"/>
          <w:sz w:val="24"/>
          <w:szCs w:val="24"/>
        </w:rPr>
      </w:pPr>
      <w:r w:rsidRPr="00680D86">
        <w:rPr>
          <w:b/>
          <w:color w:val="000000"/>
          <w:sz w:val="24"/>
          <w:szCs w:val="24"/>
        </w:rPr>
        <w:t>4. Права и обязанности Сторон</w:t>
      </w:r>
    </w:p>
    <w:p w:rsidR="00A907B9" w:rsidRPr="00680D86" w:rsidRDefault="00A907B9" w:rsidP="00A907B9">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proofErr w:type="gramStart"/>
      <w:r w:rsidRPr="00680D86">
        <w:rPr>
          <w:color w:val="000000"/>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A907B9" w:rsidRPr="00680D86" w:rsidRDefault="00A907B9" w:rsidP="00A907B9">
      <w:pPr>
        <w:widowControl/>
        <w:numPr>
          <w:ilvl w:val="1"/>
          <w:numId w:val="7"/>
        </w:numPr>
        <w:tabs>
          <w:tab w:val="left" w:pos="540"/>
        </w:tabs>
        <w:suppressAutoHyphens/>
        <w:ind w:firstLine="169"/>
        <w:jc w:val="both"/>
        <w:rPr>
          <w:color w:val="000000"/>
          <w:sz w:val="24"/>
          <w:szCs w:val="24"/>
        </w:rPr>
      </w:pPr>
      <w:r w:rsidRPr="00680D86">
        <w:rPr>
          <w:b/>
          <w:color w:val="000000"/>
          <w:sz w:val="24"/>
          <w:szCs w:val="24"/>
        </w:rPr>
        <w:t>«Арендодатель»</w:t>
      </w:r>
      <w:r w:rsidRPr="00680D86">
        <w:rPr>
          <w:color w:val="000000"/>
          <w:sz w:val="24"/>
          <w:szCs w:val="24"/>
        </w:rPr>
        <w:t xml:space="preserve"> обязан:</w:t>
      </w:r>
    </w:p>
    <w:p w:rsidR="00A907B9" w:rsidRPr="00680D86" w:rsidRDefault="00A907B9" w:rsidP="00A907B9">
      <w:pPr>
        <w:widowControl/>
        <w:numPr>
          <w:ilvl w:val="2"/>
          <w:numId w:val="7"/>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A907B9" w:rsidRPr="00680D86" w:rsidRDefault="00A907B9" w:rsidP="00A907B9">
      <w:pPr>
        <w:widowControl/>
        <w:numPr>
          <w:ilvl w:val="1"/>
          <w:numId w:val="7"/>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A907B9" w:rsidRPr="00680D86" w:rsidRDefault="00A907B9" w:rsidP="00A907B9">
      <w:pPr>
        <w:widowControl/>
        <w:numPr>
          <w:ilvl w:val="2"/>
          <w:numId w:val="7"/>
        </w:numPr>
        <w:tabs>
          <w:tab w:val="left" w:pos="720"/>
        </w:tabs>
        <w:suppressAutoHyphens/>
        <w:ind w:hanging="11"/>
        <w:jc w:val="both"/>
        <w:rPr>
          <w:color w:val="000000"/>
          <w:sz w:val="24"/>
          <w:szCs w:val="24"/>
        </w:rPr>
      </w:pPr>
      <w:r w:rsidRPr="00680D86">
        <w:rPr>
          <w:color w:val="000000"/>
          <w:sz w:val="24"/>
          <w:szCs w:val="24"/>
        </w:rPr>
        <w:t>Использовать земельный участок на условиях, установленных настоящим Договором.</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lastRenderedPageBreak/>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A907B9" w:rsidRPr="00680D86" w:rsidRDefault="00A907B9" w:rsidP="00A907B9">
      <w:pPr>
        <w:widowControl/>
        <w:numPr>
          <w:ilvl w:val="1"/>
          <w:numId w:val="7"/>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A907B9" w:rsidRPr="00680D86" w:rsidRDefault="00A907B9" w:rsidP="00A907B9">
      <w:pPr>
        <w:widowControl/>
        <w:numPr>
          <w:ilvl w:val="2"/>
          <w:numId w:val="7"/>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A907B9" w:rsidRPr="00680D86" w:rsidRDefault="00A907B9" w:rsidP="00A907B9">
      <w:pPr>
        <w:widowControl/>
        <w:numPr>
          <w:ilvl w:val="2"/>
          <w:numId w:val="7"/>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 xml:space="preserve">Письменно сообщить Арендодателю, не </w:t>
      </w:r>
      <w:proofErr w:type="gramStart"/>
      <w:r w:rsidRPr="00680D86">
        <w:rPr>
          <w:color w:val="000000"/>
          <w:sz w:val="24"/>
          <w:szCs w:val="24"/>
        </w:rPr>
        <w:t>позднее</w:t>
      </w:r>
      <w:proofErr w:type="gramEnd"/>
      <w:r w:rsidRPr="00680D86">
        <w:rPr>
          <w:color w:val="000000"/>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A907B9" w:rsidRPr="00680D86" w:rsidRDefault="00A907B9" w:rsidP="00A907B9">
      <w:pPr>
        <w:widowControl/>
        <w:numPr>
          <w:ilvl w:val="2"/>
          <w:numId w:val="7"/>
        </w:numPr>
        <w:tabs>
          <w:tab w:val="left" w:pos="0"/>
        </w:tabs>
        <w:suppressAutoHyphens/>
        <w:ind w:firstLine="709"/>
        <w:jc w:val="both"/>
        <w:rPr>
          <w:color w:val="000000"/>
          <w:sz w:val="24"/>
          <w:szCs w:val="24"/>
        </w:rPr>
      </w:pPr>
      <w:r w:rsidRPr="00680D86">
        <w:rPr>
          <w:color w:val="000000"/>
          <w:sz w:val="24"/>
          <w:szCs w:val="24"/>
        </w:rPr>
        <w:t xml:space="preserve"> Письменно в десятидневный срок уведомить Арендодателя об изменении своих реквизитов.</w:t>
      </w:r>
    </w:p>
    <w:p w:rsidR="00A907B9" w:rsidRPr="00680D86" w:rsidRDefault="00A907B9" w:rsidP="00A907B9">
      <w:pPr>
        <w:widowControl/>
        <w:numPr>
          <w:ilvl w:val="1"/>
          <w:numId w:val="9"/>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w:t>
      </w:r>
      <w:proofErr w:type="gramStart"/>
      <w:r w:rsidRPr="00680D86">
        <w:rPr>
          <w:color w:val="000000"/>
          <w:sz w:val="24"/>
          <w:szCs w:val="24"/>
        </w:rPr>
        <w:t>несут иные обязанности</w:t>
      </w:r>
      <w:proofErr w:type="gramEnd"/>
      <w:r w:rsidRPr="00680D86">
        <w:rPr>
          <w:color w:val="000000"/>
          <w:sz w:val="24"/>
          <w:szCs w:val="24"/>
        </w:rPr>
        <w:t>,   установленные законодательством Российской Федерации.</w:t>
      </w:r>
    </w:p>
    <w:p w:rsidR="00A907B9" w:rsidRPr="00680D86" w:rsidRDefault="00A907B9" w:rsidP="00A907B9">
      <w:pPr>
        <w:jc w:val="center"/>
        <w:rPr>
          <w:b/>
          <w:color w:val="000000"/>
          <w:sz w:val="24"/>
          <w:szCs w:val="24"/>
        </w:rPr>
      </w:pPr>
      <w:r w:rsidRPr="00680D86">
        <w:rPr>
          <w:b/>
          <w:color w:val="000000"/>
          <w:sz w:val="24"/>
          <w:szCs w:val="24"/>
        </w:rPr>
        <w:t>5. Ответственность сторон</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 xml:space="preserve">  Настоящий </w:t>
      </w:r>
      <w:proofErr w:type="gramStart"/>
      <w:r w:rsidRPr="00680D86">
        <w:rPr>
          <w:color w:val="000000"/>
          <w:sz w:val="24"/>
          <w:szCs w:val="24"/>
        </w:rPr>
        <w:t>Договор</w:t>
      </w:r>
      <w:proofErr w:type="gramEnd"/>
      <w:r w:rsidRPr="00680D86">
        <w:rPr>
          <w:color w:val="000000"/>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A907B9" w:rsidRPr="00680D86" w:rsidRDefault="00A907B9" w:rsidP="00A907B9">
      <w:pPr>
        <w:widowControl/>
        <w:numPr>
          <w:ilvl w:val="1"/>
          <w:numId w:val="6"/>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Особые условия Договора</w:t>
      </w:r>
    </w:p>
    <w:p w:rsidR="00A907B9" w:rsidRPr="00680D86" w:rsidRDefault="00A907B9" w:rsidP="00A907B9">
      <w:pPr>
        <w:widowControl/>
        <w:numPr>
          <w:ilvl w:val="1"/>
          <w:numId w:val="6"/>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A907B9" w:rsidRPr="00680D86" w:rsidRDefault="00A907B9" w:rsidP="00A907B9">
      <w:pPr>
        <w:widowControl/>
        <w:numPr>
          <w:ilvl w:val="1"/>
          <w:numId w:val="6"/>
        </w:numPr>
        <w:tabs>
          <w:tab w:val="left" w:pos="0"/>
        </w:tabs>
        <w:suppressAutoHyphens/>
        <w:ind w:left="0" w:firstLine="709"/>
        <w:jc w:val="both"/>
        <w:rPr>
          <w:b/>
          <w:color w:val="000000"/>
          <w:sz w:val="24"/>
          <w:szCs w:val="24"/>
        </w:rPr>
      </w:pPr>
      <w:r w:rsidRPr="00680D86">
        <w:rPr>
          <w:color w:val="000000"/>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680D86">
        <w:rPr>
          <w:color w:val="000000"/>
          <w:sz w:val="24"/>
        </w:rPr>
        <w:t>Росреестра</w:t>
      </w:r>
      <w:proofErr w:type="spellEnd"/>
      <w:r w:rsidRPr="00680D86">
        <w:rPr>
          <w:color w:val="000000"/>
          <w:sz w:val="24"/>
        </w:rPr>
        <w:t xml:space="preserve"> по Пензенской области. </w:t>
      </w:r>
    </w:p>
    <w:p w:rsidR="00A907B9" w:rsidRPr="00680D86" w:rsidRDefault="00A907B9" w:rsidP="00A907B9">
      <w:pPr>
        <w:widowControl/>
        <w:numPr>
          <w:ilvl w:val="0"/>
          <w:numId w:val="6"/>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A907B9" w:rsidRPr="00680D86" w:rsidRDefault="00A907B9" w:rsidP="00A907B9">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A907B9" w:rsidRPr="00680D86" w:rsidTr="00595EFE">
        <w:trPr>
          <w:trHeight w:val="570"/>
        </w:trPr>
        <w:tc>
          <w:tcPr>
            <w:tcW w:w="5100" w:type="dxa"/>
          </w:tcPr>
          <w:p w:rsidR="00A907B9" w:rsidRPr="00680D86" w:rsidRDefault="00A907B9" w:rsidP="00595EFE">
            <w:pPr>
              <w:ind w:firstLine="709"/>
              <w:rPr>
                <w:color w:val="000000"/>
                <w:sz w:val="24"/>
                <w:szCs w:val="24"/>
              </w:rPr>
            </w:pPr>
            <w:r w:rsidRPr="00680D86">
              <w:rPr>
                <w:color w:val="000000"/>
                <w:sz w:val="24"/>
                <w:szCs w:val="24"/>
              </w:rPr>
              <w:t>«Арендодатель »:</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A907B9" w:rsidRPr="00680D86" w:rsidRDefault="00A907B9" w:rsidP="00595EFE">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ул. Радищева, д. 15</w:t>
            </w:r>
          </w:p>
          <w:p w:rsidR="00A907B9" w:rsidRPr="00680D86" w:rsidRDefault="00A907B9" w:rsidP="00595EFE">
            <w:pPr>
              <w:rPr>
                <w:color w:val="000000"/>
                <w:sz w:val="24"/>
                <w:szCs w:val="24"/>
              </w:rPr>
            </w:pPr>
            <w:r w:rsidRPr="00680D86">
              <w:rPr>
                <w:color w:val="000000"/>
                <w:sz w:val="24"/>
                <w:szCs w:val="24"/>
              </w:rPr>
              <w:t xml:space="preserve">Глава  </w:t>
            </w:r>
          </w:p>
          <w:p w:rsidR="00A907B9" w:rsidRPr="00680D86" w:rsidRDefault="00A907B9" w:rsidP="00595EFE">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    </w:t>
            </w:r>
          </w:p>
          <w:p w:rsidR="00A907B9" w:rsidRPr="00680D86" w:rsidRDefault="00A907B9" w:rsidP="00595EFE">
            <w:pPr>
              <w:pBdr>
                <w:bottom w:val="single" w:sz="12" w:space="1" w:color="auto"/>
              </w:pBdr>
              <w:rPr>
                <w:bCs/>
                <w:color w:val="000000"/>
                <w:sz w:val="24"/>
                <w:szCs w:val="24"/>
              </w:rPr>
            </w:pPr>
          </w:p>
          <w:p w:rsidR="00A907B9" w:rsidRPr="00680D86" w:rsidRDefault="00A907B9" w:rsidP="00595EFE">
            <w:pPr>
              <w:pBdr>
                <w:bottom w:val="single" w:sz="12" w:space="1" w:color="auto"/>
              </w:pBdr>
              <w:rPr>
                <w:bCs/>
                <w:color w:val="000000"/>
                <w:sz w:val="24"/>
                <w:szCs w:val="24"/>
              </w:rPr>
            </w:pPr>
            <w:proofErr w:type="spellStart"/>
            <w:r>
              <w:rPr>
                <w:bCs/>
                <w:color w:val="000000"/>
                <w:sz w:val="24"/>
                <w:szCs w:val="24"/>
              </w:rPr>
              <w:t>Мануковский</w:t>
            </w:r>
            <w:proofErr w:type="spellEnd"/>
            <w:r>
              <w:rPr>
                <w:bCs/>
                <w:color w:val="000000"/>
                <w:sz w:val="24"/>
                <w:szCs w:val="24"/>
              </w:rPr>
              <w:t xml:space="preserve"> Д.А.</w:t>
            </w:r>
            <w:r w:rsidRPr="00680D86">
              <w:rPr>
                <w:bCs/>
                <w:color w:val="000000"/>
                <w:sz w:val="24"/>
                <w:szCs w:val="24"/>
              </w:rPr>
              <w:t xml:space="preserve">   </w:t>
            </w:r>
          </w:p>
        </w:tc>
        <w:tc>
          <w:tcPr>
            <w:tcW w:w="4950" w:type="dxa"/>
          </w:tcPr>
          <w:p w:rsidR="00A907B9" w:rsidRPr="00680D86" w:rsidRDefault="00A907B9" w:rsidP="00595EFE">
            <w:pPr>
              <w:ind w:firstLine="709"/>
              <w:jc w:val="both"/>
              <w:rPr>
                <w:color w:val="000000"/>
                <w:sz w:val="24"/>
                <w:szCs w:val="24"/>
              </w:rPr>
            </w:pPr>
            <w:r w:rsidRPr="00680D86">
              <w:rPr>
                <w:color w:val="000000"/>
                <w:sz w:val="24"/>
                <w:szCs w:val="24"/>
              </w:rPr>
              <w:t>«Арендатор»:</w:t>
            </w:r>
          </w:p>
          <w:p w:rsidR="00A907B9" w:rsidRPr="00680D86" w:rsidRDefault="00A907B9" w:rsidP="00595EFE">
            <w:pPr>
              <w:jc w:val="both"/>
              <w:rPr>
                <w:b/>
                <w:color w:val="000000"/>
                <w:sz w:val="24"/>
                <w:szCs w:val="24"/>
              </w:rPr>
            </w:pPr>
          </w:p>
          <w:p w:rsidR="00A907B9" w:rsidRPr="00680D86" w:rsidRDefault="00A907B9" w:rsidP="00595EFE">
            <w:pPr>
              <w:jc w:val="both"/>
              <w:rPr>
                <w:bCs/>
                <w:color w:val="000000"/>
                <w:sz w:val="24"/>
                <w:szCs w:val="24"/>
              </w:rPr>
            </w:pPr>
            <w:r w:rsidRPr="00680D86">
              <w:rPr>
                <w:bCs/>
                <w:color w:val="000000"/>
                <w:sz w:val="24"/>
                <w:szCs w:val="24"/>
              </w:rPr>
              <w:t>____________________________</w:t>
            </w: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r w:rsidRPr="00680D86">
              <w:rPr>
                <w:color w:val="000000"/>
                <w:sz w:val="24"/>
                <w:szCs w:val="24"/>
              </w:rPr>
              <w:t>__________________ (_______________)</w:t>
            </w:r>
          </w:p>
          <w:p w:rsidR="00A907B9" w:rsidRPr="00680D86" w:rsidRDefault="00A907B9" w:rsidP="00595EFE">
            <w:pPr>
              <w:ind w:firstLine="709"/>
              <w:jc w:val="both"/>
              <w:rPr>
                <w:color w:val="000000"/>
                <w:sz w:val="24"/>
                <w:szCs w:val="24"/>
              </w:rPr>
            </w:pPr>
            <w:r w:rsidRPr="00680D86">
              <w:rPr>
                <w:color w:val="000000"/>
                <w:sz w:val="24"/>
                <w:szCs w:val="24"/>
              </w:rPr>
              <w:t xml:space="preserve"> </w:t>
            </w:r>
          </w:p>
        </w:tc>
      </w:tr>
    </w:tbl>
    <w:p w:rsidR="00A907B9" w:rsidRPr="00680D86" w:rsidRDefault="00A907B9" w:rsidP="00A907B9">
      <w:pPr>
        <w:ind w:firstLine="708"/>
        <w:jc w:val="both"/>
        <w:rPr>
          <w:b/>
          <w:color w:val="000000"/>
          <w:sz w:val="24"/>
          <w:szCs w:val="24"/>
        </w:rPr>
      </w:pPr>
    </w:p>
    <w:p w:rsidR="00A907B9" w:rsidRPr="00680D86" w:rsidRDefault="00A907B9" w:rsidP="00A907B9">
      <w:pPr>
        <w:jc w:val="both"/>
        <w:rPr>
          <w:color w:val="000000"/>
          <w:sz w:val="24"/>
          <w:szCs w:val="24"/>
        </w:rPr>
      </w:pPr>
    </w:p>
    <w:p w:rsidR="00A907B9" w:rsidRPr="00680D86" w:rsidRDefault="00A907B9" w:rsidP="00A907B9">
      <w:pPr>
        <w:jc w:val="both"/>
        <w:rPr>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rPr>
          <w:b/>
          <w:color w:val="000000"/>
          <w:sz w:val="24"/>
          <w:szCs w:val="24"/>
        </w:rPr>
      </w:pPr>
    </w:p>
    <w:p w:rsidR="00A907B9" w:rsidRPr="00680D86" w:rsidRDefault="00A907B9" w:rsidP="00A907B9">
      <w:pPr>
        <w:shd w:val="clear" w:color="auto" w:fill="FFFFFF"/>
        <w:spacing w:line="259" w:lineRule="exact"/>
        <w:ind w:right="1382"/>
        <w:rPr>
          <w:b/>
          <w:color w:val="000000"/>
          <w:sz w:val="24"/>
          <w:szCs w:val="24"/>
        </w:rPr>
      </w:pPr>
    </w:p>
    <w:p w:rsidR="00A907B9" w:rsidRPr="00680D86" w:rsidRDefault="00A907B9" w:rsidP="00A907B9">
      <w:pPr>
        <w:shd w:val="clear" w:color="auto" w:fill="FFFFFF"/>
        <w:spacing w:line="259" w:lineRule="exact"/>
        <w:ind w:right="1382"/>
        <w:rPr>
          <w:b/>
          <w:color w:val="000000"/>
          <w:sz w:val="24"/>
          <w:szCs w:val="24"/>
        </w:rPr>
      </w:pPr>
    </w:p>
    <w:p w:rsidR="00A907B9" w:rsidRPr="00680D86" w:rsidRDefault="00A907B9" w:rsidP="00A907B9">
      <w:pPr>
        <w:shd w:val="clear" w:color="auto" w:fill="FFFFFF"/>
        <w:spacing w:line="259" w:lineRule="exact"/>
        <w:ind w:right="1382"/>
        <w:rPr>
          <w:b/>
          <w:color w:val="000000"/>
          <w:sz w:val="24"/>
          <w:szCs w:val="24"/>
        </w:rPr>
      </w:pPr>
    </w:p>
    <w:p w:rsidR="00A907B9" w:rsidRPr="00680D86" w:rsidRDefault="00A907B9" w:rsidP="00A907B9">
      <w:pPr>
        <w:shd w:val="clear" w:color="auto" w:fill="FFFFFF"/>
        <w:spacing w:line="259" w:lineRule="exact"/>
        <w:ind w:right="1382"/>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z w:val="24"/>
          <w:szCs w:val="24"/>
        </w:rPr>
      </w:pPr>
    </w:p>
    <w:p w:rsidR="00A907B9" w:rsidRPr="00680D86" w:rsidRDefault="00A907B9" w:rsidP="00A907B9">
      <w:pPr>
        <w:shd w:val="clear" w:color="auto" w:fill="FFFFFF"/>
        <w:spacing w:line="259" w:lineRule="exact"/>
        <w:ind w:right="1382" w:firstLine="709"/>
        <w:jc w:val="center"/>
        <w:rPr>
          <w:b/>
          <w:color w:val="000000"/>
          <w:spacing w:val="3"/>
          <w:sz w:val="24"/>
          <w:szCs w:val="24"/>
        </w:rPr>
      </w:pPr>
      <w:r w:rsidRPr="00680D86">
        <w:rPr>
          <w:b/>
          <w:color w:val="000000"/>
          <w:sz w:val="24"/>
          <w:szCs w:val="24"/>
        </w:rPr>
        <w:t xml:space="preserve">АКТ   </w:t>
      </w:r>
      <w:r w:rsidRPr="00680D86">
        <w:rPr>
          <w:b/>
          <w:color w:val="000000"/>
          <w:spacing w:val="3"/>
          <w:sz w:val="24"/>
          <w:szCs w:val="24"/>
        </w:rPr>
        <w:t>ПРИЕМА - ПЕРЕДАЧИ</w:t>
      </w:r>
    </w:p>
    <w:p w:rsidR="00A907B9" w:rsidRPr="00680D86" w:rsidRDefault="00A907B9" w:rsidP="00A907B9">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A907B9" w:rsidRPr="00680D86" w:rsidRDefault="00A907B9" w:rsidP="00A907B9">
      <w:pPr>
        <w:shd w:val="clear" w:color="auto" w:fill="FFFFFF"/>
        <w:spacing w:line="259" w:lineRule="exact"/>
        <w:ind w:right="1382" w:firstLine="709"/>
        <w:jc w:val="both"/>
        <w:rPr>
          <w:b/>
          <w:color w:val="000000"/>
          <w:spacing w:val="3"/>
          <w:sz w:val="28"/>
        </w:rPr>
      </w:pPr>
    </w:p>
    <w:p w:rsidR="00A907B9" w:rsidRPr="00680D86" w:rsidRDefault="00A907B9" w:rsidP="00A907B9">
      <w:pPr>
        <w:jc w:val="both"/>
        <w:rPr>
          <w:color w:val="000000"/>
          <w:sz w:val="24"/>
          <w:szCs w:val="24"/>
        </w:rPr>
      </w:pPr>
      <w:r w:rsidRPr="00680D86">
        <w:rPr>
          <w:color w:val="000000"/>
          <w:sz w:val="24"/>
          <w:szCs w:val="24"/>
        </w:rPr>
        <w:t>Село Русский Камешкир</w:t>
      </w:r>
    </w:p>
    <w:p w:rsidR="00A907B9" w:rsidRPr="00680D86" w:rsidRDefault="00A907B9" w:rsidP="00A907B9">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A907B9" w:rsidRPr="00680D86" w:rsidRDefault="00A907B9" w:rsidP="00A907B9">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w:t>
      </w:r>
      <w:r>
        <w:rPr>
          <w:color w:val="000000"/>
          <w:sz w:val="24"/>
          <w:szCs w:val="24"/>
        </w:rPr>
        <w:t>6</w:t>
      </w:r>
      <w:r w:rsidRPr="00680D86">
        <w:rPr>
          <w:color w:val="000000"/>
          <w:sz w:val="24"/>
          <w:szCs w:val="24"/>
        </w:rPr>
        <w:t xml:space="preserve">   </w:t>
      </w:r>
      <w:r w:rsidRPr="00680D86">
        <w:rPr>
          <w:color w:val="000000"/>
          <w:spacing w:val="-10"/>
          <w:sz w:val="24"/>
          <w:szCs w:val="24"/>
        </w:rPr>
        <w:t xml:space="preserve">г. </w:t>
      </w:r>
    </w:p>
    <w:p w:rsidR="00A907B9" w:rsidRPr="00680D86" w:rsidRDefault="00A907B9" w:rsidP="00A907B9">
      <w:pPr>
        <w:ind w:firstLine="720"/>
        <w:jc w:val="both"/>
        <w:rPr>
          <w:b/>
          <w:color w:val="000000"/>
          <w:sz w:val="24"/>
          <w:szCs w:val="24"/>
        </w:rPr>
      </w:pPr>
      <w:r w:rsidRPr="00680D86">
        <w:rPr>
          <w:b/>
          <w:color w:val="000000"/>
          <w:sz w:val="24"/>
          <w:szCs w:val="24"/>
        </w:rPr>
        <w:t xml:space="preserve"> </w:t>
      </w:r>
    </w:p>
    <w:p w:rsidR="00A907B9" w:rsidRPr="00680D86" w:rsidRDefault="00A907B9" w:rsidP="00A907B9">
      <w:pPr>
        <w:ind w:firstLine="720"/>
        <w:jc w:val="both"/>
        <w:rPr>
          <w:color w:val="000000"/>
          <w:spacing w:val="-4"/>
          <w:sz w:val="24"/>
          <w:szCs w:val="24"/>
        </w:rPr>
      </w:pPr>
      <w:r w:rsidRPr="00680D86">
        <w:rPr>
          <w:color w:val="000000"/>
          <w:sz w:val="24"/>
          <w:szCs w:val="24"/>
        </w:rPr>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Главы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Pr>
          <w:color w:val="000000"/>
          <w:sz w:val="24"/>
          <w:szCs w:val="24"/>
        </w:rPr>
        <w:t>Мануковского</w:t>
      </w:r>
      <w:proofErr w:type="spellEnd"/>
      <w:r>
        <w:rPr>
          <w:color w:val="000000"/>
          <w:sz w:val="24"/>
          <w:szCs w:val="24"/>
        </w:rPr>
        <w:t xml:space="preserve"> Дмитрия Анатольевича</w:t>
      </w:r>
      <w:r w:rsidRPr="00680D86">
        <w:rPr>
          <w:color w:val="000000"/>
          <w:sz w:val="24"/>
          <w:szCs w:val="24"/>
        </w:rPr>
        <w:t>,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Pr>
          <w:color w:val="000000"/>
          <w:sz w:val="24"/>
          <w:szCs w:val="24"/>
        </w:rPr>
        <w:t xml:space="preserve"> район Пензенской области</w:t>
      </w:r>
      <w:proofErr w:type="gramStart"/>
      <w:r>
        <w:rPr>
          <w:color w:val="000000"/>
          <w:sz w:val="24"/>
          <w:szCs w:val="24"/>
        </w:rPr>
        <w:t xml:space="preserve"> </w:t>
      </w:r>
      <w:r w:rsidRPr="00680D86">
        <w:rPr>
          <w:color w:val="000000"/>
          <w:sz w:val="24"/>
          <w:szCs w:val="24"/>
        </w:rPr>
        <w:t>,</w:t>
      </w:r>
      <w:proofErr w:type="gramEnd"/>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с одной стороны, и </w:t>
      </w:r>
      <w:r w:rsidRPr="00680D86">
        <w:rPr>
          <w:bCs/>
          <w:color w:val="000000"/>
          <w:sz w:val="24"/>
          <w:szCs w:val="24"/>
        </w:rPr>
        <w:t>_________________________ 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следующем:</w:t>
      </w:r>
    </w:p>
    <w:p w:rsidR="00A907B9" w:rsidRPr="00680D86" w:rsidRDefault="00A907B9" w:rsidP="00A907B9">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A907B9" w:rsidRPr="00680D86" w:rsidRDefault="00A907B9" w:rsidP="00A907B9">
      <w:pPr>
        <w:ind w:firstLine="708"/>
        <w:jc w:val="both"/>
        <w:rPr>
          <w:color w:val="000000"/>
          <w:sz w:val="24"/>
          <w:szCs w:val="24"/>
        </w:rPr>
      </w:pPr>
      <w:r w:rsidRPr="00680D86">
        <w:rPr>
          <w:color w:val="000000"/>
          <w:sz w:val="24"/>
          <w:szCs w:val="24"/>
        </w:rPr>
        <w:t>Разрешенное использование: __________________________</w:t>
      </w:r>
    </w:p>
    <w:p w:rsidR="00A907B9" w:rsidRPr="00680D86" w:rsidRDefault="00A907B9" w:rsidP="00A907B9">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A907B9" w:rsidRPr="00680D86" w:rsidRDefault="00A907B9" w:rsidP="00A907B9">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w:t>
      </w:r>
      <w:r w:rsidRPr="00680D86">
        <w:rPr>
          <w:color w:val="000000"/>
          <w:sz w:val="24"/>
          <w:szCs w:val="24"/>
        </w:rPr>
        <w:lastRenderedPageBreak/>
        <w:t>имеет.</w:t>
      </w:r>
    </w:p>
    <w:p w:rsidR="00A907B9" w:rsidRPr="00680D86" w:rsidRDefault="00A907B9" w:rsidP="00A907B9">
      <w:pPr>
        <w:ind w:firstLine="708"/>
        <w:jc w:val="both"/>
        <w:rPr>
          <w:color w:val="000000"/>
          <w:sz w:val="24"/>
          <w:szCs w:val="24"/>
        </w:rPr>
      </w:pPr>
      <w:r w:rsidRPr="00680D86">
        <w:rPr>
          <w:color w:val="000000"/>
          <w:sz w:val="24"/>
          <w:szCs w:val="24"/>
        </w:rPr>
        <w:t>4.Настоящий акт составлен в двух экземплярах – по одному у каждой стороны.</w:t>
      </w:r>
    </w:p>
    <w:p w:rsidR="00A907B9" w:rsidRPr="00680D86" w:rsidRDefault="00A907B9" w:rsidP="00A907B9">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A907B9" w:rsidRPr="00680D86" w:rsidRDefault="00A907B9" w:rsidP="00A907B9">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A907B9" w:rsidRPr="00680D86" w:rsidTr="00595EFE">
        <w:trPr>
          <w:trHeight w:val="605"/>
        </w:trPr>
        <w:tc>
          <w:tcPr>
            <w:tcW w:w="5211" w:type="dxa"/>
          </w:tcPr>
          <w:p w:rsidR="00A907B9" w:rsidRPr="00680D86" w:rsidRDefault="00A907B9" w:rsidP="00595EFE">
            <w:pPr>
              <w:ind w:firstLine="709"/>
              <w:rPr>
                <w:color w:val="000000"/>
                <w:sz w:val="24"/>
                <w:szCs w:val="24"/>
              </w:rPr>
            </w:pPr>
            <w:r w:rsidRPr="00680D86">
              <w:rPr>
                <w:color w:val="000000"/>
                <w:sz w:val="24"/>
                <w:szCs w:val="24"/>
              </w:rPr>
              <w:t>«Арендодатель »:</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A907B9" w:rsidRPr="00680D86" w:rsidRDefault="00A907B9" w:rsidP="00595EFE">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A907B9" w:rsidRPr="00680D86" w:rsidRDefault="00A907B9" w:rsidP="00595EFE">
            <w:pPr>
              <w:keepNext/>
              <w:tabs>
                <w:tab w:val="left" w:pos="-30"/>
              </w:tabs>
              <w:spacing w:after="60"/>
              <w:outlineLvl w:val="2"/>
              <w:rPr>
                <w:bCs/>
                <w:color w:val="000000"/>
                <w:sz w:val="24"/>
                <w:szCs w:val="24"/>
              </w:rPr>
            </w:pPr>
            <w:r w:rsidRPr="00680D86">
              <w:rPr>
                <w:bCs/>
                <w:color w:val="000000"/>
                <w:sz w:val="24"/>
                <w:szCs w:val="24"/>
              </w:rPr>
              <w:t>ул. Радищева, д. 15</w:t>
            </w:r>
          </w:p>
          <w:p w:rsidR="00A907B9" w:rsidRPr="00680D86" w:rsidRDefault="00A907B9" w:rsidP="00595EFE">
            <w:pPr>
              <w:rPr>
                <w:color w:val="000000"/>
                <w:sz w:val="24"/>
                <w:szCs w:val="24"/>
              </w:rPr>
            </w:pPr>
            <w:r w:rsidRPr="00680D86">
              <w:rPr>
                <w:color w:val="000000"/>
                <w:sz w:val="24"/>
                <w:szCs w:val="24"/>
              </w:rPr>
              <w:t xml:space="preserve">Глава  </w:t>
            </w:r>
          </w:p>
          <w:p w:rsidR="00A907B9" w:rsidRPr="00680D86" w:rsidRDefault="00A907B9" w:rsidP="00595EFE">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w:t>
            </w:r>
          </w:p>
          <w:p w:rsidR="00A907B9" w:rsidRPr="00680D86" w:rsidRDefault="00A907B9" w:rsidP="00595EFE">
            <w:pPr>
              <w:pBdr>
                <w:bottom w:val="single" w:sz="12" w:space="1" w:color="auto"/>
              </w:pBdr>
              <w:rPr>
                <w:bCs/>
                <w:color w:val="000000"/>
                <w:sz w:val="24"/>
                <w:szCs w:val="24"/>
              </w:rPr>
            </w:pPr>
          </w:p>
          <w:p w:rsidR="00A907B9" w:rsidRPr="00680D86" w:rsidRDefault="00A907B9" w:rsidP="00595EFE">
            <w:pPr>
              <w:pBdr>
                <w:bottom w:val="single" w:sz="12" w:space="1" w:color="auto"/>
              </w:pBdr>
              <w:tabs>
                <w:tab w:val="left" w:pos="3015"/>
              </w:tabs>
              <w:rPr>
                <w:bCs/>
                <w:color w:val="000000"/>
                <w:sz w:val="24"/>
                <w:szCs w:val="24"/>
              </w:rPr>
            </w:pPr>
            <w:r>
              <w:rPr>
                <w:bCs/>
                <w:color w:val="000000"/>
                <w:sz w:val="24"/>
                <w:szCs w:val="24"/>
              </w:rPr>
              <w:tab/>
            </w:r>
            <w:proofErr w:type="spellStart"/>
            <w:r>
              <w:rPr>
                <w:bCs/>
                <w:color w:val="000000"/>
                <w:sz w:val="24"/>
                <w:szCs w:val="24"/>
              </w:rPr>
              <w:t>Мануковский</w:t>
            </w:r>
            <w:proofErr w:type="spellEnd"/>
            <w:r>
              <w:rPr>
                <w:bCs/>
                <w:color w:val="000000"/>
                <w:sz w:val="24"/>
                <w:szCs w:val="24"/>
              </w:rPr>
              <w:t xml:space="preserve"> Д.А.</w:t>
            </w:r>
          </w:p>
        </w:tc>
        <w:tc>
          <w:tcPr>
            <w:tcW w:w="4678" w:type="dxa"/>
          </w:tcPr>
          <w:p w:rsidR="00A907B9" w:rsidRPr="00680D86" w:rsidRDefault="00A907B9" w:rsidP="00595EFE">
            <w:pPr>
              <w:ind w:firstLine="709"/>
              <w:jc w:val="both"/>
              <w:rPr>
                <w:color w:val="000000"/>
                <w:sz w:val="24"/>
                <w:szCs w:val="24"/>
              </w:rPr>
            </w:pPr>
            <w:r w:rsidRPr="00680D86">
              <w:rPr>
                <w:color w:val="000000"/>
                <w:sz w:val="24"/>
                <w:szCs w:val="24"/>
              </w:rPr>
              <w:t>«Арендатор»:</w:t>
            </w:r>
          </w:p>
          <w:p w:rsidR="00A907B9" w:rsidRPr="00680D86" w:rsidRDefault="00A907B9" w:rsidP="00595EFE">
            <w:pPr>
              <w:ind w:firstLine="709"/>
              <w:jc w:val="both"/>
              <w:rPr>
                <w:color w:val="000000"/>
                <w:sz w:val="24"/>
                <w:szCs w:val="24"/>
              </w:rPr>
            </w:pPr>
          </w:p>
          <w:p w:rsidR="00A907B9" w:rsidRPr="00680D86" w:rsidRDefault="00A907B9" w:rsidP="00595EFE">
            <w:pPr>
              <w:jc w:val="both"/>
              <w:rPr>
                <w:color w:val="000000"/>
                <w:sz w:val="24"/>
                <w:szCs w:val="24"/>
              </w:rPr>
            </w:pPr>
            <w:r w:rsidRPr="00680D86">
              <w:rPr>
                <w:color w:val="000000"/>
                <w:sz w:val="24"/>
                <w:szCs w:val="24"/>
              </w:rPr>
              <w:t xml:space="preserve"> </w:t>
            </w: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p>
          <w:p w:rsidR="00A907B9" w:rsidRPr="00680D86" w:rsidRDefault="00A907B9" w:rsidP="00595EFE">
            <w:pPr>
              <w:jc w:val="both"/>
              <w:rPr>
                <w:color w:val="000000"/>
                <w:sz w:val="24"/>
                <w:szCs w:val="24"/>
              </w:rPr>
            </w:pPr>
            <w:r w:rsidRPr="00680D86">
              <w:rPr>
                <w:color w:val="000000"/>
                <w:sz w:val="24"/>
                <w:szCs w:val="24"/>
              </w:rPr>
              <w:t xml:space="preserve"> _________________/  ____________ /</w:t>
            </w:r>
          </w:p>
        </w:tc>
      </w:tr>
    </w:tbl>
    <w:p w:rsidR="00A907B9" w:rsidRPr="00680D86" w:rsidRDefault="00A907B9" w:rsidP="00A907B9">
      <w:pPr>
        <w:jc w:val="both"/>
        <w:rPr>
          <w:color w:val="000000"/>
          <w:sz w:val="24"/>
          <w:szCs w:val="24"/>
          <w:lang w:eastAsia="en-US"/>
        </w:rPr>
      </w:pPr>
    </w:p>
    <w:p w:rsidR="00A907B9" w:rsidRDefault="00A907B9">
      <w:bookmarkStart w:id="0" w:name="_GoBack"/>
      <w:bookmarkEnd w:id="0"/>
    </w:p>
    <w:sectPr w:rsidR="00A907B9" w:rsidSect="00CA19E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48F7D62"/>
    <w:multiLevelType w:val="multilevel"/>
    <w:tmpl w:val="EE224B4A"/>
    <w:lvl w:ilvl="0">
      <w:start w:val="1"/>
      <w:numFmt w:val="decimal"/>
      <w:lvlText w:val="%1."/>
      <w:lvlJc w:val="left"/>
      <w:pPr>
        <w:ind w:left="990" w:hanging="360"/>
      </w:pPr>
      <w:rPr>
        <w:rFonts w:hint="default"/>
      </w:rPr>
    </w:lvl>
    <w:lvl w:ilvl="1">
      <w:start w:val="1"/>
      <w:numFmt w:val="decimal"/>
      <w:isLgl/>
      <w:lvlText w:val="%1.%2."/>
      <w:lvlJc w:val="left"/>
      <w:pPr>
        <w:ind w:left="1710"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590" w:hanging="180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670" w:hanging="2160"/>
      </w:pPr>
      <w:rPr>
        <w:rFonts w:hint="default"/>
      </w:rPr>
    </w:lvl>
  </w:abstractNum>
  <w:abstractNum w:abstractNumId="5">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352141D"/>
    <w:multiLevelType w:val="hybridMultilevel"/>
    <w:tmpl w:val="80EA2536"/>
    <w:lvl w:ilvl="0" w:tplc="D612065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9"/>
  </w:num>
  <w:num w:numId="2">
    <w:abstractNumId w:val="4"/>
  </w:num>
  <w:num w:numId="3">
    <w:abstractNumId w:val="8"/>
  </w:num>
  <w:num w:numId="4">
    <w:abstractNumId w:val="6"/>
  </w:num>
  <w:num w:numId="5">
    <w:abstractNumId w:val="0"/>
  </w:num>
  <w:num w:numId="6">
    <w:abstractNumId w:val="1"/>
  </w:num>
  <w:num w:numId="7">
    <w:abstractNumId w:val="2"/>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9ED"/>
    <w:rsid w:val="008C6BF5"/>
    <w:rsid w:val="00A907B9"/>
    <w:rsid w:val="00CA1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9ED"/>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CA19ED"/>
    <w:pPr>
      <w:keepNext/>
      <w:widowControl/>
      <w:spacing w:before="240" w:after="60" w:line="276" w:lineRule="auto"/>
      <w:outlineLvl w:val="2"/>
    </w:pPr>
    <w:rPr>
      <w:rFonts w:asciiTheme="majorHAnsi" w:eastAsiaTheme="majorEastAsia" w:hAnsiTheme="majorHAnsi" w:cstheme="majorBidi"/>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A19ED"/>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CA19ED"/>
    <w:rPr>
      <w:rFonts w:ascii="Arial" w:eastAsiaTheme="minorEastAsia" w:hAnsi="Arial" w:cs="Arial"/>
      <w:sz w:val="20"/>
      <w:szCs w:val="20"/>
      <w:lang w:eastAsia="ru-RU"/>
    </w:rPr>
  </w:style>
  <w:style w:type="paragraph" w:customStyle="1" w:styleId="ConsPlusNonformat">
    <w:name w:val="ConsPlusNonformat"/>
    <w:qFormat/>
    <w:rsid w:val="00CA19ED"/>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Title">
    <w:name w:val="ConsPlusTitle"/>
    <w:rsid w:val="00CA19E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basedOn w:val="a0"/>
    <w:link w:val="3"/>
    <w:semiHidden/>
    <w:rsid w:val="00CA19ED"/>
    <w:rPr>
      <w:rFonts w:asciiTheme="majorHAnsi" w:eastAsiaTheme="majorEastAsia" w:hAnsiTheme="majorHAnsi" w:cstheme="majorBidi"/>
      <w:b/>
      <w:bCs/>
      <w:sz w:val="26"/>
      <w:szCs w:val="26"/>
    </w:rPr>
  </w:style>
  <w:style w:type="paragraph" w:customStyle="1" w:styleId="Default">
    <w:name w:val="Default"/>
    <w:rsid w:val="00CA19ED"/>
    <w:pPr>
      <w:autoSpaceDE w:val="0"/>
      <w:autoSpaceDN w:val="0"/>
      <w:adjustRightInd w:val="0"/>
      <w:spacing w:after="0" w:line="240" w:lineRule="auto"/>
    </w:pPr>
    <w:rPr>
      <w:rFonts w:ascii="Calibri" w:eastAsia="Calibri" w:hAnsi="Calibri" w:cs="Times New Roman"/>
      <w:color w:val="000000"/>
      <w:sz w:val="24"/>
      <w:szCs w:val="24"/>
    </w:rPr>
  </w:style>
  <w:style w:type="paragraph" w:styleId="a3">
    <w:name w:val="List Paragraph"/>
    <w:basedOn w:val="a"/>
    <w:uiPriority w:val="99"/>
    <w:qFormat/>
    <w:rsid w:val="00CA19ED"/>
    <w:pPr>
      <w:widowControl/>
      <w:spacing w:after="200" w:line="276" w:lineRule="auto"/>
      <w:ind w:left="720"/>
      <w:contextualSpacing/>
    </w:pPr>
    <w:rPr>
      <w:rFonts w:ascii="Calibri" w:eastAsia="Calibri" w:hAnsi="Calibri" w:cs="Calibri"/>
      <w:sz w:val="22"/>
      <w:szCs w:val="22"/>
      <w:lang w:eastAsia="en-US"/>
    </w:rPr>
  </w:style>
  <w:style w:type="paragraph" w:styleId="a4">
    <w:name w:val="Normal (Web)"/>
    <w:basedOn w:val="a"/>
    <w:uiPriority w:val="99"/>
    <w:unhideWhenUsed/>
    <w:rsid w:val="00CA19ED"/>
    <w:pPr>
      <w:widowControl/>
      <w:spacing w:before="100" w:beforeAutospacing="1" w:after="100" w:afterAutospacing="1"/>
    </w:pPr>
    <w:rPr>
      <w:sz w:val="24"/>
      <w:szCs w:val="24"/>
    </w:rPr>
  </w:style>
  <w:style w:type="paragraph" w:styleId="a5">
    <w:name w:val="header"/>
    <w:basedOn w:val="a"/>
    <w:link w:val="a6"/>
    <w:rsid w:val="00CA19ED"/>
    <w:pPr>
      <w:tabs>
        <w:tab w:val="center" w:pos="4153"/>
        <w:tab w:val="right" w:pos="8306"/>
      </w:tabs>
    </w:pPr>
  </w:style>
  <w:style w:type="character" w:customStyle="1" w:styleId="a6">
    <w:name w:val="Верхний колонтитул Знак"/>
    <w:basedOn w:val="a0"/>
    <w:link w:val="a5"/>
    <w:rsid w:val="00CA19ED"/>
    <w:rPr>
      <w:rFonts w:ascii="Times New Roman" w:eastAsia="Times New Roman" w:hAnsi="Times New Roman" w:cs="Times New Roman"/>
      <w:sz w:val="20"/>
      <w:szCs w:val="20"/>
      <w:lang w:eastAsia="ru-RU"/>
    </w:rPr>
  </w:style>
  <w:style w:type="paragraph" w:customStyle="1" w:styleId="consplusnormal1">
    <w:name w:val="consplusnormal"/>
    <w:basedOn w:val="a"/>
    <w:rsid w:val="00CA19ED"/>
    <w:pPr>
      <w:widowControl/>
      <w:spacing w:before="100" w:beforeAutospacing="1" w:after="100" w:afterAutospacing="1"/>
    </w:pPr>
    <w:rPr>
      <w:sz w:val="24"/>
      <w:szCs w:val="24"/>
    </w:rPr>
  </w:style>
  <w:style w:type="paragraph" w:styleId="2">
    <w:name w:val="Body Text 2"/>
    <w:basedOn w:val="a"/>
    <w:link w:val="20"/>
    <w:uiPriority w:val="99"/>
    <w:unhideWhenUsed/>
    <w:rsid w:val="00A907B9"/>
    <w:pPr>
      <w:widowControl/>
      <w:spacing w:after="120" w:line="480" w:lineRule="auto"/>
    </w:pPr>
    <w:rPr>
      <w:sz w:val="24"/>
      <w:szCs w:val="24"/>
    </w:rPr>
  </w:style>
  <w:style w:type="character" w:customStyle="1" w:styleId="20">
    <w:name w:val="Основной текст 2 Знак"/>
    <w:basedOn w:val="a0"/>
    <w:link w:val="2"/>
    <w:uiPriority w:val="99"/>
    <w:rsid w:val="00A907B9"/>
    <w:rPr>
      <w:rFonts w:ascii="Times New Roman" w:eastAsia="Times New Roman" w:hAnsi="Times New Roman" w:cs="Times New Roman"/>
      <w:sz w:val="24"/>
      <w:szCs w:val="24"/>
      <w:lang w:eastAsia="ru-RU"/>
    </w:rPr>
  </w:style>
  <w:style w:type="character" w:styleId="a7">
    <w:name w:val="Hyperlink"/>
    <w:rsid w:val="00A907B9"/>
    <w:rPr>
      <w:rFonts w:cs="Times New Roman"/>
      <w:color w:val="000080"/>
      <w:u w:val="single"/>
      <w:lang/>
    </w:rPr>
  </w:style>
  <w:style w:type="paragraph" w:styleId="a8">
    <w:name w:val="Body Text Indent"/>
    <w:basedOn w:val="a"/>
    <w:link w:val="a9"/>
    <w:uiPriority w:val="99"/>
    <w:unhideWhenUsed/>
    <w:rsid w:val="00A907B9"/>
    <w:pPr>
      <w:widowControl/>
      <w:suppressAutoHyphens/>
      <w:spacing w:after="120" w:line="276" w:lineRule="auto"/>
      <w:ind w:left="283"/>
    </w:pPr>
    <w:rPr>
      <w:rFonts w:ascii="Calibri" w:hAnsi="Calibri"/>
      <w:sz w:val="22"/>
      <w:szCs w:val="22"/>
      <w:lang w:val="x-none" w:eastAsia="ar-SA"/>
    </w:rPr>
  </w:style>
  <w:style w:type="character" w:customStyle="1" w:styleId="a9">
    <w:name w:val="Основной текст с отступом Знак"/>
    <w:basedOn w:val="a0"/>
    <w:link w:val="a8"/>
    <w:uiPriority w:val="99"/>
    <w:rsid w:val="00A907B9"/>
    <w:rPr>
      <w:rFonts w:ascii="Calibri" w:eastAsia="Times New Roman" w:hAnsi="Calibri" w:cs="Times New Roman"/>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9ED"/>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CA19ED"/>
    <w:pPr>
      <w:keepNext/>
      <w:widowControl/>
      <w:spacing w:before="240" w:after="60" w:line="276" w:lineRule="auto"/>
      <w:outlineLvl w:val="2"/>
    </w:pPr>
    <w:rPr>
      <w:rFonts w:asciiTheme="majorHAnsi" w:eastAsiaTheme="majorEastAsia" w:hAnsiTheme="majorHAnsi" w:cstheme="majorBidi"/>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A19ED"/>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CA19ED"/>
    <w:rPr>
      <w:rFonts w:ascii="Arial" w:eastAsiaTheme="minorEastAsia" w:hAnsi="Arial" w:cs="Arial"/>
      <w:sz w:val="20"/>
      <w:szCs w:val="20"/>
      <w:lang w:eastAsia="ru-RU"/>
    </w:rPr>
  </w:style>
  <w:style w:type="paragraph" w:customStyle="1" w:styleId="ConsPlusNonformat">
    <w:name w:val="ConsPlusNonformat"/>
    <w:qFormat/>
    <w:rsid w:val="00CA19ED"/>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Title">
    <w:name w:val="ConsPlusTitle"/>
    <w:rsid w:val="00CA19E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basedOn w:val="a0"/>
    <w:link w:val="3"/>
    <w:semiHidden/>
    <w:rsid w:val="00CA19ED"/>
    <w:rPr>
      <w:rFonts w:asciiTheme="majorHAnsi" w:eastAsiaTheme="majorEastAsia" w:hAnsiTheme="majorHAnsi" w:cstheme="majorBidi"/>
      <w:b/>
      <w:bCs/>
      <w:sz w:val="26"/>
      <w:szCs w:val="26"/>
    </w:rPr>
  </w:style>
  <w:style w:type="paragraph" w:customStyle="1" w:styleId="Default">
    <w:name w:val="Default"/>
    <w:rsid w:val="00CA19ED"/>
    <w:pPr>
      <w:autoSpaceDE w:val="0"/>
      <w:autoSpaceDN w:val="0"/>
      <w:adjustRightInd w:val="0"/>
      <w:spacing w:after="0" w:line="240" w:lineRule="auto"/>
    </w:pPr>
    <w:rPr>
      <w:rFonts w:ascii="Calibri" w:eastAsia="Calibri" w:hAnsi="Calibri" w:cs="Times New Roman"/>
      <w:color w:val="000000"/>
      <w:sz w:val="24"/>
      <w:szCs w:val="24"/>
    </w:rPr>
  </w:style>
  <w:style w:type="paragraph" w:styleId="a3">
    <w:name w:val="List Paragraph"/>
    <w:basedOn w:val="a"/>
    <w:uiPriority w:val="99"/>
    <w:qFormat/>
    <w:rsid w:val="00CA19ED"/>
    <w:pPr>
      <w:widowControl/>
      <w:spacing w:after="200" w:line="276" w:lineRule="auto"/>
      <w:ind w:left="720"/>
      <w:contextualSpacing/>
    </w:pPr>
    <w:rPr>
      <w:rFonts w:ascii="Calibri" w:eastAsia="Calibri" w:hAnsi="Calibri" w:cs="Calibri"/>
      <w:sz w:val="22"/>
      <w:szCs w:val="22"/>
      <w:lang w:eastAsia="en-US"/>
    </w:rPr>
  </w:style>
  <w:style w:type="paragraph" w:styleId="a4">
    <w:name w:val="Normal (Web)"/>
    <w:basedOn w:val="a"/>
    <w:uiPriority w:val="99"/>
    <w:unhideWhenUsed/>
    <w:rsid w:val="00CA19ED"/>
    <w:pPr>
      <w:widowControl/>
      <w:spacing w:before="100" w:beforeAutospacing="1" w:after="100" w:afterAutospacing="1"/>
    </w:pPr>
    <w:rPr>
      <w:sz w:val="24"/>
      <w:szCs w:val="24"/>
    </w:rPr>
  </w:style>
  <w:style w:type="paragraph" w:styleId="a5">
    <w:name w:val="header"/>
    <w:basedOn w:val="a"/>
    <w:link w:val="a6"/>
    <w:rsid w:val="00CA19ED"/>
    <w:pPr>
      <w:tabs>
        <w:tab w:val="center" w:pos="4153"/>
        <w:tab w:val="right" w:pos="8306"/>
      </w:tabs>
    </w:pPr>
  </w:style>
  <w:style w:type="character" w:customStyle="1" w:styleId="a6">
    <w:name w:val="Верхний колонтитул Знак"/>
    <w:basedOn w:val="a0"/>
    <w:link w:val="a5"/>
    <w:rsid w:val="00CA19ED"/>
    <w:rPr>
      <w:rFonts w:ascii="Times New Roman" w:eastAsia="Times New Roman" w:hAnsi="Times New Roman" w:cs="Times New Roman"/>
      <w:sz w:val="20"/>
      <w:szCs w:val="20"/>
      <w:lang w:eastAsia="ru-RU"/>
    </w:rPr>
  </w:style>
  <w:style w:type="paragraph" w:customStyle="1" w:styleId="consplusnormal1">
    <w:name w:val="consplusnormal"/>
    <w:basedOn w:val="a"/>
    <w:rsid w:val="00CA19ED"/>
    <w:pPr>
      <w:widowControl/>
      <w:spacing w:before="100" w:beforeAutospacing="1" w:after="100" w:afterAutospacing="1"/>
    </w:pPr>
    <w:rPr>
      <w:sz w:val="24"/>
      <w:szCs w:val="24"/>
    </w:rPr>
  </w:style>
  <w:style w:type="paragraph" w:styleId="2">
    <w:name w:val="Body Text 2"/>
    <w:basedOn w:val="a"/>
    <w:link w:val="20"/>
    <w:uiPriority w:val="99"/>
    <w:unhideWhenUsed/>
    <w:rsid w:val="00A907B9"/>
    <w:pPr>
      <w:widowControl/>
      <w:spacing w:after="120" w:line="480" w:lineRule="auto"/>
    </w:pPr>
    <w:rPr>
      <w:sz w:val="24"/>
      <w:szCs w:val="24"/>
    </w:rPr>
  </w:style>
  <w:style w:type="character" w:customStyle="1" w:styleId="20">
    <w:name w:val="Основной текст 2 Знак"/>
    <w:basedOn w:val="a0"/>
    <w:link w:val="2"/>
    <w:uiPriority w:val="99"/>
    <w:rsid w:val="00A907B9"/>
    <w:rPr>
      <w:rFonts w:ascii="Times New Roman" w:eastAsia="Times New Roman" w:hAnsi="Times New Roman" w:cs="Times New Roman"/>
      <w:sz w:val="24"/>
      <w:szCs w:val="24"/>
      <w:lang w:eastAsia="ru-RU"/>
    </w:rPr>
  </w:style>
  <w:style w:type="character" w:styleId="a7">
    <w:name w:val="Hyperlink"/>
    <w:rsid w:val="00A907B9"/>
    <w:rPr>
      <w:rFonts w:cs="Times New Roman"/>
      <w:color w:val="000080"/>
      <w:u w:val="single"/>
      <w:lang/>
    </w:rPr>
  </w:style>
  <w:style w:type="paragraph" w:styleId="a8">
    <w:name w:val="Body Text Indent"/>
    <w:basedOn w:val="a"/>
    <w:link w:val="a9"/>
    <w:uiPriority w:val="99"/>
    <w:unhideWhenUsed/>
    <w:rsid w:val="00A907B9"/>
    <w:pPr>
      <w:widowControl/>
      <w:suppressAutoHyphens/>
      <w:spacing w:after="120" w:line="276" w:lineRule="auto"/>
      <w:ind w:left="283"/>
    </w:pPr>
    <w:rPr>
      <w:rFonts w:ascii="Calibri" w:hAnsi="Calibri"/>
      <w:sz w:val="22"/>
      <w:szCs w:val="22"/>
      <w:lang w:val="x-none" w:eastAsia="ar-SA"/>
    </w:rPr>
  </w:style>
  <w:style w:type="character" w:customStyle="1" w:styleId="a9">
    <w:name w:val="Основной текст с отступом Знак"/>
    <w:basedOn w:val="a0"/>
    <w:link w:val="a8"/>
    <w:uiPriority w:val="99"/>
    <w:rsid w:val="00A907B9"/>
    <w:rPr>
      <w:rFonts w:ascii="Calibri" w:eastAsia="Times New Roman" w:hAnsi="Calibri" w:cs="Times New Roman"/>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admkame@yandex.ru" TargetMode="External"/><Relationship Id="rId18" Type="http://schemas.openxmlformats.org/officeDocument/2006/relationships/hyperlink" Target="http://www.rts-tender.ru" TargetMode="External"/><Relationship Id="rId26" Type="http://schemas.openxmlformats.org/officeDocument/2006/relationships/hyperlink" Target="consultantplus://offline/ref=1018AF8E902C8A8369C11EDDC3A943C2AAEAED217A7EF984E6EEF39448E5D826804E731581A443F6h3BBF" TargetMode="External"/><Relationship Id="rId3" Type="http://schemas.microsoft.com/office/2007/relationships/stylesWithEffects" Target="stylesWithEffects.xml"/><Relationship Id="rId21" Type="http://schemas.openxmlformats.org/officeDocument/2006/relationships/hyperlink" Target="http://www.rts-tender.ru" TargetMode="External"/><Relationship Id="rId7" Type="http://schemas.openxmlformats.org/officeDocument/2006/relationships/image" Target="media/image2.jpeg"/><Relationship Id="rId12" Type="http://schemas.openxmlformats.org/officeDocument/2006/relationships/hyperlink" Target="http://zakon.scli.ru/ru/legal_texts/act_municipal_education/index.php?do4=document&amp;id4=f97a316d-8f4a-4071-ad8e-b4b3671453fb" TargetMode="External"/><Relationship Id="rId17" Type="http://schemas.openxmlformats.org/officeDocument/2006/relationships/hyperlink" Target="consultantplus://offline/ref=1018AF8E902C8A8369C11EDDC3A943C2AAEAED217A7EF984E6EEF39448E5D826804E731581A443F6h3BBF" TargetMode="External"/><Relationship Id="rId25"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hyperlink" Target="http://www.rts-tender.ru" TargetMode="External"/><Relationship Id="rId20" Type="http://schemas.openxmlformats.org/officeDocument/2006/relationships/hyperlink" Target="http://www.rts-tender.ru" TargetMode="External"/><Relationship Id="rId29" Type="http://schemas.openxmlformats.org/officeDocument/2006/relationships/hyperlink" Target="http://www.rts-tender.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zakon.scli.ru/ru/legal_texts/act_municipal_education/index.php?do4=document&amp;id4=085a6750-9c08-44a4-98aa-98f00051d9a1" TargetMode="External"/><Relationship Id="rId24" Type="http://schemas.openxmlformats.org/officeDocument/2006/relationships/hyperlink" Target="http://www.rts-tender.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ts-tender.ru" TargetMode="External"/><Relationship Id="rId23" Type="http://schemas.openxmlformats.org/officeDocument/2006/relationships/hyperlink" Target="http://www.rts-tender.ru" TargetMode="External"/><Relationship Id="rId28" Type="http://schemas.openxmlformats.org/officeDocument/2006/relationships/hyperlink" Target="http://www.rts-tender.ru" TargetMode="External"/><Relationship Id="rId10" Type="http://schemas.openxmlformats.org/officeDocument/2006/relationships/hyperlink" Target="http://zakon.scli.ru/ru/legal_texts/act_municipal_education/index.php?do4=document&amp;id4=313ae05c-60d9-4f9e-8a34-d942808694a8" TargetMode="External"/><Relationship Id="rId19" Type="http://schemas.openxmlformats.org/officeDocument/2006/relationships/hyperlink" Target="http://www.rts-tender.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scli.ru/ru/legal_texts/act_municipal_education/index.php?do4=document&amp;id4=8f21b21c-a408-42c4-b9fe-a939b863c84a" TargetMode="External"/><Relationship Id="rId14" Type="http://schemas.openxmlformats.org/officeDocument/2006/relationships/hyperlink" Target="http://www.rts-tender.ru" TargetMode="External"/><Relationship Id="rId22" Type="http://schemas.openxmlformats.org/officeDocument/2006/relationships/hyperlink" Target="mailto:admkame@yandex.ru" TargetMode="External"/><Relationship Id="rId27" Type="http://schemas.openxmlformats.org/officeDocument/2006/relationships/hyperlink" Target="http://www.rts-tender.ru" TargetMode="External"/><Relationship Id="rId30"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11807</Words>
  <Characters>67300</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2026-07-06T07:40:00Z</dcterms:created>
  <dcterms:modified xsi:type="dcterms:W3CDTF">2026-07-07T12:34:00Z</dcterms:modified>
</cp:coreProperties>
</file>