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68" w:rsidRDefault="00440A68" w:rsidP="00440A6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8E06AB" wp14:editId="6EA2729C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40A68" w:rsidTr="00440A68">
        <w:trPr>
          <w:trHeight w:val="284"/>
        </w:trPr>
        <w:tc>
          <w:tcPr>
            <w:tcW w:w="9606" w:type="dxa"/>
          </w:tcPr>
          <w:p w:rsidR="00440A68" w:rsidRDefault="00440A68" w:rsidP="006E5DF0"/>
        </w:tc>
      </w:tr>
      <w:tr w:rsidR="00440A68" w:rsidTr="006E5DF0">
        <w:tc>
          <w:tcPr>
            <w:tcW w:w="9606" w:type="dxa"/>
            <w:hideMark/>
          </w:tcPr>
          <w:p w:rsidR="00440A68" w:rsidRPr="00440A68" w:rsidRDefault="00393AE9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440A68" w:rsidTr="006E5DF0">
        <w:trPr>
          <w:trHeight w:val="397"/>
        </w:trPr>
        <w:tc>
          <w:tcPr>
            <w:tcW w:w="9606" w:type="dxa"/>
            <w:hideMark/>
          </w:tcPr>
          <w:p w:rsidR="00440A68" w:rsidRPr="00440A68" w:rsidRDefault="00440A68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0A68">
              <w:rPr>
                <w:rFonts w:ascii="Times New Roman" w:hAnsi="Times New Roman" w:cs="Times New Roman"/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40A68" w:rsidTr="006E5DF0">
        <w:trPr>
          <w:trHeight w:val="314"/>
        </w:trPr>
        <w:tc>
          <w:tcPr>
            <w:tcW w:w="9606" w:type="dxa"/>
          </w:tcPr>
          <w:p w:rsidR="00440A68" w:rsidRPr="00440A68" w:rsidRDefault="00440A68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0A68" w:rsidTr="006E5DF0">
        <w:trPr>
          <w:trHeight w:val="548"/>
        </w:trPr>
        <w:tc>
          <w:tcPr>
            <w:tcW w:w="9606" w:type="dxa"/>
            <w:vAlign w:val="center"/>
            <w:hideMark/>
          </w:tcPr>
          <w:p w:rsidR="00440A68" w:rsidRPr="00440A68" w:rsidRDefault="00393AE9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</w:p>
        </w:tc>
      </w:tr>
      <w:tr w:rsidR="00440A68" w:rsidTr="006E5DF0">
        <w:trPr>
          <w:trHeight w:val="212"/>
        </w:trPr>
        <w:tc>
          <w:tcPr>
            <w:tcW w:w="9606" w:type="dxa"/>
            <w:vAlign w:val="center"/>
          </w:tcPr>
          <w:p w:rsidR="00440A68" w:rsidRPr="00440A68" w:rsidRDefault="00440A68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40A68" w:rsidRDefault="00440A68" w:rsidP="00440A68"/>
    <w:p w:rsidR="00440A68" w:rsidRDefault="00440A68" w:rsidP="00440A68"/>
    <w:tbl>
      <w:tblPr>
        <w:tblpPr w:leftFromText="180" w:rightFromText="180" w:bottomFromText="200" w:vertAnchor="text" w:horzAnchor="page" w:tblpX="4516" w:tblpYSpec="cen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709"/>
        <w:gridCol w:w="822"/>
      </w:tblGrid>
      <w:tr w:rsidR="00440A68" w:rsidRPr="00440A68" w:rsidTr="00EE5CB1">
        <w:tc>
          <w:tcPr>
            <w:tcW w:w="284" w:type="dxa"/>
            <w:vAlign w:val="bottom"/>
            <w:hideMark/>
          </w:tcPr>
          <w:p w:rsidR="00440A68" w:rsidRPr="00440A68" w:rsidRDefault="00440A68" w:rsidP="0044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0A68" w:rsidRPr="00440A68" w:rsidRDefault="00440A68" w:rsidP="00440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  <w:hideMark/>
          </w:tcPr>
          <w:p w:rsidR="00440A68" w:rsidRPr="00440A68" w:rsidRDefault="00440A68" w:rsidP="0044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40A68" w:rsidRPr="00440A68" w:rsidRDefault="00440A68" w:rsidP="0044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0A68" w:rsidRPr="00440A68" w:rsidTr="00440A68">
        <w:tc>
          <w:tcPr>
            <w:tcW w:w="4650" w:type="dxa"/>
            <w:gridSpan w:val="4"/>
            <w:hideMark/>
          </w:tcPr>
          <w:p w:rsidR="00440A68" w:rsidRPr="00440A68" w:rsidRDefault="00440A68" w:rsidP="0044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40A68" w:rsidRPr="00440A68" w:rsidRDefault="00440A68" w:rsidP="00440A68">
      <w:pPr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Собрания представителей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19.11.2021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609-73/4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 об обеспечении доступа к информации о деятельности органов</w:t>
      </w:r>
      <w:r w:rsidR="006F38EB" w:rsidRPr="006F38EB">
        <w:rPr>
          <w:sz w:val="20"/>
          <w:szCs w:val="20"/>
        </w:rPr>
        <w:t xml:space="preserve"> </w:t>
      </w:r>
      <w:r w:rsidR="006F38EB" w:rsidRPr="006F38EB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proofErr w:type="spellStart"/>
      <w:r w:rsidR="006F38EB" w:rsidRPr="006F38EB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6F38EB" w:rsidRPr="006F38EB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40A68" w:rsidRP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 представителей </w:t>
      </w:r>
      <w:proofErr w:type="spellStart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A68" w:rsidRPr="00440A68" w:rsidRDefault="005C7F6E" w:rsidP="00440A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</w:t>
      </w:r>
    </w:p>
    <w:p w:rsidR="00440A68" w:rsidRP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0A68" w:rsidRPr="00440A68" w:rsidRDefault="00440A68" w:rsidP="00440A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Собрания представителей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19.11.2021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609-73/4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 об обеспечении доступа к информации о деятельности органов</w:t>
      </w:r>
      <w:r w:rsidR="006F3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местного </w:t>
      </w:r>
      <w:r w:rsidR="006F38EB" w:rsidRPr="006F38E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="006F38EB" w:rsidRPr="006F38E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F38EB" w:rsidRPr="006F38EB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</w:t>
      </w:r>
    </w:p>
    <w:p w:rsidR="00440A68" w:rsidRPr="00B05D93" w:rsidRDefault="00DD73C3" w:rsidP="00B05D93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преамбулу 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B0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DD73C3" w:rsidRDefault="00DD73C3" w:rsidP="00DD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руководствуясь 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района»;</w:t>
      </w:r>
    </w:p>
    <w:p w:rsidR="00DD73C3" w:rsidRPr="00A65024" w:rsidRDefault="00A65024" w:rsidP="00A65024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2 </w:t>
      </w:r>
      <w:r w:rsidRP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п.1.3.  раздела 1 Положения </w:t>
      </w:r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19.11.2021 № 609-73/4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редакции:</w:t>
      </w:r>
    </w:p>
    <w:p w:rsidR="00A65024" w:rsidRPr="00757D92" w:rsidRDefault="00A65024" w:rsidP="00A6502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7D92">
        <w:rPr>
          <w:bCs/>
          <w:color w:val="000000"/>
          <w:sz w:val="28"/>
          <w:szCs w:val="28"/>
        </w:rPr>
        <w:t>«</w:t>
      </w:r>
      <w:r w:rsidRPr="00757D92">
        <w:rPr>
          <w:color w:val="000000"/>
          <w:sz w:val="28"/>
          <w:szCs w:val="28"/>
        </w:rPr>
        <w:t>2) размещение органами местного самоуправления и подведомственными организациями в сети «Интернет» информации, предусмотренной   статьей 13</w:t>
      </w:r>
      <w:r w:rsidR="00757D92" w:rsidRPr="00757D92">
        <w:rPr>
          <w:color w:val="000000"/>
          <w:sz w:val="28"/>
          <w:szCs w:val="28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</w:r>
      <w:proofErr w:type="gramStart"/>
      <w:r w:rsidR="002772EF" w:rsidRPr="00757D92">
        <w:rPr>
          <w:color w:val="000000"/>
          <w:sz w:val="28"/>
          <w:szCs w:val="28"/>
        </w:rPr>
        <w:t xml:space="preserve"> </w:t>
      </w:r>
      <w:r w:rsidRPr="00757D92">
        <w:rPr>
          <w:color w:val="000000"/>
          <w:sz w:val="28"/>
          <w:szCs w:val="28"/>
        </w:rPr>
        <w:t>;</w:t>
      </w:r>
      <w:proofErr w:type="gramEnd"/>
    </w:p>
    <w:p w:rsidR="00757D92" w:rsidRPr="00A65024" w:rsidRDefault="00757D92" w:rsidP="00757D9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4 </w:t>
      </w:r>
      <w:r w:rsidRP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п.1.3.  раздела 1 Положения </w:t>
      </w:r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19.11.2021 № 609-73/4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редакции:</w:t>
      </w:r>
    </w:p>
    <w:p w:rsidR="00A65024" w:rsidRPr="00757D92" w:rsidRDefault="00757D92" w:rsidP="00A6502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7D92">
        <w:rPr>
          <w:color w:val="000000"/>
          <w:sz w:val="28"/>
          <w:szCs w:val="28"/>
        </w:rPr>
        <w:t>«</w:t>
      </w:r>
      <w:r w:rsidR="00A65024" w:rsidRPr="00757D92">
        <w:rPr>
          <w:color w:val="000000"/>
          <w:sz w:val="28"/>
          <w:szCs w:val="28"/>
        </w:rPr>
        <w:t>4) ознакомление пользователей информацией с информацией о деятельности органов местного</w:t>
      </w:r>
      <w:r w:rsidR="006F38EB">
        <w:rPr>
          <w:color w:val="000000"/>
          <w:sz w:val="28"/>
          <w:szCs w:val="28"/>
        </w:rPr>
        <w:t xml:space="preserve"> самоуправления</w:t>
      </w:r>
      <w:r w:rsidR="00A65024" w:rsidRPr="00757D92">
        <w:rPr>
          <w:color w:val="000000"/>
          <w:sz w:val="28"/>
          <w:szCs w:val="28"/>
        </w:rPr>
        <w:t xml:space="preserve"> </w:t>
      </w:r>
      <w:r w:rsidRPr="00757D92">
        <w:rPr>
          <w:color w:val="000000"/>
          <w:sz w:val="28"/>
          <w:szCs w:val="28"/>
        </w:rPr>
        <w:t>в помещениях, занимаемых указанными органами, а также через библиотечные и архивные фонды»</w:t>
      </w:r>
      <w:r w:rsidR="00A65024" w:rsidRPr="00757D92">
        <w:rPr>
          <w:color w:val="000000"/>
          <w:sz w:val="28"/>
          <w:szCs w:val="28"/>
        </w:rPr>
        <w:t>;</w:t>
      </w:r>
    </w:p>
    <w:p w:rsidR="00757D92" w:rsidRPr="00A65024" w:rsidRDefault="00757D92" w:rsidP="00757D9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5 </w:t>
      </w:r>
      <w:r w:rsidRP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п.1.3.  раздела 1 Положения </w:t>
      </w:r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19.11.2021 № 609-73/4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редакции:</w:t>
      </w:r>
    </w:p>
    <w:p w:rsidR="00757D92" w:rsidRDefault="00757D92" w:rsidP="0075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9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65024" w:rsidRPr="00757D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757D92">
        <w:rPr>
          <w:rFonts w:ascii="Times New Roman" w:hAnsi="Times New Roman" w:cs="Times New Roman"/>
          <w:sz w:val="28"/>
          <w:szCs w:val="28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органов местного самоуправления, на заседаниях коллегиальных органов местного самоуправления, а также на заседаниях коллегиальных органов государственных органов и коллегиальных органов </w:t>
      </w:r>
      <w:proofErr w:type="spellStart"/>
      <w:proofErr w:type="gramStart"/>
      <w:r w:rsidRPr="00757D92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proofErr w:type="gramEnd"/>
      <w:r w:rsidRPr="00757D92">
        <w:rPr>
          <w:rFonts w:ascii="Times New Roman" w:hAnsi="Times New Roman" w:cs="Times New Roman"/>
          <w:sz w:val="28"/>
          <w:szCs w:val="28"/>
        </w:rPr>
        <w:t xml:space="preserve"> местного самоуправления».</w:t>
      </w:r>
    </w:p>
    <w:p w:rsidR="000C608D" w:rsidRPr="000C608D" w:rsidRDefault="000C608D" w:rsidP="000C60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608D">
        <w:rPr>
          <w:rFonts w:ascii="Times New Roman" w:hAnsi="Times New Roman" w:cs="Times New Roman"/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C608D" w:rsidRPr="000C608D" w:rsidRDefault="000C608D" w:rsidP="000C608D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C608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на следующий день после дня его официального опубликования. </w:t>
      </w:r>
    </w:p>
    <w:p w:rsidR="000C608D" w:rsidRPr="000C608D" w:rsidRDefault="000C608D" w:rsidP="000C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60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60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08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C608D" w:rsidRPr="000C608D" w:rsidRDefault="000C608D" w:rsidP="000C60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608D" w:rsidRP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C608D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представителей… </w:t>
      </w:r>
    </w:p>
    <w:p w:rsidR="000C608D" w:rsidRP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C608D" w:rsidRP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608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sectPr w:rsidR="000C608D" w:rsidRPr="000C608D" w:rsidSect="000C60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5550"/>
    <w:multiLevelType w:val="multilevel"/>
    <w:tmpl w:val="5AE21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6B9D3A44"/>
    <w:multiLevelType w:val="hybridMultilevel"/>
    <w:tmpl w:val="FB08026C"/>
    <w:lvl w:ilvl="0" w:tplc="D31A08D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68"/>
    <w:rsid w:val="000C608D"/>
    <w:rsid w:val="002772EF"/>
    <w:rsid w:val="00360590"/>
    <w:rsid w:val="00393AE9"/>
    <w:rsid w:val="00440A68"/>
    <w:rsid w:val="005C7F6E"/>
    <w:rsid w:val="006F38EB"/>
    <w:rsid w:val="00757D92"/>
    <w:rsid w:val="00A65024"/>
    <w:rsid w:val="00B05D93"/>
    <w:rsid w:val="00B91DFC"/>
    <w:rsid w:val="00CD6E68"/>
    <w:rsid w:val="00DD73C3"/>
    <w:rsid w:val="00E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A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A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A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A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2025-12-08T11:15:00Z</cp:lastPrinted>
  <dcterms:created xsi:type="dcterms:W3CDTF">2025-11-20T08:35:00Z</dcterms:created>
  <dcterms:modified xsi:type="dcterms:W3CDTF">2025-12-12T05:51:00Z</dcterms:modified>
</cp:coreProperties>
</file>