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0C" w:rsidRDefault="00BE150C" w:rsidP="00BE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700326">
        <w:rPr>
          <w:rFonts w:ascii="Times New Roman" w:hAnsi="Times New Roman" w:cs="Times New Roman"/>
          <w:sz w:val="28"/>
          <w:szCs w:val="28"/>
        </w:rPr>
        <w:t>24.09</w:t>
      </w:r>
      <w:r>
        <w:rPr>
          <w:rFonts w:ascii="Times New Roman" w:hAnsi="Times New Roman" w:cs="Times New Roman"/>
          <w:sz w:val="28"/>
          <w:szCs w:val="28"/>
        </w:rPr>
        <w:t xml:space="preserve">.2025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700326" w:rsidRDefault="00700326" w:rsidP="00BE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 по вопросам ГО ЧС, защиты информации и мобилизационной подготовке</w:t>
      </w:r>
    </w:p>
    <w:p w:rsidR="00BE150C" w:rsidRDefault="00BE150C" w:rsidP="00BE1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и</w:t>
      </w:r>
      <w:bookmarkEnd w:id="0"/>
      <w:r>
        <w:rPr>
          <w:rFonts w:ascii="Times New Roman" w:hAnsi="Times New Roman" w:cs="Times New Roman"/>
          <w:sz w:val="28"/>
          <w:szCs w:val="28"/>
        </w:rPr>
        <w:t>ст сектора по управлению охраной труда</w:t>
      </w:r>
    </w:p>
    <w:p w:rsidR="00FB6C25" w:rsidRPr="00700326" w:rsidRDefault="00700326" w:rsidP="00700326">
      <w:pPr>
        <w:jc w:val="both"/>
        <w:rPr>
          <w:rFonts w:ascii="Times New Roman" w:hAnsi="Times New Roman" w:cs="Times New Roman"/>
          <w:sz w:val="28"/>
          <w:szCs w:val="28"/>
        </w:rPr>
      </w:pPr>
      <w:r w:rsidRPr="00700326"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 администрации</w:t>
      </w:r>
    </w:p>
    <w:sectPr w:rsidR="00FB6C25" w:rsidRPr="0070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0C"/>
    <w:rsid w:val="00700326"/>
    <w:rsid w:val="00BE150C"/>
    <w:rsid w:val="00FB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2025-09-24T13:02:00Z</dcterms:created>
  <dcterms:modified xsi:type="dcterms:W3CDTF">2025-09-24T13:02:00Z</dcterms:modified>
</cp:coreProperties>
</file>