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20" w:rsidRPr="00D262A0" w:rsidRDefault="00793A20" w:rsidP="00D262A0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262A0">
        <w:rPr>
          <w:rFonts w:ascii="Times New Roman" w:hAnsi="Times New Roman"/>
          <w:b/>
          <w:sz w:val="28"/>
          <w:szCs w:val="28"/>
        </w:rPr>
        <w:t xml:space="preserve">Объявление о приеме документов для участия в конкурсном отборе в резерв управленческих кадров </w:t>
      </w:r>
      <w:proofErr w:type="spellStart"/>
      <w:r w:rsidRPr="00D262A0">
        <w:rPr>
          <w:rFonts w:ascii="Times New Roman" w:hAnsi="Times New Roman"/>
          <w:b/>
          <w:sz w:val="28"/>
          <w:szCs w:val="28"/>
        </w:rPr>
        <w:t>Камешкирского</w:t>
      </w:r>
      <w:proofErr w:type="spellEnd"/>
      <w:r w:rsidRPr="00D262A0">
        <w:rPr>
          <w:rFonts w:ascii="Times New Roman" w:hAnsi="Times New Roman"/>
          <w:b/>
          <w:sz w:val="28"/>
          <w:szCs w:val="28"/>
        </w:rPr>
        <w:t xml:space="preserve"> района Пензенской области</w:t>
      </w:r>
    </w:p>
    <w:p w:rsidR="00793A20" w:rsidRPr="00D262A0" w:rsidRDefault="00793A20" w:rsidP="00D262A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A20" w:rsidRPr="00D262A0" w:rsidRDefault="00793A20" w:rsidP="00D262A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262A0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Pr="00D262A0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D262A0">
        <w:rPr>
          <w:rFonts w:ascii="Times New Roman" w:hAnsi="Times New Roman"/>
          <w:sz w:val="28"/>
          <w:szCs w:val="28"/>
        </w:rPr>
        <w:t xml:space="preserve"> района Пензенской области объявляет о приеме документов для участия в конкурсном отборе в резерв управленческих кадров </w:t>
      </w:r>
      <w:proofErr w:type="spellStart"/>
      <w:r w:rsidRPr="00D262A0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D262A0">
        <w:rPr>
          <w:rFonts w:ascii="Times New Roman" w:hAnsi="Times New Roman"/>
          <w:sz w:val="28"/>
          <w:szCs w:val="28"/>
        </w:rPr>
        <w:t xml:space="preserve"> района Пензенской области на целевую должность «руководитель учреждения (организации) по отраслям: образование и наука, культура, социальная защита населения ».</w:t>
      </w:r>
    </w:p>
    <w:p w:rsidR="00793A20" w:rsidRPr="00D262A0" w:rsidRDefault="00793A20" w:rsidP="00D262A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262A0">
        <w:rPr>
          <w:rFonts w:ascii="Times New Roman" w:hAnsi="Times New Roman"/>
          <w:sz w:val="28"/>
          <w:szCs w:val="28"/>
        </w:rPr>
        <w:t xml:space="preserve">Требования к кандидатам для участия в конкурсном отборе в резерв управленческих кадров </w:t>
      </w:r>
      <w:proofErr w:type="spellStart"/>
      <w:r w:rsidRPr="00D262A0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D262A0">
        <w:rPr>
          <w:rFonts w:ascii="Times New Roman" w:hAnsi="Times New Roman"/>
          <w:sz w:val="28"/>
          <w:szCs w:val="28"/>
        </w:rPr>
        <w:t xml:space="preserve"> района Пензенской области:</w:t>
      </w:r>
    </w:p>
    <w:p w:rsidR="00793A20" w:rsidRPr="00D262A0" w:rsidRDefault="00793A20" w:rsidP="00D262A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262A0">
        <w:rPr>
          <w:rFonts w:ascii="Times New Roman" w:hAnsi="Times New Roman"/>
          <w:sz w:val="28"/>
          <w:szCs w:val="28"/>
        </w:rPr>
        <w:t>наличие высшего образования;</w:t>
      </w:r>
    </w:p>
    <w:p w:rsidR="00793A20" w:rsidRPr="00D262A0" w:rsidRDefault="00793A20" w:rsidP="00D262A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262A0">
        <w:rPr>
          <w:rFonts w:ascii="Times New Roman" w:hAnsi="Times New Roman"/>
          <w:sz w:val="28"/>
          <w:szCs w:val="28"/>
        </w:rPr>
        <w:t>владение государственным языком;</w:t>
      </w:r>
    </w:p>
    <w:p w:rsidR="00793A20" w:rsidRPr="00D262A0" w:rsidRDefault="00793A20" w:rsidP="00D262A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262A0">
        <w:rPr>
          <w:rFonts w:ascii="Times New Roman" w:hAnsi="Times New Roman"/>
          <w:sz w:val="28"/>
          <w:szCs w:val="28"/>
        </w:rPr>
        <w:t>3) наличие стажа управленческой деятельности не менее одного года. Под управленческой деятельностью понимается деятельность, связанная с осуществлением руководства коллективом либо стаж работы по специальности (направлению подготовки) не менее трех лет;</w:t>
      </w:r>
    </w:p>
    <w:p w:rsidR="00793A20" w:rsidRPr="00D262A0" w:rsidRDefault="00793A20" w:rsidP="00D262A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262A0">
        <w:rPr>
          <w:rFonts w:ascii="Times New Roman" w:hAnsi="Times New Roman"/>
          <w:sz w:val="28"/>
          <w:szCs w:val="28"/>
        </w:rPr>
        <w:t>4) отсутствие судимости (не снятой или не погашенной в установленном федеральным законом порядке) - для кандидатов, представивших заявление на включение в резерв на целевую должность руководитель учреждения (организации) по отраслям: образование и наука, культура, социальная защита, спорт и физическая культура.</w:t>
      </w:r>
    </w:p>
    <w:p w:rsidR="00793A20" w:rsidRPr="00D262A0" w:rsidRDefault="00793A20" w:rsidP="00D262A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262A0">
        <w:rPr>
          <w:rFonts w:ascii="Times New Roman" w:hAnsi="Times New Roman"/>
          <w:sz w:val="28"/>
          <w:szCs w:val="28"/>
        </w:rPr>
        <w:t xml:space="preserve">Порядок и методика проведения конкурсного отбора в резерв управленческих кадров </w:t>
      </w:r>
      <w:proofErr w:type="spellStart"/>
      <w:r w:rsidR="00D262A0" w:rsidRPr="00D262A0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="00D262A0" w:rsidRPr="00D262A0">
        <w:rPr>
          <w:rFonts w:ascii="Times New Roman" w:hAnsi="Times New Roman"/>
          <w:sz w:val="28"/>
          <w:szCs w:val="28"/>
        </w:rPr>
        <w:t xml:space="preserve"> района Пензенской области </w:t>
      </w:r>
      <w:r w:rsidRPr="00D262A0">
        <w:rPr>
          <w:rFonts w:ascii="Times New Roman" w:hAnsi="Times New Roman"/>
          <w:sz w:val="28"/>
          <w:szCs w:val="28"/>
        </w:rPr>
        <w:t xml:space="preserve">размещены на официальном сайте администрации </w:t>
      </w:r>
      <w:proofErr w:type="spellStart"/>
      <w:r w:rsidR="00D262A0" w:rsidRPr="00D262A0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="00D262A0" w:rsidRPr="00D262A0">
        <w:rPr>
          <w:rFonts w:ascii="Times New Roman" w:hAnsi="Times New Roman"/>
          <w:sz w:val="28"/>
          <w:szCs w:val="28"/>
        </w:rPr>
        <w:t xml:space="preserve"> района Пензенской области </w:t>
      </w:r>
      <w:r w:rsidRPr="00D262A0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в разделе «Власть/Муниципальная служба/Резерв управленческих кадров».</w:t>
      </w:r>
    </w:p>
    <w:p w:rsidR="00793A20" w:rsidRPr="00D262A0" w:rsidRDefault="00793A20" w:rsidP="00D262A0">
      <w:pPr>
        <w:shd w:val="clear" w:color="auto" w:fill="FFFFFF"/>
        <w:ind w:left="-851" w:firstLine="851"/>
        <w:jc w:val="both"/>
        <w:rPr>
          <w:rFonts w:ascii="Times New Roman" w:hAnsi="Times New Roman"/>
          <w:sz w:val="28"/>
          <w:szCs w:val="28"/>
        </w:rPr>
      </w:pPr>
      <w:r w:rsidRPr="00D262A0">
        <w:rPr>
          <w:rFonts w:ascii="Times New Roman" w:hAnsi="Times New Roman"/>
          <w:sz w:val="28"/>
          <w:szCs w:val="28"/>
        </w:rPr>
        <w:t>Анкета, заявление, письм</w:t>
      </w:r>
      <w:proofErr w:type="gramStart"/>
      <w:r w:rsidRPr="00D262A0">
        <w:rPr>
          <w:rFonts w:ascii="Times New Roman" w:hAnsi="Times New Roman"/>
          <w:sz w:val="28"/>
          <w:szCs w:val="28"/>
        </w:rPr>
        <w:t>о(</w:t>
      </w:r>
      <w:proofErr w:type="gramEnd"/>
      <w:r w:rsidRPr="00D262A0">
        <w:rPr>
          <w:rFonts w:ascii="Times New Roman" w:hAnsi="Times New Roman"/>
          <w:sz w:val="28"/>
          <w:szCs w:val="28"/>
        </w:rPr>
        <w:t xml:space="preserve">-а) </w:t>
      </w:r>
      <w:proofErr w:type="spellStart"/>
      <w:r w:rsidRPr="00D262A0">
        <w:rPr>
          <w:rFonts w:ascii="Times New Roman" w:hAnsi="Times New Roman"/>
          <w:sz w:val="28"/>
          <w:szCs w:val="28"/>
        </w:rPr>
        <w:t>рекомендателя</w:t>
      </w:r>
      <w:proofErr w:type="spellEnd"/>
      <w:r w:rsidRPr="00D262A0">
        <w:rPr>
          <w:rFonts w:ascii="Times New Roman" w:hAnsi="Times New Roman"/>
          <w:sz w:val="28"/>
          <w:szCs w:val="28"/>
        </w:rPr>
        <w:t xml:space="preserve">(-ей), согласие на обработку персональных данных для участия в конкурсном отборе в резерв управленческих кадров </w:t>
      </w:r>
      <w:proofErr w:type="spellStart"/>
      <w:r w:rsidR="00D262A0" w:rsidRPr="00D262A0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="00D262A0" w:rsidRPr="00D262A0"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Pr="00D262A0">
        <w:rPr>
          <w:rFonts w:ascii="Times New Roman" w:hAnsi="Times New Roman"/>
          <w:sz w:val="28"/>
          <w:szCs w:val="28"/>
        </w:rPr>
        <w:t xml:space="preserve">, согласие на обработку персональных данных, разрешенных субъектом персональных данных для распространения представляются в администрацию </w:t>
      </w:r>
      <w:proofErr w:type="spellStart"/>
      <w:r w:rsidR="00D262A0" w:rsidRPr="00D262A0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="00D262A0" w:rsidRPr="00D262A0">
        <w:rPr>
          <w:rFonts w:ascii="Times New Roman" w:hAnsi="Times New Roman"/>
          <w:sz w:val="28"/>
          <w:szCs w:val="28"/>
        </w:rPr>
        <w:t xml:space="preserve"> района Пензенской области </w:t>
      </w:r>
      <w:r w:rsidRPr="00D262A0">
        <w:rPr>
          <w:rFonts w:ascii="Times New Roman" w:hAnsi="Times New Roman"/>
          <w:sz w:val="28"/>
          <w:szCs w:val="28"/>
        </w:rPr>
        <w:t xml:space="preserve">с </w:t>
      </w:r>
      <w:r w:rsidR="00D262A0" w:rsidRPr="00D262A0">
        <w:rPr>
          <w:rFonts w:ascii="Times New Roman" w:hAnsi="Times New Roman"/>
          <w:sz w:val="28"/>
          <w:szCs w:val="28"/>
        </w:rPr>
        <w:t>01.12.2025</w:t>
      </w:r>
      <w:r w:rsidRPr="00D262A0">
        <w:rPr>
          <w:rFonts w:ascii="Times New Roman" w:hAnsi="Times New Roman"/>
          <w:sz w:val="28"/>
          <w:szCs w:val="28"/>
        </w:rPr>
        <w:t xml:space="preserve"> по </w:t>
      </w:r>
      <w:r w:rsidR="00D262A0" w:rsidRPr="00D262A0">
        <w:rPr>
          <w:rFonts w:ascii="Times New Roman" w:hAnsi="Times New Roman"/>
          <w:sz w:val="28"/>
          <w:szCs w:val="28"/>
        </w:rPr>
        <w:t>30.12.2025</w:t>
      </w:r>
      <w:r w:rsidRPr="00D262A0">
        <w:rPr>
          <w:rFonts w:ascii="Times New Roman" w:hAnsi="Times New Roman"/>
          <w:sz w:val="28"/>
          <w:szCs w:val="28"/>
        </w:rPr>
        <w:t xml:space="preserve"> года  (включительно) по адресу: </w:t>
      </w:r>
      <w:r w:rsidR="00D262A0" w:rsidRPr="00D262A0">
        <w:rPr>
          <w:rFonts w:ascii="Times New Roman" w:hAnsi="Times New Roman"/>
          <w:color w:val="000000"/>
          <w:sz w:val="28"/>
          <w:szCs w:val="28"/>
        </w:rPr>
        <w:t xml:space="preserve">с. </w:t>
      </w:r>
      <w:proofErr w:type="spellStart"/>
      <w:r w:rsidR="00D262A0" w:rsidRPr="00D262A0">
        <w:rPr>
          <w:rFonts w:ascii="Times New Roman" w:hAnsi="Times New Roman"/>
          <w:color w:val="000000"/>
          <w:sz w:val="28"/>
          <w:szCs w:val="28"/>
        </w:rPr>
        <w:t>Р.Камешкир</w:t>
      </w:r>
      <w:proofErr w:type="spellEnd"/>
      <w:r w:rsidR="00D262A0" w:rsidRPr="00D262A0">
        <w:rPr>
          <w:rFonts w:ascii="Times New Roman" w:hAnsi="Times New Roman"/>
          <w:color w:val="000000"/>
          <w:sz w:val="28"/>
          <w:szCs w:val="28"/>
        </w:rPr>
        <w:t xml:space="preserve">, ул. Радищева, 15  с 8 до 12 часов и с 13 до 17 часов,  второй этаж </w:t>
      </w:r>
      <w:proofErr w:type="spellStart"/>
      <w:r w:rsidR="00D262A0" w:rsidRPr="00D262A0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="00D262A0" w:rsidRPr="00D262A0">
        <w:rPr>
          <w:rFonts w:ascii="Times New Roman" w:hAnsi="Times New Roman"/>
          <w:color w:val="000000"/>
          <w:sz w:val="28"/>
          <w:szCs w:val="28"/>
        </w:rPr>
        <w:t xml:space="preserve">. № 5, </w:t>
      </w:r>
      <w:r w:rsidRPr="00D262A0">
        <w:rPr>
          <w:rFonts w:ascii="Times New Roman" w:hAnsi="Times New Roman"/>
          <w:sz w:val="28"/>
          <w:szCs w:val="28"/>
        </w:rPr>
        <w:t>кроме праздничных и выходных (суббота и воскресенье) дней.</w:t>
      </w:r>
    </w:p>
    <w:p w:rsidR="00793A20" w:rsidRPr="00D262A0" w:rsidRDefault="00793A20" w:rsidP="00D262A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262A0">
        <w:rPr>
          <w:rFonts w:ascii="Times New Roman" w:hAnsi="Times New Roman"/>
          <w:sz w:val="28"/>
          <w:szCs w:val="28"/>
        </w:rPr>
        <w:t xml:space="preserve">Предполагаемые даты и место проведения конкурсного отбора в резерв управленческих кадров </w:t>
      </w:r>
      <w:r w:rsidR="00EE79D9">
        <w:rPr>
          <w:rFonts w:ascii="Times New Roman" w:hAnsi="Times New Roman"/>
          <w:sz w:val="28"/>
          <w:szCs w:val="28"/>
        </w:rPr>
        <w:t>Камешкирского</w:t>
      </w:r>
      <w:bookmarkStart w:id="0" w:name="_GoBack"/>
      <w:bookmarkEnd w:id="0"/>
      <w:r w:rsidRPr="00D262A0">
        <w:rPr>
          <w:rFonts w:ascii="Times New Roman" w:hAnsi="Times New Roman"/>
          <w:sz w:val="28"/>
          <w:szCs w:val="28"/>
        </w:rPr>
        <w:t xml:space="preserve"> района:</w:t>
      </w:r>
    </w:p>
    <w:p w:rsidR="00793A20" w:rsidRPr="00D262A0" w:rsidRDefault="00793A20" w:rsidP="00D262A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262A0">
        <w:rPr>
          <w:rFonts w:ascii="Times New Roman" w:hAnsi="Times New Roman"/>
          <w:sz w:val="28"/>
          <w:szCs w:val="28"/>
        </w:rPr>
        <w:lastRenderedPageBreak/>
        <w:t>1 (заочный) этап – «</w:t>
      </w:r>
      <w:r w:rsidR="00D262A0" w:rsidRPr="00D262A0">
        <w:rPr>
          <w:rFonts w:ascii="Times New Roman" w:hAnsi="Times New Roman"/>
          <w:sz w:val="28"/>
          <w:szCs w:val="28"/>
        </w:rPr>
        <w:t>14</w:t>
      </w:r>
      <w:r w:rsidRPr="00D262A0">
        <w:rPr>
          <w:rFonts w:ascii="Times New Roman" w:hAnsi="Times New Roman"/>
          <w:sz w:val="28"/>
          <w:szCs w:val="28"/>
        </w:rPr>
        <w:t>»</w:t>
      </w:r>
      <w:r w:rsidR="00D262A0" w:rsidRPr="00D262A0">
        <w:rPr>
          <w:rFonts w:ascii="Times New Roman" w:hAnsi="Times New Roman"/>
          <w:sz w:val="28"/>
          <w:szCs w:val="28"/>
        </w:rPr>
        <w:t xml:space="preserve"> января 2026 года</w:t>
      </w:r>
    </w:p>
    <w:p w:rsidR="00793A20" w:rsidRPr="00D262A0" w:rsidRDefault="00793A20" w:rsidP="00D262A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262A0">
        <w:rPr>
          <w:rFonts w:ascii="Times New Roman" w:hAnsi="Times New Roman"/>
          <w:sz w:val="28"/>
          <w:szCs w:val="28"/>
        </w:rPr>
        <w:t>«</w:t>
      </w:r>
      <w:r w:rsidR="00D262A0" w:rsidRPr="00D262A0">
        <w:rPr>
          <w:rFonts w:ascii="Times New Roman" w:hAnsi="Times New Roman"/>
          <w:sz w:val="28"/>
          <w:szCs w:val="28"/>
        </w:rPr>
        <w:t>14</w:t>
      </w:r>
      <w:r w:rsidRPr="00D262A0">
        <w:rPr>
          <w:rFonts w:ascii="Times New Roman" w:hAnsi="Times New Roman"/>
          <w:sz w:val="28"/>
          <w:szCs w:val="28"/>
        </w:rPr>
        <w:t xml:space="preserve">» </w:t>
      </w:r>
      <w:r w:rsidR="00D262A0" w:rsidRPr="00D262A0">
        <w:rPr>
          <w:rFonts w:ascii="Times New Roman" w:hAnsi="Times New Roman"/>
          <w:sz w:val="28"/>
          <w:szCs w:val="28"/>
        </w:rPr>
        <w:t>января 2026 года</w:t>
      </w:r>
      <w:r w:rsidRPr="00D262A0">
        <w:rPr>
          <w:rFonts w:ascii="Times New Roman" w:hAnsi="Times New Roman"/>
          <w:sz w:val="28"/>
          <w:szCs w:val="28"/>
        </w:rPr>
        <w:t xml:space="preserve"> в 13.00 часов – оценка профессиональных и личностных качеств кандидата с использованием комплексного тестирования и групповой дискуссии (</w:t>
      </w:r>
      <w:proofErr w:type="spellStart"/>
      <w:r w:rsidR="00D262A0" w:rsidRPr="00D262A0">
        <w:rPr>
          <w:rFonts w:ascii="Times New Roman" w:hAnsi="Times New Roman"/>
          <w:color w:val="000000"/>
          <w:sz w:val="28"/>
          <w:szCs w:val="28"/>
        </w:rPr>
        <w:t>с.Р.Камешкир</w:t>
      </w:r>
      <w:proofErr w:type="spellEnd"/>
      <w:r w:rsidR="00D262A0" w:rsidRPr="00D262A0">
        <w:rPr>
          <w:rFonts w:ascii="Times New Roman" w:hAnsi="Times New Roman"/>
          <w:color w:val="000000"/>
          <w:sz w:val="28"/>
          <w:szCs w:val="28"/>
        </w:rPr>
        <w:t xml:space="preserve">, ул. Радищева, 15  с 8 до 12 часов и с 13 до 17 часов,  второй этаж </w:t>
      </w:r>
      <w:proofErr w:type="spellStart"/>
      <w:r w:rsidR="00D262A0" w:rsidRPr="00D262A0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="00D262A0" w:rsidRPr="00D262A0">
        <w:rPr>
          <w:rFonts w:ascii="Times New Roman" w:hAnsi="Times New Roman"/>
          <w:color w:val="000000"/>
          <w:sz w:val="28"/>
          <w:szCs w:val="28"/>
        </w:rPr>
        <w:t>. № 5</w:t>
      </w:r>
      <w:r w:rsidRPr="00D262A0">
        <w:rPr>
          <w:rFonts w:ascii="Times New Roman" w:hAnsi="Times New Roman"/>
          <w:sz w:val="28"/>
          <w:szCs w:val="28"/>
        </w:rPr>
        <w:t>).</w:t>
      </w:r>
    </w:p>
    <w:p w:rsidR="00D262A0" w:rsidRPr="00D262A0" w:rsidRDefault="00D262A0" w:rsidP="00D262A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262A0">
        <w:rPr>
          <w:rFonts w:ascii="Times New Roman" w:hAnsi="Times New Roman"/>
          <w:sz w:val="28"/>
          <w:szCs w:val="28"/>
        </w:rPr>
        <w:t>2 (очный) этап – «29» января 2026 года</w:t>
      </w:r>
    </w:p>
    <w:p w:rsidR="00793A20" w:rsidRPr="00D262A0" w:rsidRDefault="00793A20" w:rsidP="00D262A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262A0">
        <w:rPr>
          <w:rFonts w:ascii="Times New Roman" w:hAnsi="Times New Roman"/>
          <w:sz w:val="28"/>
          <w:szCs w:val="28"/>
        </w:rPr>
        <w:t>«</w:t>
      </w:r>
      <w:r w:rsidR="00D262A0" w:rsidRPr="00D262A0">
        <w:rPr>
          <w:rFonts w:ascii="Times New Roman" w:hAnsi="Times New Roman"/>
          <w:sz w:val="28"/>
          <w:szCs w:val="28"/>
        </w:rPr>
        <w:t>29</w:t>
      </w:r>
      <w:r w:rsidRPr="00D262A0">
        <w:rPr>
          <w:rFonts w:ascii="Times New Roman" w:hAnsi="Times New Roman"/>
          <w:sz w:val="28"/>
          <w:szCs w:val="28"/>
        </w:rPr>
        <w:t xml:space="preserve">» </w:t>
      </w:r>
      <w:r w:rsidR="00D262A0" w:rsidRPr="00D262A0">
        <w:rPr>
          <w:rFonts w:ascii="Times New Roman" w:hAnsi="Times New Roman"/>
          <w:sz w:val="28"/>
          <w:szCs w:val="28"/>
        </w:rPr>
        <w:t>января 2026</w:t>
      </w:r>
      <w:r w:rsidRPr="00D262A0">
        <w:rPr>
          <w:rFonts w:ascii="Times New Roman" w:hAnsi="Times New Roman"/>
          <w:sz w:val="28"/>
          <w:szCs w:val="28"/>
        </w:rPr>
        <w:t xml:space="preserve"> года в 13.00 часов – индивидуальное собеседование (</w:t>
      </w:r>
      <w:proofErr w:type="spellStart"/>
      <w:r w:rsidR="00D262A0" w:rsidRPr="00D262A0">
        <w:rPr>
          <w:rFonts w:ascii="Times New Roman" w:hAnsi="Times New Roman"/>
          <w:color w:val="000000"/>
          <w:sz w:val="28"/>
          <w:szCs w:val="28"/>
        </w:rPr>
        <w:t>с.Р.Камешкир</w:t>
      </w:r>
      <w:proofErr w:type="spellEnd"/>
      <w:r w:rsidR="00D262A0" w:rsidRPr="00D262A0">
        <w:rPr>
          <w:rFonts w:ascii="Times New Roman" w:hAnsi="Times New Roman"/>
          <w:color w:val="000000"/>
          <w:sz w:val="28"/>
          <w:szCs w:val="28"/>
        </w:rPr>
        <w:t xml:space="preserve">, ул. Радищева, 15  с 8 до 12 часов и с 13 до 17 часов,  второй этаж </w:t>
      </w:r>
      <w:proofErr w:type="spellStart"/>
      <w:r w:rsidR="00D262A0" w:rsidRPr="00D262A0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="00D262A0" w:rsidRPr="00D262A0">
        <w:rPr>
          <w:rFonts w:ascii="Times New Roman" w:hAnsi="Times New Roman"/>
          <w:color w:val="000000"/>
          <w:sz w:val="28"/>
          <w:szCs w:val="28"/>
        </w:rPr>
        <w:t>. № 5</w:t>
      </w:r>
      <w:r w:rsidRPr="00D262A0">
        <w:rPr>
          <w:rFonts w:ascii="Times New Roman" w:hAnsi="Times New Roman"/>
          <w:sz w:val="28"/>
          <w:szCs w:val="28"/>
        </w:rPr>
        <w:t>).</w:t>
      </w:r>
    </w:p>
    <w:p w:rsidR="00793A20" w:rsidRPr="00D262A0" w:rsidRDefault="00793A20" w:rsidP="00D262A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262A0">
        <w:rPr>
          <w:rFonts w:ascii="Times New Roman" w:hAnsi="Times New Roman"/>
          <w:sz w:val="28"/>
          <w:szCs w:val="28"/>
        </w:rPr>
        <w:t xml:space="preserve">Справки об условиях проведения конкурсного отбора, необходимых документах предоставляются по тел.: </w:t>
      </w:r>
      <w:r w:rsidR="00D262A0" w:rsidRPr="00D262A0">
        <w:rPr>
          <w:rFonts w:ascii="Times New Roman" w:hAnsi="Times New Roman"/>
          <w:sz w:val="28"/>
          <w:szCs w:val="28"/>
        </w:rPr>
        <w:t xml:space="preserve">88414522306, </w:t>
      </w:r>
      <w:proofErr w:type="spellStart"/>
      <w:r w:rsidR="00D262A0" w:rsidRPr="00D262A0">
        <w:rPr>
          <w:rFonts w:ascii="Times New Roman" w:hAnsi="Times New Roman"/>
          <w:sz w:val="28"/>
          <w:szCs w:val="28"/>
          <w:lang w:val="en-US"/>
        </w:rPr>
        <w:t>juristykameshkir</w:t>
      </w:r>
      <w:proofErr w:type="spellEnd"/>
      <w:r w:rsidR="00D262A0" w:rsidRPr="00D262A0">
        <w:rPr>
          <w:rFonts w:ascii="Times New Roman" w:hAnsi="Times New Roman"/>
          <w:sz w:val="28"/>
          <w:szCs w:val="28"/>
        </w:rPr>
        <w:t>@</w:t>
      </w:r>
      <w:r w:rsidR="00D262A0" w:rsidRPr="00D262A0">
        <w:rPr>
          <w:rFonts w:ascii="Times New Roman" w:hAnsi="Times New Roman"/>
          <w:sz w:val="28"/>
          <w:szCs w:val="28"/>
          <w:lang w:val="en-US"/>
        </w:rPr>
        <w:t>rambler</w:t>
      </w:r>
      <w:r w:rsidR="00D262A0" w:rsidRPr="00D262A0">
        <w:rPr>
          <w:rFonts w:ascii="Times New Roman" w:hAnsi="Times New Roman"/>
          <w:sz w:val="28"/>
          <w:szCs w:val="28"/>
        </w:rPr>
        <w:t>.</w:t>
      </w:r>
      <w:proofErr w:type="spellStart"/>
      <w:r w:rsidR="00D262A0" w:rsidRPr="00D262A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793A20" w:rsidRPr="00D262A0" w:rsidRDefault="00793A20" w:rsidP="00D262A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B37F6" w:rsidRPr="00D262A0" w:rsidRDefault="00AB37F6" w:rsidP="00D262A0">
      <w:pPr>
        <w:jc w:val="both"/>
        <w:rPr>
          <w:sz w:val="28"/>
          <w:szCs w:val="28"/>
        </w:rPr>
      </w:pPr>
    </w:p>
    <w:sectPr w:rsidR="00AB37F6" w:rsidRPr="00D262A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83F" w:rsidRDefault="00CE683F" w:rsidP="00793A20">
      <w:pPr>
        <w:spacing w:after="0" w:line="240" w:lineRule="auto"/>
      </w:pPr>
      <w:r>
        <w:separator/>
      </w:r>
    </w:p>
  </w:endnote>
  <w:endnote w:type="continuationSeparator" w:id="0">
    <w:p w:rsidR="00CE683F" w:rsidRDefault="00CE683F" w:rsidP="00793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83F" w:rsidRDefault="00CE683F" w:rsidP="00793A20">
      <w:pPr>
        <w:spacing w:after="0" w:line="240" w:lineRule="auto"/>
      </w:pPr>
      <w:r>
        <w:separator/>
      </w:r>
    </w:p>
  </w:footnote>
  <w:footnote w:type="continuationSeparator" w:id="0">
    <w:p w:rsidR="00CE683F" w:rsidRDefault="00CE683F" w:rsidP="00793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A20" w:rsidRPr="00793A20" w:rsidRDefault="00793A20">
    <w:pPr>
      <w:pStyle w:val="a6"/>
      <w:rPr>
        <w:rFonts w:ascii="Times New Roman" w:hAnsi="Times New Roman"/>
        <w:b/>
        <w:sz w:val="28"/>
        <w:szCs w:val="28"/>
      </w:rPr>
    </w:pPr>
    <w:r w:rsidRPr="00793A20">
      <w:rPr>
        <w:rFonts w:ascii="Times New Roman" w:hAnsi="Times New Roman"/>
        <w:b/>
        <w:sz w:val="28"/>
        <w:szCs w:val="28"/>
      </w:rPr>
      <w:t>Дата размещения 01.12.2025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8498A"/>
    <w:multiLevelType w:val="hybridMultilevel"/>
    <w:tmpl w:val="EA24E790"/>
    <w:lvl w:ilvl="0" w:tplc="79AACA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20"/>
    <w:rsid w:val="00793A20"/>
    <w:rsid w:val="00AB37F6"/>
    <w:rsid w:val="00CE683F"/>
    <w:rsid w:val="00D262A0"/>
    <w:rsid w:val="00EE79D9"/>
    <w:rsid w:val="00FB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A2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autoRedefine/>
    <w:uiPriority w:val="99"/>
    <w:semiHidden/>
    <w:rsid w:val="00793A20"/>
    <w:pPr>
      <w:spacing w:after="0" w:line="360" w:lineRule="auto"/>
      <w:ind w:firstLine="720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93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793A20"/>
    <w:rPr>
      <w:sz w:val="28"/>
      <w:szCs w:val="28"/>
      <w:vertAlign w:val="superscript"/>
    </w:rPr>
  </w:style>
  <w:style w:type="paragraph" w:styleId="a6">
    <w:name w:val="header"/>
    <w:basedOn w:val="a"/>
    <w:link w:val="a7"/>
    <w:uiPriority w:val="99"/>
    <w:unhideWhenUsed/>
    <w:rsid w:val="0079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3A20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9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3A2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A2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autoRedefine/>
    <w:uiPriority w:val="99"/>
    <w:semiHidden/>
    <w:rsid w:val="00793A20"/>
    <w:pPr>
      <w:spacing w:after="0" w:line="360" w:lineRule="auto"/>
      <w:ind w:firstLine="720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93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793A20"/>
    <w:rPr>
      <w:sz w:val="28"/>
      <w:szCs w:val="28"/>
      <w:vertAlign w:val="superscript"/>
    </w:rPr>
  </w:style>
  <w:style w:type="paragraph" w:styleId="a6">
    <w:name w:val="header"/>
    <w:basedOn w:val="a"/>
    <w:link w:val="a7"/>
    <w:uiPriority w:val="99"/>
    <w:unhideWhenUsed/>
    <w:rsid w:val="0079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3A20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9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3A2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2025-09-20T05:45:00Z</dcterms:created>
  <dcterms:modified xsi:type="dcterms:W3CDTF">2025-12-01T04:58:00Z</dcterms:modified>
</cp:coreProperties>
</file>