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B0B" w:rsidRDefault="005C6B0B" w:rsidP="005C6B0B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-75565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B0B" w:rsidRDefault="005C6B0B" w:rsidP="005C6B0B">
      <w:pPr>
        <w:jc w:val="both"/>
      </w:pP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C6B0B" w:rsidTr="005C6B0B">
        <w:trPr>
          <w:trHeight w:val="397"/>
        </w:trPr>
        <w:tc>
          <w:tcPr>
            <w:tcW w:w="9606" w:type="dxa"/>
          </w:tcPr>
          <w:p w:rsidR="005C6B0B" w:rsidRDefault="005C6B0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C6B0B" w:rsidTr="005C6B0B">
        <w:tc>
          <w:tcPr>
            <w:tcW w:w="9606" w:type="dxa"/>
            <w:hideMark/>
          </w:tcPr>
          <w:p w:rsidR="005C6B0B" w:rsidRDefault="005C6B0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5C6B0B" w:rsidTr="005C6B0B">
        <w:trPr>
          <w:trHeight w:val="397"/>
        </w:trPr>
        <w:tc>
          <w:tcPr>
            <w:tcW w:w="9606" w:type="dxa"/>
            <w:hideMark/>
          </w:tcPr>
          <w:p w:rsidR="005C6B0B" w:rsidRDefault="005C6B0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5C6B0B" w:rsidTr="005C6B0B">
        <w:trPr>
          <w:trHeight w:val="314"/>
        </w:trPr>
        <w:tc>
          <w:tcPr>
            <w:tcW w:w="9606" w:type="dxa"/>
          </w:tcPr>
          <w:p w:rsidR="005C6B0B" w:rsidRDefault="005C6B0B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5C6B0B" w:rsidTr="005C6B0B">
        <w:trPr>
          <w:trHeight w:val="548"/>
        </w:trPr>
        <w:tc>
          <w:tcPr>
            <w:tcW w:w="9606" w:type="dxa"/>
            <w:vAlign w:val="center"/>
            <w:hideMark/>
          </w:tcPr>
          <w:p w:rsidR="005C6B0B" w:rsidRDefault="005C6B0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5C6B0B" w:rsidTr="005C6B0B">
        <w:trPr>
          <w:trHeight w:val="212"/>
        </w:trPr>
        <w:tc>
          <w:tcPr>
            <w:tcW w:w="9606" w:type="dxa"/>
            <w:vAlign w:val="center"/>
          </w:tcPr>
          <w:p w:rsidR="005C6B0B" w:rsidRDefault="005C6B0B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5C6B0B" w:rsidRDefault="005C6B0B" w:rsidP="005C6B0B">
      <w:pPr>
        <w:jc w:val="both"/>
      </w:pPr>
    </w:p>
    <w:p w:rsidR="005C6B0B" w:rsidRDefault="005C6B0B" w:rsidP="005C6B0B">
      <w:pPr>
        <w:jc w:val="both"/>
        <w:rPr>
          <w:b/>
        </w:rPr>
      </w:pPr>
    </w:p>
    <w:p w:rsidR="005C6B0B" w:rsidRDefault="005C6B0B" w:rsidP="005C6B0B">
      <w:pPr>
        <w:jc w:val="both"/>
      </w:pPr>
    </w:p>
    <w:p w:rsidR="005C6B0B" w:rsidRDefault="005C6B0B" w:rsidP="005C6B0B">
      <w:pPr>
        <w:jc w:val="both"/>
      </w:pPr>
    </w:p>
    <w:p w:rsidR="005C6B0B" w:rsidRDefault="005C6B0B" w:rsidP="005C6B0B">
      <w:pPr>
        <w:jc w:val="both"/>
      </w:pPr>
    </w:p>
    <w:tbl>
      <w:tblPr>
        <w:tblpPr w:leftFromText="180" w:rightFromText="180" w:bottomFromText="200" w:vertAnchor="text" w:horzAnchor="page" w:tblpX="4561" w:tblpY="5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992"/>
        <w:gridCol w:w="539"/>
      </w:tblGrid>
      <w:tr w:rsidR="005C6B0B" w:rsidTr="005C6B0B">
        <w:tc>
          <w:tcPr>
            <w:tcW w:w="284" w:type="dxa"/>
            <w:vAlign w:val="bottom"/>
            <w:hideMark/>
          </w:tcPr>
          <w:p w:rsidR="005C6B0B" w:rsidRDefault="005C6B0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C6B0B" w:rsidRDefault="00014D1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06.03.19</w:t>
            </w:r>
          </w:p>
        </w:tc>
        <w:tc>
          <w:tcPr>
            <w:tcW w:w="992" w:type="dxa"/>
            <w:vAlign w:val="bottom"/>
            <w:hideMark/>
          </w:tcPr>
          <w:p w:rsidR="005C6B0B" w:rsidRDefault="005C6B0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C6B0B" w:rsidRDefault="00014D1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65</w:t>
            </w:r>
            <w:bookmarkStart w:id="0" w:name="_GoBack"/>
            <w:bookmarkEnd w:id="0"/>
          </w:p>
        </w:tc>
      </w:tr>
      <w:tr w:rsidR="005C6B0B" w:rsidTr="005C6B0B">
        <w:tc>
          <w:tcPr>
            <w:tcW w:w="4650" w:type="dxa"/>
            <w:gridSpan w:val="4"/>
            <w:hideMark/>
          </w:tcPr>
          <w:p w:rsidR="005C6B0B" w:rsidRDefault="005C6B0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</w:t>
            </w: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5C6B0B" w:rsidRDefault="005C6B0B" w:rsidP="005C6B0B">
      <w:pPr>
        <w:jc w:val="both"/>
      </w:pPr>
    </w:p>
    <w:p w:rsidR="005C6B0B" w:rsidRDefault="005C6B0B" w:rsidP="005C6B0B">
      <w:pPr>
        <w:jc w:val="both"/>
      </w:pPr>
    </w:p>
    <w:p w:rsidR="005C6B0B" w:rsidRDefault="005C6B0B" w:rsidP="005C6B0B">
      <w:pPr>
        <w:jc w:val="both"/>
        <w:rPr>
          <w:b/>
        </w:rPr>
      </w:pPr>
      <w:r>
        <w:t xml:space="preserve">  </w:t>
      </w:r>
    </w:p>
    <w:p w:rsidR="005C6B0B" w:rsidRDefault="005C6B0B" w:rsidP="005C6B0B">
      <w:pPr>
        <w:jc w:val="both"/>
        <w:rPr>
          <w:b/>
        </w:rPr>
      </w:pPr>
    </w:p>
    <w:p w:rsidR="005C6B0B" w:rsidRDefault="005C6B0B" w:rsidP="005C6B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 силу </w:t>
      </w:r>
      <w:r w:rsidRPr="00535743">
        <w:rPr>
          <w:b/>
          <w:sz w:val="28"/>
          <w:szCs w:val="28"/>
        </w:rPr>
        <w:t>постановлени</w:t>
      </w:r>
      <w:r>
        <w:rPr>
          <w:b/>
          <w:sz w:val="28"/>
          <w:szCs w:val="28"/>
        </w:rPr>
        <w:t>е</w:t>
      </w:r>
      <w:r w:rsidRPr="00535743">
        <w:rPr>
          <w:b/>
          <w:sz w:val="28"/>
          <w:szCs w:val="28"/>
        </w:rPr>
        <w:t xml:space="preserve"> администрации </w:t>
      </w:r>
      <w:proofErr w:type="spellStart"/>
      <w:r w:rsidRPr="00535743">
        <w:rPr>
          <w:b/>
          <w:sz w:val="28"/>
          <w:szCs w:val="28"/>
        </w:rPr>
        <w:t>Камешкирского</w:t>
      </w:r>
      <w:proofErr w:type="spellEnd"/>
      <w:r w:rsidRPr="00535743">
        <w:rPr>
          <w:b/>
          <w:sz w:val="28"/>
          <w:szCs w:val="28"/>
        </w:rPr>
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</w:r>
      <w:proofErr w:type="spellStart"/>
      <w:r w:rsidRPr="00535743">
        <w:rPr>
          <w:b/>
          <w:sz w:val="28"/>
          <w:szCs w:val="28"/>
        </w:rPr>
        <w:t>Камешкирского</w:t>
      </w:r>
      <w:proofErr w:type="spellEnd"/>
      <w:r w:rsidRPr="00535743">
        <w:rPr>
          <w:b/>
          <w:sz w:val="28"/>
          <w:szCs w:val="28"/>
        </w:rPr>
        <w:t xml:space="preserve"> района Пензенской области»</w:t>
      </w:r>
      <w:r>
        <w:rPr>
          <w:b/>
          <w:sz w:val="28"/>
          <w:szCs w:val="28"/>
        </w:rPr>
        <w:t>.</w:t>
      </w:r>
    </w:p>
    <w:p w:rsidR="005C6B0B" w:rsidRDefault="005C6B0B" w:rsidP="005C6B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t xml:space="preserve">   </w:t>
      </w:r>
      <w:r>
        <w:rPr>
          <w:color w:val="000000"/>
          <w:sz w:val="28"/>
          <w:szCs w:val="28"/>
        </w:rPr>
        <w:t xml:space="preserve">В целях приведения муниципальных правовых актов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в соответствие с действующим законодательством</w:t>
      </w:r>
      <w:r>
        <w:rPr>
          <w:sz w:val="28"/>
          <w:szCs w:val="28"/>
        </w:rPr>
        <w:t xml:space="preserve">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t xml:space="preserve">,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5C6B0B" w:rsidRDefault="005C6B0B" w:rsidP="005C6B0B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5C6B0B" w:rsidRPr="005C6B0B" w:rsidRDefault="005C6B0B" w:rsidP="005C6B0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C6B0B">
        <w:rPr>
          <w:sz w:val="28"/>
          <w:szCs w:val="28"/>
        </w:rPr>
        <w:t xml:space="preserve">Признать утратившим силу  постановление администрации </w:t>
      </w:r>
      <w:proofErr w:type="spellStart"/>
      <w:r w:rsidRPr="005C6B0B">
        <w:rPr>
          <w:sz w:val="28"/>
          <w:szCs w:val="28"/>
        </w:rPr>
        <w:t>Камешкирского</w:t>
      </w:r>
      <w:proofErr w:type="spellEnd"/>
      <w:r w:rsidRPr="005C6B0B">
        <w:rPr>
          <w:sz w:val="28"/>
          <w:szCs w:val="28"/>
        </w:rPr>
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</w:r>
      <w:proofErr w:type="spellStart"/>
      <w:r w:rsidRPr="005C6B0B">
        <w:rPr>
          <w:sz w:val="28"/>
          <w:szCs w:val="28"/>
        </w:rPr>
        <w:t>Камешкирского</w:t>
      </w:r>
      <w:proofErr w:type="spellEnd"/>
      <w:r w:rsidRPr="005C6B0B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>.</w:t>
      </w:r>
    </w:p>
    <w:p w:rsidR="005C6B0B" w:rsidRDefault="005C6B0B" w:rsidP="005C6B0B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вестник».</w:t>
      </w:r>
    </w:p>
    <w:p w:rsidR="005C6B0B" w:rsidRDefault="005C6B0B" w:rsidP="005C6B0B">
      <w:pPr>
        <w:pStyle w:val="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на следующий день  после дня его официального опубликования. </w:t>
      </w:r>
    </w:p>
    <w:p w:rsidR="005C6B0B" w:rsidRDefault="005C6B0B" w:rsidP="005C6B0B">
      <w:pPr>
        <w:pStyle w:val="1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5C6B0B" w:rsidRDefault="005C6B0B" w:rsidP="005C6B0B">
      <w:pPr>
        <w:pStyle w:val="1"/>
        <w:shd w:val="clear" w:color="auto" w:fill="auto"/>
        <w:spacing w:before="0" w:after="0" w:line="240" w:lineRule="auto"/>
        <w:ind w:right="900"/>
        <w:jc w:val="left"/>
        <w:rPr>
          <w:sz w:val="28"/>
          <w:szCs w:val="28"/>
        </w:rPr>
      </w:pPr>
    </w:p>
    <w:p w:rsidR="005C6B0B" w:rsidRDefault="005C6B0B" w:rsidP="005C6B0B">
      <w:pPr>
        <w:pStyle w:val="1"/>
        <w:shd w:val="clear" w:color="auto" w:fill="auto"/>
        <w:spacing w:before="0" w:after="0" w:line="240" w:lineRule="auto"/>
        <w:ind w:right="90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5C6B0B" w:rsidRDefault="005C6B0B" w:rsidP="005C6B0B">
      <w:pPr>
        <w:pStyle w:val="1"/>
        <w:shd w:val="clear" w:color="auto" w:fill="auto"/>
        <w:spacing w:before="0" w:after="0" w:line="240" w:lineRule="auto"/>
        <w:ind w:right="900"/>
        <w:jc w:val="left"/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8A3CB7" w:rsidRDefault="00014D15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5110E"/>
    <w:multiLevelType w:val="hybridMultilevel"/>
    <w:tmpl w:val="A1C21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0B"/>
    <w:rsid w:val="00014D15"/>
    <w:rsid w:val="005C6B0B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B0B"/>
    <w:pPr>
      <w:ind w:left="720"/>
      <w:contextualSpacing/>
    </w:pPr>
  </w:style>
  <w:style w:type="character" w:customStyle="1" w:styleId="a4">
    <w:name w:val="Основной текст_"/>
    <w:link w:val="1"/>
    <w:locked/>
    <w:rsid w:val="005C6B0B"/>
    <w:rPr>
      <w:rFonts w:ascii="Times New Roman" w:eastAsia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5C6B0B"/>
    <w:pPr>
      <w:widowControl w:val="0"/>
      <w:shd w:val="clear" w:color="auto" w:fill="FFFFFF"/>
      <w:spacing w:before="840" w:after="300" w:line="0" w:lineRule="atLeast"/>
      <w:jc w:val="both"/>
    </w:pPr>
    <w:rPr>
      <w:spacing w:val="9"/>
      <w:sz w:val="19"/>
      <w:szCs w:val="19"/>
      <w:lang w:eastAsia="en-US"/>
    </w:rPr>
  </w:style>
  <w:style w:type="paragraph" w:customStyle="1" w:styleId="ConsPlusTitle">
    <w:name w:val="ConsPlusTitle"/>
    <w:rsid w:val="005C6B0B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6B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B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B0B"/>
    <w:pPr>
      <w:ind w:left="720"/>
      <w:contextualSpacing/>
    </w:pPr>
  </w:style>
  <w:style w:type="character" w:customStyle="1" w:styleId="a4">
    <w:name w:val="Основной текст_"/>
    <w:link w:val="1"/>
    <w:locked/>
    <w:rsid w:val="005C6B0B"/>
    <w:rPr>
      <w:rFonts w:ascii="Times New Roman" w:eastAsia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5C6B0B"/>
    <w:pPr>
      <w:widowControl w:val="0"/>
      <w:shd w:val="clear" w:color="auto" w:fill="FFFFFF"/>
      <w:spacing w:before="840" w:after="300" w:line="0" w:lineRule="atLeast"/>
      <w:jc w:val="both"/>
    </w:pPr>
    <w:rPr>
      <w:spacing w:val="9"/>
      <w:sz w:val="19"/>
      <w:szCs w:val="19"/>
      <w:lang w:eastAsia="en-US"/>
    </w:rPr>
  </w:style>
  <w:style w:type="paragraph" w:customStyle="1" w:styleId="ConsPlusTitle">
    <w:name w:val="ConsPlusTitle"/>
    <w:rsid w:val="005C6B0B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6B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B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9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2019-03-05T13:36:00Z</cp:lastPrinted>
  <dcterms:created xsi:type="dcterms:W3CDTF">2019-03-05T13:35:00Z</dcterms:created>
  <dcterms:modified xsi:type="dcterms:W3CDTF">2019-03-06T08:37:00Z</dcterms:modified>
</cp:coreProperties>
</file>