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17" w:rsidRDefault="003C6F17" w:rsidP="003C6F17"/>
    <w:p w:rsidR="003C6F17" w:rsidRDefault="003C6F17" w:rsidP="003C6F1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C6F17" w:rsidRPr="00D5711D" w:rsidTr="00DA2C25">
        <w:tc>
          <w:tcPr>
            <w:tcW w:w="9606" w:type="dxa"/>
          </w:tcPr>
          <w:p w:rsidR="003C6F17" w:rsidRDefault="003C6F17" w:rsidP="00DA2C2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3C6F17" w:rsidRDefault="003C6F17" w:rsidP="00DA2C2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3C6F17" w:rsidRDefault="003C6F17" w:rsidP="00DA2C25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  <w:p w:rsidR="003C6F17" w:rsidRDefault="003C6F17" w:rsidP="00DA2C2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3C6F17" w:rsidRDefault="003C6F17" w:rsidP="00DA2C2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  <w:p w:rsidR="003C6F17" w:rsidRDefault="003C6F17" w:rsidP="00DA2C2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3C6F17" w:rsidRPr="00D5711D" w:rsidTr="00DA2C25">
        <w:trPr>
          <w:trHeight w:val="143"/>
        </w:trPr>
        <w:tc>
          <w:tcPr>
            <w:tcW w:w="9606" w:type="dxa"/>
          </w:tcPr>
          <w:p w:rsidR="003C6F17" w:rsidRDefault="003C6F17" w:rsidP="00DA2C2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C6F17" w:rsidRPr="00D5711D" w:rsidTr="00DA2C25">
        <w:tc>
          <w:tcPr>
            <w:tcW w:w="9606" w:type="dxa"/>
            <w:hideMark/>
          </w:tcPr>
          <w:p w:rsidR="003C6F17" w:rsidRDefault="003C6F17" w:rsidP="00DA2C25">
            <w:pPr>
              <w:keepNext/>
              <w:keepLines/>
              <w:spacing w:before="200" w:line="276" w:lineRule="auto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</w:t>
            </w:r>
            <w:proofErr w:type="gramStart"/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3C6F17" w:rsidRPr="00D5711D" w:rsidTr="00DA2C25">
        <w:trPr>
          <w:trHeight w:val="340"/>
        </w:trPr>
        <w:tc>
          <w:tcPr>
            <w:tcW w:w="9606" w:type="dxa"/>
            <w:vAlign w:val="center"/>
          </w:tcPr>
          <w:p w:rsidR="003C6F17" w:rsidRDefault="003C6F17" w:rsidP="00DA2C25">
            <w:pPr>
              <w:keepNext/>
              <w:keepLines/>
              <w:spacing w:before="200" w:line="276" w:lineRule="auto"/>
              <w:outlineLvl w:val="2"/>
              <w:rPr>
                <w:rFonts w:ascii="Cambria" w:hAnsi="Cambria"/>
                <w:b/>
                <w:bCs/>
                <w:color w:val="4F81BD"/>
                <w:lang w:eastAsia="en-US"/>
              </w:rPr>
            </w:pPr>
          </w:p>
        </w:tc>
      </w:tr>
    </w:tbl>
    <w:p w:rsidR="003C6F17" w:rsidRDefault="003C6F17" w:rsidP="003C6F17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3C6F17" w:rsidRPr="00D5711D" w:rsidTr="00DA2C25">
        <w:tc>
          <w:tcPr>
            <w:tcW w:w="284" w:type="dxa"/>
            <w:vAlign w:val="bottom"/>
            <w:hideMark/>
          </w:tcPr>
          <w:p w:rsidR="003C6F17" w:rsidRDefault="003C6F17" w:rsidP="00DA2C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C6F17" w:rsidRDefault="00BE6893" w:rsidP="00DA2C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29.03.2023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3C6F17" w:rsidRDefault="003C6F17" w:rsidP="00DA2C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C6F17" w:rsidRDefault="00BE6893" w:rsidP="00DA2C25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80-11/5</w:t>
            </w:r>
          </w:p>
        </w:tc>
      </w:tr>
      <w:tr w:rsidR="003C6F17" w:rsidRPr="00D5711D" w:rsidTr="00DA2C25">
        <w:tc>
          <w:tcPr>
            <w:tcW w:w="4536" w:type="dxa"/>
            <w:gridSpan w:val="4"/>
          </w:tcPr>
          <w:p w:rsidR="003C6F17" w:rsidRDefault="003C6F17" w:rsidP="00DA2C2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3C6F17" w:rsidRDefault="003C6F17" w:rsidP="003C6F17"/>
    <w:p w:rsidR="003C6F17" w:rsidRDefault="003C6F17" w:rsidP="003C6F17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3C6F17" w:rsidRDefault="003C6F17" w:rsidP="003C6F17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3C6F17" w:rsidRDefault="003C6F17" w:rsidP="003C6F1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C6F17" w:rsidRDefault="003C6F17" w:rsidP="003C6F17">
      <w:pPr>
        <w:shd w:val="clear" w:color="auto" w:fill="FFFFFF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>
        <w:rPr>
          <w:b/>
          <w:bCs/>
          <w:color w:val="000000"/>
          <w:sz w:val="28"/>
          <w:szCs w:val="28"/>
        </w:rPr>
        <w:t>утратившими</w:t>
      </w:r>
      <w:proofErr w:type="gramEnd"/>
      <w:r>
        <w:rPr>
          <w:b/>
          <w:bCs/>
          <w:color w:val="000000"/>
          <w:sz w:val="28"/>
          <w:szCs w:val="28"/>
        </w:rPr>
        <w:t xml:space="preserve"> силу некоторых решений Собрания представителей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3C6F17" w:rsidRDefault="003C6F17" w:rsidP="003C6F1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3C6F17" w:rsidRDefault="003C6F17" w:rsidP="003C6F1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</w:t>
      </w:r>
      <w:r>
        <w:rPr>
          <w:sz w:val="28"/>
          <w:szCs w:val="28"/>
        </w:rPr>
        <w:t>а основании  Федеральных законов от 06.10.2003 № 131-ФЗ "Об общих принципах организации местного самоуправления в Российской Федерации",</w:t>
      </w:r>
      <w:r>
        <w:t xml:space="preserve">  </w:t>
      </w:r>
      <w:r>
        <w:rPr>
          <w:color w:val="000000"/>
          <w:sz w:val="28"/>
          <w:szCs w:val="28"/>
        </w:rPr>
        <w:t xml:space="preserve">руководствуясь </w:t>
      </w:r>
      <w:hyperlink r:id="rId7" w:tgtFrame="_blank" w:history="1">
        <w:r>
          <w:rPr>
            <w:rStyle w:val="10"/>
            <w:sz w:val="28"/>
            <w:szCs w:val="28"/>
          </w:rPr>
          <w:t xml:space="preserve">Уставом </w:t>
        </w:r>
        <w:proofErr w:type="spellStart"/>
        <w:r>
          <w:rPr>
            <w:rStyle w:val="10"/>
            <w:sz w:val="28"/>
            <w:szCs w:val="28"/>
          </w:rPr>
          <w:t>Камешкирского</w:t>
        </w:r>
        <w:proofErr w:type="spellEnd"/>
        <w:r>
          <w:rPr>
            <w:rStyle w:val="10"/>
            <w:sz w:val="28"/>
            <w:szCs w:val="28"/>
          </w:rPr>
          <w:t xml:space="preserve">  района Пензенской области</w:t>
        </w:r>
      </w:hyperlink>
      <w:r>
        <w:rPr>
          <w:sz w:val="28"/>
          <w:szCs w:val="28"/>
        </w:rPr>
        <w:t>,</w:t>
      </w:r>
      <w:r>
        <w:t xml:space="preserve"> </w:t>
      </w:r>
      <w:r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</w:p>
    <w:p w:rsidR="003C6F17" w:rsidRDefault="003C6F17" w:rsidP="003C6F17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решило:</w:t>
      </w:r>
    </w:p>
    <w:p w:rsidR="003C6F17" w:rsidRDefault="003C6F17" w:rsidP="003C6F1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C6F17" w:rsidRDefault="003C6F17" w:rsidP="003C6F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утратившими силу:</w:t>
      </w:r>
    </w:p>
    <w:p w:rsidR="003C6F17" w:rsidRPr="003C6F17" w:rsidRDefault="003C6F17" w:rsidP="003C6F17">
      <w:pPr>
        <w:pStyle w:val="2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1.1.решение Собрания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</w:t>
      </w:r>
      <w:r w:rsidRPr="003C6F17">
        <w:rPr>
          <w:bCs/>
          <w:color w:val="000000"/>
          <w:sz w:val="28"/>
          <w:szCs w:val="28"/>
        </w:rPr>
        <w:t>от 13.03.2014г. № 405-43/3 «О порядке сообщения муниципальными служащими в </w:t>
      </w:r>
      <w:proofErr w:type="spellStart"/>
      <w:r w:rsidRPr="003C6F17">
        <w:rPr>
          <w:bCs/>
          <w:color w:val="000000"/>
          <w:sz w:val="28"/>
          <w:szCs w:val="28"/>
        </w:rPr>
        <w:t>Камешкирском</w:t>
      </w:r>
      <w:proofErr w:type="spellEnd"/>
      <w:r w:rsidRPr="003C6F17">
        <w:rPr>
          <w:bCs/>
          <w:color w:val="000000"/>
          <w:sz w:val="28"/>
          <w:szCs w:val="28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 обязанностей, сдачи и оценки подарка, реализации и зачисления средств, вырученных от его реализации»;</w:t>
      </w:r>
      <w:proofErr w:type="gramEnd"/>
    </w:p>
    <w:p w:rsidR="003C6F17" w:rsidRPr="003C6F17" w:rsidRDefault="003C6F17" w:rsidP="003C6F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1.2.</w:t>
      </w:r>
      <w:r w:rsidRPr="003C6F17">
        <w:rPr>
          <w:rFonts w:ascii="Arial" w:hAnsi="Arial" w:cs="Arial"/>
          <w:color w:val="000000"/>
          <w:sz w:val="18"/>
          <w:szCs w:val="18"/>
        </w:rPr>
        <w:t xml:space="preserve"> </w:t>
      </w:r>
      <w:r w:rsidRPr="003C6F17">
        <w:rPr>
          <w:color w:val="000000"/>
          <w:sz w:val="28"/>
          <w:szCs w:val="28"/>
        </w:rPr>
        <w:t xml:space="preserve">решение Собрания представителей </w:t>
      </w:r>
      <w:proofErr w:type="spellStart"/>
      <w:r w:rsidRPr="003C6F17">
        <w:rPr>
          <w:color w:val="000000"/>
          <w:sz w:val="28"/>
          <w:szCs w:val="28"/>
        </w:rPr>
        <w:t>Камешкирского</w:t>
      </w:r>
      <w:proofErr w:type="spellEnd"/>
      <w:r w:rsidRPr="003C6F17">
        <w:rPr>
          <w:color w:val="000000"/>
          <w:sz w:val="28"/>
          <w:szCs w:val="28"/>
        </w:rPr>
        <w:t xml:space="preserve"> района Пензенской области от 29.08.2014 № 463-50/3 «О внесении изменения в решение Собрания представителей </w:t>
      </w:r>
      <w:proofErr w:type="spellStart"/>
      <w:r w:rsidRPr="003C6F17">
        <w:rPr>
          <w:color w:val="000000"/>
          <w:sz w:val="28"/>
          <w:szCs w:val="28"/>
        </w:rPr>
        <w:t>Камешкирского</w:t>
      </w:r>
      <w:proofErr w:type="spellEnd"/>
      <w:r w:rsidRPr="003C6F17">
        <w:rPr>
          <w:color w:val="000000"/>
          <w:sz w:val="28"/>
          <w:szCs w:val="28"/>
        </w:rPr>
        <w:t xml:space="preserve"> района Пензенской области от 13.03.2014 г. № 405-43\3 «О порядке сообщения муниципальными служащими в </w:t>
      </w:r>
      <w:proofErr w:type="spellStart"/>
      <w:r w:rsidRPr="003C6F17">
        <w:rPr>
          <w:color w:val="000000"/>
          <w:sz w:val="28"/>
          <w:szCs w:val="28"/>
        </w:rPr>
        <w:t>Камешкирском</w:t>
      </w:r>
      <w:proofErr w:type="spellEnd"/>
      <w:r w:rsidRPr="003C6F17">
        <w:rPr>
          <w:color w:val="000000"/>
          <w:sz w:val="28"/>
          <w:szCs w:val="28"/>
        </w:rPr>
        <w:t xml:space="preserve"> районе Пензенской области о получении подарка в связи с их должностным положением или исполнением ими </w:t>
      </w:r>
      <w:r w:rsidRPr="003C6F17">
        <w:rPr>
          <w:color w:val="000000"/>
          <w:sz w:val="28"/>
          <w:szCs w:val="28"/>
        </w:rPr>
        <w:lastRenderedPageBreak/>
        <w:t>должностных обязанностей, сдачи и оценки подарка, реализации и зачисления средств</w:t>
      </w:r>
      <w:proofErr w:type="gramEnd"/>
      <w:r w:rsidRPr="003C6F17">
        <w:rPr>
          <w:color w:val="000000"/>
          <w:sz w:val="28"/>
          <w:szCs w:val="28"/>
        </w:rPr>
        <w:t xml:space="preserve">, </w:t>
      </w:r>
      <w:proofErr w:type="gramStart"/>
      <w:r w:rsidRPr="003C6F17">
        <w:rPr>
          <w:color w:val="000000"/>
          <w:sz w:val="28"/>
          <w:szCs w:val="28"/>
        </w:rPr>
        <w:t>вырученных</w:t>
      </w:r>
      <w:proofErr w:type="gramEnd"/>
      <w:r w:rsidRPr="003C6F17">
        <w:rPr>
          <w:color w:val="000000"/>
          <w:sz w:val="28"/>
          <w:szCs w:val="28"/>
        </w:rPr>
        <w:t xml:space="preserve"> от его реализации»;</w:t>
      </w:r>
    </w:p>
    <w:p w:rsidR="003C6F17" w:rsidRPr="003C6F17" w:rsidRDefault="003C6F17" w:rsidP="003C6F1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1.3. решение Собрания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</w:t>
      </w:r>
      <w:r w:rsidRPr="003C6F17">
        <w:rPr>
          <w:bCs/>
          <w:color w:val="000000"/>
          <w:sz w:val="28"/>
          <w:szCs w:val="28"/>
        </w:rPr>
        <w:t xml:space="preserve">от 04.12.2015 № 678-72/3 «О внесении изменений в решение Собрания </w:t>
      </w:r>
      <w:proofErr w:type="spellStart"/>
      <w:r w:rsidRPr="003C6F17">
        <w:rPr>
          <w:bCs/>
          <w:color w:val="000000"/>
          <w:sz w:val="28"/>
          <w:szCs w:val="28"/>
        </w:rPr>
        <w:t>Камешкирского</w:t>
      </w:r>
      <w:proofErr w:type="spellEnd"/>
      <w:r w:rsidRPr="003C6F17">
        <w:rPr>
          <w:bCs/>
          <w:color w:val="000000"/>
          <w:sz w:val="28"/>
          <w:szCs w:val="28"/>
        </w:rPr>
        <w:t xml:space="preserve"> района Пензенской области</w:t>
      </w:r>
      <w:r w:rsidRPr="003C6F17">
        <w:rPr>
          <w:bCs/>
          <w:i/>
          <w:iCs/>
          <w:color w:val="000000"/>
          <w:sz w:val="28"/>
          <w:szCs w:val="28"/>
        </w:rPr>
        <w:t> </w:t>
      </w:r>
      <w:r w:rsidRPr="003C6F17">
        <w:rPr>
          <w:bCs/>
          <w:color w:val="000000"/>
          <w:sz w:val="28"/>
          <w:szCs w:val="28"/>
        </w:rPr>
        <w:t>от 13.03.14 г. № 405-43/3 «О порядке сообщения муниципальными служащими в </w:t>
      </w:r>
      <w:proofErr w:type="spellStart"/>
      <w:r w:rsidRPr="003C6F17">
        <w:rPr>
          <w:bCs/>
          <w:color w:val="000000"/>
          <w:sz w:val="28"/>
          <w:szCs w:val="28"/>
        </w:rPr>
        <w:t>Камешкирском</w:t>
      </w:r>
      <w:proofErr w:type="spellEnd"/>
      <w:r w:rsidRPr="003C6F17">
        <w:rPr>
          <w:bCs/>
          <w:color w:val="000000"/>
          <w:sz w:val="28"/>
          <w:szCs w:val="28"/>
        </w:rPr>
        <w:t xml:space="preserve"> районе Пензенской области о получении подарка в связи с их должностным положением или исполнением ими должностных обязанностей, сдачи и оценки подарка, реализации и зачисления средств, вырученных</w:t>
      </w:r>
      <w:proofErr w:type="gramEnd"/>
      <w:r w:rsidRPr="003C6F17">
        <w:rPr>
          <w:bCs/>
          <w:color w:val="000000"/>
          <w:sz w:val="28"/>
          <w:szCs w:val="28"/>
        </w:rPr>
        <w:t xml:space="preserve"> от его реализации»;</w:t>
      </w:r>
    </w:p>
    <w:p w:rsidR="003C6F17" w:rsidRPr="003C6F17" w:rsidRDefault="003C6F17" w:rsidP="003C6F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</w:t>
      </w:r>
      <w:r w:rsidRPr="003C6F17">
        <w:rPr>
          <w:bCs/>
          <w:color w:val="000000"/>
          <w:sz w:val="28"/>
          <w:szCs w:val="28"/>
        </w:rPr>
        <w:t xml:space="preserve">от 16.12.2022 № 38-6/5 «О внесении изменений в решение Собрания представителей </w:t>
      </w:r>
      <w:proofErr w:type="spellStart"/>
      <w:r w:rsidRPr="003C6F17">
        <w:rPr>
          <w:bCs/>
          <w:color w:val="000000"/>
          <w:sz w:val="28"/>
          <w:szCs w:val="28"/>
        </w:rPr>
        <w:t>Камешкирского</w:t>
      </w:r>
      <w:proofErr w:type="spellEnd"/>
      <w:r w:rsidRPr="003C6F17">
        <w:rPr>
          <w:bCs/>
          <w:color w:val="000000"/>
          <w:sz w:val="28"/>
          <w:szCs w:val="28"/>
        </w:rPr>
        <w:t xml:space="preserve"> района Пензенской области от 13.03.2014г. № 405-43/3 «О порядке сообщения муниципальными служащими в </w:t>
      </w:r>
      <w:proofErr w:type="spellStart"/>
      <w:r w:rsidRPr="003C6F17">
        <w:rPr>
          <w:bCs/>
          <w:color w:val="000000"/>
          <w:sz w:val="28"/>
          <w:szCs w:val="28"/>
        </w:rPr>
        <w:t>Камешкирском</w:t>
      </w:r>
      <w:proofErr w:type="spellEnd"/>
      <w:r w:rsidRPr="003C6F17">
        <w:rPr>
          <w:bCs/>
          <w:color w:val="000000"/>
          <w:sz w:val="28"/>
          <w:szCs w:val="28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</w:t>
      </w:r>
      <w:proofErr w:type="gramEnd"/>
      <w:r w:rsidRPr="003C6F17">
        <w:rPr>
          <w:bCs/>
          <w:color w:val="000000"/>
          <w:sz w:val="28"/>
          <w:szCs w:val="28"/>
        </w:rPr>
        <w:t xml:space="preserve"> обязанностей, сдачи и оценки подарка, реализации и зачисления средств, вырученных от его реализации».</w:t>
      </w:r>
    </w:p>
    <w:p w:rsidR="003C6F17" w:rsidRDefault="003C6F17" w:rsidP="003C6F17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2.Опубликовать настоящее решение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3C6F17" w:rsidRDefault="003C6F17" w:rsidP="003C6F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3.Настоящее решение вступает в силу на следующий день после дня его официального опубликования. </w:t>
      </w:r>
    </w:p>
    <w:p w:rsidR="003C6F17" w:rsidRDefault="003C6F17" w:rsidP="003C6F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t xml:space="preserve">на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3C6F17" w:rsidRDefault="003C6F17" w:rsidP="003C6F17">
      <w:pPr>
        <w:jc w:val="both"/>
      </w:pPr>
      <w:r>
        <w:rPr>
          <w:sz w:val="28"/>
          <w:szCs w:val="28"/>
        </w:rPr>
        <w:t>Пензенской области                                                                      Жиряков В.Н.</w:t>
      </w:r>
    </w:p>
    <w:p w:rsidR="003C6F17" w:rsidRDefault="003C6F17" w:rsidP="003C6F17"/>
    <w:p w:rsidR="005A75A8" w:rsidRDefault="005A75A8"/>
    <w:sectPr w:rsidR="005A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17"/>
    <w:rsid w:val="003C6F17"/>
    <w:rsid w:val="005A75A8"/>
    <w:rsid w:val="00B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unhideWhenUsed/>
    <w:rsid w:val="003C6F17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3C6F17"/>
    <w:pPr>
      <w:spacing w:before="100" w:beforeAutospacing="1" w:after="100" w:afterAutospacing="1"/>
    </w:pPr>
  </w:style>
  <w:style w:type="paragraph" w:customStyle="1" w:styleId="1">
    <w:name w:val="Название1"/>
    <w:basedOn w:val="a"/>
    <w:uiPriority w:val="99"/>
    <w:rsid w:val="003C6F17"/>
    <w:pPr>
      <w:spacing w:before="100" w:beforeAutospacing="1" w:after="100" w:afterAutospacing="1"/>
    </w:pPr>
  </w:style>
  <w:style w:type="character" w:customStyle="1" w:styleId="10">
    <w:name w:val="Гиперссылка1"/>
    <w:rsid w:val="003C6F17"/>
  </w:style>
  <w:style w:type="paragraph" w:customStyle="1" w:styleId="2">
    <w:name w:val="Название2"/>
    <w:basedOn w:val="a"/>
    <w:rsid w:val="003C6F1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unhideWhenUsed/>
    <w:rsid w:val="003C6F17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3C6F17"/>
    <w:pPr>
      <w:spacing w:before="100" w:beforeAutospacing="1" w:after="100" w:afterAutospacing="1"/>
    </w:pPr>
  </w:style>
  <w:style w:type="paragraph" w:customStyle="1" w:styleId="1">
    <w:name w:val="Название1"/>
    <w:basedOn w:val="a"/>
    <w:uiPriority w:val="99"/>
    <w:rsid w:val="003C6F17"/>
    <w:pPr>
      <w:spacing w:before="100" w:beforeAutospacing="1" w:after="100" w:afterAutospacing="1"/>
    </w:pPr>
  </w:style>
  <w:style w:type="character" w:customStyle="1" w:styleId="10">
    <w:name w:val="Гиперссылка1"/>
    <w:rsid w:val="003C6F17"/>
  </w:style>
  <w:style w:type="paragraph" w:customStyle="1" w:styleId="2">
    <w:name w:val="Название2"/>
    <w:basedOn w:val="a"/>
    <w:rsid w:val="003C6F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D4BAD4A0-2DC7-4D39-BC7F-0E218C8DDC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2023-03-02T08:43:00Z</dcterms:created>
  <dcterms:modified xsi:type="dcterms:W3CDTF">2023-04-03T15:06:00Z</dcterms:modified>
</cp:coreProperties>
</file>