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8F9" w:rsidRPr="006468F9" w:rsidRDefault="006468F9" w:rsidP="006468F9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8F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2678430</wp:posOffset>
            </wp:positionH>
            <wp:positionV relativeFrom="paragraph">
              <wp:posOffset>-10160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68F9" w:rsidRPr="006468F9" w:rsidRDefault="006468F9" w:rsidP="006468F9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8F9" w:rsidRPr="006468F9" w:rsidRDefault="006468F9" w:rsidP="006468F9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8F9" w:rsidRPr="006468F9" w:rsidRDefault="006468F9" w:rsidP="006468F9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8F9" w:rsidRPr="006468F9" w:rsidRDefault="006468F9" w:rsidP="006468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8F9" w:rsidRPr="006468F9" w:rsidRDefault="006468F9" w:rsidP="006468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234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468F9" w:rsidRPr="006468F9" w:rsidTr="00BD16C2">
        <w:tc>
          <w:tcPr>
            <w:tcW w:w="9606" w:type="dxa"/>
          </w:tcPr>
          <w:p w:rsidR="006468F9" w:rsidRPr="006468F9" w:rsidRDefault="006468F9" w:rsidP="006468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646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АДМИНИСТРАЦИЯ</w:t>
            </w:r>
          </w:p>
        </w:tc>
      </w:tr>
      <w:tr w:rsidR="006468F9" w:rsidRPr="006468F9" w:rsidTr="00BD16C2">
        <w:trPr>
          <w:trHeight w:hRule="exact" w:val="397"/>
        </w:trPr>
        <w:tc>
          <w:tcPr>
            <w:tcW w:w="9606" w:type="dxa"/>
          </w:tcPr>
          <w:p w:rsidR="006468F9" w:rsidRPr="006468F9" w:rsidRDefault="006468F9" w:rsidP="006468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646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КАМЕШКИРСКОГО РАЙОНА ПЕНЗЕНСКОЙ ОБЛАСТИ</w:t>
            </w:r>
          </w:p>
        </w:tc>
      </w:tr>
      <w:tr w:rsidR="006468F9" w:rsidRPr="006468F9" w:rsidTr="00BD16C2">
        <w:trPr>
          <w:trHeight w:val="314"/>
        </w:trPr>
        <w:tc>
          <w:tcPr>
            <w:tcW w:w="9606" w:type="dxa"/>
          </w:tcPr>
          <w:p w:rsidR="006468F9" w:rsidRPr="006468F9" w:rsidRDefault="006468F9" w:rsidP="006468F9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6468F9" w:rsidRPr="006468F9" w:rsidTr="00BD16C2">
        <w:trPr>
          <w:trHeight w:hRule="exact" w:val="548"/>
        </w:trPr>
        <w:tc>
          <w:tcPr>
            <w:tcW w:w="9606" w:type="dxa"/>
            <w:vAlign w:val="center"/>
          </w:tcPr>
          <w:p w:rsidR="006468F9" w:rsidRPr="006468F9" w:rsidRDefault="006468F9" w:rsidP="006468F9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646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ПОСТАНОВЛЕНИЕ</w:t>
            </w:r>
          </w:p>
        </w:tc>
      </w:tr>
    </w:tbl>
    <w:p w:rsidR="006468F9" w:rsidRPr="006468F9" w:rsidRDefault="006468F9" w:rsidP="006468F9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4299" w:tblpY="10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6468F9" w:rsidRPr="006468F9" w:rsidTr="00BD16C2">
        <w:tc>
          <w:tcPr>
            <w:tcW w:w="284" w:type="dxa"/>
            <w:vAlign w:val="bottom"/>
          </w:tcPr>
          <w:p w:rsidR="006468F9" w:rsidRPr="006468F9" w:rsidRDefault="006468F9" w:rsidP="006468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68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468F9" w:rsidRPr="006468F9" w:rsidRDefault="009F6C4F" w:rsidP="006468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21.06.2021</w:t>
            </w:r>
          </w:p>
        </w:tc>
        <w:tc>
          <w:tcPr>
            <w:tcW w:w="397" w:type="dxa"/>
            <w:vAlign w:val="bottom"/>
          </w:tcPr>
          <w:p w:rsidR="006468F9" w:rsidRPr="006468F9" w:rsidRDefault="006468F9" w:rsidP="006468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68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468F9" w:rsidRPr="006468F9" w:rsidRDefault="006468F9" w:rsidP="006468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68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9F6C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</w:t>
            </w:r>
            <w:bookmarkStart w:id="0" w:name="_GoBack"/>
            <w:bookmarkEnd w:id="0"/>
          </w:p>
        </w:tc>
      </w:tr>
      <w:tr w:rsidR="006468F9" w:rsidRPr="006468F9" w:rsidTr="00BD16C2">
        <w:tc>
          <w:tcPr>
            <w:tcW w:w="4650" w:type="dxa"/>
            <w:gridSpan w:val="4"/>
          </w:tcPr>
          <w:p w:rsidR="006468F9" w:rsidRPr="006468F9" w:rsidRDefault="006468F9" w:rsidP="006468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468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с.Р.Камешкир</w:t>
            </w:r>
            <w:proofErr w:type="spellEnd"/>
          </w:p>
        </w:tc>
      </w:tr>
    </w:tbl>
    <w:p w:rsidR="006468F9" w:rsidRPr="006468F9" w:rsidRDefault="006468F9" w:rsidP="006468F9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8F9" w:rsidRPr="006468F9" w:rsidRDefault="006468F9" w:rsidP="006468F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8F9" w:rsidRPr="006468F9" w:rsidRDefault="006468F9" w:rsidP="006468F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468F9" w:rsidRPr="006B7886" w:rsidRDefault="006468F9" w:rsidP="006468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7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изменений в постановление администрации Камешкирского района от 22.02.2017 г. № 38 « Об утверждении перечня  муниципального имущества Камешкирского района Пензенской области, предназначенного для оказания имущественной поддержки субъектам малого и среднего предпринимательства и организациям, образующим инфраструктуру  поддержки субъектов  малого и среднего предпринимательства»</w:t>
      </w:r>
    </w:p>
    <w:p w:rsidR="006468F9" w:rsidRPr="006B7886" w:rsidRDefault="006468F9" w:rsidP="006468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68F9" w:rsidRPr="006B7886" w:rsidRDefault="006468F9" w:rsidP="003841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24.07.2007 209-ФЗ «О развитии малого и среднего предпринимательства в Российской Федерации» (с последующими изменениями), решением Собрания представителей Камешкирского района Пензенской области от </w:t>
      </w:r>
      <w:r w:rsidR="00384168"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>15.05.2018 г</w:t>
      </w:r>
      <w:r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№ </w:t>
      </w:r>
      <w:r w:rsidR="00384168" w:rsidRPr="006B7886">
        <w:rPr>
          <w:rFonts w:ascii="Times New Roman" w:hAnsi="Times New Roman" w:cs="Times New Roman"/>
          <w:bCs/>
          <w:color w:val="000000"/>
          <w:sz w:val="28"/>
          <w:szCs w:val="28"/>
        </w:rPr>
        <w:t>97-12/4</w:t>
      </w:r>
      <w:r w:rsidR="00384168"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>« Об утверждении Правил формирования, ведения и обязательного опубликования перечня муниципального имущества Камешкирского района Пензенской области, свободного от прав третьих лиц (за исключением имущественных прав субъектов малого и среднего</w:t>
      </w:r>
      <w:proofErr w:type="gramEnd"/>
      <w:r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Федерации», </w:t>
      </w:r>
      <w:r w:rsidR="00384168"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Уставом Камешкирского района Пензенской области, </w:t>
      </w:r>
      <w:r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 Камешкирского района Пензенской области</w:t>
      </w:r>
    </w:p>
    <w:p w:rsidR="006468F9" w:rsidRPr="006B7886" w:rsidRDefault="006468F9" w:rsidP="006468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68F9" w:rsidRPr="006B7886" w:rsidRDefault="006468F9" w:rsidP="006468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7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ПОСТАНОВЛЯЕТ:</w:t>
      </w:r>
    </w:p>
    <w:p w:rsidR="00384168" w:rsidRPr="006B7886" w:rsidRDefault="00384168" w:rsidP="006468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68F9" w:rsidRDefault="006468F9" w:rsidP="006468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>1.Внести в постановление администрации Камешкирского района от 22.02.2017г. № 38  «</w:t>
      </w:r>
      <w:r w:rsidRPr="006B78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перечня  муниципального имущества Камешкирского района Пензенской области, предназначенного для оказания имущественной поддержки субъектам малого и среднего предпринимательства и организациям, образующим инфраструктуру  поддержки субъектов  малого и среднего предпринимательства</w:t>
      </w:r>
      <w:r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384168"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следующие изменения,  </w:t>
      </w:r>
      <w:r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>а именно:</w:t>
      </w:r>
    </w:p>
    <w:p w:rsidR="00A25D1F" w:rsidRPr="006B7886" w:rsidRDefault="00A25D1F" w:rsidP="006468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1.1. Исключить </w:t>
      </w:r>
      <w:r w:rsidR="00551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пункта 1 Перечня  « помещение № 30, площадь 19,6 </w:t>
      </w:r>
      <w:proofErr w:type="spellStart"/>
      <w:r w:rsidR="00551A64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="00551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адрес местоположения: Пензенская область </w:t>
      </w:r>
      <w:proofErr w:type="spellStart"/>
      <w:r w:rsidR="00551A64">
        <w:rPr>
          <w:rFonts w:ascii="Times New Roman" w:eastAsia="Times New Roman" w:hAnsi="Times New Roman" w:cs="Times New Roman"/>
          <w:sz w:val="28"/>
          <w:szCs w:val="28"/>
          <w:lang w:eastAsia="ru-RU"/>
        </w:rPr>
        <w:t>с.Р.Камешкир</w:t>
      </w:r>
      <w:proofErr w:type="spellEnd"/>
      <w:r w:rsidR="00551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51A64">
        <w:rPr>
          <w:rFonts w:ascii="Times New Roman" w:eastAsia="Times New Roman" w:hAnsi="Times New Roman" w:cs="Times New Roman"/>
          <w:sz w:val="28"/>
          <w:szCs w:val="28"/>
          <w:lang w:eastAsia="ru-RU"/>
        </w:rPr>
        <w:t>ул.Радищева</w:t>
      </w:r>
      <w:proofErr w:type="spellEnd"/>
      <w:r w:rsidR="00551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д.5 »</w:t>
      </w:r>
    </w:p>
    <w:p w:rsidR="0002128F" w:rsidRPr="006B7886" w:rsidRDefault="00551A64" w:rsidP="000212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="0002128F"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43D24"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2128F"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ереч</w:t>
      </w:r>
      <w:r w:rsidR="00243D24"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>ень</w:t>
      </w:r>
      <w:r w:rsidR="0002128F"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имущества  Камешкир</w:t>
      </w:r>
      <w:r w:rsidR="00384168"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района Пензенской области</w:t>
      </w:r>
      <w:r w:rsidR="0002128F"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2128F" w:rsidRPr="006B78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предназначенного для оказания имущественной поддержки субъектам малого и среднего предпринимательства и организациям, образующим инфраструктуру  поддержки субъектов  малого и среднего предпринимательства объект </w:t>
      </w:r>
      <w:r w:rsidR="00243D24" w:rsidRPr="006B78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изложить в редакции, </w:t>
      </w:r>
      <w:proofErr w:type="gramStart"/>
      <w:r w:rsidR="00243D24" w:rsidRPr="006B78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приложения</w:t>
      </w:r>
      <w:proofErr w:type="gramEnd"/>
      <w:r w:rsidR="00243D24" w:rsidRPr="006B78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настоящему постановлению.</w:t>
      </w:r>
    </w:p>
    <w:p w:rsidR="006468F9" w:rsidRPr="006B7886" w:rsidRDefault="00845122" w:rsidP="006468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468F9"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Опубликовать настоящее постановление в информационном бюллетене «Камешкирский вестник».</w:t>
      </w:r>
    </w:p>
    <w:p w:rsidR="006468F9" w:rsidRPr="006B7886" w:rsidRDefault="00243D24" w:rsidP="006468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468F9"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вступает в силу на следующий день  после дня официального опубликования.</w:t>
      </w:r>
    </w:p>
    <w:p w:rsidR="006468F9" w:rsidRPr="006B7886" w:rsidRDefault="00243D24" w:rsidP="006468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468F9"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6468F9"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6468F9"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 заместителя Главы администрации Камешкирского района Пензенской области</w:t>
      </w:r>
      <w:r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>, курирующего</w:t>
      </w:r>
      <w:r w:rsidR="006468F9"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</w:t>
      </w:r>
      <w:r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6468F9"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ЖКХ и экономики. </w:t>
      </w:r>
    </w:p>
    <w:p w:rsidR="006468F9" w:rsidRPr="006B7886" w:rsidRDefault="006468F9" w:rsidP="006468F9">
      <w:pPr>
        <w:tabs>
          <w:tab w:val="right" w:leader="dot" w:pos="9344"/>
        </w:tabs>
        <w:spacing w:after="0" w:line="240" w:lineRule="auto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6468F9" w:rsidRPr="006B7886" w:rsidRDefault="006468F9" w:rsidP="006468F9">
      <w:pPr>
        <w:tabs>
          <w:tab w:val="right" w:leader="dot" w:pos="9344"/>
        </w:tabs>
        <w:spacing w:after="0" w:line="240" w:lineRule="auto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243D24" w:rsidRPr="006B7886" w:rsidRDefault="00243D24" w:rsidP="006468F9">
      <w:pPr>
        <w:tabs>
          <w:tab w:val="right" w:leader="dot" w:pos="9344"/>
        </w:tabs>
        <w:spacing w:after="0" w:line="240" w:lineRule="auto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243D24" w:rsidRPr="006B7886" w:rsidRDefault="00243D24" w:rsidP="006468F9">
      <w:pPr>
        <w:tabs>
          <w:tab w:val="right" w:leader="dot" w:pos="9344"/>
        </w:tabs>
        <w:spacing w:after="0" w:line="240" w:lineRule="auto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243D24" w:rsidRPr="006B7886" w:rsidRDefault="00243D24" w:rsidP="006468F9">
      <w:pPr>
        <w:tabs>
          <w:tab w:val="right" w:leader="dot" w:pos="9344"/>
        </w:tabs>
        <w:spacing w:after="0" w:line="240" w:lineRule="auto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6468F9" w:rsidRPr="006B7886" w:rsidRDefault="006468F9" w:rsidP="006468F9">
      <w:pPr>
        <w:tabs>
          <w:tab w:val="right" w:leader="dot" w:pos="9344"/>
        </w:tabs>
        <w:spacing w:after="0" w:line="240" w:lineRule="auto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  <w:r w:rsidRPr="006B7886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Глава администации </w:t>
      </w:r>
    </w:p>
    <w:p w:rsidR="006468F9" w:rsidRPr="006B7886" w:rsidRDefault="006468F9" w:rsidP="006468F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Камешкирского</w:t>
      </w:r>
      <w:proofErr w:type="spellEnd"/>
      <w:r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                   </w:t>
      </w:r>
      <w:r w:rsidR="00845122"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proofErr w:type="spellStart"/>
      <w:r w:rsidRPr="006B7886">
        <w:rPr>
          <w:rFonts w:ascii="Times New Roman" w:eastAsia="Times New Roman" w:hAnsi="Times New Roman" w:cs="Times New Roman"/>
          <w:sz w:val="28"/>
          <w:szCs w:val="28"/>
          <w:lang w:eastAsia="ru-RU"/>
        </w:rPr>
        <w:t>П.А.Мигин</w:t>
      </w:r>
      <w:proofErr w:type="spellEnd"/>
    </w:p>
    <w:p w:rsidR="006468F9" w:rsidRPr="006B7886" w:rsidRDefault="006468F9" w:rsidP="006468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7EE3" w:rsidRDefault="00C67EE3"/>
    <w:p w:rsidR="00644F88" w:rsidRDefault="00644F88"/>
    <w:p w:rsidR="00644F88" w:rsidRDefault="00644F88"/>
    <w:p w:rsidR="00644F88" w:rsidRDefault="00644F88"/>
    <w:p w:rsidR="00722E36" w:rsidRDefault="00722E36"/>
    <w:p w:rsidR="00722E36" w:rsidRDefault="00722E36"/>
    <w:p w:rsidR="00722E36" w:rsidRDefault="00722E36"/>
    <w:p w:rsidR="00722E36" w:rsidRDefault="00722E36"/>
    <w:p w:rsidR="00722E36" w:rsidRDefault="00722E36"/>
    <w:p w:rsidR="00722E36" w:rsidRDefault="00722E36"/>
    <w:p w:rsidR="00722E36" w:rsidRDefault="00722E36"/>
    <w:p w:rsidR="00722E36" w:rsidRDefault="00722E36"/>
    <w:p w:rsidR="00722E36" w:rsidRDefault="00722E36"/>
    <w:p w:rsidR="00722E36" w:rsidRDefault="00722E36"/>
    <w:p w:rsidR="00722E36" w:rsidRDefault="00722E36"/>
    <w:p w:rsidR="00722E36" w:rsidRDefault="00722E36"/>
    <w:p w:rsidR="00722E36" w:rsidRDefault="00722E36"/>
    <w:p w:rsidR="001A144A" w:rsidRDefault="001A144A" w:rsidP="000212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02128F" w:rsidRPr="00644F88" w:rsidRDefault="001A144A" w:rsidP="000212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</w:t>
      </w:r>
      <w:r w:rsidR="0002128F" w:rsidRPr="00644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</w:p>
    <w:p w:rsidR="0002128F" w:rsidRPr="00644F88" w:rsidRDefault="0002128F" w:rsidP="000212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F8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Камешкирского района</w:t>
      </w:r>
    </w:p>
    <w:p w:rsidR="0002128F" w:rsidRPr="00644F88" w:rsidRDefault="0002128F" w:rsidP="000212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Пензенской области </w:t>
      </w:r>
    </w:p>
    <w:p w:rsidR="00644F88" w:rsidRPr="00644F88" w:rsidRDefault="0002128F" w:rsidP="000212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  <w:r w:rsidRPr="00644F8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 № ___________</w:t>
      </w:r>
    </w:p>
    <w:p w:rsidR="00644F88" w:rsidRPr="00644F88" w:rsidRDefault="00644F88" w:rsidP="00644F8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4F88" w:rsidRPr="00644F88" w:rsidRDefault="00644F88" w:rsidP="00644F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4F88" w:rsidRPr="00644F88" w:rsidRDefault="00644F88" w:rsidP="00644F8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44F88">
        <w:rPr>
          <w:rFonts w:ascii="Times New Roman" w:eastAsia="Calibri" w:hAnsi="Times New Roman" w:cs="Times New Roman"/>
          <w:sz w:val="28"/>
          <w:szCs w:val="28"/>
        </w:rPr>
        <w:t>Перечень</w:t>
      </w:r>
    </w:p>
    <w:p w:rsidR="00644F88" w:rsidRPr="00644F88" w:rsidRDefault="00644F88" w:rsidP="00644F8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44F88">
        <w:rPr>
          <w:rFonts w:ascii="Times New Roman" w:eastAsia="Calibri" w:hAnsi="Times New Roman" w:cs="Times New Roman"/>
          <w:sz w:val="28"/>
          <w:szCs w:val="28"/>
        </w:rPr>
        <w:t>муниципального имущества Камешкирского района Пензенской области, предназначенного для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644F88" w:rsidRPr="00644F88" w:rsidRDefault="00644F88" w:rsidP="00644F88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5"/>
        <w:gridCol w:w="2032"/>
        <w:gridCol w:w="1558"/>
        <w:gridCol w:w="2148"/>
        <w:gridCol w:w="2878"/>
      </w:tblGrid>
      <w:tr w:rsidR="00644F88" w:rsidRPr="00644F88" w:rsidTr="001A144A">
        <w:trPr>
          <w:cantSplit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F88" w:rsidRPr="00644F88" w:rsidRDefault="00644F88" w:rsidP="00644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F88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F88" w:rsidRPr="00644F88" w:rsidRDefault="00644F88" w:rsidP="00644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F88">
              <w:rPr>
                <w:rFonts w:ascii="Times New Roman" w:eastAsia="Calibri" w:hAnsi="Times New Roman" w:cs="Times New Roman"/>
                <w:sz w:val="24"/>
                <w:szCs w:val="24"/>
              </w:rPr>
              <w:t>Балансодержатель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F88" w:rsidRPr="00644F88" w:rsidRDefault="00644F88" w:rsidP="00644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F88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F88" w:rsidRPr="00644F88" w:rsidRDefault="00644F88" w:rsidP="00644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F88">
              <w:rPr>
                <w:rFonts w:ascii="Times New Roman" w:eastAsia="Calibri" w:hAnsi="Times New Roman" w:cs="Times New Roman"/>
                <w:sz w:val="24"/>
                <w:szCs w:val="24"/>
              </w:rPr>
              <w:t>Адрес месторасположения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F88" w:rsidRPr="00644F88" w:rsidRDefault="00644F88" w:rsidP="00644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F88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</w:t>
            </w:r>
          </w:p>
          <w:p w:rsidR="00644F88" w:rsidRPr="00644F88" w:rsidRDefault="00644F88" w:rsidP="00644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F88">
              <w:rPr>
                <w:rFonts w:ascii="Times New Roman" w:eastAsia="Calibri" w:hAnsi="Times New Roman" w:cs="Times New Roman"/>
                <w:sz w:val="24"/>
                <w:szCs w:val="24"/>
              </w:rPr>
              <w:t>(площадь, протяженность, номер двигателя, шасси, кадастровый номер, иные характеристики.</w:t>
            </w:r>
          </w:p>
          <w:p w:rsidR="00644F88" w:rsidRPr="00644F88" w:rsidRDefault="00644F88" w:rsidP="00644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F88">
              <w:rPr>
                <w:rFonts w:ascii="Times New Roman" w:eastAsia="Calibri" w:hAnsi="Times New Roman" w:cs="Times New Roman"/>
                <w:sz w:val="24"/>
                <w:szCs w:val="24"/>
              </w:rPr>
              <w:t>позволяющие идентифицировать имущество)</w:t>
            </w:r>
          </w:p>
        </w:tc>
      </w:tr>
      <w:tr w:rsidR="00644F88" w:rsidRPr="00644F88" w:rsidTr="001A144A">
        <w:trPr>
          <w:cantSplit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F88" w:rsidRPr="001A144A" w:rsidRDefault="001A144A" w:rsidP="001A144A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F88" w:rsidRPr="00644F88" w:rsidRDefault="00644F88" w:rsidP="00644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4F88">
              <w:rPr>
                <w:rFonts w:ascii="Times New Roman" w:eastAsia="Calibri" w:hAnsi="Times New Roman" w:cs="Times New Roman"/>
              </w:rPr>
              <w:t xml:space="preserve">Администрация Камешкирского района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F88" w:rsidRPr="00644F88" w:rsidRDefault="00644F88" w:rsidP="00644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4F88" w:rsidRPr="00644F88" w:rsidRDefault="00644F88" w:rsidP="00644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4F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Административное здание помещение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F88" w:rsidRPr="00644F88" w:rsidRDefault="00644F88" w:rsidP="00644F8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44F88">
              <w:rPr>
                <w:rFonts w:ascii="Times New Roman" w:eastAsia="Calibri" w:hAnsi="Times New Roman" w:cs="Times New Roman"/>
              </w:rPr>
              <w:t xml:space="preserve">Пензенская область </w:t>
            </w:r>
            <w:proofErr w:type="spellStart"/>
            <w:r w:rsidRPr="00644F88">
              <w:rPr>
                <w:rFonts w:ascii="Times New Roman" w:eastAsia="Calibri" w:hAnsi="Times New Roman" w:cs="Times New Roman"/>
              </w:rPr>
              <w:t>с.Р.Камешкир</w:t>
            </w:r>
            <w:proofErr w:type="spellEnd"/>
          </w:p>
          <w:p w:rsidR="00644F88" w:rsidRPr="00644F88" w:rsidRDefault="00644F88" w:rsidP="00644F8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44F88">
              <w:rPr>
                <w:rFonts w:ascii="Times New Roman" w:eastAsia="Calibri" w:hAnsi="Times New Roman" w:cs="Times New Roman"/>
              </w:rPr>
              <w:t>ул. Радищева д.5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F88" w:rsidRPr="00644F88" w:rsidRDefault="00644F88" w:rsidP="00644F88">
            <w:pP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F88">
              <w:rPr>
                <w:rFonts w:ascii="Times New Roman" w:eastAsia="Times New Roman" w:hAnsi="Times New Roman" w:cs="Times New Roman"/>
                <w:lang w:eastAsia="ru-RU"/>
              </w:rPr>
              <w:t>помещение №31</w:t>
            </w:r>
          </w:p>
          <w:p w:rsidR="00644F88" w:rsidRPr="00644F88" w:rsidRDefault="00644F88" w:rsidP="00644F88">
            <w:pP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4F88">
              <w:rPr>
                <w:rFonts w:ascii="Times New Roman" w:eastAsia="Times New Roman" w:hAnsi="Times New Roman" w:cs="Times New Roman"/>
                <w:lang w:eastAsia="ru-RU"/>
              </w:rPr>
              <w:t xml:space="preserve">площадь 10,7 </w:t>
            </w:r>
            <w:proofErr w:type="spellStart"/>
            <w:r w:rsidRPr="00644F88">
              <w:rPr>
                <w:rFonts w:ascii="Times New Roman" w:eastAsia="Times New Roman" w:hAnsi="Times New Roman" w:cs="Times New Roman"/>
                <w:lang w:eastAsia="ru-RU"/>
              </w:rPr>
              <w:t>кв.м</w:t>
            </w:r>
            <w:proofErr w:type="spellEnd"/>
            <w:r w:rsidRPr="00644F8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644F88" w:rsidRPr="00644F88" w:rsidTr="001A144A">
        <w:trPr>
          <w:cantSplit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F88" w:rsidRPr="00A25D1F" w:rsidRDefault="00A25D1F" w:rsidP="00A25D1F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F88" w:rsidRPr="00644F88" w:rsidRDefault="00644F88" w:rsidP="00644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4F88">
              <w:rPr>
                <w:rFonts w:ascii="Times New Roman" w:eastAsia="Calibri" w:hAnsi="Times New Roman" w:cs="Times New Roman"/>
              </w:rPr>
              <w:t>Администрация Камешкирского района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F88" w:rsidRPr="00644F88" w:rsidRDefault="00644F88" w:rsidP="00644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 школы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F88" w:rsidRPr="00644F88" w:rsidRDefault="00644F88" w:rsidP="00644F8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Пензенская область Камешкирский район с.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Дьячевка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ул.Сосновская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д.3а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F88" w:rsidRDefault="00644F88" w:rsidP="00644F88">
            <w:pP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 этажное здание </w:t>
            </w:r>
          </w:p>
          <w:p w:rsidR="00644F88" w:rsidRPr="00644F88" w:rsidRDefault="00644F88" w:rsidP="00644F88">
            <w:pP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Площадь здания 1017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</w:tr>
      <w:tr w:rsidR="00644F88" w:rsidRPr="00644F88" w:rsidTr="001A144A">
        <w:trPr>
          <w:cantSplit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F88" w:rsidRPr="00A25D1F" w:rsidRDefault="00A25D1F" w:rsidP="00A25D1F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F88" w:rsidRPr="00644F88" w:rsidRDefault="00644F88" w:rsidP="00644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4F88">
              <w:rPr>
                <w:rFonts w:ascii="Times New Roman" w:eastAsia="Calibri" w:hAnsi="Times New Roman" w:cs="Times New Roman"/>
              </w:rPr>
              <w:t>Администрация Камешкирского района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F88" w:rsidRPr="00644F88" w:rsidRDefault="00644F88" w:rsidP="00644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 школы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F88" w:rsidRDefault="00644F88" w:rsidP="00644F8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Пензенская область Камешкирский район с.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Порзово</w:t>
            </w:r>
            <w:proofErr w:type="spellEnd"/>
          </w:p>
          <w:p w:rsidR="00644F88" w:rsidRPr="00644F88" w:rsidRDefault="00644F88" w:rsidP="00644F8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ул.Центральная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д.12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F88" w:rsidRDefault="00644F88" w:rsidP="00644F88">
            <w:pP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 этажное здание </w:t>
            </w:r>
          </w:p>
          <w:p w:rsidR="00644F88" w:rsidRDefault="00644F88" w:rsidP="00644F88">
            <w:pP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Площадь здания 572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A144A" w:rsidRPr="00644F88" w:rsidTr="00AD0D62">
        <w:trPr>
          <w:cantSplit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144A" w:rsidRPr="00A25D1F" w:rsidRDefault="00A25D1F" w:rsidP="00A25D1F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144A" w:rsidRPr="00644F88" w:rsidRDefault="001A144A" w:rsidP="001A1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4F88">
              <w:rPr>
                <w:rFonts w:ascii="Times New Roman" w:eastAsia="Calibri" w:hAnsi="Times New Roman" w:cs="Times New Roman"/>
              </w:rPr>
              <w:t>Администрация Камешкирского района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144A" w:rsidRPr="00644F88" w:rsidRDefault="001A144A" w:rsidP="001A1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 школы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44A" w:rsidRPr="00AF728E" w:rsidRDefault="001A144A" w:rsidP="001A1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с.Чумаево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Школьная д. 2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144A" w:rsidRDefault="001A144A" w:rsidP="001A144A">
            <w:pP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Одноэтажное здание </w:t>
            </w:r>
          </w:p>
          <w:p w:rsidR="001A144A" w:rsidRDefault="001A144A" w:rsidP="001A144A">
            <w:pP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4A">
              <w:rPr>
                <w:rFonts w:ascii="Times New Roman" w:eastAsia="Times New Roman" w:hAnsi="Times New Roman" w:cs="Times New Roman"/>
                <w:lang w:eastAsia="ru-RU"/>
              </w:rPr>
              <w:t>881,3</w:t>
            </w:r>
            <w:r w:rsidRPr="001A144A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proofErr w:type="spellStart"/>
            <w:r w:rsidRPr="001A144A">
              <w:rPr>
                <w:rFonts w:ascii="Times New Roman" w:eastAsia="Times New Roman" w:hAnsi="Times New Roman" w:cs="Times New Roman"/>
                <w:lang w:eastAsia="ru-RU"/>
              </w:rPr>
              <w:t>кв.м</w:t>
            </w:r>
            <w:proofErr w:type="spellEnd"/>
          </w:p>
        </w:tc>
      </w:tr>
      <w:tr w:rsidR="001A144A" w:rsidRPr="00644F88" w:rsidTr="00AD0D62">
        <w:trPr>
          <w:cantSplit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144A" w:rsidRPr="00A25D1F" w:rsidRDefault="00A25D1F" w:rsidP="00A25D1F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144A" w:rsidRPr="00644F88" w:rsidRDefault="001A144A" w:rsidP="001A14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4F88">
              <w:rPr>
                <w:rFonts w:ascii="Times New Roman" w:eastAsia="Calibri" w:hAnsi="Times New Roman" w:cs="Times New Roman"/>
              </w:rPr>
              <w:t>Администрация Камешкирского района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144A" w:rsidRPr="00644F88" w:rsidRDefault="001A144A" w:rsidP="001A1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 школы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44A" w:rsidRPr="00AF728E" w:rsidRDefault="001A144A" w:rsidP="001A1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с.Чумаево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Школьная д. 2а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144A" w:rsidRDefault="001A144A" w:rsidP="001A144A">
            <w:pP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Одноэтажное здание</w:t>
            </w:r>
          </w:p>
          <w:p w:rsidR="001A144A" w:rsidRDefault="001A144A" w:rsidP="001A144A">
            <w:pP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4A">
              <w:rPr>
                <w:rFonts w:ascii="Times New Roman" w:eastAsia="Times New Roman" w:hAnsi="Times New Roman" w:cs="Times New Roman"/>
                <w:lang w:eastAsia="ru-RU"/>
              </w:rPr>
              <w:t>18,8</w:t>
            </w:r>
            <w:r w:rsidRPr="001A144A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proofErr w:type="spellStart"/>
            <w:r w:rsidRPr="001A144A">
              <w:rPr>
                <w:rFonts w:ascii="Times New Roman" w:eastAsia="Times New Roman" w:hAnsi="Times New Roman" w:cs="Times New Roman"/>
                <w:lang w:eastAsia="ru-RU"/>
              </w:rPr>
              <w:t>кв.м</w:t>
            </w:r>
            <w:proofErr w:type="spellEnd"/>
          </w:p>
        </w:tc>
      </w:tr>
    </w:tbl>
    <w:p w:rsidR="00644F88" w:rsidRDefault="00644F88"/>
    <w:sectPr w:rsidR="00644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B14ED"/>
    <w:multiLevelType w:val="hybridMultilevel"/>
    <w:tmpl w:val="059C9B9C"/>
    <w:lvl w:ilvl="0" w:tplc="0419000F">
      <w:start w:val="1"/>
      <w:numFmt w:val="decimal"/>
      <w:lvlText w:val="%1."/>
      <w:lvlJc w:val="left"/>
      <w:pPr>
        <w:ind w:left="397" w:hanging="360"/>
      </w:p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">
    <w:nsid w:val="41F1078C"/>
    <w:multiLevelType w:val="hybridMultilevel"/>
    <w:tmpl w:val="81F6578E"/>
    <w:lvl w:ilvl="0" w:tplc="9DBC9D7E">
      <w:start w:val="1"/>
      <w:numFmt w:val="decimal"/>
      <w:lvlText w:val="%1."/>
      <w:lvlJc w:val="left"/>
      <w:pPr>
        <w:tabs>
          <w:tab w:val="num" w:pos="436"/>
        </w:tabs>
        <w:ind w:left="436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8F2DA8"/>
    <w:multiLevelType w:val="multilevel"/>
    <w:tmpl w:val="A7D2B29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8F9"/>
    <w:rsid w:val="0002128F"/>
    <w:rsid w:val="001A144A"/>
    <w:rsid w:val="00243D24"/>
    <w:rsid w:val="00384168"/>
    <w:rsid w:val="00551A64"/>
    <w:rsid w:val="00644F88"/>
    <w:rsid w:val="006468F9"/>
    <w:rsid w:val="006B7886"/>
    <w:rsid w:val="00722E36"/>
    <w:rsid w:val="0078237D"/>
    <w:rsid w:val="007C6DCA"/>
    <w:rsid w:val="00845122"/>
    <w:rsid w:val="009F6C4F"/>
    <w:rsid w:val="00A25D1F"/>
    <w:rsid w:val="00C67EE3"/>
    <w:rsid w:val="00E92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6D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6D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2020-12-21T10:49:00Z</dcterms:created>
  <dcterms:modified xsi:type="dcterms:W3CDTF">2021-06-22T10:26:00Z</dcterms:modified>
</cp:coreProperties>
</file>