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DB" w:rsidRDefault="008644DB" w:rsidP="00E330DD">
      <w:pPr>
        <w:pStyle w:val="1"/>
      </w:pPr>
    </w:p>
    <w:p w:rsidR="00FD59DE" w:rsidRPr="00531992" w:rsidRDefault="00FD59DE" w:rsidP="00E330DD">
      <w:pPr>
        <w:pStyle w:val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D59DE" w:rsidRPr="00531992" w:rsidTr="00FD59DE">
        <w:tc>
          <w:tcPr>
            <w:tcW w:w="9606" w:type="dxa"/>
          </w:tcPr>
          <w:p w:rsidR="00FD59DE" w:rsidRPr="00531992" w:rsidRDefault="00FD59DE" w:rsidP="00FD5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FD59DE" w:rsidRPr="00531992" w:rsidTr="00FD59DE">
        <w:trPr>
          <w:trHeight w:hRule="exact" w:val="397"/>
        </w:trPr>
        <w:tc>
          <w:tcPr>
            <w:tcW w:w="9606" w:type="dxa"/>
          </w:tcPr>
          <w:p w:rsidR="00FD59DE" w:rsidRPr="00531992" w:rsidRDefault="00FD59DE" w:rsidP="00FD5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D59DE" w:rsidRPr="00531992" w:rsidTr="00FD59DE">
        <w:trPr>
          <w:trHeight w:val="314"/>
        </w:trPr>
        <w:tc>
          <w:tcPr>
            <w:tcW w:w="9606" w:type="dxa"/>
          </w:tcPr>
          <w:p w:rsidR="00FD59DE" w:rsidRPr="001A5BB1" w:rsidRDefault="00FD59DE" w:rsidP="00FD59DE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FD59DE" w:rsidRPr="00531992" w:rsidTr="00FD59DE">
        <w:trPr>
          <w:trHeight w:hRule="exact" w:val="548"/>
        </w:trPr>
        <w:tc>
          <w:tcPr>
            <w:tcW w:w="9606" w:type="dxa"/>
            <w:vAlign w:val="center"/>
          </w:tcPr>
          <w:p w:rsidR="00FD59DE" w:rsidRPr="001A5BB1" w:rsidRDefault="00FD59DE" w:rsidP="00FD59DE"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 w:rsidRPr="001A5BB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FD59DE" w:rsidRPr="00531992" w:rsidTr="00FD59DE">
        <w:trPr>
          <w:trHeight w:hRule="exact" w:val="212"/>
        </w:trPr>
        <w:tc>
          <w:tcPr>
            <w:tcW w:w="9606" w:type="dxa"/>
            <w:vAlign w:val="center"/>
          </w:tcPr>
          <w:p w:rsidR="00FD59DE" w:rsidRPr="001A5BB1" w:rsidRDefault="00FD59DE" w:rsidP="00FD59DE">
            <w:pPr>
              <w:pStyle w:val="3"/>
              <w:rPr>
                <w:sz w:val="28"/>
                <w:szCs w:val="28"/>
              </w:rPr>
            </w:pPr>
          </w:p>
        </w:tc>
      </w:tr>
    </w:tbl>
    <w:p w:rsidR="00FD59DE" w:rsidRPr="00122CC9" w:rsidRDefault="00FD59DE" w:rsidP="00FD59DE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D59DE" w:rsidRPr="00531992" w:rsidTr="00FD59DE">
        <w:tc>
          <w:tcPr>
            <w:tcW w:w="284" w:type="dxa"/>
            <w:vAlign w:val="bottom"/>
          </w:tcPr>
          <w:p w:rsidR="00FD59DE" w:rsidRPr="00531992" w:rsidRDefault="00FD59DE" w:rsidP="00FD59DE">
            <w:pPr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D59DE" w:rsidRPr="00531992" w:rsidRDefault="009A1A49" w:rsidP="00491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29.12.2023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D59DE" w:rsidRPr="00531992" w:rsidRDefault="009A1A49" w:rsidP="00FD5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</w:tr>
      <w:tr w:rsidR="00FD59DE" w:rsidRPr="00531992" w:rsidTr="00FD59DE">
        <w:tc>
          <w:tcPr>
            <w:tcW w:w="4650" w:type="dxa"/>
            <w:gridSpan w:val="4"/>
          </w:tcPr>
          <w:p w:rsidR="00FD59DE" w:rsidRPr="00122CC9" w:rsidRDefault="00FD59DE" w:rsidP="00FD59DE">
            <w:pPr>
              <w:rPr>
                <w:sz w:val="16"/>
                <w:szCs w:val="16"/>
              </w:rPr>
            </w:pPr>
          </w:p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proofErr w:type="spellStart"/>
            <w:r w:rsidRPr="00531992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FD59DE" w:rsidRPr="003577F8" w:rsidRDefault="00FD59DE" w:rsidP="00FD59DE">
      <w:pPr>
        <w:widowControl/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  <w:r w:rsidRPr="003577F8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577F8">
        <w:rPr>
          <w:b/>
          <w:bCs/>
          <w:sz w:val="28"/>
          <w:szCs w:val="28"/>
        </w:rPr>
        <w:t>Камешкирского</w:t>
      </w:r>
      <w:proofErr w:type="spellEnd"/>
      <w:r w:rsidRPr="003577F8">
        <w:rPr>
          <w:b/>
          <w:bCs/>
          <w:sz w:val="28"/>
          <w:szCs w:val="28"/>
        </w:rPr>
        <w:t xml:space="preserve"> района от 01.11.2013 г. № 3</w:t>
      </w:r>
      <w:r>
        <w:rPr>
          <w:b/>
          <w:bCs/>
          <w:sz w:val="28"/>
          <w:szCs w:val="28"/>
        </w:rPr>
        <w:t>29</w:t>
      </w:r>
      <w:r w:rsidRPr="003577F8">
        <w:rPr>
          <w:b/>
          <w:bCs/>
          <w:sz w:val="28"/>
          <w:szCs w:val="28"/>
        </w:rPr>
        <w:t xml:space="preserve"> « Об утверждении муниципальной программы </w:t>
      </w:r>
      <w:r w:rsidRPr="00FD59DE">
        <w:rPr>
          <w:b/>
          <w:bCs/>
          <w:sz w:val="28"/>
          <w:szCs w:val="28"/>
        </w:rPr>
        <w:t>«</w:t>
      </w:r>
      <w:r w:rsidRPr="00FD59DE">
        <w:rPr>
          <w:b/>
          <w:bCs/>
          <w:color w:val="000000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Pr="00FD59DE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FD59DE">
        <w:rPr>
          <w:b/>
          <w:bCs/>
          <w:color w:val="000000"/>
          <w:sz w:val="28"/>
          <w:szCs w:val="28"/>
        </w:rPr>
        <w:t xml:space="preserve"> районе Пензенской области</w:t>
      </w:r>
      <w:r w:rsidRPr="00FD59DE">
        <w:rPr>
          <w:b/>
          <w:bCs/>
          <w:sz w:val="28"/>
          <w:szCs w:val="28"/>
        </w:rPr>
        <w:t>»</w:t>
      </w:r>
    </w:p>
    <w:p w:rsidR="00FD59DE" w:rsidRPr="00A967F1" w:rsidRDefault="00FD59DE" w:rsidP="00FD59DE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59DE" w:rsidRDefault="00FD59DE" w:rsidP="00FD59DE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В связи с уточнением программных мероприятий, руководствуясь Уставом </w:t>
      </w:r>
      <w:proofErr w:type="spellStart"/>
      <w:r w:rsidRPr="004B2AEF">
        <w:rPr>
          <w:sz w:val="28"/>
          <w:szCs w:val="28"/>
        </w:rPr>
        <w:t>Камешкирского</w:t>
      </w:r>
      <w:proofErr w:type="spellEnd"/>
      <w:r w:rsidRPr="004B2AEF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Pr="004B2AEF">
        <w:rPr>
          <w:sz w:val="28"/>
          <w:szCs w:val="28"/>
        </w:rPr>
        <w:t>Камешкирского</w:t>
      </w:r>
      <w:proofErr w:type="spellEnd"/>
      <w:r w:rsidRPr="004B2AEF">
        <w:rPr>
          <w:sz w:val="28"/>
          <w:szCs w:val="28"/>
        </w:rPr>
        <w:t xml:space="preserve"> района Пензенской области </w:t>
      </w:r>
    </w:p>
    <w:p w:rsidR="00FD59DE" w:rsidRPr="004B2AEF" w:rsidRDefault="00FD59DE" w:rsidP="00FD59DE">
      <w:pPr>
        <w:widowControl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B2AEF">
        <w:rPr>
          <w:b/>
          <w:sz w:val="28"/>
          <w:szCs w:val="28"/>
        </w:rPr>
        <w:t>постановляет:</w:t>
      </w:r>
    </w:p>
    <w:p w:rsidR="00FD59DE" w:rsidRPr="004B2AEF" w:rsidRDefault="00FD59DE" w:rsidP="00FD59DE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   1.</w:t>
      </w:r>
      <w:r>
        <w:rPr>
          <w:sz w:val="28"/>
          <w:szCs w:val="28"/>
        </w:rPr>
        <w:t>Внести следующие изменения</w:t>
      </w:r>
      <w:r w:rsidRPr="004B2AEF">
        <w:rPr>
          <w:sz w:val="28"/>
          <w:szCs w:val="28"/>
        </w:rPr>
        <w:t xml:space="preserve"> в постановление администрации </w:t>
      </w:r>
      <w:proofErr w:type="spellStart"/>
      <w:r w:rsidRPr="004B2AEF">
        <w:rPr>
          <w:sz w:val="28"/>
          <w:szCs w:val="28"/>
        </w:rPr>
        <w:t>Камешкирского</w:t>
      </w:r>
      <w:proofErr w:type="spellEnd"/>
      <w:r w:rsidRPr="004B2AEF">
        <w:rPr>
          <w:sz w:val="28"/>
          <w:szCs w:val="28"/>
        </w:rPr>
        <w:t xml:space="preserve"> района </w:t>
      </w:r>
      <w:r w:rsidRPr="00FD59DE">
        <w:rPr>
          <w:bCs/>
          <w:sz w:val="28"/>
          <w:szCs w:val="28"/>
        </w:rPr>
        <w:t>от 01.11.2013 г. № 329 « Об утверждении муниципальной программы «</w:t>
      </w:r>
      <w:r w:rsidRPr="00FD59DE">
        <w:rPr>
          <w:bCs/>
          <w:color w:val="000000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Pr="00FD59DE">
        <w:rPr>
          <w:bCs/>
          <w:color w:val="000000"/>
          <w:sz w:val="28"/>
          <w:szCs w:val="28"/>
        </w:rPr>
        <w:t>Камешкирском</w:t>
      </w:r>
      <w:proofErr w:type="spellEnd"/>
      <w:r w:rsidRPr="00FD59DE">
        <w:rPr>
          <w:bCs/>
          <w:color w:val="000000"/>
          <w:sz w:val="28"/>
          <w:szCs w:val="28"/>
        </w:rPr>
        <w:t xml:space="preserve"> районе Пензенской области</w:t>
      </w:r>
      <w:r w:rsidRPr="00FD59DE">
        <w:rPr>
          <w:bCs/>
          <w:sz w:val="28"/>
          <w:szCs w:val="28"/>
        </w:rPr>
        <w:t>»</w:t>
      </w:r>
      <w:r w:rsidRPr="004B2AEF">
        <w:rPr>
          <w:sz w:val="28"/>
          <w:szCs w:val="28"/>
        </w:rPr>
        <w:t xml:space="preserve">, а именно: </w:t>
      </w:r>
    </w:p>
    <w:p w:rsidR="00FD59DE" w:rsidRDefault="00FD59DE" w:rsidP="00FD59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1.1. </w:t>
      </w:r>
      <w:r w:rsidRPr="004B2AEF">
        <w:rPr>
          <w:spacing w:val="-2"/>
          <w:sz w:val="28"/>
          <w:szCs w:val="28"/>
        </w:rPr>
        <w:t xml:space="preserve"> Изложить программу </w:t>
      </w:r>
      <w:r w:rsidRPr="004B2AEF">
        <w:rPr>
          <w:sz w:val="28"/>
          <w:szCs w:val="28"/>
        </w:rPr>
        <w:t>«</w:t>
      </w:r>
      <w:r w:rsidRPr="00FD59DE">
        <w:rPr>
          <w:bCs/>
          <w:color w:val="000000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Pr="00FD59DE">
        <w:rPr>
          <w:bCs/>
          <w:color w:val="000000"/>
          <w:sz w:val="28"/>
          <w:szCs w:val="28"/>
        </w:rPr>
        <w:t>Камешкирском</w:t>
      </w:r>
      <w:proofErr w:type="spellEnd"/>
      <w:r w:rsidRPr="00FD59DE">
        <w:rPr>
          <w:bCs/>
          <w:color w:val="000000"/>
          <w:sz w:val="28"/>
          <w:szCs w:val="28"/>
        </w:rPr>
        <w:t xml:space="preserve"> районе Пензенской области</w:t>
      </w:r>
      <w:r w:rsidRPr="004B2AEF">
        <w:rPr>
          <w:sz w:val="28"/>
          <w:szCs w:val="28"/>
        </w:rPr>
        <w:t xml:space="preserve">» в новой редакции, </w:t>
      </w:r>
      <w:proofErr w:type="gramStart"/>
      <w:r w:rsidRPr="004B2AEF">
        <w:rPr>
          <w:sz w:val="28"/>
          <w:szCs w:val="28"/>
        </w:rPr>
        <w:t>согласно приложения</w:t>
      </w:r>
      <w:proofErr w:type="gramEnd"/>
      <w:r w:rsidRPr="004B2AEF">
        <w:rPr>
          <w:sz w:val="28"/>
          <w:szCs w:val="28"/>
        </w:rPr>
        <w:t xml:space="preserve"> к настоящему постановлению. </w:t>
      </w:r>
    </w:p>
    <w:p w:rsidR="00FD59DE" w:rsidRDefault="00FD59DE" w:rsidP="00FD59DE">
      <w:pPr>
        <w:tabs>
          <w:tab w:val="left" w:pos="3138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AEF">
        <w:rPr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Pr="004B2AEF">
        <w:rPr>
          <w:sz w:val="28"/>
          <w:szCs w:val="28"/>
        </w:rPr>
        <w:t>Камешкирский</w:t>
      </w:r>
      <w:proofErr w:type="spellEnd"/>
      <w:r w:rsidRPr="004B2AEF">
        <w:rPr>
          <w:sz w:val="28"/>
          <w:szCs w:val="28"/>
        </w:rPr>
        <w:t xml:space="preserve"> вестник».</w:t>
      </w:r>
    </w:p>
    <w:p w:rsidR="00FD59DE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2AEF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FD59DE" w:rsidRPr="004B2AEF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B2AEF">
        <w:rPr>
          <w:sz w:val="28"/>
          <w:szCs w:val="28"/>
        </w:rPr>
        <w:t xml:space="preserve">. </w:t>
      </w:r>
      <w:proofErr w:type="gramStart"/>
      <w:r w:rsidRPr="004B2AEF">
        <w:rPr>
          <w:sz w:val="28"/>
          <w:szCs w:val="28"/>
        </w:rPr>
        <w:t>Контроль за</w:t>
      </w:r>
      <w:proofErr w:type="gramEnd"/>
      <w:r w:rsidRPr="004B2AE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B2AEF">
        <w:rPr>
          <w:sz w:val="28"/>
          <w:szCs w:val="28"/>
        </w:rPr>
        <w:t>Камешкир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Пензенской области, курирующего вопросы социальной сферы.</w:t>
      </w:r>
    </w:p>
    <w:p w:rsidR="00FD59DE" w:rsidRPr="004B2AEF" w:rsidRDefault="009B20E2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 </w:t>
      </w:r>
    </w:p>
    <w:p w:rsidR="00FD59DE" w:rsidRDefault="00FD59DE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 w:rsidRPr="004B2AEF">
        <w:rPr>
          <w:sz w:val="28"/>
          <w:szCs w:val="28"/>
        </w:rPr>
        <w:t>Камешкирского</w:t>
      </w:r>
      <w:proofErr w:type="spellEnd"/>
      <w:r w:rsidRPr="004B2AEF">
        <w:rPr>
          <w:sz w:val="28"/>
          <w:szCs w:val="28"/>
        </w:rPr>
        <w:t xml:space="preserve"> района</w:t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1656FC" w:rsidRDefault="001656FC" w:rsidP="00FD59DE">
      <w:pPr>
        <w:ind w:firstLine="567"/>
        <w:jc w:val="right"/>
        <w:rPr>
          <w:color w:val="000000"/>
        </w:rPr>
      </w:pPr>
    </w:p>
    <w:p w:rsidR="00AD56BA" w:rsidRDefault="00AD56BA" w:rsidP="00FD59DE">
      <w:pPr>
        <w:ind w:firstLine="567"/>
        <w:jc w:val="right"/>
        <w:rPr>
          <w:color w:val="000000"/>
        </w:rPr>
      </w:pP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Утверждена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постановлением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администрации 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> района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 xml:space="preserve">от </w:t>
      </w:r>
      <w:r>
        <w:rPr>
          <w:color w:val="000000"/>
        </w:rPr>
        <w:t>__________</w:t>
      </w:r>
      <w:r w:rsidRPr="0046790A">
        <w:rPr>
          <w:color w:val="000000"/>
        </w:rPr>
        <w:t xml:space="preserve"> № </w:t>
      </w:r>
      <w:r>
        <w:rPr>
          <w:color w:val="000000"/>
        </w:rPr>
        <w:t>_____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Муниципальная программа 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области.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1.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6984"/>
      </w:tblGrid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Обеспечение общественного порядка и противодействие преступности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 </w:t>
            </w:r>
            <w:proofErr w:type="gramStart"/>
            <w:r w:rsidRPr="0046790A">
              <w:t>в</w:t>
            </w:r>
            <w:proofErr w:type="gramEnd"/>
            <w:r w:rsidRPr="0046790A">
              <w:t> (далее – муниципальная Программа)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Администрация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 (заведующий сектором по профилактике правонарушений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Отдел образования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D15BF5" w:rsidRDefault="00E330DD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 xml:space="preserve">Заведующий сектором по профилактике правонарушений развития физкультуры, спорта и молодежной политики администрации </w:t>
            </w:r>
            <w:proofErr w:type="spellStart"/>
            <w:r w:rsidRPr="00D15BF5">
              <w:rPr>
                <w:color w:val="000000" w:themeColor="text1"/>
              </w:rPr>
              <w:t>Камешкирскеого</w:t>
            </w:r>
            <w:proofErr w:type="spellEnd"/>
            <w:r w:rsidRPr="00D15BF5">
              <w:rPr>
                <w:color w:val="000000" w:themeColor="text1"/>
              </w:rPr>
              <w:t xml:space="preserve"> района</w:t>
            </w:r>
            <w:r w:rsidR="00FD59DE" w:rsidRPr="00D15BF5">
              <w:rPr>
                <w:color w:val="000000" w:themeColor="text1"/>
              </w:rPr>
              <w:t xml:space="preserve">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 xml:space="preserve">Комиссия по делам несовершеннолетних </w:t>
            </w:r>
            <w:r w:rsidRPr="0046790A">
              <w:t xml:space="preserve">и защите их прав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proofErr w:type="gramStart"/>
            <w:r w:rsidRPr="0046790A">
              <w:t>Отд</w:t>
            </w:r>
            <w:proofErr w:type="spellEnd"/>
            <w:proofErr w:type="gramEnd"/>
            <w:r w:rsidRPr="0046790A">
              <w:t xml:space="preserve"> МВД России 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Управление социальной защиты населения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МБУ «Комплексный центр социального обслуживания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Руководители предприятий и организаций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Редакция районной газеты «Новь» (по согласованию);</w:t>
            </w:r>
          </w:p>
          <w:p w:rsidR="00FD59DE" w:rsidRPr="0046790A" w:rsidRDefault="00E330DD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Отдел по вопросам ГОЧС и защите информации и мобилизационной подготовки</w:t>
            </w:r>
            <w:r w:rsidR="00FD59DE" w:rsidRPr="00D15BF5">
              <w:rPr>
                <w:color w:val="000000" w:themeColor="text1"/>
              </w:rPr>
              <w:t xml:space="preserve"> администрации </w:t>
            </w:r>
            <w:proofErr w:type="spellStart"/>
            <w:r w:rsidR="00FD59DE" w:rsidRPr="00D15BF5">
              <w:rPr>
                <w:color w:val="000000" w:themeColor="text1"/>
              </w:rPr>
              <w:t>Камешкирского</w:t>
            </w:r>
            <w:proofErr w:type="spellEnd"/>
            <w:r w:rsidR="00FD59DE" w:rsidRPr="00D15BF5">
              <w:rPr>
                <w:color w:val="000000" w:themeColor="text1"/>
              </w:rPr>
              <w:t xml:space="preserve"> района </w:t>
            </w:r>
            <w:r w:rsidR="00FD59DE" w:rsidRPr="0046790A">
              <w:t>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ООО «</w:t>
            </w:r>
            <w:proofErr w:type="spellStart"/>
            <w:r w:rsidRPr="0046790A">
              <w:t>Камешкиравтодорсервис</w:t>
            </w:r>
            <w:proofErr w:type="spellEnd"/>
            <w:r w:rsidRPr="0046790A">
              <w:t>» (по согласованию); Муниципальное унитарное предприятие «ГАРАНТ» (по согласованию)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Камешкирский</w:t>
            </w:r>
            <w:proofErr w:type="spellEnd"/>
            <w:r w:rsidRPr="0046790A">
              <w:t xml:space="preserve"> филиал ГБПОУ « Кузнецкий многопрофильный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Филиал 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</w:t>
            </w:r>
            <w:proofErr w:type="gramStart"/>
            <w:r w:rsidRPr="0046790A">
              <w:t xml:space="preserve">( </w:t>
            </w:r>
            <w:proofErr w:type="gramEnd"/>
            <w:r w:rsidRPr="0046790A">
              <w:t>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Подпрограммы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1.«Профилактика правонарушений и экстремистской деятельности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2.«Антинаркотическая программа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3.«Антикоррупционная программа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4.«Повышение безопасности дорожного движения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5. «Профилактика безнадзорности и правонарушений несовершеннолетних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1.Снижение уровня преступности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2.Снижение масштабов незаконного распространения и немедицинского потребления наркотиков в 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 xml:space="preserve">3.Создание условий для комплексной реабилитации лиц, злоупотребляющих спиртными напитками, проживающих на территории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4.Обеспечение защиты прав и законных интересов граждан, общества и государства от коррупции.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5.Сокращение количества погибших в результате дорожно-транспортных происшествий.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6.Предупреждение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7.Совершенствование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8.Обеспечение защиты прав и законных интересов несовершеннолетних.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Задачи муниципальной 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-Профилактика правонарушений, социального неблагополучия, недопущение проявлений экстремизма и терроризма.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-Создание и реализация комплекса мер по пресечению незаконного распространения наркотиков и их </w:t>
            </w:r>
            <w:proofErr w:type="spellStart"/>
            <w:r w:rsidRPr="0046790A">
              <w:t>прекурсоров</w:t>
            </w:r>
            <w:proofErr w:type="spellEnd"/>
            <w:r w:rsidRPr="0046790A">
              <w:t>, а также системы оказания наркологической медицинской помощи больным наркоманией и их реабилитации.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-Выявление семей страдающих от алкогольной зависимости, проживающих на территории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-Проведение комплекса мероприятий, направленных на побуждение лиц, страдающих алкогольной зависимостью, к лечению;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Лечение от алкогольной зависимости граждан, страдающих от алкогольной зависимости;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Оказание помощи пролеченным лицам в развитии трудовых навыков, профессиональной ориентации, психологической поддержке;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Трудоустройство пролеченных граждан;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-Устранение условий, порождающих коррупцию, предупреждение коррупционных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-Сокращение количества дорожно-транспортных происшествий с пострадавшими, устранение причин и условий, способствующих их совершению.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-Создание надежной системы антитеррористической безопасности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района, повышение уровня защищенности его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Обеспечение информационн</w:t>
            </w:r>
            <w:proofErr w:type="gramStart"/>
            <w:r w:rsidRPr="0046790A">
              <w:t>о-</w:t>
            </w:r>
            <w:proofErr w:type="gramEnd"/>
            <w:r w:rsidRPr="0046790A">
              <w:t xml:space="preserve">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-Изготовление и распространение информационных материалов по вопросам обеспечения информационной безопасности несовершеннолетних.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-Оказание социальной, правовой помощи детям и семьям, находящимся в социально опасном положении, состоящим на профилактических учетах в подразделениях по делам несовершеннолетних органов внутренних дел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Целевые показатели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-Снижение количества совершенных преступлений на 1 тыс.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по отношению к уровню преступности по итогам 2013 года.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трудоустроенных ранее судимых лиц от числа освободившихся из мест лишения свободы в текущем году.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количества наркозависимых, участвующих в лечебных и реабилитационных программах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-Доля проектов нормативных правовых актов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области, принятых в текущем году.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-Доля граждан, претендующих на замещение должностей муниципальной службы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-Количество лиц, погибших в результате ДТП, на 1 тыс. населения.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Создание условий для комплексной реабилитации лиц, злоупотребляющих спиртными напитками, проживающих на территории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-Минимизация проявлений экстремизма, терроризма, снижение уровня правонарушений и предупреждение межнациональных конфликтов на территории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 и этапы реализации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0D2108" w:rsidP="00FD59DE">
            <w:pPr>
              <w:ind w:firstLine="567"/>
              <w:jc w:val="both"/>
            </w:pPr>
            <w:r>
              <w:t>2014 – 2027</w:t>
            </w:r>
            <w:r w:rsidR="00FD59DE" w:rsidRPr="0046790A">
              <w:t xml:space="preserve">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– 2023 -2024 годы</w:t>
            </w:r>
          </w:p>
          <w:p w:rsidR="000D2108" w:rsidRPr="0046790A" w:rsidRDefault="000453AE" w:rsidP="00FD59DE">
            <w:pPr>
              <w:ind w:firstLine="567"/>
              <w:jc w:val="both"/>
            </w:pPr>
            <w:r>
              <w:t>5 этап – 2025</w:t>
            </w:r>
            <w:r w:rsidR="000D2108">
              <w:t xml:space="preserve"> -2027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бюджетных ассигнований муниципальной 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объем финансирования муни</w:t>
            </w:r>
            <w:r w:rsidR="001656FC">
              <w:t>ципальной программы составит 528,42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за счет средств </w:t>
            </w:r>
            <w:r w:rsidR="00BB5FC9">
              <w:t xml:space="preserve">бюджета </w:t>
            </w:r>
            <w:proofErr w:type="spellStart"/>
            <w:r w:rsidR="00BB5FC9">
              <w:t>Камешкирского</w:t>
            </w:r>
            <w:proofErr w:type="spellEnd"/>
            <w:r w:rsidR="00BB5FC9">
              <w:t> района 532</w:t>
            </w:r>
            <w:r w:rsidR="001656FC">
              <w:t>,42</w:t>
            </w:r>
            <w:r w:rsidRPr="0046790A">
              <w:t xml:space="preserve"> тыс. 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 55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 31,17 тыс. рублей;</w:t>
            </w:r>
          </w:p>
          <w:p w:rsidR="00FD59DE" w:rsidRPr="0046790A" w:rsidRDefault="001105C1" w:rsidP="00FD59DE">
            <w:pPr>
              <w:ind w:firstLine="567"/>
              <w:jc w:val="both"/>
            </w:pPr>
            <w:r>
              <w:t>2020 год – 32,25 тыс.</w:t>
            </w:r>
            <w:r w:rsidR="00FD59DE" w:rsidRPr="0046790A">
              <w:t> 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  50 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 50тыс.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2023год- 50 тыс. рублей</w:t>
            </w:r>
            <w:r w:rsidR="000453AE">
              <w:t>;</w:t>
            </w:r>
          </w:p>
          <w:p w:rsidR="00FD59DE" w:rsidRDefault="00BB5FC9" w:rsidP="00FD59DE">
            <w:pPr>
              <w:ind w:firstLine="567"/>
              <w:jc w:val="both"/>
            </w:pPr>
            <w:r>
              <w:t>2024год- 51</w:t>
            </w:r>
            <w:r w:rsidR="00FD59DE" w:rsidRPr="0046790A">
              <w:t xml:space="preserve"> тыс. рублей</w:t>
            </w:r>
            <w:r w:rsidR="000453AE">
              <w:t>;</w:t>
            </w:r>
          </w:p>
          <w:p w:rsidR="000453AE" w:rsidRDefault="00BB5FC9" w:rsidP="00FD59DE">
            <w:pPr>
              <w:ind w:firstLine="567"/>
              <w:jc w:val="both"/>
            </w:pPr>
            <w:r>
              <w:t>2025 год – 51</w:t>
            </w:r>
            <w:r w:rsidR="000453AE">
              <w:t xml:space="preserve"> тыс. рублей;</w:t>
            </w:r>
          </w:p>
          <w:p w:rsidR="000453AE" w:rsidRDefault="00BB5FC9" w:rsidP="00FD59DE">
            <w:pPr>
              <w:ind w:firstLine="567"/>
              <w:jc w:val="both"/>
            </w:pPr>
            <w:r>
              <w:t>2026 год -51</w:t>
            </w:r>
            <w:r w:rsidR="000453AE">
              <w:t xml:space="preserve"> тыс. рублей;</w:t>
            </w:r>
          </w:p>
          <w:p w:rsidR="000453AE" w:rsidRPr="0046790A" w:rsidRDefault="00BB5FC9" w:rsidP="00FD59DE">
            <w:pPr>
              <w:ind w:firstLine="567"/>
              <w:jc w:val="both"/>
            </w:pPr>
            <w:r>
              <w:t>2027 год – 51</w:t>
            </w:r>
            <w:r w:rsidR="000453AE">
              <w:t xml:space="preserve"> тыс. рублей.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Снижение количества совершенных преступлений на 1 тыс.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по отношению к уровню преступности предыдущего года;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удельного веса детей и подростков, снятых с профилактического учета по положительным основаниям.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масштабов незаконного распространения и немедицинского потребления наркотиков в </w:t>
            </w:r>
            <w:proofErr w:type="spellStart"/>
            <w:r w:rsidRPr="0046790A">
              <w:t>Камешкирском</w:t>
            </w:r>
            <w:proofErr w:type="spellEnd"/>
            <w:r w:rsidR="009B20E2">
              <w:t xml:space="preserve"> </w:t>
            </w:r>
            <w:r w:rsidRPr="0046790A">
              <w:t xml:space="preserve">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Обеспечение защиты прав и законных интересов граждан, общества и государства от коррупции.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Сокращение количества погибших в результате дорожно-</w:t>
            </w:r>
            <w:r w:rsidRPr="0046790A">
              <w:lastRenderedPageBreak/>
              <w:t>транспортных происшествий.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детей и подростков, снятых с профилактического учета в О</w:t>
            </w:r>
            <w:proofErr w:type="gramStart"/>
            <w:r w:rsidRPr="0046790A">
              <w:t>ВД в св</w:t>
            </w:r>
            <w:proofErr w:type="gramEnd"/>
            <w:r w:rsidRPr="0046790A">
              <w:t>язи с положительной динамикой;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</w:tr>
    </w:tbl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Приложение № 2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2.1.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«Профилактика правонарушений и экстремистской деятельности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7009"/>
        <w:gridCol w:w="266"/>
      </w:tblGrid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Профилактика правонарушений и экстремистской деятельности в 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Администрация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(заведующий сектором по профилактике правонарушений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области)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Финансовое управление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proofErr w:type="gramStart"/>
            <w:r w:rsidRPr="0046790A">
              <w:t>Отд</w:t>
            </w:r>
            <w:proofErr w:type="spellEnd"/>
            <w:proofErr w:type="gramEnd"/>
            <w:r w:rsidR="009B20E2">
              <w:t xml:space="preserve"> </w:t>
            </w:r>
            <w:r w:rsidRPr="0046790A">
              <w:t xml:space="preserve">МВД России 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МБУ «Комплексный центр социального обслуживания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области»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Камешкирский</w:t>
            </w:r>
            <w:proofErr w:type="spellEnd"/>
            <w:r w:rsidRPr="0046790A">
              <w:t xml:space="preserve"> филиал ГБ</w:t>
            </w:r>
            <w:r w:rsidR="009B20E2">
              <w:t xml:space="preserve"> </w:t>
            </w:r>
            <w:r w:rsidRPr="0046790A">
              <w:t>ПОУ « Кузнецкий многопрофильный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Филиал 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 району Федерального казенного учреждения «Уголовно-исполнительная инспекция </w:t>
            </w:r>
            <w:proofErr w:type="gramStart"/>
            <w:r w:rsidRPr="0046790A">
              <w:t>Управления Федеральной службы исполнения наказания России</w:t>
            </w:r>
            <w:proofErr w:type="gramEnd"/>
            <w:r w:rsidRPr="0046790A">
              <w:t xml:space="preserve"> по Пензенской области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( 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Снижение уровня преступности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1.Профилактика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3.Профилактика экстремистской деятельности.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4.Профилактика террористической деятельности.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-снижение количества совершенных преступлений на 1 тыс.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 по отношению к уровню преступности по итогам 2017 года;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трудоустроенных ранее судимых лиц от числа освободившихся из мест лишения свободы в текущем году;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D67" w:rsidRDefault="001656FC" w:rsidP="00FD59DE">
            <w:pPr>
              <w:ind w:firstLine="567"/>
              <w:jc w:val="both"/>
            </w:pPr>
            <w:r>
              <w:t>2014 – 2027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этап- 2023-2024 годы</w:t>
            </w:r>
          </w:p>
          <w:p w:rsidR="000453AE" w:rsidRPr="0046790A" w:rsidRDefault="000453AE" w:rsidP="00FD59DE">
            <w:pPr>
              <w:ind w:firstLine="567"/>
              <w:jc w:val="both"/>
            </w:pPr>
            <w:r>
              <w:t>5 этап  2025 – 2027 годы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и источники финансирования подпрограммы</w:t>
            </w:r>
          </w:p>
        </w:tc>
        <w:tc>
          <w:tcPr>
            <w:tcW w:w="3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 за счёт средств бюджета </w:t>
            </w:r>
            <w:proofErr w:type="spellStart"/>
            <w:r w:rsidR="00A37D67">
              <w:t>К</w:t>
            </w:r>
            <w:r w:rsidR="001A528A">
              <w:t>амешкирского</w:t>
            </w:r>
            <w:proofErr w:type="spellEnd"/>
            <w:r w:rsidR="001A528A">
              <w:t xml:space="preserve"> района составит 198,41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2017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13,86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 19</w:t>
            </w:r>
            <w:r w:rsidR="001105C1">
              <w:t>,55</w:t>
            </w:r>
            <w:r w:rsidRPr="0046790A">
              <w:t xml:space="preserve">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 20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 20 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год-20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– 20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– 20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2026 год – 20 тыс. рублей:</w:t>
            </w:r>
          </w:p>
          <w:p w:rsidR="000453AE" w:rsidRPr="0046790A" w:rsidRDefault="000453AE" w:rsidP="00FD59DE">
            <w:pPr>
              <w:ind w:firstLine="567"/>
              <w:jc w:val="both"/>
            </w:pPr>
            <w:r>
              <w:t>2027 год – 20 тыс. рублей.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-Снижение количества совершенных преступлений на 1 тыс.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по отношению по итогам предыдущего года;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трудоустроенных ранее судимых лиц от числа освободившихся из мест лишения свободы в текущем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 доля объектов уязвимой инфраструктуры Пензенского региона, защищенных в соответствии с установленными требованиями безопасности, по отношению к предыдущему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преступлений, совершенных несовершеннолетними, от общего количества преступлений.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занятости несовершеннолетних в культурно-массовых мероприятиях;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коэффициента участия дружинника в охране общественного порядка;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увеличение количества объектов уязвимой инфраструктуры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района, защищенных в соответствии с установленными требованиями безопасности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2.2. </w:t>
      </w:r>
      <w:proofErr w:type="gramStart"/>
      <w:r w:rsidRPr="0046790A">
        <w:rPr>
          <w:b/>
          <w:bCs/>
          <w:color w:val="000000"/>
        </w:rPr>
        <w:t>П</w:t>
      </w:r>
      <w:proofErr w:type="gramEnd"/>
      <w:r w:rsidRPr="0046790A">
        <w:rPr>
          <w:b/>
          <w:bCs/>
          <w:color w:val="000000"/>
        </w:rPr>
        <w:t xml:space="preserve">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«Антинаркотическая программа </w:t>
      </w:r>
      <w:proofErr w:type="spellStart"/>
      <w:r w:rsidRPr="0046790A">
        <w:rPr>
          <w:b/>
          <w:bCs/>
          <w:color w:val="000000"/>
        </w:rPr>
        <w:t>Камешкирского</w:t>
      </w:r>
      <w:proofErr w:type="spellEnd"/>
      <w:r w:rsidRPr="0046790A">
        <w:rPr>
          <w:b/>
          <w:bCs/>
          <w:color w:val="000000"/>
        </w:rPr>
        <w:t xml:space="preserve"> района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7069"/>
      </w:tblGrid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Антинаркотическая программа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Администрация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 (заведующий сектором по профилактике правонарушений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proofErr w:type="gramStart"/>
            <w:r w:rsidRPr="0046790A">
              <w:t>Отд</w:t>
            </w:r>
            <w:proofErr w:type="spellEnd"/>
            <w:proofErr w:type="gramEnd"/>
            <w:r w:rsidRPr="0046790A">
              <w:t xml:space="preserve"> МВД России 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  <w:p w:rsidR="00FD59DE" w:rsidRPr="00D15BF5" w:rsidRDefault="00E330DD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>Заведующий сектором п</w:t>
            </w:r>
            <w:r w:rsidR="002530C4" w:rsidRPr="00D15BF5">
              <w:rPr>
                <w:color w:val="000000" w:themeColor="text1"/>
              </w:rPr>
              <w:t>о профилактике правонарушений,</w:t>
            </w:r>
            <w:r w:rsidRPr="00D15BF5">
              <w:rPr>
                <w:color w:val="000000" w:themeColor="text1"/>
              </w:rPr>
              <w:t xml:space="preserve"> развития физкультуры, спорта и молодежной политики администрации </w:t>
            </w:r>
            <w:r w:rsidR="00FD59DE" w:rsidRPr="00D15BF5">
              <w:rPr>
                <w:color w:val="000000" w:themeColor="text1"/>
              </w:rPr>
              <w:t> </w:t>
            </w:r>
            <w:proofErr w:type="spellStart"/>
            <w:r w:rsidR="00FD59DE" w:rsidRPr="00D15BF5">
              <w:rPr>
                <w:color w:val="000000" w:themeColor="text1"/>
              </w:rPr>
              <w:t>Камешкирского</w:t>
            </w:r>
            <w:proofErr w:type="spellEnd"/>
            <w:r w:rsidR="00FD59DE" w:rsidRPr="00D15BF5">
              <w:rPr>
                <w:color w:val="000000" w:themeColor="text1"/>
              </w:rPr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 xml:space="preserve">Комиссия по делам </w:t>
            </w:r>
            <w:r w:rsidRPr="0046790A">
              <w:t xml:space="preserve">несовершеннолетних и защите их прав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МБУ «Комплексный центр социального обслуживания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области»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Цель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Снижение масштабов незаконного распространения и немедицинского потребления наркотиков в </w:t>
            </w:r>
            <w:proofErr w:type="spellStart"/>
            <w:r w:rsidRPr="0046790A">
              <w:t>Камещкирском</w:t>
            </w:r>
            <w:proofErr w:type="spellEnd"/>
            <w:r w:rsidRPr="0046790A">
              <w:t xml:space="preserve"> 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 Снижение спроса на наркотики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Целевые </w:t>
            </w:r>
            <w:r w:rsidRPr="0046790A">
              <w:lastRenderedPageBreak/>
              <w:t>показатели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 xml:space="preserve">- доля детей и молодежи в возрасте от 7 до 30 лет, вовлеченных в </w:t>
            </w:r>
            <w:r w:rsidRPr="0046790A">
              <w:lastRenderedPageBreak/>
              <w:t>программные мероприятия по профилактике наркомании;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число больных наркоманией, находящихся в ремиссии свыше 2 лет;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наркозависимых, участвующих в лечебных и реабилитационных программах, от общего числа наркозависимых;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подростков и молодежи в возрасте от 11 до 24 лет, вовлеченных в программные мероприятия по профилактике наркомании;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наблюдением.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Сроки и этапы реализации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E846BB" w:rsidP="00FD59DE">
            <w:pPr>
              <w:ind w:firstLine="567"/>
              <w:jc w:val="both"/>
            </w:pPr>
            <w:r>
              <w:t>2014–2027</w:t>
            </w:r>
            <w:r w:rsidR="00FD59DE" w:rsidRPr="0046790A">
              <w:t>годы, без разбивки на этапы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и источники финансирования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 за счет средств бюджета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</w:t>
            </w:r>
            <w:r w:rsidR="001A528A">
              <w:t xml:space="preserve"> Пензенской области составит 225,01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45тыс.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12,31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 – 7</w:t>
            </w:r>
            <w:r w:rsidR="001105C1">
              <w:t>,</w:t>
            </w:r>
            <w:r w:rsidRPr="0046790A">
              <w:t>7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2021 год- 20 </w:t>
            </w:r>
            <w:proofErr w:type="spellStart"/>
            <w:r w:rsidRPr="0046790A">
              <w:t>тыс</w:t>
            </w:r>
            <w:proofErr w:type="gramStart"/>
            <w:r w:rsidRPr="0046790A">
              <w:t>.р</w:t>
            </w:r>
            <w:proofErr w:type="gramEnd"/>
            <w:r w:rsidRPr="0046790A">
              <w:t>ублей</w:t>
            </w:r>
            <w:proofErr w:type="spellEnd"/>
            <w:r w:rsidRPr="0046790A">
              <w:t>;</w:t>
            </w:r>
          </w:p>
          <w:p w:rsidR="00FD59DE" w:rsidRPr="0046790A" w:rsidRDefault="000453AE" w:rsidP="00FD59DE">
            <w:pPr>
              <w:ind w:firstLine="567"/>
              <w:jc w:val="both"/>
            </w:pPr>
            <w:r>
              <w:t>2022 год- 20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год- 20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год-20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 - 20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 xml:space="preserve">2026 год - </w:t>
            </w:r>
            <w:r w:rsidR="000A79B3">
              <w:t xml:space="preserve"> 20 тыс. рублей;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2027 год – 20 тыс. рублей.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 наркозависимых, участвующих в лечебных и реабилитационных программах до 100%;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 подростков и молодежи в возрасте от 11 до 24 лет, вовлеченных в программные профилактические мероприятия.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2.3.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подпрограммы «Антикоррупционная программа </w:t>
      </w:r>
      <w:proofErr w:type="spellStart"/>
      <w:r w:rsidRPr="0046790A">
        <w:rPr>
          <w:b/>
          <w:bCs/>
          <w:color w:val="000000"/>
        </w:rPr>
        <w:t>Камешкирского</w:t>
      </w:r>
      <w:proofErr w:type="spellEnd"/>
      <w:r w:rsidRPr="0046790A">
        <w:rPr>
          <w:b/>
          <w:bCs/>
          <w:color w:val="000000"/>
        </w:rPr>
        <w:t xml:space="preserve"> района Пензенской области  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«Обеспечение общественного порядка и противодействие преступности в 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> 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66"/>
        <w:gridCol w:w="7429"/>
      </w:tblGrid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Антикоррупционная программа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 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 xml:space="preserve">Администрация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 (</w:t>
            </w:r>
            <w:r>
              <w:t>юридический отдел</w:t>
            </w:r>
            <w:r w:rsidRPr="0046790A">
              <w:t>)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Финансовое управление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уровня коррупции, ее влияния на деятельность органов местного самоуправления, активность и эффективность бизнеса, на повседневную жизнь граждан.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защиты прав и законных интересов граждан, общества и государства от угроз, связанных с коррупцией.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Создание системы противодействия коррупции в 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> 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1.Устранение условий, порождающих коррупцию, предупреждение коррупционных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2.Формирование правового пространства, свободного от коррупционных проявлений.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4.Формирование нетерпимого отношения к проявлениям коррупции.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Целевые </w:t>
            </w:r>
            <w:r w:rsidRPr="0046790A">
              <w:lastRenderedPageBreak/>
              <w:t>показатели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 xml:space="preserve">-доля проектов нормативных правовых актов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</w:t>
            </w:r>
            <w:r w:rsidRPr="0046790A">
              <w:lastRenderedPageBreak/>
              <w:t xml:space="preserve">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области, принятых в текущем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-рейтинг информационной открытости и доступности деятельности органов муниципальной власти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lastRenderedPageBreak/>
              <w:t>Сроки и этапы реализации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этап- 2021-2022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– 2023-2024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>
              <w:t>5 этап- 2025-2027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Объёмы и источники финансирования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 за счёт средств бюджета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составит </w:t>
            </w:r>
            <w:r>
              <w:t>70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 5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год- 5 тыс. рублей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 xml:space="preserve">2025 год </w:t>
            </w:r>
            <w:r w:rsidRPr="0046790A">
              <w:t>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>2026 год</w:t>
            </w:r>
            <w:r w:rsidRPr="0046790A">
              <w:t>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 xml:space="preserve">2027 год </w:t>
            </w:r>
            <w:r w:rsidRPr="0046790A">
              <w:t>-5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Увеличение проектов нормативных правовых актов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 до 98%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Повысить рейтинг информационной открытости и доступности деятельности органов муниципальной власти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2.4. </w:t>
      </w:r>
      <w:proofErr w:type="gramStart"/>
      <w:r w:rsidRPr="0046790A">
        <w:rPr>
          <w:b/>
          <w:bCs/>
          <w:color w:val="000000"/>
        </w:rPr>
        <w:t>П</w:t>
      </w:r>
      <w:proofErr w:type="gramEnd"/>
      <w:r w:rsidRPr="0046790A">
        <w:rPr>
          <w:b/>
          <w:bCs/>
          <w:color w:val="000000"/>
        </w:rPr>
        <w:t xml:space="preserve">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подпрограммы «Повышение безопасности дорожного движения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 муниципальной программы 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7002"/>
      </w:tblGrid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Повышение безопасности дорожного движения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4E0450">
            <w:pPr>
              <w:ind w:firstLine="567"/>
              <w:jc w:val="both"/>
            </w:pPr>
            <w:r w:rsidRPr="0046790A">
              <w:t xml:space="preserve">Администрация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(начальник отдела по вопросам </w:t>
            </w:r>
            <w:r w:rsidR="004E0450">
              <w:t>ГО ЧС, защиты информации и мобилизационной подготовке</w:t>
            </w:r>
            <w:r w:rsidRPr="0046790A">
              <w:t xml:space="preserve">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2530C4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Заведующий сектором по профилактике правонарушений развития физкультуры, спорта и молодежной политики</w:t>
            </w:r>
            <w:r w:rsidR="00FD59DE" w:rsidRPr="00D15BF5">
              <w:rPr>
                <w:color w:val="000000" w:themeColor="text1"/>
              </w:rPr>
              <w:t xml:space="preserve"> администрации </w:t>
            </w:r>
            <w:proofErr w:type="spellStart"/>
            <w:r w:rsidR="00FD59DE" w:rsidRPr="00D15BF5">
              <w:rPr>
                <w:color w:val="000000" w:themeColor="text1"/>
              </w:rPr>
              <w:t>Камешкирского</w:t>
            </w:r>
            <w:proofErr w:type="spellEnd"/>
            <w:r w:rsidR="00FD59DE" w:rsidRPr="00D15BF5">
              <w:rPr>
                <w:color w:val="000000" w:themeColor="text1"/>
              </w:rPr>
              <w:t> района Пензенской области</w:t>
            </w:r>
            <w:r w:rsidR="00FD59DE" w:rsidRPr="0046790A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proofErr w:type="gramStart"/>
            <w:r w:rsidRPr="0046790A">
              <w:t>Отд</w:t>
            </w:r>
            <w:proofErr w:type="spellEnd"/>
            <w:proofErr w:type="gramEnd"/>
            <w:r w:rsidR="009F6904">
              <w:t xml:space="preserve"> </w:t>
            </w:r>
            <w:r w:rsidRPr="0046790A">
              <w:t xml:space="preserve">МВД России 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Сокращение количества погибших в результате дорожно-транспортных происшествий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1.Развитие </w:t>
            </w:r>
            <w:proofErr w:type="gramStart"/>
            <w:r w:rsidRPr="0046790A">
              <w:t>системы предупреждения опасного поведения участников дорожного движения</w:t>
            </w:r>
            <w:proofErr w:type="gramEnd"/>
            <w:r w:rsidRPr="0046790A">
              <w:t>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2.Обеспечение безопасного участия детей в дорожном движении.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3.Развитие системы организации движения транспортных средств и пешеходов и повышение безопасности дорожных условий.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количество лиц, погибших в результате ДТП, на 1 тыс. населения;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– 2022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4этап - 2023 -2024годы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5 этап – 2025 -2027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Объем и источники финансирования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</w:t>
            </w:r>
            <w:r w:rsidR="000F02D4">
              <w:t>ирования подпрограммы составит 35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за счет средств бюджета </w:t>
            </w:r>
            <w:proofErr w:type="spellStart"/>
            <w:r w:rsidRPr="0046790A">
              <w:t>Камешкирск</w:t>
            </w:r>
            <w:r w:rsidR="001105C1">
              <w:t>ого</w:t>
            </w:r>
            <w:proofErr w:type="spellEnd"/>
            <w:r w:rsidR="001105C1">
              <w:t xml:space="preserve"> района Пензенской области: 35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–5 тыс. рублей.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 – 5 тыс. рублей.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– 5 тыс. рублей</w:t>
            </w:r>
            <w:r w:rsidR="000A79B3">
              <w:t>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2025 год – 5 тыс. рублей;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2026 год -  5 тыс. рублей;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2027 год -  5 тыс. рублей.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количества лиц, погибших в результате ДТП, на 1 тыс. населения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2.5. </w:t>
      </w:r>
      <w:proofErr w:type="gramStart"/>
      <w:r w:rsidRPr="0046790A">
        <w:rPr>
          <w:b/>
          <w:bCs/>
          <w:color w:val="000000"/>
        </w:rPr>
        <w:t>П</w:t>
      </w:r>
      <w:proofErr w:type="gramEnd"/>
      <w:r w:rsidRPr="0046790A">
        <w:rPr>
          <w:b/>
          <w:bCs/>
          <w:color w:val="000000"/>
        </w:rPr>
        <w:t xml:space="preserve">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подпрограммы 5 «Профилактика безнадзорности и правонарушений несовершеннолетних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7735"/>
      </w:tblGrid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«Профилактика безнадзорности и правонарушений несовершеннолетних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 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Администрация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 (заведующий сектором по профилактике правонарушений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Отдел образования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D15BF5" w:rsidRDefault="002530C4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 xml:space="preserve">Заведующий сектором по профилактике правонарушений, развития физкультуры, спорта и молодежной политики </w:t>
            </w:r>
            <w:r w:rsidR="00FD59DE" w:rsidRPr="00D15BF5">
              <w:rPr>
                <w:color w:val="000000" w:themeColor="text1"/>
              </w:rPr>
              <w:t xml:space="preserve"> администрации </w:t>
            </w:r>
            <w:proofErr w:type="spellStart"/>
            <w:r w:rsidR="00FD59DE" w:rsidRPr="00D15BF5">
              <w:rPr>
                <w:color w:val="000000" w:themeColor="text1"/>
              </w:rPr>
              <w:t>Камешкирского</w:t>
            </w:r>
            <w:proofErr w:type="spellEnd"/>
            <w:r w:rsidR="00FD59DE" w:rsidRPr="00D15BF5">
              <w:rPr>
                <w:color w:val="000000" w:themeColor="text1"/>
              </w:rPr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Комиссия по делам несовершеннолетних и защите их прав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proofErr w:type="gramStart"/>
            <w:r w:rsidRPr="0046790A">
              <w:t>Отд</w:t>
            </w:r>
            <w:proofErr w:type="spellEnd"/>
            <w:proofErr w:type="gramEnd"/>
            <w:r w:rsidR="009B20E2">
              <w:t xml:space="preserve"> </w:t>
            </w:r>
            <w:r w:rsidRPr="0046790A">
              <w:t xml:space="preserve">МВД России 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Управление социальной защиты населения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МБУ «Комплексный центр социального обслуживания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Руководители предприятий и организаций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Редакция районной газеты «Новь»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Отдел по вопро</w:t>
            </w:r>
            <w:r w:rsidR="002530C4" w:rsidRPr="00D15BF5">
              <w:rPr>
                <w:color w:val="000000" w:themeColor="text1"/>
              </w:rPr>
              <w:t>сам ГОЧС</w:t>
            </w:r>
            <w:r w:rsidR="004E0450">
              <w:rPr>
                <w:color w:val="000000" w:themeColor="text1"/>
              </w:rPr>
              <w:t xml:space="preserve">, </w:t>
            </w:r>
            <w:r w:rsidR="002530C4" w:rsidRPr="00D15BF5">
              <w:rPr>
                <w:color w:val="000000" w:themeColor="text1"/>
              </w:rPr>
              <w:t xml:space="preserve"> защиты информации и мобилизационной подготовки</w:t>
            </w:r>
            <w:r w:rsidRPr="00D15BF5">
              <w:rPr>
                <w:color w:val="000000" w:themeColor="text1"/>
              </w:rPr>
              <w:t xml:space="preserve">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ООО «</w:t>
            </w:r>
            <w:proofErr w:type="spellStart"/>
            <w:r w:rsidRPr="0046790A">
              <w:t>Камешкиравтодорсервис</w:t>
            </w:r>
            <w:proofErr w:type="spellEnd"/>
            <w:r w:rsidRPr="0046790A">
              <w:t>» (по согласованию); Муниципальное унитарное предприятие «ГАРАНТ» (по согласованию)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Камешкирский</w:t>
            </w:r>
            <w:proofErr w:type="spellEnd"/>
            <w:r w:rsidRPr="0046790A">
              <w:t xml:space="preserve"> филиал ГБ</w:t>
            </w:r>
            <w:r w:rsidR="009B20E2">
              <w:t xml:space="preserve"> </w:t>
            </w:r>
            <w:r w:rsidRPr="0046790A">
              <w:t>ПОУ « Кузнецкий многопрофильный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Филиал 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 району Федерального казенного учреждения «Уголовно-исполнительная инспекция </w:t>
            </w:r>
            <w:proofErr w:type="gramStart"/>
            <w:r w:rsidRPr="0046790A">
              <w:t>Управления Федеральной службы исполнения наказания России</w:t>
            </w:r>
            <w:proofErr w:type="gramEnd"/>
            <w:r w:rsidRPr="0046790A">
              <w:t xml:space="preserve"> по Пензенской области (по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Цели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защиты прав и законных интересов несовершеннолетних.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 Обеспечение информационн</w:t>
            </w:r>
            <w:proofErr w:type="gramStart"/>
            <w:r w:rsidRPr="0046790A">
              <w:t>о-</w:t>
            </w:r>
            <w:proofErr w:type="gramEnd"/>
            <w:r w:rsidRPr="0046790A">
              <w:t xml:space="preserve">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5.Изготовление и распространение информационных материалов по вопросам профилактики безнадзорности и правонарушений несовершеннолетних, защите их прав и законных интересов, а также снижение уровня суицидальных проявлений и </w:t>
            </w:r>
            <w:proofErr w:type="spellStart"/>
            <w:r w:rsidRPr="0046790A">
              <w:t>аутоагрессивного</w:t>
            </w:r>
            <w:proofErr w:type="spellEnd"/>
            <w:r w:rsidRPr="0046790A">
              <w:t xml:space="preserve"> поведения.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6.Проведение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7.Организация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8.Оказание социальной, правовой помощи детям и семьям, находящимся в социально опасном положении, состоящим на профилактических учетах в подразделении по делам несовершеннолетних органов внутренних дел.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9. Проведение педагогического мониторинга социальных сетей (страниц, групп обучающихся) па предмет выявления интересов, увлечений, общения и т.п. несовершеннолетних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10. 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11. Освещение вопроса по проблеме информационной безопасности детей в соот</w:t>
            </w:r>
            <w:r w:rsidRPr="0046790A">
              <w:softHyphen/>
              <w:t>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12. Проведение в образовательных организациях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13. 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14.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15. Проведение анализа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16. 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17. 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Сроки и </w:t>
            </w:r>
            <w:r w:rsidRPr="0046790A">
              <w:lastRenderedPageBreak/>
              <w:t>этапы реализации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1 этап – 2019-2020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2020-2021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-2023 -2024 годы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5 этап – 2025 – 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Объем и источники финансирования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</w:t>
            </w:r>
            <w:r w:rsidR="00491A26">
              <w:t>ирования подпрограммы составит 1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за счет средств бюджета </w:t>
            </w:r>
            <w:proofErr w:type="spellStart"/>
            <w:r w:rsidRPr="0046790A">
              <w:t>Камешкирск</w:t>
            </w:r>
            <w:r w:rsidR="009F6904">
              <w:t>ого</w:t>
            </w:r>
            <w:proofErr w:type="spellEnd"/>
            <w:r w:rsidR="009F6904">
              <w:t xml:space="preserve"> района Пензенской области:</w:t>
            </w:r>
            <w:r w:rsidR="009F6904" w:rsidRPr="00491A26">
              <w:rPr>
                <w:color w:val="000000" w:themeColor="text1"/>
              </w:rPr>
              <w:t xml:space="preserve"> 1</w:t>
            </w:r>
            <w:r w:rsidRPr="00491A26">
              <w:rPr>
                <w:color w:val="000000" w:themeColor="text1"/>
              </w:rPr>
              <w:t xml:space="preserve"> тыс</w:t>
            </w:r>
            <w:r w:rsidRPr="0046790A">
              <w:t>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–0 тыс. рублей;</w:t>
            </w:r>
          </w:p>
          <w:p w:rsidR="00FD59DE" w:rsidRPr="0046790A" w:rsidRDefault="001A528A" w:rsidP="00FD59DE">
            <w:pPr>
              <w:ind w:firstLine="567"/>
              <w:jc w:val="both"/>
            </w:pPr>
            <w:r>
              <w:t>2022 год –0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FD59DE" w:rsidRPr="0046790A" w:rsidRDefault="001A528A" w:rsidP="00FD59DE">
            <w:pPr>
              <w:ind w:firstLine="567"/>
              <w:jc w:val="both"/>
            </w:pPr>
            <w:r>
              <w:t>2023 год – 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FD59DE" w:rsidRPr="00491A26" w:rsidRDefault="009F6904" w:rsidP="00FD59DE">
            <w:pPr>
              <w:ind w:firstLine="567"/>
              <w:jc w:val="both"/>
              <w:rPr>
                <w:color w:val="000000" w:themeColor="text1"/>
              </w:rPr>
            </w:pPr>
            <w:r w:rsidRPr="00491A26">
              <w:rPr>
                <w:color w:val="000000" w:themeColor="text1"/>
              </w:rPr>
              <w:t>2024 год – 1</w:t>
            </w:r>
            <w:r w:rsidR="00FD59DE" w:rsidRPr="00491A26">
              <w:rPr>
                <w:color w:val="000000" w:themeColor="text1"/>
              </w:rPr>
              <w:t xml:space="preserve"> тыс. рублей</w:t>
            </w:r>
            <w:r w:rsidR="000A79B3" w:rsidRPr="00491A26">
              <w:rPr>
                <w:color w:val="000000" w:themeColor="text1"/>
              </w:rPr>
              <w:t>;</w:t>
            </w:r>
          </w:p>
          <w:p w:rsidR="000A79B3" w:rsidRDefault="001A528A" w:rsidP="00FD59DE">
            <w:pPr>
              <w:ind w:firstLine="567"/>
              <w:jc w:val="both"/>
            </w:pPr>
            <w:r>
              <w:t>2025 год -  0</w:t>
            </w:r>
            <w:r w:rsidR="000A79B3">
              <w:t xml:space="preserve"> </w:t>
            </w:r>
            <w:proofErr w:type="spellStart"/>
            <w:r w:rsidR="000A79B3">
              <w:t>тыс</w:t>
            </w:r>
            <w:proofErr w:type="gramStart"/>
            <w:r w:rsidR="000A79B3">
              <w:t>.р</w:t>
            </w:r>
            <w:proofErr w:type="gramEnd"/>
            <w:r w:rsidR="000A79B3">
              <w:t>ублей</w:t>
            </w:r>
            <w:proofErr w:type="spellEnd"/>
            <w:r w:rsidR="000A79B3">
              <w:t>;</w:t>
            </w:r>
          </w:p>
          <w:p w:rsidR="000A79B3" w:rsidRDefault="001A528A" w:rsidP="00FD59DE">
            <w:pPr>
              <w:ind w:firstLine="567"/>
              <w:jc w:val="both"/>
            </w:pPr>
            <w:r>
              <w:t>2026 год -  0</w:t>
            </w:r>
            <w:r w:rsidR="000A79B3">
              <w:t xml:space="preserve"> тыс. рублей</w:t>
            </w:r>
            <w:proofErr w:type="gramStart"/>
            <w:r w:rsidR="000A79B3">
              <w:t>;.</w:t>
            </w:r>
            <w:proofErr w:type="gramEnd"/>
          </w:p>
          <w:p w:rsidR="000A79B3" w:rsidRPr="0046790A" w:rsidRDefault="001A528A" w:rsidP="00FD59DE">
            <w:pPr>
              <w:ind w:firstLine="567"/>
              <w:jc w:val="both"/>
            </w:pPr>
            <w:r>
              <w:t>2027 год -  0</w:t>
            </w:r>
            <w:r w:rsidR="000A79B3">
              <w:t xml:space="preserve"> тыс. рублей.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Удельный вес подростков и молодежи в возрасте от 7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Удельный вес подростков и молодежи в возрасте от 7 до 30 лет, вовлеченных в проведение молодежных акций, направленных на пропаганду здорового образа жизни.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Снижение уровня суицидальных проявлений и </w:t>
            </w:r>
            <w:proofErr w:type="spellStart"/>
            <w:r w:rsidRPr="0046790A">
              <w:t>аутоагрессивного</w:t>
            </w:r>
            <w:proofErr w:type="spellEnd"/>
            <w:r w:rsidRPr="0046790A">
              <w:t xml:space="preserve"> поведения несовершеннолетних.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ПРИОРИТЕТЫ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государственной политики, цели, задачи и основные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мероприятия в сфере социально-экономического развития,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в </w:t>
      </w:r>
      <w:proofErr w:type="gramStart"/>
      <w:r w:rsidRPr="0046790A">
        <w:rPr>
          <w:b/>
          <w:bCs/>
          <w:color w:val="000000"/>
        </w:rPr>
        <w:t>рамках</w:t>
      </w:r>
      <w:proofErr w:type="gramEnd"/>
      <w:r w:rsidRPr="0046790A">
        <w:rPr>
          <w:b/>
          <w:bCs/>
          <w:color w:val="000000"/>
        </w:rPr>
        <w:t xml:space="preserve"> которых реализуется муниципальная программа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proofErr w:type="spellStart"/>
      <w:r w:rsidRPr="0046790A">
        <w:rPr>
          <w:b/>
          <w:bCs/>
          <w:color w:val="000000"/>
        </w:rPr>
        <w:t>Камешкирского</w:t>
      </w:r>
      <w:proofErr w:type="spellEnd"/>
      <w:r w:rsidRPr="0046790A">
        <w:rPr>
          <w:b/>
          <w:bCs/>
          <w:color w:val="000000"/>
        </w:rPr>
        <w:t xml:space="preserve"> района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Стратегия национальной безопасности Российской Федерации до 2020 года, утвержденная Указом Президента РФ от 12.05.2009 N 537, утратила силу с 31 декабря 2015 года в связи с изданием Указа Президента РФ от 31.12.2015 N 683. Действующие нормы по данному вопросу содержатся в Стратегии национальной безопасности Российской Федерации, утвержденной Указом Президента РФ от 31.12.2015 N 683.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proofErr w:type="gramStart"/>
      <w:r w:rsidRPr="0046790A">
        <w:rPr>
          <w:color w:val="000000"/>
        </w:rPr>
        <w:t>В Стратегии национальной безопасности Российской Федерации до 2020 года, утвержденной Указом Президента Российской Федерации от 12.05.2009 N 537 (с последующими изменениями), главными направлениями государственной политики на долгосрочную перспективу определены усиление роли государства в качестве гаранта безопасности личности, прежде всего детей и подростков, совершенствование нормативного правового регулирования предупреждения и борьбы с преступностью, коррупцией и терроризмом.</w:t>
      </w:r>
      <w:proofErr w:type="gramEnd"/>
    </w:p>
    <w:p w:rsidR="00FD59DE" w:rsidRPr="0046790A" w:rsidRDefault="00FD59DE" w:rsidP="00FD59DE">
      <w:pPr>
        <w:ind w:firstLine="567"/>
        <w:jc w:val="both"/>
        <w:rPr>
          <w:color w:val="000000"/>
        </w:rPr>
      </w:pPr>
      <w:proofErr w:type="gramStart"/>
      <w:r w:rsidRPr="0046790A">
        <w:rPr>
          <w:color w:val="000000"/>
        </w:rPr>
        <w:t>Согласно положениям Концепции общественной безопасности в Российской Федерации, утвержденной Президентом Российской Федерации от 14.11.2013 N Пр-2685 (далее - Концепция),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предупреждению, выявлению и пресечению террористической деятельности, преступлений, связанных с коррупцией, незаконным оборотом наркотических средств и психотропных веществ, а также других преступных посягательств на права и</w:t>
      </w:r>
      <w:proofErr w:type="gramEnd"/>
      <w:r w:rsidRPr="0046790A">
        <w:rPr>
          <w:color w:val="000000"/>
        </w:rPr>
        <w:t xml:space="preserve"> свободы человека и гражданина, материальные и духовные ценности общества.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Приоритетной целью обеспечения общественной безопасности согласно указанной Концепции является достижение и поддержание необходимого уровня защищенности прав и свобод человека и гражданина, прав и законных интересов организаций и общественных объединений, материальных и духовных ценностей общества от угроз криминального характера.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Российская Федерация осуществляет формирование и проведение на территории Российской Федерации единой государственной политики в области обеспечения безопасности дорожного движения.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Направления единой государственной политики закрепляются в программных документах, разрабатываемых и принимаемых на определенный плановый период.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Одним из ключевых направлений российской государственной демографической политики является снижение смертности и травматизма в результате дорожно-транспортных происшествий, что соотносится с </w:t>
      </w:r>
      <w:proofErr w:type="spellStart"/>
      <w:r w:rsidRPr="0046790A">
        <w:rPr>
          <w:color w:val="000000"/>
        </w:rPr>
        <w:t>общесоциальными</w:t>
      </w:r>
      <w:proofErr w:type="spellEnd"/>
      <w:r w:rsidRPr="0046790A">
        <w:rPr>
          <w:color w:val="000000"/>
        </w:rPr>
        <w:t xml:space="preserve"> итогами реализации Транспортной стратегии Российской Федерации на период до 2030 года, утвержденной распоряжением Правительства Российской Федерации от 22.11.2008 N 1734-р (с последующими изменениями).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Генеральной целью Стратегии государственной антинаркотической политики Российской Федерации до 2020 года, утвержденной Указом Президента Российской Федерации от 09.06.2010 N 690 (с </w:t>
      </w:r>
      <w:r w:rsidRPr="0046790A">
        <w:rPr>
          <w:color w:val="000000"/>
        </w:rPr>
        <w:lastRenderedPageBreak/>
        <w:t>последующими изменениями),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 Одним из направлений достижения данной цели является сокращение спроса на наркотики путем совершенствования системы профилактической, лечебной и реабилитационной работы.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Основные задачи в области противодействия коррупции определены в Национальной стратегии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</w:t>
      </w:r>
      <w:r w:rsidR="00EC6480">
        <w:rPr>
          <w:color w:val="000000"/>
        </w:rPr>
        <w:t>ротиводействия коррупции на 2014 - 2027</w:t>
      </w:r>
      <w:r w:rsidRPr="0046790A">
        <w:rPr>
          <w:color w:val="000000"/>
        </w:rPr>
        <w:t xml:space="preserve"> годы" (с последующими изменениями). Согласно ее положениям деятельность правоохранительных и иных государственных органов в этой области должна быть организована исходя из принципа использования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proofErr w:type="gramStart"/>
      <w:r w:rsidRPr="0046790A">
        <w:rPr>
          <w:color w:val="000000"/>
        </w:rPr>
        <w:t>В соответствии с Законом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 (далее - Стратегия) стратегическими направлениями являются повышение благосостояния жителей региона, развитие человеческого потенциала, опережающее развитие экономики на основе инновационных подходов, развитие институтов гражданского общества и обеспечение социального согласия.</w:t>
      </w:r>
      <w:proofErr w:type="gramEnd"/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Согласно Стратегии повышение благосостояния жителей региона приведет к тому, что уровень доходов и качеств</w:t>
      </w:r>
      <w:r w:rsidR="00EC6480">
        <w:rPr>
          <w:color w:val="000000"/>
        </w:rPr>
        <w:t>о жизни населения региона к 2027</w:t>
      </w:r>
      <w:r w:rsidRPr="0046790A">
        <w:rPr>
          <w:color w:val="000000"/>
        </w:rPr>
        <w:t xml:space="preserve"> году достигнет показателей, характерных для развитых субъектов Российской Федерации. Рост р</w:t>
      </w:r>
      <w:r w:rsidR="00EC6480">
        <w:rPr>
          <w:color w:val="000000"/>
        </w:rPr>
        <w:t>еальных доходов населения к 2027</w:t>
      </w:r>
      <w:r w:rsidRPr="0046790A">
        <w:rPr>
          <w:color w:val="000000"/>
        </w:rPr>
        <w:t xml:space="preserve"> году при инновационном сценарии развития составит 2,8 раза, а при инерционном - 2,2 раза (по сравнению с 2006 годом).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Для обеспечения роста уровня доходов населения необходимо создание высоких стандартов личной безопасности населения.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Одним из условий безопасного проживания населения на территории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 является улучшение </w:t>
      </w:r>
      <w:proofErr w:type="gramStart"/>
      <w:r w:rsidRPr="0046790A">
        <w:rPr>
          <w:color w:val="000000"/>
        </w:rPr>
        <w:t>криминогенной обстановки</w:t>
      </w:r>
      <w:proofErr w:type="gramEnd"/>
      <w:r w:rsidRPr="0046790A">
        <w:rPr>
          <w:color w:val="000000"/>
        </w:rPr>
        <w:t xml:space="preserve"> в районе.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proofErr w:type="gramStart"/>
      <w:r w:rsidRPr="0046790A">
        <w:rPr>
          <w:color w:val="000000"/>
        </w:rPr>
        <w:t>Исходя из положений указанных документов и нормативных правовых актов сформулирована</w:t>
      </w:r>
      <w:proofErr w:type="gramEnd"/>
      <w:r w:rsidRPr="0046790A">
        <w:rPr>
          <w:color w:val="000000"/>
        </w:rPr>
        <w:t xml:space="preserve"> цель муниципальной программы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 - повышение уровня безопасного проживания населения на территории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Задачами муниципальной программы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 являются: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снижение уровня преступности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сокращение случаев смерти в результате дорожно-транспортных происшествий;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снижение масштабов незаконного распространения и немедицинского потребления наркотиков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выявление и устранение причин возникновения коррупции во всех сферах деятельности общества, создание условий, препятствующих коррупции;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Для решения поставленных задач в муниципальную программу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 включены подпрограммы: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подпрограмма 1 "Профилактика правонарушений и экстремистской деятельности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подпрограмма 2"Антинаркотическая программа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</w:t>
      </w:r>
      <w:proofErr w:type="gramStart"/>
      <w:r w:rsidRPr="0046790A">
        <w:rPr>
          <w:color w:val="000000"/>
        </w:rPr>
        <w:t>.;</w:t>
      </w:r>
      <w:proofErr w:type="gramEnd"/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подпрограмма 3 "Антикоррупционная программа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</w:t>
      </w:r>
      <w:proofErr w:type="gramStart"/>
      <w:r w:rsidRPr="0046790A">
        <w:rPr>
          <w:color w:val="000000"/>
        </w:rPr>
        <w:t>.;</w:t>
      </w:r>
      <w:proofErr w:type="gramEnd"/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подпрограмма 4"Повышение безопасности дорожного движения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 xml:space="preserve">Реализация основных мероприятий и мероприятий государственной программы Пензенской области обеспечит достижение стратегических целей в сфере улучшения </w:t>
      </w:r>
      <w:proofErr w:type="gramStart"/>
      <w:r w:rsidRPr="0046790A">
        <w:rPr>
          <w:color w:val="000000"/>
        </w:rPr>
        <w:t>криминогенной ситуации</w:t>
      </w:r>
      <w:proofErr w:type="gramEnd"/>
      <w:r w:rsidRPr="0046790A">
        <w:rPr>
          <w:color w:val="000000"/>
        </w:rPr>
        <w:t xml:space="preserve"> и позволит создать условия по обеспечению прав и законных интересов населения области.</w:t>
      </w: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  <w:sectPr w:rsidR="00FD59DE" w:rsidSect="00AD56BA">
          <w:headerReference w:type="default" r:id="rId10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 Приложение № 3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области.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Перечень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целевых показателей муниципальной программы 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области»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3526"/>
        <w:gridCol w:w="1113"/>
        <w:gridCol w:w="616"/>
        <w:gridCol w:w="666"/>
        <w:gridCol w:w="666"/>
        <w:gridCol w:w="666"/>
        <w:gridCol w:w="666"/>
        <w:gridCol w:w="631"/>
        <w:gridCol w:w="743"/>
        <w:gridCol w:w="900"/>
        <w:gridCol w:w="771"/>
        <w:gridCol w:w="900"/>
        <w:gridCol w:w="777"/>
        <w:gridCol w:w="706"/>
        <w:gridCol w:w="506"/>
        <w:gridCol w:w="506"/>
      </w:tblGrid>
      <w:tr w:rsidR="005C3683" w:rsidRPr="005C3683" w:rsidTr="007B69C3">
        <w:trPr>
          <w:jc w:val="center"/>
        </w:trPr>
        <w:tc>
          <w:tcPr>
            <w:tcW w:w="14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244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1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измерения</w:t>
            </w:r>
          </w:p>
        </w:tc>
        <w:tc>
          <w:tcPr>
            <w:tcW w:w="15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1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7B69C3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B82" w:rsidRPr="005C3683">
              <w:rPr>
                <w:color w:val="000000" w:themeColor="text1"/>
              </w:rPr>
              <w:t>014 год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 год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 год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 год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 год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 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7B69C3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B82" w:rsidRPr="005C3683">
              <w:rPr>
                <w:color w:val="000000" w:themeColor="text1"/>
              </w:rPr>
              <w:t>024</w:t>
            </w:r>
          </w:p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2025год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ггод</w:t>
            </w:r>
            <w:proofErr w:type="spellEnd"/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 год</w:t>
            </w:r>
          </w:p>
        </w:tc>
      </w:tr>
      <w:tr w:rsidR="005C3683" w:rsidRPr="005C3683" w:rsidTr="007B69C3">
        <w:trPr>
          <w:jc w:val="center"/>
        </w:trPr>
        <w:tc>
          <w:tcPr>
            <w:tcW w:w="33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Муниципальная программа «Обеспечение общественного порядка и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Снижение количества совершенных преступлений на 1 тыс. населения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по отношению по отношению к уровню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828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по положительным основаниям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масштабов незаконного распространения и немедицинского потребления наркотиков в 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95,5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96,5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проектов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принятых в текущем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98,5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889,5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граждан, претендующих на замещение должностей муниципальной службы </w:t>
            </w:r>
            <w:proofErr w:type="spellStart"/>
            <w:r w:rsidRPr="005C3683">
              <w:rPr>
                <w:color w:val="000000" w:themeColor="text1"/>
              </w:rPr>
              <w:lastRenderedPageBreak/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>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4,9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</w:t>
            </w:r>
            <w:proofErr w:type="gramStart"/>
            <w:r w:rsidRPr="005C3683">
              <w:rPr>
                <w:color w:val="000000" w:themeColor="text1"/>
              </w:rPr>
              <w:t>0</w:t>
            </w:r>
            <w:proofErr w:type="gramEnd"/>
            <w:r w:rsidRPr="005C3683">
              <w:rPr>
                <w:color w:val="000000" w:themeColor="text1"/>
              </w:rPr>
              <w:t>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1. 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Снижение количества совершенных преступлений на 1 тыс. населения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по отношению к уровню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29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115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120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125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130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135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136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преступлений, совершенных несовершеннолетними, от общего количества преступлений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занятости несовершеннолетних в культурн</w:t>
            </w:r>
            <w:proofErr w:type="gramStart"/>
            <w:r w:rsidRPr="005C3683">
              <w:rPr>
                <w:color w:val="000000" w:themeColor="text1"/>
              </w:rPr>
              <w:t>о-</w:t>
            </w:r>
            <w:proofErr w:type="gramEnd"/>
            <w:r w:rsidRPr="005C3683">
              <w:rPr>
                <w:color w:val="000000" w:themeColor="text1"/>
              </w:rPr>
              <w:t xml:space="preserve"> массовых мероприятиях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6.   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77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объектов уязвимой инфраструктуры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9  9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доверия граждан к деятельности местного самоуправления по профилактике терроризма и экстремизма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Увеличение уровня подготовки граждан к действиям в условиях возникновения </w:t>
            </w:r>
            <w:proofErr w:type="spellStart"/>
            <w:r w:rsidRPr="005C3683">
              <w:rPr>
                <w:color w:val="000000" w:themeColor="text1"/>
              </w:rPr>
              <w:t>тер</w:t>
            </w:r>
            <w:proofErr w:type="gramStart"/>
            <w:r w:rsidRPr="005C3683">
              <w:rPr>
                <w:color w:val="000000" w:themeColor="text1"/>
              </w:rPr>
              <w:t>.а</w:t>
            </w:r>
            <w:proofErr w:type="gramEnd"/>
            <w:r w:rsidRPr="005C3683">
              <w:rPr>
                <w:color w:val="000000" w:themeColor="text1"/>
              </w:rPr>
              <w:t>кта</w:t>
            </w:r>
            <w:proofErr w:type="spellEnd"/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2. 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F5F98" w:rsidRPr="005C3683">
              <w:rPr>
                <w:color w:val="000000" w:themeColor="text1"/>
              </w:rPr>
              <w:t>1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Число больных наркоманией, находящихся в ремиссии свыше 2 лет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11,88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11.98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1,96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Х</w:t>
            </w:r>
            <w:r w:rsidR="00582B82" w:rsidRPr="005C3683">
              <w:rPr>
                <w:color w:val="000000" w:themeColor="text1"/>
              </w:rPr>
              <w:t>х</w:t>
            </w:r>
            <w:proofErr w:type="spellEnd"/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х</w:t>
            </w:r>
            <w:r w:rsidR="00582B82" w:rsidRPr="005C3683">
              <w:rPr>
                <w:color w:val="000000" w:themeColor="text1"/>
              </w:rPr>
              <w:t>х</w:t>
            </w:r>
            <w:proofErr w:type="spellEnd"/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хх</w:t>
            </w:r>
            <w:proofErr w:type="spellEnd"/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3. 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проектов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принятых в текущем году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Рейтинг информационной открытости и доступности деятельности органов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баллы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44,6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44,6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4. 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55,2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9061"/>
        <w:gridCol w:w="383"/>
        <w:gridCol w:w="318"/>
        <w:gridCol w:w="318"/>
        <w:gridCol w:w="318"/>
        <w:gridCol w:w="318"/>
        <w:gridCol w:w="1716"/>
        <w:gridCol w:w="416"/>
        <w:gridCol w:w="416"/>
        <w:gridCol w:w="416"/>
        <w:gridCol w:w="416"/>
        <w:gridCol w:w="327"/>
        <w:gridCol w:w="318"/>
        <w:gridCol w:w="315"/>
      </w:tblGrid>
      <w:tr w:rsidR="005C3683" w:rsidRPr="005C3683" w:rsidTr="00EF5F98">
        <w:trPr>
          <w:jc w:val="center"/>
        </w:trPr>
        <w:tc>
          <w:tcPr>
            <w:tcW w:w="468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5.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в О</w:t>
            </w:r>
            <w:proofErr w:type="gramStart"/>
            <w:r w:rsidRPr="005C3683">
              <w:rPr>
                <w:color w:val="000000" w:themeColor="text1"/>
              </w:rPr>
              <w:t>ВД в св</w:t>
            </w:r>
            <w:proofErr w:type="gramEnd"/>
            <w:r w:rsidRPr="005C3683">
              <w:rPr>
                <w:color w:val="000000" w:themeColor="text1"/>
              </w:rPr>
              <w:t>язи с положительной динамикой;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07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63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EF5F98">
        <w:trPr>
          <w:jc w:val="center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53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4.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целевых показателях в разрезе муниципальных образований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Наименование 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области: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  Ответственный исполнитель Администрация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868"/>
        <w:gridCol w:w="857"/>
        <w:gridCol w:w="857"/>
        <w:gridCol w:w="858"/>
        <w:gridCol w:w="858"/>
        <w:gridCol w:w="858"/>
        <w:gridCol w:w="858"/>
        <w:gridCol w:w="935"/>
        <w:gridCol w:w="858"/>
        <w:gridCol w:w="858"/>
        <w:gridCol w:w="688"/>
        <w:gridCol w:w="657"/>
        <w:gridCol w:w="586"/>
        <w:gridCol w:w="583"/>
        <w:gridCol w:w="571"/>
      </w:tblGrid>
      <w:tr w:rsidR="005C3683" w:rsidRPr="005C3683" w:rsidTr="00EF5F98">
        <w:trPr>
          <w:jc w:val="center"/>
        </w:trPr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12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Муниципальные образования</w:t>
            </w:r>
          </w:p>
        </w:tc>
        <w:tc>
          <w:tcPr>
            <w:tcW w:w="1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47D02" w:rsidRPr="005C3683" w:rsidRDefault="00D47D02" w:rsidP="00FD59DE">
            <w:pPr>
              <w:rPr>
                <w:color w:val="000000" w:themeColor="text1"/>
              </w:rPr>
            </w:pPr>
          </w:p>
        </w:tc>
        <w:tc>
          <w:tcPr>
            <w:tcW w:w="12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47D02" w:rsidRPr="005C3683" w:rsidRDefault="00D47D02" w:rsidP="00FD59DE">
            <w:pPr>
              <w:rPr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  <w:r w:rsidR="00D47D02" w:rsidRPr="005C3683">
              <w:rPr>
                <w:color w:val="000000" w:themeColor="text1"/>
              </w:rPr>
              <w:t> 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5C33AD" w:rsidP="00D47D02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</w:tr>
      <w:tr w:rsidR="005C3683" w:rsidRPr="005C3683" w:rsidTr="00EF5F98">
        <w:trPr>
          <w:jc w:val="center"/>
        </w:trPr>
        <w:tc>
          <w:tcPr>
            <w:tcW w:w="39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Муниципальная программа «Обеспечение общественного порядка и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B69C3" w:rsidRPr="005C3683" w:rsidRDefault="007B69C3" w:rsidP="00FD59DE">
      <w:pPr>
        <w:ind w:firstLine="567"/>
        <w:jc w:val="both"/>
        <w:rPr>
          <w:color w:val="000000" w:themeColor="text1"/>
        </w:rPr>
      </w:pPr>
    </w:p>
    <w:tbl>
      <w:tblPr>
        <w:tblW w:w="487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3656"/>
        <w:gridCol w:w="741"/>
        <w:gridCol w:w="566"/>
        <w:gridCol w:w="666"/>
        <w:gridCol w:w="666"/>
        <w:gridCol w:w="666"/>
        <w:gridCol w:w="666"/>
        <w:gridCol w:w="566"/>
        <w:gridCol w:w="666"/>
        <w:gridCol w:w="666"/>
        <w:gridCol w:w="666"/>
        <w:gridCol w:w="666"/>
        <w:gridCol w:w="666"/>
        <w:gridCol w:w="465"/>
        <w:gridCol w:w="465"/>
        <w:gridCol w:w="465"/>
        <w:gridCol w:w="465"/>
        <w:gridCol w:w="716"/>
        <w:gridCol w:w="465"/>
      </w:tblGrid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Снижение количества совершенных преступлений на 1 тыс. населения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по отношению к уровню</w:t>
            </w:r>
          </w:p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7B69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  <w:p w:rsidR="007B69C3" w:rsidRPr="005C3683" w:rsidRDefault="007B69C3" w:rsidP="007B69C3">
            <w:pPr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F4DC3" w:rsidRPr="005C3683" w:rsidRDefault="005C33AD" w:rsidP="001F4D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7B69C3" w:rsidRPr="005C3683" w:rsidRDefault="007B69C3" w:rsidP="001F4DC3">
            <w:pPr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F4DC3" w:rsidRPr="005C3683" w:rsidRDefault="001F4DC3" w:rsidP="001F4DC3">
            <w:pPr>
              <w:rPr>
                <w:color w:val="000000" w:themeColor="text1"/>
              </w:rPr>
            </w:pPr>
          </w:p>
          <w:p w:rsidR="007B69C3" w:rsidRPr="005C3683" w:rsidRDefault="007B69C3" w:rsidP="001F4DC3">
            <w:pPr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1F4D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1F4DC3">
            <w:pPr>
              <w:jc w:val="both"/>
              <w:rPr>
                <w:color w:val="000000" w:themeColor="text1"/>
              </w:rPr>
            </w:pPr>
          </w:p>
          <w:p w:rsidR="005C33AD" w:rsidRPr="005C3683" w:rsidRDefault="005C33AD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1F4DC3">
            <w:pPr>
              <w:jc w:val="both"/>
              <w:rPr>
                <w:color w:val="000000" w:themeColor="text1"/>
              </w:rPr>
            </w:pPr>
          </w:p>
          <w:p w:rsidR="005C33AD" w:rsidRPr="005C3683" w:rsidRDefault="005C33AD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7B69C3" w:rsidP="0072762E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0  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115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120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125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130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135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136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480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EC6480" w:rsidP="00EC648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336</w:t>
            </w:r>
            <w:r w:rsidR="007B69C3"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337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преступлений, совершенных несовершеннолетними, от общего количества преступлений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занятости несовершеннолетних в культурн</w:t>
            </w:r>
            <w:proofErr w:type="gramStart"/>
            <w:r w:rsidRPr="005C3683">
              <w:rPr>
                <w:color w:val="000000" w:themeColor="text1"/>
              </w:rPr>
              <w:t>о-</w:t>
            </w:r>
            <w:proofErr w:type="gramEnd"/>
            <w:r w:rsidRPr="005C3683">
              <w:rPr>
                <w:color w:val="000000" w:themeColor="text1"/>
              </w:rPr>
              <w:t xml:space="preserve"> массовых мероприятиях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объектов уязвимой инфраструктуры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доверия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граждан к деятельности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местного самоуправления по профилактике терроризма и экстремизма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Увеличение уровня подготовки граждан к действиям в условиях возникновения </w:t>
            </w:r>
            <w:proofErr w:type="spellStart"/>
            <w:r w:rsidRPr="005C3683">
              <w:rPr>
                <w:color w:val="000000" w:themeColor="text1"/>
              </w:rPr>
              <w:t>тер</w:t>
            </w:r>
            <w:proofErr w:type="gramStart"/>
            <w:r w:rsidRPr="005C3683">
              <w:rPr>
                <w:color w:val="000000" w:themeColor="text1"/>
              </w:rPr>
              <w:t>.а</w:t>
            </w:r>
            <w:proofErr w:type="gramEnd"/>
            <w:r w:rsidRPr="005C3683">
              <w:rPr>
                <w:color w:val="000000" w:themeColor="text1"/>
              </w:rPr>
              <w:t>кта</w:t>
            </w:r>
            <w:proofErr w:type="spellEnd"/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2. 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Число больных наркоманией, находящихся в ремиссии свыше 2 лет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11,88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3. 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проектов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принятых в текущем году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999,5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999,5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E94525" w:rsidP="00E94525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Рейтинг информационной открытости и доступности деятельности органов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баллы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4. 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="007B69C3" w:rsidRPr="005C3683">
              <w:rPr>
                <w:color w:val="000000" w:themeColor="text1"/>
              </w:rPr>
              <w:t>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="007B69C3" w:rsidRPr="005C3683">
              <w:rPr>
                <w:color w:val="000000" w:themeColor="text1"/>
              </w:rPr>
              <w:t>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="007B69C3" w:rsidRPr="005C3683">
              <w:rPr>
                <w:color w:val="000000" w:themeColor="text1"/>
              </w:rPr>
              <w:t>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  <w:r w:rsidR="007B69C3" w:rsidRPr="005C3683">
              <w:rPr>
                <w:color w:val="000000" w:themeColor="text1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5C33AD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5.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в О</w:t>
            </w:r>
            <w:proofErr w:type="gramStart"/>
            <w:r w:rsidRPr="005C3683">
              <w:rPr>
                <w:color w:val="000000" w:themeColor="text1"/>
              </w:rPr>
              <w:t>ВД в св</w:t>
            </w:r>
            <w:proofErr w:type="gramEnd"/>
            <w:r w:rsidRPr="005C3683">
              <w:rPr>
                <w:color w:val="000000" w:themeColor="text1"/>
              </w:rPr>
              <w:t>язи с положительной динамикой.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Удельный вес подростков и молодежи в возрасте от 11 до 30 лет, вовлеченных в проведение молодежных акций, направленных на пропаганду здорового образа жизни, снижение уровня суицидальных проявлений и </w:t>
            </w:r>
            <w:proofErr w:type="spellStart"/>
            <w:r w:rsidRPr="005C3683">
              <w:rPr>
                <w:color w:val="000000" w:themeColor="text1"/>
              </w:rPr>
              <w:t>аутоагрессивного</w:t>
            </w:r>
            <w:proofErr w:type="spellEnd"/>
            <w:r w:rsidRPr="005C3683">
              <w:rPr>
                <w:color w:val="000000" w:themeColor="text1"/>
              </w:rPr>
              <w:t xml:space="preserve"> поведения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</w:tbl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1" w:name="P595"/>
      <w:bookmarkEnd w:id="1"/>
      <w:r w:rsidRPr="005C3683">
        <w:rPr>
          <w:color w:val="000000" w:themeColor="text1"/>
        </w:rPr>
        <w:t> </w:t>
      </w:r>
    </w:p>
    <w:p w:rsidR="00472EBE" w:rsidRDefault="00472EBE" w:rsidP="00FD59DE">
      <w:pPr>
        <w:ind w:firstLine="567"/>
        <w:jc w:val="right"/>
        <w:rPr>
          <w:color w:val="000000" w:themeColor="text1"/>
        </w:rPr>
      </w:pPr>
    </w:p>
    <w:p w:rsidR="00472EBE" w:rsidRDefault="00472EBE" w:rsidP="00FD59DE">
      <w:pPr>
        <w:ind w:firstLine="567"/>
        <w:jc w:val="right"/>
        <w:rPr>
          <w:color w:val="000000" w:themeColor="text1"/>
        </w:rPr>
      </w:pPr>
    </w:p>
    <w:p w:rsidR="00472EBE" w:rsidRDefault="00472EBE" w:rsidP="00FD59DE">
      <w:pPr>
        <w:ind w:firstLine="567"/>
        <w:jc w:val="right"/>
        <w:rPr>
          <w:color w:val="000000" w:themeColor="text1"/>
        </w:rPr>
      </w:pPr>
    </w:p>
    <w:p w:rsidR="00472EBE" w:rsidRDefault="00472EBE" w:rsidP="00FD59DE">
      <w:pPr>
        <w:ind w:firstLine="567"/>
        <w:jc w:val="right"/>
        <w:rPr>
          <w:color w:val="000000" w:themeColor="text1"/>
        </w:rPr>
      </w:pPr>
    </w:p>
    <w:p w:rsidR="00472EBE" w:rsidRDefault="00472EBE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Приложение № 5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основных мерах правового регулирования в сфере реализации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949"/>
        <w:gridCol w:w="4309"/>
        <w:gridCol w:w="6302"/>
        <w:gridCol w:w="1449"/>
      </w:tblGrid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N </w:t>
            </w: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Вид нормативного правового акта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положения нормативного правового акта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ответственного за подготовку нормативного правового акта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Ожидаемые сроки принятия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1 (указать наименование) 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 в 20</w:t>
            </w:r>
            <w:r w:rsidR="000F02D4" w:rsidRPr="005C3683">
              <w:rPr>
                <w:color w:val="000000" w:themeColor="text1"/>
              </w:rPr>
              <w:t>24 - 2027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От08.11.2016г №231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перечня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муниципальной 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Об утверждении перечня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2 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5C3683">
              <w:rPr>
                <w:color w:val="000000" w:themeColor="text1"/>
              </w:rPr>
              <w:lastRenderedPageBreak/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lastRenderedPageBreak/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2.2.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От08.11.2016г №231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перечня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муниципальной 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Об утверждении перечня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</w:t>
            </w:r>
          </w:p>
        </w:tc>
        <w:tc>
          <w:tcPr>
            <w:tcW w:w="3894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Об утверждении перечня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 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Об утверждении перечня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 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r w:rsidR="00D62E44" w:rsidRPr="005C3683">
              <w:rPr>
                <w:color w:val="000000" w:themeColor="text1"/>
              </w:rPr>
              <w:t>районе</w:t>
            </w:r>
            <w:proofErr w:type="spellEnd"/>
            <w:r w:rsidR="00D62E44" w:rsidRPr="005C3683">
              <w:rPr>
                <w:color w:val="000000" w:themeColor="text1"/>
              </w:rPr>
              <w:t xml:space="preserve"> Пензенской области в 2023-2027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19.12.2019 г. № 391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Об утверждении перечня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6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2" w:name="P760"/>
      <w:bookmarkEnd w:id="2"/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ПРОГНОЗ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сводных показателей муниципальных заданий 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муниципальными учреждениями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 по муниципальной программе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 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в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289"/>
        <w:gridCol w:w="1624"/>
        <w:gridCol w:w="1541"/>
        <w:gridCol w:w="1901"/>
        <w:gridCol w:w="1574"/>
        <w:gridCol w:w="788"/>
        <w:gridCol w:w="784"/>
        <w:gridCol w:w="776"/>
        <w:gridCol w:w="757"/>
        <w:gridCol w:w="555"/>
        <w:gridCol w:w="506"/>
        <w:gridCol w:w="472"/>
        <w:gridCol w:w="356"/>
        <w:gridCol w:w="361"/>
        <w:gridCol w:w="1755"/>
      </w:tblGrid>
      <w:tr w:rsidR="005C3683" w:rsidRPr="005C3683" w:rsidTr="00FD59DE">
        <w:trPr>
          <w:jc w:val="center"/>
        </w:trPr>
        <w:tc>
          <w:tcPr>
            <w:tcW w:w="28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8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169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(работы)</w:t>
            </w:r>
          </w:p>
        </w:tc>
        <w:tc>
          <w:tcPr>
            <w:tcW w:w="105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8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муниципальной услуги</w:t>
            </w:r>
          </w:p>
        </w:tc>
        <w:tc>
          <w:tcPr>
            <w:tcW w:w="8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Расходы бюджета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на оказание муниципальной услуги (выполнение работы),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6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5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0F02D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  <w:r w:rsidR="00FD59DE" w:rsidRPr="005C3683">
              <w:rPr>
                <w:color w:val="000000" w:themeColor="text1"/>
              </w:rPr>
              <w:t>г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0F02D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  <w:r w:rsidR="00FD59DE" w:rsidRPr="005C3683">
              <w:rPr>
                <w:color w:val="000000" w:themeColor="text1"/>
              </w:rPr>
              <w:t>г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  <w:r w:rsidR="000F02D4" w:rsidRPr="005C3683">
              <w:rPr>
                <w:color w:val="000000" w:themeColor="text1"/>
              </w:rPr>
              <w:t>026</w:t>
            </w:r>
            <w:r w:rsidR="00FD59DE" w:rsidRPr="005C3683">
              <w:rPr>
                <w:color w:val="000000" w:themeColor="text1"/>
              </w:rPr>
              <w:t xml:space="preserve"> г 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0F02D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  <w:r w:rsidR="00FD59DE" w:rsidRPr="005C3683">
              <w:rPr>
                <w:color w:val="000000" w:themeColor="text1"/>
              </w:rPr>
              <w:t xml:space="preserve"> г 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 в 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B20E83" w:rsidRPr="005C3683">
              <w:rPr>
                <w:color w:val="000000" w:themeColor="text1"/>
              </w:rPr>
              <w:t xml:space="preserve"> в 2014 – 2027гг.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осужденных, отбывающих уголовные наказания, не связанные с лишением свободы, а также лиц, освобождаемых из мест лишения свобод</w:t>
            </w:r>
            <w:proofErr w:type="gramStart"/>
            <w:r w:rsidRPr="005C3683">
              <w:rPr>
                <w:color w:val="000000" w:themeColor="text1"/>
              </w:rPr>
              <w:t>ы(</w:t>
            </w:r>
            <w:proofErr w:type="gramEnd"/>
            <w:r w:rsidRPr="005C3683">
              <w:rPr>
                <w:color w:val="000000" w:themeColor="text1"/>
              </w:rPr>
              <w:t>предупреждение рецидивной преступности)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ранее судимых лиц.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Анализ </w:t>
            </w:r>
            <w:proofErr w:type="gramStart"/>
            <w:r w:rsidRPr="005C3683">
              <w:rPr>
                <w:color w:val="000000" w:themeColor="text1"/>
              </w:rPr>
              <w:t>криминогенной обстановки</w:t>
            </w:r>
            <w:proofErr w:type="gramEnd"/>
            <w:r w:rsidRPr="005C3683">
              <w:rPr>
                <w:color w:val="000000" w:themeColor="text1"/>
              </w:rPr>
              <w:t xml:space="preserve">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 </w:t>
            </w:r>
            <w:proofErr w:type="gramStart"/>
            <w:r w:rsidRPr="005C3683">
              <w:rPr>
                <w:color w:val="000000" w:themeColor="text1"/>
              </w:rPr>
              <w:t>криминогенной обстановки</w:t>
            </w:r>
            <w:proofErr w:type="gramEnd"/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Поощрение лучших активистов общественных организаций правоохранительной направленности (членов </w:t>
            </w:r>
            <w:proofErr w:type="spellStart"/>
            <w:r w:rsidRPr="005C3683">
              <w:rPr>
                <w:color w:val="000000" w:themeColor="text1"/>
              </w:rPr>
              <w:t>ОМОДа</w:t>
            </w:r>
            <w:proofErr w:type="spellEnd"/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советов)</w:t>
            </w:r>
            <w:proofErr w:type="gramStart"/>
            <w:r w:rsidRPr="005C3683">
              <w:rPr>
                <w:color w:val="000000" w:themeColor="text1"/>
              </w:rPr>
              <w:t>.С</w:t>
            </w:r>
            <w:proofErr w:type="gramEnd"/>
            <w:r w:rsidRPr="005C3683">
              <w:rPr>
                <w:color w:val="000000" w:themeColor="text1"/>
              </w:rPr>
              <w:t>трахование членов ДНД.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профилактику преступлений,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 xml:space="preserve">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защищенности объектов всех категорий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 защищенности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</w:t>
            </w:r>
            <w:proofErr w:type="spellStart"/>
            <w:r w:rsidRPr="005C3683">
              <w:rPr>
                <w:color w:val="000000" w:themeColor="text1"/>
              </w:rPr>
              <w:t>контрпропагандистских</w:t>
            </w:r>
            <w:proofErr w:type="spellEnd"/>
            <w:r w:rsidRPr="005C3683">
              <w:rPr>
                <w:color w:val="000000" w:themeColor="text1"/>
              </w:rPr>
              <w:t xml:space="preserve"> 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экстремизма, гармонизации межнациональных отношений, развитие </w:t>
            </w:r>
            <w:proofErr w:type="spellStart"/>
            <w:r w:rsidRPr="005C3683">
              <w:rPr>
                <w:color w:val="000000" w:themeColor="text1"/>
              </w:rPr>
              <w:t>межэтничсеского</w:t>
            </w:r>
            <w:proofErr w:type="spellEnd"/>
            <w:r w:rsidRPr="005C3683">
              <w:rPr>
                <w:color w:val="000000" w:themeColor="text1"/>
              </w:rPr>
              <w:t xml:space="preserve"> взаимопонимания.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профилактической </w:t>
            </w:r>
            <w:r w:rsidRPr="005C3683">
              <w:rPr>
                <w:color w:val="000000" w:themeColor="text1"/>
              </w:rPr>
              <w:lastRenderedPageBreak/>
              <w:t>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По мере необходимости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12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2 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7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 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7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  <w:r w:rsidR="009F6904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 xml:space="preserve">«Профилактика незаконного распространения и немедицинского потребления наркотических средств и психотропных веществ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совершенствование лечебной и реабилитационной работы»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7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работа):</w:t>
            </w:r>
            <w:proofErr w:type="gramEnd"/>
            <w:r w:rsidRPr="005C3683">
              <w:rPr>
                <w:color w:val="000000" w:themeColor="text1"/>
              </w:rPr>
              <w:t xml:space="preserve"> «Профилактика незаконного распространения и немедицинского потребления наркотических средств и психотропных веществ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совершенствование лечебной и реабилитационной работы»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</w:t>
            </w:r>
            <w:proofErr w:type="spellStart"/>
            <w:r w:rsidRPr="005C3683">
              <w:rPr>
                <w:color w:val="000000" w:themeColor="text1"/>
              </w:rPr>
              <w:t>Сурский</w:t>
            </w:r>
            <w:proofErr w:type="spellEnd"/>
            <w:r w:rsidRPr="005C3683">
              <w:rPr>
                <w:color w:val="000000" w:themeColor="text1"/>
              </w:rPr>
              <w:t xml:space="preserve"> край – без наркотиков!» др.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баннеров, буклетов, листовок, сувенирной продукции по пропаганде здорового образа жизни, </w:t>
            </w:r>
            <w:r w:rsidRPr="005C3683">
              <w:rPr>
                <w:color w:val="000000" w:themeColor="text1"/>
              </w:rPr>
              <w:lastRenderedPageBreak/>
              <w:t xml:space="preserve">антинаркотической направленности. Изготовление и размещение информационных материалов </w:t>
            </w:r>
            <w:proofErr w:type="spellStart"/>
            <w:r w:rsidRPr="005C3683">
              <w:rPr>
                <w:color w:val="000000" w:themeColor="text1"/>
              </w:rPr>
              <w:t>антинаркотичес</w:t>
            </w:r>
            <w:proofErr w:type="spellEnd"/>
            <w:r w:rsidRPr="005C3683">
              <w:rPr>
                <w:color w:val="000000" w:themeColor="text1"/>
              </w:rPr>
              <w:t>-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кой направленности в районной газете «Новь»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социологических исследований в рамках мониторинга </w:t>
            </w:r>
            <w:proofErr w:type="spellStart"/>
            <w:r w:rsidRPr="005C3683">
              <w:rPr>
                <w:color w:val="000000" w:themeColor="text1"/>
              </w:rPr>
              <w:t>наркоситуации</w:t>
            </w:r>
            <w:proofErr w:type="spellEnd"/>
            <w:r w:rsidRPr="005C3683">
              <w:rPr>
                <w:color w:val="000000" w:themeColor="text1"/>
              </w:rPr>
              <w:t xml:space="preserve"> в </w:t>
            </w:r>
            <w:proofErr w:type="spellStart"/>
            <w:r w:rsidRPr="005C3683">
              <w:rPr>
                <w:color w:val="000000" w:themeColor="text1"/>
              </w:rPr>
              <w:t>Камешкирскомрайоне</w:t>
            </w:r>
            <w:proofErr w:type="spellEnd"/>
            <w:r w:rsidRPr="005C3683">
              <w:rPr>
                <w:color w:val="000000" w:themeColor="text1"/>
              </w:rPr>
              <w:t xml:space="preserve"> Пензенской области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3 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4 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5C3683" w:rsidRPr="005C3683" w:rsidTr="00FD59DE">
        <w:trPr>
          <w:jc w:val="center"/>
        </w:trPr>
        <w:tc>
          <w:tcPr>
            <w:tcW w:w="12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1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4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3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4 </w:t>
            </w:r>
          </w:p>
        </w:tc>
        <w:tc>
          <w:tcPr>
            <w:tcW w:w="3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6"/>
        <w:gridCol w:w="439"/>
        <w:gridCol w:w="416"/>
        <w:gridCol w:w="416"/>
        <w:gridCol w:w="1716"/>
        <w:gridCol w:w="1716"/>
        <w:gridCol w:w="1716"/>
      </w:tblGrid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 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противодействия криминальным проявлениям </w:t>
            </w:r>
            <w:proofErr w:type="spellStart"/>
            <w:r w:rsidRPr="005C3683">
              <w:rPr>
                <w:color w:val="000000" w:themeColor="text1"/>
              </w:rPr>
              <w:t>несовершеннолетних</w:t>
            </w:r>
            <w:proofErr w:type="gramStart"/>
            <w:r w:rsidRPr="005C3683">
              <w:rPr>
                <w:color w:val="000000" w:themeColor="text1"/>
              </w:rPr>
              <w:t>,в</w:t>
            </w:r>
            <w:proofErr w:type="gramEnd"/>
            <w:r w:rsidRPr="005C3683">
              <w:rPr>
                <w:color w:val="000000" w:themeColor="text1"/>
              </w:rPr>
              <w:t>едению</w:t>
            </w:r>
            <w:proofErr w:type="spellEnd"/>
            <w:r w:rsidRPr="005C3683">
              <w:rPr>
                <w:color w:val="000000" w:themeColor="text1"/>
              </w:rPr>
              <w:t xml:space="preserve"> антиобщественного образа </w:t>
            </w:r>
            <w:proofErr w:type="spellStart"/>
            <w:r w:rsidRPr="005C3683">
              <w:rPr>
                <w:color w:val="000000" w:themeColor="text1"/>
              </w:rPr>
              <w:t>жизни,а</w:t>
            </w:r>
            <w:proofErr w:type="spellEnd"/>
            <w:r w:rsidRPr="005C3683">
              <w:rPr>
                <w:color w:val="000000" w:themeColor="text1"/>
              </w:rPr>
              <w:t xml:space="preserve"> также случаев склонения их к суицидальным действиям.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</w:tr>
      <w:tr w:rsidR="005C3683" w:rsidRPr="005C3683" w:rsidTr="00FD59DE">
        <w:trPr>
          <w:jc w:val="center"/>
        </w:trPr>
        <w:tc>
          <w:tcPr>
            <w:tcW w:w="3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действиям, снижение уровня суицидальных проявлений и </w:t>
            </w:r>
            <w:proofErr w:type="spellStart"/>
            <w:r w:rsidRPr="005C3683">
              <w:rPr>
                <w:color w:val="000000" w:themeColor="text1"/>
              </w:rPr>
              <w:t>аутоагрессивного</w:t>
            </w:r>
            <w:proofErr w:type="spellEnd"/>
            <w:r w:rsidRPr="005C3683">
              <w:rPr>
                <w:color w:val="000000" w:themeColor="text1"/>
              </w:rPr>
              <w:t xml:space="preserve"> поведения</w:t>
            </w:r>
          </w:p>
        </w:tc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</w:t>
            </w:r>
            <w:proofErr w:type="gramStart"/>
            <w:r w:rsidRPr="005C3683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2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2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6.1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proofErr w:type="spellStart"/>
      <w:r w:rsidRPr="005C3683">
        <w:rPr>
          <w:color w:val="000000" w:themeColor="text1"/>
        </w:rPr>
        <w:t>Камешкирского</w:t>
      </w:r>
      <w:proofErr w:type="spellEnd"/>
      <w:r w:rsidRPr="005C3683">
        <w:rPr>
          <w:color w:val="000000" w:themeColor="text1"/>
        </w:rPr>
        <w:t xml:space="preserve"> района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ПРОГНОЗ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сводных показателей муниципальных заданий 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муниципальными учреждениями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 по муниципальной программе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Пензенской области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42"/>
        <w:gridCol w:w="539"/>
        <w:gridCol w:w="514"/>
        <w:gridCol w:w="506"/>
        <w:gridCol w:w="1385"/>
        <w:gridCol w:w="435"/>
        <w:gridCol w:w="407"/>
        <w:gridCol w:w="224"/>
        <w:gridCol w:w="226"/>
        <w:gridCol w:w="235"/>
        <w:gridCol w:w="220"/>
        <w:gridCol w:w="252"/>
        <w:gridCol w:w="207"/>
        <w:gridCol w:w="263"/>
        <w:gridCol w:w="265"/>
        <w:gridCol w:w="204"/>
        <w:gridCol w:w="288"/>
        <w:gridCol w:w="205"/>
        <w:gridCol w:w="235"/>
        <w:gridCol w:w="311"/>
        <w:gridCol w:w="425"/>
        <w:gridCol w:w="219"/>
        <w:gridCol w:w="242"/>
        <w:gridCol w:w="241"/>
        <w:gridCol w:w="389"/>
        <w:gridCol w:w="674"/>
        <w:gridCol w:w="198"/>
        <w:gridCol w:w="289"/>
        <w:gridCol w:w="200"/>
        <w:gridCol w:w="389"/>
        <w:gridCol w:w="389"/>
        <w:gridCol w:w="395"/>
        <w:gridCol w:w="168"/>
        <w:gridCol w:w="168"/>
        <w:gridCol w:w="235"/>
        <w:gridCol w:w="235"/>
        <w:gridCol w:w="168"/>
        <w:gridCol w:w="179"/>
        <w:gridCol w:w="222"/>
        <w:gridCol w:w="222"/>
        <w:gridCol w:w="222"/>
        <w:gridCol w:w="224"/>
        <w:gridCol w:w="221"/>
        <w:gridCol w:w="221"/>
        <w:gridCol w:w="361"/>
        <w:gridCol w:w="3"/>
        <w:gridCol w:w="3"/>
        <w:gridCol w:w="180"/>
        <w:gridCol w:w="614"/>
        <w:gridCol w:w="17"/>
        <w:gridCol w:w="17"/>
        <w:gridCol w:w="17"/>
        <w:gridCol w:w="2"/>
      </w:tblGrid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65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35" w:type="pct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83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(работы)</w:t>
            </w:r>
          </w:p>
        </w:tc>
        <w:tc>
          <w:tcPr>
            <w:tcW w:w="7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1554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муниципальной услуги</w:t>
            </w:r>
          </w:p>
        </w:tc>
        <w:tc>
          <w:tcPr>
            <w:tcW w:w="1456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Расходы бюджета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83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7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2016г.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  <w:r w:rsidR="00E94525" w:rsidRPr="005C3683">
              <w:rPr>
                <w:color w:val="000000" w:themeColor="text1"/>
              </w:rPr>
              <w:t>г</w:t>
            </w:r>
          </w:p>
        </w:tc>
        <w:tc>
          <w:tcPr>
            <w:tcW w:w="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  <w:r w:rsidR="00DA2DEA" w:rsidRPr="005C3683">
              <w:rPr>
                <w:color w:val="000000" w:themeColor="text1"/>
              </w:rPr>
              <w:t>г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2019г.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2020г.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2021г.</w:t>
            </w:r>
            <w:r w:rsidR="00E94525"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022г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 год завершения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действия программы, подпрограммы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основного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="00DA2DEA" w:rsidRPr="005C3683">
              <w:rPr>
                <w:color w:val="000000" w:themeColor="text1"/>
              </w:rPr>
              <w:t>025</w:t>
            </w:r>
            <w:r w:rsidRPr="005C3683">
              <w:rPr>
                <w:color w:val="000000" w:themeColor="text1"/>
              </w:rPr>
              <w:t xml:space="preserve"> г 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="00DA2DEA" w:rsidRPr="005C3683">
              <w:rPr>
                <w:color w:val="000000" w:themeColor="text1"/>
              </w:rPr>
              <w:t>018</w:t>
            </w:r>
            <w:r w:rsidRPr="005C3683">
              <w:rPr>
                <w:color w:val="000000" w:themeColor="text1"/>
              </w:rPr>
              <w:t xml:space="preserve"> г </w:t>
            </w:r>
          </w:p>
        </w:tc>
        <w:tc>
          <w:tcPr>
            <w:tcW w:w="20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</w:t>
            </w:r>
            <w:r w:rsidR="00DA2DEA" w:rsidRPr="005C3683">
              <w:rPr>
                <w:color w:val="000000" w:themeColor="text1"/>
              </w:rPr>
              <w:t>3</w:t>
            </w:r>
            <w:r w:rsidR="00E94525" w:rsidRPr="005C3683">
              <w:rPr>
                <w:color w:val="000000" w:themeColor="text1"/>
              </w:rPr>
              <w:t>г</w:t>
            </w:r>
          </w:p>
        </w:tc>
        <w:tc>
          <w:tcPr>
            <w:tcW w:w="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  <w:r w:rsidR="00DA2DEA" w:rsidRPr="005C3683">
              <w:rPr>
                <w:color w:val="000000" w:themeColor="text1"/>
              </w:rPr>
              <w:t>24</w:t>
            </w:r>
            <w:r w:rsidRPr="005C3683">
              <w:rPr>
                <w:color w:val="000000" w:themeColor="text1"/>
              </w:rPr>
              <w:t>г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  <w:r w:rsidR="003B218D" w:rsidRPr="005C3683">
              <w:rPr>
                <w:color w:val="000000" w:themeColor="text1"/>
              </w:rPr>
              <w:t>г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2026г.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 г</w:t>
            </w:r>
          </w:p>
          <w:p w:rsidR="00E94525" w:rsidRPr="005C3683" w:rsidRDefault="00DA2DEA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г</w:t>
            </w:r>
            <w:r w:rsidR="00E94525" w:rsidRPr="005C3683">
              <w:rPr>
                <w:color w:val="000000" w:themeColor="text1"/>
              </w:rPr>
              <w:t>завершения</w:t>
            </w:r>
            <w:proofErr w:type="spellEnd"/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действия основного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1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09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предупреждение рецидивной преступности,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>. мероприятия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ранее судимых лиц.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Анализ </w:t>
            </w:r>
            <w:proofErr w:type="gramStart"/>
            <w:r w:rsidRPr="005C3683">
              <w:rPr>
                <w:color w:val="000000" w:themeColor="text1"/>
              </w:rPr>
              <w:t>криминогенной обстановки</w:t>
            </w:r>
            <w:proofErr w:type="gramEnd"/>
            <w:r w:rsidRPr="005C3683">
              <w:rPr>
                <w:color w:val="000000" w:themeColor="text1"/>
              </w:rPr>
              <w:t xml:space="preserve"> в районе, выработка организационн</w:t>
            </w:r>
            <w:r w:rsidRPr="005C3683">
              <w:rPr>
                <w:color w:val="000000" w:themeColor="text1"/>
              </w:rPr>
              <w:lastRenderedPageBreak/>
              <w:t>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Анализ </w:t>
            </w:r>
            <w:proofErr w:type="gramStart"/>
            <w:r w:rsidRPr="005C3683">
              <w:rPr>
                <w:color w:val="000000" w:themeColor="text1"/>
              </w:rPr>
              <w:t>криминогенной обстановки</w:t>
            </w:r>
            <w:proofErr w:type="gramEnd"/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Материально-техническое обеспечение деятельности ДНД. Страхование членов ДНД. Поощрение лучших активистов общественных организаций правоохранительной направленности (членов </w:t>
            </w:r>
            <w:proofErr w:type="spellStart"/>
            <w:r w:rsidRPr="005C3683">
              <w:rPr>
                <w:color w:val="000000" w:themeColor="text1"/>
              </w:rPr>
              <w:t>ОМОДа</w:t>
            </w:r>
            <w:proofErr w:type="spellEnd"/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советов).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ДНД.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встреч по вопросу профилактики правонарушений </w:t>
            </w:r>
            <w:r w:rsidRPr="005C3683">
              <w:rPr>
                <w:color w:val="000000" w:themeColor="text1"/>
              </w:rPr>
              <w:lastRenderedPageBreak/>
              <w:t>несовершеннолетних, ведению здорового образа жизни с учащимися и их родителями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встреч по вопросу профилактики правонаруше</w:t>
            </w:r>
            <w:r w:rsidRPr="005C3683">
              <w:rPr>
                <w:color w:val="000000" w:themeColor="text1"/>
              </w:rPr>
              <w:lastRenderedPageBreak/>
              <w:t>ний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профилактику преступлений, совершенных в состоянии алкогольного опьянения, 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 xml:space="preserve">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 социальному </w:t>
            </w:r>
            <w:r w:rsidRPr="005C3683">
              <w:rPr>
                <w:color w:val="000000" w:themeColor="text1"/>
              </w:rPr>
              <w:lastRenderedPageBreak/>
              <w:t>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социального сопровождения семей и </w:t>
            </w:r>
            <w:r w:rsidRPr="005C3683">
              <w:rPr>
                <w:color w:val="000000" w:themeColor="text1"/>
              </w:rPr>
              <w:lastRenderedPageBreak/>
              <w:t>несовершеннолетних группы риска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Повышение уровня </w:t>
            </w:r>
            <w:proofErr w:type="gramStart"/>
            <w:r w:rsidRPr="005C3683">
              <w:rPr>
                <w:color w:val="000000" w:themeColor="text1"/>
              </w:rPr>
              <w:t>антитеррористической</w:t>
            </w:r>
            <w:proofErr w:type="gramEnd"/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защищенности объектов всех категорий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 области.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 защищенности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</w:t>
            </w:r>
            <w:proofErr w:type="spellStart"/>
            <w:r w:rsidRPr="005C3683">
              <w:rPr>
                <w:color w:val="000000" w:themeColor="text1"/>
              </w:rPr>
              <w:t>контрпропагандистских</w:t>
            </w:r>
            <w:proofErr w:type="spellEnd"/>
            <w:r w:rsidRPr="005C3683">
              <w:rPr>
                <w:color w:val="000000" w:themeColor="text1"/>
              </w:rPr>
              <w:t xml:space="preserve"> и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</w:t>
            </w:r>
            <w:r w:rsidRPr="005C3683">
              <w:rPr>
                <w:color w:val="000000" w:themeColor="text1"/>
              </w:rPr>
              <w:lastRenderedPageBreak/>
              <w:t>и.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экстремизма, гармонизации межнациональных отношений, развитие </w:t>
            </w:r>
            <w:proofErr w:type="spellStart"/>
            <w:r w:rsidRPr="005C3683">
              <w:rPr>
                <w:color w:val="000000" w:themeColor="text1"/>
              </w:rPr>
              <w:t>межэтничсеского</w:t>
            </w:r>
            <w:proofErr w:type="spellEnd"/>
            <w:r w:rsidRPr="005C3683">
              <w:rPr>
                <w:color w:val="000000" w:themeColor="text1"/>
              </w:rPr>
              <w:t xml:space="preserve"> взаимопонимания.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 лицами, злоупотребляющими спиртными напитками, своевременное принятие мер по направлению их на лечение, ограничению </w:t>
            </w:r>
            <w:r w:rsidRPr="005C3683">
              <w:rPr>
                <w:color w:val="000000" w:themeColor="text1"/>
              </w:rPr>
              <w:lastRenderedPageBreak/>
              <w:t>дееспособности, ограничению в родительских правах.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профилактической работы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</w:t>
            </w:r>
            <w:r w:rsidRPr="005C3683">
              <w:rPr>
                <w:color w:val="000000" w:themeColor="text1"/>
              </w:rPr>
              <w:lastRenderedPageBreak/>
              <w:t>етним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2 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 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Основное </w:t>
            </w:r>
            <w:proofErr w:type="spellStart"/>
            <w:r w:rsidRPr="005C3683">
              <w:rPr>
                <w:color w:val="000000" w:themeColor="text1"/>
              </w:rPr>
              <w:t>мероприятие</w:t>
            </w:r>
            <w:proofErr w:type="gramStart"/>
            <w:r w:rsidRPr="005C3683">
              <w:rPr>
                <w:color w:val="000000" w:themeColor="text1"/>
              </w:rPr>
              <w:t>«П</w:t>
            </w:r>
            <w:proofErr w:type="gramEnd"/>
            <w:r w:rsidRPr="005C3683">
              <w:rPr>
                <w:color w:val="000000" w:themeColor="text1"/>
              </w:rPr>
              <w:t>рофилактика</w:t>
            </w:r>
            <w:proofErr w:type="spellEnd"/>
            <w:r w:rsidRPr="005C3683">
              <w:rPr>
                <w:color w:val="000000" w:themeColor="text1"/>
              </w:rPr>
              <w:t xml:space="preserve"> незаконного распространения и немедицинского потребления наркотических средств и психотропных веществ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совершенствование лечебной и реабилитационной работы»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работа):</w:t>
            </w:r>
            <w:proofErr w:type="gramEnd"/>
            <w:r w:rsidRPr="005C3683">
              <w:rPr>
                <w:color w:val="000000" w:themeColor="text1"/>
              </w:rPr>
              <w:t xml:space="preserve"> «Профилактика незаконного распространения и немедицинского потребления наркотических средств и психотропных веществ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совершенствование лечебной и реабилитационной работы»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</w:t>
            </w:r>
            <w:r w:rsidRPr="005C3683">
              <w:rPr>
                <w:color w:val="000000" w:themeColor="text1"/>
              </w:rPr>
              <w:lastRenderedPageBreak/>
              <w:t>ация и проведение мероприятий в рамках областной антинаркотической акции «</w:t>
            </w:r>
            <w:proofErr w:type="spellStart"/>
            <w:r w:rsidRPr="005C3683">
              <w:rPr>
                <w:color w:val="000000" w:themeColor="text1"/>
              </w:rPr>
              <w:t>Сурский</w:t>
            </w:r>
            <w:proofErr w:type="spellEnd"/>
            <w:r w:rsidRPr="005C3683">
              <w:rPr>
                <w:color w:val="000000" w:themeColor="text1"/>
              </w:rPr>
              <w:t xml:space="preserve"> край – без наркотиков!»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комплекса мероприятий, направленных на </w:t>
            </w:r>
            <w:proofErr w:type="spellStart"/>
            <w:r w:rsidRPr="005C3683">
              <w:rPr>
                <w:color w:val="000000" w:themeColor="text1"/>
              </w:rPr>
              <w:t>профилактикумнаркомании</w:t>
            </w:r>
            <w:proofErr w:type="spellEnd"/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2.2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баннеров, буклетов, листовок, сувенирной продукции по пропаганде здорового образа жизни, антинаркотической </w:t>
            </w:r>
            <w:r w:rsidRPr="005C3683">
              <w:rPr>
                <w:color w:val="000000" w:themeColor="text1"/>
              </w:rPr>
              <w:lastRenderedPageBreak/>
              <w:t>направленности.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информационных материалов </w:t>
            </w:r>
            <w:proofErr w:type="spellStart"/>
            <w:r w:rsidRPr="005C3683">
              <w:rPr>
                <w:color w:val="000000" w:themeColor="text1"/>
              </w:rPr>
              <w:t>антинаркотичес</w:t>
            </w:r>
            <w:proofErr w:type="spellEnd"/>
            <w:r w:rsidRPr="005C3683">
              <w:rPr>
                <w:color w:val="000000" w:themeColor="text1"/>
              </w:rPr>
              <w:t>-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кой направленности в районной газете «Новь»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100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200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---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7,6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2.3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социологических исследований в рамках мониторинга </w:t>
            </w:r>
            <w:proofErr w:type="spellStart"/>
            <w:r w:rsidRPr="005C3683">
              <w:rPr>
                <w:color w:val="000000" w:themeColor="text1"/>
              </w:rPr>
              <w:t>наркоситуации</w:t>
            </w:r>
            <w:proofErr w:type="spellEnd"/>
            <w:r w:rsidRPr="005C3683">
              <w:rPr>
                <w:color w:val="000000" w:themeColor="text1"/>
              </w:rPr>
              <w:t xml:space="preserve">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2.4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2.5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Мероприятия, направленные на формирование условий для прохождения по социальной реабилитации и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лиц, осужденных без изоляци</w:t>
            </w:r>
            <w:r w:rsidRPr="005C3683">
              <w:rPr>
                <w:color w:val="000000" w:themeColor="text1"/>
              </w:rPr>
              <w:lastRenderedPageBreak/>
              <w:t>и об общества, признанных больными наркоманией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 мероприятий по социальной реабилитации наркозависимых лиц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Подпрограмма 3 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9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742ED9">
            <w:pPr>
              <w:jc w:val="both"/>
              <w:rPr>
                <w:color w:val="000000" w:themeColor="text1"/>
              </w:rPr>
            </w:pPr>
          </w:p>
          <w:p w:rsidR="00742ED9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742ED9">
            <w:pPr>
              <w:jc w:val="both"/>
              <w:rPr>
                <w:color w:val="000000" w:themeColor="text1"/>
              </w:rPr>
            </w:pPr>
          </w:p>
          <w:p w:rsidR="00742ED9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50,5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50,5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 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 СМИ вопросов, касающихся: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- разъяснения </w:t>
            </w:r>
            <w:r w:rsidRPr="005C3683">
              <w:rPr>
                <w:color w:val="000000" w:themeColor="text1"/>
              </w:rPr>
              <w:lastRenderedPageBreak/>
              <w:t>законодательства в сфере обеспечения безопасности дорожного движения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Подпрограмма 5 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определяющего объем муниципального задания и его финансирование: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проявлений, преступлений и правонарушений несовершеннолетних, ведению антиобщественного образа жизни, а также случаев склонения их к суицидальным действиям.</w:t>
            </w:r>
            <w:proofErr w:type="gramEnd"/>
            <w:r w:rsidRPr="005C3683">
              <w:rPr>
                <w:color w:val="000000" w:themeColor="text1"/>
              </w:rPr>
              <w:t xml:space="preserve"> Профилактика преступлений и </w:t>
            </w:r>
            <w:proofErr w:type="spellStart"/>
            <w:r w:rsidRPr="005C3683">
              <w:rPr>
                <w:color w:val="000000" w:themeColor="text1"/>
              </w:rPr>
              <w:t>правонарушений</w:t>
            </w:r>
            <w:proofErr w:type="gramStart"/>
            <w:r w:rsidRPr="005C3683">
              <w:rPr>
                <w:color w:val="000000" w:themeColor="text1"/>
              </w:rPr>
              <w:t>,с</w:t>
            </w:r>
            <w:proofErr w:type="gramEnd"/>
            <w:r w:rsidRPr="005C3683">
              <w:rPr>
                <w:color w:val="000000" w:themeColor="text1"/>
              </w:rPr>
              <w:t>овершенных</w:t>
            </w:r>
            <w:proofErr w:type="spellEnd"/>
            <w:r w:rsidRPr="005C3683">
              <w:rPr>
                <w:color w:val="000000" w:themeColor="text1"/>
              </w:rPr>
              <w:t xml:space="preserve"> несовершеннолетними или в отношении их.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</w:t>
            </w:r>
            <w:r w:rsidRPr="005C3683">
              <w:rPr>
                <w:color w:val="000000" w:themeColor="text1"/>
              </w:rPr>
              <w:lastRenderedPageBreak/>
              <w:t xml:space="preserve">противодействия криминальным проявлениям </w:t>
            </w:r>
            <w:proofErr w:type="spellStart"/>
            <w:r w:rsidRPr="005C3683">
              <w:rPr>
                <w:color w:val="000000" w:themeColor="text1"/>
              </w:rPr>
              <w:t>несовершеннолетних</w:t>
            </w:r>
            <w:proofErr w:type="gramStart"/>
            <w:r w:rsidRPr="005C3683">
              <w:rPr>
                <w:color w:val="000000" w:themeColor="text1"/>
              </w:rPr>
              <w:t>,в</w:t>
            </w:r>
            <w:proofErr w:type="gramEnd"/>
            <w:r w:rsidRPr="005C3683">
              <w:rPr>
                <w:color w:val="000000" w:themeColor="text1"/>
              </w:rPr>
              <w:t>едению</w:t>
            </w:r>
            <w:proofErr w:type="spellEnd"/>
            <w:r w:rsidRPr="005C3683">
              <w:rPr>
                <w:color w:val="000000" w:themeColor="text1"/>
              </w:rPr>
              <w:t xml:space="preserve"> антиобщественного образа </w:t>
            </w:r>
            <w:proofErr w:type="spellStart"/>
            <w:r w:rsidRPr="005C3683">
              <w:rPr>
                <w:color w:val="000000" w:themeColor="text1"/>
              </w:rPr>
              <w:t>жизни,а</w:t>
            </w:r>
            <w:proofErr w:type="spellEnd"/>
            <w:r w:rsidRPr="005C3683">
              <w:rPr>
                <w:color w:val="000000" w:themeColor="text1"/>
              </w:rPr>
              <w:t xml:space="preserve"> также случаев склонения их к суицидальным действиям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и проведение агитационной работы по профилактике противодействия </w:t>
            </w:r>
            <w:r w:rsidRPr="005C3683">
              <w:rPr>
                <w:color w:val="000000" w:themeColor="text1"/>
              </w:rPr>
              <w:lastRenderedPageBreak/>
              <w:t xml:space="preserve">криминальным проявлениям </w:t>
            </w:r>
            <w:proofErr w:type="spellStart"/>
            <w:r w:rsidRPr="005C3683">
              <w:rPr>
                <w:color w:val="000000" w:themeColor="text1"/>
              </w:rPr>
              <w:t>несовершеннолетних</w:t>
            </w:r>
            <w:proofErr w:type="gramStart"/>
            <w:r w:rsidRPr="005C3683">
              <w:rPr>
                <w:color w:val="000000" w:themeColor="text1"/>
              </w:rPr>
              <w:t>,в</w:t>
            </w:r>
            <w:proofErr w:type="gramEnd"/>
            <w:r w:rsidRPr="005C3683">
              <w:rPr>
                <w:color w:val="000000" w:themeColor="text1"/>
              </w:rPr>
              <w:t>едениюантиобщественного</w:t>
            </w:r>
            <w:proofErr w:type="spellEnd"/>
            <w:r w:rsidRPr="005C3683">
              <w:rPr>
                <w:color w:val="000000" w:themeColor="text1"/>
              </w:rPr>
              <w:t xml:space="preserve"> образа </w:t>
            </w:r>
            <w:proofErr w:type="spellStart"/>
            <w:r w:rsidRPr="005C3683">
              <w:rPr>
                <w:color w:val="000000" w:themeColor="text1"/>
              </w:rPr>
              <w:t>жизни,а</w:t>
            </w:r>
            <w:proofErr w:type="spellEnd"/>
            <w:r w:rsidRPr="005C3683">
              <w:rPr>
                <w:color w:val="000000" w:themeColor="text1"/>
              </w:rPr>
              <w:t xml:space="preserve"> также случаев склонения их к суицидальным действиям.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Педагогический мониторинг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742ED9">
            <w:pPr>
              <w:jc w:val="both"/>
              <w:rPr>
                <w:color w:val="000000" w:themeColor="text1"/>
              </w:rPr>
            </w:pPr>
          </w:p>
          <w:p w:rsidR="00E94525" w:rsidRPr="005C3683" w:rsidRDefault="00E94525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</w:t>
            </w:r>
            <w:r w:rsidRPr="005C3683">
              <w:rPr>
                <w:color w:val="000000" w:themeColor="text1"/>
              </w:rPr>
              <w:lastRenderedPageBreak/>
              <w:t>криминальной направленности в сети «Интернет»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вопроса по проблеме информационной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 на родительских собраниях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в образовательных организациях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анализа ситуации по выявленным суицидальным </w:t>
            </w:r>
            <w:r w:rsidRPr="005C3683">
              <w:rPr>
                <w:color w:val="000000" w:themeColor="text1"/>
              </w:rPr>
              <w:lastRenderedPageBreak/>
              <w:t xml:space="preserve">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Приложение № 7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67"/>
        <w:gridCol w:w="6195"/>
        <w:gridCol w:w="4695"/>
        <w:gridCol w:w="793"/>
        <w:gridCol w:w="789"/>
      </w:tblGrid>
      <w:tr w:rsidR="005C3683" w:rsidRPr="005C3683" w:rsidTr="00FD59DE">
        <w:trPr>
          <w:jc w:val="center"/>
        </w:trPr>
        <w:tc>
          <w:tcPr>
            <w:tcW w:w="28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 программы</w:t>
            </w:r>
          </w:p>
        </w:tc>
        <w:tc>
          <w:tcPr>
            <w:tcW w:w="21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Оценка расходов, тыс. рублей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 год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 год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«Обеспечение общественного порядка и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42ED9" w:rsidRPr="005C3683">
              <w:rPr>
                <w:color w:val="000000" w:themeColor="text1"/>
              </w:rPr>
              <w:t>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</w:t>
            </w:r>
            <w:r w:rsidRPr="005C3683">
              <w:rPr>
                <w:color w:val="000000" w:themeColor="text1"/>
              </w:rPr>
              <w:lastRenderedPageBreak/>
              <w:t>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7.1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«Обеспечение общественного порядка 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противодействие преступности </w:t>
      </w:r>
      <w:proofErr w:type="gramStart"/>
      <w:r w:rsidRPr="005C3683">
        <w:rPr>
          <w:color w:val="000000" w:themeColor="text1"/>
        </w:rPr>
        <w:t>в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proofErr w:type="spellStart"/>
      <w:r w:rsidRPr="005C3683">
        <w:rPr>
          <w:color w:val="000000" w:themeColor="text1"/>
        </w:rPr>
        <w:t>Камешкирскомрайоне</w:t>
      </w:r>
      <w:proofErr w:type="spellEnd"/>
      <w:r w:rsidRPr="005C3683">
        <w:rPr>
          <w:color w:val="000000" w:themeColor="text1"/>
        </w:rPr>
        <w:t xml:space="preserve">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области»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69"/>
        <w:gridCol w:w="2418"/>
        <w:gridCol w:w="1957"/>
        <w:gridCol w:w="2178"/>
        <w:gridCol w:w="684"/>
        <w:gridCol w:w="684"/>
        <w:gridCol w:w="684"/>
        <w:gridCol w:w="684"/>
        <w:gridCol w:w="684"/>
        <w:gridCol w:w="684"/>
        <w:gridCol w:w="684"/>
        <w:gridCol w:w="591"/>
        <w:gridCol w:w="303"/>
        <w:gridCol w:w="134"/>
        <w:gridCol w:w="135"/>
        <w:gridCol w:w="638"/>
        <w:gridCol w:w="638"/>
        <w:gridCol w:w="638"/>
        <w:gridCol w:w="638"/>
      </w:tblGrid>
      <w:tr w:rsidR="005C3683" w:rsidRPr="005C3683" w:rsidTr="006C2070">
        <w:tc>
          <w:tcPr>
            <w:tcW w:w="1560" w:type="pct"/>
            <w:gridSpan w:val="3"/>
            <w:hideMark/>
          </w:tcPr>
          <w:p w:rsidR="005D16CF" w:rsidRPr="005C3683" w:rsidRDefault="005D16CF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 программы</w:t>
            </w:r>
          </w:p>
        </w:tc>
        <w:tc>
          <w:tcPr>
            <w:tcW w:w="2243" w:type="pct"/>
            <w:gridSpan w:val="8"/>
            <w:hideMark/>
          </w:tcPr>
          <w:p w:rsidR="005D16CF" w:rsidRPr="005C3683" w:rsidRDefault="005D16CF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196" w:type="pct"/>
            <w:gridSpan w:val="8"/>
            <w:hideMark/>
          </w:tcPr>
          <w:p w:rsidR="005D16CF" w:rsidRPr="005C3683" w:rsidRDefault="005D16CF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1542" w:type="pct"/>
            <w:gridSpan w:val="7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Оценка расходов, тыс. рублей 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3" w:type="pct"/>
            <w:gridSpan w:val="3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90" w:type="pct"/>
            <w:hideMark/>
          </w:tcPr>
          <w:p w:rsidR="007E49A3" w:rsidRPr="005C3683" w:rsidRDefault="00E10517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36" w:type="pct"/>
            <w:gridSpan w:val="2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2"/>
          </w:tcPr>
          <w:p w:rsidR="007E49A3" w:rsidRPr="005C3683" w:rsidRDefault="00742ED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</w:tr>
      <w:tr w:rsidR="005C3683" w:rsidRPr="005C3683" w:rsidTr="006C2070">
        <w:trPr>
          <w:trHeight w:val="944"/>
        </w:trPr>
        <w:tc>
          <w:tcPr>
            <w:tcW w:w="15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779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63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1,17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E10517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E10517" w:rsidRPr="005C3683" w:rsidRDefault="00E1051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0" w:type="pct"/>
            <w:hideMark/>
          </w:tcPr>
          <w:p w:rsidR="00742ED9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6" w:type="pct"/>
            <w:gridSpan w:val="2"/>
            <w:hideMark/>
          </w:tcPr>
          <w:p w:rsidR="007E49A3" w:rsidRPr="005C3683" w:rsidRDefault="00E10517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3" w:type="pct"/>
            <w:gridSpan w:val="2"/>
          </w:tcPr>
          <w:p w:rsidR="007E49A3" w:rsidRPr="005C3683" w:rsidRDefault="00E10517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5</w:t>
            </w:r>
          </w:p>
        </w:tc>
        <w:tc>
          <w:tcPr>
            <w:tcW w:w="205" w:type="pct"/>
          </w:tcPr>
          <w:p w:rsidR="00E10517" w:rsidRPr="005C3683" w:rsidRDefault="00E10517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E10517" w:rsidRPr="005C3683" w:rsidRDefault="00E10517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6C2070">
        <w:tc>
          <w:tcPr>
            <w:tcW w:w="151" w:type="pct"/>
            <w:vMerge w:val="restar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9" w:type="pct"/>
            <w:vMerge w:val="restar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30" w:type="pct"/>
            <w:vMerge w:val="restar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01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6" w:type="pct"/>
            <w:gridSpan w:val="2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2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rPr>
          <w:trHeight w:val="672"/>
        </w:trPr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Территориальный фонд обязательного медицинского страхования </w:t>
            </w: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83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3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3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 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20" w:type="pct"/>
            <w:hideMark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3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0,00</w:t>
            </w:r>
          </w:p>
        </w:tc>
        <w:tc>
          <w:tcPr>
            <w:tcW w:w="83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</w:t>
            </w:r>
            <w:r w:rsidRPr="005C3683">
              <w:rPr>
                <w:color w:val="000000" w:themeColor="text1"/>
              </w:rPr>
              <w:lastRenderedPageBreak/>
              <w:t>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C2070">
            <w:pPr>
              <w:jc w:val="both"/>
              <w:rPr>
                <w:color w:val="000000" w:themeColor="text1"/>
              </w:rPr>
            </w:pPr>
          </w:p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0,33</w:t>
            </w:r>
          </w:p>
        </w:tc>
        <w:tc>
          <w:tcPr>
            <w:tcW w:w="83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33,0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33,0 </w:t>
            </w:r>
          </w:p>
        </w:tc>
        <w:tc>
          <w:tcPr>
            <w:tcW w:w="205" w:type="pct"/>
          </w:tcPr>
          <w:p w:rsidR="00C07F3B" w:rsidRPr="005C3683" w:rsidRDefault="00C07F3B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C07F3B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3,0 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</w:t>
            </w:r>
            <w:r w:rsidR="006C2070" w:rsidRPr="005C3683">
              <w:rPr>
                <w:color w:val="000000" w:themeColor="text1"/>
              </w:rPr>
              <w:t>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8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 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tbl>
      <w:tblPr>
        <w:tblW w:w="158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696"/>
        <w:gridCol w:w="4112"/>
        <w:gridCol w:w="3185"/>
        <w:gridCol w:w="657"/>
        <w:gridCol w:w="406"/>
        <w:gridCol w:w="448"/>
        <w:gridCol w:w="470"/>
        <w:gridCol w:w="543"/>
        <w:gridCol w:w="753"/>
        <w:gridCol w:w="753"/>
        <w:gridCol w:w="600"/>
        <w:gridCol w:w="600"/>
        <w:gridCol w:w="600"/>
        <w:gridCol w:w="594"/>
      </w:tblGrid>
      <w:tr w:rsidR="005C3683" w:rsidRPr="005C3683" w:rsidTr="001F4DC3">
        <w:trPr>
          <w:jc w:val="center"/>
        </w:trPr>
        <w:tc>
          <w:tcPr>
            <w:tcW w:w="19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227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муниципальной программы </w:t>
            </w:r>
            <w:proofErr w:type="spellStart"/>
            <w:proofErr w:type="gramStart"/>
            <w:r w:rsidRPr="005C3683">
              <w:rPr>
                <w:color w:val="000000" w:themeColor="text1"/>
              </w:rPr>
              <w:t>программы</w:t>
            </w:r>
            <w:proofErr w:type="spellEnd"/>
            <w:proofErr w:type="gramEnd"/>
            <w:r w:rsidRPr="005C3683">
              <w:rPr>
                <w:color w:val="000000" w:themeColor="text1"/>
              </w:rPr>
              <w:t>, подпрограммы</w:t>
            </w:r>
          </w:p>
        </w:tc>
        <w:tc>
          <w:tcPr>
            <w:tcW w:w="10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Код бюджетной классификации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Расходы бюджета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ГРБС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РЗ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ПР</w:t>
            </w:r>
            <w:proofErr w:type="gramEnd"/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ЦС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2014г.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2015г.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«Обеспечение общественного порядка и противодействие преступности 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на период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8.1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«Обеспечение общественного порядка 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противодействие преступности </w:t>
      </w:r>
      <w:proofErr w:type="gramStart"/>
      <w:r w:rsidRPr="005C3683">
        <w:rPr>
          <w:color w:val="000000" w:themeColor="text1"/>
        </w:rPr>
        <w:t>в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proofErr w:type="spellStart"/>
      <w:r w:rsidRPr="005C3683">
        <w:rPr>
          <w:color w:val="000000" w:themeColor="text1"/>
        </w:rPr>
        <w:t>Камешкирскомрайоне</w:t>
      </w:r>
      <w:proofErr w:type="spellEnd"/>
      <w:r w:rsidRPr="005C3683">
        <w:rPr>
          <w:color w:val="000000" w:themeColor="text1"/>
        </w:rPr>
        <w:t xml:space="preserve">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tbl>
      <w:tblPr>
        <w:tblW w:w="563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67"/>
        <w:gridCol w:w="2665"/>
        <w:gridCol w:w="1883"/>
        <w:gridCol w:w="692"/>
        <w:gridCol w:w="428"/>
        <w:gridCol w:w="472"/>
        <w:gridCol w:w="494"/>
        <w:gridCol w:w="461"/>
        <w:gridCol w:w="716"/>
        <w:gridCol w:w="716"/>
        <w:gridCol w:w="716"/>
        <w:gridCol w:w="716"/>
        <w:gridCol w:w="716"/>
        <w:gridCol w:w="716"/>
        <w:gridCol w:w="716"/>
        <w:gridCol w:w="515"/>
        <w:gridCol w:w="515"/>
        <w:gridCol w:w="515"/>
        <w:gridCol w:w="28"/>
        <w:gridCol w:w="28"/>
        <w:gridCol w:w="129"/>
        <w:gridCol w:w="129"/>
        <w:gridCol w:w="129"/>
        <w:gridCol w:w="129"/>
        <w:gridCol w:w="101"/>
      </w:tblGrid>
      <w:tr w:rsidR="005C3683" w:rsidRPr="005C3683" w:rsidTr="0097754D">
        <w:trPr>
          <w:jc w:val="center"/>
        </w:trPr>
        <w:tc>
          <w:tcPr>
            <w:tcW w:w="1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271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Код бюджетной классификации&lt;1&gt;</w:t>
            </w:r>
          </w:p>
        </w:tc>
        <w:tc>
          <w:tcPr>
            <w:tcW w:w="144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Расходы бюджета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ГРБС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РЗ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ПР</w:t>
            </w:r>
            <w:proofErr w:type="gramEnd"/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ЦС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22016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22017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22018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«Обеспечение общественного порядка и противодействие преступности 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070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7754D" w:rsidRPr="005C3683" w:rsidRDefault="006C2070" w:rsidP="006C207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</w:t>
            </w:r>
            <w:r w:rsidRPr="005C3683">
              <w:rPr>
                <w:color w:val="000000" w:themeColor="text1"/>
              </w:rPr>
              <w:lastRenderedPageBreak/>
              <w:t xml:space="preserve">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97754D"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  <w:r w:rsidR="0097754D"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  <w:r w:rsidR="0097754D"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  <w:r w:rsidRPr="005C3683">
              <w:rPr>
                <w:color w:val="000000" w:themeColor="text1"/>
              </w:rPr>
              <w:lastRenderedPageBreak/>
              <w:t>3,86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0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0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0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2B9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7754D" w:rsidRPr="005C3683" w:rsidRDefault="002C72B9" w:rsidP="002C72B9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</w:t>
            </w:r>
            <w:r w:rsidRPr="005C3683">
              <w:rPr>
                <w:color w:val="000000" w:themeColor="text1"/>
              </w:rPr>
              <w:lastRenderedPageBreak/>
              <w:t xml:space="preserve">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1F4DC3" w:rsidRPr="005C3683" w:rsidRDefault="001F4DC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9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Перечень мероприятий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465"/>
        <w:gridCol w:w="1354"/>
        <w:gridCol w:w="1167"/>
        <w:gridCol w:w="671"/>
        <w:gridCol w:w="1948"/>
        <w:gridCol w:w="1943"/>
        <w:gridCol w:w="2222"/>
        <w:gridCol w:w="2126"/>
        <w:gridCol w:w="1999"/>
      </w:tblGrid>
      <w:tr w:rsidR="005C3683" w:rsidRPr="005C3683" w:rsidTr="00FD59DE">
        <w:trPr>
          <w:jc w:val="center"/>
        </w:trPr>
        <w:tc>
          <w:tcPr>
            <w:tcW w:w="2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№ </w:t>
            </w: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Исполнители</w:t>
            </w: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Срок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испол</w:t>
            </w:r>
            <w:proofErr w:type="spellEnd"/>
            <w:r w:rsidRPr="005C3683">
              <w:rPr>
                <w:color w:val="000000" w:themeColor="text1"/>
              </w:rPr>
              <w:t>-нения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(год)</w:t>
            </w:r>
          </w:p>
        </w:tc>
        <w:tc>
          <w:tcPr>
            <w:tcW w:w="28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финансирования, млн. рублей</w:t>
            </w:r>
          </w:p>
        </w:tc>
        <w:tc>
          <w:tcPr>
            <w:tcW w:w="6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Показатели результата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 по годам</w:t>
            </w:r>
          </w:p>
        </w:tc>
      </w:tr>
      <w:tr w:rsidR="005C3683" w:rsidRPr="005C3683" w:rsidTr="00FD59DE">
        <w:trPr>
          <w:jc w:val="center"/>
        </w:trPr>
        <w:tc>
          <w:tcPr>
            <w:tcW w:w="2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 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> 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внебюджетные средства</w:t>
            </w:r>
          </w:p>
        </w:tc>
        <w:tc>
          <w:tcPr>
            <w:tcW w:w="6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Style w:val="a9"/>
        <w:tblpPr w:leftFromText="180" w:rightFromText="180" w:vertAnchor="text" w:tblpX="-551" w:tblpY="4051"/>
        <w:tblW w:w="5036" w:type="pct"/>
        <w:tblLayout w:type="fixed"/>
        <w:tblLook w:val="04A0" w:firstRow="1" w:lastRow="0" w:firstColumn="1" w:lastColumn="0" w:noHBand="0" w:noVBand="1"/>
      </w:tblPr>
      <w:tblGrid>
        <w:gridCol w:w="654"/>
        <w:gridCol w:w="3762"/>
        <w:gridCol w:w="7"/>
        <w:gridCol w:w="932"/>
        <w:gridCol w:w="963"/>
        <w:gridCol w:w="369"/>
        <w:gridCol w:w="428"/>
        <w:gridCol w:w="6"/>
        <w:gridCol w:w="91"/>
        <w:gridCol w:w="228"/>
        <w:gridCol w:w="66"/>
        <w:gridCol w:w="153"/>
        <w:gridCol w:w="125"/>
        <w:gridCol w:w="9"/>
        <w:gridCol w:w="81"/>
        <w:gridCol w:w="175"/>
        <w:gridCol w:w="181"/>
        <w:gridCol w:w="44"/>
        <w:gridCol w:w="44"/>
        <w:gridCol w:w="125"/>
        <w:gridCol w:w="256"/>
        <w:gridCol w:w="41"/>
        <w:gridCol w:w="103"/>
        <w:gridCol w:w="53"/>
        <w:gridCol w:w="9"/>
        <w:gridCol w:w="253"/>
        <w:gridCol w:w="163"/>
        <w:gridCol w:w="113"/>
        <w:gridCol w:w="94"/>
        <w:gridCol w:w="294"/>
        <w:gridCol w:w="350"/>
        <w:gridCol w:w="256"/>
        <w:gridCol w:w="125"/>
        <w:gridCol w:w="94"/>
        <w:gridCol w:w="84"/>
        <w:gridCol w:w="278"/>
        <w:gridCol w:w="47"/>
        <w:gridCol w:w="78"/>
        <w:gridCol w:w="272"/>
        <w:gridCol w:w="2430"/>
        <w:gridCol w:w="247"/>
        <w:gridCol w:w="241"/>
        <w:gridCol w:w="10"/>
        <w:gridCol w:w="226"/>
        <w:gridCol w:w="34"/>
        <w:gridCol w:w="235"/>
        <w:gridCol w:w="50"/>
        <w:gridCol w:w="188"/>
        <w:gridCol w:w="75"/>
        <w:gridCol w:w="238"/>
        <w:gridCol w:w="19"/>
        <w:gridCol w:w="238"/>
      </w:tblGrid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Подпрограмма: 1 «Профилактика правонарушений и экстремистской деятельности в 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Цель подпрограммы: Снижение уровня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Задачи подпрограммы: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1.Профилактика правонарушений.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3.Профилактика экстремистской деятельности.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4.Профилактика террористической деятельности.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деятельности.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профилактике правонарушений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</w:t>
            </w:r>
          </w:p>
        </w:tc>
        <w:tc>
          <w:tcPr>
            <w:tcW w:w="214" w:type="pct"/>
            <w:gridSpan w:val="6"/>
            <w:hideMark/>
          </w:tcPr>
          <w:p w:rsidR="003A59DE" w:rsidRPr="005C3683" w:rsidRDefault="003A59DE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199" w:type="pct"/>
            <w:gridSpan w:val="6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146" w:type="pct"/>
            <w:gridSpan w:val="3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Получение информации о состоянии </w:t>
            </w:r>
            <w:proofErr w:type="gramStart"/>
            <w:r w:rsidRPr="005C3683">
              <w:rPr>
                <w:color w:val="000000" w:themeColor="text1"/>
              </w:rPr>
              <w:t>криминогенной обстановки</w:t>
            </w:r>
            <w:proofErr w:type="gramEnd"/>
            <w:r w:rsidRPr="005C3683">
              <w:rPr>
                <w:color w:val="000000" w:themeColor="text1"/>
              </w:rPr>
              <w:t>, разработка действенных мер по ее улучшению. Ежемесячно в течени</w:t>
            </w:r>
            <w:proofErr w:type="gramStart"/>
            <w:r w:rsidRPr="005C3683">
              <w:rPr>
                <w:color w:val="000000" w:themeColor="text1"/>
              </w:rPr>
              <w:t>и</w:t>
            </w:r>
            <w:proofErr w:type="gramEnd"/>
            <w:r w:rsidRPr="005C3683">
              <w:rPr>
                <w:color w:val="000000" w:themeColor="text1"/>
              </w:rPr>
              <w:t xml:space="preserve"> срока действия программы.</w:t>
            </w:r>
          </w:p>
        </w:tc>
        <w:tc>
          <w:tcPr>
            <w:tcW w:w="79" w:type="pc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C6302D" w:rsidRPr="005C3683" w:rsidRDefault="00C6302D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720"/>
        </w:trPr>
        <w:tc>
          <w:tcPr>
            <w:tcW w:w="209" w:type="pct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E23A4" w:rsidRPr="005C3683" w:rsidRDefault="003A59DE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  <w:p w:rsidR="00EE23A4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  <w:p w:rsidR="003A59DE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10"/>
        </w:trPr>
        <w:tc>
          <w:tcPr>
            <w:tcW w:w="209" w:type="pct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E23A4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6F6EBE" w:rsidRPr="005C3683" w:rsidRDefault="006F6EBE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80"/>
        </w:trPr>
        <w:tc>
          <w:tcPr>
            <w:tcW w:w="20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B531BA" w:rsidRPr="005C3683" w:rsidRDefault="005277F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90"/>
        </w:trPr>
        <w:tc>
          <w:tcPr>
            <w:tcW w:w="209" w:type="pct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B531BA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B531BA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B531BA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65"/>
        </w:trPr>
        <w:tc>
          <w:tcPr>
            <w:tcW w:w="20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предупреждение рецидивной преступности,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>.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осужденных, отбывающих уголовные наказания, не связанные с лишением свободы, а также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профилактике правонарушений </w:t>
            </w:r>
            <w:r w:rsidR="00472EBE">
              <w:rPr>
                <w:color w:val="000000" w:themeColor="text1"/>
              </w:rPr>
              <w:t xml:space="preserve"> развития физкультуры, спорта и молодежной политики </w:t>
            </w:r>
            <w:r w:rsidRPr="005C3683">
              <w:rPr>
                <w:color w:val="000000" w:themeColor="text1"/>
              </w:rPr>
              <w:t xml:space="preserve">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эффективности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ранее судимых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лиц.</w:t>
            </w: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52EE0" w:rsidRPr="005C3683" w:rsidRDefault="00052EE0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</w:p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65"/>
        </w:trPr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лиц, освобождаемых из мест лишения свободы.</w:t>
            </w:r>
          </w:p>
        </w:tc>
        <w:tc>
          <w:tcPr>
            <w:tcW w:w="861" w:type="pct"/>
            <w:gridSpan w:val="4"/>
            <w:vMerge w:val="restart"/>
          </w:tcPr>
          <w:p w:rsidR="00FB3CED" w:rsidRPr="005C3683" w:rsidRDefault="00472EBE" w:rsidP="00115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Сектор по профилактике правонарушений развития физкультуры, спорта и молодежной политики администрации 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14" w:type="pct"/>
            <w:gridSpan w:val="6"/>
          </w:tcPr>
          <w:p w:rsidR="00FB3CED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472EBE" w:rsidRDefault="00472EBE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:rsidR="00472EBE" w:rsidRDefault="00472EBE" w:rsidP="00472EBE"/>
          <w:p w:rsidR="00FB3CED" w:rsidRPr="00472EBE" w:rsidRDefault="00472EBE" w:rsidP="00472EBE">
            <w:r>
              <w:t>3.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FB3CED" w:rsidRPr="00283C09" w:rsidRDefault="00472EBE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Укрепление общественного здоровья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B3CED" w:rsidRPr="00283C09" w:rsidRDefault="00F30874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Сектор по профилактике правонарушений развития физкультуры</w:t>
            </w:r>
            <w:proofErr w:type="gramStart"/>
            <w:r w:rsidRPr="00283C09">
              <w:rPr>
                <w:color w:val="000000" w:themeColor="text1"/>
              </w:rPr>
              <w:t xml:space="preserve"> ,</w:t>
            </w:r>
            <w:proofErr w:type="gramEnd"/>
            <w:r w:rsidRPr="00283C09">
              <w:rPr>
                <w:color w:val="000000" w:themeColor="text1"/>
              </w:rPr>
              <w:t xml:space="preserve"> спорта и молодежной политики администрации </w:t>
            </w:r>
            <w:proofErr w:type="spellStart"/>
            <w:r w:rsidRPr="00283C09">
              <w:rPr>
                <w:color w:val="000000" w:themeColor="text1"/>
              </w:rPr>
              <w:t>Камешкирского</w:t>
            </w:r>
            <w:proofErr w:type="spellEnd"/>
            <w:r w:rsidRPr="00283C09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14" w:type="pct"/>
            <w:gridSpan w:val="6"/>
            <w:hideMark/>
          </w:tcPr>
          <w:p w:rsidR="00FB3CED" w:rsidRPr="00283C09" w:rsidRDefault="00FB3CED" w:rsidP="001153B0">
            <w:pPr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FB3CED" w:rsidRPr="00283C09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B3CED" w:rsidRPr="00283C09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283C09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283C09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283C09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283C09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283C09" w:rsidRDefault="002C72B9" w:rsidP="001153B0">
            <w:pPr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283C09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283C09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283C09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283C09" w:rsidRDefault="00F30874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0</w:t>
            </w:r>
            <w:r w:rsidR="008D355A" w:rsidRPr="00283C09">
              <w:rPr>
                <w:color w:val="000000" w:themeColor="text1"/>
              </w:rPr>
              <w:t>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283C09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283C09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283C09" w:rsidRDefault="002C72B9" w:rsidP="001153B0">
            <w:pPr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283C09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283C09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283C09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283C09" w:rsidRDefault="00F30874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0</w:t>
            </w:r>
            <w:r w:rsidR="008D355A" w:rsidRPr="00283C09">
              <w:rPr>
                <w:color w:val="000000" w:themeColor="text1"/>
              </w:rPr>
              <w:t>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283C09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283C09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283C09" w:rsidRDefault="002C72B9" w:rsidP="001153B0">
            <w:pPr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283C09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283C09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283C09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283C09" w:rsidRDefault="00F30874" w:rsidP="001153B0">
            <w:pPr>
              <w:ind w:firstLine="567"/>
              <w:jc w:val="both"/>
              <w:rPr>
                <w:color w:val="000000" w:themeColor="text1"/>
              </w:rPr>
            </w:pPr>
            <w:r w:rsidRPr="00283C09">
              <w:rPr>
                <w:color w:val="000000" w:themeColor="text1"/>
              </w:rPr>
              <w:t>0</w:t>
            </w:r>
            <w:r w:rsidR="008D355A" w:rsidRPr="00283C09">
              <w:rPr>
                <w:color w:val="000000" w:themeColor="text1"/>
              </w:rPr>
              <w:t>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F30874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D355A" w:rsidRPr="005C3683">
              <w:rPr>
                <w:color w:val="000000" w:themeColor="text1"/>
              </w:rPr>
              <w:t>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49"/>
        </w:trPr>
        <w:tc>
          <w:tcPr>
            <w:tcW w:w="209" w:type="pct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2.0</w:t>
            </w:r>
          </w:p>
        </w:tc>
        <w:tc>
          <w:tcPr>
            <w:tcW w:w="199" w:type="pct"/>
            <w:gridSpan w:val="6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,0</w:t>
            </w:r>
          </w:p>
        </w:tc>
        <w:tc>
          <w:tcPr>
            <w:tcW w:w="146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40"/>
        </w:trPr>
        <w:tc>
          <w:tcPr>
            <w:tcW w:w="209" w:type="pct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F30874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6"/>
        </w:trPr>
        <w:tc>
          <w:tcPr>
            <w:tcW w:w="209" w:type="pct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F30874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90"/>
        </w:trPr>
        <w:tc>
          <w:tcPr>
            <w:tcW w:w="209" w:type="pct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91BD2" w:rsidRPr="005C3683" w:rsidRDefault="00091B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91BD2" w:rsidRPr="005C3683" w:rsidRDefault="00F30874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right w:val="single" w:sz="4" w:space="0" w:color="auto"/>
            </w:tcBorders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left w:val="single" w:sz="4" w:space="0" w:color="auto"/>
            </w:tcBorders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F30874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F06FB" w:rsidRPr="005C3683">
              <w:rPr>
                <w:color w:val="000000" w:themeColor="text1"/>
              </w:rPr>
              <w:t>,0</w:t>
            </w:r>
          </w:p>
        </w:tc>
        <w:tc>
          <w:tcPr>
            <w:tcW w:w="146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left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F30874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1.4</w:t>
            </w:r>
            <w:r w:rsidR="008D355A" w:rsidRPr="005C3683">
              <w:rPr>
                <w:color w:val="000000" w:themeColor="text1"/>
              </w:rPr>
              <w:t>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Анализ </w:t>
            </w:r>
            <w:proofErr w:type="gramStart"/>
            <w:r w:rsidRPr="005C3683">
              <w:rPr>
                <w:color w:val="000000" w:themeColor="text1"/>
              </w:rPr>
              <w:t>криминогенной обстановки</w:t>
            </w:r>
            <w:proofErr w:type="gram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районе, выработка организационных мер на ее улучшение,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последующим рассмотрением итогов на заседании МВК района, совещаниях.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Сектор по профилактике правонарушений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 (по согласованию).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</w:t>
            </w:r>
            <w:r w:rsidR="00E10517" w:rsidRPr="005C3683">
              <w:rPr>
                <w:color w:val="000000" w:themeColor="text1"/>
              </w:rPr>
              <w:t>го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Получение информации о состоянии </w:t>
            </w:r>
            <w:proofErr w:type="gramStart"/>
            <w:r w:rsidRPr="005C3683">
              <w:rPr>
                <w:color w:val="000000" w:themeColor="text1"/>
              </w:rPr>
              <w:t>криминогенной обстановки</w:t>
            </w:r>
            <w:proofErr w:type="gramEnd"/>
            <w:r w:rsidRPr="005C3683">
              <w:rPr>
                <w:color w:val="000000" w:themeColor="text1"/>
              </w:rPr>
              <w:t>, разработка действенных мер по её улучшению.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 в течение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5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95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0"/>
        </w:trPr>
        <w:tc>
          <w:tcPr>
            <w:tcW w:w="209" w:type="pct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52EE0" w:rsidRPr="005C3683" w:rsidRDefault="00052EE0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70"/>
        </w:trPr>
        <w:tc>
          <w:tcPr>
            <w:tcW w:w="209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bottom w:val="single" w:sz="4" w:space="0" w:color="auto"/>
            </w:tcBorders>
          </w:tcPr>
          <w:p w:rsidR="00091BD2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8D355A" w:rsidRPr="005C3683" w:rsidRDefault="00091B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85"/>
        </w:trPr>
        <w:tc>
          <w:tcPr>
            <w:tcW w:w="209" w:type="pct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C6302D" w:rsidRPr="005C3683" w:rsidRDefault="00C6302D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40"/>
        </w:trPr>
        <w:tc>
          <w:tcPr>
            <w:tcW w:w="209" w:type="pct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C6302D" w:rsidRPr="005C3683" w:rsidRDefault="00F30874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  <w:r w:rsidR="00C6302D" w:rsidRPr="005C3683">
              <w:rPr>
                <w:color w:val="000000" w:themeColor="text1"/>
              </w:rPr>
              <w:t>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Страхование членов ДНД. Поощрение лучших активистов общественных 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Отдел образования </w:t>
            </w:r>
            <w:proofErr w:type="spellStart"/>
            <w:r w:rsidRPr="005C3683">
              <w:rPr>
                <w:color w:val="000000" w:themeColor="text1"/>
              </w:rPr>
              <w:lastRenderedPageBreak/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сектор по профилактике правонарушений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</w:tc>
        <w:tc>
          <w:tcPr>
            <w:tcW w:w="214" w:type="pct"/>
            <w:gridSpan w:val="6"/>
            <w:hideMark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57" w:type="pct"/>
            <w:gridSpan w:val="5"/>
            <w:hideMark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4,8</w:t>
            </w:r>
          </w:p>
        </w:tc>
        <w:tc>
          <w:tcPr>
            <w:tcW w:w="199" w:type="pct"/>
            <w:gridSpan w:val="6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4,8</w:t>
            </w:r>
          </w:p>
        </w:tc>
        <w:tc>
          <w:tcPr>
            <w:tcW w:w="146" w:type="pct"/>
            <w:gridSpan w:val="3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Стимулирование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деятельности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общественных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формирований</w:t>
            </w:r>
          </w:p>
        </w:tc>
        <w:tc>
          <w:tcPr>
            <w:tcW w:w="79" w:type="pc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40"/>
        </w:trPr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организаций правоохранительной направленности (членов О</w:t>
            </w:r>
            <w:r w:rsidR="00F30874">
              <w:rPr>
                <w:color w:val="000000" w:themeColor="text1"/>
              </w:rPr>
              <w:t>МОД</w:t>
            </w:r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советов)</w:t>
            </w:r>
            <w:proofErr w:type="gramStart"/>
            <w:r w:rsidRPr="005C3683">
              <w:rPr>
                <w:color w:val="000000" w:themeColor="text1"/>
              </w:rPr>
              <w:t>.М</w:t>
            </w:r>
            <w:proofErr w:type="gramEnd"/>
            <w:r w:rsidRPr="005C3683">
              <w:rPr>
                <w:color w:val="000000" w:themeColor="text1"/>
              </w:rPr>
              <w:t>атериально- техническое обеспечение деятельности ДНД.</w:t>
            </w:r>
          </w:p>
        </w:tc>
        <w:tc>
          <w:tcPr>
            <w:tcW w:w="861" w:type="pct"/>
            <w:gridSpan w:val="4"/>
            <w:vMerge w:val="restart"/>
          </w:tcPr>
          <w:p w:rsidR="006720BB" w:rsidRPr="005C3683" w:rsidRDefault="006720BB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6720BB" w:rsidRPr="005C3683" w:rsidRDefault="006720B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6720BB" w:rsidRPr="005C3683" w:rsidRDefault="006720BB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05951" w:rsidRPr="005C3683" w:rsidRDefault="00E0595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E05951" w:rsidRPr="005C3683" w:rsidRDefault="00C6066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05951"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2,8</w:t>
            </w:r>
          </w:p>
        </w:tc>
        <w:tc>
          <w:tcPr>
            <w:tcW w:w="199" w:type="pct"/>
            <w:gridSpan w:val="6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2,8</w:t>
            </w:r>
          </w:p>
        </w:tc>
        <w:tc>
          <w:tcPr>
            <w:tcW w:w="146" w:type="pct"/>
            <w:gridSpan w:val="3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15"/>
        </w:trPr>
        <w:tc>
          <w:tcPr>
            <w:tcW w:w="209" w:type="pct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6" w:type="pct"/>
            <w:gridSpan w:val="3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75"/>
        </w:trPr>
        <w:tc>
          <w:tcPr>
            <w:tcW w:w="209" w:type="pct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55,2</w:t>
            </w: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6" w:type="pct"/>
            <w:gridSpan w:val="3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6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right w:val="single" w:sz="4" w:space="0" w:color="auto"/>
            </w:tcBorders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left w:val="single" w:sz="4" w:space="0" w:color="auto"/>
            </w:tcBorders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3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3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15"/>
        </w:trPr>
        <w:tc>
          <w:tcPr>
            <w:tcW w:w="209" w:type="pct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 w:val="restart"/>
            <w:hideMark/>
          </w:tcPr>
          <w:p w:rsidR="000A61FF" w:rsidRPr="005C3683" w:rsidRDefault="00F30874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Отдел сельского хозяйства и экономики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</w:t>
            </w:r>
            <w:proofErr w:type="spellStart"/>
            <w:r w:rsidRPr="005C3683">
              <w:rPr>
                <w:color w:val="000000" w:themeColor="text1"/>
              </w:rPr>
              <w:t>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Комиссии по делам несовершеннолетних и</w:t>
            </w: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фактов незаконного оборота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алкогольной продукции, нарушений правил продажи спиртных напитков и табачной продукции несовершеннолетним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</w:t>
            </w: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 w:val="restart"/>
            <w:tcBorders>
              <w:top w:val="nil"/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76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20"/>
        </w:trPr>
        <w:tc>
          <w:tcPr>
            <w:tcW w:w="209" w:type="pc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hideMark/>
          </w:tcPr>
          <w:p w:rsidR="003F7B9A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защите их прав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> района Пензенской области (по согласованию).</w:t>
            </w:r>
          </w:p>
        </w:tc>
        <w:tc>
          <w:tcPr>
            <w:tcW w:w="214" w:type="pct"/>
            <w:gridSpan w:val="6"/>
            <w:hideMark/>
          </w:tcPr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55"/>
        </w:trPr>
        <w:tc>
          <w:tcPr>
            <w:tcW w:w="209" w:type="pct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5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 (по</w:t>
            </w:r>
            <w:proofErr w:type="gramEnd"/>
          </w:p>
        </w:tc>
        <w:tc>
          <w:tcPr>
            <w:tcW w:w="214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 w:val="restart"/>
            <w:tcBorders>
              <w:top w:val="nil"/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rPr>
          <w:trHeight w:val="15"/>
        </w:trPr>
        <w:tc>
          <w:tcPr>
            <w:tcW w:w="209" w:type="pct"/>
            <w:vMerge w:val="restar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согласованию).</w:t>
            </w:r>
          </w:p>
        </w:tc>
        <w:tc>
          <w:tcPr>
            <w:tcW w:w="214" w:type="pct"/>
            <w:gridSpan w:val="6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rPr>
          <w:trHeight w:val="210"/>
        </w:trPr>
        <w:tc>
          <w:tcPr>
            <w:tcW w:w="209" w:type="pct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Отдел образования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Главный специалист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Развитию физической культуры, спорта и молодежной политики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14" w:type="pct"/>
            <w:gridSpan w:val="6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правонарушений, совершаемых несовершеннолетними, постоянно, в течение срока действия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top w:val="nil"/>
            </w:tcBorders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top w:val="nil"/>
            </w:tcBorders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профилактики правонарушений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Комиссия по делам несовершеннолетних и защите их прав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(по согласованию). </w:t>
            </w: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</w:t>
            </w:r>
            <w:proofErr w:type="gramStart"/>
            <w:r w:rsidRPr="005C3683">
              <w:rPr>
                <w:color w:val="000000" w:themeColor="text1"/>
              </w:rPr>
              <w:t>у(</w:t>
            </w:r>
            <w:proofErr w:type="gramEnd"/>
            <w:r w:rsidRPr="005C3683">
              <w:rPr>
                <w:color w:val="000000" w:themeColor="text1"/>
              </w:rPr>
              <w:t>по согласованию) </w:t>
            </w:r>
            <w:proofErr w:type="spellStart"/>
            <w:r w:rsidRPr="005C3683">
              <w:rPr>
                <w:color w:val="000000" w:themeColor="text1"/>
              </w:rPr>
              <w:t>Камешкирская</w:t>
            </w:r>
            <w:proofErr w:type="spellEnd"/>
            <w:r w:rsidRPr="005C3683">
              <w:rPr>
                <w:color w:val="000000" w:themeColor="text1"/>
              </w:rPr>
              <w:t xml:space="preserve"> УБ ГБУЗ «Кузнецкая ЦРБ» (по согласованию).</w:t>
            </w: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915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080"/>
        </w:trPr>
        <w:tc>
          <w:tcPr>
            <w:tcW w:w="209" w:type="pct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профилактику преступлений, совершенных в состоянии алкогольного опьянения,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 xml:space="preserve">. краж мобильных телефонов, мошенничества, фальшивомонетничества, иных видов преступлений и правонарушений </w:t>
            </w:r>
            <w:r w:rsidRPr="005C3683">
              <w:rPr>
                <w:color w:val="000000" w:themeColor="text1"/>
              </w:rPr>
              <w:lastRenderedPageBreak/>
              <w:t xml:space="preserve">Освещение данной деятельности на сайте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Сектор по профилактике правонарушений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> района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Комиссия по делам </w:t>
            </w:r>
            <w:r w:rsidRPr="005C3683">
              <w:rPr>
                <w:color w:val="000000" w:themeColor="text1"/>
              </w:rPr>
              <w:lastRenderedPageBreak/>
              <w:t xml:space="preserve">несовершеннолетних и защите их прав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 (по согласованию).</w:t>
            </w: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Иитого</w:t>
            </w:r>
            <w:proofErr w:type="spellEnd"/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3,1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13,1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Уменьшение количества преступлений и правонарушений. Повышение уровня информированности населения о профилактической работе по пресечению преступлений и </w:t>
            </w:r>
            <w:r w:rsidRPr="005C3683">
              <w:rPr>
                <w:color w:val="000000" w:themeColor="text1"/>
              </w:rPr>
              <w:lastRenderedPageBreak/>
              <w:t>иных правонарушений.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22014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22015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22016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2,1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2,1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" w:type="pct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30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BB06E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5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Органы местного самоуправления сельских поселений</w:t>
            </w:r>
          </w:p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согласованию).</w:t>
            </w:r>
          </w:p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Советы общественности по профилактике правонарушений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> района</w:t>
            </w:r>
          </w:p>
          <w:p w:rsidR="008D355A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90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МБУ КЦСОН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органы местного самоуправления сельских поселений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> района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(по согласованию), </w:t>
            </w:r>
            <w:proofErr w:type="spellStart"/>
            <w:r w:rsidRPr="005C3683">
              <w:rPr>
                <w:color w:val="000000" w:themeColor="text1"/>
              </w:rPr>
              <w:t>Камешкирская</w:t>
            </w:r>
            <w:proofErr w:type="spellEnd"/>
            <w:r w:rsidRPr="005C3683">
              <w:rPr>
                <w:color w:val="000000" w:themeColor="text1"/>
              </w:rPr>
              <w:t xml:space="preserve"> УБ ГБУЗ «</w:t>
            </w:r>
            <w:proofErr w:type="gramStart"/>
            <w:r w:rsidRPr="005C3683">
              <w:rPr>
                <w:color w:val="000000" w:themeColor="text1"/>
              </w:rPr>
              <w:t>Кузнецкая</w:t>
            </w:r>
            <w:proofErr w:type="gramEnd"/>
            <w:r w:rsidRPr="005C3683">
              <w:rPr>
                <w:color w:val="000000" w:themeColor="text1"/>
              </w:rPr>
              <w:t xml:space="preserve">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правонарушений, совершаемых несовершеннолетними «группы риска».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80"/>
        </w:trPr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0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5"/>
        </w:trPr>
        <w:tc>
          <w:tcPr>
            <w:tcW w:w="209" w:type="pct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2025</w:t>
            </w:r>
          </w:p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3F7B9A" w:rsidRPr="005C3683" w:rsidRDefault="009E123D" w:rsidP="001153B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9E123D" w:rsidRPr="005C3683" w:rsidRDefault="009E123D" w:rsidP="001153B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3F7B9A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 опеки и попечительства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КЦСОН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Комиссия по делам несовершеннолетних и защите их прав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(по согласованию), Отдел образования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(по согласованию), </w:t>
            </w: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(по </w:t>
            </w:r>
            <w:proofErr w:type="spellStart"/>
            <w:r w:rsidRPr="005C3683">
              <w:rPr>
                <w:color w:val="000000" w:themeColor="text1"/>
              </w:rPr>
              <w:t>огласованию</w:t>
            </w:r>
            <w:proofErr w:type="spellEnd"/>
            <w:r w:rsidRPr="005C3683">
              <w:rPr>
                <w:color w:val="000000" w:themeColor="text1"/>
              </w:rPr>
              <w:t>),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КамешкирскаяУБ</w:t>
            </w:r>
            <w:proofErr w:type="spellEnd"/>
            <w:r w:rsidRPr="005C3683">
              <w:rPr>
                <w:color w:val="000000" w:themeColor="text1"/>
              </w:rPr>
              <w:t xml:space="preserve"> ГБУЗ «</w:t>
            </w:r>
            <w:proofErr w:type="gramStart"/>
            <w:r w:rsidRPr="005C3683">
              <w:rPr>
                <w:color w:val="000000" w:themeColor="text1"/>
              </w:rPr>
              <w:t>Кузнецкая</w:t>
            </w:r>
            <w:proofErr w:type="gramEnd"/>
            <w:r w:rsidRPr="005C3683">
              <w:rPr>
                <w:color w:val="000000" w:themeColor="text1"/>
              </w:rPr>
              <w:t xml:space="preserve">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Итого: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Реабилитация лиц, злоупотребляющих алкоголем.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Постоянно, в течение срока действия Программы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0"/>
        </w:trPr>
        <w:tc>
          <w:tcPr>
            <w:tcW w:w="209" w:type="pct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защищенности объектов всех категорий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Создание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надежной системы антитеррористической безопасности. Безопасное функционирование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объектов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жизнеобеспечения.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D418A9" w:rsidRPr="005C3683" w:rsidRDefault="00D418A9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  <w:p w:rsidR="00D418A9" w:rsidRPr="005C3683" w:rsidRDefault="00D418A9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1.11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социального сопровождения семей и </w:t>
            </w:r>
            <w:r w:rsidRPr="005C3683">
              <w:rPr>
                <w:color w:val="000000" w:themeColor="text1"/>
              </w:rPr>
              <w:lastRenderedPageBreak/>
              <w:t>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МБУ КЦСОН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</w:t>
            </w:r>
            <w:r w:rsidRPr="005C3683">
              <w:rPr>
                <w:color w:val="000000" w:themeColor="text1"/>
              </w:rPr>
              <w:lastRenderedPageBreak/>
              <w:t xml:space="preserve">органы местного самоуправления сельских поселений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УБ ГБУЗ «</w:t>
            </w:r>
            <w:proofErr w:type="gramStart"/>
            <w:r w:rsidRPr="005C3683">
              <w:rPr>
                <w:color w:val="000000" w:themeColor="text1"/>
              </w:rPr>
              <w:t>Кузнецкая</w:t>
            </w:r>
            <w:proofErr w:type="gramEnd"/>
            <w:r w:rsidRPr="005C3683">
              <w:rPr>
                <w:color w:val="000000" w:themeColor="text1"/>
              </w:rPr>
              <w:t xml:space="preserve">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количества </w:t>
            </w:r>
            <w:r w:rsidRPr="005C3683">
              <w:rPr>
                <w:color w:val="000000" w:themeColor="text1"/>
              </w:rPr>
              <w:lastRenderedPageBreak/>
              <w:t>правонарушений, совершаемых несовершеннолетними «группы риска».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1.12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</w:t>
            </w:r>
            <w:proofErr w:type="spellStart"/>
            <w:r w:rsidRPr="005C3683">
              <w:rPr>
                <w:color w:val="000000" w:themeColor="text1"/>
              </w:rPr>
              <w:t>контрпропагандистских</w:t>
            </w:r>
            <w:proofErr w:type="spellEnd"/>
            <w:r w:rsidRPr="005C3683">
              <w:rPr>
                <w:color w:val="000000" w:themeColor="text1"/>
              </w:rPr>
              <w:t xml:space="preserve"> 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газете «Новь»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печатных материалов по действиям в условиях угрозы или совершенном террористическом акте для </w:t>
            </w:r>
            <w:r w:rsidRPr="005C3683">
              <w:rPr>
                <w:color w:val="000000" w:themeColor="text1"/>
              </w:rPr>
              <w:lastRenderedPageBreak/>
              <w:t>распространения среди различных категорий граждан, на объектах с массовым пребыванием граждан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Повышение осведомленности жителей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принимаемых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органами местного самоуправления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</w:t>
            </w:r>
            <w:proofErr w:type="gramStart"/>
            <w:r w:rsidRPr="005C3683">
              <w:rPr>
                <w:color w:val="000000" w:themeColor="text1"/>
              </w:rPr>
              <w:t>мерах</w:t>
            </w:r>
            <w:proofErr w:type="gramEnd"/>
            <w:r w:rsidRPr="005C3683">
              <w:rPr>
                <w:color w:val="000000" w:themeColor="text1"/>
              </w:rPr>
              <w:t xml:space="preserve"> по противодействию </w:t>
            </w:r>
            <w:r w:rsidRPr="005C3683">
              <w:rPr>
                <w:color w:val="000000" w:themeColor="text1"/>
              </w:rPr>
              <w:lastRenderedPageBreak/>
              <w:t>терроризму.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1.13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гармонизации межнациональных отношений,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развитие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межэтничсескоговзаимопонимания</w:t>
            </w:r>
            <w:proofErr w:type="spellEnd"/>
            <w:r w:rsidRPr="005C3683">
              <w:rPr>
                <w:color w:val="000000" w:themeColor="text1"/>
              </w:rPr>
              <w:t>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Повышение осведомленности жителей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 принимаемых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органами местного самоуправления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</w:t>
            </w:r>
            <w:proofErr w:type="gramStart"/>
            <w:r w:rsidRPr="005C3683">
              <w:rPr>
                <w:color w:val="000000" w:themeColor="text1"/>
              </w:rPr>
              <w:t>мерах</w:t>
            </w:r>
            <w:proofErr w:type="gramEnd"/>
            <w:r w:rsidRPr="005C3683">
              <w:rPr>
                <w:color w:val="000000" w:themeColor="text1"/>
              </w:rPr>
              <w:t xml:space="preserve"> по противодействию экстремизму.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1.14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(Советы общественности по профилактике правонарушений, народная </w:t>
            </w:r>
            <w:proofErr w:type="spellStart"/>
            <w:r w:rsidRPr="005C3683">
              <w:rPr>
                <w:color w:val="000000" w:themeColor="text1"/>
              </w:rPr>
              <w:t>дружна</w:t>
            </w:r>
            <w:proofErr w:type="gramStart"/>
            <w:r w:rsidRPr="005C3683">
              <w:rPr>
                <w:color w:val="000000" w:themeColor="text1"/>
              </w:rPr>
              <w:t>,О</w:t>
            </w:r>
            <w:proofErr w:type="gramEnd"/>
            <w:r w:rsidRPr="005C3683">
              <w:rPr>
                <w:color w:val="000000" w:themeColor="text1"/>
              </w:rPr>
              <w:t>МОД</w:t>
            </w:r>
            <w:proofErr w:type="spellEnd"/>
            <w:r w:rsidRPr="005C3683">
              <w:rPr>
                <w:color w:val="000000" w:themeColor="text1"/>
              </w:rPr>
              <w:t>), гражданам.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Заведующий сектором по профилактике правонарушений развитию физкультуры спорта и молодежной политики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эффективности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работы общественных формирований и граждан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правонарушений.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Ежегодно в течени</w:t>
            </w:r>
            <w:proofErr w:type="gramStart"/>
            <w:r w:rsidRPr="005C3683">
              <w:rPr>
                <w:color w:val="000000" w:themeColor="text1"/>
              </w:rPr>
              <w:t>и</w:t>
            </w:r>
            <w:proofErr w:type="gramEnd"/>
            <w:r w:rsidRPr="005C3683">
              <w:rPr>
                <w:color w:val="000000" w:themeColor="text1"/>
              </w:rPr>
              <w:t xml:space="preserve">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2027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Подпрограмма 2. 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Цель подпрограммы: Снижение масштабов незаконного распространения и немедицинского потребления наркотиков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 подпрограммы: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Снижение спроса на наркотики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Основное мероприятие: «Профилактика незаконного распространения и немедицинского потребления наркотических средств и психотропных веществ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совершенствование лечебной и реабилитационной работы»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Отдел образования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МБУК МЦ РДК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Камешкирский</w:t>
            </w:r>
            <w:proofErr w:type="spellEnd"/>
            <w:r w:rsidRPr="005C3683">
              <w:rPr>
                <w:color w:val="000000" w:themeColor="text1"/>
              </w:rPr>
              <w:t xml:space="preserve"> филиал «КМК» (по согласованию)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Организационно-методическое и финансовое обеспечение проведения не менее 4 мероприятий районного уровня и участие не менее чем в 2 мероприятиях областного уровня. Доля детей - участников районных и областных мероприятий с </w:t>
            </w:r>
            <w:proofErr w:type="gramStart"/>
            <w:r w:rsidRPr="005C3683">
              <w:rPr>
                <w:color w:val="000000" w:themeColor="text1"/>
              </w:rPr>
              <w:t>обучающимися</w:t>
            </w:r>
            <w:proofErr w:type="gramEnd"/>
            <w:r w:rsidRPr="005C3683">
              <w:rPr>
                <w:color w:val="000000" w:themeColor="text1"/>
              </w:rPr>
              <w:t xml:space="preserve"> в общем числе от общего количества учащихся, %: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74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4.1.2.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</w:t>
            </w:r>
            <w:proofErr w:type="spellStart"/>
            <w:r w:rsidRPr="005C3683">
              <w:rPr>
                <w:color w:val="000000" w:themeColor="text1"/>
              </w:rPr>
              <w:t>наркобизнесом</w:t>
            </w:r>
            <w:proofErr w:type="gramStart"/>
            <w:r w:rsidRPr="005C3683">
              <w:rPr>
                <w:color w:val="000000" w:themeColor="text1"/>
              </w:rPr>
              <w:t>.О</w:t>
            </w:r>
            <w:proofErr w:type="gramEnd"/>
            <w:r w:rsidRPr="005C3683">
              <w:rPr>
                <w:color w:val="000000" w:themeColor="text1"/>
              </w:rPr>
              <w:t>рганизация</w:t>
            </w:r>
            <w:proofErr w:type="spellEnd"/>
            <w:r w:rsidRPr="005C3683">
              <w:rPr>
                <w:color w:val="000000" w:themeColor="text1"/>
              </w:rPr>
              <w:t xml:space="preserve"> и проведение мероприятий в рамках областной антинаркотической акции «</w:t>
            </w:r>
            <w:proofErr w:type="spellStart"/>
            <w:r w:rsidRPr="005C3683">
              <w:rPr>
                <w:color w:val="000000" w:themeColor="text1"/>
              </w:rPr>
              <w:t>Сурский</w:t>
            </w:r>
            <w:proofErr w:type="spellEnd"/>
            <w:r w:rsidRPr="005C3683">
              <w:rPr>
                <w:color w:val="000000" w:themeColor="text1"/>
              </w:rPr>
              <w:t xml:space="preserve"> край – без наркотиков!»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Отдел образования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МБУК МЦ РДК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Камешкирский</w:t>
            </w:r>
            <w:proofErr w:type="spellEnd"/>
            <w:r w:rsidRPr="005C3683">
              <w:rPr>
                <w:color w:val="000000" w:themeColor="text1"/>
              </w:rPr>
              <w:t xml:space="preserve"> филиал «КМК» (по согласованию)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62,7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62,7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Организационно-методическое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 финансовое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обеспечение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проведения не менее 2 мероприятий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районного уровня. Доля детей - участников районных мероприятий от общего количества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учащихся</w:t>
            </w:r>
            <w:proofErr w:type="gramStart"/>
            <w:r w:rsidRPr="005C3683">
              <w:rPr>
                <w:color w:val="000000" w:themeColor="text1"/>
              </w:rPr>
              <w:t>, %:</w:t>
            </w:r>
            <w:proofErr w:type="gramEnd"/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48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 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 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  <w:r w:rsidRPr="005C3683">
              <w:rPr>
                <w:color w:val="000000" w:themeColor="text1"/>
              </w:rPr>
              <w:lastRenderedPageBreak/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  <w:r w:rsidRPr="005C3683">
              <w:rPr>
                <w:color w:val="000000" w:themeColor="text1"/>
              </w:rPr>
              <w:lastRenderedPageBreak/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4.1.3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социологических исследований в рамках мониторинга </w:t>
            </w:r>
            <w:proofErr w:type="spellStart"/>
            <w:r w:rsidRPr="005C3683">
              <w:rPr>
                <w:color w:val="000000" w:themeColor="text1"/>
              </w:rPr>
              <w:t>наркоситуации</w:t>
            </w:r>
            <w:proofErr w:type="spellEnd"/>
            <w:r w:rsidRPr="005C3683">
              <w:rPr>
                <w:color w:val="000000" w:themeColor="text1"/>
              </w:rPr>
              <w:t xml:space="preserve"> в Пензенской области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Отдел образования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человек, принявших участие в исследованиях</w:t>
            </w:r>
            <w:proofErr w:type="gramStart"/>
            <w:r w:rsidRPr="005C3683">
              <w:rPr>
                <w:color w:val="000000" w:themeColor="text1"/>
              </w:rPr>
              <w:t> (%)</w:t>
            </w:r>
            <w:proofErr w:type="gramEnd"/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4.1.4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Отд</w:t>
            </w:r>
            <w:proofErr w:type="spellEnd"/>
            <w:proofErr w:type="gramEnd"/>
            <w:r w:rsidR="009B20E2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 xml:space="preserve">МВД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району(по согласованию),главы поселений района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4.1.5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информационных материалов </w:t>
            </w:r>
            <w:proofErr w:type="spellStart"/>
            <w:r w:rsidRPr="005C3683">
              <w:rPr>
                <w:color w:val="000000" w:themeColor="text1"/>
              </w:rPr>
              <w:t>антинаркотичес</w:t>
            </w:r>
            <w:proofErr w:type="spellEnd"/>
            <w:r w:rsidRPr="005C3683">
              <w:rPr>
                <w:color w:val="000000" w:themeColor="text1"/>
              </w:rPr>
              <w:t>-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кой направленности в районной газете «Новь»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109,6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109,6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Пропаганда здорового образа жизни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17,6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17,6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4.1.6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Мероприятия по социальной адаптации и реабилитации,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лиц, осужденных без изоляции об общества, признанных больными наркоманией.</w:t>
            </w:r>
          </w:p>
        </w:tc>
        <w:tc>
          <w:tcPr>
            <w:tcW w:w="726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Области, </w:t>
            </w:r>
            <w:proofErr w:type="spellStart"/>
            <w:r w:rsidRPr="005C3683">
              <w:rPr>
                <w:color w:val="000000" w:themeColor="text1"/>
              </w:rPr>
              <w:t>Камешкирская</w:t>
            </w:r>
            <w:proofErr w:type="spellEnd"/>
            <w:r w:rsidRPr="005C3683">
              <w:rPr>
                <w:color w:val="000000" w:themeColor="text1"/>
              </w:rPr>
              <w:t xml:space="preserve"> УБ ГБУЗ «Кузнецкая МРБ» (по согласованию), МБУ «Комплексный центр социального обслуживания населения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  <w:proofErr w:type="gramStart"/>
            <w:r w:rsidRPr="005C3683">
              <w:rPr>
                <w:color w:val="000000" w:themeColor="text1"/>
              </w:rPr>
              <w:t>»(</w:t>
            </w:r>
            <w:proofErr w:type="gramEnd"/>
            <w:r w:rsidRPr="005C3683">
              <w:rPr>
                <w:color w:val="000000" w:themeColor="text1"/>
              </w:rPr>
              <w:t xml:space="preserve">по </w:t>
            </w:r>
            <w:r w:rsidRPr="005C3683">
              <w:rPr>
                <w:color w:val="000000" w:themeColor="text1"/>
              </w:rPr>
              <w:lastRenderedPageBreak/>
              <w:t>согласованию)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3 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Цели подпрограммы: снижение уровня коррупц</w:t>
            </w:r>
            <w:proofErr w:type="gramStart"/>
            <w:r w:rsidRPr="005C3683">
              <w:rPr>
                <w:color w:val="000000" w:themeColor="text1"/>
              </w:rPr>
              <w:t>ии и ее</w:t>
            </w:r>
            <w:proofErr w:type="gramEnd"/>
            <w:r w:rsidRPr="005C3683">
              <w:rPr>
                <w:color w:val="000000" w:themeColor="text1"/>
              </w:rPr>
              <w:t xml:space="preserve"> влияния на деятельность исполнительных органов муниципальной власти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органов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Задача 1. Формирование правового пространства, свободного от </w:t>
            </w:r>
            <w:proofErr w:type="spellStart"/>
            <w:r w:rsidRPr="005C3683">
              <w:rPr>
                <w:color w:val="000000" w:themeColor="text1"/>
              </w:rPr>
              <w:t>коррупциогенных</w:t>
            </w:r>
            <w:proofErr w:type="spellEnd"/>
            <w:r w:rsidRPr="005C3683">
              <w:rPr>
                <w:color w:val="000000" w:themeColor="text1"/>
              </w:rPr>
              <w:t xml:space="preserve"> факторов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(юридический отдел)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И</w:t>
            </w:r>
            <w:r w:rsidR="001F4311" w:rsidRPr="005C3683">
              <w:rPr>
                <w:color w:val="000000" w:themeColor="text1"/>
              </w:rPr>
              <w:t>и</w:t>
            </w:r>
            <w:r w:rsidRPr="005C3683">
              <w:rPr>
                <w:color w:val="000000" w:themeColor="text1"/>
              </w:rPr>
              <w:t>того</w:t>
            </w:r>
            <w:proofErr w:type="spellEnd"/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1F4311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3647" w:type="pct"/>
            <w:gridSpan w:val="39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8D355A" w:rsidRPr="005C3683">
              <w:rPr>
                <w:color w:val="000000" w:themeColor="text1"/>
              </w:rPr>
              <w:t>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1F431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4 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Цель подпрограммы: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области, уменьшение тяжести последствий дорожно-транспортных происшествий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Задача 1. Развитие </w:t>
            </w:r>
            <w:proofErr w:type="gramStart"/>
            <w:r w:rsidRPr="005C3683">
              <w:rPr>
                <w:color w:val="000000" w:themeColor="text1"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отделением полиции (по </w:t>
            </w:r>
            <w:r w:rsidRPr="005C3683">
              <w:rPr>
                <w:color w:val="000000" w:themeColor="text1"/>
              </w:rPr>
              <w:lastRenderedPageBreak/>
              <w:t>согласованию)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Привлечение внимания населения к проблеме безопасности дорожного движения, обеспечение общественной поддержки проводимых мероприятий и формирование </w:t>
            </w:r>
            <w:r w:rsidRPr="005C3683">
              <w:rPr>
                <w:color w:val="000000" w:themeColor="text1"/>
              </w:rPr>
              <w:lastRenderedPageBreak/>
              <w:t>стандартов безопасного поведения у основной части участников дорожного движения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</w:t>
            </w:r>
            <w:r w:rsidR="008D355A" w:rsidRPr="005C3683">
              <w:rPr>
                <w:color w:val="000000" w:themeColor="text1"/>
              </w:rPr>
              <w:t>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1.2.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отделением полиции (по согласованию)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И</w:t>
            </w:r>
            <w:r w:rsidR="001F4311" w:rsidRPr="005C3683">
              <w:rPr>
                <w:color w:val="000000" w:themeColor="text1"/>
              </w:rPr>
              <w:t>Итого</w:t>
            </w:r>
            <w:proofErr w:type="spellEnd"/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Формирование безопасного поведения участников дорожного движения, информирование о правовых вопросах организации дорожного движении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8D355A" w:rsidRPr="005C3683">
              <w:rPr>
                <w:color w:val="000000" w:themeColor="text1"/>
              </w:rPr>
              <w:lastRenderedPageBreak/>
              <w:t>2021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025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2026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5869AA" w:rsidRPr="005C3683" w:rsidRDefault="005869AA" w:rsidP="00FD59DE">
      <w:pPr>
        <w:ind w:firstLine="567"/>
        <w:jc w:val="both"/>
        <w:rPr>
          <w:color w:val="000000" w:themeColor="text1"/>
        </w:rPr>
      </w:pPr>
    </w:p>
    <w:p w:rsidR="009718D8" w:rsidRPr="005C3683" w:rsidRDefault="009718D8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276"/>
        <w:gridCol w:w="3357"/>
        <w:gridCol w:w="2962"/>
        <w:gridCol w:w="332"/>
        <w:gridCol w:w="335"/>
        <w:gridCol w:w="3378"/>
        <w:gridCol w:w="990"/>
        <w:gridCol w:w="376"/>
        <w:gridCol w:w="376"/>
        <w:gridCol w:w="376"/>
        <w:gridCol w:w="134"/>
        <w:gridCol w:w="149"/>
        <w:gridCol w:w="376"/>
        <w:gridCol w:w="345"/>
      </w:tblGrid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5 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 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противодействия криминальным проявлениям </w:t>
            </w:r>
            <w:proofErr w:type="spellStart"/>
            <w:r w:rsidRPr="005C3683">
              <w:rPr>
                <w:color w:val="000000" w:themeColor="text1"/>
              </w:rPr>
              <w:t>несовершеннолетних</w:t>
            </w:r>
            <w:proofErr w:type="gramStart"/>
            <w:r w:rsidRPr="005C3683">
              <w:rPr>
                <w:color w:val="000000" w:themeColor="text1"/>
              </w:rPr>
              <w:t>,в</w:t>
            </w:r>
            <w:proofErr w:type="gramEnd"/>
            <w:r w:rsidRPr="005C3683">
              <w:rPr>
                <w:color w:val="000000" w:themeColor="text1"/>
              </w:rPr>
              <w:t>едению</w:t>
            </w:r>
            <w:proofErr w:type="spellEnd"/>
            <w:r w:rsidRPr="005C3683">
              <w:rPr>
                <w:color w:val="000000" w:themeColor="text1"/>
              </w:rPr>
              <w:t xml:space="preserve"> антиобщественного образа </w:t>
            </w:r>
            <w:proofErr w:type="spellStart"/>
            <w:r w:rsidRPr="005C3683">
              <w:rPr>
                <w:color w:val="000000" w:themeColor="text1"/>
              </w:rPr>
              <w:t>жизни,а</w:t>
            </w:r>
            <w:proofErr w:type="spellEnd"/>
            <w:r w:rsidRPr="005C3683">
              <w:rPr>
                <w:color w:val="000000" w:themeColor="text1"/>
              </w:rPr>
              <w:t xml:space="preserve"> также случаев склонения их к суицидальным действиям, снижение уровня суицидальных проявлений и </w:t>
            </w:r>
            <w:proofErr w:type="spellStart"/>
            <w:r w:rsidRPr="005C3683">
              <w:rPr>
                <w:color w:val="000000" w:themeColor="text1"/>
              </w:rPr>
              <w:t>аутоагрессивного</w:t>
            </w:r>
            <w:proofErr w:type="spellEnd"/>
            <w:r w:rsidRPr="005C3683">
              <w:rPr>
                <w:color w:val="000000" w:themeColor="text1"/>
              </w:rPr>
              <w:t xml:space="preserve"> поведения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 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FD59DE" w:rsidRPr="005C3683">
              <w:rPr>
                <w:color w:val="000000" w:themeColor="text1"/>
              </w:rPr>
              <w:t>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B34538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Освещение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Подготовка материалов </w:t>
            </w:r>
            <w:proofErr w:type="spellStart"/>
            <w:r w:rsidRPr="005C3683">
              <w:rPr>
                <w:color w:val="000000" w:themeColor="text1"/>
              </w:rPr>
              <w:t>дляосвещение</w:t>
            </w:r>
            <w:proofErr w:type="spellEnd"/>
            <w:r w:rsidRPr="005C3683">
              <w:rPr>
                <w:color w:val="000000" w:themeColor="text1"/>
              </w:rPr>
              <w:t xml:space="preserve"> вопроса по проблеме информационной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N436- ФЗ «О защите детей от информации, причиняющей вред их здоровью и развитию»,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Задача: Проведение в образовательных организациях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в образовательных организациях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  <w:r w:rsidR="00B34538" w:rsidRPr="005C3683">
              <w:rPr>
                <w:color w:val="000000" w:themeColor="text1"/>
              </w:rPr>
              <w:t>20</w:t>
            </w: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1.7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</w:t>
            </w:r>
            <w:proofErr w:type="spellStart"/>
            <w:r w:rsidRPr="005C3683">
              <w:rPr>
                <w:color w:val="000000" w:themeColor="text1"/>
              </w:rPr>
              <w:t>подростков</w:t>
            </w:r>
            <w:proofErr w:type="gramStart"/>
            <w:r w:rsidRPr="005C3683">
              <w:rPr>
                <w:color w:val="000000" w:themeColor="text1"/>
              </w:rPr>
              <w:t>.п</w:t>
            </w:r>
            <w:proofErr w:type="gramEnd"/>
            <w:r w:rsidRPr="005C3683">
              <w:rPr>
                <w:color w:val="000000" w:themeColor="text1"/>
              </w:rPr>
              <w:t>сихологической</w:t>
            </w:r>
            <w:proofErr w:type="spellEnd"/>
            <w:r w:rsidRPr="005C3683">
              <w:rPr>
                <w:color w:val="000000" w:themeColor="text1"/>
              </w:rPr>
              <w:t xml:space="preserve">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Задача: Проведение анализа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анализа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анализа и учет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1F431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9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9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мероприятиям муниципальной программы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3D471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10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3" w:name="P2849"/>
      <w:bookmarkEnd w:id="3"/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О порядке сбора информации и методике расчета </w:t>
      </w:r>
      <w:proofErr w:type="gramStart"/>
      <w:r w:rsidRPr="005C3683">
        <w:rPr>
          <w:b/>
          <w:bCs/>
          <w:color w:val="000000" w:themeColor="text1"/>
        </w:rPr>
        <w:t>целевых</w:t>
      </w:r>
      <w:proofErr w:type="gramEnd"/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показателей 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199"/>
        <w:gridCol w:w="936"/>
        <w:gridCol w:w="1117"/>
        <w:gridCol w:w="1296"/>
        <w:gridCol w:w="1472"/>
        <w:gridCol w:w="2614"/>
        <w:gridCol w:w="1264"/>
        <w:gridCol w:w="1054"/>
        <w:gridCol w:w="1161"/>
        <w:gridCol w:w="1980"/>
      </w:tblGrid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N </w:t>
            </w: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Определение показателя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&lt;1&gt;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Временные характеристики показателя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&lt;2&gt;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Алгоритм формирования (формула) и методологические пояснения к показателю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&lt;3&gt;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Базовые показатели (используемые в формуле)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 сбора информации, индекс формы отчетности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&lt;4&gt;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Объект и единица наблюдения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&lt;5&gt;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Охват единиц совокупности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&lt;6&gt;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Ответственный за сбор данных по показателю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&lt;7&gt;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Снижение количества совершенных преступлений на 1 тыс. населения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по отношению к уровню преступности 2013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2023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lastRenderedPageBreak/>
              <w:t>П</w:t>
            </w:r>
            <w:proofErr w:type="gramEnd"/>
            <w:r w:rsidRPr="005C3683">
              <w:rPr>
                <w:color w:val="000000" w:themeColor="text1"/>
              </w:rPr>
              <w:t>: ч х 1000:8,7 х 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 </w:t>
            </w:r>
            <w:proofErr w:type="gramStart"/>
            <w:r w:rsidRPr="005C3683">
              <w:rPr>
                <w:color w:val="000000" w:themeColor="text1"/>
              </w:rPr>
              <w:t>–к</w:t>
            </w:r>
            <w:proofErr w:type="gramEnd"/>
            <w:r w:rsidRPr="005C3683">
              <w:rPr>
                <w:color w:val="000000" w:themeColor="text1"/>
              </w:rPr>
              <w:t>оличество преступлений, совершенных за отчетный период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 – численность населения района на отчетный период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8,7 – показатель 2013 г.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количества наркозависимых, участвующих в лечебных и реабилитационных программах (к уровню 2013 года)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</w:t>
            </w:r>
            <w:proofErr w:type="gramStart"/>
            <w:r w:rsidRPr="005C3683">
              <w:rPr>
                <w:color w:val="000000" w:themeColor="text1"/>
              </w:rPr>
              <w:t>:н</w:t>
            </w:r>
            <w:proofErr w:type="gramEnd"/>
            <w:r w:rsidRPr="005C3683">
              <w:rPr>
                <w:color w:val="000000" w:themeColor="text1"/>
              </w:rPr>
              <w:t>2013х100%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Н-</w:t>
            </w:r>
            <w:proofErr w:type="gramEnd"/>
            <w:r w:rsidRPr="005C3683">
              <w:rPr>
                <w:color w:val="000000" w:themeColor="text1"/>
              </w:rPr>
              <w:t xml:space="preserve"> количество наркозависимых пролеченных за отчетный период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Н2013 – количество наркозависимых в 2013 г.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предшествующим годом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</w:t>
            </w:r>
            <w:proofErr w:type="gramStart"/>
            <w:r w:rsidRPr="005C3683">
              <w:rPr>
                <w:color w:val="000000" w:themeColor="text1"/>
              </w:rPr>
              <w:t>:м</w:t>
            </w:r>
            <w:proofErr w:type="gramEnd"/>
            <w:r w:rsidRPr="005C3683">
              <w:rPr>
                <w:color w:val="000000" w:themeColor="text1"/>
              </w:rPr>
              <w:t>2013х 100: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М-</w:t>
            </w:r>
            <w:proofErr w:type="gramEnd"/>
            <w:r w:rsidRPr="005C3683">
              <w:rPr>
                <w:color w:val="000000" w:themeColor="text1"/>
              </w:rPr>
              <w:t xml:space="preserve"> количества подростков и молодежи в возрасте от 11 до 30 лет, вовлеченных в программные профилактические мероприятия за отчетный период,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М2013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подростков и молодежи в возрасте от 11 до 30 лет, вовлеченных в программные профилактические мероприятия за отчетный период, за 2013 г.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проектов нормативных </w:t>
            </w:r>
            <w:r w:rsidRPr="005C3683">
              <w:rPr>
                <w:color w:val="000000" w:themeColor="text1"/>
              </w:rPr>
              <w:lastRenderedPageBreak/>
              <w:t xml:space="preserve">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принятых в текущем году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132540" w:rsidRPr="005C3683" w:rsidRDefault="0013254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Аэ</w:t>
            </w:r>
            <w:proofErr w:type="gramStart"/>
            <w:r w:rsidRPr="005C3683">
              <w:rPr>
                <w:color w:val="000000" w:themeColor="text1"/>
              </w:rPr>
              <w:t>:А</w:t>
            </w:r>
            <w:proofErr w:type="spellEnd"/>
            <w:proofErr w:type="gramEnd"/>
            <w:r w:rsidRPr="005C3683">
              <w:rPr>
                <w:color w:val="000000" w:themeColor="text1"/>
              </w:rPr>
              <w:t xml:space="preserve"> х 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Аэ</w:t>
            </w:r>
            <w:proofErr w:type="spellEnd"/>
            <w:r w:rsidRPr="005C3683">
              <w:rPr>
                <w:color w:val="000000" w:themeColor="text1"/>
              </w:rPr>
              <w:t xml:space="preserve"> – </w:t>
            </w:r>
            <w:proofErr w:type="gramStart"/>
            <w:r w:rsidRPr="005C3683">
              <w:rPr>
                <w:color w:val="000000" w:themeColor="text1"/>
              </w:rPr>
              <w:t>нормативные</w:t>
            </w:r>
            <w:proofErr w:type="gramEnd"/>
            <w:r w:rsidRPr="005C3683">
              <w:rPr>
                <w:color w:val="000000" w:themeColor="text1"/>
              </w:rPr>
              <w:t xml:space="preserve"> правовые акта, прошедшие </w:t>
            </w:r>
            <w:proofErr w:type="spellStart"/>
            <w:r w:rsidRPr="005C3683">
              <w:rPr>
                <w:color w:val="000000" w:themeColor="text1"/>
              </w:rPr>
              <w:lastRenderedPageBreak/>
              <w:t>антинкоррупционнуюэкспертизуза</w:t>
            </w:r>
            <w:proofErr w:type="spellEnd"/>
            <w:r w:rsidRPr="005C3683">
              <w:rPr>
                <w:color w:val="000000" w:themeColor="text1"/>
              </w:rPr>
              <w:t xml:space="preserve"> отчетный период;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Периодическая </w:t>
            </w:r>
            <w:r w:rsidRPr="005C3683">
              <w:rPr>
                <w:color w:val="000000" w:themeColor="text1"/>
              </w:rPr>
              <w:lastRenderedPageBreak/>
              <w:t>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Выборочное </w:t>
            </w:r>
            <w:r w:rsidRPr="005C3683">
              <w:rPr>
                <w:color w:val="000000" w:themeColor="text1"/>
              </w:rPr>
              <w:lastRenderedPageBreak/>
              <w:t>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Начальник юридического отдела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 - </w:t>
            </w:r>
            <w:proofErr w:type="gramStart"/>
            <w:r w:rsidRPr="005C3683">
              <w:rPr>
                <w:color w:val="000000" w:themeColor="text1"/>
              </w:rPr>
              <w:t>нормативные</w:t>
            </w:r>
            <w:proofErr w:type="gramEnd"/>
            <w:r w:rsidRPr="005C3683">
              <w:rPr>
                <w:color w:val="000000" w:themeColor="text1"/>
              </w:rPr>
              <w:t xml:space="preserve"> правовые акта, принятые в отчетный период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Начальник отдела по вопросам безопасности и защиты персональных данных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--------------------------------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4" w:name="P2915"/>
      <w:bookmarkEnd w:id="4"/>
      <w:r w:rsidRPr="005C3683">
        <w:rPr>
          <w:color w:val="000000" w:themeColor="text1"/>
        </w:rPr>
        <w:t>&lt;1&gt; Характеристика содержания показателя.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5" w:name="P2916"/>
      <w:bookmarkEnd w:id="5"/>
      <w:r w:rsidRPr="005C3683">
        <w:rPr>
          <w:color w:val="000000" w:themeColor="text1"/>
        </w:rPr>
        <w:t>&lt;2</w:t>
      </w:r>
      <w:proofErr w:type="gramStart"/>
      <w:r w:rsidRPr="005C3683">
        <w:rPr>
          <w:color w:val="000000" w:themeColor="text1"/>
        </w:rPr>
        <w:t>&gt; У</w:t>
      </w:r>
      <w:proofErr w:type="gramEnd"/>
      <w:r w:rsidRPr="005C3683">
        <w:rPr>
          <w:color w:val="000000" w:themeColor="text1"/>
        </w:rPr>
        <w:t>казываются периодичность сбора данных и вид временной характеристики (показатель на дату, показатель за период).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6" w:name="P2917"/>
      <w:bookmarkEnd w:id="6"/>
      <w:r w:rsidRPr="005C3683">
        <w:rPr>
          <w:color w:val="000000" w:themeColor="text1"/>
        </w:rPr>
        <w:t>&lt;3</w:t>
      </w:r>
      <w:proofErr w:type="gramStart"/>
      <w:r w:rsidRPr="005C3683">
        <w:rPr>
          <w:color w:val="000000" w:themeColor="text1"/>
        </w:rPr>
        <w:t>&gt; П</w:t>
      </w:r>
      <w:proofErr w:type="gramEnd"/>
      <w:r w:rsidRPr="005C3683">
        <w:rPr>
          <w:color w:val="000000" w:themeColor="text1"/>
        </w:rPr>
        <w:t>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7" w:name="P2918"/>
      <w:bookmarkEnd w:id="7"/>
      <w:r w:rsidRPr="005C3683">
        <w:rPr>
          <w:color w:val="000000" w:themeColor="text1"/>
        </w:rPr>
        <w:t>&lt;4</w:t>
      </w:r>
      <w:proofErr w:type="gramStart"/>
      <w:r w:rsidRPr="005C3683">
        <w:rPr>
          <w:color w:val="000000" w:themeColor="text1"/>
        </w:rPr>
        <w:t>&gt; В</w:t>
      </w:r>
      <w:proofErr w:type="gramEnd"/>
      <w:r w:rsidRPr="005C3683">
        <w:rPr>
          <w:color w:val="000000" w:themeColor="text1"/>
        </w:rPr>
        <w:t xml:space="preserve">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8" w:name="P2919"/>
      <w:bookmarkEnd w:id="8"/>
      <w:r w:rsidRPr="005C3683">
        <w:rPr>
          <w:color w:val="000000" w:themeColor="text1"/>
        </w:rPr>
        <w:t>&lt;5</w:t>
      </w:r>
      <w:proofErr w:type="gramStart"/>
      <w:r w:rsidRPr="005C3683">
        <w:rPr>
          <w:color w:val="000000" w:themeColor="text1"/>
        </w:rPr>
        <w:t>&gt; У</w:t>
      </w:r>
      <w:proofErr w:type="gramEnd"/>
      <w:r w:rsidRPr="005C3683">
        <w:rPr>
          <w:color w:val="000000" w:themeColor="text1"/>
        </w:rPr>
        <w:t>казываются предприятия (организации) различных секторов экономики, группы населения, домашних хозяйств и др.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9" w:name="P2920"/>
      <w:bookmarkEnd w:id="9"/>
      <w:r w:rsidRPr="005C3683">
        <w:rPr>
          <w:color w:val="000000" w:themeColor="text1"/>
        </w:rPr>
        <w:t>&lt;6</w:t>
      </w:r>
      <w:proofErr w:type="gramStart"/>
      <w:r w:rsidRPr="005C3683">
        <w:rPr>
          <w:color w:val="000000" w:themeColor="text1"/>
        </w:rPr>
        <w:t>&gt; В</w:t>
      </w:r>
      <w:proofErr w:type="gramEnd"/>
      <w:r w:rsidRPr="005C3683">
        <w:rPr>
          <w:color w:val="000000" w:themeColor="text1"/>
        </w:rPr>
        <w:t xml:space="preserve"> графе 10 "Охват единиц совокупности" указываются: 1 - сплошное наблюдение, 2 - способ основного массива, 3 - выборочное наблюдение, 4 - монографическое </w:t>
      </w:r>
      <w:r w:rsidRPr="005C3683">
        <w:rPr>
          <w:color w:val="000000" w:themeColor="text1"/>
        </w:rPr>
        <w:lastRenderedPageBreak/>
        <w:t>наблюдение.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10" w:name="P2921"/>
      <w:bookmarkEnd w:id="10"/>
      <w:r w:rsidRPr="005C3683">
        <w:rPr>
          <w:color w:val="000000" w:themeColor="text1"/>
        </w:rPr>
        <w:t>&lt;7</w:t>
      </w:r>
      <w:proofErr w:type="gramStart"/>
      <w:r w:rsidRPr="005C3683">
        <w:rPr>
          <w:color w:val="000000" w:themeColor="text1"/>
        </w:rPr>
        <w:t>&gt; П</w:t>
      </w:r>
      <w:proofErr w:type="gramEnd"/>
      <w:r w:rsidRPr="005C3683">
        <w:rPr>
          <w:color w:val="000000" w:themeColor="text1"/>
        </w:rPr>
        <w:t>риводится наименование исполнительного органа муниципальной власти, ответственного за сбор данных по показателю.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1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11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"Утверждаю"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________________________</w:t>
      </w:r>
    </w:p>
    <w:p w:rsidR="00FD59DE" w:rsidRPr="005C3683" w:rsidRDefault="009B20E2" w:rsidP="00FD59DE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Глава </w:t>
      </w:r>
      <w:proofErr w:type="spellStart"/>
      <w:r w:rsidR="00FD59DE" w:rsidRPr="005C3683">
        <w:rPr>
          <w:color w:val="000000" w:themeColor="text1"/>
        </w:rPr>
        <w:t>Камешкирского</w:t>
      </w:r>
      <w:proofErr w:type="spellEnd"/>
      <w:r w:rsidR="00FD59DE" w:rsidRPr="005C3683">
        <w:rPr>
          <w:color w:val="000000" w:themeColor="text1"/>
        </w:rPr>
        <w:t xml:space="preserve"> района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764107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Белянина О.Н.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ПЛАН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5498"/>
        <w:gridCol w:w="5657"/>
        <w:gridCol w:w="1113"/>
        <w:gridCol w:w="577"/>
        <w:gridCol w:w="581"/>
        <w:gridCol w:w="665"/>
        <w:gridCol w:w="718"/>
      </w:tblGrid>
      <w:tr w:rsidR="005C3683" w:rsidRPr="005C3683" w:rsidTr="00FD59DE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17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8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8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7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 кв.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1п/г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 мес.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Основное мероприятие: Профилактика </w:t>
            </w:r>
            <w:r w:rsidRPr="005C3683">
              <w:rPr>
                <w:color w:val="000000" w:themeColor="text1"/>
              </w:rPr>
              <w:lastRenderedPageBreak/>
              <w:t xml:space="preserve">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ранее судимых лиц.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Анализ </w:t>
            </w:r>
            <w:proofErr w:type="gramStart"/>
            <w:r w:rsidRPr="005C3683">
              <w:rPr>
                <w:color w:val="000000" w:themeColor="text1"/>
              </w:rPr>
              <w:t>криминогенной обстановки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районе, выработка организационных мер на ее улучшение, с последующим рассмотрением итогов на заседании МВК района, совещаниях.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 </w:t>
            </w:r>
            <w:proofErr w:type="gramStart"/>
            <w:r w:rsidRPr="005C3683">
              <w:rPr>
                <w:color w:val="000000" w:themeColor="text1"/>
              </w:rPr>
              <w:t>криминогенной обстановки</w:t>
            </w:r>
            <w:proofErr w:type="gramEnd"/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Страхование членов ДНД/ Поощрение лучших активистов общественных организаций правоохранительной направленности (членов </w:t>
            </w:r>
            <w:proofErr w:type="spellStart"/>
            <w:r w:rsidRPr="005C3683">
              <w:rPr>
                <w:color w:val="000000" w:themeColor="text1"/>
              </w:rPr>
              <w:t>ОМОДа</w:t>
            </w:r>
            <w:proofErr w:type="spellEnd"/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советов, ЮДП).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55/10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профилактику преступлений, совершенных в состоянии алкогольного опьянения,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 xml:space="preserve">. краж мобильных телефонов, мошенничества, фальшивомонетничества и иных видов преступлений и правонарушений Освещение данной деятельности на сайте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социальному сопровождению семей и несовершеннолетних группы риска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1.7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Повышение уровня </w:t>
            </w:r>
            <w:proofErr w:type="gramStart"/>
            <w:r w:rsidRPr="005C3683">
              <w:rPr>
                <w:color w:val="000000" w:themeColor="text1"/>
              </w:rPr>
              <w:t>антитеррористической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защищенности объектов всех категорий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 области.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</w:t>
            </w:r>
            <w:proofErr w:type="spellStart"/>
            <w:r w:rsidRPr="005C3683">
              <w:rPr>
                <w:color w:val="000000" w:themeColor="text1"/>
              </w:rPr>
              <w:t>контрпропагандистских</w:t>
            </w:r>
            <w:proofErr w:type="spellEnd"/>
            <w:r w:rsidRPr="005C3683">
              <w:rPr>
                <w:color w:val="000000" w:themeColor="text1"/>
              </w:rPr>
              <w:t xml:space="preserve"> 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экстремизма, </w:t>
            </w:r>
            <w:r w:rsidRPr="005C3683">
              <w:rPr>
                <w:color w:val="000000" w:themeColor="text1"/>
              </w:rPr>
              <w:lastRenderedPageBreak/>
              <w:t xml:space="preserve">гармонизации межнациональных отношений, развитие </w:t>
            </w:r>
            <w:proofErr w:type="spellStart"/>
            <w:r w:rsidRPr="005C3683">
              <w:rPr>
                <w:color w:val="000000" w:themeColor="text1"/>
              </w:rPr>
              <w:t>межэтничсеского</w:t>
            </w:r>
            <w:proofErr w:type="spellEnd"/>
            <w:r w:rsidRPr="005C3683">
              <w:rPr>
                <w:color w:val="000000" w:themeColor="text1"/>
              </w:rPr>
              <w:t xml:space="preserve"> взаимопонимания.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</w:t>
            </w:r>
            <w:r w:rsidRPr="005C3683">
              <w:rPr>
                <w:color w:val="000000" w:themeColor="text1"/>
              </w:rPr>
              <w:lastRenderedPageBreak/>
              <w:t>направленных на профилактику экстремизма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1.10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 с лицами, злоупотребляющими спиртными напитками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Оказание методической помощи общественным формированиям (Советы общественности по профилактике правонарушений, народная </w:t>
            </w:r>
            <w:proofErr w:type="spellStart"/>
            <w:r w:rsidRPr="005C3683">
              <w:rPr>
                <w:color w:val="000000" w:themeColor="text1"/>
              </w:rPr>
              <w:t>дружна</w:t>
            </w:r>
            <w:proofErr w:type="gramStart"/>
            <w:r w:rsidRPr="005C3683">
              <w:rPr>
                <w:color w:val="000000" w:themeColor="text1"/>
              </w:rPr>
              <w:t>,О</w:t>
            </w:r>
            <w:proofErr w:type="gramEnd"/>
            <w:r w:rsidRPr="005C3683">
              <w:rPr>
                <w:color w:val="000000" w:themeColor="text1"/>
              </w:rPr>
              <w:t>МОД</w:t>
            </w:r>
            <w:proofErr w:type="spellEnd"/>
            <w:r w:rsidRPr="005C3683">
              <w:rPr>
                <w:color w:val="000000" w:themeColor="text1"/>
              </w:rPr>
              <w:t>), гражданам.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незаконного распространения и немедицинского потребления наркотических средств и психотропных веществ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совершенствование лечебной и реабилитационной работы»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</w:t>
            </w:r>
            <w:proofErr w:type="spellStart"/>
            <w:r w:rsidRPr="005C3683">
              <w:rPr>
                <w:color w:val="000000" w:themeColor="text1"/>
              </w:rPr>
              <w:t>Сурский</w:t>
            </w:r>
            <w:proofErr w:type="spellEnd"/>
            <w:r w:rsidRPr="005C3683">
              <w:rPr>
                <w:color w:val="000000" w:themeColor="text1"/>
              </w:rPr>
              <w:t xml:space="preserve"> край – без наркотиков!»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антинаркотической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2.1.3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социологических исследований в рамках мониторинга </w:t>
            </w:r>
            <w:proofErr w:type="spellStart"/>
            <w:r w:rsidRPr="005C3683">
              <w:rPr>
                <w:color w:val="000000" w:themeColor="text1"/>
              </w:rPr>
              <w:t>наркоситуации</w:t>
            </w:r>
            <w:proofErr w:type="spellEnd"/>
            <w:r w:rsidRPr="005C3683">
              <w:rPr>
                <w:color w:val="000000" w:themeColor="text1"/>
              </w:rPr>
              <w:t xml:space="preserve"> в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2.1.5.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формирование условий для прохождения социальной реабилитации и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лиц, осужденных без изоляции об общества, признанных больными наркоманией.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формирование условий для прохождения социальной реабилитации и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лиц, осужденных без изоляции об общества, признанных больными наркоманией.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2.1.6.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информации антинаркотической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информации антинаркотической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3 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Основное </w:t>
            </w:r>
            <w:proofErr w:type="spellStart"/>
            <w:r w:rsidRPr="005C3683">
              <w:rPr>
                <w:color w:val="000000" w:themeColor="text1"/>
              </w:rPr>
              <w:t>мероприятие</w:t>
            </w:r>
            <w:proofErr w:type="gramStart"/>
            <w:r w:rsidRPr="005C3683">
              <w:rPr>
                <w:color w:val="000000" w:themeColor="text1"/>
              </w:rPr>
              <w:t>:П</w:t>
            </w:r>
            <w:proofErr w:type="gramEnd"/>
            <w:r w:rsidRPr="005C3683">
              <w:rPr>
                <w:color w:val="000000" w:themeColor="text1"/>
              </w:rPr>
              <w:t>ропагандистские</w:t>
            </w:r>
            <w:proofErr w:type="spellEnd"/>
            <w:r w:rsidRPr="005C3683">
              <w:rPr>
                <w:color w:val="000000" w:themeColor="text1"/>
              </w:rPr>
              <w:t xml:space="preserve"> мероприятия в сфере противодействия коррупции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 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разъяснения законодательства в сфере обеспечения безопасности дорожного движения; правового воспитания участников дорожного движения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 ««Профилактика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педагогических мониторингов социальных сетей (страниц, групп </w:t>
            </w:r>
            <w:r w:rsidRPr="005C3683">
              <w:rPr>
                <w:color w:val="000000" w:themeColor="text1"/>
              </w:rPr>
              <w:lastRenderedPageBreak/>
              <w:t>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и проведение педагогических мониторингов социальных сетей (страниц, групп </w:t>
            </w:r>
            <w:r w:rsidRPr="005C3683">
              <w:rPr>
                <w:color w:val="000000" w:themeColor="text1"/>
              </w:rPr>
              <w:lastRenderedPageBreak/>
              <w:t>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5.1.2.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Подготовка материалов </w:t>
            </w:r>
            <w:proofErr w:type="spellStart"/>
            <w:r w:rsidRPr="005C3683">
              <w:rPr>
                <w:color w:val="000000" w:themeColor="text1"/>
              </w:rPr>
              <w:t>дляосвещение</w:t>
            </w:r>
            <w:proofErr w:type="spellEnd"/>
            <w:r w:rsidRPr="005C3683">
              <w:rPr>
                <w:color w:val="000000" w:themeColor="text1"/>
              </w:rPr>
              <w:t xml:space="preserve">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Подготовка материалов </w:t>
            </w:r>
            <w:proofErr w:type="spellStart"/>
            <w:r w:rsidRPr="005C3683">
              <w:rPr>
                <w:color w:val="000000" w:themeColor="text1"/>
              </w:rPr>
              <w:t>дляосвещение</w:t>
            </w:r>
            <w:proofErr w:type="spellEnd"/>
            <w:r w:rsidRPr="005C3683">
              <w:rPr>
                <w:color w:val="000000" w:themeColor="text1"/>
              </w:rPr>
              <w:t xml:space="preserve">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в образовательных организациях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в образовательных организациях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5.1.5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5.1.6.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</w:t>
            </w:r>
            <w:proofErr w:type="spellStart"/>
            <w:r w:rsidRPr="005C3683">
              <w:rPr>
                <w:color w:val="000000" w:themeColor="text1"/>
              </w:rPr>
              <w:t>подростков</w:t>
            </w:r>
            <w:proofErr w:type="gramStart"/>
            <w:r w:rsidRPr="005C3683">
              <w:rPr>
                <w:color w:val="000000" w:themeColor="text1"/>
              </w:rPr>
              <w:t>.п</w:t>
            </w:r>
            <w:proofErr w:type="gramEnd"/>
            <w:r w:rsidRPr="005C3683">
              <w:rPr>
                <w:color w:val="000000" w:themeColor="text1"/>
              </w:rPr>
              <w:t>сихологической</w:t>
            </w:r>
            <w:proofErr w:type="spellEnd"/>
            <w:r w:rsidRPr="005C3683">
              <w:rPr>
                <w:color w:val="000000" w:themeColor="text1"/>
              </w:rPr>
              <w:t xml:space="preserve">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</w:t>
            </w:r>
            <w:proofErr w:type="spellStart"/>
            <w:r w:rsidRPr="005C3683">
              <w:rPr>
                <w:color w:val="000000" w:themeColor="text1"/>
              </w:rPr>
              <w:t>подростков</w:t>
            </w:r>
            <w:proofErr w:type="gramStart"/>
            <w:r w:rsidRPr="005C3683">
              <w:rPr>
                <w:color w:val="000000" w:themeColor="text1"/>
              </w:rPr>
              <w:t>.п</w:t>
            </w:r>
            <w:proofErr w:type="gramEnd"/>
            <w:r w:rsidRPr="005C3683">
              <w:rPr>
                <w:color w:val="000000" w:themeColor="text1"/>
              </w:rPr>
              <w:t>сихологической</w:t>
            </w:r>
            <w:proofErr w:type="spellEnd"/>
            <w:r w:rsidRPr="005C3683">
              <w:rPr>
                <w:color w:val="000000" w:themeColor="text1"/>
              </w:rPr>
              <w:t xml:space="preserve">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5.1.7.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анализа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анализа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5.1.8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анализа и учет ситуации по выявленным суицидальным случаям среди детей и подростков, </w:t>
            </w:r>
            <w:r w:rsidRPr="005C3683">
              <w:rPr>
                <w:color w:val="000000" w:themeColor="text1"/>
              </w:rPr>
              <w:lastRenderedPageBreak/>
              <w:t xml:space="preserve">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снижение уровня суицидальных проявлений и </w:t>
            </w:r>
            <w:proofErr w:type="spellStart"/>
            <w:r w:rsidRPr="005C3683">
              <w:rPr>
                <w:color w:val="000000" w:themeColor="text1"/>
              </w:rPr>
              <w:t>аутоагрессивного</w:t>
            </w:r>
            <w:proofErr w:type="spellEnd"/>
            <w:r w:rsidRPr="005C3683">
              <w:rPr>
                <w:color w:val="000000" w:themeColor="text1"/>
              </w:rPr>
              <w:t xml:space="preserve"> поведения.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анализа и учет ситуации по выявленным суицидальным случаям среди детей и подростков, </w:t>
            </w:r>
            <w:r w:rsidRPr="005C3683">
              <w:rPr>
                <w:color w:val="000000" w:themeColor="text1"/>
              </w:rPr>
              <w:lastRenderedPageBreak/>
              <w:t xml:space="preserve">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5.1.9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5.1.10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Руководитель исполнительного органа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 xml:space="preserve">местного самоуправления </w:t>
      </w:r>
      <w:proofErr w:type="spellStart"/>
      <w:r w:rsidRPr="005C3683">
        <w:rPr>
          <w:color w:val="000000" w:themeColor="text1"/>
        </w:rPr>
        <w:t>Камешкирского</w:t>
      </w:r>
      <w:proofErr w:type="spellEnd"/>
      <w:r w:rsidRPr="005C3683">
        <w:rPr>
          <w:color w:val="000000" w:themeColor="text1"/>
        </w:rPr>
        <w:t xml:space="preserve"> района Пензенской области</w:t>
      </w:r>
    </w:p>
    <w:p w:rsidR="00FD59DE" w:rsidRPr="005C3683" w:rsidRDefault="009B20E2" w:rsidP="00FD59D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Глава </w:t>
      </w:r>
      <w:r w:rsidR="00FD59DE" w:rsidRPr="005C3683">
        <w:rPr>
          <w:color w:val="000000" w:themeColor="text1"/>
        </w:rPr>
        <w:t xml:space="preserve"> </w:t>
      </w:r>
      <w:proofErr w:type="spellStart"/>
      <w:r w:rsidR="00FD59DE" w:rsidRPr="005C3683">
        <w:rPr>
          <w:color w:val="000000" w:themeColor="text1"/>
        </w:rPr>
        <w:t>Камешкирского</w:t>
      </w:r>
      <w:proofErr w:type="spellEnd"/>
      <w:r w:rsidR="00FD59DE" w:rsidRPr="005C3683">
        <w:rPr>
          <w:color w:val="000000" w:themeColor="text1"/>
        </w:rPr>
        <w:t xml:space="preserve"> района Пензенской области </w:t>
      </w:r>
      <w:r w:rsidR="003D4713" w:rsidRPr="005C3683">
        <w:rPr>
          <w:color w:val="000000" w:themeColor="text1"/>
        </w:rPr>
        <w:t>_______________________Белянина О.Н.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9B20E2" w:rsidRDefault="009B20E2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12</w:t>
      </w: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исполнении основных мероприятий, мероприятий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354"/>
        <w:gridCol w:w="1145"/>
        <w:gridCol w:w="576"/>
        <w:gridCol w:w="767"/>
        <w:gridCol w:w="765"/>
        <w:gridCol w:w="576"/>
        <w:gridCol w:w="767"/>
        <w:gridCol w:w="576"/>
        <w:gridCol w:w="767"/>
        <w:gridCol w:w="576"/>
        <w:gridCol w:w="767"/>
        <w:gridCol w:w="576"/>
        <w:gridCol w:w="767"/>
        <w:gridCol w:w="1033"/>
        <w:gridCol w:w="576"/>
        <w:gridCol w:w="500"/>
        <w:gridCol w:w="1095"/>
        <w:gridCol w:w="1169"/>
      </w:tblGrid>
      <w:tr w:rsidR="005C3683" w:rsidRPr="005C3683" w:rsidTr="00FD59DE">
        <w:trPr>
          <w:jc w:val="center"/>
        </w:trPr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 основного мероприятия (мероприятия) в соответств</w:t>
            </w:r>
            <w:r w:rsidRPr="005C3683">
              <w:rPr>
                <w:color w:val="000000" w:themeColor="text1"/>
              </w:rPr>
              <w:lastRenderedPageBreak/>
              <w:t>ии с номером Перечня основных мероприятий, мероприятий муниципальной программы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3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исполнитель, соисполнитель</w:t>
            </w:r>
          </w:p>
        </w:tc>
        <w:tc>
          <w:tcPr>
            <w:tcW w:w="217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финансирования муниципальной 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(за отчетный период)</w:t>
            </w:r>
          </w:p>
        </w:tc>
        <w:tc>
          <w:tcPr>
            <w:tcW w:w="64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Отчет о ходе исполнения мероприятий с отражени</w:t>
            </w:r>
            <w:r w:rsidRPr="005C3683">
              <w:rPr>
                <w:color w:val="000000" w:themeColor="text1"/>
              </w:rPr>
              <w:lastRenderedPageBreak/>
              <w:t xml:space="preserve">ем конкретных, достигнутых результатов (выполненных работ, оказанных услуг и т.д.) с указанием </w:t>
            </w:r>
            <w:proofErr w:type="spellStart"/>
            <w:r w:rsidRPr="005C3683">
              <w:rPr>
                <w:color w:val="000000" w:themeColor="text1"/>
              </w:rPr>
              <w:t>един</w:t>
            </w:r>
            <w:proofErr w:type="gramStart"/>
            <w:r w:rsidRPr="005C3683">
              <w:rPr>
                <w:color w:val="000000" w:themeColor="text1"/>
              </w:rPr>
              <w:t>.и</w:t>
            </w:r>
            <w:proofErr w:type="gramEnd"/>
            <w:r w:rsidRPr="005C3683">
              <w:rPr>
                <w:color w:val="000000" w:themeColor="text1"/>
              </w:rPr>
              <w:t>зм</w:t>
            </w:r>
            <w:proofErr w:type="spellEnd"/>
            <w:r w:rsidRPr="005C3683">
              <w:rPr>
                <w:color w:val="000000" w:themeColor="text1"/>
              </w:rPr>
              <w:t>.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Возможные риски </w:t>
            </w:r>
            <w:proofErr w:type="spellStart"/>
            <w:r w:rsidRPr="005C3683">
              <w:rPr>
                <w:color w:val="000000" w:themeColor="text1"/>
              </w:rPr>
              <w:t>нереализации</w:t>
            </w:r>
            <w:proofErr w:type="spellEnd"/>
            <w:r w:rsidRPr="005C3683">
              <w:rPr>
                <w:color w:val="000000" w:themeColor="text1"/>
              </w:rPr>
              <w:t xml:space="preserve"> мероприятий, </w:t>
            </w:r>
            <w:r w:rsidRPr="005C3683">
              <w:rPr>
                <w:color w:val="000000" w:themeColor="text1"/>
              </w:rPr>
              <w:lastRenderedPageBreak/>
              <w:t>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54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 по источникам:</w:t>
            </w:r>
          </w:p>
        </w:tc>
        <w:tc>
          <w:tcPr>
            <w:tcW w:w="64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 Пензенской области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бюджет муниципального </w:t>
            </w:r>
            <w:r w:rsidRPr="005C3683">
              <w:rPr>
                <w:color w:val="000000" w:themeColor="text1"/>
              </w:rPr>
              <w:lastRenderedPageBreak/>
              <w:t>образования Пензенской области</w:t>
            </w: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внебюджетные источники</w:t>
            </w:r>
          </w:p>
        </w:tc>
        <w:tc>
          <w:tcPr>
            <w:tcW w:w="64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процент освоения средств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Основные этапы выполнения мероприятия и показатели реализации мероприятия, </w:t>
            </w:r>
            <w:proofErr w:type="spellStart"/>
            <w:r w:rsidRPr="005C3683">
              <w:rPr>
                <w:color w:val="000000" w:themeColor="text1"/>
              </w:rPr>
              <w:t>един</w:t>
            </w:r>
            <w:proofErr w:type="gramStart"/>
            <w:r w:rsidRPr="005C3683">
              <w:rPr>
                <w:color w:val="000000" w:themeColor="text1"/>
              </w:rPr>
              <w:t>.и</w:t>
            </w:r>
            <w:proofErr w:type="gramEnd"/>
            <w:r w:rsidRPr="005C3683">
              <w:rPr>
                <w:color w:val="000000" w:themeColor="text1"/>
              </w:rPr>
              <w:t>зм</w:t>
            </w:r>
            <w:proofErr w:type="spellEnd"/>
            <w:r w:rsidRPr="005C3683">
              <w:rPr>
                <w:color w:val="000000" w:themeColor="text1"/>
              </w:rPr>
              <w:t>.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факт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1: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</w:t>
            </w:r>
            <w:r w:rsidRPr="005C3683">
              <w:rPr>
                <w:color w:val="000000" w:themeColor="text1"/>
              </w:rPr>
              <w:lastRenderedPageBreak/>
              <w:t xml:space="preserve">именно проведения конкурсных процедур, заключение </w:t>
            </w:r>
            <w:proofErr w:type="spellStart"/>
            <w:r w:rsidRPr="005C3683">
              <w:rPr>
                <w:color w:val="000000" w:themeColor="text1"/>
              </w:rPr>
              <w:t>госконтрактов</w:t>
            </w:r>
            <w:proofErr w:type="spellEnd"/>
            <w:r w:rsidRPr="005C3683">
              <w:rPr>
                <w:color w:val="000000" w:themeColor="text1"/>
              </w:rPr>
              <w:t>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 по подпрограмме 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3.1.2.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3.1.3.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мероприятия, объемов финансирования мероприятия </w:t>
            </w:r>
            <w:r w:rsidRPr="005C3683">
              <w:rPr>
                <w:color w:val="000000" w:themeColor="text1"/>
              </w:rPr>
              <w:lastRenderedPageBreak/>
              <w:t>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</w:t>
            </w:r>
            <w:proofErr w:type="spellStart"/>
            <w:r w:rsidRPr="005C3683">
              <w:rPr>
                <w:color w:val="000000" w:themeColor="text1"/>
              </w:rPr>
              <w:t>госконтрактов</w:t>
            </w:r>
            <w:proofErr w:type="spellEnd"/>
            <w:r w:rsidRPr="005C3683">
              <w:rPr>
                <w:color w:val="000000" w:themeColor="text1"/>
              </w:rPr>
              <w:t xml:space="preserve">, подготовка ПСД, сокращение </w:t>
            </w:r>
            <w:r w:rsidRPr="005C3683">
              <w:rPr>
                <w:color w:val="000000" w:themeColor="text1"/>
              </w:rPr>
              <w:lastRenderedPageBreak/>
              <w:t>финансирования)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 по подпрограмме 3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868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97"/>
        <w:gridCol w:w="397"/>
        <w:gridCol w:w="397"/>
        <w:gridCol w:w="397"/>
        <w:gridCol w:w="388"/>
      </w:tblGrid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4.1.2.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4.1.3.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4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008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16"/>
        <w:gridCol w:w="316"/>
        <w:gridCol w:w="316"/>
        <w:gridCol w:w="316"/>
        <w:gridCol w:w="316"/>
      </w:tblGrid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5.1.2.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5.1.3.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5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Всего по муниципальной программе: «Обеспечение общественного порядка и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 том числе: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мероприятиям, имеющим инновационную направленность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1</w:t>
      </w: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</w:t>
      </w: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13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исполнении целевых показателей муниципальной программы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406"/>
        <w:gridCol w:w="1444"/>
        <w:gridCol w:w="1317"/>
        <w:gridCol w:w="795"/>
        <w:gridCol w:w="1748"/>
        <w:gridCol w:w="2214"/>
        <w:gridCol w:w="5067"/>
      </w:tblGrid>
      <w:tr w:rsidR="005C3683" w:rsidRPr="005C3683" w:rsidTr="00FD59DE">
        <w:trPr>
          <w:jc w:val="center"/>
        </w:trPr>
        <w:tc>
          <w:tcPr>
            <w:tcW w:w="9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40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N </w:t>
            </w: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6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Абсолютное отклонение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Относительное отклонение, </w:t>
            </w:r>
            <w:proofErr w:type="gramStart"/>
            <w:r w:rsidRPr="005C3683">
              <w:rPr>
                <w:color w:val="000000" w:themeColor="text1"/>
              </w:rPr>
              <w:t>в</w:t>
            </w:r>
            <w:proofErr w:type="gramEnd"/>
            <w:r w:rsidRPr="005C3683">
              <w:rPr>
                <w:color w:val="000000" w:themeColor="text1"/>
              </w:rPr>
              <w:t xml:space="preserve"> %</w:t>
            </w:r>
          </w:p>
        </w:tc>
        <w:tc>
          <w:tcPr>
            <w:tcW w:w="16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отчет</w:t>
            </w:r>
          </w:p>
        </w:tc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6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Муниципальная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 «Обеспечение общественного порядка и противодействия преступности 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3D2CC8" w:rsidRPr="005C3683">
              <w:rPr>
                <w:color w:val="000000" w:themeColor="text1"/>
              </w:rPr>
              <w:t xml:space="preserve"> в 2014 – 2027 годах»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1. Подпрограмма 1 «Профилактика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</w:t>
            </w:r>
            <w:r w:rsidR="003D2CC8" w:rsidRPr="005C3683">
              <w:rPr>
                <w:color w:val="000000" w:themeColor="text1"/>
              </w:rPr>
              <w:t>рском</w:t>
            </w:r>
            <w:proofErr w:type="spellEnd"/>
            <w:r w:rsidR="003D2CC8" w:rsidRPr="005C3683">
              <w:rPr>
                <w:color w:val="000000" w:themeColor="text1"/>
              </w:rPr>
              <w:t xml:space="preserve"> районе Пензенской области</w:t>
            </w:r>
            <w:r w:rsidRPr="005C3683">
              <w:rPr>
                <w:color w:val="000000" w:themeColor="text1"/>
              </w:rPr>
              <w:t>.</w:t>
            </w:r>
            <w:r w:rsidR="003D2CC8" w:rsidRPr="005C3683">
              <w:rPr>
                <w:color w:val="000000" w:themeColor="text1"/>
              </w:rPr>
              <w:t xml:space="preserve"> В 2014 – 2027 годах»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 Подпрограмма 2 «Антинаркотическая программа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  <w:r w:rsidR="001F4311" w:rsidRPr="005C3683">
              <w:rPr>
                <w:color w:val="000000" w:themeColor="text1"/>
              </w:rPr>
              <w:t xml:space="preserve"> в 2014 – 2027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3. Подпрограмма 3 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  <w:r w:rsidR="001F4311" w:rsidRPr="005C3683">
              <w:rPr>
                <w:color w:val="000000" w:themeColor="text1"/>
              </w:rPr>
              <w:t xml:space="preserve"> в 2014 – 2027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4. Подпрограмма 4 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1F4311" w:rsidRPr="005C3683">
              <w:rPr>
                <w:color w:val="000000" w:themeColor="text1"/>
              </w:rPr>
              <w:t xml:space="preserve"> в 2014 – 2027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5 Подпрограмма 5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</w:t>
            </w:r>
            <w:r w:rsidR="00132540" w:rsidRPr="005C3683">
              <w:rPr>
                <w:color w:val="000000" w:themeColor="text1"/>
              </w:rPr>
              <w:t>ом</w:t>
            </w:r>
            <w:proofErr w:type="spellEnd"/>
            <w:r w:rsidR="00132540" w:rsidRPr="005C3683">
              <w:rPr>
                <w:color w:val="000000" w:themeColor="text1"/>
              </w:rPr>
              <w:t xml:space="preserve"> районе Пензенской области</w:t>
            </w:r>
            <w:r w:rsidR="001F4311" w:rsidRPr="005C3683">
              <w:rPr>
                <w:color w:val="000000" w:themeColor="text1"/>
              </w:rPr>
              <w:t xml:space="preserve"> в</w:t>
            </w:r>
            <w:r w:rsidR="00132540" w:rsidRPr="005C3683">
              <w:rPr>
                <w:color w:val="000000" w:themeColor="text1"/>
              </w:rPr>
              <w:t xml:space="preserve"> 2014 -2027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14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11" w:name="P2912"/>
      <w:bookmarkEnd w:id="11"/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lastRenderedPageBreak/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выполнении сводных показателей муниципальных заданий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муниципальными учреждениями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по муниципальной программе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984"/>
        <w:gridCol w:w="1000"/>
        <w:gridCol w:w="1003"/>
        <w:gridCol w:w="1655"/>
        <w:gridCol w:w="1667"/>
        <w:gridCol w:w="1456"/>
        <w:gridCol w:w="4220"/>
      </w:tblGrid>
      <w:tr w:rsidR="005C3683" w:rsidRPr="005C3683" w:rsidTr="00FD59DE">
        <w:trPr>
          <w:jc w:val="center"/>
        </w:trPr>
        <w:tc>
          <w:tcPr>
            <w:tcW w:w="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Значение показателя объема муниципальной услуги</w:t>
            </w:r>
          </w:p>
        </w:tc>
        <w:tc>
          <w:tcPr>
            <w:tcW w:w="15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Расходы бюджета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факт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Сводная бюджетная роспись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 1 января отчетного года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Сводная бюджетная роспись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 31 декабря отчетного года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Кассовое исполнение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1 «Профилактика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определяющего объем муниципального задания и его финансирование: 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2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Подпрограмма 3 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 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5"/>
        <w:gridCol w:w="534"/>
        <w:gridCol w:w="534"/>
        <w:gridCol w:w="534"/>
        <w:gridCol w:w="534"/>
        <w:gridCol w:w="736"/>
        <w:gridCol w:w="736"/>
        <w:gridCol w:w="612"/>
      </w:tblGrid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</w:t>
            </w:r>
            <w:r w:rsidR="00764107" w:rsidRPr="005C3683">
              <w:rPr>
                <w:color w:val="000000" w:themeColor="text1"/>
              </w:rPr>
              <w:t>ком</w:t>
            </w:r>
            <w:proofErr w:type="spellEnd"/>
            <w:r w:rsidR="00764107" w:rsidRPr="005C3683">
              <w:rPr>
                <w:color w:val="000000" w:themeColor="text1"/>
              </w:rPr>
              <w:t xml:space="preserve"> районе Пензенской области 2014-2027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</w:tr>
      <w:tr w:rsidR="005C3683" w:rsidRPr="005C3683" w:rsidTr="00FD59DE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15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bookmarkStart w:id="12" w:name="P3733"/>
      <w:bookmarkEnd w:id="12"/>
      <w:r w:rsidRPr="005C3683">
        <w:rPr>
          <w:b/>
          <w:bCs/>
          <w:color w:val="000000" w:themeColor="text1"/>
        </w:rPr>
        <w:t>ОЦЕНКА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применения мер правового регулирования в сфере реализации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197"/>
        <w:gridCol w:w="1917"/>
        <w:gridCol w:w="616"/>
        <w:gridCol w:w="616"/>
        <w:gridCol w:w="366"/>
        <w:gridCol w:w="2284"/>
        <w:gridCol w:w="6013"/>
      </w:tblGrid>
      <w:tr w:rsidR="005C3683" w:rsidRPr="005C3683" w:rsidTr="00FD59DE">
        <w:trPr>
          <w:jc w:val="center"/>
        </w:trPr>
        <w:tc>
          <w:tcPr>
            <w:tcW w:w="1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317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N </w:t>
            </w: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10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меры муниципального регулирования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применения меры</w:t>
            </w:r>
          </w:p>
        </w:tc>
        <w:tc>
          <w:tcPr>
            <w:tcW w:w="12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Финансовая оценка результата &lt;*&gt;</w:t>
            </w:r>
          </w:p>
        </w:tc>
        <w:tc>
          <w:tcPr>
            <w:tcW w:w="19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 г.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 г.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...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 завершения действия программы</w:t>
            </w:r>
          </w:p>
        </w:tc>
        <w:tc>
          <w:tcPr>
            <w:tcW w:w="19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1 «Профилактика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...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 </w:t>
            </w:r>
            <w:proofErr w:type="spellStart"/>
            <w:r w:rsidRPr="005C3683">
              <w:rPr>
                <w:color w:val="000000" w:themeColor="text1"/>
              </w:rPr>
              <w:t>Камешкирско</w:t>
            </w:r>
            <w:r w:rsidR="003D4713" w:rsidRPr="005C3683">
              <w:rPr>
                <w:color w:val="000000" w:themeColor="text1"/>
              </w:rPr>
              <w:t>го</w:t>
            </w:r>
            <w:proofErr w:type="spellEnd"/>
            <w:r w:rsidR="003D4713" w:rsidRPr="005C3683">
              <w:rPr>
                <w:color w:val="000000" w:themeColor="text1"/>
              </w:rPr>
              <w:t xml:space="preserve"> района Пензенской области 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3 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 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 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4.2.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1735"/>
        <w:gridCol w:w="1736"/>
        <w:gridCol w:w="1736"/>
        <w:gridCol w:w="1736"/>
        <w:gridCol w:w="1736"/>
        <w:gridCol w:w="1736"/>
        <w:gridCol w:w="1739"/>
      </w:tblGrid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</w:t>
            </w:r>
            <w:r w:rsidR="003D4713" w:rsidRPr="005C3683">
              <w:rPr>
                <w:color w:val="000000" w:themeColor="text1"/>
              </w:rPr>
              <w:t>ком</w:t>
            </w:r>
            <w:proofErr w:type="spellEnd"/>
            <w:r w:rsidR="003D4713" w:rsidRPr="005C3683">
              <w:rPr>
                <w:color w:val="000000" w:themeColor="text1"/>
              </w:rPr>
              <w:t xml:space="preserve"> районе Пензенской области 2014-2027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5.2.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-------------------------------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13" w:name="P3805"/>
      <w:bookmarkEnd w:id="13"/>
      <w:r w:rsidRPr="005C3683">
        <w:rPr>
          <w:color w:val="000000" w:themeColor="text1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           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right="360"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rPr>
          <w:color w:val="000000" w:themeColor="text1"/>
        </w:rPr>
      </w:pPr>
    </w:p>
    <w:p w:rsidR="00FD59DE" w:rsidRPr="005C3683" w:rsidRDefault="00FD59DE" w:rsidP="00FD59D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FD59DE" w:rsidRPr="005C3683" w:rsidRDefault="00FD59DE">
      <w:pPr>
        <w:rPr>
          <w:color w:val="000000" w:themeColor="text1"/>
        </w:rPr>
      </w:pPr>
    </w:p>
    <w:sectPr w:rsidR="00FD59DE" w:rsidRPr="005C3683" w:rsidSect="00D47D02">
      <w:pgSz w:w="16838" w:h="11906" w:orient="landscape"/>
      <w:pgMar w:top="851" w:right="39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2A" w:rsidRDefault="007A0F2A" w:rsidP="005F2E7D">
      <w:r>
        <w:separator/>
      </w:r>
    </w:p>
  </w:endnote>
  <w:endnote w:type="continuationSeparator" w:id="0">
    <w:p w:rsidR="007A0F2A" w:rsidRDefault="007A0F2A" w:rsidP="005F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2A" w:rsidRDefault="007A0F2A" w:rsidP="005F2E7D">
      <w:r>
        <w:separator/>
      </w:r>
    </w:p>
  </w:footnote>
  <w:footnote w:type="continuationSeparator" w:id="0">
    <w:p w:rsidR="007A0F2A" w:rsidRDefault="007A0F2A" w:rsidP="005F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DB" w:rsidRDefault="008644DB" w:rsidP="00BB06EF">
    <w:pPr>
      <w:pStyle w:val="a5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174C4"/>
    <w:multiLevelType w:val="multilevel"/>
    <w:tmpl w:val="82EE8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C902FF"/>
    <w:multiLevelType w:val="multilevel"/>
    <w:tmpl w:val="3A6A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DE"/>
    <w:rsid w:val="000453AE"/>
    <w:rsid w:val="00052EE0"/>
    <w:rsid w:val="00085562"/>
    <w:rsid w:val="000901D2"/>
    <w:rsid w:val="00091BD2"/>
    <w:rsid w:val="000A61FF"/>
    <w:rsid w:val="000A79B3"/>
    <w:rsid w:val="000B13E3"/>
    <w:rsid w:val="000B65F3"/>
    <w:rsid w:val="000C3D00"/>
    <w:rsid w:val="000C4ACF"/>
    <w:rsid w:val="000D2108"/>
    <w:rsid w:val="000F02D4"/>
    <w:rsid w:val="001105C1"/>
    <w:rsid w:val="001153B0"/>
    <w:rsid w:val="00132540"/>
    <w:rsid w:val="00134BD1"/>
    <w:rsid w:val="001656FC"/>
    <w:rsid w:val="00193CA6"/>
    <w:rsid w:val="001A2917"/>
    <w:rsid w:val="001A528A"/>
    <w:rsid w:val="001B1006"/>
    <w:rsid w:val="001E68A4"/>
    <w:rsid w:val="001F4311"/>
    <w:rsid w:val="001F4DC3"/>
    <w:rsid w:val="00230610"/>
    <w:rsid w:val="002530C4"/>
    <w:rsid w:val="00283C09"/>
    <w:rsid w:val="002C72B9"/>
    <w:rsid w:val="003A3D99"/>
    <w:rsid w:val="003A59DE"/>
    <w:rsid w:val="003B218D"/>
    <w:rsid w:val="003B3827"/>
    <w:rsid w:val="003D2CC8"/>
    <w:rsid w:val="003D4713"/>
    <w:rsid w:val="003F7B9A"/>
    <w:rsid w:val="00404055"/>
    <w:rsid w:val="00417184"/>
    <w:rsid w:val="0046030F"/>
    <w:rsid w:val="00472EBE"/>
    <w:rsid w:val="00480138"/>
    <w:rsid w:val="00491A26"/>
    <w:rsid w:val="004E0450"/>
    <w:rsid w:val="004E55F2"/>
    <w:rsid w:val="005277F5"/>
    <w:rsid w:val="0058272E"/>
    <w:rsid w:val="00582B82"/>
    <w:rsid w:val="005869AA"/>
    <w:rsid w:val="005C33AD"/>
    <w:rsid w:val="005C3683"/>
    <w:rsid w:val="005D16CF"/>
    <w:rsid w:val="005D2B64"/>
    <w:rsid w:val="005F06FB"/>
    <w:rsid w:val="005F099B"/>
    <w:rsid w:val="005F2E7D"/>
    <w:rsid w:val="0063131F"/>
    <w:rsid w:val="00635623"/>
    <w:rsid w:val="00656096"/>
    <w:rsid w:val="006720BB"/>
    <w:rsid w:val="0068385E"/>
    <w:rsid w:val="006A0A82"/>
    <w:rsid w:val="006C2070"/>
    <w:rsid w:val="006E3231"/>
    <w:rsid w:val="006F6EBE"/>
    <w:rsid w:val="0072762E"/>
    <w:rsid w:val="007312CF"/>
    <w:rsid w:val="00742ED9"/>
    <w:rsid w:val="00764107"/>
    <w:rsid w:val="00797BC2"/>
    <w:rsid w:val="007A0F2A"/>
    <w:rsid w:val="007B69C3"/>
    <w:rsid w:val="007E49A3"/>
    <w:rsid w:val="007F59A1"/>
    <w:rsid w:val="00847144"/>
    <w:rsid w:val="008514B7"/>
    <w:rsid w:val="008644DB"/>
    <w:rsid w:val="00872A83"/>
    <w:rsid w:val="00882118"/>
    <w:rsid w:val="00884CEA"/>
    <w:rsid w:val="008A17F1"/>
    <w:rsid w:val="008D355A"/>
    <w:rsid w:val="008F2F2F"/>
    <w:rsid w:val="00927185"/>
    <w:rsid w:val="009718D8"/>
    <w:rsid w:val="0097754D"/>
    <w:rsid w:val="00981EF0"/>
    <w:rsid w:val="009A1A49"/>
    <w:rsid w:val="009B20E2"/>
    <w:rsid w:val="009E123D"/>
    <w:rsid w:val="009E7ECA"/>
    <w:rsid w:val="009F6904"/>
    <w:rsid w:val="00A37D67"/>
    <w:rsid w:val="00A63387"/>
    <w:rsid w:val="00A80D6D"/>
    <w:rsid w:val="00A82DAD"/>
    <w:rsid w:val="00AD56BA"/>
    <w:rsid w:val="00AE59E7"/>
    <w:rsid w:val="00B20E83"/>
    <w:rsid w:val="00B2368E"/>
    <w:rsid w:val="00B34538"/>
    <w:rsid w:val="00B531BA"/>
    <w:rsid w:val="00B921E9"/>
    <w:rsid w:val="00BB06EF"/>
    <w:rsid w:val="00BB5FC9"/>
    <w:rsid w:val="00BF0931"/>
    <w:rsid w:val="00C07F3B"/>
    <w:rsid w:val="00C179DD"/>
    <w:rsid w:val="00C35043"/>
    <w:rsid w:val="00C36FAC"/>
    <w:rsid w:val="00C6066E"/>
    <w:rsid w:val="00C6302D"/>
    <w:rsid w:val="00C63C9C"/>
    <w:rsid w:val="00C64F44"/>
    <w:rsid w:val="00CC5E30"/>
    <w:rsid w:val="00D15BF5"/>
    <w:rsid w:val="00D418A9"/>
    <w:rsid w:val="00D47D02"/>
    <w:rsid w:val="00D62E44"/>
    <w:rsid w:val="00D81E3C"/>
    <w:rsid w:val="00D97BD0"/>
    <w:rsid w:val="00DA2DEA"/>
    <w:rsid w:val="00DB2553"/>
    <w:rsid w:val="00E05951"/>
    <w:rsid w:val="00E10517"/>
    <w:rsid w:val="00E330DD"/>
    <w:rsid w:val="00E34B9E"/>
    <w:rsid w:val="00E64433"/>
    <w:rsid w:val="00E779ED"/>
    <w:rsid w:val="00E846BB"/>
    <w:rsid w:val="00E94525"/>
    <w:rsid w:val="00EB07D7"/>
    <w:rsid w:val="00EC6480"/>
    <w:rsid w:val="00EE23A4"/>
    <w:rsid w:val="00EF5F98"/>
    <w:rsid w:val="00F30874"/>
    <w:rsid w:val="00F40219"/>
    <w:rsid w:val="00F4070A"/>
    <w:rsid w:val="00F47D45"/>
    <w:rsid w:val="00F62FA1"/>
    <w:rsid w:val="00FB3CED"/>
    <w:rsid w:val="00FD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59DE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9D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11">
    <w:name w:val="Название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9DE"/>
    <w:rPr>
      <w:color w:val="0000FF"/>
      <w:u w:val="single"/>
    </w:rPr>
  </w:style>
  <w:style w:type="character" w:customStyle="1" w:styleId="12">
    <w:name w:val="Гиперссылка1"/>
    <w:basedOn w:val="a0"/>
    <w:rsid w:val="00FD59DE"/>
  </w:style>
  <w:style w:type="paragraph" w:customStyle="1" w:styleId="13">
    <w:name w:val="Нижний колонтитул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FD59DE"/>
  </w:style>
  <w:style w:type="paragraph" w:styleId="a5">
    <w:name w:val="header"/>
    <w:basedOn w:val="a"/>
    <w:link w:val="a6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44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44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59DE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9D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11">
    <w:name w:val="Название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9DE"/>
    <w:rPr>
      <w:color w:val="0000FF"/>
      <w:u w:val="single"/>
    </w:rPr>
  </w:style>
  <w:style w:type="character" w:customStyle="1" w:styleId="12">
    <w:name w:val="Гиперссылка1"/>
    <w:basedOn w:val="a0"/>
    <w:rsid w:val="00FD59DE"/>
  </w:style>
  <w:style w:type="paragraph" w:customStyle="1" w:styleId="13">
    <w:name w:val="Нижний колонтитул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FD59DE"/>
  </w:style>
  <w:style w:type="paragraph" w:styleId="a5">
    <w:name w:val="header"/>
    <w:basedOn w:val="a"/>
    <w:link w:val="a6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44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4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69A96-92F4-406D-8920-D2E9A43E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22823</Words>
  <Characters>130094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2023-12-29T11:26:00Z</cp:lastPrinted>
  <dcterms:created xsi:type="dcterms:W3CDTF">2024-01-09T07:09:00Z</dcterms:created>
  <dcterms:modified xsi:type="dcterms:W3CDTF">2024-01-09T07:22:00Z</dcterms:modified>
</cp:coreProperties>
</file>