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B0" w:rsidRDefault="00A72BB0" w:rsidP="00A72BB0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BB0" w:rsidRDefault="00A72BB0" w:rsidP="00A72BB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81AC05" wp14:editId="0EB10AF2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BB0" w:rsidRDefault="00A72BB0" w:rsidP="00A72BB0"/>
    <w:p w:rsidR="00A72BB0" w:rsidRDefault="00A72BB0" w:rsidP="00A72BB0"/>
    <w:p w:rsidR="00A72BB0" w:rsidRDefault="00A72BB0" w:rsidP="00A72BB0"/>
    <w:p w:rsidR="00A72BB0" w:rsidRDefault="00A72BB0" w:rsidP="00A72BB0"/>
    <w:p w:rsidR="00A72BB0" w:rsidRDefault="00A72BB0" w:rsidP="00A72BB0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72BB0" w:rsidTr="00585804">
        <w:tc>
          <w:tcPr>
            <w:tcW w:w="9606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A72BB0" w:rsidTr="00585804">
        <w:trPr>
          <w:trHeight w:val="397"/>
        </w:trPr>
        <w:tc>
          <w:tcPr>
            <w:tcW w:w="9606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A72BB0" w:rsidTr="00585804">
        <w:tc>
          <w:tcPr>
            <w:tcW w:w="9606" w:type="dxa"/>
            <w:hideMark/>
          </w:tcPr>
          <w:p w:rsidR="00A72BB0" w:rsidRDefault="00A72BB0" w:rsidP="00585804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A72BB0" w:rsidTr="00585804">
        <w:trPr>
          <w:trHeight w:val="340"/>
        </w:trPr>
        <w:tc>
          <w:tcPr>
            <w:tcW w:w="9606" w:type="dxa"/>
            <w:vAlign w:val="center"/>
          </w:tcPr>
          <w:p w:rsidR="00A72BB0" w:rsidRDefault="00A72BB0" w:rsidP="0058580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72BB0" w:rsidRDefault="00A72BB0" w:rsidP="00A72BB0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A72BB0" w:rsidTr="00585804">
        <w:tc>
          <w:tcPr>
            <w:tcW w:w="284" w:type="dxa"/>
            <w:vAlign w:val="bottom"/>
            <w:hideMark/>
          </w:tcPr>
          <w:p w:rsidR="00A72BB0" w:rsidRDefault="00A72BB0" w:rsidP="005858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2BB0" w:rsidRDefault="006D1D44" w:rsidP="00585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22.12.2023</w:t>
            </w:r>
          </w:p>
        </w:tc>
        <w:tc>
          <w:tcPr>
            <w:tcW w:w="283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2BB0" w:rsidRPr="006D1D44" w:rsidRDefault="006D1D44" w:rsidP="00585804">
            <w:pPr>
              <w:spacing w:line="276" w:lineRule="auto"/>
              <w:rPr>
                <w:lang w:eastAsia="en-US"/>
              </w:rPr>
            </w:pPr>
            <w:r w:rsidRPr="006D1D44">
              <w:rPr>
                <w:color w:val="000000"/>
              </w:rPr>
              <w:t>204-28/5</w:t>
            </w:r>
          </w:p>
        </w:tc>
      </w:tr>
      <w:tr w:rsidR="00A72BB0" w:rsidTr="00585804">
        <w:tc>
          <w:tcPr>
            <w:tcW w:w="4536" w:type="dxa"/>
            <w:gridSpan w:val="4"/>
          </w:tcPr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</w:p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</w:t>
            </w:r>
            <w:bookmarkStart w:id="0" w:name="_GoBack"/>
            <w:bookmarkEnd w:id="0"/>
            <w:r>
              <w:rPr>
                <w:lang w:eastAsia="en-US"/>
              </w:rPr>
              <w:t>р</w:t>
            </w:r>
            <w:proofErr w:type="spellEnd"/>
          </w:p>
        </w:tc>
      </w:tr>
    </w:tbl>
    <w:p w:rsidR="00A72BB0" w:rsidRDefault="00A72BB0" w:rsidP="00A72BB0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A72BB0" w:rsidRDefault="00A72BB0" w:rsidP="00A72BB0">
      <w:pPr>
        <w:rPr>
          <w:lang w:val="en-US"/>
        </w:rPr>
      </w:pPr>
    </w:p>
    <w:p w:rsidR="00A72BB0" w:rsidRDefault="00A72BB0" w:rsidP="00A72BB0">
      <w:pPr>
        <w:rPr>
          <w:lang w:val="en-US"/>
        </w:rPr>
      </w:pPr>
    </w:p>
    <w:p w:rsidR="00A72BB0" w:rsidRDefault="00A72BB0" w:rsidP="00A72BB0">
      <w:pPr>
        <w:jc w:val="center"/>
        <w:rPr>
          <w:b/>
          <w:sz w:val="28"/>
          <w:szCs w:val="28"/>
        </w:rPr>
      </w:pPr>
    </w:p>
    <w:p w:rsidR="00A72BB0" w:rsidRDefault="00A72BB0" w:rsidP="00A7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8530C4">
        <w:rPr>
          <w:b/>
          <w:sz w:val="28"/>
          <w:szCs w:val="28"/>
        </w:rPr>
        <w:t xml:space="preserve">установлении минимального размера пенсии за выслугу лет муниципальным служащим </w:t>
      </w:r>
      <w:proofErr w:type="spellStart"/>
      <w:r w:rsidR="008530C4">
        <w:rPr>
          <w:b/>
          <w:sz w:val="28"/>
          <w:szCs w:val="28"/>
        </w:rPr>
        <w:t>Камешкирского</w:t>
      </w:r>
      <w:proofErr w:type="spellEnd"/>
      <w:r w:rsidR="008530C4">
        <w:rPr>
          <w:b/>
          <w:sz w:val="28"/>
          <w:szCs w:val="28"/>
        </w:rPr>
        <w:t xml:space="preserve"> района Пензенской области</w:t>
      </w:r>
    </w:p>
    <w:p w:rsidR="00A72BB0" w:rsidRDefault="00A72BB0" w:rsidP="00A72BB0">
      <w:pPr>
        <w:jc w:val="center"/>
        <w:rPr>
          <w:b/>
          <w:sz w:val="28"/>
          <w:szCs w:val="28"/>
        </w:rPr>
      </w:pPr>
    </w:p>
    <w:p w:rsidR="00A72BB0" w:rsidRDefault="00A72BB0" w:rsidP="00A72BB0">
      <w:pPr>
        <w:jc w:val="both"/>
        <w:rPr>
          <w:sz w:val="28"/>
          <w:szCs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 Положени</w:t>
      </w:r>
      <w:r w:rsidR="0094040F">
        <w:rPr>
          <w:sz w:val="28"/>
        </w:rPr>
        <w:t>ем</w:t>
      </w:r>
      <w:r>
        <w:rPr>
          <w:sz w:val="28"/>
        </w:rPr>
        <w:t xml:space="preserve"> о пенсионном обеспечении за выслугу лет муниципальных  служащих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области, утвержденного решением Собрания представителей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от 18.07.2012 № 68-7/3, руководствуясь Уставом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(с последующими изменениями), 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proofErr w:type="gramEnd"/>
    </w:p>
    <w:p w:rsidR="00A72BB0" w:rsidRDefault="00A72BB0" w:rsidP="00A72BB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A72BB0" w:rsidRDefault="00A72BB0" w:rsidP="00A72BB0">
      <w:pPr>
        <w:ind w:firstLine="540"/>
        <w:jc w:val="both"/>
        <w:rPr>
          <w:sz w:val="28"/>
          <w:szCs w:val="28"/>
        </w:rPr>
      </w:pPr>
    </w:p>
    <w:p w:rsidR="00A72BB0" w:rsidRDefault="00A72BB0" w:rsidP="00A72BB0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Установить с 01.01.2024 г. минимальный размер пенсии за выслугу лет</w:t>
      </w:r>
      <w:r w:rsidR="008530C4">
        <w:rPr>
          <w:sz w:val="28"/>
        </w:rPr>
        <w:t xml:space="preserve"> муниципальным служащим </w:t>
      </w:r>
      <w:proofErr w:type="spellStart"/>
      <w:r w:rsidR="008530C4">
        <w:rPr>
          <w:sz w:val="28"/>
        </w:rPr>
        <w:t>Камешкирского</w:t>
      </w:r>
      <w:proofErr w:type="spellEnd"/>
      <w:r w:rsidR="008530C4">
        <w:rPr>
          <w:sz w:val="28"/>
        </w:rPr>
        <w:t xml:space="preserve"> района Пензенской области</w:t>
      </w:r>
      <w:r>
        <w:rPr>
          <w:sz w:val="28"/>
        </w:rPr>
        <w:t xml:space="preserve"> в размере </w:t>
      </w:r>
      <w:r>
        <w:rPr>
          <w:color w:val="000000" w:themeColor="text1"/>
          <w:sz w:val="28"/>
        </w:rPr>
        <w:t>2500</w:t>
      </w:r>
      <w:r w:rsidR="008F66F6">
        <w:rPr>
          <w:color w:val="000000" w:themeColor="text1"/>
          <w:sz w:val="28"/>
        </w:rPr>
        <w:t>, 93 руб.</w:t>
      </w:r>
    </w:p>
    <w:p w:rsidR="00A72BB0" w:rsidRDefault="00A72BB0" w:rsidP="00A72BB0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Настоящее решение опубликовать в информационном бюллетене 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вестник».</w:t>
      </w:r>
    </w:p>
    <w:p w:rsidR="00A72BB0" w:rsidRDefault="00A72BB0" w:rsidP="00A72BB0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на следующий день после дня его официального опубликования и </w:t>
      </w:r>
      <w:r>
        <w:rPr>
          <w:sz w:val="28"/>
          <w:szCs w:val="28"/>
        </w:rPr>
        <w:t>распространяется на правоотношения, возникшие с 01.01.2024</w:t>
      </w:r>
      <w:r>
        <w:rPr>
          <w:sz w:val="28"/>
        </w:rPr>
        <w:t>.</w:t>
      </w:r>
    </w:p>
    <w:p w:rsidR="00A72BB0" w:rsidRDefault="00A72BB0" w:rsidP="00A72BB0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 возложить на Главу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</w:t>
      </w:r>
      <w:r>
        <w:rPr>
          <w:sz w:val="28"/>
          <w:szCs w:val="28"/>
        </w:rPr>
        <w:t xml:space="preserve">. </w:t>
      </w:r>
    </w:p>
    <w:p w:rsidR="00A72BB0" w:rsidRDefault="00A72BB0" w:rsidP="00A72BB0">
      <w:pPr>
        <w:rPr>
          <w:sz w:val="28"/>
          <w:szCs w:val="28"/>
        </w:rPr>
      </w:pPr>
    </w:p>
    <w:p w:rsidR="00A72BB0" w:rsidRPr="00875E85" w:rsidRDefault="00A72BB0" w:rsidP="00A72BB0">
      <w:pPr>
        <w:jc w:val="both"/>
        <w:rPr>
          <w:sz w:val="28"/>
          <w:szCs w:val="28"/>
        </w:rPr>
      </w:pPr>
      <w:r w:rsidRPr="00875E85">
        <w:rPr>
          <w:sz w:val="28"/>
          <w:szCs w:val="28"/>
        </w:rPr>
        <w:t xml:space="preserve">Председатель Собрания представителей </w:t>
      </w:r>
    </w:p>
    <w:p w:rsidR="00A72BB0" w:rsidRDefault="00A72BB0" w:rsidP="00A72B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4919B5">
        <w:rPr>
          <w:sz w:val="28"/>
          <w:szCs w:val="28"/>
        </w:rPr>
        <w:t xml:space="preserve"> района</w:t>
      </w:r>
    </w:p>
    <w:p w:rsidR="00A72BB0" w:rsidRDefault="00A72BB0" w:rsidP="00A72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A72BB0" w:rsidRDefault="00A72BB0" w:rsidP="00A72BB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A72BB0" w:rsidRDefault="00A72BB0" w:rsidP="00A72BB0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О.Н.Белянина</w:t>
      </w:r>
      <w:proofErr w:type="spellEnd"/>
    </w:p>
    <w:sectPr w:rsidR="00A72BB0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B0"/>
    <w:rsid w:val="00553EDB"/>
    <w:rsid w:val="006D1D44"/>
    <w:rsid w:val="007C7A8D"/>
    <w:rsid w:val="008530C4"/>
    <w:rsid w:val="008F66F6"/>
    <w:rsid w:val="0094040F"/>
    <w:rsid w:val="00A7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72BB0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2BB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72BB0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72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72BB0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2BB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72BB0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72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7FA62-49B7-4698-88DA-54EFCC3F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2023-12-18T13:09:00Z</dcterms:created>
  <dcterms:modified xsi:type="dcterms:W3CDTF">2023-12-22T13:09:00Z</dcterms:modified>
</cp:coreProperties>
</file>