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C5" w:rsidRDefault="00BA63C5" w:rsidP="00BA63C5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A63C5" w:rsidRDefault="00BA63C5" w:rsidP="00BA63C5"/>
    <w:p w:rsidR="00BA63C5" w:rsidRDefault="00BA63C5" w:rsidP="00BA63C5">
      <w:r>
        <w:rPr>
          <w:noProof/>
        </w:rPr>
        <w:drawing>
          <wp:anchor distT="0" distB="0" distL="114300" distR="114300" simplePos="0" relativeHeight="251659264" behindDoc="0" locked="0" layoutInCell="1" allowOverlap="1" wp14:anchorId="177F6698" wp14:editId="0D8F85B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C5" w:rsidRDefault="00BA63C5" w:rsidP="00BA63C5"/>
    <w:p w:rsidR="00BA63C5" w:rsidRDefault="00BA63C5" w:rsidP="00BA63C5"/>
    <w:p w:rsidR="00BA63C5" w:rsidRDefault="00BA63C5" w:rsidP="00BA63C5"/>
    <w:p w:rsidR="00BA63C5" w:rsidRDefault="00BA63C5" w:rsidP="00BA63C5"/>
    <w:p w:rsidR="00BA63C5" w:rsidRDefault="00BA63C5" w:rsidP="00BA63C5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A63C5" w:rsidTr="00CD2753">
        <w:trPr>
          <w:trHeight w:val="397"/>
        </w:trPr>
        <w:tc>
          <w:tcPr>
            <w:tcW w:w="9606" w:type="dxa"/>
          </w:tcPr>
          <w:p w:rsidR="00BA63C5" w:rsidRDefault="00BA63C5" w:rsidP="00CD2753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A63C5" w:rsidTr="00CD2753">
        <w:trPr>
          <w:trHeight w:val="875"/>
        </w:trPr>
        <w:tc>
          <w:tcPr>
            <w:tcW w:w="9606" w:type="dxa"/>
            <w:hideMark/>
          </w:tcPr>
          <w:p w:rsidR="00BA63C5" w:rsidRDefault="00BA63C5" w:rsidP="00CD275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A63C5" w:rsidRDefault="00BA63C5" w:rsidP="00CD275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A63C5" w:rsidTr="00CD2753">
        <w:trPr>
          <w:trHeight w:val="397"/>
        </w:trPr>
        <w:tc>
          <w:tcPr>
            <w:tcW w:w="9606" w:type="dxa"/>
            <w:hideMark/>
          </w:tcPr>
          <w:p w:rsidR="00BA63C5" w:rsidRPr="00303A3E" w:rsidRDefault="00BA63C5" w:rsidP="00CD2753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A63C5" w:rsidTr="00CD2753">
        <w:tc>
          <w:tcPr>
            <w:tcW w:w="9606" w:type="dxa"/>
            <w:hideMark/>
          </w:tcPr>
          <w:p w:rsidR="00BA63C5" w:rsidRDefault="00BA63C5" w:rsidP="00CD2753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A63C5" w:rsidTr="00CD2753">
        <w:trPr>
          <w:trHeight w:val="340"/>
        </w:trPr>
        <w:tc>
          <w:tcPr>
            <w:tcW w:w="9606" w:type="dxa"/>
            <w:vAlign w:val="center"/>
          </w:tcPr>
          <w:p w:rsidR="00BA63C5" w:rsidRDefault="00BA63C5" w:rsidP="00CD2753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A63C5" w:rsidRDefault="00BA63C5" w:rsidP="00BA63C5">
      <w:pPr>
        <w:rPr>
          <w:sz w:val="20"/>
          <w:szCs w:val="20"/>
        </w:rPr>
      </w:pPr>
    </w:p>
    <w:p w:rsidR="00BA63C5" w:rsidRDefault="00BA63C5" w:rsidP="00BA63C5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BA63C5" w:rsidTr="00CD2753">
        <w:tc>
          <w:tcPr>
            <w:tcW w:w="426" w:type="dxa"/>
            <w:vAlign w:val="bottom"/>
            <w:hideMark/>
          </w:tcPr>
          <w:p w:rsidR="00BA63C5" w:rsidRDefault="00BA63C5" w:rsidP="00CD27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A63C5" w:rsidRPr="00303A3E" w:rsidRDefault="009D6F0A" w:rsidP="00CD275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10.03.2025</w:t>
            </w:r>
          </w:p>
        </w:tc>
        <w:tc>
          <w:tcPr>
            <w:tcW w:w="567" w:type="dxa"/>
            <w:hideMark/>
          </w:tcPr>
          <w:p w:rsidR="00BA63C5" w:rsidRDefault="00BA63C5" w:rsidP="00CD27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A63C5" w:rsidRPr="00303A3E" w:rsidRDefault="009D6F0A" w:rsidP="00CD275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71</w:t>
            </w:r>
            <w:bookmarkStart w:id="0" w:name="_GoBack"/>
            <w:bookmarkEnd w:id="0"/>
          </w:p>
        </w:tc>
      </w:tr>
      <w:tr w:rsidR="00BA63C5" w:rsidTr="00CD2753">
        <w:tc>
          <w:tcPr>
            <w:tcW w:w="4650" w:type="dxa"/>
            <w:gridSpan w:val="4"/>
            <w:hideMark/>
          </w:tcPr>
          <w:p w:rsidR="00BA63C5" w:rsidRDefault="00BA63C5" w:rsidP="00CD2753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A63C5" w:rsidRDefault="00BA63C5" w:rsidP="00CD275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BA63C5" w:rsidRDefault="00BA63C5" w:rsidP="00BA63C5">
      <w:pPr>
        <w:ind w:firstLine="540"/>
        <w:jc w:val="both"/>
      </w:pPr>
    </w:p>
    <w:p w:rsidR="00BA63C5" w:rsidRPr="00303A3E" w:rsidRDefault="00BA63C5" w:rsidP="00BA63C5">
      <w:pPr>
        <w:jc w:val="center"/>
        <w:rPr>
          <w:b/>
          <w:sz w:val="28"/>
          <w:szCs w:val="28"/>
        </w:rPr>
      </w:pPr>
      <w:r w:rsidRPr="00303A3E">
        <w:rPr>
          <w:b/>
          <w:sz w:val="28"/>
          <w:szCs w:val="28"/>
        </w:rPr>
        <w:t>Об индексации р</w:t>
      </w:r>
      <w:r w:rsidRPr="00303A3E">
        <w:rPr>
          <w:rFonts w:eastAsia="Calibri"/>
          <w:b/>
          <w:sz w:val="28"/>
          <w:szCs w:val="28"/>
          <w:lang w:eastAsia="en-US"/>
        </w:rPr>
        <w:t>азмеров должностных окладов и ежемесячной доплаты за классный чин муниципальной службы</w:t>
      </w:r>
      <w:r w:rsidRPr="00303A3E">
        <w:rPr>
          <w:b/>
          <w:sz w:val="28"/>
          <w:szCs w:val="28"/>
        </w:rPr>
        <w:t xml:space="preserve"> </w:t>
      </w:r>
      <w:r w:rsidRPr="00303A3E">
        <w:rPr>
          <w:rFonts w:eastAsia="Calibri"/>
          <w:b/>
          <w:sz w:val="28"/>
          <w:szCs w:val="28"/>
          <w:lang w:eastAsia="en-US"/>
        </w:rPr>
        <w:t xml:space="preserve">муниципальных служащих </w:t>
      </w:r>
      <w:r w:rsidRPr="00303A3E">
        <w:rPr>
          <w:b/>
          <w:iCs/>
          <w:sz w:val="28"/>
          <w:szCs w:val="28"/>
        </w:rPr>
        <w:t xml:space="preserve">органов местного самоуправления </w:t>
      </w:r>
      <w:proofErr w:type="spellStart"/>
      <w:r w:rsidRPr="00303A3E">
        <w:rPr>
          <w:b/>
          <w:iCs/>
          <w:sz w:val="28"/>
          <w:szCs w:val="28"/>
        </w:rPr>
        <w:t>Камешкирского</w:t>
      </w:r>
      <w:proofErr w:type="spellEnd"/>
      <w:r w:rsidRPr="00303A3E">
        <w:rPr>
          <w:b/>
          <w:iCs/>
          <w:sz w:val="28"/>
          <w:szCs w:val="28"/>
        </w:rPr>
        <w:t xml:space="preserve"> района Пензенской области, </w:t>
      </w:r>
      <w:r w:rsidRPr="00303A3E">
        <w:rPr>
          <w:b/>
          <w:sz w:val="28"/>
          <w:szCs w:val="28"/>
        </w:rPr>
        <w:t xml:space="preserve">работников органов местного самоуправления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303A3E">
        <w:rPr>
          <w:b/>
          <w:sz w:val="28"/>
          <w:szCs w:val="28"/>
        </w:rPr>
        <w:t>Камешкирского</w:t>
      </w:r>
      <w:proofErr w:type="spellEnd"/>
      <w:r w:rsidRPr="00303A3E">
        <w:rPr>
          <w:b/>
          <w:sz w:val="28"/>
          <w:szCs w:val="28"/>
        </w:rPr>
        <w:t xml:space="preserve"> района Пензенской области </w:t>
      </w:r>
    </w:p>
    <w:p w:rsidR="00BA63C5" w:rsidRPr="00303A3E" w:rsidRDefault="00BA63C5" w:rsidP="00BA63C5">
      <w:pPr>
        <w:ind w:firstLine="540"/>
        <w:jc w:val="both"/>
        <w:rPr>
          <w:sz w:val="28"/>
          <w:szCs w:val="28"/>
        </w:rPr>
      </w:pPr>
    </w:p>
    <w:p w:rsidR="00BA63C5" w:rsidRPr="00303A3E" w:rsidRDefault="00BA63C5" w:rsidP="00BA63C5">
      <w:pPr>
        <w:ind w:firstLine="540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В соответствии с Федеральным законом от 02.03.2007 № 25-ФЗ «О муниципальной службе в Российской Федерации» (с последующими изменениями), Законом Пензенской области от </w:t>
      </w:r>
      <w:r>
        <w:rPr>
          <w:sz w:val="28"/>
          <w:szCs w:val="28"/>
        </w:rPr>
        <w:t>24.04.2024</w:t>
      </w:r>
      <w:r w:rsidRPr="00303A3E">
        <w:rPr>
          <w:sz w:val="28"/>
          <w:szCs w:val="28"/>
        </w:rPr>
        <w:t xml:space="preserve"> № </w:t>
      </w:r>
      <w:r>
        <w:rPr>
          <w:sz w:val="28"/>
          <w:szCs w:val="28"/>
        </w:rPr>
        <w:t>4208</w:t>
      </w:r>
      <w:r w:rsidRPr="00303A3E">
        <w:rPr>
          <w:sz w:val="28"/>
          <w:szCs w:val="28"/>
        </w:rPr>
        <w:t xml:space="preserve">-ЗПО «О муниципальной службе в Пензенской области» (с последующими изменениями), руководствуясь Уставом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Pr="00303A3E">
        <w:rPr>
          <w:sz w:val="28"/>
          <w:szCs w:val="28"/>
        </w:rPr>
        <w:t>Камешкирск</w:t>
      </w:r>
      <w:r>
        <w:rPr>
          <w:sz w:val="28"/>
          <w:szCs w:val="28"/>
        </w:rPr>
        <w:t>ий</w:t>
      </w:r>
      <w:proofErr w:type="spellEnd"/>
      <w:r w:rsidRPr="00303A3E">
        <w:rPr>
          <w:sz w:val="28"/>
          <w:szCs w:val="28"/>
        </w:rPr>
        <w:t xml:space="preserve"> район Пензенской области, администрация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</w:t>
      </w:r>
    </w:p>
    <w:p w:rsidR="00BA63C5" w:rsidRPr="00303A3E" w:rsidRDefault="00BA63C5" w:rsidP="00BA63C5">
      <w:pPr>
        <w:ind w:firstLine="540"/>
        <w:jc w:val="both"/>
        <w:rPr>
          <w:sz w:val="28"/>
          <w:szCs w:val="28"/>
        </w:rPr>
      </w:pPr>
    </w:p>
    <w:p w:rsidR="00BA63C5" w:rsidRPr="00303A3E" w:rsidRDefault="00BA63C5" w:rsidP="00BA63C5">
      <w:pPr>
        <w:ind w:firstLine="540"/>
        <w:jc w:val="center"/>
        <w:rPr>
          <w:b/>
          <w:sz w:val="28"/>
          <w:szCs w:val="28"/>
        </w:rPr>
      </w:pPr>
      <w:r w:rsidRPr="00303A3E">
        <w:rPr>
          <w:sz w:val="28"/>
          <w:szCs w:val="28"/>
        </w:rPr>
        <w:t>ПОСТАНОВЛЯЕТ</w:t>
      </w:r>
    </w:p>
    <w:p w:rsidR="00BA63C5" w:rsidRPr="00303A3E" w:rsidRDefault="00BA63C5" w:rsidP="00BA63C5">
      <w:pPr>
        <w:jc w:val="both"/>
        <w:rPr>
          <w:sz w:val="28"/>
          <w:szCs w:val="28"/>
        </w:rPr>
      </w:pPr>
    </w:p>
    <w:p w:rsidR="00BA63C5" w:rsidRPr="00303A3E" w:rsidRDefault="00BA63C5" w:rsidP="00BA63C5">
      <w:pPr>
        <w:ind w:firstLine="709"/>
        <w:jc w:val="both"/>
      </w:pPr>
      <w:r w:rsidRPr="00303A3E">
        <w:rPr>
          <w:sz w:val="28"/>
          <w:szCs w:val="28"/>
        </w:rPr>
        <w:t xml:space="preserve">1. </w:t>
      </w:r>
      <w:proofErr w:type="gramStart"/>
      <w:r w:rsidRPr="00303A3E">
        <w:rPr>
          <w:sz w:val="28"/>
          <w:szCs w:val="28"/>
        </w:rPr>
        <w:t xml:space="preserve">Проиндексировать с </w:t>
      </w:r>
      <w:r>
        <w:rPr>
          <w:sz w:val="28"/>
          <w:szCs w:val="28"/>
        </w:rPr>
        <w:t>1 января 2025</w:t>
      </w:r>
      <w:r w:rsidRPr="00303A3E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5,1</w:t>
      </w:r>
      <w:r w:rsidRPr="00303A3E">
        <w:rPr>
          <w:sz w:val="28"/>
          <w:szCs w:val="28"/>
        </w:rPr>
        <w:t xml:space="preserve"> процента размеры</w:t>
      </w:r>
      <w:r w:rsidRPr="0038532E">
        <w:t xml:space="preserve"> </w:t>
      </w:r>
      <w:r w:rsidRPr="00303A3E">
        <w:rPr>
          <w:rFonts w:eastAsia="Calibri"/>
          <w:sz w:val="28"/>
          <w:szCs w:val="28"/>
          <w:lang w:eastAsia="en-US"/>
        </w:rPr>
        <w:t>должностных окладов и ежемесячной доплаты за классный чин муниципальной службы</w:t>
      </w:r>
      <w:r w:rsidRPr="00303A3E">
        <w:rPr>
          <w:sz w:val="28"/>
          <w:szCs w:val="28"/>
        </w:rPr>
        <w:t xml:space="preserve"> </w:t>
      </w:r>
      <w:r w:rsidRPr="00303A3E">
        <w:rPr>
          <w:rFonts w:eastAsia="Calibri"/>
          <w:sz w:val="28"/>
          <w:szCs w:val="28"/>
          <w:lang w:eastAsia="en-US"/>
        </w:rPr>
        <w:t xml:space="preserve">муниципальных служащих </w:t>
      </w:r>
      <w:r w:rsidRPr="00303A3E">
        <w:rPr>
          <w:iCs/>
          <w:sz w:val="28"/>
          <w:szCs w:val="28"/>
        </w:rPr>
        <w:t xml:space="preserve">органов местного самоуправления </w:t>
      </w:r>
      <w:proofErr w:type="spellStart"/>
      <w:r w:rsidRPr="00303A3E">
        <w:rPr>
          <w:iCs/>
          <w:sz w:val="28"/>
          <w:szCs w:val="28"/>
        </w:rPr>
        <w:t>Камешкирского</w:t>
      </w:r>
      <w:proofErr w:type="spellEnd"/>
      <w:r w:rsidRPr="00303A3E">
        <w:rPr>
          <w:iCs/>
          <w:sz w:val="28"/>
          <w:szCs w:val="28"/>
        </w:rPr>
        <w:t xml:space="preserve"> района Пензенской области, должностных окладов </w:t>
      </w:r>
      <w:r w:rsidRPr="00303A3E">
        <w:rPr>
          <w:sz w:val="28"/>
          <w:szCs w:val="28"/>
        </w:rPr>
        <w:t xml:space="preserve">работников органов муниципальной власти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 муниципальных органов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района, оплата труда которых в настоящее время осуществляется </w:t>
      </w:r>
      <w:r w:rsidRPr="00303A3E">
        <w:rPr>
          <w:sz w:val="28"/>
          <w:szCs w:val="28"/>
        </w:rPr>
        <w:lastRenderedPageBreak/>
        <w:t xml:space="preserve">на основе единой тарифной сетки и работников органов местного самоуправления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</w:t>
      </w:r>
      <w:proofErr w:type="gramEnd"/>
      <w:r w:rsidRPr="00303A3E">
        <w:rPr>
          <w:sz w:val="28"/>
          <w:szCs w:val="28"/>
        </w:rPr>
        <w:t xml:space="preserve"> Пензенской области, </w:t>
      </w:r>
      <w:proofErr w:type="gramStart"/>
      <w:r w:rsidRPr="00303A3E">
        <w:rPr>
          <w:sz w:val="28"/>
          <w:szCs w:val="28"/>
        </w:rPr>
        <w:t>замещающих</w:t>
      </w:r>
      <w:proofErr w:type="gramEnd"/>
      <w:r w:rsidRPr="00303A3E">
        <w:rPr>
          <w:sz w:val="28"/>
          <w:szCs w:val="28"/>
        </w:rPr>
        <w:t xml:space="preserve"> должности, не являющиеся должностями муниципальной службы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</w:t>
      </w:r>
      <w:r w:rsidRPr="00303A3E">
        <w:t>.</w:t>
      </w:r>
    </w:p>
    <w:p w:rsidR="00BA63C5" w:rsidRPr="00303A3E" w:rsidRDefault="00BA63C5" w:rsidP="00BA63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>2. Настоящее постановление опубликовать в информационном бюллетене «</w:t>
      </w:r>
      <w:proofErr w:type="spellStart"/>
      <w:r w:rsidRPr="00303A3E">
        <w:rPr>
          <w:sz w:val="28"/>
          <w:szCs w:val="28"/>
        </w:rPr>
        <w:t>Камешкирский</w:t>
      </w:r>
      <w:proofErr w:type="spellEnd"/>
      <w:r w:rsidRPr="00303A3E">
        <w:rPr>
          <w:sz w:val="28"/>
          <w:szCs w:val="28"/>
        </w:rPr>
        <w:t xml:space="preserve"> вестник».</w:t>
      </w:r>
    </w:p>
    <w:p w:rsidR="00BA63C5" w:rsidRPr="00303A3E" w:rsidRDefault="00BA63C5" w:rsidP="00BA63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1 </w:t>
      </w:r>
      <w:r>
        <w:rPr>
          <w:sz w:val="28"/>
          <w:szCs w:val="28"/>
        </w:rPr>
        <w:t>января 2025</w:t>
      </w:r>
      <w:r w:rsidRPr="00303A3E">
        <w:rPr>
          <w:sz w:val="28"/>
          <w:szCs w:val="28"/>
        </w:rPr>
        <w:t xml:space="preserve"> года.</w:t>
      </w:r>
    </w:p>
    <w:p w:rsidR="00BA63C5" w:rsidRPr="00303A3E" w:rsidRDefault="00BA63C5" w:rsidP="00BA63C5">
      <w:pPr>
        <w:shd w:val="clear" w:color="auto" w:fill="FFFFFF"/>
        <w:tabs>
          <w:tab w:val="num" w:pos="0"/>
          <w:tab w:val="left" w:pos="518"/>
          <w:tab w:val="left" w:leader="dot" w:pos="3048"/>
        </w:tabs>
        <w:ind w:firstLine="709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4. </w:t>
      </w:r>
      <w:proofErr w:type="gramStart"/>
      <w:r w:rsidRPr="00303A3E">
        <w:rPr>
          <w:sz w:val="28"/>
          <w:szCs w:val="28"/>
        </w:rPr>
        <w:t>Контроль за</w:t>
      </w:r>
      <w:proofErr w:type="gramEnd"/>
      <w:r w:rsidRPr="00303A3E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 Пензенской области.</w:t>
      </w:r>
    </w:p>
    <w:p w:rsidR="00BA63C5" w:rsidRDefault="00BA63C5" w:rsidP="00BA63C5">
      <w:pPr>
        <w:ind w:firstLine="540"/>
        <w:jc w:val="both"/>
      </w:pPr>
    </w:p>
    <w:p w:rsidR="00BA63C5" w:rsidRDefault="00BA63C5" w:rsidP="00BA63C5">
      <w:pPr>
        <w:ind w:firstLine="540"/>
        <w:jc w:val="both"/>
      </w:pPr>
    </w:p>
    <w:p w:rsidR="00BA63C5" w:rsidRDefault="00BA63C5" w:rsidP="00BA63C5">
      <w:pPr>
        <w:ind w:firstLine="540"/>
        <w:jc w:val="both"/>
      </w:pPr>
    </w:p>
    <w:p w:rsidR="00BA63C5" w:rsidRDefault="00BA63C5" w:rsidP="00BA63C5">
      <w:pPr>
        <w:ind w:firstLine="540"/>
        <w:jc w:val="both"/>
      </w:pPr>
    </w:p>
    <w:p w:rsidR="00BA63C5" w:rsidRDefault="00BA63C5" w:rsidP="00BA63C5">
      <w:pPr>
        <w:ind w:firstLine="540"/>
        <w:jc w:val="both"/>
      </w:pPr>
    </w:p>
    <w:p w:rsidR="00BA63C5" w:rsidRPr="00303A3E" w:rsidRDefault="00BA63C5" w:rsidP="00BA63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03A3E">
        <w:rPr>
          <w:sz w:val="28"/>
          <w:szCs w:val="28"/>
        </w:rPr>
        <w:t xml:space="preserve"> </w:t>
      </w:r>
      <w:proofErr w:type="spellStart"/>
      <w:r w:rsidRPr="00303A3E">
        <w:rPr>
          <w:sz w:val="28"/>
          <w:szCs w:val="28"/>
        </w:rPr>
        <w:t>Камешкирского</w:t>
      </w:r>
      <w:proofErr w:type="spellEnd"/>
      <w:r w:rsidRPr="00303A3E">
        <w:rPr>
          <w:sz w:val="28"/>
          <w:szCs w:val="28"/>
        </w:rPr>
        <w:t xml:space="preserve"> района</w:t>
      </w:r>
    </w:p>
    <w:p w:rsidR="00BA63C5" w:rsidRPr="00303A3E" w:rsidRDefault="00BA63C5" w:rsidP="00BA63C5">
      <w:pPr>
        <w:ind w:firstLine="540"/>
        <w:jc w:val="both"/>
        <w:rPr>
          <w:sz w:val="28"/>
          <w:szCs w:val="28"/>
        </w:rPr>
      </w:pPr>
      <w:r w:rsidRPr="00303A3E">
        <w:rPr>
          <w:sz w:val="28"/>
          <w:szCs w:val="28"/>
        </w:rPr>
        <w:t xml:space="preserve">Пензенской области                     </w:t>
      </w:r>
      <w:r>
        <w:rPr>
          <w:sz w:val="28"/>
          <w:szCs w:val="28"/>
        </w:rPr>
        <w:t xml:space="preserve">                           Д.А.Мануковский</w:t>
      </w:r>
    </w:p>
    <w:p w:rsidR="00BA63C5" w:rsidRDefault="00BA63C5" w:rsidP="00BA63C5"/>
    <w:p w:rsidR="0074184E" w:rsidRDefault="0074184E"/>
    <w:sectPr w:rsidR="0074184E" w:rsidSect="007645AD">
      <w:footerReference w:type="default" r:id="rId8"/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9A" w:rsidRDefault="00AC5A9A">
      <w:r>
        <w:separator/>
      </w:r>
    </w:p>
  </w:endnote>
  <w:endnote w:type="continuationSeparator" w:id="0">
    <w:p w:rsidR="00AC5A9A" w:rsidRDefault="00AC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2B" w:rsidRDefault="00AC5A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9A" w:rsidRDefault="00AC5A9A">
      <w:r>
        <w:separator/>
      </w:r>
    </w:p>
  </w:footnote>
  <w:footnote w:type="continuationSeparator" w:id="0">
    <w:p w:rsidR="00AC5A9A" w:rsidRDefault="00AC5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C5"/>
    <w:rsid w:val="0074184E"/>
    <w:rsid w:val="00870074"/>
    <w:rsid w:val="009D6F0A"/>
    <w:rsid w:val="00AC5A9A"/>
    <w:rsid w:val="00BA63C5"/>
    <w:rsid w:val="00D3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63C5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3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BA63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A63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63C5"/>
    <w:pPr>
      <w:keepNext/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3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BA63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A63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2025-02-03T15:11:00Z</dcterms:created>
  <dcterms:modified xsi:type="dcterms:W3CDTF">2025-03-14T06:43:00Z</dcterms:modified>
</cp:coreProperties>
</file>