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B7" w:rsidRDefault="000D1FB7" w:rsidP="000D1FB7">
      <w:r>
        <w:rPr>
          <w:noProof/>
          <w:lang w:eastAsia="ru-RU"/>
        </w:rPr>
        <w:drawing>
          <wp:anchor distT="0" distB="0" distL="114300" distR="114300" simplePos="0" relativeHeight="251659264" behindDoc="0" locked="0" layoutInCell="1" allowOverlap="1" wp14:anchorId="2384E0AE" wp14:editId="3BAC3F90">
            <wp:simplePos x="0" y="0"/>
            <wp:positionH relativeFrom="column">
              <wp:posOffset>2263140</wp:posOffset>
            </wp:positionH>
            <wp:positionV relativeFrom="paragraph">
              <wp:posOffset>-424815</wp:posOffset>
            </wp:positionV>
            <wp:extent cx="1038225" cy="971550"/>
            <wp:effectExtent l="0" t="0" r="9525" b="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bl>
      <w:tblPr>
        <w:tblpPr w:leftFromText="180" w:rightFromText="180" w:vertAnchor="text" w:horzAnchor="margin" w:tblpY="168"/>
        <w:tblW w:w="9656" w:type="dxa"/>
        <w:tblLayout w:type="fixed"/>
        <w:tblCellMar>
          <w:left w:w="0" w:type="dxa"/>
          <w:right w:w="0" w:type="dxa"/>
        </w:tblCellMar>
        <w:tblLook w:val="01E0" w:firstRow="1" w:lastRow="1" w:firstColumn="1" w:lastColumn="1" w:noHBand="0" w:noVBand="0"/>
      </w:tblPr>
      <w:tblGrid>
        <w:gridCol w:w="9656"/>
      </w:tblGrid>
      <w:tr w:rsidR="000D1FB7" w:rsidTr="00563267">
        <w:trPr>
          <w:trHeight w:hRule="exact" w:val="428"/>
        </w:trPr>
        <w:tc>
          <w:tcPr>
            <w:tcW w:w="9656" w:type="dxa"/>
          </w:tcPr>
          <w:p w:rsidR="000D1FB7" w:rsidRDefault="000D1FB7" w:rsidP="00563267">
            <w:pPr>
              <w:jc w:val="center"/>
              <w:rPr>
                <w:b/>
                <w:sz w:val="28"/>
              </w:rPr>
            </w:pPr>
          </w:p>
        </w:tc>
      </w:tr>
      <w:tr w:rsidR="000D1FB7" w:rsidTr="00563267">
        <w:trPr>
          <w:trHeight w:val="685"/>
        </w:trPr>
        <w:tc>
          <w:tcPr>
            <w:tcW w:w="9656" w:type="dxa"/>
          </w:tcPr>
          <w:p w:rsidR="000D1FB7" w:rsidRPr="000D1FB7" w:rsidRDefault="000D1FB7" w:rsidP="00563267">
            <w:pPr>
              <w:jc w:val="center"/>
              <w:rPr>
                <w:rFonts w:ascii="Times New Roman" w:hAnsi="Times New Roman" w:cs="Times New Roman"/>
                <w:b/>
                <w:sz w:val="32"/>
                <w:szCs w:val="32"/>
              </w:rPr>
            </w:pPr>
            <w:r w:rsidRPr="000D1FB7">
              <w:rPr>
                <w:rFonts w:ascii="Times New Roman" w:hAnsi="Times New Roman" w:cs="Times New Roman"/>
                <w:b/>
                <w:sz w:val="32"/>
                <w:szCs w:val="32"/>
              </w:rPr>
              <w:t xml:space="preserve">СОБРАНИЕ ПРЕДСТАВИТЕЛЕЙ </w:t>
            </w:r>
          </w:p>
          <w:p w:rsidR="000D1FB7" w:rsidRPr="000D1FB7" w:rsidRDefault="000D1FB7" w:rsidP="00563267">
            <w:pPr>
              <w:jc w:val="center"/>
              <w:rPr>
                <w:rFonts w:ascii="Times New Roman" w:hAnsi="Times New Roman" w:cs="Times New Roman"/>
                <w:b/>
                <w:sz w:val="32"/>
                <w:szCs w:val="32"/>
              </w:rPr>
            </w:pPr>
            <w:r w:rsidRPr="000D1FB7">
              <w:rPr>
                <w:rFonts w:ascii="Times New Roman" w:hAnsi="Times New Roman" w:cs="Times New Roman"/>
                <w:b/>
                <w:sz w:val="32"/>
                <w:szCs w:val="32"/>
              </w:rPr>
              <w:t>КАМЕШКИРСКОГО РАЙОНА ПЕНЗЕНСКОЙ ОБЛАСТИ</w:t>
            </w:r>
          </w:p>
          <w:p w:rsidR="000D1FB7" w:rsidRPr="000D1FB7" w:rsidRDefault="000D1FB7" w:rsidP="00563267">
            <w:pPr>
              <w:jc w:val="center"/>
              <w:rPr>
                <w:rFonts w:ascii="Times New Roman" w:hAnsi="Times New Roman" w:cs="Times New Roman"/>
                <w:b/>
                <w:sz w:val="32"/>
                <w:szCs w:val="32"/>
              </w:rPr>
            </w:pPr>
            <w:r w:rsidRPr="000D1FB7">
              <w:rPr>
                <w:rFonts w:ascii="Times New Roman" w:hAnsi="Times New Roman" w:cs="Times New Roman"/>
                <w:b/>
                <w:sz w:val="32"/>
                <w:szCs w:val="32"/>
              </w:rPr>
              <w:t>ПЯТОГО СОЗЫВА</w:t>
            </w:r>
          </w:p>
        </w:tc>
      </w:tr>
      <w:tr w:rsidR="000D1FB7" w:rsidTr="00563267">
        <w:trPr>
          <w:trHeight w:hRule="exact" w:val="428"/>
        </w:trPr>
        <w:tc>
          <w:tcPr>
            <w:tcW w:w="9656" w:type="dxa"/>
          </w:tcPr>
          <w:p w:rsidR="000D1FB7" w:rsidRPr="000D1FB7" w:rsidRDefault="000D1FB7" w:rsidP="00563267">
            <w:pPr>
              <w:jc w:val="both"/>
              <w:rPr>
                <w:rFonts w:ascii="Times New Roman" w:hAnsi="Times New Roman" w:cs="Times New Roman"/>
                <w:sz w:val="32"/>
                <w:szCs w:val="32"/>
              </w:rPr>
            </w:pPr>
          </w:p>
        </w:tc>
      </w:tr>
      <w:tr w:rsidR="000D1FB7" w:rsidTr="00563267">
        <w:trPr>
          <w:trHeight w:val="668"/>
        </w:trPr>
        <w:tc>
          <w:tcPr>
            <w:tcW w:w="9656" w:type="dxa"/>
          </w:tcPr>
          <w:p w:rsidR="000D1FB7" w:rsidRPr="000D1FB7" w:rsidRDefault="000D1FB7" w:rsidP="00563267">
            <w:pPr>
              <w:pStyle w:val="3"/>
              <w:jc w:val="center"/>
              <w:rPr>
                <w:rFonts w:ascii="Times New Roman" w:hAnsi="Times New Roman"/>
                <w:sz w:val="32"/>
                <w:szCs w:val="32"/>
                <w:lang w:val="ru-RU"/>
              </w:rPr>
            </w:pPr>
            <w:proofErr w:type="gramStart"/>
            <w:r w:rsidRPr="000D1FB7">
              <w:rPr>
                <w:rFonts w:ascii="Times New Roman" w:hAnsi="Times New Roman"/>
                <w:sz w:val="32"/>
                <w:szCs w:val="32"/>
                <w:lang w:val="ru-RU"/>
              </w:rPr>
              <w:t>Р</w:t>
            </w:r>
            <w:proofErr w:type="gramEnd"/>
            <w:r w:rsidRPr="000D1FB7">
              <w:rPr>
                <w:rFonts w:ascii="Times New Roman" w:hAnsi="Times New Roman"/>
                <w:sz w:val="32"/>
                <w:szCs w:val="32"/>
                <w:lang w:val="ru-RU"/>
              </w:rPr>
              <w:t xml:space="preserve"> Е Ш Е Н И Е</w:t>
            </w:r>
          </w:p>
        </w:tc>
      </w:tr>
      <w:tr w:rsidR="000D1FB7" w:rsidTr="00563267">
        <w:trPr>
          <w:trHeight w:hRule="exact" w:val="366"/>
        </w:trPr>
        <w:tc>
          <w:tcPr>
            <w:tcW w:w="9656" w:type="dxa"/>
            <w:vAlign w:val="center"/>
          </w:tcPr>
          <w:p w:rsidR="000D1FB7" w:rsidRPr="00C769F1" w:rsidRDefault="000D1FB7" w:rsidP="00563267">
            <w:pPr>
              <w:pStyle w:val="3"/>
              <w:rPr>
                <w:rFonts w:cs="Arial"/>
                <w:lang w:val="ru-RU"/>
              </w:rPr>
            </w:pPr>
          </w:p>
        </w:tc>
      </w:tr>
    </w:tbl>
    <w:p w:rsidR="000D1FB7" w:rsidRPr="003D0667" w:rsidRDefault="000D1FB7" w:rsidP="000D1FB7">
      <w:pPr>
        <w:rPr>
          <w:vanish/>
        </w:rPr>
      </w:pPr>
      <w:bookmarkStart w:id="0" w:name="_GoBack"/>
      <w:bookmarkEnd w:id="0"/>
    </w:p>
    <w:tbl>
      <w:tblPr>
        <w:tblpPr w:leftFromText="180" w:rightFromText="180" w:vertAnchor="text" w:horzAnchor="margin" w:tblpXSpec="center" w:tblpY="-181"/>
        <w:tblOverlap w:val="never"/>
        <w:tblW w:w="0" w:type="auto"/>
        <w:tblLayout w:type="fixed"/>
        <w:tblCellMar>
          <w:left w:w="0" w:type="dxa"/>
          <w:right w:w="0" w:type="dxa"/>
        </w:tblCellMar>
        <w:tblLook w:val="0000" w:firstRow="0" w:lastRow="0" w:firstColumn="0" w:lastColumn="0" w:noHBand="0" w:noVBand="0"/>
      </w:tblPr>
      <w:tblGrid>
        <w:gridCol w:w="285"/>
        <w:gridCol w:w="2850"/>
        <w:gridCol w:w="399"/>
        <w:gridCol w:w="1140"/>
      </w:tblGrid>
      <w:tr w:rsidR="000D1FB7" w:rsidRPr="000D1FB7" w:rsidTr="00563267">
        <w:trPr>
          <w:trHeight w:val="289"/>
        </w:trPr>
        <w:tc>
          <w:tcPr>
            <w:tcW w:w="285" w:type="dxa"/>
            <w:vAlign w:val="bottom"/>
          </w:tcPr>
          <w:p w:rsidR="000D1FB7" w:rsidRPr="000D1FB7" w:rsidRDefault="000D1FB7" w:rsidP="00563267">
            <w:pPr>
              <w:rPr>
                <w:rFonts w:ascii="Times New Roman" w:hAnsi="Times New Roman" w:cs="Times New Roman"/>
                <w:sz w:val="28"/>
                <w:szCs w:val="28"/>
              </w:rPr>
            </w:pPr>
            <w:r w:rsidRPr="000D1FB7">
              <w:rPr>
                <w:rFonts w:ascii="Times New Roman" w:hAnsi="Times New Roman" w:cs="Times New Roman"/>
                <w:sz w:val="28"/>
                <w:szCs w:val="28"/>
              </w:rPr>
              <w:t>от</w:t>
            </w:r>
          </w:p>
        </w:tc>
        <w:tc>
          <w:tcPr>
            <w:tcW w:w="2850" w:type="dxa"/>
            <w:tcBorders>
              <w:bottom w:val="single" w:sz="6" w:space="0" w:color="auto"/>
            </w:tcBorders>
          </w:tcPr>
          <w:p w:rsidR="000D1FB7" w:rsidRPr="000D1FB7" w:rsidRDefault="005351C9" w:rsidP="00563267">
            <w:pPr>
              <w:jc w:val="center"/>
              <w:rPr>
                <w:rFonts w:ascii="Times New Roman" w:hAnsi="Times New Roman" w:cs="Times New Roman"/>
                <w:sz w:val="28"/>
                <w:szCs w:val="28"/>
              </w:rPr>
            </w:pPr>
            <w:r>
              <w:rPr>
                <w:rFonts w:ascii="Times New Roman" w:hAnsi="Times New Roman" w:cs="Times New Roman"/>
                <w:sz w:val="28"/>
                <w:szCs w:val="28"/>
              </w:rPr>
              <w:t>28.11.2025</w:t>
            </w:r>
          </w:p>
        </w:tc>
        <w:tc>
          <w:tcPr>
            <w:tcW w:w="399" w:type="dxa"/>
          </w:tcPr>
          <w:p w:rsidR="000D1FB7" w:rsidRPr="000D1FB7" w:rsidRDefault="000D1FB7" w:rsidP="00563267">
            <w:pPr>
              <w:jc w:val="center"/>
              <w:rPr>
                <w:rFonts w:ascii="Times New Roman" w:hAnsi="Times New Roman" w:cs="Times New Roman"/>
                <w:sz w:val="28"/>
                <w:szCs w:val="28"/>
              </w:rPr>
            </w:pPr>
            <w:r w:rsidRPr="000D1FB7">
              <w:rPr>
                <w:rFonts w:ascii="Times New Roman" w:hAnsi="Times New Roman" w:cs="Times New Roman"/>
                <w:sz w:val="28"/>
                <w:szCs w:val="28"/>
              </w:rPr>
              <w:t xml:space="preserve">№  </w:t>
            </w:r>
          </w:p>
        </w:tc>
        <w:tc>
          <w:tcPr>
            <w:tcW w:w="1140" w:type="dxa"/>
            <w:tcBorders>
              <w:bottom w:val="single" w:sz="6" w:space="0" w:color="auto"/>
            </w:tcBorders>
          </w:tcPr>
          <w:p w:rsidR="000D1FB7" w:rsidRPr="005351C9" w:rsidRDefault="005351C9" w:rsidP="00563267">
            <w:pPr>
              <w:jc w:val="center"/>
              <w:rPr>
                <w:rFonts w:ascii="Times New Roman" w:hAnsi="Times New Roman" w:cs="Times New Roman"/>
                <w:sz w:val="28"/>
                <w:szCs w:val="28"/>
              </w:rPr>
            </w:pPr>
            <w:r w:rsidRPr="005351C9">
              <w:rPr>
                <w:rFonts w:ascii="Times New Roman" w:hAnsi="Times New Roman" w:cs="Times New Roman"/>
                <w:color w:val="000000"/>
                <w:sz w:val="28"/>
                <w:szCs w:val="28"/>
              </w:rPr>
              <w:t>458-67/5</w:t>
            </w:r>
          </w:p>
        </w:tc>
      </w:tr>
      <w:tr w:rsidR="000D1FB7" w:rsidRPr="000D1FB7" w:rsidTr="00563267">
        <w:trPr>
          <w:trHeight w:val="433"/>
        </w:trPr>
        <w:tc>
          <w:tcPr>
            <w:tcW w:w="4674" w:type="dxa"/>
            <w:gridSpan w:val="4"/>
          </w:tcPr>
          <w:p w:rsidR="000D1FB7" w:rsidRPr="000D1FB7" w:rsidRDefault="000D1FB7" w:rsidP="00563267">
            <w:pPr>
              <w:jc w:val="center"/>
              <w:rPr>
                <w:rFonts w:ascii="Times New Roman" w:hAnsi="Times New Roman" w:cs="Times New Roman"/>
                <w:sz w:val="10"/>
              </w:rPr>
            </w:pPr>
            <w:r w:rsidRPr="000D1FB7">
              <w:rPr>
                <w:rFonts w:ascii="Times New Roman" w:hAnsi="Times New Roman" w:cs="Times New Roman"/>
              </w:rPr>
              <w:t xml:space="preserve"> </w:t>
            </w:r>
          </w:p>
          <w:p w:rsidR="000D1FB7" w:rsidRPr="000D1FB7" w:rsidRDefault="000D1FB7" w:rsidP="00563267">
            <w:pPr>
              <w:jc w:val="center"/>
              <w:rPr>
                <w:rFonts w:ascii="Times New Roman" w:hAnsi="Times New Roman" w:cs="Times New Roman"/>
              </w:rPr>
            </w:pPr>
            <w:proofErr w:type="spellStart"/>
            <w:r w:rsidRPr="000D1FB7">
              <w:rPr>
                <w:rFonts w:ascii="Times New Roman" w:hAnsi="Times New Roman" w:cs="Times New Roman"/>
              </w:rPr>
              <w:t>с.Р.Камешкир</w:t>
            </w:r>
            <w:proofErr w:type="spellEnd"/>
          </w:p>
        </w:tc>
      </w:tr>
    </w:tbl>
    <w:p w:rsidR="00E45BE3" w:rsidRPr="00E45BE3" w:rsidRDefault="00E45BE3" w:rsidP="00474AEF">
      <w:pPr>
        <w:pStyle w:val="a3"/>
        <w:spacing w:before="0" w:beforeAutospacing="0" w:after="0" w:afterAutospacing="0"/>
        <w:ind w:firstLine="567"/>
        <w:jc w:val="both"/>
        <w:rPr>
          <w:b/>
          <w:color w:val="000000"/>
          <w:sz w:val="28"/>
          <w:szCs w:val="28"/>
        </w:rPr>
      </w:pPr>
      <w:r w:rsidRPr="00E45BE3">
        <w:rPr>
          <w:b/>
          <w:color w:val="000000"/>
          <w:sz w:val="28"/>
          <w:szCs w:val="28"/>
        </w:rPr>
        <w:t>О внесении изменений в решение Собрания представителей </w:t>
      </w:r>
      <w:proofErr w:type="spellStart"/>
      <w:r w:rsidRPr="00E45BE3">
        <w:rPr>
          <w:b/>
          <w:color w:val="000000"/>
          <w:sz w:val="28"/>
          <w:szCs w:val="28"/>
        </w:rPr>
        <w:t>Камешкирского</w:t>
      </w:r>
      <w:proofErr w:type="spellEnd"/>
      <w:r w:rsidRPr="00E45BE3">
        <w:rPr>
          <w:b/>
          <w:color w:val="000000"/>
          <w:sz w:val="28"/>
          <w:szCs w:val="28"/>
        </w:rPr>
        <w:t xml:space="preserve"> района Пензенской области  от 27.09.2021 № 573-68/4 «Об утверждении Положения о бюджетном процессе в </w:t>
      </w:r>
      <w:proofErr w:type="spellStart"/>
      <w:r w:rsidRPr="00E45BE3">
        <w:rPr>
          <w:b/>
          <w:color w:val="000000"/>
          <w:sz w:val="28"/>
          <w:szCs w:val="28"/>
        </w:rPr>
        <w:t>Камешкирском</w:t>
      </w:r>
      <w:proofErr w:type="spellEnd"/>
      <w:r w:rsidRPr="00E45BE3">
        <w:rPr>
          <w:b/>
          <w:color w:val="000000"/>
          <w:sz w:val="28"/>
          <w:szCs w:val="28"/>
        </w:rPr>
        <w:t xml:space="preserve"> районе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0D1FB7">
      <w:pPr>
        <w:pStyle w:val="a3"/>
        <w:spacing w:before="0" w:beforeAutospacing="0" w:after="0" w:afterAutospacing="0"/>
        <w:ind w:firstLine="567"/>
        <w:jc w:val="both"/>
        <w:rPr>
          <w:color w:val="000000"/>
          <w:sz w:val="28"/>
          <w:szCs w:val="28"/>
        </w:rPr>
      </w:pPr>
      <w:r w:rsidRPr="000D1FB7">
        <w:rPr>
          <w:color w:val="000000"/>
          <w:sz w:val="28"/>
          <w:szCs w:val="28"/>
        </w:rPr>
        <w:t>В соответствии с Бюджетным кодексом Российской Федерации, Законом Пензенской области от 24.04.2024 № 4242-ЗПО «О бюджетном процессе в Пензенской области», Законом Пензенской области от 24.04.2024 № 4243-ЗПО «О межбюджетных отношениях в Пензенской области», руководствуясь </w:t>
      </w:r>
      <w:hyperlink r:id="rId7" w:tgtFrame="_blank" w:history="1">
        <w:r w:rsidRPr="000D1FB7">
          <w:rPr>
            <w:rStyle w:val="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Уставом муниципального района </w:t>
        </w:r>
        <w:proofErr w:type="spellStart"/>
        <w:r w:rsidR="00663C94" w:rsidRPr="000D1FB7">
          <w:rPr>
            <w:rStyle w:val="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Камешкирский</w:t>
        </w:r>
        <w:proofErr w:type="spellEnd"/>
        <w:r w:rsidRPr="000D1FB7">
          <w:rPr>
            <w:rStyle w:val="1"/>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район Пензенской облас</w:t>
        </w:r>
        <w:r w:rsidRPr="000D1FB7">
          <w:rPr>
            <w:rStyle w:val="1"/>
            <w:color w:val="000000" w:themeColor="text1"/>
            <w:sz w:val="28"/>
            <w:szCs w:val="28"/>
          </w:rPr>
          <w:t>ти</w:t>
        </w:r>
      </w:hyperlink>
      <w:r w:rsidR="000D1FB7">
        <w:rPr>
          <w:color w:val="000000"/>
          <w:sz w:val="28"/>
          <w:szCs w:val="28"/>
        </w:rPr>
        <w:t xml:space="preserve">, </w:t>
      </w:r>
      <w:r w:rsidRPr="000D1FB7">
        <w:rPr>
          <w:color w:val="000000"/>
          <w:sz w:val="28"/>
          <w:szCs w:val="28"/>
        </w:rPr>
        <w:t>Собрание представителей </w:t>
      </w:r>
      <w:proofErr w:type="spellStart"/>
      <w:r w:rsidR="00663C94" w:rsidRPr="000D1FB7">
        <w:rPr>
          <w:color w:val="000000"/>
          <w:sz w:val="28"/>
          <w:szCs w:val="28"/>
        </w:rPr>
        <w:t>Камешкирского</w:t>
      </w:r>
      <w:proofErr w:type="spellEnd"/>
      <w:r w:rsidRPr="000D1FB7">
        <w:rPr>
          <w:color w:val="000000"/>
          <w:sz w:val="28"/>
          <w:szCs w:val="28"/>
        </w:rPr>
        <w:t xml:space="preserve"> района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color w:val="000000"/>
          <w:sz w:val="28"/>
          <w:szCs w:val="28"/>
        </w:rPr>
        <w:t>решило: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E45BE3" w:rsidRPr="00E45BE3" w:rsidRDefault="00474AEF" w:rsidP="00E45BE3">
      <w:pPr>
        <w:pStyle w:val="a3"/>
        <w:spacing w:before="0" w:beforeAutospacing="0" w:after="0" w:afterAutospacing="0"/>
        <w:ind w:firstLine="567"/>
        <w:jc w:val="both"/>
        <w:rPr>
          <w:color w:val="000000"/>
          <w:sz w:val="28"/>
          <w:szCs w:val="28"/>
        </w:rPr>
      </w:pPr>
      <w:r w:rsidRPr="000D1FB7">
        <w:rPr>
          <w:color w:val="000000"/>
          <w:sz w:val="28"/>
          <w:szCs w:val="28"/>
        </w:rPr>
        <w:t>1.</w:t>
      </w:r>
      <w:r w:rsidR="00E45BE3">
        <w:rPr>
          <w:color w:val="000000"/>
          <w:sz w:val="28"/>
          <w:szCs w:val="28"/>
        </w:rPr>
        <w:t xml:space="preserve"> </w:t>
      </w:r>
      <w:proofErr w:type="gramStart"/>
      <w:r w:rsidR="00E45BE3">
        <w:rPr>
          <w:color w:val="000000"/>
          <w:sz w:val="28"/>
          <w:szCs w:val="28"/>
        </w:rPr>
        <w:t xml:space="preserve">Внести в </w:t>
      </w:r>
      <w:r w:rsidR="00E45BE3" w:rsidRPr="00E45BE3">
        <w:rPr>
          <w:color w:val="000000"/>
          <w:sz w:val="28"/>
          <w:szCs w:val="28"/>
        </w:rPr>
        <w:t>решение Собрания представителей </w:t>
      </w:r>
      <w:proofErr w:type="spellStart"/>
      <w:r w:rsidR="00E45BE3" w:rsidRPr="00E45BE3">
        <w:rPr>
          <w:color w:val="000000"/>
          <w:sz w:val="28"/>
          <w:szCs w:val="28"/>
        </w:rPr>
        <w:t>Камешкирского</w:t>
      </w:r>
      <w:proofErr w:type="spellEnd"/>
      <w:r w:rsidR="00E45BE3" w:rsidRPr="00E45BE3">
        <w:rPr>
          <w:color w:val="000000"/>
          <w:sz w:val="28"/>
          <w:szCs w:val="28"/>
        </w:rPr>
        <w:t xml:space="preserve"> района Пензенской области  от 27.09.2021 № 573-68/4 «Об утверждении Положения о бюджетном процессе в </w:t>
      </w:r>
      <w:proofErr w:type="spellStart"/>
      <w:r w:rsidR="00E45BE3" w:rsidRPr="00E45BE3">
        <w:rPr>
          <w:color w:val="000000"/>
          <w:sz w:val="28"/>
          <w:szCs w:val="28"/>
        </w:rPr>
        <w:t>Камешкирском</w:t>
      </w:r>
      <w:proofErr w:type="spellEnd"/>
      <w:r w:rsidR="00E45BE3" w:rsidRPr="00E45BE3">
        <w:rPr>
          <w:color w:val="000000"/>
          <w:sz w:val="28"/>
          <w:szCs w:val="28"/>
        </w:rPr>
        <w:t xml:space="preserve"> районе Пензенской области» изменение, изложив Положение о бюджетном процессе в </w:t>
      </w:r>
      <w:proofErr w:type="spellStart"/>
      <w:r w:rsidR="00E45BE3" w:rsidRPr="00E45BE3">
        <w:rPr>
          <w:color w:val="000000"/>
          <w:sz w:val="28"/>
          <w:szCs w:val="28"/>
        </w:rPr>
        <w:t>Камешкирском</w:t>
      </w:r>
      <w:proofErr w:type="spellEnd"/>
      <w:r w:rsidR="00E45BE3" w:rsidRPr="00E45BE3">
        <w:rPr>
          <w:color w:val="000000"/>
          <w:sz w:val="28"/>
          <w:szCs w:val="28"/>
        </w:rPr>
        <w:t xml:space="preserve"> районе Пензенской области, утвержденное приложением к решению Собрания представителей </w:t>
      </w:r>
      <w:proofErr w:type="spellStart"/>
      <w:r w:rsidR="00E45BE3" w:rsidRPr="00E45BE3">
        <w:rPr>
          <w:color w:val="000000"/>
          <w:sz w:val="28"/>
          <w:szCs w:val="28"/>
        </w:rPr>
        <w:t>Камешкирского</w:t>
      </w:r>
      <w:proofErr w:type="spellEnd"/>
      <w:r w:rsidR="00E45BE3" w:rsidRPr="00E45BE3">
        <w:rPr>
          <w:color w:val="000000"/>
          <w:sz w:val="28"/>
          <w:szCs w:val="28"/>
        </w:rPr>
        <w:t xml:space="preserve"> района Пензенской области  от 27.09.2021 № 573-68/4 «Об утверждении Положения о бюджетном процессе в </w:t>
      </w:r>
      <w:proofErr w:type="spellStart"/>
      <w:r w:rsidR="00E45BE3" w:rsidRPr="00E45BE3">
        <w:rPr>
          <w:color w:val="000000"/>
          <w:sz w:val="28"/>
          <w:szCs w:val="28"/>
        </w:rPr>
        <w:t>Камешкирском</w:t>
      </w:r>
      <w:proofErr w:type="spellEnd"/>
      <w:r w:rsidR="00E45BE3" w:rsidRPr="00E45BE3">
        <w:rPr>
          <w:color w:val="000000"/>
          <w:sz w:val="28"/>
          <w:szCs w:val="28"/>
        </w:rPr>
        <w:t xml:space="preserve"> районе Пензенской области</w:t>
      </w:r>
      <w:proofErr w:type="gramEnd"/>
      <w:r w:rsidR="00E45BE3" w:rsidRPr="00E45BE3">
        <w:rPr>
          <w:color w:val="000000"/>
          <w:sz w:val="28"/>
          <w:szCs w:val="28"/>
        </w:rPr>
        <w:t xml:space="preserve">» в новой редакции, </w:t>
      </w:r>
      <w:proofErr w:type="gramStart"/>
      <w:r w:rsidR="00E45BE3" w:rsidRPr="00E45BE3">
        <w:rPr>
          <w:color w:val="000000"/>
          <w:sz w:val="28"/>
          <w:szCs w:val="28"/>
        </w:rPr>
        <w:t>согласно приложения</w:t>
      </w:r>
      <w:proofErr w:type="gramEnd"/>
      <w:r w:rsidR="00E45BE3" w:rsidRPr="00E45BE3">
        <w:rPr>
          <w:color w:val="000000"/>
          <w:sz w:val="28"/>
          <w:szCs w:val="28"/>
        </w:rPr>
        <w:t xml:space="preserve"> к настоящему решению.</w:t>
      </w:r>
    </w:p>
    <w:p w:rsidR="00474AEF"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t xml:space="preserve"> </w:t>
      </w:r>
      <w:r w:rsidR="00474AEF" w:rsidRPr="000D1FB7">
        <w:rPr>
          <w:color w:val="000000"/>
          <w:sz w:val="28"/>
          <w:szCs w:val="28"/>
        </w:rPr>
        <w:t>2.  Настоящее решение опубликовать в информационном бюллетене «</w:t>
      </w:r>
      <w:r w:rsidR="00FE03CD" w:rsidRPr="000D1FB7">
        <w:rPr>
          <w:color w:val="000000"/>
          <w:sz w:val="28"/>
          <w:szCs w:val="28"/>
        </w:rPr>
        <w:t>Камешкирский вестник</w:t>
      </w:r>
      <w:r w:rsidR="00474AEF" w:rsidRPr="000D1FB7">
        <w:rPr>
          <w:color w:val="000000"/>
          <w:sz w:val="28"/>
          <w:szCs w:val="28"/>
        </w:rPr>
        <w:t>».</w:t>
      </w:r>
    </w:p>
    <w:p w:rsidR="00474AEF"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lastRenderedPageBreak/>
        <w:t>3</w:t>
      </w:r>
      <w:r w:rsidR="00474AEF" w:rsidRPr="000D1FB7">
        <w:rPr>
          <w:color w:val="000000"/>
          <w:sz w:val="28"/>
          <w:szCs w:val="28"/>
        </w:rPr>
        <w:t>. Настоящее решение вступает в силу на следующий день после дня его официального опубликования.</w:t>
      </w:r>
    </w:p>
    <w:p w:rsidR="00474AEF" w:rsidRPr="000D1FB7" w:rsidRDefault="00E45BE3" w:rsidP="00474AEF">
      <w:pPr>
        <w:pStyle w:val="a3"/>
        <w:spacing w:before="0" w:beforeAutospacing="0" w:after="0" w:afterAutospacing="0"/>
        <w:ind w:firstLine="567"/>
        <w:jc w:val="both"/>
        <w:rPr>
          <w:color w:val="000000"/>
          <w:sz w:val="28"/>
          <w:szCs w:val="28"/>
        </w:rPr>
      </w:pPr>
      <w:r>
        <w:rPr>
          <w:color w:val="000000"/>
          <w:sz w:val="28"/>
          <w:szCs w:val="28"/>
        </w:rPr>
        <w:t>4</w:t>
      </w:r>
      <w:r w:rsidR="00474AEF" w:rsidRPr="000D1FB7">
        <w:rPr>
          <w:color w:val="000000"/>
          <w:sz w:val="28"/>
          <w:szCs w:val="28"/>
        </w:rPr>
        <w:t>. </w:t>
      </w:r>
      <w:proofErr w:type="gramStart"/>
      <w:r w:rsidR="00474AEF" w:rsidRPr="000D1FB7">
        <w:rPr>
          <w:color w:val="000000"/>
          <w:sz w:val="28"/>
          <w:szCs w:val="28"/>
        </w:rPr>
        <w:t>Контроль за</w:t>
      </w:r>
      <w:proofErr w:type="gramEnd"/>
      <w:r w:rsidR="00474AEF" w:rsidRPr="000D1FB7">
        <w:rPr>
          <w:color w:val="000000"/>
          <w:sz w:val="28"/>
          <w:szCs w:val="28"/>
        </w:rPr>
        <w:t xml:space="preserve"> исполнением настоящег</w:t>
      </w:r>
      <w:r w:rsidR="00FE03CD" w:rsidRPr="000D1FB7">
        <w:rPr>
          <w:color w:val="000000"/>
          <w:sz w:val="28"/>
          <w:szCs w:val="28"/>
        </w:rPr>
        <w:t>о решения возложить на Главу Камешкирского района Пензенской области</w:t>
      </w:r>
      <w:r w:rsidR="00474AEF" w:rsidRPr="000D1FB7">
        <w:rPr>
          <w:color w:val="000000"/>
          <w:sz w:val="28"/>
          <w:szCs w:val="28"/>
        </w:rPr>
        <w:t>.</w:t>
      </w:r>
    </w:p>
    <w:p w:rsidR="00474AEF"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p>
    <w:p w:rsidR="00E45BE3" w:rsidRDefault="00E45BE3" w:rsidP="00474AEF">
      <w:pPr>
        <w:pStyle w:val="a3"/>
        <w:spacing w:before="0" w:beforeAutospacing="0" w:after="0" w:afterAutospacing="0"/>
        <w:ind w:firstLine="567"/>
        <w:jc w:val="both"/>
        <w:rPr>
          <w:color w:val="000000"/>
          <w:sz w:val="28"/>
          <w:szCs w:val="28"/>
        </w:rPr>
      </w:pPr>
      <w:r>
        <w:rPr>
          <w:color w:val="000000"/>
          <w:sz w:val="28"/>
          <w:szCs w:val="28"/>
        </w:rPr>
        <w:t>Председатель Собрания представителей</w:t>
      </w:r>
    </w:p>
    <w:p w:rsidR="00E45BE3" w:rsidRPr="000D1FB7" w:rsidRDefault="00E45BE3" w:rsidP="00474AEF">
      <w:pPr>
        <w:pStyle w:val="a3"/>
        <w:spacing w:before="0" w:beforeAutospacing="0" w:after="0" w:afterAutospacing="0"/>
        <w:ind w:firstLine="567"/>
        <w:jc w:val="both"/>
        <w:rPr>
          <w:color w:val="000000"/>
          <w:sz w:val="28"/>
          <w:szCs w:val="28"/>
        </w:rPr>
      </w:pPr>
      <w:proofErr w:type="spellStart"/>
      <w:r>
        <w:rPr>
          <w:color w:val="000000"/>
          <w:sz w:val="28"/>
          <w:szCs w:val="28"/>
        </w:rPr>
        <w:t>Камешкирского</w:t>
      </w:r>
      <w:proofErr w:type="spellEnd"/>
      <w:r>
        <w:rPr>
          <w:color w:val="000000"/>
          <w:sz w:val="28"/>
          <w:szCs w:val="28"/>
        </w:rPr>
        <w:t xml:space="preserve"> района                                                   Жиряков В.Н.</w:t>
      </w: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
    <w:p w:rsidR="00E45BE3" w:rsidRDefault="00E45BE3" w:rsidP="00FE03CD">
      <w:pPr>
        <w:pStyle w:val="a3"/>
        <w:spacing w:before="0" w:beforeAutospacing="0" w:after="0" w:afterAutospacing="0"/>
        <w:ind w:firstLine="567"/>
        <w:rPr>
          <w:color w:val="000000"/>
          <w:sz w:val="28"/>
          <w:szCs w:val="28"/>
        </w:rPr>
      </w:pPr>
      <w:proofErr w:type="gramStart"/>
      <w:r>
        <w:rPr>
          <w:color w:val="000000"/>
          <w:sz w:val="28"/>
          <w:szCs w:val="28"/>
        </w:rPr>
        <w:t>Исполняющий</w:t>
      </w:r>
      <w:proofErr w:type="gramEnd"/>
      <w:r>
        <w:rPr>
          <w:color w:val="000000"/>
          <w:sz w:val="28"/>
          <w:szCs w:val="28"/>
        </w:rPr>
        <w:t xml:space="preserve"> полномочия </w:t>
      </w:r>
    </w:p>
    <w:p w:rsidR="00FE03CD" w:rsidRPr="000D1FB7" w:rsidRDefault="00474AEF" w:rsidP="00FE03CD">
      <w:pPr>
        <w:pStyle w:val="a3"/>
        <w:spacing w:before="0" w:beforeAutospacing="0" w:after="0" w:afterAutospacing="0"/>
        <w:ind w:firstLine="567"/>
        <w:rPr>
          <w:color w:val="000000"/>
          <w:sz w:val="28"/>
          <w:szCs w:val="28"/>
        </w:rPr>
      </w:pPr>
      <w:r w:rsidRPr="000D1FB7">
        <w:rPr>
          <w:color w:val="000000"/>
          <w:sz w:val="28"/>
          <w:szCs w:val="28"/>
        </w:rPr>
        <w:t>Глав</w:t>
      </w:r>
      <w:r w:rsidR="00E45BE3">
        <w:rPr>
          <w:color w:val="000000"/>
          <w:sz w:val="28"/>
          <w:szCs w:val="28"/>
        </w:rPr>
        <w:t>ы</w:t>
      </w:r>
      <w:r w:rsidRPr="000D1FB7">
        <w:rPr>
          <w:color w:val="000000"/>
          <w:sz w:val="28"/>
          <w:szCs w:val="28"/>
        </w:rPr>
        <w:t xml:space="preserve"> </w:t>
      </w:r>
      <w:proofErr w:type="spellStart"/>
      <w:r w:rsidR="00FE03CD" w:rsidRPr="000D1FB7">
        <w:rPr>
          <w:color w:val="000000"/>
          <w:sz w:val="28"/>
          <w:szCs w:val="28"/>
        </w:rPr>
        <w:t>Камешкирского</w:t>
      </w:r>
      <w:proofErr w:type="spellEnd"/>
      <w:r w:rsidR="00FE03CD" w:rsidRPr="000D1FB7">
        <w:rPr>
          <w:color w:val="000000"/>
          <w:sz w:val="28"/>
          <w:szCs w:val="28"/>
        </w:rPr>
        <w:t xml:space="preserve"> района </w:t>
      </w:r>
      <w:r w:rsidR="00E45BE3">
        <w:rPr>
          <w:color w:val="000000"/>
          <w:sz w:val="28"/>
          <w:szCs w:val="28"/>
        </w:rPr>
        <w:t xml:space="preserve">                                          Маркелова С.А.</w:t>
      </w:r>
    </w:p>
    <w:p w:rsidR="00FE03CD" w:rsidRPr="000D1FB7" w:rsidRDefault="00FE03CD" w:rsidP="00FE03CD">
      <w:pPr>
        <w:pStyle w:val="a3"/>
        <w:spacing w:before="0" w:beforeAutospacing="0" w:after="0" w:afterAutospacing="0"/>
        <w:ind w:firstLine="567"/>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E45BE3" w:rsidRDefault="00E45BE3" w:rsidP="00474AEF">
      <w:pPr>
        <w:pStyle w:val="a3"/>
        <w:spacing w:before="0" w:beforeAutospacing="0" w:after="0" w:afterAutospacing="0"/>
        <w:ind w:firstLine="567"/>
        <w:jc w:val="right"/>
        <w:rPr>
          <w:color w:val="000000"/>
          <w:sz w:val="28"/>
          <w:szCs w:val="28"/>
        </w:rPr>
      </w:pP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lastRenderedPageBreak/>
        <w:t>Приложение</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УТВЕРЖДЕНО</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решением</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Собрания представителей</w:t>
      </w:r>
    </w:p>
    <w:p w:rsidR="00474AEF" w:rsidRPr="000D1FB7" w:rsidRDefault="00FE03CD" w:rsidP="00474AEF">
      <w:pPr>
        <w:pStyle w:val="a3"/>
        <w:spacing w:before="0" w:beforeAutospacing="0" w:after="0" w:afterAutospacing="0"/>
        <w:ind w:firstLine="567"/>
        <w:jc w:val="right"/>
        <w:rPr>
          <w:color w:val="000000"/>
          <w:sz w:val="28"/>
          <w:szCs w:val="28"/>
        </w:rPr>
      </w:pPr>
      <w:r w:rsidRPr="000D1FB7">
        <w:rPr>
          <w:color w:val="000000"/>
          <w:sz w:val="28"/>
          <w:szCs w:val="28"/>
        </w:rPr>
        <w:t>Камешкирского</w:t>
      </w:r>
      <w:r w:rsidR="00474AEF" w:rsidRPr="000D1FB7">
        <w:rPr>
          <w:color w:val="000000"/>
          <w:sz w:val="28"/>
          <w:szCs w:val="28"/>
        </w:rPr>
        <w:t> района</w:t>
      </w:r>
    </w:p>
    <w:p w:rsidR="00474AEF" w:rsidRPr="000D1FB7" w:rsidRDefault="00474AEF" w:rsidP="00474AEF">
      <w:pPr>
        <w:pStyle w:val="a3"/>
        <w:spacing w:before="0" w:beforeAutospacing="0" w:after="0" w:afterAutospacing="0"/>
        <w:ind w:firstLine="567"/>
        <w:jc w:val="right"/>
        <w:rPr>
          <w:color w:val="000000"/>
          <w:sz w:val="28"/>
          <w:szCs w:val="28"/>
        </w:rPr>
      </w:pPr>
      <w:r w:rsidRPr="000D1FB7">
        <w:rPr>
          <w:color w:val="000000"/>
          <w:sz w:val="28"/>
          <w:szCs w:val="28"/>
        </w:rPr>
        <w:t>Пензенской области</w:t>
      </w:r>
    </w:p>
    <w:p w:rsidR="00474AEF" w:rsidRPr="000D1FB7" w:rsidRDefault="00FE03CD" w:rsidP="00474AEF">
      <w:pPr>
        <w:pStyle w:val="a3"/>
        <w:spacing w:before="0" w:beforeAutospacing="0" w:after="0" w:afterAutospacing="0"/>
        <w:ind w:firstLine="567"/>
        <w:jc w:val="right"/>
        <w:rPr>
          <w:color w:val="000000"/>
          <w:sz w:val="28"/>
          <w:szCs w:val="28"/>
        </w:rPr>
      </w:pPr>
      <w:r w:rsidRPr="000D1FB7">
        <w:rPr>
          <w:color w:val="000000"/>
          <w:sz w:val="28"/>
          <w:szCs w:val="28"/>
        </w:rPr>
        <w:t>от ______________</w:t>
      </w:r>
      <w:r w:rsidR="00474AEF" w:rsidRPr="000D1FB7">
        <w:rPr>
          <w:color w:val="000000"/>
          <w:sz w:val="28"/>
          <w:szCs w:val="28"/>
        </w:rPr>
        <w:t> №</w:t>
      </w:r>
      <w:r w:rsidRPr="000D1FB7">
        <w:rPr>
          <w:color w:val="000000"/>
          <w:sz w:val="28"/>
          <w:szCs w:val="28"/>
        </w:rPr>
        <w:t>___________</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xml:space="preserve">Положение о бюджетном процессе в </w:t>
      </w:r>
      <w:proofErr w:type="spellStart"/>
      <w:r w:rsidR="00FE03CD" w:rsidRPr="000D1FB7">
        <w:rPr>
          <w:b/>
          <w:bCs/>
          <w:color w:val="000000"/>
          <w:sz w:val="28"/>
          <w:szCs w:val="28"/>
        </w:rPr>
        <w:t>Камешкирск</w:t>
      </w:r>
      <w:r w:rsidR="00E45BE3">
        <w:rPr>
          <w:b/>
          <w:bCs/>
          <w:color w:val="000000"/>
          <w:sz w:val="28"/>
          <w:szCs w:val="28"/>
        </w:rPr>
        <w:t>ом</w:t>
      </w:r>
      <w:proofErr w:type="spellEnd"/>
      <w:r w:rsidRPr="000D1FB7">
        <w:rPr>
          <w:b/>
          <w:bCs/>
          <w:color w:val="000000"/>
          <w:sz w:val="28"/>
          <w:szCs w:val="28"/>
        </w:rPr>
        <w:t xml:space="preserve"> район</w:t>
      </w:r>
      <w:r w:rsidR="00E45BE3">
        <w:rPr>
          <w:b/>
          <w:bCs/>
          <w:color w:val="000000"/>
          <w:sz w:val="28"/>
          <w:szCs w:val="28"/>
        </w:rPr>
        <w:t>е</w:t>
      </w:r>
      <w:r w:rsidRPr="000D1FB7">
        <w:rPr>
          <w:b/>
          <w:bCs/>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I. ОБЩИЕ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 Термины и понятия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Понятия и термины, используемые в настоящем решении, применяются в значениях, предусмотренных Бюджетным кодексом Российской Федерации и иными нормативными правовыми актами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 Бюджетная система  </w:t>
      </w:r>
      <w:proofErr w:type="spellStart"/>
      <w:r w:rsidR="00FE03CD" w:rsidRPr="000D1FB7">
        <w:rPr>
          <w:color w:val="000000"/>
          <w:sz w:val="28"/>
          <w:szCs w:val="28"/>
        </w:rPr>
        <w:t>Камешкирск</w:t>
      </w:r>
      <w:r w:rsidR="00E45BE3">
        <w:rPr>
          <w:color w:val="000000"/>
          <w:sz w:val="28"/>
          <w:szCs w:val="28"/>
        </w:rPr>
        <w:t>ого</w:t>
      </w:r>
      <w:proofErr w:type="spellEnd"/>
      <w:r w:rsidR="00FE03CD" w:rsidRPr="000D1FB7">
        <w:rPr>
          <w:color w:val="000000"/>
          <w:sz w:val="28"/>
          <w:szCs w:val="28"/>
        </w:rPr>
        <w:t xml:space="preserve"> </w:t>
      </w:r>
      <w:r w:rsidRPr="000D1FB7">
        <w:rPr>
          <w:color w:val="000000"/>
          <w:sz w:val="28"/>
          <w:szCs w:val="28"/>
        </w:rPr>
        <w:t>район</w:t>
      </w:r>
      <w:r w:rsidR="00E45BE3">
        <w:rPr>
          <w:color w:val="000000"/>
          <w:sz w:val="28"/>
          <w:szCs w:val="28"/>
        </w:rPr>
        <w:t>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Муниципальный район </w:t>
      </w:r>
      <w:r w:rsidR="00FE03CD" w:rsidRPr="000D1FB7">
        <w:rPr>
          <w:color w:val="000000"/>
          <w:sz w:val="28"/>
          <w:szCs w:val="28"/>
        </w:rPr>
        <w:t>Камешкирский</w:t>
      </w:r>
      <w:r w:rsidRPr="000D1FB7">
        <w:rPr>
          <w:color w:val="000000"/>
          <w:sz w:val="28"/>
          <w:szCs w:val="28"/>
        </w:rPr>
        <w:t> район Пензенской области как муниципальное образование имеет собственный бюджет.</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Бюджет  </w:t>
      </w:r>
      <w:proofErr w:type="spellStart"/>
      <w:r w:rsidR="00FE03CD" w:rsidRPr="000D1FB7">
        <w:rPr>
          <w:color w:val="000000"/>
          <w:sz w:val="28"/>
          <w:szCs w:val="28"/>
        </w:rPr>
        <w:t>Камешкирск</w:t>
      </w:r>
      <w:r w:rsidR="00E45BE3">
        <w:rPr>
          <w:color w:val="000000"/>
          <w:sz w:val="28"/>
          <w:szCs w:val="28"/>
        </w:rPr>
        <w:t>ого</w:t>
      </w:r>
      <w:proofErr w:type="spellEnd"/>
      <w:r w:rsidRPr="000D1FB7">
        <w:rPr>
          <w:color w:val="000000"/>
          <w:sz w:val="28"/>
          <w:szCs w:val="28"/>
        </w:rPr>
        <w:t> район</w:t>
      </w:r>
      <w:r w:rsidR="00E45BE3">
        <w:rPr>
          <w:color w:val="000000"/>
          <w:sz w:val="28"/>
          <w:szCs w:val="28"/>
        </w:rPr>
        <w:t>а</w:t>
      </w:r>
      <w:r w:rsidRPr="000D1FB7">
        <w:rPr>
          <w:color w:val="000000"/>
          <w:sz w:val="28"/>
          <w:szCs w:val="28"/>
        </w:rPr>
        <w:t xml:space="preserve"> Пензенской области предназначен для исполнения расходных обязательств  муниципального района </w:t>
      </w:r>
      <w:r w:rsidR="00FE03CD" w:rsidRPr="000D1FB7">
        <w:rPr>
          <w:color w:val="000000"/>
          <w:sz w:val="28"/>
          <w:szCs w:val="28"/>
        </w:rPr>
        <w:t>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Бюджет  </w:t>
      </w:r>
      <w:proofErr w:type="spellStart"/>
      <w:r w:rsidR="00FE03CD" w:rsidRPr="000D1FB7">
        <w:rPr>
          <w:color w:val="000000"/>
          <w:sz w:val="28"/>
          <w:szCs w:val="28"/>
        </w:rPr>
        <w:t>Камешкирск</w:t>
      </w:r>
      <w:r w:rsidR="00E45BE3">
        <w:rPr>
          <w:color w:val="000000"/>
          <w:sz w:val="28"/>
          <w:szCs w:val="28"/>
        </w:rPr>
        <w:t>ого</w:t>
      </w:r>
      <w:proofErr w:type="spellEnd"/>
      <w:r w:rsidR="00E45BE3">
        <w:rPr>
          <w:color w:val="000000"/>
          <w:sz w:val="28"/>
          <w:szCs w:val="28"/>
        </w:rPr>
        <w:t xml:space="preserve"> </w:t>
      </w:r>
      <w:r w:rsidRPr="000D1FB7">
        <w:rPr>
          <w:color w:val="000000"/>
          <w:sz w:val="28"/>
          <w:szCs w:val="28"/>
        </w:rPr>
        <w:t>район</w:t>
      </w:r>
      <w:r w:rsidR="00E45BE3">
        <w:rPr>
          <w:color w:val="000000"/>
          <w:sz w:val="28"/>
          <w:szCs w:val="28"/>
        </w:rPr>
        <w:t>а</w:t>
      </w:r>
      <w:r w:rsidRPr="000D1FB7">
        <w:rPr>
          <w:color w:val="000000"/>
          <w:sz w:val="28"/>
          <w:szCs w:val="28"/>
        </w:rPr>
        <w:t>  Пензенской области разрабатывается и утверждается в форме решения Собрания представителей </w:t>
      </w:r>
      <w:r w:rsidR="00FE03CD" w:rsidRPr="000D1FB7">
        <w:rPr>
          <w:color w:val="000000"/>
          <w:sz w:val="28"/>
          <w:szCs w:val="28"/>
        </w:rPr>
        <w:t xml:space="preserve">Камешкирского </w:t>
      </w:r>
      <w:r w:rsidRPr="000D1FB7">
        <w:rPr>
          <w:color w:val="000000"/>
          <w:sz w:val="28"/>
          <w:szCs w:val="28"/>
        </w:rPr>
        <w:t>района Пензенской области</w:t>
      </w:r>
      <w:proofErr w:type="gramStart"/>
      <w:r w:rsidRPr="000D1FB7">
        <w:rPr>
          <w:color w:val="000000"/>
          <w:sz w:val="28"/>
          <w:szCs w:val="28"/>
        </w:rPr>
        <w:t> .</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Бюджет  </w:t>
      </w:r>
      <w:proofErr w:type="spellStart"/>
      <w:r w:rsidR="00E45BE3" w:rsidRPr="000D1FB7">
        <w:rPr>
          <w:color w:val="000000"/>
          <w:sz w:val="28"/>
          <w:szCs w:val="28"/>
        </w:rPr>
        <w:t>Камешкирск</w:t>
      </w:r>
      <w:r w:rsidR="00E45BE3">
        <w:rPr>
          <w:color w:val="000000"/>
          <w:sz w:val="28"/>
          <w:szCs w:val="28"/>
        </w:rPr>
        <w:t>ого</w:t>
      </w:r>
      <w:proofErr w:type="spellEnd"/>
      <w:r w:rsidR="00E45BE3">
        <w:rPr>
          <w:color w:val="000000"/>
          <w:sz w:val="28"/>
          <w:szCs w:val="28"/>
        </w:rPr>
        <w:t xml:space="preserve"> </w:t>
      </w:r>
      <w:r w:rsidR="00E45BE3" w:rsidRPr="000D1FB7">
        <w:rPr>
          <w:color w:val="000000"/>
          <w:sz w:val="28"/>
          <w:szCs w:val="28"/>
        </w:rPr>
        <w:t>район</w:t>
      </w:r>
      <w:r w:rsidR="00E45BE3">
        <w:rPr>
          <w:color w:val="000000"/>
          <w:sz w:val="28"/>
          <w:szCs w:val="28"/>
        </w:rPr>
        <w:t>а</w:t>
      </w:r>
      <w:r w:rsidR="00E45BE3" w:rsidRPr="000D1FB7">
        <w:rPr>
          <w:color w:val="000000"/>
          <w:sz w:val="28"/>
          <w:szCs w:val="28"/>
        </w:rPr>
        <w:t xml:space="preserve">   </w:t>
      </w:r>
      <w:r w:rsidRPr="000D1FB7">
        <w:rPr>
          <w:color w:val="000000"/>
          <w:sz w:val="28"/>
          <w:szCs w:val="28"/>
        </w:rPr>
        <w:t xml:space="preserve">Пензенской области и свод бюджетов  сельских поселений, входящих в состав муниципального района </w:t>
      </w:r>
      <w:r w:rsidR="00FE03CD" w:rsidRPr="000D1FB7">
        <w:rPr>
          <w:color w:val="000000"/>
          <w:sz w:val="28"/>
          <w:szCs w:val="28"/>
        </w:rPr>
        <w:t>Камешкирский</w:t>
      </w:r>
      <w:r w:rsidRPr="000D1FB7">
        <w:rPr>
          <w:color w:val="000000"/>
          <w:sz w:val="28"/>
          <w:szCs w:val="28"/>
        </w:rPr>
        <w:t xml:space="preserve"> район Пензенской области (без учета межбюджетных трансфертов между этими бюджетами), образуют консолидированный бюджет  </w:t>
      </w:r>
      <w:r w:rsidR="00142EAC" w:rsidRPr="000D1FB7">
        <w:rPr>
          <w:color w:val="000000"/>
          <w:sz w:val="28"/>
          <w:szCs w:val="28"/>
        </w:rPr>
        <w:t>Камешкирск</w:t>
      </w:r>
      <w:r w:rsidRPr="000D1FB7">
        <w:rPr>
          <w:color w:val="000000"/>
          <w:sz w:val="28"/>
          <w:szCs w:val="28"/>
        </w:rPr>
        <w:t>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xml:space="preserve">РАЗДЕЛ II. УЧАСТНИКИ БЮДЖЕТНОГО ПРОЦЕССА В  </w:t>
      </w:r>
      <w:r w:rsidR="00142EAC" w:rsidRPr="000D1FB7">
        <w:rPr>
          <w:b/>
          <w:bCs/>
          <w:color w:val="000000"/>
          <w:sz w:val="28"/>
          <w:szCs w:val="28"/>
        </w:rPr>
        <w:t>КАМЕШКИРСК</w:t>
      </w:r>
      <w:r w:rsidR="00E45BE3">
        <w:rPr>
          <w:b/>
          <w:bCs/>
          <w:color w:val="000000"/>
          <w:sz w:val="28"/>
          <w:szCs w:val="28"/>
        </w:rPr>
        <w:t>ОМ</w:t>
      </w:r>
      <w:r w:rsidRPr="000D1FB7">
        <w:rPr>
          <w:b/>
          <w:bCs/>
          <w:color w:val="000000"/>
          <w:sz w:val="28"/>
          <w:szCs w:val="28"/>
        </w:rPr>
        <w:t xml:space="preserve"> РАЙОН</w:t>
      </w:r>
      <w:r w:rsidR="00E45BE3">
        <w:rPr>
          <w:b/>
          <w:bCs/>
          <w:color w:val="000000"/>
          <w:sz w:val="28"/>
          <w:szCs w:val="28"/>
        </w:rPr>
        <w:t>Е</w:t>
      </w:r>
      <w:r w:rsidRPr="000D1FB7">
        <w:rPr>
          <w:b/>
          <w:bCs/>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3. Участники бюджетного процесса в  </w:t>
      </w:r>
      <w:proofErr w:type="spellStart"/>
      <w:r w:rsidR="00142EAC" w:rsidRPr="000D1FB7">
        <w:rPr>
          <w:color w:val="000000"/>
          <w:sz w:val="28"/>
          <w:szCs w:val="28"/>
        </w:rPr>
        <w:t>Камешкирск</w:t>
      </w:r>
      <w:r w:rsidR="005C38F4">
        <w:rPr>
          <w:color w:val="000000"/>
          <w:sz w:val="28"/>
          <w:szCs w:val="28"/>
        </w:rPr>
        <w:t>ом</w:t>
      </w:r>
      <w:proofErr w:type="spellEnd"/>
      <w:r w:rsidR="00142EAC" w:rsidRPr="000D1FB7">
        <w:rPr>
          <w:color w:val="000000"/>
          <w:sz w:val="28"/>
          <w:szCs w:val="28"/>
        </w:rPr>
        <w:t xml:space="preserve"> </w:t>
      </w:r>
      <w:r w:rsidRPr="000D1FB7">
        <w:rPr>
          <w:color w:val="000000"/>
          <w:sz w:val="28"/>
          <w:szCs w:val="28"/>
        </w:rPr>
        <w:t>район</w:t>
      </w:r>
      <w:r w:rsidR="005C38F4">
        <w:rPr>
          <w:color w:val="000000"/>
          <w:sz w:val="28"/>
          <w:szCs w:val="28"/>
        </w:rPr>
        <w:t>е</w:t>
      </w:r>
      <w:r w:rsidRPr="000D1FB7">
        <w:rPr>
          <w:color w:val="000000"/>
          <w:sz w:val="28"/>
          <w:szCs w:val="28"/>
        </w:rPr>
        <w:t> Пензенской области, обладающие бюджетными полномочиями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Участниками бюджетного процесса в  </w:t>
      </w:r>
      <w:proofErr w:type="spellStart"/>
      <w:r w:rsidR="00142EAC" w:rsidRPr="000D1FB7">
        <w:rPr>
          <w:color w:val="000000"/>
          <w:sz w:val="28"/>
          <w:szCs w:val="28"/>
        </w:rPr>
        <w:t>Камешкирск</w:t>
      </w:r>
      <w:r w:rsidR="005C38F4">
        <w:rPr>
          <w:color w:val="000000"/>
          <w:sz w:val="28"/>
          <w:szCs w:val="28"/>
        </w:rPr>
        <w:t>ом</w:t>
      </w:r>
      <w:proofErr w:type="spellEnd"/>
      <w:r w:rsidRPr="000D1FB7">
        <w:rPr>
          <w:color w:val="000000"/>
          <w:sz w:val="28"/>
          <w:szCs w:val="28"/>
        </w:rPr>
        <w:t> район</w:t>
      </w:r>
      <w:r w:rsidR="005C38F4">
        <w:rPr>
          <w:color w:val="000000"/>
          <w:sz w:val="28"/>
          <w:szCs w:val="28"/>
        </w:rPr>
        <w:t>е</w:t>
      </w:r>
      <w:r w:rsidRPr="000D1FB7">
        <w:rPr>
          <w:color w:val="000000"/>
          <w:sz w:val="28"/>
          <w:szCs w:val="28"/>
        </w:rPr>
        <w:t> Пензенской области, обладающими бюджетными полномочиями, являются: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Глава </w:t>
      </w:r>
      <w:r w:rsidR="00142EA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2) Собрание представителей </w:t>
      </w:r>
      <w:r w:rsidR="00142EA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Администрация </w:t>
      </w:r>
      <w:r w:rsidR="00142EA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Финансов</w:t>
      </w:r>
      <w:r w:rsidR="00142EAC" w:rsidRPr="000D1FB7">
        <w:rPr>
          <w:color w:val="000000"/>
          <w:sz w:val="28"/>
          <w:szCs w:val="28"/>
        </w:rPr>
        <w:t>ое управление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контрольно – счётная комиссия </w:t>
      </w:r>
      <w:r w:rsidR="00142EAC" w:rsidRPr="000D1FB7">
        <w:rPr>
          <w:color w:val="000000"/>
          <w:sz w:val="28"/>
          <w:szCs w:val="28"/>
        </w:rPr>
        <w:t>Камешкирского</w:t>
      </w:r>
      <w:r w:rsidR="002F2E0C" w:rsidRPr="000D1FB7">
        <w:rPr>
          <w:color w:val="000000"/>
          <w:sz w:val="28"/>
          <w:szCs w:val="28"/>
        </w:rPr>
        <w:t xml:space="preserve">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главные распорядители и получатели бюджетных средств;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главные администраторы (администраторы) доходов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8) главные администраторы (администраторы) источников финансирования дефицита бюджета;</w:t>
      </w:r>
    </w:p>
    <w:p w:rsidR="00474AEF" w:rsidRPr="000D1FB7" w:rsidRDefault="0016486D" w:rsidP="00474AEF">
      <w:pPr>
        <w:pStyle w:val="a3"/>
        <w:spacing w:before="0" w:beforeAutospacing="0" w:after="0" w:afterAutospacing="0"/>
        <w:ind w:firstLine="567"/>
        <w:jc w:val="both"/>
        <w:rPr>
          <w:sz w:val="28"/>
          <w:szCs w:val="28"/>
        </w:rPr>
      </w:pPr>
      <w:r w:rsidRPr="000D1FB7">
        <w:rPr>
          <w:sz w:val="28"/>
          <w:szCs w:val="28"/>
        </w:rPr>
        <w:t>9)</w:t>
      </w:r>
      <w:r w:rsidR="008F153A" w:rsidRPr="000D1FB7">
        <w:rPr>
          <w:sz w:val="28"/>
          <w:szCs w:val="28"/>
        </w:rPr>
        <w:t xml:space="preserve">Оперативно-кассовый центр №7 Волго-Вятского главного управления Центрального банка Российской Федерации;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10) иные участники бюджетного процесса, определенные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4. Бюджетные полномочия Собрания представителей </w:t>
      </w:r>
      <w:r w:rsidR="008F153A" w:rsidRPr="000D1FB7">
        <w:rPr>
          <w:color w:val="000000"/>
          <w:sz w:val="28"/>
          <w:szCs w:val="28"/>
        </w:rPr>
        <w:t>Камешкирского</w:t>
      </w:r>
      <w:r w:rsidRPr="000D1FB7">
        <w:rPr>
          <w:color w:val="000000"/>
          <w:sz w:val="28"/>
          <w:szCs w:val="28"/>
        </w:rPr>
        <w:t xml:space="preserve"> района Пензенской области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Собрание представителей </w:t>
      </w:r>
      <w:r w:rsidR="008F153A" w:rsidRPr="000D1FB7">
        <w:rPr>
          <w:color w:val="000000"/>
          <w:sz w:val="28"/>
          <w:szCs w:val="28"/>
        </w:rPr>
        <w:t>Камешкирс</w:t>
      </w:r>
      <w:r w:rsidRPr="000D1FB7">
        <w:rPr>
          <w:color w:val="000000"/>
          <w:sz w:val="28"/>
          <w:szCs w:val="28"/>
        </w:rPr>
        <w:t>кого района Пензенской области обладает следующими бюджетными полномочиями:</w:t>
      </w:r>
    </w:p>
    <w:p w:rsidR="00474AEF" w:rsidRPr="000D1FB7" w:rsidRDefault="008F153A" w:rsidP="00474AEF">
      <w:pPr>
        <w:pStyle w:val="a3"/>
        <w:spacing w:before="0" w:beforeAutospacing="0" w:after="0" w:afterAutospacing="0"/>
        <w:ind w:firstLine="567"/>
        <w:jc w:val="both"/>
        <w:rPr>
          <w:color w:val="000000"/>
          <w:sz w:val="28"/>
          <w:szCs w:val="28"/>
        </w:rPr>
      </w:pPr>
      <w:r w:rsidRPr="000D1FB7">
        <w:rPr>
          <w:color w:val="000000"/>
          <w:sz w:val="28"/>
          <w:szCs w:val="28"/>
        </w:rPr>
        <w:t>1)</w:t>
      </w:r>
      <w:r w:rsidR="00474AEF" w:rsidRPr="000D1FB7">
        <w:rPr>
          <w:color w:val="000000"/>
          <w:sz w:val="28"/>
          <w:szCs w:val="28"/>
        </w:rPr>
        <w:t>рассматривает</w:t>
      </w:r>
      <w:r w:rsidR="0016486D" w:rsidRPr="000D1FB7">
        <w:rPr>
          <w:color w:val="000000"/>
          <w:sz w:val="28"/>
          <w:szCs w:val="28"/>
        </w:rPr>
        <w:t xml:space="preserve"> </w:t>
      </w:r>
      <w:r w:rsidR="00474AEF" w:rsidRPr="000D1FB7">
        <w:rPr>
          <w:color w:val="000000"/>
          <w:sz w:val="28"/>
          <w:szCs w:val="28"/>
        </w:rPr>
        <w:t>и утверждает бюджет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00474AEF" w:rsidRPr="000D1FB7">
        <w:rPr>
          <w:color w:val="000000"/>
          <w:sz w:val="28"/>
          <w:szCs w:val="28"/>
        </w:rPr>
        <w:t>Пензенской области, отчет об исполнении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00474AEF"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осуществляет контроль в ходе рассмотрения отдельных вопросов исполнения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на своих заседаниях, комиссий, рабочих групп, в ходе проводимых слушаний и в связи с депутатскими запросами;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формирует и определяет правовой статус органов внешнего муниципального финансового контроля;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проводит публичные слушания по проекту решения Собрания представителей </w:t>
      </w:r>
      <w:r w:rsidR="008F153A" w:rsidRPr="000D1FB7">
        <w:rPr>
          <w:color w:val="000000"/>
          <w:sz w:val="28"/>
          <w:szCs w:val="28"/>
        </w:rPr>
        <w:t>Камешкир</w:t>
      </w:r>
      <w:r w:rsidRPr="000D1FB7">
        <w:rPr>
          <w:color w:val="000000"/>
          <w:sz w:val="28"/>
          <w:szCs w:val="28"/>
        </w:rPr>
        <w:t>ского района Пензенской области  о бюджете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и годовому отчету об исполнении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в порядке, установленном настоящим решением;</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5) осуществляет другие полномочия в соответствии с Бюджетным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w:t>
      </w:r>
      <w:r w:rsidR="005C38F4">
        <w:rPr>
          <w:color w:val="000000"/>
          <w:sz w:val="28"/>
          <w:szCs w:val="28"/>
        </w:rPr>
        <w:t xml:space="preserve"> </w:t>
      </w:r>
      <w:r w:rsidR="005C38F4" w:rsidRPr="00F77210">
        <w:rPr>
          <w:rStyle w:val="a4"/>
          <w:b w:val="0"/>
          <w:color w:val="333333"/>
          <w:sz w:val="28"/>
          <w:szCs w:val="28"/>
          <w:shd w:val="clear" w:color="auto" w:fill="FFFFFF"/>
        </w:rPr>
        <w:t>Федеральны</w:t>
      </w:r>
      <w:r w:rsidR="005C38F4">
        <w:rPr>
          <w:rStyle w:val="a4"/>
          <w:b w:val="0"/>
          <w:color w:val="333333"/>
          <w:sz w:val="28"/>
          <w:szCs w:val="28"/>
          <w:shd w:val="clear" w:color="auto" w:fill="FFFFFF"/>
        </w:rPr>
        <w:t>м</w:t>
      </w:r>
      <w:r w:rsidR="005C38F4" w:rsidRPr="00F77210">
        <w:rPr>
          <w:rStyle w:val="a4"/>
          <w:b w:val="0"/>
          <w:color w:val="333333"/>
          <w:sz w:val="28"/>
          <w:szCs w:val="28"/>
          <w:shd w:val="clear" w:color="auto" w:fill="FFFFFF"/>
        </w:rPr>
        <w:t xml:space="preserve"> закон</w:t>
      </w:r>
      <w:r w:rsidR="005C38F4">
        <w:rPr>
          <w:rStyle w:val="a4"/>
          <w:b w:val="0"/>
          <w:color w:val="333333"/>
          <w:sz w:val="28"/>
          <w:szCs w:val="28"/>
          <w:shd w:val="clear" w:color="auto" w:fill="FFFFFF"/>
        </w:rPr>
        <w:t>ом</w:t>
      </w:r>
      <w:r w:rsidR="005C38F4" w:rsidRPr="00F77210">
        <w:rPr>
          <w:rStyle w:val="a4"/>
          <w:b w:val="0"/>
          <w:color w:val="333333"/>
          <w:sz w:val="28"/>
          <w:szCs w:val="28"/>
          <w:shd w:val="clear" w:color="auto" w:fill="FFFFFF"/>
        </w:rPr>
        <w:t xml:space="preserve"> от 20.03.2025 №33-ФЗ</w:t>
      </w:r>
      <w:r w:rsidR="005C38F4" w:rsidRPr="00F77210">
        <w:rPr>
          <w:b/>
          <w:color w:val="333333"/>
          <w:sz w:val="28"/>
          <w:szCs w:val="28"/>
          <w:shd w:val="clear" w:color="auto" w:fill="FFFFFF"/>
        </w:rPr>
        <w:t>  </w:t>
      </w:r>
      <w:r w:rsidR="005C38F4" w:rsidRPr="00F77210">
        <w:rPr>
          <w:rStyle w:val="a4"/>
          <w:b w:val="0"/>
          <w:color w:val="333333"/>
          <w:sz w:val="28"/>
          <w:szCs w:val="28"/>
          <w:shd w:val="clear" w:color="auto" w:fill="FFFFFF"/>
        </w:rPr>
        <w:t>«Об общих принципах организации местного самоуправления в единой системе публичной власти»</w:t>
      </w:r>
      <w:r w:rsidR="005C38F4">
        <w:rPr>
          <w:rStyle w:val="a4"/>
          <w:b w:val="0"/>
          <w:color w:val="333333"/>
          <w:sz w:val="28"/>
          <w:szCs w:val="28"/>
          <w:shd w:val="clear" w:color="auto" w:fill="FFFFFF"/>
        </w:rPr>
        <w:t xml:space="preserve">, </w:t>
      </w:r>
      <w:r w:rsidRPr="000D1FB7">
        <w:rPr>
          <w:color w:val="000000"/>
          <w:sz w:val="28"/>
          <w:szCs w:val="28"/>
        </w:rPr>
        <w:t>Федеральным законом от 7 февраля 2011 года № 6-ФЗ «Об общих принципах организации и деятельности контрольно-счетных органов</w:t>
      </w:r>
      <w:proofErr w:type="gramEnd"/>
      <w:r w:rsidRPr="000D1FB7">
        <w:rPr>
          <w:color w:val="000000"/>
          <w:sz w:val="28"/>
          <w:szCs w:val="28"/>
        </w:rPr>
        <w:t xml:space="preserve"> субъектов Российской Федерации, федеральных территорий и муниципальных образований», иными нормативными правовыми актами Российской Федерации, а также </w:t>
      </w:r>
      <w:hyperlink r:id="rId8" w:tgtFrame="_blank" w:history="1">
        <w:r w:rsidRPr="000D1FB7">
          <w:rPr>
            <w:rStyle w:val="1"/>
            <w:color w:val="000000" w:themeColor="text1"/>
            <w:sz w:val="28"/>
            <w:szCs w:val="28"/>
          </w:rPr>
          <w:t xml:space="preserve">Уставом муниципального района </w:t>
        </w:r>
        <w:r w:rsidR="008F153A" w:rsidRPr="000D1FB7">
          <w:rPr>
            <w:rStyle w:val="1"/>
            <w:color w:val="000000" w:themeColor="text1"/>
            <w:sz w:val="28"/>
            <w:szCs w:val="28"/>
          </w:rPr>
          <w:t>Камешкирс</w:t>
        </w:r>
        <w:r w:rsidRPr="000D1FB7">
          <w:rPr>
            <w:rStyle w:val="1"/>
            <w:color w:val="000000" w:themeColor="text1"/>
            <w:sz w:val="28"/>
            <w:szCs w:val="28"/>
          </w:rPr>
          <w:t xml:space="preserve">кий район Пензенской </w:t>
        </w:r>
        <w:r w:rsidRPr="000D1FB7">
          <w:rPr>
            <w:rStyle w:val="1"/>
            <w:color w:val="000000" w:themeColor="text1"/>
            <w:sz w:val="28"/>
            <w:szCs w:val="28"/>
          </w:rPr>
          <w:lastRenderedPageBreak/>
          <w:t>области</w:t>
        </w:r>
      </w:hyperlink>
      <w:r w:rsidRPr="000D1FB7">
        <w:rPr>
          <w:color w:val="000000" w:themeColor="text1"/>
          <w:sz w:val="28"/>
          <w:szCs w:val="28"/>
        </w:rPr>
        <w:t> и</w:t>
      </w:r>
      <w:r w:rsidRPr="000D1FB7">
        <w:rPr>
          <w:color w:val="1F497D" w:themeColor="text2"/>
          <w:sz w:val="28"/>
          <w:szCs w:val="28"/>
        </w:rPr>
        <w:t xml:space="preserve"> </w:t>
      </w:r>
      <w:r w:rsidRPr="000D1FB7">
        <w:rPr>
          <w:color w:val="000000"/>
          <w:sz w:val="28"/>
          <w:szCs w:val="28"/>
        </w:rPr>
        <w:t>решениями Собрания представителей </w:t>
      </w:r>
      <w:r w:rsidR="008F153A"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5. Бюджетные полномочия Администрации </w:t>
      </w:r>
      <w:r w:rsidR="008F153A" w:rsidRPr="000D1FB7">
        <w:rPr>
          <w:color w:val="000000"/>
          <w:sz w:val="28"/>
          <w:szCs w:val="28"/>
        </w:rPr>
        <w:t>Камешкир</w:t>
      </w:r>
      <w:r w:rsidRPr="000D1FB7">
        <w:rPr>
          <w:color w:val="000000"/>
          <w:sz w:val="28"/>
          <w:szCs w:val="28"/>
        </w:rPr>
        <w:t>ского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Администрация </w:t>
      </w:r>
      <w:r w:rsidR="008F153A" w:rsidRPr="000D1FB7">
        <w:rPr>
          <w:color w:val="000000"/>
          <w:sz w:val="28"/>
          <w:szCs w:val="28"/>
        </w:rPr>
        <w:t>Камешкирск</w:t>
      </w:r>
      <w:r w:rsidRPr="000D1FB7">
        <w:rPr>
          <w:color w:val="000000"/>
          <w:sz w:val="28"/>
          <w:szCs w:val="28"/>
        </w:rPr>
        <w:t>ого района Пензенской области обладает следующими бюджетными полномочиями: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разрабатывает проект решения о бюджете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и проект решения об исполнении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со всеми необходимыми документами и материалами для внесения Главой </w:t>
      </w:r>
      <w:r w:rsidR="008F153A" w:rsidRPr="000D1FB7">
        <w:rPr>
          <w:color w:val="000000"/>
          <w:sz w:val="28"/>
          <w:szCs w:val="28"/>
        </w:rPr>
        <w:t>Камешкир</w:t>
      </w:r>
      <w:r w:rsidRPr="000D1FB7">
        <w:rPr>
          <w:color w:val="000000"/>
          <w:sz w:val="28"/>
          <w:szCs w:val="28"/>
        </w:rPr>
        <w:t>ского района Пензенской области на утверждение Собранием представителей </w:t>
      </w:r>
      <w:r w:rsidR="008F153A"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обеспечивает исполнение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представляет годовой отчет об исполнении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в Собрание представителей </w:t>
      </w:r>
      <w:proofErr w:type="spellStart"/>
      <w:r w:rsidR="008F153A" w:rsidRPr="000D1FB7">
        <w:rPr>
          <w:color w:val="000000"/>
          <w:sz w:val="28"/>
          <w:szCs w:val="28"/>
        </w:rPr>
        <w:t>Камешкирского</w:t>
      </w:r>
      <w:proofErr w:type="spellEnd"/>
      <w:r w:rsidRPr="000D1FB7">
        <w:rPr>
          <w:color w:val="000000"/>
          <w:sz w:val="28"/>
          <w:szCs w:val="28"/>
        </w:rPr>
        <w:t xml:space="preserve"> района Пензенской области и контрольно-счетную комиссию </w:t>
      </w:r>
      <w:r w:rsidR="008F153A" w:rsidRPr="000D1FB7">
        <w:rPr>
          <w:color w:val="000000"/>
          <w:sz w:val="28"/>
          <w:szCs w:val="28"/>
        </w:rPr>
        <w:t>Камешкирс</w:t>
      </w:r>
      <w:r w:rsidRPr="000D1FB7">
        <w:rPr>
          <w:color w:val="000000"/>
          <w:sz w:val="28"/>
          <w:szCs w:val="28"/>
        </w:rPr>
        <w:t>кого района Пензенской области;</w:t>
      </w:r>
    </w:p>
    <w:p w:rsidR="00474AEF" w:rsidRPr="000D1FB7" w:rsidRDefault="00474AEF" w:rsidP="00474AEF">
      <w:pPr>
        <w:pStyle w:val="a3"/>
        <w:spacing w:before="0" w:beforeAutospacing="0" w:after="0" w:afterAutospacing="0"/>
        <w:ind w:firstLine="567"/>
        <w:jc w:val="both"/>
        <w:rPr>
          <w:color w:val="000000" w:themeColor="text1"/>
          <w:sz w:val="28"/>
          <w:szCs w:val="28"/>
        </w:rPr>
      </w:pPr>
      <w:proofErr w:type="gramStart"/>
      <w:r w:rsidRPr="000D1FB7">
        <w:rPr>
          <w:color w:val="000000"/>
          <w:sz w:val="28"/>
          <w:szCs w:val="28"/>
        </w:rPr>
        <w:t>4) осуществляет другие полномочия, определенные Бюджетным кодексом Российской Федерации,  настоящим решением, иными нормативными правовыми актами Российской Федерации, Пензенской области, </w:t>
      </w:r>
      <w:hyperlink r:id="rId9" w:tgtFrame="_blank" w:history="1">
        <w:r w:rsidRPr="000D1FB7">
          <w:rPr>
            <w:rStyle w:val="1"/>
            <w:color w:val="000000" w:themeColor="text1"/>
            <w:sz w:val="28"/>
            <w:szCs w:val="28"/>
          </w:rPr>
          <w:t xml:space="preserve">Уставом муниципального района </w:t>
        </w:r>
        <w:r w:rsidR="002F2E0C" w:rsidRPr="000D1FB7">
          <w:rPr>
            <w:color w:val="000000" w:themeColor="text1"/>
            <w:sz w:val="28"/>
            <w:szCs w:val="28"/>
          </w:rPr>
          <w:t>Камешкирский</w:t>
        </w:r>
        <w:r w:rsidRPr="000D1FB7">
          <w:rPr>
            <w:rStyle w:val="1"/>
            <w:color w:val="000000" w:themeColor="text1"/>
            <w:sz w:val="28"/>
            <w:szCs w:val="28"/>
          </w:rPr>
          <w:t xml:space="preserve"> район Пензенской области</w:t>
        </w:r>
      </w:hyperlink>
      <w:r w:rsidRPr="000D1FB7">
        <w:rPr>
          <w:color w:val="000000" w:themeColor="text1"/>
          <w:sz w:val="28"/>
          <w:szCs w:val="28"/>
        </w:rPr>
        <w:t>.</w:t>
      </w:r>
      <w:proofErr w:type="gramEnd"/>
    </w:p>
    <w:p w:rsidR="00474AEF" w:rsidRPr="000D1FB7" w:rsidRDefault="00474AEF" w:rsidP="00474AEF">
      <w:pPr>
        <w:pStyle w:val="a3"/>
        <w:spacing w:before="0" w:beforeAutospacing="0" w:after="0" w:afterAutospacing="0"/>
        <w:ind w:firstLine="567"/>
        <w:jc w:val="both"/>
        <w:rPr>
          <w:color w:val="000000" w:themeColor="text1"/>
          <w:sz w:val="28"/>
          <w:szCs w:val="28"/>
        </w:rPr>
      </w:pPr>
      <w:r w:rsidRPr="000D1FB7">
        <w:rPr>
          <w:color w:val="000000" w:themeColor="text1"/>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6. Бюджетные полномочия органов муниципального финансового контроля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Внешний муниципальный финансовый контроль осуществляет контрольно-счетная комиссия </w:t>
      </w:r>
      <w:r w:rsidR="002F2E0C" w:rsidRPr="000D1FB7">
        <w:rPr>
          <w:color w:val="000000"/>
          <w:sz w:val="28"/>
          <w:szCs w:val="28"/>
        </w:rPr>
        <w:t xml:space="preserve">Камешкирского </w:t>
      </w:r>
      <w:r w:rsidRPr="000D1FB7">
        <w:rPr>
          <w:color w:val="000000"/>
          <w:sz w:val="28"/>
          <w:szCs w:val="28"/>
        </w:rPr>
        <w:t>района Пензенской области в соответствии с действующим законодательством.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2.Внутренний муниципальный финансовый контроль осуществляет Финансов</w:t>
      </w:r>
      <w:r w:rsidR="002F2E0C" w:rsidRPr="000D1FB7">
        <w:rPr>
          <w:color w:val="000000"/>
          <w:sz w:val="28"/>
          <w:szCs w:val="28"/>
        </w:rPr>
        <w:t>ое управление Камешкирс</w:t>
      </w:r>
      <w:r w:rsidRPr="000D1FB7">
        <w:rPr>
          <w:color w:val="000000"/>
          <w:sz w:val="28"/>
          <w:szCs w:val="28"/>
        </w:rPr>
        <w:t>кого района Пензенской области в соответствии с полномочиями, определенными пунктом 1 статьи 269.2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7. Бюджетные полномочия Финансового </w:t>
      </w:r>
      <w:r w:rsidR="002F2E0C" w:rsidRPr="000D1FB7">
        <w:rPr>
          <w:color w:val="000000"/>
          <w:sz w:val="28"/>
          <w:szCs w:val="28"/>
        </w:rPr>
        <w:t>управления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Финансов</w:t>
      </w:r>
      <w:r w:rsidR="002F2E0C" w:rsidRPr="000D1FB7">
        <w:rPr>
          <w:color w:val="000000"/>
          <w:sz w:val="28"/>
          <w:szCs w:val="28"/>
        </w:rPr>
        <w:t>ое управление Камешкирского</w:t>
      </w:r>
      <w:r w:rsidRPr="000D1FB7">
        <w:rPr>
          <w:color w:val="000000"/>
          <w:sz w:val="28"/>
          <w:szCs w:val="28"/>
        </w:rPr>
        <w:t xml:space="preserve"> района Пензенской области обладает следующими бюджетными полномочиями: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на основании и во исполнение Бюджетного кодекса Российской Федерации, настоящего решения, иных актов бюджетного законодательства разрабатывает нормативные акты в установленной сфере деятельности;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2) организует составление и составляет проект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представляет его в Администрацию </w:t>
      </w:r>
      <w:proofErr w:type="spellStart"/>
      <w:r w:rsidR="002F2E0C" w:rsidRPr="000D1FB7">
        <w:rPr>
          <w:color w:val="000000"/>
          <w:sz w:val="28"/>
          <w:szCs w:val="28"/>
        </w:rPr>
        <w:t>Камешкирс</w:t>
      </w:r>
      <w:r w:rsidRPr="000D1FB7">
        <w:rPr>
          <w:color w:val="000000"/>
          <w:sz w:val="28"/>
          <w:szCs w:val="28"/>
        </w:rPr>
        <w:t>кого</w:t>
      </w:r>
      <w:proofErr w:type="spellEnd"/>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разрабатывает и представляет в Администрацию </w:t>
      </w:r>
      <w:r w:rsidR="002F2E0C" w:rsidRPr="000D1FB7">
        <w:rPr>
          <w:color w:val="000000"/>
          <w:sz w:val="28"/>
          <w:szCs w:val="28"/>
        </w:rPr>
        <w:t>Камешкирского</w:t>
      </w:r>
      <w:r w:rsidRPr="000D1FB7">
        <w:rPr>
          <w:color w:val="000000"/>
          <w:sz w:val="28"/>
          <w:szCs w:val="28"/>
        </w:rPr>
        <w:t xml:space="preserve"> района Пензенской области основные направления бюджетной и налоговой политики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ведет реестр расходных обязательств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ведет реестр источников доходов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разрабатывает прогноз консолидированного бюджета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7) запрашивает и получает сведения, необходимые для своевременного и качественного составления проекта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от органов местного самоуправления муниципального района </w:t>
      </w:r>
      <w:r w:rsidR="002F2E0C" w:rsidRPr="000D1FB7">
        <w:rPr>
          <w:color w:val="000000"/>
          <w:sz w:val="28"/>
          <w:szCs w:val="28"/>
        </w:rPr>
        <w:t>Камешкирский</w:t>
      </w:r>
      <w:r w:rsidRPr="000D1FB7">
        <w:rPr>
          <w:color w:val="000000"/>
          <w:sz w:val="28"/>
          <w:szCs w:val="28"/>
        </w:rPr>
        <w:t xml:space="preserve"> район Пензенской области, муниципальных образований  </w:t>
      </w:r>
      <w:r w:rsidR="002F2E0C" w:rsidRPr="000D1FB7">
        <w:rPr>
          <w:color w:val="000000"/>
          <w:sz w:val="28"/>
          <w:szCs w:val="28"/>
        </w:rPr>
        <w:t>Камешкирског</w:t>
      </w:r>
      <w:r w:rsidRPr="000D1FB7">
        <w:rPr>
          <w:color w:val="000000"/>
          <w:sz w:val="28"/>
          <w:szCs w:val="28"/>
        </w:rPr>
        <w:t>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8) разрабатывает по поручению Администрации муниципального района </w:t>
      </w:r>
      <w:r w:rsidR="002F2E0C" w:rsidRPr="000D1FB7">
        <w:rPr>
          <w:color w:val="000000"/>
          <w:sz w:val="28"/>
          <w:szCs w:val="28"/>
        </w:rPr>
        <w:t>Камешкирский</w:t>
      </w:r>
      <w:r w:rsidRPr="000D1FB7">
        <w:rPr>
          <w:color w:val="000000"/>
          <w:sz w:val="28"/>
          <w:szCs w:val="28"/>
        </w:rPr>
        <w:t xml:space="preserve"> район Пензенской области программу муниципальных внутренних заимствований муниципального района </w:t>
      </w:r>
      <w:r w:rsidR="002F2E0C" w:rsidRPr="000D1FB7">
        <w:rPr>
          <w:color w:val="000000"/>
          <w:sz w:val="28"/>
          <w:szCs w:val="28"/>
        </w:rPr>
        <w:t>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9) ведет муниципальную долговую книгу муниципального района </w:t>
      </w:r>
      <w:r w:rsidR="002F2E0C" w:rsidRPr="000D1FB7">
        <w:rPr>
          <w:color w:val="000000"/>
          <w:sz w:val="28"/>
          <w:szCs w:val="28"/>
        </w:rPr>
        <w:t xml:space="preserve">Камешкирский </w:t>
      </w:r>
      <w:r w:rsidRPr="000D1FB7">
        <w:rPr>
          <w:color w:val="000000"/>
          <w:sz w:val="28"/>
          <w:szCs w:val="28"/>
        </w:rPr>
        <w:t>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10) организует исполнение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устанавливает порядок составления и ведения сводной бюджетной росписи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бюджетных росписей главных распорядителей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и кассового плана, а также состав и сроки представления главными распорядителями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главными администраторами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главными администраторами источников финансирования</w:t>
      </w:r>
      <w:proofErr w:type="gramEnd"/>
      <w:r w:rsidRPr="000D1FB7">
        <w:rPr>
          <w:color w:val="000000"/>
          <w:sz w:val="28"/>
          <w:szCs w:val="28"/>
        </w:rPr>
        <w:t xml:space="preserve">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сведений, необходимых для составления и ведения кассового плана;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11) устанавливает порядок открытия и ведения лицевых счетов получателей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открываемых в Финансово</w:t>
      </w:r>
      <w:r w:rsidR="002F2E0C" w:rsidRPr="000D1FB7">
        <w:rPr>
          <w:color w:val="000000"/>
          <w:sz w:val="28"/>
          <w:szCs w:val="28"/>
        </w:rPr>
        <w:t>м управлении муниципального района 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12) утверждает перечень кодов подвидов по видам доходов, главными администраторами которых являются органы местного самоуправления муниципального района </w:t>
      </w:r>
      <w:r w:rsidR="005C79A3" w:rsidRPr="000D1FB7">
        <w:rPr>
          <w:color w:val="000000"/>
          <w:sz w:val="28"/>
          <w:szCs w:val="28"/>
        </w:rPr>
        <w:t>Камешкирский</w:t>
      </w:r>
      <w:r w:rsidRPr="000D1FB7">
        <w:rPr>
          <w:color w:val="000000"/>
          <w:sz w:val="28"/>
          <w:szCs w:val="28"/>
        </w:rPr>
        <w:t xml:space="preserve"> район Пензенской области и (или) находящиеся в их ведении казенные учреждения;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13) утверждает перечень </w:t>
      </w:r>
      <w:proofErr w:type="gramStart"/>
      <w:r w:rsidRPr="000D1FB7">
        <w:rPr>
          <w:color w:val="000000"/>
          <w:sz w:val="28"/>
          <w:szCs w:val="28"/>
        </w:rPr>
        <w:t xml:space="preserve">кодов видов источников финансирования дефицита </w:t>
      </w:r>
      <w:r w:rsidR="005C38F4">
        <w:rPr>
          <w:color w:val="000000"/>
          <w:sz w:val="28"/>
          <w:szCs w:val="28"/>
        </w:rPr>
        <w:t>бюджета</w:t>
      </w:r>
      <w:proofErr w:type="gramEnd"/>
      <w:r w:rsidR="005C38F4">
        <w:rPr>
          <w:color w:val="000000"/>
          <w:sz w:val="28"/>
          <w:szCs w:val="28"/>
        </w:rPr>
        <w:t xml:space="preserve">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главными </w:t>
      </w:r>
      <w:r w:rsidRPr="000D1FB7">
        <w:rPr>
          <w:color w:val="000000"/>
          <w:sz w:val="28"/>
          <w:szCs w:val="28"/>
        </w:rPr>
        <w:lastRenderedPageBreak/>
        <w:t>администраторами которых являются органы местного самоуправления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и (или) находящиеся в их ведении казенные учреждения;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14) утверждает перечень и коды целевых статей расходов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15) разрабатывает проекты методик распределения и порядков предоставления межбюджетных трансфертов из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другим бюджетам, входящим в состав консолидированного бюджета  </w:t>
      </w:r>
      <w:r w:rsidR="005C79A3" w:rsidRPr="000D1FB7">
        <w:rPr>
          <w:color w:val="000000"/>
          <w:sz w:val="28"/>
          <w:szCs w:val="28"/>
        </w:rPr>
        <w:t xml:space="preserve">Камешкирского </w:t>
      </w:r>
      <w:r w:rsidRPr="000D1FB7">
        <w:rPr>
          <w:color w:val="000000"/>
          <w:sz w:val="28"/>
          <w:szCs w:val="28"/>
        </w:rPr>
        <w:t xml:space="preserve">района Пензенской области (за исключением межбюджетных трансфертов, предоставляемых иными главными распорядителями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16) обеспечивает предоставление бюджетных кредитов в пределах бюджетных ассигнований, утвержденных решением о бюджете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17) устанавливает порядок и методику планирования бюджетных ассигнований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18) осуществляет анализ финансового состояния принципала, проверку достаточности, надежности и ликвидности обеспечения при предоставлении муниципальной гарантии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муниципальной гарантии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контроль за соответствием принципала и бенефициара требованиям, установленным абзацем первым пункта 16 статьи 241 Бюджетного кодекса Российской Федерации</w:t>
      </w:r>
      <w:proofErr w:type="gramEnd"/>
      <w:r w:rsidRPr="000D1FB7">
        <w:rPr>
          <w:color w:val="000000"/>
          <w:sz w:val="28"/>
          <w:szCs w:val="28"/>
        </w:rPr>
        <w:t>, после предоставления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и платежи по исполнению муниципальной гарантии </w:t>
      </w:r>
      <w:r w:rsidR="005C38F4" w:rsidRPr="005C38F4">
        <w:rPr>
          <w:color w:val="000000"/>
          <w:sz w:val="28"/>
          <w:szCs w:val="28"/>
        </w:rPr>
        <w:t xml:space="preserve">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 xml:space="preserve">Пензенской области за счет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19) исполняет судебные акты по искам к муниципальному району </w:t>
      </w:r>
      <w:r w:rsidR="005C79A3" w:rsidRPr="000D1FB7">
        <w:rPr>
          <w:color w:val="000000"/>
          <w:sz w:val="28"/>
          <w:szCs w:val="28"/>
        </w:rPr>
        <w:t>Камешкирский</w:t>
      </w:r>
      <w:r w:rsidRPr="000D1FB7">
        <w:rPr>
          <w:color w:val="000000"/>
          <w:sz w:val="28"/>
          <w:szCs w:val="28"/>
        </w:rPr>
        <w:t xml:space="preserve"> район Пензенской области в порядке, предусмотренном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20) осуществляет другие полномочия в соответствии с Бюджетным кодексом Российской Федерации, законами и иными нормативными правовыми актами Российской Федерации, Пензенской области, нормативно-правовыми актами муниципального района </w:t>
      </w:r>
      <w:r w:rsidR="005C79A3" w:rsidRPr="000D1FB7">
        <w:rPr>
          <w:color w:val="000000"/>
          <w:sz w:val="28"/>
          <w:szCs w:val="28"/>
        </w:rPr>
        <w:t>Камешкирский</w:t>
      </w:r>
      <w:r w:rsidRPr="000D1FB7">
        <w:rPr>
          <w:color w:val="000000"/>
          <w:sz w:val="28"/>
          <w:szCs w:val="28"/>
        </w:rPr>
        <w:t xml:space="preserve"> район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8. Бюджетные полномочия иных участников бюджетного процесса</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Бюджетные полномочия главных распорядителей и получателей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главных администраторов (администраторов)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главных администраторов (администраторов) </w:t>
      </w:r>
      <w:r w:rsidRPr="000D1FB7">
        <w:rPr>
          <w:color w:val="000000"/>
          <w:sz w:val="28"/>
          <w:szCs w:val="28"/>
        </w:rPr>
        <w:lastRenderedPageBreak/>
        <w:t xml:space="preserve">источников финансирования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иных участников бюджетного процесса определяются Бюджетным кодексом Российской Федерации, настоящим решением и принятыми в соответствии с ними нормативными правовыми актами, регулирующими бюджетные правоотношения.</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III. ДОХОДЫ БЮДЖЕТА </w:t>
      </w:r>
      <w:r w:rsidR="005C38F4">
        <w:rPr>
          <w:b/>
          <w:bCs/>
          <w:color w:val="000000"/>
          <w:sz w:val="28"/>
          <w:szCs w:val="28"/>
        </w:rPr>
        <w:t>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9. Доходы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Доходы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формируются за счет налоговых доходов, неналоговых доходов и безвозмездных поступлений.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бюджет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зачисляются налоговые доходы, предусмотренные законодательством Российской Федерации о налогах и сборах, от федеральных налогов и сборов, в том числе налогов, предусмотренных специальными налоговыми режимами, в соответствии с пунктом 2 статьи 61.1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bookmarkStart w:id="1" w:name="P158"/>
      <w:bookmarkEnd w:id="1"/>
      <w:r w:rsidRPr="000D1FB7">
        <w:rPr>
          <w:color w:val="000000"/>
          <w:sz w:val="28"/>
          <w:szCs w:val="28"/>
        </w:rPr>
        <w:t xml:space="preserve">3. В соответствии со статьей 58 Бюджетного кодекса Российской Федерации в бюджет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кроме доходов, определенных пунктом 2 настоящей статьи, зачисляются следующие налоговые доходы от федеральных налогов, в том числе налогов, предусмотренных специальными налоговыми режимами: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3.1 налог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Бюджетного кодекса Российской Федерации и пунктах 3.2, 3.7 – 3.13 настоящей части), - по единому нормативу 15 процентов;</w:t>
      </w:r>
    </w:p>
    <w:p w:rsidR="00474AEF" w:rsidRPr="000D1FB7" w:rsidRDefault="00474AEF" w:rsidP="00474AEF">
      <w:pPr>
        <w:pStyle w:val="a3"/>
        <w:spacing w:before="0" w:beforeAutospacing="0" w:after="0" w:afterAutospacing="0"/>
        <w:ind w:firstLine="567"/>
        <w:jc w:val="both"/>
        <w:rPr>
          <w:color w:val="000000"/>
          <w:sz w:val="28"/>
          <w:szCs w:val="28"/>
        </w:rPr>
      </w:pPr>
      <w:bookmarkStart w:id="2" w:name="P160"/>
      <w:bookmarkStart w:id="3" w:name="P161"/>
      <w:bookmarkEnd w:id="2"/>
      <w:bookmarkEnd w:id="3"/>
      <w:r w:rsidRPr="000D1FB7">
        <w:rPr>
          <w:color w:val="000000"/>
          <w:sz w:val="28"/>
          <w:szCs w:val="28"/>
        </w:rPr>
        <w:t>3.2. налог на доходы физических лиц, уплачиваемый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30 процентов;</w:t>
      </w:r>
    </w:p>
    <w:p w:rsidR="00474AEF" w:rsidRPr="000D1FB7" w:rsidRDefault="00474AEF" w:rsidP="00474AEF">
      <w:pPr>
        <w:pStyle w:val="a3"/>
        <w:spacing w:before="0" w:beforeAutospacing="0" w:after="0" w:afterAutospacing="0"/>
        <w:ind w:firstLine="567"/>
        <w:jc w:val="both"/>
        <w:rPr>
          <w:color w:val="000000"/>
          <w:sz w:val="28"/>
          <w:szCs w:val="28"/>
        </w:rPr>
      </w:pPr>
      <w:bookmarkStart w:id="4" w:name="P162"/>
      <w:bookmarkStart w:id="5" w:name="P164"/>
      <w:bookmarkEnd w:id="4"/>
      <w:bookmarkEnd w:id="5"/>
      <w:proofErr w:type="gramStart"/>
      <w:r w:rsidRPr="000D1FB7">
        <w:rPr>
          <w:color w:val="000000"/>
          <w:sz w:val="28"/>
          <w:szCs w:val="28"/>
        </w:rPr>
        <w:t>3.3. акцизы на автомобильный и прямогонный бензин, дизельное топливо, моторные масла для дизельных и (или) карбюраторных (</w:t>
      </w:r>
      <w:proofErr w:type="spellStart"/>
      <w:r w:rsidRPr="000D1FB7">
        <w:rPr>
          <w:color w:val="000000"/>
          <w:sz w:val="28"/>
          <w:szCs w:val="28"/>
        </w:rPr>
        <w:t>инжекторных</w:t>
      </w:r>
      <w:proofErr w:type="spellEnd"/>
      <w:r w:rsidRPr="000D1FB7">
        <w:rPr>
          <w:color w:val="000000"/>
          <w:sz w:val="28"/>
          <w:szCs w:val="28"/>
        </w:rPr>
        <w:t>) двигателей, производимые на территории Российской Федерации, подлежащие распределению в бюджеты субъектов Российской Федерации в целях формирования дорожных фондов субъектов Российской Федерации, по дифференцированным нормативам отчислений, рассчитанным исходя из протяженности автомобильных дорог общего пользования местного значения муниципальных районов, органы местного самоуправления которых решают вопросы</w:t>
      </w:r>
      <w:proofErr w:type="gramEnd"/>
      <w:r w:rsidRPr="000D1FB7">
        <w:rPr>
          <w:color w:val="000000"/>
          <w:sz w:val="28"/>
          <w:szCs w:val="28"/>
        </w:rPr>
        <w:t xml:space="preserve"> местного значения в сфере дорожной деятельности, по состоянию на 1 января текущего финансового года, устанавливаемым законом Пензенской области о бюджете Пензенской области на очередной финансовый год и на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3.4. налог, взимаемый в связи с применением упрощенной системы налогообложения, в том числе минимальный налог, - по нормативу 5 процентов;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3.5. 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30 процентов;</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3.6. государственная пошлина (подлежащая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15 процентов.</w:t>
      </w:r>
      <w:proofErr w:type="gramEnd"/>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3.7.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пункте 3.11 настоящей части), - по единому нормативу 13,1 процента;</w:t>
      </w:r>
      <w:proofErr w:type="gramEnd"/>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3.8. 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пункте 3.11 настоящей части), - по единому нормативу 10,8 процента;</w:t>
      </w:r>
      <w:proofErr w:type="gramEnd"/>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3.9. 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пункте 3.11 настоящей части), - по единому нормативу 9,8 процента;</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3.10. налог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пункте 3.11 настоящей части), - по единому нормативу 9 процентов;</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3.11. 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w:t>
      </w:r>
      <w:r w:rsidRPr="000D1FB7">
        <w:rPr>
          <w:color w:val="000000"/>
          <w:sz w:val="28"/>
          <w:szCs w:val="28"/>
        </w:rPr>
        <w:lastRenderedPageBreak/>
        <w:t>физических лиц в отношении доходов, указанных в абзацах тридцать пятом и тридцать шестом статьи 50 Бюджетного кодекса Российской Федерации), а также налог</w:t>
      </w:r>
      <w:proofErr w:type="gramEnd"/>
      <w:r w:rsidRPr="000D1FB7">
        <w:rPr>
          <w:color w:val="000000"/>
          <w:sz w:val="28"/>
          <w:szCs w:val="28"/>
        </w:rPr>
        <w:t xml:space="preserve">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единому нормативу 13,1 процента;</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3.12. 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w:t>
      </w:r>
      <w:proofErr w:type="gramEnd"/>
      <w:r w:rsidRPr="000D1FB7">
        <w:rPr>
          <w:color w:val="000000"/>
          <w:sz w:val="28"/>
          <w:szCs w:val="28"/>
        </w:rPr>
        <w:t>, указанных в пункте 3.13 настоящей части), - по единому нормативу 15 процентов;</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3.13. 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w:t>
      </w:r>
      <w:proofErr w:type="gramEnd"/>
      <w:r w:rsidRPr="000D1FB7">
        <w:rPr>
          <w:color w:val="000000"/>
          <w:sz w:val="28"/>
          <w:szCs w:val="28"/>
        </w:rPr>
        <w:t xml:space="preserve"> Российской Федерации, превышающей 5 миллионов рублей, - по единому нормативу 13,1 процента.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Неналоговые доходы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формируются за счет доходов, предусмотренных статьями 41, 42, 46, 62 и 63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В соответствии со статьей 58 Бюджетного кодекса Российской Федерации в бюджет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 (по месту нахождения органа или должностного лица, принявших решение о наложении административного штрафа), кроме доходов, определенных пунктом 3 настоящей статьи, зачисляются 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w:t>
      </w:r>
      <w:proofErr w:type="gramEnd"/>
      <w:r w:rsidRPr="000D1FB7">
        <w:rPr>
          <w:color w:val="000000"/>
          <w:sz w:val="28"/>
          <w:szCs w:val="28"/>
        </w:rPr>
        <w:t xml:space="preserve"> и защите их прав (за исключением сумм штрафов, указанных в пунктах 3, 5 - 5.2 и 6 статьи 46 Бюджетного кодекса Российской Федерации), - по нормативу 50 процентов.</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Установить, что в 2025 году суммы административных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в случае, если постановления о наложении указанных административных штрафов вынесены судьей, комиссией по делам несовершеннолетних и защите их прав по результатам рассмотрения постановлений о возбуждении дел об административных </w:t>
      </w:r>
      <w:r w:rsidRPr="000D1FB7">
        <w:rPr>
          <w:color w:val="000000"/>
          <w:sz w:val="28"/>
          <w:szCs w:val="28"/>
        </w:rPr>
        <w:lastRenderedPageBreak/>
        <w:t>правонарушениях, вынесенных прокурорами, или протоколов об административных правонарушениях</w:t>
      </w:r>
      <w:proofErr w:type="gramEnd"/>
      <w:r w:rsidRPr="000D1FB7">
        <w:rPr>
          <w:color w:val="000000"/>
          <w:sz w:val="28"/>
          <w:szCs w:val="28"/>
        </w:rPr>
        <w:t>, составленных должностными лицами исполнительных органов субъектов Российской Федерации, а также в случае, если постановления о наложении указанных административных штрафов вынесены должностными лицами исполнительных органов субъектов Российской Федерации, подлежат зачислению в бюджет Пензенской области по нормативу 100 процентов. Действие настоящего абзаца распространяется на указанные суммы административных штрафов, уплаченных (взысканных) с 1 января 2025 года по 31 декабря 2025 года включительно.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К безвозмездным поступлениям относятся поступления, определенные статьей 41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xml:space="preserve">РАЗДЕЛ IV. РАСХОДЫ </w:t>
      </w:r>
      <w:r w:rsidR="005C38F4">
        <w:rPr>
          <w:b/>
          <w:bCs/>
          <w:color w:val="000000"/>
          <w:sz w:val="28"/>
          <w:szCs w:val="28"/>
        </w:rPr>
        <w:t>БЮДЖЕТА 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10. Формирование расходов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Формирование расходов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осуществляется в соответствии со статьей 65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Планирование бюджетных ассигнований осуществляется в порядке и в соответствии с методик</w:t>
      </w:r>
      <w:r w:rsidR="00E54432" w:rsidRPr="000D1FB7">
        <w:rPr>
          <w:color w:val="000000"/>
          <w:sz w:val="28"/>
          <w:szCs w:val="28"/>
        </w:rPr>
        <w:t xml:space="preserve">ой, устанавливаемой Финансовым управлением </w:t>
      </w:r>
      <w:r w:rsidRPr="000D1FB7">
        <w:rPr>
          <w:color w:val="000000"/>
          <w:sz w:val="28"/>
          <w:szCs w:val="28"/>
        </w:rPr>
        <w:t xml:space="preserve"> муниципального района </w:t>
      </w:r>
      <w:r w:rsidR="00E54432" w:rsidRPr="000D1FB7">
        <w:rPr>
          <w:color w:val="000000"/>
          <w:sz w:val="28"/>
          <w:szCs w:val="28"/>
        </w:rPr>
        <w:t>Камешкирский</w:t>
      </w:r>
      <w:r w:rsidRPr="000D1FB7">
        <w:rPr>
          <w:color w:val="000000"/>
          <w:sz w:val="28"/>
          <w:szCs w:val="28"/>
        </w:rPr>
        <w:t xml:space="preserve"> район Пензенской области, с учетом особенностей, установленных в статье 174.2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11. Дорожный фонд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w:t>
      </w:r>
      <w:proofErr w:type="gramStart"/>
      <w:r w:rsidRPr="000D1FB7">
        <w:rPr>
          <w:color w:val="000000"/>
          <w:sz w:val="28"/>
          <w:szCs w:val="28"/>
        </w:rPr>
        <w:t>Дорожный фонд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 xml:space="preserve">Пензенской области (далее - дорожный фонд) - часть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вне границ населенных пунктов в границах муниципального района и искусственных сооружений на них, а также в иных целях, предусмотренных Бюджетным кодексом Российской Федерации.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Объем бюджетных ассигнований дорожного фонда утверждается решением Собрания представителей </w:t>
      </w:r>
      <w:r w:rsidR="00E54432" w:rsidRPr="000D1FB7">
        <w:rPr>
          <w:color w:val="000000"/>
          <w:sz w:val="28"/>
          <w:szCs w:val="28"/>
        </w:rPr>
        <w:t xml:space="preserve">Камешкирского </w:t>
      </w:r>
      <w:r w:rsidRPr="000D1FB7">
        <w:rPr>
          <w:color w:val="000000"/>
          <w:sz w:val="28"/>
          <w:szCs w:val="28"/>
        </w:rPr>
        <w:t>района Пензенской области о бюджете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Пензенской области на очередной финансовый год и плановый период в размере прогнозируемых поступлений: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2.1.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а) установленных в пункте 5 статьи 179.4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б) от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межмуниципального значения;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в) в виде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межмуниципального значения;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г) межбюджетных трансфертов из бюджета Пензенской области бюджету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д) от денежных средств, поступающих от уплаты неустоек (штрафов,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дорожного фонда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xml:space="preserve"> Пензенской области, или в связи с уклонением от заключения таких контрактов или иных договоров.</w:t>
      </w:r>
      <w:proofErr w:type="gramEnd"/>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е) от денежных средств, внесенных участником конкурса или аукциона, проводимых в целях заключения муниципального контракта, финансируемого за счет средств дорожного фонда </w:t>
      </w:r>
      <w:proofErr w:type="spellStart"/>
      <w:r w:rsidR="005C38F4" w:rsidRPr="000D1FB7">
        <w:rPr>
          <w:color w:val="000000"/>
          <w:sz w:val="28"/>
          <w:szCs w:val="28"/>
        </w:rPr>
        <w:t>Камешкирск</w:t>
      </w:r>
      <w:r w:rsidR="005C38F4">
        <w:rPr>
          <w:color w:val="000000"/>
          <w:sz w:val="28"/>
          <w:szCs w:val="28"/>
        </w:rPr>
        <w:t>ого</w:t>
      </w:r>
      <w:proofErr w:type="spellEnd"/>
      <w:r w:rsidR="005C38F4">
        <w:rPr>
          <w:color w:val="000000"/>
          <w:sz w:val="28"/>
          <w:szCs w:val="28"/>
        </w:rPr>
        <w:t xml:space="preserve"> </w:t>
      </w:r>
      <w:r w:rsidR="005C38F4" w:rsidRPr="000D1FB7">
        <w:rPr>
          <w:color w:val="000000"/>
          <w:sz w:val="28"/>
          <w:szCs w:val="28"/>
        </w:rPr>
        <w:t>район</w:t>
      </w:r>
      <w:r w:rsidR="005C38F4">
        <w:rPr>
          <w:color w:val="000000"/>
          <w:sz w:val="28"/>
          <w:szCs w:val="28"/>
        </w:rPr>
        <w:t>а</w:t>
      </w:r>
      <w:r w:rsidR="005C38F4" w:rsidRPr="000D1FB7">
        <w:rPr>
          <w:color w:val="000000"/>
          <w:sz w:val="28"/>
          <w:szCs w:val="28"/>
        </w:rPr>
        <w:t> </w:t>
      </w:r>
      <w:r w:rsidRPr="000D1FB7">
        <w:rPr>
          <w:color w:val="000000"/>
          <w:sz w:val="28"/>
          <w:szCs w:val="28"/>
        </w:rPr>
        <w:t xml:space="preserve"> Пензенской области,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roofErr w:type="gramEnd"/>
    </w:p>
    <w:p w:rsidR="00482C80" w:rsidRPr="00563267" w:rsidRDefault="00CF343A" w:rsidP="00482C80">
      <w:pPr>
        <w:pStyle w:val="a3"/>
        <w:spacing w:before="0" w:beforeAutospacing="0" w:after="0" w:afterAutospacing="0"/>
        <w:ind w:firstLine="567"/>
        <w:jc w:val="both"/>
        <w:rPr>
          <w:color w:val="000000"/>
          <w:sz w:val="28"/>
          <w:szCs w:val="28"/>
        </w:rPr>
      </w:pPr>
      <w:r w:rsidRPr="00563267">
        <w:rPr>
          <w:color w:val="000000"/>
          <w:sz w:val="28"/>
          <w:szCs w:val="28"/>
        </w:rPr>
        <w:t>ж</w:t>
      </w:r>
      <w:proofErr w:type="gramStart"/>
      <w:r w:rsidR="00482C80" w:rsidRPr="00563267">
        <w:rPr>
          <w:color w:val="000000"/>
          <w:sz w:val="28"/>
          <w:szCs w:val="28"/>
        </w:rPr>
        <w:t>)и</w:t>
      </w:r>
      <w:proofErr w:type="gramEnd"/>
      <w:r w:rsidR="00482C80" w:rsidRPr="00563267">
        <w:rPr>
          <w:color w:val="000000"/>
          <w:sz w:val="28"/>
          <w:szCs w:val="28"/>
        </w:rPr>
        <w:t>ные, не запрещенные законодательством Российской Федерации, источники.</w:t>
      </w:r>
    </w:p>
    <w:p w:rsidR="00563267" w:rsidRPr="000D1FB7" w:rsidRDefault="00563267" w:rsidP="00563267">
      <w:pPr>
        <w:pStyle w:val="a3"/>
        <w:spacing w:before="0" w:beforeAutospacing="0" w:after="0" w:afterAutospacing="0"/>
        <w:ind w:firstLine="567"/>
        <w:jc w:val="both"/>
        <w:rPr>
          <w:color w:val="000000"/>
          <w:sz w:val="28"/>
          <w:szCs w:val="28"/>
        </w:rPr>
      </w:pPr>
      <w:r w:rsidRPr="00F26464">
        <w:rPr>
          <w:color w:val="000000"/>
          <w:sz w:val="28"/>
          <w:szCs w:val="28"/>
        </w:rPr>
        <w:t>Отчисления за период</w:t>
      </w:r>
      <w:r>
        <w:rPr>
          <w:color w:val="000000"/>
          <w:sz w:val="28"/>
          <w:szCs w:val="28"/>
        </w:rPr>
        <w:t xml:space="preserve"> с</w:t>
      </w:r>
      <w:r w:rsidRPr="00F26464">
        <w:rPr>
          <w:color w:val="000000"/>
          <w:sz w:val="28"/>
          <w:szCs w:val="28"/>
        </w:rPr>
        <w:t xml:space="preserve"> 01.01.202</w:t>
      </w:r>
      <w:r>
        <w:rPr>
          <w:color w:val="000000"/>
          <w:sz w:val="28"/>
          <w:szCs w:val="28"/>
        </w:rPr>
        <w:t>5</w:t>
      </w:r>
      <w:r w:rsidRPr="00F26464">
        <w:rPr>
          <w:color w:val="000000"/>
          <w:sz w:val="28"/>
          <w:szCs w:val="28"/>
        </w:rPr>
        <w:t xml:space="preserve"> по 31.12.202</w:t>
      </w:r>
      <w:r>
        <w:rPr>
          <w:color w:val="000000"/>
          <w:sz w:val="28"/>
          <w:szCs w:val="28"/>
        </w:rPr>
        <w:t>5</w:t>
      </w:r>
      <w:r w:rsidRPr="00F26464">
        <w:rPr>
          <w:color w:val="000000"/>
          <w:sz w:val="28"/>
          <w:szCs w:val="28"/>
        </w:rPr>
        <w:t xml:space="preserve"> от налога на доходы физических лиц</w:t>
      </w:r>
      <w:r>
        <w:rPr>
          <w:color w:val="000000"/>
          <w:sz w:val="28"/>
          <w:szCs w:val="28"/>
        </w:rPr>
        <w:t xml:space="preserve">, подлежащего зачислению в бюджет </w:t>
      </w:r>
      <w:proofErr w:type="spellStart"/>
      <w:r>
        <w:rPr>
          <w:color w:val="000000"/>
          <w:sz w:val="28"/>
          <w:szCs w:val="28"/>
        </w:rPr>
        <w:t>Камешкирского</w:t>
      </w:r>
      <w:proofErr w:type="spellEnd"/>
      <w:r>
        <w:rPr>
          <w:color w:val="000000"/>
          <w:sz w:val="28"/>
          <w:szCs w:val="28"/>
        </w:rPr>
        <w:t xml:space="preserve"> района Пензенской области </w:t>
      </w:r>
      <w:r w:rsidRPr="00F26464">
        <w:rPr>
          <w:color w:val="000000"/>
          <w:sz w:val="28"/>
          <w:szCs w:val="28"/>
        </w:rPr>
        <w:t xml:space="preserve"> в размере 20 %</w:t>
      </w:r>
      <w:r>
        <w:rPr>
          <w:color w:val="000000"/>
          <w:sz w:val="28"/>
          <w:szCs w:val="28"/>
        </w:rPr>
        <w:t>.</w:t>
      </w:r>
    </w:p>
    <w:p w:rsidR="00482C80" w:rsidRPr="000D1FB7" w:rsidRDefault="00563267" w:rsidP="00482C80">
      <w:pPr>
        <w:pStyle w:val="a3"/>
        <w:spacing w:before="0" w:beforeAutospacing="0" w:after="0" w:afterAutospacing="0"/>
        <w:ind w:firstLine="567"/>
        <w:jc w:val="both"/>
        <w:rPr>
          <w:color w:val="000000"/>
          <w:sz w:val="28"/>
          <w:szCs w:val="28"/>
        </w:rPr>
      </w:pPr>
      <w:r w:rsidRPr="00F26464">
        <w:rPr>
          <w:color w:val="000000"/>
          <w:sz w:val="28"/>
          <w:szCs w:val="28"/>
        </w:rPr>
        <w:t>Отчисления за период</w:t>
      </w:r>
      <w:r>
        <w:rPr>
          <w:color w:val="000000"/>
          <w:sz w:val="28"/>
          <w:szCs w:val="28"/>
        </w:rPr>
        <w:t xml:space="preserve"> с</w:t>
      </w:r>
      <w:r w:rsidRPr="00F26464">
        <w:rPr>
          <w:color w:val="000000"/>
          <w:sz w:val="28"/>
          <w:szCs w:val="28"/>
        </w:rPr>
        <w:t xml:space="preserve"> 01.01.202</w:t>
      </w:r>
      <w:r>
        <w:rPr>
          <w:color w:val="000000"/>
          <w:sz w:val="28"/>
          <w:szCs w:val="28"/>
        </w:rPr>
        <w:t>6</w:t>
      </w:r>
      <w:r w:rsidRPr="00F26464">
        <w:rPr>
          <w:color w:val="000000"/>
          <w:sz w:val="28"/>
          <w:szCs w:val="28"/>
        </w:rPr>
        <w:t xml:space="preserve"> по 31.12.202</w:t>
      </w:r>
      <w:r>
        <w:rPr>
          <w:color w:val="000000"/>
          <w:sz w:val="28"/>
          <w:szCs w:val="28"/>
        </w:rPr>
        <w:t>6</w:t>
      </w:r>
      <w:r w:rsidRPr="00F26464">
        <w:rPr>
          <w:color w:val="000000"/>
          <w:sz w:val="28"/>
          <w:szCs w:val="28"/>
        </w:rPr>
        <w:t xml:space="preserve"> от налога на доходы физических лиц</w:t>
      </w:r>
      <w:r>
        <w:rPr>
          <w:color w:val="000000"/>
          <w:sz w:val="28"/>
          <w:szCs w:val="28"/>
        </w:rPr>
        <w:t xml:space="preserve">, подлежащего зачислению в бюджет </w:t>
      </w:r>
      <w:proofErr w:type="spellStart"/>
      <w:r>
        <w:rPr>
          <w:color w:val="000000"/>
          <w:sz w:val="28"/>
          <w:szCs w:val="28"/>
        </w:rPr>
        <w:t>Камешкирского</w:t>
      </w:r>
      <w:proofErr w:type="spellEnd"/>
      <w:r>
        <w:rPr>
          <w:color w:val="000000"/>
          <w:sz w:val="28"/>
          <w:szCs w:val="28"/>
        </w:rPr>
        <w:t xml:space="preserve"> района Пензенской области </w:t>
      </w:r>
      <w:r w:rsidRPr="00F26464">
        <w:rPr>
          <w:color w:val="000000"/>
          <w:sz w:val="28"/>
          <w:szCs w:val="28"/>
        </w:rPr>
        <w:t xml:space="preserve"> в размере 20 %</w:t>
      </w:r>
      <w:r>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Порядок формирования и использования бюджетных ассигнований дорожного фонда устанавливается решением Собрания представителей </w:t>
      </w:r>
      <w:r w:rsidR="00E54432" w:rsidRPr="000D1FB7">
        <w:rPr>
          <w:color w:val="000000"/>
          <w:sz w:val="28"/>
          <w:szCs w:val="28"/>
        </w:rPr>
        <w:t>Камешкирског</w:t>
      </w:r>
      <w:r w:rsidRPr="000D1FB7">
        <w:rPr>
          <w:color w:val="000000"/>
          <w:sz w:val="28"/>
          <w:szCs w:val="28"/>
        </w:rPr>
        <w:t>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12. Резервный фонд Администрации </w:t>
      </w:r>
      <w:r w:rsidR="00482C80" w:rsidRPr="000D1FB7">
        <w:rPr>
          <w:color w:val="000000"/>
          <w:sz w:val="28"/>
          <w:szCs w:val="28"/>
        </w:rPr>
        <w:t>Камешкир</w:t>
      </w:r>
      <w:r w:rsidRPr="000D1FB7">
        <w:rPr>
          <w:color w:val="000000"/>
          <w:sz w:val="28"/>
          <w:szCs w:val="28"/>
        </w:rPr>
        <w:t>ского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В расходной части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предусматривается создание резервного фонда Администрации </w:t>
      </w:r>
      <w:r w:rsidR="009B2CA0" w:rsidRPr="000D1FB7">
        <w:rPr>
          <w:color w:val="000000"/>
          <w:sz w:val="28"/>
          <w:szCs w:val="28"/>
        </w:rPr>
        <w:t>Камешкирского</w:t>
      </w:r>
      <w:r w:rsidRPr="000D1FB7">
        <w:rPr>
          <w:color w:val="000000"/>
          <w:sz w:val="28"/>
          <w:szCs w:val="28"/>
        </w:rPr>
        <w:t xml:space="preserve"> района Пензенской области в соответствии со статьей 81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Порядок использования бюджетных ассигнований резервного фонда Администрации </w:t>
      </w:r>
      <w:r w:rsidR="009B2CA0" w:rsidRPr="000D1FB7">
        <w:rPr>
          <w:color w:val="000000"/>
          <w:sz w:val="28"/>
          <w:szCs w:val="28"/>
        </w:rPr>
        <w:t>Камешкирского</w:t>
      </w:r>
      <w:r w:rsidRPr="000D1FB7">
        <w:rPr>
          <w:color w:val="000000"/>
          <w:sz w:val="28"/>
          <w:szCs w:val="28"/>
        </w:rPr>
        <w:t xml:space="preserve"> района Пензенской области, предусмотренных в составе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w:t>
      </w:r>
      <w:r w:rsidRPr="000D1FB7">
        <w:rPr>
          <w:color w:val="000000"/>
          <w:sz w:val="28"/>
          <w:szCs w:val="28"/>
        </w:rPr>
        <w:lastRenderedPageBreak/>
        <w:t>области, устанавливается Администрацией </w:t>
      </w:r>
      <w:proofErr w:type="spellStart"/>
      <w:r w:rsidR="009B2CA0" w:rsidRPr="000D1FB7">
        <w:rPr>
          <w:color w:val="000000"/>
          <w:sz w:val="28"/>
          <w:szCs w:val="28"/>
        </w:rPr>
        <w:t>Камешкирского</w:t>
      </w:r>
      <w:proofErr w:type="spellEnd"/>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Отчет об использовании бюджетных ассигнований резервного фонда </w:t>
      </w:r>
      <w:proofErr w:type="spellStart"/>
      <w:r w:rsidR="00563267">
        <w:rPr>
          <w:color w:val="000000"/>
          <w:sz w:val="28"/>
          <w:szCs w:val="28"/>
        </w:rPr>
        <w:t>Камешкирского</w:t>
      </w:r>
      <w:proofErr w:type="spellEnd"/>
      <w:r w:rsidR="00563267">
        <w:rPr>
          <w:color w:val="000000"/>
          <w:sz w:val="28"/>
          <w:szCs w:val="28"/>
        </w:rPr>
        <w:t xml:space="preserve"> района</w:t>
      </w:r>
      <w:r w:rsidRPr="000D1FB7">
        <w:rPr>
          <w:color w:val="000000"/>
          <w:sz w:val="28"/>
          <w:szCs w:val="28"/>
        </w:rPr>
        <w:t xml:space="preserve"> Пензенской области прилагается к годовому отчету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13. Межбюджетные трансферты</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Межбюджетные трансферты из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бюджетам бюджетной системы Российской Федерации предоставляются в формах, предусмотренных статьей 142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V. МУНИЦИПАЛЬНЫЙ  ДОЛГ  </w:t>
      </w:r>
      <w:r w:rsidR="00563267" w:rsidRPr="00563267">
        <w:rPr>
          <w:b/>
          <w:color w:val="000000"/>
          <w:sz w:val="28"/>
          <w:szCs w:val="28"/>
        </w:rPr>
        <w:t>КАМЕШКИРСКОГО РАЙОНА</w:t>
      </w:r>
      <w:r w:rsidR="00563267" w:rsidRPr="000D1FB7">
        <w:rPr>
          <w:color w:val="000000"/>
          <w:sz w:val="28"/>
          <w:szCs w:val="28"/>
        </w:rPr>
        <w:t> </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14. Структура муниципального долга </w:t>
      </w:r>
      <w:proofErr w:type="spellStart"/>
      <w:r w:rsidR="00563267">
        <w:rPr>
          <w:color w:val="000000"/>
          <w:sz w:val="28"/>
          <w:szCs w:val="28"/>
        </w:rPr>
        <w:t>Камешкирского</w:t>
      </w:r>
      <w:proofErr w:type="spellEnd"/>
      <w:r w:rsidR="00563267">
        <w:rPr>
          <w:color w:val="000000"/>
          <w:sz w:val="28"/>
          <w:szCs w:val="28"/>
        </w:rPr>
        <w:t xml:space="preserve"> района</w:t>
      </w:r>
      <w:r w:rsidR="00563267" w:rsidRPr="000D1FB7">
        <w:rPr>
          <w:color w:val="000000"/>
          <w:sz w:val="28"/>
          <w:szCs w:val="28"/>
        </w:rPr>
        <w:t> </w:t>
      </w:r>
      <w:r w:rsidRPr="000D1FB7">
        <w:rPr>
          <w:color w:val="000000"/>
          <w:sz w:val="28"/>
          <w:szCs w:val="28"/>
        </w:rPr>
        <w:t> Пензенской области, виды долговых обязательств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Структура муниципального долга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xml:space="preserve">  </w:t>
      </w:r>
      <w:r w:rsidRPr="000D1FB7">
        <w:rPr>
          <w:color w:val="000000"/>
          <w:sz w:val="28"/>
          <w:szCs w:val="28"/>
        </w:rPr>
        <w:t>Пензенской области представляет собой группировку долговых обязательств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xml:space="preserve">  </w:t>
      </w:r>
      <w:r w:rsidRPr="000D1FB7">
        <w:rPr>
          <w:color w:val="000000"/>
          <w:sz w:val="28"/>
          <w:szCs w:val="28"/>
        </w:rPr>
        <w:t>Пензенской области по видам долговых обязательств.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Долговые обязательства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w:t>
      </w:r>
      <w:r w:rsidRPr="000D1FB7">
        <w:rPr>
          <w:color w:val="000000"/>
          <w:sz w:val="28"/>
          <w:szCs w:val="28"/>
        </w:rPr>
        <w:t> Пензенской области могут существовать только по видам обязательств, определенных федеральным законодательством.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Решение об эмиссии выпуска (дополнительного выпуска) муниципальных ценных бумаг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w:t>
      </w:r>
      <w:r w:rsidRPr="000D1FB7">
        <w:rPr>
          <w:color w:val="000000"/>
          <w:sz w:val="28"/>
          <w:szCs w:val="28"/>
        </w:rPr>
        <w:t> Пензенской области принимается Администрацией </w:t>
      </w:r>
      <w:proofErr w:type="spellStart"/>
      <w:r w:rsidR="009B2CA0" w:rsidRPr="000D1FB7">
        <w:rPr>
          <w:color w:val="000000"/>
          <w:sz w:val="28"/>
          <w:szCs w:val="28"/>
        </w:rPr>
        <w:t>Камешкирского</w:t>
      </w:r>
      <w:proofErr w:type="spellEnd"/>
      <w:r w:rsidRPr="000D1FB7">
        <w:rPr>
          <w:color w:val="000000"/>
          <w:sz w:val="28"/>
          <w:szCs w:val="28"/>
        </w:rPr>
        <w:t xml:space="preserve"> района Пензенской области в соответствии с Бюджетным кодексом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Эмитентом муниципальных ценных бумаг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xml:space="preserve">  </w:t>
      </w:r>
      <w:r w:rsidRPr="000D1FB7">
        <w:rPr>
          <w:color w:val="000000"/>
          <w:sz w:val="28"/>
          <w:szCs w:val="28"/>
        </w:rPr>
        <w:t>Пензенской области выступает Администрация </w:t>
      </w:r>
      <w:proofErr w:type="spellStart"/>
      <w:r w:rsidR="009B2CA0" w:rsidRPr="000D1FB7">
        <w:rPr>
          <w:color w:val="000000"/>
          <w:sz w:val="28"/>
          <w:szCs w:val="28"/>
        </w:rPr>
        <w:t>Камешкирского</w:t>
      </w:r>
      <w:proofErr w:type="spellEnd"/>
      <w:r w:rsidR="009B2CA0" w:rsidRPr="000D1FB7">
        <w:rPr>
          <w:color w:val="000000"/>
          <w:sz w:val="28"/>
          <w:szCs w:val="28"/>
        </w:rPr>
        <w:t xml:space="preserve">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Управление муниципальным долгом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w:t>
      </w:r>
      <w:r w:rsidRPr="000D1FB7">
        <w:rPr>
          <w:color w:val="000000"/>
          <w:sz w:val="28"/>
          <w:szCs w:val="28"/>
        </w:rPr>
        <w:t> Пензенской области осуществляет Администрация </w:t>
      </w:r>
      <w:proofErr w:type="spellStart"/>
      <w:r w:rsidR="009B2CA0" w:rsidRPr="000D1FB7">
        <w:rPr>
          <w:color w:val="000000"/>
          <w:sz w:val="28"/>
          <w:szCs w:val="28"/>
        </w:rPr>
        <w:t>Камешкирского</w:t>
      </w:r>
      <w:proofErr w:type="spellEnd"/>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Право осуществления муниципальных внутренних и внешних заимствований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xml:space="preserve">  </w:t>
      </w:r>
      <w:r w:rsidRPr="000D1FB7">
        <w:rPr>
          <w:color w:val="000000"/>
          <w:sz w:val="28"/>
          <w:szCs w:val="28"/>
        </w:rPr>
        <w:t xml:space="preserve">Пензенской области от имени муниципального района </w:t>
      </w:r>
      <w:r w:rsidR="009B2CA0" w:rsidRPr="000D1FB7">
        <w:rPr>
          <w:color w:val="000000"/>
          <w:sz w:val="28"/>
          <w:szCs w:val="28"/>
        </w:rPr>
        <w:t>Камешкирский</w:t>
      </w:r>
      <w:r w:rsidRPr="000D1FB7">
        <w:rPr>
          <w:color w:val="000000"/>
          <w:sz w:val="28"/>
          <w:szCs w:val="28"/>
        </w:rPr>
        <w:t xml:space="preserve"> район Пензенской области принадлежит Администрации </w:t>
      </w:r>
      <w:r w:rsidR="009B2CA0" w:rsidRPr="000D1FB7">
        <w:rPr>
          <w:color w:val="000000"/>
          <w:sz w:val="28"/>
          <w:szCs w:val="28"/>
        </w:rPr>
        <w:t>Камешкирский</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w:t>
      </w:r>
      <w:proofErr w:type="gramStart"/>
      <w:r w:rsidR="008C2D13" w:rsidRPr="000D1FB7">
        <w:rPr>
          <w:color w:val="000000"/>
          <w:sz w:val="28"/>
          <w:szCs w:val="28"/>
        </w:rPr>
        <w:t>От имени муниципального района Камешкирский</w:t>
      </w:r>
      <w:r w:rsidRPr="000D1FB7">
        <w:rPr>
          <w:color w:val="000000"/>
          <w:sz w:val="28"/>
          <w:szCs w:val="28"/>
        </w:rPr>
        <w:t xml:space="preserve"> район Пензенской области муниципальные гарантии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xml:space="preserve">  </w:t>
      </w:r>
      <w:r w:rsidRPr="000D1FB7">
        <w:rPr>
          <w:color w:val="000000"/>
          <w:sz w:val="28"/>
          <w:szCs w:val="28"/>
        </w:rPr>
        <w:t>Пензенской области предоставляются Администрацией </w:t>
      </w:r>
      <w:proofErr w:type="spellStart"/>
      <w:r w:rsidR="008C2D13" w:rsidRPr="000D1FB7">
        <w:rPr>
          <w:color w:val="000000"/>
          <w:sz w:val="28"/>
          <w:szCs w:val="28"/>
        </w:rPr>
        <w:t>Камешкирского</w:t>
      </w:r>
      <w:proofErr w:type="spellEnd"/>
      <w:r w:rsidRPr="000D1FB7">
        <w:rPr>
          <w:color w:val="000000"/>
          <w:sz w:val="28"/>
          <w:szCs w:val="28"/>
        </w:rPr>
        <w:t xml:space="preserve"> района Пензенской области в пределах общей суммы предоставляемых гарантий, указанной в решении Собрания представителей </w:t>
      </w:r>
      <w:r w:rsidR="008C2D13" w:rsidRPr="000D1FB7">
        <w:rPr>
          <w:color w:val="000000"/>
          <w:sz w:val="28"/>
          <w:szCs w:val="28"/>
        </w:rPr>
        <w:t xml:space="preserve">Камешкирского </w:t>
      </w:r>
      <w:r w:rsidRPr="000D1FB7">
        <w:rPr>
          <w:color w:val="000000"/>
          <w:sz w:val="28"/>
          <w:szCs w:val="28"/>
        </w:rPr>
        <w:t xml:space="preserve">района Пензенской области о бюджете на очередной финансовый год и </w:t>
      </w:r>
      <w:r w:rsidRPr="000D1FB7">
        <w:rPr>
          <w:color w:val="000000"/>
          <w:sz w:val="28"/>
          <w:szCs w:val="28"/>
        </w:rPr>
        <w:lastRenderedPageBreak/>
        <w:t>плановый период, в соответствии с требованиями Бюджетного кодекса Российской Федерации и впорядке, установленном Собранием представителей </w:t>
      </w:r>
      <w:r w:rsidR="008C2D13" w:rsidRPr="000D1FB7">
        <w:rPr>
          <w:color w:val="000000"/>
          <w:sz w:val="28"/>
          <w:szCs w:val="28"/>
        </w:rPr>
        <w:t xml:space="preserve">Камешкирского </w:t>
      </w:r>
      <w:r w:rsidRPr="000D1FB7">
        <w:rPr>
          <w:color w:val="000000"/>
          <w:sz w:val="28"/>
          <w:szCs w:val="28"/>
        </w:rPr>
        <w:t>района Пензенской</w:t>
      </w:r>
      <w:proofErr w:type="gramEnd"/>
      <w:r w:rsidRPr="000D1FB7">
        <w:rPr>
          <w:color w:val="000000"/>
          <w:sz w:val="28"/>
          <w:szCs w:val="28"/>
        </w:rPr>
        <w:t xml:space="preserve">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Учет и </w:t>
      </w:r>
      <w:proofErr w:type="gramStart"/>
      <w:r w:rsidRPr="000D1FB7">
        <w:rPr>
          <w:color w:val="000000"/>
          <w:sz w:val="28"/>
          <w:szCs w:val="28"/>
        </w:rPr>
        <w:t>контроль за</w:t>
      </w:r>
      <w:proofErr w:type="gramEnd"/>
      <w:r w:rsidRPr="000D1FB7">
        <w:rPr>
          <w:color w:val="000000"/>
          <w:sz w:val="28"/>
          <w:szCs w:val="28"/>
        </w:rPr>
        <w:t xml:space="preserve"> состоянием долговых обязательств </w:t>
      </w:r>
      <w:proofErr w:type="spellStart"/>
      <w:r w:rsidR="00475AE9">
        <w:rPr>
          <w:color w:val="000000"/>
          <w:sz w:val="28"/>
          <w:szCs w:val="28"/>
        </w:rPr>
        <w:t>Камешкирского</w:t>
      </w:r>
      <w:proofErr w:type="spellEnd"/>
      <w:r w:rsidR="00475AE9">
        <w:rPr>
          <w:color w:val="000000"/>
          <w:sz w:val="28"/>
          <w:szCs w:val="28"/>
        </w:rPr>
        <w:t xml:space="preserve"> района</w:t>
      </w:r>
      <w:r w:rsidR="00475AE9" w:rsidRPr="000D1FB7">
        <w:rPr>
          <w:color w:val="000000"/>
          <w:sz w:val="28"/>
          <w:szCs w:val="28"/>
        </w:rPr>
        <w:t xml:space="preserve">  </w:t>
      </w:r>
      <w:r w:rsidRPr="000D1FB7">
        <w:rPr>
          <w:color w:val="000000"/>
          <w:sz w:val="28"/>
          <w:szCs w:val="28"/>
        </w:rPr>
        <w:t xml:space="preserve">Пензенской области осуществляются Финансовым </w:t>
      </w:r>
      <w:r w:rsidR="0016486D" w:rsidRPr="000D1FB7">
        <w:rPr>
          <w:color w:val="000000"/>
          <w:sz w:val="28"/>
          <w:szCs w:val="28"/>
        </w:rPr>
        <w:t>управлением Камешкирского</w:t>
      </w:r>
      <w:r w:rsidRPr="000D1FB7">
        <w:rPr>
          <w:color w:val="000000"/>
          <w:sz w:val="28"/>
          <w:szCs w:val="28"/>
        </w:rPr>
        <w:t xml:space="preserve"> района Пензенской области, который ведет муниципальную долговую книгу муниципального района </w:t>
      </w:r>
      <w:r w:rsidR="0016486D" w:rsidRPr="000D1FB7">
        <w:rPr>
          <w:color w:val="000000"/>
          <w:sz w:val="28"/>
          <w:szCs w:val="28"/>
        </w:rPr>
        <w:t>Камешкирский</w:t>
      </w:r>
      <w:r w:rsidRPr="000D1FB7">
        <w:rPr>
          <w:color w:val="000000"/>
          <w:sz w:val="28"/>
          <w:szCs w:val="28"/>
        </w:rPr>
        <w:t xml:space="preserve"> район Пензенской области в соответствии с законодательством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VI. СОСТАВЛЕНИЕ, РАССМОТРЕНИЕ И УТВЕРЖДЕНИЕ ПРОЕКТА </w:t>
      </w:r>
      <w:r w:rsidR="005C38F4">
        <w:rPr>
          <w:b/>
          <w:bCs/>
          <w:color w:val="000000"/>
          <w:sz w:val="28"/>
          <w:szCs w:val="28"/>
        </w:rPr>
        <w:t>БЮДЖЕТА 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15. Общие положения по составлению проекта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Составление проекта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осуществляется в соответствии со статьей 169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Непосредственное составление проекта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w:t>
      </w:r>
      <w:r w:rsidR="001D39DD" w:rsidRPr="000D1FB7">
        <w:rPr>
          <w:color w:val="000000"/>
          <w:sz w:val="28"/>
          <w:szCs w:val="28"/>
        </w:rPr>
        <w:t>области осуществляет Финансовым управлением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Составление проекта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основывается на документах, определенных статьей 172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16. Долгосрочное бюджетное планирование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Долгосрочное бюджетное планирование в  </w:t>
      </w:r>
      <w:r w:rsidR="001D39DD" w:rsidRPr="000D1FB7">
        <w:rPr>
          <w:color w:val="000000"/>
          <w:sz w:val="28"/>
          <w:szCs w:val="28"/>
        </w:rPr>
        <w:t xml:space="preserve">Камешкирском </w:t>
      </w:r>
      <w:r w:rsidRPr="000D1FB7">
        <w:rPr>
          <w:color w:val="000000"/>
          <w:sz w:val="28"/>
          <w:szCs w:val="28"/>
        </w:rPr>
        <w:t>районе Пензенской области осуществляется в соответствии со статьей 170.1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17. Прогноз социально-экономического развития </w:t>
      </w:r>
      <w:r w:rsidR="001D39DD"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Прогноз социально-экономического развития  </w:t>
      </w:r>
      <w:r w:rsidR="001D39DD" w:rsidRPr="000D1FB7">
        <w:rPr>
          <w:color w:val="000000"/>
          <w:sz w:val="28"/>
          <w:szCs w:val="28"/>
        </w:rPr>
        <w:t>Камешкирского</w:t>
      </w:r>
      <w:r w:rsidRPr="000D1FB7">
        <w:rPr>
          <w:color w:val="000000"/>
          <w:sz w:val="28"/>
          <w:szCs w:val="28"/>
        </w:rPr>
        <w:t xml:space="preserve"> района Пензенской области разрабатывается в соответствии со статьей 173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18. Состав показателей, содержащихся в решении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bookmarkStart w:id="6" w:name="P207"/>
      <w:bookmarkEnd w:id="6"/>
      <w:r w:rsidRPr="000D1FB7">
        <w:rPr>
          <w:color w:val="000000"/>
          <w:sz w:val="28"/>
          <w:szCs w:val="28"/>
        </w:rPr>
        <w:t>1. В решении о</w:t>
      </w:r>
      <w:r w:rsidR="001D39DD" w:rsidRPr="000D1FB7">
        <w:rPr>
          <w:color w:val="000000"/>
          <w:sz w:val="28"/>
          <w:szCs w:val="28"/>
        </w:rPr>
        <w:t xml:space="preserve">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и настоящим решением.</w:t>
      </w:r>
    </w:p>
    <w:p w:rsidR="00474AEF" w:rsidRPr="000D1FB7" w:rsidRDefault="00474AEF" w:rsidP="00474AEF">
      <w:pPr>
        <w:pStyle w:val="a3"/>
        <w:spacing w:before="0" w:beforeAutospacing="0" w:after="0" w:afterAutospacing="0"/>
        <w:ind w:firstLine="567"/>
        <w:jc w:val="both"/>
        <w:rPr>
          <w:color w:val="000000"/>
          <w:sz w:val="28"/>
          <w:szCs w:val="28"/>
        </w:rPr>
      </w:pPr>
      <w:bookmarkStart w:id="7" w:name="P208"/>
      <w:bookmarkEnd w:id="7"/>
      <w:r w:rsidRPr="000D1FB7">
        <w:rPr>
          <w:color w:val="000000"/>
          <w:sz w:val="28"/>
          <w:szCs w:val="28"/>
        </w:rPr>
        <w:lastRenderedPageBreak/>
        <w:t>2. В решении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w:t>
      </w:r>
      <w:r w:rsidRPr="000D1FB7">
        <w:rPr>
          <w:color w:val="000000"/>
          <w:sz w:val="28"/>
          <w:szCs w:val="28"/>
        </w:rPr>
        <w:t> Пензенской области должны содержаться нормативы распределения доходов между бюджетами бюджетной системы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в случае если они не установлены бюджетным законодательством Российской Федерации, Пензенской области, нормативно-правовыми актами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Решением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утверждаются: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объем поступлений по видам доходов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распределение бюджетных ассигнований по разделам, подразделам, целевым статьям (муниципальным программам </w:t>
      </w:r>
      <w:r w:rsidR="001D39DD"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и подгруппам </w:t>
      </w:r>
      <w:proofErr w:type="gramStart"/>
      <w:r w:rsidRPr="000D1FB7">
        <w:rPr>
          <w:color w:val="000000"/>
          <w:sz w:val="28"/>
          <w:szCs w:val="28"/>
        </w:rPr>
        <w:t>видов расходов классификации расходов бюджета</w:t>
      </w:r>
      <w:proofErr w:type="gramEnd"/>
      <w:r w:rsidRPr="000D1FB7">
        <w:rPr>
          <w:color w:val="000000"/>
          <w:sz w:val="28"/>
          <w:szCs w:val="28"/>
        </w:rPr>
        <w:t xml:space="preserve">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w:t>
      </w:r>
      <w:r w:rsidR="001D39DD"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и подгруппам </w:t>
      </w:r>
      <w:proofErr w:type="gramStart"/>
      <w:r w:rsidRPr="000D1FB7">
        <w:rPr>
          <w:color w:val="000000"/>
          <w:sz w:val="28"/>
          <w:szCs w:val="28"/>
        </w:rPr>
        <w:t>видов расходов классификации расходов бюджета</w:t>
      </w:r>
      <w:proofErr w:type="gramEnd"/>
      <w:r w:rsidRPr="000D1FB7">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распределение бюджетных ассигнований по целевым статьям (муниципальным программам </w:t>
      </w:r>
      <w:r w:rsidR="001D39DD"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видов расходов, подгруппам видов расходов, разделам и подразделам классификации расходов бюджета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общий объем бюджетных ассигнований, направляемых на исполнение публичных нормативных обязательств;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объем межбюджетных трансфертов, получаемых из других бюджетов и (или) предоставляемых другим бюджетам бюджетной системы </w:t>
      </w:r>
      <w:r w:rsidR="001D39DD" w:rsidRPr="000D1FB7">
        <w:rPr>
          <w:color w:val="000000"/>
          <w:sz w:val="28"/>
          <w:szCs w:val="28"/>
        </w:rPr>
        <w:t xml:space="preserve">Камешкирского </w:t>
      </w:r>
      <w:r w:rsidRPr="000D1FB7">
        <w:rPr>
          <w:color w:val="000000"/>
          <w:sz w:val="28"/>
          <w:szCs w:val="28"/>
        </w:rPr>
        <w:t>района Пензенской области в очередном финансовом году и плановом периоде;</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7)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w:t>
      </w:r>
      <w:proofErr w:type="gramEnd"/>
      <w:r w:rsidRPr="000D1FB7">
        <w:rPr>
          <w:color w:val="000000"/>
          <w:sz w:val="28"/>
          <w:szCs w:val="28"/>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8) источники финансирования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9) верхний предел муниципального внутреннего долга муниципального района </w:t>
      </w:r>
      <w:r w:rsidR="001D39DD" w:rsidRPr="000D1FB7">
        <w:rPr>
          <w:color w:val="000000"/>
          <w:sz w:val="28"/>
          <w:szCs w:val="28"/>
        </w:rPr>
        <w:t>Камешкирский</w:t>
      </w:r>
      <w:r w:rsidRPr="000D1FB7">
        <w:rPr>
          <w:color w:val="000000"/>
          <w:sz w:val="28"/>
          <w:szCs w:val="28"/>
        </w:rPr>
        <w:t xml:space="preserve"> район Пензенской области на 1 января года, следующего за очередным финансовым годом и каждым годом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10) верхний предел муниципального внутреннего долга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по муниципальным гарантиям на 1 января года, следующего за очередным финансовым годом и каждым годом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11) объем расходов на обслуживание муниципального долга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в очередном финансовом году и плановом периоде.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В случае утверждения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проект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утверждается в соответствии с пунктом 4 статьи 184.1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Изменение параметров планового периода утвержденного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предусматривает утверждение их уточненных значений на очередной финансовый год и первый год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w:t>
      </w:r>
      <w:proofErr w:type="gramStart"/>
      <w:r w:rsidRPr="000D1FB7">
        <w:rPr>
          <w:color w:val="000000"/>
          <w:sz w:val="28"/>
          <w:szCs w:val="28"/>
        </w:rPr>
        <w:t>В случае признания утратившими силу положений решения Собрания представителей </w:t>
      </w:r>
      <w:r w:rsidR="001D39DD" w:rsidRPr="000D1FB7">
        <w:rPr>
          <w:color w:val="000000"/>
          <w:sz w:val="28"/>
          <w:szCs w:val="28"/>
        </w:rPr>
        <w:t>Камешкирского</w:t>
      </w:r>
      <w:r w:rsidRPr="000D1FB7">
        <w:rPr>
          <w:color w:val="000000"/>
          <w:sz w:val="28"/>
          <w:szCs w:val="28"/>
        </w:rPr>
        <w:t xml:space="preserve"> района Пензенской области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на текущий финансовый год и плановый период в части, относящейся к плановому периоду, в соответствии с пунктом 3 статьи 23 настоящего Решения, проектом решения Собрания представителей </w:t>
      </w:r>
      <w:r w:rsidR="001D39DD" w:rsidRPr="000D1FB7">
        <w:rPr>
          <w:color w:val="000000"/>
          <w:sz w:val="28"/>
          <w:szCs w:val="28"/>
        </w:rPr>
        <w:t>Камешкирского</w:t>
      </w:r>
      <w:r w:rsidRPr="000D1FB7">
        <w:rPr>
          <w:color w:val="000000"/>
          <w:sz w:val="28"/>
          <w:szCs w:val="28"/>
        </w:rPr>
        <w:t xml:space="preserve"> района Пензенской области </w:t>
      </w:r>
      <w:r w:rsidR="001D39DD" w:rsidRPr="000D1FB7">
        <w:rPr>
          <w:color w:val="000000"/>
          <w:sz w:val="28"/>
          <w:szCs w:val="28"/>
        </w:rPr>
        <w:t>Камешкирского</w:t>
      </w:r>
      <w:r w:rsidRPr="000D1FB7">
        <w:rPr>
          <w:color w:val="000000"/>
          <w:sz w:val="28"/>
          <w:szCs w:val="28"/>
        </w:rPr>
        <w:t xml:space="preserve"> района Пензенской области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на</w:t>
      </w:r>
      <w:proofErr w:type="gramEnd"/>
      <w:r w:rsidRPr="000D1FB7">
        <w:rPr>
          <w:color w:val="000000"/>
          <w:sz w:val="28"/>
          <w:szCs w:val="28"/>
        </w:rPr>
        <w:t xml:space="preserve">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Решением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сверх соответствующих бюджетных ассигнований и (или) общего объема расходов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bookmarkStart w:id="8" w:name="P226"/>
      <w:bookmarkEnd w:id="8"/>
      <w:r w:rsidRPr="000D1FB7">
        <w:rPr>
          <w:color w:val="000000"/>
          <w:sz w:val="28"/>
          <w:szCs w:val="28"/>
        </w:rPr>
        <w:t>Статья 19. Документы и материалы, представляемые одновременно с проектом решения о 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bookmarkStart w:id="9" w:name="P228"/>
      <w:bookmarkEnd w:id="9"/>
      <w:r w:rsidRPr="000D1FB7">
        <w:rPr>
          <w:color w:val="000000"/>
          <w:sz w:val="28"/>
          <w:szCs w:val="28"/>
        </w:rPr>
        <w:t xml:space="preserve">1. Одновременно с проектом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в Собрание представителей </w:t>
      </w:r>
      <w:proofErr w:type="spellStart"/>
      <w:r w:rsidR="001D39DD" w:rsidRPr="000D1FB7">
        <w:rPr>
          <w:color w:val="000000"/>
          <w:sz w:val="28"/>
          <w:szCs w:val="28"/>
        </w:rPr>
        <w:t>Камешкирского</w:t>
      </w:r>
      <w:proofErr w:type="spellEnd"/>
      <w:r w:rsidRPr="000D1FB7">
        <w:rPr>
          <w:color w:val="000000"/>
          <w:sz w:val="28"/>
          <w:szCs w:val="28"/>
        </w:rPr>
        <w:t xml:space="preserve"> района Пензенской области  представляются:</w:t>
      </w:r>
    </w:p>
    <w:p w:rsidR="00474AEF" w:rsidRPr="000D1FB7" w:rsidRDefault="00474AEF" w:rsidP="00474AEF">
      <w:pPr>
        <w:pStyle w:val="a3"/>
        <w:spacing w:before="0" w:beforeAutospacing="0" w:after="0" w:afterAutospacing="0"/>
        <w:ind w:firstLine="567"/>
        <w:jc w:val="both"/>
        <w:rPr>
          <w:color w:val="000000"/>
          <w:sz w:val="28"/>
          <w:szCs w:val="28"/>
        </w:rPr>
      </w:pPr>
      <w:bookmarkStart w:id="10" w:name="P229"/>
      <w:bookmarkEnd w:id="10"/>
      <w:r w:rsidRPr="000D1FB7">
        <w:rPr>
          <w:color w:val="000000"/>
          <w:sz w:val="28"/>
          <w:szCs w:val="28"/>
        </w:rPr>
        <w:lastRenderedPageBreak/>
        <w:t>1) основные направления бюджетной и налоговой политики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предварительные итоги социально-экономического развития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за истекший период текущего финансового года и ожидаемые итоги социально-экономического развития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 за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bookmarkStart w:id="11" w:name="P231"/>
      <w:bookmarkEnd w:id="11"/>
      <w:r w:rsidRPr="000D1FB7">
        <w:rPr>
          <w:color w:val="000000"/>
          <w:sz w:val="28"/>
          <w:szCs w:val="28"/>
        </w:rPr>
        <w:t>3) прогноз социально-экономического развития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xml:space="preserve">  </w:t>
      </w:r>
      <w:r w:rsidRPr="000D1FB7">
        <w:rPr>
          <w:color w:val="000000"/>
          <w:sz w:val="28"/>
          <w:szCs w:val="28"/>
        </w:rPr>
        <w:t>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прогноз основных характеристик (общий объем доходов, общий объем расходов, дефицита (профицита) бюджета) консолидированного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bookmarkStart w:id="12" w:name="P233"/>
      <w:bookmarkEnd w:id="12"/>
      <w:r w:rsidRPr="000D1FB7">
        <w:rPr>
          <w:color w:val="000000"/>
          <w:sz w:val="28"/>
          <w:szCs w:val="28"/>
        </w:rPr>
        <w:t xml:space="preserve">5) пояснительная записка к проекту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методики (проекты методик) и расчеты распределения межбюджетных трансфертов;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верхний предел муниципального внутреннего долга на 1 января года, следующего за очередным финансовым годом и каждым годом планового периода;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8) оценка ожидаемого исполнения бюджета на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9) предложенный Собранием представителей </w:t>
      </w:r>
      <w:r w:rsidR="00A57CCB" w:rsidRPr="000D1FB7">
        <w:rPr>
          <w:color w:val="000000"/>
          <w:sz w:val="28"/>
          <w:szCs w:val="28"/>
        </w:rPr>
        <w:t>Камешкирского</w:t>
      </w:r>
      <w:r w:rsidRPr="000D1FB7">
        <w:rPr>
          <w:color w:val="000000"/>
          <w:sz w:val="28"/>
          <w:szCs w:val="28"/>
        </w:rPr>
        <w:t xml:space="preserve"> района Пензенской области, проект бюджетной сметы, представленный в случае возникновения разногласий с Финансовым </w:t>
      </w:r>
      <w:r w:rsidR="00A57CCB" w:rsidRPr="000D1FB7">
        <w:rPr>
          <w:color w:val="000000"/>
          <w:sz w:val="28"/>
          <w:szCs w:val="28"/>
        </w:rPr>
        <w:t xml:space="preserve">управлением Камешкирского </w:t>
      </w:r>
      <w:r w:rsidRPr="000D1FB7">
        <w:rPr>
          <w:color w:val="000000"/>
          <w:sz w:val="28"/>
          <w:szCs w:val="28"/>
        </w:rPr>
        <w:t>района Пензенской области в отношении указанной бюджетной сметы;</w:t>
      </w:r>
    </w:p>
    <w:p w:rsidR="00474AEF" w:rsidRPr="000D1FB7" w:rsidRDefault="00474AEF" w:rsidP="00474AEF">
      <w:pPr>
        <w:pStyle w:val="a3"/>
        <w:spacing w:before="0" w:beforeAutospacing="0" w:after="0" w:afterAutospacing="0"/>
        <w:ind w:firstLine="567"/>
        <w:jc w:val="both"/>
        <w:rPr>
          <w:color w:val="000000"/>
          <w:sz w:val="28"/>
          <w:szCs w:val="28"/>
        </w:rPr>
      </w:pPr>
      <w:bookmarkStart w:id="13" w:name="P237"/>
      <w:bookmarkEnd w:id="13"/>
      <w:r w:rsidRPr="000D1FB7">
        <w:rPr>
          <w:color w:val="000000"/>
          <w:sz w:val="28"/>
          <w:szCs w:val="28"/>
        </w:rPr>
        <w:t>10) паспорта (проекты паспортов) муниципальных программ (проекты изменений в указанные паспорта);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11) реестр источников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20. Внесение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рассмотрение Собрания представителей </w:t>
      </w:r>
      <w:proofErr w:type="spellStart"/>
      <w:r w:rsidR="0084202F" w:rsidRPr="000D1FB7">
        <w:rPr>
          <w:color w:val="000000"/>
          <w:sz w:val="28"/>
          <w:szCs w:val="28"/>
        </w:rPr>
        <w:t>Камешкирского</w:t>
      </w:r>
      <w:proofErr w:type="spellEnd"/>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Глава </w:t>
      </w:r>
      <w:r w:rsidR="0084202F" w:rsidRPr="000D1FB7">
        <w:rPr>
          <w:color w:val="000000"/>
          <w:sz w:val="28"/>
          <w:szCs w:val="28"/>
        </w:rPr>
        <w:t>Камешкирского</w:t>
      </w:r>
      <w:r w:rsidRPr="000D1FB7">
        <w:rPr>
          <w:color w:val="000000"/>
          <w:sz w:val="28"/>
          <w:szCs w:val="28"/>
        </w:rPr>
        <w:t xml:space="preserve"> района Пензенской области вносит на рассмотрение Собрания представителей </w:t>
      </w:r>
      <w:r w:rsidR="0084202F" w:rsidRPr="000D1FB7">
        <w:rPr>
          <w:color w:val="000000"/>
          <w:sz w:val="28"/>
          <w:szCs w:val="28"/>
        </w:rPr>
        <w:t xml:space="preserve">Камешкирского </w:t>
      </w:r>
      <w:r w:rsidRPr="000D1FB7">
        <w:rPr>
          <w:color w:val="000000"/>
          <w:sz w:val="28"/>
          <w:szCs w:val="28"/>
        </w:rPr>
        <w:t xml:space="preserve">района Пензенской области проект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не позднее 15 ноября текущего года одновременно с документами и материалами, определенными статьей 19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w:t>
      </w:r>
      <w:proofErr w:type="gramStart"/>
      <w:r w:rsidRPr="000D1FB7">
        <w:rPr>
          <w:color w:val="000000"/>
          <w:sz w:val="28"/>
          <w:szCs w:val="28"/>
        </w:rPr>
        <w:t xml:space="preserve">В течение одного рабочего дня со дня внесения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в Собрание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он </w:t>
      </w:r>
      <w:r w:rsidRPr="000D1FB7">
        <w:rPr>
          <w:color w:val="000000"/>
          <w:sz w:val="28"/>
          <w:szCs w:val="28"/>
        </w:rPr>
        <w:lastRenderedPageBreak/>
        <w:t>направляется Председателем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в постоянную комиссию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 для подготовки заключения о</w:t>
      </w:r>
      <w:r w:rsidR="0084202F" w:rsidRPr="000D1FB7">
        <w:rPr>
          <w:color w:val="000000"/>
          <w:sz w:val="28"/>
          <w:szCs w:val="28"/>
        </w:rPr>
        <w:t xml:space="preserve"> </w:t>
      </w:r>
      <w:r w:rsidRPr="000D1FB7">
        <w:rPr>
          <w:color w:val="000000"/>
          <w:sz w:val="28"/>
          <w:szCs w:val="28"/>
        </w:rPr>
        <w:t>соответствии представленных</w:t>
      </w:r>
      <w:proofErr w:type="gramEnd"/>
      <w:r w:rsidRPr="000D1FB7">
        <w:rPr>
          <w:color w:val="000000"/>
          <w:sz w:val="28"/>
          <w:szCs w:val="28"/>
        </w:rPr>
        <w:t xml:space="preserve"> документов и материалов требованиям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На основании заключения постоянной комиссии Собрания представителей </w:t>
      </w:r>
      <w:r w:rsidR="0084202F"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о соответствии представленных документов и материалов требованиям статьи 19 настоящего Положения Председатель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принимает решение о том, что проект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принимается к рассмотрению либо подлежит</w:t>
      </w:r>
      <w:proofErr w:type="gramEnd"/>
      <w:r w:rsidRPr="000D1FB7">
        <w:rPr>
          <w:color w:val="000000"/>
          <w:sz w:val="28"/>
          <w:szCs w:val="28"/>
        </w:rPr>
        <w:t xml:space="preserve"> возвращению в Администрацию </w:t>
      </w:r>
      <w:r w:rsidR="0084202F" w:rsidRPr="000D1FB7">
        <w:rPr>
          <w:color w:val="000000"/>
          <w:sz w:val="28"/>
          <w:szCs w:val="28"/>
        </w:rPr>
        <w:t xml:space="preserve">Камешкирского </w:t>
      </w:r>
      <w:r w:rsidRPr="000D1FB7">
        <w:rPr>
          <w:color w:val="000000"/>
          <w:sz w:val="28"/>
          <w:szCs w:val="28"/>
        </w:rPr>
        <w:t>района Пензенской области на доработку.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Доработанный проект решения со всеми необходимыми документами и материалами должен быть представлен в Собрание представителей </w:t>
      </w:r>
      <w:r w:rsidR="0084202F" w:rsidRPr="000D1FB7">
        <w:rPr>
          <w:color w:val="000000"/>
          <w:sz w:val="28"/>
          <w:szCs w:val="28"/>
        </w:rPr>
        <w:t xml:space="preserve">Камешкирского </w:t>
      </w:r>
      <w:r w:rsidRPr="000D1FB7">
        <w:rPr>
          <w:color w:val="000000"/>
          <w:sz w:val="28"/>
          <w:szCs w:val="28"/>
        </w:rPr>
        <w:t>района Пензенской области в двухдневный срок и рассмотрен в установленном настоящим Положением порядке.</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Проект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внесенный с соблюдением требований настоящего Положения, в течение одного рабочего дня со дня принятия его к рассмотрению направляется Председателем Собрания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в постоянную комиссию Собрания представителей </w:t>
      </w:r>
      <w:r w:rsidR="0084202F"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на заключение в контрольно-счетную комиссию</w:t>
      </w:r>
      <w:proofErr w:type="gramEnd"/>
      <w:r w:rsidRPr="000D1FB7">
        <w:rPr>
          <w:color w:val="000000"/>
          <w:sz w:val="28"/>
          <w:szCs w:val="28"/>
        </w:rPr>
        <w:t xml:space="preserve"> </w:t>
      </w:r>
      <w:r w:rsidR="0084202F" w:rsidRPr="000D1FB7">
        <w:rPr>
          <w:color w:val="000000"/>
          <w:sz w:val="28"/>
          <w:szCs w:val="28"/>
        </w:rPr>
        <w:t>Камешкирского</w:t>
      </w:r>
      <w:r w:rsidRPr="000D1FB7">
        <w:rPr>
          <w:color w:val="000000"/>
          <w:sz w:val="28"/>
          <w:szCs w:val="28"/>
        </w:rPr>
        <w:t xml:space="preserve"> района Пензенской области, а также в порядке и сроки, установленные настоящим Положением, выносится на публичные слушания.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Контрольно-счетная комиссия </w:t>
      </w:r>
      <w:r w:rsidR="0084202F" w:rsidRPr="000D1FB7">
        <w:rPr>
          <w:color w:val="000000"/>
          <w:sz w:val="28"/>
          <w:szCs w:val="28"/>
        </w:rPr>
        <w:t>Камешкирского</w:t>
      </w:r>
      <w:r w:rsidRPr="000D1FB7">
        <w:rPr>
          <w:color w:val="000000"/>
          <w:sz w:val="28"/>
          <w:szCs w:val="28"/>
        </w:rPr>
        <w:t xml:space="preserve"> района Пензенской области рассматривает проект решения Собрания представителей </w:t>
      </w:r>
      <w:r w:rsidR="0084202F"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и готовит заключение на него в течение 7 дней со дня направления.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Собрание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рассматривает проект решения муниципального района </w:t>
      </w:r>
      <w:r w:rsidR="0084202F" w:rsidRPr="000D1FB7">
        <w:rPr>
          <w:color w:val="000000"/>
          <w:sz w:val="28"/>
          <w:szCs w:val="28"/>
        </w:rPr>
        <w:t>Камешкирский</w:t>
      </w:r>
      <w:r w:rsidRPr="000D1FB7">
        <w:rPr>
          <w:color w:val="000000"/>
          <w:sz w:val="28"/>
          <w:szCs w:val="28"/>
        </w:rPr>
        <w:t xml:space="preserve"> район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в двух чтениях.</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21. Подготовка и рассмотрение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в первом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1. Собрание представителей </w:t>
      </w:r>
      <w:r w:rsidR="0084202F" w:rsidRPr="000D1FB7">
        <w:rPr>
          <w:color w:val="000000"/>
          <w:sz w:val="28"/>
          <w:szCs w:val="28"/>
        </w:rPr>
        <w:t>Камешкирского</w:t>
      </w:r>
      <w:r w:rsidRPr="000D1FB7">
        <w:rPr>
          <w:color w:val="000000"/>
          <w:sz w:val="28"/>
          <w:szCs w:val="28"/>
        </w:rPr>
        <w:t xml:space="preserve"> района Пензенской области рассматривает проект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в первом чтении в течение 20 дней со дня его внесения в Собрание представителей </w:t>
      </w:r>
      <w:r w:rsidR="009D08FA"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При рассмотрении Собранием представителей  </w:t>
      </w:r>
      <w:r w:rsidR="009D08FA" w:rsidRPr="000D1FB7">
        <w:rPr>
          <w:color w:val="000000"/>
          <w:sz w:val="28"/>
          <w:szCs w:val="28"/>
        </w:rPr>
        <w:t>Камешкирского</w:t>
      </w:r>
      <w:r w:rsidRPr="000D1FB7">
        <w:rPr>
          <w:color w:val="000000"/>
          <w:sz w:val="28"/>
          <w:szCs w:val="28"/>
        </w:rPr>
        <w:t xml:space="preserve"> района Пензенской области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в первом чтении обсуждаются его концепция и прогноз социально-экономического развития </w:t>
      </w:r>
      <w:r w:rsidR="009D08FA" w:rsidRPr="000D1FB7">
        <w:rPr>
          <w:color w:val="000000"/>
          <w:sz w:val="28"/>
          <w:szCs w:val="28"/>
        </w:rPr>
        <w:t>Камешкирского</w:t>
      </w:r>
      <w:r w:rsidRPr="000D1FB7">
        <w:rPr>
          <w:color w:val="000000"/>
          <w:sz w:val="28"/>
          <w:szCs w:val="28"/>
        </w:rPr>
        <w:t xml:space="preserve"> района Пензенской области, основные направления бюджетной и налоговой политики </w:t>
      </w:r>
      <w:proofErr w:type="spellStart"/>
      <w:r w:rsidR="00295CA3">
        <w:rPr>
          <w:color w:val="000000"/>
          <w:sz w:val="28"/>
          <w:szCs w:val="28"/>
        </w:rPr>
        <w:t>Камешкирского</w:t>
      </w:r>
      <w:proofErr w:type="spellEnd"/>
      <w:r w:rsidR="00295CA3">
        <w:rPr>
          <w:color w:val="000000"/>
          <w:sz w:val="28"/>
          <w:szCs w:val="28"/>
        </w:rPr>
        <w:t xml:space="preserve"> района</w:t>
      </w:r>
      <w:r w:rsidR="00295CA3" w:rsidRPr="000D1FB7">
        <w:rPr>
          <w:color w:val="000000"/>
          <w:sz w:val="28"/>
          <w:szCs w:val="28"/>
        </w:rPr>
        <w:t> </w:t>
      </w:r>
      <w:r w:rsidRPr="000D1FB7">
        <w:rPr>
          <w:color w:val="000000"/>
          <w:sz w:val="28"/>
          <w:szCs w:val="28"/>
        </w:rPr>
        <w:t xml:space="preserve"> Пензенской области, основные характеристики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установленные пунктами 1 и 2 статьи</w:t>
      </w:r>
      <w:proofErr w:type="gramEnd"/>
      <w:r w:rsidRPr="000D1FB7">
        <w:rPr>
          <w:color w:val="000000"/>
          <w:sz w:val="28"/>
          <w:szCs w:val="28"/>
        </w:rPr>
        <w:t> 18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w:t>
      </w:r>
      <w:proofErr w:type="gramStart"/>
      <w:r w:rsidRPr="000D1FB7">
        <w:rPr>
          <w:color w:val="000000"/>
          <w:sz w:val="28"/>
          <w:szCs w:val="28"/>
        </w:rPr>
        <w:t xml:space="preserve">На основании заключений субъектов права нормотворческой инициативы  постоянная комиссия Собрания </w:t>
      </w:r>
      <w:r w:rsidR="00F14BB3" w:rsidRPr="000D1FB7">
        <w:rPr>
          <w:color w:val="000000"/>
          <w:sz w:val="28"/>
          <w:szCs w:val="28"/>
        </w:rPr>
        <w:t>п</w:t>
      </w:r>
      <w:r w:rsidRPr="000D1FB7">
        <w:rPr>
          <w:color w:val="000000"/>
          <w:sz w:val="28"/>
          <w:szCs w:val="28"/>
        </w:rPr>
        <w:t>редставителей </w:t>
      </w:r>
      <w:proofErr w:type="spellStart"/>
      <w:r w:rsidR="00284EDC" w:rsidRPr="000D1FB7">
        <w:rPr>
          <w:color w:val="000000"/>
          <w:sz w:val="28"/>
          <w:szCs w:val="28"/>
        </w:rPr>
        <w:t>Камешкирского</w:t>
      </w:r>
      <w:proofErr w:type="spellEnd"/>
      <w:r w:rsidRPr="000D1FB7">
        <w:rPr>
          <w:color w:val="000000"/>
          <w:sz w:val="28"/>
          <w:szCs w:val="28"/>
        </w:rPr>
        <w:t xml:space="preserve"> района Пензенской области по бюджетной, налоговой и экономической политике готовит свое заключение по указанному проекту решения, а также проект решения Собрания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и представляет их на рассмотрение Собранию представителей </w:t>
      </w:r>
      <w:r w:rsidR="00284EDC" w:rsidRPr="000D1FB7">
        <w:rPr>
          <w:color w:val="000000"/>
          <w:sz w:val="28"/>
          <w:szCs w:val="28"/>
        </w:rPr>
        <w:t xml:space="preserve">Камешкирского </w:t>
      </w:r>
      <w:r w:rsidRPr="000D1FB7">
        <w:rPr>
          <w:color w:val="000000"/>
          <w:sz w:val="28"/>
          <w:szCs w:val="28"/>
        </w:rPr>
        <w:t>района</w:t>
      </w:r>
      <w:proofErr w:type="gramEnd"/>
      <w:r w:rsidRPr="000D1FB7">
        <w:rPr>
          <w:color w:val="000000"/>
          <w:sz w:val="28"/>
          <w:szCs w:val="28"/>
        </w:rPr>
        <w:t xml:space="preserve">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w:t>
      </w:r>
      <w:proofErr w:type="gramStart"/>
      <w:r w:rsidRPr="000D1FB7">
        <w:rPr>
          <w:color w:val="000000"/>
          <w:sz w:val="28"/>
          <w:szCs w:val="28"/>
        </w:rPr>
        <w:t>При рассмотрении в первом чтении проекта решения Собрания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Собрание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заслушивает доклад Главы </w:t>
      </w:r>
      <w:r w:rsidR="00284EDC" w:rsidRPr="000D1FB7">
        <w:rPr>
          <w:color w:val="000000"/>
          <w:sz w:val="28"/>
          <w:szCs w:val="28"/>
        </w:rPr>
        <w:t>Камешкирского</w:t>
      </w:r>
      <w:r w:rsidRPr="000D1FB7">
        <w:rPr>
          <w:color w:val="000000"/>
          <w:sz w:val="28"/>
          <w:szCs w:val="28"/>
        </w:rPr>
        <w:t xml:space="preserve"> района Пензенской области, а также, в случае необходимости, доклад председателя постоянной комиссии Собрания представителей </w:t>
      </w:r>
      <w:r w:rsidR="00284EDC"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w:t>
      </w:r>
      <w:proofErr w:type="gramEnd"/>
      <w:r w:rsidRPr="000D1FB7">
        <w:rPr>
          <w:color w:val="000000"/>
          <w:sz w:val="28"/>
          <w:szCs w:val="28"/>
        </w:rPr>
        <w:t xml:space="preserve"> и председателя контрольно-счетной комиссии </w:t>
      </w:r>
      <w:r w:rsidR="00284EDC" w:rsidRPr="000D1FB7">
        <w:rPr>
          <w:color w:val="000000"/>
          <w:sz w:val="28"/>
          <w:szCs w:val="28"/>
        </w:rPr>
        <w:t>Камешкирского</w:t>
      </w:r>
      <w:r w:rsidRPr="000D1FB7">
        <w:rPr>
          <w:color w:val="000000"/>
          <w:sz w:val="28"/>
          <w:szCs w:val="28"/>
        </w:rPr>
        <w:t xml:space="preserve"> района Пензенской области и принимает решение о принятии или об отклонении указанного проекта решения. В случае принятия Собранием представителей </w:t>
      </w:r>
      <w:r w:rsidR="00284EDC" w:rsidRPr="000D1FB7">
        <w:rPr>
          <w:color w:val="000000"/>
          <w:sz w:val="28"/>
          <w:szCs w:val="28"/>
        </w:rPr>
        <w:t xml:space="preserve">Камешкирского </w:t>
      </w:r>
      <w:r w:rsidRPr="000D1FB7">
        <w:rPr>
          <w:color w:val="000000"/>
          <w:sz w:val="28"/>
          <w:szCs w:val="28"/>
        </w:rPr>
        <w:t xml:space="preserve">района Пензенской области указанного проекта решения в первом чтении утверждаются основные характеристики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В случае отклонения в первом чтении проекта решения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Собрание представителей </w:t>
      </w:r>
      <w:r w:rsidR="00B30522" w:rsidRPr="000D1FB7">
        <w:rPr>
          <w:color w:val="000000"/>
          <w:sz w:val="28"/>
          <w:szCs w:val="28"/>
        </w:rPr>
        <w:t xml:space="preserve">Камешкирского </w:t>
      </w:r>
      <w:r w:rsidRPr="000D1FB7">
        <w:rPr>
          <w:color w:val="000000"/>
          <w:sz w:val="28"/>
          <w:szCs w:val="28"/>
        </w:rPr>
        <w:t>района Пензенской области  имеет право:</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1) передать указанный проект решения в согласительную комиссию по уточнению основных характеристик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w:t>
      </w:r>
      <w:r w:rsidR="005C38F4">
        <w:rPr>
          <w:color w:val="000000"/>
          <w:sz w:val="28"/>
          <w:szCs w:val="28"/>
        </w:rPr>
        <w:lastRenderedPageBreak/>
        <w:t>района</w:t>
      </w:r>
      <w:r w:rsidRPr="000D1FB7">
        <w:rPr>
          <w:color w:val="000000"/>
          <w:sz w:val="28"/>
          <w:szCs w:val="28"/>
        </w:rPr>
        <w:t> Пензенской области (далее - согласительная комиссия), состоящую из депутатов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и представителей Администрации </w:t>
      </w:r>
      <w:r w:rsidR="00B30522" w:rsidRPr="000D1FB7">
        <w:rPr>
          <w:color w:val="000000"/>
          <w:sz w:val="28"/>
          <w:szCs w:val="28"/>
        </w:rPr>
        <w:t>Камешкирского</w:t>
      </w:r>
      <w:r w:rsidRPr="000D1FB7">
        <w:rPr>
          <w:color w:val="000000"/>
          <w:sz w:val="28"/>
          <w:szCs w:val="28"/>
        </w:rPr>
        <w:t xml:space="preserve"> района Пензенской области, для разработки согласованного варианта основных характеристик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в соответствии с предложениями и рекомендациями</w:t>
      </w:r>
      <w:proofErr w:type="gramEnd"/>
      <w:r w:rsidRPr="000D1FB7">
        <w:rPr>
          <w:color w:val="000000"/>
          <w:sz w:val="28"/>
          <w:szCs w:val="28"/>
        </w:rPr>
        <w:t xml:space="preserve">, </w:t>
      </w:r>
      <w:proofErr w:type="gramStart"/>
      <w:r w:rsidRPr="000D1FB7">
        <w:rPr>
          <w:color w:val="000000"/>
          <w:sz w:val="28"/>
          <w:szCs w:val="28"/>
        </w:rPr>
        <w:t>изложенными</w:t>
      </w:r>
      <w:proofErr w:type="gramEnd"/>
      <w:r w:rsidRPr="000D1FB7">
        <w:rPr>
          <w:color w:val="000000"/>
          <w:sz w:val="28"/>
          <w:szCs w:val="28"/>
        </w:rPr>
        <w:t xml:space="preserve"> в заключениях комиссий, ответственных за рассмотрение проекта в первом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возвратить указанный проект в Администрацию </w:t>
      </w:r>
      <w:r w:rsidR="00B30522" w:rsidRPr="000D1FB7">
        <w:rPr>
          <w:color w:val="000000"/>
          <w:sz w:val="28"/>
          <w:szCs w:val="28"/>
        </w:rPr>
        <w:t xml:space="preserve">Камешкирского </w:t>
      </w:r>
      <w:r w:rsidRPr="000D1FB7">
        <w:rPr>
          <w:color w:val="000000"/>
          <w:sz w:val="28"/>
          <w:szCs w:val="28"/>
        </w:rPr>
        <w:t>района Пензенской области на доработку.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В случае передачи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в согласительную комиссию в течение 5 дней указанная комиссия разрабатывает вариант основных характеристик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Решение согласительной комиссии принимается раздельным голосованием членов согласительной комиссии от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  и Администрации </w:t>
      </w:r>
      <w:r w:rsidR="00B30522" w:rsidRPr="000D1FB7">
        <w:rPr>
          <w:color w:val="000000"/>
          <w:sz w:val="28"/>
          <w:szCs w:val="28"/>
        </w:rPr>
        <w:t>Камешкирского</w:t>
      </w:r>
      <w:r w:rsidRPr="000D1FB7">
        <w:rPr>
          <w:color w:val="000000"/>
          <w:sz w:val="28"/>
          <w:szCs w:val="28"/>
        </w:rPr>
        <w:t xml:space="preserve"> района Пензенской области (далее - стороны). Решение считается принятым стороной, если за него проголосовали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хотя бы одна сторона, считается несогласованным.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 окончании работы согласительной комиссии Администрация </w:t>
      </w:r>
      <w:r w:rsidR="00B30522" w:rsidRPr="000D1FB7">
        <w:rPr>
          <w:color w:val="000000"/>
          <w:sz w:val="28"/>
          <w:szCs w:val="28"/>
        </w:rPr>
        <w:t xml:space="preserve">Камешкирского </w:t>
      </w:r>
      <w:r w:rsidRPr="000D1FB7">
        <w:rPr>
          <w:color w:val="000000"/>
          <w:sz w:val="28"/>
          <w:szCs w:val="28"/>
        </w:rPr>
        <w:t>района Пензенской области вносит на рассмотрение Собрания представителей </w:t>
      </w:r>
      <w:r w:rsidR="00B30522" w:rsidRPr="000D1FB7">
        <w:rPr>
          <w:color w:val="000000"/>
          <w:sz w:val="28"/>
          <w:szCs w:val="28"/>
        </w:rPr>
        <w:t xml:space="preserve">Камешкирского </w:t>
      </w:r>
      <w:r w:rsidRPr="000D1FB7">
        <w:rPr>
          <w:color w:val="000000"/>
          <w:sz w:val="28"/>
          <w:szCs w:val="28"/>
        </w:rPr>
        <w:t xml:space="preserve">района Пензенской области  согласованные основные характеристики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Позиции, по которым стороны не выработали согласованного решения, вносятся на рассмотрение Собрания представителей </w:t>
      </w:r>
      <w:r w:rsidR="00B30522" w:rsidRPr="000D1FB7">
        <w:rPr>
          <w:color w:val="000000"/>
          <w:sz w:val="28"/>
          <w:szCs w:val="28"/>
        </w:rPr>
        <w:t>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По итогам рассмотрения в первом чтении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принимается решение Собрания представителей </w:t>
      </w:r>
      <w:r w:rsidR="00B30522" w:rsidRPr="000D1FB7">
        <w:rPr>
          <w:color w:val="000000"/>
          <w:sz w:val="28"/>
          <w:szCs w:val="28"/>
        </w:rPr>
        <w:t xml:space="preserve">Камешкирского </w:t>
      </w:r>
      <w:r w:rsidRPr="000D1FB7">
        <w:rPr>
          <w:color w:val="000000"/>
          <w:sz w:val="28"/>
          <w:szCs w:val="28"/>
        </w:rPr>
        <w:t xml:space="preserve">района Пензенской области  о принятии в первом чтении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Если Собрание представителей </w:t>
      </w:r>
      <w:proofErr w:type="spellStart"/>
      <w:r w:rsidR="00B30522" w:rsidRPr="000D1FB7">
        <w:rPr>
          <w:color w:val="000000"/>
          <w:sz w:val="28"/>
          <w:szCs w:val="28"/>
        </w:rPr>
        <w:t>Камешкирского</w:t>
      </w:r>
      <w:proofErr w:type="spellEnd"/>
      <w:r w:rsidRPr="000D1FB7">
        <w:rPr>
          <w:color w:val="000000"/>
          <w:sz w:val="28"/>
          <w:szCs w:val="28"/>
        </w:rPr>
        <w:t xml:space="preserve"> района Пензенской области  не принимает решения по основным характеристикам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по итогам работы согласительной комиссии, проект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считается повторно отклоненным в первом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6. В случае возвращения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на доработку в Администрацию </w:t>
      </w:r>
      <w:r w:rsidR="00B30522" w:rsidRPr="000D1FB7">
        <w:rPr>
          <w:color w:val="000000"/>
          <w:sz w:val="28"/>
          <w:szCs w:val="28"/>
        </w:rPr>
        <w:t>Камешкирского</w:t>
      </w:r>
      <w:r w:rsidRPr="000D1FB7">
        <w:rPr>
          <w:color w:val="000000"/>
          <w:sz w:val="28"/>
          <w:szCs w:val="28"/>
        </w:rPr>
        <w:t xml:space="preserve"> района Пензенской области, Администрация </w:t>
      </w:r>
      <w:r w:rsidR="00B30522" w:rsidRPr="000D1FB7">
        <w:rPr>
          <w:color w:val="000000"/>
          <w:sz w:val="28"/>
          <w:szCs w:val="28"/>
        </w:rPr>
        <w:t>Камешкирского</w:t>
      </w:r>
      <w:r w:rsidRPr="000D1FB7">
        <w:rPr>
          <w:color w:val="000000"/>
          <w:sz w:val="28"/>
          <w:szCs w:val="28"/>
        </w:rPr>
        <w:t xml:space="preserve"> района Пензенской области в течение 3 дней дорабатывает указанный проект решения с учетом предложений и рекомендаций, изложенных в заключени</w:t>
      </w:r>
      <w:proofErr w:type="gramStart"/>
      <w:r w:rsidRPr="000D1FB7">
        <w:rPr>
          <w:color w:val="000000"/>
          <w:sz w:val="28"/>
          <w:szCs w:val="28"/>
        </w:rPr>
        <w:t>и</w:t>
      </w:r>
      <w:proofErr w:type="gramEnd"/>
      <w:r w:rsidRPr="000D1FB7">
        <w:rPr>
          <w:color w:val="000000"/>
          <w:sz w:val="28"/>
          <w:szCs w:val="28"/>
        </w:rPr>
        <w:t> постоянной комиссии Собрания представителей </w:t>
      </w:r>
      <w:r w:rsidR="008F38D7"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вносит доработанный проект решения на повторное рассмотрение Собрания представителей </w:t>
      </w:r>
      <w:r w:rsidR="008F38D7" w:rsidRPr="000D1FB7">
        <w:rPr>
          <w:color w:val="000000"/>
          <w:sz w:val="28"/>
          <w:szCs w:val="28"/>
        </w:rPr>
        <w:t>Камешкирского</w:t>
      </w:r>
      <w:r w:rsidRPr="000D1FB7">
        <w:rPr>
          <w:color w:val="000000"/>
          <w:sz w:val="28"/>
          <w:szCs w:val="28"/>
        </w:rPr>
        <w:t xml:space="preserve"> района Пензенской области  в первом чтении. При повторном внесении указанного проекта Собрание представителей </w:t>
      </w:r>
      <w:r w:rsidR="008F38D7" w:rsidRPr="000D1FB7">
        <w:rPr>
          <w:color w:val="000000"/>
          <w:sz w:val="28"/>
          <w:szCs w:val="28"/>
        </w:rPr>
        <w:t>Камешкирского</w:t>
      </w:r>
      <w:r w:rsidRPr="000D1FB7">
        <w:rPr>
          <w:color w:val="000000"/>
          <w:sz w:val="28"/>
          <w:szCs w:val="28"/>
        </w:rPr>
        <w:t xml:space="preserve"> района Пензенской области  рассматривает его в первом чтении в течение 3 дней со дня повторного внесения.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w:t>
      </w:r>
      <w:proofErr w:type="gramStart"/>
      <w:r w:rsidRPr="000D1FB7">
        <w:rPr>
          <w:color w:val="000000"/>
          <w:sz w:val="28"/>
          <w:szCs w:val="28"/>
        </w:rPr>
        <w:t>Решение Собрания представителей </w:t>
      </w:r>
      <w:r w:rsidR="008F38D7" w:rsidRPr="000D1FB7">
        <w:rPr>
          <w:color w:val="000000"/>
          <w:sz w:val="28"/>
          <w:szCs w:val="28"/>
        </w:rPr>
        <w:t>Камешкирского</w:t>
      </w:r>
      <w:r w:rsidRPr="000D1FB7">
        <w:rPr>
          <w:color w:val="000000"/>
          <w:sz w:val="28"/>
          <w:szCs w:val="28"/>
        </w:rPr>
        <w:t xml:space="preserve"> района Пензенской области  о принятии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в первом чтении может содержать уточнение порядка дальнейшей работы над указанным проектом в Собрании представителей </w:t>
      </w:r>
      <w:r w:rsidR="008F38D7" w:rsidRPr="000D1FB7">
        <w:rPr>
          <w:color w:val="000000"/>
          <w:sz w:val="28"/>
          <w:szCs w:val="28"/>
        </w:rPr>
        <w:t xml:space="preserve">Камешкирского </w:t>
      </w:r>
      <w:r w:rsidRPr="000D1FB7">
        <w:rPr>
          <w:color w:val="000000"/>
          <w:sz w:val="28"/>
          <w:szCs w:val="28"/>
        </w:rPr>
        <w:t>района Пензенской области, в том числе о создании согласительной комиссии по рассмотрению проекта решения во втором чтении.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22. Рассмотрение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во втором чтении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При рассмотрении Собранием представителей </w:t>
      </w:r>
      <w:r w:rsidR="008F38D7" w:rsidRPr="000D1FB7">
        <w:rPr>
          <w:color w:val="000000"/>
          <w:sz w:val="28"/>
          <w:szCs w:val="28"/>
        </w:rPr>
        <w:t xml:space="preserve">Камешкирского </w:t>
      </w:r>
      <w:r w:rsidRPr="000D1FB7">
        <w:rPr>
          <w:color w:val="000000"/>
          <w:sz w:val="28"/>
          <w:szCs w:val="28"/>
        </w:rPr>
        <w:t xml:space="preserve">района Пензенской области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во втором чтении утверждаются: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уточненные основные характеристики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установленные пунктами 1 и 2 статьи 18 настоящего Положения;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распределение бюджетных ассигнований по разделам, подразделам, целевым статьям (муниципальным программам </w:t>
      </w:r>
      <w:r w:rsidR="008F38D7" w:rsidRPr="000D1FB7">
        <w:rPr>
          <w:color w:val="000000"/>
          <w:sz w:val="28"/>
          <w:szCs w:val="28"/>
        </w:rPr>
        <w:t xml:space="preserve">Камешкирского </w:t>
      </w:r>
      <w:r w:rsidRPr="000D1FB7">
        <w:rPr>
          <w:color w:val="000000"/>
          <w:sz w:val="28"/>
          <w:szCs w:val="28"/>
        </w:rPr>
        <w:t xml:space="preserve">района Пензенской области и непрограммным направлениям деятельности), группам и подгруппам </w:t>
      </w:r>
      <w:proofErr w:type="gramStart"/>
      <w:r w:rsidRPr="000D1FB7">
        <w:rPr>
          <w:color w:val="000000"/>
          <w:sz w:val="28"/>
          <w:szCs w:val="28"/>
        </w:rPr>
        <w:t>видов расходов классификации расходов бюджетов</w:t>
      </w:r>
      <w:proofErr w:type="gramEnd"/>
      <w:r w:rsidRPr="000D1FB7">
        <w:rPr>
          <w:color w:val="000000"/>
          <w:sz w:val="28"/>
          <w:szCs w:val="28"/>
        </w:rPr>
        <w:t xml:space="preserve">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распределение межбюджетных трансфертов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Одновременно рассматриваются: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проект программы муниципальных внутренних заимствований муниципального района </w:t>
      </w:r>
      <w:r w:rsidR="008F38D7" w:rsidRPr="000D1FB7">
        <w:rPr>
          <w:color w:val="000000"/>
          <w:sz w:val="28"/>
          <w:szCs w:val="28"/>
        </w:rPr>
        <w:t xml:space="preserve">Камешкирский </w:t>
      </w:r>
      <w:r w:rsidRPr="000D1FB7">
        <w:rPr>
          <w:color w:val="000000"/>
          <w:sz w:val="28"/>
          <w:szCs w:val="28"/>
        </w:rPr>
        <w:t>район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2) проект программы муниципальных внешних заимствований муниципального района </w:t>
      </w:r>
      <w:r w:rsidR="00BA6701" w:rsidRPr="000D1FB7">
        <w:rPr>
          <w:color w:val="000000"/>
          <w:sz w:val="28"/>
          <w:szCs w:val="28"/>
        </w:rPr>
        <w:t>Камешкирский</w:t>
      </w:r>
      <w:r w:rsidRPr="000D1FB7">
        <w:rPr>
          <w:color w:val="000000"/>
          <w:sz w:val="28"/>
          <w:szCs w:val="28"/>
        </w:rPr>
        <w:t xml:space="preserve"> район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проект программы муниципальных гарантий муниципального района </w:t>
      </w:r>
      <w:r w:rsidR="00BA6701" w:rsidRPr="000D1FB7">
        <w:rPr>
          <w:color w:val="000000"/>
          <w:sz w:val="28"/>
          <w:szCs w:val="28"/>
        </w:rPr>
        <w:t>Камешкирский</w:t>
      </w:r>
      <w:r w:rsidRPr="000D1FB7">
        <w:rPr>
          <w:color w:val="000000"/>
          <w:sz w:val="28"/>
          <w:szCs w:val="28"/>
        </w:rPr>
        <w:t xml:space="preserve"> район Пензенской области в валюте Российской Федерации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ведомственная структура расходов бюджета на очередной финансовый год и плановый период (по главным распорядителям бюджетных средств, разделам, подразделам, целевым статьям (муниципальным программам </w:t>
      </w:r>
      <w:r w:rsidR="00BA6701" w:rsidRPr="000D1FB7">
        <w:rPr>
          <w:color w:val="000000"/>
          <w:sz w:val="28"/>
          <w:szCs w:val="28"/>
        </w:rPr>
        <w:t>Камешкирского</w:t>
      </w:r>
      <w:r w:rsidRPr="000D1FB7">
        <w:rPr>
          <w:color w:val="000000"/>
          <w:sz w:val="28"/>
          <w:szCs w:val="28"/>
        </w:rPr>
        <w:t xml:space="preserve"> района Пензенской области и непрограммным направлениям деятельности), группам и подгруппам </w:t>
      </w:r>
      <w:proofErr w:type="gramStart"/>
      <w:r w:rsidRPr="000D1FB7">
        <w:rPr>
          <w:color w:val="000000"/>
          <w:sz w:val="28"/>
          <w:szCs w:val="28"/>
        </w:rPr>
        <w:t>видов расходов классификации расходов бюджета</w:t>
      </w:r>
      <w:proofErr w:type="gramEnd"/>
      <w:r w:rsidRPr="000D1FB7">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текстовые пункты проекта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Собрание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рассматривает во втором чтении указанный проект решения не позднее 20 декабря текущего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Субъекты права нормотворческой инициативы направляет свои поправки по предмету второго чтения в постоянную комиссию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В течение трех дней контрольно-счетная комиссия </w:t>
      </w:r>
      <w:r w:rsidR="00BA6701" w:rsidRPr="000D1FB7">
        <w:rPr>
          <w:color w:val="000000"/>
          <w:sz w:val="28"/>
          <w:szCs w:val="28"/>
        </w:rPr>
        <w:t xml:space="preserve">Камешкирского </w:t>
      </w:r>
      <w:r w:rsidRPr="000D1FB7">
        <w:rPr>
          <w:color w:val="000000"/>
          <w:sz w:val="28"/>
          <w:szCs w:val="28"/>
        </w:rPr>
        <w:t>района Пензенской области и постоянная комиссия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проводят экспертизу представленных поправок.</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Рассмотрение поправок по предмету второго чтения проводится в постоянной комиссии Собрания представителей </w:t>
      </w:r>
      <w:r w:rsidR="00BA6701" w:rsidRPr="000D1FB7">
        <w:rPr>
          <w:color w:val="000000"/>
          <w:sz w:val="28"/>
          <w:szCs w:val="28"/>
        </w:rPr>
        <w:t>Камешкирского</w:t>
      </w:r>
      <w:r w:rsidRPr="000D1FB7">
        <w:rPr>
          <w:color w:val="000000"/>
          <w:sz w:val="28"/>
          <w:szCs w:val="28"/>
        </w:rPr>
        <w:t xml:space="preserve"> района Пензенской области по бюджетной, налоговой и экономической политике и соответствующих комиссиях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Поправки, по которым у постоянной комиссии по бюджетной, налоговой и экономической политике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и соответствующих комиссиях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имеются разногласия, выносятся на рассмотрение Собрания представителей </w:t>
      </w:r>
      <w:r w:rsidR="00BA6701" w:rsidRPr="000D1FB7">
        <w:rPr>
          <w:color w:val="000000"/>
          <w:sz w:val="28"/>
          <w:szCs w:val="28"/>
        </w:rPr>
        <w:t>Камешкирског</w:t>
      </w:r>
      <w:r w:rsidRPr="000D1FB7">
        <w:rPr>
          <w:color w:val="000000"/>
          <w:sz w:val="28"/>
          <w:szCs w:val="28"/>
        </w:rPr>
        <w:t>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Собрание представителей </w:t>
      </w:r>
      <w:r w:rsidR="00BA6701" w:rsidRPr="000D1FB7">
        <w:rPr>
          <w:color w:val="000000"/>
          <w:sz w:val="28"/>
          <w:szCs w:val="28"/>
        </w:rPr>
        <w:t>Камешкирского</w:t>
      </w:r>
      <w:r w:rsidRPr="000D1FB7">
        <w:rPr>
          <w:color w:val="000000"/>
          <w:sz w:val="28"/>
          <w:szCs w:val="28"/>
        </w:rPr>
        <w:t xml:space="preserve"> района Пензенской области  рассматривает указанный проект решения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 во втором чтении в соответствии с Регламентом Собрания представителей </w:t>
      </w:r>
      <w:r w:rsidR="00BA6701" w:rsidRPr="000D1FB7">
        <w:rPr>
          <w:color w:val="000000"/>
          <w:sz w:val="28"/>
          <w:szCs w:val="28"/>
        </w:rPr>
        <w:t xml:space="preserve">Камешкирского </w:t>
      </w:r>
      <w:r w:rsidRPr="000D1FB7">
        <w:rPr>
          <w:color w:val="000000"/>
          <w:sz w:val="28"/>
          <w:szCs w:val="28"/>
        </w:rPr>
        <w:t xml:space="preserve">района Пензенской области, утвержденный </w:t>
      </w:r>
      <w:r w:rsidRPr="000D1FB7">
        <w:rPr>
          <w:color w:val="000000"/>
          <w:sz w:val="28"/>
          <w:szCs w:val="28"/>
        </w:rPr>
        <w:lastRenderedPageBreak/>
        <w:t>решением   Собрания представителей </w:t>
      </w:r>
      <w:r w:rsidR="00BA6701"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6. Решение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очередной финансовый год и плановый период вступает в силу с 1 января очередного финансового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23. Внесение изменений в решение Собрания 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w:t>
      </w:r>
      <w:proofErr w:type="gramStart"/>
      <w:r w:rsidRPr="000D1FB7">
        <w:rPr>
          <w:color w:val="000000"/>
          <w:sz w:val="28"/>
          <w:szCs w:val="28"/>
        </w:rPr>
        <w:t>Администрация </w:t>
      </w:r>
      <w:r w:rsidR="00B07B80" w:rsidRPr="000D1FB7">
        <w:rPr>
          <w:color w:val="000000"/>
          <w:sz w:val="28"/>
          <w:szCs w:val="28"/>
        </w:rPr>
        <w:t xml:space="preserve">Камешкирского </w:t>
      </w:r>
      <w:r w:rsidRPr="000D1FB7">
        <w:rPr>
          <w:color w:val="000000"/>
          <w:sz w:val="28"/>
          <w:szCs w:val="28"/>
        </w:rPr>
        <w:t>района Пензенской области разрабатывает, а Глава </w:t>
      </w:r>
      <w:r w:rsidR="00B07B80" w:rsidRPr="000D1FB7">
        <w:rPr>
          <w:color w:val="000000"/>
          <w:sz w:val="28"/>
          <w:szCs w:val="28"/>
        </w:rPr>
        <w:t>Камешкирский</w:t>
      </w:r>
      <w:r w:rsidRPr="000D1FB7">
        <w:rPr>
          <w:color w:val="000000"/>
          <w:sz w:val="28"/>
          <w:szCs w:val="28"/>
        </w:rPr>
        <w:t> района Пензенской области вносит в Собрание представителей </w:t>
      </w:r>
      <w:r w:rsidR="00B07B80" w:rsidRPr="000D1FB7">
        <w:rPr>
          <w:color w:val="000000"/>
          <w:sz w:val="28"/>
          <w:szCs w:val="28"/>
        </w:rPr>
        <w:t xml:space="preserve">Камешкирского </w:t>
      </w:r>
      <w:r w:rsidRPr="000D1FB7">
        <w:rPr>
          <w:color w:val="000000"/>
          <w:sz w:val="28"/>
          <w:szCs w:val="28"/>
        </w:rPr>
        <w:t>района Пензенской области  проекты решений о внесении изменений в решение Собрания 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текущий финансовый год и плановый период по вопросам, являющимся предметом правового регулирования указанного решения.</w:t>
      </w:r>
      <w:proofErr w:type="gramEnd"/>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Субъекты права нормотворческой инициативы в Собрании </w:t>
      </w:r>
      <w:r w:rsidRPr="000D1FB7">
        <w:rPr>
          <w:sz w:val="28"/>
          <w:szCs w:val="28"/>
        </w:rPr>
        <w:t>представителей </w:t>
      </w:r>
      <w:r w:rsidR="00B07B80" w:rsidRPr="000D1FB7">
        <w:rPr>
          <w:sz w:val="28"/>
          <w:szCs w:val="28"/>
        </w:rPr>
        <w:t xml:space="preserve">Камешкирского </w:t>
      </w:r>
      <w:r w:rsidRPr="000D1FB7">
        <w:rPr>
          <w:sz w:val="28"/>
          <w:szCs w:val="28"/>
        </w:rPr>
        <w:t>района Пензенской области  в соответствии с </w:t>
      </w:r>
      <w:hyperlink r:id="rId10" w:tgtFrame="_blank" w:history="1">
        <w:r w:rsidRPr="000D1FB7">
          <w:rPr>
            <w:rStyle w:val="1"/>
            <w:sz w:val="28"/>
            <w:szCs w:val="28"/>
          </w:rPr>
          <w:t xml:space="preserve">Уставом муниципального района </w:t>
        </w:r>
        <w:r w:rsidR="00B07B80" w:rsidRPr="000D1FB7">
          <w:rPr>
            <w:sz w:val="28"/>
            <w:szCs w:val="28"/>
          </w:rPr>
          <w:t>Камешкирский</w:t>
        </w:r>
        <w:r w:rsidRPr="000D1FB7">
          <w:rPr>
            <w:rStyle w:val="1"/>
            <w:sz w:val="28"/>
            <w:szCs w:val="28"/>
          </w:rPr>
          <w:t xml:space="preserve"> район Пензенской области</w:t>
        </w:r>
      </w:hyperlink>
      <w:r w:rsidRPr="000D1FB7">
        <w:rPr>
          <w:sz w:val="28"/>
          <w:szCs w:val="28"/>
        </w:rPr>
        <w:t xml:space="preserve"> могут вносить проекты решений Собрания </w:t>
      </w:r>
      <w:r w:rsidRPr="000D1FB7">
        <w:rPr>
          <w:color w:val="000000"/>
          <w:sz w:val="28"/>
          <w:szCs w:val="28"/>
        </w:rPr>
        <w:t>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внесении изменений в решение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текущий финансовый год и плановый период при наличии заключения Главы </w:t>
      </w:r>
      <w:r w:rsidR="00B07B80" w:rsidRPr="000D1FB7">
        <w:rPr>
          <w:color w:val="000000"/>
          <w:sz w:val="28"/>
          <w:szCs w:val="28"/>
        </w:rPr>
        <w:t xml:space="preserve">Камешкирского </w:t>
      </w:r>
      <w:r w:rsidRPr="000D1FB7">
        <w:rPr>
          <w:color w:val="000000"/>
          <w:sz w:val="28"/>
          <w:szCs w:val="28"/>
        </w:rPr>
        <w:t>района Пензенской области.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Проект решения Собрания представителей </w:t>
      </w:r>
      <w:r w:rsidR="00B07B80" w:rsidRPr="000D1FB7">
        <w:rPr>
          <w:color w:val="000000"/>
          <w:sz w:val="28"/>
          <w:szCs w:val="28"/>
        </w:rPr>
        <w:t xml:space="preserve">Камешкирского </w:t>
      </w:r>
      <w:r w:rsidRPr="000D1FB7">
        <w:rPr>
          <w:color w:val="000000"/>
          <w:sz w:val="28"/>
          <w:szCs w:val="28"/>
        </w:rPr>
        <w:t>района Пензенской области  о внесении изменений в решение Собрания представителей </w:t>
      </w:r>
      <w:r w:rsidR="00B07B80"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текущий финансовый год и плановый период в течение одного рабочего дня со дня его внесения в Собрание представителей </w:t>
      </w:r>
      <w:r w:rsidR="007E343B" w:rsidRPr="000D1FB7">
        <w:rPr>
          <w:color w:val="000000"/>
          <w:sz w:val="28"/>
          <w:szCs w:val="28"/>
        </w:rPr>
        <w:t>Камешкирског</w:t>
      </w:r>
      <w:r w:rsidRPr="000D1FB7">
        <w:rPr>
          <w:color w:val="000000"/>
          <w:sz w:val="28"/>
          <w:szCs w:val="28"/>
        </w:rPr>
        <w:t>о района Пензенской области направляется Председателем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в постоянную комиссию Собрания</w:t>
      </w:r>
      <w:proofErr w:type="gramEnd"/>
      <w:r w:rsidRPr="000D1FB7">
        <w:rPr>
          <w:color w:val="000000"/>
          <w:sz w:val="28"/>
          <w:szCs w:val="28"/>
        </w:rPr>
        <w:t xml:space="preserve">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 и в контрольно-счетную комиссию </w:t>
      </w:r>
      <w:r w:rsidR="007E343B"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Контрольно-счетная комиссия </w:t>
      </w:r>
      <w:r w:rsidR="007E343B" w:rsidRPr="000D1FB7">
        <w:rPr>
          <w:color w:val="000000"/>
          <w:sz w:val="28"/>
          <w:szCs w:val="28"/>
        </w:rPr>
        <w:t xml:space="preserve">Камешкирского </w:t>
      </w:r>
      <w:r w:rsidRPr="000D1FB7">
        <w:rPr>
          <w:color w:val="000000"/>
          <w:sz w:val="28"/>
          <w:szCs w:val="28"/>
        </w:rPr>
        <w:t>района Пензенской области  в течение трех рабочих дней со дня поступления проекта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о внесении изменений в решение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текущий финансовый год и плановый период проводит его финансово-экономическую экспертизу, по </w:t>
      </w:r>
      <w:r w:rsidRPr="000D1FB7">
        <w:rPr>
          <w:color w:val="000000"/>
          <w:sz w:val="28"/>
          <w:szCs w:val="28"/>
        </w:rPr>
        <w:lastRenderedPageBreak/>
        <w:t>результатам которой представляет в Собрание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w:t>
      </w:r>
      <w:proofErr w:type="gramEnd"/>
      <w:r w:rsidRPr="000D1FB7">
        <w:rPr>
          <w:color w:val="000000"/>
          <w:sz w:val="28"/>
          <w:szCs w:val="28"/>
        </w:rPr>
        <w:t xml:space="preserve"> области  заключение.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Собрание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рассматривает указанный проект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в соответствии с Регламентом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утвержденный решением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При рассмотрении указанного проекта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заслушиваются доклад Главы </w:t>
      </w:r>
      <w:r w:rsidR="007E343B" w:rsidRPr="000D1FB7">
        <w:rPr>
          <w:color w:val="000000"/>
          <w:sz w:val="28"/>
          <w:szCs w:val="28"/>
        </w:rPr>
        <w:t xml:space="preserve">Камешкирского </w:t>
      </w:r>
      <w:r w:rsidRPr="000D1FB7">
        <w:rPr>
          <w:color w:val="000000"/>
          <w:sz w:val="28"/>
          <w:szCs w:val="28"/>
        </w:rPr>
        <w:t>района Пензенской области и доклад контрольно-счетной комиссии </w:t>
      </w:r>
      <w:r w:rsidR="007E343B" w:rsidRPr="000D1FB7">
        <w:rPr>
          <w:color w:val="000000"/>
          <w:sz w:val="28"/>
          <w:szCs w:val="28"/>
        </w:rPr>
        <w:t xml:space="preserve">Камешкирского </w:t>
      </w:r>
      <w:r w:rsidRPr="000D1FB7">
        <w:rPr>
          <w:color w:val="000000"/>
          <w:sz w:val="28"/>
          <w:szCs w:val="28"/>
        </w:rPr>
        <w:t>района Пензенской области по вопросам, являющимся предметом правового регулирования указанного проекта решения.</w:t>
      </w:r>
    </w:p>
    <w:p w:rsidR="00474AEF" w:rsidRPr="000D1FB7" w:rsidRDefault="00474AEF" w:rsidP="00474AEF">
      <w:pPr>
        <w:pStyle w:val="a3"/>
        <w:spacing w:before="0" w:beforeAutospacing="0" w:after="0" w:afterAutospacing="0"/>
        <w:ind w:firstLine="567"/>
        <w:jc w:val="both"/>
        <w:rPr>
          <w:color w:val="000000"/>
          <w:sz w:val="28"/>
          <w:szCs w:val="28"/>
        </w:rPr>
      </w:pPr>
      <w:bookmarkStart w:id="14" w:name="P320"/>
      <w:bookmarkEnd w:id="14"/>
      <w:r w:rsidRPr="000D1FB7">
        <w:rPr>
          <w:color w:val="000000"/>
          <w:sz w:val="28"/>
          <w:szCs w:val="28"/>
        </w:rPr>
        <w:t>3. </w:t>
      </w:r>
      <w:proofErr w:type="gramStart"/>
      <w:r w:rsidRPr="000D1FB7">
        <w:rPr>
          <w:color w:val="000000"/>
          <w:sz w:val="28"/>
          <w:szCs w:val="28"/>
        </w:rPr>
        <w:t xml:space="preserve">В случае снижения в текущем финансовом году прогнозируемого на текущий финансовый год объема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(без учета безвозмездных поступлений) более чем на 10 процентов по сравнению с объемом указанных доходов, предусмотренным решением Собрания представителей </w:t>
      </w:r>
      <w:r w:rsidR="007E343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текущий финансовый год и плановый период (без учета вносимых изменений), положения</w:t>
      </w:r>
      <w:proofErr w:type="gramEnd"/>
      <w:r w:rsidRPr="000D1FB7">
        <w:rPr>
          <w:color w:val="000000"/>
          <w:sz w:val="28"/>
          <w:szCs w:val="28"/>
        </w:rPr>
        <w:t xml:space="preserve"> указанного решения Собрания представителей </w:t>
      </w:r>
      <w:r w:rsidR="007E343B" w:rsidRPr="000D1FB7">
        <w:rPr>
          <w:color w:val="000000"/>
          <w:sz w:val="28"/>
          <w:szCs w:val="28"/>
        </w:rPr>
        <w:t xml:space="preserve">Камешкирского </w:t>
      </w:r>
      <w:r w:rsidRPr="000D1FB7">
        <w:rPr>
          <w:color w:val="000000"/>
          <w:sz w:val="28"/>
          <w:szCs w:val="28"/>
        </w:rPr>
        <w:t>района Пензенской области  в части, относящейся к плановому периоду, могут быть признаны утратившими силу.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VII. ИСПОЛНЕНИЕ БЮДЖЕТА  </w:t>
      </w:r>
      <w:r w:rsidR="00295CA3" w:rsidRPr="00295CA3">
        <w:rPr>
          <w:b/>
          <w:color w:val="000000"/>
          <w:sz w:val="28"/>
          <w:szCs w:val="28"/>
        </w:rPr>
        <w:t>КАМЕШКИРСКОГО РАЙОНА</w:t>
      </w:r>
      <w:r w:rsidR="00295CA3" w:rsidRPr="000D1FB7">
        <w:rPr>
          <w:color w:val="000000"/>
          <w:sz w:val="28"/>
          <w:szCs w:val="28"/>
        </w:rPr>
        <w:t> </w:t>
      </w:r>
      <w:r w:rsidRPr="000D1FB7">
        <w:rPr>
          <w:b/>
          <w:bCs/>
          <w:color w:val="000000"/>
          <w:sz w:val="28"/>
          <w:szCs w:val="28"/>
        </w:rPr>
        <w:t> ПЕНЗЕНСКОЙ ОБЛАСТИ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24. Основы исполнения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Исполнение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осуществляется в соответствии со статьей 215.1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25. Сводная бюджетная роспись</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Составление и ведение сводной бюджетной росписи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осуществляется в соответствии со статьей 217 Бюджетного кодекса Российской Федерации в порядке, установленном Финансовым </w:t>
      </w:r>
      <w:r w:rsidR="001A2239" w:rsidRPr="000D1FB7">
        <w:rPr>
          <w:color w:val="000000"/>
          <w:sz w:val="28"/>
          <w:szCs w:val="28"/>
        </w:rPr>
        <w:t xml:space="preserve">управлением 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соответствии с решениями руководителя Финансового </w:t>
      </w:r>
      <w:r w:rsidR="001A2239" w:rsidRPr="000D1FB7">
        <w:rPr>
          <w:color w:val="000000"/>
          <w:sz w:val="28"/>
          <w:szCs w:val="28"/>
        </w:rPr>
        <w:t>управления Камешкирского</w:t>
      </w:r>
      <w:r w:rsidRPr="000D1FB7">
        <w:rPr>
          <w:color w:val="000000"/>
          <w:sz w:val="28"/>
          <w:szCs w:val="28"/>
        </w:rPr>
        <w:t xml:space="preserve"> района Пензенской области дополнительно к основаниям, установленным пунктом 3 статьи 217 Бюджетного кодекса Российской Федерации, может осуществляться внесение изменений в сводную бюджетную роспись </w:t>
      </w:r>
      <w:proofErr w:type="spellStart"/>
      <w:r w:rsidR="006161DF">
        <w:rPr>
          <w:color w:val="000000"/>
          <w:sz w:val="28"/>
          <w:szCs w:val="28"/>
        </w:rPr>
        <w:t>Камешкирского</w:t>
      </w:r>
      <w:proofErr w:type="spellEnd"/>
      <w:r w:rsidR="006161DF">
        <w:rPr>
          <w:color w:val="000000"/>
          <w:sz w:val="28"/>
          <w:szCs w:val="28"/>
        </w:rPr>
        <w:t xml:space="preserve"> района</w:t>
      </w:r>
      <w:r w:rsidR="006161DF" w:rsidRPr="000D1FB7">
        <w:rPr>
          <w:color w:val="000000"/>
          <w:sz w:val="28"/>
          <w:szCs w:val="28"/>
        </w:rPr>
        <w:t xml:space="preserve">  </w:t>
      </w:r>
      <w:r w:rsidRPr="000D1FB7">
        <w:rPr>
          <w:color w:val="000000"/>
          <w:sz w:val="28"/>
          <w:szCs w:val="28"/>
        </w:rPr>
        <w:t xml:space="preserve">Пензенской области без </w:t>
      </w:r>
      <w:r w:rsidRPr="000D1FB7">
        <w:rPr>
          <w:color w:val="000000"/>
          <w:sz w:val="28"/>
          <w:szCs w:val="28"/>
        </w:rPr>
        <w:lastRenderedPageBreak/>
        <w:t xml:space="preserve">внесения изменений в решение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w:t>
      </w:r>
      <w:proofErr w:type="gramStart"/>
      <w:r w:rsidRPr="000D1FB7">
        <w:rPr>
          <w:color w:val="000000"/>
          <w:sz w:val="28"/>
          <w:szCs w:val="28"/>
        </w:rPr>
        <w:t>по</w:t>
      </w:r>
      <w:proofErr w:type="gramEnd"/>
      <w:r w:rsidRPr="000D1FB7">
        <w:rPr>
          <w:color w:val="000000"/>
          <w:sz w:val="28"/>
          <w:szCs w:val="28"/>
        </w:rPr>
        <w:t xml:space="preserve"> </w:t>
      </w:r>
      <w:proofErr w:type="gramStart"/>
      <w:r w:rsidRPr="000D1FB7">
        <w:rPr>
          <w:color w:val="000000"/>
          <w:sz w:val="28"/>
          <w:szCs w:val="28"/>
        </w:rPr>
        <w:t>следующим</w:t>
      </w:r>
      <w:proofErr w:type="gramEnd"/>
      <w:r w:rsidRPr="000D1FB7">
        <w:rPr>
          <w:color w:val="000000"/>
          <w:sz w:val="28"/>
          <w:szCs w:val="28"/>
        </w:rPr>
        <w:t xml:space="preserve"> основаниям:</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1) в случае внесения изменений в муниципальные программы </w:t>
      </w:r>
      <w:r w:rsidR="001A2239" w:rsidRPr="000D1FB7">
        <w:rPr>
          <w:color w:val="000000"/>
          <w:sz w:val="28"/>
          <w:szCs w:val="28"/>
        </w:rPr>
        <w:t xml:space="preserve">Камешкирского </w:t>
      </w:r>
      <w:r w:rsidRPr="000D1FB7">
        <w:rPr>
          <w:color w:val="000000"/>
          <w:sz w:val="28"/>
          <w:szCs w:val="28"/>
        </w:rPr>
        <w:t>района Пензенской области в части перераспределения бюджетных ассигнований между ними, в муниципальную программу </w:t>
      </w:r>
      <w:r w:rsidR="001A2239" w:rsidRPr="000D1FB7">
        <w:rPr>
          <w:color w:val="000000"/>
          <w:sz w:val="28"/>
          <w:szCs w:val="28"/>
        </w:rPr>
        <w:t xml:space="preserve">Камешкирского </w:t>
      </w:r>
      <w:r w:rsidRPr="000D1FB7">
        <w:rPr>
          <w:color w:val="000000"/>
          <w:sz w:val="28"/>
          <w:szCs w:val="28"/>
        </w:rPr>
        <w:t xml:space="preserve">района Пензенской области в части перераспределения бюджетных ассигнований между типами структурных элементов, структурными элементами, мероприятиями, главными распорядителями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а также включения новых структурных элементов и мероприятий в пределах общего объема бюджетных ассигнований</w:t>
      </w:r>
      <w:proofErr w:type="gramEnd"/>
      <w:r w:rsidRPr="000D1FB7">
        <w:rPr>
          <w:color w:val="000000"/>
          <w:sz w:val="28"/>
          <w:szCs w:val="28"/>
        </w:rPr>
        <w:t xml:space="preserve">, </w:t>
      </w:r>
      <w:proofErr w:type="gramStart"/>
      <w:r w:rsidRPr="000D1FB7">
        <w:rPr>
          <w:color w:val="000000"/>
          <w:sz w:val="28"/>
          <w:szCs w:val="28"/>
        </w:rPr>
        <w:t>предусмотренных</w:t>
      </w:r>
      <w:proofErr w:type="gramEnd"/>
      <w:r w:rsidRPr="000D1FB7">
        <w:rPr>
          <w:color w:val="000000"/>
          <w:sz w:val="28"/>
          <w:szCs w:val="28"/>
        </w:rPr>
        <w:t xml:space="preserve"> решением о бюджете на соответствующий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случае приведения кодов бюджетной классификации расходов и источников внутреннего финансирования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соответствие с бюджетной классификацией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3) в случае перераспределения бюджетных ассигнований в пределах, предусмотренных главным распорядителям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предоставление муниципальным бюджетным и автономным учреждениям </w:t>
      </w:r>
      <w:r w:rsidR="001A2239" w:rsidRPr="000D1FB7">
        <w:rPr>
          <w:color w:val="000000"/>
          <w:sz w:val="28"/>
          <w:szCs w:val="28"/>
        </w:rPr>
        <w:t xml:space="preserve">Камешкирского </w:t>
      </w:r>
      <w:r w:rsidRPr="000D1FB7">
        <w:rPr>
          <w:color w:val="000000"/>
          <w:sz w:val="28"/>
          <w:szCs w:val="28"/>
        </w:rPr>
        <w:t>района Пензенской области субсидий на финансовое обеспечение муниципального задания и субсидий на иные цели, между разделами, подразделами, целевыми статьями (муниципальными программами </w:t>
      </w:r>
      <w:r w:rsidR="00E00989" w:rsidRPr="000D1FB7">
        <w:rPr>
          <w:color w:val="000000"/>
          <w:sz w:val="28"/>
          <w:szCs w:val="28"/>
        </w:rPr>
        <w:t xml:space="preserve">Камешкирского </w:t>
      </w:r>
      <w:r w:rsidRPr="000D1FB7">
        <w:rPr>
          <w:color w:val="000000"/>
          <w:sz w:val="28"/>
          <w:szCs w:val="28"/>
        </w:rPr>
        <w:t>района Пензенской области и непрограммными направлениями деятельности), подгруппами видов расходов классификации расходов бюджетов;</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в случае перераспределения бюджетных ассигнований между видами источников финансирования дефицита бюджета в ходе исполнения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пределах общего объема бюджетных ассигнований по источникам финансирования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предусмотренных на соответствующий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5) в случае перераспределения бюджетных ассигнований на сумму средств, необходимых для выполнения условий предоставления из федерального бюджета и бюджета Пензенской области межбюджетных трансфертов бюджету </w:t>
      </w:r>
      <w:proofErr w:type="spellStart"/>
      <w:r w:rsidR="006161DF">
        <w:rPr>
          <w:color w:val="000000"/>
          <w:sz w:val="28"/>
          <w:szCs w:val="28"/>
        </w:rPr>
        <w:t>Камешкирского</w:t>
      </w:r>
      <w:proofErr w:type="spellEnd"/>
      <w:r w:rsidR="006161DF">
        <w:rPr>
          <w:color w:val="000000"/>
          <w:sz w:val="28"/>
          <w:szCs w:val="28"/>
        </w:rPr>
        <w:t xml:space="preserve"> района</w:t>
      </w:r>
      <w:r w:rsidR="006161DF" w:rsidRPr="000D1FB7">
        <w:rPr>
          <w:color w:val="000000"/>
          <w:sz w:val="28"/>
          <w:szCs w:val="28"/>
        </w:rPr>
        <w:t xml:space="preserve">  </w:t>
      </w:r>
      <w:r w:rsidRPr="000D1FB7">
        <w:rPr>
          <w:color w:val="000000"/>
          <w:sz w:val="28"/>
          <w:szCs w:val="28"/>
        </w:rPr>
        <w:t>Пензенской области и грантов в форме субсидий бюджетным, автономным учреждениям и иным некоммерческим организациям, в том числе путем введения новых кодов классификации расходов, в пределах общего объема бюджетных ассигнований, утвержденных решением обюджете;</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в случае перераспределения бюджетных ассигнований, предусмотренных главному распорядителю бюджетных сре</w:t>
      </w:r>
      <w:proofErr w:type="gramStart"/>
      <w:r w:rsidRPr="000D1FB7">
        <w:rPr>
          <w:color w:val="000000"/>
          <w:sz w:val="28"/>
          <w:szCs w:val="28"/>
        </w:rPr>
        <w:t>дств в т</w:t>
      </w:r>
      <w:proofErr w:type="gramEnd"/>
      <w:r w:rsidRPr="000D1FB7">
        <w:rPr>
          <w:color w:val="000000"/>
          <w:sz w:val="28"/>
          <w:szCs w:val="28"/>
        </w:rPr>
        <w:t>екущем финансовом году, при необходимости возврата средств в бюджет Пензенской области в результате нарушения исполнения обязательств, предусмотренных соглашениями о предоставлении субсидии из бюджета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lastRenderedPageBreak/>
        <w:t xml:space="preserve">7) в случае перераспределения бюджетных ассигнований в пределах утвержденного решения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общего объема бюджетных ассигнований, предусмотренных по целевой статье расходов (муниципальной программе </w:t>
      </w:r>
      <w:r w:rsidR="00917FBB" w:rsidRPr="000D1FB7">
        <w:rPr>
          <w:color w:val="000000"/>
          <w:sz w:val="28"/>
          <w:szCs w:val="28"/>
        </w:rPr>
        <w:t xml:space="preserve">Камешкирского </w:t>
      </w:r>
      <w:r w:rsidRPr="000D1FB7">
        <w:rPr>
          <w:color w:val="000000"/>
          <w:sz w:val="28"/>
          <w:szCs w:val="28"/>
        </w:rPr>
        <w:t>района Пензенской области и непрограммному направлению деятельности), между главными распорядителями, разделами, подразделами, группами и (или) подгруппами видов расходов;</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8) в части дотации на поддержку мер по обеспечению сбалансированности бюджетов поселений из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а) в случае недостатка собственных доходов бюджетов поселений на финансовое обеспечение первоочередных и социально значимых расходных обязательств, возникающих при выполнении полномочий органов местного самоуправления поселений в текущем финансовом году, с учетом ожидаемого исполнения бюджета поселения в текущем финансовом году;</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б) в случае наличия экономии средств, предоставляемых на финансовое обеспечение расходных обязательств муниципальных образований в процессе исполнения бюджета поселения в текущем финансовом году, в том числе в связи с изменением исходных данных, используемых для расчета объема дотаций на поддержку мер по обеспечению сбалансированности местных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9) в случае увеличения зарезервированных в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бюджетных ассигнований на сумму экономии, полученной при осуществлении закупок конкурентными способами определения поставщиков (подрядчиков, исполнителей);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10) в случае перераспределения бюджетных ассигнований на реализацию региональных проектов, направленных на достижение результатов национальных проектов, утвержденных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11) в случае увеличения бюджетных ассигнований на предоставление из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бюджетам поселений межбюджетных трансфертов, имеющих целевое назначение, в соответствии с подпунктом 3 пункта 1 статьи 26 настоящего решения с превышением общего объема расходов, утвержденных решением Собрания представителей </w:t>
      </w:r>
      <w:r w:rsidR="00917FB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текущий финансовый год;</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12) в случае увеличения бюджетных ассигнований в соответствии с подпунктом 2 пункта 2 статьи 26 настоящего Положения с превышением общего объема расходов, утвержденных решением Собрания представителей </w:t>
      </w:r>
      <w:r w:rsidR="00917FBB"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текущий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xml:space="preserve">13) в случае получения уведомления о предоставлении субсидий, субвенций, иных межбюджетных трансфертов, имеющих целевое назначение, и получения имеющих целевое назначение безвозмездных поступлений от физических и юридических лиц сверх объемов, утвержденных решением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а также в случае сокращения (возврата при отсутствии потребности) указанных средств;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14) в случае увеличения (уменьшения) бюджету </w:t>
      </w:r>
      <w:proofErr w:type="spellStart"/>
      <w:r w:rsidR="006161DF">
        <w:rPr>
          <w:color w:val="000000"/>
          <w:sz w:val="28"/>
          <w:szCs w:val="28"/>
        </w:rPr>
        <w:t>Камешкирского</w:t>
      </w:r>
      <w:proofErr w:type="spellEnd"/>
      <w:r w:rsidR="006161DF">
        <w:rPr>
          <w:color w:val="000000"/>
          <w:sz w:val="28"/>
          <w:szCs w:val="28"/>
        </w:rPr>
        <w:t xml:space="preserve"> района</w:t>
      </w:r>
      <w:r w:rsidR="006161DF" w:rsidRPr="000D1FB7">
        <w:rPr>
          <w:color w:val="000000"/>
          <w:sz w:val="28"/>
          <w:szCs w:val="28"/>
        </w:rPr>
        <w:t> </w:t>
      </w:r>
      <w:r w:rsidRPr="000D1FB7">
        <w:rPr>
          <w:color w:val="000000"/>
          <w:sz w:val="28"/>
          <w:szCs w:val="28"/>
        </w:rPr>
        <w:t xml:space="preserve"> Пензенской области в соответствии с законом Пензенской области о бюджете Пензенской области на текущий финансовый год и плановый период и (или) актом Правительства Пензенской области дотации на поддержку мер по обеспечению сбалансированности местных бюджетов из бюджета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15) в случае предоставления из бюджета Пензенской области бюджету </w:t>
      </w:r>
      <w:proofErr w:type="spellStart"/>
      <w:r w:rsidR="006161DF">
        <w:rPr>
          <w:color w:val="000000"/>
          <w:sz w:val="28"/>
          <w:szCs w:val="28"/>
        </w:rPr>
        <w:t>Камешкирского</w:t>
      </w:r>
      <w:proofErr w:type="spellEnd"/>
      <w:r w:rsidR="006161DF">
        <w:rPr>
          <w:color w:val="000000"/>
          <w:sz w:val="28"/>
          <w:szCs w:val="28"/>
        </w:rPr>
        <w:t xml:space="preserve"> района</w:t>
      </w:r>
      <w:r w:rsidR="006161DF" w:rsidRPr="000D1FB7">
        <w:rPr>
          <w:color w:val="000000"/>
          <w:sz w:val="28"/>
          <w:szCs w:val="28"/>
        </w:rPr>
        <w:t xml:space="preserve">  </w:t>
      </w:r>
      <w:r w:rsidRPr="000D1FB7">
        <w:rPr>
          <w:color w:val="000000"/>
          <w:sz w:val="28"/>
          <w:szCs w:val="28"/>
        </w:rPr>
        <w:t>Пензенской области бюджетных кредитов и их досрочного погашения.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В решении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могут предусматриваться дополнительные основания для внесения изменений в сводную бюджетную роспись.</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26. Остатки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Остатки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начало текущего финансового года в соответствии со статьей 96 Бюджетного кодекса Российской Федерации: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в объеме неполного использования бюджетных ассигнований муниципального дорожного фонда отчетного финансового года направляются на увеличение в текущем финансовом году объемов бюджетных ассигнований муниципального дорожного фонда;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в объеме, необходимом для покрытия временных кассовых разрывов, возникающих в ходе исполнения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текущем финансовом году, направляются на их покрытие в пределах общего объема остатков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начало текущего финансового года;</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3) в объеме, не превышающем с учетом уровня софинансирования остатка не использованных на начало текущего финансового года бюджетных ассигнований бюджетов поселений на оплату муниципальных контрактов (контрактов, договоров), заключенных от имени муниципальных образований (муниципальных учреждений) на поставку товаров, выполнение работ, оказание услуг, подлежавших в соответствии с условиями этих муниципальных контрактов (контрактов, договоров) оплате в отчетном финансовом году, направляются в случаях, предусмотренных</w:t>
      </w:r>
      <w:proofErr w:type="gramEnd"/>
      <w:r w:rsidR="00917FBB" w:rsidRPr="000D1FB7">
        <w:rPr>
          <w:color w:val="000000"/>
          <w:sz w:val="28"/>
          <w:szCs w:val="28"/>
        </w:rPr>
        <w:t xml:space="preserve"> </w:t>
      </w:r>
      <w:r w:rsidRPr="000D1FB7">
        <w:rPr>
          <w:color w:val="000000"/>
          <w:sz w:val="28"/>
          <w:szCs w:val="28"/>
        </w:rPr>
        <w:t>решением Собрания представителей </w:t>
      </w:r>
      <w:r w:rsidR="00917FBB" w:rsidRPr="000D1FB7">
        <w:rPr>
          <w:color w:val="000000"/>
          <w:sz w:val="28"/>
          <w:szCs w:val="28"/>
        </w:rPr>
        <w:t>Камешкирског</w:t>
      </w:r>
      <w:r w:rsidRPr="000D1FB7">
        <w:rPr>
          <w:color w:val="000000"/>
          <w:sz w:val="28"/>
          <w:szCs w:val="28"/>
        </w:rPr>
        <w:t xml:space="preserve">о 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w:t>
      </w:r>
      <w:r w:rsidRPr="000D1FB7">
        <w:rPr>
          <w:color w:val="000000"/>
          <w:sz w:val="28"/>
          <w:szCs w:val="28"/>
        </w:rPr>
        <w:lastRenderedPageBreak/>
        <w:t xml:space="preserve">предоставление из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бюджетам поселений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w:t>
      </w:r>
      <w:proofErr w:type="gramStart"/>
      <w:r w:rsidRPr="000D1FB7">
        <w:rPr>
          <w:color w:val="000000"/>
          <w:sz w:val="28"/>
          <w:szCs w:val="28"/>
        </w:rPr>
        <w:t>обязательств получателей средств бюджетов поселений</w:t>
      </w:r>
      <w:proofErr w:type="gramEnd"/>
      <w:r w:rsidRPr="000D1FB7">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4) 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субсидии, направляются в случаях, предусмотренных решением Собрания представителей </w:t>
      </w:r>
      <w:r w:rsidR="00F41953"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 на увеличение бюджетных ассигнований на</w:t>
      </w:r>
      <w:proofErr w:type="gramEnd"/>
      <w:r w:rsidRPr="000D1FB7">
        <w:rPr>
          <w:color w:val="000000"/>
          <w:sz w:val="28"/>
          <w:szCs w:val="28"/>
        </w:rPr>
        <w:t xml:space="preserve"> указанные цели;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5) в объеме, не превышающем сумму остатка неиспользованных бюджетных ассигнований на оплату заключенных от имени муниципального района </w:t>
      </w:r>
      <w:r w:rsidR="00F41953" w:rsidRPr="000D1FB7">
        <w:rPr>
          <w:color w:val="000000"/>
          <w:sz w:val="28"/>
          <w:szCs w:val="28"/>
        </w:rPr>
        <w:t>Камешкирский</w:t>
      </w:r>
      <w:r w:rsidRPr="000D1FB7">
        <w:rPr>
          <w:color w:val="000000"/>
          <w:sz w:val="28"/>
          <w:szCs w:val="28"/>
        </w:rPr>
        <w:t xml:space="preserve"> район Пензенской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в случаях, предусмотренных решением Собрания представителей </w:t>
      </w:r>
      <w:r w:rsidR="003F62D8"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Пензенской области</w:t>
      </w:r>
      <w:proofErr w:type="gramEnd"/>
      <w:r w:rsidRPr="000D1FB7">
        <w:rPr>
          <w:color w:val="000000"/>
          <w:sz w:val="28"/>
          <w:szCs w:val="28"/>
        </w:rPr>
        <w:t>, на увеличение бюджетных ассигнований на указанные цели.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w:t>
      </w:r>
      <w:proofErr w:type="gramStart"/>
      <w:r w:rsidRPr="000D1FB7">
        <w:rPr>
          <w:color w:val="000000"/>
          <w:sz w:val="28"/>
          <w:szCs w:val="28"/>
        </w:rPr>
        <w:t xml:space="preserve">Остатки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отчетном финансовом году, и суммой увеличения бюджетных ассигнований, предусмотренных пунктом 1 настоящей статьи, в случае если муниципальный район </w:t>
      </w:r>
      <w:r w:rsidR="003F62D8" w:rsidRPr="000D1FB7">
        <w:rPr>
          <w:color w:val="000000"/>
          <w:sz w:val="28"/>
          <w:szCs w:val="28"/>
        </w:rPr>
        <w:t>Камешкирский</w:t>
      </w:r>
      <w:r w:rsidRPr="000D1FB7">
        <w:rPr>
          <w:color w:val="000000"/>
          <w:sz w:val="28"/>
          <w:szCs w:val="28"/>
        </w:rPr>
        <w:t xml:space="preserve"> район Пензенской области в отчетном</w:t>
      </w:r>
      <w:proofErr w:type="gramEnd"/>
      <w:r w:rsidRPr="000D1FB7">
        <w:rPr>
          <w:color w:val="000000"/>
          <w:sz w:val="28"/>
          <w:szCs w:val="28"/>
        </w:rPr>
        <w:t xml:space="preserve"> финансовом году в соответствии с Бюджетным кодексом Российской Федерации </w:t>
      </w:r>
      <w:proofErr w:type="gramStart"/>
      <w:r w:rsidRPr="000D1FB7">
        <w:rPr>
          <w:color w:val="000000"/>
          <w:sz w:val="28"/>
          <w:szCs w:val="28"/>
        </w:rPr>
        <w:t>отнесен</w:t>
      </w:r>
      <w:proofErr w:type="gramEnd"/>
      <w:r w:rsidRPr="000D1FB7">
        <w:rPr>
          <w:color w:val="000000"/>
          <w:sz w:val="28"/>
          <w:szCs w:val="28"/>
        </w:rPr>
        <w:t xml:space="preserve"> к группе заемщиков с высоким или средним уровнем долговой устойчивости: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1) от поступлений в доход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платежей по искам о возмещении вреда, причиненного окружающей среде, в том числе водным объектам, вследствие нарушений обязательных требований, а также платежей, уплачиваемых при</w:t>
      </w:r>
      <w:r w:rsidR="003F62D8" w:rsidRPr="000D1FB7">
        <w:rPr>
          <w:color w:val="000000"/>
          <w:sz w:val="28"/>
          <w:szCs w:val="28"/>
        </w:rPr>
        <w:t xml:space="preserve"> </w:t>
      </w:r>
      <w:r w:rsidRPr="000D1FB7">
        <w:rPr>
          <w:color w:val="000000"/>
          <w:sz w:val="28"/>
          <w:szCs w:val="28"/>
        </w:rPr>
        <w:t>добровольном возмещении вреда, причиненного окружающей среде, в том числе</w:t>
      </w:r>
      <w:proofErr w:type="gramEnd"/>
      <w:r w:rsidRPr="000D1FB7">
        <w:rPr>
          <w:color w:val="000000"/>
          <w:sz w:val="28"/>
          <w:szCs w:val="28"/>
        </w:rPr>
        <w:t xml:space="preserve"> </w:t>
      </w:r>
      <w:proofErr w:type="gramStart"/>
      <w:r w:rsidRPr="000D1FB7">
        <w:rPr>
          <w:color w:val="000000"/>
          <w:sz w:val="28"/>
          <w:szCs w:val="28"/>
        </w:rPr>
        <w:t xml:space="preserve">водным объектам, вследствие нарушений обязательных требований, не использованных на реализацию разработанного и согласованного в порядке, установленном Правительством Российской Федерации, Плана мероприятий, указанных в пункте 1 статьи 16.6, пункте 1 статьи 75.1 и пункте 1 статьи 78.2 Федерального закона от 10 </w:t>
      </w:r>
      <w:r w:rsidRPr="000D1FB7">
        <w:rPr>
          <w:color w:val="000000"/>
          <w:sz w:val="28"/>
          <w:szCs w:val="28"/>
        </w:rPr>
        <w:lastRenderedPageBreak/>
        <w:t>января 2002 года № 7-ФЗ «Об охране окружающей среды», Пензенской области, подлежат направлению на увеличение бюджетных ассигнований на указанные цели в</w:t>
      </w:r>
      <w:proofErr w:type="gramEnd"/>
      <w:r w:rsidRPr="000D1FB7">
        <w:rPr>
          <w:color w:val="000000"/>
          <w:sz w:val="28"/>
          <w:szCs w:val="28"/>
        </w:rPr>
        <w:t xml:space="preserve"> </w:t>
      </w:r>
      <w:proofErr w:type="gramStart"/>
      <w:r w:rsidRPr="000D1FB7">
        <w:rPr>
          <w:color w:val="000000"/>
          <w:sz w:val="28"/>
          <w:szCs w:val="28"/>
        </w:rPr>
        <w:t>текущем финансовом году по решению Администрации </w:t>
      </w:r>
      <w:r w:rsidR="003F62D8" w:rsidRPr="000D1FB7">
        <w:rPr>
          <w:color w:val="000000"/>
          <w:sz w:val="28"/>
          <w:szCs w:val="28"/>
        </w:rPr>
        <w:t xml:space="preserve">Камешкирского </w:t>
      </w:r>
      <w:r w:rsidRPr="000D1FB7">
        <w:rPr>
          <w:color w:val="000000"/>
          <w:sz w:val="28"/>
          <w:szCs w:val="28"/>
        </w:rPr>
        <w:t>района Пензенской области;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в объеме, не превышающем сумму средств, выделенных из резервного фонда Администрации </w:t>
      </w:r>
      <w:r w:rsidR="003F62D8" w:rsidRPr="000D1FB7">
        <w:rPr>
          <w:color w:val="000000"/>
          <w:sz w:val="28"/>
          <w:szCs w:val="28"/>
        </w:rPr>
        <w:t xml:space="preserve">Камешкирского </w:t>
      </w:r>
      <w:r w:rsidRPr="000D1FB7">
        <w:rPr>
          <w:color w:val="000000"/>
          <w:sz w:val="28"/>
          <w:szCs w:val="28"/>
        </w:rPr>
        <w:t xml:space="preserve">района Пензенской области и не использованных в отчетном финансовом году, направляются в случаях, предусмотренных решением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увеличение бюджетных ассигнований на указанные цели по решению начальника Финансового </w:t>
      </w:r>
      <w:r w:rsidR="003F62D8" w:rsidRPr="000D1FB7">
        <w:rPr>
          <w:color w:val="000000"/>
          <w:sz w:val="28"/>
          <w:szCs w:val="28"/>
        </w:rPr>
        <w:t xml:space="preserve">управления 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 xml:space="preserve">3) остатки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 не использованные по основаниям, указанным в пунктах 1 и 2 настоящей статьи, направляются на финансовое обеспечение первоочередных и социально значимых расходных обязательств и (или) увеличение объема резервного фонда Администрации </w:t>
      </w:r>
      <w:r w:rsidR="003F62D8" w:rsidRPr="000D1FB7">
        <w:rPr>
          <w:color w:val="000000"/>
          <w:sz w:val="28"/>
          <w:szCs w:val="28"/>
        </w:rPr>
        <w:t xml:space="preserve">Камешкирского </w:t>
      </w:r>
      <w:r w:rsidRPr="000D1FB7">
        <w:rPr>
          <w:color w:val="000000"/>
          <w:sz w:val="28"/>
          <w:szCs w:val="28"/>
        </w:rPr>
        <w:t>района Пензенской области в соответствии с решениями Администрации </w:t>
      </w:r>
      <w:r w:rsidR="003F62D8" w:rsidRPr="000D1FB7">
        <w:rPr>
          <w:color w:val="000000"/>
          <w:sz w:val="28"/>
          <w:szCs w:val="28"/>
        </w:rPr>
        <w:t xml:space="preserve">Камешкирского </w:t>
      </w:r>
      <w:r w:rsidRPr="000D1FB7">
        <w:rPr>
          <w:color w:val="000000"/>
          <w:sz w:val="28"/>
          <w:szCs w:val="28"/>
        </w:rPr>
        <w:t>района Пензенской области.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27. Возврат в бюджет </w:t>
      </w:r>
      <w:proofErr w:type="spellStart"/>
      <w:r w:rsidR="006161DF">
        <w:rPr>
          <w:color w:val="000000"/>
          <w:sz w:val="28"/>
          <w:szCs w:val="28"/>
        </w:rPr>
        <w:t>Камешкирского</w:t>
      </w:r>
      <w:proofErr w:type="spellEnd"/>
      <w:r w:rsidR="006161DF">
        <w:rPr>
          <w:color w:val="000000"/>
          <w:sz w:val="28"/>
          <w:szCs w:val="28"/>
        </w:rPr>
        <w:t xml:space="preserve"> района</w:t>
      </w:r>
      <w:r w:rsidR="006161DF" w:rsidRPr="000D1FB7">
        <w:rPr>
          <w:color w:val="000000"/>
          <w:sz w:val="28"/>
          <w:szCs w:val="28"/>
        </w:rPr>
        <w:t> </w:t>
      </w:r>
      <w:r w:rsidRPr="000D1FB7">
        <w:rPr>
          <w:color w:val="000000"/>
          <w:sz w:val="28"/>
          <w:szCs w:val="28"/>
        </w:rPr>
        <w:t xml:space="preserve"> Пензенской области остатков субсидий, предоставленных на финансовое обеспечение выполнения муниципального задания</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Средства в объеме остатков субсидий, предоставленных муниципальным бюджетным учреждениям </w:t>
      </w:r>
      <w:r w:rsidR="003F62D8" w:rsidRPr="000D1FB7">
        <w:rPr>
          <w:color w:val="000000"/>
          <w:sz w:val="28"/>
          <w:szCs w:val="28"/>
        </w:rPr>
        <w:t xml:space="preserve">Камешкирского </w:t>
      </w:r>
      <w:r w:rsidRPr="000D1FB7">
        <w:rPr>
          <w:color w:val="000000"/>
          <w:sz w:val="28"/>
          <w:szCs w:val="28"/>
        </w:rPr>
        <w:t>района Пензенской области и муниципальным автономным учреждениям </w:t>
      </w:r>
      <w:r w:rsidR="003F62D8" w:rsidRPr="000D1FB7">
        <w:rPr>
          <w:color w:val="000000"/>
          <w:sz w:val="28"/>
          <w:szCs w:val="28"/>
        </w:rPr>
        <w:t xml:space="preserve">Камешкирского </w:t>
      </w:r>
      <w:r w:rsidRPr="000D1FB7">
        <w:rPr>
          <w:color w:val="000000"/>
          <w:sz w:val="28"/>
          <w:szCs w:val="28"/>
        </w:rPr>
        <w:t>района Пензенской области на финансовое обеспечение выполнения муниципального задания на оказание муниципальных услуг (выполнение работ), образовавшихся в связи с не</w:t>
      </w:r>
      <w:r w:rsidR="003F62D8" w:rsidRPr="000D1FB7">
        <w:rPr>
          <w:color w:val="000000"/>
          <w:sz w:val="28"/>
          <w:szCs w:val="28"/>
        </w:rPr>
        <w:t xml:space="preserve"> </w:t>
      </w:r>
      <w:r w:rsidRPr="000D1FB7">
        <w:rPr>
          <w:color w:val="000000"/>
          <w:sz w:val="28"/>
          <w:szCs w:val="28"/>
        </w:rPr>
        <w:t xml:space="preserve">достижением установленных муниципальным заданием показателей, характеризующих объем муниципальных услуг (работ), подлежат возврату в бюджет муниципального района </w:t>
      </w:r>
      <w:r w:rsidR="003F62D8" w:rsidRPr="000D1FB7">
        <w:rPr>
          <w:color w:val="000000"/>
          <w:sz w:val="28"/>
          <w:szCs w:val="28"/>
        </w:rPr>
        <w:t>Камешкирский</w:t>
      </w:r>
      <w:r w:rsidRPr="000D1FB7">
        <w:rPr>
          <w:color w:val="000000"/>
          <w:sz w:val="28"/>
          <w:szCs w:val="28"/>
        </w:rPr>
        <w:t xml:space="preserve"> район Пензенской области в установленном</w:t>
      </w:r>
      <w:proofErr w:type="gramEnd"/>
      <w:r w:rsidRPr="000D1FB7">
        <w:rPr>
          <w:color w:val="000000"/>
          <w:sz w:val="28"/>
          <w:szCs w:val="28"/>
        </w:rPr>
        <w:t> Администрацией </w:t>
      </w:r>
      <w:r w:rsidR="003F62D8" w:rsidRPr="000D1FB7">
        <w:rPr>
          <w:color w:val="000000"/>
          <w:sz w:val="28"/>
          <w:szCs w:val="28"/>
        </w:rPr>
        <w:t xml:space="preserve">Камешкирского </w:t>
      </w:r>
      <w:r w:rsidRPr="000D1FB7">
        <w:rPr>
          <w:color w:val="000000"/>
          <w:sz w:val="28"/>
          <w:szCs w:val="28"/>
        </w:rPr>
        <w:t>района Пензенской области порядке.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28. Порядок представления главными распорядителями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Финансов</w:t>
      </w:r>
      <w:r w:rsidR="00492887" w:rsidRPr="000D1FB7">
        <w:rPr>
          <w:color w:val="000000"/>
          <w:sz w:val="28"/>
          <w:szCs w:val="28"/>
        </w:rPr>
        <w:t>ое управление Камешкирского</w:t>
      </w:r>
      <w:r w:rsidRPr="000D1FB7">
        <w:rPr>
          <w:color w:val="000000"/>
          <w:sz w:val="28"/>
          <w:szCs w:val="28"/>
        </w:rPr>
        <w:t xml:space="preserve"> района Пензенской области информации о совершаемых действиях, направленных на реализацию муниципальным районом </w:t>
      </w:r>
      <w:r w:rsidR="00492887" w:rsidRPr="000D1FB7">
        <w:rPr>
          <w:color w:val="000000"/>
          <w:sz w:val="28"/>
          <w:szCs w:val="28"/>
        </w:rPr>
        <w:t>Камешкирский</w:t>
      </w:r>
      <w:r w:rsidRPr="000D1FB7">
        <w:rPr>
          <w:color w:val="000000"/>
          <w:sz w:val="28"/>
          <w:szCs w:val="28"/>
        </w:rPr>
        <w:t xml:space="preserve"> район Пензенской области права регресса</w:t>
      </w:r>
      <w:r w:rsidR="00492887" w:rsidRPr="000D1FB7">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bookmarkStart w:id="15" w:name="P370"/>
      <w:bookmarkEnd w:id="15"/>
      <w:r w:rsidRPr="000D1FB7">
        <w:rPr>
          <w:color w:val="000000"/>
          <w:sz w:val="28"/>
          <w:szCs w:val="28"/>
        </w:rPr>
        <w:t>1. </w:t>
      </w:r>
      <w:proofErr w:type="gramStart"/>
      <w:r w:rsidRPr="000D1FB7">
        <w:rPr>
          <w:color w:val="000000"/>
          <w:sz w:val="28"/>
          <w:szCs w:val="28"/>
        </w:rPr>
        <w:t xml:space="preserve">В целях реализации муниципальным районом </w:t>
      </w:r>
      <w:r w:rsidR="00B6184A" w:rsidRPr="000D1FB7">
        <w:rPr>
          <w:color w:val="000000"/>
          <w:sz w:val="28"/>
          <w:szCs w:val="28"/>
        </w:rPr>
        <w:t>Камешкирский</w:t>
      </w:r>
      <w:r w:rsidRPr="000D1FB7">
        <w:rPr>
          <w:color w:val="000000"/>
          <w:sz w:val="28"/>
          <w:szCs w:val="28"/>
        </w:rPr>
        <w:t xml:space="preserve"> район Пензенской области права регресса, установленного пунктом 3.1 статьи 1081 Гражданского кодекса Российской Федерации (далее – право регресса), главный распорядитель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w:t>
      </w:r>
      <w:r w:rsidR="00B6184A" w:rsidRPr="000D1FB7">
        <w:rPr>
          <w:color w:val="000000"/>
          <w:sz w:val="28"/>
          <w:szCs w:val="28"/>
        </w:rPr>
        <w:t xml:space="preserve">ласти представляет в Финансовое управление Камешкирского </w:t>
      </w:r>
      <w:r w:rsidRPr="000D1FB7">
        <w:rPr>
          <w:color w:val="000000"/>
          <w:sz w:val="28"/>
          <w:szCs w:val="28"/>
        </w:rPr>
        <w:lastRenderedPageBreak/>
        <w:t>района Пензенской области информацию о наличии либо об отсутствии оснований для предъявления иска о взыскании денежных средств в порядке регресса в течение десяти дней</w:t>
      </w:r>
      <w:proofErr w:type="gramEnd"/>
      <w:r w:rsidRPr="000D1FB7">
        <w:rPr>
          <w:color w:val="000000"/>
          <w:sz w:val="28"/>
          <w:szCs w:val="28"/>
        </w:rPr>
        <w:t xml:space="preserve"> после получения уведомления об исполнении за счет казны муниципального района </w:t>
      </w:r>
      <w:r w:rsidR="00B6184A" w:rsidRPr="000D1FB7">
        <w:rPr>
          <w:color w:val="000000"/>
          <w:sz w:val="28"/>
          <w:szCs w:val="28"/>
        </w:rPr>
        <w:t>Камешкирский</w:t>
      </w:r>
      <w:r w:rsidRPr="000D1FB7">
        <w:rPr>
          <w:color w:val="000000"/>
          <w:sz w:val="28"/>
          <w:szCs w:val="28"/>
        </w:rPr>
        <w:t xml:space="preserve"> район Пензенской области судебного акта о возмещении вреда.</w:t>
      </w:r>
    </w:p>
    <w:p w:rsidR="00474AEF" w:rsidRPr="000D1FB7" w:rsidRDefault="00474AEF" w:rsidP="00474AEF">
      <w:pPr>
        <w:pStyle w:val="a3"/>
        <w:spacing w:before="0" w:beforeAutospacing="0" w:after="0" w:afterAutospacing="0"/>
        <w:ind w:firstLine="567"/>
        <w:jc w:val="both"/>
        <w:rPr>
          <w:color w:val="000000"/>
          <w:sz w:val="28"/>
          <w:szCs w:val="28"/>
        </w:rPr>
      </w:pPr>
      <w:bookmarkStart w:id="16" w:name="P371"/>
      <w:bookmarkEnd w:id="16"/>
      <w:r w:rsidRPr="000D1FB7">
        <w:rPr>
          <w:color w:val="000000"/>
          <w:sz w:val="28"/>
          <w:szCs w:val="28"/>
        </w:rPr>
        <w:t>2. </w:t>
      </w:r>
      <w:proofErr w:type="gramStart"/>
      <w:r w:rsidRPr="000D1FB7">
        <w:rPr>
          <w:color w:val="000000"/>
          <w:sz w:val="28"/>
          <w:szCs w:val="28"/>
        </w:rPr>
        <w:t xml:space="preserve">При наличии основания для предъявления иска о взыскании денежных средств в порядке регресса главный распорядитель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ежеквартально в срок не позднее 5 числа месяца, следующего за истекшим кварталом, представляет в Финансов</w:t>
      </w:r>
      <w:r w:rsidR="00B6184A" w:rsidRPr="000D1FB7">
        <w:rPr>
          <w:color w:val="000000"/>
          <w:sz w:val="28"/>
          <w:szCs w:val="28"/>
        </w:rPr>
        <w:t>ое управление Камешкирского</w:t>
      </w:r>
      <w:r w:rsidRPr="000D1FB7">
        <w:rPr>
          <w:color w:val="000000"/>
          <w:sz w:val="28"/>
          <w:szCs w:val="28"/>
        </w:rPr>
        <w:t xml:space="preserve"> района Пензенской области информацию о совершаемых действиях, направленных на реализацию муниципальным районом </w:t>
      </w:r>
      <w:r w:rsidR="00B6184A" w:rsidRPr="000D1FB7">
        <w:rPr>
          <w:color w:val="000000"/>
          <w:sz w:val="28"/>
          <w:szCs w:val="28"/>
        </w:rPr>
        <w:t>Камешкирский</w:t>
      </w:r>
      <w:r w:rsidRPr="000D1FB7">
        <w:rPr>
          <w:color w:val="000000"/>
          <w:sz w:val="28"/>
          <w:szCs w:val="28"/>
        </w:rPr>
        <w:t xml:space="preserve"> район  Пензенской области права регресса.</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Информация, указанная в пунктах 1 и 2 настоящей статьи, представляется в форме документа, подписанного уполномоченным должностным лицом главного распорядителя, на бумажном носителе либо в форме электронного документа.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РАЗДЕЛ VIII. СОСТАВЛЕНИЕ, ВНЕШНЯЯ ПРОВЕРКА, РАССМОТРЕНИЕ И УТВЕРЖДЕНИЕ ОТЧЕТОВ ОБ ИСПОЛНЕНИИ БЮДЖЕТА  </w:t>
      </w:r>
      <w:r w:rsidR="006161DF" w:rsidRPr="006161DF">
        <w:rPr>
          <w:b/>
          <w:color w:val="000000"/>
          <w:sz w:val="28"/>
          <w:szCs w:val="28"/>
        </w:rPr>
        <w:t>КАМЕШКИРСКОГО РАЙОНА</w:t>
      </w:r>
      <w:r w:rsidR="006161DF" w:rsidRPr="000D1FB7">
        <w:rPr>
          <w:color w:val="000000"/>
          <w:sz w:val="28"/>
          <w:szCs w:val="28"/>
        </w:rPr>
        <w:t> </w:t>
      </w:r>
      <w:r w:rsidR="006161DF" w:rsidRPr="000D1FB7">
        <w:rPr>
          <w:b/>
          <w:bCs/>
          <w:color w:val="000000"/>
          <w:sz w:val="28"/>
          <w:szCs w:val="28"/>
        </w:rPr>
        <w:t> </w:t>
      </w:r>
      <w:r w:rsidRPr="000D1FB7">
        <w:rPr>
          <w:b/>
          <w:bCs/>
          <w:color w:val="000000"/>
          <w:sz w:val="28"/>
          <w:szCs w:val="28"/>
        </w:rPr>
        <w:t>ПЕНЗЕНСКОЙ  ОБЛАСТИ</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29. Представление, рассмотрение, утверждение годового отчета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Отчеты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за первый квартал, полугодие, девять месяцев текущего финансового года утверждаются Администрацией </w:t>
      </w:r>
      <w:r w:rsidR="00EB24EA" w:rsidRPr="000D1FB7">
        <w:rPr>
          <w:color w:val="000000"/>
          <w:sz w:val="28"/>
          <w:szCs w:val="28"/>
        </w:rPr>
        <w:t xml:space="preserve">Камешкирского </w:t>
      </w:r>
      <w:r w:rsidRPr="000D1FB7">
        <w:rPr>
          <w:color w:val="000000"/>
          <w:sz w:val="28"/>
          <w:szCs w:val="28"/>
        </w:rPr>
        <w:t xml:space="preserve">района Пензенской области и направляются в Собрание представителей </w:t>
      </w:r>
      <w:r w:rsidR="00EB24EA" w:rsidRPr="000D1FB7">
        <w:rPr>
          <w:color w:val="000000"/>
          <w:sz w:val="28"/>
          <w:szCs w:val="28"/>
        </w:rPr>
        <w:t xml:space="preserve">Камешкирского </w:t>
      </w:r>
      <w:r w:rsidRPr="000D1FB7">
        <w:rPr>
          <w:color w:val="000000"/>
          <w:sz w:val="28"/>
          <w:szCs w:val="28"/>
        </w:rPr>
        <w:t>района Пензенской области и контрольно-счетную комиссию </w:t>
      </w:r>
      <w:r w:rsidR="00EB24EA"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Годовой отчет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представляется в Собрание представителей</w:t>
      </w:r>
      <w:r w:rsidR="00A94ED1" w:rsidRPr="000D1FB7">
        <w:rPr>
          <w:color w:val="000000"/>
          <w:sz w:val="28"/>
          <w:szCs w:val="28"/>
        </w:rPr>
        <w:t xml:space="preserve"> Камешкирского </w:t>
      </w:r>
      <w:r w:rsidRPr="000D1FB7">
        <w:rPr>
          <w:color w:val="000000"/>
          <w:sz w:val="28"/>
          <w:szCs w:val="28"/>
        </w:rPr>
        <w:t>района Пензенской области  не позднее 1 мая текущего года. Собрание представителей </w:t>
      </w:r>
      <w:r w:rsidR="00A94ED1" w:rsidRPr="000D1FB7">
        <w:rPr>
          <w:color w:val="000000"/>
          <w:sz w:val="28"/>
          <w:szCs w:val="28"/>
        </w:rPr>
        <w:t xml:space="preserve">Камешкирского </w:t>
      </w:r>
      <w:r w:rsidRPr="000D1FB7">
        <w:rPr>
          <w:color w:val="000000"/>
          <w:sz w:val="28"/>
          <w:szCs w:val="28"/>
        </w:rPr>
        <w:t xml:space="preserve">района Пензенской области проводит публичные слушания по внесенному годовому отчету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порядке, установленном настоящим решением.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Одновременно с годовым отчетом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представляются: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проект решения Собрания представителей </w:t>
      </w:r>
      <w:r w:rsidR="00A94ED1" w:rsidRPr="000D1FB7">
        <w:rPr>
          <w:color w:val="000000"/>
          <w:sz w:val="28"/>
          <w:szCs w:val="28"/>
        </w:rPr>
        <w:t xml:space="preserve">Камешкирского </w:t>
      </w:r>
      <w:r w:rsidRPr="000D1FB7">
        <w:rPr>
          <w:color w:val="000000"/>
          <w:sz w:val="28"/>
          <w:szCs w:val="28"/>
        </w:rPr>
        <w:t xml:space="preserve">района Пензенской области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 баланс исполнения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 отчет о финансовых результатах деятельности;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отчет о движении денежных средств;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 пояснительная записка к годовому отчету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Решением Собрания представителей </w:t>
      </w:r>
      <w:r w:rsidR="00A96AA4" w:rsidRPr="000D1FB7">
        <w:rPr>
          <w:color w:val="000000"/>
          <w:sz w:val="28"/>
          <w:szCs w:val="28"/>
        </w:rPr>
        <w:t xml:space="preserve">Камешкирского </w:t>
      </w:r>
      <w:r w:rsidRPr="000D1FB7">
        <w:rPr>
          <w:color w:val="000000"/>
          <w:sz w:val="28"/>
          <w:szCs w:val="28"/>
        </w:rPr>
        <w:t xml:space="preserve">района Пензенской области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Отдельными приложениями к решению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за отчетный финансовый год утверждаются показатели: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по кодам классификации доходов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расходов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по ведомственной структуре расходов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расходов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по разделам, подразделам классификации расходов бюджетов;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источников финансирования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по кодам </w:t>
      </w:r>
      <w:proofErr w:type="gramStart"/>
      <w:r w:rsidRPr="000D1FB7">
        <w:rPr>
          <w:color w:val="000000"/>
          <w:sz w:val="28"/>
          <w:szCs w:val="28"/>
        </w:rPr>
        <w:t>классификации источников финансирования дефицитов бюджетов</w:t>
      </w:r>
      <w:proofErr w:type="gramEnd"/>
      <w:r w:rsidRPr="000D1FB7">
        <w:rPr>
          <w:color w:val="000000"/>
          <w:sz w:val="28"/>
          <w:szCs w:val="28"/>
        </w:rPr>
        <w:t>;</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Одновременно с проектом решения Собрания представителей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представляются: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отчет об использовании ассигнований резервного фонда Администрации </w:t>
      </w:r>
      <w:r w:rsidR="00844841"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отчет о предоставлении и погашении бюджетных кредитов;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отчет о состоянии муниципального долга </w:t>
      </w:r>
      <w:r w:rsidR="00844841" w:rsidRPr="000D1FB7">
        <w:rPr>
          <w:color w:val="000000"/>
          <w:sz w:val="28"/>
          <w:szCs w:val="28"/>
        </w:rPr>
        <w:t xml:space="preserve">Камешкирского </w:t>
      </w:r>
      <w:r w:rsidRPr="000D1FB7">
        <w:rPr>
          <w:color w:val="000000"/>
          <w:sz w:val="28"/>
          <w:szCs w:val="28"/>
        </w:rPr>
        <w:t>района Пензенской области на начало и конец отчетного финансового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отчет об исполнении приложений к решению Собрания представителей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за отчетный финансовый год.</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5. При рассмотрении отчета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Собрание представителей </w:t>
      </w:r>
      <w:proofErr w:type="spellStart"/>
      <w:r w:rsidR="00844841" w:rsidRPr="000D1FB7">
        <w:rPr>
          <w:color w:val="000000"/>
          <w:sz w:val="28"/>
          <w:szCs w:val="28"/>
        </w:rPr>
        <w:t>Камешкирского</w:t>
      </w:r>
      <w:proofErr w:type="spellEnd"/>
      <w:r w:rsidR="00844841" w:rsidRPr="000D1FB7">
        <w:rPr>
          <w:color w:val="000000"/>
          <w:sz w:val="28"/>
          <w:szCs w:val="28"/>
        </w:rPr>
        <w:t xml:space="preserve"> </w:t>
      </w:r>
      <w:r w:rsidRPr="000D1FB7">
        <w:rPr>
          <w:color w:val="000000"/>
          <w:sz w:val="28"/>
          <w:szCs w:val="28"/>
        </w:rPr>
        <w:t>района Пензенской области заслушивает:</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доклад начальника Финансового </w:t>
      </w:r>
      <w:r w:rsidR="00844841" w:rsidRPr="000D1FB7">
        <w:rPr>
          <w:color w:val="000000"/>
          <w:sz w:val="28"/>
          <w:szCs w:val="28"/>
        </w:rPr>
        <w:t>управления Камешкирского</w:t>
      </w:r>
      <w:r w:rsidRPr="000D1FB7">
        <w:rPr>
          <w:color w:val="000000"/>
          <w:sz w:val="28"/>
          <w:szCs w:val="28"/>
        </w:rPr>
        <w:t xml:space="preserve"> района Пензенской области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доклад председателя контрольно-счетной комиссии </w:t>
      </w:r>
      <w:r w:rsidR="00844841" w:rsidRPr="000D1FB7">
        <w:rPr>
          <w:color w:val="000000"/>
          <w:sz w:val="28"/>
          <w:szCs w:val="28"/>
        </w:rPr>
        <w:t xml:space="preserve">Камешкирского </w:t>
      </w:r>
      <w:r w:rsidRPr="000D1FB7">
        <w:rPr>
          <w:color w:val="000000"/>
          <w:sz w:val="28"/>
          <w:szCs w:val="28"/>
        </w:rPr>
        <w:t>района Пензенской области о заключении контрольно-счетной комиссии </w:t>
      </w:r>
      <w:r w:rsidR="00844841" w:rsidRPr="000D1FB7">
        <w:rPr>
          <w:color w:val="000000"/>
          <w:sz w:val="28"/>
          <w:szCs w:val="28"/>
        </w:rPr>
        <w:t xml:space="preserve">Камешкирского </w:t>
      </w:r>
      <w:r w:rsidRPr="000D1FB7">
        <w:rPr>
          <w:color w:val="000000"/>
          <w:sz w:val="28"/>
          <w:szCs w:val="28"/>
        </w:rPr>
        <w:t xml:space="preserve">района Пензенской области на годовой отчет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6. По результатам рассмотрения годового отчета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Собрание </w:t>
      </w:r>
      <w:r w:rsidRPr="000D1FB7">
        <w:rPr>
          <w:color w:val="000000"/>
          <w:sz w:val="28"/>
          <w:szCs w:val="28"/>
        </w:rPr>
        <w:lastRenderedPageBreak/>
        <w:t>представителей </w:t>
      </w:r>
      <w:proofErr w:type="spellStart"/>
      <w:r w:rsidR="00844841" w:rsidRPr="000D1FB7">
        <w:rPr>
          <w:color w:val="000000"/>
          <w:sz w:val="28"/>
          <w:szCs w:val="28"/>
        </w:rPr>
        <w:t>Камешкирского</w:t>
      </w:r>
      <w:proofErr w:type="spellEnd"/>
      <w:r w:rsidR="00844841" w:rsidRPr="000D1FB7">
        <w:rPr>
          <w:color w:val="000000"/>
          <w:sz w:val="28"/>
          <w:szCs w:val="28"/>
        </w:rPr>
        <w:t xml:space="preserve"> </w:t>
      </w:r>
      <w:r w:rsidRPr="000D1FB7">
        <w:rPr>
          <w:color w:val="000000"/>
          <w:sz w:val="28"/>
          <w:szCs w:val="28"/>
        </w:rPr>
        <w:t xml:space="preserve">района Пензенской области  принимает либо отклоняет решение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Статья 30. Внешняя проверка годового отчета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 Годовой отчет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до его рассмотрения в Собрании представителей  подлежит внешней проверке контрольно-счетной комиссией </w:t>
      </w:r>
      <w:r w:rsidR="00F733E7"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2. Главные распорядители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главные администраторы доходов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главные администраторы источников финансирования дефицита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не позднее 1 марта текущего финансового года представляют годовую отчетность в контрольно-счетную комиссию </w:t>
      </w:r>
      <w:r w:rsidR="00F733E7" w:rsidRPr="000D1FB7">
        <w:rPr>
          <w:color w:val="000000"/>
          <w:sz w:val="28"/>
          <w:szCs w:val="28"/>
        </w:rPr>
        <w:t xml:space="preserve">Камешкирского </w:t>
      </w:r>
      <w:r w:rsidRPr="000D1FB7">
        <w:rPr>
          <w:color w:val="000000"/>
          <w:sz w:val="28"/>
          <w:szCs w:val="28"/>
        </w:rPr>
        <w:t>района Пензенской области для внешней проверки.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Администрация </w:t>
      </w:r>
      <w:r w:rsidR="00F733E7" w:rsidRPr="000D1FB7">
        <w:rPr>
          <w:color w:val="000000"/>
          <w:sz w:val="28"/>
          <w:szCs w:val="28"/>
        </w:rPr>
        <w:t xml:space="preserve">Камешкирского </w:t>
      </w:r>
      <w:r w:rsidRPr="000D1FB7">
        <w:rPr>
          <w:color w:val="000000"/>
          <w:sz w:val="28"/>
          <w:szCs w:val="28"/>
        </w:rPr>
        <w:t xml:space="preserve">района Пензенской области представляет отчет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для подготовки заключения на него контрольно-счетной комиссией </w:t>
      </w:r>
      <w:r w:rsidR="00F733E7" w:rsidRPr="000D1FB7">
        <w:rPr>
          <w:color w:val="000000"/>
          <w:sz w:val="28"/>
          <w:szCs w:val="28"/>
        </w:rPr>
        <w:t xml:space="preserve">Камешкирского </w:t>
      </w:r>
      <w:r w:rsidRPr="000D1FB7">
        <w:rPr>
          <w:color w:val="000000"/>
          <w:sz w:val="28"/>
          <w:szCs w:val="28"/>
        </w:rPr>
        <w:t>района Пензенской области не позднее 1 апреля текущего года.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4. </w:t>
      </w:r>
      <w:proofErr w:type="gramStart"/>
      <w:r w:rsidRPr="000D1FB7">
        <w:rPr>
          <w:color w:val="000000"/>
          <w:sz w:val="28"/>
          <w:szCs w:val="28"/>
        </w:rPr>
        <w:t xml:space="preserve">На основании внешней проверки годовой бюджетной отчетности главных администраторов средств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контрольно-счетная комиссия </w:t>
      </w:r>
      <w:proofErr w:type="spellStart"/>
      <w:r w:rsidR="00F733E7" w:rsidRPr="000D1FB7">
        <w:rPr>
          <w:color w:val="000000"/>
          <w:sz w:val="28"/>
          <w:szCs w:val="28"/>
        </w:rPr>
        <w:t>Камешкирског</w:t>
      </w:r>
      <w:r w:rsidRPr="000D1FB7">
        <w:rPr>
          <w:color w:val="000000"/>
          <w:sz w:val="28"/>
          <w:szCs w:val="28"/>
        </w:rPr>
        <w:t>о</w:t>
      </w:r>
      <w:proofErr w:type="spellEnd"/>
      <w:r w:rsidRPr="000D1FB7">
        <w:rPr>
          <w:color w:val="000000"/>
          <w:sz w:val="28"/>
          <w:szCs w:val="28"/>
        </w:rPr>
        <w:t xml:space="preserve"> района Пензенской области готовит заключение на годовой отчет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срок, не превышающий 1 месяц, представляет его в Собрание представителей </w:t>
      </w:r>
      <w:r w:rsidR="00F733E7" w:rsidRPr="000D1FB7">
        <w:rPr>
          <w:color w:val="000000"/>
          <w:sz w:val="28"/>
          <w:szCs w:val="28"/>
        </w:rPr>
        <w:t xml:space="preserve">Камешкирского </w:t>
      </w:r>
      <w:r w:rsidRPr="000D1FB7">
        <w:rPr>
          <w:color w:val="000000"/>
          <w:sz w:val="28"/>
          <w:szCs w:val="28"/>
        </w:rPr>
        <w:t>района Пензенской области  и направляет его в Администрацию </w:t>
      </w:r>
      <w:r w:rsidR="00F733E7" w:rsidRPr="000D1FB7">
        <w:rPr>
          <w:color w:val="000000"/>
          <w:sz w:val="28"/>
          <w:szCs w:val="28"/>
        </w:rPr>
        <w:t xml:space="preserve">Камешкирского </w:t>
      </w:r>
      <w:r w:rsidRPr="000D1FB7">
        <w:rPr>
          <w:color w:val="000000"/>
          <w:sz w:val="28"/>
          <w:szCs w:val="28"/>
        </w:rPr>
        <w:t>района Пензенской области.</w:t>
      </w:r>
      <w:proofErr w:type="gramEnd"/>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 </w:t>
      </w:r>
    </w:p>
    <w:p w:rsidR="00474AEF" w:rsidRPr="000D1FB7" w:rsidRDefault="00474AEF" w:rsidP="00474AEF">
      <w:pPr>
        <w:pStyle w:val="a3"/>
        <w:spacing w:before="0" w:beforeAutospacing="0" w:after="0" w:afterAutospacing="0"/>
        <w:ind w:firstLine="567"/>
        <w:jc w:val="center"/>
        <w:rPr>
          <w:color w:val="000000"/>
          <w:sz w:val="28"/>
          <w:szCs w:val="28"/>
        </w:rPr>
      </w:pPr>
      <w:r w:rsidRPr="000D1FB7">
        <w:rPr>
          <w:b/>
          <w:bCs/>
          <w:color w:val="000000"/>
          <w:sz w:val="28"/>
          <w:szCs w:val="28"/>
        </w:rPr>
        <w:t>РАЗДЕЛ IX. ПУБЛИЧНЫЕ СЛУШАНИЯ ПО ПРОЕКТУ РЕШЕНИЯ СОБРАНИЯ ПРЕДСТАВИТЕЛЕЙ </w:t>
      </w:r>
      <w:r w:rsidR="00F733E7" w:rsidRPr="000D1FB7">
        <w:rPr>
          <w:b/>
          <w:bCs/>
          <w:color w:val="000000"/>
          <w:sz w:val="28"/>
          <w:szCs w:val="28"/>
        </w:rPr>
        <w:t>КАМЕШКИРС</w:t>
      </w:r>
      <w:r w:rsidRPr="000D1FB7">
        <w:rPr>
          <w:b/>
          <w:bCs/>
          <w:color w:val="000000"/>
          <w:sz w:val="28"/>
          <w:szCs w:val="28"/>
        </w:rPr>
        <w:t xml:space="preserve">КОГО РАЙОНА ПЕНЗЕНСКОЙ ОБЛАСТИ О </w:t>
      </w:r>
      <w:r w:rsidR="00295CA3">
        <w:rPr>
          <w:b/>
          <w:bCs/>
          <w:color w:val="000000"/>
          <w:sz w:val="28"/>
          <w:szCs w:val="28"/>
        </w:rPr>
        <w:t>БЮДЖЕТЕ КАМЕШКИРСКОГО РАЙОНА</w:t>
      </w:r>
      <w:r w:rsidRPr="000D1FB7">
        <w:rPr>
          <w:b/>
          <w:bCs/>
          <w:color w:val="000000"/>
          <w:sz w:val="28"/>
          <w:szCs w:val="28"/>
        </w:rPr>
        <w:t xml:space="preserve"> ПЕНЗЕНСКОЙ ОБЛАСТИ, ГОДОВОМУ  ОТЧЕТУ ОБ ИСПОЛНЕНИИ </w:t>
      </w:r>
      <w:r w:rsidR="005C38F4">
        <w:rPr>
          <w:b/>
          <w:bCs/>
          <w:color w:val="000000"/>
          <w:sz w:val="28"/>
          <w:szCs w:val="28"/>
        </w:rPr>
        <w:t>БЮДЖЕТА КАМЕШКИРСКОГО РАЙОНА</w:t>
      </w:r>
      <w:r w:rsidRPr="000D1FB7">
        <w:rPr>
          <w:b/>
          <w:bCs/>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31. Подготовка и организация проведения публичных слушаний по проекту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годовому отчету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1. Подготовку и организацию проведения публичных слушаний по проекту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годовому отчету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(далее - публичные слушания) осуществляет Собрание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proofErr w:type="gramStart"/>
      <w:r w:rsidRPr="000D1FB7">
        <w:rPr>
          <w:color w:val="000000"/>
          <w:sz w:val="28"/>
          <w:szCs w:val="28"/>
        </w:rPr>
        <w:t>Дата, время и место проведения публичных слушаний определяются Председателем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в течение дня со дня внесения проекта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годового отчета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Пензенской области.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Информация о дате, времени и месте проведения публичных слушаний размещается на официальном сайте Администрации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в информационно-телекоммуникационной сети «Интернет» и в средствах массовой информации не </w:t>
      </w:r>
      <w:proofErr w:type="gramStart"/>
      <w:r w:rsidRPr="000D1FB7">
        <w:rPr>
          <w:color w:val="000000"/>
          <w:sz w:val="28"/>
          <w:szCs w:val="28"/>
        </w:rPr>
        <w:t>позднее</w:t>
      </w:r>
      <w:proofErr w:type="gramEnd"/>
      <w:r w:rsidRPr="000D1FB7">
        <w:rPr>
          <w:color w:val="000000"/>
          <w:sz w:val="28"/>
          <w:szCs w:val="28"/>
        </w:rPr>
        <w:t xml:space="preserve"> чем за десять дней до дня проведения публичных слушаний.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Проект решения Собрания представителей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о </w:t>
      </w:r>
      <w:r w:rsidR="00295CA3">
        <w:rPr>
          <w:color w:val="000000"/>
          <w:sz w:val="28"/>
          <w:szCs w:val="28"/>
        </w:rPr>
        <w:t xml:space="preserve">бюджете </w:t>
      </w:r>
      <w:proofErr w:type="spellStart"/>
      <w:r w:rsidR="00295CA3">
        <w:rPr>
          <w:color w:val="000000"/>
          <w:sz w:val="28"/>
          <w:szCs w:val="28"/>
        </w:rPr>
        <w:t>Камешкирского</w:t>
      </w:r>
      <w:proofErr w:type="spellEnd"/>
      <w:r w:rsidR="00295CA3">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годовой отчет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размещается на официальном сайте Администрации </w:t>
      </w:r>
      <w:r w:rsidR="001E427C" w:rsidRPr="000D1FB7">
        <w:rPr>
          <w:color w:val="000000"/>
          <w:sz w:val="28"/>
          <w:szCs w:val="28"/>
        </w:rPr>
        <w:t xml:space="preserve">Камешкирского </w:t>
      </w:r>
      <w:r w:rsidRPr="000D1FB7">
        <w:rPr>
          <w:color w:val="000000"/>
          <w:sz w:val="28"/>
          <w:szCs w:val="28"/>
        </w:rPr>
        <w:t xml:space="preserve">района Пензенской области в информационно-телекоммуникационной сети «Интернет» и в средствах массовой информации не </w:t>
      </w:r>
      <w:proofErr w:type="gramStart"/>
      <w:r w:rsidRPr="000D1FB7">
        <w:rPr>
          <w:color w:val="000000"/>
          <w:sz w:val="28"/>
          <w:szCs w:val="28"/>
        </w:rPr>
        <w:t>позднее</w:t>
      </w:r>
      <w:proofErr w:type="gramEnd"/>
      <w:r w:rsidRPr="000D1FB7">
        <w:rPr>
          <w:color w:val="000000"/>
          <w:sz w:val="28"/>
          <w:szCs w:val="28"/>
        </w:rPr>
        <w:t xml:space="preserve"> чем за десять дней до дня проведения публичных слушаний или общественных обсуждений.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32. Порядок проведения публичных слушаний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Публичные слушания проводятся публично и открыто.</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В публичных слушаниях вправе принимать участие: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Председатель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(в его отсутствие - заместитель);</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председатель (в его отсутствие - заместитель) постоянной комиссии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члены Администрации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4) председатель (в его отсутствие - заместитель председателя) контрольно – счетной комиссии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5) руководители органов местного самоуправления;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6) граждане;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7) общественные объединения;</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lastRenderedPageBreak/>
        <w:t>8) юридические лица;</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9) представители территориальных органов федеральных органов исполнительной власти;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10) представители органов местного самоуправления муниципальных образований </w:t>
      </w:r>
      <w:r w:rsidR="001E427C" w:rsidRPr="000D1FB7">
        <w:rPr>
          <w:color w:val="000000"/>
          <w:sz w:val="28"/>
          <w:szCs w:val="28"/>
        </w:rPr>
        <w:t xml:space="preserve">Камешкирского </w:t>
      </w:r>
      <w:r w:rsidRPr="000D1FB7">
        <w:rPr>
          <w:color w:val="000000"/>
          <w:sz w:val="28"/>
          <w:szCs w:val="28"/>
        </w:rPr>
        <w:t>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3. Председательствующим на публичных слушаниях является Председатель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либо по его поручению председатель постоянной комиссии Собрания представителей </w:t>
      </w:r>
      <w:r w:rsidR="001E427C" w:rsidRPr="000D1FB7">
        <w:rPr>
          <w:color w:val="000000"/>
          <w:sz w:val="28"/>
          <w:szCs w:val="28"/>
        </w:rPr>
        <w:t xml:space="preserve">Камешкирского </w:t>
      </w:r>
      <w:r w:rsidRPr="000D1FB7">
        <w:rPr>
          <w:color w:val="000000"/>
          <w:sz w:val="28"/>
          <w:szCs w:val="28"/>
        </w:rPr>
        <w:t>района Пензенской области по бюджетной, налоговой и экономической политике.</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При проведении публичных слушаний с докладом по проекту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и годовому отчёту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выступает начальник Финансового </w:t>
      </w:r>
      <w:r w:rsidR="00BB4EC9" w:rsidRPr="000D1FB7">
        <w:rPr>
          <w:color w:val="000000"/>
          <w:sz w:val="28"/>
          <w:szCs w:val="28"/>
        </w:rPr>
        <w:t>управления Камешкирского</w:t>
      </w:r>
      <w:r w:rsidRPr="000D1FB7">
        <w:rPr>
          <w:color w:val="000000"/>
          <w:sz w:val="28"/>
          <w:szCs w:val="28"/>
        </w:rPr>
        <w:t xml:space="preserve">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После доклада по проекту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годовому отчёту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проводится обсуждение рассматриваемых проектов.</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По результатам обсуждения лица, участвующие в публичных слушаниях, до окончания публичных слушаний представляют свои предложения и замечания по проекту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годовому отчёту об исполнении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в письменной форме председательствующему на публичных слушаниях.</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По итогам публичных слушаний оформляется протокол. Протокол подписывается председательствующим.</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Статья 33. Рассмотрение результатов публичных слушаний</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1. Протокол публичных слушаний в течение трёх дней после проведения публичных слушаний направляется Председателем Собрания представителей </w:t>
      </w:r>
      <w:r w:rsidR="00BB4EC9" w:rsidRPr="000D1FB7">
        <w:rPr>
          <w:color w:val="000000"/>
          <w:sz w:val="28"/>
          <w:szCs w:val="28"/>
        </w:rPr>
        <w:t xml:space="preserve">Камешкирского </w:t>
      </w:r>
      <w:r w:rsidRPr="000D1FB7">
        <w:rPr>
          <w:color w:val="000000"/>
          <w:sz w:val="28"/>
          <w:szCs w:val="28"/>
        </w:rPr>
        <w:t>района Пензенской области Главе </w:t>
      </w:r>
      <w:r w:rsidR="00BB4EC9" w:rsidRPr="000D1FB7">
        <w:rPr>
          <w:color w:val="000000"/>
          <w:sz w:val="28"/>
          <w:szCs w:val="28"/>
        </w:rPr>
        <w:t xml:space="preserve">Камешкирского </w:t>
      </w:r>
      <w:r w:rsidRPr="000D1FB7">
        <w:rPr>
          <w:color w:val="000000"/>
          <w:sz w:val="28"/>
          <w:szCs w:val="28"/>
        </w:rPr>
        <w:t>района Пензенской области, а также размещается на официальном сайте Администрации </w:t>
      </w:r>
      <w:r w:rsidR="00BB4EC9" w:rsidRPr="000D1FB7">
        <w:rPr>
          <w:color w:val="000000"/>
          <w:sz w:val="28"/>
          <w:szCs w:val="28"/>
        </w:rPr>
        <w:t xml:space="preserve">Камешкирского </w:t>
      </w:r>
      <w:r w:rsidRPr="000D1FB7">
        <w:rPr>
          <w:color w:val="000000"/>
          <w:sz w:val="28"/>
          <w:szCs w:val="28"/>
        </w:rPr>
        <w:t>района Пензенской области в информационно-телекоммуникационной сети «Интернет».</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2. </w:t>
      </w:r>
      <w:proofErr w:type="gramStart"/>
      <w:r w:rsidRPr="000D1FB7">
        <w:rPr>
          <w:color w:val="000000"/>
          <w:sz w:val="28"/>
          <w:szCs w:val="28"/>
        </w:rPr>
        <w:t>Администрация </w:t>
      </w:r>
      <w:r w:rsidR="00BB4EC9" w:rsidRPr="000D1FB7">
        <w:rPr>
          <w:color w:val="000000"/>
          <w:sz w:val="28"/>
          <w:szCs w:val="28"/>
        </w:rPr>
        <w:t xml:space="preserve">Камешкирского </w:t>
      </w:r>
      <w:r w:rsidRPr="000D1FB7">
        <w:rPr>
          <w:color w:val="000000"/>
          <w:sz w:val="28"/>
          <w:szCs w:val="28"/>
        </w:rPr>
        <w:t>района Пензенской области по поручению Главы </w:t>
      </w:r>
      <w:r w:rsidR="00BB4EC9" w:rsidRPr="000D1FB7">
        <w:rPr>
          <w:color w:val="000000"/>
          <w:sz w:val="28"/>
          <w:szCs w:val="28"/>
        </w:rPr>
        <w:t xml:space="preserve">Камешкирского </w:t>
      </w:r>
      <w:r w:rsidRPr="000D1FB7">
        <w:rPr>
          <w:color w:val="000000"/>
          <w:sz w:val="28"/>
          <w:szCs w:val="28"/>
        </w:rPr>
        <w:t>района Пензенской области в течение пяти дней рассматривает протокол публичных слушаний и готовит мотивированное заключение Главы </w:t>
      </w:r>
      <w:r w:rsidR="00BB4EC9" w:rsidRPr="000D1FB7">
        <w:rPr>
          <w:color w:val="000000"/>
          <w:sz w:val="28"/>
          <w:szCs w:val="28"/>
        </w:rPr>
        <w:t xml:space="preserve">Камешкирского </w:t>
      </w:r>
      <w:r w:rsidRPr="000D1FB7">
        <w:rPr>
          <w:color w:val="000000"/>
          <w:sz w:val="28"/>
          <w:szCs w:val="28"/>
        </w:rPr>
        <w:t xml:space="preserve">района Пензенской области с предложениями по учету результатов публичных слушаний в проекте </w:t>
      </w:r>
      <w:r w:rsidR="005C38F4">
        <w:rPr>
          <w:color w:val="000000"/>
          <w:sz w:val="28"/>
          <w:szCs w:val="28"/>
        </w:rPr>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 на очередной финансовый год и плановый период и годовом отчете об исполнении </w:t>
      </w:r>
      <w:r w:rsidR="005C38F4">
        <w:rPr>
          <w:color w:val="000000"/>
          <w:sz w:val="28"/>
          <w:szCs w:val="28"/>
        </w:rPr>
        <w:lastRenderedPageBreak/>
        <w:t xml:space="preserve">бюджета </w:t>
      </w:r>
      <w:proofErr w:type="spellStart"/>
      <w:r w:rsidR="005C38F4">
        <w:rPr>
          <w:color w:val="000000"/>
          <w:sz w:val="28"/>
          <w:szCs w:val="28"/>
        </w:rPr>
        <w:t>Камешкирского</w:t>
      </w:r>
      <w:proofErr w:type="spellEnd"/>
      <w:r w:rsidR="005C38F4">
        <w:rPr>
          <w:color w:val="000000"/>
          <w:sz w:val="28"/>
          <w:szCs w:val="28"/>
        </w:rPr>
        <w:t xml:space="preserve"> района</w:t>
      </w:r>
      <w:r w:rsidRPr="000D1FB7">
        <w:rPr>
          <w:color w:val="000000"/>
          <w:sz w:val="28"/>
          <w:szCs w:val="28"/>
        </w:rPr>
        <w:t xml:space="preserve"> Пензенской области</w:t>
      </w:r>
      <w:proofErr w:type="gramEnd"/>
      <w:r w:rsidRPr="000D1FB7">
        <w:rPr>
          <w:color w:val="000000"/>
          <w:sz w:val="28"/>
          <w:szCs w:val="28"/>
        </w:rPr>
        <w:t> для представления в Собрание представителей </w:t>
      </w:r>
      <w:r w:rsidR="00BB4EC9" w:rsidRPr="000D1FB7">
        <w:rPr>
          <w:color w:val="000000"/>
          <w:sz w:val="28"/>
          <w:szCs w:val="28"/>
        </w:rPr>
        <w:t>Камешкирско</w:t>
      </w:r>
      <w:r w:rsidRPr="000D1FB7">
        <w:rPr>
          <w:color w:val="000000"/>
          <w:sz w:val="28"/>
          <w:szCs w:val="28"/>
        </w:rPr>
        <w:t>го района Пензенской области.</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xml:space="preserve">3. </w:t>
      </w:r>
      <w:proofErr w:type="gramStart"/>
      <w:r w:rsidRPr="000D1FB7">
        <w:rPr>
          <w:color w:val="000000"/>
          <w:sz w:val="28"/>
          <w:szCs w:val="28"/>
        </w:rPr>
        <w:t>Заключение Главы </w:t>
      </w:r>
      <w:r w:rsidR="00BB4EC9" w:rsidRPr="000D1FB7">
        <w:rPr>
          <w:color w:val="000000"/>
          <w:sz w:val="28"/>
          <w:szCs w:val="28"/>
        </w:rPr>
        <w:t>Камешкирск</w:t>
      </w:r>
      <w:r w:rsidRPr="000D1FB7">
        <w:rPr>
          <w:color w:val="000000"/>
          <w:sz w:val="28"/>
          <w:szCs w:val="28"/>
        </w:rPr>
        <w:t>ого района Пензенской области по результатам публичных слушаний после его поступления в Собрание представителей </w:t>
      </w:r>
      <w:r w:rsidR="00BB4EC9" w:rsidRPr="000D1FB7">
        <w:rPr>
          <w:color w:val="000000"/>
          <w:sz w:val="28"/>
          <w:szCs w:val="28"/>
        </w:rPr>
        <w:t>Камешкирск</w:t>
      </w:r>
      <w:r w:rsidRPr="000D1FB7">
        <w:rPr>
          <w:color w:val="000000"/>
          <w:sz w:val="28"/>
          <w:szCs w:val="28"/>
        </w:rPr>
        <w:t>ого района Пензенской области в течение трех дней направляется Председателем Собрания представителей </w:t>
      </w:r>
      <w:r w:rsidR="00BB4EC9" w:rsidRPr="000D1FB7">
        <w:rPr>
          <w:color w:val="000000"/>
          <w:sz w:val="28"/>
          <w:szCs w:val="28"/>
        </w:rPr>
        <w:t>Камешкирск</w:t>
      </w:r>
      <w:r w:rsidRPr="000D1FB7">
        <w:rPr>
          <w:color w:val="000000"/>
          <w:sz w:val="28"/>
          <w:szCs w:val="28"/>
        </w:rPr>
        <w:t xml:space="preserve">ого района Пензенской области в постоянную комиссию Собрания представителей </w:t>
      </w:r>
      <w:r w:rsidR="00BB4EC9" w:rsidRPr="000D1FB7">
        <w:rPr>
          <w:color w:val="000000"/>
          <w:sz w:val="28"/>
          <w:szCs w:val="28"/>
        </w:rPr>
        <w:t>Камешкирск</w:t>
      </w:r>
      <w:r w:rsidRPr="000D1FB7">
        <w:rPr>
          <w:color w:val="000000"/>
          <w:sz w:val="28"/>
          <w:szCs w:val="28"/>
        </w:rPr>
        <w:t>ого района Пензенской области  по бюджетной, налоговой и экономической политике, а также в контрольно-счетную комиссию </w:t>
      </w:r>
      <w:r w:rsidR="00BB4EC9" w:rsidRPr="000D1FB7">
        <w:rPr>
          <w:color w:val="000000"/>
          <w:sz w:val="28"/>
          <w:szCs w:val="28"/>
        </w:rPr>
        <w:t>Камешкирск</w:t>
      </w:r>
      <w:r w:rsidRPr="000D1FB7">
        <w:rPr>
          <w:color w:val="000000"/>
          <w:sz w:val="28"/>
          <w:szCs w:val="28"/>
        </w:rPr>
        <w:t>ого района Пензенской области.</w:t>
      </w:r>
      <w:proofErr w:type="gramEnd"/>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474AEF" w:rsidRPr="000D1FB7" w:rsidRDefault="00474AEF" w:rsidP="00474AEF">
      <w:pPr>
        <w:pStyle w:val="a3"/>
        <w:spacing w:before="0" w:beforeAutospacing="0" w:after="0" w:afterAutospacing="0"/>
        <w:ind w:firstLine="567"/>
        <w:jc w:val="both"/>
        <w:rPr>
          <w:color w:val="000000"/>
          <w:sz w:val="28"/>
          <w:szCs w:val="28"/>
        </w:rPr>
      </w:pPr>
      <w:r w:rsidRPr="000D1FB7">
        <w:rPr>
          <w:color w:val="000000"/>
          <w:sz w:val="28"/>
          <w:szCs w:val="28"/>
        </w:rPr>
        <w:t> </w:t>
      </w:r>
    </w:p>
    <w:p w:rsidR="00FF4489" w:rsidRPr="000D1FB7" w:rsidRDefault="00FF4489">
      <w:pPr>
        <w:rPr>
          <w:rFonts w:ascii="Times New Roman" w:hAnsi="Times New Roman" w:cs="Times New Roman"/>
          <w:sz w:val="28"/>
          <w:szCs w:val="28"/>
        </w:rPr>
      </w:pPr>
    </w:p>
    <w:sectPr w:rsidR="00FF4489" w:rsidRPr="000D1FB7" w:rsidSect="00E027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AEF"/>
    <w:rsid w:val="000D1FB7"/>
    <w:rsid w:val="001308DC"/>
    <w:rsid w:val="00142EAC"/>
    <w:rsid w:val="0016486D"/>
    <w:rsid w:val="001A2239"/>
    <w:rsid w:val="001D39DD"/>
    <w:rsid w:val="001E427C"/>
    <w:rsid w:val="00284EDC"/>
    <w:rsid w:val="00295CA3"/>
    <w:rsid w:val="002F2E0C"/>
    <w:rsid w:val="003F62D8"/>
    <w:rsid w:val="00474AEF"/>
    <w:rsid w:val="00475AE9"/>
    <w:rsid w:val="00482C80"/>
    <w:rsid w:val="00492887"/>
    <w:rsid w:val="004974E9"/>
    <w:rsid w:val="005203EA"/>
    <w:rsid w:val="005351C9"/>
    <w:rsid w:val="00563267"/>
    <w:rsid w:val="0059359E"/>
    <w:rsid w:val="005B66D6"/>
    <w:rsid w:val="005C38F4"/>
    <w:rsid w:val="005C79A3"/>
    <w:rsid w:val="006161DF"/>
    <w:rsid w:val="0065520B"/>
    <w:rsid w:val="00663C94"/>
    <w:rsid w:val="007213B2"/>
    <w:rsid w:val="007E343B"/>
    <w:rsid w:val="0084202F"/>
    <w:rsid w:val="00844841"/>
    <w:rsid w:val="00870525"/>
    <w:rsid w:val="008C2D13"/>
    <w:rsid w:val="008E760F"/>
    <w:rsid w:val="008F153A"/>
    <w:rsid w:val="008F38D7"/>
    <w:rsid w:val="00917FBB"/>
    <w:rsid w:val="009B2CA0"/>
    <w:rsid w:val="009D08FA"/>
    <w:rsid w:val="00A42C05"/>
    <w:rsid w:val="00A57CCB"/>
    <w:rsid w:val="00A94ED1"/>
    <w:rsid w:val="00A96AA4"/>
    <w:rsid w:val="00AE3B44"/>
    <w:rsid w:val="00B07B80"/>
    <w:rsid w:val="00B30522"/>
    <w:rsid w:val="00B30585"/>
    <w:rsid w:val="00B6184A"/>
    <w:rsid w:val="00BA6701"/>
    <w:rsid w:val="00BB4EC9"/>
    <w:rsid w:val="00CF343A"/>
    <w:rsid w:val="00D04041"/>
    <w:rsid w:val="00D20DCD"/>
    <w:rsid w:val="00D27F31"/>
    <w:rsid w:val="00E00989"/>
    <w:rsid w:val="00E027EF"/>
    <w:rsid w:val="00E45BE3"/>
    <w:rsid w:val="00E54432"/>
    <w:rsid w:val="00EB24EA"/>
    <w:rsid w:val="00F14BB3"/>
    <w:rsid w:val="00F41953"/>
    <w:rsid w:val="00F733E7"/>
    <w:rsid w:val="00FE03CD"/>
    <w:rsid w:val="00FF44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D1FB7"/>
    <w:pPr>
      <w:keepNext/>
      <w:spacing w:before="240" w:after="60" w:line="240" w:lineRule="auto"/>
      <w:outlineLvl w:val="2"/>
    </w:pPr>
    <w:rPr>
      <w:rFonts w:ascii="Arial" w:eastAsia="Times New Roman"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4AEF"/>
  </w:style>
  <w:style w:type="character" w:customStyle="1" w:styleId="30">
    <w:name w:val="Заголовок 3 Знак"/>
    <w:basedOn w:val="a0"/>
    <w:link w:val="3"/>
    <w:rsid w:val="000D1FB7"/>
    <w:rPr>
      <w:rFonts w:ascii="Arial" w:eastAsia="Times New Roman" w:hAnsi="Arial" w:cs="Times New Roman"/>
      <w:b/>
      <w:bCs/>
      <w:sz w:val="26"/>
      <w:szCs w:val="26"/>
      <w:lang w:val="x-none" w:eastAsia="ru-RU"/>
    </w:rPr>
  </w:style>
  <w:style w:type="character" w:styleId="a4">
    <w:name w:val="Strong"/>
    <w:uiPriority w:val="22"/>
    <w:qFormat/>
    <w:rsid w:val="005C38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0D1FB7"/>
    <w:pPr>
      <w:keepNext/>
      <w:spacing w:before="240" w:after="60" w:line="240" w:lineRule="auto"/>
      <w:outlineLvl w:val="2"/>
    </w:pPr>
    <w:rPr>
      <w:rFonts w:ascii="Arial" w:eastAsia="Times New Roman" w:hAnsi="Arial" w:cs="Times New Roman"/>
      <w:b/>
      <w:bCs/>
      <w:sz w:val="26"/>
      <w:szCs w:val="2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A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474AEF"/>
  </w:style>
  <w:style w:type="character" w:customStyle="1" w:styleId="30">
    <w:name w:val="Заголовок 3 Знак"/>
    <w:basedOn w:val="a0"/>
    <w:link w:val="3"/>
    <w:rsid w:val="000D1FB7"/>
    <w:rPr>
      <w:rFonts w:ascii="Arial" w:eastAsia="Times New Roman" w:hAnsi="Arial" w:cs="Times New Roman"/>
      <w:b/>
      <w:bCs/>
      <w:sz w:val="26"/>
      <w:szCs w:val="26"/>
      <w:lang w:val="x-none" w:eastAsia="ru-RU"/>
    </w:rPr>
  </w:style>
  <w:style w:type="character" w:styleId="a4">
    <w:name w:val="Strong"/>
    <w:uiPriority w:val="22"/>
    <w:qFormat/>
    <w:rsid w:val="005C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52BA44-C9EA-4865-9EE0-C108663E7B9F" TargetMode="External"/><Relationship Id="rId3" Type="http://schemas.microsoft.com/office/2007/relationships/stylesWithEffects" Target="stylesWithEffects.xml"/><Relationship Id="rId7" Type="http://schemas.openxmlformats.org/officeDocument/2006/relationships/hyperlink" Target="https://pravo-search.minjust.ru/bigs/showDocument.html?id=4452BA44-C9EA-4865-9EE0-C108663E7B9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ravo-search.minjust.ru/bigs/showDocument.html?id=4452BA44-C9EA-4865-9EE0-C108663E7B9F" TargetMode="External"/><Relationship Id="rId4" Type="http://schemas.openxmlformats.org/officeDocument/2006/relationships/settings" Target="settings.xml"/><Relationship Id="rId9" Type="http://schemas.openxmlformats.org/officeDocument/2006/relationships/hyperlink" Target="https://pravo-search.minjust.ru/bigs/showDocument.html?id=4452BA44-C9EA-4865-9EE0-C108663E7B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71BF4-1E6F-4130-B060-C61725BB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12175</Words>
  <Characters>69399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2025-11-19T12:38:00Z</dcterms:created>
  <dcterms:modified xsi:type="dcterms:W3CDTF">2025-11-27T05:58:00Z</dcterms:modified>
</cp:coreProperties>
</file>