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16" w:rsidRPr="00ED2753" w:rsidRDefault="00043C16" w:rsidP="00043C16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42C3D7" wp14:editId="0E5FCC2D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C16" w:rsidRPr="00ED2753" w:rsidRDefault="00043C16" w:rsidP="00043C16">
      <w:pPr>
        <w:rPr>
          <w:sz w:val="28"/>
          <w:szCs w:val="28"/>
        </w:rPr>
      </w:pPr>
    </w:p>
    <w:p w:rsidR="00043C16" w:rsidRPr="00ED2753" w:rsidRDefault="00043C16" w:rsidP="00043C16">
      <w:pPr>
        <w:rPr>
          <w:sz w:val="28"/>
          <w:szCs w:val="28"/>
        </w:rPr>
      </w:pPr>
    </w:p>
    <w:p w:rsidR="00043C16" w:rsidRPr="00ED2753" w:rsidRDefault="00043C16" w:rsidP="00043C16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43C16" w:rsidRPr="00ED2753" w:rsidTr="00176C7A">
        <w:trPr>
          <w:trHeight w:val="397"/>
        </w:trPr>
        <w:tc>
          <w:tcPr>
            <w:tcW w:w="9606" w:type="dxa"/>
          </w:tcPr>
          <w:p w:rsidR="00043C16" w:rsidRPr="00ED2753" w:rsidRDefault="00043C16" w:rsidP="00176C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3C16" w:rsidRPr="00ED2753" w:rsidTr="00176C7A">
        <w:tc>
          <w:tcPr>
            <w:tcW w:w="9606" w:type="dxa"/>
            <w:hideMark/>
          </w:tcPr>
          <w:p w:rsidR="00043C16" w:rsidRPr="00395F5D" w:rsidRDefault="00043C16" w:rsidP="00176C7A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043C16" w:rsidRPr="00395F5D" w:rsidRDefault="00043C16" w:rsidP="00176C7A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043C16" w:rsidRPr="00ED2753" w:rsidTr="00176C7A">
        <w:trPr>
          <w:trHeight w:val="397"/>
        </w:trPr>
        <w:tc>
          <w:tcPr>
            <w:tcW w:w="9606" w:type="dxa"/>
          </w:tcPr>
          <w:p w:rsidR="00043C16" w:rsidRPr="00395F5D" w:rsidRDefault="00043C16" w:rsidP="00176C7A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043C16" w:rsidRPr="00ED2753" w:rsidTr="00176C7A">
        <w:tc>
          <w:tcPr>
            <w:tcW w:w="9606" w:type="dxa"/>
            <w:hideMark/>
          </w:tcPr>
          <w:p w:rsidR="00043C16" w:rsidRPr="00395F5D" w:rsidRDefault="00043C16" w:rsidP="00176C7A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043C16" w:rsidRPr="00ED2753" w:rsidTr="00176C7A">
        <w:trPr>
          <w:trHeight w:val="340"/>
        </w:trPr>
        <w:tc>
          <w:tcPr>
            <w:tcW w:w="9606" w:type="dxa"/>
            <w:vAlign w:val="center"/>
          </w:tcPr>
          <w:p w:rsidR="00043C16" w:rsidRPr="00ED2753" w:rsidRDefault="00043C16" w:rsidP="00176C7A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43C16" w:rsidRPr="00395F5D" w:rsidTr="00176C7A">
        <w:tc>
          <w:tcPr>
            <w:tcW w:w="284" w:type="dxa"/>
            <w:vAlign w:val="bottom"/>
            <w:hideMark/>
          </w:tcPr>
          <w:p w:rsidR="00043C16" w:rsidRPr="00395F5D" w:rsidRDefault="00043C16" w:rsidP="00176C7A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43C16" w:rsidRPr="00395F5D" w:rsidRDefault="003410E8" w:rsidP="00176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28.10.2024</w:t>
            </w:r>
          </w:p>
        </w:tc>
        <w:tc>
          <w:tcPr>
            <w:tcW w:w="397" w:type="dxa"/>
            <w:hideMark/>
          </w:tcPr>
          <w:p w:rsidR="00043C16" w:rsidRPr="00395F5D" w:rsidRDefault="00043C16" w:rsidP="00176C7A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43C16" w:rsidRPr="003410E8" w:rsidRDefault="003410E8" w:rsidP="00176C7A">
            <w:pPr>
              <w:jc w:val="center"/>
              <w:rPr>
                <w:sz w:val="28"/>
                <w:szCs w:val="28"/>
              </w:rPr>
            </w:pPr>
            <w:r w:rsidRPr="003410E8">
              <w:rPr>
                <w:color w:val="000000"/>
                <w:sz w:val="28"/>
                <w:szCs w:val="28"/>
              </w:rPr>
              <w:t>314-44/5</w:t>
            </w:r>
          </w:p>
        </w:tc>
      </w:tr>
      <w:tr w:rsidR="00043C16" w:rsidRPr="00395F5D" w:rsidTr="00176C7A">
        <w:tc>
          <w:tcPr>
            <w:tcW w:w="4650" w:type="dxa"/>
            <w:gridSpan w:val="4"/>
            <w:hideMark/>
          </w:tcPr>
          <w:p w:rsidR="00043C16" w:rsidRPr="00395F5D" w:rsidRDefault="00043C16" w:rsidP="00176C7A">
            <w:pPr>
              <w:jc w:val="center"/>
              <w:rPr>
                <w:sz w:val="28"/>
                <w:szCs w:val="28"/>
              </w:rPr>
            </w:pPr>
          </w:p>
          <w:p w:rsidR="00043C16" w:rsidRPr="00395F5D" w:rsidRDefault="00043C16" w:rsidP="00176C7A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043C16" w:rsidRPr="002462DF" w:rsidRDefault="00043C16" w:rsidP="00043C16">
      <w:pPr>
        <w:jc w:val="center"/>
        <w:rPr>
          <w:b/>
          <w:sz w:val="16"/>
          <w:szCs w:val="16"/>
        </w:rPr>
      </w:pPr>
    </w:p>
    <w:p w:rsidR="00043C16" w:rsidRDefault="00043C16" w:rsidP="00043C16">
      <w:pPr>
        <w:jc w:val="center"/>
        <w:rPr>
          <w:b/>
          <w:sz w:val="28"/>
          <w:szCs w:val="28"/>
          <w:lang w:eastAsia="en-US"/>
        </w:rPr>
      </w:pPr>
    </w:p>
    <w:p w:rsidR="00043C16" w:rsidRDefault="00043C16" w:rsidP="00043C16">
      <w:pPr>
        <w:jc w:val="center"/>
        <w:rPr>
          <w:b/>
          <w:sz w:val="28"/>
          <w:szCs w:val="28"/>
          <w:lang w:eastAsia="en-US"/>
        </w:rPr>
      </w:pPr>
    </w:p>
    <w:p w:rsidR="00043C16" w:rsidRDefault="00043C16" w:rsidP="00043C16">
      <w:pPr>
        <w:jc w:val="center"/>
        <w:rPr>
          <w:b/>
          <w:sz w:val="28"/>
          <w:szCs w:val="28"/>
          <w:lang w:eastAsia="en-US"/>
        </w:rPr>
      </w:pPr>
    </w:p>
    <w:p w:rsidR="00043C16" w:rsidRDefault="00043C16" w:rsidP="00043C16">
      <w:pPr>
        <w:jc w:val="center"/>
        <w:rPr>
          <w:b/>
          <w:sz w:val="28"/>
          <w:szCs w:val="28"/>
          <w:lang w:eastAsia="en-US"/>
        </w:rPr>
      </w:pPr>
    </w:p>
    <w:p w:rsidR="00043C16" w:rsidRDefault="00043C16" w:rsidP="00043C16">
      <w:pPr>
        <w:jc w:val="center"/>
        <w:rPr>
          <w:b/>
          <w:sz w:val="28"/>
          <w:szCs w:val="28"/>
          <w:lang w:eastAsia="en-US"/>
        </w:rPr>
      </w:pPr>
      <w:bookmarkStart w:id="0" w:name="_GoBack"/>
      <w:bookmarkEnd w:id="0"/>
    </w:p>
    <w:p w:rsidR="00043C16" w:rsidRDefault="00043C16" w:rsidP="00043C16">
      <w:pPr>
        <w:jc w:val="center"/>
        <w:rPr>
          <w:sz w:val="28"/>
          <w:szCs w:val="28"/>
        </w:rPr>
      </w:pPr>
      <w:r w:rsidRPr="0043320F">
        <w:rPr>
          <w:b/>
          <w:sz w:val="28"/>
          <w:szCs w:val="28"/>
          <w:lang w:eastAsia="en-US"/>
        </w:rPr>
        <w:t>О внесении изменений в отдельные муниципальные правовые акты</w:t>
      </w:r>
      <w:r w:rsidRPr="0043320F">
        <w:rPr>
          <w:b/>
          <w:sz w:val="28"/>
          <w:szCs w:val="28"/>
        </w:rPr>
        <w:t xml:space="preserve"> Собрания представителей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43320F">
        <w:rPr>
          <w:b/>
          <w:sz w:val="28"/>
          <w:szCs w:val="28"/>
        </w:rPr>
        <w:t xml:space="preserve"> района Пензенской области</w:t>
      </w:r>
      <w:r w:rsidRPr="0043320F">
        <w:rPr>
          <w:sz w:val="28"/>
          <w:szCs w:val="28"/>
        </w:rPr>
        <w:t xml:space="preserve"> </w:t>
      </w:r>
    </w:p>
    <w:p w:rsidR="00043C16" w:rsidRPr="00744295" w:rsidRDefault="00043C16" w:rsidP="00043C16">
      <w:pPr>
        <w:jc w:val="center"/>
        <w:rPr>
          <w:sz w:val="16"/>
          <w:szCs w:val="16"/>
        </w:rPr>
      </w:pPr>
    </w:p>
    <w:p w:rsidR="00043C16" w:rsidRPr="00043C16" w:rsidRDefault="00043C16" w:rsidP="00043C16">
      <w:pPr>
        <w:autoSpaceDE w:val="0"/>
        <w:autoSpaceDN w:val="0"/>
        <w:adjustRightInd w:val="0"/>
        <w:spacing w:before="120"/>
        <w:ind w:firstLine="851"/>
        <w:jc w:val="both"/>
        <w:rPr>
          <w:sz w:val="28"/>
          <w:szCs w:val="28"/>
        </w:rPr>
      </w:pPr>
      <w:proofErr w:type="gramStart"/>
      <w:r w:rsidRPr="003F447D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атьей 86 Бюджетного кодекса РФ, статьей</w:t>
      </w:r>
      <w:r w:rsidRPr="003F447D">
        <w:rPr>
          <w:sz w:val="28"/>
          <w:szCs w:val="28"/>
        </w:rPr>
        <w:t xml:space="preserve"> 191 Трудового кодекса РФ, Федеральным законом от 06.10.2003 № 131-ФЗ </w:t>
      </w:r>
      <w:r>
        <w:rPr>
          <w:sz w:val="28"/>
          <w:szCs w:val="28"/>
        </w:rPr>
        <w:t xml:space="preserve"> </w:t>
      </w:r>
      <w:r w:rsidRPr="003F447D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 </w:t>
      </w:r>
      <w:r w:rsidRPr="003F447D">
        <w:rPr>
          <w:sz w:val="28"/>
          <w:szCs w:val="28"/>
        </w:rPr>
        <w:t>общих принципах</w:t>
      </w:r>
      <w:r>
        <w:rPr>
          <w:sz w:val="28"/>
          <w:szCs w:val="28"/>
        </w:rPr>
        <w:t xml:space="preserve"> </w:t>
      </w:r>
      <w:r w:rsidRPr="003F447D">
        <w:rPr>
          <w:sz w:val="28"/>
          <w:szCs w:val="28"/>
        </w:rPr>
        <w:t xml:space="preserve">организации местного самоуправления в Российской Федерации», Федеральным законом от 02.03.2007 № 25-ФЗ «О муниципальной службе в Российской Федерации», </w:t>
      </w:r>
      <w:r w:rsidRPr="0043320F">
        <w:rPr>
          <w:sz w:val="28"/>
          <w:szCs w:val="28"/>
        </w:rPr>
        <w:t xml:space="preserve">Законом Пензенской области </w:t>
      </w:r>
      <w:r>
        <w:rPr>
          <w:sz w:val="28"/>
          <w:szCs w:val="28"/>
        </w:rPr>
        <w:t xml:space="preserve">от </w:t>
      </w:r>
      <w:r w:rsidRPr="00F732A3">
        <w:rPr>
          <w:sz w:val="28"/>
          <w:szCs w:val="28"/>
        </w:rPr>
        <w:t>24.04.2024 № 4208-ЗПО «О муниципальной службе в Пензенской области»</w:t>
      </w:r>
      <w:r>
        <w:rPr>
          <w:sz w:val="28"/>
          <w:szCs w:val="28"/>
        </w:rPr>
        <w:t xml:space="preserve">, </w:t>
      </w:r>
      <w:r w:rsidRPr="003F447D">
        <w:rPr>
          <w:sz w:val="28"/>
          <w:szCs w:val="28"/>
        </w:rPr>
        <w:t>руководствуясь постановлением Правительства Пензенской области от 22.03.2024 № 164-пП «О соглашениях</w:t>
      </w:r>
      <w:proofErr w:type="gramEnd"/>
      <w:r w:rsidRPr="003F447D">
        <w:rPr>
          <w:sz w:val="28"/>
          <w:szCs w:val="28"/>
        </w:rPr>
        <w:t>, которые предусматривают меры по социально- экономическому развитию и оздоровлению муниципальных финансов муниципальных районов и городских округов Пензенской области»</w:t>
      </w:r>
      <w:r w:rsidRPr="00F732A3">
        <w:rPr>
          <w:sz w:val="28"/>
          <w:szCs w:val="28"/>
        </w:rPr>
        <w:t xml:space="preserve">, </w:t>
      </w:r>
      <w:r w:rsidRPr="0043320F">
        <w:rPr>
          <w:sz w:val="28"/>
          <w:szCs w:val="28"/>
        </w:rPr>
        <w:t xml:space="preserve">на основании Устава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43320F">
        <w:rPr>
          <w:sz w:val="28"/>
          <w:szCs w:val="28"/>
        </w:rPr>
        <w:t xml:space="preserve"> района Пензенской области, </w:t>
      </w:r>
      <w:r w:rsidRPr="00043C16">
        <w:rPr>
          <w:sz w:val="28"/>
          <w:szCs w:val="28"/>
        </w:rPr>
        <w:t xml:space="preserve">Собрание представителей </w:t>
      </w:r>
      <w:proofErr w:type="spellStart"/>
      <w:r w:rsidRPr="00043C16">
        <w:rPr>
          <w:sz w:val="28"/>
          <w:szCs w:val="28"/>
        </w:rPr>
        <w:t>Камешкирского</w:t>
      </w:r>
      <w:proofErr w:type="spellEnd"/>
      <w:r w:rsidRPr="00043C16">
        <w:rPr>
          <w:sz w:val="28"/>
          <w:szCs w:val="28"/>
        </w:rPr>
        <w:t xml:space="preserve"> района Пензенской области </w:t>
      </w:r>
    </w:p>
    <w:p w:rsidR="00043C16" w:rsidRDefault="00043C16" w:rsidP="00043C16">
      <w:pPr>
        <w:autoSpaceDE w:val="0"/>
        <w:autoSpaceDN w:val="0"/>
        <w:adjustRightInd w:val="0"/>
        <w:spacing w:before="120"/>
        <w:ind w:firstLine="851"/>
        <w:jc w:val="center"/>
        <w:rPr>
          <w:b/>
          <w:sz w:val="28"/>
          <w:szCs w:val="28"/>
        </w:rPr>
      </w:pPr>
      <w:r w:rsidRPr="00E84B70">
        <w:rPr>
          <w:b/>
          <w:sz w:val="28"/>
          <w:szCs w:val="28"/>
        </w:rPr>
        <w:t>решило:</w:t>
      </w:r>
    </w:p>
    <w:p w:rsidR="00043C16" w:rsidRPr="00172658" w:rsidRDefault="00043C16" w:rsidP="00043C16">
      <w:pPr>
        <w:pStyle w:val="a3"/>
        <w:jc w:val="center"/>
        <w:rPr>
          <w:b/>
          <w:sz w:val="16"/>
          <w:szCs w:val="16"/>
        </w:rPr>
      </w:pPr>
    </w:p>
    <w:p w:rsidR="00043C16" w:rsidRPr="00043C16" w:rsidRDefault="00043C16" w:rsidP="00043C16">
      <w:pPr>
        <w:spacing w:before="240" w:after="60"/>
        <w:ind w:firstLine="567"/>
        <w:jc w:val="both"/>
        <w:rPr>
          <w:color w:val="000000"/>
          <w:sz w:val="28"/>
          <w:szCs w:val="28"/>
        </w:rPr>
      </w:pPr>
      <w:r w:rsidRPr="00043C16">
        <w:rPr>
          <w:sz w:val="28"/>
          <w:szCs w:val="28"/>
        </w:rPr>
        <w:t xml:space="preserve">1.  Внести в </w:t>
      </w:r>
      <w:r w:rsidRPr="000F2A92">
        <w:rPr>
          <w:color w:val="000000"/>
          <w:sz w:val="28"/>
          <w:szCs w:val="28"/>
        </w:rPr>
        <w:t xml:space="preserve">Положение о премировании лиц, замещающих должности муниципальной службы в органах местного самоуправления </w:t>
      </w:r>
      <w:proofErr w:type="spellStart"/>
      <w:r w:rsidRPr="000F2A92">
        <w:rPr>
          <w:color w:val="000000"/>
          <w:sz w:val="28"/>
          <w:szCs w:val="28"/>
        </w:rPr>
        <w:t>Камешкирского</w:t>
      </w:r>
      <w:proofErr w:type="spellEnd"/>
      <w:r w:rsidRPr="000F2A92">
        <w:rPr>
          <w:color w:val="000000"/>
          <w:sz w:val="28"/>
          <w:szCs w:val="28"/>
        </w:rPr>
        <w:t xml:space="preserve"> района Пензенской области</w:t>
      </w:r>
      <w:r w:rsidRPr="00043C16">
        <w:rPr>
          <w:sz w:val="28"/>
          <w:szCs w:val="28"/>
        </w:rPr>
        <w:t xml:space="preserve">, утвержденное решением Собрания представителей </w:t>
      </w:r>
      <w:proofErr w:type="spellStart"/>
      <w:r w:rsidRPr="00043C16">
        <w:rPr>
          <w:sz w:val="28"/>
          <w:szCs w:val="28"/>
        </w:rPr>
        <w:t>Камешкирского</w:t>
      </w:r>
      <w:proofErr w:type="spellEnd"/>
      <w:r w:rsidRPr="00043C16">
        <w:rPr>
          <w:sz w:val="28"/>
          <w:szCs w:val="28"/>
        </w:rPr>
        <w:t xml:space="preserve"> района Пензенской области</w:t>
      </w:r>
      <w:r w:rsidRPr="00043C16">
        <w:rPr>
          <w:i/>
          <w:sz w:val="28"/>
          <w:szCs w:val="28"/>
        </w:rPr>
        <w:t xml:space="preserve"> </w:t>
      </w:r>
      <w:r w:rsidRPr="00043C16">
        <w:rPr>
          <w:bCs/>
          <w:color w:val="000000"/>
          <w:sz w:val="28"/>
          <w:szCs w:val="28"/>
        </w:rPr>
        <w:t>о</w:t>
      </w:r>
      <w:r w:rsidRPr="000F2A92">
        <w:rPr>
          <w:bCs/>
          <w:color w:val="000000"/>
          <w:sz w:val="28"/>
          <w:szCs w:val="28"/>
        </w:rPr>
        <w:t>т 26.04.2023 № 102-13/5</w:t>
      </w:r>
      <w:r w:rsidRPr="00043C16">
        <w:rPr>
          <w:sz w:val="28"/>
          <w:szCs w:val="28"/>
        </w:rPr>
        <w:t>изменение, д</w:t>
      </w:r>
      <w:r w:rsidRPr="00043C16">
        <w:rPr>
          <w:color w:val="000000"/>
          <w:sz w:val="28"/>
          <w:szCs w:val="28"/>
        </w:rPr>
        <w:t xml:space="preserve">ополнив его пунктом </w:t>
      </w:r>
      <w:r>
        <w:rPr>
          <w:color w:val="000000"/>
          <w:sz w:val="28"/>
          <w:szCs w:val="28"/>
        </w:rPr>
        <w:t>7</w:t>
      </w:r>
      <w:r w:rsidRPr="00043C16">
        <w:rPr>
          <w:color w:val="000000"/>
          <w:sz w:val="28"/>
          <w:szCs w:val="28"/>
        </w:rPr>
        <w:t>.1. следующего содержания:</w:t>
      </w:r>
    </w:p>
    <w:p w:rsidR="00043C16" w:rsidRDefault="00043C16" w:rsidP="00043C1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«7</w:t>
      </w:r>
      <w:r w:rsidRPr="003F447D">
        <w:rPr>
          <w:color w:val="000000"/>
          <w:sz w:val="28"/>
          <w:szCs w:val="28"/>
        </w:rPr>
        <w:t xml:space="preserve">.1. </w:t>
      </w:r>
      <w:proofErr w:type="gramStart"/>
      <w:r w:rsidRPr="003F447D">
        <w:rPr>
          <w:color w:val="000000"/>
          <w:sz w:val="28"/>
          <w:szCs w:val="28"/>
        </w:rPr>
        <w:t xml:space="preserve">Размер премии по итогам отчетного года начальнику Финансового 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3F447D">
        <w:rPr>
          <w:color w:val="000000"/>
          <w:sz w:val="28"/>
          <w:szCs w:val="28"/>
        </w:rPr>
        <w:t xml:space="preserve"> района Пензенской области  снижается  на 50 процентов в случае невыполнения обязательств, предусмотренных </w:t>
      </w:r>
      <w:hyperlink r:id="rId6" w:anchor="/document/408763433/entry/22">
        <w:r w:rsidRPr="003F447D">
          <w:rPr>
            <w:color w:val="000000"/>
            <w:sz w:val="28"/>
            <w:szCs w:val="28"/>
          </w:rPr>
          <w:t>подпунктами 2.2</w:t>
        </w:r>
      </w:hyperlink>
      <w:r w:rsidRPr="003F447D">
        <w:rPr>
          <w:color w:val="000000"/>
          <w:sz w:val="28"/>
          <w:szCs w:val="28"/>
        </w:rPr>
        <w:t xml:space="preserve">, </w:t>
      </w:r>
      <w:hyperlink r:id="rId7" w:anchor="/document/408763433/entry/23">
        <w:r w:rsidRPr="003F447D">
          <w:rPr>
            <w:color w:val="000000"/>
            <w:sz w:val="28"/>
            <w:szCs w:val="28"/>
          </w:rPr>
          <w:t>2.3</w:t>
        </w:r>
      </w:hyperlink>
      <w:r w:rsidRPr="003F447D">
        <w:rPr>
          <w:color w:val="000000"/>
          <w:sz w:val="28"/>
          <w:szCs w:val="28"/>
        </w:rPr>
        <w:t xml:space="preserve">, </w:t>
      </w:r>
      <w:hyperlink r:id="rId8" w:anchor="/document/408763433/entry/28">
        <w:r w:rsidRPr="003F447D">
          <w:rPr>
            <w:color w:val="000000"/>
            <w:sz w:val="28"/>
            <w:szCs w:val="28"/>
          </w:rPr>
          <w:t>2.8 пункта 2</w:t>
        </w:r>
      </w:hyperlink>
      <w:r w:rsidRPr="003F447D">
        <w:rPr>
          <w:color w:val="000000"/>
          <w:sz w:val="28"/>
          <w:szCs w:val="28"/>
        </w:rPr>
        <w:t xml:space="preserve"> Перечня обязательств муниципального района (городского округа), получающего дотацию на выравнивание бюджетной обеспеченности </w:t>
      </w:r>
      <w:r w:rsidRPr="003F447D">
        <w:rPr>
          <w:color w:val="000000"/>
          <w:sz w:val="28"/>
          <w:szCs w:val="28"/>
        </w:rPr>
        <w:lastRenderedPageBreak/>
        <w:t>муниципальных районов (городских округов) из бюджета Пензенской области, подлежащих включению в соглашение, которое предусматривает меры по социально-экономическому развитию и оздоровлению</w:t>
      </w:r>
      <w:proofErr w:type="gramEnd"/>
      <w:r w:rsidRPr="003F447D">
        <w:rPr>
          <w:color w:val="000000"/>
          <w:sz w:val="28"/>
          <w:szCs w:val="28"/>
        </w:rPr>
        <w:t xml:space="preserve"> муниципальных финансов муниципального района и городского округа Пензенской области, утвержденного </w:t>
      </w:r>
      <w:hyperlink r:id="rId9" w:anchor="/document/408763433/entry/0">
        <w:r w:rsidRPr="003F447D">
          <w:rPr>
            <w:color w:val="000000"/>
            <w:sz w:val="28"/>
            <w:szCs w:val="28"/>
          </w:rPr>
          <w:t>постановлением</w:t>
        </w:r>
      </w:hyperlink>
      <w:r w:rsidRPr="003F447D">
        <w:rPr>
          <w:color w:val="000000"/>
          <w:sz w:val="28"/>
          <w:szCs w:val="28"/>
        </w:rPr>
        <w:t xml:space="preserve"> Правительства Пензенской области</w:t>
      </w:r>
      <w:r>
        <w:rPr>
          <w:color w:val="000000"/>
          <w:sz w:val="28"/>
          <w:szCs w:val="28"/>
        </w:rPr>
        <w:t xml:space="preserve"> </w:t>
      </w:r>
      <w:r w:rsidRPr="003F447D">
        <w:rPr>
          <w:color w:val="000000"/>
          <w:sz w:val="28"/>
          <w:szCs w:val="28"/>
        </w:rPr>
        <w:t xml:space="preserve">от 22.03.2024 № 164-пП. </w:t>
      </w:r>
    </w:p>
    <w:p w:rsidR="00043C16" w:rsidRPr="003F447D" w:rsidRDefault="00043C16" w:rsidP="00043C1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3F447D">
        <w:rPr>
          <w:color w:val="000000"/>
          <w:sz w:val="28"/>
          <w:szCs w:val="28"/>
        </w:rPr>
        <w:t xml:space="preserve">Расходы бюджета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3F447D">
        <w:rPr>
          <w:color w:val="000000"/>
          <w:sz w:val="28"/>
          <w:szCs w:val="28"/>
        </w:rPr>
        <w:t xml:space="preserve"> района Пензенской области на оплату труда подлежат уменьшению на размер указанного снижения премии (с учетом взносов по обязательному социальному страхованию на выплаты по оплате труда)</w:t>
      </w:r>
      <w:proofErr w:type="gramStart"/>
      <w:r w:rsidRPr="003F447D">
        <w:rPr>
          <w:color w:val="000000"/>
          <w:sz w:val="28"/>
          <w:szCs w:val="28"/>
        </w:rPr>
        <w:t>.»</w:t>
      </w:r>
      <w:proofErr w:type="gramEnd"/>
      <w:r w:rsidRPr="003F447D">
        <w:rPr>
          <w:color w:val="000000"/>
          <w:sz w:val="28"/>
          <w:szCs w:val="28"/>
        </w:rPr>
        <w:t>.</w:t>
      </w:r>
    </w:p>
    <w:p w:rsidR="00043C16" w:rsidRPr="003F447D" w:rsidRDefault="00043C16" w:rsidP="00043C16">
      <w:pPr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144B99">
        <w:rPr>
          <w:sz w:val="28"/>
          <w:szCs w:val="28"/>
        </w:rPr>
        <w:t xml:space="preserve">. Внести в Положение </w:t>
      </w:r>
      <w:r w:rsidRPr="00266DD3">
        <w:rPr>
          <w:sz w:val="28"/>
          <w:szCs w:val="28"/>
        </w:rPr>
        <w:t xml:space="preserve">о </w:t>
      </w:r>
      <w:r w:rsidRPr="00266DD3">
        <w:rPr>
          <w:iCs/>
          <w:sz w:val="28"/>
          <w:szCs w:val="28"/>
        </w:rPr>
        <w:t xml:space="preserve"> премировании главы</w:t>
      </w:r>
      <w:r w:rsidRPr="00266DD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266DD3">
        <w:rPr>
          <w:sz w:val="28"/>
          <w:szCs w:val="28"/>
        </w:rPr>
        <w:t xml:space="preserve"> района Пензенской области</w:t>
      </w:r>
      <w:r w:rsidRPr="00144B99">
        <w:rPr>
          <w:sz w:val="28"/>
          <w:szCs w:val="28"/>
        </w:rPr>
        <w:t xml:space="preserve">, утвержденное решением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144B99">
        <w:rPr>
          <w:sz w:val="28"/>
          <w:szCs w:val="28"/>
        </w:rPr>
        <w:t xml:space="preserve"> района Пензенской области </w:t>
      </w:r>
      <w:r w:rsidRPr="00C05A8F">
        <w:rPr>
          <w:bCs/>
          <w:color w:val="000000"/>
          <w:sz w:val="28"/>
          <w:szCs w:val="28"/>
        </w:rPr>
        <w:t>от  18.07.2023 г. № 142-19/5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sz w:val="28"/>
          <w:szCs w:val="28"/>
        </w:rPr>
        <w:t>изменение, д</w:t>
      </w:r>
      <w:r w:rsidRPr="003F447D">
        <w:rPr>
          <w:color w:val="000000"/>
          <w:sz w:val="28"/>
          <w:szCs w:val="28"/>
        </w:rPr>
        <w:t>ополни</w:t>
      </w:r>
      <w:r>
        <w:rPr>
          <w:color w:val="000000"/>
          <w:sz w:val="28"/>
          <w:szCs w:val="28"/>
        </w:rPr>
        <w:t>в</w:t>
      </w:r>
      <w:r w:rsidRPr="003F44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его </w:t>
      </w:r>
      <w:r w:rsidRPr="003F447D">
        <w:rPr>
          <w:color w:val="000000"/>
          <w:sz w:val="28"/>
          <w:szCs w:val="28"/>
        </w:rPr>
        <w:t xml:space="preserve">пунктом </w:t>
      </w:r>
      <w:r>
        <w:rPr>
          <w:color w:val="000000"/>
          <w:sz w:val="28"/>
          <w:szCs w:val="28"/>
        </w:rPr>
        <w:t>20</w:t>
      </w:r>
      <w:r w:rsidRPr="003F447D">
        <w:rPr>
          <w:color w:val="000000"/>
          <w:sz w:val="28"/>
          <w:szCs w:val="28"/>
        </w:rPr>
        <w:t>.1. следующего содержания:</w:t>
      </w:r>
    </w:p>
    <w:p w:rsidR="00043C16" w:rsidRDefault="00043C16" w:rsidP="00043C16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F447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20.1. </w:t>
      </w:r>
      <w:proofErr w:type="gramStart"/>
      <w:r w:rsidRPr="003F447D">
        <w:rPr>
          <w:color w:val="000000"/>
          <w:sz w:val="28"/>
          <w:szCs w:val="28"/>
        </w:rPr>
        <w:t xml:space="preserve">Размер премии по итогам отчетного года Главе снижается на 50 процентов в случае невыполнения обязательств, предусмотренных </w:t>
      </w:r>
      <w:hyperlink r:id="rId10" w:anchor="/document/408763433/entry/22">
        <w:r w:rsidRPr="003F447D">
          <w:rPr>
            <w:color w:val="000000"/>
            <w:sz w:val="28"/>
            <w:szCs w:val="28"/>
          </w:rPr>
          <w:t>подпунктами 2.2</w:t>
        </w:r>
      </w:hyperlink>
      <w:r w:rsidRPr="003F447D">
        <w:rPr>
          <w:color w:val="000000"/>
          <w:sz w:val="28"/>
          <w:szCs w:val="28"/>
        </w:rPr>
        <w:t xml:space="preserve">, </w:t>
      </w:r>
      <w:hyperlink r:id="rId11" w:anchor="/document/408763433/entry/23">
        <w:r w:rsidRPr="003F447D">
          <w:rPr>
            <w:color w:val="000000"/>
            <w:sz w:val="28"/>
            <w:szCs w:val="28"/>
          </w:rPr>
          <w:t>2.3</w:t>
        </w:r>
      </w:hyperlink>
      <w:r w:rsidRPr="003F447D">
        <w:rPr>
          <w:color w:val="000000"/>
          <w:sz w:val="28"/>
          <w:szCs w:val="28"/>
        </w:rPr>
        <w:t xml:space="preserve">, </w:t>
      </w:r>
      <w:hyperlink r:id="rId12" w:anchor="/document/408763433/entry/28">
        <w:r w:rsidRPr="003F447D">
          <w:rPr>
            <w:color w:val="000000"/>
            <w:sz w:val="28"/>
            <w:szCs w:val="28"/>
          </w:rPr>
          <w:t>2.8 пункта 2</w:t>
        </w:r>
      </w:hyperlink>
      <w:r w:rsidRPr="003F447D">
        <w:rPr>
          <w:color w:val="000000"/>
          <w:sz w:val="28"/>
          <w:szCs w:val="28"/>
        </w:rPr>
        <w:t xml:space="preserve"> Перечня обязательств муниципального района (городского округа), получающего дотацию на выравнивание бюджетной обеспеченности муниципальных районов (городских округов) из бюджета Пензенской области, подлежащих включению в соглашение, которое предусматривает меры по социально-экономическому развитию и оздоровлению муниципальных финансов муниципального района и городского</w:t>
      </w:r>
      <w:proofErr w:type="gramEnd"/>
      <w:r w:rsidRPr="003F447D">
        <w:rPr>
          <w:color w:val="000000"/>
          <w:sz w:val="28"/>
          <w:szCs w:val="28"/>
        </w:rPr>
        <w:t xml:space="preserve"> округа Пензенской области, утвержденного </w:t>
      </w:r>
      <w:hyperlink r:id="rId13" w:anchor="/document/408763433/entry/0">
        <w:r w:rsidRPr="003F447D">
          <w:rPr>
            <w:color w:val="000000"/>
            <w:sz w:val="28"/>
            <w:szCs w:val="28"/>
          </w:rPr>
          <w:t>постановлением</w:t>
        </w:r>
      </w:hyperlink>
      <w:r w:rsidRPr="003F447D">
        <w:rPr>
          <w:color w:val="000000"/>
          <w:sz w:val="28"/>
          <w:szCs w:val="28"/>
        </w:rPr>
        <w:t xml:space="preserve"> Правительства Пензенской области от 22.03.2024 № 164-пП.</w:t>
      </w:r>
    </w:p>
    <w:p w:rsidR="00043C16" w:rsidRDefault="00043C16" w:rsidP="00043C16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F447D">
        <w:rPr>
          <w:color w:val="000000"/>
          <w:sz w:val="28"/>
          <w:szCs w:val="28"/>
        </w:rPr>
        <w:t xml:space="preserve">Расходы бюджета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3F447D">
        <w:rPr>
          <w:color w:val="000000"/>
          <w:sz w:val="28"/>
          <w:szCs w:val="28"/>
        </w:rPr>
        <w:t xml:space="preserve"> района Пензенской области на оплату труда подлежат уменьшению  на размер указанного снижения премии (с учетом взносов по обязательному социальному страхованию на выплаты по оплате труда)</w:t>
      </w:r>
      <w:proofErr w:type="gramStart"/>
      <w:r w:rsidRPr="003F447D">
        <w:rPr>
          <w:color w:val="000000"/>
          <w:sz w:val="28"/>
          <w:szCs w:val="28"/>
        </w:rPr>
        <w:t>.»</w:t>
      </w:r>
      <w:proofErr w:type="gramEnd"/>
      <w:r w:rsidRPr="003F447D">
        <w:rPr>
          <w:color w:val="000000"/>
          <w:sz w:val="28"/>
          <w:szCs w:val="28"/>
        </w:rPr>
        <w:t>.</w:t>
      </w:r>
    </w:p>
    <w:p w:rsidR="00043C16" w:rsidRPr="00A465E1" w:rsidRDefault="00043C16" w:rsidP="00043C16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A465E1">
        <w:rPr>
          <w:sz w:val="28"/>
          <w:szCs w:val="28"/>
        </w:rPr>
        <w:t xml:space="preserve">. Настоящее решение опубликовать в информационном бюллетене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Pr="00A465E1">
        <w:rPr>
          <w:sz w:val="28"/>
          <w:szCs w:val="28"/>
        </w:rPr>
        <w:t>.</w:t>
      </w:r>
    </w:p>
    <w:p w:rsidR="00043C16" w:rsidRPr="00A465E1" w:rsidRDefault="00043C16" w:rsidP="00043C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465E1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 xml:space="preserve">на следующий день </w:t>
      </w:r>
      <w:r w:rsidRPr="00A465E1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дня </w:t>
      </w:r>
      <w:r w:rsidRPr="00A465E1">
        <w:rPr>
          <w:sz w:val="28"/>
          <w:szCs w:val="28"/>
        </w:rPr>
        <w:t>его официального опубликования.</w:t>
      </w:r>
    </w:p>
    <w:p w:rsidR="00043C16" w:rsidRDefault="00043C16" w:rsidP="00043C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465E1">
        <w:rPr>
          <w:sz w:val="28"/>
          <w:szCs w:val="28"/>
        </w:rPr>
        <w:t xml:space="preserve">. </w:t>
      </w:r>
      <w:proofErr w:type="gramStart"/>
      <w:r w:rsidRPr="00A465E1">
        <w:rPr>
          <w:sz w:val="28"/>
          <w:szCs w:val="28"/>
        </w:rPr>
        <w:t>Контроль за</w:t>
      </w:r>
      <w:proofErr w:type="gramEnd"/>
      <w:r w:rsidRPr="00A465E1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A465E1">
        <w:rPr>
          <w:sz w:val="28"/>
          <w:szCs w:val="28"/>
        </w:rPr>
        <w:t>.</w:t>
      </w:r>
    </w:p>
    <w:p w:rsidR="00043C16" w:rsidRDefault="00043C16" w:rsidP="00043C16">
      <w:pPr>
        <w:ind w:firstLine="851"/>
        <w:jc w:val="both"/>
      </w:pPr>
    </w:p>
    <w:p w:rsidR="00043C16" w:rsidRDefault="00043C16" w:rsidP="00043C16">
      <w:pPr>
        <w:ind w:firstLine="851"/>
        <w:jc w:val="both"/>
      </w:pPr>
    </w:p>
    <w:p w:rsidR="00043C16" w:rsidRPr="00301F08" w:rsidRDefault="00043C16" w:rsidP="00043C16">
      <w:pPr>
        <w:ind w:firstLine="851"/>
        <w:jc w:val="both"/>
      </w:pPr>
    </w:p>
    <w:p w:rsidR="00043C16" w:rsidRDefault="00043C16" w:rsidP="00043C16">
      <w:pPr>
        <w:jc w:val="both"/>
        <w:rPr>
          <w:sz w:val="28"/>
          <w:szCs w:val="28"/>
        </w:rPr>
      </w:pPr>
      <w:r w:rsidRPr="00661DC6">
        <w:rPr>
          <w:sz w:val="28"/>
          <w:szCs w:val="28"/>
        </w:rPr>
        <w:t>Председатель Собрания представителей</w:t>
      </w:r>
      <w:r w:rsidRPr="0095599A">
        <w:rPr>
          <w:sz w:val="28"/>
          <w:szCs w:val="28"/>
        </w:rPr>
        <w:t xml:space="preserve"> </w:t>
      </w:r>
    </w:p>
    <w:p w:rsidR="00043C16" w:rsidRDefault="00043C16" w:rsidP="00043C1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95599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Пензенской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043C16" w:rsidRDefault="00043C16" w:rsidP="00043C16">
      <w:pPr>
        <w:jc w:val="both"/>
        <w:rPr>
          <w:sz w:val="28"/>
          <w:szCs w:val="28"/>
        </w:rPr>
      </w:pPr>
    </w:p>
    <w:p w:rsidR="00043C16" w:rsidRDefault="00043C16" w:rsidP="00043C1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95599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Пензенской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О.Н.Белянина</w:t>
      </w:r>
    </w:p>
    <w:p w:rsidR="00043C16" w:rsidRDefault="00043C16" w:rsidP="00043C16">
      <w:pPr>
        <w:ind w:firstLine="851"/>
        <w:jc w:val="center"/>
        <w:rPr>
          <w:b/>
          <w:sz w:val="28"/>
          <w:szCs w:val="28"/>
        </w:rPr>
      </w:pPr>
    </w:p>
    <w:p w:rsidR="00043C16" w:rsidRDefault="00043C16" w:rsidP="00043C16">
      <w:pPr>
        <w:ind w:firstLine="851"/>
        <w:jc w:val="center"/>
        <w:rPr>
          <w:b/>
          <w:sz w:val="28"/>
          <w:szCs w:val="28"/>
        </w:rPr>
      </w:pPr>
    </w:p>
    <w:p w:rsidR="00043C16" w:rsidRDefault="00043C16" w:rsidP="00043C16">
      <w:pPr>
        <w:ind w:firstLine="851"/>
        <w:jc w:val="center"/>
        <w:rPr>
          <w:b/>
          <w:sz w:val="28"/>
          <w:szCs w:val="28"/>
        </w:rPr>
      </w:pPr>
    </w:p>
    <w:p w:rsidR="00043C16" w:rsidRDefault="00043C16" w:rsidP="00043C16">
      <w:pPr>
        <w:ind w:firstLine="851"/>
        <w:jc w:val="center"/>
        <w:rPr>
          <w:b/>
          <w:sz w:val="28"/>
          <w:szCs w:val="28"/>
        </w:rPr>
      </w:pPr>
    </w:p>
    <w:p w:rsidR="00043C16" w:rsidRDefault="00043C16" w:rsidP="00043C16">
      <w:pPr>
        <w:ind w:firstLine="851"/>
        <w:jc w:val="center"/>
        <w:rPr>
          <w:b/>
          <w:sz w:val="28"/>
          <w:szCs w:val="28"/>
        </w:rPr>
      </w:pPr>
    </w:p>
    <w:p w:rsidR="00043C16" w:rsidRDefault="00043C16" w:rsidP="00043C16">
      <w:pPr>
        <w:ind w:firstLine="851"/>
        <w:jc w:val="center"/>
        <w:rPr>
          <w:b/>
          <w:sz w:val="28"/>
          <w:szCs w:val="28"/>
        </w:rPr>
      </w:pPr>
    </w:p>
    <w:p w:rsidR="00043C16" w:rsidRDefault="00043C16" w:rsidP="00043C16">
      <w:pPr>
        <w:ind w:firstLine="851"/>
        <w:jc w:val="center"/>
        <w:rPr>
          <w:b/>
          <w:sz w:val="28"/>
          <w:szCs w:val="28"/>
        </w:rPr>
      </w:pPr>
    </w:p>
    <w:p w:rsidR="00272523" w:rsidRDefault="00272523"/>
    <w:sectPr w:rsidR="00272523" w:rsidSect="000B5809">
      <w:pgSz w:w="11907" w:h="16840" w:code="9"/>
      <w:pgMar w:top="709" w:right="708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16"/>
    <w:rsid w:val="00043C16"/>
    <w:rsid w:val="00272523"/>
    <w:rsid w:val="0034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43C16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3C16"/>
    <w:pPr>
      <w:spacing w:after="120"/>
    </w:pPr>
  </w:style>
  <w:style w:type="character" w:customStyle="1" w:styleId="a4">
    <w:name w:val="Основной текст Знак"/>
    <w:basedOn w:val="a0"/>
    <w:link w:val="a3"/>
    <w:rsid w:val="00043C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3pt">
    <w:name w:val="Основной текст (7) + 13 pt;Не курсив"/>
    <w:rsid w:val="00043C16"/>
    <w:rPr>
      <w:i/>
      <w:i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rsid w:val="00043C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043C1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43C1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43C16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3C16"/>
    <w:pPr>
      <w:spacing w:after="120"/>
    </w:pPr>
  </w:style>
  <w:style w:type="character" w:customStyle="1" w:styleId="a4">
    <w:name w:val="Основной текст Знак"/>
    <w:basedOn w:val="a0"/>
    <w:link w:val="a3"/>
    <w:rsid w:val="00043C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13pt">
    <w:name w:val="Основной текст (7) + 13 pt;Не курсив"/>
    <w:rsid w:val="00043C16"/>
    <w:rPr>
      <w:i/>
      <w:i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rsid w:val="00043C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043C1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43C1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2024-10-15T05:07:00Z</dcterms:created>
  <dcterms:modified xsi:type="dcterms:W3CDTF">2024-10-28T06:07:00Z</dcterms:modified>
</cp:coreProperties>
</file>