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A1" w:rsidRDefault="00F10CA1" w:rsidP="00F10CA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BE296BD" wp14:editId="7EBD96DD">
            <wp:simplePos x="0" y="0"/>
            <wp:positionH relativeFrom="column">
              <wp:posOffset>2680335</wp:posOffset>
            </wp:positionH>
            <wp:positionV relativeFrom="paragraph">
              <wp:posOffset>-207010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F10CA1" w:rsidRDefault="00F10CA1" w:rsidP="00F10CA1"/>
    <w:p w:rsidR="00F10CA1" w:rsidRDefault="00F10CA1" w:rsidP="00F10CA1"/>
    <w:tbl>
      <w:tblPr>
        <w:tblpPr w:leftFromText="180" w:rightFromText="180" w:bottomFromText="200" w:vertAnchor="text" w:horzAnchor="margin" w:tblpY="-1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10CA1" w:rsidRPr="00665578" w:rsidTr="00760B01">
        <w:tc>
          <w:tcPr>
            <w:tcW w:w="9606" w:type="dxa"/>
          </w:tcPr>
          <w:p w:rsidR="00F10CA1" w:rsidRPr="00665578" w:rsidRDefault="00F10CA1" w:rsidP="00760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10CA1" w:rsidRPr="00665578" w:rsidRDefault="00F10CA1" w:rsidP="00760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F10CA1" w:rsidRDefault="00F10CA1" w:rsidP="00760B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578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  <w:p w:rsidR="00F10CA1" w:rsidRPr="00665578" w:rsidRDefault="00636315" w:rsidP="00760B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ПЯТОГО</w:t>
            </w:r>
            <w:r w:rsidR="00F10CA1"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F10CA1" w:rsidRPr="00665578" w:rsidTr="00760B01">
        <w:trPr>
          <w:trHeight w:val="397"/>
        </w:trPr>
        <w:tc>
          <w:tcPr>
            <w:tcW w:w="9606" w:type="dxa"/>
          </w:tcPr>
          <w:p w:rsidR="00F10CA1" w:rsidRPr="00665578" w:rsidRDefault="00F10CA1" w:rsidP="00760B0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0CA1" w:rsidRPr="00665578" w:rsidTr="00760B01">
        <w:tc>
          <w:tcPr>
            <w:tcW w:w="9606" w:type="dxa"/>
            <w:hideMark/>
          </w:tcPr>
          <w:p w:rsidR="00F10CA1" w:rsidRPr="00665578" w:rsidRDefault="00F10CA1" w:rsidP="00760B01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r w:rsidRPr="00665578">
              <w:rPr>
                <w:sz w:val="28"/>
                <w:szCs w:val="28"/>
              </w:rPr>
              <w:t>Р Е Ш Е Н И Е</w:t>
            </w:r>
          </w:p>
        </w:tc>
      </w:tr>
      <w:tr w:rsidR="00F10CA1" w:rsidRPr="00665578" w:rsidTr="00760B01">
        <w:trPr>
          <w:trHeight w:val="340"/>
        </w:trPr>
        <w:tc>
          <w:tcPr>
            <w:tcW w:w="9606" w:type="dxa"/>
            <w:vAlign w:val="center"/>
          </w:tcPr>
          <w:p w:rsidR="00F10CA1" w:rsidRDefault="00F10CA1" w:rsidP="00760B01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020"/>
      </w:tblGrid>
      <w:tr w:rsidR="00F10CA1" w:rsidRPr="00665578" w:rsidTr="00760B01">
        <w:tc>
          <w:tcPr>
            <w:tcW w:w="284" w:type="dxa"/>
            <w:vAlign w:val="bottom"/>
            <w:hideMark/>
          </w:tcPr>
          <w:p w:rsidR="00F10CA1" w:rsidRPr="00665578" w:rsidRDefault="00F10CA1" w:rsidP="00760B0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0CA1" w:rsidRPr="00665578" w:rsidRDefault="00A465B7" w:rsidP="00760B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16.12.2022</w:t>
            </w:r>
          </w:p>
        </w:tc>
        <w:tc>
          <w:tcPr>
            <w:tcW w:w="397" w:type="dxa"/>
            <w:hideMark/>
          </w:tcPr>
          <w:p w:rsidR="00F10CA1" w:rsidRPr="00665578" w:rsidRDefault="00F10CA1" w:rsidP="00760B0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557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0CA1" w:rsidRPr="00665578" w:rsidRDefault="00A465B7" w:rsidP="00760B01">
            <w:pPr>
              <w:pStyle w:val="Default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45-6/5</w:t>
            </w:r>
            <w:bookmarkStart w:id="0" w:name="_GoBack"/>
            <w:bookmarkEnd w:id="0"/>
          </w:p>
        </w:tc>
      </w:tr>
    </w:tbl>
    <w:p w:rsidR="00F10CA1" w:rsidRPr="00CE6661" w:rsidRDefault="00F10CA1" w:rsidP="006363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E6661">
        <w:rPr>
          <w:rFonts w:ascii="Times New Roman" w:hAnsi="Times New Roman"/>
          <w:b/>
          <w:sz w:val="24"/>
          <w:szCs w:val="24"/>
        </w:rPr>
        <w:t xml:space="preserve">О внесении изменений в решение Собрания представителей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района Пензенской области от 20.12.2019 № 330-41/4</w:t>
      </w:r>
      <w:r w:rsidRPr="00CE6661">
        <w:rPr>
          <w:rFonts w:ascii="Times New Roman" w:hAnsi="Times New Roman"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hyperlink w:anchor="Par45" w:history="1">
        <w:r w:rsidRPr="00CE6661">
          <w:rPr>
            <w:rFonts w:ascii="Times New Roman" w:hAnsi="Times New Roman"/>
            <w:b/>
            <w:color w:val="0000FF"/>
            <w:sz w:val="24"/>
            <w:szCs w:val="24"/>
          </w:rPr>
          <w:t>Перечня</w:t>
        </w:r>
      </w:hyperlink>
      <w:r w:rsidRPr="00CE6661">
        <w:rPr>
          <w:rFonts w:ascii="Times New Roman" w:hAnsi="Times New Roman"/>
          <w:b/>
          <w:sz w:val="24"/>
          <w:szCs w:val="24"/>
        </w:rPr>
        <w:t xml:space="preserve"> должностей муниципальной службы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</w:t>
      </w:r>
      <w:proofErr w:type="gramEnd"/>
    </w:p>
    <w:p w:rsidR="00F10CA1" w:rsidRPr="00CE6661" w:rsidRDefault="00F10CA1" w:rsidP="006363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 </w:t>
      </w:r>
    </w:p>
    <w:p w:rsidR="00F10CA1" w:rsidRPr="00CE6661" w:rsidRDefault="00F10CA1" w:rsidP="006363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E6661">
        <w:rPr>
          <w:rFonts w:ascii="Times New Roman" w:hAnsi="Times New Roman"/>
          <w:sz w:val="24"/>
          <w:szCs w:val="24"/>
        </w:rPr>
        <w:t xml:space="preserve">В целях реализации </w:t>
      </w:r>
      <w:hyperlink r:id="rId8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Указа</w:t>
        </w:r>
      </w:hyperlink>
      <w:r w:rsidRPr="00CE6661">
        <w:rPr>
          <w:rFonts w:ascii="Times New Roman" w:hAnsi="Times New Roman"/>
          <w:sz w:val="24"/>
          <w:szCs w:val="24"/>
        </w:rP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последующими изменениями), в соответствии с Федеральным </w:t>
      </w:r>
      <w:hyperlink r:id="rId9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CE6661">
        <w:rPr>
          <w:rFonts w:ascii="Times New Roman" w:hAnsi="Times New Roman"/>
          <w:sz w:val="24"/>
          <w:szCs w:val="24"/>
        </w:rPr>
        <w:t xml:space="preserve"> от 25.12.2008 N 273-ФЗ "О противодействии коррупции" (с последующими изменениями), Законом Пензенской области от 10.10.2007 г.№1390-ЗПО «О муниципальной службе в Пензенской области» </w:t>
      </w:r>
      <w:proofErr w:type="gramStart"/>
      <w:r w:rsidRPr="00CE666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с последующими изменениями), Уставом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области, Собрание представителей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</w:t>
      </w:r>
    </w:p>
    <w:p w:rsidR="00636315" w:rsidRDefault="00636315" w:rsidP="0063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CA1" w:rsidRDefault="00F10CA1" w:rsidP="0063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РЕШИЛО:</w:t>
      </w:r>
    </w:p>
    <w:p w:rsidR="00636315" w:rsidRPr="00CE6661" w:rsidRDefault="00636315" w:rsidP="006363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CA1" w:rsidRPr="00CE6661" w:rsidRDefault="00F10CA1" w:rsidP="0063631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6661">
        <w:rPr>
          <w:rFonts w:ascii="Times New Roman" w:hAnsi="Times New Roman"/>
          <w:sz w:val="24"/>
          <w:szCs w:val="24"/>
        </w:rPr>
        <w:t xml:space="preserve">Внести в решение Собрания представителей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 от 20.12.2019 № 330-41/4 «Об утверждении </w:t>
      </w:r>
      <w:hyperlink w:anchor="Par45" w:history="1">
        <w:r w:rsidRPr="00CE6661">
          <w:rPr>
            <w:rFonts w:ascii="Times New Roman" w:hAnsi="Times New Roman"/>
            <w:color w:val="0000FF"/>
            <w:sz w:val="24"/>
            <w:szCs w:val="24"/>
          </w:rPr>
          <w:t>Перечня</w:t>
        </w:r>
      </w:hyperlink>
      <w:r w:rsidRPr="00CE6661">
        <w:rPr>
          <w:rFonts w:ascii="Times New Roman" w:hAnsi="Times New Roman"/>
          <w:sz w:val="24"/>
          <w:szCs w:val="24"/>
        </w:rPr>
        <w:t xml:space="preserve"> должностей муниципальной службы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характера.», следующие изменения, а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именно приложение № 1  .</w:t>
      </w:r>
    </w:p>
    <w:p w:rsidR="00F10CA1" w:rsidRPr="00CE6661" w:rsidRDefault="00F10CA1" w:rsidP="0063631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lastRenderedPageBreak/>
        <w:t>Опубликовать настоящее решение в  информационном бюллетене «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Камешкирский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вестник».</w:t>
      </w:r>
    </w:p>
    <w:p w:rsidR="00F10CA1" w:rsidRPr="00CE6661" w:rsidRDefault="00F10CA1" w:rsidP="0063631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Настоящее решение вступает в силу на следующий день  после дня его официального опубликования.</w:t>
      </w:r>
    </w:p>
    <w:p w:rsidR="00F10CA1" w:rsidRPr="00CE6661" w:rsidRDefault="00F10CA1" w:rsidP="00636315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666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315" w:rsidRDefault="00636315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0CA1" w:rsidRPr="00CE6661" w:rsidRDefault="00F10CA1" w:rsidP="00636315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ab/>
      </w:r>
    </w:p>
    <w:p w:rsidR="008A6B98" w:rsidRDefault="008A6B98" w:rsidP="008A6B9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8A6B98" w:rsidRDefault="008A6B98" w:rsidP="008A6B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Пензенской области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С.А.Кочнев</w:t>
      </w:r>
      <w:proofErr w:type="spellEnd"/>
    </w:p>
    <w:p w:rsidR="00F10CA1" w:rsidRPr="00CE6661" w:rsidRDefault="00F10CA1" w:rsidP="00F10CA1">
      <w:pPr>
        <w:pStyle w:val="a3"/>
        <w:rPr>
          <w:rFonts w:ascii="Times New Roman" w:hAnsi="Times New Roman"/>
          <w:sz w:val="24"/>
          <w:szCs w:val="24"/>
        </w:rPr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Default="00F10CA1" w:rsidP="00F10CA1">
      <w:pPr>
        <w:pStyle w:val="a3"/>
      </w:pP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687B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0B687B">
        <w:rPr>
          <w:rFonts w:ascii="Times New Roman" w:hAnsi="Times New Roman"/>
          <w:sz w:val="24"/>
          <w:szCs w:val="24"/>
        </w:rPr>
        <w:t xml:space="preserve"> района 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Пензенской области</w:t>
      </w:r>
    </w:p>
    <w:p w:rsidR="00F10CA1" w:rsidRPr="000B687B" w:rsidRDefault="00F10CA1" w:rsidP="00F10CA1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B687B">
        <w:rPr>
          <w:rFonts w:ascii="Times New Roman" w:hAnsi="Times New Roman"/>
          <w:sz w:val="24"/>
          <w:szCs w:val="24"/>
        </w:rPr>
        <w:t>От __________________№ _____</w:t>
      </w:r>
    </w:p>
    <w:p w:rsidR="00EB6466" w:rsidRDefault="00EB6466" w:rsidP="00F10CA1">
      <w:pPr>
        <w:pStyle w:val="ConsPlusTitle"/>
        <w:widowControl/>
        <w:jc w:val="center"/>
        <w:rPr>
          <w:sz w:val="28"/>
          <w:szCs w:val="28"/>
        </w:rPr>
      </w:pPr>
    </w:p>
    <w:p w:rsidR="00F10CA1" w:rsidRPr="00C12C89" w:rsidRDefault="00F10CA1" w:rsidP="00F10CA1">
      <w:pPr>
        <w:pStyle w:val="ConsPlusTitle"/>
        <w:widowControl/>
        <w:jc w:val="center"/>
        <w:rPr>
          <w:sz w:val="28"/>
          <w:szCs w:val="28"/>
        </w:rPr>
      </w:pPr>
      <w:r w:rsidRPr="00C12C89">
        <w:rPr>
          <w:sz w:val="28"/>
          <w:szCs w:val="28"/>
        </w:rPr>
        <w:t xml:space="preserve">Перечень должностей муниципальной службы </w:t>
      </w:r>
      <w:proofErr w:type="spellStart"/>
      <w:r w:rsidRPr="00C12C89">
        <w:rPr>
          <w:sz w:val="28"/>
          <w:szCs w:val="28"/>
        </w:rPr>
        <w:t>Камешкирского</w:t>
      </w:r>
      <w:proofErr w:type="spellEnd"/>
      <w:r w:rsidRPr="00C12C89">
        <w:rPr>
          <w:sz w:val="28"/>
          <w:szCs w:val="28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</w:t>
      </w:r>
    </w:p>
    <w:p w:rsidR="00F10CA1" w:rsidRPr="00C12C89" w:rsidRDefault="00F10CA1" w:rsidP="00F10CA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1. Должности муниципальной </w:t>
      </w:r>
      <w:proofErr w:type="gramStart"/>
      <w:r w:rsidRPr="00CE6661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CE6661">
        <w:rPr>
          <w:rFonts w:ascii="Times New Roman" w:hAnsi="Times New Roman"/>
          <w:b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bCs/>
          <w:sz w:val="24"/>
          <w:szCs w:val="24"/>
        </w:rPr>
        <w:t>относящиеся к высшей группе должностей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Глава местной администрации, </w:t>
      </w:r>
      <w:proofErr w:type="gramStart"/>
      <w:r w:rsidRPr="00CE6661">
        <w:rPr>
          <w:rFonts w:ascii="Times New Roman" w:hAnsi="Times New Roman"/>
          <w:sz w:val="24"/>
          <w:szCs w:val="24"/>
        </w:rPr>
        <w:t>назначаемый</w:t>
      </w:r>
      <w:proofErr w:type="gramEnd"/>
      <w:r w:rsidRPr="00CE6661">
        <w:rPr>
          <w:rFonts w:ascii="Times New Roman" w:hAnsi="Times New Roman"/>
          <w:sz w:val="24"/>
          <w:szCs w:val="24"/>
        </w:rPr>
        <w:t xml:space="preserve"> по контракту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Первый заместитель главы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главы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Руководитель аппарата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управления (отдела)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Начальник департамента, управления, отдела иного органа местного самоуправления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2. Должности муниципальной </w:t>
      </w:r>
      <w:proofErr w:type="gramStart"/>
      <w:r w:rsidRPr="00CE6661">
        <w:rPr>
          <w:rFonts w:ascii="Times New Roman" w:hAnsi="Times New Roman"/>
          <w:b/>
          <w:sz w:val="24"/>
          <w:szCs w:val="24"/>
        </w:rPr>
        <w:t>службы</w:t>
      </w:r>
      <w:proofErr w:type="gramEnd"/>
      <w:r w:rsidRPr="00CE6661">
        <w:rPr>
          <w:rFonts w:ascii="Times New Roman" w:hAnsi="Times New Roman"/>
          <w:b/>
          <w:sz w:val="24"/>
          <w:szCs w:val="24"/>
        </w:rPr>
        <w:t xml:space="preserve"> </w:t>
      </w:r>
      <w:r w:rsidRPr="00CE6661">
        <w:rPr>
          <w:rFonts w:ascii="Times New Roman" w:hAnsi="Times New Roman"/>
          <w:b/>
          <w:bCs/>
          <w:sz w:val="24"/>
          <w:szCs w:val="24"/>
        </w:rPr>
        <w:t>относящиеся к главной группе должностей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   Заместитель руководителя аппарата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Заместитель начальника управления (отдела)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Заведующий сектором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Начальник отдела управления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Помощник главы местной администрации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Заместитель начальника департамента, управления, отдела иного органа местного самоуправления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 xml:space="preserve">Начальник отдела в департаменте, управлении, комитете иного органа местного самоуправления </w:t>
      </w:r>
      <w:proofErr w:type="spellStart"/>
      <w:r w:rsidRPr="00CE6661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CE6661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6661">
        <w:rPr>
          <w:rFonts w:ascii="Times New Roman" w:hAnsi="Times New Roman"/>
          <w:b/>
          <w:sz w:val="24"/>
          <w:szCs w:val="24"/>
        </w:rPr>
        <w:t xml:space="preserve">3.  Другие должности муниципальной службы в </w:t>
      </w:r>
      <w:proofErr w:type="spellStart"/>
      <w:r w:rsidRPr="00CE6661">
        <w:rPr>
          <w:rFonts w:ascii="Times New Roman" w:hAnsi="Times New Roman"/>
          <w:b/>
          <w:sz w:val="24"/>
          <w:szCs w:val="24"/>
        </w:rPr>
        <w:t>Камешкирском</w:t>
      </w:r>
      <w:proofErr w:type="spellEnd"/>
      <w:r w:rsidRPr="00CE6661">
        <w:rPr>
          <w:rFonts w:ascii="Times New Roman" w:hAnsi="Times New Roman"/>
          <w:b/>
          <w:sz w:val="24"/>
          <w:szCs w:val="24"/>
        </w:rPr>
        <w:t xml:space="preserve"> районе Пензенской области, замещение которых связано с коррупционными рисками </w:t>
      </w:r>
    </w:p>
    <w:p w:rsidR="00F10CA1" w:rsidRPr="00CE6661" w:rsidRDefault="00F10CA1" w:rsidP="00F10C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B6466" w:rsidRPr="00EB6466" w:rsidRDefault="00F10CA1" w:rsidP="00EB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66">
        <w:rPr>
          <w:rFonts w:ascii="Times New Roman" w:hAnsi="Times New Roman"/>
          <w:sz w:val="24"/>
          <w:szCs w:val="24"/>
        </w:rPr>
        <w:t xml:space="preserve">    </w:t>
      </w:r>
      <w:r w:rsidR="00EB6466" w:rsidRPr="00EB6466">
        <w:rPr>
          <w:rFonts w:ascii="Times New Roman" w:hAnsi="Times New Roman"/>
          <w:sz w:val="24"/>
          <w:szCs w:val="24"/>
        </w:rPr>
        <w:t xml:space="preserve">    Главный специалист отдела экономики, развития сельского хозяйства, продовольствия администрации </w:t>
      </w:r>
      <w:proofErr w:type="spellStart"/>
      <w:r w:rsidR="00EB6466" w:rsidRPr="00EB6466">
        <w:rPr>
          <w:rFonts w:ascii="Times New Roman" w:hAnsi="Times New Roman"/>
          <w:sz w:val="24"/>
          <w:szCs w:val="24"/>
        </w:rPr>
        <w:t>Камекширского</w:t>
      </w:r>
      <w:proofErr w:type="spellEnd"/>
      <w:r w:rsidR="00EB6466" w:rsidRPr="00EB6466">
        <w:rPr>
          <w:rFonts w:ascii="Times New Roman" w:hAnsi="Times New Roman"/>
          <w:sz w:val="24"/>
          <w:szCs w:val="24"/>
        </w:rPr>
        <w:t xml:space="preserve"> района Пензенской области (в должностные обязанности которого входят земельные и имущественные отношения)</w:t>
      </w:r>
    </w:p>
    <w:p w:rsidR="00EB6466" w:rsidRPr="00EB6466" w:rsidRDefault="00EB6466" w:rsidP="00EB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66">
        <w:rPr>
          <w:rFonts w:ascii="Times New Roman" w:hAnsi="Times New Roman"/>
          <w:sz w:val="24"/>
          <w:szCs w:val="24"/>
        </w:rPr>
        <w:t xml:space="preserve">         Главный специалист по опеке и попечительству Управления социальной защиты населения администрации </w:t>
      </w:r>
      <w:proofErr w:type="spellStart"/>
      <w:r w:rsidRPr="00EB646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EB6466">
        <w:rPr>
          <w:rFonts w:ascii="Times New Roman" w:hAnsi="Times New Roman"/>
          <w:sz w:val="24"/>
          <w:szCs w:val="24"/>
        </w:rPr>
        <w:t xml:space="preserve"> района Пензенской области.</w:t>
      </w:r>
    </w:p>
    <w:p w:rsidR="00EB6466" w:rsidRPr="00EB6466" w:rsidRDefault="00EB6466" w:rsidP="00EB6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466">
        <w:rPr>
          <w:rFonts w:ascii="Times New Roman" w:hAnsi="Times New Roman"/>
          <w:sz w:val="24"/>
          <w:szCs w:val="24"/>
        </w:rPr>
        <w:t xml:space="preserve">    Главный специалист сектора по профилактике правонарушений и развитию физкультуры, спорта и молодежной политики администрации </w:t>
      </w:r>
      <w:proofErr w:type="spellStart"/>
      <w:r w:rsidRPr="00EB6466">
        <w:rPr>
          <w:rFonts w:ascii="Times New Roman" w:hAnsi="Times New Roman"/>
          <w:sz w:val="24"/>
          <w:szCs w:val="24"/>
        </w:rPr>
        <w:t>Камешкирского</w:t>
      </w:r>
      <w:proofErr w:type="spellEnd"/>
      <w:r w:rsidRPr="00EB6466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F10CA1" w:rsidRDefault="00F10CA1" w:rsidP="00EB64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6661">
        <w:rPr>
          <w:rFonts w:ascii="Times New Roman" w:hAnsi="Times New Roman"/>
          <w:sz w:val="24"/>
          <w:szCs w:val="24"/>
        </w:rPr>
        <w:t>.</w:t>
      </w:r>
    </w:p>
    <w:p w:rsidR="00F10CA1" w:rsidRDefault="00F10CA1"/>
    <w:sectPr w:rsidR="00F1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A55"/>
    <w:multiLevelType w:val="hybridMultilevel"/>
    <w:tmpl w:val="92F68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1"/>
    <w:rsid w:val="00636315"/>
    <w:rsid w:val="008A6B98"/>
    <w:rsid w:val="00A465B7"/>
    <w:rsid w:val="00EB6466"/>
    <w:rsid w:val="00F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A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10C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CA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F1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0CA1"/>
    <w:pPr>
      <w:ind w:left="720"/>
      <w:contextualSpacing/>
    </w:pPr>
  </w:style>
  <w:style w:type="paragraph" w:customStyle="1" w:styleId="ConsPlusTitle">
    <w:name w:val="ConsPlusTitle"/>
    <w:rsid w:val="00F10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A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F10C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0CA1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paragraph" w:customStyle="1" w:styleId="Default">
    <w:name w:val="Default"/>
    <w:rsid w:val="00F10C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10CA1"/>
    <w:pPr>
      <w:ind w:left="720"/>
      <w:contextualSpacing/>
    </w:pPr>
  </w:style>
  <w:style w:type="paragraph" w:customStyle="1" w:styleId="ConsPlusTitle">
    <w:name w:val="ConsPlusTitle"/>
    <w:rsid w:val="00F10C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B435F20A6C71F970B43DD86E94EE0F206EA48367502F151AA175B20A015D1843E13FCA6DD7E7U6t9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1AB435F20A6C71F970B43DD86E94EE0F2169A18E61502F151AA175B20A015D1843E13FUC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D92DC-D6C2-4AFB-8835-FDE6C4B3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2022-11-18T05:20:00Z</dcterms:created>
  <dcterms:modified xsi:type="dcterms:W3CDTF">2022-12-15T14:35:00Z</dcterms:modified>
</cp:coreProperties>
</file>