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15" w:rsidRDefault="002B0915" w:rsidP="002B0915">
      <w:r>
        <w:rPr>
          <w:noProof/>
        </w:rPr>
        <w:drawing>
          <wp:anchor distT="0" distB="0" distL="114300" distR="114300" simplePos="0" relativeHeight="251659264" behindDoc="0" locked="0" layoutInCell="1" allowOverlap="1" wp14:anchorId="708DA4DC" wp14:editId="04FA82B0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0915" w:rsidRDefault="002B0915" w:rsidP="002B0915"/>
    <w:p w:rsidR="002B0915" w:rsidRDefault="002B0915" w:rsidP="002B0915"/>
    <w:p w:rsidR="002B0915" w:rsidRDefault="002B0915" w:rsidP="002B0915"/>
    <w:p w:rsidR="002B0915" w:rsidRDefault="002B0915" w:rsidP="002B0915"/>
    <w:p w:rsidR="002B0915" w:rsidRDefault="002B0915" w:rsidP="002B0915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B0915" w:rsidRPr="002B1607" w:rsidTr="00CC00E3">
        <w:trPr>
          <w:trHeight w:hRule="exact" w:val="397"/>
        </w:trPr>
        <w:tc>
          <w:tcPr>
            <w:tcW w:w="9606" w:type="dxa"/>
          </w:tcPr>
          <w:p w:rsidR="002B0915" w:rsidRPr="002B1607" w:rsidRDefault="002B0915" w:rsidP="00CC00E3">
            <w:pPr>
              <w:jc w:val="center"/>
              <w:rPr>
                <w:b/>
                <w:sz w:val="28"/>
              </w:rPr>
            </w:pPr>
          </w:p>
        </w:tc>
      </w:tr>
      <w:tr w:rsidR="002B0915" w:rsidRPr="002B1607" w:rsidTr="00CC00E3">
        <w:tc>
          <w:tcPr>
            <w:tcW w:w="9606" w:type="dxa"/>
          </w:tcPr>
          <w:p w:rsidR="002B0915" w:rsidRPr="002B1607" w:rsidRDefault="002B0915" w:rsidP="00CC00E3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2B0915" w:rsidRDefault="002B0915" w:rsidP="00CC00E3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2B0915" w:rsidRPr="007C0FE9" w:rsidRDefault="002B0915" w:rsidP="00CC00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ПЯТОГО</w:t>
            </w:r>
            <w:r w:rsidRPr="007C0FE9">
              <w:rPr>
                <w:b/>
                <w:sz w:val="36"/>
              </w:rPr>
              <w:t xml:space="preserve"> СОЗЫВА</w:t>
            </w:r>
          </w:p>
        </w:tc>
      </w:tr>
      <w:tr w:rsidR="002B0915" w:rsidRPr="002B1607" w:rsidTr="00CC00E3">
        <w:trPr>
          <w:trHeight w:hRule="exact" w:val="397"/>
        </w:trPr>
        <w:tc>
          <w:tcPr>
            <w:tcW w:w="9606" w:type="dxa"/>
          </w:tcPr>
          <w:p w:rsidR="002B0915" w:rsidRPr="002B1607" w:rsidRDefault="002B0915" w:rsidP="00CC00E3">
            <w:pPr>
              <w:jc w:val="both"/>
            </w:pPr>
          </w:p>
        </w:tc>
      </w:tr>
      <w:tr w:rsidR="002B0915" w:rsidRPr="002B1607" w:rsidTr="00CC00E3">
        <w:tc>
          <w:tcPr>
            <w:tcW w:w="9606" w:type="dxa"/>
          </w:tcPr>
          <w:p w:rsidR="002B0915" w:rsidRDefault="002B0915" w:rsidP="00CC00E3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2B0915" w:rsidRPr="002B1607" w:rsidTr="00CC00E3">
        <w:trPr>
          <w:trHeight w:hRule="exact" w:val="340"/>
        </w:trPr>
        <w:tc>
          <w:tcPr>
            <w:tcW w:w="9606" w:type="dxa"/>
            <w:vAlign w:val="center"/>
          </w:tcPr>
          <w:p w:rsidR="002B0915" w:rsidRDefault="002B0915" w:rsidP="00CC00E3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B0915" w:rsidRPr="002B1607" w:rsidTr="00CC00E3">
        <w:tc>
          <w:tcPr>
            <w:tcW w:w="284" w:type="dxa"/>
            <w:vAlign w:val="bottom"/>
          </w:tcPr>
          <w:p w:rsidR="002B0915" w:rsidRPr="002B1607" w:rsidRDefault="002B0915" w:rsidP="00CC00E3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B0915" w:rsidRPr="002B1607" w:rsidRDefault="00264199" w:rsidP="00CC00E3">
            <w:pPr>
              <w:jc w:val="center"/>
            </w:pPr>
            <w:r>
              <w:t>06.12.2024</w:t>
            </w:r>
            <w:bookmarkStart w:id="0" w:name="_GoBack"/>
            <w:bookmarkEnd w:id="0"/>
          </w:p>
        </w:tc>
        <w:tc>
          <w:tcPr>
            <w:tcW w:w="397" w:type="dxa"/>
          </w:tcPr>
          <w:p w:rsidR="002B0915" w:rsidRPr="002B1607" w:rsidRDefault="002B0915" w:rsidP="00CC00E3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B0915" w:rsidRPr="002B1607" w:rsidRDefault="00264199" w:rsidP="00CC00E3">
            <w:pPr>
              <w:jc w:val="center"/>
            </w:pPr>
            <w:r>
              <w:rPr>
                <w:color w:val="000000"/>
                <w:sz w:val="20"/>
              </w:rPr>
              <w:t>341-48/5</w:t>
            </w:r>
          </w:p>
        </w:tc>
      </w:tr>
      <w:tr w:rsidR="002B0915" w:rsidRPr="002B1607" w:rsidTr="00CC00E3">
        <w:tc>
          <w:tcPr>
            <w:tcW w:w="4650" w:type="dxa"/>
            <w:gridSpan w:val="4"/>
          </w:tcPr>
          <w:p w:rsidR="002B0915" w:rsidRPr="002B1607" w:rsidRDefault="002B0915" w:rsidP="00CC00E3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2B0915" w:rsidRPr="002B1607" w:rsidRDefault="002B0915" w:rsidP="00CC00E3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2B0915" w:rsidRDefault="002B0915" w:rsidP="002B0915"/>
    <w:p w:rsidR="002B0915" w:rsidRPr="009F461B" w:rsidRDefault="002B0915" w:rsidP="002B0915"/>
    <w:p w:rsidR="002B0915" w:rsidRDefault="002B0915" w:rsidP="002B0915">
      <w:pPr>
        <w:jc w:val="center"/>
        <w:rPr>
          <w:sz w:val="28"/>
          <w:szCs w:val="28"/>
        </w:rPr>
      </w:pPr>
    </w:p>
    <w:p w:rsidR="002B0915" w:rsidRDefault="002B0915" w:rsidP="002B0915">
      <w:pPr>
        <w:jc w:val="center"/>
        <w:rPr>
          <w:sz w:val="28"/>
          <w:szCs w:val="28"/>
        </w:rPr>
      </w:pPr>
    </w:p>
    <w:p w:rsidR="002B0915" w:rsidRPr="00AF6A66" w:rsidRDefault="002B0915" w:rsidP="002B0915">
      <w:pPr>
        <w:jc w:val="center"/>
        <w:rPr>
          <w:b/>
          <w:sz w:val="28"/>
          <w:szCs w:val="28"/>
        </w:rPr>
      </w:pPr>
      <w:proofErr w:type="gramStart"/>
      <w:r w:rsidRPr="00AF6A66">
        <w:rPr>
          <w:b/>
          <w:sz w:val="28"/>
          <w:szCs w:val="28"/>
        </w:rPr>
        <w:t>О внесении изменений в Соглашение о передаче части  полномочий по решению вопросов местного значения в области</w:t>
      </w:r>
      <w:proofErr w:type="gramEnd"/>
      <w:r w:rsidRPr="00AF6A66">
        <w:rPr>
          <w:b/>
          <w:sz w:val="28"/>
          <w:szCs w:val="28"/>
        </w:rPr>
        <w:t xml:space="preserve"> </w:t>
      </w:r>
      <w:r w:rsidRPr="00AF6A66">
        <w:rPr>
          <w:b/>
          <w:sz w:val="28"/>
          <w:szCs w:val="28"/>
          <w:shd w:val="clear" w:color="auto" w:fill="FFFFFF"/>
        </w:rPr>
        <w:t xml:space="preserve">создания условий для организации досуга и обеспечения жителей </w:t>
      </w:r>
      <w:proofErr w:type="spellStart"/>
      <w:r w:rsidRPr="00AF6A66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AF6A66">
        <w:rPr>
          <w:b/>
          <w:sz w:val="28"/>
          <w:szCs w:val="28"/>
        </w:rPr>
        <w:t>Новошаткинского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Чумаевского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Лапшовского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Большеумысского</w:t>
      </w:r>
      <w:proofErr w:type="spellEnd"/>
      <w:r w:rsidRPr="00AF6A66">
        <w:rPr>
          <w:b/>
          <w:sz w:val="28"/>
          <w:szCs w:val="28"/>
        </w:rPr>
        <w:t xml:space="preserve">  сельсовета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 </w:t>
      </w:r>
      <w:r w:rsidRPr="00AF6A66">
        <w:rPr>
          <w:b/>
          <w:sz w:val="28"/>
          <w:szCs w:val="28"/>
          <w:shd w:val="clear" w:color="auto" w:fill="FFFFFF"/>
        </w:rPr>
        <w:t xml:space="preserve"> услугами организаций культуры </w:t>
      </w:r>
      <w:r w:rsidRPr="00AF6A66">
        <w:rPr>
          <w:b/>
          <w:sz w:val="28"/>
          <w:szCs w:val="28"/>
        </w:rPr>
        <w:t xml:space="preserve">органами местного самоуправления </w:t>
      </w:r>
      <w:proofErr w:type="spellStart"/>
      <w:r w:rsidRPr="00AF6A66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AF6A66">
        <w:rPr>
          <w:b/>
          <w:sz w:val="28"/>
          <w:szCs w:val="28"/>
        </w:rPr>
        <w:t>Новошаткинского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Чумаевского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Лапшовского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Большеумысского</w:t>
      </w:r>
      <w:proofErr w:type="spellEnd"/>
      <w:r w:rsidRPr="00AF6A66">
        <w:rPr>
          <w:b/>
          <w:sz w:val="28"/>
          <w:szCs w:val="28"/>
        </w:rPr>
        <w:t xml:space="preserve"> сельсовета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</w:t>
      </w:r>
    </w:p>
    <w:p w:rsidR="002B0915" w:rsidRPr="001F6784" w:rsidRDefault="002B0915" w:rsidP="002B0915">
      <w:pPr>
        <w:ind w:left="360"/>
        <w:jc w:val="center"/>
        <w:rPr>
          <w:b/>
          <w:sz w:val="28"/>
          <w:szCs w:val="28"/>
        </w:rPr>
      </w:pPr>
    </w:p>
    <w:p w:rsidR="002B0915" w:rsidRPr="003067D5" w:rsidRDefault="002B0915" w:rsidP="002B09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 </w:t>
      </w:r>
      <w:r w:rsidRPr="003067D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от 29.08.14  года № 460-50\3 «Об утверждении Порядка заключения органами местного самоуправления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 передаче (принятии) осуществления части полномочий по решению вопросов местного значения»,  руководствуясь Уставом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Собрание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2B0915" w:rsidRPr="003067D5" w:rsidRDefault="002B0915" w:rsidP="002B0915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2B0915" w:rsidRPr="00AF6A66" w:rsidRDefault="002B0915" w:rsidP="002B0915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1.Внести в Соглашение о передаче части  полномочий по решению вопросов местного значения в области </w:t>
      </w:r>
      <w:r w:rsidRPr="00AF6A66">
        <w:rPr>
          <w:sz w:val="28"/>
          <w:szCs w:val="28"/>
          <w:shd w:val="clear" w:color="auto" w:fill="FFFFFF"/>
        </w:rPr>
        <w:t xml:space="preserve">создания условий для организации досуга и обеспечения жителей </w:t>
      </w:r>
      <w:proofErr w:type="spellStart"/>
      <w:r w:rsidRPr="00AF6A66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F6A66">
        <w:rPr>
          <w:sz w:val="28"/>
          <w:szCs w:val="28"/>
        </w:rPr>
        <w:t>Новошаткинского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Чумаевского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Лапшовского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Большеумысского</w:t>
      </w:r>
      <w:proofErr w:type="spellEnd"/>
      <w:r w:rsidRPr="00AF6A66">
        <w:rPr>
          <w:sz w:val="28"/>
          <w:szCs w:val="28"/>
        </w:rPr>
        <w:t xml:space="preserve">  сельсовета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</w:t>
      </w:r>
      <w:r w:rsidRPr="00AF6A66">
        <w:rPr>
          <w:sz w:val="28"/>
          <w:szCs w:val="28"/>
        </w:rPr>
        <w:lastRenderedPageBreak/>
        <w:t xml:space="preserve">Пензенской области </w:t>
      </w:r>
      <w:r w:rsidRPr="00AF6A66">
        <w:rPr>
          <w:sz w:val="28"/>
          <w:szCs w:val="28"/>
          <w:shd w:val="clear" w:color="auto" w:fill="FFFFFF"/>
        </w:rPr>
        <w:t xml:space="preserve"> услугами организаций культуры </w:t>
      </w:r>
      <w:r w:rsidRPr="00AF6A66">
        <w:rPr>
          <w:sz w:val="28"/>
          <w:szCs w:val="28"/>
        </w:rPr>
        <w:t xml:space="preserve">органами местного самоуправления </w:t>
      </w:r>
      <w:proofErr w:type="spellStart"/>
      <w:r w:rsidRPr="00AF6A66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F6A66">
        <w:rPr>
          <w:sz w:val="28"/>
          <w:szCs w:val="28"/>
        </w:rPr>
        <w:t>Новошаткинского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Чумаевского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Лапшовского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Большеумысского</w:t>
      </w:r>
      <w:proofErr w:type="spellEnd"/>
      <w:r w:rsidRPr="00AF6A66">
        <w:rPr>
          <w:sz w:val="28"/>
          <w:szCs w:val="28"/>
        </w:rPr>
        <w:t xml:space="preserve"> сельсовета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(далее Соглашение), утвержденное решением Собрания представителей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от 21.12.2018 года  № 181-22/4, следующие изменения:</w:t>
      </w:r>
    </w:p>
    <w:p w:rsidR="002B0915" w:rsidRPr="00016E57" w:rsidRDefault="002B0915" w:rsidP="002B0915">
      <w:pPr>
        <w:jc w:val="both"/>
        <w:rPr>
          <w:color w:val="000000" w:themeColor="text1"/>
          <w:sz w:val="28"/>
          <w:szCs w:val="28"/>
        </w:rPr>
      </w:pPr>
      <w:r w:rsidRPr="007A555F">
        <w:rPr>
          <w:color w:val="000000" w:themeColor="text1"/>
          <w:sz w:val="28"/>
          <w:szCs w:val="28"/>
        </w:rPr>
        <w:t xml:space="preserve">1.1. Пункт 2.1. раздела 2. Соглашения </w:t>
      </w:r>
      <w:r w:rsidRPr="007A555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7A555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7A555F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7A555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7A555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7A555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7A555F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7A555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016E57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016E57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016E57">
        <w:rPr>
          <w:color w:val="000000" w:themeColor="text1"/>
          <w:sz w:val="28"/>
          <w:szCs w:val="28"/>
        </w:rPr>
        <w:t xml:space="preserve"> изложить в следующей редакции: </w:t>
      </w:r>
    </w:p>
    <w:p w:rsidR="002B0915" w:rsidRPr="00E46954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Pr="00E46954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E4695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E46954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Пестровского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="00E46954" w:rsidRPr="00E46954">
        <w:rPr>
          <w:rFonts w:ascii="Times New Roman" w:hAnsi="Times New Roman" w:cs="Times New Roman"/>
          <w:sz w:val="28"/>
          <w:szCs w:val="28"/>
        </w:rPr>
        <w:t>184016 (сто восемьдесят четыре тысячи шестнадцать)</w:t>
      </w:r>
      <w:r w:rsidRPr="00E46954">
        <w:rPr>
          <w:rFonts w:ascii="Times New Roman" w:hAnsi="Times New Roman" w:cs="Times New Roman"/>
          <w:sz w:val="28"/>
          <w:szCs w:val="28"/>
        </w:rPr>
        <w:t xml:space="preserve"> рубль в год</w:t>
      </w: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E46954" w:rsidRDefault="002B0915" w:rsidP="002B0915">
      <w:pPr>
        <w:jc w:val="both"/>
        <w:rPr>
          <w:color w:val="000000" w:themeColor="text1"/>
          <w:sz w:val="28"/>
          <w:szCs w:val="28"/>
        </w:rPr>
      </w:pPr>
      <w:r w:rsidRPr="00E46954">
        <w:rPr>
          <w:color w:val="000000" w:themeColor="text1"/>
          <w:sz w:val="28"/>
          <w:szCs w:val="28"/>
        </w:rPr>
        <w:t xml:space="preserve"> 1.2. Пункт 2.1. раздела 2. Соглашения </w:t>
      </w:r>
      <w:r w:rsidRPr="00E46954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E46954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E46954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E46954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B0915" w:rsidRPr="00E46954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E46954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E4695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E46954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Новошаткинского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="00E46954" w:rsidRPr="00E46954">
        <w:rPr>
          <w:rFonts w:ascii="Times New Roman" w:hAnsi="Times New Roman" w:cs="Times New Roman"/>
          <w:sz w:val="28"/>
          <w:szCs w:val="28"/>
        </w:rPr>
        <w:t>224142</w:t>
      </w:r>
      <w:r w:rsidR="00E46954" w:rsidRPr="00E4695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E46954" w:rsidRPr="00E46954">
        <w:rPr>
          <w:rFonts w:ascii="Times New Roman" w:hAnsi="Times New Roman" w:cs="Times New Roman"/>
          <w:sz w:val="28"/>
          <w:szCs w:val="28"/>
        </w:rPr>
        <w:t>(двести двадцать четыре тысячи сто сорок два)</w:t>
      </w:r>
      <w:r w:rsidRPr="00E46954">
        <w:rPr>
          <w:rFonts w:ascii="Times New Roman" w:hAnsi="Times New Roman" w:cs="Times New Roman"/>
          <w:sz w:val="28"/>
          <w:szCs w:val="28"/>
        </w:rPr>
        <w:t xml:space="preserve"> рублей в год</w:t>
      </w: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E46954" w:rsidRDefault="002B0915" w:rsidP="002B0915">
      <w:pPr>
        <w:jc w:val="both"/>
        <w:rPr>
          <w:color w:val="000000" w:themeColor="text1"/>
          <w:sz w:val="28"/>
          <w:szCs w:val="28"/>
        </w:rPr>
      </w:pPr>
      <w:r w:rsidRPr="00E46954">
        <w:rPr>
          <w:color w:val="000000" w:themeColor="text1"/>
          <w:sz w:val="28"/>
          <w:szCs w:val="28"/>
        </w:rPr>
        <w:t xml:space="preserve">1.3. Пункт 2.1. раздела 2. Соглашения </w:t>
      </w:r>
      <w:r w:rsidRPr="00E46954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E46954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E46954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 </w:t>
      </w:r>
      <w:r w:rsidRPr="00E46954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B0915" w:rsidRPr="00E46954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E46954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</w:t>
      </w:r>
      <w:r w:rsidRPr="00E46954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за счет иных межбюджетных трансфертов (далее </w:t>
      </w:r>
      <w:proofErr w:type="gramStart"/>
      <w:r w:rsidRPr="00E4695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E46954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="00E46954" w:rsidRPr="00E46954">
        <w:rPr>
          <w:rFonts w:ascii="Times New Roman" w:hAnsi="Times New Roman" w:cs="Times New Roman"/>
          <w:sz w:val="28"/>
          <w:szCs w:val="28"/>
        </w:rPr>
        <w:t>109888 (сто девять тысяч восемьсот восемьдесят восемь)</w:t>
      </w:r>
      <w:r w:rsidRPr="00E4695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46954">
        <w:rPr>
          <w:rFonts w:ascii="Times New Roman" w:hAnsi="Times New Roman" w:cs="Times New Roman"/>
          <w:sz w:val="28"/>
          <w:szCs w:val="28"/>
        </w:rPr>
        <w:t>рублей в год</w:t>
      </w: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E46954" w:rsidRDefault="002B0915" w:rsidP="002B0915">
      <w:pPr>
        <w:ind w:firstLine="567"/>
        <w:jc w:val="both"/>
        <w:rPr>
          <w:color w:val="000000" w:themeColor="text1"/>
          <w:sz w:val="28"/>
          <w:szCs w:val="28"/>
        </w:rPr>
      </w:pPr>
      <w:r w:rsidRPr="00E46954">
        <w:rPr>
          <w:color w:val="000000" w:themeColor="text1"/>
          <w:sz w:val="28"/>
          <w:szCs w:val="28"/>
        </w:rPr>
        <w:t xml:space="preserve">1.4. Пункт 2.1. раздела 2. Соглашения </w:t>
      </w:r>
      <w:r w:rsidRPr="00E46954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E46954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E46954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E46954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B0915" w:rsidRPr="00E46954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E46954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E4695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E46954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Лапшовского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</w:t>
      </w:r>
      <w:r w:rsidR="00E46954" w:rsidRPr="00E46954">
        <w:rPr>
          <w:rFonts w:ascii="Times New Roman" w:hAnsi="Times New Roman" w:cs="Times New Roman"/>
          <w:sz w:val="28"/>
          <w:szCs w:val="28"/>
        </w:rPr>
        <w:t>111974(сто одиннадцать тысяч девятьсот семьдесят четыре)</w:t>
      </w:r>
      <w:r w:rsidRPr="00E46954">
        <w:rPr>
          <w:rFonts w:ascii="Times New Roman" w:hAnsi="Times New Roman" w:cs="Times New Roman"/>
          <w:sz w:val="28"/>
          <w:szCs w:val="28"/>
        </w:rPr>
        <w:t xml:space="preserve"> рубля в год</w:t>
      </w: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E46954" w:rsidRDefault="002B0915" w:rsidP="002B0915">
      <w:pPr>
        <w:jc w:val="both"/>
        <w:rPr>
          <w:color w:val="000000" w:themeColor="text1"/>
          <w:sz w:val="28"/>
          <w:szCs w:val="28"/>
        </w:rPr>
      </w:pPr>
      <w:r w:rsidRPr="00E46954">
        <w:rPr>
          <w:color w:val="000000" w:themeColor="text1"/>
          <w:sz w:val="28"/>
          <w:szCs w:val="28"/>
        </w:rPr>
        <w:t xml:space="preserve">1.5. Пункт 2.1. раздела 2. Соглашения </w:t>
      </w:r>
      <w:r w:rsidRPr="00E46954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E46954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E46954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E46954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E46954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E46954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E46954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B0915" w:rsidRPr="00E46954" w:rsidRDefault="002B0915" w:rsidP="002B0915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E46954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E4695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E46954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Большеумысского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E4695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46954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</w:t>
      </w:r>
      <w:r w:rsidR="00E46954" w:rsidRPr="00E46954">
        <w:rPr>
          <w:rFonts w:ascii="Times New Roman" w:hAnsi="Times New Roman" w:cs="Times New Roman"/>
          <w:sz w:val="28"/>
          <w:szCs w:val="28"/>
        </w:rPr>
        <w:t>297574(двести девяносто семь тысяч пятьсот семьдесят четыре)</w:t>
      </w:r>
      <w:r w:rsidRPr="00E4695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46954">
        <w:rPr>
          <w:rFonts w:ascii="Times New Roman" w:hAnsi="Times New Roman" w:cs="Times New Roman"/>
          <w:sz w:val="28"/>
          <w:szCs w:val="28"/>
        </w:rPr>
        <w:t>рублей в год</w:t>
      </w:r>
      <w:r w:rsidRPr="00E4695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B0915" w:rsidRPr="00AF6A66" w:rsidRDefault="002B0915" w:rsidP="002B0915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AF6A66">
        <w:rPr>
          <w:sz w:val="28"/>
          <w:szCs w:val="28"/>
        </w:rPr>
        <w:t>Камешкирский</w:t>
      </w:r>
      <w:proofErr w:type="spellEnd"/>
      <w:r w:rsidRPr="00AF6A66">
        <w:rPr>
          <w:sz w:val="28"/>
          <w:szCs w:val="28"/>
        </w:rPr>
        <w:t xml:space="preserve"> вестник».</w:t>
      </w:r>
    </w:p>
    <w:p w:rsidR="002B0915" w:rsidRPr="00AF6A66" w:rsidRDefault="002B0915" w:rsidP="002B0915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с 01 января 202</w:t>
      </w:r>
      <w:r w:rsidR="00E4695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AF6A66">
        <w:rPr>
          <w:sz w:val="28"/>
          <w:szCs w:val="28"/>
        </w:rPr>
        <w:t>.</w:t>
      </w:r>
    </w:p>
    <w:p w:rsidR="002B0915" w:rsidRPr="00AF6A66" w:rsidRDefault="002B0915" w:rsidP="002B0915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4. </w:t>
      </w:r>
      <w:proofErr w:type="gramStart"/>
      <w:r w:rsidRPr="00AF6A66">
        <w:rPr>
          <w:sz w:val="28"/>
          <w:szCs w:val="28"/>
        </w:rPr>
        <w:t>Контроль за</w:t>
      </w:r>
      <w:proofErr w:type="gramEnd"/>
      <w:r w:rsidRPr="00AF6A66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области.</w:t>
      </w:r>
    </w:p>
    <w:p w:rsidR="002B0915" w:rsidRPr="00300A66" w:rsidRDefault="002B0915" w:rsidP="002B0915">
      <w:pPr>
        <w:ind w:firstLine="567"/>
        <w:rPr>
          <w:color w:val="000000"/>
          <w:sz w:val="28"/>
          <w:szCs w:val="28"/>
        </w:rPr>
      </w:pPr>
      <w:r w:rsidRPr="00300A66">
        <w:rPr>
          <w:color w:val="000000"/>
          <w:sz w:val="28"/>
          <w:szCs w:val="28"/>
        </w:rPr>
        <w:t>Председатель Собрания представителей</w:t>
      </w:r>
    </w:p>
    <w:p w:rsidR="002B0915" w:rsidRPr="00300A66" w:rsidRDefault="002B0915" w:rsidP="002B0915">
      <w:pPr>
        <w:ind w:firstLine="567"/>
        <w:rPr>
          <w:color w:val="000000"/>
          <w:sz w:val="28"/>
          <w:szCs w:val="28"/>
        </w:rPr>
      </w:pPr>
      <w:proofErr w:type="spellStart"/>
      <w:r w:rsidRPr="00300A66">
        <w:rPr>
          <w:color w:val="000000"/>
          <w:sz w:val="28"/>
          <w:szCs w:val="28"/>
        </w:rPr>
        <w:t>Камешкирского</w:t>
      </w:r>
      <w:proofErr w:type="spellEnd"/>
      <w:r w:rsidRPr="00300A66">
        <w:rPr>
          <w:color w:val="000000"/>
          <w:sz w:val="28"/>
          <w:szCs w:val="28"/>
        </w:rPr>
        <w:t xml:space="preserve"> района</w:t>
      </w:r>
    </w:p>
    <w:p w:rsidR="002B0915" w:rsidRPr="00300A66" w:rsidRDefault="002B0915" w:rsidP="002B0915">
      <w:pPr>
        <w:ind w:firstLine="567"/>
        <w:rPr>
          <w:color w:val="000000"/>
          <w:sz w:val="28"/>
          <w:szCs w:val="28"/>
        </w:rPr>
      </w:pPr>
      <w:r w:rsidRPr="00300A66">
        <w:rPr>
          <w:color w:val="000000"/>
          <w:sz w:val="28"/>
          <w:szCs w:val="28"/>
        </w:rPr>
        <w:t xml:space="preserve">Пензенской области                                                                  </w:t>
      </w:r>
      <w:proofErr w:type="spellStart"/>
      <w:r w:rsidRPr="00300A66">
        <w:rPr>
          <w:color w:val="000000"/>
          <w:sz w:val="28"/>
          <w:szCs w:val="28"/>
        </w:rPr>
        <w:t>В.Н.Жиряков</w:t>
      </w:r>
      <w:proofErr w:type="spellEnd"/>
    </w:p>
    <w:p w:rsidR="00D57B05" w:rsidRDefault="00D57B05" w:rsidP="00E43E2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E43E2E" w:rsidRDefault="00E46954" w:rsidP="00E43E2E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D57B05">
        <w:rPr>
          <w:sz w:val="28"/>
          <w:szCs w:val="28"/>
        </w:rPr>
        <w:t>ы</w:t>
      </w:r>
      <w:r w:rsidR="00E43E2E">
        <w:rPr>
          <w:sz w:val="28"/>
          <w:szCs w:val="28"/>
        </w:rPr>
        <w:t xml:space="preserve"> </w:t>
      </w:r>
      <w:proofErr w:type="spellStart"/>
      <w:r w:rsidR="00E43E2E">
        <w:rPr>
          <w:sz w:val="28"/>
          <w:szCs w:val="28"/>
        </w:rPr>
        <w:t>Камешкирского</w:t>
      </w:r>
      <w:proofErr w:type="spellEnd"/>
      <w:r w:rsidR="00E43E2E">
        <w:rPr>
          <w:sz w:val="28"/>
          <w:szCs w:val="28"/>
        </w:rPr>
        <w:t xml:space="preserve"> района</w:t>
      </w:r>
      <w:r w:rsidR="00D57B05">
        <w:rPr>
          <w:sz w:val="28"/>
          <w:szCs w:val="28"/>
        </w:rPr>
        <w:t xml:space="preserve">                                                     </w:t>
      </w:r>
      <w:proofErr w:type="spellStart"/>
      <w:r w:rsidR="00D57B05">
        <w:rPr>
          <w:sz w:val="28"/>
          <w:szCs w:val="28"/>
        </w:rPr>
        <w:t>С.А.Маркелова</w:t>
      </w:r>
      <w:proofErr w:type="spellEnd"/>
    </w:p>
    <w:sectPr w:rsidR="00E43E2E" w:rsidSect="00016E57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15"/>
    <w:rsid w:val="00264199"/>
    <w:rsid w:val="002B0915"/>
    <w:rsid w:val="00B819CF"/>
    <w:rsid w:val="00D57B05"/>
    <w:rsid w:val="00E43E2E"/>
    <w:rsid w:val="00E46954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B0915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09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B0915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2B09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B0915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09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B0915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2B09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2023-11-03T05:19:00Z</dcterms:created>
  <dcterms:modified xsi:type="dcterms:W3CDTF">2024-12-16T05:50:00Z</dcterms:modified>
</cp:coreProperties>
</file>