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51" w:rsidRDefault="00A71012" w:rsidP="00B9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49E7F2" wp14:editId="5053EE87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71012" w:rsidTr="0034463C">
        <w:tc>
          <w:tcPr>
            <w:tcW w:w="9606" w:type="dxa"/>
          </w:tcPr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6B2140" w:rsidRDefault="006B2140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A71012" w:rsidTr="0034463C">
        <w:trPr>
          <w:trHeight w:val="397"/>
        </w:trPr>
        <w:tc>
          <w:tcPr>
            <w:tcW w:w="9606" w:type="dxa"/>
          </w:tcPr>
          <w:p w:rsidR="00A71012" w:rsidRDefault="00A71012" w:rsidP="003446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012" w:rsidTr="0034463C">
        <w:tc>
          <w:tcPr>
            <w:tcW w:w="9606" w:type="dxa"/>
          </w:tcPr>
          <w:p w:rsidR="00A71012" w:rsidRDefault="00A71012" w:rsidP="0034463C">
            <w:pPr>
              <w:pStyle w:val="3"/>
              <w:ind w:left="1701" w:hanging="11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 Е Ш Е Н И Е</w:t>
            </w:r>
          </w:p>
        </w:tc>
      </w:tr>
      <w:tr w:rsidR="00A71012" w:rsidTr="0034463C">
        <w:trPr>
          <w:trHeight w:val="340"/>
        </w:trPr>
        <w:tc>
          <w:tcPr>
            <w:tcW w:w="9606" w:type="dxa"/>
            <w:vAlign w:val="center"/>
          </w:tcPr>
          <w:p w:rsidR="00A71012" w:rsidRDefault="00A71012" w:rsidP="0034463C">
            <w:pPr>
              <w:pStyle w:val="3"/>
              <w:rPr>
                <w:sz w:val="24"/>
                <w:szCs w:val="24"/>
              </w:rPr>
            </w:pPr>
          </w:p>
        </w:tc>
      </w:tr>
    </w:tbl>
    <w:p w:rsidR="00A71012" w:rsidRPr="009A0B77" w:rsidRDefault="00A71012" w:rsidP="00A71012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A71012" w:rsidTr="0034463C">
        <w:tc>
          <w:tcPr>
            <w:tcW w:w="284" w:type="dxa"/>
            <w:vAlign w:val="bottom"/>
          </w:tcPr>
          <w:p w:rsidR="00A71012" w:rsidRDefault="00A71012" w:rsidP="00344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012" w:rsidRDefault="000536D0" w:rsidP="00C75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23.12.2022</w:t>
            </w:r>
            <w:bookmarkStart w:id="0" w:name="_GoBack"/>
            <w:bookmarkEnd w:id="0"/>
          </w:p>
        </w:tc>
        <w:tc>
          <w:tcPr>
            <w:tcW w:w="397" w:type="dxa"/>
          </w:tcPr>
          <w:p w:rsidR="00A71012" w:rsidRDefault="00A71012" w:rsidP="00344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012" w:rsidRPr="00AD4147" w:rsidRDefault="000536D0" w:rsidP="00C75B2C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  <w:lang w:val="en-US"/>
              </w:rPr>
              <w:t>62-7/5</w:t>
            </w:r>
          </w:p>
        </w:tc>
      </w:tr>
    </w:tbl>
    <w:p w:rsidR="00A71012" w:rsidRPr="009A0B77" w:rsidRDefault="00A71012" w:rsidP="001310B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</w:t>
      </w:r>
      <w:r w:rsidR="001310B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Собрания представителей Камешкирского района Пензенской области </w:t>
      </w:r>
      <w:r w:rsidR="001310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="001310BF"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="001310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Положения о бюджетном процессе в Камешкирском районе Пензенской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местного самоуправления в Российской Федерации» и Федеральным законом «О бюджетной классификации Российской Федерации» в целях определения правовых основ, содержания и механизма осуществления бюджетного процесса в Камешкирском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Камешкирского района, 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Собрание представителей Камешкирского района </w:t>
      </w:r>
    </w:p>
    <w:p w:rsidR="00A71012" w:rsidRDefault="00A71012" w:rsidP="00A710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6B2140" w:rsidRPr="006B2140" w:rsidRDefault="006B2140" w:rsidP="006B214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B21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решение Собрания представителей </w:t>
      </w:r>
      <w:proofErr w:type="spellStart"/>
      <w:r w:rsidRPr="006B21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6B21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6B2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6B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6B2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6B2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6B2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 (далее </w:t>
      </w:r>
      <w:proofErr w:type="gramStart"/>
      <w:r w:rsidRPr="006B2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–П</w:t>
      </w:r>
      <w:proofErr w:type="gramEnd"/>
      <w:r w:rsidRPr="006B2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оложение)  следующие изменения:</w:t>
      </w:r>
    </w:p>
    <w:p w:rsidR="009C7F33" w:rsidRPr="006B2140" w:rsidRDefault="006B2140" w:rsidP="006B2140">
      <w:pPr>
        <w:pStyle w:val="a4"/>
        <w:spacing w:after="0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C7F33" w:rsidRPr="006B2140">
        <w:rPr>
          <w:rFonts w:ascii="Times New Roman" w:hAnsi="Times New Roman" w:cs="Times New Roman"/>
          <w:sz w:val="28"/>
          <w:szCs w:val="28"/>
        </w:rPr>
        <w:t xml:space="preserve"> </w:t>
      </w:r>
      <w:r w:rsidR="009376C9" w:rsidRPr="006B2140">
        <w:rPr>
          <w:rFonts w:ascii="Times New Roman" w:hAnsi="Times New Roman" w:cs="Times New Roman"/>
          <w:sz w:val="28"/>
          <w:szCs w:val="28"/>
        </w:rPr>
        <w:t>с</w:t>
      </w:r>
      <w:r w:rsidR="009C7F33" w:rsidRPr="006B2140">
        <w:rPr>
          <w:rFonts w:ascii="Times New Roman" w:hAnsi="Times New Roman" w:cs="Times New Roman"/>
          <w:sz w:val="28"/>
          <w:szCs w:val="28"/>
        </w:rPr>
        <w:t>тать</w:t>
      </w:r>
      <w:r w:rsidR="009376C9" w:rsidRPr="006B2140">
        <w:rPr>
          <w:rFonts w:ascii="Times New Roman" w:hAnsi="Times New Roman" w:cs="Times New Roman"/>
          <w:sz w:val="28"/>
          <w:szCs w:val="28"/>
        </w:rPr>
        <w:t>ю</w:t>
      </w:r>
      <w:r w:rsidR="009C7F33" w:rsidRPr="006B2140">
        <w:rPr>
          <w:rFonts w:ascii="Times New Roman" w:hAnsi="Times New Roman" w:cs="Times New Roman"/>
          <w:sz w:val="28"/>
          <w:szCs w:val="28"/>
        </w:rPr>
        <w:t xml:space="preserve"> 9-1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C7F33" w:rsidRPr="006B2140">
        <w:rPr>
          <w:rFonts w:ascii="Times New Roman" w:hAnsi="Times New Roman" w:cs="Times New Roman"/>
          <w:sz w:val="28"/>
          <w:szCs w:val="28"/>
        </w:rPr>
        <w:t xml:space="preserve"> </w:t>
      </w:r>
      <w:r w:rsidR="009376C9" w:rsidRPr="006B2140">
        <w:rPr>
          <w:rFonts w:ascii="Times New Roman" w:hAnsi="Times New Roman" w:cs="Times New Roman"/>
          <w:sz w:val="28"/>
          <w:szCs w:val="28"/>
        </w:rPr>
        <w:t>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9376C9" w:rsidRPr="006B2140">
        <w:rPr>
          <w:rFonts w:ascii="Times New Roman" w:hAnsi="Times New Roman" w:cs="Times New Roman"/>
          <w:sz w:val="28"/>
          <w:szCs w:val="28"/>
        </w:rPr>
        <w:t xml:space="preserve"> </w:t>
      </w:r>
      <w:r w:rsidR="009C7F33" w:rsidRPr="006B2140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9376C9" w:rsidRPr="00702DA5" w:rsidRDefault="009376C9" w:rsidP="004E32CB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6)</w:t>
      </w:r>
      <w:r w:rsidR="0013607F">
        <w:rPr>
          <w:sz w:val="28"/>
          <w:szCs w:val="28"/>
        </w:rPr>
        <w:t xml:space="preserve"> от поступлений в доход бюджета Камешкирского района Пензенской области платы за негативное воздействие на окружающую среду, </w:t>
      </w:r>
      <w:r w:rsidR="0013607F">
        <w:rPr>
          <w:sz w:val="28"/>
          <w:szCs w:val="28"/>
        </w:rPr>
        <w:lastRenderedPageBreak/>
        <w:t>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административных штрафов, установленных законами Пензенской области за административные правонарушения в области охраны окружающей среды и природопользования, платежей по искам о возмещении вреда, причиненного</w:t>
      </w:r>
      <w:proofErr w:type="gramEnd"/>
      <w:r w:rsidR="0013607F">
        <w:rPr>
          <w:sz w:val="28"/>
          <w:szCs w:val="28"/>
        </w:rPr>
        <w:t xml:space="preserve"> окружающей среде, в том числе водным объектам</w:t>
      </w:r>
      <w:proofErr w:type="gramStart"/>
      <w:r w:rsidR="0013607F">
        <w:rPr>
          <w:sz w:val="28"/>
          <w:szCs w:val="28"/>
        </w:rPr>
        <w:t xml:space="preserve"> ,</w:t>
      </w:r>
      <w:proofErr w:type="gramEnd"/>
      <w:r w:rsidR="0013607F">
        <w:rPr>
          <w:sz w:val="28"/>
          <w:szCs w:val="28"/>
        </w:rPr>
        <w:t xml:space="preserve"> вследствие нарушений обязательных требований, а также платежей, уплаченных при добровольном возмещении вреда, причиненного окружающей среде, в том числе водным объектам, вследствие нарушений обязательных требований, не использованные на реализацию согласованного с Министерством природных ресурсов и экологии Российской Федерации</w:t>
      </w:r>
      <w:r w:rsidR="00E166B1">
        <w:rPr>
          <w:sz w:val="28"/>
          <w:szCs w:val="28"/>
        </w:rPr>
        <w:t xml:space="preserve"> Плана мероприятий, указанных в </w:t>
      </w:r>
      <w:r w:rsidR="001A7478">
        <w:rPr>
          <w:sz w:val="28"/>
          <w:szCs w:val="28"/>
        </w:rPr>
        <w:t xml:space="preserve">пункте 1 статьи 16.6, пункте 1 статьи 75.1 и пункте 1 статьи 78.2 Федерального закона от 10 января 2022 года № 7-ФЗ «Об охране окружающей среды», </w:t>
      </w:r>
      <w:r w:rsidR="00980943">
        <w:rPr>
          <w:sz w:val="28"/>
          <w:szCs w:val="28"/>
        </w:rPr>
        <w:t xml:space="preserve">Камешкирского района </w:t>
      </w:r>
      <w:r w:rsidR="001A7478">
        <w:rPr>
          <w:sz w:val="28"/>
          <w:szCs w:val="28"/>
        </w:rPr>
        <w:t>Пензенской области, подлежат направлению на увеличение бюджетных ассигнований на указанные цели в текущем финансовом году</w:t>
      </w:r>
      <w:proofErr w:type="gramStart"/>
      <w:r w:rsidR="001A7478">
        <w:rPr>
          <w:sz w:val="28"/>
          <w:szCs w:val="28"/>
        </w:rPr>
        <w:t>.».</w:t>
      </w:r>
      <w:proofErr w:type="gramEnd"/>
    </w:p>
    <w:p w:rsidR="001310BF" w:rsidRPr="009A0B77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Настоящее решение вступает в силу на следующий день после  дня его официального опубликования.</w:t>
      </w:r>
    </w:p>
    <w:p w:rsidR="001310BF" w:rsidRPr="009A0B77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Настоящее решение опубликовать в информационном бюллетене «Камешкирский вестник».</w:t>
      </w:r>
    </w:p>
    <w:p w:rsidR="001310BF" w:rsidRPr="009A0B77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решения возложить на Главу Камешкирского района Пензенской области.</w:t>
      </w:r>
    </w:p>
    <w:p w:rsidR="001310BF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E32CB" w:rsidRDefault="004E32CB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E32CB" w:rsidRPr="009A0B77" w:rsidRDefault="004E32CB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310BF" w:rsidRPr="009A0B77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Камешкирского района</w:t>
      </w:r>
    </w:p>
    <w:p w:rsidR="001310BF" w:rsidRPr="009A0B77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В.Н.Жиряков</w:t>
      </w:r>
      <w:proofErr w:type="spellEnd"/>
    </w:p>
    <w:p w:rsidR="001310BF" w:rsidRPr="00A71012" w:rsidRDefault="001310BF" w:rsidP="00D20F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310BF" w:rsidRPr="00A7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93AD0"/>
    <w:multiLevelType w:val="hybridMultilevel"/>
    <w:tmpl w:val="69B4928E"/>
    <w:lvl w:ilvl="0" w:tplc="7D3CCC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6D"/>
    <w:rsid w:val="000536D0"/>
    <w:rsid w:val="000C46C8"/>
    <w:rsid w:val="001310BF"/>
    <w:rsid w:val="0013607F"/>
    <w:rsid w:val="001A7478"/>
    <w:rsid w:val="001B0B43"/>
    <w:rsid w:val="003B220C"/>
    <w:rsid w:val="004E32CB"/>
    <w:rsid w:val="006B2140"/>
    <w:rsid w:val="00702DA5"/>
    <w:rsid w:val="009376C9"/>
    <w:rsid w:val="00980943"/>
    <w:rsid w:val="009C7F33"/>
    <w:rsid w:val="00A71012"/>
    <w:rsid w:val="00B95D51"/>
    <w:rsid w:val="00BB7B14"/>
    <w:rsid w:val="00BE466D"/>
    <w:rsid w:val="00C3664E"/>
    <w:rsid w:val="00C41251"/>
    <w:rsid w:val="00C75B2C"/>
    <w:rsid w:val="00D20F31"/>
    <w:rsid w:val="00DF50D8"/>
    <w:rsid w:val="00E1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710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2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710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3</cp:revision>
  <dcterms:created xsi:type="dcterms:W3CDTF">2022-12-19T13:10:00Z</dcterms:created>
  <dcterms:modified xsi:type="dcterms:W3CDTF">2022-12-29T13:40:00Z</dcterms:modified>
</cp:coreProperties>
</file>