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CB" w:rsidRPr="00506CD3" w:rsidRDefault="007463CB" w:rsidP="002244E4">
      <w:pPr>
        <w:spacing w:after="0" w:line="240" w:lineRule="auto"/>
        <w:jc w:val="center"/>
        <w:rPr>
          <w:rFonts w:ascii="Tahoma" w:hAnsi="Tahoma" w:cs="Tahoma"/>
          <w:color w:val="222222"/>
          <w:sz w:val="21"/>
          <w:szCs w:val="21"/>
          <w:lang w:eastAsia="ru-RU"/>
        </w:rPr>
      </w:pPr>
      <w:r w:rsidRPr="00506CD3">
        <w:rPr>
          <w:rFonts w:ascii="Tahoma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7463CB" w:rsidRDefault="00997DFC" w:rsidP="002244E4">
      <w:pPr>
        <w:pStyle w:val="a3"/>
        <w:tabs>
          <w:tab w:val="left" w:pos="708"/>
        </w:tabs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-471170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3CB" w:rsidRDefault="007463CB" w:rsidP="002244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76.2pt;margin-top:-37.05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+o4ij5ICAAAPBQAADgAAAAAAAAAAAAAAAAAuAgAAZHJzL2Uyb0RvYy54bWxQ&#10;SwECLQAUAAYACAAAACEAcxmevd4AAAAJAQAADwAAAAAAAAAAAAAAAADsBAAAZHJzL2Rvd25yZXYu&#10;eG1sUEsFBgAAAAAEAAQA8wAAAPcFAAAAAA==&#10;" o:allowincell="f" stroked="f">
                <v:textbox>
                  <w:txbxContent>
                    <w:p w:rsidR="007463CB" w:rsidRDefault="007463CB" w:rsidP="002244E4"/>
                  </w:txbxContent>
                </v:textbox>
              </v:shape>
            </w:pict>
          </mc:Fallback>
        </mc:AlternateContent>
      </w:r>
    </w:p>
    <w:p w:rsidR="007463CB" w:rsidRPr="00A879A9" w:rsidRDefault="007463CB" w:rsidP="002244E4">
      <w:pPr>
        <w:spacing w:line="192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63CB" w:rsidRPr="00A879A9" w:rsidTr="00B94F35">
        <w:trPr>
          <w:trHeight w:val="397"/>
        </w:trPr>
        <w:tc>
          <w:tcPr>
            <w:tcW w:w="9606" w:type="dxa"/>
          </w:tcPr>
          <w:p w:rsidR="007463CB" w:rsidRPr="00A879A9" w:rsidRDefault="007463CB" w:rsidP="00A879A9">
            <w:pPr>
              <w:framePr w:hSpace="180" w:wrap="around" w:vAnchor="text" w:hAnchor="margin" w:y="132"/>
              <w:rPr>
                <w:b/>
                <w:sz w:val="28"/>
                <w:szCs w:val="28"/>
              </w:rPr>
            </w:pPr>
          </w:p>
        </w:tc>
      </w:tr>
      <w:tr w:rsidR="007463CB" w:rsidRPr="00B719BA" w:rsidTr="00B94F35"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</w:p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7463CB" w:rsidRPr="00B719BA" w:rsidTr="00B94F35">
        <w:trPr>
          <w:trHeight w:val="397"/>
        </w:trPr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7463CB" w:rsidRPr="00B719BA" w:rsidTr="00B94F35">
        <w:tc>
          <w:tcPr>
            <w:tcW w:w="9606" w:type="dxa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  <w:tr w:rsidR="007463CB" w:rsidRPr="00B719BA" w:rsidTr="00B94F35">
        <w:trPr>
          <w:trHeight w:val="340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506CD3">
              <w:rPr>
                <w:sz w:val="28"/>
                <w:szCs w:val="28"/>
              </w:rPr>
              <w:t>ПОСТАНОВЛЕНИЕ</w:t>
            </w:r>
          </w:p>
        </w:tc>
      </w:tr>
      <w:tr w:rsidR="007463CB" w:rsidRPr="00B719BA" w:rsidTr="00B94F35">
        <w:trPr>
          <w:trHeight w:val="212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7463CB" w:rsidRDefault="007463CB" w:rsidP="002244E4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463CB" w:rsidRPr="00B719BA" w:rsidTr="00B94F35">
        <w:tc>
          <w:tcPr>
            <w:tcW w:w="284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B51D92" w:rsidRDefault="004E76F3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29.12.2021</w:t>
            </w:r>
          </w:p>
        </w:tc>
        <w:tc>
          <w:tcPr>
            <w:tcW w:w="397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4E76F3" w:rsidRDefault="004E76F3" w:rsidP="002244E4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498</w:t>
            </w:r>
            <w:bookmarkStart w:id="0" w:name="_GoBack"/>
            <w:bookmarkEnd w:id="0"/>
          </w:p>
        </w:tc>
      </w:tr>
      <w:tr w:rsidR="007463CB" w:rsidRPr="00B719BA" w:rsidTr="00B94F35">
        <w:tc>
          <w:tcPr>
            <w:tcW w:w="4650" w:type="dxa"/>
            <w:gridSpan w:val="4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719BA">
              <w:rPr>
                <w:rFonts w:ascii="Times New Roman" w:hAnsi="Times New Roman"/>
                <w:sz w:val="24"/>
              </w:rPr>
              <w:t>с.Р.Камешкир</w:t>
            </w:r>
            <w:proofErr w:type="spellEnd"/>
          </w:p>
        </w:tc>
      </w:tr>
    </w:tbl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Об утверждени</w:t>
      </w:r>
      <w:r w:rsidR="002816D7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и</w:t>
      </w:r>
      <w:r w:rsidR="002B6B5E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муниципального задания  на 2022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год и плановый период 20</w:t>
      </w:r>
      <w:r w:rsidR="002B6B5E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23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и 202</w:t>
      </w:r>
      <w:r w:rsidR="002B6B5E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4 </w:t>
      </w:r>
      <w:r w:rsidR="00997DFC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годов  МБОУДО</w:t>
      </w:r>
      <w:r w:rsidR="0007166F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997DFC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«ДШИ </w:t>
      </w:r>
      <w:proofErr w:type="spellStart"/>
      <w:r w:rsidR="00997DFC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Камешкирского</w:t>
      </w:r>
      <w:proofErr w:type="spellEnd"/>
      <w:r w:rsidR="00997DFC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района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»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07166F" w:rsidRPr="0007166F" w:rsidRDefault="0007166F" w:rsidP="0007166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7166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В соответствии с </w:t>
      </w:r>
      <w:r w:rsidRPr="0007166F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Pr="0007166F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7166F">
        <w:rPr>
          <w:rFonts w:ascii="Times New Roman" w:hAnsi="Times New Roman"/>
          <w:sz w:val="24"/>
          <w:szCs w:val="24"/>
        </w:rPr>
        <w:t xml:space="preserve"> района Пензенской области от 20.12.2019 г. №  405 «</w:t>
      </w:r>
      <w:r w:rsidRPr="0007166F">
        <w:rPr>
          <w:rFonts w:ascii="Times New Roman" w:hAnsi="Times New Roman"/>
          <w:color w:val="222222"/>
          <w:sz w:val="24"/>
          <w:szCs w:val="24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</w:t>
      </w:r>
      <w:r w:rsidRPr="0007166F">
        <w:rPr>
          <w:rFonts w:ascii="Times New Roman" w:hAnsi="Times New Roman"/>
          <w:sz w:val="24"/>
          <w:szCs w:val="24"/>
        </w:rPr>
        <w:t xml:space="preserve">», </w:t>
      </w:r>
      <w:r w:rsidRPr="0007166F">
        <w:rPr>
          <w:rFonts w:ascii="Times New Roman" w:hAnsi="Times New Roman"/>
          <w:color w:val="222222"/>
          <w:sz w:val="24"/>
          <w:szCs w:val="24"/>
        </w:rPr>
        <w:t xml:space="preserve"> руководствуясь Уставом </w:t>
      </w:r>
      <w:proofErr w:type="spellStart"/>
      <w:r w:rsidRPr="0007166F">
        <w:rPr>
          <w:rFonts w:ascii="Times New Roman" w:hAnsi="Times New Roman"/>
          <w:color w:val="222222"/>
          <w:sz w:val="24"/>
          <w:szCs w:val="24"/>
        </w:rPr>
        <w:t>Камешкирского</w:t>
      </w:r>
      <w:proofErr w:type="spellEnd"/>
      <w:r w:rsidRPr="0007166F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области, администрация </w:t>
      </w:r>
      <w:proofErr w:type="spellStart"/>
      <w:r w:rsidRPr="0007166F">
        <w:rPr>
          <w:rFonts w:ascii="Times New Roman" w:hAnsi="Times New Roman"/>
          <w:color w:val="222222"/>
          <w:sz w:val="24"/>
          <w:szCs w:val="24"/>
        </w:rPr>
        <w:t>Камешкирского</w:t>
      </w:r>
      <w:proofErr w:type="spellEnd"/>
      <w:r w:rsidRPr="0007166F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Pr="0007166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постановляет: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997DFC" w:rsidP="00997DFC">
      <w:pPr>
        <w:pStyle w:val="a5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Утверди</w:t>
      </w:r>
      <w:r w:rsidR="002816D7">
        <w:rPr>
          <w:rFonts w:ascii="Times New Roman" w:hAnsi="Times New Roman"/>
          <w:color w:val="222222"/>
          <w:sz w:val="24"/>
          <w:szCs w:val="24"/>
          <w:lang w:eastAsia="ru-RU"/>
        </w:rPr>
        <w:t>т</w:t>
      </w:r>
      <w:r w:rsidR="002B6B5E">
        <w:rPr>
          <w:rFonts w:ascii="Times New Roman" w:hAnsi="Times New Roman"/>
          <w:color w:val="222222"/>
          <w:sz w:val="24"/>
          <w:szCs w:val="24"/>
          <w:lang w:eastAsia="ru-RU"/>
        </w:rPr>
        <w:t>ь муниципальное задание  на 2022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 и плановый период  20</w:t>
      </w:r>
      <w:r w:rsidR="002B6B5E">
        <w:rPr>
          <w:rFonts w:ascii="Times New Roman" w:hAnsi="Times New Roman"/>
          <w:color w:val="222222"/>
          <w:sz w:val="24"/>
          <w:szCs w:val="24"/>
          <w:lang w:eastAsia="ru-RU"/>
        </w:rPr>
        <w:t>23и 2024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годов   </w:t>
      </w:r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>МБОУДО «ДШИ Камешкирского района»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Камешкирский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вестник» и разместить на официальном сайте администрации Камешкирского района Пензенской области.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3. Настоящее постановление</w:t>
      </w:r>
      <w:r w:rsidR="002B6B5E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вступает в силу с 1 января 2022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года.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</w:t>
      </w:r>
      <w:r w:rsidR="0007166F">
        <w:rPr>
          <w:rFonts w:ascii="Times New Roman" w:hAnsi="Times New Roman"/>
          <w:color w:val="222222"/>
          <w:sz w:val="24"/>
          <w:szCs w:val="24"/>
          <w:lang w:eastAsia="ru-RU"/>
        </w:rPr>
        <w:t>ского</w:t>
      </w:r>
      <w:proofErr w:type="spellEnd"/>
      <w:r w:rsidR="0007166F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области, курирующего вопросы социальной сферы.</w:t>
      </w:r>
    </w:p>
    <w:p w:rsidR="007463CB" w:rsidRPr="006A3236" w:rsidRDefault="007463CB" w:rsidP="00A05CD9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2816D7" w:rsidP="002244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Глава </w:t>
      </w:r>
      <w:r w:rsidR="007463CB" w:rsidRPr="006A3236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7463CB" w:rsidRPr="0090182E" w:rsidRDefault="007463CB" w:rsidP="002244E4">
      <w:pPr>
        <w:spacing w:after="0" w:line="240" w:lineRule="auto"/>
        <w:rPr>
          <w:rFonts w:ascii="Times New Roman" w:hAnsi="Times New Roman"/>
          <w:sz w:val="28"/>
          <w:szCs w:val="28"/>
        </w:rPr>
        <w:sectPr w:rsidR="007463CB" w:rsidRPr="0090182E" w:rsidSect="00581D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A3236">
        <w:rPr>
          <w:rFonts w:ascii="Times New Roman" w:hAnsi="Times New Roman"/>
          <w:sz w:val="24"/>
          <w:szCs w:val="24"/>
        </w:rPr>
        <w:t xml:space="preserve">Камешкирского района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A3236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816D7">
        <w:rPr>
          <w:rFonts w:ascii="Times New Roman" w:hAnsi="Times New Roman"/>
          <w:sz w:val="24"/>
          <w:szCs w:val="24"/>
        </w:rPr>
        <w:t xml:space="preserve">               </w:t>
      </w:r>
      <w:r w:rsidR="0007166F">
        <w:rPr>
          <w:rFonts w:ascii="Times New Roman" w:hAnsi="Times New Roman"/>
          <w:sz w:val="24"/>
          <w:szCs w:val="24"/>
        </w:rPr>
        <w:t xml:space="preserve">            </w:t>
      </w:r>
      <w:r w:rsidR="002816D7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="002816D7">
        <w:rPr>
          <w:rFonts w:ascii="Times New Roman" w:hAnsi="Times New Roman"/>
          <w:sz w:val="24"/>
          <w:szCs w:val="24"/>
        </w:rPr>
        <w:t>П.А.Мигин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6A3236">
        <w:rPr>
          <w:rFonts w:ascii="Times New Roman" w:hAnsi="Times New Roman"/>
          <w:sz w:val="24"/>
          <w:szCs w:val="24"/>
        </w:rPr>
        <w:t xml:space="preserve">  </w:t>
      </w:r>
    </w:p>
    <w:p w:rsidR="00513A0C" w:rsidRDefault="00513A0C" w:rsidP="00513A0C">
      <w:pPr>
        <w:spacing w:before="67" w:after="67" w:line="240" w:lineRule="exact"/>
        <w:ind w:right="1099"/>
        <w:rPr>
          <w:sz w:val="20"/>
          <w:szCs w:val="20"/>
        </w:rPr>
      </w:pPr>
    </w:p>
    <w:p w:rsidR="00513A0C" w:rsidRDefault="00513A0C" w:rsidP="00513A0C">
      <w:pPr>
        <w:spacing w:before="67" w:after="67" w:line="240" w:lineRule="exact"/>
        <w:ind w:right="109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5F318A">
        <w:rPr>
          <w:sz w:val="20"/>
          <w:szCs w:val="20"/>
        </w:rPr>
        <w:t xml:space="preserve">Утверждаю: </w:t>
      </w:r>
    </w:p>
    <w:p w:rsidR="00513A0C" w:rsidRPr="00DA2AB7" w:rsidRDefault="00513A0C" w:rsidP="00513A0C">
      <w:pPr>
        <w:spacing w:before="67" w:after="67" w:line="240" w:lineRule="exact"/>
        <w:ind w:right="109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Глава Администрации</w:t>
      </w:r>
    </w:p>
    <w:p w:rsidR="00513A0C" w:rsidRDefault="00513A0C" w:rsidP="00513A0C">
      <w:pPr>
        <w:ind w:left="9912" w:right="1099" w:firstLine="708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</w:t>
      </w:r>
    </w:p>
    <w:p w:rsidR="00513A0C" w:rsidRDefault="00513A0C" w:rsidP="00513A0C">
      <w:pPr>
        <w:ind w:left="9912" w:right="1099" w:firstLine="708"/>
        <w:jc w:val="right"/>
        <w:rPr>
          <w:sz w:val="20"/>
          <w:szCs w:val="20"/>
        </w:rPr>
      </w:pPr>
      <w:r>
        <w:rPr>
          <w:sz w:val="20"/>
          <w:szCs w:val="20"/>
        </w:rPr>
        <w:t>Пензенской области</w:t>
      </w:r>
    </w:p>
    <w:p w:rsidR="00513A0C" w:rsidRDefault="00513A0C" w:rsidP="00513A0C">
      <w:pPr>
        <w:ind w:left="9912" w:right="1099" w:firstLine="708"/>
        <w:jc w:val="both"/>
        <w:rPr>
          <w:sz w:val="20"/>
          <w:szCs w:val="20"/>
        </w:rPr>
      </w:pPr>
      <w:r w:rsidRPr="005F318A">
        <w:rPr>
          <w:sz w:val="20"/>
          <w:szCs w:val="20"/>
        </w:rPr>
        <w:t xml:space="preserve">        </w:t>
      </w:r>
    </w:p>
    <w:p w:rsidR="00513A0C" w:rsidRDefault="00513A0C" w:rsidP="00513A0C">
      <w:pPr>
        <w:ind w:left="9912" w:right="1099" w:firstLine="708"/>
        <w:jc w:val="both"/>
        <w:rPr>
          <w:sz w:val="20"/>
          <w:szCs w:val="20"/>
        </w:rPr>
      </w:pPr>
      <w:r w:rsidRPr="005F318A"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___ </w:t>
      </w:r>
      <w:r w:rsidRPr="005F318A">
        <w:rPr>
          <w:sz w:val="20"/>
          <w:szCs w:val="20"/>
          <w:u w:val="single"/>
        </w:rPr>
        <w:t xml:space="preserve">     </w:t>
      </w:r>
      <w:proofErr w:type="spellStart"/>
      <w:r>
        <w:rPr>
          <w:sz w:val="20"/>
          <w:szCs w:val="20"/>
          <w:u w:val="single"/>
        </w:rPr>
        <w:t>П.А.Мигин</w:t>
      </w:r>
      <w:proofErr w:type="spellEnd"/>
    </w:p>
    <w:p w:rsidR="00513A0C" w:rsidRPr="005F318A" w:rsidRDefault="00513A0C" w:rsidP="00513A0C">
      <w:pPr>
        <w:ind w:left="9912" w:right="1099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5F318A">
        <w:rPr>
          <w:sz w:val="20"/>
          <w:szCs w:val="20"/>
        </w:rPr>
        <w:t xml:space="preserve">(подпись)   </w:t>
      </w:r>
      <w:r>
        <w:rPr>
          <w:sz w:val="20"/>
          <w:szCs w:val="20"/>
        </w:rPr>
        <w:t xml:space="preserve">    </w:t>
      </w:r>
      <w:r w:rsidRPr="005F318A">
        <w:rPr>
          <w:sz w:val="20"/>
          <w:szCs w:val="20"/>
        </w:rPr>
        <w:t xml:space="preserve"> (расшифровка подписи) </w:t>
      </w:r>
    </w:p>
    <w:p w:rsidR="00513A0C" w:rsidRPr="005F318A" w:rsidRDefault="00513A0C" w:rsidP="00513A0C">
      <w:pPr>
        <w:ind w:left="12127" w:right="1099"/>
        <w:jc w:val="both"/>
        <w:rPr>
          <w:sz w:val="20"/>
          <w:szCs w:val="20"/>
        </w:rPr>
      </w:pPr>
    </w:p>
    <w:p w:rsidR="00513A0C" w:rsidRPr="005F318A" w:rsidRDefault="00513A0C" w:rsidP="00513A0C">
      <w:pPr>
        <w:ind w:left="9912" w:right="1099" w:firstLine="708"/>
        <w:jc w:val="both"/>
        <w:rPr>
          <w:sz w:val="20"/>
          <w:szCs w:val="20"/>
        </w:rPr>
      </w:pPr>
      <w:r w:rsidRPr="005F318A">
        <w:rPr>
          <w:sz w:val="20"/>
          <w:szCs w:val="20"/>
        </w:rPr>
        <w:t>"</w:t>
      </w:r>
      <w:r>
        <w:rPr>
          <w:sz w:val="20"/>
          <w:szCs w:val="20"/>
        </w:rPr>
        <w:t xml:space="preserve"> _____" _________________ 2021</w:t>
      </w:r>
      <w:r w:rsidRPr="005F318A">
        <w:rPr>
          <w:sz w:val="20"/>
          <w:szCs w:val="20"/>
        </w:rPr>
        <w:t xml:space="preserve"> г.</w:t>
      </w:r>
    </w:p>
    <w:p w:rsidR="00513A0C" w:rsidRDefault="00513A0C" w:rsidP="00513A0C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513A0C" w:rsidRDefault="00513A0C" w:rsidP="00513A0C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513A0C" w:rsidRPr="005F318A" w:rsidRDefault="00513A0C" w:rsidP="00513A0C">
      <w:pPr>
        <w:spacing w:before="67" w:after="67" w:line="240" w:lineRule="exact"/>
        <w:ind w:left="12333" w:right="1099"/>
        <w:rPr>
          <w:b/>
          <w:sz w:val="19"/>
          <w:szCs w:val="19"/>
        </w:rPr>
      </w:pPr>
    </w:p>
    <w:p w:rsidR="00513A0C" w:rsidRPr="005F318A" w:rsidRDefault="00513A0C" w:rsidP="00513A0C">
      <w:pPr>
        <w:spacing w:before="67" w:after="67" w:line="240" w:lineRule="exact"/>
        <w:ind w:right="1099"/>
        <w:jc w:val="center"/>
        <w:rPr>
          <w:b/>
          <w:sz w:val="20"/>
          <w:szCs w:val="20"/>
        </w:rPr>
      </w:pPr>
      <w:r w:rsidRPr="005F318A">
        <w:rPr>
          <w:b/>
          <w:sz w:val="20"/>
          <w:szCs w:val="20"/>
        </w:rPr>
        <w:t xml:space="preserve">МУНИЦИПАЛЬНОЕ ЗАДАНИЕ </w:t>
      </w:r>
      <w:r>
        <w:rPr>
          <w:b/>
          <w:sz w:val="20"/>
          <w:szCs w:val="20"/>
        </w:rPr>
        <w:t>№1</w:t>
      </w:r>
    </w:p>
    <w:p w:rsidR="00513A0C" w:rsidRPr="00BF2184" w:rsidRDefault="00513A0C" w:rsidP="00513A0C">
      <w:pPr>
        <w:spacing w:before="67" w:after="67" w:line="240" w:lineRule="exact"/>
        <w:ind w:left="12333" w:right="1099"/>
        <w:rPr>
          <w:b/>
          <w:sz w:val="19"/>
          <w:szCs w:val="19"/>
        </w:rPr>
      </w:pPr>
    </w:p>
    <w:p w:rsidR="00513A0C" w:rsidRPr="00BF2184" w:rsidRDefault="00513A0C" w:rsidP="00513A0C">
      <w:pPr>
        <w:spacing w:before="67" w:after="67" w:line="240" w:lineRule="exact"/>
        <w:ind w:right="1100"/>
        <w:rPr>
          <w:b/>
        </w:rPr>
      </w:pPr>
      <w:r w:rsidRPr="00BF2184">
        <w:rPr>
          <w:b/>
        </w:rPr>
        <w:t xml:space="preserve">                                                              </w:t>
      </w:r>
      <w:r>
        <w:rPr>
          <w:b/>
        </w:rPr>
        <w:t xml:space="preserve">                          на 2022  год и на плановый период  2023</w:t>
      </w:r>
      <w:r w:rsidRPr="00BF2184">
        <w:rPr>
          <w:b/>
        </w:rPr>
        <w:t>-20</w:t>
      </w:r>
      <w:r>
        <w:rPr>
          <w:b/>
        </w:rPr>
        <w:t>24</w:t>
      </w:r>
      <w:r w:rsidRPr="00BF2184">
        <w:rPr>
          <w:b/>
        </w:rPr>
        <w:t>годов</w:t>
      </w:r>
    </w:p>
    <w:p w:rsidR="00513A0C" w:rsidRDefault="00513A0C" w:rsidP="00513A0C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4E33FF" wp14:editId="012D5FBC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381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384"/>
                              <w:gridCol w:w="1418"/>
                            </w:tblGrid>
                            <w:tr w:rsidR="00513A0C" w:rsidTr="005C59D7">
                              <w:trPr>
                                <w:trHeight w:val="280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513A0C" w:rsidRPr="005C59D7" w:rsidRDefault="00513A0C" w:rsidP="00CF4B01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513A0C" w:rsidRPr="005C59D7" w:rsidRDefault="00513A0C" w:rsidP="00CF4B0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13A0C" w:rsidTr="005C59D7">
                              <w:trPr>
                                <w:trHeight w:val="251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ind w:left="-142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513A0C" w:rsidTr="005C59D7">
                              <w:trPr>
                                <w:trHeight w:val="2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01.01.2022</w:t>
                                  </w:r>
                                </w:p>
                              </w:tc>
                            </w:tr>
                            <w:tr w:rsidR="00513A0C" w:rsidTr="005C59D7">
                              <w:trPr>
                                <w:trHeight w:val="4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3A0C" w:rsidTr="005C59D7">
                              <w:trPr>
                                <w:trHeight w:val="129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C16EF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85.41</w:t>
                                  </w:r>
                                </w:p>
                              </w:tc>
                            </w:tr>
                            <w:tr w:rsidR="00513A0C" w:rsidTr="005C59D7">
                              <w:trPr>
                                <w:trHeight w:val="263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C677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3A0C" w:rsidTr="005C59D7">
                              <w:trPr>
                                <w:trHeight w:val="30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3A0C" w:rsidTr="005C59D7">
                              <w:trPr>
                                <w:trHeight w:val="29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513A0C" w:rsidRPr="005C59D7" w:rsidRDefault="00513A0C" w:rsidP="005C59D7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A0C" w:rsidRPr="005C59D7" w:rsidRDefault="00513A0C" w:rsidP="005C59D7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3A0C" w:rsidRDefault="00513A0C" w:rsidP="00513A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633.75pt;margin-top:12.3pt;width:160.5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384"/>
                        <w:gridCol w:w="1418"/>
                      </w:tblGrid>
                      <w:tr w:rsidR="00513A0C" w:rsidTr="005C59D7">
                        <w:trPr>
                          <w:trHeight w:val="280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513A0C" w:rsidRPr="005C59D7" w:rsidRDefault="00513A0C" w:rsidP="00CF4B0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12" w:space="0" w:color="auto"/>
                            </w:tcBorders>
                          </w:tcPr>
                          <w:p w:rsidR="00513A0C" w:rsidRPr="005C59D7" w:rsidRDefault="00513A0C" w:rsidP="00CF4B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Коды</w:t>
                            </w:r>
                          </w:p>
                        </w:tc>
                      </w:tr>
                      <w:tr w:rsidR="00513A0C" w:rsidTr="005C59D7">
                        <w:trPr>
                          <w:trHeight w:val="251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ind w:left="-142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0506001</w:t>
                            </w:r>
                          </w:p>
                        </w:tc>
                      </w:tr>
                      <w:tr w:rsidR="00513A0C" w:rsidTr="005C59D7">
                        <w:trPr>
                          <w:trHeight w:val="2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01.01.2022</w:t>
                            </w:r>
                          </w:p>
                        </w:tc>
                      </w:tr>
                      <w:tr w:rsidR="00513A0C" w:rsidTr="005C59D7">
                        <w:trPr>
                          <w:trHeight w:val="4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3A0C" w:rsidTr="005C59D7">
                        <w:trPr>
                          <w:trHeight w:val="129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C16EF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85.41</w:t>
                            </w:r>
                          </w:p>
                        </w:tc>
                      </w:tr>
                      <w:tr w:rsidR="00513A0C" w:rsidTr="005C59D7">
                        <w:trPr>
                          <w:trHeight w:val="263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C677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3A0C" w:rsidTr="005C59D7">
                        <w:trPr>
                          <w:trHeight w:val="30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3A0C" w:rsidTr="005C59D7">
                        <w:trPr>
                          <w:trHeight w:val="297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513A0C" w:rsidRPr="005C59D7" w:rsidRDefault="00513A0C" w:rsidP="005C59D7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A0C" w:rsidRPr="005C59D7" w:rsidRDefault="00513A0C" w:rsidP="005C59D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513A0C" w:rsidRDefault="00513A0C" w:rsidP="00513A0C"/>
                  </w:txbxContent>
                </v:textbox>
              </v:shape>
            </w:pict>
          </mc:Fallback>
        </mc:AlternateContent>
      </w:r>
    </w:p>
    <w:p w:rsidR="00513A0C" w:rsidRPr="005F318A" w:rsidRDefault="00513A0C" w:rsidP="00513A0C">
      <w:pPr>
        <w:ind w:left="5812" w:right="1099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Pr="005F318A">
        <w:rPr>
          <w:sz w:val="20"/>
          <w:szCs w:val="20"/>
        </w:rPr>
        <w:t>"</w:t>
      </w:r>
      <w:r>
        <w:rPr>
          <w:sz w:val="20"/>
          <w:szCs w:val="20"/>
        </w:rPr>
        <w:t xml:space="preserve"> _____" _________________ 2021</w:t>
      </w:r>
      <w:r w:rsidRPr="005F318A">
        <w:rPr>
          <w:sz w:val="20"/>
          <w:szCs w:val="20"/>
        </w:rPr>
        <w:t xml:space="preserve"> г.</w:t>
      </w:r>
    </w:p>
    <w:p w:rsidR="00513A0C" w:rsidRDefault="00513A0C" w:rsidP="00513A0C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513A0C" w:rsidRDefault="00513A0C" w:rsidP="00513A0C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513A0C" w:rsidRDefault="00513A0C" w:rsidP="00513A0C">
      <w:pPr>
        <w:spacing w:before="67" w:after="67" w:line="240" w:lineRule="exact"/>
        <w:ind w:left="1191" w:right="1100"/>
        <w:rPr>
          <w:sz w:val="20"/>
          <w:szCs w:val="20"/>
        </w:rPr>
      </w:pPr>
      <w:r>
        <w:rPr>
          <w:sz w:val="20"/>
          <w:szCs w:val="20"/>
        </w:rPr>
        <w:t>Наименование районного муниципального учреждения (обособленного подразделения) __________________________________</w:t>
      </w:r>
    </w:p>
    <w:p w:rsidR="00513A0C" w:rsidRDefault="00513A0C" w:rsidP="00513A0C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 w:rsidRPr="00913C31">
        <w:rPr>
          <w:sz w:val="20"/>
          <w:szCs w:val="20"/>
          <w:u w:val="single"/>
        </w:rPr>
        <w:t>Муни</w:t>
      </w:r>
      <w:r>
        <w:rPr>
          <w:sz w:val="20"/>
          <w:szCs w:val="20"/>
          <w:u w:val="single"/>
        </w:rPr>
        <w:t xml:space="preserve">ципальное бюджетное образовательное учреждение дополнительного образования «Детская школа искусств </w:t>
      </w:r>
      <w:proofErr w:type="spellStart"/>
      <w:r>
        <w:rPr>
          <w:sz w:val="20"/>
          <w:szCs w:val="20"/>
          <w:u w:val="single"/>
        </w:rPr>
        <w:t>Камешкирского</w:t>
      </w:r>
      <w:proofErr w:type="spellEnd"/>
      <w:r>
        <w:rPr>
          <w:sz w:val="20"/>
          <w:szCs w:val="20"/>
          <w:u w:val="single"/>
        </w:rPr>
        <w:t xml:space="preserve"> </w:t>
      </w:r>
    </w:p>
    <w:p w:rsidR="00513A0C" w:rsidRPr="00913C31" w:rsidRDefault="00513A0C" w:rsidP="00513A0C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района </w:t>
      </w:r>
      <w:r w:rsidRPr="00913C31">
        <w:rPr>
          <w:sz w:val="20"/>
          <w:szCs w:val="20"/>
          <w:u w:val="single"/>
        </w:rPr>
        <w:t>»</w:t>
      </w:r>
    </w:p>
    <w:p w:rsidR="00513A0C" w:rsidRDefault="00513A0C" w:rsidP="00513A0C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</w:p>
    <w:p w:rsidR="00513A0C" w:rsidRDefault="00513A0C" w:rsidP="00513A0C">
      <w:pPr>
        <w:spacing w:before="67" w:after="67" w:line="240" w:lineRule="exact"/>
        <w:ind w:left="1191" w:right="1100"/>
        <w:rPr>
          <w:sz w:val="20"/>
          <w:szCs w:val="20"/>
        </w:rPr>
      </w:pPr>
      <w:r w:rsidRPr="00A97DA0">
        <w:rPr>
          <w:sz w:val="20"/>
          <w:szCs w:val="20"/>
        </w:rPr>
        <w:t>Виды</w:t>
      </w:r>
      <w:r>
        <w:rPr>
          <w:sz w:val="20"/>
          <w:szCs w:val="20"/>
        </w:rPr>
        <w:t xml:space="preserve"> деятельности муниципального учреждения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(обособленного подразделения)</w:t>
      </w:r>
    </w:p>
    <w:p w:rsidR="00513A0C" w:rsidRDefault="00513A0C" w:rsidP="00513A0C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Образование и наука</w:t>
      </w:r>
    </w:p>
    <w:p w:rsidR="00513A0C" w:rsidRDefault="00513A0C" w:rsidP="00513A0C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Вид муниципального учреждения </w:t>
      </w:r>
      <w:proofErr w:type="spellStart"/>
      <w:r>
        <w:rPr>
          <w:sz w:val="20"/>
          <w:szCs w:val="20"/>
          <w:u w:val="single"/>
        </w:rPr>
        <w:t>Камешкирского</w:t>
      </w:r>
      <w:proofErr w:type="spellEnd"/>
      <w:r>
        <w:rPr>
          <w:sz w:val="20"/>
          <w:szCs w:val="20"/>
          <w:u w:val="single"/>
        </w:rPr>
        <w:t xml:space="preserve"> района Пензенской области: Муниципальное бюджетное образовательное</w:t>
      </w:r>
    </w:p>
    <w:p w:rsidR="00513A0C" w:rsidRDefault="00513A0C" w:rsidP="00513A0C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  <w:proofErr w:type="gramStart"/>
      <w:r>
        <w:rPr>
          <w:sz w:val="20"/>
          <w:szCs w:val="20"/>
          <w:u w:val="single"/>
        </w:rPr>
        <w:t xml:space="preserve">учреждение дополнительного образования «Детская школа искусств </w:t>
      </w:r>
      <w:proofErr w:type="spellStart"/>
      <w:r>
        <w:rPr>
          <w:sz w:val="20"/>
          <w:szCs w:val="20"/>
          <w:u w:val="single"/>
        </w:rPr>
        <w:t>Камешкирского</w:t>
      </w:r>
      <w:proofErr w:type="spellEnd"/>
      <w:r>
        <w:rPr>
          <w:sz w:val="20"/>
          <w:szCs w:val="20"/>
          <w:u w:val="single"/>
        </w:rPr>
        <w:t xml:space="preserve"> района» (указывается вид муниципального </w:t>
      </w:r>
      <w:proofErr w:type="gramEnd"/>
    </w:p>
    <w:p w:rsidR="00513A0C" w:rsidRPr="00A97DA0" w:rsidRDefault="00513A0C" w:rsidP="00513A0C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 xml:space="preserve">учреждения </w:t>
      </w:r>
      <w:proofErr w:type="spellStart"/>
      <w:r>
        <w:rPr>
          <w:sz w:val="20"/>
          <w:szCs w:val="20"/>
          <w:u w:val="single"/>
        </w:rPr>
        <w:t>Камешкирского</w:t>
      </w:r>
      <w:proofErr w:type="spellEnd"/>
      <w:r>
        <w:rPr>
          <w:sz w:val="20"/>
          <w:szCs w:val="20"/>
          <w:u w:val="single"/>
        </w:rPr>
        <w:t xml:space="preserve"> района Пензенской области из базового (отраслевого) перечня)</w:t>
      </w:r>
    </w:p>
    <w:p w:rsidR="00513A0C" w:rsidRDefault="00513A0C" w:rsidP="00513A0C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513A0C" w:rsidRDefault="00513A0C" w:rsidP="00513A0C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513A0C" w:rsidRDefault="00513A0C" w:rsidP="00513A0C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513A0C" w:rsidRDefault="00513A0C" w:rsidP="00513A0C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99456" wp14:editId="281C78EA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381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A0C" w:rsidRDefault="00513A0C" w:rsidP="00513A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633.75pt;margin-top:12.3pt;width:160.5pt;height:2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" stroked="f">
                <v:textbox>
                  <w:txbxContent>
                    <w:p w:rsidR="00513A0C" w:rsidRDefault="00513A0C" w:rsidP="00513A0C"/>
                  </w:txbxContent>
                </v:textbox>
              </v:shape>
            </w:pict>
          </mc:Fallback>
        </mc:AlternateContent>
      </w:r>
    </w:p>
    <w:p w:rsidR="00513A0C" w:rsidRDefault="00513A0C" w:rsidP="00513A0C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513A0C" w:rsidRDefault="00513A0C" w:rsidP="00513A0C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513A0C" w:rsidTr="003B393D">
        <w:trPr>
          <w:trHeight w:val="396"/>
        </w:trPr>
        <w:tc>
          <w:tcPr>
            <w:tcW w:w="12230" w:type="dxa"/>
          </w:tcPr>
          <w:p w:rsidR="00513A0C" w:rsidRPr="00DF0271" w:rsidRDefault="00513A0C" w:rsidP="003B393D">
            <w:pPr>
              <w:snapToGrid w:val="0"/>
              <w:jc w:val="center"/>
              <w:rPr>
                <w:b/>
                <w:szCs w:val="20"/>
              </w:rPr>
            </w:pPr>
            <w:r w:rsidRPr="00DF0271">
              <w:rPr>
                <w:b/>
                <w:szCs w:val="20"/>
              </w:rPr>
              <w:t xml:space="preserve">ЧАСТЬ 1. Сведения об оказываемых муниципальных услугах </w:t>
            </w:r>
            <w:r w:rsidRPr="00DF0271">
              <w:rPr>
                <w:b/>
                <w:szCs w:val="20"/>
                <w:vertAlign w:val="superscript"/>
              </w:rPr>
              <w:t>1)</w:t>
            </w:r>
          </w:p>
        </w:tc>
      </w:tr>
      <w:tr w:rsidR="00513A0C" w:rsidTr="003B393D">
        <w:trPr>
          <w:trHeight w:val="217"/>
        </w:trPr>
        <w:tc>
          <w:tcPr>
            <w:tcW w:w="12230" w:type="dxa"/>
          </w:tcPr>
          <w:p w:rsidR="00513A0C" w:rsidRDefault="00513A0C" w:rsidP="003B393D">
            <w:pPr>
              <w:snapToGrid w:val="0"/>
              <w:jc w:val="center"/>
              <w:rPr>
                <w:b/>
                <w:szCs w:val="20"/>
              </w:rPr>
            </w:pPr>
            <w:r w:rsidRPr="00DF0271">
              <w:rPr>
                <w:b/>
                <w:szCs w:val="20"/>
              </w:rPr>
              <w:t>РАЗДЕЛ  1</w:t>
            </w:r>
          </w:p>
          <w:p w:rsidR="00513A0C" w:rsidRPr="00DF0271" w:rsidRDefault="00513A0C" w:rsidP="003B393D">
            <w:pPr>
              <w:snapToGrid w:val="0"/>
              <w:jc w:val="center"/>
              <w:rPr>
                <w:b/>
                <w:szCs w:val="20"/>
              </w:rPr>
            </w:pPr>
          </w:p>
        </w:tc>
      </w:tr>
      <w:tr w:rsidR="00513A0C" w:rsidTr="003B393D">
        <w:trPr>
          <w:trHeight w:val="1621"/>
        </w:trPr>
        <w:tc>
          <w:tcPr>
            <w:tcW w:w="12230" w:type="dxa"/>
          </w:tcPr>
          <w:p w:rsidR="00513A0C" w:rsidRPr="00DF0271" w:rsidRDefault="00513A0C" w:rsidP="00513A0C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b/>
                <w:szCs w:val="20"/>
              </w:rPr>
            </w:pPr>
            <w:r w:rsidRPr="00DF0271">
              <w:rPr>
                <w:b/>
                <w:szCs w:val="20"/>
              </w:rPr>
              <w:t>Наименование муниципальной услуги  -</w:t>
            </w:r>
          </w:p>
          <w:p w:rsidR="00513A0C" w:rsidRPr="002F4A84" w:rsidRDefault="00513A0C" w:rsidP="003B393D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Style w:val="CharStyle8"/>
                <w:color w:val="000000"/>
                <w:sz w:val="22"/>
                <w:lang w:eastAsia="en-US"/>
              </w:rPr>
            </w:pPr>
            <w:r w:rsidRPr="002F4A84">
              <w:rPr>
                <w:rStyle w:val="CharStyle8"/>
                <w:color w:val="000000"/>
                <w:sz w:val="22"/>
                <w:lang w:eastAsia="en-US"/>
              </w:rPr>
              <w:t xml:space="preserve">  </w:t>
            </w:r>
          </w:p>
          <w:p w:rsidR="00513A0C" w:rsidRPr="00412F8D" w:rsidRDefault="00513A0C" w:rsidP="003B393D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Fonts w:ascii="Times New Roman" w:hAnsi="Times New Roman"/>
                <w:b w:val="0"/>
                <w:color w:val="000000"/>
                <w:sz w:val="22"/>
                <w:shd w:val="clear" w:color="auto" w:fill="FFFFFF"/>
                <w:lang w:eastAsia="en-US"/>
              </w:rPr>
            </w:pPr>
            <w:r>
              <w:rPr>
                <w:rStyle w:val="CharStyle8"/>
                <w:color w:val="000000"/>
                <w:sz w:val="22"/>
                <w:lang w:eastAsia="en-US"/>
              </w:rPr>
              <w:t xml:space="preserve">Реализация дополнительных общеобразовательных программ </w:t>
            </w:r>
          </w:p>
          <w:p w:rsidR="00513A0C" w:rsidRPr="001B7C28" w:rsidRDefault="00513A0C" w:rsidP="00513A0C">
            <w:pPr>
              <w:pStyle w:val="a5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bCs/>
                <w:szCs w:val="20"/>
                <w:shd w:val="clear" w:color="auto" w:fill="FFFFFF"/>
              </w:rPr>
            </w:pPr>
            <w:r>
              <w:rPr>
                <w:b/>
                <w:szCs w:val="20"/>
              </w:rPr>
              <w:t xml:space="preserve">  </w:t>
            </w:r>
            <w:r w:rsidRPr="001B7C28">
              <w:rPr>
                <w:b/>
                <w:szCs w:val="20"/>
              </w:rPr>
              <w:t>Категории потребителей муниципальной услуги –</w:t>
            </w:r>
          </w:p>
          <w:p w:rsidR="00513A0C" w:rsidRPr="001B7C28" w:rsidRDefault="00513A0C" w:rsidP="003B393D">
            <w:pPr>
              <w:suppressAutoHyphens/>
              <w:snapToGrid w:val="0"/>
              <w:ind w:left="720"/>
              <w:rPr>
                <w:bCs/>
                <w:szCs w:val="20"/>
                <w:shd w:val="clear" w:color="auto" w:fill="FFFFFF"/>
              </w:rPr>
            </w:pPr>
            <w:r>
              <w:rPr>
                <w:b/>
                <w:szCs w:val="20"/>
              </w:rPr>
              <w:t xml:space="preserve">дети за исключением детей с </w:t>
            </w:r>
            <w:proofErr w:type="gramStart"/>
            <w:r>
              <w:rPr>
                <w:b/>
                <w:szCs w:val="20"/>
              </w:rPr>
              <w:t>ограниченными</w:t>
            </w:r>
            <w:proofErr w:type="gramEnd"/>
            <w:r>
              <w:rPr>
                <w:b/>
                <w:szCs w:val="20"/>
              </w:rPr>
              <w:t xml:space="preserve"> </w:t>
            </w:r>
          </w:p>
          <w:p w:rsidR="00513A0C" w:rsidRPr="002F4A84" w:rsidRDefault="00513A0C" w:rsidP="003B393D">
            <w:pPr>
              <w:suppressAutoHyphens/>
              <w:snapToGrid w:val="0"/>
              <w:ind w:left="720"/>
              <w:rPr>
                <w:b/>
                <w:bCs/>
                <w:shd w:val="clear" w:color="auto" w:fill="FFFFFF"/>
              </w:rPr>
            </w:pPr>
            <w:r>
              <w:rPr>
                <w:b/>
              </w:rPr>
              <w:t>возможностями здоровья и детей инвалидов</w:t>
            </w:r>
          </w:p>
        </w:tc>
      </w:tr>
    </w:tbl>
    <w:p w:rsidR="00513A0C" w:rsidRDefault="00513A0C" w:rsidP="00513A0C"/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513A0C" w:rsidTr="003B393D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144" w:lineRule="exact"/>
              <w:ind w:left="-851"/>
              <w:rPr>
                <w:b w:val="0"/>
                <w:szCs w:val="22"/>
                <w:lang w:eastAsia="en-US"/>
              </w:rPr>
            </w:pPr>
          </w:p>
        </w:tc>
      </w:tr>
    </w:tbl>
    <w:p w:rsidR="00513A0C" w:rsidRDefault="00513A0C" w:rsidP="00513A0C"/>
    <w:p w:rsidR="00513A0C" w:rsidRDefault="00513A0C" w:rsidP="00513A0C"/>
    <w:p w:rsidR="00513A0C" w:rsidRPr="00E0377B" w:rsidRDefault="00513A0C" w:rsidP="00513A0C"/>
    <w:p w:rsidR="00513A0C" w:rsidRPr="00E0377B" w:rsidRDefault="00513A0C" w:rsidP="00513A0C"/>
    <w:p w:rsidR="00513A0C" w:rsidRPr="00E0377B" w:rsidRDefault="00513A0C" w:rsidP="00513A0C"/>
    <w:p w:rsidR="00513A0C" w:rsidRPr="00E0377B" w:rsidRDefault="00513A0C" w:rsidP="00513A0C"/>
    <w:p w:rsidR="00513A0C" w:rsidRPr="00E0377B" w:rsidRDefault="00513A0C" w:rsidP="00513A0C"/>
    <w:p w:rsidR="00513A0C" w:rsidRDefault="00513A0C" w:rsidP="00513A0C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b/>
        </w:rPr>
      </w:pPr>
    </w:p>
    <w:p w:rsidR="00513A0C" w:rsidRPr="00DF0271" w:rsidRDefault="00513A0C" w:rsidP="00513A0C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b/>
        </w:rPr>
      </w:pPr>
    </w:p>
    <w:p w:rsidR="00513A0C" w:rsidRPr="00913C31" w:rsidRDefault="00513A0C" w:rsidP="00513A0C">
      <w:pPr>
        <w:pStyle w:val="Style7"/>
        <w:numPr>
          <w:ilvl w:val="0"/>
          <w:numId w:val="10"/>
        </w:numPr>
        <w:shd w:val="clear" w:color="auto" w:fill="auto"/>
        <w:tabs>
          <w:tab w:val="left" w:pos="274"/>
        </w:tabs>
        <w:spacing w:before="0" w:after="0" w:line="240" w:lineRule="auto"/>
        <w:ind w:left="0" w:firstLine="0"/>
        <w:jc w:val="both"/>
        <w:rPr>
          <w:rStyle w:val="CharStyle8"/>
          <w:b/>
        </w:rPr>
      </w:pPr>
      <w:r w:rsidRPr="00913C31">
        <w:rPr>
          <w:rStyle w:val="CharStyle8"/>
          <w:b/>
          <w:color w:val="000000"/>
        </w:rPr>
        <w:t>Показатели, характеризующие объем и (или) качество государственной услуги</w:t>
      </w:r>
    </w:p>
    <w:p w:rsidR="00513A0C" w:rsidRDefault="00513A0C" w:rsidP="00513A0C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hAnsi="Times New Roman"/>
          <w:sz w:val="20"/>
        </w:rPr>
      </w:pPr>
    </w:p>
    <w:p w:rsidR="00513A0C" w:rsidRPr="000E61E1" w:rsidRDefault="00513A0C" w:rsidP="00513A0C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hAnsi="Times New Roman"/>
          <w:sz w:val="20"/>
        </w:rPr>
      </w:pPr>
    </w:p>
    <w:p w:rsidR="00513A0C" w:rsidRPr="000E61E1" w:rsidRDefault="00513A0C" w:rsidP="00513A0C">
      <w:pPr>
        <w:pStyle w:val="Style7"/>
        <w:numPr>
          <w:ilvl w:val="1"/>
          <w:numId w:val="10"/>
        </w:numPr>
        <w:shd w:val="clear" w:color="auto" w:fill="auto"/>
        <w:tabs>
          <w:tab w:val="left" w:pos="360"/>
        </w:tabs>
        <w:spacing w:before="0" w:after="0" w:line="240" w:lineRule="auto"/>
        <w:ind w:left="0" w:firstLine="0"/>
        <w:jc w:val="both"/>
        <w:rPr>
          <w:rStyle w:val="CharStyle8"/>
        </w:rPr>
      </w:pPr>
      <w:r w:rsidRPr="000E61E1">
        <w:rPr>
          <w:rStyle w:val="CharStyle8"/>
          <w:color w:val="000000"/>
        </w:rPr>
        <w:t xml:space="preserve">Показатели, характеризующие качество государственной услуги </w:t>
      </w:r>
      <w:r w:rsidRPr="000E61E1">
        <w:rPr>
          <w:rStyle w:val="CharStyle8"/>
          <w:color w:val="000000"/>
          <w:vertAlign w:val="superscript"/>
        </w:rPr>
        <w:t>2)</w:t>
      </w:r>
    </w:p>
    <w:p w:rsidR="00513A0C" w:rsidRDefault="00513A0C" w:rsidP="00513A0C">
      <w:pPr>
        <w:tabs>
          <w:tab w:val="left" w:pos="4245"/>
        </w:tabs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126"/>
        <w:gridCol w:w="992"/>
        <w:gridCol w:w="1134"/>
        <w:gridCol w:w="851"/>
        <w:gridCol w:w="1134"/>
        <w:gridCol w:w="3685"/>
        <w:gridCol w:w="709"/>
        <w:gridCol w:w="709"/>
        <w:gridCol w:w="896"/>
        <w:gridCol w:w="947"/>
        <w:gridCol w:w="992"/>
      </w:tblGrid>
      <w:tr w:rsidR="00513A0C" w:rsidTr="003B393D">
        <w:tc>
          <w:tcPr>
            <w:tcW w:w="152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4252" w:type="dxa"/>
            <w:gridSpan w:val="3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5103" w:type="dxa"/>
            <w:gridSpan w:val="3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835" w:type="dxa"/>
            <w:gridSpan w:val="3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513A0C" w:rsidTr="003B393D">
        <w:tc>
          <w:tcPr>
            <w:tcW w:w="1526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212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851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</w:t>
            </w:r>
            <w:r w:rsidRPr="005C59D7">
              <w:rPr>
                <w:sz w:val="16"/>
                <w:szCs w:val="16"/>
              </w:rPr>
              <w:lastRenderedPageBreak/>
              <w:t>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3685" w:type="dxa"/>
            <w:vMerge w:val="restart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418" w:type="dxa"/>
            <w:gridSpan w:val="2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896" w:type="dxa"/>
            <w:vMerge w:val="restart"/>
          </w:tcPr>
          <w:p w:rsidR="00513A0C" w:rsidRDefault="00513A0C" w:rsidP="003B393D">
            <w:pPr>
              <w:tabs>
                <w:tab w:val="left" w:pos="4245"/>
              </w:tabs>
            </w:pPr>
            <w:r>
              <w:rPr>
                <w:sz w:val="16"/>
                <w:szCs w:val="16"/>
              </w:rPr>
              <w:t>2022</w:t>
            </w:r>
            <w:r w:rsidRPr="005C59D7">
              <w:rPr>
                <w:sz w:val="16"/>
                <w:szCs w:val="16"/>
              </w:rPr>
              <w:t xml:space="preserve">год (очередной </w:t>
            </w:r>
            <w:r w:rsidRPr="005C59D7">
              <w:rPr>
                <w:sz w:val="16"/>
                <w:szCs w:val="16"/>
              </w:rPr>
              <w:lastRenderedPageBreak/>
              <w:t>финансовый год)</w:t>
            </w:r>
          </w:p>
        </w:tc>
        <w:tc>
          <w:tcPr>
            <w:tcW w:w="947" w:type="dxa"/>
            <w:vMerge w:val="restart"/>
          </w:tcPr>
          <w:p w:rsidR="00513A0C" w:rsidRPr="00661E40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2023 (1-й год планового </w:t>
            </w:r>
            <w:r>
              <w:rPr>
                <w:sz w:val="16"/>
                <w:szCs w:val="16"/>
              </w:rPr>
              <w:lastRenderedPageBreak/>
              <w:t>периода)</w:t>
            </w:r>
          </w:p>
        </w:tc>
        <w:tc>
          <w:tcPr>
            <w:tcW w:w="992" w:type="dxa"/>
            <w:vMerge w:val="restart"/>
          </w:tcPr>
          <w:p w:rsidR="00513A0C" w:rsidRPr="00661E40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2024 (2-й год планового </w:t>
            </w:r>
            <w:r>
              <w:rPr>
                <w:sz w:val="16"/>
                <w:szCs w:val="16"/>
              </w:rPr>
              <w:lastRenderedPageBreak/>
              <w:t>периода)</w:t>
            </w:r>
          </w:p>
        </w:tc>
      </w:tr>
      <w:tr w:rsidR="00513A0C" w:rsidTr="003B393D">
        <w:tc>
          <w:tcPr>
            <w:tcW w:w="1526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2126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851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3685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709" w:type="dxa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896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47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</w:tr>
      <w:tr w:rsidR="00513A0C" w:rsidRPr="004069BA" w:rsidTr="003B393D">
        <w:tc>
          <w:tcPr>
            <w:tcW w:w="152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12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368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89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947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513A0C" w:rsidTr="003B393D">
        <w:trPr>
          <w:trHeight w:val="884"/>
        </w:trPr>
        <w:tc>
          <w:tcPr>
            <w:tcW w:w="1526" w:type="dxa"/>
          </w:tcPr>
          <w:p w:rsidR="00513A0C" w:rsidRDefault="00513A0C" w:rsidP="003B393D">
            <w:r>
              <w:t>804200О.99.0.ББ52АИ</w:t>
            </w:r>
          </w:p>
          <w:p w:rsidR="00513A0C" w:rsidRDefault="00513A0C" w:rsidP="003B393D">
            <w:r>
              <w:t>16000</w:t>
            </w:r>
          </w:p>
          <w:p w:rsidR="00513A0C" w:rsidRPr="005C59D7" w:rsidRDefault="00513A0C" w:rsidP="003B393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13A0C" w:rsidRPr="00084999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3685" w:type="dxa"/>
          </w:tcPr>
          <w:p w:rsidR="00513A0C" w:rsidRPr="005C59D7" w:rsidRDefault="00513A0C" w:rsidP="003B393D">
            <w:pPr>
              <w:rPr>
                <w:rStyle w:val="CharStyle8"/>
                <w:b w:val="0"/>
                <w:bCs/>
              </w:rPr>
            </w:pPr>
            <w:r>
              <w:rPr>
                <w:rStyle w:val="CharStyle8"/>
                <w:b w:val="0"/>
                <w:bCs/>
              </w:rPr>
              <w:t>Доля детей осваивающих дополнительные образовательные программы в образовательном учреждении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89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21879</w:t>
            </w:r>
          </w:p>
        </w:tc>
        <w:tc>
          <w:tcPr>
            <w:tcW w:w="947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21879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21879</w:t>
            </w:r>
          </w:p>
        </w:tc>
      </w:tr>
    </w:tbl>
    <w:p w:rsidR="00513A0C" w:rsidRDefault="00513A0C" w:rsidP="00513A0C">
      <w:pPr>
        <w:tabs>
          <w:tab w:val="left" w:pos="4245"/>
        </w:tabs>
      </w:pP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</w:t>
      </w:r>
      <w:r>
        <w:rPr>
          <w:sz w:val="16"/>
          <w:szCs w:val="16"/>
        </w:rPr>
        <w:t xml:space="preserve"> в пределах,</w:t>
      </w:r>
      <w:r w:rsidRPr="00D31C49">
        <w:rPr>
          <w:sz w:val="16"/>
          <w:szCs w:val="16"/>
        </w:rPr>
        <w:t xml:space="preserve"> которых муниципальное </w:t>
      </w:r>
      <w:r>
        <w:rPr>
          <w:sz w:val="16"/>
          <w:szCs w:val="16"/>
        </w:rPr>
        <w:t xml:space="preserve">задание считается выполненным 10% </w:t>
      </w: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</w:p>
    <w:p w:rsidR="00513A0C" w:rsidRDefault="00513A0C" w:rsidP="00513A0C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1)Формируется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513A0C" w:rsidRDefault="00513A0C" w:rsidP="00513A0C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2)Заполняется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  <w:r>
        <w:rPr>
          <w:sz w:val="20"/>
          <w:szCs w:val="20"/>
        </w:rPr>
        <w:t>3.2. Показатели, характеризующие объем муниципальной услуги</w:t>
      </w:r>
    </w:p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591"/>
        <w:gridCol w:w="953"/>
        <w:gridCol w:w="992"/>
        <w:gridCol w:w="993"/>
        <w:gridCol w:w="992"/>
        <w:gridCol w:w="1276"/>
        <w:gridCol w:w="850"/>
        <w:gridCol w:w="851"/>
        <w:gridCol w:w="850"/>
        <w:gridCol w:w="851"/>
        <w:gridCol w:w="708"/>
        <w:gridCol w:w="709"/>
        <w:gridCol w:w="661"/>
        <w:gridCol w:w="608"/>
      </w:tblGrid>
      <w:tr w:rsidR="00513A0C" w:rsidTr="003B393D">
        <w:tc>
          <w:tcPr>
            <w:tcW w:w="1809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 xml:space="preserve">Показатель,  </w:t>
            </w:r>
            <w:proofErr w:type="spellStart"/>
            <w:proofErr w:type="gramStart"/>
            <w:r w:rsidRPr="005C59D7">
              <w:rPr>
                <w:sz w:val="16"/>
                <w:szCs w:val="16"/>
              </w:rPr>
              <w:t>характери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5C59D7">
              <w:rPr>
                <w:sz w:val="16"/>
                <w:szCs w:val="16"/>
              </w:rPr>
              <w:t>зующий</w:t>
            </w:r>
            <w:proofErr w:type="spellEnd"/>
            <w:proofErr w:type="gramEnd"/>
            <w:r w:rsidRPr="005C59D7">
              <w:rPr>
                <w:sz w:val="16"/>
                <w:szCs w:val="16"/>
              </w:rPr>
              <w:t xml:space="preserve">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409" w:type="dxa"/>
            <w:gridSpan w:val="3"/>
            <w:vMerge w:val="restart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78" w:type="dxa"/>
            <w:gridSpan w:val="3"/>
            <w:vMerge w:val="restart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Среднегодовой размер платы (цена, тариф)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руб.</w:t>
            </w:r>
          </w:p>
        </w:tc>
      </w:tr>
      <w:tr w:rsidR="00513A0C" w:rsidTr="003B393D">
        <w:tc>
          <w:tcPr>
            <w:tcW w:w="1809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591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5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</w:t>
            </w:r>
            <w:r w:rsidRPr="005C59D7">
              <w:rPr>
                <w:sz w:val="16"/>
                <w:szCs w:val="16"/>
              </w:rPr>
              <w:lastRenderedPageBreak/>
              <w:t>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2409" w:type="dxa"/>
            <w:gridSpan w:val="3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3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513A0C" w:rsidTr="003B393D">
        <w:tc>
          <w:tcPr>
            <w:tcW w:w="1809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53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код </w:t>
            </w:r>
          </w:p>
        </w:tc>
        <w:tc>
          <w:tcPr>
            <w:tcW w:w="850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  <w:r w:rsidRPr="005C59D7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851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708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2024(2-й год планового периода)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2022</w:t>
            </w:r>
            <w:r w:rsidRPr="005C59D7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661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608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2024(2-й год планового пери</w:t>
            </w:r>
            <w:r>
              <w:rPr>
                <w:sz w:val="16"/>
                <w:szCs w:val="16"/>
              </w:rPr>
              <w:lastRenderedPageBreak/>
              <w:t>ода)</w:t>
            </w:r>
          </w:p>
        </w:tc>
      </w:tr>
      <w:tr w:rsidR="00513A0C" w:rsidTr="003B393D">
        <w:tc>
          <w:tcPr>
            <w:tcW w:w="1809" w:type="dxa"/>
          </w:tcPr>
          <w:p w:rsidR="00513A0C" w:rsidRPr="005C59D7" w:rsidRDefault="00513A0C" w:rsidP="003B393D">
            <w:pPr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59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53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6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08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513A0C" w:rsidTr="003B393D">
        <w:trPr>
          <w:trHeight w:val="878"/>
        </w:trPr>
        <w:tc>
          <w:tcPr>
            <w:tcW w:w="1809" w:type="dxa"/>
          </w:tcPr>
          <w:p w:rsidR="00513A0C" w:rsidRDefault="00513A0C" w:rsidP="003B393D"/>
          <w:p w:rsidR="00513A0C" w:rsidRPr="005C59D7" w:rsidRDefault="00513A0C" w:rsidP="003B393D">
            <w:pPr>
              <w:rPr>
                <w:sz w:val="20"/>
                <w:szCs w:val="20"/>
              </w:rPr>
            </w:pPr>
            <w:r>
              <w:t>8021120.99.0.ББ55АА24000</w:t>
            </w:r>
          </w:p>
        </w:tc>
        <w:tc>
          <w:tcPr>
            <w:tcW w:w="259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дополнительных предпрофессиональных  программ  </w:t>
            </w:r>
          </w:p>
        </w:tc>
        <w:tc>
          <w:tcPr>
            <w:tcW w:w="953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человеко-часов</w:t>
            </w:r>
          </w:p>
        </w:tc>
        <w:tc>
          <w:tcPr>
            <w:tcW w:w="850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Человеко</w:t>
            </w:r>
            <w:proofErr w:type="spellEnd"/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850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13800</w:t>
            </w:r>
          </w:p>
        </w:tc>
        <w:tc>
          <w:tcPr>
            <w:tcW w:w="851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8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13800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66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608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</w:tr>
    </w:tbl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513A0C" w:rsidTr="003B393D">
        <w:trPr>
          <w:trHeight w:val="270"/>
        </w:trPr>
        <w:tc>
          <w:tcPr>
            <w:tcW w:w="855" w:type="dxa"/>
          </w:tcPr>
          <w:p w:rsidR="00513A0C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</w:tr>
    </w:tbl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</w:t>
      </w:r>
      <w:r>
        <w:rPr>
          <w:sz w:val="16"/>
          <w:szCs w:val="16"/>
        </w:rPr>
        <w:t>ипальной услуги, в пределах</w:t>
      </w:r>
      <w:proofErr w:type="gramStart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,</w:t>
      </w:r>
      <w:proofErr w:type="gramEnd"/>
      <w:r w:rsidRPr="00D31C49">
        <w:rPr>
          <w:sz w:val="16"/>
          <w:szCs w:val="16"/>
        </w:rPr>
        <w:t xml:space="preserve"> которых муниципальное </w:t>
      </w:r>
      <w:r>
        <w:rPr>
          <w:sz w:val="16"/>
          <w:szCs w:val="16"/>
        </w:rPr>
        <w:t xml:space="preserve">задание считается выполненным </w:t>
      </w:r>
    </w:p>
    <w:p w:rsidR="00513A0C" w:rsidRPr="00913C31" w:rsidRDefault="00513A0C" w:rsidP="00513A0C">
      <w:pPr>
        <w:tabs>
          <w:tab w:val="left" w:pos="4245"/>
        </w:tabs>
        <w:rPr>
          <w:b/>
          <w:sz w:val="16"/>
          <w:szCs w:val="16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4536"/>
        <w:gridCol w:w="1843"/>
        <w:gridCol w:w="1701"/>
        <w:gridCol w:w="5805"/>
      </w:tblGrid>
      <w:tr w:rsidR="00513A0C" w:rsidTr="003B393D">
        <w:trPr>
          <w:trHeight w:val="156"/>
        </w:trPr>
        <w:tc>
          <w:tcPr>
            <w:tcW w:w="15694" w:type="dxa"/>
            <w:gridSpan w:val="5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Нормативные</w:t>
            </w:r>
            <w:proofErr w:type="gramEnd"/>
            <w:r w:rsidRPr="005C59D7">
              <w:rPr>
                <w:sz w:val="16"/>
                <w:szCs w:val="16"/>
              </w:rPr>
              <w:t xml:space="preserve"> правовой акт</w:t>
            </w:r>
          </w:p>
        </w:tc>
      </w:tr>
      <w:tr w:rsidR="00513A0C" w:rsidTr="003B393D">
        <w:tc>
          <w:tcPr>
            <w:tcW w:w="180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вид</w:t>
            </w:r>
          </w:p>
        </w:tc>
        <w:tc>
          <w:tcPr>
            <w:tcW w:w="453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184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дата</w:t>
            </w:r>
          </w:p>
        </w:tc>
        <w:tc>
          <w:tcPr>
            <w:tcW w:w="170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номер</w:t>
            </w:r>
          </w:p>
        </w:tc>
        <w:tc>
          <w:tcPr>
            <w:tcW w:w="580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</w:tr>
      <w:tr w:rsidR="00513A0C" w:rsidTr="003B393D">
        <w:tc>
          <w:tcPr>
            <w:tcW w:w="180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580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</w:tr>
      <w:tr w:rsidR="00513A0C" w:rsidTr="003B393D">
        <w:tc>
          <w:tcPr>
            <w:tcW w:w="180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453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Дума Российской Федерации</w:t>
            </w:r>
          </w:p>
        </w:tc>
        <w:tc>
          <w:tcPr>
            <w:tcW w:w="1843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29.12.2012</w:t>
            </w:r>
          </w:p>
        </w:tc>
        <w:tc>
          <w:tcPr>
            <w:tcW w:w="170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№273 ФЗ</w:t>
            </w:r>
          </w:p>
        </w:tc>
        <w:tc>
          <w:tcPr>
            <w:tcW w:w="580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 образовании в Российской Федерации»</w:t>
            </w:r>
          </w:p>
        </w:tc>
      </w:tr>
    </w:tbl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5.Порядок оказания муниципальной услуги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5.1. Нормативные правовые акты, регулирующие порядок оказания муниципальной услуги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29.12.2012г. №  « 273- ФЗ</w:t>
      </w:r>
      <w:proofErr w:type="gramStart"/>
      <w:r>
        <w:rPr>
          <w:sz w:val="20"/>
          <w:szCs w:val="20"/>
        </w:rPr>
        <w:t xml:space="preserve">  О</w:t>
      </w:r>
      <w:proofErr w:type="gramEnd"/>
      <w:r>
        <w:rPr>
          <w:sz w:val="20"/>
          <w:szCs w:val="20"/>
        </w:rPr>
        <w:t>б образовании в Российской Федерации»;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</w:t>
      </w:r>
      <w:r w:rsidRPr="00E01014">
        <w:rPr>
          <w:sz w:val="20"/>
          <w:szCs w:val="20"/>
        </w:rPr>
        <w:t xml:space="preserve"> </w:t>
      </w:r>
      <w:r>
        <w:rPr>
          <w:sz w:val="20"/>
          <w:szCs w:val="20"/>
        </w:rPr>
        <w:t>Федеральный закон от 06.19.1999г. № 184- ФЗ « Об общих принципах организации законодательных (представительных) и исполнительных органов государственной власти  субъектов Российской Федерации»;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-Федеральный закон от 06.10.2003г. №  131 – ФЗ «Об общих принципах организации  местного самоуправления в Российской Федерации»;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- Приказ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России от 29.08.2013 № 1008 «Об утверждении Порядка организации и осуществлении образовательной деятельности по дополнительным общеобразовательным программам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5.2. порядок Информирования потенциальных потребителей муниципальной 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8221"/>
        <w:gridCol w:w="3537"/>
      </w:tblGrid>
      <w:tr w:rsidR="00513A0C" w:rsidTr="003B393D">
        <w:tc>
          <w:tcPr>
            <w:tcW w:w="393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Способ информирования</w:t>
            </w:r>
          </w:p>
        </w:tc>
        <w:tc>
          <w:tcPr>
            <w:tcW w:w="822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Состав размещаемой информации</w:t>
            </w:r>
          </w:p>
        </w:tc>
        <w:tc>
          <w:tcPr>
            <w:tcW w:w="3537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Частота обновления информации</w:t>
            </w:r>
          </w:p>
        </w:tc>
      </w:tr>
      <w:tr w:rsidR="00513A0C" w:rsidTr="003B393D">
        <w:tc>
          <w:tcPr>
            <w:tcW w:w="393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 xml:space="preserve">Размещение информации </w:t>
            </w:r>
            <w:proofErr w:type="gramStart"/>
            <w:r w:rsidRPr="005C59D7">
              <w:rPr>
                <w:sz w:val="20"/>
                <w:szCs w:val="20"/>
              </w:rPr>
              <w:t>на</w:t>
            </w:r>
            <w:proofErr w:type="gramEnd"/>
            <w:r w:rsidRPr="005C59D7">
              <w:rPr>
                <w:sz w:val="20"/>
                <w:szCs w:val="20"/>
              </w:rPr>
              <w:t>: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 xml:space="preserve">- информационных </w:t>
            </w:r>
            <w:proofErr w:type="gramStart"/>
            <w:r w:rsidRPr="005C59D7">
              <w:rPr>
                <w:sz w:val="20"/>
                <w:szCs w:val="20"/>
              </w:rPr>
              <w:t>стендах</w:t>
            </w:r>
            <w:proofErr w:type="gramEnd"/>
            <w:r w:rsidRPr="005C59D7">
              <w:rPr>
                <w:sz w:val="20"/>
                <w:szCs w:val="20"/>
              </w:rPr>
              <w:t>;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 xml:space="preserve">- </w:t>
            </w:r>
            <w:proofErr w:type="gramStart"/>
            <w:r w:rsidRPr="005C59D7">
              <w:rPr>
                <w:sz w:val="20"/>
                <w:szCs w:val="20"/>
              </w:rPr>
              <w:t>сайте</w:t>
            </w:r>
            <w:proofErr w:type="gramEnd"/>
            <w:r w:rsidRPr="005C59D7">
              <w:rPr>
                <w:sz w:val="20"/>
                <w:szCs w:val="20"/>
              </w:rPr>
              <w:t xml:space="preserve"> учреждения в сети Интернет;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- печатных средств массовой информации</w:t>
            </w:r>
          </w:p>
        </w:tc>
        <w:tc>
          <w:tcPr>
            <w:tcW w:w="822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Информация о перечне услуг, порядке предоставления услуг, взимаемой платы за услуги, другая исчерпывающая информация в рамках предоставления госуд</w:t>
            </w:r>
            <w:r>
              <w:rPr>
                <w:sz w:val="20"/>
                <w:szCs w:val="20"/>
              </w:rPr>
              <w:t xml:space="preserve">арственных и муниципальных услуг </w:t>
            </w:r>
          </w:p>
        </w:tc>
        <w:tc>
          <w:tcPr>
            <w:tcW w:w="3537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обновления и дополнений</w:t>
            </w:r>
          </w:p>
        </w:tc>
      </w:tr>
      <w:tr w:rsidR="00513A0C" w:rsidTr="003B393D">
        <w:tc>
          <w:tcPr>
            <w:tcW w:w="393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Родительские собрания </w:t>
            </w:r>
          </w:p>
        </w:tc>
        <w:tc>
          <w:tcPr>
            <w:tcW w:w="822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о результатах контроля над выполнением  муниципального задания </w:t>
            </w:r>
          </w:p>
        </w:tc>
        <w:tc>
          <w:tcPr>
            <w:tcW w:w="3537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513A0C" w:rsidTr="003B393D">
        <w:tc>
          <w:tcPr>
            <w:tcW w:w="393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3537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513A0C" w:rsidRPr="00E73A38" w:rsidRDefault="00513A0C" w:rsidP="00513A0C">
      <w:pPr>
        <w:tabs>
          <w:tab w:val="left" w:pos="12810"/>
        </w:tabs>
        <w:rPr>
          <w:sz w:val="20"/>
          <w:szCs w:val="20"/>
        </w:rPr>
      </w:pPr>
    </w:p>
    <w:tbl>
      <w:tblPr>
        <w:tblpPr w:leftFromText="180" w:rightFromText="180" w:vertAnchor="text" w:horzAnchor="margin" w:tblpXSpec="right" w:tblpY="1142"/>
        <w:tblW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276"/>
      </w:tblGrid>
      <w:tr w:rsidR="00513A0C" w:rsidTr="003B393D">
        <w:trPr>
          <w:trHeight w:val="1110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144" w:lineRule="exact"/>
              <w:ind w:left="-567"/>
              <w:rPr>
                <w:rStyle w:val="CharStyle9Exact"/>
                <w:color w:val="000000"/>
                <w:szCs w:val="9"/>
                <w:lang w:eastAsia="en-US"/>
              </w:rPr>
            </w:pPr>
          </w:p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144" w:lineRule="exact"/>
              <w:ind w:left="-567"/>
              <w:rPr>
                <w:rStyle w:val="CharStyle9Exact"/>
                <w:color w:val="000000"/>
                <w:szCs w:val="9"/>
                <w:lang w:eastAsia="en-US"/>
              </w:rPr>
            </w:pPr>
          </w:p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240" w:lineRule="auto"/>
              <w:rPr>
                <w:rStyle w:val="CharStyle9Exact"/>
                <w:color w:val="000000"/>
                <w:lang w:eastAsia="en-US"/>
              </w:rPr>
            </w:pPr>
            <w:r w:rsidRPr="002F4A84">
              <w:rPr>
                <w:rStyle w:val="CharStyle9Exact"/>
                <w:color w:val="000000"/>
                <w:lang w:eastAsia="en-US"/>
              </w:rPr>
              <w:t>Уникальный</w:t>
            </w:r>
          </w:p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240" w:lineRule="auto"/>
              <w:rPr>
                <w:rStyle w:val="CharStyle9Exact"/>
                <w:color w:val="000000"/>
                <w:lang w:eastAsia="en-US"/>
              </w:rPr>
            </w:pPr>
            <w:r w:rsidRPr="002F4A84">
              <w:rPr>
                <w:rStyle w:val="CharStyle9Exact"/>
                <w:color w:val="000000"/>
                <w:lang w:eastAsia="en-US"/>
              </w:rPr>
              <w:t xml:space="preserve">номер </w:t>
            </w:r>
            <w:proofErr w:type="gramStart"/>
            <w:r w:rsidRPr="002F4A84">
              <w:rPr>
                <w:rStyle w:val="CharStyle9Exact"/>
                <w:color w:val="000000"/>
                <w:lang w:eastAsia="en-US"/>
              </w:rPr>
              <w:t>по</w:t>
            </w:r>
            <w:proofErr w:type="gramEnd"/>
            <w:r w:rsidRPr="002F4A84">
              <w:rPr>
                <w:rStyle w:val="CharStyle9Exact"/>
                <w:color w:val="000000"/>
                <w:lang w:eastAsia="en-US"/>
              </w:rPr>
              <w:t xml:space="preserve"> </w:t>
            </w:r>
          </w:p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240" w:lineRule="auto"/>
              <w:rPr>
                <w:rStyle w:val="CharStyle9Exact"/>
                <w:color w:val="000000"/>
                <w:lang w:eastAsia="en-US"/>
              </w:rPr>
            </w:pPr>
            <w:r w:rsidRPr="002F4A84">
              <w:rPr>
                <w:rStyle w:val="CharStyle9Exact"/>
                <w:color w:val="000000"/>
                <w:lang w:eastAsia="en-US"/>
              </w:rPr>
              <w:t>базовому</w:t>
            </w:r>
          </w:p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240" w:lineRule="auto"/>
              <w:rPr>
                <w:rStyle w:val="CharStyle9Exact"/>
                <w:color w:val="000000"/>
                <w:lang w:eastAsia="en-US"/>
              </w:rPr>
            </w:pPr>
            <w:r w:rsidRPr="002F4A84">
              <w:rPr>
                <w:rStyle w:val="CharStyle9Exact"/>
                <w:color w:val="000000"/>
                <w:lang w:eastAsia="en-US"/>
              </w:rPr>
              <w:t>перечню</w:t>
            </w:r>
          </w:p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144" w:lineRule="exact"/>
              <w:ind w:left="-567"/>
              <w:rPr>
                <w:rStyle w:val="CharStyle9Exact"/>
                <w:color w:val="000000"/>
                <w:szCs w:val="9"/>
                <w:lang w:eastAsia="en-US"/>
              </w:rPr>
            </w:pPr>
          </w:p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144" w:lineRule="exact"/>
              <w:ind w:left="-851"/>
              <w:rPr>
                <w:b w:val="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240" w:lineRule="auto"/>
              <w:rPr>
                <w:b w:val="0"/>
                <w:sz w:val="20"/>
                <w:lang w:eastAsia="en-US"/>
              </w:rPr>
            </w:pPr>
          </w:p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240" w:lineRule="auto"/>
              <w:rPr>
                <w:b w:val="0"/>
                <w:sz w:val="20"/>
                <w:lang w:eastAsia="en-US"/>
              </w:rPr>
            </w:pPr>
          </w:p>
          <w:p w:rsidR="00513A0C" w:rsidRPr="002F4A84" w:rsidRDefault="00513A0C" w:rsidP="003B393D">
            <w:pPr>
              <w:pStyle w:val="Style7"/>
              <w:shd w:val="clear" w:color="auto" w:fill="auto"/>
              <w:spacing w:before="0" w:after="0" w:line="240" w:lineRule="auto"/>
              <w:jc w:val="center"/>
              <w:rPr>
                <w:b w:val="0"/>
                <w:sz w:val="20"/>
                <w:lang w:eastAsia="en-US"/>
              </w:rPr>
            </w:pPr>
            <w:r w:rsidRPr="002F4A84">
              <w:rPr>
                <w:b w:val="0"/>
                <w:sz w:val="20"/>
                <w:lang w:eastAsia="en-US"/>
              </w:rPr>
              <w:t>220320</w:t>
            </w:r>
          </w:p>
        </w:tc>
      </w:tr>
    </w:tbl>
    <w:tbl>
      <w:tblPr>
        <w:tblpPr w:leftFromText="180" w:rightFromText="180" w:vertAnchor="text" w:horzAnchor="page" w:tblpX="988" w:tblpY="-545"/>
        <w:tblW w:w="15607" w:type="dxa"/>
        <w:tblLayout w:type="fixed"/>
        <w:tblLook w:val="0000" w:firstRow="0" w:lastRow="0" w:firstColumn="0" w:lastColumn="0" w:noHBand="0" w:noVBand="0"/>
      </w:tblPr>
      <w:tblGrid>
        <w:gridCol w:w="15607"/>
      </w:tblGrid>
      <w:tr w:rsidR="00513A0C" w:rsidTr="003B393D">
        <w:trPr>
          <w:trHeight w:val="70"/>
        </w:trPr>
        <w:tc>
          <w:tcPr>
            <w:tcW w:w="15607" w:type="dxa"/>
          </w:tcPr>
          <w:p w:rsidR="00513A0C" w:rsidRPr="00F357B5" w:rsidRDefault="00513A0C" w:rsidP="003B393D">
            <w:pPr>
              <w:tabs>
                <w:tab w:val="center" w:pos="7695"/>
                <w:tab w:val="left" w:pos="14025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ab/>
              <w:t xml:space="preserve">РАЗДЕЛ   2 </w:t>
            </w:r>
          </w:p>
        </w:tc>
      </w:tr>
      <w:tr w:rsidR="00513A0C" w:rsidTr="003B393D">
        <w:trPr>
          <w:trHeight w:val="1187"/>
        </w:trPr>
        <w:tc>
          <w:tcPr>
            <w:tcW w:w="15607" w:type="dxa"/>
          </w:tcPr>
          <w:p w:rsidR="00513A0C" w:rsidRPr="00F357B5" w:rsidRDefault="00513A0C" w:rsidP="003B393D">
            <w:pPr>
              <w:suppressAutoHyphens/>
              <w:snapToGrid w:val="0"/>
              <w:ind w:left="1080"/>
              <w:rPr>
                <w:sz w:val="20"/>
                <w:szCs w:val="20"/>
              </w:rPr>
            </w:pPr>
            <w:r w:rsidRPr="001438AF">
              <w:rPr>
                <w:b/>
                <w:sz w:val="20"/>
                <w:szCs w:val="20"/>
              </w:rPr>
              <w:t>Наименование муниципальной услуги</w:t>
            </w:r>
            <w:r>
              <w:rPr>
                <w:sz w:val="20"/>
                <w:szCs w:val="20"/>
              </w:rPr>
              <w:t xml:space="preserve">  </w:t>
            </w:r>
          </w:p>
          <w:p w:rsidR="00513A0C" w:rsidRPr="00412F8D" w:rsidRDefault="00513A0C" w:rsidP="00513A0C">
            <w:pPr>
              <w:pStyle w:val="a5"/>
              <w:numPr>
                <w:ilvl w:val="1"/>
                <w:numId w:val="8"/>
              </w:numPr>
              <w:suppressAutoHyphens/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дополнительных  общеразвивающих программ</w:t>
            </w:r>
          </w:p>
          <w:p w:rsidR="00513A0C" w:rsidRDefault="00513A0C" w:rsidP="00513A0C">
            <w:pPr>
              <w:pStyle w:val="a5"/>
              <w:numPr>
                <w:ilvl w:val="1"/>
                <w:numId w:val="8"/>
              </w:numPr>
              <w:suppressAutoHyphens/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Категории потребителей муниципальной услуги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  <w:p w:rsidR="00513A0C" w:rsidRDefault="00513A0C" w:rsidP="003B393D">
            <w:pPr>
              <w:pStyle w:val="a5"/>
              <w:suppressAutoHyphens/>
              <w:snapToGrid w:val="0"/>
              <w:ind w:left="5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за исключением детей с ограниченными возможностями</w:t>
            </w:r>
          </w:p>
          <w:p w:rsidR="00513A0C" w:rsidRPr="00412F8D" w:rsidRDefault="00513A0C" w:rsidP="003B393D">
            <w:pPr>
              <w:pStyle w:val="a5"/>
              <w:suppressAutoHyphens/>
              <w:snapToGrid w:val="0"/>
              <w:ind w:left="5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детей инвалидов</w:t>
            </w:r>
          </w:p>
        </w:tc>
      </w:tr>
    </w:tbl>
    <w:p w:rsidR="00513A0C" w:rsidRPr="00EF3F26" w:rsidRDefault="00513A0C" w:rsidP="00513A0C">
      <w:pPr>
        <w:pStyle w:val="a5"/>
        <w:tabs>
          <w:tab w:val="left" w:pos="4245"/>
        </w:tabs>
        <w:ind w:left="0"/>
        <w:rPr>
          <w:rStyle w:val="CharStyle8"/>
          <w:b w:val="0"/>
          <w:szCs w:val="10"/>
        </w:rPr>
      </w:pPr>
      <w:r>
        <w:rPr>
          <w:rStyle w:val="CharStyle8"/>
        </w:rPr>
        <w:t xml:space="preserve"> 3. </w:t>
      </w:r>
      <w:r w:rsidRPr="00913C31">
        <w:rPr>
          <w:rStyle w:val="CharStyle8"/>
        </w:rPr>
        <w:t>Показатели, характеризующие объем и (или) качество государственной услуги</w:t>
      </w:r>
    </w:p>
    <w:p w:rsidR="00513A0C" w:rsidRPr="000E61E1" w:rsidRDefault="00513A0C" w:rsidP="00513A0C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hAnsi="Times New Roman"/>
          <w:sz w:val="20"/>
        </w:rPr>
      </w:pPr>
    </w:p>
    <w:p w:rsidR="00513A0C" w:rsidRPr="000E61E1" w:rsidRDefault="00513A0C" w:rsidP="00513A0C">
      <w:pPr>
        <w:pStyle w:val="Style7"/>
        <w:numPr>
          <w:ilvl w:val="1"/>
          <w:numId w:val="16"/>
        </w:numPr>
        <w:shd w:val="clear" w:color="auto" w:fill="auto"/>
        <w:tabs>
          <w:tab w:val="left" w:pos="360"/>
        </w:tabs>
        <w:spacing w:before="0" w:after="0" w:line="240" w:lineRule="auto"/>
        <w:jc w:val="both"/>
        <w:rPr>
          <w:rStyle w:val="CharStyle8"/>
        </w:rPr>
      </w:pPr>
      <w:r>
        <w:rPr>
          <w:rStyle w:val="CharStyle8"/>
          <w:color w:val="000000"/>
        </w:rPr>
        <w:t xml:space="preserve">. </w:t>
      </w:r>
      <w:r w:rsidRPr="000E61E1">
        <w:rPr>
          <w:rStyle w:val="CharStyle8"/>
          <w:color w:val="000000"/>
        </w:rPr>
        <w:t xml:space="preserve">Показатели, характеризующие качество государственной услуги </w:t>
      </w:r>
      <w:r w:rsidRPr="000E61E1">
        <w:rPr>
          <w:rStyle w:val="CharStyle8"/>
          <w:color w:val="000000"/>
          <w:vertAlign w:val="superscript"/>
        </w:rPr>
        <w:t>2)</w:t>
      </w:r>
    </w:p>
    <w:tbl>
      <w:tblPr>
        <w:tblW w:w="15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3260"/>
        <w:gridCol w:w="992"/>
        <w:gridCol w:w="992"/>
        <w:gridCol w:w="1134"/>
        <w:gridCol w:w="1276"/>
        <w:gridCol w:w="2126"/>
        <w:gridCol w:w="993"/>
        <w:gridCol w:w="567"/>
        <w:gridCol w:w="992"/>
        <w:gridCol w:w="992"/>
        <w:gridCol w:w="986"/>
      </w:tblGrid>
      <w:tr w:rsidR="00513A0C" w:rsidTr="003B393D">
        <w:tc>
          <w:tcPr>
            <w:tcW w:w="1668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5244" w:type="dxa"/>
            <w:gridSpan w:val="3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970" w:type="dxa"/>
            <w:gridSpan w:val="3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513A0C" w:rsidTr="003B393D">
        <w:tc>
          <w:tcPr>
            <w:tcW w:w="1668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3260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127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2126" w:type="dxa"/>
            <w:vMerge w:val="restart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5C59D7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</w:tcPr>
          <w:p w:rsidR="00513A0C" w:rsidRPr="00741911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2019(1-й год планового периода</w:t>
            </w:r>
            <w:proofErr w:type="gramEnd"/>
          </w:p>
        </w:tc>
        <w:tc>
          <w:tcPr>
            <w:tcW w:w="986" w:type="dxa"/>
            <w:vMerge w:val="restart"/>
          </w:tcPr>
          <w:p w:rsidR="00513A0C" w:rsidRPr="00741911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(2-й год планового периода)</w:t>
            </w:r>
          </w:p>
        </w:tc>
      </w:tr>
      <w:tr w:rsidR="00513A0C" w:rsidTr="003B393D">
        <w:tc>
          <w:tcPr>
            <w:tcW w:w="1668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3260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1276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2126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93" w:type="dxa"/>
          </w:tcPr>
          <w:p w:rsidR="00513A0C" w:rsidRPr="00C90D38" w:rsidRDefault="00513A0C" w:rsidP="003B393D">
            <w:pPr>
              <w:tabs>
                <w:tab w:val="left" w:pos="4245"/>
              </w:tabs>
              <w:rPr>
                <w:sz w:val="14"/>
                <w:szCs w:val="14"/>
              </w:rPr>
            </w:pPr>
            <w:r w:rsidRPr="00C90D38">
              <w:rPr>
                <w:sz w:val="14"/>
                <w:szCs w:val="14"/>
              </w:rPr>
              <w:t>наименование</w:t>
            </w:r>
          </w:p>
        </w:tc>
        <w:tc>
          <w:tcPr>
            <w:tcW w:w="567" w:type="dxa"/>
          </w:tcPr>
          <w:p w:rsidR="00513A0C" w:rsidRDefault="00513A0C" w:rsidP="003B393D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  <w:tc>
          <w:tcPr>
            <w:tcW w:w="986" w:type="dxa"/>
            <w:vMerge/>
          </w:tcPr>
          <w:p w:rsidR="00513A0C" w:rsidRDefault="00513A0C" w:rsidP="003B393D">
            <w:pPr>
              <w:tabs>
                <w:tab w:val="left" w:pos="4245"/>
              </w:tabs>
            </w:pPr>
          </w:p>
        </w:tc>
      </w:tr>
      <w:tr w:rsidR="00513A0C" w:rsidRPr="004069BA" w:rsidTr="003B393D">
        <w:tc>
          <w:tcPr>
            <w:tcW w:w="1668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8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513A0C" w:rsidTr="003B393D">
        <w:trPr>
          <w:trHeight w:val="1221"/>
        </w:trPr>
        <w:tc>
          <w:tcPr>
            <w:tcW w:w="1668" w:type="dxa"/>
          </w:tcPr>
          <w:p w:rsidR="00513A0C" w:rsidRDefault="00513A0C" w:rsidP="003B393D"/>
          <w:p w:rsidR="00513A0C" w:rsidRDefault="00513A0C" w:rsidP="003B393D">
            <w:r>
              <w:t>804200О.99.0.ББ52АИ</w:t>
            </w:r>
          </w:p>
          <w:p w:rsidR="00513A0C" w:rsidRDefault="00513A0C" w:rsidP="003B393D">
            <w:r>
              <w:t>16000</w:t>
            </w:r>
          </w:p>
          <w:p w:rsidR="00513A0C" w:rsidRPr="005C59D7" w:rsidRDefault="00513A0C" w:rsidP="003B393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513A0C" w:rsidRPr="0021255F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дополнительных общеразвивающих  программ 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127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детей</w:t>
            </w:r>
          </w:p>
        </w:tc>
        <w:tc>
          <w:tcPr>
            <w:tcW w:w="2126" w:type="dxa"/>
          </w:tcPr>
          <w:p w:rsidR="00513A0C" w:rsidRPr="005C59D7" w:rsidRDefault="00513A0C" w:rsidP="003B393D">
            <w:pPr>
              <w:rPr>
                <w:sz w:val="20"/>
                <w:szCs w:val="20"/>
              </w:rPr>
            </w:pPr>
            <w:r>
              <w:rPr>
                <w:rStyle w:val="CharStyle8"/>
                <w:b w:val="0"/>
                <w:bCs/>
              </w:rPr>
              <w:t>Доля детей осваивающих дополнительные общеразвивающие программы в образовательном учреждении</w:t>
            </w:r>
          </w:p>
        </w:tc>
        <w:tc>
          <w:tcPr>
            <w:tcW w:w="993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567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98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</w:tbl>
    <w:p w:rsidR="00513A0C" w:rsidRDefault="00513A0C" w:rsidP="00513A0C">
      <w:pPr>
        <w:tabs>
          <w:tab w:val="left" w:pos="4245"/>
        </w:tabs>
      </w:pPr>
    </w:p>
    <w:tbl>
      <w:tblPr>
        <w:tblpPr w:leftFromText="180" w:rightFromText="180" w:vertAnchor="text" w:tblpX="13009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</w:tblGrid>
      <w:tr w:rsidR="00513A0C" w:rsidTr="003B393D">
        <w:trPr>
          <w:trHeight w:val="240"/>
        </w:trPr>
        <w:tc>
          <w:tcPr>
            <w:tcW w:w="780" w:type="dxa"/>
          </w:tcPr>
          <w:p w:rsidR="00513A0C" w:rsidRDefault="00513A0C" w:rsidP="003B393D">
            <w:pPr>
              <w:tabs>
                <w:tab w:val="left" w:pos="4245"/>
              </w:tabs>
            </w:pPr>
            <w:r>
              <w:t>10</w:t>
            </w:r>
          </w:p>
        </w:tc>
      </w:tr>
    </w:tbl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  <w:r>
        <w:rPr>
          <w:sz w:val="16"/>
          <w:szCs w:val="16"/>
        </w:rPr>
        <w:t xml:space="preserve">   </w:t>
      </w: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</w:p>
    <w:p w:rsidR="00513A0C" w:rsidRDefault="00513A0C" w:rsidP="00513A0C">
      <w:pPr>
        <w:pStyle w:val="a5"/>
        <w:widowControl w:val="0"/>
        <w:numPr>
          <w:ilvl w:val="0"/>
          <w:numId w:val="11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513A0C" w:rsidRDefault="00513A0C" w:rsidP="00513A0C">
      <w:pPr>
        <w:pStyle w:val="a5"/>
        <w:widowControl w:val="0"/>
        <w:numPr>
          <w:ilvl w:val="0"/>
          <w:numId w:val="11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</w:p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  <w:r>
        <w:rPr>
          <w:sz w:val="20"/>
          <w:szCs w:val="20"/>
        </w:rPr>
        <w:lastRenderedPageBreak/>
        <w:t>3.2. Показатели, характеризующие объем муниципальной услуги</w:t>
      </w:r>
    </w:p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410"/>
        <w:gridCol w:w="992"/>
        <w:gridCol w:w="1134"/>
        <w:gridCol w:w="851"/>
        <w:gridCol w:w="709"/>
        <w:gridCol w:w="1559"/>
        <w:gridCol w:w="709"/>
        <w:gridCol w:w="567"/>
        <w:gridCol w:w="992"/>
        <w:gridCol w:w="992"/>
        <w:gridCol w:w="851"/>
        <w:gridCol w:w="850"/>
        <w:gridCol w:w="851"/>
        <w:gridCol w:w="708"/>
      </w:tblGrid>
      <w:tr w:rsidR="00513A0C" w:rsidTr="003B393D">
        <w:trPr>
          <w:trHeight w:val="617"/>
        </w:trPr>
        <w:tc>
          <w:tcPr>
            <w:tcW w:w="1809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560" w:type="dxa"/>
            <w:gridSpan w:val="2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835" w:type="dxa"/>
            <w:gridSpan w:val="3"/>
            <w:vMerge w:val="restart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409" w:type="dxa"/>
            <w:gridSpan w:val="3"/>
            <w:vMerge w:val="restart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Среднегодовой размер платы (цена, тариф)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руб.</w:t>
            </w:r>
          </w:p>
        </w:tc>
      </w:tr>
      <w:tr w:rsidR="00513A0C" w:rsidTr="003B393D">
        <w:tc>
          <w:tcPr>
            <w:tcW w:w="1809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</w:tc>
        <w:tc>
          <w:tcPr>
            <w:tcW w:w="1559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2835" w:type="dxa"/>
            <w:gridSpan w:val="3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513A0C" w:rsidTr="003B393D">
        <w:tc>
          <w:tcPr>
            <w:tcW w:w="1809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код </w:t>
            </w:r>
          </w:p>
        </w:tc>
        <w:tc>
          <w:tcPr>
            <w:tcW w:w="992" w:type="dxa"/>
          </w:tcPr>
          <w:p w:rsidR="00513A0C" w:rsidRPr="00E9554A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</w:t>
            </w:r>
            <w:r w:rsidRPr="00E9554A">
              <w:rPr>
                <w:sz w:val="14"/>
                <w:szCs w:val="14"/>
              </w:rPr>
              <w:t>год (очередной финансовый год)</w:t>
            </w:r>
          </w:p>
        </w:tc>
        <w:tc>
          <w:tcPr>
            <w:tcW w:w="992" w:type="dxa"/>
          </w:tcPr>
          <w:p w:rsidR="00513A0C" w:rsidRPr="009F1A3B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9F1A3B">
              <w:rPr>
                <w:sz w:val="16"/>
                <w:szCs w:val="16"/>
              </w:rPr>
              <w:t>(1-й год планового периода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850" w:type="dxa"/>
          </w:tcPr>
          <w:p w:rsidR="00513A0C" w:rsidRPr="00E9554A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</w:t>
            </w:r>
            <w:r w:rsidRPr="00E9554A">
              <w:rPr>
                <w:sz w:val="14"/>
                <w:szCs w:val="14"/>
              </w:rPr>
              <w:t>год (очередной финансовый год)</w:t>
            </w:r>
          </w:p>
        </w:tc>
        <w:tc>
          <w:tcPr>
            <w:tcW w:w="851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708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513A0C" w:rsidTr="003B393D">
        <w:tc>
          <w:tcPr>
            <w:tcW w:w="1809" w:type="dxa"/>
          </w:tcPr>
          <w:p w:rsidR="00513A0C" w:rsidRPr="005C59D7" w:rsidRDefault="00513A0C" w:rsidP="003B393D">
            <w:pPr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513A0C" w:rsidTr="003B393D">
        <w:tc>
          <w:tcPr>
            <w:tcW w:w="1809" w:type="dxa"/>
          </w:tcPr>
          <w:p w:rsidR="00513A0C" w:rsidRDefault="00513A0C" w:rsidP="003B393D">
            <w:r>
              <w:t>804200О.99.0.ББ52АИ16000</w:t>
            </w:r>
          </w:p>
          <w:p w:rsidR="00513A0C" w:rsidRPr="005C59D7" w:rsidRDefault="00513A0C" w:rsidP="003B393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чел.</w:t>
            </w:r>
          </w:p>
        </w:tc>
        <w:tc>
          <w:tcPr>
            <w:tcW w:w="567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50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708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513A0C" w:rsidTr="003B393D">
        <w:tc>
          <w:tcPr>
            <w:tcW w:w="1809" w:type="dxa"/>
          </w:tcPr>
          <w:p w:rsidR="00513A0C" w:rsidRDefault="00513A0C" w:rsidP="003B393D"/>
          <w:p w:rsidR="00513A0C" w:rsidRDefault="00513A0C" w:rsidP="003B393D">
            <w:r>
              <w:t>8021120.99.0.ББ55АА24000</w:t>
            </w:r>
          </w:p>
          <w:p w:rsidR="00513A0C" w:rsidRDefault="00513A0C" w:rsidP="003B393D">
            <w:pPr>
              <w:rPr>
                <w:sz w:val="20"/>
                <w:szCs w:val="20"/>
              </w:rPr>
            </w:pPr>
          </w:p>
          <w:p w:rsidR="00513A0C" w:rsidRPr="005C59D7" w:rsidRDefault="00513A0C" w:rsidP="003B393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13A0C" w:rsidRPr="005152EB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дополнительных предпрофессиональных программ  </w:t>
            </w:r>
          </w:p>
        </w:tc>
        <w:tc>
          <w:tcPr>
            <w:tcW w:w="992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09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чел.</w:t>
            </w:r>
          </w:p>
        </w:tc>
        <w:tc>
          <w:tcPr>
            <w:tcW w:w="567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992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851" w:type="dxa"/>
          </w:tcPr>
          <w:p w:rsidR="00513A0C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850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851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708" w:type="dxa"/>
          </w:tcPr>
          <w:p w:rsidR="00513A0C" w:rsidRPr="005C59D7" w:rsidRDefault="00513A0C" w:rsidP="003B393D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</w:tr>
    </w:tbl>
    <w:p w:rsidR="00513A0C" w:rsidRDefault="00513A0C" w:rsidP="00513A0C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513A0C" w:rsidTr="003B393D">
        <w:trPr>
          <w:trHeight w:val="270"/>
        </w:trPr>
        <w:tc>
          <w:tcPr>
            <w:tcW w:w="855" w:type="dxa"/>
          </w:tcPr>
          <w:p w:rsidR="00513A0C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16"/>
          <w:szCs w:val="16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4536"/>
        <w:gridCol w:w="1843"/>
        <w:gridCol w:w="1701"/>
        <w:gridCol w:w="5805"/>
      </w:tblGrid>
      <w:tr w:rsidR="00513A0C" w:rsidTr="003B393D">
        <w:tc>
          <w:tcPr>
            <w:tcW w:w="15694" w:type="dxa"/>
            <w:gridSpan w:val="5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Нормативные</w:t>
            </w:r>
            <w:proofErr w:type="gramEnd"/>
            <w:r w:rsidRPr="005C59D7">
              <w:rPr>
                <w:sz w:val="16"/>
                <w:szCs w:val="16"/>
              </w:rPr>
              <w:t xml:space="preserve"> правовой акт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180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вид</w:t>
            </w:r>
          </w:p>
        </w:tc>
        <w:tc>
          <w:tcPr>
            <w:tcW w:w="453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184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дата</w:t>
            </w:r>
          </w:p>
        </w:tc>
        <w:tc>
          <w:tcPr>
            <w:tcW w:w="170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номер</w:t>
            </w:r>
          </w:p>
        </w:tc>
        <w:tc>
          <w:tcPr>
            <w:tcW w:w="580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</w:tr>
      <w:tr w:rsidR="00513A0C" w:rsidTr="003B393D">
        <w:tc>
          <w:tcPr>
            <w:tcW w:w="180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580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</w:tr>
      <w:tr w:rsidR="00513A0C" w:rsidTr="003B393D">
        <w:tc>
          <w:tcPr>
            <w:tcW w:w="180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453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Дума Российской Федерации</w:t>
            </w:r>
          </w:p>
        </w:tc>
        <w:tc>
          <w:tcPr>
            <w:tcW w:w="1843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29.12.2012</w:t>
            </w:r>
          </w:p>
        </w:tc>
        <w:tc>
          <w:tcPr>
            <w:tcW w:w="170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№273ФЗ</w:t>
            </w:r>
          </w:p>
        </w:tc>
        <w:tc>
          <w:tcPr>
            <w:tcW w:w="580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 образовании в Российской Федерации»</w:t>
            </w:r>
          </w:p>
        </w:tc>
      </w:tr>
      <w:tr w:rsidR="00513A0C" w:rsidTr="003B393D">
        <w:tc>
          <w:tcPr>
            <w:tcW w:w="180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80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5.Порядок оказания муниципальной услуги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5.1. Нормативные правовые акты, регулирующие порядок оказания муниципальной услуги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29.12.2012г. № 273- ФЗ» Об образовании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Российской Федерации»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06.10.2003г. № 131- ФЗ «Об общих принципах организации местного самоуправления в Российской Федерации;</w:t>
      </w:r>
    </w:p>
    <w:p w:rsidR="00513A0C" w:rsidRPr="00B347F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06.19.1999г. № 184 –ФЗ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5.2. порядок Информирования потенциальных потребителей муниципальной услуги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513A0C" w:rsidTr="003B393D">
        <w:tc>
          <w:tcPr>
            <w:tcW w:w="393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Способ информирования</w:t>
            </w:r>
          </w:p>
        </w:tc>
        <w:tc>
          <w:tcPr>
            <w:tcW w:w="6804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Частота обновления информации</w:t>
            </w:r>
          </w:p>
        </w:tc>
      </w:tr>
      <w:tr w:rsidR="00513A0C" w:rsidTr="003B393D">
        <w:tc>
          <w:tcPr>
            <w:tcW w:w="3936" w:type="dxa"/>
          </w:tcPr>
          <w:p w:rsidR="00513A0C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информации:</w:t>
            </w:r>
          </w:p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 средствах массовой информации;</w:t>
            </w:r>
          </w:p>
        </w:tc>
        <w:tc>
          <w:tcPr>
            <w:tcW w:w="680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информация о результатах контроля над выполнением муниципального задания;</w:t>
            </w:r>
          </w:p>
        </w:tc>
        <w:tc>
          <w:tcPr>
            <w:tcW w:w="495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По мере изменения справочной информации</w:t>
            </w:r>
          </w:p>
        </w:tc>
      </w:tr>
      <w:tr w:rsidR="00513A0C" w:rsidTr="003B393D">
        <w:tc>
          <w:tcPr>
            <w:tcW w:w="393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 официальном сайте МБОУДО «ДШИ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района»;</w:t>
            </w:r>
          </w:p>
        </w:tc>
        <w:tc>
          <w:tcPr>
            <w:tcW w:w="680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официальные и иные документы о деятельности учреждения;</w:t>
            </w:r>
          </w:p>
        </w:tc>
        <w:tc>
          <w:tcPr>
            <w:tcW w:w="495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справочной информации</w:t>
            </w:r>
          </w:p>
        </w:tc>
      </w:tr>
      <w:tr w:rsidR="00513A0C" w:rsidTr="003B393D">
        <w:tc>
          <w:tcPr>
            <w:tcW w:w="393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 информационных стендах;</w:t>
            </w:r>
          </w:p>
        </w:tc>
        <w:tc>
          <w:tcPr>
            <w:tcW w:w="680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справочной информации</w:t>
            </w:r>
          </w:p>
        </w:tc>
      </w:tr>
      <w:tr w:rsidR="00513A0C" w:rsidTr="003B393D">
        <w:tc>
          <w:tcPr>
            <w:tcW w:w="393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-Родительские собрания</w:t>
            </w:r>
          </w:p>
        </w:tc>
        <w:tc>
          <w:tcPr>
            <w:tcW w:w="680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информация о результатах контроля над выполнением муниципального задания</w:t>
            </w:r>
          </w:p>
        </w:tc>
        <w:tc>
          <w:tcPr>
            <w:tcW w:w="495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четверть</w:t>
            </w:r>
          </w:p>
        </w:tc>
      </w:tr>
    </w:tbl>
    <w:p w:rsidR="00513A0C" w:rsidRDefault="00513A0C" w:rsidP="00513A0C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</w:t>
      </w:r>
    </w:p>
    <w:p w:rsidR="00513A0C" w:rsidRPr="00913C31" w:rsidRDefault="00513A0C" w:rsidP="00513A0C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Pr="00913C31">
        <w:rPr>
          <w:b/>
          <w:sz w:val="20"/>
          <w:szCs w:val="20"/>
        </w:rPr>
        <w:t>ЧАСТЬ 2. Сведения о выполняемых работах</w:t>
      </w:r>
    </w:p>
    <w:p w:rsidR="00513A0C" w:rsidRPr="00913C31" w:rsidRDefault="00513A0C" w:rsidP="00513A0C">
      <w:pPr>
        <w:pStyle w:val="a5"/>
        <w:tabs>
          <w:tab w:val="left" w:pos="4245"/>
        </w:tabs>
        <w:ind w:left="0"/>
        <w:jc w:val="center"/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РАЗДЕЛ____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1.Наименование работы</w:t>
      </w:r>
      <w:r>
        <w:rPr>
          <w:sz w:val="20"/>
          <w:szCs w:val="20"/>
        </w:rPr>
        <w:t xml:space="preserve"> _____________________________________________________________________________________________                     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___________________________________________________________________________________________________________________                     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 xml:space="preserve">2.Категории потребителей работы </w:t>
      </w:r>
      <w:r>
        <w:rPr>
          <w:sz w:val="20"/>
          <w:szCs w:val="20"/>
        </w:rPr>
        <w:t xml:space="preserve">____________________________________________________________________________________                      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3.Показатели характеризующие объем и (или) качество работы</w:t>
      </w:r>
    </w:p>
    <w:p w:rsidR="00513A0C" w:rsidRPr="005B1C15" w:rsidRDefault="00513A0C" w:rsidP="00513A0C">
      <w:pPr>
        <w:tabs>
          <w:tab w:val="left" w:pos="4245"/>
        </w:tabs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3.1. Показатели, характеризующие качество работы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2"/>
        <w:gridCol w:w="1824"/>
        <w:gridCol w:w="1325"/>
        <w:gridCol w:w="1325"/>
        <w:gridCol w:w="1445"/>
        <w:gridCol w:w="1325"/>
        <w:gridCol w:w="1813"/>
        <w:gridCol w:w="1325"/>
        <w:gridCol w:w="729"/>
        <w:gridCol w:w="1471"/>
      </w:tblGrid>
      <w:tr w:rsidR="00513A0C" w:rsidTr="003B393D">
        <w:tc>
          <w:tcPr>
            <w:tcW w:w="3112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Уникальный номер реестровой записи</w:t>
            </w:r>
          </w:p>
        </w:tc>
        <w:tc>
          <w:tcPr>
            <w:tcW w:w="4474" w:type="dxa"/>
            <w:gridSpan w:val="3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2770" w:type="dxa"/>
            <w:gridSpan w:val="2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867" w:type="dxa"/>
            <w:gridSpan w:val="3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147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качества работы</w:t>
            </w:r>
          </w:p>
        </w:tc>
      </w:tr>
      <w:tr w:rsidR="00513A0C" w:rsidTr="003B393D">
        <w:tc>
          <w:tcPr>
            <w:tcW w:w="3112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2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4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1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54" w:type="dxa"/>
            <w:gridSpan w:val="2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471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  <w:r w:rsidRPr="005C59D7">
              <w:rPr>
                <w:sz w:val="16"/>
                <w:szCs w:val="16"/>
              </w:rPr>
              <w:t>год (очередной финансовый год)</w:t>
            </w:r>
          </w:p>
        </w:tc>
      </w:tr>
      <w:tr w:rsidR="00513A0C" w:rsidTr="003B393D">
        <w:tc>
          <w:tcPr>
            <w:tcW w:w="3112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24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4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1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2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471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RPr="00F100F1" w:rsidTr="003B393D">
        <w:tc>
          <w:tcPr>
            <w:tcW w:w="3112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824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32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32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44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32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81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32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72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47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</w:tr>
      <w:tr w:rsidR="00513A0C" w:rsidTr="003B393D">
        <w:tc>
          <w:tcPr>
            <w:tcW w:w="3112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2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4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72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7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3112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24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4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2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72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7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page" w:tblpX="13618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513A0C" w:rsidTr="003B393D">
        <w:trPr>
          <w:trHeight w:val="240"/>
        </w:trPr>
        <w:tc>
          <w:tcPr>
            <w:tcW w:w="825" w:type="dxa"/>
          </w:tcPr>
          <w:p w:rsidR="00513A0C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</w:tr>
    </w:tbl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работы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0"/>
        <w:gridCol w:w="1648"/>
        <w:gridCol w:w="1520"/>
        <w:gridCol w:w="1393"/>
        <w:gridCol w:w="1773"/>
        <w:gridCol w:w="1521"/>
        <w:gridCol w:w="1228"/>
        <w:gridCol w:w="1228"/>
        <w:gridCol w:w="809"/>
        <w:gridCol w:w="1075"/>
        <w:gridCol w:w="1879"/>
      </w:tblGrid>
      <w:tr w:rsidR="00513A0C" w:rsidTr="003B393D">
        <w:tc>
          <w:tcPr>
            <w:tcW w:w="1480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561" w:type="dxa"/>
            <w:gridSpan w:val="3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294" w:type="dxa"/>
            <w:gridSpan w:val="2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254" w:type="dxa"/>
            <w:gridSpan w:val="4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работы</w:t>
            </w:r>
          </w:p>
        </w:tc>
        <w:tc>
          <w:tcPr>
            <w:tcW w:w="187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работы</w:t>
            </w:r>
          </w:p>
        </w:tc>
      </w:tr>
      <w:tr w:rsidR="00513A0C" w:rsidTr="003B393D">
        <w:tc>
          <w:tcPr>
            <w:tcW w:w="148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48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20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9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7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21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8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94" w:type="dxa"/>
            <w:gridSpan w:val="2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07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описание работы</w:t>
            </w:r>
          </w:p>
        </w:tc>
        <w:tc>
          <w:tcPr>
            <w:tcW w:w="1879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513A0C" w:rsidTr="003B393D">
        <w:tc>
          <w:tcPr>
            <w:tcW w:w="148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48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2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9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7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21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07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79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1480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648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20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39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77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2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80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07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187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11</w:t>
            </w:r>
          </w:p>
        </w:tc>
      </w:tr>
      <w:tr w:rsidR="00513A0C" w:rsidTr="003B393D">
        <w:tc>
          <w:tcPr>
            <w:tcW w:w="1480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48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20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9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21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7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148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48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2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9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21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7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148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48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2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39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21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7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513A0C" w:rsidRPr="00554650" w:rsidRDefault="00513A0C" w:rsidP="00513A0C">
      <w:pPr>
        <w:tabs>
          <w:tab w:val="left" w:pos="4245"/>
        </w:tabs>
        <w:rPr>
          <w:sz w:val="10"/>
          <w:szCs w:val="10"/>
        </w:rPr>
      </w:pPr>
    </w:p>
    <w:tbl>
      <w:tblPr>
        <w:tblpPr w:leftFromText="180" w:rightFromText="180" w:vertAnchor="text" w:horzAnchor="page" w:tblpX="13606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</w:tblGrid>
      <w:tr w:rsidR="00513A0C" w:rsidTr="003B393D">
        <w:trPr>
          <w:trHeight w:val="240"/>
        </w:trPr>
        <w:tc>
          <w:tcPr>
            <w:tcW w:w="817" w:type="dxa"/>
          </w:tcPr>
          <w:p w:rsidR="00513A0C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</w:tbl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0,95, которых муниципальное </w:t>
      </w:r>
      <w:r>
        <w:rPr>
          <w:sz w:val="16"/>
          <w:szCs w:val="16"/>
        </w:rPr>
        <w:t xml:space="preserve">задание считается выполненным   </w:t>
      </w:r>
    </w:p>
    <w:p w:rsidR="00513A0C" w:rsidRPr="00554650" w:rsidRDefault="00513A0C" w:rsidP="00513A0C">
      <w:pPr>
        <w:tabs>
          <w:tab w:val="left" w:pos="4245"/>
        </w:tabs>
        <w:rPr>
          <w:sz w:val="16"/>
          <w:szCs w:val="16"/>
        </w:rPr>
      </w:pPr>
    </w:p>
    <w:p w:rsidR="00513A0C" w:rsidRDefault="00513A0C" w:rsidP="00513A0C">
      <w:pPr>
        <w:pStyle w:val="a5"/>
        <w:widowControl w:val="0"/>
        <w:numPr>
          <w:ilvl w:val="0"/>
          <w:numId w:val="12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513A0C" w:rsidRPr="007C0577" w:rsidRDefault="00513A0C" w:rsidP="00513A0C">
      <w:pPr>
        <w:pStyle w:val="a5"/>
        <w:widowControl w:val="0"/>
        <w:numPr>
          <w:ilvl w:val="0"/>
          <w:numId w:val="12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513A0C" w:rsidRDefault="00513A0C" w:rsidP="00513A0C">
      <w:pPr>
        <w:tabs>
          <w:tab w:val="left" w:pos="4245"/>
        </w:tabs>
        <w:jc w:val="center"/>
        <w:rPr>
          <w:b/>
          <w:sz w:val="20"/>
          <w:szCs w:val="20"/>
        </w:rPr>
      </w:pPr>
    </w:p>
    <w:p w:rsidR="00513A0C" w:rsidRPr="00913C31" w:rsidRDefault="00513A0C" w:rsidP="00513A0C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913C31">
        <w:rPr>
          <w:b/>
          <w:sz w:val="20"/>
          <w:szCs w:val="20"/>
        </w:rPr>
        <w:t>РАЗДЕЛ____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1.Наименование работы</w:t>
      </w:r>
      <w:r>
        <w:rPr>
          <w:sz w:val="20"/>
          <w:szCs w:val="20"/>
        </w:rPr>
        <w:t xml:space="preserve"> _________________________________________________________________________________________________________________                     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 xml:space="preserve">2.Категории потребителей работы </w:t>
      </w:r>
      <w:r>
        <w:rPr>
          <w:sz w:val="20"/>
          <w:szCs w:val="20"/>
        </w:rPr>
        <w:t xml:space="preserve">____________________________________________________________________________________                  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3.Показатели характеризующие объем и (или) качество работы</w:t>
      </w:r>
    </w:p>
    <w:p w:rsidR="00513A0C" w:rsidRPr="005B1C15" w:rsidRDefault="00513A0C" w:rsidP="00513A0C">
      <w:pPr>
        <w:tabs>
          <w:tab w:val="left" w:pos="4245"/>
        </w:tabs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3.1. Показатели, характеризующие качество работы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4"/>
        <w:gridCol w:w="1744"/>
        <w:gridCol w:w="1486"/>
        <w:gridCol w:w="1486"/>
        <w:gridCol w:w="1743"/>
        <w:gridCol w:w="1486"/>
        <w:gridCol w:w="1533"/>
        <w:gridCol w:w="1487"/>
        <w:gridCol w:w="1044"/>
        <w:gridCol w:w="1935"/>
      </w:tblGrid>
      <w:tr w:rsidR="00513A0C" w:rsidTr="003B393D">
        <w:tc>
          <w:tcPr>
            <w:tcW w:w="152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716" w:type="dxa"/>
            <w:gridSpan w:val="3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3229" w:type="dxa"/>
            <w:gridSpan w:val="2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064" w:type="dxa"/>
            <w:gridSpan w:val="3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193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качества работы</w:t>
            </w:r>
          </w:p>
        </w:tc>
      </w:tr>
      <w:tr w:rsidR="00513A0C" w:rsidTr="003B393D">
        <w:tc>
          <w:tcPr>
            <w:tcW w:w="1524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4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48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48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74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48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53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2531" w:type="dxa"/>
            <w:gridSpan w:val="2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Единица измерения по ОКЕИ</w:t>
            </w:r>
          </w:p>
        </w:tc>
        <w:tc>
          <w:tcPr>
            <w:tcW w:w="193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20__ год (очередной </w:t>
            </w:r>
            <w:r w:rsidRPr="005C59D7">
              <w:rPr>
                <w:sz w:val="16"/>
                <w:szCs w:val="16"/>
              </w:rPr>
              <w:lastRenderedPageBreak/>
              <w:t>финансовый год)</w:t>
            </w:r>
          </w:p>
        </w:tc>
      </w:tr>
      <w:tr w:rsidR="00513A0C" w:rsidTr="003B393D">
        <w:tc>
          <w:tcPr>
            <w:tcW w:w="1524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44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4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3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7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04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93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RPr="00F100F1" w:rsidTr="003B393D">
        <w:tc>
          <w:tcPr>
            <w:tcW w:w="1524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744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48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48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74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48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33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487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1044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93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</w:tr>
      <w:tr w:rsidR="00513A0C" w:rsidTr="003B393D">
        <w:tc>
          <w:tcPr>
            <w:tcW w:w="152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44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43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33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7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1524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44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43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33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87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работы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4"/>
        <w:gridCol w:w="1665"/>
        <w:gridCol w:w="1533"/>
        <w:gridCol w:w="1402"/>
        <w:gridCol w:w="1796"/>
        <w:gridCol w:w="1534"/>
        <w:gridCol w:w="1228"/>
        <w:gridCol w:w="1228"/>
        <w:gridCol w:w="822"/>
        <w:gridCol w:w="1084"/>
        <w:gridCol w:w="1908"/>
      </w:tblGrid>
      <w:tr w:rsidR="00513A0C" w:rsidTr="003B393D">
        <w:tc>
          <w:tcPr>
            <w:tcW w:w="150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622" w:type="dxa"/>
            <w:gridSpan w:val="3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350" w:type="dxa"/>
            <w:gridSpan w:val="2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289" w:type="dxa"/>
            <w:gridSpan w:val="4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работы</w:t>
            </w:r>
          </w:p>
        </w:tc>
        <w:tc>
          <w:tcPr>
            <w:tcW w:w="1928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работы</w:t>
            </w:r>
          </w:p>
        </w:tc>
      </w:tr>
      <w:tr w:rsidR="00513A0C" w:rsidTr="003B393D">
        <w:tc>
          <w:tcPr>
            <w:tcW w:w="150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0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09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1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8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15" w:type="dxa"/>
            <w:gridSpan w:val="2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089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описание работы</w:t>
            </w:r>
          </w:p>
        </w:tc>
        <w:tc>
          <w:tcPr>
            <w:tcW w:w="1928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513A0C" w:rsidTr="003B393D">
        <w:tc>
          <w:tcPr>
            <w:tcW w:w="150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089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150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67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40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40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4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830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089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1928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11</w:t>
            </w:r>
          </w:p>
        </w:tc>
      </w:tr>
      <w:tr w:rsidR="00513A0C" w:rsidTr="003B393D">
        <w:tc>
          <w:tcPr>
            <w:tcW w:w="150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150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1505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 w:val="restart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513A0C" w:rsidTr="003B393D">
        <w:tc>
          <w:tcPr>
            <w:tcW w:w="1505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513A0C" w:rsidRPr="00554650" w:rsidRDefault="00513A0C" w:rsidP="00513A0C">
      <w:pPr>
        <w:tabs>
          <w:tab w:val="left" w:pos="4245"/>
        </w:tabs>
        <w:rPr>
          <w:sz w:val="10"/>
          <w:szCs w:val="10"/>
        </w:rPr>
      </w:pP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0,95, которых муниципальное </w:t>
      </w:r>
      <w:r>
        <w:rPr>
          <w:sz w:val="16"/>
          <w:szCs w:val="16"/>
        </w:rPr>
        <w:t>задание считается выполненным</w:t>
      </w:r>
      <w:proofErr w:type="gramStart"/>
      <w:r>
        <w:rPr>
          <w:sz w:val="16"/>
          <w:szCs w:val="16"/>
        </w:rPr>
        <w:t xml:space="preserve"> (</w:t>
      </w:r>
      <w:r w:rsidRPr="00D31C49">
        <w:rPr>
          <w:sz w:val="16"/>
          <w:szCs w:val="16"/>
        </w:rPr>
        <w:t>%)</w:t>
      </w:r>
      <w:r>
        <w:rPr>
          <w:sz w:val="16"/>
          <w:szCs w:val="16"/>
        </w:rPr>
        <w:t xml:space="preserve">     </w:t>
      </w:r>
      <w:proofErr w:type="gramEnd"/>
    </w:p>
    <w:p w:rsidR="00513A0C" w:rsidRPr="00554650" w:rsidRDefault="00513A0C" w:rsidP="00513A0C">
      <w:pPr>
        <w:tabs>
          <w:tab w:val="left" w:pos="4245"/>
        </w:tabs>
        <w:rPr>
          <w:sz w:val="16"/>
          <w:szCs w:val="16"/>
        </w:rPr>
      </w:pPr>
    </w:p>
    <w:p w:rsidR="00513A0C" w:rsidRDefault="00513A0C" w:rsidP="00513A0C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1)Формируется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513A0C" w:rsidRPr="00554650" w:rsidRDefault="00513A0C" w:rsidP="00513A0C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2)Заполняется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513A0C" w:rsidRDefault="00513A0C" w:rsidP="00513A0C">
      <w:pPr>
        <w:tabs>
          <w:tab w:val="left" w:pos="4245"/>
        </w:tabs>
        <w:rPr>
          <w:sz w:val="10"/>
          <w:szCs w:val="10"/>
        </w:rPr>
      </w:pPr>
    </w:p>
    <w:p w:rsidR="00513A0C" w:rsidRDefault="00513A0C" w:rsidP="00513A0C">
      <w:pPr>
        <w:tabs>
          <w:tab w:val="left" w:pos="4245"/>
        </w:tabs>
        <w:jc w:val="center"/>
        <w:rPr>
          <w:b/>
          <w:sz w:val="20"/>
          <w:szCs w:val="20"/>
        </w:rPr>
      </w:pPr>
    </w:p>
    <w:p w:rsidR="00513A0C" w:rsidRPr="00913C31" w:rsidRDefault="00513A0C" w:rsidP="00513A0C">
      <w:pPr>
        <w:tabs>
          <w:tab w:val="left" w:pos="4245"/>
        </w:tabs>
        <w:jc w:val="center"/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ЧАСТЬ 3. Прочие сведения о муниципальном задании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1.Основания для досрочного прекращения исполнения муниципального задания.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1.1. Исключение государственных и муниципальных услуг, оказываемых учреждением из реестра услуг;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1.2. Ликвидация учреждения;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1.3. Отсутствие спроса на государственные и муниципальные услуги не менее, чем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одного года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2.Иная информация, необходимая для исполнения (</w:t>
      </w:r>
      <w:proofErr w:type="gramStart"/>
      <w:r w:rsidRPr="00913C31">
        <w:rPr>
          <w:b/>
          <w:sz w:val="20"/>
          <w:szCs w:val="20"/>
        </w:rPr>
        <w:t>контроля за</w:t>
      </w:r>
      <w:proofErr w:type="gramEnd"/>
      <w:r w:rsidRPr="00913C31">
        <w:rPr>
          <w:b/>
          <w:sz w:val="20"/>
          <w:szCs w:val="20"/>
        </w:rPr>
        <w:t xml:space="preserve"> исполнением) муниципального задания</w:t>
      </w:r>
      <w:r>
        <w:rPr>
          <w:sz w:val="20"/>
          <w:szCs w:val="20"/>
        </w:rPr>
        <w:t xml:space="preserve"> 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 xml:space="preserve">3.Порядок </w:t>
      </w:r>
      <w:proofErr w:type="gramStart"/>
      <w:r w:rsidRPr="00913C31">
        <w:rPr>
          <w:b/>
          <w:sz w:val="20"/>
          <w:szCs w:val="20"/>
        </w:rPr>
        <w:t>контроля за</w:t>
      </w:r>
      <w:proofErr w:type="gramEnd"/>
      <w:r w:rsidRPr="00913C31">
        <w:rPr>
          <w:b/>
          <w:sz w:val="20"/>
          <w:szCs w:val="20"/>
        </w:rPr>
        <w:t xml:space="preserve"> исполнением муниципального задания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1"/>
        <w:gridCol w:w="3906"/>
        <w:gridCol w:w="6401"/>
      </w:tblGrid>
      <w:tr w:rsidR="00513A0C" w:rsidTr="003B393D">
        <w:tc>
          <w:tcPr>
            <w:tcW w:w="516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Формы контроля</w:t>
            </w:r>
          </w:p>
        </w:tc>
        <w:tc>
          <w:tcPr>
            <w:tcW w:w="390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Периодичность</w:t>
            </w:r>
          </w:p>
        </w:tc>
        <w:tc>
          <w:tcPr>
            <w:tcW w:w="640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Органы исполнительной власти, осуществляющие </w:t>
            </w:r>
            <w:proofErr w:type="gramStart"/>
            <w:r w:rsidRPr="005C59D7">
              <w:rPr>
                <w:sz w:val="16"/>
                <w:szCs w:val="16"/>
              </w:rPr>
              <w:t>контроль за</w:t>
            </w:r>
            <w:proofErr w:type="gramEnd"/>
            <w:r w:rsidRPr="005C59D7">
              <w:rPr>
                <w:sz w:val="16"/>
                <w:szCs w:val="16"/>
              </w:rPr>
              <w:t xml:space="preserve"> оказанием услуги</w:t>
            </w:r>
          </w:p>
        </w:tc>
      </w:tr>
      <w:tr w:rsidR="00513A0C" w:rsidTr="003B393D">
        <w:tc>
          <w:tcPr>
            <w:tcW w:w="516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3906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6401" w:type="dxa"/>
          </w:tcPr>
          <w:p w:rsidR="00513A0C" w:rsidRPr="005C59D7" w:rsidRDefault="00513A0C" w:rsidP="003B393D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</w:tr>
      <w:tr w:rsidR="00513A0C" w:rsidTr="003B393D">
        <w:tc>
          <w:tcPr>
            <w:tcW w:w="516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Предоставление отчетности об исполнением </w:t>
            </w:r>
            <w:r>
              <w:rPr>
                <w:sz w:val="20"/>
                <w:szCs w:val="20"/>
              </w:rPr>
              <w:lastRenderedPageBreak/>
              <w:t xml:space="preserve">муниципального задания </w:t>
            </w:r>
            <w:proofErr w:type="gramEnd"/>
          </w:p>
        </w:tc>
        <w:tc>
          <w:tcPr>
            <w:tcW w:w="390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640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</w:t>
            </w:r>
            <w:r w:rsidRPr="005C59D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 w:rsidRPr="005C59D7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513A0C" w:rsidTr="003B393D">
        <w:tc>
          <w:tcPr>
            <w:tcW w:w="516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Проведение опроса родителей по вопросу удовлетворенности качеством предоставления услуг</w:t>
            </w:r>
          </w:p>
        </w:tc>
        <w:tc>
          <w:tcPr>
            <w:tcW w:w="390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640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</w:t>
            </w:r>
            <w:r w:rsidRPr="005C59D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 w:rsidRPr="005C59D7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513A0C" w:rsidTr="003B393D">
        <w:tc>
          <w:tcPr>
            <w:tcW w:w="516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Проверка выполнения муниципального задания</w:t>
            </w:r>
          </w:p>
        </w:tc>
        <w:tc>
          <w:tcPr>
            <w:tcW w:w="3906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Не реже, чем 1 раз в год</w:t>
            </w:r>
          </w:p>
        </w:tc>
        <w:tc>
          <w:tcPr>
            <w:tcW w:w="6401" w:type="dxa"/>
          </w:tcPr>
          <w:p w:rsidR="00513A0C" w:rsidRPr="005C59D7" w:rsidRDefault="00513A0C" w:rsidP="003B393D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</w:t>
            </w:r>
            <w:r w:rsidRPr="005C59D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 w:rsidRPr="005C59D7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</w:tbl>
    <w:p w:rsidR="00513A0C" w:rsidRPr="00FA7524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Pr="00913C31" w:rsidRDefault="00513A0C" w:rsidP="00513A0C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4.Требования к отчетности об исполнении муниципального задания</w:t>
      </w:r>
    </w:p>
    <w:p w:rsidR="00513A0C" w:rsidRPr="00B04AA4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4.1. Периодичность предоставления отчетов об исполнении муниципального задания: </w:t>
      </w:r>
      <w:r>
        <w:rPr>
          <w:sz w:val="20"/>
          <w:szCs w:val="20"/>
          <w:u w:val="single"/>
        </w:rPr>
        <w:t>отчетность об исполнении муниципального задания на оказание государственной (муниципальной) услуги предоставляется 1 раз в год</w:t>
      </w:r>
      <w:r w:rsidRPr="00B04AA4">
        <w:rPr>
          <w:sz w:val="20"/>
          <w:szCs w:val="20"/>
        </w:rPr>
        <w:t>_____________________________________________________________________________________________________________</w:t>
      </w:r>
    </w:p>
    <w:p w:rsidR="00513A0C" w:rsidRPr="00B04AA4" w:rsidRDefault="00513A0C" w:rsidP="00513A0C">
      <w:pPr>
        <w:tabs>
          <w:tab w:val="left" w:pos="4245"/>
        </w:tabs>
        <w:rPr>
          <w:sz w:val="20"/>
          <w:szCs w:val="20"/>
        </w:rPr>
      </w:pPr>
      <w:r w:rsidRPr="00B04AA4">
        <w:rPr>
          <w:sz w:val="20"/>
          <w:szCs w:val="20"/>
        </w:rPr>
        <w:t xml:space="preserve"> </w:t>
      </w:r>
    </w:p>
    <w:p w:rsidR="00513A0C" w:rsidRPr="00B04AA4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4.2. Сроки предоставления отчетов об исполнении муниципального задания: </w:t>
      </w:r>
      <w:r>
        <w:rPr>
          <w:sz w:val="20"/>
          <w:szCs w:val="20"/>
          <w:u w:val="single"/>
        </w:rPr>
        <w:t xml:space="preserve"> ежеквартально</w:t>
      </w:r>
      <w:proofErr w:type="gramStart"/>
      <w:r>
        <w:rPr>
          <w:sz w:val="20"/>
          <w:szCs w:val="20"/>
          <w:u w:val="single"/>
        </w:rPr>
        <w:t xml:space="preserve"> ,</w:t>
      </w:r>
      <w:proofErr w:type="gram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годовая,</w:t>
      </w:r>
      <w:r w:rsidRPr="00B04AA4">
        <w:rPr>
          <w:sz w:val="20"/>
          <w:szCs w:val="20"/>
        </w:rPr>
        <w:t>_</w:t>
      </w:r>
      <w:r>
        <w:rPr>
          <w:sz w:val="20"/>
          <w:szCs w:val="20"/>
        </w:rPr>
        <w:t>не</w:t>
      </w:r>
      <w:proofErr w:type="spellEnd"/>
      <w:r>
        <w:rPr>
          <w:sz w:val="20"/>
          <w:szCs w:val="20"/>
        </w:rPr>
        <w:t xml:space="preserve"> позднее 10 числа</w:t>
      </w: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16"/>
          <w:szCs w:val="16"/>
        </w:rPr>
      </w:pP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4.3. Иные требования к отчетности об исполнении муниципального задания: </w:t>
      </w:r>
      <w:r>
        <w:rPr>
          <w:sz w:val="20"/>
          <w:szCs w:val="20"/>
          <w:u w:val="single"/>
        </w:rPr>
        <w:t>нет</w:t>
      </w:r>
      <w:r>
        <w:rPr>
          <w:sz w:val="20"/>
          <w:szCs w:val="20"/>
        </w:rPr>
        <w:t>_____________________________________________________________________________________</w:t>
      </w:r>
    </w:p>
    <w:p w:rsidR="00513A0C" w:rsidRPr="00913C31" w:rsidRDefault="00513A0C" w:rsidP="00513A0C">
      <w:pPr>
        <w:tabs>
          <w:tab w:val="left" w:pos="4245"/>
        </w:tabs>
        <w:rPr>
          <w:b/>
          <w:sz w:val="10"/>
          <w:szCs w:val="10"/>
        </w:rPr>
      </w:pPr>
      <w:r w:rsidRPr="00913C31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2)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5.Иные показатели, связанные с выполнением муниципального задания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u w:val="single"/>
        </w:rPr>
        <w:t>нет</w:t>
      </w:r>
      <w:r>
        <w:rPr>
          <w:sz w:val="20"/>
          <w:szCs w:val="20"/>
        </w:rPr>
        <w:t>____________________________________________________________________________________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</w:p>
    <w:p w:rsidR="00513A0C" w:rsidRDefault="00513A0C" w:rsidP="00513A0C">
      <w:pPr>
        <w:tabs>
          <w:tab w:val="left" w:pos="4245"/>
        </w:tabs>
        <w:rPr>
          <w:sz w:val="20"/>
          <w:szCs w:val="20"/>
        </w:rPr>
      </w:pPr>
    </w:p>
    <w:p w:rsidR="00513A0C" w:rsidRDefault="00513A0C" w:rsidP="00513A0C">
      <w:pPr>
        <w:pStyle w:val="a5"/>
        <w:widowControl w:val="0"/>
        <w:numPr>
          <w:ilvl w:val="0"/>
          <w:numId w:val="14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Заполняется в целом по муниципальному заданию</w:t>
      </w:r>
    </w:p>
    <w:p w:rsidR="00513A0C" w:rsidRPr="00ED10AD" w:rsidRDefault="00513A0C" w:rsidP="00513A0C">
      <w:pPr>
        <w:pStyle w:val="a5"/>
        <w:widowControl w:val="0"/>
        <w:numPr>
          <w:ilvl w:val="0"/>
          <w:numId w:val="14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 w:rsidRPr="00ED10AD">
        <w:rPr>
          <w:sz w:val="16"/>
          <w:szCs w:val="16"/>
        </w:rPr>
        <w:t>В числе иных показателей может быть указано допустимое (возможное) отклонение от выполнения муниципального задания</w:t>
      </w:r>
      <w:proofErr w:type="gramStart"/>
      <w:r w:rsidRPr="00ED10AD">
        <w:rPr>
          <w:sz w:val="16"/>
          <w:szCs w:val="16"/>
        </w:rPr>
        <w:t xml:space="preserve"> ,</w:t>
      </w:r>
      <w:proofErr w:type="gramEnd"/>
      <w:r w:rsidRPr="00ED10AD">
        <w:rPr>
          <w:sz w:val="16"/>
          <w:szCs w:val="16"/>
        </w:rPr>
        <w:t>в пределах которого оно считается выполненным, осуществляющим функции и полномочия учредителя в отношении бюджетных или автономных учреждений,  главным распорядителем средств бюджета Пензенской области ,в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(в%). В этом случае допустимые (возможные) отклонения, предусмотренные в пунктах 3.1. и 3.2. настоящего муниципального задания, не заполняются.</w:t>
      </w:r>
    </w:p>
    <w:p w:rsidR="007463CB" w:rsidRPr="0090182E" w:rsidRDefault="007463CB" w:rsidP="009018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463CB" w:rsidRPr="0090182E" w:rsidSect="00E0377B">
      <w:footnotePr>
        <w:pos w:val="beneathText"/>
      </w:footnotePr>
      <w:pgSz w:w="16838" w:h="11906" w:orient="landscape"/>
      <w:pgMar w:top="1134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9326C53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436A05"/>
    <w:multiLevelType w:val="hybridMultilevel"/>
    <w:tmpl w:val="379CB9A2"/>
    <w:lvl w:ilvl="0" w:tplc="2C4CD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1E5294"/>
    <w:multiLevelType w:val="multilevel"/>
    <w:tmpl w:val="6608D0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5">
    <w:nsid w:val="28416CF3"/>
    <w:multiLevelType w:val="hybridMultilevel"/>
    <w:tmpl w:val="9D82EE62"/>
    <w:lvl w:ilvl="0" w:tplc="02A863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D12785"/>
    <w:multiLevelType w:val="multilevel"/>
    <w:tmpl w:val="1704759C"/>
    <w:lvl w:ilvl="0">
      <w:start w:val="3"/>
      <w:numFmt w:val="decimal"/>
      <w:lvlText w:val="%1."/>
      <w:lvlJc w:val="left"/>
      <w:pPr>
        <w:ind w:left="1743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abstractNum w:abstractNumId="7">
    <w:nsid w:val="29CE74B1"/>
    <w:multiLevelType w:val="hybridMultilevel"/>
    <w:tmpl w:val="1B724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25C7C"/>
    <w:multiLevelType w:val="hybridMultilevel"/>
    <w:tmpl w:val="ED86D4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461EAA"/>
    <w:multiLevelType w:val="hybridMultilevel"/>
    <w:tmpl w:val="E808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1C4A94"/>
    <w:multiLevelType w:val="hybridMultilevel"/>
    <w:tmpl w:val="C57239C4"/>
    <w:lvl w:ilvl="0" w:tplc="3F506D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D0506D2"/>
    <w:multiLevelType w:val="hybridMultilevel"/>
    <w:tmpl w:val="E3A26D9E"/>
    <w:lvl w:ilvl="0" w:tplc="27D456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79207C"/>
    <w:multiLevelType w:val="hybridMultilevel"/>
    <w:tmpl w:val="C4E2A8D4"/>
    <w:lvl w:ilvl="0" w:tplc="5F8614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DD03497"/>
    <w:multiLevelType w:val="multilevel"/>
    <w:tmpl w:val="A878A2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83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89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8952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37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28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4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904" w:hanging="1440"/>
      </w:pPr>
      <w:rPr>
        <w:rFonts w:cs="Times New Roman" w:hint="default"/>
        <w:color w:val="000000"/>
      </w:rPr>
    </w:lvl>
  </w:abstractNum>
  <w:abstractNum w:abstractNumId="14">
    <w:nsid w:val="60AC788C"/>
    <w:multiLevelType w:val="multilevel"/>
    <w:tmpl w:val="BB52C6E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cs="Times New Roman" w:hint="default"/>
        <w:color w:val="000000"/>
      </w:rPr>
    </w:lvl>
  </w:abstractNum>
  <w:abstractNum w:abstractNumId="15">
    <w:nsid w:val="68A26183"/>
    <w:multiLevelType w:val="hybridMultilevel"/>
    <w:tmpl w:val="35B8425C"/>
    <w:lvl w:ilvl="0" w:tplc="B2C476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D622698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7"/>
  </w:num>
  <w:num w:numId="5">
    <w:abstractNumId w:val="1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5"/>
  </w:num>
  <w:num w:numId="13">
    <w:abstractNumId w:val="11"/>
  </w:num>
  <w:num w:numId="14">
    <w:abstractNumId w:val="15"/>
  </w:num>
  <w:num w:numId="15">
    <w:abstractNumId w:val="13"/>
  </w:num>
  <w:num w:numId="16">
    <w:abstractNumId w:val="14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E4"/>
    <w:rsid w:val="000317FE"/>
    <w:rsid w:val="0007166F"/>
    <w:rsid w:val="000A4B14"/>
    <w:rsid w:val="000E260A"/>
    <w:rsid w:val="000F0ACE"/>
    <w:rsid w:val="001E219F"/>
    <w:rsid w:val="002244E4"/>
    <w:rsid w:val="0024532F"/>
    <w:rsid w:val="002552BD"/>
    <w:rsid w:val="002816D7"/>
    <w:rsid w:val="002B1CA8"/>
    <w:rsid w:val="002B6B5E"/>
    <w:rsid w:val="002C453C"/>
    <w:rsid w:val="002C73F7"/>
    <w:rsid w:val="002E6D3E"/>
    <w:rsid w:val="002F101B"/>
    <w:rsid w:val="00372CA1"/>
    <w:rsid w:val="003C097B"/>
    <w:rsid w:val="004101DB"/>
    <w:rsid w:val="004C4FA2"/>
    <w:rsid w:val="004E13DB"/>
    <w:rsid w:val="004E76F3"/>
    <w:rsid w:val="00506CD3"/>
    <w:rsid w:val="0051303C"/>
    <w:rsid w:val="00513A0C"/>
    <w:rsid w:val="0052781A"/>
    <w:rsid w:val="00581DE7"/>
    <w:rsid w:val="00616D6B"/>
    <w:rsid w:val="006A3236"/>
    <w:rsid w:val="007041D5"/>
    <w:rsid w:val="00715E8D"/>
    <w:rsid w:val="007463CB"/>
    <w:rsid w:val="007D5611"/>
    <w:rsid w:val="0085656B"/>
    <w:rsid w:val="00861361"/>
    <w:rsid w:val="008E407D"/>
    <w:rsid w:val="0090182E"/>
    <w:rsid w:val="0090615B"/>
    <w:rsid w:val="00930B93"/>
    <w:rsid w:val="00997DFC"/>
    <w:rsid w:val="00A05CD9"/>
    <w:rsid w:val="00A6734F"/>
    <w:rsid w:val="00A830C5"/>
    <w:rsid w:val="00A879A9"/>
    <w:rsid w:val="00AD63F0"/>
    <w:rsid w:val="00B26DB2"/>
    <w:rsid w:val="00B51D92"/>
    <w:rsid w:val="00B719BA"/>
    <w:rsid w:val="00B94F35"/>
    <w:rsid w:val="00BA2429"/>
    <w:rsid w:val="00BB201F"/>
    <w:rsid w:val="00CB26D0"/>
    <w:rsid w:val="00CC5D1E"/>
    <w:rsid w:val="00D525EB"/>
    <w:rsid w:val="00DE269D"/>
    <w:rsid w:val="00EB0650"/>
    <w:rsid w:val="00EB4CD4"/>
    <w:rsid w:val="00EE491E"/>
    <w:rsid w:val="00F21A2B"/>
    <w:rsid w:val="00F529A2"/>
    <w:rsid w:val="00F77A0B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44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2244E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244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244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244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244E4"/>
    <w:pPr>
      <w:ind w:left="720"/>
      <w:contextualSpacing/>
    </w:pPr>
  </w:style>
  <w:style w:type="table" w:styleId="a6">
    <w:name w:val="Table Grid"/>
    <w:basedOn w:val="a1"/>
    <w:uiPriority w:val="99"/>
    <w:locked/>
    <w:rsid w:val="00513A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8">
    <w:name w:val="Char Style 8"/>
    <w:link w:val="Style7"/>
    <w:uiPriority w:val="99"/>
    <w:locked/>
    <w:rsid w:val="00513A0C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513A0C"/>
    <w:pPr>
      <w:widowControl w:val="0"/>
      <w:shd w:val="clear" w:color="auto" w:fill="FFFFFF"/>
      <w:spacing w:before="60" w:after="60" w:line="149" w:lineRule="exact"/>
    </w:pPr>
    <w:rPr>
      <w:b/>
      <w:sz w:val="10"/>
      <w:szCs w:val="20"/>
      <w:lang w:eastAsia="ru-RU"/>
    </w:rPr>
  </w:style>
  <w:style w:type="character" w:customStyle="1" w:styleId="CharStyle9Exact">
    <w:name w:val="Char Style 9 Exact"/>
    <w:uiPriority w:val="99"/>
    <w:rsid w:val="00513A0C"/>
    <w:rPr>
      <w:b/>
      <w:spacing w:val="-2"/>
      <w:sz w:val="9"/>
      <w:u w:val="none"/>
    </w:rPr>
  </w:style>
  <w:style w:type="paragraph" w:styleId="a7">
    <w:name w:val="footnote text"/>
    <w:basedOn w:val="a"/>
    <w:link w:val="a8"/>
    <w:uiPriority w:val="99"/>
    <w:semiHidden/>
    <w:rsid w:val="00513A0C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513A0C"/>
    <w:rPr>
      <w:rFonts w:ascii="Times New Roman" w:eastAsia="Times New Roman" w:hAnsi="Times New Roman"/>
      <w:color w:val="000000"/>
    </w:rPr>
  </w:style>
  <w:style w:type="character" w:styleId="a9">
    <w:name w:val="footnote reference"/>
    <w:basedOn w:val="a0"/>
    <w:uiPriority w:val="99"/>
    <w:semiHidden/>
    <w:rsid w:val="00513A0C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13A0C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513A0C"/>
    <w:rPr>
      <w:rFonts w:ascii="Times New Roman" w:eastAsia="Times New Roman" w:hAnsi="Times New Roman"/>
      <w:color w:val="000000"/>
    </w:rPr>
  </w:style>
  <w:style w:type="character" w:styleId="ac">
    <w:name w:val="endnote reference"/>
    <w:basedOn w:val="a0"/>
    <w:uiPriority w:val="99"/>
    <w:semiHidden/>
    <w:rsid w:val="00513A0C"/>
    <w:rPr>
      <w:rFonts w:cs="Times New Roman"/>
      <w:vertAlign w:val="superscript"/>
    </w:rPr>
  </w:style>
  <w:style w:type="paragraph" w:styleId="ad">
    <w:name w:val="footer"/>
    <w:basedOn w:val="a"/>
    <w:link w:val="ae"/>
    <w:uiPriority w:val="99"/>
    <w:semiHidden/>
    <w:rsid w:val="00513A0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13A0C"/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513A0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13A0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44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2244E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244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244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244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244E4"/>
    <w:pPr>
      <w:ind w:left="720"/>
      <w:contextualSpacing/>
    </w:pPr>
  </w:style>
  <w:style w:type="table" w:styleId="a6">
    <w:name w:val="Table Grid"/>
    <w:basedOn w:val="a1"/>
    <w:uiPriority w:val="99"/>
    <w:locked/>
    <w:rsid w:val="00513A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8">
    <w:name w:val="Char Style 8"/>
    <w:link w:val="Style7"/>
    <w:uiPriority w:val="99"/>
    <w:locked/>
    <w:rsid w:val="00513A0C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513A0C"/>
    <w:pPr>
      <w:widowControl w:val="0"/>
      <w:shd w:val="clear" w:color="auto" w:fill="FFFFFF"/>
      <w:spacing w:before="60" w:after="60" w:line="149" w:lineRule="exact"/>
    </w:pPr>
    <w:rPr>
      <w:b/>
      <w:sz w:val="10"/>
      <w:szCs w:val="20"/>
      <w:lang w:eastAsia="ru-RU"/>
    </w:rPr>
  </w:style>
  <w:style w:type="character" w:customStyle="1" w:styleId="CharStyle9Exact">
    <w:name w:val="Char Style 9 Exact"/>
    <w:uiPriority w:val="99"/>
    <w:rsid w:val="00513A0C"/>
    <w:rPr>
      <w:b/>
      <w:spacing w:val="-2"/>
      <w:sz w:val="9"/>
      <w:u w:val="none"/>
    </w:rPr>
  </w:style>
  <w:style w:type="paragraph" w:styleId="a7">
    <w:name w:val="footnote text"/>
    <w:basedOn w:val="a"/>
    <w:link w:val="a8"/>
    <w:uiPriority w:val="99"/>
    <w:semiHidden/>
    <w:rsid w:val="00513A0C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513A0C"/>
    <w:rPr>
      <w:rFonts w:ascii="Times New Roman" w:eastAsia="Times New Roman" w:hAnsi="Times New Roman"/>
      <w:color w:val="000000"/>
    </w:rPr>
  </w:style>
  <w:style w:type="character" w:styleId="a9">
    <w:name w:val="footnote reference"/>
    <w:basedOn w:val="a0"/>
    <w:uiPriority w:val="99"/>
    <w:semiHidden/>
    <w:rsid w:val="00513A0C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13A0C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513A0C"/>
    <w:rPr>
      <w:rFonts w:ascii="Times New Roman" w:eastAsia="Times New Roman" w:hAnsi="Times New Roman"/>
      <w:color w:val="000000"/>
    </w:rPr>
  </w:style>
  <w:style w:type="character" w:styleId="ac">
    <w:name w:val="endnote reference"/>
    <w:basedOn w:val="a0"/>
    <w:uiPriority w:val="99"/>
    <w:semiHidden/>
    <w:rsid w:val="00513A0C"/>
    <w:rPr>
      <w:rFonts w:cs="Times New Roman"/>
      <w:vertAlign w:val="superscript"/>
    </w:rPr>
  </w:style>
  <w:style w:type="paragraph" w:styleId="ad">
    <w:name w:val="footer"/>
    <w:basedOn w:val="a"/>
    <w:link w:val="ae"/>
    <w:uiPriority w:val="99"/>
    <w:semiHidden/>
    <w:rsid w:val="00513A0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13A0C"/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513A0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13A0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2021-12-29T11:47:00Z</cp:lastPrinted>
  <dcterms:created xsi:type="dcterms:W3CDTF">2021-12-29T11:47:00Z</dcterms:created>
  <dcterms:modified xsi:type="dcterms:W3CDTF">2022-01-10T10:09:00Z</dcterms:modified>
</cp:coreProperties>
</file>