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04B" w:rsidRPr="00B04796" w:rsidRDefault="00B04796" w:rsidP="009F004B">
      <w:pPr>
        <w:jc w:val="right"/>
        <w:outlineLvl w:val="0"/>
        <w:rPr>
          <w:sz w:val="28"/>
          <w:szCs w:val="28"/>
          <w:lang w:val="en-US"/>
        </w:rPr>
      </w:pPr>
      <w:r>
        <w:rPr>
          <w:sz w:val="28"/>
          <w:szCs w:val="28"/>
          <w:lang w:val="en-US"/>
        </w:rPr>
        <w:t xml:space="preserve">   </w:t>
      </w:r>
    </w:p>
    <w:p w:rsidR="009F004B" w:rsidRPr="00FD1D25" w:rsidRDefault="009F004B" w:rsidP="009F004B">
      <w:pPr>
        <w:jc w:val="right"/>
        <w:outlineLvl w:val="0"/>
        <w:rPr>
          <w:sz w:val="28"/>
          <w:szCs w:val="28"/>
        </w:rPr>
      </w:pPr>
    </w:p>
    <w:p w:rsidR="009F004B" w:rsidRPr="00FD1D25" w:rsidRDefault="009F004B" w:rsidP="009F004B">
      <w:pPr>
        <w:rPr>
          <w:sz w:val="28"/>
          <w:szCs w:val="28"/>
        </w:rPr>
      </w:pPr>
      <w:r>
        <w:rPr>
          <w:noProof/>
        </w:rPr>
        <w:drawing>
          <wp:anchor distT="0" distB="0" distL="114300" distR="114300" simplePos="0" relativeHeight="251659264" behindDoc="0" locked="0" layoutInCell="1" allowOverlap="1">
            <wp:simplePos x="0" y="0"/>
            <wp:positionH relativeFrom="column">
              <wp:posOffset>2498725</wp:posOffset>
            </wp:positionH>
            <wp:positionV relativeFrom="paragraph">
              <wp:posOffset>-302260</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ГербКамешкирскогорайон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F004B" w:rsidRPr="00FD1D25" w:rsidRDefault="009F004B" w:rsidP="009F004B">
      <w:pPr>
        <w:rPr>
          <w:sz w:val="28"/>
          <w:szCs w:val="28"/>
        </w:rPr>
      </w:pPr>
    </w:p>
    <w:tbl>
      <w:tblPr>
        <w:tblpPr w:leftFromText="180" w:rightFromText="180" w:bottomFromText="200" w:vertAnchor="text" w:horzAnchor="margin" w:tblpY="447"/>
        <w:tblW w:w="9600" w:type="dxa"/>
        <w:tblLayout w:type="fixed"/>
        <w:tblCellMar>
          <w:left w:w="0" w:type="dxa"/>
          <w:right w:w="0" w:type="dxa"/>
        </w:tblCellMar>
        <w:tblLook w:val="01E0" w:firstRow="1" w:lastRow="1" w:firstColumn="1" w:lastColumn="1" w:noHBand="0" w:noVBand="0"/>
      </w:tblPr>
      <w:tblGrid>
        <w:gridCol w:w="9600"/>
      </w:tblGrid>
      <w:tr w:rsidR="009F004B" w:rsidRPr="00FD1D25" w:rsidTr="001F2C44">
        <w:trPr>
          <w:trHeight w:val="397"/>
        </w:trPr>
        <w:tc>
          <w:tcPr>
            <w:tcW w:w="9606" w:type="dxa"/>
          </w:tcPr>
          <w:p w:rsidR="009F004B" w:rsidRPr="00FD1D25" w:rsidRDefault="009F004B" w:rsidP="001F2C44">
            <w:pPr>
              <w:rPr>
                <w:sz w:val="28"/>
                <w:szCs w:val="28"/>
              </w:rPr>
            </w:pPr>
          </w:p>
        </w:tc>
      </w:tr>
      <w:tr w:rsidR="009F004B" w:rsidRPr="00072FA3" w:rsidTr="001F2C44">
        <w:tc>
          <w:tcPr>
            <w:tcW w:w="9606" w:type="dxa"/>
          </w:tcPr>
          <w:p w:rsidR="009F004B" w:rsidRPr="00072FA3" w:rsidRDefault="009F004B" w:rsidP="001F2C44">
            <w:pPr>
              <w:jc w:val="center"/>
              <w:rPr>
                <w:b/>
                <w:sz w:val="28"/>
                <w:szCs w:val="28"/>
              </w:rPr>
            </w:pPr>
            <w:r w:rsidRPr="00072FA3">
              <w:rPr>
                <w:b/>
                <w:sz w:val="28"/>
                <w:szCs w:val="28"/>
              </w:rPr>
              <w:t>АДМИНИСТРАЦИЯ</w:t>
            </w:r>
          </w:p>
        </w:tc>
      </w:tr>
      <w:tr w:rsidR="009F004B" w:rsidRPr="00072FA3" w:rsidTr="001F2C44">
        <w:trPr>
          <w:trHeight w:val="397"/>
        </w:trPr>
        <w:tc>
          <w:tcPr>
            <w:tcW w:w="9606" w:type="dxa"/>
          </w:tcPr>
          <w:p w:rsidR="009F004B" w:rsidRPr="00072FA3" w:rsidRDefault="009F004B" w:rsidP="001F2C44">
            <w:pPr>
              <w:jc w:val="center"/>
              <w:rPr>
                <w:b/>
                <w:sz w:val="28"/>
                <w:szCs w:val="28"/>
              </w:rPr>
            </w:pPr>
            <w:r w:rsidRPr="00072FA3">
              <w:rPr>
                <w:b/>
                <w:sz w:val="28"/>
                <w:szCs w:val="28"/>
              </w:rPr>
              <w:t>КАМЕШКИРСКОГО РАЙОНА ПЕНЗЕНСКОЙ ОБЛАСТИ</w:t>
            </w:r>
          </w:p>
        </w:tc>
      </w:tr>
      <w:tr w:rsidR="009F004B" w:rsidRPr="00072FA3" w:rsidTr="001F2C44">
        <w:trPr>
          <w:trHeight w:val="314"/>
        </w:trPr>
        <w:tc>
          <w:tcPr>
            <w:tcW w:w="9606" w:type="dxa"/>
          </w:tcPr>
          <w:p w:rsidR="009F004B" w:rsidRPr="00072FA3" w:rsidRDefault="009F004B" w:rsidP="001F2C44">
            <w:pPr>
              <w:jc w:val="center"/>
              <w:rPr>
                <w:b/>
                <w:sz w:val="28"/>
                <w:szCs w:val="28"/>
              </w:rPr>
            </w:pPr>
          </w:p>
        </w:tc>
      </w:tr>
      <w:tr w:rsidR="009F004B" w:rsidRPr="00072FA3" w:rsidTr="001F2C44">
        <w:trPr>
          <w:trHeight w:val="548"/>
        </w:trPr>
        <w:tc>
          <w:tcPr>
            <w:tcW w:w="9606" w:type="dxa"/>
            <w:vAlign w:val="center"/>
          </w:tcPr>
          <w:p w:rsidR="009F004B" w:rsidRPr="00072FA3" w:rsidRDefault="009F004B" w:rsidP="001F2C44">
            <w:pPr>
              <w:jc w:val="center"/>
              <w:rPr>
                <w:b/>
                <w:sz w:val="28"/>
                <w:szCs w:val="28"/>
              </w:rPr>
            </w:pPr>
            <w:r w:rsidRPr="00072FA3">
              <w:rPr>
                <w:b/>
                <w:sz w:val="28"/>
                <w:szCs w:val="28"/>
              </w:rPr>
              <w:t>ПОСТАНОВЛЕНИЕ</w:t>
            </w:r>
          </w:p>
        </w:tc>
      </w:tr>
      <w:tr w:rsidR="009F004B" w:rsidRPr="00072FA3" w:rsidTr="001F2C44">
        <w:trPr>
          <w:trHeight w:val="212"/>
        </w:trPr>
        <w:tc>
          <w:tcPr>
            <w:tcW w:w="9606" w:type="dxa"/>
            <w:vAlign w:val="center"/>
          </w:tcPr>
          <w:tbl>
            <w:tblPr>
              <w:tblpPr w:leftFromText="180" w:rightFromText="180" w:bottomFromText="200" w:vertAnchor="text" w:horzAnchor="margin" w:tblpXSpec="center" w:tblpY="425"/>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9F004B" w:rsidRPr="00072FA3" w:rsidTr="001F2C44">
              <w:tc>
                <w:tcPr>
                  <w:tcW w:w="284" w:type="dxa"/>
                  <w:vAlign w:val="bottom"/>
                </w:tcPr>
                <w:p w:rsidR="009F004B" w:rsidRPr="00072FA3" w:rsidRDefault="009F004B" w:rsidP="001F2C44">
                  <w:pPr>
                    <w:rPr>
                      <w:b/>
                      <w:sz w:val="28"/>
                      <w:szCs w:val="28"/>
                    </w:rPr>
                  </w:pPr>
                  <w:r w:rsidRPr="00072FA3">
                    <w:rPr>
                      <w:b/>
                      <w:sz w:val="28"/>
                      <w:szCs w:val="28"/>
                    </w:rPr>
                    <w:t>от</w:t>
                  </w:r>
                </w:p>
              </w:tc>
              <w:tc>
                <w:tcPr>
                  <w:tcW w:w="2835" w:type="dxa"/>
                  <w:tcBorders>
                    <w:top w:val="nil"/>
                    <w:left w:val="nil"/>
                    <w:bottom w:val="single" w:sz="6" w:space="0" w:color="auto"/>
                    <w:right w:val="nil"/>
                  </w:tcBorders>
                </w:tcPr>
                <w:p w:rsidR="009F004B" w:rsidRPr="009F3508" w:rsidRDefault="00292724" w:rsidP="001F2C44">
                  <w:pPr>
                    <w:jc w:val="center"/>
                    <w:rPr>
                      <w:sz w:val="28"/>
                      <w:szCs w:val="28"/>
                    </w:rPr>
                  </w:pPr>
                  <w:r>
                    <w:rPr>
                      <w:sz w:val="28"/>
                      <w:szCs w:val="28"/>
                    </w:rPr>
                    <w:t>26.05.2022</w:t>
                  </w:r>
                  <w:bookmarkStart w:id="0" w:name="_GoBack"/>
                  <w:bookmarkEnd w:id="0"/>
                </w:p>
              </w:tc>
              <w:tc>
                <w:tcPr>
                  <w:tcW w:w="397" w:type="dxa"/>
                  <w:vAlign w:val="bottom"/>
                </w:tcPr>
                <w:p w:rsidR="009F004B" w:rsidRPr="00072FA3" w:rsidRDefault="009F004B" w:rsidP="001F2C44">
                  <w:pPr>
                    <w:jc w:val="center"/>
                    <w:rPr>
                      <w:b/>
                      <w:sz w:val="28"/>
                      <w:szCs w:val="28"/>
                    </w:rPr>
                  </w:pPr>
                  <w:r w:rsidRPr="00072FA3">
                    <w:rPr>
                      <w:b/>
                      <w:sz w:val="28"/>
                      <w:szCs w:val="28"/>
                    </w:rPr>
                    <w:t>№</w:t>
                  </w:r>
                </w:p>
              </w:tc>
              <w:tc>
                <w:tcPr>
                  <w:tcW w:w="1134" w:type="dxa"/>
                  <w:tcBorders>
                    <w:top w:val="nil"/>
                    <w:left w:val="nil"/>
                    <w:bottom w:val="single" w:sz="6" w:space="0" w:color="auto"/>
                    <w:right w:val="nil"/>
                  </w:tcBorders>
                </w:tcPr>
                <w:p w:rsidR="009F004B" w:rsidRPr="001B6BD7" w:rsidRDefault="00292724" w:rsidP="001F2C44">
                  <w:pPr>
                    <w:jc w:val="center"/>
                    <w:rPr>
                      <w:sz w:val="28"/>
                      <w:szCs w:val="28"/>
                    </w:rPr>
                  </w:pPr>
                  <w:r>
                    <w:rPr>
                      <w:sz w:val="28"/>
                      <w:szCs w:val="28"/>
                    </w:rPr>
                    <w:t>209</w:t>
                  </w:r>
                </w:p>
              </w:tc>
            </w:tr>
            <w:tr w:rsidR="009F004B" w:rsidRPr="00072FA3" w:rsidTr="001F2C44">
              <w:tc>
                <w:tcPr>
                  <w:tcW w:w="4650" w:type="dxa"/>
                  <w:gridSpan w:val="4"/>
                </w:tcPr>
                <w:p w:rsidR="009F004B" w:rsidRPr="00072FA3" w:rsidRDefault="009F004B" w:rsidP="001F2C44">
                  <w:pPr>
                    <w:jc w:val="center"/>
                    <w:rPr>
                      <w:sz w:val="28"/>
                      <w:szCs w:val="28"/>
                    </w:rPr>
                  </w:pPr>
                  <w:proofErr w:type="spellStart"/>
                  <w:r w:rsidRPr="00072FA3">
                    <w:rPr>
                      <w:sz w:val="28"/>
                      <w:szCs w:val="28"/>
                    </w:rPr>
                    <w:t>с.Р.Камешкир</w:t>
                  </w:r>
                  <w:proofErr w:type="spellEnd"/>
                </w:p>
              </w:tc>
            </w:tr>
          </w:tbl>
          <w:p w:rsidR="009F004B" w:rsidRPr="00072FA3" w:rsidRDefault="009F004B" w:rsidP="001F2C44">
            <w:pPr>
              <w:rPr>
                <w:sz w:val="28"/>
                <w:szCs w:val="28"/>
              </w:rPr>
            </w:pPr>
          </w:p>
        </w:tc>
      </w:tr>
    </w:tbl>
    <w:p w:rsidR="009F004B" w:rsidRPr="00072FA3" w:rsidRDefault="009F004B" w:rsidP="009F004B">
      <w:pPr>
        <w:rPr>
          <w:b/>
          <w:sz w:val="28"/>
          <w:szCs w:val="28"/>
        </w:rPr>
      </w:pPr>
    </w:p>
    <w:p w:rsidR="009F004B" w:rsidRPr="009F004B" w:rsidRDefault="009F004B" w:rsidP="009F004B">
      <w:pPr>
        <w:jc w:val="center"/>
        <w:rPr>
          <w:b/>
          <w:bCs/>
          <w:sz w:val="26"/>
          <w:szCs w:val="26"/>
        </w:rPr>
      </w:pPr>
      <w:r w:rsidRPr="009F004B">
        <w:rPr>
          <w:b/>
          <w:sz w:val="26"/>
          <w:szCs w:val="26"/>
        </w:rPr>
        <w:t xml:space="preserve">О внесении изменений в Административный регламент предоставления муниципальной услуги «Подготовка и утверждение схемы расположения земельного участка или земельных участков на кадастровом плане территории», утвержденный постановлением администрации Камешкирского района Пензенской области </w:t>
      </w:r>
      <w:r w:rsidRPr="009F004B">
        <w:rPr>
          <w:b/>
          <w:bCs/>
          <w:sz w:val="26"/>
          <w:szCs w:val="26"/>
        </w:rPr>
        <w:t>от 06.03.2019 № 72</w:t>
      </w:r>
    </w:p>
    <w:p w:rsidR="009F004B" w:rsidRPr="009F596B" w:rsidRDefault="009F004B" w:rsidP="009F004B">
      <w:pPr>
        <w:pStyle w:val="30"/>
        <w:shd w:val="clear" w:color="auto" w:fill="auto"/>
        <w:tabs>
          <w:tab w:val="left" w:leader="dot" w:pos="9678"/>
        </w:tabs>
        <w:spacing w:line="326" w:lineRule="exact"/>
        <w:ind w:left="240" w:firstLine="100"/>
        <w:jc w:val="left"/>
        <w:rPr>
          <w:sz w:val="26"/>
          <w:szCs w:val="26"/>
        </w:rPr>
      </w:pPr>
      <w:r w:rsidRPr="009F596B">
        <w:rPr>
          <w:sz w:val="26"/>
          <w:szCs w:val="26"/>
        </w:rPr>
        <w:t xml:space="preserve"> </w:t>
      </w:r>
    </w:p>
    <w:p w:rsidR="009F004B" w:rsidRPr="009F596B" w:rsidRDefault="009F004B" w:rsidP="009F004B">
      <w:pPr>
        <w:autoSpaceDE w:val="0"/>
        <w:ind w:firstLine="567"/>
        <w:jc w:val="both"/>
        <w:rPr>
          <w:sz w:val="26"/>
          <w:szCs w:val="26"/>
        </w:rPr>
      </w:pPr>
      <w:r w:rsidRPr="009F596B">
        <w:rPr>
          <w:sz w:val="26"/>
          <w:szCs w:val="26"/>
        </w:rPr>
        <w:t>В целях приведения в соответствие с законодательством Российской Федерации, руководствуясь постановлениями Администрации Камешкирского района Пензенской области от 25.02.2019</w:t>
      </w:r>
      <w:r>
        <w:rPr>
          <w:sz w:val="26"/>
          <w:szCs w:val="26"/>
        </w:rPr>
        <w:t>г.</w:t>
      </w:r>
      <w:r w:rsidRPr="009F596B">
        <w:rPr>
          <w:sz w:val="26"/>
          <w:szCs w:val="26"/>
        </w:rPr>
        <w:t xml:space="preserve"> № 58 «</w:t>
      </w:r>
      <w:r w:rsidRPr="009F596B">
        <w:rPr>
          <w:bCs/>
          <w:color w:val="000000"/>
          <w:sz w:val="26"/>
          <w:szCs w:val="26"/>
        </w:rPr>
        <w:t>Об утверждении порядка разработки и утверждения административных регламентов предоставления муниципальных услуг органами местного самоуправления Камешкирского района Пензенской области</w:t>
      </w:r>
      <w:r w:rsidRPr="009F596B">
        <w:rPr>
          <w:sz w:val="26"/>
          <w:szCs w:val="26"/>
        </w:rPr>
        <w:t xml:space="preserve">», </w:t>
      </w:r>
      <w:r w:rsidRPr="009F596B">
        <w:rPr>
          <w:color w:val="000000"/>
          <w:sz w:val="26"/>
          <w:szCs w:val="26"/>
        </w:rPr>
        <w:t>от 05.03.19 № 62</w:t>
      </w:r>
      <w:r w:rsidRPr="009F596B">
        <w:rPr>
          <w:color w:val="FF0000"/>
          <w:sz w:val="26"/>
          <w:szCs w:val="26"/>
        </w:rPr>
        <w:t xml:space="preserve"> </w:t>
      </w:r>
      <w:r w:rsidRPr="009F596B">
        <w:rPr>
          <w:sz w:val="26"/>
          <w:szCs w:val="26"/>
        </w:rPr>
        <w:t>«</w:t>
      </w:r>
      <w:r w:rsidRPr="009F596B">
        <w:rPr>
          <w:bCs/>
          <w:color w:val="000000"/>
          <w:sz w:val="26"/>
          <w:szCs w:val="26"/>
        </w:rPr>
        <w:t>Об утверждении реестра муниципальных услуг Камешкирского района Пензенской области</w:t>
      </w:r>
      <w:r w:rsidRPr="009F596B">
        <w:rPr>
          <w:sz w:val="26"/>
          <w:szCs w:val="26"/>
        </w:rPr>
        <w:t>», руководствуясь Уставом Камешкирского  района Пензенской области, администрация Камешкирского района Пензенской области</w:t>
      </w:r>
    </w:p>
    <w:p w:rsidR="009F004B" w:rsidRPr="009F004B" w:rsidRDefault="009F004B" w:rsidP="009F004B">
      <w:pPr>
        <w:pStyle w:val="20"/>
        <w:shd w:val="clear" w:color="auto" w:fill="auto"/>
        <w:spacing w:after="184" w:line="280" w:lineRule="exact"/>
        <w:ind w:firstLine="0"/>
        <w:rPr>
          <w:rFonts w:ascii="Times New Roman" w:hAnsi="Times New Roman" w:cs="Times New Roman"/>
          <w:b/>
          <w:sz w:val="26"/>
          <w:szCs w:val="26"/>
        </w:rPr>
      </w:pPr>
      <w:r w:rsidRPr="009F004B">
        <w:rPr>
          <w:rFonts w:ascii="Times New Roman" w:hAnsi="Times New Roman" w:cs="Times New Roman"/>
          <w:b/>
          <w:sz w:val="26"/>
          <w:szCs w:val="26"/>
        </w:rPr>
        <w:t>постановляет:</w:t>
      </w:r>
    </w:p>
    <w:p w:rsidR="009F004B" w:rsidRPr="009F596B" w:rsidRDefault="009F004B" w:rsidP="009F004B">
      <w:pPr>
        <w:numPr>
          <w:ilvl w:val="0"/>
          <w:numId w:val="1"/>
        </w:numPr>
        <w:ind w:left="0" w:firstLine="0"/>
        <w:jc w:val="both"/>
        <w:rPr>
          <w:sz w:val="26"/>
          <w:szCs w:val="26"/>
        </w:rPr>
      </w:pPr>
      <w:r w:rsidRPr="009F596B">
        <w:rPr>
          <w:sz w:val="26"/>
          <w:szCs w:val="26"/>
        </w:rPr>
        <w:t>Внести изменения в Административный регламент предоставления муниципальной услуги «</w:t>
      </w:r>
      <w:r w:rsidRPr="009F004B">
        <w:rPr>
          <w:sz w:val="26"/>
          <w:szCs w:val="26"/>
        </w:rPr>
        <w:t>Подготовка и утверждение схемы расположения земельного участка или земельных участков на кадастровом плане территории</w:t>
      </w:r>
      <w:r w:rsidRPr="009F596B">
        <w:rPr>
          <w:sz w:val="26"/>
          <w:szCs w:val="26"/>
        </w:rPr>
        <w:t xml:space="preserve">», утвержденный постановлением администрации Камешкирского района Пензенской области </w:t>
      </w:r>
      <w:r>
        <w:rPr>
          <w:bCs/>
          <w:sz w:val="26"/>
          <w:szCs w:val="26"/>
        </w:rPr>
        <w:t>от 06.03.2019 № 72</w:t>
      </w:r>
      <w:r w:rsidRPr="009F596B">
        <w:rPr>
          <w:rStyle w:val="9"/>
          <w:sz w:val="26"/>
          <w:szCs w:val="26"/>
        </w:rPr>
        <w:t>,</w:t>
      </w:r>
      <w:r w:rsidRPr="009F596B">
        <w:rPr>
          <w:rStyle w:val="9"/>
          <w:i w:val="0"/>
          <w:sz w:val="26"/>
          <w:szCs w:val="26"/>
        </w:rPr>
        <w:t xml:space="preserve"> изложив </w:t>
      </w:r>
      <w:r w:rsidRPr="009F596B">
        <w:rPr>
          <w:sz w:val="26"/>
          <w:szCs w:val="26"/>
        </w:rPr>
        <w:t>его в новой редакции,  согласно приложению к настоящему постановлению.</w:t>
      </w:r>
    </w:p>
    <w:p w:rsidR="009F004B" w:rsidRPr="009F596B" w:rsidRDefault="009F004B" w:rsidP="009F004B">
      <w:pPr>
        <w:numPr>
          <w:ilvl w:val="0"/>
          <w:numId w:val="1"/>
        </w:numPr>
        <w:ind w:left="0" w:firstLine="0"/>
        <w:jc w:val="both"/>
        <w:rPr>
          <w:sz w:val="26"/>
          <w:szCs w:val="26"/>
        </w:rPr>
      </w:pPr>
      <w:r w:rsidRPr="009F596B">
        <w:rPr>
          <w:sz w:val="26"/>
          <w:szCs w:val="26"/>
        </w:rPr>
        <w:t>Опубликовать настоящее постановление в информационном бюллетене «Камешкирский вестник».</w:t>
      </w:r>
    </w:p>
    <w:p w:rsidR="009F004B" w:rsidRPr="009F596B" w:rsidRDefault="009F004B" w:rsidP="009F004B">
      <w:pPr>
        <w:numPr>
          <w:ilvl w:val="0"/>
          <w:numId w:val="1"/>
        </w:numPr>
        <w:ind w:left="0" w:firstLine="0"/>
        <w:jc w:val="both"/>
        <w:rPr>
          <w:sz w:val="26"/>
          <w:szCs w:val="26"/>
        </w:rPr>
      </w:pPr>
      <w:r w:rsidRPr="009F596B">
        <w:rPr>
          <w:sz w:val="26"/>
          <w:szCs w:val="26"/>
        </w:rPr>
        <w:t>Разместить настоящее постановление в информационно-коммуникационной сети «Интернет» на официальном сайте администрации Камешкирского района Пензенской области.</w:t>
      </w:r>
    </w:p>
    <w:p w:rsidR="009F004B" w:rsidRPr="009F596B" w:rsidRDefault="009F004B" w:rsidP="009F004B">
      <w:pPr>
        <w:numPr>
          <w:ilvl w:val="0"/>
          <w:numId w:val="1"/>
        </w:numPr>
        <w:ind w:left="0" w:firstLine="0"/>
        <w:jc w:val="both"/>
        <w:rPr>
          <w:sz w:val="26"/>
          <w:szCs w:val="26"/>
        </w:rPr>
      </w:pPr>
      <w:r w:rsidRPr="009F596B">
        <w:rPr>
          <w:sz w:val="26"/>
          <w:szCs w:val="26"/>
        </w:rPr>
        <w:t>Настоящее постановление вступает в силу на следующий день после дня его официального опубликования.</w:t>
      </w:r>
    </w:p>
    <w:p w:rsidR="009F004B" w:rsidRPr="009F596B" w:rsidRDefault="009F004B" w:rsidP="009F004B">
      <w:pPr>
        <w:jc w:val="both"/>
        <w:rPr>
          <w:sz w:val="26"/>
          <w:szCs w:val="26"/>
        </w:rPr>
      </w:pPr>
      <w:r w:rsidRPr="009F596B">
        <w:rPr>
          <w:sz w:val="26"/>
          <w:szCs w:val="26"/>
        </w:rPr>
        <w:t>5.</w:t>
      </w:r>
      <w:proofErr w:type="gramStart"/>
      <w:r w:rsidRPr="009F596B">
        <w:rPr>
          <w:sz w:val="26"/>
          <w:szCs w:val="26"/>
        </w:rPr>
        <w:t>Контроль за</w:t>
      </w:r>
      <w:proofErr w:type="gramEnd"/>
      <w:r w:rsidRPr="009F596B">
        <w:rPr>
          <w:sz w:val="26"/>
          <w:szCs w:val="26"/>
        </w:rPr>
        <w:t xml:space="preserve"> исполнением настоящего постановления возложить на </w:t>
      </w:r>
      <w:r w:rsidR="00B04796">
        <w:rPr>
          <w:sz w:val="26"/>
          <w:szCs w:val="26"/>
        </w:rPr>
        <w:t>заместителя главы</w:t>
      </w:r>
      <w:r w:rsidRPr="009F596B">
        <w:rPr>
          <w:sz w:val="26"/>
          <w:szCs w:val="26"/>
        </w:rPr>
        <w:t xml:space="preserve"> администрации </w:t>
      </w:r>
      <w:proofErr w:type="spellStart"/>
      <w:r w:rsidRPr="009F596B">
        <w:rPr>
          <w:sz w:val="26"/>
          <w:szCs w:val="26"/>
        </w:rPr>
        <w:t>Камешкирского</w:t>
      </w:r>
      <w:proofErr w:type="spellEnd"/>
      <w:r w:rsidRPr="009F596B">
        <w:rPr>
          <w:sz w:val="26"/>
          <w:szCs w:val="26"/>
        </w:rPr>
        <w:t xml:space="preserve"> района Пензенской област</w:t>
      </w:r>
      <w:r w:rsidR="00B04796">
        <w:rPr>
          <w:sz w:val="26"/>
          <w:szCs w:val="26"/>
        </w:rPr>
        <w:t>и, курирующего вопросы ЖКХ и экономики.</w:t>
      </w:r>
    </w:p>
    <w:p w:rsidR="009F004B" w:rsidRPr="009F596B" w:rsidRDefault="009F004B" w:rsidP="009F004B">
      <w:pPr>
        <w:rPr>
          <w:sz w:val="26"/>
          <w:szCs w:val="26"/>
        </w:rPr>
      </w:pPr>
      <w:r w:rsidRPr="009F596B">
        <w:rPr>
          <w:sz w:val="26"/>
          <w:szCs w:val="26"/>
        </w:rPr>
        <w:t>Глава администрации</w:t>
      </w:r>
    </w:p>
    <w:p w:rsidR="009F004B" w:rsidRPr="009F596B" w:rsidRDefault="009F004B" w:rsidP="009F004B">
      <w:pPr>
        <w:rPr>
          <w:sz w:val="26"/>
          <w:szCs w:val="26"/>
        </w:rPr>
      </w:pPr>
      <w:proofErr w:type="spellStart"/>
      <w:r w:rsidRPr="009F596B">
        <w:rPr>
          <w:sz w:val="26"/>
          <w:szCs w:val="26"/>
        </w:rPr>
        <w:t>Камешкирско</w:t>
      </w:r>
      <w:r>
        <w:rPr>
          <w:sz w:val="26"/>
          <w:szCs w:val="26"/>
        </w:rPr>
        <w:t>го</w:t>
      </w:r>
      <w:proofErr w:type="spellEnd"/>
      <w:r>
        <w:rPr>
          <w:sz w:val="26"/>
          <w:szCs w:val="26"/>
        </w:rPr>
        <w:t xml:space="preserve"> района                </w:t>
      </w:r>
      <w:r w:rsidRPr="009F596B">
        <w:rPr>
          <w:sz w:val="26"/>
          <w:szCs w:val="26"/>
        </w:rPr>
        <w:t xml:space="preserve">                                               </w:t>
      </w:r>
      <w:r>
        <w:rPr>
          <w:sz w:val="26"/>
          <w:szCs w:val="26"/>
        </w:rPr>
        <w:t xml:space="preserve">                    </w:t>
      </w:r>
      <w:proofErr w:type="spellStart"/>
      <w:r w:rsidRPr="009F596B">
        <w:rPr>
          <w:sz w:val="26"/>
          <w:szCs w:val="26"/>
        </w:rPr>
        <w:t>П.А.Мигин</w:t>
      </w:r>
      <w:proofErr w:type="spellEnd"/>
    </w:p>
    <w:p w:rsidR="009F004B" w:rsidRDefault="009F004B" w:rsidP="009F004B">
      <w:pPr>
        <w:jc w:val="right"/>
        <w:outlineLvl w:val="0"/>
        <w:rPr>
          <w:sz w:val="28"/>
          <w:szCs w:val="28"/>
        </w:rPr>
      </w:pPr>
    </w:p>
    <w:p w:rsidR="009F004B" w:rsidRDefault="009F004B" w:rsidP="009F004B">
      <w:pPr>
        <w:jc w:val="right"/>
        <w:outlineLvl w:val="0"/>
        <w:rPr>
          <w:sz w:val="28"/>
          <w:szCs w:val="28"/>
        </w:rPr>
      </w:pPr>
    </w:p>
    <w:p w:rsidR="009F004B" w:rsidRDefault="009F004B" w:rsidP="009F004B">
      <w:pPr>
        <w:jc w:val="right"/>
        <w:outlineLvl w:val="0"/>
        <w:rPr>
          <w:sz w:val="28"/>
          <w:szCs w:val="28"/>
        </w:rPr>
      </w:pPr>
    </w:p>
    <w:p w:rsidR="009F004B" w:rsidRPr="001F689A" w:rsidRDefault="009F004B" w:rsidP="009F004B">
      <w:pPr>
        <w:jc w:val="right"/>
        <w:outlineLvl w:val="0"/>
        <w:rPr>
          <w:sz w:val="28"/>
          <w:szCs w:val="28"/>
        </w:rPr>
      </w:pPr>
      <w:r>
        <w:rPr>
          <w:sz w:val="28"/>
          <w:szCs w:val="28"/>
        </w:rPr>
        <w:t>У</w:t>
      </w:r>
      <w:r w:rsidRPr="001F689A">
        <w:rPr>
          <w:sz w:val="28"/>
          <w:szCs w:val="28"/>
        </w:rPr>
        <w:t xml:space="preserve">тверждено </w:t>
      </w:r>
    </w:p>
    <w:p w:rsidR="009F004B" w:rsidRPr="001F689A" w:rsidRDefault="009F004B" w:rsidP="009F004B">
      <w:pPr>
        <w:jc w:val="right"/>
        <w:rPr>
          <w:sz w:val="28"/>
          <w:szCs w:val="28"/>
        </w:rPr>
      </w:pPr>
      <w:r w:rsidRPr="001F689A">
        <w:rPr>
          <w:sz w:val="28"/>
          <w:szCs w:val="28"/>
        </w:rPr>
        <w:t>постановлением</w:t>
      </w:r>
    </w:p>
    <w:p w:rsidR="009F004B" w:rsidRPr="001F689A" w:rsidRDefault="009F004B" w:rsidP="009F004B">
      <w:pPr>
        <w:jc w:val="right"/>
        <w:rPr>
          <w:sz w:val="28"/>
          <w:szCs w:val="28"/>
        </w:rPr>
      </w:pPr>
      <w:r w:rsidRPr="001F689A">
        <w:rPr>
          <w:sz w:val="28"/>
          <w:szCs w:val="28"/>
        </w:rPr>
        <w:t xml:space="preserve">администрации  Камешкирского  района </w:t>
      </w:r>
    </w:p>
    <w:p w:rsidR="009F004B" w:rsidRPr="001F689A" w:rsidRDefault="009F004B" w:rsidP="009F004B">
      <w:pPr>
        <w:jc w:val="right"/>
        <w:rPr>
          <w:sz w:val="28"/>
          <w:szCs w:val="28"/>
        </w:rPr>
      </w:pPr>
      <w:r w:rsidRPr="001F689A">
        <w:rPr>
          <w:sz w:val="28"/>
          <w:szCs w:val="28"/>
        </w:rPr>
        <w:t>Пензенской области</w:t>
      </w:r>
    </w:p>
    <w:p w:rsidR="009F004B" w:rsidRPr="001F689A" w:rsidRDefault="009F004B" w:rsidP="009F004B">
      <w:pPr>
        <w:jc w:val="right"/>
        <w:rPr>
          <w:sz w:val="28"/>
          <w:szCs w:val="28"/>
        </w:rPr>
      </w:pPr>
      <w:r w:rsidRPr="001F689A">
        <w:rPr>
          <w:sz w:val="28"/>
          <w:szCs w:val="28"/>
        </w:rPr>
        <w:t xml:space="preserve">от </w:t>
      </w:r>
      <w:r>
        <w:rPr>
          <w:sz w:val="28"/>
          <w:szCs w:val="28"/>
        </w:rPr>
        <w:t>____________</w:t>
      </w:r>
      <w:r w:rsidRPr="001F689A">
        <w:rPr>
          <w:sz w:val="28"/>
          <w:szCs w:val="28"/>
        </w:rPr>
        <w:t xml:space="preserve">№ </w:t>
      </w:r>
      <w:r>
        <w:rPr>
          <w:sz w:val="28"/>
          <w:szCs w:val="28"/>
        </w:rPr>
        <w:t>______</w:t>
      </w:r>
    </w:p>
    <w:p w:rsidR="009F004B" w:rsidRPr="00EF3A0C" w:rsidRDefault="009F004B" w:rsidP="009F004B">
      <w:pPr>
        <w:jc w:val="right"/>
        <w:outlineLvl w:val="0"/>
        <w:rPr>
          <w:sz w:val="28"/>
          <w:szCs w:val="28"/>
        </w:rPr>
      </w:pPr>
    </w:p>
    <w:p w:rsidR="009F004B" w:rsidRPr="00EF3A0C" w:rsidRDefault="009F004B" w:rsidP="009F004B">
      <w:pPr>
        <w:jc w:val="right"/>
        <w:outlineLvl w:val="0"/>
        <w:rPr>
          <w:sz w:val="28"/>
          <w:szCs w:val="28"/>
        </w:rPr>
      </w:pPr>
    </w:p>
    <w:p w:rsidR="009F004B" w:rsidRPr="00EF3A0C" w:rsidRDefault="009F004B" w:rsidP="009F004B">
      <w:pPr>
        <w:pStyle w:val="ConsPlusNormal0"/>
        <w:jc w:val="right"/>
        <w:outlineLvl w:val="0"/>
        <w:rPr>
          <w:rFonts w:ascii="Times New Roman" w:hAnsi="Times New Roman" w:cs="Times New Roman"/>
          <w:sz w:val="28"/>
          <w:szCs w:val="28"/>
        </w:rPr>
      </w:pPr>
    </w:p>
    <w:p w:rsidR="009F004B" w:rsidRPr="008F00C9" w:rsidRDefault="009F004B" w:rsidP="009F004B">
      <w:pPr>
        <w:jc w:val="center"/>
        <w:rPr>
          <w:b/>
          <w:sz w:val="28"/>
          <w:szCs w:val="28"/>
        </w:rPr>
      </w:pPr>
      <w:r>
        <w:rPr>
          <w:b/>
          <w:sz w:val="28"/>
          <w:szCs w:val="28"/>
        </w:rPr>
        <w:t>А</w:t>
      </w:r>
      <w:r w:rsidRPr="000657FA">
        <w:rPr>
          <w:b/>
          <w:sz w:val="28"/>
          <w:szCs w:val="28"/>
        </w:rPr>
        <w:t>дминистративн</w:t>
      </w:r>
      <w:r>
        <w:rPr>
          <w:b/>
          <w:sz w:val="28"/>
          <w:szCs w:val="28"/>
        </w:rPr>
        <w:t>ый регламент</w:t>
      </w:r>
      <w:r w:rsidRPr="000657FA">
        <w:rPr>
          <w:b/>
          <w:sz w:val="28"/>
          <w:szCs w:val="28"/>
        </w:rPr>
        <w:t xml:space="preserve"> предоставления муниципальной услуги </w:t>
      </w:r>
      <w:r w:rsidRPr="008F00C9">
        <w:rPr>
          <w:b/>
          <w:sz w:val="28"/>
          <w:szCs w:val="28"/>
        </w:rPr>
        <w:t>«</w:t>
      </w:r>
      <w:r w:rsidRPr="00821AB5">
        <w:rPr>
          <w:sz w:val="28"/>
          <w:szCs w:val="28"/>
        </w:rPr>
        <w:t>Подготовка и утверждение схемы расположения земельного участка или земельных участков на кадастровом плане территории</w:t>
      </w:r>
      <w:r w:rsidRPr="008F00C9">
        <w:rPr>
          <w:b/>
          <w:sz w:val="28"/>
          <w:szCs w:val="28"/>
        </w:rPr>
        <w:t>»</w:t>
      </w:r>
    </w:p>
    <w:p w:rsidR="009F004B" w:rsidRPr="001441A7" w:rsidRDefault="009F004B" w:rsidP="009F004B">
      <w:pPr>
        <w:pStyle w:val="ConsPlusNormal0"/>
        <w:jc w:val="center"/>
        <w:outlineLvl w:val="1"/>
        <w:rPr>
          <w:rFonts w:ascii="Times New Roman" w:hAnsi="Times New Roman" w:cs="Times New Roman"/>
          <w:b/>
          <w:sz w:val="24"/>
          <w:szCs w:val="24"/>
        </w:rPr>
      </w:pPr>
      <w:r w:rsidRPr="001441A7">
        <w:rPr>
          <w:rFonts w:ascii="Times New Roman" w:hAnsi="Times New Roman" w:cs="Times New Roman"/>
          <w:b/>
          <w:sz w:val="24"/>
          <w:szCs w:val="24"/>
        </w:rPr>
        <w:t>I. Общие положения</w:t>
      </w:r>
    </w:p>
    <w:p w:rsidR="009F004B" w:rsidRPr="001441A7" w:rsidRDefault="009F004B" w:rsidP="009F004B">
      <w:pPr>
        <w:pStyle w:val="ConsPlusNormal0"/>
        <w:jc w:val="both"/>
        <w:rPr>
          <w:rFonts w:ascii="Times New Roman" w:hAnsi="Times New Roman" w:cs="Times New Roman"/>
          <w:sz w:val="24"/>
          <w:szCs w:val="24"/>
        </w:rPr>
      </w:pPr>
    </w:p>
    <w:p w:rsidR="009F004B" w:rsidRPr="001441A7" w:rsidRDefault="009F004B" w:rsidP="009F004B">
      <w:pPr>
        <w:pStyle w:val="ConsPlusNormal0"/>
        <w:jc w:val="both"/>
        <w:rPr>
          <w:sz w:val="24"/>
          <w:szCs w:val="24"/>
        </w:rPr>
      </w:pPr>
    </w:p>
    <w:p w:rsidR="009F004B" w:rsidRPr="001441A7" w:rsidRDefault="009F004B" w:rsidP="009F004B">
      <w:pPr>
        <w:pStyle w:val="ConsPlusNormal0"/>
        <w:jc w:val="center"/>
        <w:outlineLvl w:val="2"/>
        <w:rPr>
          <w:rFonts w:ascii="Times New Roman" w:hAnsi="Times New Roman" w:cs="Times New Roman"/>
          <w:sz w:val="24"/>
          <w:szCs w:val="24"/>
        </w:rPr>
      </w:pPr>
      <w:r w:rsidRPr="001441A7">
        <w:rPr>
          <w:rFonts w:ascii="Times New Roman" w:hAnsi="Times New Roman" w:cs="Times New Roman"/>
          <w:sz w:val="24"/>
          <w:szCs w:val="24"/>
        </w:rPr>
        <w:t>1.1. Предмет регулирования регламента</w:t>
      </w:r>
    </w:p>
    <w:p w:rsidR="009F004B" w:rsidRPr="001441A7" w:rsidRDefault="009F004B" w:rsidP="009F004B">
      <w:pPr>
        <w:pStyle w:val="ConsPlusNormal0"/>
        <w:jc w:val="both"/>
        <w:rPr>
          <w:rFonts w:ascii="Times New Roman" w:hAnsi="Times New Roman" w:cs="Times New Roman"/>
          <w:sz w:val="24"/>
          <w:szCs w:val="24"/>
        </w:rPr>
      </w:pP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Административный регламент предоставления муниципальной услуги «</w:t>
      </w:r>
      <w:r w:rsidRPr="001441A7">
        <w:rPr>
          <w:rFonts w:ascii="Times New Roman" w:hAnsi="Times New Roman"/>
          <w:sz w:val="24"/>
          <w:szCs w:val="24"/>
        </w:rPr>
        <w:t>Подготовка и утверждение администрацией Камешкирского района Пензенской области  схемы расположения земельного участка на кадастровом плане территории</w:t>
      </w:r>
      <w:r w:rsidRPr="001441A7">
        <w:rPr>
          <w:rFonts w:ascii="Times New Roman" w:hAnsi="Times New Roman" w:cs="Times New Roman"/>
          <w:sz w:val="24"/>
          <w:szCs w:val="24"/>
        </w:rPr>
        <w:t>» (далее - Регламент) устанавливает порядок и стандарт предоставления муниципальной услуги «</w:t>
      </w:r>
      <w:r w:rsidRPr="001441A7">
        <w:rPr>
          <w:rFonts w:ascii="Times New Roman" w:hAnsi="Times New Roman"/>
          <w:sz w:val="24"/>
          <w:szCs w:val="24"/>
        </w:rPr>
        <w:t>Подготовка и утверждение администрацией Камешкирского района Пензенской области  схемы расположения земельного участка на кадастровом плане территории</w:t>
      </w:r>
      <w:r w:rsidRPr="001441A7">
        <w:rPr>
          <w:rFonts w:ascii="Times New Roman" w:hAnsi="Times New Roman" w:cs="Times New Roman"/>
          <w:sz w:val="24"/>
          <w:szCs w:val="24"/>
        </w:rPr>
        <w:t>» (далее - муниципальная услуга), определяет сроки и последовательность административных процедур (действий) администрации Камешкирского района Пензенской области(далее - Администрация) при предоставлении муниципальной услуги.</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Регламент не распространяется на случаи образования земельных участков при принятии решений об изъятии земельных участков для муниципальных нужд                администрации Камешкирского района Пензенской области и о предварительном согласовании предоставления земельных участков.</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Образование земельных участков из земель или земельных участков, находящихся в собственности администрации Камешкирского района Пензенской области,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r:id="rId7" w:history="1">
        <w:r w:rsidRPr="001441A7">
          <w:rPr>
            <w:rFonts w:ascii="Times New Roman" w:hAnsi="Times New Roman" w:cs="Times New Roman"/>
            <w:sz w:val="24"/>
            <w:szCs w:val="24"/>
          </w:rPr>
          <w:t>пунктом 3 статьи 11.3</w:t>
        </w:r>
      </w:hyperlink>
      <w:r w:rsidRPr="001441A7">
        <w:rPr>
          <w:rFonts w:ascii="Times New Roman" w:hAnsi="Times New Roman" w:cs="Times New Roman"/>
          <w:sz w:val="24"/>
          <w:szCs w:val="24"/>
        </w:rPr>
        <w:t xml:space="preserve"> Земельного кодекса Российской Федерации.</w:t>
      </w:r>
    </w:p>
    <w:p w:rsidR="009F004B" w:rsidRPr="001441A7" w:rsidRDefault="009F004B" w:rsidP="009F004B">
      <w:pPr>
        <w:pStyle w:val="ConsPlusNormal0"/>
        <w:jc w:val="center"/>
        <w:outlineLvl w:val="2"/>
        <w:rPr>
          <w:rFonts w:ascii="Times New Roman" w:hAnsi="Times New Roman" w:cs="Times New Roman"/>
          <w:sz w:val="24"/>
          <w:szCs w:val="24"/>
        </w:rPr>
      </w:pPr>
      <w:r w:rsidRPr="001441A7">
        <w:rPr>
          <w:rFonts w:ascii="Times New Roman" w:hAnsi="Times New Roman" w:cs="Times New Roman"/>
          <w:sz w:val="24"/>
          <w:szCs w:val="24"/>
        </w:rPr>
        <w:t>1.2. Круг заявителей</w:t>
      </w:r>
    </w:p>
    <w:p w:rsidR="009F004B" w:rsidRPr="001441A7" w:rsidRDefault="009F004B" w:rsidP="009F004B">
      <w:pPr>
        <w:pStyle w:val="ConsPlusNormal0"/>
        <w:jc w:val="both"/>
        <w:rPr>
          <w:rFonts w:ascii="Times New Roman" w:hAnsi="Times New Roman" w:cs="Times New Roman"/>
          <w:sz w:val="24"/>
          <w:szCs w:val="24"/>
        </w:rPr>
      </w:pP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Заявителями при предоставлении муниципальной услуги являются                   гражданин или юридическое лицо (далее - заявители). </w:t>
      </w:r>
    </w:p>
    <w:p w:rsidR="009F004B" w:rsidRPr="001441A7" w:rsidRDefault="009F004B" w:rsidP="009F004B">
      <w:pPr>
        <w:ind w:firstLine="540"/>
        <w:jc w:val="both"/>
        <w:rPr>
          <w:sz w:val="24"/>
          <w:szCs w:val="24"/>
        </w:rPr>
      </w:pPr>
      <w:r w:rsidRPr="001441A7">
        <w:rPr>
          <w:sz w:val="24"/>
          <w:szCs w:val="24"/>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9F004B" w:rsidRPr="001441A7" w:rsidRDefault="009F004B" w:rsidP="009F004B">
      <w:pPr>
        <w:ind w:firstLine="540"/>
        <w:jc w:val="both"/>
        <w:rPr>
          <w:sz w:val="24"/>
          <w:szCs w:val="24"/>
        </w:rPr>
      </w:pPr>
      <w:r w:rsidRPr="001441A7">
        <w:rPr>
          <w:sz w:val="24"/>
          <w:szCs w:val="24"/>
        </w:rPr>
        <w:t>Подготовка схемы расположения земельного участка или земельных участков на кадастровом плане территории (далее - схема расположения земельного участка) в целях его образования осуществляется в соответствии с пунктами 4-8 статьи 11.10 Земельного кодекса Российской Федерации.</w:t>
      </w:r>
    </w:p>
    <w:p w:rsidR="009F004B" w:rsidRPr="001441A7" w:rsidRDefault="009F004B" w:rsidP="009F004B">
      <w:pPr>
        <w:pStyle w:val="ConsPlusNormal0"/>
        <w:ind w:firstLine="567"/>
        <w:jc w:val="center"/>
        <w:outlineLvl w:val="2"/>
        <w:rPr>
          <w:rFonts w:ascii="Times New Roman" w:hAnsi="Times New Roman" w:cs="Times New Roman"/>
          <w:sz w:val="24"/>
          <w:szCs w:val="24"/>
        </w:rPr>
      </w:pPr>
      <w:r w:rsidRPr="001441A7">
        <w:rPr>
          <w:rFonts w:ascii="Times New Roman" w:hAnsi="Times New Roman" w:cs="Times New Roman"/>
          <w:sz w:val="24"/>
          <w:szCs w:val="24"/>
        </w:rPr>
        <w:t>1.3 Требования к порядку информирования</w:t>
      </w:r>
    </w:p>
    <w:p w:rsidR="009F004B" w:rsidRPr="001441A7" w:rsidRDefault="009F004B" w:rsidP="009F004B">
      <w:pPr>
        <w:pStyle w:val="ConsPlusNormal0"/>
        <w:ind w:firstLine="567"/>
        <w:jc w:val="center"/>
        <w:rPr>
          <w:rFonts w:ascii="Times New Roman" w:hAnsi="Times New Roman" w:cs="Times New Roman"/>
          <w:sz w:val="24"/>
          <w:szCs w:val="24"/>
        </w:rPr>
      </w:pPr>
      <w:r w:rsidRPr="001441A7">
        <w:rPr>
          <w:rFonts w:ascii="Times New Roman" w:hAnsi="Times New Roman" w:cs="Times New Roman"/>
          <w:sz w:val="24"/>
          <w:szCs w:val="24"/>
        </w:rPr>
        <w:t>о предоставлении муниципальной услуги</w:t>
      </w:r>
    </w:p>
    <w:p w:rsidR="009F004B" w:rsidRPr="001441A7" w:rsidRDefault="009F004B" w:rsidP="009F004B">
      <w:pPr>
        <w:pStyle w:val="ConsPlusNormal0"/>
        <w:ind w:firstLine="567"/>
        <w:jc w:val="both"/>
        <w:rPr>
          <w:rFonts w:ascii="Times New Roman" w:hAnsi="Times New Roman" w:cs="Times New Roman"/>
          <w:sz w:val="24"/>
          <w:szCs w:val="24"/>
        </w:rPr>
      </w:pPr>
    </w:p>
    <w:p w:rsidR="009F004B" w:rsidRPr="001441A7" w:rsidRDefault="009F004B" w:rsidP="009F004B">
      <w:pPr>
        <w:tabs>
          <w:tab w:val="left" w:pos="1134"/>
          <w:tab w:val="left" w:pos="1627"/>
        </w:tabs>
        <w:overflowPunct w:val="0"/>
        <w:autoSpaceDE w:val="0"/>
        <w:autoSpaceDN w:val="0"/>
        <w:adjustRightInd w:val="0"/>
        <w:jc w:val="both"/>
        <w:textAlignment w:val="baseline"/>
        <w:rPr>
          <w:sz w:val="24"/>
          <w:szCs w:val="24"/>
        </w:rPr>
      </w:pPr>
      <w:r w:rsidRPr="001441A7">
        <w:rPr>
          <w:sz w:val="24"/>
          <w:szCs w:val="24"/>
        </w:rPr>
        <w:lastRenderedPageBreak/>
        <w:t xml:space="preserve">         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hyperlink r:id="rId8" w:history="1">
        <w:r w:rsidRPr="001441A7">
          <w:rPr>
            <w:rStyle w:val="a3"/>
            <w:sz w:val="24"/>
            <w:szCs w:val="24"/>
          </w:rPr>
          <w:t>http://kameshkir.pnzreg.ru</w:t>
        </w:r>
      </w:hyperlink>
      <w:r w:rsidRPr="001441A7">
        <w:rPr>
          <w:sz w:val="24"/>
          <w:szCs w:val="24"/>
        </w:rPr>
        <w:t xml:space="preserve">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hyperlink r:id="rId9" w:history="1">
        <w:r w:rsidRPr="001441A7">
          <w:rPr>
            <w:rStyle w:val="a3"/>
            <w:sz w:val="24"/>
            <w:szCs w:val="24"/>
          </w:rPr>
          <w:t>www.</w:t>
        </w:r>
        <w:r w:rsidRPr="001441A7">
          <w:rPr>
            <w:rStyle w:val="a3"/>
            <w:sz w:val="24"/>
            <w:szCs w:val="24"/>
            <w:lang w:val="en-US"/>
          </w:rPr>
          <w:t>gos</w:t>
        </w:r>
        <w:r w:rsidRPr="001441A7">
          <w:rPr>
            <w:rStyle w:val="a3"/>
            <w:sz w:val="24"/>
            <w:szCs w:val="24"/>
          </w:rPr>
          <w:t>uslugi.pnzreg.ru</w:t>
        </w:r>
      </w:hyperlink>
      <w:r w:rsidRPr="001441A7">
        <w:rPr>
          <w:sz w:val="24"/>
          <w:szCs w:val="24"/>
        </w:rPr>
        <w:t>.) (далее – Региональный портал).</w:t>
      </w:r>
    </w:p>
    <w:p w:rsidR="009F004B" w:rsidRPr="001441A7" w:rsidRDefault="009F004B" w:rsidP="009F004B">
      <w:pPr>
        <w:ind w:firstLine="567"/>
        <w:jc w:val="both"/>
        <w:rPr>
          <w:sz w:val="24"/>
          <w:szCs w:val="24"/>
        </w:rPr>
      </w:pPr>
      <w:r w:rsidRPr="001441A7">
        <w:rPr>
          <w:sz w:val="24"/>
          <w:szCs w:val="24"/>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9F004B" w:rsidRPr="001441A7" w:rsidRDefault="009F004B" w:rsidP="009F004B">
      <w:pPr>
        <w:ind w:firstLine="567"/>
        <w:jc w:val="both"/>
        <w:rPr>
          <w:sz w:val="24"/>
          <w:szCs w:val="24"/>
        </w:rPr>
      </w:pPr>
      <w:r w:rsidRPr="001441A7">
        <w:rPr>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F004B" w:rsidRPr="001441A7" w:rsidRDefault="009F004B" w:rsidP="009F004B">
      <w:pPr>
        <w:ind w:firstLine="567"/>
        <w:jc w:val="both"/>
        <w:rPr>
          <w:sz w:val="24"/>
          <w:szCs w:val="24"/>
        </w:rPr>
      </w:pPr>
      <w:r w:rsidRPr="001441A7">
        <w:rPr>
          <w:sz w:val="24"/>
          <w:szCs w:val="24"/>
        </w:rPr>
        <w:t>2) круг заявителей;</w:t>
      </w:r>
    </w:p>
    <w:p w:rsidR="009F004B" w:rsidRPr="001441A7" w:rsidRDefault="009F004B" w:rsidP="009F004B">
      <w:pPr>
        <w:ind w:firstLine="567"/>
        <w:jc w:val="both"/>
        <w:rPr>
          <w:sz w:val="24"/>
          <w:szCs w:val="24"/>
        </w:rPr>
      </w:pPr>
      <w:r w:rsidRPr="001441A7">
        <w:rPr>
          <w:sz w:val="24"/>
          <w:szCs w:val="24"/>
        </w:rPr>
        <w:t>3) срок предоставления муниципальной услуги;</w:t>
      </w:r>
    </w:p>
    <w:p w:rsidR="009F004B" w:rsidRPr="001441A7" w:rsidRDefault="009F004B" w:rsidP="009F004B">
      <w:pPr>
        <w:ind w:firstLine="567"/>
        <w:jc w:val="both"/>
        <w:rPr>
          <w:sz w:val="24"/>
          <w:szCs w:val="24"/>
        </w:rPr>
      </w:pPr>
      <w:r w:rsidRPr="001441A7">
        <w:rPr>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F004B" w:rsidRPr="001441A7" w:rsidRDefault="009F004B" w:rsidP="009F004B">
      <w:pPr>
        <w:ind w:firstLine="567"/>
        <w:jc w:val="both"/>
        <w:rPr>
          <w:sz w:val="24"/>
          <w:szCs w:val="24"/>
        </w:rPr>
      </w:pPr>
      <w:r w:rsidRPr="001441A7">
        <w:rPr>
          <w:sz w:val="24"/>
          <w:szCs w:val="24"/>
        </w:rPr>
        <w:t>5) исчерпывающий перечень оснований для приостановления или отказа в предоставлении муниципальной услуги;</w:t>
      </w:r>
    </w:p>
    <w:p w:rsidR="009F004B" w:rsidRPr="001441A7" w:rsidRDefault="009F004B" w:rsidP="009F004B">
      <w:pPr>
        <w:ind w:firstLine="567"/>
        <w:jc w:val="both"/>
        <w:rPr>
          <w:sz w:val="24"/>
          <w:szCs w:val="24"/>
        </w:rPr>
      </w:pPr>
      <w:r w:rsidRPr="001441A7">
        <w:rPr>
          <w:sz w:val="24"/>
          <w:szCs w:val="24"/>
        </w:rPr>
        <w:t>6) размер государственной пошлины, взимаемой за предоставление муниципальной услуги;</w:t>
      </w:r>
    </w:p>
    <w:p w:rsidR="009F004B" w:rsidRPr="001441A7" w:rsidRDefault="009F004B" w:rsidP="009F004B">
      <w:pPr>
        <w:ind w:firstLine="567"/>
        <w:jc w:val="both"/>
        <w:rPr>
          <w:sz w:val="24"/>
          <w:szCs w:val="24"/>
        </w:rPr>
      </w:pPr>
      <w:r w:rsidRPr="001441A7">
        <w:rPr>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F004B" w:rsidRPr="001441A7" w:rsidRDefault="009F004B" w:rsidP="009F004B">
      <w:pPr>
        <w:ind w:firstLine="567"/>
        <w:jc w:val="both"/>
        <w:rPr>
          <w:sz w:val="24"/>
          <w:szCs w:val="24"/>
        </w:rPr>
      </w:pPr>
      <w:r w:rsidRPr="001441A7">
        <w:rPr>
          <w:sz w:val="24"/>
          <w:szCs w:val="24"/>
        </w:rPr>
        <w:t xml:space="preserve">8) формы заявлений (уведомлений, сообщений), используемые при предоставлении муниципальной услуги. </w:t>
      </w:r>
    </w:p>
    <w:p w:rsidR="009F004B" w:rsidRPr="001441A7" w:rsidRDefault="009F004B" w:rsidP="009F004B">
      <w:pPr>
        <w:ind w:firstLine="567"/>
        <w:jc w:val="both"/>
        <w:rPr>
          <w:sz w:val="24"/>
          <w:szCs w:val="24"/>
        </w:rPr>
      </w:pPr>
      <w:r w:rsidRPr="001441A7">
        <w:rPr>
          <w:sz w:val="24"/>
          <w:szCs w:val="24"/>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9F004B" w:rsidRPr="001441A7" w:rsidRDefault="009F004B" w:rsidP="009F004B">
      <w:pPr>
        <w:ind w:firstLine="567"/>
        <w:jc w:val="both"/>
        <w:rPr>
          <w:sz w:val="24"/>
          <w:szCs w:val="24"/>
        </w:rPr>
      </w:pPr>
      <w:r w:rsidRPr="001441A7">
        <w:rPr>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F004B" w:rsidRPr="001441A7" w:rsidRDefault="009F004B" w:rsidP="009F004B">
      <w:pPr>
        <w:jc w:val="both"/>
        <w:rPr>
          <w:sz w:val="24"/>
          <w:szCs w:val="24"/>
        </w:rPr>
      </w:pPr>
      <w:r w:rsidRPr="001441A7">
        <w:rPr>
          <w:sz w:val="24"/>
          <w:szCs w:val="24"/>
        </w:rPr>
        <w:t xml:space="preserve">        1.3.2. Справочная информация (место нахождения, график (режим работы Администрации и Отдела экономики, развития сельского хозяйства и продовольствия (далее – Отдел), справочные телефоны Администрации и Отдела,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9F004B" w:rsidRPr="001441A7" w:rsidRDefault="009F004B" w:rsidP="009F004B">
      <w:pPr>
        <w:autoSpaceDE w:val="0"/>
        <w:autoSpaceDN w:val="0"/>
        <w:adjustRightInd w:val="0"/>
        <w:ind w:firstLine="720"/>
        <w:jc w:val="both"/>
        <w:rPr>
          <w:sz w:val="24"/>
          <w:szCs w:val="24"/>
        </w:rPr>
      </w:pPr>
      <w:r w:rsidRPr="001441A7">
        <w:rPr>
          <w:sz w:val="24"/>
          <w:szCs w:val="24"/>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9F004B" w:rsidRPr="001441A7" w:rsidRDefault="009F004B" w:rsidP="009F004B">
      <w:pPr>
        <w:ind w:firstLine="567"/>
        <w:jc w:val="both"/>
        <w:rPr>
          <w:sz w:val="24"/>
          <w:szCs w:val="24"/>
        </w:rPr>
      </w:pPr>
      <w:r w:rsidRPr="001441A7">
        <w:rPr>
          <w:sz w:val="24"/>
          <w:szCs w:val="24"/>
        </w:rPr>
        <w:t>1.3.4.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w:t>
      </w:r>
    </w:p>
    <w:p w:rsidR="009F004B" w:rsidRPr="001441A7" w:rsidRDefault="009F004B" w:rsidP="009F004B">
      <w:pPr>
        <w:jc w:val="center"/>
        <w:rPr>
          <w:b/>
          <w:sz w:val="24"/>
          <w:szCs w:val="24"/>
        </w:rPr>
      </w:pPr>
      <w:r w:rsidRPr="001441A7">
        <w:rPr>
          <w:b/>
          <w:sz w:val="24"/>
          <w:szCs w:val="24"/>
        </w:rPr>
        <w:t>II. Стандарт предоставления муниципальной услуги</w:t>
      </w:r>
    </w:p>
    <w:p w:rsidR="009F004B" w:rsidRPr="001441A7" w:rsidRDefault="009F004B" w:rsidP="009F004B">
      <w:pPr>
        <w:pStyle w:val="ConsPlusNormal0"/>
        <w:ind w:firstLine="567"/>
        <w:jc w:val="center"/>
        <w:outlineLvl w:val="2"/>
        <w:rPr>
          <w:rFonts w:ascii="Times New Roman" w:hAnsi="Times New Roman" w:cs="Times New Roman"/>
          <w:b/>
          <w:sz w:val="24"/>
          <w:szCs w:val="24"/>
        </w:rPr>
      </w:pPr>
      <w:r w:rsidRPr="001441A7">
        <w:rPr>
          <w:rFonts w:ascii="Times New Roman" w:hAnsi="Times New Roman" w:cs="Times New Roman"/>
          <w:b/>
          <w:sz w:val="24"/>
          <w:szCs w:val="24"/>
        </w:rPr>
        <w:t>Наименование муниципальной услуги</w:t>
      </w:r>
    </w:p>
    <w:p w:rsidR="009F004B" w:rsidRPr="001441A7" w:rsidRDefault="009F004B" w:rsidP="009F004B">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lastRenderedPageBreak/>
        <w:t>2.1. Наименование муниципальной услуги: «</w:t>
      </w:r>
      <w:r w:rsidRPr="001441A7">
        <w:rPr>
          <w:rFonts w:ascii="Times New Roman" w:hAnsi="Times New Roman"/>
          <w:sz w:val="24"/>
          <w:szCs w:val="24"/>
        </w:rPr>
        <w:t>Подготовка и утверждение администрацией Камешкирского района Пензенской области  схемы расположения земельного участка на кадастровом плане территории</w:t>
      </w:r>
      <w:r w:rsidRPr="001441A7">
        <w:rPr>
          <w:rFonts w:ascii="Times New Roman" w:hAnsi="Times New Roman" w:cs="Times New Roman"/>
          <w:sz w:val="24"/>
          <w:szCs w:val="24"/>
        </w:rPr>
        <w:t>».</w:t>
      </w:r>
    </w:p>
    <w:p w:rsidR="009F004B" w:rsidRPr="001441A7" w:rsidRDefault="009F004B" w:rsidP="009F004B">
      <w:pPr>
        <w:pStyle w:val="ConsPlusNormal0"/>
        <w:ind w:firstLine="567"/>
        <w:jc w:val="center"/>
        <w:outlineLvl w:val="2"/>
        <w:rPr>
          <w:rFonts w:ascii="Times New Roman" w:hAnsi="Times New Roman" w:cs="Times New Roman"/>
          <w:sz w:val="24"/>
          <w:szCs w:val="24"/>
        </w:rPr>
      </w:pPr>
      <w:r w:rsidRPr="001441A7">
        <w:rPr>
          <w:rFonts w:ascii="Times New Roman" w:hAnsi="Times New Roman" w:cs="Times New Roman"/>
          <w:sz w:val="24"/>
          <w:szCs w:val="24"/>
        </w:rPr>
        <w:t>Наименование органа местного самоуправления,</w:t>
      </w:r>
    </w:p>
    <w:p w:rsidR="009F004B" w:rsidRPr="001441A7" w:rsidRDefault="009F004B" w:rsidP="009F004B">
      <w:pPr>
        <w:pStyle w:val="ConsPlusNormal0"/>
        <w:ind w:firstLine="567"/>
        <w:jc w:val="center"/>
        <w:rPr>
          <w:rFonts w:ascii="Times New Roman" w:hAnsi="Times New Roman" w:cs="Times New Roman"/>
          <w:sz w:val="24"/>
          <w:szCs w:val="24"/>
        </w:rPr>
      </w:pPr>
      <w:r w:rsidRPr="001441A7">
        <w:rPr>
          <w:rFonts w:ascii="Times New Roman" w:hAnsi="Times New Roman" w:cs="Times New Roman"/>
          <w:sz w:val="24"/>
          <w:szCs w:val="24"/>
        </w:rPr>
        <w:t>предоставляющего муниципальную услугу</w:t>
      </w:r>
    </w:p>
    <w:p w:rsidR="009F004B" w:rsidRPr="001441A7" w:rsidRDefault="009F004B" w:rsidP="009F004B">
      <w:pPr>
        <w:pStyle w:val="ConsPlusNormal0"/>
        <w:ind w:firstLine="567"/>
        <w:jc w:val="both"/>
        <w:rPr>
          <w:rFonts w:ascii="Times New Roman" w:hAnsi="Times New Roman" w:cs="Times New Roman"/>
          <w:sz w:val="24"/>
          <w:szCs w:val="24"/>
        </w:rPr>
      </w:pPr>
    </w:p>
    <w:p w:rsidR="009F004B" w:rsidRPr="001441A7" w:rsidRDefault="009F004B" w:rsidP="009F004B">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 xml:space="preserve">2.2. </w:t>
      </w:r>
      <w:r w:rsidRPr="001441A7">
        <w:rPr>
          <w:rFonts w:ascii="Times New Roman" w:hAnsi="Times New Roman" w:cs="Times New Roman"/>
          <w:spacing w:val="2"/>
          <w:sz w:val="24"/>
          <w:szCs w:val="24"/>
          <w:shd w:val="clear" w:color="auto" w:fill="FFFFFF"/>
        </w:rPr>
        <w:t xml:space="preserve">Предоставление муниципальной услуги осуществляет </w:t>
      </w:r>
      <w:r w:rsidRPr="001441A7">
        <w:rPr>
          <w:rFonts w:ascii="Times New Roman" w:hAnsi="Times New Roman" w:cs="Times New Roman"/>
          <w:sz w:val="24"/>
          <w:szCs w:val="24"/>
        </w:rPr>
        <w:t>Администрация.</w:t>
      </w:r>
    </w:p>
    <w:p w:rsidR="009F004B" w:rsidRPr="001441A7" w:rsidRDefault="009F004B" w:rsidP="009F004B">
      <w:pPr>
        <w:pStyle w:val="ConsPlusNormal0"/>
        <w:ind w:firstLine="567"/>
        <w:jc w:val="both"/>
        <w:rPr>
          <w:sz w:val="24"/>
          <w:szCs w:val="24"/>
        </w:rPr>
      </w:pPr>
    </w:p>
    <w:p w:rsidR="009F004B" w:rsidRPr="001441A7" w:rsidRDefault="009F004B" w:rsidP="009F004B">
      <w:pPr>
        <w:pStyle w:val="ConsPlusNormal0"/>
        <w:ind w:firstLine="567"/>
        <w:jc w:val="center"/>
        <w:outlineLvl w:val="2"/>
        <w:rPr>
          <w:rFonts w:ascii="Times New Roman" w:hAnsi="Times New Roman" w:cs="Times New Roman"/>
          <w:sz w:val="24"/>
          <w:szCs w:val="24"/>
        </w:rPr>
      </w:pPr>
      <w:r w:rsidRPr="001441A7">
        <w:rPr>
          <w:rFonts w:ascii="Times New Roman" w:hAnsi="Times New Roman" w:cs="Times New Roman"/>
          <w:sz w:val="24"/>
          <w:szCs w:val="24"/>
        </w:rPr>
        <w:t>Результат предоставления муниципальной услуги</w:t>
      </w:r>
    </w:p>
    <w:p w:rsidR="009F004B" w:rsidRPr="001441A7" w:rsidRDefault="009F004B" w:rsidP="009F004B">
      <w:pPr>
        <w:pStyle w:val="ConsPlusNormal0"/>
        <w:ind w:firstLine="567"/>
        <w:jc w:val="center"/>
        <w:outlineLvl w:val="2"/>
        <w:rPr>
          <w:rFonts w:ascii="Times New Roman" w:hAnsi="Times New Roman" w:cs="Times New Roman"/>
          <w:sz w:val="24"/>
          <w:szCs w:val="24"/>
        </w:rPr>
      </w:pP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2.3. Результатом предоставления муниципальной услуги является:</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постановление Администрации «Об утверждении схемы расположения земельного участка или земельных участков на кадастровом плане территории», подготовленная Администрацией схема расположения земельного участка (при необходимости);</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постановление Администрации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Результат предоставления муниципальной услуги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2.4. Срок предоставления муниципальной услуги.</w:t>
      </w:r>
    </w:p>
    <w:p w:rsidR="009F004B" w:rsidRPr="001441A7" w:rsidRDefault="009F004B" w:rsidP="009F004B">
      <w:pPr>
        <w:autoSpaceDE w:val="0"/>
        <w:autoSpaceDN w:val="0"/>
        <w:adjustRightInd w:val="0"/>
        <w:ind w:firstLine="567"/>
        <w:jc w:val="both"/>
        <w:rPr>
          <w:sz w:val="24"/>
          <w:szCs w:val="24"/>
        </w:rPr>
      </w:pPr>
      <w:r w:rsidRPr="001441A7">
        <w:rPr>
          <w:sz w:val="24"/>
          <w:szCs w:val="24"/>
        </w:rPr>
        <w:t xml:space="preserve">2.4.1. Срок предоставления муниципальной услуги по подготовке и утверждению схемы расположения земельного участка составляет </w:t>
      </w:r>
      <w:r w:rsidRPr="00B04796">
        <w:rPr>
          <w:color w:val="FF0000"/>
          <w:sz w:val="24"/>
          <w:szCs w:val="24"/>
        </w:rPr>
        <w:t>10 рабочих дней  18 календарных дней</w:t>
      </w:r>
      <w:r w:rsidRPr="009F004B">
        <w:rPr>
          <w:color w:val="ED7D31" w:themeColor="accent2"/>
          <w:sz w:val="24"/>
          <w:szCs w:val="24"/>
        </w:rPr>
        <w:t xml:space="preserve"> </w:t>
      </w:r>
      <w:r w:rsidRPr="001441A7">
        <w:rPr>
          <w:sz w:val="24"/>
          <w:szCs w:val="24"/>
        </w:rPr>
        <w:t>со дня поступления заявления в Администрацию.</w:t>
      </w:r>
    </w:p>
    <w:p w:rsidR="009F004B" w:rsidRPr="001441A7" w:rsidRDefault="009F004B" w:rsidP="009F004B">
      <w:pPr>
        <w:autoSpaceDE w:val="0"/>
        <w:autoSpaceDN w:val="0"/>
        <w:adjustRightInd w:val="0"/>
        <w:ind w:firstLine="540"/>
        <w:jc w:val="both"/>
        <w:rPr>
          <w:sz w:val="24"/>
          <w:szCs w:val="24"/>
        </w:rPr>
      </w:pPr>
      <w:r w:rsidRPr="001441A7">
        <w:rPr>
          <w:sz w:val="24"/>
          <w:szCs w:val="24"/>
        </w:rPr>
        <w:t>2.4.2. Срок предоставления муниципальной услуги по утверждению схемы расположения земельного участка в случае утверждения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составляет 30 календарных дней со дня поступления заявления в Администрацию.</w:t>
      </w:r>
    </w:p>
    <w:p w:rsidR="009F004B" w:rsidRPr="001441A7" w:rsidRDefault="009F004B" w:rsidP="009F004B">
      <w:pPr>
        <w:autoSpaceDE w:val="0"/>
        <w:autoSpaceDN w:val="0"/>
        <w:adjustRightInd w:val="0"/>
        <w:ind w:firstLine="567"/>
        <w:jc w:val="both"/>
        <w:rPr>
          <w:sz w:val="24"/>
          <w:szCs w:val="24"/>
        </w:rPr>
      </w:pPr>
      <w:r w:rsidRPr="001441A7">
        <w:rPr>
          <w:sz w:val="24"/>
          <w:szCs w:val="24"/>
        </w:rPr>
        <w:t xml:space="preserve">2.4.3.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0" w:history="1">
        <w:r w:rsidRPr="001441A7">
          <w:rPr>
            <w:sz w:val="24"/>
            <w:szCs w:val="24"/>
          </w:rPr>
          <w:t>статьей 3.5</w:t>
        </w:r>
      </w:hyperlink>
      <w:r w:rsidRPr="001441A7">
        <w:rPr>
          <w:sz w:val="24"/>
          <w:szCs w:val="24"/>
        </w:rPr>
        <w:t xml:space="preserve"> Федерального закона от 25.10.2001 № 137-ФЗ </w:t>
      </w:r>
      <w:r w:rsidRPr="001441A7">
        <w:rPr>
          <w:sz w:val="24"/>
          <w:szCs w:val="24"/>
        </w:rPr>
        <w:br/>
        <w:t>«О введении в действие Земельного кодекса Российской Федерации» срок предоставления услуги составляет 45 календарных дней со дня поступления заявления в Администрацию.</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2.5. Правовые основания для предоставления муниципальной услуги.</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2.5.1. При подготовке схемы расположения земельного участка также учитываются материалы и сведения:</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землеустроительной документации, утвержденной в установленном порядке;</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положения об особо охраняемой природной территории, утвержденного в установленном порядке;</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 наличии зон с особыми условиями использования территорий;</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 земельных участках общего пользования и территориях общего пользования, красных линиях;</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 местоположении границ земельных участков;</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 местоположении зданий, сооружений (в том числе размещение которых предусмотрено государственными программами Российской Федерации, государственными программами Пензенской области, муниципальными программами, адресными инвестиционными программами), объектов незавершенного строительства.</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2.6. </w:t>
      </w:r>
      <w:r w:rsidRPr="001441A7">
        <w:rPr>
          <w:rFonts w:ascii="Times New Roman" w:hAnsi="Times New Roman"/>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Pr="001441A7">
        <w:rPr>
          <w:rFonts w:ascii="Times New Roman" w:hAnsi="Times New Roman"/>
          <w:sz w:val="24"/>
          <w:szCs w:val="24"/>
        </w:rPr>
        <w:lastRenderedPageBreak/>
        <w:t>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2.6.1. Муниципальная услуга предоставляется на основании </w:t>
      </w:r>
      <w:hyperlink w:anchor="P445" w:history="1">
        <w:r w:rsidRPr="001441A7">
          <w:rPr>
            <w:rFonts w:ascii="Times New Roman" w:hAnsi="Times New Roman" w:cs="Times New Roman"/>
            <w:sz w:val="24"/>
            <w:szCs w:val="24"/>
          </w:rPr>
          <w:t>заявления</w:t>
        </w:r>
      </w:hyperlink>
      <w:r w:rsidRPr="001441A7">
        <w:rPr>
          <w:rFonts w:ascii="Times New Roman" w:hAnsi="Times New Roman" w:cs="Times New Roman"/>
          <w:sz w:val="24"/>
          <w:szCs w:val="24"/>
        </w:rPr>
        <w:t xml:space="preserve"> по форме согласно приложению 1 к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Муниципальная услуга по утверждению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предоставляется на основании </w:t>
      </w:r>
      <w:hyperlink w:anchor="P445" w:history="1">
        <w:r w:rsidRPr="001441A7">
          <w:rPr>
            <w:rFonts w:ascii="Times New Roman" w:hAnsi="Times New Roman" w:cs="Times New Roman"/>
            <w:sz w:val="24"/>
            <w:szCs w:val="24"/>
          </w:rPr>
          <w:t>заявления</w:t>
        </w:r>
      </w:hyperlink>
      <w:r w:rsidRPr="001441A7">
        <w:rPr>
          <w:rFonts w:ascii="Times New Roman" w:hAnsi="Times New Roman" w:cs="Times New Roman"/>
          <w:sz w:val="24"/>
          <w:szCs w:val="24"/>
        </w:rPr>
        <w:t xml:space="preserve"> по форме согласно приложению 1 к Регламенту, которое подается или направляется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Заявление и прилагаемые к нему документы (электронные образы документов) должны соответствовать требованиям, установленным </w:t>
      </w:r>
      <w:hyperlink r:id="rId11" w:history="1">
        <w:r w:rsidRPr="001441A7">
          <w:rPr>
            <w:rFonts w:ascii="Times New Roman" w:hAnsi="Times New Roman" w:cs="Times New Roman"/>
            <w:sz w:val="24"/>
            <w:szCs w:val="24"/>
          </w:rPr>
          <w:t>Приказом</w:t>
        </w:r>
      </w:hyperlink>
      <w:r w:rsidRPr="001441A7">
        <w:rPr>
          <w:rFonts w:ascii="Times New Roman" w:hAnsi="Times New Roman" w:cs="Times New Roman"/>
          <w:sz w:val="24"/>
          <w:szCs w:val="24"/>
        </w:rPr>
        <w:t xml:space="preserve"> Минэкономразвития РФ от 14.01.2015 № 7.</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2.6.2. Рассмотрение заявлений о предоставлении муниципальной услуги            (далее - заявление) осуществляется в порядке их поступления.</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2.6.3. К заявлению прилагаются следующие документы:</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1. Копия документа, удостоверяющего личность заявителя, являющегося физическим лицом, либо личность представителя физического или юридического лица.</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случае подачи заявления в форме электронного документа с использованием информационно-телекоммуникационной сети «Интернет»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государственной информационной системе Единый портал и (или) в Региональный портал, официальный сайт, 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2.6.4. Заявитель вправе представить:</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схему расположения земельного участка в случаях, определенных в </w:t>
      </w:r>
      <w:hyperlink r:id="rId12" w:history="1">
        <w:r w:rsidRPr="001441A7">
          <w:rPr>
            <w:rFonts w:ascii="Times New Roman" w:hAnsi="Times New Roman" w:cs="Times New Roman"/>
            <w:sz w:val="24"/>
            <w:szCs w:val="24"/>
          </w:rPr>
          <w:t>пунктах 4</w:t>
        </w:r>
      </w:hyperlink>
      <w:r w:rsidRPr="001441A7">
        <w:rPr>
          <w:rFonts w:ascii="Times New Roman" w:hAnsi="Times New Roman" w:cs="Times New Roman"/>
          <w:sz w:val="24"/>
          <w:szCs w:val="24"/>
        </w:rPr>
        <w:t xml:space="preserve"> - </w:t>
      </w:r>
      <w:hyperlink r:id="rId13" w:history="1">
        <w:r w:rsidRPr="001441A7">
          <w:rPr>
            <w:rFonts w:ascii="Times New Roman" w:hAnsi="Times New Roman" w:cs="Times New Roman"/>
            <w:sz w:val="24"/>
            <w:szCs w:val="24"/>
          </w:rPr>
          <w:t>8 статьи 11.10</w:t>
        </w:r>
      </w:hyperlink>
      <w:r w:rsidRPr="001441A7">
        <w:rPr>
          <w:rFonts w:ascii="Times New Roman" w:hAnsi="Times New Roman" w:cs="Times New Roman"/>
          <w:sz w:val="24"/>
          <w:szCs w:val="24"/>
        </w:rPr>
        <w:t xml:space="preserve"> Земельного кодекса РФ. Подготовка схемы расположения земельного участка осуществляется в форме электронного документа. 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 Содержание схемы расположения земельного участка в форме электронного документа должно соответствовать содержанию схемы расположения земельного участка в форме документа на бумажном носителе;</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свидетельство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w:t>
      </w:r>
      <w:r w:rsidRPr="001441A7">
        <w:rPr>
          <w:rFonts w:ascii="Times New Roman" w:hAnsi="Times New Roman" w:cs="Times New Roman"/>
          <w:sz w:val="24"/>
          <w:szCs w:val="24"/>
        </w:rPr>
        <w:lastRenderedPageBreak/>
        <w:t>или выписку из государственных реестров о юридическом лице или индивидуальном предпринимателе, являющемся заявителем;</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выписку из Единого государственного реестра недвижимости (далее - ЕГРН) о здании, сооружении, находящихся на формируемом земельном участке, или уведомление об отсутствии в ЕГРН запрашиваемых сведений о зарегистрированных правах на указанные здания, сооружения;</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письменное согласие землепользователей, землевладельцев, арендаторов, залогодержателей исходных земельных участков в соответствии с </w:t>
      </w:r>
      <w:hyperlink r:id="rId14" w:history="1">
        <w:r w:rsidRPr="001441A7">
          <w:rPr>
            <w:rFonts w:ascii="Times New Roman" w:hAnsi="Times New Roman" w:cs="Times New Roman"/>
            <w:sz w:val="24"/>
            <w:szCs w:val="24"/>
          </w:rPr>
          <w:t>пунктом 4 статьи 11.2</w:t>
        </w:r>
      </w:hyperlink>
      <w:r w:rsidRPr="001441A7">
        <w:rPr>
          <w:rFonts w:ascii="Times New Roman" w:hAnsi="Times New Roman" w:cs="Times New Roman"/>
          <w:sz w:val="24"/>
          <w:szCs w:val="24"/>
        </w:rPr>
        <w:t xml:space="preserve"> Земельного кодекса РФ.</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Такое согласие не требуется в случаях:</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образования земельных участков из земельных участков, находящихся в собственности администрации Камешкирского района Пензенской области, и предоставленных муниципальным унитарным предприятиям, муниципальным учреждениям;</w:t>
      </w:r>
    </w:p>
    <w:p w:rsidR="009F004B" w:rsidRPr="001441A7" w:rsidRDefault="009F004B" w:rsidP="009F004B">
      <w:pPr>
        <w:autoSpaceDE w:val="0"/>
        <w:autoSpaceDN w:val="0"/>
        <w:adjustRightInd w:val="0"/>
        <w:jc w:val="both"/>
        <w:rPr>
          <w:sz w:val="24"/>
          <w:szCs w:val="24"/>
        </w:rPr>
      </w:pPr>
      <w:r w:rsidRPr="001441A7">
        <w:rPr>
          <w:sz w:val="24"/>
          <w:szCs w:val="24"/>
        </w:rPr>
        <w:t xml:space="preserve">        - образования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9F004B" w:rsidRPr="001441A7" w:rsidRDefault="009F004B" w:rsidP="009F004B">
      <w:pPr>
        <w:autoSpaceDE w:val="0"/>
        <w:autoSpaceDN w:val="0"/>
        <w:adjustRightInd w:val="0"/>
        <w:ind w:firstLine="540"/>
        <w:jc w:val="both"/>
        <w:rPr>
          <w:sz w:val="24"/>
          <w:szCs w:val="24"/>
        </w:rPr>
      </w:pPr>
      <w:r w:rsidRPr="001441A7">
        <w:rPr>
          <w:sz w:val="24"/>
          <w:szCs w:val="24"/>
        </w:rPr>
        <w:t>3) образования земельных участков в связи с их изъятием для государственных или муниципальных нужд;</w:t>
      </w:r>
    </w:p>
    <w:p w:rsidR="009F004B" w:rsidRPr="001441A7" w:rsidRDefault="009F004B" w:rsidP="009F004B">
      <w:pPr>
        <w:autoSpaceDE w:val="0"/>
        <w:autoSpaceDN w:val="0"/>
        <w:adjustRightInd w:val="0"/>
        <w:ind w:firstLine="540"/>
        <w:jc w:val="both"/>
        <w:rPr>
          <w:sz w:val="24"/>
          <w:szCs w:val="24"/>
        </w:rPr>
      </w:pPr>
      <w:r w:rsidRPr="001441A7">
        <w:rPr>
          <w:sz w:val="24"/>
          <w:szCs w:val="24"/>
        </w:rPr>
        <w:t xml:space="preserve">4) образованием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5) образование земельных участков, на которых расположены самовольные постройки в соответствии с </w:t>
      </w:r>
      <w:hyperlink r:id="rId15" w:history="1">
        <w:r w:rsidRPr="001441A7">
          <w:rPr>
            <w:sz w:val="24"/>
            <w:szCs w:val="24"/>
          </w:rPr>
          <w:t>пунктом 5 статьи 46</w:t>
        </w:r>
      </w:hyperlink>
      <w:r w:rsidRPr="001441A7">
        <w:rPr>
          <w:sz w:val="24"/>
          <w:szCs w:val="24"/>
        </w:rPr>
        <w:t xml:space="preserve">, </w:t>
      </w:r>
      <w:hyperlink r:id="rId16" w:history="1">
        <w:r w:rsidRPr="001441A7">
          <w:rPr>
            <w:sz w:val="24"/>
            <w:szCs w:val="24"/>
          </w:rPr>
          <w:t>пунктом 6.2 статьи 54</w:t>
        </w:r>
      </w:hyperlink>
      <w:r w:rsidRPr="001441A7">
        <w:rPr>
          <w:sz w:val="24"/>
          <w:szCs w:val="24"/>
        </w:rPr>
        <w:t xml:space="preserve">, </w:t>
      </w:r>
      <w:hyperlink r:id="rId17" w:history="1">
        <w:r w:rsidRPr="001441A7">
          <w:rPr>
            <w:sz w:val="24"/>
            <w:szCs w:val="24"/>
          </w:rPr>
          <w:t>пунктом 2 статьи 54.1</w:t>
        </w:r>
      </w:hyperlink>
      <w:r w:rsidRPr="001441A7">
        <w:rPr>
          <w:sz w:val="24"/>
          <w:szCs w:val="24"/>
        </w:rPr>
        <w:t xml:space="preserve"> Земельного кодекса РФ.</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9F004B" w:rsidRPr="001441A7" w:rsidRDefault="009F004B" w:rsidP="009F004B">
      <w:pPr>
        <w:ind w:firstLine="567"/>
        <w:jc w:val="both"/>
        <w:rPr>
          <w:sz w:val="24"/>
          <w:szCs w:val="24"/>
        </w:rPr>
      </w:pPr>
      <w:r w:rsidRPr="001441A7">
        <w:rPr>
          <w:sz w:val="24"/>
          <w:szCs w:val="24"/>
        </w:rPr>
        <w:t>2.6.5.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9F004B" w:rsidRPr="001441A7" w:rsidRDefault="009F004B" w:rsidP="009F004B">
      <w:pPr>
        <w:ind w:firstLine="567"/>
        <w:jc w:val="both"/>
        <w:rPr>
          <w:sz w:val="24"/>
          <w:szCs w:val="24"/>
        </w:rPr>
      </w:pPr>
      <w:r w:rsidRPr="001441A7">
        <w:rPr>
          <w:sz w:val="24"/>
          <w:szCs w:val="24"/>
        </w:rPr>
        <w:t>а) лично по адресу Администрации;</w:t>
      </w:r>
    </w:p>
    <w:p w:rsidR="009F004B" w:rsidRPr="001441A7" w:rsidRDefault="009F004B" w:rsidP="009F004B">
      <w:pPr>
        <w:ind w:firstLine="567"/>
        <w:jc w:val="both"/>
        <w:rPr>
          <w:sz w:val="24"/>
          <w:szCs w:val="24"/>
        </w:rPr>
      </w:pPr>
      <w:r w:rsidRPr="001441A7">
        <w:rPr>
          <w:sz w:val="24"/>
          <w:szCs w:val="24"/>
        </w:rPr>
        <w:t>б) посредством почтовой связи по адресу Администрации;</w:t>
      </w:r>
    </w:p>
    <w:p w:rsidR="009F004B" w:rsidRPr="001441A7" w:rsidRDefault="009F004B" w:rsidP="009F004B">
      <w:pPr>
        <w:autoSpaceDE w:val="0"/>
        <w:autoSpaceDN w:val="0"/>
        <w:adjustRightInd w:val="0"/>
        <w:ind w:firstLine="567"/>
        <w:jc w:val="both"/>
        <w:rPr>
          <w:sz w:val="24"/>
          <w:szCs w:val="24"/>
        </w:rPr>
      </w:pPr>
      <w:r w:rsidRPr="001441A7">
        <w:rPr>
          <w:sz w:val="24"/>
          <w:szCs w:val="24"/>
        </w:rPr>
        <w:t>в) в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посредством Регионального портала;</w:t>
      </w:r>
    </w:p>
    <w:p w:rsidR="009F004B" w:rsidRPr="001441A7" w:rsidRDefault="009F004B" w:rsidP="009F004B">
      <w:pPr>
        <w:ind w:firstLine="567"/>
        <w:jc w:val="both"/>
        <w:rPr>
          <w:sz w:val="24"/>
          <w:szCs w:val="24"/>
        </w:rPr>
      </w:pPr>
      <w:r w:rsidRPr="001441A7">
        <w:rPr>
          <w:sz w:val="24"/>
          <w:szCs w:val="24"/>
        </w:rPr>
        <w:t>г) на бумажном носителе через многофункциональный центр предоставления государственных и муниципальных услуг.</w:t>
      </w:r>
    </w:p>
    <w:p w:rsidR="009F004B" w:rsidRPr="001441A7" w:rsidRDefault="009F004B" w:rsidP="009F004B">
      <w:pPr>
        <w:ind w:firstLine="567"/>
        <w:jc w:val="both"/>
        <w:rPr>
          <w:sz w:val="24"/>
          <w:szCs w:val="24"/>
        </w:rPr>
      </w:pPr>
      <w:r w:rsidRPr="001441A7">
        <w:rPr>
          <w:sz w:val="24"/>
          <w:szCs w:val="24"/>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9F004B" w:rsidRPr="001441A7" w:rsidRDefault="009F004B" w:rsidP="009F004B">
      <w:pPr>
        <w:ind w:firstLine="567"/>
        <w:jc w:val="both"/>
        <w:rPr>
          <w:sz w:val="24"/>
          <w:szCs w:val="24"/>
        </w:rPr>
      </w:pPr>
      <w:r w:rsidRPr="001441A7">
        <w:rPr>
          <w:sz w:val="24"/>
          <w:szCs w:val="24"/>
        </w:rPr>
        <w:t>Образцы заполнения электронной формы заявления размещаются на официальном сайте Администрации, Едином портале и Региональном портале.</w:t>
      </w:r>
    </w:p>
    <w:p w:rsidR="009F004B" w:rsidRPr="001441A7" w:rsidRDefault="009F004B" w:rsidP="009F004B">
      <w:pPr>
        <w:ind w:firstLine="567"/>
        <w:jc w:val="both"/>
        <w:rPr>
          <w:sz w:val="24"/>
          <w:szCs w:val="24"/>
        </w:rPr>
      </w:pPr>
      <w:r w:rsidRPr="001441A7">
        <w:rPr>
          <w:sz w:val="24"/>
          <w:szCs w:val="24"/>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F004B" w:rsidRPr="001441A7" w:rsidRDefault="009F004B" w:rsidP="009F004B">
      <w:pPr>
        <w:ind w:firstLine="567"/>
        <w:jc w:val="both"/>
        <w:rPr>
          <w:sz w:val="24"/>
          <w:szCs w:val="24"/>
        </w:rPr>
      </w:pPr>
      <w:r w:rsidRPr="001441A7">
        <w:rPr>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F004B" w:rsidRPr="001441A7" w:rsidRDefault="009F004B" w:rsidP="009F004B">
      <w:pPr>
        <w:ind w:firstLine="567"/>
        <w:jc w:val="both"/>
        <w:rPr>
          <w:sz w:val="24"/>
          <w:szCs w:val="24"/>
        </w:rPr>
      </w:pPr>
      <w:r w:rsidRPr="001441A7">
        <w:rPr>
          <w:sz w:val="24"/>
          <w:szCs w:val="24"/>
        </w:rPr>
        <w:t>При формировании заявления обеспечивается:</w:t>
      </w:r>
    </w:p>
    <w:p w:rsidR="009F004B" w:rsidRPr="001441A7" w:rsidRDefault="009F004B" w:rsidP="009F004B">
      <w:pPr>
        <w:ind w:firstLine="567"/>
        <w:jc w:val="both"/>
        <w:rPr>
          <w:sz w:val="24"/>
          <w:szCs w:val="24"/>
        </w:rPr>
      </w:pPr>
      <w:r w:rsidRPr="001441A7">
        <w:rPr>
          <w:sz w:val="24"/>
          <w:szCs w:val="24"/>
        </w:rPr>
        <w:t>а) возможность копирования и сохранения запроса и иных документов, указанных в настоящем пункте Административного регламента, необходимых для предоставления муниципальной услуги;</w:t>
      </w:r>
    </w:p>
    <w:p w:rsidR="009F004B" w:rsidRPr="001441A7" w:rsidRDefault="009F004B" w:rsidP="009F004B">
      <w:pPr>
        <w:ind w:firstLine="567"/>
        <w:jc w:val="both"/>
        <w:rPr>
          <w:sz w:val="24"/>
          <w:szCs w:val="24"/>
        </w:rPr>
      </w:pPr>
      <w:r w:rsidRPr="001441A7">
        <w:rPr>
          <w:sz w:val="24"/>
          <w:szCs w:val="24"/>
        </w:rPr>
        <w:lastRenderedPageBreak/>
        <w:t>б) возможность печати па бумажном носителе копии электронной формы заявления;</w:t>
      </w:r>
    </w:p>
    <w:p w:rsidR="009F004B" w:rsidRPr="001441A7" w:rsidRDefault="009F004B" w:rsidP="009F004B">
      <w:pPr>
        <w:ind w:firstLine="567"/>
        <w:jc w:val="both"/>
        <w:rPr>
          <w:sz w:val="24"/>
          <w:szCs w:val="24"/>
        </w:rPr>
      </w:pPr>
      <w:r w:rsidRPr="001441A7">
        <w:rPr>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F004B" w:rsidRPr="001441A7" w:rsidRDefault="009F004B" w:rsidP="009F004B">
      <w:pPr>
        <w:ind w:firstLine="567"/>
        <w:jc w:val="both"/>
        <w:rPr>
          <w:sz w:val="24"/>
          <w:szCs w:val="24"/>
        </w:rPr>
      </w:pPr>
      <w:r w:rsidRPr="001441A7">
        <w:rPr>
          <w:sz w:val="24"/>
          <w:szCs w:val="24"/>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9F004B" w:rsidRPr="001441A7" w:rsidRDefault="009F004B" w:rsidP="009F004B">
      <w:pPr>
        <w:ind w:firstLine="567"/>
        <w:jc w:val="both"/>
        <w:rPr>
          <w:sz w:val="24"/>
          <w:szCs w:val="24"/>
        </w:rPr>
      </w:pPr>
      <w:r w:rsidRPr="001441A7">
        <w:rPr>
          <w:sz w:val="24"/>
          <w:szCs w:val="24"/>
        </w:rPr>
        <w:t>д) возможность вернуться на любой из этапов заполнения электронной формы заявления без потери ранее введенной информации;</w:t>
      </w:r>
    </w:p>
    <w:p w:rsidR="009F004B" w:rsidRPr="001441A7" w:rsidRDefault="009F004B" w:rsidP="009F004B">
      <w:pPr>
        <w:ind w:firstLine="567"/>
        <w:jc w:val="both"/>
        <w:rPr>
          <w:sz w:val="24"/>
          <w:szCs w:val="24"/>
        </w:rPr>
      </w:pPr>
      <w:r w:rsidRPr="001441A7">
        <w:rPr>
          <w:sz w:val="24"/>
          <w:szCs w:val="24"/>
        </w:rPr>
        <w:t>е)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2.6.6. В целях раздела земельного участка, предоставленного на праве постоянного (бессрочного) пользования, аренды или безвозмездного пользования, к заявлению об утверждении схемы расположения земельного участка или земельных участков на кадастровом плане территории прилагаются:</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1) подготовленная заявителем схема расположения земельного участка на кадастровом плане территории, который предлагается образовать и (или) изменить;</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 копии правоустанавливающих и (или) </w:t>
      </w:r>
      <w:proofErr w:type="spellStart"/>
      <w:r w:rsidRPr="001441A7">
        <w:rPr>
          <w:rFonts w:ascii="Times New Roman" w:hAnsi="Times New Roman" w:cs="Times New Roman"/>
          <w:sz w:val="24"/>
          <w:szCs w:val="24"/>
        </w:rPr>
        <w:t>правоудостоверяющих</w:t>
      </w:r>
      <w:proofErr w:type="spellEnd"/>
      <w:r w:rsidRPr="001441A7">
        <w:rPr>
          <w:rFonts w:ascii="Times New Roman" w:hAnsi="Times New Roman" w:cs="Times New Roman"/>
          <w:sz w:val="24"/>
          <w:szCs w:val="24"/>
        </w:rPr>
        <w:t xml:space="preserve"> документов на исходный земельный участок, если права на него не зарегистрированы в ЕГРН.</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2.6.7.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2.6.8. Подготовка схемы расположения земельного участка в форме электронного документа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2.6.9. </w:t>
      </w:r>
      <w:hyperlink r:id="rId18" w:history="1">
        <w:r w:rsidRPr="001441A7">
          <w:rPr>
            <w:rFonts w:ascii="Times New Roman" w:hAnsi="Times New Roman" w:cs="Times New Roman"/>
            <w:sz w:val="24"/>
            <w:szCs w:val="24"/>
          </w:rPr>
          <w:t>Форма</w:t>
        </w:r>
      </w:hyperlink>
      <w:r w:rsidRPr="001441A7">
        <w:rPr>
          <w:rFonts w:ascii="Times New Roman" w:hAnsi="Times New Roman" w:cs="Times New Roman"/>
          <w:sz w:val="24"/>
          <w:szCs w:val="24"/>
        </w:rPr>
        <w:t xml:space="preserve">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w:t>
      </w:r>
      <w:hyperlink r:id="rId19" w:history="1">
        <w:r w:rsidRPr="001441A7">
          <w:rPr>
            <w:rFonts w:ascii="Times New Roman" w:hAnsi="Times New Roman" w:cs="Times New Roman"/>
            <w:sz w:val="24"/>
            <w:szCs w:val="24"/>
          </w:rPr>
          <w:t>требования</w:t>
        </w:r>
      </w:hyperlink>
      <w:r w:rsidRPr="001441A7">
        <w:rPr>
          <w:rFonts w:ascii="Times New Roman" w:hAnsi="Times New Roman" w:cs="Times New Roman"/>
          <w:sz w:val="24"/>
          <w:szCs w:val="24"/>
        </w:rPr>
        <w:t xml:space="preserve"> к подготовке схемы расположения земельного участка устанавливаются Приказом Минэкономразвития РФ от 27.11.2014 № 762.</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2.6.10.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2.7. Основание для отказа в приеме документов:</w:t>
      </w:r>
    </w:p>
    <w:p w:rsidR="009F004B" w:rsidRPr="001441A7" w:rsidRDefault="009F004B" w:rsidP="009F004B">
      <w:pPr>
        <w:ind w:firstLine="567"/>
        <w:jc w:val="both"/>
        <w:rPr>
          <w:sz w:val="24"/>
          <w:szCs w:val="24"/>
        </w:rPr>
      </w:pPr>
      <w:r w:rsidRPr="001441A7">
        <w:rPr>
          <w:sz w:val="24"/>
          <w:szCs w:val="24"/>
        </w:rPr>
        <w:t>-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представление заявления с нарушением </w:t>
      </w:r>
      <w:hyperlink r:id="rId20" w:history="1">
        <w:r w:rsidRPr="001441A7">
          <w:rPr>
            <w:rFonts w:ascii="Times New Roman" w:hAnsi="Times New Roman" w:cs="Times New Roman"/>
            <w:sz w:val="24"/>
            <w:szCs w:val="24"/>
          </w:rPr>
          <w:t>Порядка</w:t>
        </w:r>
      </w:hyperlink>
      <w:r w:rsidRPr="001441A7">
        <w:rPr>
          <w:rFonts w:ascii="Times New Roman" w:hAnsi="Times New Roman" w:cs="Times New Roman"/>
          <w:sz w:val="24"/>
          <w:szCs w:val="24"/>
        </w:rPr>
        <w:t>, утвержденного Приказом Минэкономразвития РФ от 14.01.2015 № 7.</w:t>
      </w:r>
    </w:p>
    <w:p w:rsidR="009F004B" w:rsidRPr="001441A7" w:rsidRDefault="009F004B" w:rsidP="009F004B">
      <w:pPr>
        <w:pStyle w:val="ConsPlusNormal0"/>
        <w:ind w:firstLine="540"/>
        <w:jc w:val="both"/>
        <w:rPr>
          <w:rFonts w:ascii="Times New Roman" w:hAnsi="Times New Roman" w:cs="Times New Roman"/>
          <w:sz w:val="24"/>
          <w:szCs w:val="24"/>
        </w:rPr>
      </w:pPr>
      <w:bookmarkStart w:id="1" w:name="P182"/>
      <w:bookmarkEnd w:id="1"/>
      <w:r w:rsidRPr="001441A7">
        <w:rPr>
          <w:rFonts w:ascii="Times New Roman" w:hAnsi="Times New Roman" w:cs="Times New Roman"/>
          <w:sz w:val="24"/>
          <w:szCs w:val="24"/>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F004B" w:rsidRPr="001441A7" w:rsidRDefault="009F004B" w:rsidP="009F004B">
      <w:pPr>
        <w:autoSpaceDE w:val="0"/>
        <w:autoSpaceDN w:val="0"/>
        <w:adjustRightInd w:val="0"/>
        <w:ind w:firstLine="540"/>
        <w:jc w:val="both"/>
        <w:rPr>
          <w:sz w:val="24"/>
          <w:szCs w:val="24"/>
        </w:rPr>
      </w:pPr>
      <w:r w:rsidRPr="001441A7">
        <w:rPr>
          <w:sz w:val="24"/>
          <w:szCs w:val="24"/>
        </w:rPr>
        <w:t>Основаниями для отказа в предоставлении муниципальной услуги являются:</w:t>
      </w:r>
    </w:p>
    <w:p w:rsidR="009F004B" w:rsidRPr="001441A7" w:rsidRDefault="009F004B" w:rsidP="009F004B">
      <w:pPr>
        <w:autoSpaceDE w:val="0"/>
        <w:autoSpaceDN w:val="0"/>
        <w:adjustRightInd w:val="0"/>
        <w:ind w:firstLine="540"/>
        <w:jc w:val="both"/>
        <w:rPr>
          <w:sz w:val="24"/>
          <w:szCs w:val="24"/>
        </w:rPr>
      </w:pPr>
      <w:r w:rsidRPr="001441A7">
        <w:rPr>
          <w:sz w:val="24"/>
          <w:szCs w:val="24"/>
        </w:rPr>
        <w:lastRenderedPageBreak/>
        <w:t xml:space="preserve">- несоответствие схемы </w:t>
      </w:r>
      <w:hyperlink r:id="rId21" w:history="1">
        <w:r w:rsidRPr="001441A7">
          <w:rPr>
            <w:sz w:val="24"/>
            <w:szCs w:val="24"/>
          </w:rPr>
          <w:t>форме</w:t>
        </w:r>
      </w:hyperlink>
      <w:r w:rsidRPr="001441A7">
        <w:rPr>
          <w:sz w:val="24"/>
          <w:szCs w:val="24"/>
        </w:rPr>
        <w:t xml:space="preserve">, формату или </w:t>
      </w:r>
      <w:hyperlink r:id="rId22" w:history="1">
        <w:r w:rsidRPr="001441A7">
          <w:rPr>
            <w:sz w:val="24"/>
            <w:szCs w:val="24"/>
          </w:rPr>
          <w:t>требованиям</w:t>
        </w:r>
      </w:hyperlink>
      <w:r w:rsidRPr="001441A7">
        <w:rPr>
          <w:sz w:val="24"/>
          <w:szCs w:val="24"/>
        </w:rPr>
        <w:t xml:space="preserve"> к ее подготовке, которые установлены приказом Минэкономразвития РФ от 27.11.2014 № 762;</w:t>
      </w:r>
    </w:p>
    <w:p w:rsidR="009F004B" w:rsidRPr="001441A7" w:rsidRDefault="009F004B" w:rsidP="009F004B">
      <w:pPr>
        <w:autoSpaceDE w:val="0"/>
        <w:autoSpaceDN w:val="0"/>
        <w:adjustRightInd w:val="0"/>
        <w:ind w:firstLine="540"/>
        <w:jc w:val="both"/>
        <w:rPr>
          <w:sz w:val="24"/>
          <w:szCs w:val="24"/>
        </w:rPr>
      </w:pPr>
      <w:r w:rsidRPr="001441A7">
        <w:rPr>
          <w:sz w:val="24"/>
          <w:szCs w:val="24"/>
        </w:rPr>
        <w:t>- полное или частичное совпадение местоположения земельного участка, образование которого предусмотрено схемой, с местоположением земельного участка, образуемого в соответствии с ранее принятым решением об утверждении схемы, срок действия которого не истек;</w:t>
      </w:r>
    </w:p>
    <w:p w:rsidR="009F004B" w:rsidRPr="001441A7" w:rsidRDefault="009F004B" w:rsidP="009F004B">
      <w:pPr>
        <w:autoSpaceDE w:val="0"/>
        <w:autoSpaceDN w:val="0"/>
        <w:adjustRightInd w:val="0"/>
        <w:ind w:firstLine="540"/>
        <w:jc w:val="both"/>
        <w:rPr>
          <w:sz w:val="24"/>
          <w:szCs w:val="24"/>
        </w:rPr>
      </w:pPr>
      <w:r w:rsidRPr="001441A7">
        <w:rPr>
          <w:sz w:val="24"/>
          <w:szCs w:val="24"/>
        </w:rPr>
        <w:t xml:space="preserve">- разработка схемы с нарушением предусмотренных </w:t>
      </w:r>
      <w:hyperlink r:id="rId23" w:history="1">
        <w:r w:rsidRPr="001441A7">
          <w:rPr>
            <w:sz w:val="24"/>
            <w:szCs w:val="24"/>
          </w:rPr>
          <w:t>статьей 11.9</w:t>
        </w:r>
      </w:hyperlink>
      <w:r w:rsidRPr="001441A7">
        <w:rPr>
          <w:sz w:val="24"/>
          <w:szCs w:val="24"/>
        </w:rPr>
        <w:t xml:space="preserve"> Земельного кодекса РФ требований к образуемым земельным участкам;</w:t>
      </w:r>
    </w:p>
    <w:p w:rsidR="009F004B" w:rsidRPr="001441A7" w:rsidRDefault="009F004B" w:rsidP="009F004B">
      <w:pPr>
        <w:autoSpaceDE w:val="0"/>
        <w:autoSpaceDN w:val="0"/>
        <w:adjustRightInd w:val="0"/>
        <w:ind w:firstLine="540"/>
        <w:jc w:val="both"/>
        <w:rPr>
          <w:sz w:val="24"/>
          <w:szCs w:val="24"/>
        </w:rPr>
      </w:pPr>
      <w:r w:rsidRPr="001441A7">
        <w:rPr>
          <w:sz w:val="24"/>
          <w:szCs w:val="24"/>
        </w:rPr>
        <w:t>- несоответствие схемы утвержденному проекту планировки территории, землеустроительной документации, положению об особо охраняемой природной территории;</w:t>
      </w:r>
    </w:p>
    <w:p w:rsidR="009F004B" w:rsidRPr="001441A7" w:rsidRDefault="009F004B" w:rsidP="009F004B">
      <w:pPr>
        <w:autoSpaceDE w:val="0"/>
        <w:autoSpaceDN w:val="0"/>
        <w:adjustRightInd w:val="0"/>
        <w:ind w:firstLine="540"/>
        <w:jc w:val="both"/>
        <w:rPr>
          <w:sz w:val="24"/>
          <w:szCs w:val="24"/>
        </w:rPr>
      </w:pPr>
      <w:r w:rsidRPr="001441A7">
        <w:rPr>
          <w:sz w:val="24"/>
          <w:szCs w:val="24"/>
        </w:rPr>
        <w:t>- расположение земельного участка, образование которого предусмотрено схемой, в границах территории, для которой утвержден проект межевания территории;</w:t>
      </w:r>
    </w:p>
    <w:p w:rsidR="009F004B" w:rsidRPr="001441A7" w:rsidRDefault="009F004B" w:rsidP="009F004B">
      <w:pPr>
        <w:autoSpaceDE w:val="0"/>
        <w:autoSpaceDN w:val="0"/>
        <w:adjustRightInd w:val="0"/>
        <w:ind w:firstLine="540"/>
        <w:jc w:val="both"/>
        <w:rPr>
          <w:sz w:val="24"/>
          <w:szCs w:val="24"/>
        </w:rPr>
      </w:pPr>
      <w:r w:rsidRPr="001441A7">
        <w:rPr>
          <w:sz w:val="24"/>
          <w:szCs w:val="24"/>
        </w:rPr>
        <w:t xml:space="preserve">- поступление в срок, установленный </w:t>
      </w:r>
      <w:hyperlink r:id="rId24" w:history="1">
        <w:r w:rsidRPr="001441A7">
          <w:rPr>
            <w:sz w:val="24"/>
            <w:szCs w:val="24"/>
          </w:rPr>
          <w:t>пунктом 4 статьи 3.5</w:t>
        </w:r>
      </w:hyperlink>
      <w:r w:rsidRPr="001441A7">
        <w:rPr>
          <w:sz w:val="24"/>
          <w:szCs w:val="24"/>
        </w:rPr>
        <w:t xml:space="preserve">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9F004B" w:rsidRPr="001441A7" w:rsidRDefault="009F004B" w:rsidP="009F004B">
      <w:pPr>
        <w:autoSpaceDE w:val="0"/>
        <w:autoSpaceDN w:val="0"/>
        <w:adjustRightInd w:val="0"/>
        <w:ind w:firstLine="540"/>
        <w:jc w:val="both"/>
        <w:rPr>
          <w:sz w:val="24"/>
          <w:szCs w:val="24"/>
        </w:rPr>
      </w:pPr>
      <w:r w:rsidRPr="001441A7">
        <w:rPr>
          <w:sz w:val="24"/>
          <w:szCs w:val="24"/>
        </w:rPr>
        <w:t>Основаниями для отказа в предоставлении муниципальной услуги об утверждении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являются:</w:t>
      </w:r>
    </w:p>
    <w:p w:rsidR="009F004B" w:rsidRPr="001441A7" w:rsidRDefault="009F004B" w:rsidP="009F004B">
      <w:pPr>
        <w:autoSpaceDE w:val="0"/>
        <w:autoSpaceDN w:val="0"/>
        <w:adjustRightInd w:val="0"/>
        <w:ind w:firstLine="540"/>
        <w:jc w:val="both"/>
        <w:rPr>
          <w:sz w:val="24"/>
          <w:szCs w:val="24"/>
        </w:rPr>
      </w:pPr>
      <w:r w:rsidRPr="001441A7">
        <w:rPr>
          <w:sz w:val="24"/>
          <w:szCs w:val="24"/>
        </w:rPr>
        <w:t xml:space="preserve">- наличие оснований, предусмотренных </w:t>
      </w:r>
      <w:hyperlink r:id="rId25" w:history="1">
        <w:r w:rsidRPr="001441A7">
          <w:rPr>
            <w:sz w:val="24"/>
            <w:szCs w:val="24"/>
          </w:rPr>
          <w:t>пунктом 16 статьи 11.10</w:t>
        </w:r>
      </w:hyperlink>
      <w:r w:rsidRPr="001441A7">
        <w:rPr>
          <w:sz w:val="24"/>
          <w:szCs w:val="24"/>
        </w:rPr>
        <w:t xml:space="preserve">, </w:t>
      </w:r>
      <w:hyperlink r:id="rId26" w:history="1">
        <w:r w:rsidRPr="001441A7">
          <w:rPr>
            <w:sz w:val="24"/>
            <w:szCs w:val="24"/>
          </w:rPr>
          <w:t>подпунктами 5</w:t>
        </w:r>
      </w:hyperlink>
      <w:r w:rsidRPr="001441A7">
        <w:rPr>
          <w:sz w:val="24"/>
          <w:szCs w:val="24"/>
        </w:rPr>
        <w:t xml:space="preserve"> - </w:t>
      </w:r>
      <w:hyperlink r:id="rId27" w:history="1">
        <w:r w:rsidRPr="001441A7">
          <w:rPr>
            <w:sz w:val="24"/>
            <w:szCs w:val="24"/>
          </w:rPr>
          <w:t>9</w:t>
        </w:r>
      </w:hyperlink>
      <w:r w:rsidRPr="001441A7">
        <w:rPr>
          <w:sz w:val="24"/>
          <w:szCs w:val="24"/>
        </w:rPr>
        <w:t xml:space="preserve">, </w:t>
      </w:r>
      <w:hyperlink r:id="rId28" w:history="1">
        <w:r w:rsidRPr="001441A7">
          <w:rPr>
            <w:sz w:val="24"/>
            <w:szCs w:val="24"/>
          </w:rPr>
          <w:t>13</w:t>
        </w:r>
      </w:hyperlink>
      <w:r w:rsidRPr="001441A7">
        <w:rPr>
          <w:sz w:val="24"/>
          <w:szCs w:val="24"/>
        </w:rPr>
        <w:t xml:space="preserve"> - </w:t>
      </w:r>
      <w:hyperlink r:id="rId29" w:history="1">
        <w:r w:rsidRPr="001441A7">
          <w:rPr>
            <w:sz w:val="24"/>
            <w:szCs w:val="24"/>
          </w:rPr>
          <w:t>19 пункта 8 статьи 39.11</w:t>
        </w:r>
      </w:hyperlink>
      <w:r w:rsidRPr="001441A7">
        <w:rPr>
          <w:sz w:val="24"/>
          <w:szCs w:val="24"/>
        </w:rPr>
        <w:t xml:space="preserve"> Земельного кодекса РФ.</w:t>
      </w:r>
    </w:p>
    <w:p w:rsidR="009F004B" w:rsidRPr="001441A7" w:rsidRDefault="009F004B" w:rsidP="009F004B">
      <w:pPr>
        <w:autoSpaceDE w:val="0"/>
        <w:autoSpaceDN w:val="0"/>
        <w:adjustRightInd w:val="0"/>
        <w:ind w:firstLine="540"/>
        <w:jc w:val="both"/>
        <w:rPr>
          <w:sz w:val="24"/>
          <w:szCs w:val="24"/>
        </w:rPr>
      </w:pPr>
      <w:r w:rsidRPr="001441A7">
        <w:rPr>
          <w:sz w:val="24"/>
          <w:szCs w:val="24"/>
        </w:rPr>
        <w:t xml:space="preserve">- поступление в срок, установленный </w:t>
      </w:r>
      <w:hyperlink r:id="rId30" w:history="1">
        <w:r w:rsidRPr="001441A7">
          <w:rPr>
            <w:sz w:val="24"/>
            <w:szCs w:val="24"/>
          </w:rPr>
          <w:t>пунктом 4 статьи 3.5</w:t>
        </w:r>
      </w:hyperlink>
      <w:r w:rsidRPr="001441A7">
        <w:rPr>
          <w:sz w:val="24"/>
          <w:szCs w:val="24"/>
        </w:rPr>
        <w:t xml:space="preserve"> Федерального закона от 25.10.2001 N 137-ФЗ,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9F004B" w:rsidRPr="001441A7" w:rsidRDefault="009F004B" w:rsidP="009F004B">
      <w:pPr>
        <w:autoSpaceDE w:val="0"/>
        <w:autoSpaceDN w:val="0"/>
        <w:adjustRightInd w:val="0"/>
        <w:ind w:firstLine="540"/>
        <w:jc w:val="both"/>
        <w:rPr>
          <w:sz w:val="24"/>
          <w:szCs w:val="24"/>
        </w:rPr>
      </w:pPr>
      <w:r w:rsidRPr="001441A7">
        <w:rPr>
          <w:sz w:val="24"/>
          <w:szCs w:val="24"/>
        </w:rPr>
        <w:t>Основания для приостановления предоставления муниципальной услуги:</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Приостановление рассмотрения заявления осуществляется в соответствии с </w:t>
      </w:r>
      <w:hyperlink r:id="rId31" w:history="1">
        <w:r w:rsidRPr="001441A7">
          <w:rPr>
            <w:rFonts w:ascii="Times New Roman" w:hAnsi="Times New Roman" w:cs="Times New Roman"/>
            <w:sz w:val="24"/>
            <w:szCs w:val="24"/>
          </w:rPr>
          <w:t>подпунктом 3 пункта 4 статьи 39.11</w:t>
        </w:r>
      </w:hyperlink>
      <w:r w:rsidRPr="001441A7">
        <w:rPr>
          <w:rFonts w:ascii="Times New Roman" w:hAnsi="Times New Roman" w:cs="Times New Roman"/>
          <w:sz w:val="24"/>
          <w:szCs w:val="24"/>
        </w:rPr>
        <w:t xml:space="preserve"> Земельного кодекса РФ в случае, если на дату поступления в Администрацию заявления об утверждении схемы расположения земельного участка, образование которых предусмотрено приложенной к этому заявлению схемой, в целях их образования для проведения аукциона по продаже земельного участка или аукциона на право заключения договора аренды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2.9. Размер платы, взимаемой с заявителя при предоставлении муниципальной услуги.</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Муниципальная услуга предоставляется бесплатно.</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2.11. Срок регистрации заявления заявителя.</w:t>
      </w:r>
    </w:p>
    <w:p w:rsidR="009F004B" w:rsidRPr="001441A7" w:rsidRDefault="009F004B" w:rsidP="009F004B">
      <w:pPr>
        <w:pStyle w:val="1"/>
        <w:spacing w:before="0" w:after="0" w:line="240" w:lineRule="auto"/>
        <w:ind w:firstLine="567"/>
        <w:rPr>
          <w:szCs w:val="24"/>
        </w:rPr>
      </w:pPr>
      <w:r w:rsidRPr="001441A7">
        <w:rPr>
          <w:color w:val="auto"/>
          <w:szCs w:val="24"/>
        </w:rPr>
        <w:t>Регистрация запроса заяви</w:t>
      </w:r>
      <w:r w:rsidRPr="001441A7">
        <w:rPr>
          <w:szCs w:val="24"/>
        </w:rPr>
        <w:t>теля о предоставлении муниципальной услуги, в том числе в электронной форме, осуществляется в день его получения.</w:t>
      </w:r>
    </w:p>
    <w:p w:rsidR="009F004B" w:rsidRPr="001441A7" w:rsidRDefault="009F004B" w:rsidP="009F004B">
      <w:pPr>
        <w:ind w:firstLine="567"/>
        <w:jc w:val="both"/>
        <w:rPr>
          <w:sz w:val="24"/>
          <w:szCs w:val="24"/>
        </w:rPr>
      </w:pPr>
      <w:r w:rsidRPr="001441A7">
        <w:rPr>
          <w:sz w:val="24"/>
          <w:szCs w:val="24"/>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Федерального портала, официального сайта осуществляется в автоматическом режиме.</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F004B" w:rsidRPr="001441A7" w:rsidRDefault="009F004B" w:rsidP="009F004B">
      <w:pPr>
        <w:pStyle w:val="ConsPlusNormal0"/>
        <w:ind w:firstLine="540"/>
        <w:jc w:val="both"/>
        <w:rPr>
          <w:rFonts w:ascii="Times New Roman" w:hAnsi="Times New Roman" w:cs="Times New Roman"/>
          <w:spacing w:val="2"/>
          <w:sz w:val="24"/>
          <w:szCs w:val="24"/>
        </w:rPr>
      </w:pPr>
      <w:r w:rsidRPr="001441A7">
        <w:rPr>
          <w:rFonts w:ascii="Times New Roman" w:hAnsi="Times New Roman" w:cs="Times New Roman"/>
          <w:sz w:val="24"/>
          <w:szCs w:val="24"/>
        </w:rPr>
        <w:t>З</w:t>
      </w:r>
      <w:r w:rsidRPr="001441A7">
        <w:rPr>
          <w:rFonts w:ascii="Times New Roman" w:hAnsi="Times New Roman" w:cs="Times New Roman"/>
          <w:spacing w:val="2"/>
          <w:sz w:val="24"/>
          <w:szCs w:val="24"/>
          <w:shd w:val="clear" w:color="auto" w:fill="FFFFFF"/>
        </w:rPr>
        <w:t xml:space="preserve">дания, в которых располагаются помещения Администрации, МФЦ должны быть </w:t>
      </w:r>
      <w:r w:rsidRPr="001441A7">
        <w:rPr>
          <w:rFonts w:ascii="Times New Roman" w:hAnsi="Times New Roman" w:cs="Times New Roman"/>
          <w:spacing w:val="2"/>
          <w:sz w:val="24"/>
          <w:szCs w:val="24"/>
          <w:shd w:val="clear" w:color="auto" w:fill="FFFFFF"/>
        </w:rPr>
        <w:lastRenderedPageBreak/>
        <w:t>расположены с учетом транспортной и пешеходной доступности для заявителей.</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pacing w:val="2"/>
          <w:sz w:val="24"/>
          <w:szCs w:val="24"/>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2.13. Предоставление муниципальной услуги осуществляется в специально выделенных для этой цели помещениях.</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2.14. Помещения, в которых осуществляется предоставление муниципальной услуги, оборудуются:</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информационными стендами, содержащими визуальную и текстовую информацию;</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стульями и столами для возможности оформления документов.</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2.15. Количество мест ожидания определяется исходя из фактической нагрузки и возможностей для их размещения в здании.</w:t>
      </w:r>
    </w:p>
    <w:p w:rsidR="009F004B" w:rsidRPr="001441A7" w:rsidRDefault="009F004B" w:rsidP="009F004B">
      <w:pPr>
        <w:pStyle w:val="ConsPlusNormal0"/>
        <w:ind w:firstLine="540"/>
        <w:jc w:val="both"/>
        <w:rPr>
          <w:sz w:val="24"/>
          <w:szCs w:val="24"/>
        </w:rPr>
      </w:pPr>
      <w:r w:rsidRPr="001441A7">
        <w:rPr>
          <w:rFonts w:ascii="Times New Roman" w:hAnsi="Times New Roman" w:cs="Times New Roman"/>
          <w:sz w:val="24"/>
          <w:szCs w:val="24"/>
        </w:rPr>
        <w:t>Места ожидания должны соответствовать комфортным условиям для заявителей и оптимальным условиям работы специалистов.</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2.16. Места для заполнения документов оборудуются стульями, столами (стойками) и обеспечиваются бланками заявлений и образцами их заполнения.</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2.17. Кабинеты приема заявителей должны иметь информационные таблички (вывески) с указанием:</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номера кабинета;</w:t>
      </w:r>
    </w:p>
    <w:p w:rsidR="009F004B" w:rsidRPr="001441A7" w:rsidRDefault="009F004B" w:rsidP="009F004B">
      <w:pPr>
        <w:pStyle w:val="ConsPlusNormal0"/>
        <w:ind w:firstLine="540"/>
        <w:jc w:val="both"/>
        <w:rPr>
          <w:sz w:val="24"/>
          <w:szCs w:val="24"/>
        </w:rPr>
      </w:pPr>
      <w:r w:rsidRPr="001441A7">
        <w:rPr>
          <w:rFonts w:ascii="Times New Roman" w:hAnsi="Times New Roman" w:cs="Times New Roman"/>
          <w:sz w:val="24"/>
          <w:szCs w:val="24"/>
        </w:rPr>
        <w:t>- фамилии, имени, отчества и должности специалиста.</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При организации рабочих мест следует предусмотреть возможность беспрепятственного входа (выхода) специалистов из помещения.</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9F004B" w:rsidRPr="001441A7" w:rsidRDefault="009F004B" w:rsidP="009F004B">
      <w:pPr>
        <w:autoSpaceDE w:val="0"/>
        <w:autoSpaceDN w:val="0"/>
        <w:adjustRightInd w:val="0"/>
        <w:jc w:val="both"/>
        <w:rPr>
          <w:sz w:val="24"/>
          <w:szCs w:val="24"/>
        </w:rPr>
      </w:pPr>
      <w:r w:rsidRPr="001441A7">
        <w:rPr>
          <w:sz w:val="24"/>
          <w:szCs w:val="24"/>
        </w:rPr>
        <w:t xml:space="preserve">        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9F004B" w:rsidRPr="001441A7" w:rsidRDefault="009F004B" w:rsidP="009F004B">
      <w:pPr>
        <w:pStyle w:val="ConsPlusNormal0"/>
        <w:ind w:firstLine="540"/>
        <w:jc w:val="both"/>
        <w:rPr>
          <w:sz w:val="24"/>
          <w:szCs w:val="24"/>
        </w:rPr>
      </w:pPr>
      <w:r w:rsidRPr="001441A7">
        <w:rPr>
          <w:rFonts w:ascii="Times New Roman" w:hAnsi="Times New Roman" w:cs="Times New Roman"/>
          <w:sz w:val="24"/>
          <w:szCs w:val="24"/>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1441A7">
        <w:rPr>
          <w:rFonts w:ascii="Times New Roman" w:hAnsi="Times New Roman" w:cs="Times New Roman"/>
          <w:color w:val="000000"/>
          <w:sz w:val="24"/>
          <w:szCs w:val="24"/>
        </w:rPr>
        <w:t>Администрации, МФЦ.</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color w:val="000000"/>
          <w:sz w:val="24"/>
          <w:szCs w:val="24"/>
        </w:rPr>
        <w:t xml:space="preserve">Обеспечивается дублирование необходимой для инвалидов звуковой и зрительной </w:t>
      </w:r>
      <w:r w:rsidRPr="001441A7">
        <w:rPr>
          <w:rFonts w:ascii="Times New Roman" w:hAnsi="Times New Roman" w:cs="Times New Roman"/>
          <w:color w:val="000000"/>
          <w:sz w:val="24"/>
          <w:szCs w:val="24"/>
        </w:rPr>
        <w:lastRenderedPageBreak/>
        <w:t xml:space="preserve">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1441A7">
        <w:rPr>
          <w:rFonts w:ascii="Times New Roman" w:hAnsi="Times New Roman" w:cs="Times New Roman"/>
          <w:color w:val="000000"/>
          <w:sz w:val="24"/>
          <w:szCs w:val="24"/>
        </w:rPr>
        <w:t>сурдопереводчика</w:t>
      </w:r>
      <w:proofErr w:type="spellEnd"/>
      <w:r w:rsidRPr="001441A7">
        <w:rPr>
          <w:rFonts w:ascii="Times New Roman" w:hAnsi="Times New Roman" w:cs="Times New Roman"/>
          <w:color w:val="000000"/>
          <w:sz w:val="24"/>
          <w:szCs w:val="24"/>
        </w:rPr>
        <w:t xml:space="preserve"> и </w:t>
      </w:r>
      <w:proofErr w:type="spellStart"/>
      <w:r w:rsidRPr="001441A7">
        <w:rPr>
          <w:rFonts w:ascii="Times New Roman" w:hAnsi="Times New Roman" w:cs="Times New Roman"/>
          <w:color w:val="000000"/>
          <w:sz w:val="24"/>
          <w:szCs w:val="24"/>
        </w:rPr>
        <w:t>тифлосурдопереводчика</w:t>
      </w:r>
      <w:proofErr w:type="spellEnd"/>
      <w:r w:rsidRPr="001441A7">
        <w:rPr>
          <w:rFonts w:ascii="Times New Roman" w:hAnsi="Times New Roman" w:cs="Times New Roman"/>
          <w:color w:val="000000"/>
          <w:sz w:val="24"/>
          <w:szCs w:val="24"/>
        </w:rPr>
        <w:t>.</w:t>
      </w:r>
    </w:p>
    <w:p w:rsidR="009F004B" w:rsidRPr="001441A7" w:rsidRDefault="009F004B" w:rsidP="009F004B">
      <w:pPr>
        <w:pStyle w:val="ConsPlusNormal0"/>
        <w:ind w:firstLine="540"/>
        <w:jc w:val="both"/>
        <w:rPr>
          <w:sz w:val="24"/>
          <w:szCs w:val="24"/>
        </w:rPr>
      </w:pPr>
      <w:r w:rsidRPr="001441A7">
        <w:rPr>
          <w:rFonts w:ascii="Times New Roman" w:hAnsi="Times New Roman" w:cs="Times New Roman"/>
          <w:color w:val="000000"/>
          <w:sz w:val="24"/>
          <w:szCs w:val="24"/>
        </w:rPr>
        <w:t>Специалисты Администрации, МФЦ оказывают помощь инвалидам в преодолении барьеров, мешающих получению ими услуг наравне с другими лицами.</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color w:val="000000"/>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9F004B" w:rsidRPr="001441A7" w:rsidRDefault="009F004B" w:rsidP="009F004B">
      <w:pPr>
        <w:pStyle w:val="ConsPlusNormal0"/>
        <w:ind w:firstLine="540"/>
        <w:jc w:val="both"/>
        <w:rPr>
          <w:sz w:val="24"/>
          <w:szCs w:val="24"/>
        </w:rPr>
      </w:pPr>
      <w:r w:rsidRPr="001441A7">
        <w:rPr>
          <w:rFonts w:ascii="Times New Roman" w:hAnsi="Times New Roman" w:cs="Times New Roman"/>
          <w:color w:val="000000"/>
          <w:sz w:val="24"/>
          <w:szCs w:val="24"/>
        </w:rPr>
        <w:t xml:space="preserve">Рабочее место специалиста Администрации, </w:t>
      </w:r>
      <w:proofErr w:type="spellStart"/>
      <w:r w:rsidRPr="001441A7">
        <w:rPr>
          <w:rFonts w:ascii="Times New Roman" w:hAnsi="Times New Roman" w:cs="Times New Roman"/>
          <w:color w:val="000000"/>
          <w:sz w:val="24"/>
          <w:szCs w:val="24"/>
        </w:rPr>
        <w:t>МФЦ</w:t>
      </w:r>
      <w:r w:rsidRPr="001441A7">
        <w:rPr>
          <w:rFonts w:ascii="Times New Roman" w:hAnsi="Times New Roman" w:cs="Times New Roman"/>
          <w:sz w:val="24"/>
          <w:szCs w:val="24"/>
        </w:rPr>
        <w:t>оснащается</w:t>
      </w:r>
      <w:proofErr w:type="spellEnd"/>
      <w:r w:rsidRPr="001441A7">
        <w:rPr>
          <w:rFonts w:ascii="Times New Roman" w:hAnsi="Times New Roman" w:cs="Times New Roman"/>
          <w:sz w:val="24"/>
          <w:szCs w:val="24"/>
        </w:rPr>
        <w:t xml:space="preserve">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1441A7">
        <w:rPr>
          <w:rFonts w:ascii="Times New Roman" w:hAnsi="Times New Roman" w:cs="Times New Roman"/>
          <w:sz w:val="24"/>
          <w:szCs w:val="24"/>
        </w:rPr>
        <w:t>брелками</w:t>
      </w:r>
      <w:proofErr w:type="spellEnd"/>
      <w:r w:rsidRPr="001441A7">
        <w:rPr>
          <w:rFonts w:ascii="Times New Roman" w:hAnsi="Times New Roman" w:cs="Times New Roman"/>
          <w:sz w:val="24"/>
          <w:szCs w:val="24"/>
        </w:rPr>
        <w:t>-коммуникаторами).</w:t>
      </w:r>
    </w:p>
    <w:p w:rsidR="009F004B" w:rsidRPr="001441A7" w:rsidRDefault="009F004B" w:rsidP="009F004B">
      <w:pPr>
        <w:pStyle w:val="ConsPlusNormal0"/>
        <w:ind w:firstLine="540"/>
        <w:jc w:val="both"/>
        <w:rPr>
          <w:sz w:val="24"/>
          <w:szCs w:val="24"/>
        </w:rPr>
      </w:pPr>
      <w:r w:rsidRPr="001441A7">
        <w:rPr>
          <w:rFonts w:ascii="Times New Roman" w:hAnsi="Times New Roman" w:cs="Times New Roman"/>
          <w:sz w:val="24"/>
          <w:szCs w:val="24"/>
        </w:rPr>
        <w:t xml:space="preserve">Специалисты </w:t>
      </w:r>
      <w:r w:rsidRPr="001441A7">
        <w:rPr>
          <w:rFonts w:ascii="Times New Roman" w:hAnsi="Times New Roman" w:cs="Times New Roman"/>
          <w:color w:val="000000"/>
          <w:sz w:val="24"/>
          <w:szCs w:val="24"/>
        </w:rPr>
        <w:t>Администрации, МФЦ</w:t>
      </w:r>
      <w:r w:rsidRPr="001441A7">
        <w:rPr>
          <w:rFonts w:ascii="Times New Roman" w:hAnsi="Times New Roman" w:cs="Times New Roman"/>
          <w:sz w:val="24"/>
          <w:szCs w:val="24"/>
        </w:rPr>
        <w:t xml:space="preserve"> обеспечиваются личными нагрудными карточками (</w:t>
      </w:r>
      <w:proofErr w:type="spellStart"/>
      <w:r w:rsidRPr="001441A7">
        <w:rPr>
          <w:rFonts w:ascii="Times New Roman" w:hAnsi="Times New Roman" w:cs="Times New Roman"/>
          <w:sz w:val="24"/>
          <w:szCs w:val="24"/>
        </w:rPr>
        <w:t>бейджами</w:t>
      </w:r>
      <w:proofErr w:type="spellEnd"/>
      <w:r w:rsidRPr="001441A7">
        <w:rPr>
          <w:rFonts w:ascii="Times New Roman" w:hAnsi="Times New Roman" w:cs="Times New Roman"/>
          <w:sz w:val="24"/>
          <w:szCs w:val="24"/>
        </w:rPr>
        <w:t>) с указанием фамилии, имени, отчества и должности.</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Места предоставления муниципальной услуги оборудуются с учетом стандарта комфортности предоставления муниципальных услуг.</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2.20. Показатели доступности и качества предоставления муниципальной услуги.</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2.20.1. Показателями доступности предоставления муниципальной услуги являются:</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транспортная доступность к месту предоставления муниципальной услуги;</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обеспечение беспрепятственного доступа лиц к помещениям, в которых предоставляется муниципальная услуга;</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размещение информации о порядке предоставления муниципальной услуги на информационных стендах;</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предоставление возможности подачи заявления о предоставлении муниципальной услуги в виде электронного документа;</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размещение информации о порядке предоставления муниципальной услуги в средствах массовой информации;</w:t>
      </w:r>
    </w:p>
    <w:p w:rsidR="009F004B" w:rsidRPr="001441A7" w:rsidRDefault="009F004B" w:rsidP="009F004B">
      <w:pPr>
        <w:ind w:firstLine="567"/>
        <w:jc w:val="both"/>
        <w:rPr>
          <w:sz w:val="24"/>
          <w:szCs w:val="24"/>
        </w:rPr>
      </w:pPr>
      <w:r w:rsidRPr="001441A7">
        <w:rPr>
          <w:sz w:val="24"/>
          <w:szCs w:val="24"/>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2.20.2. Показателями качества предоставления муниципальной услуги являются отсутствие:</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очередей при приеме и выдаче документов заявителям (их представителям);</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нарушений сроков предоставления муниципальной услуги;</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2.21. Особенности предоставления муниципальной услуги в МФЦ и особенности предоставления муниципальной услуги в электронной форме.</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путем заполнения формы запроса через личный кабинет в Едином портале и (или) Региональном портале;</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путем направления электронного документа в Администрацию на официальную электронную почту.</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lastRenderedPageBreak/>
        <w:t>В заявлении указывается один из следующих способов предоставления результатов рассмотрения заявления Администрацией:</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в виде бумажного документа, который заявитель получает непосредственно при личном обращении;</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в виде бумажного документа, который направляется Администрацией заявителю посредством почтового отправления;</w:t>
      </w:r>
    </w:p>
    <w:p w:rsidR="009F004B" w:rsidRPr="001441A7" w:rsidRDefault="009F004B" w:rsidP="009F004B">
      <w:pPr>
        <w:autoSpaceDE w:val="0"/>
        <w:autoSpaceDN w:val="0"/>
        <w:adjustRightInd w:val="0"/>
        <w:jc w:val="both"/>
        <w:rPr>
          <w:sz w:val="24"/>
          <w:szCs w:val="24"/>
        </w:rPr>
      </w:pPr>
      <w:r w:rsidRPr="001441A7">
        <w:rPr>
          <w:sz w:val="24"/>
          <w:szCs w:val="24"/>
        </w:rPr>
        <w:t xml:space="preserve">       -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в виде электронного документа, который направляется Администрацией заявителю посредством электронной почты.</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Заявление в форме электронного документа подписывается по выбору заявителя (если заявителем является физическое лицо):</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электронной подписью заявителя (представителя заявителя);</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усиленной квалифицированной электронной подписью заявителя (представителя заявителя).</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лица, действующего от имени юридического лица без доверенности;</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Заявление, представленное с нарушением указанного порядка, не рассматривается Администрацией.</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Примерная форма заявления в электронной форме размещается Администрацией на официальном сайте с возможностью бесплатного копирования.</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Заявления и прилагаемые к ним документы предоставляются в Администрацию в форме электронных документов путем заполнения формы запроса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Заявления представляются в Администрацию в виде файлов в формате </w:t>
      </w:r>
      <w:proofErr w:type="spellStart"/>
      <w:r w:rsidRPr="001441A7">
        <w:rPr>
          <w:rFonts w:ascii="Times New Roman" w:hAnsi="Times New Roman" w:cs="Times New Roman"/>
          <w:sz w:val="24"/>
          <w:szCs w:val="24"/>
        </w:rPr>
        <w:t>doc</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docx</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txt</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xls</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xlsx</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rtf</w:t>
      </w:r>
      <w:proofErr w:type="spellEnd"/>
      <w:r w:rsidRPr="001441A7">
        <w:rPr>
          <w:rFonts w:ascii="Times New Roman" w:hAnsi="Times New Roman" w:cs="Times New Roman"/>
          <w:sz w:val="24"/>
          <w:szCs w:val="24"/>
        </w:rPr>
        <w:t>, если указанные заявления предоставляются в форме электронного документа посредством электронной почты.</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lastRenderedPageBreak/>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9F004B" w:rsidRPr="001441A7" w:rsidRDefault="009F004B" w:rsidP="009F004B">
      <w:pPr>
        <w:ind w:firstLine="567"/>
        <w:jc w:val="both"/>
        <w:rPr>
          <w:sz w:val="24"/>
          <w:szCs w:val="24"/>
        </w:rPr>
      </w:pPr>
      <w:r w:rsidRPr="001441A7">
        <w:rPr>
          <w:sz w:val="24"/>
          <w:szCs w:val="24"/>
        </w:rPr>
        <w:t>При предоставлении муниципальной услуги в электронной форме посредством Регионального портала заявителю обеспечивается:</w:t>
      </w:r>
    </w:p>
    <w:p w:rsidR="009F004B" w:rsidRPr="001441A7" w:rsidRDefault="009F004B" w:rsidP="009F004B">
      <w:pPr>
        <w:ind w:firstLine="567"/>
        <w:jc w:val="both"/>
        <w:rPr>
          <w:sz w:val="24"/>
          <w:szCs w:val="24"/>
        </w:rPr>
      </w:pPr>
      <w:r w:rsidRPr="001441A7">
        <w:rPr>
          <w:sz w:val="24"/>
          <w:szCs w:val="24"/>
        </w:rPr>
        <w:t>а) получение информации о порядке и сроках предоставления услуги;</w:t>
      </w:r>
    </w:p>
    <w:p w:rsidR="009F004B" w:rsidRPr="001441A7" w:rsidRDefault="009F004B" w:rsidP="009F004B">
      <w:pPr>
        <w:ind w:firstLine="567"/>
        <w:jc w:val="both"/>
        <w:rPr>
          <w:sz w:val="24"/>
          <w:szCs w:val="24"/>
        </w:rPr>
      </w:pPr>
      <w:r w:rsidRPr="001441A7">
        <w:rPr>
          <w:sz w:val="24"/>
          <w:szCs w:val="24"/>
        </w:rPr>
        <w:t>б) формирование заявления о предоставлении муниципальной услуги;</w:t>
      </w:r>
    </w:p>
    <w:p w:rsidR="009F004B" w:rsidRPr="001441A7" w:rsidRDefault="009F004B" w:rsidP="009F004B">
      <w:pPr>
        <w:ind w:firstLine="567"/>
        <w:jc w:val="both"/>
        <w:rPr>
          <w:sz w:val="24"/>
          <w:szCs w:val="24"/>
        </w:rPr>
      </w:pPr>
      <w:r w:rsidRPr="001441A7">
        <w:rPr>
          <w:sz w:val="24"/>
          <w:szCs w:val="24"/>
        </w:rPr>
        <w:t>в) прием и регистрация заявления и иных документов, необходимых для предоставления услуги;</w:t>
      </w:r>
    </w:p>
    <w:p w:rsidR="009F004B" w:rsidRPr="001441A7" w:rsidRDefault="009F004B" w:rsidP="009F004B">
      <w:pPr>
        <w:ind w:firstLine="567"/>
        <w:jc w:val="both"/>
        <w:rPr>
          <w:sz w:val="24"/>
          <w:szCs w:val="24"/>
        </w:rPr>
      </w:pPr>
      <w:r w:rsidRPr="001441A7">
        <w:rPr>
          <w:sz w:val="24"/>
          <w:szCs w:val="24"/>
        </w:rPr>
        <w:t>г) получение сведений о ходе выполнения заявления;</w:t>
      </w:r>
    </w:p>
    <w:p w:rsidR="009F004B" w:rsidRPr="001441A7" w:rsidRDefault="009F004B" w:rsidP="009F004B">
      <w:pPr>
        <w:ind w:firstLine="567"/>
        <w:jc w:val="both"/>
        <w:rPr>
          <w:sz w:val="24"/>
          <w:szCs w:val="24"/>
        </w:rPr>
      </w:pPr>
      <w:r w:rsidRPr="001441A7">
        <w:rPr>
          <w:sz w:val="24"/>
          <w:szCs w:val="24"/>
        </w:rPr>
        <w:t>д)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9F004B" w:rsidRPr="001441A7" w:rsidRDefault="009F004B" w:rsidP="009F004B">
      <w:pPr>
        <w:ind w:firstLine="567"/>
        <w:jc w:val="both"/>
        <w:rPr>
          <w:sz w:val="24"/>
          <w:szCs w:val="24"/>
        </w:rPr>
      </w:pPr>
      <w:r w:rsidRPr="001441A7">
        <w:rPr>
          <w:sz w:val="24"/>
          <w:szCs w:val="24"/>
        </w:rPr>
        <w:t>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официального сайта, Единого портала и Регионального портала по выбору заявителя.</w:t>
      </w:r>
    </w:p>
    <w:p w:rsidR="009F004B" w:rsidRPr="001441A7" w:rsidRDefault="009F004B" w:rsidP="009F004B">
      <w:pPr>
        <w:autoSpaceDE w:val="0"/>
        <w:autoSpaceDN w:val="0"/>
        <w:adjustRightInd w:val="0"/>
        <w:jc w:val="both"/>
        <w:rPr>
          <w:sz w:val="24"/>
          <w:szCs w:val="24"/>
        </w:rPr>
      </w:pPr>
      <w:r w:rsidRPr="001441A7">
        <w:rPr>
          <w:sz w:val="24"/>
          <w:szCs w:val="24"/>
        </w:rPr>
        <w:t xml:space="preserve">        2.22. При образовании земельного участка из земель, находящихся в государственной собственности, схема расположения земельного участка подлежит согласованию с Министерством лесного, охотничьего хозяйства и природопользования Пензенской области. В случае если Министерством лесного, охотничьего хозяйства и природопользования Пензенской области выявлено пересечение границ образуемого земельного участка с границами расположенных на землях обороны и безопасности лесничества, лесопарка, то схема расположения земельного участка также подлежит согласованию с Минобороны России, ФСБ России или ФСО России (в зависимости от ведомственного подчинения лесничества). При этом согласование схемы расположения земельного участка обеспечивается Администрацией. Указанные положения применяются только при образовании земельного участка из земель, находящихся в неразграниченной государственной собственности. В случае образования земельных участков из земельных участков, находящихся в государственной или муниципальной собственности, путем раздела, объединения, перераспределения положения указанной нормы не применяются. Указанные положения не применяются в тех случаях, когда земельные участки образуются в соответствии с утвержденным проектом межевания территории.</w:t>
      </w:r>
    </w:p>
    <w:p w:rsidR="009F004B" w:rsidRPr="001441A7" w:rsidRDefault="009F004B" w:rsidP="009F004B">
      <w:pPr>
        <w:autoSpaceDE w:val="0"/>
        <w:autoSpaceDN w:val="0"/>
        <w:adjustRightInd w:val="0"/>
        <w:ind w:firstLine="567"/>
        <w:jc w:val="both"/>
        <w:rPr>
          <w:sz w:val="24"/>
          <w:szCs w:val="24"/>
        </w:rPr>
      </w:pPr>
      <w:r w:rsidRPr="001441A7">
        <w:rPr>
          <w:sz w:val="24"/>
          <w:szCs w:val="24"/>
        </w:rPr>
        <w:t xml:space="preserve">Согласование схемы расположения земельного участка не требуется в случаях, установленных </w:t>
      </w:r>
      <w:hyperlink r:id="rId32" w:history="1">
        <w:r w:rsidRPr="001441A7">
          <w:rPr>
            <w:sz w:val="24"/>
            <w:szCs w:val="24"/>
          </w:rPr>
          <w:t>пунктом 10 статьи 3.5</w:t>
        </w:r>
      </w:hyperlink>
      <w:r w:rsidRPr="001441A7">
        <w:rPr>
          <w:sz w:val="24"/>
          <w:szCs w:val="24"/>
        </w:rPr>
        <w:t xml:space="preserve"> Федерального закона от 25.10.2001 № 137-ФЗ «О введении в действие Земельного кодекса Российской Федерации»: </w:t>
      </w:r>
    </w:p>
    <w:p w:rsidR="009F004B" w:rsidRPr="001441A7" w:rsidRDefault="009F004B" w:rsidP="009F004B">
      <w:pPr>
        <w:autoSpaceDE w:val="0"/>
        <w:autoSpaceDN w:val="0"/>
        <w:adjustRightInd w:val="0"/>
        <w:jc w:val="both"/>
        <w:rPr>
          <w:sz w:val="24"/>
          <w:szCs w:val="24"/>
        </w:rPr>
      </w:pPr>
      <w:r w:rsidRPr="001441A7">
        <w:rPr>
          <w:sz w:val="24"/>
          <w:szCs w:val="24"/>
        </w:rPr>
        <w:t>1) когда сведения о границах лесничеств (лесопарков) внесены в реестр границ ЕГРН либо на территории муниципального образования, в границах которого расположен образуемый на основании схемы расположения земельный участок, отсутствуют лесничества;</w:t>
      </w:r>
    </w:p>
    <w:p w:rsidR="009F004B" w:rsidRPr="001441A7" w:rsidRDefault="009F004B" w:rsidP="009F004B">
      <w:pPr>
        <w:autoSpaceDE w:val="0"/>
        <w:autoSpaceDN w:val="0"/>
        <w:adjustRightInd w:val="0"/>
        <w:jc w:val="both"/>
        <w:rPr>
          <w:sz w:val="24"/>
          <w:szCs w:val="24"/>
        </w:rPr>
      </w:pPr>
      <w:r w:rsidRPr="001441A7">
        <w:rPr>
          <w:sz w:val="24"/>
          <w:szCs w:val="24"/>
        </w:rPr>
        <w:t xml:space="preserve">        2) не осуществляется согласование схемы расположения образуемого земельного участка, находящегося в границах территориальной зоны, не смежной с лесничеством (</w:t>
      </w:r>
      <w:hyperlink r:id="rId33" w:history="1">
        <w:r w:rsidRPr="001441A7">
          <w:rPr>
            <w:sz w:val="24"/>
            <w:szCs w:val="24"/>
          </w:rPr>
          <w:t>подпункт 2 пункта 10 статьи 3.5</w:t>
        </w:r>
      </w:hyperlink>
      <w:r w:rsidRPr="001441A7">
        <w:rPr>
          <w:sz w:val="24"/>
          <w:szCs w:val="24"/>
        </w:rPr>
        <w:t xml:space="preserve"> Федерального закона от 25.10.2001 N 137-ФЗ «О введении в действие Земельного кодекса Российской Федерации». Определение наличия общих частей границ установленной правилами землепользования и застройки территориальной зоны и лесничества не обязательно должно быть основано на данных </w:t>
      </w:r>
      <w:r w:rsidRPr="001441A7">
        <w:rPr>
          <w:sz w:val="24"/>
          <w:szCs w:val="24"/>
        </w:rPr>
        <w:lastRenderedPageBreak/>
        <w:t>ЕГРН. Оно может быть подтверждено сведениями информационной системы обеспечения градостроительной деятельности, картами градостроительного зонирования и другими сведениями, содержащимися в общедоступных источниках, информационных ресурсах и электронных документах и документах на бумажных носителях. Если сведения о границе территориальной зоны внесены в реестр границ ЕГРН, то при образовании земельного участка в границах данной зоны на основании схемы расположения земельного участка согласование такой схемы не осуществляется вне зависимости от целей установления территориальной зоны и даже при наличии общей границы такой территориальной зоны с лесничеством.</w:t>
      </w:r>
    </w:p>
    <w:p w:rsidR="009F004B" w:rsidRPr="001441A7" w:rsidRDefault="009F004B" w:rsidP="009F004B">
      <w:pPr>
        <w:pStyle w:val="ConsPlusNormal0"/>
        <w:jc w:val="both"/>
        <w:rPr>
          <w:sz w:val="24"/>
          <w:szCs w:val="24"/>
        </w:rPr>
      </w:pPr>
    </w:p>
    <w:p w:rsidR="009F004B" w:rsidRPr="001441A7" w:rsidRDefault="009F004B" w:rsidP="009F004B">
      <w:pPr>
        <w:pStyle w:val="ConsPlusNormal0"/>
        <w:jc w:val="center"/>
        <w:outlineLvl w:val="1"/>
        <w:rPr>
          <w:rFonts w:ascii="Times New Roman" w:hAnsi="Times New Roman" w:cs="Times New Roman"/>
          <w:b/>
          <w:sz w:val="24"/>
          <w:szCs w:val="24"/>
        </w:rPr>
      </w:pPr>
      <w:r w:rsidRPr="001441A7">
        <w:rPr>
          <w:rFonts w:ascii="Times New Roman" w:hAnsi="Times New Roman" w:cs="Times New Roman"/>
          <w:b/>
          <w:sz w:val="24"/>
          <w:szCs w:val="24"/>
        </w:rPr>
        <w:t>III. Состав, последовательность и сроки выполнения</w:t>
      </w:r>
    </w:p>
    <w:p w:rsidR="009F004B" w:rsidRPr="001441A7" w:rsidRDefault="009F004B" w:rsidP="009F004B">
      <w:pPr>
        <w:pStyle w:val="ConsPlusNormal0"/>
        <w:jc w:val="center"/>
        <w:rPr>
          <w:rFonts w:ascii="Times New Roman" w:hAnsi="Times New Roman" w:cs="Times New Roman"/>
          <w:b/>
          <w:sz w:val="24"/>
          <w:szCs w:val="24"/>
        </w:rPr>
      </w:pPr>
      <w:r w:rsidRPr="001441A7">
        <w:rPr>
          <w:rFonts w:ascii="Times New Roman" w:hAnsi="Times New Roman" w:cs="Times New Roman"/>
          <w:b/>
          <w:sz w:val="24"/>
          <w:szCs w:val="24"/>
        </w:rPr>
        <w:t>административных процедур, требования к порядку их</w:t>
      </w:r>
    </w:p>
    <w:p w:rsidR="009F004B" w:rsidRPr="001441A7" w:rsidRDefault="009F004B" w:rsidP="009F004B">
      <w:pPr>
        <w:pStyle w:val="ConsPlusNormal0"/>
        <w:jc w:val="center"/>
        <w:rPr>
          <w:rFonts w:ascii="Times New Roman" w:hAnsi="Times New Roman" w:cs="Times New Roman"/>
          <w:b/>
          <w:sz w:val="24"/>
          <w:szCs w:val="24"/>
        </w:rPr>
      </w:pPr>
      <w:r w:rsidRPr="001441A7">
        <w:rPr>
          <w:rFonts w:ascii="Times New Roman" w:hAnsi="Times New Roman" w:cs="Times New Roman"/>
          <w:b/>
          <w:sz w:val="24"/>
          <w:szCs w:val="24"/>
        </w:rPr>
        <w:t>выполнения, в том числе особенности выполнения административных</w:t>
      </w:r>
    </w:p>
    <w:p w:rsidR="009F004B" w:rsidRPr="001441A7" w:rsidRDefault="009F004B" w:rsidP="009F004B">
      <w:pPr>
        <w:pStyle w:val="ConsPlusNormal0"/>
        <w:jc w:val="center"/>
        <w:rPr>
          <w:rFonts w:ascii="Times New Roman" w:hAnsi="Times New Roman" w:cs="Times New Roman"/>
          <w:b/>
          <w:sz w:val="24"/>
          <w:szCs w:val="24"/>
        </w:rPr>
      </w:pPr>
      <w:r w:rsidRPr="001441A7">
        <w:rPr>
          <w:rFonts w:ascii="Times New Roman" w:hAnsi="Times New Roman" w:cs="Times New Roman"/>
          <w:b/>
          <w:sz w:val="24"/>
          <w:szCs w:val="24"/>
        </w:rPr>
        <w:t>процедур в электронной форме, а также особенности выполнения административных процедур в многофункциональных центрах</w:t>
      </w:r>
    </w:p>
    <w:p w:rsidR="009F004B" w:rsidRPr="001441A7" w:rsidRDefault="009F004B" w:rsidP="009F004B">
      <w:pPr>
        <w:pStyle w:val="ConsPlusNormal0"/>
        <w:jc w:val="both"/>
        <w:rPr>
          <w:sz w:val="24"/>
          <w:szCs w:val="24"/>
        </w:rPr>
      </w:pPr>
    </w:p>
    <w:p w:rsidR="009F004B" w:rsidRPr="001441A7" w:rsidRDefault="009F004B" w:rsidP="009F004B">
      <w:pPr>
        <w:pStyle w:val="ConsPlusNormal0"/>
        <w:ind w:firstLine="567"/>
        <w:outlineLvl w:val="2"/>
        <w:rPr>
          <w:rFonts w:ascii="Times New Roman" w:hAnsi="Times New Roman" w:cs="Times New Roman"/>
          <w:sz w:val="24"/>
          <w:szCs w:val="24"/>
        </w:rPr>
      </w:pPr>
      <w:r w:rsidRPr="001441A7">
        <w:rPr>
          <w:rFonts w:ascii="Times New Roman" w:hAnsi="Times New Roman" w:cs="Times New Roman"/>
          <w:sz w:val="24"/>
          <w:szCs w:val="24"/>
        </w:rPr>
        <w:t>3.1. Исчерпывающий перечень административных процедур</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3.1.1. прием и регистрация документов, представленных заявителем;</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3.1.2. установление оснований для отказа в приеме заявления и документов, представленных заявителем;</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3.1.3. подготовка Администрацией схемы расположения земельных участков (при необходимости) и проекта постановления об утверждении схемы расположения земельного участка, подписание его Главой администрации и направление заявителю;</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3.1.4. подготовка проекта постановления Администрации об отказе в утверждении схемы расположения земельного участка его подписание Главой администрации и направление заявителю;</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3.1.5. приостановление рассмотрения заявления в случае, если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9F004B" w:rsidRPr="001441A7" w:rsidRDefault="009F004B" w:rsidP="009F004B">
      <w:pPr>
        <w:pStyle w:val="ConsPlusNormal0"/>
        <w:ind w:firstLine="540"/>
        <w:jc w:val="both"/>
        <w:rPr>
          <w:rFonts w:ascii="Times New Roman" w:hAnsi="Times New Roman" w:cs="Times New Roman"/>
          <w:sz w:val="24"/>
          <w:szCs w:val="24"/>
        </w:rPr>
      </w:pPr>
    </w:p>
    <w:p w:rsidR="009F004B" w:rsidRPr="001441A7" w:rsidRDefault="009F004B" w:rsidP="009F004B">
      <w:pPr>
        <w:pStyle w:val="ConsPlusNormal0"/>
        <w:jc w:val="center"/>
        <w:outlineLvl w:val="2"/>
        <w:rPr>
          <w:rFonts w:ascii="Times New Roman" w:hAnsi="Times New Roman" w:cs="Times New Roman"/>
          <w:sz w:val="24"/>
          <w:szCs w:val="24"/>
        </w:rPr>
      </w:pPr>
      <w:r w:rsidRPr="001441A7">
        <w:rPr>
          <w:rFonts w:ascii="Times New Roman" w:hAnsi="Times New Roman" w:cs="Times New Roman"/>
          <w:sz w:val="24"/>
          <w:szCs w:val="24"/>
        </w:rPr>
        <w:t>3.2. Описание последовательности действий при предоставлении</w:t>
      </w:r>
    </w:p>
    <w:p w:rsidR="009F004B" w:rsidRPr="001441A7" w:rsidRDefault="009F004B" w:rsidP="009F004B">
      <w:pPr>
        <w:pStyle w:val="ConsPlusNormal0"/>
        <w:jc w:val="center"/>
        <w:rPr>
          <w:rFonts w:ascii="Times New Roman" w:hAnsi="Times New Roman" w:cs="Times New Roman"/>
          <w:sz w:val="24"/>
          <w:szCs w:val="24"/>
        </w:rPr>
      </w:pPr>
      <w:r w:rsidRPr="001441A7">
        <w:rPr>
          <w:rFonts w:ascii="Times New Roman" w:hAnsi="Times New Roman" w:cs="Times New Roman"/>
          <w:sz w:val="24"/>
          <w:szCs w:val="24"/>
        </w:rPr>
        <w:t>муниципальной услуги по подготовке и утверждению схемы</w:t>
      </w:r>
    </w:p>
    <w:p w:rsidR="009F004B" w:rsidRPr="001441A7" w:rsidRDefault="009F004B" w:rsidP="009F004B">
      <w:pPr>
        <w:pStyle w:val="ConsPlusNormal0"/>
        <w:jc w:val="center"/>
        <w:rPr>
          <w:rFonts w:ascii="Times New Roman" w:hAnsi="Times New Roman" w:cs="Times New Roman"/>
          <w:sz w:val="24"/>
          <w:szCs w:val="24"/>
        </w:rPr>
      </w:pPr>
      <w:r w:rsidRPr="001441A7">
        <w:rPr>
          <w:rFonts w:ascii="Times New Roman" w:hAnsi="Times New Roman" w:cs="Times New Roman"/>
          <w:sz w:val="24"/>
          <w:szCs w:val="24"/>
        </w:rPr>
        <w:t>расположения земельного участка</w:t>
      </w:r>
    </w:p>
    <w:p w:rsidR="009F004B" w:rsidRPr="001441A7" w:rsidRDefault="009F004B" w:rsidP="009F004B">
      <w:pPr>
        <w:pStyle w:val="ConsPlusNormal0"/>
        <w:jc w:val="both"/>
        <w:rPr>
          <w:sz w:val="24"/>
          <w:szCs w:val="24"/>
        </w:rPr>
      </w:pP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3.2.1. Прием и регистрация документов, представленных заявителем.</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Основанием для начала административной процедуры является поступление заявления в Администрацию.</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Результатом административного действия является присвоение данному заявлению </w:t>
      </w:r>
      <w:r w:rsidRPr="001441A7">
        <w:rPr>
          <w:rFonts w:ascii="Times New Roman" w:hAnsi="Times New Roman" w:cs="Times New Roman"/>
          <w:sz w:val="24"/>
          <w:szCs w:val="24"/>
        </w:rPr>
        <w:lastRenderedPageBreak/>
        <w:t>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w:t>
      </w:r>
    </w:p>
    <w:p w:rsidR="009F004B" w:rsidRPr="001441A7" w:rsidRDefault="009F004B" w:rsidP="009F004B">
      <w:pPr>
        <w:ind w:firstLine="567"/>
        <w:jc w:val="both"/>
        <w:rPr>
          <w:sz w:val="24"/>
          <w:szCs w:val="24"/>
        </w:rPr>
      </w:pPr>
      <w:r w:rsidRPr="001441A7">
        <w:rPr>
          <w:sz w:val="24"/>
          <w:szCs w:val="24"/>
        </w:rPr>
        <w:t>При получении посредством официального сайта, Единого портала или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w:t>
      </w:r>
      <w:r w:rsidRPr="001441A7">
        <w:rPr>
          <w:i/>
          <w:sz w:val="24"/>
          <w:szCs w:val="24"/>
        </w:rPr>
        <w:t>в случае поступления заявления, подписанного усиленной квалифицированной электронной подписью, включается при необходимости</w:t>
      </w:r>
      <w:r w:rsidRPr="001441A7">
        <w:rPr>
          <w:sz w:val="24"/>
          <w:szCs w:val="24"/>
        </w:rPr>
        <w:t>), а также наличия оснований для отказа в приеме заявления, указанных в пункте 2.7. Регламента.</w:t>
      </w:r>
    </w:p>
    <w:p w:rsidR="009F004B" w:rsidRPr="001441A7" w:rsidRDefault="009F004B" w:rsidP="009F004B">
      <w:pPr>
        <w:ind w:firstLine="567"/>
        <w:jc w:val="both"/>
        <w:rPr>
          <w:sz w:val="24"/>
          <w:szCs w:val="24"/>
        </w:rPr>
      </w:pPr>
      <w:r w:rsidRPr="001441A7">
        <w:rPr>
          <w:sz w:val="24"/>
          <w:szCs w:val="24"/>
        </w:rPr>
        <w:t>При наличии оснований для отказа в приеме заявления заявителю направляется письмо об отказе в приеме к рассмотрению заявления.</w:t>
      </w:r>
    </w:p>
    <w:p w:rsidR="009F004B" w:rsidRPr="001441A7" w:rsidRDefault="009F004B" w:rsidP="009F004B">
      <w:pPr>
        <w:ind w:firstLine="567"/>
        <w:jc w:val="both"/>
        <w:rPr>
          <w:sz w:val="24"/>
          <w:szCs w:val="24"/>
        </w:rPr>
      </w:pPr>
      <w:r w:rsidRPr="001441A7">
        <w:rPr>
          <w:sz w:val="24"/>
          <w:szCs w:val="24"/>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9F004B" w:rsidRPr="001441A7" w:rsidRDefault="009F004B" w:rsidP="009F004B">
      <w:pPr>
        <w:ind w:firstLine="567"/>
        <w:jc w:val="both"/>
        <w:rPr>
          <w:sz w:val="24"/>
          <w:szCs w:val="24"/>
        </w:rPr>
      </w:pPr>
      <w:r w:rsidRPr="001441A7">
        <w:rPr>
          <w:sz w:val="24"/>
          <w:szCs w:val="24"/>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выполнения административного действия - в день поступления заявления в Администрацию.</w:t>
      </w:r>
    </w:p>
    <w:p w:rsidR="009F004B" w:rsidRPr="001441A7" w:rsidRDefault="009F004B" w:rsidP="009F004B">
      <w:pPr>
        <w:ind w:firstLine="567"/>
        <w:jc w:val="both"/>
        <w:rPr>
          <w:b/>
          <w:sz w:val="24"/>
          <w:szCs w:val="24"/>
          <w:u w:val="single"/>
        </w:rPr>
      </w:pPr>
      <w:r w:rsidRPr="001441A7">
        <w:rPr>
          <w:sz w:val="24"/>
          <w:szCs w:val="24"/>
        </w:rPr>
        <w:t xml:space="preserve">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 </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3.2.2. Установление оснований для отказа в приеме заявления и документов, представленных заявителем.</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отношении документов, поступивших от Главы администрации с резолюцией, Специалист администрации:</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устанавливает соответствие документов, поданных в электронной форме, требованиям </w:t>
      </w:r>
      <w:hyperlink r:id="rId34" w:history="1">
        <w:r w:rsidRPr="001441A7">
          <w:rPr>
            <w:rFonts w:ascii="Times New Roman" w:hAnsi="Times New Roman" w:cs="Times New Roman"/>
            <w:sz w:val="24"/>
            <w:szCs w:val="24"/>
          </w:rPr>
          <w:t>Приказа</w:t>
        </w:r>
      </w:hyperlink>
      <w:r w:rsidRPr="001441A7">
        <w:rPr>
          <w:rFonts w:ascii="Times New Roman" w:hAnsi="Times New Roman" w:cs="Times New Roman"/>
          <w:sz w:val="24"/>
          <w:szCs w:val="24"/>
        </w:rPr>
        <w:t xml:space="preserve"> Минэкономразвития РФ от 14.01.2015 № 7;</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проводит проверку </w:t>
      </w:r>
      <w:proofErr w:type="gramStart"/>
      <w:r w:rsidRPr="001441A7">
        <w:rPr>
          <w:rFonts w:ascii="Times New Roman" w:hAnsi="Times New Roman" w:cs="Times New Roman"/>
          <w:sz w:val="24"/>
          <w:szCs w:val="24"/>
        </w:rPr>
        <w:t>условий признания действительности усиленной квалифицированной электронной подписи заявителя</w:t>
      </w:r>
      <w:proofErr w:type="gramEnd"/>
      <w:r w:rsidRPr="001441A7">
        <w:rPr>
          <w:rFonts w:ascii="Times New Roman" w:hAnsi="Times New Roman" w:cs="Times New Roman"/>
          <w:sz w:val="24"/>
          <w:szCs w:val="24"/>
        </w:rPr>
        <w:t xml:space="preserve"> требованиям </w:t>
      </w:r>
      <w:hyperlink r:id="rId35" w:history="1">
        <w:r w:rsidRPr="001441A7">
          <w:rPr>
            <w:rFonts w:ascii="Times New Roman" w:hAnsi="Times New Roman" w:cs="Times New Roman"/>
            <w:sz w:val="24"/>
            <w:szCs w:val="24"/>
          </w:rPr>
          <w:t>статьи 11</w:t>
        </w:r>
      </w:hyperlink>
      <w:r w:rsidRPr="001441A7">
        <w:rPr>
          <w:rFonts w:ascii="Times New Roman" w:hAnsi="Times New Roman" w:cs="Times New Roman"/>
          <w:sz w:val="24"/>
          <w:szCs w:val="24"/>
        </w:rPr>
        <w:t xml:space="preserve"> Федерального закона № 63-ФЗ (в случае подачи документов в электронной форме, заверенных усиленной квалифицированной электронной подписью).</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Заявление, представленное с нарушением </w:t>
      </w:r>
      <w:hyperlink r:id="rId36" w:history="1">
        <w:r w:rsidRPr="001441A7">
          <w:rPr>
            <w:rFonts w:ascii="Times New Roman" w:hAnsi="Times New Roman" w:cs="Times New Roman"/>
            <w:sz w:val="24"/>
            <w:szCs w:val="24"/>
          </w:rPr>
          <w:t>Порядка</w:t>
        </w:r>
      </w:hyperlink>
      <w:r w:rsidRPr="001441A7">
        <w:rPr>
          <w:rFonts w:ascii="Times New Roman" w:hAnsi="Times New Roman" w:cs="Times New Roman"/>
          <w:sz w:val="24"/>
          <w:szCs w:val="24"/>
        </w:rPr>
        <w:t>, утвержденного Приказом Минэкономразвития РФ от 14.01.2015 №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w:t>
      </w:r>
      <w:hyperlink r:id="rId37" w:history="1">
        <w:r w:rsidRPr="001441A7">
          <w:rPr>
            <w:rFonts w:ascii="Times New Roman" w:hAnsi="Times New Roman" w:cs="Times New Roman"/>
            <w:sz w:val="24"/>
            <w:szCs w:val="24"/>
          </w:rPr>
          <w:t>статьи 11</w:t>
        </w:r>
      </w:hyperlink>
      <w:r w:rsidRPr="001441A7">
        <w:rPr>
          <w:rFonts w:ascii="Times New Roman" w:hAnsi="Times New Roman" w:cs="Times New Roman"/>
          <w:sz w:val="24"/>
          <w:szCs w:val="24"/>
        </w:rPr>
        <w:t xml:space="preserve"> Федерального закона №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9F004B" w:rsidRPr="001441A7" w:rsidRDefault="009F004B" w:rsidP="009F004B">
      <w:pPr>
        <w:ind w:firstLine="567"/>
        <w:jc w:val="both"/>
        <w:rPr>
          <w:sz w:val="24"/>
          <w:szCs w:val="24"/>
        </w:rPr>
      </w:pPr>
      <w:r w:rsidRPr="001441A7">
        <w:rPr>
          <w:sz w:val="24"/>
          <w:szCs w:val="24"/>
        </w:rPr>
        <w:t xml:space="preserve">Заявление и документы (при их наличии), представленные заявителем (представителем заявителя) через МФЦ передаются многофункциональным центром в Администрацию в электронном виде в день обращения заявителя (представителя </w:t>
      </w:r>
      <w:r w:rsidRPr="001441A7">
        <w:rPr>
          <w:sz w:val="24"/>
          <w:szCs w:val="24"/>
        </w:rPr>
        <w:lastRenderedPageBreak/>
        <w:t>заявителя), на бумажном носителе в срок, установленный соглашением, о взаимодействии.</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не рассмотрении Администрацией заявления, представленного с нарушением </w:t>
      </w:r>
      <w:hyperlink r:id="rId38" w:history="1">
        <w:r w:rsidRPr="001441A7">
          <w:rPr>
            <w:rFonts w:ascii="Times New Roman" w:hAnsi="Times New Roman" w:cs="Times New Roman"/>
            <w:sz w:val="24"/>
            <w:szCs w:val="24"/>
          </w:rPr>
          <w:t>Порядка</w:t>
        </w:r>
      </w:hyperlink>
      <w:r w:rsidRPr="001441A7">
        <w:rPr>
          <w:rFonts w:ascii="Times New Roman" w:hAnsi="Times New Roman" w:cs="Times New Roman"/>
          <w:sz w:val="24"/>
          <w:szCs w:val="24"/>
        </w:rPr>
        <w:t>, утвержденного Приказом Минэкономразвития РФ от 14.01.2015 № 7.</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w:t>
      </w:r>
      <w:hyperlink r:id="rId39" w:history="1">
        <w:r w:rsidRPr="001441A7">
          <w:rPr>
            <w:rFonts w:ascii="Times New Roman" w:hAnsi="Times New Roman" w:cs="Times New Roman"/>
            <w:sz w:val="24"/>
            <w:szCs w:val="24"/>
          </w:rPr>
          <w:t>Порядка</w:t>
        </w:r>
      </w:hyperlink>
      <w:r w:rsidRPr="001441A7">
        <w:rPr>
          <w:rFonts w:ascii="Times New Roman" w:hAnsi="Times New Roman" w:cs="Times New Roman"/>
          <w:sz w:val="24"/>
          <w:szCs w:val="24"/>
        </w:rPr>
        <w:t>, утвержденного Приказом Минэкономразвития РФ от 14.01.2015 № 7, или 1 рабочий день со дня поступления документов в Администрацию при несоблюдении установленных условий признания действительности усиленной квалифицированной электронной подписи.</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3.2.3. Подготовка Администрацией схемы расположения земельных участков (при необходимости) и проекта постановления Администрации об утверждении схемы расположения земельного участка, подписание его Главой администрации и направление заявителю.</w:t>
      </w:r>
    </w:p>
    <w:p w:rsidR="009F004B" w:rsidRPr="001441A7" w:rsidRDefault="009F004B" w:rsidP="009F004B">
      <w:pPr>
        <w:autoSpaceDE w:val="0"/>
        <w:autoSpaceDN w:val="0"/>
        <w:adjustRightInd w:val="0"/>
        <w:ind w:firstLine="539"/>
        <w:jc w:val="both"/>
        <w:rPr>
          <w:sz w:val="24"/>
          <w:szCs w:val="24"/>
        </w:rPr>
      </w:pPr>
      <w:r w:rsidRPr="001441A7">
        <w:rPr>
          <w:sz w:val="24"/>
          <w:szCs w:val="24"/>
        </w:rPr>
        <w:t xml:space="preserve">Основанием для начала административной процедуры является указание заявителем в заявлении на необходимость подготовки Администрацией схемы расположения земельных участков и проверка Специалистом администрации наличия или отсутствия оснований для отказа в утверждении схемы расположения земельного участка, предусмотренных в </w:t>
      </w:r>
      <w:hyperlink r:id="rId40" w:history="1">
        <w:r w:rsidRPr="001441A7">
          <w:rPr>
            <w:sz w:val="24"/>
            <w:szCs w:val="24"/>
          </w:rPr>
          <w:t>пункте 16 статьи 11.10</w:t>
        </w:r>
      </w:hyperlink>
      <w:r w:rsidRPr="001441A7">
        <w:rPr>
          <w:sz w:val="24"/>
          <w:szCs w:val="24"/>
        </w:rPr>
        <w:t xml:space="preserve"> Земельного кодекса РФ и </w:t>
      </w:r>
      <w:hyperlink r:id="rId41" w:history="1">
        <w:r w:rsidRPr="001441A7">
          <w:rPr>
            <w:sz w:val="24"/>
            <w:szCs w:val="24"/>
          </w:rPr>
          <w:t>подпунктами 5</w:t>
        </w:r>
      </w:hyperlink>
      <w:r w:rsidRPr="001441A7">
        <w:rPr>
          <w:sz w:val="24"/>
          <w:szCs w:val="24"/>
        </w:rPr>
        <w:t xml:space="preserve"> - </w:t>
      </w:r>
      <w:hyperlink r:id="rId42" w:history="1">
        <w:r w:rsidRPr="001441A7">
          <w:rPr>
            <w:sz w:val="24"/>
            <w:szCs w:val="24"/>
          </w:rPr>
          <w:t>9</w:t>
        </w:r>
      </w:hyperlink>
      <w:r w:rsidRPr="001441A7">
        <w:rPr>
          <w:sz w:val="24"/>
          <w:szCs w:val="24"/>
        </w:rPr>
        <w:t xml:space="preserve">, </w:t>
      </w:r>
      <w:hyperlink r:id="rId43" w:history="1">
        <w:r w:rsidRPr="001441A7">
          <w:rPr>
            <w:sz w:val="24"/>
            <w:szCs w:val="24"/>
          </w:rPr>
          <w:t>13</w:t>
        </w:r>
      </w:hyperlink>
      <w:r w:rsidRPr="001441A7">
        <w:rPr>
          <w:sz w:val="24"/>
          <w:szCs w:val="24"/>
        </w:rPr>
        <w:t xml:space="preserve"> - </w:t>
      </w:r>
      <w:hyperlink r:id="rId44" w:history="1">
        <w:r w:rsidRPr="001441A7">
          <w:rPr>
            <w:sz w:val="24"/>
            <w:szCs w:val="24"/>
          </w:rPr>
          <w:t>19 пункта 8 статьи 39.11</w:t>
        </w:r>
      </w:hyperlink>
      <w:r w:rsidRPr="001441A7">
        <w:rPr>
          <w:sz w:val="24"/>
          <w:szCs w:val="24"/>
        </w:rPr>
        <w:t xml:space="preserve"> Земельного кодекса РФ (в случае образования земельного участка в целях подготовки к аукциону). При отсутствии необходимости согласования схемы расположения земельного участка в соответствии со </w:t>
      </w:r>
      <w:hyperlink r:id="rId45" w:history="1">
        <w:r w:rsidRPr="001441A7">
          <w:rPr>
            <w:sz w:val="24"/>
            <w:szCs w:val="24"/>
          </w:rPr>
          <w:t>статьей 3.5</w:t>
        </w:r>
      </w:hyperlink>
      <w:r w:rsidRPr="001441A7">
        <w:rPr>
          <w:sz w:val="24"/>
          <w:szCs w:val="24"/>
        </w:rPr>
        <w:t xml:space="preserve"> Федерального закона от 25.10.2001 № 137-ФЗ и оснований для отказа в ее утверждении Специалистом администрации осуществляется подготовка проекта постановления Администрации об утверждении схемы расположения земельного участка. При необходимости согласования схемы расположения земельного участка в соответствии со </w:t>
      </w:r>
      <w:hyperlink r:id="rId46" w:history="1">
        <w:r w:rsidRPr="001441A7">
          <w:rPr>
            <w:sz w:val="24"/>
            <w:szCs w:val="24"/>
          </w:rPr>
          <w:t>статьей 3.5</w:t>
        </w:r>
      </w:hyperlink>
      <w:r w:rsidRPr="001441A7">
        <w:rPr>
          <w:sz w:val="24"/>
          <w:szCs w:val="24"/>
        </w:rPr>
        <w:t xml:space="preserve"> Федерального закона от 25.10.2001 № 137-ФЗ Специалист администрации направляет схему расположения земельного участка в Министерство лесного, охотничьего хозяйства и природопользования Пензенской области.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Администрация при наличии в письменной форме согласия заявителя вправе утвердить иной вариант схемы расположения земельного участка.</w:t>
      </w:r>
    </w:p>
    <w:p w:rsidR="009F004B" w:rsidRPr="001441A7" w:rsidRDefault="009F004B" w:rsidP="009F004B">
      <w:pPr>
        <w:autoSpaceDE w:val="0"/>
        <w:autoSpaceDN w:val="0"/>
        <w:adjustRightInd w:val="0"/>
        <w:ind w:firstLine="539"/>
        <w:jc w:val="both"/>
        <w:rPr>
          <w:sz w:val="24"/>
          <w:szCs w:val="24"/>
        </w:rPr>
      </w:pPr>
      <w:bookmarkStart w:id="2" w:name="Par3"/>
      <w:bookmarkEnd w:id="2"/>
      <w:r w:rsidRPr="001441A7">
        <w:rPr>
          <w:sz w:val="24"/>
          <w:szCs w:val="24"/>
        </w:rPr>
        <w:t xml:space="preserve">Основанием для начала административной процедуры в целях раздела земельного участка, предоставленного на праве постоянного (бессрочного) пользования, аренды или безвозмездного пользования, являются поступившее в Администрацию заявление с подготовленной заявителем схемой расположения земельного участка, который предлагается образовать и (или) изменить, и копии правоустанавливающих и (или) </w:t>
      </w:r>
      <w:proofErr w:type="spellStart"/>
      <w:r w:rsidRPr="001441A7">
        <w:rPr>
          <w:sz w:val="24"/>
          <w:szCs w:val="24"/>
        </w:rPr>
        <w:t>правоудостоверяющих</w:t>
      </w:r>
      <w:proofErr w:type="spellEnd"/>
      <w:r w:rsidRPr="001441A7">
        <w:rPr>
          <w:sz w:val="24"/>
          <w:szCs w:val="24"/>
        </w:rPr>
        <w:t xml:space="preserve"> документов на исходный земельный участок, если права на него не зарегистрированы в ЕГРН.</w:t>
      </w:r>
    </w:p>
    <w:p w:rsidR="009F004B" w:rsidRPr="001441A7" w:rsidRDefault="009F004B" w:rsidP="009F004B">
      <w:pPr>
        <w:autoSpaceDE w:val="0"/>
        <w:autoSpaceDN w:val="0"/>
        <w:adjustRightInd w:val="0"/>
        <w:ind w:firstLine="540"/>
        <w:jc w:val="both"/>
        <w:rPr>
          <w:sz w:val="24"/>
          <w:szCs w:val="24"/>
        </w:rPr>
      </w:pPr>
      <w:r w:rsidRPr="001441A7">
        <w:rPr>
          <w:sz w:val="24"/>
          <w:szCs w:val="24"/>
        </w:rPr>
        <w:t>Критериями подготовки схемы расположения земельного участка и проекта постановления Администрации об утверждении схемы расположения земельного участка являются при наличии хотя бы одного из оснований:</w:t>
      </w:r>
    </w:p>
    <w:p w:rsidR="009F004B" w:rsidRPr="001441A7" w:rsidRDefault="009F004B" w:rsidP="009F004B">
      <w:pPr>
        <w:autoSpaceDE w:val="0"/>
        <w:autoSpaceDN w:val="0"/>
        <w:adjustRightInd w:val="0"/>
        <w:ind w:firstLine="540"/>
        <w:jc w:val="both"/>
        <w:rPr>
          <w:sz w:val="24"/>
          <w:szCs w:val="24"/>
        </w:rPr>
      </w:pPr>
      <w:r w:rsidRPr="001441A7">
        <w:rPr>
          <w:sz w:val="24"/>
          <w:szCs w:val="24"/>
        </w:rPr>
        <w:t xml:space="preserve">- указание заявителем в заявлении на необходимость подготовки Администрацией схемы расположения земельных участков, за исключением случая, определенного </w:t>
      </w:r>
      <w:hyperlink w:anchor="Par3" w:history="1">
        <w:r w:rsidRPr="001441A7">
          <w:rPr>
            <w:sz w:val="24"/>
            <w:szCs w:val="24"/>
          </w:rPr>
          <w:t xml:space="preserve">абзацем </w:t>
        </w:r>
      </w:hyperlink>
      <w:r w:rsidRPr="001441A7">
        <w:rPr>
          <w:sz w:val="24"/>
          <w:szCs w:val="24"/>
        </w:rPr>
        <w:t>четвертым настоящего подпункта;</w:t>
      </w:r>
    </w:p>
    <w:p w:rsidR="009F004B" w:rsidRPr="001441A7" w:rsidRDefault="009F004B" w:rsidP="009F004B">
      <w:pPr>
        <w:autoSpaceDE w:val="0"/>
        <w:autoSpaceDN w:val="0"/>
        <w:adjustRightInd w:val="0"/>
        <w:ind w:firstLine="540"/>
        <w:jc w:val="both"/>
        <w:rPr>
          <w:sz w:val="24"/>
          <w:szCs w:val="24"/>
        </w:rPr>
      </w:pPr>
      <w:r w:rsidRPr="001441A7">
        <w:rPr>
          <w:sz w:val="24"/>
          <w:szCs w:val="24"/>
        </w:rPr>
        <w:t xml:space="preserve">- отсутствие оснований для отказа в утверждении схемы расположения земельного участка, предусмотренных в </w:t>
      </w:r>
      <w:hyperlink r:id="rId47" w:history="1">
        <w:r w:rsidRPr="001441A7">
          <w:rPr>
            <w:sz w:val="24"/>
            <w:szCs w:val="24"/>
          </w:rPr>
          <w:t>пункте 16 статьи 11.10</w:t>
        </w:r>
      </w:hyperlink>
      <w:r w:rsidRPr="001441A7">
        <w:rPr>
          <w:sz w:val="24"/>
          <w:szCs w:val="24"/>
        </w:rPr>
        <w:t xml:space="preserve"> Земельного кодекса РФ, в </w:t>
      </w:r>
      <w:hyperlink r:id="rId48" w:history="1">
        <w:r w:rsidRPr="001441A7">
          <w:rPr>
            <w:sz w:val="24"/>
            <w:szCs w:val="24"/>
          </w:rPr>
          <w:t>подпункте 5</w:t>
        </w:r>
      </w:hyperlink>
      <w:r w:rsidRPr="001441A7">
        <w:rPr>
          <w:sz w:val="24"/>
          <w:szCs w:val="24"/>
        </w:rPr>
        <w:t xml:space="preserve"> - </w:t>
      </w:r>
      <w:hyperlink r:id="rId49" w:history="1">
        <w:r w:rsidRPr="001441A7">
          <w:rPr>
            <w:sz w:val="24"/>
            <w:szCs w:val="24"/>
          </w:rPr>
          <w:t>9</w:t>
        </w:r>
      </w:hyperlink>
      <w:r w:rsidRPr="001441A7">
        <w:rPr>
          <w:sz w:val="24"/>
          <w:szCs w:val="24"/>
        </w:rPr>
        <w:t xml:space="preserve">, </w:t>
      </w:r>
      <w:hyperlink r:id="rId50" w:history="1">
        <w:r w:rsidRPr="001441A7">
          <w:rPr>
            <w:sz w:val="24"/>
            <w:szCs w:val="24"/>
          </w:rPr>
          <w:t>13</w:t>
        </w:r>
      </w:hyperlink>
      <w:r w:rsidRPr="001441A7">
        <w:rPr>
          <w:sz w:val="24"/>
          <w:szCs w:val="24"/>
        </w:rPr>
        <w:t xml:space="preserve"> - </w:t>
      </w:r>
      <w:hyperlink r:id="rId51" w:history="1">
        <w:r w:rsidRPr="001441A7">
          <w:rPr>
            <w:sz w:val="24"/>
            <w:szCs w:val="24"/>
          </w:rPr>
          <w:t>19 пункта 8 статьи 39.11</w:t>
        </w:r>
      </w:hyperlink>
      <w:r w:rsidRPr="001441A7">
        <w:rPr>
          <w:sz w:val="24"/>
          <w:szCs w:val="24"/>
        </w:rPr>
        <w:t xml:space="preserve"> Земельного кодекса РФ (в случае образования земельного участка в целях подготовки к аукциону);</w:t>
      </w:r>
    </w:p>
    <w:p w:rsidR="009F004B" w:rsidRPr="001441A7" w:rsidRDefault="009F004B" w:rsidP="009F004B">
      <w:pPr>
        <w:autoSpaceDE w:val="0"/>
        <w:autoSpaceDN w:val="0"/>
        <w:adjustRightInd w:val="0"/>
        <w:ind w:firstLine="540"/>
        <w:jc w:val="both"/>
        <w:rPr>
          <w:sz w:val="24"/>
          <w:szCs w:val="24"/>
        </w:rPr>
      </w:pPr>
      <w:r w:rsidRPr="001441A7">
        <w:rPr>
          <w:sz w:val="24"/>
          <w:szCs w:val="24"/>
        </w:rPr>
        <w:t xml:space="preserve">- поступление в срок, установленный </w:t>
      </w:r>
      <w:hyperlink r:id="rId52" w:history="1">
        <w:r w:rsidRPr="001441A7">
          <w:rPr>
            <w:sz w:val="24"/>
            <w:szCs w:val="24"/>
          </w:rPr>
          <w:t>пунктом 4 статьи 3.5</w:t>
        </w:r>
      </w:hyperlink>
      <w:r w:rsidRPr="001441A7">
        <w:rPr>
          <w:sz w:val="24"/>
          <w:szCs w:val="24"/>
        </w:rPr>
        <w:t xml:space="preserve"> Федерального закона от 25.10.2001 № 137-ФЗ, в Администрацию уведомления из Министерства лесного, </w:t>
      </w:r>
      <w:r w:rsidRPr="001441A7">
        <w:rPr>
          <w:sz w:val="24"/>
          <w:szCs w:val="24"/>
        </w:rPr>
        <w:lastRenderedPageBreak/>
        <w:t xml:space="preserve">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w:t>
      </w:r>
      <w:hyperlink r:id="rId53" w:history="1">
        <w:r w:rsidRPr="001441A7">
          <w:rPr>
            <w:sz w:val="24"/>
            <w:szCs w:val="24"/>
          </w:rPr>
          <w:t>статьей 3.5</w:t>
        </w:r>
      </w:hyperlink>
      <w:r w:rsidRPr="001441A7">
        <w:rPr>
          <w:sz w:val="24"/>
          <w:szCs w:val="24"/>
        </w:rPr>
        <w:t xml:space="preserve"> Федерального закона от 25.10.2001 № 137-ФЗ);</w:t>
      </w:r>
    </w:p>
    <w:p w:rsidR="009F004B" w:rsidRPr="001441A7" w:rsidRDefault="009F004B" w:rsidP="009F004B">
      <w:pPr>
        <w:autoSpaceDE w:val="0"/>
        <w:autoSpaceDN w:val="0"/>
        <w:adjustRightInd w:val="0"/>
        <w:ind w:firstLine="540"/>
        <w:jc w:val="both"/>
        <w:rPr>
          <w:sz w:val="24"/>
          <w:szCs w:val="24"/>
        </w:rPr>
      </w:pPr>
      <w:r w:rsidRPr="001441A7">
        <w:rPr>
          <w:sz w:val="24"/>
          <w:szCs w:val="24"/>
        </w:rPr>
        <w:t xml:space="preserve">- наличие письменного согласия заявителя об утверждении иного варианта схемы расположения земельного участка для его продажи или предоставления в аренду путем проведения аукциона, за исключением случая, определенного </w:t>
      </w:r>
      <w:hyperlink w:anchor="Par3" w:history="1">
        <w:r w:rsidRPr="001441A7">
          <w:rPr>
            <w:sz w:val="24"/>
            <w:szCs w:val="24"/>
          </w:rPr>
          <w:t>абзацем 4</w:t>
        </w:r>
      </w:hyperlink>
      <w:r w:rsidRPr="001441A7">
        <w:rPr>
          <w:sz w:val="24"/>
          <w:szCs w:val="24"/>
        </w:rPr>
        <w:t xml:space="preserve"> настоящего подпункта.</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Подготовленный проект постановления об утверждении схемы расположения земельного участка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9F004B" w:rsidRPr="001441A7" w:rsidRDefault="009F004B" w:rsidP="009F004B">
      <w:pPr>
        <w:autoSpaceDE w:val="0"/>
        <w:autoSpaceDN w:val="0"/>
        <w:adjustRightInd w:val="0"/>
        <w:ind w:firstLine="540"/>
        <w:jc w:val="both"/>
        <w:rPr>
          <w:sz w:val="24"/>
          <w:szCs w:val="24"/>
        </w:rPr>
      </w:pPr>
      <w:r w:rsidRPr="001441A7">
        <w:rPr>
          <w:sz w:val="24"/>
          <w:szCs w:val="24"/>
        </w:rPr>
        <w:t xml:space="preserve">Результатом административной процедуры является подготовка схемы расположения земельного участка, за исключением случая, предусмотренного </w:t>
      </w:r>
      <w:hyperlink w:anchor="Par3" w:history="1">
        <w:r w:rsidRPr="001441A7">
          <w:rPr>
            <w:sz w:val="24"/>
            <w:szCs w:val="24"/>
          </w:rPr>
          <w:t xml:space="preserve">абзацем четвертым </w:t>
        </w:r>
      </w:hyperlink>
      <w:r w:rsidRPr="001441A7">
        <w:rPr>
          <w:sz w:val="24"/>
          <w:szCs w:val="24"/>
        </w:rPr>
        <w:t xml:space="preserve"> настоящего подпункта, и ее утверждение.</w:t>
      </w:r>
    </w:p>
    <w:p w:rsidR="009F004B" w:rsidRPr="001441A7" w:rsidRDefault="009F004B" w:rsidP="009F004B">
      <w:pPr>
        <w:autoSpaceDE w:val="0"/>
        <w:autoSpaceDN w:val="0"/>
        <w:adjustRightInd w:val="0"/>
        <w:ind w:firstLine="540"/>
        <w:jc w:val="both"/>
        <w:rPr>
          <w:sz w:val="24"/>
          <w:szCs w:val="24"/>
        </w:rPr>
      </w:pPr>
      <w:r w:rsidRPr="001441A7">
        <w:rPr>
          <w:sz w:val="24"/>
          <w:szCs w:val="24"/>
        </w:rPr>
        <w:t xml:space="preserve">Результатом административной процедуры в случае, определенном в </w:t>
      </w:r>
      <w:hyperlink w:anchor="Par3" w:history="1">
        <w:r w:rsidRPr="001441A7">
          <w:rPr>
            <w:sz w:val="24"/>
            <w:szCs w:val="24"/>
          </w:rPr>
          <w:t xml:space="preserve">абзаце </w:t>
        </w:r>
      </w:hyperlink>
      <w:r w:rsidRPr="001441A7">
        <w:rPr>
          <w:sz w:val="24"/>
          <w:szCs w:val="24"/>
        </w:rPr>
        <w:t>четвертом настоящего подпункта, является утверждение схемы расположения земельного участка.</w:t>
      </w:r>
    </w:p>
    <w:p w:rsidR="009F004B" w:rsidRPr="001441A7" w:rsidRDefault="009F004B" w:rsidP="009F004B">
      <w:pPr>
        <w:autoSpaceDE w:val="0"/>
        <w:autoSpaceDN w:val="0"/>
        <w:adjustRightInd w:val="0"/>
        <w:ind w:firstLine="540"/>
        <w:jc w:val="both"/>
        <w:rPr>
          <w:sz w:val="24"/>
          <w:szCs w:val="24"/>
        </w:rPr>
      </w:pPr>
      <w:r w:rsidRPr="001441A7">
        <w:rPr>
          <w:sz w:val="24"/>
          <w:szCs w:val="24"/>
        </w:rPr>
        <w:t>Способом фиксации результата выполнения административной процедуры является подписанное Главой администрации постановление об утверждении схемы расположения земельного участка с приложением схемы расположения земельного участка.</w:t>
      </w:r>
    </w:p>
    <w:p w:rsidR="009F004B" w:rsidRPr="001441A7" w:rsidRDefault="009F004B" w:rsidP="009F004B">
      <w:pPr>
        <w:autoSpaceDE w:val="0"/>
        <w:autoSpaceDN w:val="0"/>
        <w:adjustRightInd w:val="0"/>
        <w:ind w:firstLine="540"/>
        <w:jc w:val="both"/>
        <w:rPr>
          <w:sz w:val="24"/>
          <w:szCs w:val="24"/>
        </w:rPr>
      </w:pPr>
      <w:r w:rsidRPr="001441A7">
        <w:rPr>
          <w:sz w:val="24"/>
          <w:szCs w:val="24"/>
        </w:rPr>
        <w:t>Постановление об утверждении схемы расположения земельного участка направляется заявителю в течение одного календарного дня со дня его принятия способом, определенным в заявлении.</w:t>
      </w:r>
    </w:p>
    <w:p w:rsidR="009F004B" w:rsidRPr="001441A7" w:rsidRDefault="009F004B" w:rsidP="009F004B">
      <w:pPr>
        <w:autoSpaceDE w:val="0"/>
        <w:autoSpaceDN w:val="0"/>
        <w:adjustRightInd w:val="0"/>
        <w:ind w:firstLine="540"/>
        <w:jc w:val="both"/>
        <w:rPr>
          <w:sz w:val="24"/>
          <w:szCs w:val="24"/>
        </w:rPr>
      </w:pPr>
      <w:r w:rsidRPr="001441A7">
        <w:rPr>
          <w:sz w:val="24"/>
          <w:szCs w:val="24"/>
        </w:rPr>
        <w:t xml:space="preserve">Максимальный срок выполнения административной процедуры - </w:t>
      </w:r>
      <w:r>
        <w:rPr>
          <w:sz w:val="24"/>
          <w:szCs w:val="24"/>
        </w:rPr>
        <w:t xml:space="preserve"> </w:t>
      </w:r>
      <w:r w:rsidRPr="009F004B">
        <w:rPr>
          <w:color w:val="70AD47" w:themeColor="accent6"/>
          <w:sz w:val="24"/>
          <w:szCs w:val="24"/>
        </w:rPr>
        <w:t xml:space="preserve">10 рабочих дней </w:t>
      </w:r>
      <w:r w:rsidRPr="001441A7">
        <w:rPr>
          <w:sz w:val="24"/>
          <w:szCs w:val="24"/>
        </w:rPr>
        <w:t>18 календарных дней со дня поступления заявления в Администрацию.</w:t>
      </w:r>
    </w:p>
    <w:p w:rsidR="009F004B" w:rsidRPr="001441A7" w:rsidRDefault="009F004B" w:rsidP="009F004B">
      <w:pPr>
        <w:autoSpaceDE w:val="0"/>
        <w:autoSpaceDN w:val="0"/>
        <w:adjustRightInd w:val="0"/>
        <w:ind w:firstLine="540"/>
        <w:jc w:val="both"/>
        <w:rPr>
          <w:sz w:val="24"/>
          <w:szCs w:val="24"/>
        </w:rPr>
      </w:pPr>
      <w:r w:rsidRPr="001441A7">
        <w:rPr>
          <w:sz w:val="24"/>
          <w:szCs w:val="24"/>
        </w:rPr>
        <w:t>Максимальный срок выполнения административной процедуры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- 30 календарных дней со дня поступления заявления в Администрацию.</w:t>
      </w:r>
    </w:p>
    <w:p w:rsidR="009F004B" w:rsidRPr="001441A7" w:rsidRDefault="009F004B" w:rsidP="009F004B">
      <w:pPr>
        <w:autoSpaceDE w:val="0"/>
        <w:autoSpaceDN w:val="0"/>
        <w:adjustRightInd w:val="0"/>
        <w:ind w:firstLine="540"/>
        <w:jc w:val="both"/>
        <w:rPr>
          <w:sz w:val="24"/>
          <w:szCs w:val="24"/>
        </w:rPr>
      </w:pPr>
      <w:r w:rsidRPr="001441A7">
        <w:rPr>
          <w:sz w:val="24"/>
          <w:szCs w:val="24"/>
        </w:rP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54" w:history="1">
        <w:r w:rsidRPr="001441A7">
          <w:rPr>
            <w:sz w:val="24"/>
            <w:szCs w:val="24"/>
          </w:rPr>
          <w:t>статьей 3.5</w:t>
        </w:r>
      </w:hyperlink>
      <w:r w:rsidRPr="001441A7">
        <w:rPr>
          <w:sz w:val="24"/>
          <w:szCs w:val="24"/>
        </w:rPr>
        <w:t xml:space="preserve"> Федерального закона от 25.10.2001 № 137-ФЗ - 45 календарных дней со дня поступления заявления в Администрацию.</w:t>
      </w:r>
    </w:p>
    <w:p w:rsidR="009F004B" w:rsidRPr="001441A7" w:rsidRDefault="009F004B" w:rsidP="009F004B">
      <w:pPr>
        <w:autoSpaceDE w:val="0"/>
        <w:autoSpaceDN w:val="0"/>
        <w:adjustRightInd w:val="0"/>
        <w:jc w:val="both"/>
        <w:rPr>
          <w:sz w:val="24"/>
          <w:szCs w:val="24"/>
        </w:rPr>
      </w:pPr>
      <w:r w:rsidRPr="001441A7">
        <w:rPr>
          <w:sz w:val="24"/>
          <w:szCs w:val="24"/>
        </w:rPr>
        <w:t xml:space="preserve">       3.2.4. подготовка проекта постановления Администрации об отказе в утверждении схемы расположения земельного участка, его подписание Главой администрации и направление заявителю.</w:t>
      </w:r>
    </w:p>
    <w:p w:rsidR="009F004B" w:rsidRPr="001441A7" w:rsidRDefault="009F004B" w:rsidP="009F004B">
      <w:pPr>
        <w:autoSpaceDE w:val="0"/>
        <w:autoSpaceDN w:val="0"/>
        <w:adjustRightInd w:val="0"/>
        <w:jc w:val="both"/>
        <w:rPr>
          <w:sz w:val="24"/>
          <w:szCs w:val="24"/>
        </w:rPr>
      </w:pPr>
      <w:r w:rsidRPr="001441A7">
        <w:rPr>
          <w:sz w:val="24"/>
          <w:szCs w:val="24"/>
        </w:rPr>
        <w:t xml:space="preserve">      Основанием для начала административной процедуры является выявление Специалистом администрации оснований для отказа в утверждении схемы расположения земельного участка,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w:t>
      </w:r>
      <w:hyperlink r:id="rId55" w:history="1">
        <w:r w:rsidRPr="001441A7">
          <w:rPr>
            <w:sz w:val="24"/>
            <w:szCs w:val="24"/>
          </w:rPr>
          <w:t>статьей 3.5</w:t>
        </w:r>
      </w:hyperlink>
      <w:r w:rsidRPr="001441A7">
        <w:rPr>
          <w:sz w:val="24"/>
          <w:szCs w:val="24"/>
        </w:rPr>
        <w:t xml:space="preserve"> Федерального закона от 25.10.2001 № 137-ФЗ).</w:t>
      </w:r>
    </w:p>
    <w:p w:rsidR="009F004B" w:rsidRPr="001441A7" w:rsidRDefault="009F004B" w:rsidP="009F004B">
      <w:pPr>
        <w:autoSpaceDE w:val="0"/>
        <w:autoSpaceDN w:val="0"/>
        <w:adjustRightInd w:val="0"/>
        <w:ind w:firstLine="567"/>
        <w:jc w:val="both"/>
        <w:rPr>
          <w:sz w:val="24"/>
          <w:szCs w:val="24"/>
        </w:rPr>
      </w:pPr>
      <w:r w:rsidRPr="001441A7">
        <w:rPr>
          <w:sz w:val="24"/>
          <w:szCs w:val="24"/>
        </w:rPr>
        <w:t>Специалист администрации подготавливает проект постановления Администрации об отказе в утверждении схемы расположения земельного участка и обеспечивает его подписание Главой администрации.</w:t>
      </w:r>
    </w:p>
    <w:p w:rsidR="009F004B" w:rsidRPr="001441A7" w:rsidRDefault="009F004B" w:rsidP="009F004B">
      <w:pPr>
        <w:autoSpaceDE w:val="0"/>
        <w:autoSpaceDN w:val="0"/>
        <w:adjustRightInd w:val="0"/>
        <w:ind w:firstLine="540"/>
        <w:jc w:val="both"/>
        <w:rPr>
          <w:sz w:val="24"/>
          <w:szCs w:val="24"/>
        </w:rPr>
      </w:pPr>
      <w:r w:rsidRPr="001441A7">
        <w:rPr>
          <w:sz w:val="24"/>
          <w:szCs w:val="24"/>
        </w:rPr>
        <w:t>Критерии принятия решения о подготовке проекта постановления Администрации об отказе в утверждении схемы расположения земельного участка:</w:t>
      </w:r>
    </w:p>
    <w:p w:rsidR="009F004B" w:rsidRPr="001441A7" w:rsidRDefault="009F004B" w:rsidP="009F004B">
      <w:pPr>
        <w:autoSpaceDE w:val="0"/>
        <w:autoSpaceDN w:val="0"/>
        <w:adjustRightInd w:val="0"/>
        <w:ind w:firstLine="540"/>
        <w:jc w:val="both"/>
        <w:rPr>
          <w:sz w:val="24"/>
          <w:szCs w:val="24"/>
        </w:rPr>
      </w:pPr>
      <w:r w:rsidRPr="001441A7">
        <w:rPr>
          <w:sz w:val="24"/>
          <w:szCs w:val="24"/>
        </w:rPr>
        <w:t xml:space="preserve">- наличие оснований для отказа в утверждении схемы расположения земельного участка, предусмотренных в </w:t>
      </w:r>
      <w:hyperlink r:id="rId56" w:history="1">
        <w:r w:rsidRPr="001441A7">
          <w:rPr>
            <w:sz w:val="24"/>
            <w:szCs w:val="24"/>
          </w:rPr>
          <w:t>пункте 16 статьи 11.10</w:t>
        </w:r>
      </w:hyperlink>
      <w:r w:rsidRPr="001441A7">
        <w:rPr>
          <w:sz w:val="24"/>
          <w:szCs w:val="24"/>
        </w:rPr>
        <w:t xml:space="preserve"> Земельного кодекса РФ и </w:t>
      </w:r>
      <w:hyperlink r:id="rId57" w:history="1">
        <w:r w:rsidRPr="001441A7">
          <w:rPr>
            <w:sz w:val="24"/>
            <w:szCs w:val="24"/>
          </w:rPr>
          <w:t>подпунктами 5</w:t>
        </w:r>
      </w:hyperlink>
      <w:r w:rsidRPr="001441A7">
        <w:rPr>
          <w:sz w:val="24"/>
          <w:szCs w:val="24"/>
        </w:rPr>
        <w:t xml:space="preserve"> - </w:t>
      </w:r>
      <w:hyperlink r:id="rId58" w:history="1">
        <w:r w:rsidRPr="001441A7">
          <w:rPr>
            <w:sz w:val="24"/>
            <w:szCs w:val="24"/>
          </w:rPr>
          <w:t>9</w:t>
        </w:r>
      </w:hyperlink>
      <w:r w:rsidRPr="001441A7">
        <w:rPr>
          <w:sz w:val="24"/>
          <w:szCs w:val="24"/>
        </w:rPr>
        <w:t xml:space="preserve">, </w:t>
      </w:r>
      <w:hyperlink r:id="rId59" w:history="1">
        <w:r w:rsidRPr="001441A7">
          <w:rPr>
            <w:sz w:val="24"/>
            <w:szCs w:val="24"/>
          </w:rPr>
          <w:t>13</w:t>
        </w:r>
      </w:hyperlink>
      <w:r w:rsidRPr="001441A7">
        <w:rPr>
          <w:sz w:val="24"/>
          <w:szCs w:val="24"/>
        </w:rPr>
        <w:t xml:space="preserve"> - </w:t>
      </w:r>
      <w:hyperlink r:id="rId60" w:history="1">
        <w:r w:rsidRPr="001441A7">
          <w:rPr>
            <w:sz w:val="24"/>
            <w:szCs w:val="24"/>
          </w:rPr>
          <w:t>19 пункта 8 статьи 39.11</w:t>
        </w:r>
      </w:hyperlink>
      <w:r w:rsidRPr="001441A7">
        <w:rPr>
          <w:sz w:val="24"/>
          <w:szCs w:val="24"/>
        </w:rPr>
        <w:t xml:space="preserve"> Земельного кодекса РФ (в случае образования земельного участка в целях подготовки к аукциону);</w:t>
      </w:r>
    </w:p>
    <w:p w:rsidR="009F004B" w:rsidRPr="001441A7" w:rsidRDefault="009F004B" w:rsidP="009F004B">
      <w:pPr>
        <w:autoSpaceDE w:val="0"/>
        <w:autoSpaceDN w:val="0"/>
        <w:adjustRightInd w:val="0"/>
        <w:ind w:firstLine="540"/>
        <w:jc w:val="both"/>
        <w:rPr>
          <w:sz w:val="24"/>
          <w:szCs w:val="24"/>
        </w:rPr>
      </w:pPr>
      <w:r w:rsidRPr="001441A7">
        <w:rPr>
          <w:sz w:val="24"/>
          <w:szCs w:val="24"/>
        </w:rPr>
        <w:t xml:space="preserve">- поступление в Администрацию уведомления из Министерства лесного, </w:t>
      </w:r>
      <w:r w:rsidRPr="001441A7">
        <w:rPr>
          <w:sz w:val="24"/>
          <w:szCs w:val="24"/>
        </w:rPr>
        <w:lastRenderedPageBreak/>
        <w:t xml:space="preserve">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w:t>
      </w:r>
      <w:hyperlink r:id="rId61" w:history="1">
        <w:r w:rsidRPr="001441A7">
          <w:rPr>
            <w:sz w:val="24"/>
            <w:szCs w:val="24"/>
          </w:rPr>
          <w:t>статьей 3.5</w:t>
        </w:r>
      </w:hyperlink>
      <w:r w:rsidRPr="001441A7">
        <w:rPr>
          <w:sz w:val="24"/>
          <w:szCs w:val="24"/>
        </w:rPr>
        <w:t xml:space="preserve"> Федерального закона от 25.10.2001 № 137-ФЗ).</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Подготовленный проект постановления </w:t>
      </w:r>
      <w:r w:rsidRPr="001441A7">
        <w:rPr>
          <w:rFonts w:ascii="Times New Roman" w:hAnsi="Times New Roman"/>
          <w:sz w:val="24"/>
          <w:szCs w:val="24"/>
        </w:rPr>
        <w:t>об отказе в утверждении схемы расположения земельного участка</w:t>
      </w:r>
      <w:r w:rsidRPr="001441A7">
        <w:rPr>
          <w:rFonts w:ascii="Times New Roman" w:hAnsi="Times New Roman" w:cs="Times New Roman"/>
          <w:sz w:val="24"/>
          <w:szCs w:val="24"/>
        </w:rPr>
        <w:t xml:space="preserve">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9F004B" w:rsidRPr="001441A7" w:rsidRDefault="009F004B" w:rsidP="009F004B">
      <w:pPr>
        <w:autoSpaceDE w:val="0"/>
        <w:autoSpaceDN w:val="0"/>
        <w:adjustRightInd w:val="0"/>
        <w:ind w:firstLine="540"/>
        <w:jc w:val="both"/>
        <w:rPr>
          <w:sz w:val="24"/>
          <w:szCs w:val="24"/>
        </w:rPr>
      </w:pPr>
      <w:r w:rsidRPr="001441A7">
        <w:rPr>
          <w:sz w:val="24"/>
          <w:szCs w:val="24"/>
        </w:rPr>
        <w:t>Результатом административной процедуры является подготовка постановления об отказе в утверждении схемы расположения земельного участка.</w:t>
      </w:r>
    </w:p>
    <w:p w:rsidR="009F004B" w:rsidRPr="001441A7" w:rsidRDefault="009F004B" w:rsidP="009F004B">
      <w:pPr>
        <w:autoSpaceDE w:val="0"/>
        <w:autoSpaceDN w:val="0"/>
        <w:adjustRightInd w:val="0"/>
        <w:ind w:firstLine="540"/>
        <w:jc w:val="both"/>
        <w:rPr>
          <w:sz w:val="24"/>
          <w:szCs w:val="24"/>
        </w:rPr>
      </w:pPr>
      <w:r w:rsidRPr="001441A7">
        <w:rPr>
          <w:sz w:val="24"/>
          <w:szCs w:val="24"/>
        </w:rPr>
        <w:t>Способом фиксации результата выполнения административной процедуры является подписанный Главой администрации приказ об отказе в утверждении схемы расположения земельного участка.</w:t>
      </w:r>
    </w:p>
    <w:p w:rsidR="009F004B" w:rsidRPr="001441A7" w:rsidRDefault="009F004B" w:rsidP="009F004B">
      <w:pPr>
        <w:autoSpaceDE w:val="0"/>
        <w:autoSpaceDN w:val="0"/>
        <w:adjustRightInd w:val="0"/>
        <w:ind w:firstLine="540"/>
        <w:jc w:val="both"/>
        <w:rPr>
          <w:sz w:val="24"/>
          <w:szCs w:val="24"/>
        </w:rPr>
      </w:pPr>
      <w:r w:rsidRPr="001441A7">
        <w:rPr>
          <w:sz w:val="24"/>
          <w:szCs w:val="24"/>
        </w:rPr>
        <w:t>Постановление об отказе в утверждении схемы расположения земельного участка направляется заявителю в течение одного календарного дня со дня его принятия способом, определенным в заявлении.</w:t>
      </w:r>
    </w:p>
    <w:p w:rsidR="009F004B" w:rsidRPr="001441A7" w:rsidRDefault="009F004B" w:rsidP="009F004B">
      <w:pPr>
        <w:autoSpaceDE w:val="0"/>
        <w:autoSpaceDN w:val="0"/>
        <w:adjustRightInd w:val="0"/>
        <w:ind w:firstLine="540"/>
        <w:jc w:val="both"/>
        <w:rPr>
          <w:sz w:val="24"/>
          <w:szCs w:val="24"/>
        </w:rPr>
      </w:pPr>
      <w:r w:rsidRPr="001441A7">
        <w:rPr>
          <w:sz w:val="24"/>
          <w:szCs w:val="24"/>
        </w:rPr>
        <w:t xml:space="preserve">Максимальный срок выполнения административной процедуры </w:t>
      </w:r>
      <w:r>
        <w:rPr>
          <w:sz w:val="24"/>
          <w:szCs w:val="24"/>
        </w:rPr>
        <w:t>–</w:t>
      </w:r>
      <w:r w:rsidRPr="001441A7">
        <w:rPr>
          <w:sz w:val="24"/>
          <w:szCs w:val="24"/>
        </w:rPr>
        <w:t xml:space="preserve"> </w:t>
      </w:r>
      <w:r w:rsidRPr="009F004B">
        <w:rPr>
          <w:color w:val="70AD47" w:themeColor="accent6"/>
          <w:sz w:val="24"/>
          <w:szCs w:val="24"/>
        </w:rPr>
        <w:t xml:space="preserve">10 рабочих дней </w:t>
      </w:r>
      <w:r w:rsidRPr="001441A7">
        <w:rPr>
          <w:sz w:val="24"/>
          <w:szCs w:val="24"/>
        </w:rPr>
        <w:t>18 календарных дней со дня поступления заявления в Администрацию.</w:t>
      </w:r>
    </w:p>
    <w:p w:rsidR="009F004B" w:rsidRPr="001441A7" w:rsidRDefault="009F004B" w:rsidP="009F004B">
      <w:pPr>
        <w:autoSpaceDE w:val="0"/>
        <w:autoSpaceDN w:val="0"/>
        <w:adjustRightInd w:val="0"/>
        <w:ind w:firstLine="540"/>
        <w:jc w:val="both"/>
        <w:rPr>
          <w:sz w:val="24"/>
          <w:szCs w:val="24"/>
        </w:rPr>
      </w:pPr>
      <w:r w:rsidRPr="001441A7">
        <w:rPr>
          <w:sz w:val="24"/>
          <w:szCs w:val="24"/>
        </w:rPr>
        <w:t>Максимальный срок выполнения административной процедуры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- 30 календарных дней со дня поступления заявления в Администрацию.</w:t>
      </w:r>
    </w:p>
    <w:p w:rsidR="009F004B" w:rsidRPr="001441A7" w:rsidRDefault="009F004B" w:rsidP="009F004B">
      <w:pPr>
        <w:autoSpaceDE w:val="0"/>
        <w:autoSpaceDN w:val="0"/>
        <w:adjustRightInd w:val="0"/>
        <w:ind w:firstLine="540"/>
        <w:jc w:val="both"/>
        <w:rPr>
          <w:sz w:val="24"/>
          <w:szCs w:val="24"/>
        </w:rPr>
      </w:pPr>
      <w:r w:rsidRPr="001441A7">
        <w:rPr>
          <w:sz w:val="24"/>
          <w:szCs w:val="24"/>
        </w:rP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2" w:history="1">
        <w:r w:rsidRPr="001441A7">
          <w:rPr>
            <w:sz w:val="24"/>
            <w:szCs w:val="24"/>
          </w:rPr>
          <w:t>статьей 3.5</w:t>
        </w:r>
      </w:hyperlink>
      <w:r w:rsidRPr="001441A7">
        <w:rPr>
          <w:sz w:val="24"/>
          <w:szCs w:val="24"/>
        </w:rPr>
        <w:t xml:space="preserve"> Федерального закона от 25.10.2001 № 137-ФЗ - 45 календарных дней со дня поступления заявления в Администрацию.</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3.2.5. Приостановление рассмотрения заявления в соответствии с </w:t>
      </w:r>
      <w:hyperlink r:id="rId63" w:history="1">
        <w:r w:rsidRPr="001441A7">
          <w:rPr>
            <w:rFonts w:ascii="Times New Roman" w:hAnsi="Times New Roman" w:cs="Times New Roman"/>
            <w:sz w:val="24"/>
            <w:szCs w:val="24"/>
          </w:rPr>
          <w:t>подпунктом 3 пункта 4 статьи 39.11</w:t>
        </w:r>
      </w:hyperlink>
      <w:r w:rsidRPr="001441A7">
        <w:rPr>
          <w:rFonts w:ascii="Times New Roman" w:hAnsi="Times New Roman" w:cs="Times New Roman"/>
          <w:sz w:val="24"/>
          <w:szCs w:val="24"/>
        </w:rPr>
        <w:t xml:space="preserve"> Земельного кодекса РФ в случае, если на дату поступления в Администрацию заявления об утверждении схемы расположения земельного участка, образование которых предусмотрено приложенной к этому заявлению схемой, в целях их образования для проведения аукциона по продаже земельного участка или аукциона на право заключения договора аренды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Основанием для начала административной процедуры является проверка Специалистом администрации наличия или отсутствия в Администрации заявления об утверждении схемы расположения земельного участка, и местоположение которого частично или полностью совпадает, по результатам которой осуществляется подготовка проекта письма Администрации о приостановлении срока рассмотрения поданного позднее заявления, его подписание и направление заявителю.</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Критерий принятия решения о подготовке проекта письма </w:t>
      </w:r>
      <w:proofErr w:type="gramStart"/>
      <w:r w:rsidRPr="001441A7">
        <w:rPr>
          <w:rFonts w:ascii="Times New Roman" w:hAnsi="Times New Roman" w:cs="Times New Roman"/>
          <w:sz w:val="24"/>
          <w:szCs w:val="24"/>
        </w:rPr>
        <w:t>Администрации</w:t>
      </w:r>
      <w:proofErr w:type="gramEnd"/>
      <w:r w:rsidRPr="001441A7">
        <w:rPr>
          <w:rFonts w:ascii="Times New Roman" w:hAnsi="Times New Roman" w:cs="Times New Roman"/>
          <w:sz w:val="24"/>
          <w:szCs w:val="24"/>
        </w:rPr>
        <w:t xml:space="preserve"> о приостановлении срока рассмотрения поданного позднее заявления - наличие в Администрации заявления об утверждении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местоположение которого частично или полностью совпадает.</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Результатом административной процедуры является подготовленный проект письма Администрации о приостановлении срока рассмотрения поданного позднее заявления, его подписание Главой администрации и направление заявителю.</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Способом фиксации результата выполнения административной процедуры является подготовленный проект письма Администрации о приостановлении срока рассмотрения поданного позднее заявления, его подписание Главой администрации и направление </w:t>
      </w:r>
      <w:r w:rsidRPr="001441A7">
        <w:rPr>
          <w:rFonts w:ascii="Times New Roman" w:hAnsi="Times New Roman" w:cs="Times New Roman"/>
          <w:sz w:val="24"/>
          <w:szCs w:val="24"/>
        </w:rPr>
        <w:lastRenderedPageBreak/>
        <w:t>заявителю.</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Письмо Администрации о приостановлении срока рассмотрения поданного позднее заявления направляется заявителю в течение одного рабочего дня со дня его подписания Главой администрации </w:t>
      </w:r>
      <w:r w:rsidRPr="001441A7">
        <w:rPr>
          <w:rFonts w:ascii="Times New Roman" w:hAnsi="Times New Roman"/>
          <w:sz w:val="24"/>
          <w:szCs w:val="24"/>
        </w:rPr>
        <w:t>способом, определенным в заявлении.</w:t>
      </w:r>
    </w:p>
    <w:p w:rsidR="009F004B" w:rsidRPr="001441A7" w:rsidRDefault="009F004B" w:rsidP="009F004B">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выполнения административной процедуры - 40 календарных дней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9F004B" w:rsidRPr="001441A7" w:rsidRDefault="009F004B" w:rsidP="009F004B">
      <w:pPr>
        <w:pStyle w:val="ConsPlusNormal0"/>
        <w:jc w:val="both"/>
        <w:rPr>
          <w:rFonts w:ascii="Times New Roman" w:hAnsi="Times New Roman" w:cs="Times New Roman"/>
          <w:sz w:val="24"/>
          <w:szCs w:val="24"/>
        </w:rPr>
      </w:pPr>
    </w:p>
    <w:p w:rsidR="009F004B" w:rsidRPr="001441A7" w:rsidRDefault="009F004B" w:rsidP="009F004B">
      <w:pPr>
        <w:pStyle w:val="ConsPlusNormal0"/>
        <w:jc w:val="center"/>
        <w:outlineLvl w:val="2"/>
        <w:rPr>
          <w:rFonts w:ascii="Times New Roman" w:hAnsi="Times New Roman" w:cs="Times New Roman"/>
          <w:sz w:val="24"/>
          <w:szCs w:val="24"/>
        </w:rPr>
      </w:pPr>
      <w:r w:rsidRPr="001441A7">
        <w:rPr>
          <w:rFonts w:ascii="Times New Roman" w:hAnsi="Times New Roman" w:cs="Times New Roman"/>
          <w:sz w:val="24"/>
          <w:szCs w:val="24"/>
        </w:rPr>
        <w:t>3.3. Особенности выполнения административных процедур</w:t>
      </w:r>
    </w:p>
    <w:p w:rsidR="009F004B" w:rsidRPr="001441A7" w:rsidRDefault="009F004B" w:rsidP="009F004B">
      <w:pPr>
        <w:pStyle w:val="ConsPlusNormal0"/>
        <w:jc w:val="center"/>
        <w:rPr>
          <w:rFonts w:ascii="Times New Roman" w:hAnsi="Times New Roman" w:cs="Times New Roman"/>
          <w:sz w:val="24"/>
          <w:szCs w:val="24"/>
        </w:rPr>
      </w:pPr>
      <w:r w:rsidRPr="001441A7">
        <w:rPr>
          <w:rFonts w:ascii="Times New Roman" w:hAnsi="Times New Roman" w:cs="Times New Roman"/>
          <w:sz w:val="24"/>
          <w:szCs w:val="24"/>
        </w:rPr>
        <w:t>в МФЦ</w:t>
      </w:r>
    </w:p>
    <w:p w:rsidR="009F004B" w:rsidRPr="001441A7" w:rsidRDefault="009F004B" w:rsidP="009F004B">
      <w:pPr>
        <w:pStyle w:val="ConsPlusNormal0"/>
        <w:jc w:val="center"/>
        <w:rPr>
          <w:rFonts w:ascii="Times New Roman" w:hAnsi="Times New Roman" w:cs="Times New Roman"/>
          <w:sz w:val="24"/>
          <w:szCs w:val="24"/>
        </w:rPr>
      </w:pPr>
    </w:p>
    <w:p w:rsidR="009F004B" w:rsidRPr="001441A7" w:rsidRDefault="009F004B" w:rsidP="009F004B">
      <w:pPr>
        <w:autoSpaceDE w:val="0"/>
        <w:autoSpaceDN w:val="0"/>
        <w:adjustRightInd w:val="0"/>
        <w:jc w:val="both"/>
        <w:rPr>
          <w:sz w:val="24"/>
          <w:szCs w:val="24"/>
        </w:rPr>
      </w:pPr>
      <w:r w:rsidRPr="001441A7">
        <w:rPr>
          <w:sz w:val="24"/>
          <w:szCs w:val="24"/>
        </w:rPr>
        <w:t xml:space="preserve">         3.3.1.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9F004B" w:rsidRPr="001441A7" w:rsidRDefault="009F004B" w:rsidP="009F004B">
      <w:pPr>
        <w:autoSpaceDE w:val="0"/>
        <w:autoSpaceDN w:val="0"/>
        <w:adjustRightInd w:val="0"/>
        <w:ind w:firstLine="720"/>
        <w:jc w:val="both"/>
        <w:rPr>
          <w:sz w:val="24"/>
          <w:szCs w:val="24"/>
        </w:rPr>
      </w:pPr>
      <w:r w:rsidRPr="001441A7">
        <w:rPr>
          <w:sz w:val="24"/>
          <w:szCs w:val="24"/>
        </w:rPr>
        <w:t>- проверяет правильность заполнения заявления в соответствии с требованиями, установленными законодательством;</w:t>
      </w:r>
    </w:p>
    <w:p w:rsidR="009F004B" w:rsidRPr="001441A7" w:rsidRDefault="009F004B" w:rsidP="009F004B">
      <w:pPr>
        <w:autoSpaceDE w:val="0"/>
        <w:autoSpaceDN w:val="0"/>
        <w:adjustRightInd w:val="0"/>
        <w:ind w:firstLine="720"/>
        <w:jc w:val="both"/>
        <w:rPr>
          <w:sz w:val="24"/>
          <w:szCs w:val="24"/>
        </w:rPr>
      </w:pPr>
      <w:r w:rsidRPr="001441A7">
        <w:rPr>
          <w:sz w:val="24"/>
          <w:szCs w:val="24"/>
        </w:rPr>
        <w:t>- выдает расписку о принятии заявления с описью представленных документов и указанием срока получения результата услуги.</w:t>
      </w:r>
    </w:p>
    <w:p w:rsidR="009F004B" w:rsidRPr="001441A7" w:rsidRDefault="009F004B" w:rsidP="009F004B">
      <w:pPr>
        <w:autoSpaceDE w:val="0"/>
        <w:autoSpaceDN w:val="0"/>
        <w:adjustRightInd w:val="0"/>
        <w:ind w:firstLine="720"/>
        <w:jc w:val="both"/>
        <w:rPr>
          <w:sz w:val="24"/>
          <w:szCs w:val="24"/>
        </w:rPr>
      </w:pPr>
      <w:r w:rsidRPr="001441A7">
        <w:rPr>
          <w:sz w:val="24"/>
          <w:szCs w:val="24"/>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9F004B" w:rsidRPr="001441A7" w:rsidRDefault="009F004B" w:rsidP="009F004B">
      <w:pPr>
        <w:autoSpaceDE w:val="0"/>
        <w:autoSpaceDN w:val="0"/>
        <w:adjustRightInd w:val="0"/>
        <w:ind w:firstLine="720"/>
        <w:jc w:val="both"/>
        <w:rPr>
          <w:sz w:val="24"/>
          <w:szCs w:val="24"/>
        </w:rPr>
      </w:pPr>
      <w:r w:rsidRPr="001441A7">
        <w:rPr>
          <w:sz w:val="24"/>
          <w:szCs w:val="24"/>
        </w:rPr>
        <w:t>3.3.2. Срок выполнения данного административного действия не более 30 минут.</w:t>
      </w:r>
    </w:p>
    <w:p w:rsidR="009F004B" w:rsidRPr="001441A7" w:rsidRDefault="009F004B" w:rsidP="009F004B">
      <w:pPr>
        <w:autoSpaceDE w:val="0"/>
        <w:autoSpaceDN w:val="0"/>
        <w:adjustRightInd w:val="0"/>
        <w:ind w:firstLine="720"/>
        <w:jc w:val="both"/>
        <w:rPr>
          <w:sz w:val="24"/>
          <w:szCs w:val="24"/>
        </w:rPr>
      </w:pPr>
      <w:r w:rsidRPr="001441A7">
        <w:rPr>
          <w:sz w:val="24"/>
          <w:szCs w:val="24"/>
        </w:rPr>
        <w:t>3.3.3.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9F004B" w:rsidRPr="001441A7" w:rsidRDefault="009F004B" w:rsidP="009F004B">
      <w:pPr>
        <w:autoSpaceDE w:val="0"/>
        <w:autoSpaceDN w:val="0"/>
        <w:adjustRightInd w:val="0"/>
        <w:jc w:val="both"/>
        <w:rPr>
          <w:sz w:val="24"/>
          <w:szCs w:val="24"/>
        </w:rPr>
      </w:pPr>
      <w:r w:rsidRPr="001441A7">
        <w:rPr>
          <w:sz w:val="24"/>
          <w:szCs w:val="24"/>
        </w:rPr>
        <w:t xml:space="preserve">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9F004B" w:rsidRPr="001441A7" w:rsidRDefault="009F004B" w:rsidP="009F004B">
      <w:pPr>
        <w:autoSpaceDE w:val="0"/>
        <w:autoSpaceDN w:val="0"/>
        <w:adjustRightInd w:val="0"/>
        <w:jc w:val="both"/>
        <w:rPr>
          <w:sz w:val="24"/>
          <w:szCs w:val="24"/>
        </w:rPr>
      </w:pPr>
      <w:r w:rsidRPr="001441A7">
        <w:rPr>
          <w:sz w:val="24"/>
          <w:szCs w:val="24"/>
        </w:rPr>
        <w:t xml:space="preserve">           3.3.4. Сотрудник отдела организационно-кадрового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9F004B" w:rsidRPr="001441A7" w:rsidRDefault="009F004B" w:rsidP="009F004B">
      <w:pPr>
        <w:autoSpaceDE w:val="0"/>
        <w:autoSpaceDN w:val="0"/>
        <w:adjustRightInd w:val="0"/>
        <w:ind w:firstLine="720"/>
        <w:jc w:val="both"/>
        <w:rPr>
          <w:sz w:val="24"/>
          <w:szCs w:val="24"/>
        </w:rPr>
      </w:pPr>
      <w:r w:rsidRPr="001441A7">
        <w:rPr>
          <w:sz w:val="24"/>
          <w:szCs w:val="24"/>
        </w:rPr>
        <w:t>3.3.5.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9F004B" w:rsidRPr="001441A7" w:rsidRDefault="009F004B" w:rsidP="009F004B">
      <w:pPr>
        <w:autoSpaceDE w:val="0"/>
        <w:autoSpaceDN w:val="0"/>
        <w:adjustRightInd w:val="0"/>
        <w:ind w:firstLine="720"/>
        <w:jc w:val="both"/>
        <w:rPr>
          <w:sz w:val="24"/>
          <w:szCs w:val="24"/>
        </w:rPr>
      </w:pPr>
      <w:r w:rsidRPr="001441A7">
        <w:rPr>
          <w:sz w:val="24"/>
          <w:szCs w:val="24"/>
        </w:rPr>
        <w:t>3.3.6.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9F004B" w:rsidRPr="001441A7" w:rsidRDefault="009F004B" w:rsidP="009F004B">
      <w:pPr>
        <w:autoSpaceDE w:val="0"/>
        <w:autoSpaceDN w:val="0"/>
        <w:adjustRightInd w:val="0"/>
        <w:ind w:firstLine="720"/>
        <w:jc w:val="both"/>
        <w:rPr>
          <w:sz w:val="24"/>
          <w:szCs w:val="24"/>
        </w:rPr>
      </w:pPr>
      <w:r w:rsidRPr="001441A7">
        <w:rPr>
          <w:sz w:val="24"/>
          <w:szCs w:val="24"/>
        </w:rPr>
        <w:t>3.3.7.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9F004B" w:rsidRPr="001441A7" w:rsidRDefault="009F004B" w:rsidP="009F004B">
      <w:pPr>
        <w:autoSpaceDE w:val="0"/>
        <w:autoSpaceDN w:val="0"/>
        <w:adjustRightInd w:val="0"/>
        <w:ind w:firstLine="720"/>
        <w:jc w:val="both"/>
        <w:rPr>
          <w:sz w:val="24"/>
          <w:szCs w:val="24"/>
        </w:rPr>
      </w:pPr>
      <w:r w:rsidRPr="001441A7">
        <w:rPr>
          <w:sz w:val="24"/>
          <w:szCs w:val="24"/>
        </w:rPr>
        <w:t>3.3.8.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w:t>
      </w:r>
    </w:p>
    <w:p w:rsidR="009F004B" w:rsidRPr="001441A7" w:rsidRDefault="009F004B" w:rsidP="009F004B">
      <w:pPr>
        <w:keepNext/>
        <w:keepLines/>
        <w:jc w:val="both"/>
        <w:outlineLvl w:val="0"/>
        <w:rPr>
          <w:bCs/>
          <w:sz w:val="24"/>
          <w:szCs w:val="24"/>
        </w:rPr>
      </w:pPr>
      <w:r w:rsidRPr="001441A7">
        <w:rPr>
          <w:bCs/>
          <w:sz w:val="24"/>
          <w:szCs w:val="24"/>
        </w:rPr>
        <w:lastRenderedPageBreak/>
        <w:t>3.4. Порядок исправления допущенных опечаток и ошибок в выданных в результате предоставления муниципальной услуги документах.</w:t>
      </w:r>
    </w:p>
    <w:p w:rsidR="009F004B" w:rsidRPr="001441A7" w:rsidRDefault="009F004B" w:rsidP="009F004B">
      <w:pPr>
        <w:autoSpaceDE w:val="0"/>
        <w:autoSpaceDN w:val="0"/>
        <w:adjustRightInd w:val="0"/>
        <w:ind w:firstLine="720"/>
        <w:jc w:val="both"/>
        <w:rPr>
          <w:sz w:val="24"/>
          <w:szCs w:val="24"/>
        </w:rPr>
      </w:pPr>
      <w:r w:rsidRPr="001441A7">
        <w:rPr>
          <w:sz w:val="24"/>
          <w:szCs w:val="24"/>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9F004B" w:rsidRPr="001441A7" w:rsidRDefault="009F004B" w:rsidP="009F004B">
      <w:pPr>
        <w:autoSpaceDE w:val="0"/>
        <w:autoSpaceDN w:val="0"/>
        <w:adjustRightInd w:val="0"/>
        <w:ind w:firstLine="720"/>
        <w:jc w:val="both"/>
        <w:rPr>
          <w:sz w:val="24"/>
          <w:szCs w:val="24"/>
        </w:rPr>
      </w:pPr>
      <w:r w:rsidRPr="001441A7">
        <w:rPr>
          <w:sz w:val="24"/>
          <w:szCs w:val="24"/>
        </w:rPr>
        <w:t>3.4.2. При обращении об исправлении технической ошибки заявитель представляет:</w:t>
      </w:r>
    </w:p>
    <w:p w:rsidR="009F004B" w:rsidRPr="001441A7" w:rsidRDefault="009F004B" w:rsidP="009F004B">
      <w:pPr>
        <w:autoSpaceDE w:val="0"/>
        <w:autoSpaceDN w:val="0"/>
        <w:adjustRightInd w:val="0"/>
        <w:ind w:firstLine="720"/>
        <w:jc w:val="both"/>
        <w:rPr>
          <w:sz w:val="24"/>
          <w:szCs w:val="24"/>
        </w:rPr>
      </w:pPr>
      <w:r w:rsidRPr="001441A7">
        <w:rPr>
          <w:sz w:val="24"/>
          <w:szCs w:val="24"/>
        </w:rPr>
        <w:t>- заявление об исправлении технической ошибки;</w:t>
      </w:r>
    </w:p>
    <w:p w:rsidR="009F004B" w:rsidRPr="001441A7" w:rsidRDefault="009F004B" w:rsidP="009F004B">
      <w:pPr>
        <w:autoSpaceDE w:val="0"/>
        <w:autoSpaceDN w:val="0"/>
        <w:adjustRightInd w:val="0"/>
        <w:ind w:firstLine="720"/>
        <w:jc w:val="both"/>
        <w:rPr>
          <w:sz w:val="24"/>
          <w:szCs w:val="24"/>
        </w:rPr>
      </w:pPr>
      <w:r w:rsidRPr="001441A7">
        <w:rPr>
          <w:sz w:val="24"/>
          <w:szCs w:val="24"/>
        </w:rPr>
        <w:t>- документы, подтверждающие наличие в выданном в результате предоставления муниципальной услуги документе технической ошибки.</w:t>
      </w:r>
    </w:p>
    <w:p w:rsidR="009F004B" w:rsidRPr="001441A7" w:rsidRDefault="009F004B" w:rsidP="009F004B">
      <w:pPr>
        <w:autoSpaceDE w:val="0"/>
        <w:autoSpaceDN w:val="0"/>
        <w:adjustRightInd w:val="0"/>
        <w:jc w:val="both"/>
        <w:rPr>
          <w:sz w:val="24"/>
          <w:szCs w:val="24"/>
        </w:rPr>
      </w:pPr>
      <w:r w:rsidRPr="001441A7">
        <w:rPr>
          <w:sz w:val="24"/>
          <w:szCs w:val="24"/>
        </w:rPr>
        <w:t xml:space="preserve">          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9F004B" w:rsidRPr="001441A7" w:rsidRDefault="009F004B" w:rsidP="009F004B">
      <w:pPr>
        <w:autoSpaceDE w:val="0"/>
        <w:autoSpaceDN w:val="0"/>
        <w:adjustRightInd w:val="0"/>
        <w:jc w:val="both"/>
        <w:rPr>
          <w:sz w:val="24"/>
          <w:szCs w:val="24"/>
        </w:rPr>
      </w:pPr>
      <w:r w:rsidRPr="001441A7">
        <w:rPr>
          <w:sz w:val="24"/>
          <w:szCs w:val="24"/>
        </w:rPr>
        <w:t xml:space="preserve">            3.4.3. Заявление об исправлении технической ошибки регистрируется специалистом отдела организационно-кадрового обеспечения Администрации и направляется в отдел Администрации в установленном порядке.</w:t>
      </w:r>
    </w:p>
    <w:p w:rsidR="009F004B" w:rsidRPr="001441A7" w:rsidRDefault="009F004B" w:rsidP="009F004B">
      <w:pPr>
        <w:autoSpaceDE w:val="0"/>
        <w:autoSpaceDN w:val="0"/>
        <w:adjustRightInd w:val="0"/>
        <w:ind w:firstLine="720"/>
        <w:jc w:val="both"/>
        <w:rPr>
          <w:sz w:val="24"/>
          <w:szCs w:val="24"/>
        </w:rPr>
      </w:pPr>
      <w:r w:rsidRPr="001441A7">
        <w:rPr>
          <w:sz w:val="24"/>
          <w:szCs w:val="24"/>
        </w:rPr>
        <w:t>3.4.4.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9F004B" w:rsidRPr="001441A7" w:rsidRDefault="009F004B" w:rsidP="009F004B">
      <w:pPr>
        <w:autoSpaceDE w:val="0"/>
        <w:autoSpaceDN w:val="0"/>
        <w:adjustRightInd w:val="0"/>
        <w:ind w:firstLine="720"/>
        <w:jc w:val="both"/>
        <w:rPr>
          <w:sz w:val="24"/>
          <w:szCs w:val="24"/>
        </w:rPr>
      </w:pPr>
      <w:r w:rsidRPr="001441A7">
        <w:rPr>
          <w:sz w:val="24"/>
          <w:szCs w:val="24"/>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9F004B" w:rsidRPr="001441A7" w:rsidRDefault="009F004B" w:rsidP="009F004B">
      <w:pPr>
        <w:autoSpaceDE w:val="0"/>
        <w:autoSpaceDN w:val="0"/>
        <w:adjustRightInd w:val="0"/>
        <w:ind w:firstLine="720"/>
        <w:jc w:val="both"/>
        <w:rPr>
          <w:sz w:val="24"/>
          <w:szCs w:val="24"/>
        </w:rPr>
      </w:pPr>
      <w:r w:rsidRPr="001441A7">
        <w:rPr>
          <w:sz w:val="24"/>
          <w:szCs w:val="24"/>
        </w:rPr>
        <w:t>3.4.6.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9F004B" w:rsidRPr="001441A7" w:rsidRDefault="009F004B" w:rsidP="009F004B">
      <w:pPr>
        <w:autoSpaceDE w:val="0"/>
        <w:autoSpaceDN w:val="0"/>
        <w:adjustRightInd w:val="0"/>
        <w:ind w:firstLine="720"/>
        <w:jc w:val="both"/>
        <w:rPr>
          <w:sz w:val="24"/>
          <w:szCs w:val="24"/>
        </w:rPr>
      </w:pPr>
      <w:r w:rsidRPr="001441A7">
        <w:rPr>
          <w:sz w:val="24"/>
          <w:szCs w:val="24"/>
        </w:rPr>
        <w:t>3.4.7. 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
    <w:p w:rsidR="009F004B" w:rsidRPr="001441A7" w:rsidRDefault="009F004B" w:rsidP="009F004B">
      <w:pPr>
        <w:autoSpaceDE w:val="0"/>
        <w:autoSpaceDN w:val="0"/>
        <w:adjustRightInd w:val="0"/>
        <w:ind w:firstLine="720"/>
        <w:jc w:val="both"/>
        <w:rPr>
          <w:sz w:val="24"/>
          <w:szCs w:val="24"/>
        </w:rPr>
      </w:pPr>
      <w:r w:rsidRPr="001441A7">
        <w:rPr>
          <w:sz w:val="24"/>
          <w:szCs w:val="24"/>
        </w:rPr>
        <w:t>3.4.8.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9F004B" w:rsidRPr="001441A7" w:rsidRDefault="009F004B" w:rsidP="009F004B">
      <w:pPr>
        <w:autoSpaceDE w:val="0"/>
        <w:autoSpaceDN w:val="0"/>
        <w:adjustRightInd w:val="0"/>
        <w:ind w:firstLine="720"/>
        <w:jc w:val="both"/>
        <w:rPr>
          <w:sz w:val="24"/>
          <w:szCs w:val="24"/>
        </w:rPr>
      </w:pPr>
      <w:r w:rsidRPr="001441A7">
        <w:rPr>
          <w:sz w:val="24"/>
          <w:szCs w:val="24"/>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9F004B" w:rsidRPr="001441A7" w:rsidRDefault="009F004B" w:rsidP="009F004B">
      <w:pPr>
        <w:autoSpaceDE w:val="0"/>
        <w:autoSpaceDN w:val="0"/>
        <w:adjustRightInd w:val="0"/>
        <w:jc w:val="both"/>
        <w:rPr>
          <w:sz w:val="24"/>
          <w:szCs w:val="24"/>
        </w:rPr>
      </w:pPr>
      <w:r w:rsidRPr="001441A7">
        <w:rPr>
          <w:sz w:val="24"/>
          <w:szCs w:val="24"/>
        </w:rPr>
        <w:t xml:space="preserve">           3.4.10. Специалист отдела организационно-кадрового обеспечения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9F004B" w:rsidRPr="001441A7" w:rsidRDefault="009F004B" w:rsidP="009F004B">
      <w:pPr>
        <w:autoSpaceDE w:val="0"/>
        <w:autoSpaceDN w:val="0"/>
        <w:adjustRightInd w:val="0"/>
        <w:jc w:val="both"/>
        <w:rPr>
          <w:sz w:val="24"/>
          <w:szCs w:val="24"/>
        </w:rPr>
      </w:pPr>
      <w:r w:rsidRPr="001441A7">
        <w:rPr>
          <w:sz w:val="24"/>
          <w:szCs w:val="24"/>
        </w:rPr>
        <w:t xml:space="preserve">           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
    <w:p w:rsidR="009F004B" w:rsidRPr="001441A7" w:rsidRDefault="009F004B" w:rsidP="009F004B">
      <w:pPr>
        <w:autoSpaceDE w:val="0"/>
        <w:autoSpaceDN w:val="0"/>
        <w:adjustRightInd w:val="0"/>
        <w:ind w:firstLine="720"/>
        <w:jc w:val="both"/>
        <w:rPr>
          <w:sz w:val="24"/>
          <w:szCs w:val="24"/>
        </w:rPr>
      </w:pPr>
      <w:r w:rsidRPr="001441A7">
        <w:rPr>
          <w:sz w:val="24"/>
          <w:szCs w:val="24"/>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9F004B" w:rsidRPr="001441A7" w:rsidRDefault="009F004B" w:rsidP="009F004B">
      <w:pPr>
        <w:jc w:val="both"/>
        <w:rPr>
          <w:sz w:val="24"/>
          <w:szCs w:val="24"/>
        </w:rPr>
      </w:pPr>
      <w:r w:rsidRPr="001441A7">
        <w:rPr>
          <w:sz w:val="24"/>
          <w:szCs w:val="24"/>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9F004B" w:rsidRPr="001441A7" w:rsidRDefault="009F004B" w:rsidP="009F004B">
      <w:pPr>
        <w:autoSpaceDE w:val="0"/>
        <w:autoSpaceDN w:val="0"/>
        <w:adjustRightInd w:val="0"/>
        <w:ind w:firstLine="720"/>
        <w:jc w:val="both"/>
        <w:rPr>
          <w:sz w:val="24"/>
          <w:szCs w:val="24"/>
        </w:rPr>
      </w:pPr>
      <w:r w:rsidRPr="001441A7">
        <w:rPr>
          <w:sz w:val="24"/>
          <w:szCs w:val="24"/>
        </w:rPr>
        <w:t xml:space="preserve">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w:t>
      </w:r>
      <w:r w:rsidRPr="001441A7">
        <w:rPr>
          <w:sz w:val="24"/>
          <w:szCs w:val="24"/>
        </w:rPr>
        <w:lastRenderedPageBreak/>
        <w:t>документе.</w:t>
      </w:r>
    </w:p>
    <w:p w:rsidR="009F004B" w:rsidRPr="001441A7" w:rsidRDefault="009F004B" w:rsidP="009F004B">
      <w:pPr>
        <w:autoSpaceDE w:val="0"/>
        <w:autoSpaceDN w:val="0"/>
        <w:adjustRightInd w:val="0"/>
        <w:ind w:firstLine="720"/>
        <w:jc w:val="both"/>
        <w:rPr>
          <w:sz w:val="24"/>
          <w:szCs w:val="24"/>
        </w:rPr>
      </w:pPr>
      <w:r w:rsidRPr="001441A7">
        <w:rPr>
          <w:sz w:val="24"/>
          <w:szCs w:val="24"/>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9F004B" w:rsidRPr="001441A7" w:rsidRDefault="009F004B" w:rsidP="009F004B">
      <w:pPr>
        <w:jc w:val="both"/>
        <w:rPr>
          <w:sz w:val="24"/>
          <w:szCs w:val="24"/>
        </w:rPr>
      </w:pPr>
      <w:r w:rsidRPr="001441A7">
        <w:rPr>
          <w:sz w:val="24"/>
          <w:szCs w:val="24"/>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9F004B" w:rsidRPr="001441A7" w:rsidRDefault="009F004B" w:rsidP="009F004B">
      <w:pPr>
        <w:autoSpaceDE w:val="0"/>
        <w:autoSpaceDN w:val="0"/>
        <w:adjustRightInd w:val="0"/>
        <w:ind w:firstLine="720"/>
        <w:jc w:val="both"/>
        <w:rPr>
          <w:sz w:val="24"/>
          <w:szCs w:val="24"/>
        </w:rPr>
      </w:pPr>
      <w:r w:rsidRPr="001441A7">
        <w:rPr>
          <w:sz w:val="24"/>
          <w:szCs w:val="24"/>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9F004B" w:rsidRPr="001441A7" w:rsidRDefault="009F004B" w:rsidP="009F004B">
      <w:pPr>
        <w:pStyle w:val="ConsPlusNormal0"/>
        <w:jc w:val="both"/>
        <w:rPr>
          <w:sz w:val="24"/>
          <w:szCs w:val="24"/>
        </w:rPr>
      </w:pPr>
    </w:p>
    <w:p w:rsidR="009F004B" w:rsidRPr="001441A7" w:rsidRDefault="009F004B" w:rsidP="009F004B">
      <w:pPr>
        <w:pStyle w:val="ConsPlusNormal0"/>
        <w:jc w:val="center"/>
        <w:outlineLvl w:val="1"/>
        <w:rPr>
          <w:rFonts w:ascii="Times New Roman" w:hAnsi="Times New Roman" w:cs="Times New Roman"/>
          <w:b/>
          <w:sz w:val="24"/>
          <w:szCs w:val="24"/>
        </w:rPr>
      </w:pPr>
      <w:r w:rsidRPr="001441A7">
        <w:rPr>
          <w:rFonts w:ascii="Times New Roman" w:hAnsi="Times New Roman" w:cs="Times New Roman"/>
          <w:b/>
          <w:sz w:val="24"/>
          <w:szCs w:val="24"/>
          <w:lang w:val="en-US"/>
        </w:rPr>
        <w:t>IV</w:t>
      </w:r>
      <w:r w:rsidRPr="001441A7">
        <w:rPr>
          <w:rFonts w:ascii="Times New Roman" w:hAnsi="Times New Roman" w:cs="Times New Roman"/>
          <w:b/>
          <w:sz w:val="24"/>
          <w:szCs w:val="24"/>
        </w:rPr>
        <w:t>. Формы контроля за исполнением регламента</w:t>
      </w:r>
    </w:p>
    <w:p w:rsidR="009F004B" w:rsidRPr="001441A7" w:rsidRDefault="009F004B" w:rsidP="009F004B">
      <w:pPr>
        <w:pStyle w:val="ConsPlusNormal0"/>
        <w:jc w:val="both"/>
        <w:rPr>
          <w:rFonts w:ascii="Times New Roman" w:hAnsi="Times New Roman" w:cs="Times New Roman"/>
          <w:sz w:val="24"/>
          <w:szCs w:val="24"/>
        </w:rPr>
      </w:pPr>
    </w:p>
    <w:p w:rsidR="009F004B" w:rsidRPr="001441A7" w:rsidRDefault="009F004B" w:rsidP="009F004B">
      <w:pPr>
        <w:pStyle w:val="ConsPlusNormal0"/>
        <w:ind w:firstLine="567"/>
        <w:jc w:val="both"/>
        <w:rPr>
          <w:sz w:val="24"/>
          <w:szCs w:val="24"/>
        </w:rPr>
      </w:pPr>
      <w:r w:rsidRPr="001441A7">
        <w:rPr>
          <w:rFonts w:ascii="Times New Roman" w:hAnsi="Times New Roman" w:cs="Times New Roman"/>
          <w:sz w:val="24"/>
          <w:szCs w:val="24"/>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
    <w:p w:rsidR="009F004B" w:rsidRPr="001441A7" w:rsidRDefault="009F004B" w:rsidP="009F004B">
      <w:pPr>
        <w:pStyle w:val="ConsPlusNormal0"/>
        <w:ind w:firstLine="567"/>
        <w:jc w:val="both"/>
        <w:rPr>
          <w:sz w:val="24"/>
          <w:szCs w:val="24"/>
        </w:rPr>
      </w:pPr>
      <w:r w:rsidRPr="001441A7">
        <w:rPr>
          <w:rFonts w:ascii="Times New Roman" w:hAnsi="Times New Roman" w:cs="Times New Roman"/>
          <w:sz w:val="24"/>
          <w:szCs w:val="24"/>
        </w:rPr>
        <w:t xml:space="preserve">Текущий контроль осуществляется путем проведения </w:t>
      </w:r>
      <w:proofErr w:type="spellStart"/>
      <w:r w:rsidRPr="001441A7">
        <w:rPr>
          <w:rFonts w:ascii="Times New Roman" w:hAnsi="Times New Roman" w:cs="Times New Roman"/>
          <w:sz w:val="24"/>
          <w:szCs w:val="24"/>
        </w:rPr>
        <w:t>проверокисполнения</w:t>
      </w:r>
      <w:proofErr w:type="spellEnd"/>
      <w:r w:rsidRPr="001441A7">
        <w:rPr>
          <w:rFonts w:ascii="Times New Roman" w:hAnsi="Times New Roman" w:cs="Times New Roman"/>
          <w:sz w:val="24"/>
          <w:szCs w:val="24"/>
        </w:rPr>
        <w:t xml:space="preserve">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9F004B" w:rsidRPr="001441A7" w:rsidRDefault="009F004B" w:rsidP="009F004B">
      <w:pPr>
        <w:pStyle w:val="ConsPlusNormal0"/>
        <w:ind w:firstLine="567"/>
        <w:jc w:val="both"/>
        <w:rPr>
          <w:sz w:val="24"/>
          <w:szCs w:val="24"/>
        </w:rPr>
      </w:pPr>
      <w:r w:rsidRPr="001441A7">
        <w:rPr>
          <w:rFonts w:ascii="Times New Roman" w:hAnsi="Times New Roman" w:cs="Times New Roman"/>
          <w:sz w:val="24"/>
          <w:szCs w:val="24"/>
        </w:rPr>
        <w:t>4.2. В Администрации проводятся плановые и внеплановые проверки полноты и качества предоставления муниципальной услуги.</w:t>
      </w:r>
    </w:p>
    <w:p w:rsidR="009F004B" w:rsidRPr="001441A7" w:rsidRDefault="009F004B" w:rsidP="009F004B">
      <w:pPr>
        <w:pStyle w:val="ConsPlusNormal0"/>
        <w:ind w:firstLine="567"/>
        <w:jc w:val="both"/>
        <w:rPr>
          <w:sz w:val="24"/>
          <w:szCs w:val="24"/>
        </w:rPr>
      </w:pPr>
      <w:r w:rsidRPr="001441A7">
        <w:rPr>
          <w:rFonts w:ascii="Times New Roman" w:hAnsi="Times New Roman" w:cs="Times New Roman"/>
          <w:sz w:val="24"/>
          <w:szCs w:val="24"/>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9F004B" w:rsidRPr="001441A7" w:rsidRDefault="009F004B" w:rsidP="009F004B">
      <w:pPr>
        <w:pStyle w:val="ConsPlusNormal0"/>
        <w:ind w:firstLine="567"/>
        <w:jc w:val="both"/>
        <w:rPr>
          <w:sz w:val="24"/>
          <w:szCs w:val="24"/>
        </w:rPr>
      </w:pPr>
      <w:r w:rsidRPr="001441A7">
        <w:rPr>
          <w:rFonts w:ascii="Times New Roman" w:hAnsi="Times New Roman" w:cs="Times New Roman"/>
          <w:sz w:val="24"/>
          <w:szCs w:val="24"/>
        </w:rPr>
        <w:t>Периодичность осуществления проверок определяется Главой администрации.</w:t>
      </w:r>
    </w:p>
    <w:p w:rsidR="009F004B" w:rsidRPr="001441A7" w:rsidRDefault="009F004B" w:rsidP="009F004B">
      <w:pPr>
        <w:pStyle w:val="ConsPlusNormal0"/>
        <w:ind w:firstLine="567"/>
        <w:jc w:val="both"/>
        <w:rPr>
          <w:sz w:val="24"/>
          <w:szCs w:val="24"/>
        </w:rPr>
      </w:pPr>
      <w:r w:rsidRPr="001441A7">
        <w:rPr>
          <w:rFonts w:ascii="Times New Roman" w:hAnsi="Times New Roman" w:cs="Times New Roman"/>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9F004B" w:rsidRPr="001441A7" w:rsidRDefault="009F004B" w:rsidP="009F004B">
      <w:pPr>
        <w:pStyle w:val="ConsPlusNormal0"/>
        <w:ind w:firstLine="567"/>
        <w:jc w:val="both"/>
        <w:rPr>
          <w:sz w:val="24"/>
          <w:szCs w:val="24"/>
        </w:rPr>
      </w:pPr>
      <w:r w:rsidRPr="001441A7">
        <w:rPr>
          <w:rFonts w:ascii="Times New Roman" w:hAnsi="Times New Roman" w:cs="Times New Roman"/>
          <w:sz w:val="24"/>
          <w:szCs w:val="24"/>
        </w:rPr>
        <w:t>Плановые и внеплановые проверки проводятся на основании распоряжений Администрации.</w:t>
      </w:r>
    </w:p>
    <w:p w:rsidR="009F004B" w:rsidRPr="001441A7" w:rsidRDefault="009F004B" w:rsidP="009F004B">
      <w:pPr>
        <w:pStyle w:val="ConsPlusNormal0"/>
        <w:ind w:firstLine="567"/>
        <w:jc w:val="both"/>
        <w:rPr>
          <w:sz w:val="24"/>
          <w:szCs w:val="24"/>
        </w:rPr>
      </w:pPr>
      <w:r w:rsidRPr="001441A7">
        <w:rPr>
          <w:rFonts w:ascii="Times New Roman" w:hAnsi="Times New Roman" w:cs="Times New Roman"/>
          <w:sz w:val="24"/>
          <w:szCs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9F004B" w:rsidRPr="001441A7" w:rsidRDefault="009F004B" w:rsidP="009F004B">
      <w:pPr>
        <w:pStyle w:val="ConsPlusNormal0"/>
        <w:ind w:firstLine="567"/>
        <w:jc w:val="both"/>
        <w:rPr>
          <w:sz w:val="24"/>
          <w:szCs w:val="24"/>
        </w:rPr>
      </w:pPr>
      <w:r w:rsidRPr="001441A7">
        <w:rPr>
          <w:rFonts w:ascii="Times New Roman" w:hAnsi="Times New Roman" w:cs="Times New Roman"/>
          <w:sz w:val="24"/>
          <w:szCs w:val="24"/>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9F004B" w:rsidRPr="001441A7" w:rsidRDefault="009F004B" w:rsidP="009F004B">
      <w:pPr>
        <w:pStyle w:val="ConsPlusNormal0"/>
        <w:ind w:firstLine="567"/>
        <w:jc w:val="both"/>
        <w:rPr>
          <w:sz w:val="24"/>
          <w:szCs w:val="24"/>
        </w:rPr>
      </w:pPr>
      <w:r w:rsidRPr="001441A7">
        <w:rPr>
          <w:rFonts w:ascii="Times New Roman" w:hAnsi="Times New Roman" w:cs="Times New Roman"/>
          <w:sz w:val="24"/>
          <w:szCs w:val="24"/>
        </w:rPr>
        <w:t>4.5. Ответственные исполнители несут персональную ответственность за:</w:t>
      </w:r>
    </w:p>
    <w:p w:rsidR="009F004B" w:rsidRPr="001441A7" w:rsidRDefault="009F004B" w:rsidP="009F004B">
      <w:pPr>
        <w:pStyle w:val="ConsPlusNormal0"/>
        <w:ind w:firstLine="567"/>
        <w:jc w:val="both"/>
        <w:rPr>
          <w:sz w:val="24"/>
          <w:szCs w:val="24"/>
        </w:rPr>
      </w:pPr>
      <w:r w:rsidRPr="001441A7">
        <w:rPr>
          <w:rFonts w:ascii="Times New Roman" w:hAnsi="Times New Roman" w:cs="Times New Roman"/>
          <w:sz w:val="24"/>
          <w:szCs w:val="24"/>
        </w:rPr>
        <w:t>4.5.1. соответствие результатов рассмотрения документов требованиям законодательства Российской Федерации;</w:t>
      </w:r>
    </w:p>
    <w:p w:rsidR="009F004B" w:rsidRPr="001441A7" w:rsidRDefault="009F004B" w:rsidP="009F004B">
      <w:pPr>
        <w:pStyle w:val="ConsPlusNormal0"/>
        <w:ind w:firstLine="567"/>
        <w:jc w:val="both"/>
        <w:rPr>
          <w:sz w:val="24"/>
          <w:szCs w:val="24"/>
        </w:rPr>
      </w:pPr>
      <w:r w:rsidRPr="001441A7">
        <w:rPr>
          <w:rFonts w:ascii="Times New Roman" w:hAnsi="Times New Roman" w:cs="Times New Roman"/>
          <w:sz w:val="24"/>
          <w:szCs w:val="24"/>
        </w:rPr>
        <w:t>4.5.2. соблюдение сроков выполнения административных процедур при предоставлении муниципальной услуги.</w:t>
      </w:r>
    </w:p>
    <w:p w:rsidR="009F004B" w:rsidRPr="001441A7" w:rsidRDefault="009F004B" w:rsidP="009F004B">
      <w:pPr>
        <w:pStyle w:val="ConsPlusNormal0"/>
        <w:ind w:firstLine="567"/>
        <w:jc w:val="both"/>
        <w:rPr>
          <w:sz w:val="24"/>
          <w:szCs w:val="24"/>
        </w:rPr>
      </w:pPr>
      <w:r w:rsidRPr="001441A7">
        <w:rPr>
          <w:rFonts w:ascii="Times New Roman" w:hAnsi="Times New Roman" w:cs="Times New Roman"/>
          <w:sz w:val="24"/>
          <w:szCs w:val="24"/>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9F004B" w:rsidRPr="001441A7" w:rsidRDefault="009F004B" w:rsidP="009F004B">
      <w:pPr>
        <w:pStyle w:val="ConsPlusNormal0"/>
        <w:jc w:val="both"/>
        <w:rPr>
          <w:sz w:val="24"/>
          <w:szCs w:val="24"/>
        </w:rPr>
      </w:pPr>
    </w:p>
    <w:p w:rsidR="009F004B" w:rsidRPr="001441A7" w:rsidRDefault="009F004B" w:rsidP="009F004B">
      <w:pPr>
        <w:autoSpaceDE w:val="0"/>
        <w:autoSpaceDN w:val="0"/>
        <w:adjustRightInd w:val="0"/>
        <w:jc w:val="center"/>
        <w:rPr>
          <w:b/>
          <w:sz w:val="24"/>
          <w:szCs w:val="24"/>
        </w:rPr>
      </w:pPr>
      <w:r w:rsidRPr="001441A7">
        <w:rPr>
          <w:b/>
          <w:sz w:val="24"/>
          <w:szCs w:val="24"/>
          <w:lang w:val="en-US"/>
        </w:rPr>
        <w:t>V</w:t>
      </w:r>
      <w:r w:rsidRPr="001441A7">
        <w:rPr>
          <w:b/>
          <w:sz w:val="24"/>
          <w:szCs w:val="24"/>
        </w:rPr>
        <w:t xml:space="preserve">. Досудебный (внесудебный) порядок обжалования решений и действий (бездействия) органа, предоставляющего муниципальную услугу, </w:t>
      </w:r>
      <w:r w:rsidRPr="001441A7">
        <w:rPr>
          <w:b/>
          <w:bCs/>
          <w:sz w:val="24"/>
          <w:szCs w:val="24"/>
        </w:rPr>
        <w:t>их должностных лиц или</w:t>
      </w:r>
      <w:r w:rsidRPr="001441A7">
        <w:rPr>
          <w:b/>
          <w:sz w:val="24"/>
          <w:szCs w:val="24"/>
        </w:rPr>
        <w:t xml:space="preserve"> муниципальных служащих</w:t>
      </w:r>
    </w:p>
    <w:p w:rsidR="009F004B" w:rsidRPr="001441A7" w:rsidRDefault="009F004B" w:rsidP="009F004B">
      <w:pPr>
        <w:autoSpaceDE w:val="0"/>
        <w:autoSpaceDN w:val="0"/>
        <w:adjustRightInd w:val="0"/>
        <w:ind w:firstLine="540"/>
        <w:jc w:val="center"/>
        <w:rPr>
          <w:sz w:val="24"/>
          <w:szCs w:val="24"/>
        </w:rPr>
      </w:pPr>
    </w:p>
    <w:p w:rsidR="009F004B" w:rsidRPr="001441A7" w:rsidRDefault="009F004B" w:rsidP="009F004B">
      <w:pPr>
        <w:ind w:firstLine="567"/>
        <w:jc w:val="both"/>
        <w:rPr>
          <w:sz w:val="24"/>
          <w:szCs w:val="24"/>
        </w:rPr>
      </w:pPr>
      <w:r w:rsidRPr="001441A7">
        <w:rPr>
          <w:sz w:val="24"/>
          <w:szCs w:val="24"/>
        </w:rPr>
        <w:lastRenderedPageBreak/>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9F004B" w:rsidRPr="001441A7" w:rsidRDefault="009F004B" w:rsidP="009F004B">
      <w:pPr>
        <w:ind w:firstLine="567"/>
        <w:jc w:val="both"/>
        <w:rPr>
          <w:sz w:val="24"/>
          <w:szCs w:val="24"/>
        </w:rPr>
      </w:pPr>
      <w:r w:rsidRPr="001441A7">
        <w:rPr>
          <w:sz w:val="24"/>
          <w:szCs w:val="24"/>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Регламента, некорректное поведение или нарушение служебной этики в ходе предоставления муниципальной услуги.</w:t>
      </w:r>
    </w:p>
    <w:p w:rsidR="009F004B" w:rsidRPr="001441A7" w:rsidRDefault="009F004B" w:rsidP="009F004B">
      <w:pPr>
        <w:ind w:firstLine="567"/>
        <w:jc w:val="both"/>
        <w:rPr>
          <w:sz w:val="24"/>
          <w:szCs w:val="24"/>
        </w:rPr>
      </w:pPr>
      <w:r w:rsidRPr="001441A7">
        <w:rPr>
          <w:sz w:val="24"/>
          <w:szCs w:val="24"/>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9F004B" w:rsidRPr="001441A7" w:rsidRDefault="009F004B" w:rsidP="009F004B">
      <w:pPr>
        <w:ind w:firstLine="567"/>
        <w:jc w:val="both"/>
        <w:rPr>
          <w:sz w:val="24"/>
          <w:szCs w:val="24"/>
        </w:rPr>
      </w:pPr>
      <w:r w:rsidRPr="001441A7">
        <w:rPr>
          <w:sz w:val="24"/>
          <w:szCs w:val="24"/>
        </w:rPr>
        <w:t>5.4. Порядок подачи и рассмотрения жалобы на решения и действия (бездействие) Администрации, их должностных лиц и муниципальных служащих.</w:t>
      </w:r>
    </w:p>
    <w:p w:rsidR="009F004B" w:rsidRPr="001441A7" w:rsidRDefault="009F004B" w:rsidP="009F004B">
      <w:pPr>
        <w:ind w:firstLine="567"/>
        <w:jc w:val="both"/>
        <w:rPr>
          <w:sz w:val="24"/>
          <w:szCs w:val="24"/>
        </w:rPr>
      </w:pPr>
      <w:r w:rsidRPr="001441A7">
        <w:rPr>
          <w:sz w:val="24"/>
          <w:szCs w:val="24"/>
        </w:rPr>
        <w:t>5.4.1. Заявитель может обратиться с жалобой, в том числе, в следующих случаях:</w:t>
      </w:r>
    </w:p>
    <w:p w:rsidR="009F004B" w:rsidRPr="001441A7" w:rsidRDefault="009F004B" w:rsidP="009F004B">
      <w:pPr>
        <w:autoSpaceDE w:val="0"/>
        <w:autoSpaceDN w:val="0"/>
        <w:adjustRightInd w:val="0"/>
        <w:ind w:firstLine="567"/>
        <w:jc w:val="both"/>
        <w:rPr>
          <w:sz w:val="24"/>
          <w:szCs w:val="24"/>
        </w:rPr>
      </w:pPr>
      <w:r w:rsidRPr="001441A7">
        <w:rPr>
          <w:sz w:val="24"/>
          <w:szCs w:val="24"/>
        </w:rPr>
        <w:t>1) нарушение срока регистрации запроса о предоставлении муниципальной услуги;</w:t>
      </w:r>
    </w:p>
    <w:p w:rsidR="009F004B" w:rsidRPr="001441A7" w:rsidRDefault="009F004B" w:rsidP="009F004B">
      <w:pPr>
        <w:autoSpaceDE w:val="0"/>
        <w:autoSpaceDN w:val="0"/>
        <w:adjustRightInd w:val="0"/>
        <w:ind w:firstLine="567"/>
        <w:jc w:val="both"/>
        <w:rPr>
          <w:sz w:val="24"/>
          <w:szCs w:val="24"/>
        </w:rPr>
      </w:pPr>
      <w:r w:rsidRPr="001441A7">
        <w:rPr>
          <w:sz w:val="24"/>
          <w:szCs w:val="24"/>
        </w:rPr>
        <w:t>2) нарушение срока предоставления муниципальной услуги;</w:t>
      </w:r>
    </w:p>
    <w:p w:rsidR="009F004B" w:rsidRPr="001441A7" w:rsidRDefault="009F004B" w:rsidP="009F004B">
      <w:pPr>
        <w:autoSpaceDE w:val="0"/>
        <w:autoSpaceDN w:val="0"/>
        <w:adjustRightInd w:val="0"/>
        <w:ind w:firstLine="567"/>
        <w:jc w:val="both"/>
        <w:rPr>
          <w:sz w:val="24"/>
          <w:szCs w:val="24"/>
        </w:rPr>
      </w:pPr>
      <w:r w:rsidRPr="001441A7">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9F004B" w:rsidRPr="001441A7" w:rsidRDefault="009F004B" w:rsidP="009F004B">
      <w:pPr>
        <w:autoSpaceDE w:val="0"/>
        <w:autoSpaceDN w:val="0"/>
        <w:adjustRightInd w:val="0"/>
        <w:ind w:firstLine="567"/>
        <w:jc w:val="both"/>
        <w:rPr>
          <w:sz w:val="24"/>
          <w:szCs w:val="24"/>
        </w:rPr>
      </w:pPr>
      <w:r w:rsidRPr="001441A7">
        <w:rPr>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9F004B" w:rsidRPr="001441A7" w:rsidRDefault="009F004B" w:rsidP="009F004B">
      <w:pPr>
        <w:autoSpaceDE w:val="0"/>
        <w:autoSpaceDN w:val="0"/>
        <w:adjustRightInd w:val="0"/>
        <w:ind w:firstLine="567"/>
        <w:jc w:val="both"/>
        <w:rPr>
          <w:sz w:val="24"/>
          <w:szCs w:val="24"/>
        </w:rPr>
      </w:pPr>
      <w:r w:rsidRPr="001441A7">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9F004B" w:rsidRPr="001441A7" w:rsidRDefault="009F004B" w:rsidP="009F004B">
      <w:pPr>
        <w:autoSpaceDE w:val="0"/>
        <w:autoSpaceDN w:val="0"/>
        <w:adjustRightInd w:val="0"/>
        <w:ind w:firstLine="567"/>
        <w:jc w:val="both"/>
        <w:rPr>
          <w:sz w:val="24"/>
          <w:szCs w:val="24"/>
        </w:rPr>
      </w:pPr>
      <w:r w:rsidRPr="001441A7">
        <w:rPr>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9F004B" w:rsidRPr="001441A7" w:rsidRDefault="009F004B" w:rsidP="009F004B">
      <w:pPr>
        <w:autoSpaceDE w:val="0"/>
        <w:autoSpaceDN w:val="0"/>
        <w:adjustRightInd w:val="0"/>
        <w:ind w:firstLine="567"/>
        <w:jc w:val="both"/>
        <w:rPr>
          <w:sz w:val="24"/>
          <w:szCs w:val="24"/>
        </w:rPr>
      </w:pPr>
      <w:r w:rsidRPr="001441A7">
        <w:rPr>
          <w:sz w:val="24"/>
          <w:szCs w:val="24"/>
        </w:rPr>
        <w:t>7) отказ Администрации, муниципального служащего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F004B" w:rsidRPr="001441A7" w:rsidRDefault="009F004B" w:rsidP="009F004B">
      <w:pPr>
        <w:autoSpaceDE w:val="0"/>
        <w:autoSpaceDN w:val="0"/>
        <w:adjustRightInd w:val="0"/>
        <w:ind w:firstLine="567"/>
        <w:jc w:val="both"/>
        <w:rPr>
          <w:sz w:val="24"/>
          <w:szCs w:val="24"/>
        </w:rPr>
      </w:pPr>
      <w:r w:rsidRPr="001441A7">
        <w:rPr>
          <w:sz w:val="24"/>
          <w:szCs w:val="24"/>
        </w:rPr>
        <w:t>8) нарушение срока или порядка выдачи документов по результатам предоставления муниципальной услуги;</w:t>
      </w:r>
    </w:p>
    <w:p w:rsidR="009F004B" w:rsidRPr="001441A7" w:rsidRDefault="009F004B" w:rsidP="009F004B">
      <w:pPr>
        <w:autoSpaceDE w:val="0"/>
        <w:autoSpaceDN w:val="0"/>
        <w:adjustRightInd w:val="0"/>
        <w:ind w:firstLine="567"/>
        <w:jc w:val="both"/>
        <w:rPr>
          <w:sz w:val="24"/>
          <w:szCs w:val="24"/>
        </w:rPr>
      </w:pPr>
      <w:r w:rsidRPr="001441A7">
        <w:rPr>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9F004B" w:rsidRPr="001441A7" w:rsidRDefault="009F004B" w:rsidP="009F004B">
      <w:pPr>
        <w:autoSpaceDE w:val="0"/>
        <w:autoSpaceDN w:val="0"/>
        <w:adjustRightInd w:val="0"/>
        <w:ind w:firstLine="567"/>
        <w:jc w:val="both"/>
        <w:rPr>
          <w:sz w:val="24"/>
          <w:szCs w:val="24"/>
        </w:rPr>
      </w:pPr>
      <w:r w:rsidRPr="001441A7">
        <w:rPr>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w:t>
      </w:r>
    </w:p>
    <w:p w:rsidR="009F004B" w:rsidRPr="001441A7" w:rsidRDefault="009F004B" w:rsidP="009F004B">
      <w:pPr>
        <w:ind w:firstLine="567"/>
        <w:jc w:val="both"/>
        <w:rPr>
          <w:sz w:val="24"/>
          <w:szCs w:val="24"/>
        </w:rPr>
      </w:pPr>
      <w:r w:rsidRPr="001441A7">
        <w:rPr>
          <w:sz w:val="24"/>
          <w:szCs w:val="24"/>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9F004B" w:rsidRPr="001441A7" w:rsidRDefault="009F004B" w:rsidP="009F004B">
      <w:pPr>
        <w:ind w:firstLine="567"/>
        <w:jc w:val="both"/>
        <w:rPr>
          <w:sz w:val="24"/>
          <w:szCs w:val="24"/>
        </w:rPr>
      </w:pPr>
      <w:r w:rsidRPr="001441A7">
        <w:rPr>
          <w:sz w:val="24"/>
          <w:szCs w:val="24"/>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9F004B" w:rsidRPr="001441A7" w:rsidRDefault="009F004B" w:rsidP="009F004B">
      <w:pPr>
        <w:ind w:firstLine="567"/>
        <w:jc w:val="both"/>
        <w:rPr>
          <w:sz w:val="24"/>
          <w:szCs w:val="24"/>
        </w:rPr>
      </w:pPr>
      <w:r w:rsidRPr="001441A7">
        <w:rPr>
          <w:sz w:val="24"/>
          <w:szCs w:val="24"/>
        </w:rPr>
        <w:t xml:space="preserve">5.4. В случае подачи жалобы при личном приеме заявитель представляет документ, </w:t>
      </w:r>
      <w:r w:rsidRPr="001441A7">
        <w:rPr>
          <w:sz w:val="24"/>
          <w:szCs w:val="24"/>
        </w:rPr>
        <w:lastRenderedPageBreak/>
        <w:t>удостоверяющий его личность, в соответствии с действующим законодательством.</w:t>
      </w:r>
    </w:p>
    <w:p w:rsidR="009F004B" w:rsidRPr="001441A7" w:rsidRDefault="009F004B" w:rsidP="009F004B">
      <w:pPr>
        <w:ind w:firstLine="567"/>
        <w:jc w:val="both"/>
        <w:rPr>
          <w:sz w:val="24"/>
          <w:szCs w:val="24"/>
        </w:rPr>
      </w:pPr>
      <w:r w:rsidRPr="001441A7">
        <w:rPr>
          <w:sz w:val="24"/>
          <w:szCs w:val="24"/>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9F004B" w:rsidRPr="001441A7" w:rsidRDefault="009F004B" w:rsidP="009F004B">
      <w:pPr>
        <w:ind w:firstLine="567"/>
        <w:jc w:val="both"/>
        <w:rPr>
          <w:sz w:val="24"/>
          <w:szCs w:val="24"/>
        </w:rPr>
      </w:pPr>
      <w:r w:rsidRPr="001441A7">
        <w:rPr>
          <w:sz w:val="24"/>
          <w:szCs w:val="24"/>
        </w:rPr>
        <w:t>5.4.6. В электронном виде жалоба может быть подана заявителем посредством:</w:t>
      </w:r>
    </w:p>
    <w:p w:rsidR="009F004B" w:rsidRPr="001441A7" w:rsidRDefault="009F004B" w:rsidP="009F004B">
      <w:pPr>
        <w:ind w:firstLine="567"/>
        <w:jc w:val="both"/>
        <w:rPr>
          <w:sz w:val="24"/>
          <w:szCs w:val="24"/>
        </w:rPr>
      </w:pPr>
      <w:r w:rsidRPr="001441A7">
        <w:rPr>
          <w:sz w:val="24"/>
          <w:szCs w:val="24"/>
        </w:rPr>
        <w:t>а) официального сайта Администрации;</w:t>
      </w:r>
    </w:p>
    <w:p w:rsidR="009F004B" w:rsidRPr="001441A7" w:rsidRDefault="009F004B" w:rsidP="009F004B">
      <w:pPr>
        <w:ind w:firstLine="567"/>
        <w:jc w:val="both"/>
        <w:rPr>
          <w:sz w:val="24"/>
          <w:szCs w:val="24"/>
        </w:rPr>
      </w:pPr>
      <w:r w:rsidRPr="001441A7">
        <w:rPr>
          <w:sz w:val="24"/>
          <w:szCs w:val="24"/>
        </w:rPr>
        <w:t>б) электронной почты Администрации;</w:t>
      </w:r>
    </w:p>
    <w:p w:rsidR="009F004B" w:rsidRPr="001441A7" w:rsidRDefault="009F004B" w:rsidP="009F004B">
      <w:pPr>
        <w:ind w:firstLine="567"/>
        <w:jc w:val="both"/>
        <w:rPr>
          <w:sz w:val="24"/>
          <w:szCs w:val="24"/>
        </w:rPr>
      </w:pPr>
      <w:r w:rsidRPr="001441A7">
        <w:rPr>
          <w:sz w:val="24"/>
          <w:szCs w:val="24"/>
        </w:rPr>
        <w:t>в) Единого портала;</w:t>
      </w:r>
    </w:p>
    <w:p w:rsidR="009F004B" w:rsidRPr="001441A7" w:rsidRDefault="009F004B" w:rsidP="009F004B">
      <w:pPr>
        <w:ind w:firstLine="567"/>
        <w:jc w:val="both"/>
        <w:rPr>
          <w:sz w:val="24"/>
          <w:szCs w:val="24"/>
        </w:rPr>
      </w:pPr>
      <w:r w:rsidRPr="001441A7">
        <w:rPr>
          <w:sz w:val="24"/>
          <w:szCs w:val="24"/>
        </w:rPr>
        <w:t>г) Регионального портала;</w:t>
      </w:r>
    </w:p>
    <w:p w:rsidR="009F004B" w:rsidRPr="001441A7" w:rsidRDefault="009F004B" w:rsidP="009F004B">
      <w:pPr>
        <w:ind w:firstLine="567"/>
        <w:jc w:val="both"/>
        <w:rPr>
          <w:sz w:val="24"/>
          <w:szCs w:val="24"/>
        </w:rPr>
      </w:pPr>
      <w:r w:rsidRPr="001441A7">
        <w:rPr>
          <w:sz w:val="24"/>
          <w:szCs w:val="24"/>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F004B" w:rsidRPr="001441A7" w:rsidRDefault="009F004B" w:rsidP="009F004B">
      <w:pPr>
        <w:ind w:firstLine="567"/>
        <w:jc w:val="both"/>
        <w:rPr>
          <w:sz w:val="24"/>
          <w:szCs w:val="24"/>
        </w:rPr>
      </w:pPr>
      <w:r w:rsidRPr="001441A7">
        <w:rPr>
          <w:sz w:val="24"/>
          <w:szCs w:val="24"/>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9F004B" w:rsidRPr="001441A7" w:rsidRDefault="009F004B" w:rsidP="009F004B">
      <w:pPr>
        <w:ind w:firstLine="567"/>
        <w:jc w:val="both"/>
        <w:rPr>
          <w:sz w:val="24"/>
          <w:szCs w:val="24"/>
        </w:rPr>
      </w:pPr>
      <w:r w:rsidRPr="001441A7">
        <w:rPr>
          <w:sz w:val="24"/>
          <w:szCs w:val="24"/>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9F004B" w:rsidRPr="001441A7" w:rsidRDefault="009F004B" w:rsidP="009F004B">
      <w:pPr>
        <w:ind w:firstLine="567"/>
        <w:jc w:val="both"/>
        <w:rPr>
          <w:sz w:val="24"/>
          <w:szCs w:val="24"/>
        </w:rPr>
      </w:pPr>
      <w:r w:rsidRPr="001441A7">
        <w:rPr>
          <w:sz w:val="24"/>
          <w:szCs w:val="24"/>
        </w:rPr>
        <w:t>При этом срок рассмотрения жалобы исчисляется со дня регистрации жалобы в уполномоченном на ее рассмотрение органе.</w:t>
      </w:r>
    </w:p>
    <w:p w:rsidR="009F004B" w:rsidRPr="001441A7" w:rsidRDefault="009F004B" w:rsidP="009F004B">
      <w:pPr>
        <w:ind w:firstLine="567"/>
        <w:jc w:val="both"/>
        <w:rPr>
          <w:sz w:val="24"/>
          <w:szCs w:val="24"/>
        </w:rPr>
      </w:pPr>
      <w:r w:rsidRPr="001441A7">
        <w:rPr>
          <w:sz w:val="24"/>
          <w:szCs w:val="24"/>
        </w:rPr>
        <w:t>5.4.9. Жалоба может быть подана заявителем через МФЦ.</w:t>
      </w:r>
    </w:p>
    <w:p w:rsidR="009F004B" w:rsidRPr="001441A7" w:rsidRDefault="009F004B" w:rsidP="009F004B">
      <w:pPr>
        <w:ind w:firstLine="567"/>
        <w:jc w:val="both"/>
        <w:rPr>
          <w:sz w:val="24"/>
          <w:szCs w:val="24"/>
        </w:rPr>
      </w:pPr>
      <w:r w:rsidRPr="001441A7">
        <w:rPr>
          <w:sz w:val="24"/>
          <w:szCs w:val="24"/>
        </w:rPr>
        <w:t>При поступлении жалобы МФЦ обеспечивает ее передачу в Администрацию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9F004B" w:rsidRPr="001441A7" w:rsidRDefault="009F004B" w:rsidP="009F004B">
      <w:pPr>
        <w:ind w:firstLine="567"/>
        <w:jc w:val="both"/>
        <w:rPr>
          <w:sz w:val="24"/>
          <w:szCs w:val="24"/>
        </w:rPr>
      </w:pPr>
      <w:r w:rsidRPr="001441A7">
        <w:rPr>
          <w:sz w:val="24"/>
          <w:szCs w:val="24"/>
        </w:rPr>
        <w:t>При этом срок рассмотрения жалобы исчисляется со дня регистрации жалобы в Администрации.</w:t>
      </w:r>
    </w:p>
    <w:p w:rsidR="009F004B" w:rsidRPr="001441A7" w:rsidRDefault="009F004B" w:rsidP="009F004B">
      <w:pPr>
        <w:ind w:firstLine="567"/>
        <w:jc w:val="both"/>
        <w:rPr>
          <w:sz w:val="24"/>
          <w:szCs w:val="24"/>
        </w:rPr>
      </w:pPr>
      <w:r w:rsidRPr="001441A7">
        <w:rPr>
          <w:sz w:val="24"/>
          <w:szCs w:val="24"/>
        </w:rPr>
        <w:t>5.5. Жалоба должна содержать:</w:t>
      </w:r>
    </w:p>
    <w:p w:rsidR="009F004B" w:rsidRPr="001441A7" w:rsidRDefault="009F004B" w:rsidP="009F004B">
      <w:pPr>
        <w:autoSpaceDE w:val="0"/>
        <w:autoSpaceDN w:val="0"/>
        <w:adjustRightInd w:val="0"/>
        <w:ind w:firstLine="567"/>
        <w:jc w:val="both"/>
        <w:rPr>
          <w:sz w:val="24"/>
          <w:szCs w:val="24"/>
        </w:rPr>
      </w:pPr>
      <w:r w:rsidRPr="001441A7">
        <w:rPr>
          <w:sz w:val="24"/>
          <w:szCs w:val="24"/>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9F004B" w:rsidRPr="001441A7" w:rsidRDefault="009F004B" w:rsidP="009F004B">
      <w:pPr>
        <w:autoSpaceDE w:val="0"/>
        <w:autoSpaceDN w:val="0"/>
        <w:adjustRightInd w:val="0"/>
        <w:ind w:firstLine="567"/>
        <w:jc w:val="both"/>
        <w:rPr>
          <w:sz w:val="24"/>
          <w:szCs w:val="24"/>
        </w:rPr>
      </w:pPr>
      <w:r w:rsidRPr="001441A7">
        <w:rP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F004B" w:rsidRPr="001441A7" w:rsidRDefault="009F004B" w:rsidP="009F004B">
      <w:pPr>
        <w:autoSpaceDE w:val="0"/>
        <w:autoSpaceDN w:val="0"/>
        <w:adjustRightInd w:val="0"/>
        <w:ind w:firstLine="567"/>
        <w:jc w:val="both"/>
        <w:rPr>
          <w:sz w:val="24"/>
          <w:szCs w:val="24"/>
        </w:rPr>
      </w:pPr>
      <w:r w:rsidRPr="001441A7">
        <w:rPr>
          <w:sz w:val="24"/>
          <w:szCs w:val="24"/>
        </w:rPr>
        <w:t>3) сведения об обжалуемых решениях и действиях (бездействии)  Администрации, должностного лица Администрации, муниципального служащего;</w:t>
      </w:r>
    </w:p>
    <w:p w:rsidR="009F004B" w:rsidRPr="001441A7" w:rsidRDefault="009F004B" w:rsidP="009F004B">
      <w:pPr>
        <w:autoSpaceDE w:val="0"/>
        <w:autoSpaceDN w:val="0"/>
        <w:adjustRightInd w:val="0"/>
        <w:ind w:firstLine="567"/>
        <w:jc w:val="both"/>
        <w:rPr>
          <w:sz w:val="24"/>
          <w:szCs w:val="24"/>
        </w:rPr>
      </w:pPr>
      <w:r w:rsidRPr="001441A7">
        <w:rPr>
          <w:sz w:val="24"/>
          <w:szCs w:val="24"/>
        </w:rPr>
        <w:t>4) доводы, на основании которых заявитель не согласен с решением и действием (бездействием) Администрации, муниципального служащего Администрации, муниципального служащего. Заявителем могут быть представлены документы (при наличии0, подтверждающие доводы заявителя, либо их копии.</w:t>
      </w:r>
    </w:p>
    <w:p w:rsidR="009F004B" w:rsidRPr="001441A7" w:rsidRDefault="009F004B" w:rsidP="009F004B">
      <w:pPr>
        <w:ind w:firstLine="567"/>
        <w:jc w:val="both"/>
        <w:rPr>
          <w:sz w:val="24"/>
          <w:szCs w:val="24"/>
        </w:rPr>
      </w:pPr>
      <w:r w:rsidRPr="001441A7">
        <w:rPr>
          <w:sz w:val="24"/>
          <w:szCs w:val="24"/>
        </w:rPr>
        <w:t xml:space="preserve">5.6. Заявитель имеет право на получение исчерпывающей информации и документов, необходимых для обоснования и рассмотрения жалобы. </w:t>
      </w:r>
    </w:p>
    <w:p w:rsidR="009F004B" w:rsidRPr="001441A7" w:rsidRDefault="009F004B" w:rsidP="009F004B">
      <w:pPr>
        <w:ind w:firstLine="567"/>
        <w:jc w:val="both"/>
        <w:rPr>
          <w:sz w:val="24"/>
          <w:szCs w:val="24"/>
        </w:rPr>
      </w:pPr>
      <w:r w:rsidRPr="001441A7">
        <w:rPr>
          <w:sz w:val="24"/>
          <w:szCs w:val="24"/>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F004B" w:rsidRPr="001441A7" w:rsidRDefault="009F004B" w:rsidP="009F004B">
      <w:pPr>
        <w:ind w:firstLine="567"/>
        <w:jc w:val="both"/>
        <w:rPr>
          <w:sz w:val="24"/>
          <w:szCs w:val="24"/>
        </w:rPr>
      </w:pPr>
      <w:r w:rsidRPr="001441A7">
        <w:rPr>
          <w:sz w:val="24"/>
          <w:szCs w:val="24"/>
        </w:rPr>
        <w:t>5.8. По результатам рассмотрения жалобы принимается одно из следующих решений:</w:t>
      </w:r>
    </w:p>
    <w:p w:rsidR="009F004B" w:rsidRPr="001441A7" w:rsidRDefault="009F004B" w:rsidP="009F004B">
      <w:pPr>
        <w:ind w:firstLine="567"/>
        <w:jc w:val="both"/>
        <w:rPr>
          <w:sz w:val="24"/>
          <w:szCs w:val="24"/>
        </w:rPr>
      </w:pPr>
      <w:r w:rsidRPr="001441A7">
        <w:rPr>
          <w:sz w:val="24"/>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9F004B" w:rsidRPr="001441A7" w:rsidRDefault="009F004B" w:rsidP="009F004B">
      <w:pPr>
        <w:ind w:firstLine="567"/>
        <w:jc w:val="both"/>
        <w:rPr>
          <w:sz w:val="24"/>
          <w:szCs w:val="24"/>
        </w:rPr>
      </w:pPr>
      <w:r w:rsidRPr="001441A7">
        <w:rPr>
          <w:sz w:val="24"/>
          <w:szCs w:val="24"/>
        </w:rPr>
        <w:lastRenderedPageBreak/>
        <w:t>- в удовлетворении жалобы отказывается.</w:t>
      </w:r>
    </w:p>
    <w:p w:rsidR="009F004B" w:rsidRPr="001441A7" w:rsidRDefault="009F004B" w:rsidP="009F004B">
      <w:pPr>
        <w:ind w:firstLine="567"/>
        <w:jc w:val="both"/>
        <w:rPr>
          <w:sz w:val="24"/>
          <w:szCs w:val="24"/>
        </w:rPr>
      </w:pPr>
      <w:r w:rsidRPr="001441A7">
        <w:rPr>
          <w:sz w:val="24"/>
          <w:szCs w:val="24"/>
        </w:rPr>
        <w:t>5.9. Не позднее дня, следующего за днем принятия решения, указанного в пункте 5.8.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F004B" w:rsidRPr="001441A7" w:rsidRDefault="009F004B" w:rsidP="009F004B">
      <w:pPr>
        <w:ind w:firstLine="567"/>
        <w:jc w:val="both"/>
        <w:rPr>
          <w:sz w:val="24"/>
          <w:szCs w:val="24"/>
        </w:rPr>
      </w:pPr>
      <w:r w:rsidRPr="001441A7">
        <w:rPr>
          <w:sz w:val="24"/>
          <w:szCs w:val="24"/>
        </w:rPr>
        <w:t>5.10.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F004B" w:rsidRPr="001441A7" w:rsidRDefault="009F004B" w:rsidP="009F004B">
      <w:pPr>
        <w:ind w:firstLine="567"/>
        <w:jc w:val="both"/>
        <w:rPr>
          <w:sz w:val="24"/>
          <w:szCs w:val="24"/>
        </w:rPr>
      </w:pPr>
      <w:r w:rsidRPr="001441A7">
        <w:rPr>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F004B" w:rsidRPr="001441A7" w:rsidRDefault="009F004B" w:rsidP="009F004B">
      <w:pPr>
        <w:ind w:firstLine="567"/>
        <w:jc w:val="both"/>
        <w:rPr>
          <w:sz w:val="24"/>
          <w:szCs w:val="24"/>
        </w:rPr>
      </w:pPr>
      <w:r w:rsidRPr="001441A7">
        <w:rPr>
          <w:sz w:val="24"/>
          <w:szCs w:val="24"/>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9F004B" w:rsidRPr="001441A7" w:rsidRDefault="009F004B" w:rsidP="009F004B">
      <w:pPr>
        <w:ind w:firstLine="567"/>
        <w:jc w:val="both"/>
        <w:rPr>
          <w:sz w:val="24"/>
          <w:szCs w:val="24"/>
        </w:rPr>
      </w:pPr>
      <w:r w:rsidRPr="001441A7">
        <w:rPr>
          <w:sz w:val="24"/>
          <w:szCs w:val="24"/>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9F004B" w:rsidRPr="001441A7" w:rsidRDefault="009F004B" w:rsidP="009F004B">
      <w:pPr>
        <w:ind w:firstLine="567"/>
        <w:jc w:val="both"/>
        <w:rPr>
          <w:sz w:val="24"/>
          <w:szCs w:val="24"/>
        </w:rPr>
      </w:pPr>
      <w:r w:rsidRPr="001441A7">
        <w:rPr>
          <w:sz w:val="24"/>
          <w:szCs w:val="24"/>
        </w:rPr>
        <w:t>5.13.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9F004B" w:rsidRPr="0024588F" w:rsidRDefault="009F004B" w:rsidP="009F004B">
      <w:pPr>
        <w:pStyle w:val="ConsPlusNormal0"/>
        <w:ind w:firstLine="567"/>
        <w:jc w:val="both"/>
      </w:pPr>
    </w:p>
    <w:p w:rsidR="009F004B" w:rsidRDefault="009F004B" w:rsidP="009F004B">
      <w:pPr>
        <w:pStyle w:val="ConsPlusNormal0"/>
        <w:ind w:firstLine="567"/>
        <w:jc w:val="right"/>
        <w:outlineLvl w:val="1"/>
        <w:rPr>
          <w:rFonts w:ascii="Times New Roman" w:hAnsi="Times New Roman" w:cs="Times New Roman"/>
          <w:sz w:val="24"/>
          <w:szCs w:val="24"/>
        </w:rPr>
      </w:pPr>
    </w:p>
    <w:p w:rsidR="009F004B" w:rsidRDefault="009F004B" w:rsidP="009F004B">
      <w:pPr>
        <w:pStyle w:val="ConsPlusNormal0"/>
        <w:ind w:firstLine="567"/>
        <w:jc w:val="right"/>
        <w:outlineLvl w:val="1"/>
        <w:rPr>
          <w:rFonts w:ascii="Times New Roman" w:hAnsi="Times New Roman" w:cs="Times New Roman"/>
          <w:sz w:val="24"/>
          <w:szCs w:val="24"/>
        </w:rPr>
      </w:pPr>
    </w:p>
    <w:p w:rsidR="009F004B" w:rsidRDefault="009F004B" w:rsidP="009F004B">
      <w:pPr>
        <w:pStyle w:val="ConsPlusNormal0"/>
        <w:jc w:val="right"/>
        <w:outlineLvl w:val="1"/>
        <w:rPr>
          <w:rFonts w:ascii="Times New Roman" w:hAnsi="Times New Roman" w:cs="Times New Roman"/>
          <w:sz w:val="24"/>
          <w:szCs w:val="24"/>
        </w:rPr>
      </w:pPr>
    </w:p>
    <w:p w:rsidR="009F004B" w:rsidRDefault="009F004B" w:rsidP="009F004B">
      <w:pPr>
        <w:pStyle w:val="ConsPlusNormal0"/>
        <w:jc w:val="right"/>
        <w:outlineLvl w:val="1"/>
        <w:rPr>
          <w:rFonts w:ascii="Times New Roman" w:hAnsi="Times New Roman" w:cs="Times New Roman"/>
          <w:sz w:val="24"/>
          <w:szCs w:val="24"/>
        </w:rPr>
      </w:pPr>
    </w:p>
    <w:p w:rsidR="009F004B" w:rsidRDefault="009F004B" w:rsidP="009F004B">
      <w:pPr>
        <w:pStyle w:val="ConsPlusNormal0"/>
        <w:jc w:val="right"/>
        <w:outlineLvl w:val="1"/>
        <w:rPr>
          <w:rFonts w:ascii="Times New Roman" w:hAnsi="Times New Roman" w:cs="Times New Roman"/>
          <w:sz w:val="24"/>
          <w:szCs w:val="24"/>
        </w:rPr>
      </w:pPr>
    </w:p>
    <w:p w:rsidR="009F004B" w:rsidRDefault="009F004B" w:rsidP="009F004B">
      <w:pPr>
        <w:pStyle w:val="ConsPlusNormal0"/>
        <w:jc w:val="right"/>
        <w:outlineLvl w:val="1"/>
        <w:rPr>
          <w:rFonts w:ascii="Times New Roman" w:hAnsi="Times New Roman" w:cs="Times New Roman"/>
          <w:sz w:val="24"/>
          <w:szCs w:val="24"/>
        </w:rPr>
      </w:pPr>
    </w:p>
    <w:p w:rsidR="009F004B" w:rsidRDefault="009F004B" w:rsidP="009F004B">
      <w:pPr>
        <w:pStyle w:val="ConsPlusNormal0"/>
        <w:jc w:val="right"/>
        <w:outlineLvl w:val="1"/>
        <w:rPr>
          <w:rFonts w:ascii="Times New Roman" w:hAnsi="Times New Roman" w:cs="Times New Roman"/>
          <w:sz w:val="24"/>
          <w:szCs w:val="24"/>
        </w:rPr>
      </w:pPr>
    </w:p>
    <w:p w:rsidR="009F004B" w:rsidRDefault="009F004B" w:rsidP="009F004B">
      <w:pPr>
        <w:pStyle w:val="ConsPlusNormal0"/>
        <w:jc w:val="right"/>
        <w:outlineLvl w:val="1"/>
        <w:rPr>
          <w:rFonts w:ascii="Times New Roman" w:hAnsi="Times New Roman" w:cs="Times New Roman"/>
          <w:sz w:val="24"/>
          <w:szCs w:val="24"/>
        </w:rPr>
      </w:pPr>
    </w:p>
    <w:p w:rsidR="009F004B" w:rsidRPr="008619E0" w:rsidRDefault="009F004B" w:rsidP="009F004B">
      <w:pPr>
        <w:pStyle w:val="ConsPlusNormal0"/>
        <w:jc w:val="right"/>
        <w:outlineLvl w:val="1"/>
        <w:rPr>
          <w:rFonts w:ascii="Times New Roman" w:hAnsi="Times New Roman" w:cs="Times New Roman"/>
          <w:sz w:val="24"/>
          <w:szCs w:val="24"/>
        </w:rPr>
      </w:pPr>
      <w:r w:rsidRPr="008619E0">
        <w:rPr>
          <w:rFonts w:ascii="Times New Roman" w:hAnsi="Times New Roman" w:cs="Times New Roman"/>
          <w:sz w:val="24"/>
          <w:szCs w:val="24"/>
        </w:rPr>
        <w:t>Приложение 1</w:t>
      </w:r>
    </w:p>
    <w:p w:rsidR="009F004B" w:rsidRPr="008619E0" w:rsidRDefault="009F004B" w:rsidP="009F004B">
      <w:pPr>
        <w:pStyle w:val="ConsPlusNormal0"/>
        <w:jc w:val="right"/>
        <w:rPr>
          <w:rFonts w:ascii="Times New Roman" w:hAnsi="Times New Roman" w:cs="Times New Roman"/>
          <w:sz w:val="24"/>
          <w:szCs w:val="24"/>
        </w:rPr>
      </w:pPr>
      <w:r w:rsidRPr="008619E0">
        <w:rPr>
          <w:rFonts w:ascii="Times New Roman" w:hAnsi="Times New Roman" w:cs="Times New Roman"/>
          <w:sz w:val="24"/>
          <w:szCs w:val="24"/>
        </w:rPr>
        <w:t xml:space="preserve">к </w:t>
      </w:r>
      <w:r>
        <w:rPr>
          <w:rFonts w:ascii="Times New Roman" w:hAnsi="Times New Roman" w:cs="Times New Roman"/>
          <w:sz w:val="24"/>
          <w:szCs w:val="24"/>
        </w:rPr>
        <w:t>а</w:t>
      </w:r>
      <w:r w:rsidRPr="008619E0">
        <w:rPr>
          <w:rFonts w:ascii="Times New Roman" w:hAnsi="Times New Roman" w:cs="Times New Roman"/>
          <w:sz w:val="24"/>
          <w:szCs w:val="24"/>
        </w:rPr>
        <w:t>дминистративному регламенту</w:t>
      </w:r>
    </w:p>
    <w:p w:rsidR="009F004B" w:rsidRPr="008619E0" w:rsidRDefault="009F004B" w:rsidP="009F004B">
      <w:pPr>
        <w:pStyle w:val="ConsPlusNormal0"/>
        <w:jc w:val="right"/>
        <w:rPr>
          <w:rFonts w:ascii="Times New Roman" w:hAnsi="Times New Roman" w:cs="Times New Roman"/>
          <w:sz w:val="24"/>
          <w:szCs w:val="24"/>
        </w:rPr>
      </w:pPr>
      <w:r w:rsidRPr="008619E0">
        <w:rPr>
          <w:rFonts w:ascii="Times New Roman" w:hAnsi="Times New Roman" w:cs="Times New Roman"/>
          <w:sz w:val="24"/>
          <w:szCs w:val="24"/>
        </w:rPr>
        <w:t>предоставления муниципальной услуги</w:t>
      </w:r>
    </w:p>
    <w:p w:rsidR="009F004B" w:rsidRDefault="009F004B" w:rsidP="009F004B">
      <w:pPr>
        <w:pStyle w:val="ConsPlusNormal0"/>
        <w:jc w:val="right"/>
        <w:rPr>
          <w:rFonts w:ascii="Times New Roman" w:hAnsi="Times New Roman"/>
          <w:sz w:val="24"/>
          <w:szCs w:val="24"/>
        </w:rPr>
      </w:pPr>
      <w:r w:rsidRPr="00E0761B">
        <w:rPr>
          <w:rFonts w:ascii="Times New Roman" w:hAnsi="Times New Roman" w:cs="Times New Roman"/>
          <w:sz w:val="24"/>
          <w:szCs w:val="24"/>
        </w:rPr>
        <w:t>«</w:t>
      </w:r>
      <w:r w:rsidRPr="00E0761B">
        <w:rPr>
          <w:rFonts w:ascii="Times New Roman" w:hAnsi="Times New Roman"/>
          <w:sz w:val="24"/>
          <w:szCs w:val="24"/>
        </w:rPr>
        <w:t xml:space="preserve">Подготовка и утверждение администрацией </w:t>
      </w:r>
    </w:p>
    <w:p w:rsidR="009F004B" w:rsidRDefault="009F004B" w:rsidP="009F004B">
      <w:pPr>
        <w:pStyle w:val="ConsPlusNormal0"/>
        <w:jc w:val="right"/>
        <w:rPr>
          <w:rFonts w:ascii="Times New Roman" w:hAnsi="Times New Roman"/>
          <w:sz w:val="24"/>
          <w:szCs w:val="24"/>
        </w:rPr>
      </w:pPr>
      <w:r w:rsidRPr="00E0761B">
        <w:rPr>
          <w:rFonts w:ascii="Times New Roman" w:hAnsi="Times New Roman"/>
          <w:sz w:val="24"/>
          <w:szCs w:val="24"/>
        </w:rPr>
        <w:t xml:space="preserve">Камешкирского района </w:t>
      </w:r>
    </w:p>
    <w:p w:rsidR="009F004B" w:rsidRDefault="009F004B" w:rsidP="009F004B">
      <w:pPr>
        <w:pStyle w:val="ConsPlusNormal0"/>
        <w:jc w:val="right"/>
        <w:rPr>
          <w:rFonts w:ascii="Times New Roman" w:hAnsi="Times New Roman"/>
          <w:sz w:val="24"/>
          <w:szCs w:val="24"/>
        </w:rPr>
      </w:pPr>
      <w:r w:rsidRPr="00E0761B">
        <w:rPr>
          <w:rFonts w:ascii="Times New Roman" w:hAnsi="Times New Roman"/>
          <w:sz w:val="24"/>
          <w:szCs w:val="24"/>
        </w:rPr>
        <w:t xml:space="preserve">Пензенской области  схемы расположения </w:t>
      </w:r>
    </w:p>
    <w:p w:rsidR="009F004B" w:rsidRDefault="009F004B" w:rsidP="009F004B">
      <w:pPr>
        <w:pStyle w:val="ConsPlusNormal0"/>
        <w:jc w:val="right"/>
        <w:rPr>
          <w:rFonts w:ascii="Times New Roman" w:hAnsi="Times New Roman"/>
          <w:sz w:val="24"/>
          <w:szCs w:val="24"/>
        </w:rPr>
      </w:pPr>
      <w:r w:rsidRPr="00E0761B">
        <w:rPr>
          <w:rFonts w:ascii="Times New Roman" w:hAnsi="Times New Roman"/>
          <w:sz w:val="24"/>
          <w:szCs w:val="24"/>
        </w:rPr>
        <w:t xml:space="preserve">земельного участка на </w:t>
      </w:r>
    </w:p>
    <w:p w:rsidR="009F004B" w:rsidRPr="00E0761B" w:rsidRDefault="009F004B" w:rsidP="009F004B">
      <w:pPr>
        <w:pStyle w:val="ConsPlusNormal0"/>
        <w:jc w:val="right"/>
        <w:rPr>
          <w:rFonts w:ascii="Times New Roman" w:hAnsi="Times New Roman" w:cs="Times New Roman"/>
          <w:sz w:val="24"/>
          <w:szCs w:val="24"/>
        </w:rPr>
      </w:pPr>
      <w:r w:rsidRPr="00E0761B">
        <w:rPr>
          <w:rFonts w:ascii="Times New Roman" w:hAnsi="Times New Roman"/>
          <w:sz w:val="24"/>
          <w:szCs w:val="24"/>
        </w:rPr>
        <w:t>кадастровом плане территории</w:t>
      </w:r>
      <w:r w:rsidRPr="00E0761B">
        <w:rPr>
          <w:rFonts w:ascii="Times New Roman" w:hAnsi="Times New Roman" w:cs="Times New Roman"/>
          <w:sz w:val="24"/>
          <w:szCs w:val="24"/>
        </w:rPr>
        <w:t>»</w:t>
      </w:r>
    </w:p>
    <w:p w:rsidR="009F004B" w:rsidRPr="0024588F" w:rsidRDefault="009F004B" w:rsidP="009F004B">
      <w:pPr>
        <w:pStyle w:val="ConsPlusNormal0"/>
        <w:jc w:val="both"/>
      </w:pPr>
    </w:p>
    <w:p w:rsidR="009F004B" w:rsidRPr="008619E0" w:rsidRDefault="009F004B" w:rsidP="009F004B">
      <w:pPr>
        <w:pStyle w:val="ConsPlusNormal0"/>
        <w:jc w:val="center"/>
        <w:rPr>
          <w:rFonts w:ascii="Times New Roman" w:hAnsi="Times New Roman" w:cs="Times New Roman"/>
          <w:b/>
          <w:sz w:val="24"/>
          <w:szCs w:val="24"/>
        </w:rPr>
      </w:pPr>
      <w:r w:rsidRPr="008619E0">
        <w:rPr>
          <w:rFonts w:ascii="Times New Roman" w:hAnsi="Times New Roman" w:cs="Times New Roman"/>
          <w:b/>
          <w:sz w:val="24"/>
          <w:szCs w:val="24"/>
        </w:rPr>
        <w:t>Форма заявления</w:t>
      </w:r>
    </w:p>
    <w:p w:rsidR="009F004B" w:rsidRPr="00F01CFF" w:rsidRDefault="009F004B" w:rsidP="009F004B">
      <w:pPr>
        <w:pStyle w:val="ConsPlusNormal0"/>
        <w:jc w:val="both"/>
        <w:rPr>
          <w:rFonts w:ascii="Times New Roman" w:hAnsi="Times New Roman" w:cs="Times New Roman"/>
          <w:sz w:val="24"/>
          <w:szCs w:val="24"/>
        </w:rPr>
      </w:pPr>
    </w:p>
    <w:p w:rsidR="009F004B" w:rsidRPr="00F01CFF" w:rsidRDefault="009F004B" w:rsidP="009F004B">
      <w:pPr>
        <w:pStyle w:val="ConsPlusNonformat"/>
        <w:jc w:val="right"/>
        <w:rPr>
          <w:rFonts w:ascii="Times New Roman" w:hAnsi="Times New Roman" w:cs="Times New Roman"/>
          <w:sz w:val="24"/>
          <w:szCs w:val="24"/>
        </w:rPr>
      </w:pPr>
      <w:r w:rsidRPr="00F01CFF">
        <w:rPr>
          <w:rFonts w:ascii="Times New Roman" w:hAnsi="Times New Roman" w:cs="Times New Roman"/>
          <w:sz w:val="24"/>
          <w:szCs w:val="24"/>
        </w:rPr>
        <w:t xml:space="preserve">                                           Главе </w:t>
      </w:r>
      <w:r>
        <w:rPr>
          <w:rFonts w:ascii="Times New Roman" w:hAnsi="Times New Roman" w:cs="Times New Roman"/>
          <w:sz w:val="24"/>
          <w:szCs w:val="24"/>
        </w:rPr>
        <w:t>а</w:t>
      </w:r>
      <w:r w:rsidRPr="00F01CFF">
        <w:rPr>
          <w:rFonts w:ascii="Times New Roman" w:hAnsi="Times New Roman" w:cs="Times New Roman"/>
          <w:sz w:val="24"/>
          <w:szCs w:val="24"/>
        </w:rPr>
        <w:t xml:space="preserve">дминистрации </w:t>
      </w:r>
    </w:p>
    <w:p w:rsidR="009F004B" w:rsidRPr="0024588F" w:rsidRDefault="009F004B" w:rsidP="009F004B">
      <w:pPr>
        <w:pStyle w:val="ConsPlusNonformat"/>
        <w:jc w:val="right"/>
      </w:pPr>
      <w:r w:rsidRPr="00264911">
        <w:rPr>
          <w:rFonts w:ascii="Times New Roman" w:hAnsi="Times New Roman" w:cs="Times New Roman"/>
          <w:i/>
          <w:sz w:val="24"/>
          <w:szCs w:val="24"/>
        </w:rPr>
        <w:t>(… … наименование муниципального образования</w:t>
      </w:r>
      <w:r w:rsidRPr="00264911">
        <w:rPr>
          <w:rFonts w:ascii="Times New Roman" w:hAnsi="Times New Roman" w:cs="Times New Roman"/>
          <w:sz w:val="28"/>
          <w:szCs w:val="28"/>
        </w:rPr>
        <w:t>)</w:t>
      </w:r>
    </w:p>
    <w:p w:rsidR="009F004B" w:rsidRPr="008619E0" w:rsidRDefault="009F004B" w:rsidP="009F004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9F004B" w:rsidRPr="008619E0" w:rsidRDefault="009F004B" w:rsidP="009F004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от _____________________________</w:t>
      </w:r>
    </w:p>
    <w:p w:rsidR="009F004B" w:rsidRPr="008619E0" w:rsidRDefault="009F004B" w:rsidP="009F004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9F004B" w:rsidRPr="008619E0" w:rsidRDefault="009F004B" w:rsidP="009F004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(фамилия, имя, отчество, место</w:t>
      </w:r>
    </w:p>
    <w:p w:rsidR="009F004B" w:rsidRPr="008619E0" w:rsidRDefault="009F004B" w:rsidP="009F004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жительства заявителя и реквизиты</w:t>
      </w:r>
    </w:p>
    <w:p w:rsidR="009F004B" w:rsidRPr="008619E0" w:rsidRDefault="009F004B" w:rsidP="009F004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документа, удостоверяющего</w:t>
      </w:r>
    </w:p>
    <w:p w:rsidR="009F004B" w:rsidRPr="008619E0" w:rsidRDefault="009F004B" w:rsidP="009F004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личность заявителя (для</w:t>
      </w:r>
    </w:p>
    <w:p w:rsidR="009F004B" w:rsidRPr="008619E0" w:rsidRDefault="009F004B" w:rsidP="009F004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гражданина) или наименование</w:t>
      </w:r>
    </w:p>
    <w:p w:rsidR="009F004B" w:rsidRPr="008619E0" w:rsidRDefault="009F004B" w:rsidP="009F004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и место нахождения заявителя</w:t>
      </w:r>
    </w:p>
    <w:p w:rsidR="009F004B" w:rsidRPr="008619E0" w:rsidRDefault="009F004B" w:rsidP="009F004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lastRenderedPageBreak/>
        <w:t xml:space="preserve"> (для юридического лица))</w:t>
      </w:r>
    </w:p>
    <w:p w:rsidR="009F004B" w:rsidRPr="008619E0" w:rsidRDefault="009F004B" w:rsidP="009F004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w:t>
      </w:r>
    </w:p>
    <w:p w:rsidR="009F004B" w:rsidRPr="008619E0" w:rsidRDefault="009F004B" w:rsidP="009F004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w:t>
      </w:r>
    </w:p>
    <w:p w:rsidR="009F004B" w:rsidRPr="008619E0" w:rsidRDefault="009F004B" w:rsidP="009F004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(государственный регистрационный</w:t>
      </w:r>
    </w:p>
    <w:p w:rsidR="009F004B" w:rsidRPr="008619E0" w:rsidRDefault="009F004B" w:rsidP="009F004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номер записи о государственной</w:t>
      </w:r>
    </w:p>
    <w:p w:rsidR="009F004B" w:rsidRPr="008619E0" w:rsidRDefault="009F004B" w:rsidP="009F004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регистрации юридического лица</w:t>
      </w:r>
    </w:p>
    <w:p w:rsidR="009F004B" w:rsidRPr="008619E0" w:rsidRDefault="009F004B" w:rsidP="009F004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в ЕГРЮЛ и ИНН, за исключением</w:t>
      </w:r>
    </w:p>
    <w:p w:rsidR="009F004B" w:rsidRPr="008619E0" w:rsidRDefault="009F004B" w:rsidP="009F004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случаев, если заявителем является</w:t>
      </w:r>
    </w:p>
    <w:p w:rsidR="009F004B" w:rsidRPr="008619E0" w:rsidRDefault="009F004B" w:rsidP="009F004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иностранное юридическое лицо)</w:t>
      </w:r>
    </w:p>
    <w:p w:rsidR="009F004B" w:rsidRPr="008619E0" w:rsidRDefault="009F004B" w:rsidP="009F004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9F004B" w:rsidRPr="008619E0" w:rsidRDefault="009F004B" w:rsidP="009F004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(почтовый адрес и (или) адрес</w:t>
      </w:r>
    </w:p>
    <w:p w:rsidR="009F004B" w:rsidRPr="008619E0" w:rsidRDefault="009F004B" w:rsidP="009F004B">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электронной почты </w:t>
      </w:r>
      <w:proofErr w:type="spellStart"/>
      <w:r w:rsidRPr="008619E0">
        <w:rPr>
          <w:rFonts w:ascii="Times New Roman" w:hAnsi="Times New Roman" w:cs="Times New Roman"/>
          <w:sz w:val="24"/>
          <w:szCs w:val="24"/>
        </w:rPr>
        <w:t>длясвязи</w:t>
      </w:r>
      <w:proofErr w:type="spellEnd"/>
      <w:r w:rsidRPr="008619E0">
        <w:rPr>
          <w:rFonts w:ascii="Times New Roman" w:hAnsi="Times New Roman" w:cs="Times New Roman"/>
          <w:sz w:val="24"/>
          <w:szCs w:val="24"/>
        </w:rPr>
        <w:t xml:space="preserve"> с заявителем)</w:t>
      </w:r>
    </w:p>
    <w:p w:rsidR="009F004B" w:rsidRPr="0024588F" w:rsidRDefault="009F004B" w:rsidP="009F004B">
      <w:pPr>
        <w:pStyle w:val="ConsPlusNormal0"/>
        <w:jc w:val="both"/>
      </w:pPr>
    </w:p>
    <w:p w:rsidR="009F004B" w:rsidRPr="008619E0" w:rsidRDefault="009F004B" w:rsidP="009F004B">
      <w:pPr>
        <w:pStyle w:val="ConsPlusNormal0"/>
        <w:jc w:val="center"/>
        <w:rPr>
          <w:rFonts w:ascii="Times New Roman" w:hAnsi="Times New Roman" w:cs="Times New Roman"/>
          <w:b/>
          <w:sz w:val="24"/>
          <w:szCs w:val="24"/>
        </w:rPr>
      </w:pPr>
      <w:bookmarkStart w:id="3" w:name="P445"/>
      <w:bookmarkEnd w:id="3"/>
      <w:r w:rsidRPr="008619E0">
        <w:rPr>
          <w:rFonts w:ascii="Times New Roman" w:hAnsi="Times New Roman" w:cs="Times New Roman"/>
          <w:b/>
          <w:sz w:val="24"/>
          <w:szCs w:val="24"/>
        </w:rPr>
        <w:t>ЗАЯВЛЕНИЕ</w:t>
      </w:r>
    </w:p>
    <w:p w:rsidR="009F004B" w:rsidRPr="0024588F" w:rsidRDefault="009F004B" w:rsidP="009F004B">
      <w:pPr>
        <w:pStyle w:val="ConsPlusNormal0"/>
        <w:jc w:val="both"/>
      </w:pPr>
    </w:p>
    <w:p w:rsidR="009F004B" w:rsidRPr="008619E0" w:rsidRDefault="009F004B" w:rsidP="009F004B">
      <w:pPr>
        <w:pStyle w:val="ConsPlusNormal0"/>
        <w:ind w:firstLine="540"/>
        <w:jc w:val="both"/>
        <w:rPr>
          <w:rFonts w:ascii="Times New Roman" w:hAnsi="Times New Roman" w:cs="Times New Roman"/>
          <w:sz w:val="24"/>
          <w:szCs w:val="24"/>
        </w:rPr>
      </w:pPr>
      <w:r w:rsidRPr="008619E0">
        <w:rPr>
          <w:rFonts w:ascii="Times New Roman" w:hAnsi="Times New Roman" w:cs="Times New Roman"/>
          <w:sz w:val="24"/>
          <w:szCs w:val="24"/>
        </w:rPr>
        <w:t xml:space="preserve">Прошу Вас подготовить </w:t>
      </w:r>
      <w:hyperlink w:anchor="P467" w:history="1">
        <w:r w:rsidRPr="008619E0">
          <w:rPr>
            <w:rFonts w:ascii="Times New Roman" w:hAnsi="Times New Roman" w:cs="Times New Roman"/>
            <w:sz w:val="24"/>
            <w:szCs w:val="24"/>
          </w:rPr>
          <w:t>&lt;*&gt;</w:t>
        </w:r>
      </w:hyperlink>
      <w:r w:rsidRPr="008619E0">
        <w:rPr>
          <w:rFonts w:ascii="Times New Roman" w:hAnsi="Times New Roman" w:cs="Times New Roman"/>
          <w:sz w:val="24"/>
          <w:szCs w:val="24"/>
        </w:rPr>
        <w:t xml:space="preserve"> и утвердить схему расположения земельного участка, входящего в состав исходного земельного участка с кадастровым номером ___________ в целях его использования для _________ путем __________ площадью ___________ кв. м, расположенного по адресу (местоположение): _______________________.</w:t>
      </w:r>
    </w:p>
    <w:p w:rsidR="009F004B" w:rsidRPr="008619E0" w:rsidRDefault="009F004B" w:rsidP="009F004B">
      <w:pPr>
        <w:pStyle w:val="ConsPlusNormal0"/>
        <w:ind w:firstLine="540"/>
        <w:jc w:val="both"/>
        <w:rPr>
          <w:rFonts w:ascii="Times New Roman" w:hAnsi="Times New Roman" w:cs="Times New Roman"/>
          <w:sz w:val="24"/>
          <w:szCs w:val="24"/>
        </w:rPr>
      </w:pPr>
      <w:r w:rsidRPr="008619E0">
        <w:rPr>
          <w:rFonts w:ascii="Times New Roman" w:hAnsi="Times New Roman" w:cs="Times New Roman"/>
          <w:sz w:val="24"/>
          <w:szCs w:val="24"/>
        </w:rPr>
        <w:t xml:space="preserve">На основании </w:t>
      </w:r>
      <w:hyperlink r:id="rId64" w:history="1">
        <w:proofErr w:type="spellStart"/>
        <w:r w:rsidRPr="008619E0">
          <w:rPr>
            <w:rFonts w:ascii="Times New Roman" w:hAnsi="Times New Roman" w:cs="Times New Roman"/>
            <w:sz w:val="24"/>
            <w:szCs w:val="24"/>
          </w:rPr>
          <w:t>приказа</w:t>
        </w:r>
      </w:hyperlink>
      <w:hyperlink r:id="rId65" w:history="1">
        <w:r w:rsidRPr="008619E0">
          <w:rPr>
            <w:rFonts w:ascii="Times New Roman" w:hAnsi="Times New Roman" w:cs="Times New Roman"/>
            <w:sz w:val="24"/>
            <w:szCs w:val="24"/>
          </w:rPr>
          <w:t>Приказом</w:t>
        </w:r>
        <w:proofErr w:type="spellEnd"/>
      </w:hyperlink>
      <w:r w:rsidRPr="008619E0">
        <w:rPr>
          <w:rFonts w:ascii="Times New Roman" w:hAnsi="Times New Roman" w:cs="Times New Roman"/>
          <w:sz w:val="24"/>
          <w:szCs w:val="24"/>
        </w:rPr>
        <w:t xml:space="preserve"> Минэкономразвития России от 14.01.2015 № 7 результат рассмотрения заявления и документов прошу предоставить </w:t>
      </w:r>
      <w:hyperlink w:anchor="P468" w:history="1">
        <w:r w:rsidRPr="008619E0">
          <w:rPr>
            <w:rFonts w:ascii="Times New Roman" w:hAnsi="Times New Roman" w:cs="Times New Roman"/>
            <w:sz w:val="24"/>
            <w:szCs w:val="24"/>
          </w:rPr>
          <w:t>&lt;**&gt;</w:t>
        </w:r>
      </w:hyperlink>
      <w:r w:rsidRPr="008619E0">
        <w:rPr>
          <w:rFonts w:ascii="Times New Roman" w:hAnsi="Times New Roman" w:cs="Times New Roman"/>
          <w:sz w:val="24"/>
          <w:szCs w:val="24"/>
        </w:rPr>
        <w:t>:</w:t>
      </w:r>
    </w:p>
    <w:p w:rsidR="009F004B" w:rsidRPr="008619E0" w:rsidRDefault="009F004B" w:rsidP="009F004B">
      <w:pPr>
        <w:pStyle w:val="ConsPlusNormal0"/>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8050"/>
      </w:tblGrid>
      <w:tr w:rsidR="009F004B" w:rsidRPr="008619E0" w:rsidTr="001F2C44">
        <w:tc>
          <w:tcPr>
            <w:tcW w:w="907" w:type="dxa"/>
          </w:tcPr>
          <w:p w:rsidR="009F004B" w:rsidRPr="008619E0" w:rsidRDefault="009F004B" w:rsidP="001F2C44">
            <w:pPr>
              <w:pStyle w:val="ConsPlusNormal0"/>
              <w:rPr>
                <w:rFonts w:ascii="Times New Roman" w:hAnsi="Times New Roman" w:cs="Times New Roman"/>
                <w:sz w:val="24"/>
                <w:szCs w:val="24"/>
              </w:rPr>
            </w:pPr>
          </w:p>
        </w:tc>
        <w:tc>
          <w:tcPr>
            <w:tcW w:w="8050" w:type="dxa"/>
          </w:tcPr>
          <w:p w:rsidR="009F004B" w:rsidRPr="008619E0" w:rsidRDefault="009F004B" w:rsidP="001F2C44">
            <w:pPr>
              <w:pStyle w:val="ConsPlusNormal0"/>
              <w:jc w:val="both"/>
              <w:rPr>
                <w:rFonts w:ascii="Times New Roman" w:hAnsi="Times New Roman" w:cs="Times New Roman"/>
                <w:sz w:val="24"/>
                <w:szCs w:val="24"/>
              </w:rPr>
            </w:pPr>
            <w:r w:rsidRPr="008619E0">
              <w:rPr>
                <w:rFonts w:ascii="Times New Roman" w:hAnsi="Times New Roman" w:cs="Times New Roman"/>
                <w:sz w:val="24"/>
                <w:szCs w:val="24"/>
              </w:rPr>
              <w:t>в виде бумажного документа непосредственно при личном обращении</w:t>
            </w:r>
          </w:p>
        </w:tc>
      </w:tr>
      <w:tr w:rsidR="009F004B" w:rsidRPr="008619E0" w:rsidTr="001F2C44">
        <w:tc>
          <w:tcPr>
            <w:tcW w:w="907" w:type="dxa"/>
          </w:tcPr>
          <w:p w:rsidR="009F004B" w:rsidRPr="008619E0" w:rsidRDefault="009F004B" w:rsidP="001F2C44">
            <w:pPr>
              <w:pStyle w:val="ConsPlusNormal0"/>
              <w:rPr>
                <w:rFonts w:ascii="Times New Roman" w:hAnsi="Times New Roman" w:cs="Times New Roman"/>
                <w:sz w:val="24"/>
                <w:szCs w:val="24"/>
              </w:rPr>
            </w:pPr>
          </w:p>
        </w:tc>
        <w:tc>
          <w:tcPr>
            <w:tcW w:w="8050" w:type="dxa"/>
          </w:tcPr>
          <w:p w:rsidR="009F004B" w:rsidRPr="008619E0" w:rsidRDefault="009F004B" w:rsidP="001F2C44">
            <w:pPr>
              <w:pStyle w:val="ConsPlusNormal0"/>
              <w:jc w:val="both"/>
              <w:rPr>
                <w:rFonts w:ascii="Times New Roman" w:hAnsi="Times New Roman" w:cs="Times New Roman"/>
                <w:sz w:val="24"/>
                <w:szCs w:val="24"/>
              </w:rPr>
            </w:pPr>
            <w:r w:rsidRPr="008619E0">
              <w:rPr>
                <w:rFonts w:ascii="Times New Roman" w:hAnsi="Times New Roman" w:cs="Times New Roman"/>
                <w:sz w:val="24"/>
                <w:szCs w:val="24"/>
              </w:rPr>
              <w:t>в виде бумажного документа посредством почтового отправления</w:t>
            </w:r>
          </w:p>
        </w:tc>
      </w:tr>
      <w:tr w:rsidR="009F004B" w:rsidRPr="008619E0" w:rsidTr="001F2C44">
        <w:tc>
          <w:tcPr>
            <w:tcW w:w="907" w:type="dxa"/>
          </w:tcPr>
          <w:p w:rsidR="009F004B" w:rsidRPr="008619E0" w:rsidRDefault="009F004B" w:rsidP="001F2C44">
            <w:pPr>
              <w:pStyle w:val="ConsPlusNormal0"/>
              <w:rPr>
                <w:rFonts w:ascii="Times New Roman" w:hAnsi="Times New Roman" w:cs="Times New Roman"/>
                <w:sz w:val="24"/>
                <w:szCs w:val="24"/>
              </w:rPr>
            </w:pPr>
          </w:p>
        </w:tc>
        <w:tc>
          <w:tcPr>
            <w:tcW w:w="8050" w:type="dxa"/>
          </w:tcPr>
          <w:p w:rsidR="009F004B" w:rsidRPr="008619E0" w:rsidRDefault="009F004B" w:rsidP="001F2C44">
            <w:pPr>
              <w:pStyle w:val="ConsPlusNormal0"/>
              <w:jc w:val="both"/>
              <w:rPr>
                <w:rFonts w:ascii="Times New Roman" w:hAnsi="Times New Roman" w:cs="Times New Roman"/>
                <w:sz w:val="24"/>
                <w:szCs w:val="24"/>
              </w:rPr>
            </w:pPr>
            <w:r w:rsidRPr="008619E0">
              <w:rPr>
                <w:rFonts w:ascii="Times New Roman" w:hAnsi="Times New Roman" w:cs="Times New Roman"/>
                <w:sz w:val="24"/>
                <w:szCs w:val="24"/>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tc>
      </w:tr>
      <w:tr w:rsidR="009F004B" w:rsidRPr="008619E0" w:rsidTr="001F2C44">
        <w:tc>
          <w:tcPr>
            <w:tcW w:w="907" w:type="dxa"/>
          </w:tcPr>
          <w:p w:rsidR="009F004B" w:rsidRPr="008619E0" w:rsidRDefault="009F004B" w:rsidP="001F2C44">
            <w:pPr>
              <w:pStyle w:val="ConsPlusNormal0"/>
              <w:rPr>
                <w:rFonts w:ascii="Times New Roman" w:hAnsi="Times New Roman" w:cs="Times New Roman"/>
                <w:sz w:val="24"/>
                <w:szCs w:val="24"/>
              </w:rPr>
            </w:pPr>
          </w:p>
        </w:tc>
        <w:tc>
          <w:tcPr>
            <w:tcW w:w="8050" w:type="dxa"/>
          </w:tcPr>
          <w:p w:rsidR="009F004B" w:rsidRPr="008619E0" w:rsidRDefault="009F004B" w:rsidP="001F2C44">
            <w:pPr>
              <w:pStyle w:val="ConsPlusNormal0"/>
              <w:jc w:val="both"/>
              <w:rPr>
                <w:rFonts w:ascii="Times New Roman" w:hAnsi="Times New Roman" w:cs="Times New Roman"/>
                <w:sz w:val="24"/>
                <w:szCs w:val="24"/>
              </w:rPr>
            </w:pPr>
            <w:r w:rsidRPr="008619E0">
              <w:rPr>
                <w:rFonts w:ascii="Times New Roman" w:hAnsi="Times New Roman" w:cs="Times New Roman"/>
                <w:sz w:val="24"/>
                <w:szCs w:val="24"/>
              </w:rPr>
              <w:t>в виде электронного документа, который направляется Администрацией заявителю посредством электронной почты</w:t>
            </w:r>
          </w:p>
        </w:tc>
      </w:tr>
    </w:tbl>
    <w:p w:rsidR="009F004B" w:rsidRPr="008619E0" w:rsidRDefault="009F004B" w:rsidP="009F004B">
      <w:pPr>
        <w:pStyle w:val="ConsPlusNormal0"/>
        <w:jc w:val="both"/>
        <w:rPr>
          <w:rFonts w:ascii="Times New Roman" w:hAnsi="Times New Roman" w:cs="Times New Roman"/>
          <w:sz w:val="24"/>
          <w:szCs w:val="24"/>
        </w:rPr>
      </w:pPr>
    </w:p>
    <w:p w:rsidR="009F004B" w:rsidRPr="008619E0" w:rsidRDefault="009F004B" w:rsidP="009F004B">
      <w:pPr>
        <w:pStyle w:val="ConsPlusNormal0"/>
        <w:ind w:firstLine="708"/>
        <w:jc w:val="both"/>
        <w:rPr>
          <w:rFonts w:ascii="Times New Roman" w:hAnsi="Times New Roman" w:cs="Times New Roman"/>
          <w:sz w:val="24"/>
          <w:szCs w:val="24"/>
        </w:rPr>
      </w:pPr>
      <w:r>
        <w:rPr>
          <w:rFonts w:ascii="Times New Roman" w:hAnsi="Times New Roman" w:cs="Times New Roman"/>
          <w:sz w:val="24"/>
          <w:szCs w:val="24"/>
        </w:rPr>
        <w:t>Постановление</w:t>
      </w:r>
      <w:r w:rsidRPr="008619E0">
        <w:rPr>
          <w:rFonts w:ascii="Times New Roman" w:hAnsi="Times New Roman" w:cs="Times New Roman"/>
          <w:sz w:val="24"/>
          <w:szCs w:val="24"/>
        </w:rPr>
        <w:t xml:space="preserve"> Администрации </w:t>
      </w:r>
      <w:r>
        <w:rPr>
          <w:rFonts w:ascii="Times New Roman" w:hAnsi="Times New Roman" w:cs="Times New Roman"/>
          <w:sz w:val="24"/>
          <w:szCs w:val="24"/>
        </w:rPr>
        <w:t>«О</w:t>
      </w:r>
      <w:r w:rsidRPr="008619E0">
        <w:rPr>
          <w:rFonts w:ascii="Times New Roman" w:hAnsi="Times New Roman" w:cs="Times New Roman"/>
          <w:sz w:val="24"/>
          <w:szCs w:val="24"/>
        </w:rPr>
        <w:t>б утверждении схемы расположения земельного участка или земельных участков на</w:t>
      </w:r>
      <w:r>
        <w:rPr>
          <w:rFonts w:ascii="Times New Roman" w:hAnsi="Times New Roman" w:cs="Times New Roman"/>
          <w:sz w:val="24"/>
          <w:szCs w:val="24"/>
        </w:rPr>
        <w:t xml:space="preserve"> кадастровом плане территории»</w:t>
      </w:r>
      <w:r w:rsidRPr="008619E0">
        <w:rPr>
          <w:rFonts w:ascii="Times New Roman" w:hAnsi="Times New Roman" w:cs="Times New Roman"/>
          <w:sz w:val="24"/>
          <w:szCs w:val="24"/>
        </w:rPr>
        <w:t xml:space="preserve"> в виде бумажного документа дополнительно прошу предоставить:</w:t>
      </w:r>
    </w:p>
    <w:p w:rsidR="009F004B" w:rsidRPr="008619E0" w:rsidRDefault="009F004B" w:rsidP="009F004B">
      <w:pPr>
        <w:pStyle w:val="ConsPlusNormal0"/>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8050"/>
      </w:tblGrid>
      <w:tr w:rsidR="009F004B" w:rsidRPr="008619E0" w:rsidTr="001F2C44">
        <w:tc>
          <w:tcPr>
            <w:tcW w:w="907" w:type="dxa"/>
          </w:tcPr>
          <w:p w:rsidR="009F004B" w:rsidRPr="008619E0" w:rsidRDefault="009F004B" w:rsidP="001F2C44">
            <w:pPr>
              <w:pStyle w:val="ConsPlusNormal0"/>
              <w:rPr>
                <w:rFonts w:ascii="Times New Roman" w:hAnsi="Times New Roman" w:cs="Times New Roman"/>
                <w:sz w:val="24"/>
                <w:szCs w:val="24"/>
              </w:rPr>
            </w:pPr>
          </w:p>
        </w:tc>
        <w:tc>
          <w:tcPr>
            <w:tcW w:w="8050" w:type="dxa"/>
          </w:tcPr>
          <w:p w:rsidR="009F004B" w:rsidRPr="008619E0" w:rsidRDefault="009F004B" w:rsidP="001F2C44">
            <w:pPr>
              <w:pStyle w:val="ConsPlusNormal0"/>
              <w:jc w:val="both"/>
              <w:rPr>
                <w:rFonts w:ascii="Times New Roman" w:hAnsi="Times New Roman" w:cs="Times New Roman"/>
                <w:sz w:val="24"/>
                <w:szCs w:val="24"/>
              </w:rPr>
            </w:pPr>
            <w:r w:rsidRPr="008619E0">
              <w:rPr>
                <w:rFonts w:ascii="Times New Roman" w:hAnsi="Times New Roman" w:cs="Times New Roman"/>
                <w:sz w:val="24"/>
                <w:szCs w:val="24"/>
              </w:rPr>
              <w:t>непосредственно при личном обращении</w:t>
            </w:r>
          </w:p>
        </w:tc>
      </w:tr>
      <w:tr w:rsidR="009F004B" w:rsidRPr="008619E0" w:rsidTr="001F2C44">
        <w:tc>
          <w:tcPr>
            <w:tcW w:w="907" w:type="dxa"/>
          </w:tcPr>
          <w:p w:rsidR="009F004B" w:rsidRPr="008619E0" w:rsidRDefault="009F004B" w:rsidP="001F2C44">
            <w:pPr>
              <w:pStyle w:val="ConsPlusNormal0"/>
              <w:rPr>
                <w:rFonts w:ascii="Times New Roman" w:hAnsi="Times New Roman" w:cs="Times New Roman"/>
                <w:sz w:val="24"/>
                <w:szCs w:val="24"/>
              </w:rPr>
            </w:pPr>
          </w:p>
        </w:tc>
        <w:tc>
          <w:tcPr>
            <w:tcW w:w="8050" w:type="dxa"/>
          </w:tcPr>
          <w:p w:rsidR="009F004B" w:rsidRPr="008619E0" w:rsidRDefault="009F004B" w:rsidP="001F2C44">
            <w:pPr>
              <w:pStyle w:val="ConsPlusNormal0"/>
              <w:jc w:val="both"/>
              <w:rPr>
                <w:rFonts w:ascii="Times New Roman" w:hAnsi="Times New Roman" w:cs="Times New Roman"/>
                <w:sz w:val="24"/>
                <w:szCs w:val="24"/>
              </w:rPr>
            </w:pPr>
            <w:r w:rsidRPr="008619E0">
              <w:rPr>
                <w:rFonts w:ascii="Times New Roman" w:hAnsi="Times New Roman" w:cs="Times New Roman"/>
                <w:sz w:val="24"/>
                <w:szCs w:val="24"/>
              </w:rPr>
              <w:t>посредством почтового отправления</w:t>
            </w:r>
          </w:p>
        </w:tc>
      </w:tr>
    </w:tbl>
    <w:p w:rsidR="009F004B" w:rsidRPr="008619E0" w:rsidRDefault="009F004B" w:rsidP="009F004B">
      <w:pPr>
        <w:pStyle w:val="ConsPlusNormal0"/>
        <w:jc w:val="both"/>
        <w:rPr>
          <w:rFonts w:ascii="Times New Roman" w:hAnsi="Times New Roman" w:cs="Times New Roman"/>
          <w:sz w:val="24"/>
          <w:szCs w:val="24"/>
        </w:rPr>
      </w:pPr>
    </w:p>
    <w:p w:rsidR="009F004B" w:rsidRPr="008619E0" w:rsidRDefault="009F004B" w:rsidP="009F004B">
      <w:pPr>
        <w:pStyle w:val="ConsPlusNormal0"/>
        <w:ind w:firstLine="540"/>
        <w:jc w:val="both"/>
        <w:rPr>
          <w:rFonts w:ascii="Times New Roman" w:hAnsi="Times New Roman" w:cs="Times New Roman"/>
          <w:sz w:val="24"/>
          <w:szCs w:val="24"/>
        </w:rPr>
      </w:pPr>
      <w:r w:rsidRPr="008619E0">
        <w:rPr>
          <w:rFonts w:ascii="Times New Roman" w:hAnsi="Times New Roman" w:cs="Times New Roman"/>
          <w:sz w:val="24"/>
          <w:szCs w:val="24"/>
        </w:rPr>
        <w:t>--------------------------------</w:t>
      </w:r>
    </w:p>
    <w:p w:rsidR="009F004B" w:rsidRPr="008619E0" w:rsidRDefault="009F004B" w:rsidP="009F004B">
      <w:pPr>
        <w:pStyle w:val="ConsPlusNormal0"/>
        <w:ind w:firstLine="540"/>
        <w:jc w:val="both"/>
        <w:rPr>
          <w:rFonts w:ascii="Times New Roman" w:hAnsi="Times New Roman" w:cs="Times New Roman"/>
          <w:sz w:val="24"/>
          <w:szCs w:val="24"/>
        </w:rPr>
      </w:pPr>
      <w:bookmarkStart w:id="4" w:name="P467"/>
      <w:bookmarkEnd w:id="4"/>
      <w:r w:rsidRPr="008619E0">
        <w:rPr>
          <w:rFonts w:ascii="Times New Roman" w:hAnsi="Times New Roman" w:cs="Times New Roman"/>
          <w:sz w:val="24"/>
          <w:szCs w:val="24"/>
        </w:rPr>
        <w:t xml:space="preserve">&lt;*&gt; за исключением случаев, определенных в </w:t>
      </w:r>
      <w:hyperlink r:id="rId66" w:history="1">
        <w:r>
          <w:rPr>
            <w:rFonts w:ascii="Times New Roman" w:hAnsi="Times New Roman" w:cs="Times New Roman"/>
            <w:sz w:val="24"/>
            <w:szCs w:val="24"/>
          </w:rPr>
          <w:t>пунктом 7 статьи</w:t>
        </w:r>
        <w:r w:rsidRPr="008619E0">
          <w:rPr>
            <w:rFonts w:ascii="Times New Roman" w:hAnsi="Times New Roman" w:cs="Times New Roman"/>
            <w:sz w:val="24"/>
            <w:szCs w:val="24"/>
          </w:rPr>
          <w:t xml:space="preserve"> 11.4</w:t>
        </w:r>
      </w:hyperlink>
      <w:r w:rsidRPr="008619E0">
        <w:rPr>
          <w:rFonts w:ascii="Times New Roman" w:hAnsi="Times New Roman" w:cs="Times New Roman"/>
          <w:sz w:val="24"/>
          <w:szCs w:val="24"/>
        </w:rPr>
        <w:t xml:space="preserve"> Земельного кодекса РФ;</w:t>
      </w:r>
    </w:p>
    <w:p w:rsidR="009F004B" w:rsidRPr="008619E0" w:rsidRDefault="009F004B" w:rsidP="009F004B">
      <w:pPr>
        <w:pStyle w:val="ConsPlusNormal0"/>
        <w:ind w:firstLine="540"/>
        <w:jc w:val="both"/>
        <w:rPr>
          <w:rFonts w:ascii="Times New Roman" w:hAnsi="Times New Roman" w:cs="Times New Roman"/>
          <w:sz w:val="24"/>
          <w:szCs w:val="24"/>
        </w:rPr>
      </w:pPr>
      <w:bookmarkStart w:id="5" w:name="P468"/>
      <w:bookmarkEnd w:id="5"/>
      <w:r w:rsidRPr="008619E0">
        <w:rPr>
          <w:rFonts w:ascii="Times New Roman" w:hAnsi="Times New Roman" w:cs="Times New Roman"/>
          <w:sz w:val="24"/>
          <w:szCs w:val="24"/>
        </w:rPr>
        <w:t>&lt;**&gt; заполняется в случае подачи заявления и документов в форме электронных документов.</w:t>
      </w:r>
    </w:p>
    <w:p w:rsidR="009F004B" w:rsidRPr="008619E0" w:rsidRDefault="009F004B" w:rsidP="009F004B">
      <w:pPr>
        <w:pStyle w:val="ConsPlusNonformat"/>
        <w:jc w:val="both"/>
        <w:rPr>
          <w:rFonts w:ascii="Times New Roman" w:hAnsi="Times New Roman" w:cs="Times New Roman"/>
          <w:sz w:val="24"/>
          <w:szCs w:val="24"/>
        </w:rPr>
      </w:pPr>
      <w:r w:rsidRPr="008619E0">
        <w:rPr>
          <w:rFonts w:ascii="Times New Roman" w:hAnsi="Times New Roman" w:cs="Times New Roman"/>
          <w:sz w:val="24"/>
          <w:szCs w:val="24"/>
        </w:rPr>
        <w:t xml:space="preserve">    Приложение:</w:t>
      </w:r>
    </w:p>
    <w:p w:rsidR="009F004B" w:rsidRPr="008619E0" w:rsidRDefault="009F004B" w:rsidP="009F004B">
      <w:pPr>
        <w:pStyle w:val="ConsPlusNonformat"/>
        <w:rPr>
          <w:rFonts w:ascii="Times New Roman" w:hAnsi="Times New Roman" w:cs="Times New Roman"/>
          <w:sz w:val="24"/>
          <w:szCs w:val="24"/>
        </w:rPr>
      </w:pPr>
      <w:r>
        <w:rPr>
          <w:rFonts w:ascii="Times New Roman" w:hAnsi="Times New Roman" w:cs="Times New Roman"/>
          <w:sz w:val="24"/>
          <w:szCs w:val="24"/>
        </w:rPr>
        <w:t>Дата</w:t>
      </w:r>
      <w:r w:rsidRPr="008619E0">
        <w:rPr>
          <w:rFonts w:ascii="Times New Roman" w:hAnsi="Times New Roman" w:cs="Times New Roman"/>
          <w:sz w:val="24"/>
          <w:szCs w:val="24"/>
        </w:rPr>
        <w:t xml:space="preserve"> Подпись заявителя</w:t>
      </w:r>
    </w:p>
    <w:p w:rsidR="009F004B" w:rsidRDefault="009F004B" w:rsidP="009F004B"/>
    <w:p w:rsidR="00F00355" w:rsidRDefault="00F00355"/>
    <w:sectPr w:rsidR="00F00355" w:rsidSect="009F004B">
      <w:pgSz w:w="11906" w:h="16838"/>
      <w:pgMar w:top="568"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D945F4"/>
    <w:multiLevelType w:val="hybridMultilevel"/>
    <w:tmpl w:val="788614D6"/>
    <w:lvl w:ilvl="0" w:tplc="9A6A6748">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04B"/>
    <w:rsid w:val="00292724"/>
    <w:rsid w:val="009F004B"/>
    <w:rsid w:val="00B04796"/>
    <w:rsid w:val="00F003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04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rsid w:val="009F004B"/>
    <w:rPr>
      <w:sz w:val="28"/>
      <w:szCs w:val="28"/>
      <w:shd w:val="clear" w:color="auto" w:fill="FFFFFF"/>
    </w:rPr>
  </w:style>
  <w:style w:type="character" w:customStyle="1" w:styleId="3">
    <w:name w:val="Основной текст (3)_"/>
    <w:link w:val="30"/>
    <w:rsid w:val="009F004B"/>
    <w:rPr>
      <w:b/>
      <w:bCs/>
      <w:sz w:val="28"/>
      <w:szCs w:val="28"/>
      <w:shd w:val="clear" w:color="auto" w:fill="FFFFFF"/>
    </w:rPr>
  </w:style>
  <w:style w:type="character" w:customStyle="1" w:styleId="9">
    <w:name w:val="Основной текст (9) + Не курсив"/>
    <w:rsid w:val="009F004B"/>
    <w:rPr>
      <w:i/>
      <w:iCs/>
      <w:color w:val="000000"/>
      <w:spacing w:val="0"/>
      <w:w w:val="100"/>
      <w:position w:val="0"/>
      <w:sz w:val="28"/>
      <w:szCs w:val="28"/>
      <w:shd w:val="clear" w:color="auto" w:fill="FFFFFF"/>
      <w:lang w:val="ru-RU" w:eastAsia="ru-RU" w:bidi="ru-RU"/>
    </w:rPr>
  </w:style>
  <w:style w:type="paragraph" w:customStyle="1" w:styleId="30">
    <w:name w:val="Основной текст (3)"/>
    <w:basedOn w:val="a"/>
    <w:link w:val="3"/>
    <w:rsid w:val="009F004B"/>
    <w:pPr>
      <w:shd w:val="clear" w:color="auto" w:fill="FFFFFF"/>
      <w:spacing w:line="312" w:lineRule="exact"/>
      <w:jc w:val="center"/>
    </w:pPr>
    <w:rPr>
      <w:rFonts w:asciiTheme="minorHAnsi" w:eastAsiaTheme="minorHAnsi" w:hAnsiTheme="minorHAnsi" w:cstheme="minorBidi"/>
      <w:b/>
      <w:bCs/>
      <w:sz w:val="28"/>
      <w:szCs w:val="28"/>
      <w:lang w:eastAsia="en-US"/>
    </w:rPr>
  </w:style>
  <w:style w:type="paragraph" w:customStyle="1" w:styleId="20">
    <w:name w:val="Основной текст (2)"/>
    <w:basedOn w:val="a"/>
    <w:link w:val="2"/>
    <w:rsid w:val="009F004B"/>
    <w:pPr>
      <w:shd w:val="clear" w:color="auto" w:fill="FFFFFF"/>
      <w:spacing w:line="322" w:lineRule="exact"/>
      <w:ind w:hanging="280"/>
      <w:jc w:val="center"/>
    </w:pPr>
    <w:rPr>
      <w:rFonts w:asciiTheme="minorHAnsi" w:eastAsiaTheme="minorHAnsi" w:hAnsiTheme="minorHAnsi" w:cstheme="minorBidi"/>
      <w:sz w:val="28"/>
      <w:szCs w:val="28"/>
      <w:lang w:eastAsia="en-US"/>
    </w:rPr>
  </w:style>
  <w:style w:type="character" w:customStyle="1" w:styleId="ConsPlusNormal">
    <w:name w:val="ConsPlusNormal Знак"/>
    <w:link w:val="ConsPlusNormal0"/>
    <w:uiPriority w:val="99"/>
    <w:locked/>
    <w:rsid w:val="009F004B"/>
    <w:rPr>
      <w:rFonts w:ascii="Calibri" w:eastAsia="Times New Roman" w:hAnsi="Calibri" w:cs="Calibri"/>
      <w:color w:val="00000A"/>
      <w:szCs w:val="20"/>
      <w:lang w:eastAsia="ru-RU"/>
    </w:rPr>
  </w:style>
  <w:style w:type="paragraph" w:customStyle="1" w:styleId="ConsPlusNormal0">
    <w:name w:val="ConsPlusNormal"/>
    <w:link w:val="ConsPlusNormal"/>
    <w:uiPriority w:val="99"/>
    <w:rsid w:val="009F004B"/>
    <w:pPr>
      <w:widowControl w:val="0"/>
      <w:suppressAutoHyphens/>
      <w:spacing w:after="0" w:line="240" w:lineRule="auto"/>
    </w:pPr>
    <w:rPr>
      <w:rFonts w:ascii="Calibri" w:eastAsia="Times New Roman" w:hAnsi="Calibri" w:cs="Calibri"/>
      <w:color w:val="00000A"/>
      <w:szCs w:val="20"/>
      <w:lang w:eastAsia="ru-RU"/>
    </w:rPr>
  </w:style>
  <w:style w:type="character" w:styleId="a3">
    <w:name w:val="Hyperlink"/>
    <w:uiPriority w:val="99"/>
    <w:unhideWhenUsed/>
    <w:rsid w:val="009F004B"/>
    <w:rPr>
      <w:color w:val="0000FF"/>
      <w:u w:val="single"/>
    </w:rPr>
  </w:style>
  <w:style w:type="paragraph" w:customStyle="1" w:styleId="ConsPlusNonformat">
    <w:name w:val="ConsPlusNonformat"/>
    <w:rsid w:val="009F004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
    <w:name w:val="нум список 1"/>
    <w:rsid w:val="009F004B"/>
    <w:pPr>
      <w:suppressAutoHyphens/>
      <w:spacing w:before="120" w:after="120" w:line="360" w:lineRule="atLeast"/>
      <w:jc w:val="both"/>
    </w:pPr>
    <w:rPr>
      <w:rFonts w:ascii="Times New Roman" w:eastAsia="SimSun" w:hAnsi="Times New Roman" w:cs="Mangal"/>
      <w:color w:val="000000"/>
      <w:kern w:val="1"/>
      <w:sz w:val="24"/>
      <w:szCs w:val="20"/>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04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rsid w:val="009F004B"/>
    <w:rPr>
      <w:sz w:val="28"/>
      <w:szCs w:val="28"/>
      <w:shd w:val="clear" w:color="auto" w:fill="FFFFFF"/>
    </w:rPr>
  </w:style>
  <w:style w:type="character" w:customStyle="1" w:styleId="3">
    <w:name w:val="Основной текст (3)_"/>
    <w:link w:val="30"/>
    <w:rsid w:val="009F004B"/>
    <w:rPr>
      <w:b/>
      <w:bCs/>
      <w:sz w:val="28"/>
      <w:szCs w:val="28"/>
      <w:shd w:val="clear" w:color="auto" w:fill="FFFFFF"/>
    </w:rPr>
  </w:style>
  <w:style w:type="character" w:customStyle="1" w:styleId="9">
    <w:name w:val="Основной текст (9) + Не курсив"/>
    <w:rsid w:val="009F004B"/>
    <w:rPr>
      <w:i/>
      <w:iCs/>
      <w:color w:val="000000"/>
      <w:spacing w:val="0"/>
      <w:w w:val="100"/>
      <w:position w:val="0"/>
      <w:sz w:val="28"/>
      <w:szCs w:val="28"/>
      <w:shd w:val="clear" w:color="auto" w:fill="FFFFFF"/>
      <w:lang w:val="ru-RU" w:eastAsia="ru-RU" w:bidi="ru-RU"/>
    </w:rPr>
  </w:style>
  <w:style w:type="paragraph" w:customStyle="1" w:styleId="30">
    <w:name w:val="Основной текст (3)"/>
    <w:basedOn w:val="a"/>
    <w:link w:val="3"/>
    <w:rsid w:val="009F004B"/>
    <w:pPr>
      <w:shd w:val="clear" w:color="auto" w:fill="FFFFFF"/>
      <w:spacing w:line="312" w:lineRule="exact"/>
      <w:jc w:val="center"/>
    </w:pPr>
    <w:rPr>
      <w:rFonts w:asciiTheme="minorHAnsi" w:eastAsiaTheme="minorHAnsi" w:hAnsiTheme="minorHAnsi" w:cstheme="minorBidi"/>
      <w:b/>
      <w:bCs/>
      <w:sz w:val="28"/>
      <w:szCs w:val="28"/>
      <w:lang w:eastAsia="en-US"/>
    </w:rPr>
  </w:style>
  <w:style w:type="paragraph" w:customStyle="1" w:styleId="20">
    <w:name w:val="Основной текст (2)"/>
    <w:basedOn w:val="a"/>
    <w:link w:val="2"/>
    <w:rsid w:val="009F004B"/>
    <w:pPr>
      <w:shd w:val="clear" w:color="auto" w:fill="FFFFFF"/>
      <w:spacing w:line="322" w:lineRule="exact"/>
      <w:ind w:hanging="280"/>
      <w:jc w:val="center"/>
    </w:pPr>
    <w:rPr>
      <w:rFonts w:asciiTheme="minorHAnsi" w:eastAsiaTheme="minorHAnsi" w:hAnsiTheme="minorHAnsi" w:cstheme="minorBidi"/>
      <w:sz w:val="28"/>
      <w:szCs w:val="28"/>
      <w:lang w:eastAsia="en-US"/>
    </w:rPr>
  </w:style>
  <w:style w:type="character" w:customStyle="1" w:styleId="ConsPlusNormal">
    <w:name w:val="ConsPlusNormal Знак"/>
    <w:link w:val="ConsPlusNormal0"/>
    <w:uiPriority w:val="99"/>
    <w:locked/>
    <w:rsid w:val="009F004B"/>
    <w:rPr>
      <w:rFonts w:ascii="Calibri" w:eastAsia="Times New Roman" w:hAnsi="Calibri" w:cs="Calibri"/>
      <w:color w:val="00000A"/>
      <w:szCs w:val="20"/>
      <w:lang w:eastAsia="ru-RU"/>
    </w:rPr>
  </w:style>
  <w:style w:type="paragraph" w:customStyle="1" w:styleId="ConsPlusNormal0">
    <w:name w:val="ConsPlusNormal"/>
    <w:link w:val="ConsPlusNormal"/>
    <w:uiPriority w:val="99"/>
    <w:rsid w:val="009F004B"/>
    <w:pPr>
      <w:widowControl w:val="0"/>
      <w:suppressAutoHyphens/>
      <w:spacing w:after="0" w:line="240" w:lineRule="auto"/>
    </w:pPr>
    <w:rPr>
      <w:rFonts w:ascii="Calibri" w:eastAsia="Times New Roman" w:hAnsi="Calibri" w:cs="Calibri"/>
      <w:color w:val="00000A"/>
      <w:szCs w:val="20"/>
      <w:lang w:eastAsia="ru-RU"/>
    </w:rPr>
  </w:style>
  <w:style w:type="character" w:styleId="a3">
    <w:name w:val="Hyperlink"/>
    <w:uiPriority w:val="99"/>
    <w:unhideWhenUsed/>
    <w:rsid w:val="009F004B"/>
    <w:rPr>
      <w:color w:val="0000FF"/>
      <w:u w:val="single"/>
    </w:rPr>
  </w:style>
  <w:style w:type="paragraph" w:customStyle="1" w:styleId="ConsPlusNonformat">
    <w:name w:val="ConsPlusNonformat"/>
    <w:rsid w:val="009F004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
    <w:name w:val="нум список 1"/>
    <w:rsid w:val="009F004B"/>
    <w:pPr>
      <w:suppressAutoHyphens/>
      <w:spacing w:before="120" w:after="120" w:line="360" w:lineRule="atLeast"/>
      <w:jc w:val="both"/>
    </w:pPr>
    <w:rPr>
      <w:rFonts w:ascii="Times New Roman" w:eastAsia="SimSun" w:hAnsi="Times New Roman" w:cs="Mangal"/>
      <w:color w:val="000000"/>
      <w:kern w:val="1"/>
      <w:sz w:val="24"/>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F54BB34F6B87ABA4D58D3734BECC7F8A41F4306CF9D36D538B138A813A79CE46F7F7B47A1D8j4L" TargetMode="External"/><Relationship Id="rId21" Type="http://schemas.openxmlformats.org/officeDocument/2006/relationships/hyperlink" Target="consultantplus://offline/ref=9F54BB34F6B87ABA4D58D3734BECC7F8A4174309CF9336D538B138A813A79CE46F7F7B40A381CB21D5jDL" TargetMode="External"/><Relationship Id="rId34" Type="http://schemas.openxmlformats.org/officeDocument/2006/relationships/hyperlink" Target="consultantplus://offline/ref=3859F2F0AEA55B674450447CA3FC33B4A2E3FEC91B691998541B51442AA5UEG" TargetMode="External"/><Relationship Id="rId42" Type="http://schemas.openxmlformats.org/officeDocument/2006/relationships/hyperlink" Target="consultantplus://offline/ref=8D4FE004B06CDAA7757148BAB57C13237DB76B46CDE6EB8472B4E8718D99E1E67533A484D5g7w3L" TargetMode="External"/><Relationship Id="rId47" Type="http://schemas.openxmlformats.org/officeDocument/2006/relationships/hyperlink" Target="consultantplus://offline/ref=8D4FE004B06CDAA7757148BAB57C13237DB76B46CDE6EB8472B4E8718D99E1E67533A481D1g7w3L" TargetMode="External"/><Relationship Id="rId50" Type="http://schemas.openxmlformats.org/officeDocument/2006/relationships/hyperlink" Target="consultantplus://offline/ref=8D4FE004B06CDAA7757148BAB57C13237DB76B46CDE6EB8472B4E8718D99E1E67533A484D4g7w9L" TargetMode="External"/><Relationship Id="rId55" Type="http://schemas.openxmlformats.org/officeDocument/2006/relationships/hyperlink" Target="consultantplus://offline/ref=140C4CAADA9E1D5D59BD63122349AF6E2BD4432FAD2D3C528346D11E182E745741AC9207B0HA38L" TargetMode="External"/><Relationship Id="rId63" Type="http://schemas.openxmlformats.org/officeDocument/2006/relationships/hyperlink" Target="consultantplus://offline/ref=3859F2F0AEA55B674450447CA3FC33B4A1E4FBCC126D1998541B51442A5EC0D113CB60061FA2U8G" TargetMode="External"/><Relationship Id="rId68" Type="http://schemas.openxmlformats.org/officeDocument/2006/relationships/theme" Target="theme/theme1.xml"/><Relationship Id="rId7" Type="http://schemas.openxmlformats.org/officeDocument/2006/relationships/hyperlink" Target="consultantplus://offline/ref=3859F2F0AEA55B674450447CA3FC33B4A1E4FBCC126D1998541B51442A5EC0D113CB60031CA2U0G" TargetMode="External"/><Relationship Id="rId2" Type="http://schemas.openxmlformats.org/officeDocument/2006/relationships/styles" Target="styles.xml"/><Relationship Id="rId16" Type="http://schemas.openxmlformats.org/officeDocument/2006/relationships/hyperlink" Target="consultantplus://offline/ref=1387C3DAD6F4AB04E08AEC640C20ADFBF1A69332893B264DC3266D7F642175A2AE5E44CF4CBB3FCAB30C83517A14849ADCE571A8D89DQ9G0O" TargetMode="External"/><Relationship Id="rId29" Type="http://schemas.openxmlformats.org/officeDocument/2006/relationships/hyperlink" Target="consultantplus://offline/ref=9F54BB34F6B87ABA4D58D3734BECC7F8A41F4306CF9D36D538B138A813A79CE46F7F7B47A0D8j8L" TargetMode="External"/><Relationship Id="rId11" Type="http://schemas.openxmlformats.org/officeDocument/2006/relationships/hyperlink" Target="consultantplus://offline/ref=3859F2F0AEA55B674450447CA3FC33B4A2E3FEC91B691998541B51442AA5UEG" TargetMode="External"/><Relationship Id="rId24" Type="http://schemas.openxmlformats.org/officeDocument/2006/relationships/hyperlink" Target="consultantplus://offline/ref=9F54BB34F6B87ABA4D58D3734BECC7F8A41F4306CF9436D538B138A813A79CE46F7F7B40AAD8j3L" TargetMode="External"/><Relationship Id="rId32" Type="http://schemas.openxmlformats.org/officeDocument/2006/relationships/hyperlink" Target="consultantplus://offline/ref=44C2338086DC8489F92572C7BC8A7706F22939458EC0B1717E524DEE5173CB6D7AEA247C473DEF8B955C12F09FD5CF134610470970k46EM" TargetMode="External"/><Relationship Id="rId37" Type="http://schemas.openxmlformats.org/officeDocument/2006/relationships/hyperlink" Target="consultantplus://offline/ref=3859F2F0AEA55B674450447CA3FC33B4A1E4FBCF136B1998541B51442A5EC0D113CB60011F2079B9A7UAG" TargetMode="External"/><Relationship Id="rId40" Type="http://schemas.openxmlformats.org/officeDocument/2006/relationships/hyperlink" Target="consultantplus://offline/ref=8D4FE004B06CDAA7757148BAB57C13237DB76B46CDE6EB8472B4E8718D99E1E67533A481D1g7w3L" TargetMode="External"/><Relationship Id="rId45" Type="http://schemas.openxmlformats.org/officeDocument/2006/relationships/hyperlink" Target="consultantplus://offline/ref=8D4FE004B06CDAA7757148BAB57C13237DB76B46CDEFEB8472B4E8718D99E1E67533A483DFg7wDL" TargetMode="External"/><Relationship Id="rId53" Type="http://schemas.openxmlformats.org/officeDocument/2006/relationships/hyperlink" Target="consultantplus://offline/ref=8D4FE004B06CDAA7757148BAB57C13237DB76B46CDEFEB8472B4E8718D99E1E67533A483DFg7wDL" TargetMode="External"/><Relationship Id="rId58" Type="http://schemas.openxmlformats.org/officeDocument/2006/relationships/hyperlink" Target="consultantplus://offline/ref=140C4CAADA9E1D5D59BD63122349AF6E2BD4432FAD243C528346D11E182E745741AC9200BAHA36L" TargetMode="External"/><Relationship Id="rId66" Type="http://schemas.openxmlformats.org/officeDocument/2006/relationships/hyperlink" Target="consultantplus://offline/ref=3859F2F0AEA55B674450447CA3FC33B4A1E4FBCC126D1998541B51442A5EC0D113CB60031CA2U8G" TargetMode="External"/><Relationship Id="rId5" Type="http://schemas.openxmlformats.org/officeDocument/2006/relationships/webSettings" Target="webSettings.xml"/><Relationship Id="rId61" Type="http://schemas.openxmlformats.org/officeDocument/2006/relationships/hyperlink" Target="consultantplus://offline/ref=140C4CAADA9E1D5D59BD63122349AF6E2BD4432FAD2D3C528346D11E182E745741AC9207B0HA38L" TargetMode="External"/><Relationship Id="rId19" Type="http://schemas.openxmlformats.org/officeDocument/2006/relationships/hyperlink" Target="consultantplus://offline/ref=3859F2F0AEA55B674450447CA3FC33B4A1E4FDC81B6A1998541B51442A5EC0D113CB60011F2079B0A7U0G" TargetMode="External"/><Relationship Id="rId14" Type="http://schemas.openxmlformats.org/officeDocument/2006/relationships/hyperlink" Target="consultantplus://offline/ref=3859F2F0AEA55B674450447CA3FC33B4A1E4FBCC126D1998541B51442A5EC0D113CB60011D25A7UDG" TargetMode="External"/><Relationship Id="rId22" Type="http://schemas.openxmlformats.org/officeDocument/2006/relationships/hyperlink" Target="consultantplus://offline/ref=9F54BB34F6B87ABA4D58D3734BECC7F8A4174309CF9336D538B138A813A79CE46F7F7B40A381CB25D5jBL" TargetMode="External"/><Relationship Id="rId27" Type="http://schemas.openxmlformats.org/officeDocument/2006/relationships/hyperlink" Target="consultantplus://offline/ref=9F54BB34F6B87ABA4D58D3734BECC7F8A41F4306CF9D36D538B138A813A79CE46F7F7B47A1D8j8L" TargetMode="External"/><Relationship Id="rId30" Type="http://schemas.openxmlformats.org/officeDocument/2006/relationships/hyperlink" Target="consultantplus://offline/ref=9F54BB34F6B87ABA4D58D3734BECC7F8A41F4306CF9436D538B138A813A79CE46F7F7B40AAD8j3L" TargetMode="External"/><Relationship Id="rId35" Type="http://schemas.openxmlformats.org/officeDocument/2006/relationships/hyperlink" Target="consultantplus://offline/ref=3859F2F0AEA55B674450447CA3FC33B4A1E4FBCF136B1998541B51442A5EC0D113CB60011F2079B9A7UAG" TargetMode="External"/><Relationship Id="rId43" Type="http://schemas.openxmlformats.org/officeDocument/2006/relationships/hyperlink" Target="consultantplus://offline/ref=8D4FE004B06CDAA7757148BAB57C13237DB76B46CDE6EB8472B4E8718D99E1E67533A484D4g7w9L" TargetMode="External"/><Relationship Id="rId48" Type="http://schemas.openxmlformats.org/officeDocument/2006/relationships/hyperlink" Target="consultantplus://offline/ref=8D4FE004B06CDAA7757148BAB57C13237DB76B46CDE6EB8472B4E8718D99E1E67533A484D5g7wFL" TargetMode="External"/><Relationship Id="rId56" Type="http://schemas.openxmlformats.org/officeDocument/2006/relationships/hyperlink" Target="consultantplus://offline/ref=140C4CAADA9E1D5D59BD63122349AF6E2BD4432FAD243C528346D11E182E745741AC9205BEHA36L" TargetMode="External"/><Relationship Id="rId64" Type="http://schemas.openxmlformats.org/officeDocument/2006/relationships/hyperlink" Target="consultantplus://offline/ref=3859F2F0AEA55B674450447CA3FC33B4A2E3FEC91B691998541B51442A5EC0D113CB60011F2079B0A7U2G" TargetMode="External"/><Relationship Id="rId8" Type="http://schemas.openxmlformats.org/officeDocument/2006/relationships/hyperlink" Target="http://mingosim.pnzreg.ru" TargetMode="External"/><Relationship Id="rId51" Type="http://schemas.openxmlformats.org/officeDocument/2006/relationships/hyperlink" Target="consultantplus://offline/ref=8D4FE004B06CDAA7757148BAB57C13237DB76B46CDE6EB8472B4E8718D99E1E67533A484D4g7w3L" TargetMode="External"/><Relationship Id="rId3" Type="http://schemas.microsoft.com/office/2007/relationships/stylesWithEffects" Target="stylesWithEffects.xml"/><Relationship Id="rId12" Type="http://schemas.openxmlformats.org/officeDocument/2006/relationships/hyperlink" Target="consultantplus://offline/ref=3859F2F0AEA55B674450447CA3FC33B4A1E4FBCC126D1998541B51442A5EC0D113CB60031AA2U0G" TargetMode="External"/><Relationship Id="rId17" Type="http://schemas.openxmlformats.org/officeDocument/2006/relationships/hyperlink" Target="consultantplus://offline/ref=1387C3DAD6F4AB04E08AEC640C20ADFBF1A69332893B264DC3266D7F642175A2AE5E44CF4CB439CAB30C83517A14849ADCE571A8D89DQ9G0O" TargetMode="External"/><Relationship Id="rId25" Type="http://schemas.openxmlformats.org/officeDocument/2006/relationships/hyperlink" Target="consultantplus://offline/ref=9F54BB34F6B87ABA4D58D3734BECC7F8A41F4306CF9D36D538B138A813A79CE46F7F7B42A5D8j8L" TargetMode="External"/><Relationship Id="rId33" Type="http://schemas.openxmlformats.org/officeDocument/2006/relationships/hyperlink" Target="consultantplus://offline/ref=44C2338086DC8489F92572C7BC8A7706F22939458EC0B1717E524DEE5173CB6D7AEA247F4E35EF8B955C12F09FD5CF134610470970k46EM" TargetMode="External"/><Relationship Id="rId38" Type="http://schemas.openxmlformats.org/officeDocument/2006/relationships/hyperlink" Target="consultantplus://offline/ref=3859F2F0AEA55B674450447CA3FC33B4A2E3FEC91B691998541B51442A5EC0D113CB60011F2079B0A7U2G" TargetMode="External"/><Relationship Id="rId46" Type="http://schemas.openxmlformats.org/officeDocument/2006/relationships/hyperlink" Target="consultantplus://offline/ref=8D4FE004B06CDAA7757148BAB57C13237DB76B46CDEFEB8472B4E8718D99E1E67533A483DFg7wDL" TargetMode="External"/><Relationship Id="rId59" Type="http://schemas.openxmlformats.org/officeDocument/2006/relationships/hyperlink" Target="consultantplus://offline/ref=140C4CAADA9E1D5D59BD63122349AF6E2BD4432FAD243C528346D11E182E745741AC9200BBHA3CL" TargetMode="External"/><Relationship Id="rId67" Type="http://schemas.openxmlformats.org/officeDocument/2006/relationships/fontTable" Target="fontTable.xml"/><Relationship Id="rId20" Type="http://schemas.openxmlformats.org/officeDocument/2006/relationships/hyperlink" Target="consultantplus://offline/ref=3859F2F0AEA55B674450447CA3FC33B4A2E3FEC91B691998541B51442A5EC0D113CB60011F2079B0A7U2G" TargetMode="External"/><Relationship Id="rId41" Type="http://schemas.openxmlformats.org/officeDocument/2006/relationships/hyperlink" Target="consultantplus://offline/ref=8D4FE004B06CDAA7757148BAB57C13237DB76B46CDE6EB8472B4E8718D99E1E67533A484D5g7wFL" TargetMode="External"/><Relationship Id="rId54" Type="http://schemas.openxmlformats.org/officeDocument/2006/relationships/hyperlink" Target="consultantplus://offline/ref=8D4FE004B06CDAA7757148BAB57C13237DB76B46CDEFEB8472B4E8718D99E1E67533A483DFg7wDL" TargetMode="External"/><Relationship Id="rId62" Type="http://schemas.openxmlformats.org/officeDocument/2006/relationships/hyperlink" Target="consultantplus://offline/ref=140C4CAADA9E1D5D59BD63122349AF6E2BD4432FAD2D3C528346D11E182E745741AC9207B0HA38L"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consultantplus://offline/ref=1387C3DAD6F4AB04E08AEC640C20ADFBF1A69332893B264DC3266D7F642175A2AE5E44CF4CBB3ACAB30C83517A14849ADCE571A8D89DQ9G0O" TargetMode="External"/><Relationship Id="rId23" Type="http://schemas.openxmlformats.org/officeDocument/2006/relationships/hyperlink" Target="consultantplus://offline/ref=9F54BB34F6B87ABA4D58D3734BECC7F8A41F4306CF9D36D538B138A813A79CE46F7F7B40A5D8j4L" TargetMode="External"/><Relationship Id="rId28" Type="http://schemas.openxmlformats.org/officeDocument/2006/relationships/hyperlink" Target="consultantplus://offline/ref=9F54BB34F6B87ABA4D58D3734BECC7F8A41F4306CF9D36D538B138A813A79CE46F7F7B47A0D8j2L" TargetMode="External"/><Relationship Id="rId36" Type="http://schemas.openxmlformats.org/officeDocument/2006/relationships/hyperlink" Target="consultantplus://offline/ref=3859F2F0AEA55B674450447CA3FC33B4A2E3FEC91B691998541B51442A5EC0D113CB60011F2079B0A7U2G" TargetMode="External"/><Relationship Id="rId49" Type="http://schemas.openxmlformats.org/officeDocument/2006/relationships/hyperlink" Target="consultantplus://offline/ref=8D4FE004B06CDAA7757148BAB57C13237DB76B46CDE6EB8472B4E8718D99E1E67533A484D5g7w3L" TargetMode="External"/><Relationship Id="rId57" Type="http://schemas.openxmlformats.org/officeDocument/2006/relationships/hyperlink" Target="consultantplus://offline/ref=140C4CAADA9E1D5D59BD63122349AF6E2BD4432FAD243C528346D11E182E745741AC9200BAHA3AL" TargetMode="External"/><Relationship Id="rId10" Type="http://schemas.openxmlformats.org/officeDocument/2006/relationships/hyperlink" Target="consultantplus://offline/ref=712591ADD8779D2294FF11B56556C8995A4FD8EA1F898FEB78B21DEE07260C410B624037BEv0G9L" TargetMode="External"/><Relationship Id="rId31" Type="http://schemas.openxmlformats.org/officeDocument/2006/relationships/hyperlink" Target="consultantplus://offline/ref=3859F2F0AEA55B674450447CA3FC33B4A1E4FBCC126D1998541B51442A5EC0D113CB60061FA2U8G" TargetMode="External"/><Relationship Id="rId44" Type="http://schemas.openxmlformats.org/officeDocument/2006/relationships/hyperlink" Target="consultantplus://offline/ref=8D4FE004B06CDAA7757148BAB57C13237DB76B46CDE6EB8472B4E8718D99E1E67533A484D4g7w3L" TargetMode="External"/><Relationship Id="rId52" Type="http://schemas.openxmlformats.org/officeDocument/2006/relationships/hyperlink" Target="consultantplus://offline/ref=8D4FE004B06CDAA7757148BAB57C13237DB76B46CDEFEB8472B4E8718D99E1E67533A483DEg7w8L" TargetMode="External"/><Relationship Id="rId60" Type="http://schemas.openxmlformats.org/officeDocument/2006/relationships/hyperlink" Target="consultantplus://offline/ref=140C4CAADA9E1D5D59BD63122349AF6E2BD4432FAD243C528346D11E182E745741AC9200BBHA36L" TargetMode="External"/><Relationship Id="rId65" Type="http://schemas.openxmlformats.org/officeDocument/2006/relationships/hyperlink" Target="consultantplus://offline/ref=3859F2F0AEA55B674450447CA3FC33B4A2E3FEC91B691998541B51442AA5UEG" TargetMode="External"/><Relationship Id="rId4" Type="http://schemas.openxmlformats.org/officeDocument/2006/relationships/settings" Target="settings.xml"/><Relationship Id="rId9" Type="http://schemas.openxmlformats.org/officeDocument/2006/relationships/hyperlink" Target="http://www.gosuslugi.pnzreg.ru" TargetMode="External"/><Relationship Id="rId13" Type="http://schemas.openxmlformats.org/officeDocument/2006/relationships/hyperlink" Target="consultantplus://offline/ref=3859F2F0AEA55B674450447CA3FC33B4A1E4FBCC126D1998541B51442A5EC0D113CB60031AA2U3G" TargetMode="External"/><Relationship Id="rId18" Type="http://schemas.openxmlformats.org/officeDocument/2006/relationships/hyperlink" Target="consultantplus://offline/ref=3859F2F0AEA55B674450447CA3FC33B4A1E4FDC81B6A1998541B51442A5EC0D113CB60011F2079B4A7U6G" TargetMode="External"/><Relationship Id="rId39" Type="http://schemas.openxmlformats.org/officeDocument/2006/relationships/hyperlink" Target="consultantplus://offline/ref=3859F2F0AEA55B674450447CA3FC33B4A2E3FEC91B691998541B51442A5EC0D113CB60011F2079B0A7U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13475</Words>
  <Characters>76811</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2022-05-25T08:01:00Z</dcterms:created>
  <dcterms:modified xsi:type="dcterms:W3CDTF">2022-05-27T05:30:00Z</dcterms:modified>
</cp:coreProperties>
</file>