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672" w:rsidRPr="00A04835" w:rsidRDefault="008E2672" w:rsidP="008E2672">
      <w:pPr>
        <w:autoSpaceDE w:val="0"/>
        <w:autoSpaceDN w:val="0"/>
        <w:adjustRightInd w:val="0"/>
        <w:jc w:val="center"/>
        <w:rPr>
          <w:bCs/>
          <w:sz w:val="28"/>
          <w:szCs w:val="28"/>
        </w:rPr>
      </w:pPr>
    </w:p>
    <w:p w:rsidR="008E2672" w:rsidRPr="00A04835" w:rsidRDefault="008E2672" w:rsidP="008E2672">
      <w:pPr>
        <w:autoSpaceDE w:val="0"/>
        <w:autoSpaceDN w:val="0"/>
        <w:adjustRightInd w:val="0"/>
        <w:ind w:firstLine="540"/>
        <w:jc w:val="both"/>
        <w:rPr>
          <w:sz w:val="28"/>
          <w:szCs w:val="28"/>
        </w:rPr>
      </w:pPr>
      <w:r w:rsidRPr="00A04835">
        <w:rPr>
          <w:noProof/>
          <w:sz w:val="28"/>
          <w:szCs w:val="28"/>
        </w:rPr>
        <w:drawing>
          <wp:anchor distT="0" distB="0" distL="114300" distR="114300" simplePos="0" relativeHeight="251659264" behindDoc="0" locked="0" layoutInCell="1" allowOverlap="1" wp14:anchorId="698015E3" wp14:editId="71D48C57">
            <wp:simplePos x="0" y="0"/>
            <wp:positionH relativeFrom="column">
              <wp:posOffset>2628900</wp:posOffset>
            </wp:positionH>
            <wp:positionV relativeFrom="paragraph">
              <wp:posOffset>59055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672" w:rsidRPr="00A04835" w:rsidRDefault="008E2672" w:rsidP="008E2672">
      <w:pPr>
        <w:autoSpaceDE w:val="0"/>
        <w:autoSpaceDN w:val="0"/>
        <w:adjustRightInd w:val="0"/>
        <w:ind w:firstLine="540"/>
        <w:jc w:val="both"/>
        <w:rPr>
          <w:sz w:val="28"/>
          <w:szCs w:val="28"/>
        </w:rPr>
      </w:pPr>
    </w:p>
    <w:p w:rsidR="008E2672" w:rsidRPr="00A04835" w:rsidRDefault="008E2672" w:rsidP="008E2672">
      <w:pPr>
        <w:autoSpaceDE w:val="0"/>
        <w:autoSpaceDN w:val="0"/>
        <w:adjustRightInd w:val="0"/>
        <w:ind w:firstLine="540"/>
        <w:jc w:val="both"/>
        <w:rPr>
          <w:sz w:val="28"/>
          <w:szCs w:val="28"/>
        </w:rPr>
      </w:pPr>
    </w:p>
    <w:p w:rsidR="008E2672" w:rsidRPr="00A04835" w:rsidRDefault="008E2672" w:rsidP="008E2672">
      <w:pPr>
        <w:autoSpaceDE w:val="0"/>
        <w:autoSpaceDN w:val="0"/>
        <w:adjustRightInd w:val="0"/>
        <w:ind w:firstLine="540"/>
        <w:jc w:val="both"/>
        <w:rPr>
          <w:sz w:val="28"/>
          <w:szCs w:val="28"/>
        </w:rPr>
      </w:pPr>
    </w:p>
    <w:p w:rsidR="008E2672" w:rsidRPr="00A04835" w:rsidRDefault="008E2672" w:rsidP="008E2672">
      <w:pPr>
        <w:autoSpaceDE w:val="0"/>
        <w:autoSpaceDN w:val="0"/>
        <w:adjustRightInd w:val="0"/>
        <w:ind w:firstLine="540"/>
        <w:jc w:val="both"/>
        <w:rPr>
          <w:sz w:val="28"/>
          <w:szCs w:val="28"/>
        </w:rPr>
      </w:pPr>
    </w:p>
    <w:p w:rsidR="008E2672" w:rsidRPr="00A04835" w:rsidRDefault="008E2672" w:rsidP="008E2672">
      <w:pPr>
        <w:autoSpaceDE w:val="0"/>
        <w:autoSpaceDN w:val="0"/>
        <w:adjustRightInd w:val="0"/>
        <w:ind w:firstLine="540"/>
        <w:jc w:val="both"/>
        <w:rPr>
          <w:sz w:val="28"/>
          <w:szCs w:val="28"/>
        </w:rPr>
      </w:pPr>
    </w:p>
    <w:p w:rsidR="008E2672" w:rsidRPr="00A04835" w:rsidRDefault="008E2672" w:rsidP="008E2672">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E2672" w:rsidRPr="00A04835" w:rsidTr="006A3FEA">
        <w:tc>
          <w:tcPr>
            <w:tcW w:w="9600" w:type="dxa"/>
          </w:tcPr>
          <w:p w:rsidR="008E2672" w:rsidRPr="00A04835" w:rsidRDefault="008E2672" w:rsidP="006A3FEA">
            <w:pPr>
              <w:spacing w:line="276" w:lineRule="auto"/>
              <w:jc w:val="center"/>
              <w:rPr>
                <w:b/>
                <w:sz w:val="28"/>
                <w:szCs w:val="28"/>
                <w:lang w:eastAsia="en-US"/>
              </w:rPr>
            </w:pPr>
            <w:r w:rsidRPr="00A04835">
              <w:rPr>
                <w:b/>
                <w:sz w:val="28"/>
                <w:szCs w:val="28"/>
                <w:lang w:eastAsia="en-US"/>
              </w:rPr>
              <w:t>АДМИНИСТРАЦИЯ</w:t>
            </w:r>
          </w:p>
        </w:tc>
      </w:tr>
      <w:tr w:rsidR="008E2672" w:rsidRPr="00A04835" w:rsidTr="006A3FEA">
        <w:trPr>
          <w:trHeight w:val="397"/>
        </w:trPr>
        <w:tc>
          <w:tcPr>
            <w:tcW w:w="9600" w:type="dxa"/>
          </w:tcPr>
          <w:p w:rsidR="008E2672" w:rsidRPr="00A04835" w:rsidRDefault="008E2672" w:rsidP="006A3FEA">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8E2672" w:rsidRPr="00A04835" w:rsidTr="006A3FEA">
        <w:trPr>
          <w:trHeight w:val="314"/>
        </w:trPr>
        <w:tc>
          <w:tcPr>
            <w:tcW w:w="9600" w:type="dxa"/>
          </w:tcPr>
          <w:p w:rsidR="008E2672" w:rsidRPr="00A04835" w:rsidRDefault="008E2672" w:rsidP="006A3FEA">
            <w:pPr>
              <w:spacing w:line="276" w:lineRule="auto"/>
              <w:jc w:val="center"/>
              <w:rPr>
                <w:b/>
                <w:sz w:val="28"/>
                <w:szCs w:val="28"/>
                <w:lang w:eastAsia="en-US"/>
              </w:rPr>
            </w:pPr>
          </w:p>
        </w:tc>
      </w:tr>
      <w:tr w:rsidR="008E2672" w:rsidRPr="00A04835" w:rsidTr="006A3FEA">
        <w:trPr>
          <w:trHeight w:val="548"/>
        </w:trPr>
        <w:tc>
          <w:tcPr>
            <w:tcW w:w="9600" w:type="dxa"/>
            <w:vAlign w:val="center"/>
          </w:tcPr>
          <w:p w:rsidR="008E2672" w:rsidRPr="00A04835" w:rsidRDefault="008E2672" w:rsidP="006A3FEA">
            <w:pPr>
              <w:spacing w:line="276" w:lineRule="auto"/>
              <w:jc w:val="center"/>
              <w:rPr>
                <w:b/>
                <w:sz w:val="28"/>
                <w:szCs w:val="28"/>
                <w:lang w:eastAsia="en-US"/>
              </w:rPr>
            </w:pPr>
            <w:r w:rsidRPr="00A04835">
              <w:rPr>
                <w:b/>
                <w:sz w:val="28"/>
                <w:szCs w:val="28"/>
                <w:lang w:eastAsia="en-US"/>
              </w:rPr>
              <w:t>ПОСТАНОВЛЕНИЕ</w:t>
            </w:r>
          </w:p>
        </w:tc>
      </w:tr>
      <w:tr w:rsidR="008E2672" w:rsidRPr="00A04835" w:rsidTr="006A3FEA">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8E2672" w:rsidRPr="00A04835" w:rsidTr="006A3FEA">
              <w:tc>
                <w:tcPr>
                  <w:tcW w:w="284" w:type="dxa"/>
                  <w:tcBorders>
                    <w:top w:val="nil"/>
                    <w:left w:val="nil"/>
                    <w:bottom w:val="nil"/>
                    <w:right w:val="nil"/>
                  </w:tcBorders>
                  <w:vAlign w:val="bottom"/>
                </w:tcPr>
                <w:p w:rsidR="008E2672" w:rsidRPr="00A04835" w:rsidRDefault="008E2672" w:rsidP="006A3FEA">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8E2672" w:rsidRPr="00A04835" w:rsidRDefault="008B5D62" w:rsidP="006A3FEA">
                  <w:pPr>
                    <w:spacing w:line="276" w:lineRule="auto"/>
                    <w:jc w:val="center"/>
                    <w:rPr>
                      <w:b/>
                      <w:sz w:val="28"/>
                      <w:szCs w:val="28"/>
                      <w:lang w:eastAsia="en-US"/>
                    </w:rPr>
                  </w:pPr>
                  <w:r>
                    <w:rPr>
                      <w:b/>
                      <w:sz w:val="28"/>
                      <w:szCs w:val="28"/>
                      <w:lang w:eastAsia="en-US"/>
                    </w:rPr>
                    <w:t>25.11.2019</w:t>
                  </w:r>
                  <w:bookmarkStart w:id="0" w:name="_GoBack"/>
                  <w:bookmarkEnd w:id="0"/>
                </w:p>
              </w:tc>
              <w:tc>
                <w:tcPr>
                  <w:tcW w:w="397" w:type="dxa"/>
                  <w:tcBorders>
                    <w:top w:val="nil"/>
                    <w:left w:val="nil"/>
                    <w:bottom w:val="nil"/>
                    <w:right w:val="nil"/>
                  </w:tcBorders>
                  <w:vAlign w:val="bottom"/>
                </w:tcPr>
                <w:p w:rsidR="008E2672" w:rsidRPr="00A04835" w:rsidRDefault="008E2672" w:rsidP="006A3FEA">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8E2672" w:rsidRPr="00A04835" w:rsidRDefault="008B5D62" w:rsidP="006A3FEA">
                  <w:pPr>
                    <w:spacing w:line="276" w:lineRule="auto"/>
                    <w:jc w:val="center"/>
                    <w:rPr>
                      <w:b/>
                      <w:sz w:val="28"/>
                      <w:szCs w:val="28"/>
                      <w:lang w:eastAsia="en-US"/>
                    </w:rPr>
                  </w:pPr>
                  <w:r>
                    <w:rPr>
                      <w:b/>
                      <w:sz w:val="28"/>
                      <w:szCs w:val="28"/>
                      <w:lang w:eastAsia="en-US"/>
                    </w:rPr>
                    <w:t>363</w:t>
                  </w:r>
                </w:p>
              </w:tc>
            </w:tr>
            <w:tr w:rsidR="008E2672" w:rsidRPr="00A04835" w:rsidTr="006A3FEA">
              <w:tc>
                <w:tcPr>
                  <w:tcW w:w="4650" w:type="dxa"/>
                  <w:gridSpan w:val="4"/>
                  <w:tcBorders>
                    <w:top w:val="nil"/>
                    <w:left w:val="nil"/>
                    <w:bottom w:val="nil"/>
                    <w:right w:val="nil"/>
                  </w:tcBorders>
                </w:tcPr>
                <w:p w:rsidR="008E2672" w:rsidRPr="00A04835" w:rsidRDefault="008E2672" w:rsidP="006A3FEA">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8E2672" w:rsidRPr="00A04835" w:rsidRDefault="008E2672" w:rsidP="006A3FEA">
            <w:pPr>
              <w:spacing w:line="276" w:lineRule="auto"/>
              <w:jc w:val="center"/>
              <w:rPr>
                <w:b/>
                <w:sz w:val="28"/>
                <w:szCs w:val="28"/>
                <w:lang w:eastAsia="en-US"/>
              </w:rPr>
            </w:pPr>
          </w:p>
        </w:tc>
      </w:tr>
    </w:tbl>
    <w:p w:rsidR="008E2672" w:rsidRPr="00A04835" w:rsidRDefault="008E2672" w:rsidP="008E2672">
      <w:pPr>
        <w:autoSpaceDE w:val="0"/>
        <w:autoSpaceDN w:val="0"/>
        <w:adjustRightInd w:val="0"/>
        <w:ind w:firstLine="720"/>
        <w:jc w:val="center"/>
        <w:outlineLvl w:val="0"/>
        <w:rPr>
          <w:bCs/>
          <w:sz w:val="28"/>
          <w:szCs w:val="28"/>
          <w:lang w:val="en-US"/>
        </w:rPr>
      </w:pPr>
    </w:p>
    <w:p w:rsidR="008E2672" w:rsidRPr="00A04835" w:rsidRDefault="008E2672" w:rsidP="008E2672">
      <w:pPr>
        <w:autoSpaceDE w:val="0"/>
        <w:autoSpaceDN w:val="0"/>
        <w:adjustRightInd w:val="0"/>
        <w:ind w:firstLine="720"/>
        <w:jc w:val="center"/>
        <w:outlineLvl w:val="0"/>
        <w:rPr>
          <w:bCs/>
          <w:sz w:val="28"/>
          <w:szCs w:val="28"/>
        </w:rPr>
      </w:pPr>
    </w:p>
    <w:p w:rsidR="008E2672" w:rsidRPr="00A04835" w:rsidRDefault="008E2672" w:rsidP="008E2672">
      <w:pPr>
        <w:autoSpaceDE w:val="0"/>
        <w:autoSpaceDN w:val="0"/>
        <w:adjustRightInd w:val="0"/>
        <w:jc w:val="center"/>
        <w:rPr>
          <w:bCs/>
          <w:iCs/>
          <w:sz w:val="28"/>
          <w:szCs w:val="28"/>
        </w:rPr>
      </w:pPr>
      <w:r w:rsidRPr="00A04835">
        <w:rPr>
          <w:bCs/>
          <w:sz w:val="28"/>
          <w:szCs w:val="28"/>
        </w:rPr>
        <w:t xml:space="preserve">Об утверждении Правил внутреннего трудового распорядка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p>
    <w:p w:rsidR="008E2672" w:rsidRPr="00A04835" w:rsidRDefault="008E2672" w:rsidP="008E2672">
      <w:pPr>
        <w:autoSpaceDE w:val="0"/>
        <w:autoSpaceDN w:val="0"/>
        <w:adjustRightInd w:val="0"/>
        <w:jc w:val="center"/>
        <w:rPr>
          <w:bCs/>
          <w:iCs/>
          <w:sz w:val="28"/>
          <w:szCs w:val="28"/>
        </w:rPr>
      </w:pPr>
    </w:p>
    <w:p w:rsidR="008E2672" w:rsidRPr="00A04835" w:rsidRDefault="008E2672" w:rsidP="008E2672">
      <w:pPr>
        <w:autoSpaceDE w:val="0"/>
        <w:autoSpaceDN w:val="0"/>
        <w:adjustRightInd w:val="0"/>
        <w:ind w:firstLine="709"/>
        <w:jc w:val="both"/>
        <w:rPr>
          <w:sz w:val="28"/>
          <w:szCs w:val="28"/>
        </w:rPr>
      </w:pPr>
      <w:r w:rsidRPr="00A04835">
        <w:rPr>
          <w:bCs/>
          <w:iCs/>
          <w:sz w:val="28"/>
          <w:szCs w:val="28"/>
        </w:rPr>
        <w:t>В соответствии со статьями 189, 190 Трудового кодекса Российской Федерации</w:t>
      </w:r>
      <w:r w:rsidRPr="00A04835">
        <w:rPr>
          <w:sz w:val="28"/>
          <w:szCs w:val="28"/>
        </w:rPr>
        <w:t xml:space="preserve">, с учетом мнения представительного органа работников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iCs/>
          <w:sz w:val="28"/>
          <w:szCs w:val="28"/>
        </w:rPr>
        <w:t xml:space="preserve">руководствуясь статьями 21  Устава </w:t>
      </w:r>
      <w:proofErr w:type="spellStart"/>
      <w:r w:rsidRPr="00A04835">
        <w:rPr>
          <w:iCs/>
          <w:sz w:val="28"/>
          <w:szCs w:val="28"/>
        </w:rPr>
        <w:t>Камешкирского</w:t>
      </w:r>
      <w:proofErr w:type="spellEnd"/>
      <w:r w:rsidRPr="00A04835">
        <w:rPr>
          <w:iCs/>
          <w:sz w:val="28"/>
          <w:szCs w:val="28"/>
        </w:rPr>
        <w:t xml:space="preserve"> района Пензенской области,  </w:t>
      </w:r>
      <w:r w:rsidRPr="00A04835">
        <w:rPr>
          <w:sz w:val="28"/>
          <w:szCs w:val="28"/>
        </w:rPr>
        <w:t xml:space="preserve">администрация  </w:t>
      </w:r>
      <w:proofErr w:type="spellStart"/>
      <w:r w:rsidRPr="00A04835">
        <w:rPr>
          <w:sz w:val="28"/>
          <w:szCs w:val="28"/>
        </w:rPr>
        <w:t>Камешкирского</w:t>
      </w:r>
      <w:proofErr w:type="spellEnd"/>
      <w:r w:rsidRPr="00A04835">
        <w:rPr>
          <w:sz w:val="28"/>
          <w:szCs w:val="28"/>
        </w:rPr>
        <w:t xml:space="preserve"> района Пензенской области </w:t>
      </w:r>
    </w:p>
    <w:p w:rsidR="008E2672" w:rsidRPr="00A04835" w:rsidRDefault="008E2672" w:rsidP="008E2672">
      <w:pPr>
        <w:autoSpaceDE w:val="0"/>
        <w:autoSpaceDN w:val="0"/>
        <w:adjustRightInd w:val="0"/>
        <w:ind w:firstLine="709"/>
        <w:jc w:val="center"/>
        <w:rPr>
          <w:iCs/>
          <w:sz w:val="28"/>
          <w:szCs w:val="28"/>
        </w:rPr>
      </w:pPr>
      <w:r w:rsidRPr="00A04835">
        <w:rPr>
          <w:sz w:val="28"/>
          <w:szCs w:val="28"/>
        </w:rPr>
        <w:t>ПОСТАНОВЛЯЕТ:</w:t>
      </w:r>
    </w:p>
    <w:p w:rsidR="008E2672" w:rsidRPr="00A04835" w:rsidRDefault="008E2672" w:rsidP="008E2672">
      <w:pPr>
        <w:autoSpaceDE w:val="0"/>
        <w:autoSpaceDN w:val="0"/>
        <w:adjustRightInd w:val="0"/>
        <w:ind w:firstLine="709"/>
        <w:jc w:val="both"/>
        <w:rPr>
          <w:iCs/>
          <w:sz w:val="28"/>
          <w:szCs w:val="28"/>
        </w:rPr>
      </w:pPr>
      <w:r w:rsidRPr="00A04835">
        <w:rPr>
          <w:bCs/>
          <w:iCs/>
          <w:sz w:val="28"/>
          <w:szCs w:val="28"/>
        </w:rPr>
        <w:t xml:space="preserve">1. Утвердить </w:t>
      </w:r>
      <w:r w:rsidRPr="00A04835">
        <w:rPr>
          <w:sz w:val="28"/>
          <w:szCs w:val="28"/>
        </w:rPr>
        <w:t>Правила внутреннего трудового распорядка</w:t>
      </w:r>
      <w:r w:rsidRPr="00A04835">
        <w:rPr>
          <w:bCs/>
          <w:iCs/>
          <w:sz w:val="28"/>
          <w:szCs w:val="28"/>
        </w:rPr>
        <w:t xml:space="preserve">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bCs/>
          <w:iCs/>
          <w:sz w:val="28"/>
          <w:szCs w:val="28"/>
        </w:rPr>
        <w:t xml:space="preserve"> согласно приложению</w:t>
      </w:r>
      <w:r w:rsidRPr="00A04835">
        <w:rPr>
          <w:iCs/>
          <w:sz w:val="28"/>
          <w:szCs w:val="28"/>
        </w:rPr>
        <w:t>.</w:t>
      </w:r>
    </w:p>
    <w:p w:rsidR="008E2672" w:rsidRPr="00A04835" w:rsidRDefault="008E2672" w:rsidP="008E2672">
      <w:pPr>
        <w:autoSpaceDE w:val="0"/>
        <w:autoSpaceDN w:val="0"/>
        <w:adjustRightInd w:val="0"/>
        <w:ind w:firstLine="709"/>
        <w:jc w:val="both"/>
        <w:rPr>
          <w:iCs/>
          <w:sz w:val="28"/>
          <w:szCs w:val="28"/>
        </w:rPr>
      </w:pPr>
      <w:r w:rsidRPr="00A04835">
        <w:rPr>
          <w:bCs/>
          <w:iCs/>
          <w:sz w:val="28"/>
          <w:szCs w:val="28"/>
        </w:rPr>
        <w:t xml:space="preserve">2. Юридическому отделу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ознакомить муниципальных служащих и  работников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с настоящими Правилами внутреннего трудового распорядка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w:t>
      </w:r>
      <w:r w:rsidRPr="00A04835">
        <w:rPr>
          <w:iCs/>
          <w:sz w:val="28"/>
          <w:szCs w:val="28"/>
        </w:rPr>
        <w:t>.</w:t>
      </w:r>
    </w:p>
    <w:p w:rsidR="008E2672" w:rsidRPr="00A04835" w:rsidRDefault="008E2672" w:rsidP="008E2672">
      <w:pPr>
        <w:autoSpaceDE w:val="0"/>
        <w:autoSpaceDN w:val="0"/>
        <w:adjustRightInd w:val="0"/>
        <w:jc w:val="both"/>
        <w:rPr>
          <w:iCs/>
          <w:sz w:val="28"/>
          <w:szCs w:val="28"/>
        </w:rPr>
      </w:pPr>
      <w:r w:rsidRPr="00A04835">
        <w:rPr>
          <w:sz w:val="28"/>
          <w:szCs w:val="28"/>
        </w:rPr>
        <w:t>3.</w:t>
      </w:r>
      <w:r w:rsidRPr="00A04835">
        <w:rPr>
          <w:iCs/>
          <w:sz w:val="28"/>
          <w:szCs w:val="28"/>
          <w:vertAlign w:val="superscript"/>
        </w:rPr>
        <w:t xml:space="preserve"> </w:t>
      </w:r>
      <w:r w:rsidRPr="00A04835">
        <w:rPr>
          <w:iCs/>
          <w:sz w:val="28"/>
          <w:szCs w:val="28"/>
        </w:rPr>
        <w:t xml:space="preserve">Признать утратившим силу постановление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 от </w:t>
      </w:r>
      <w:r>
        <w:rPr>
          <w:iCs/>
          <w:sz w:val="28"/>
          <w:szCs w:val="28"/>
        </w:rPr>
        <w:t xml:space="preserve">13.03.2017 г. № 55 </w:t>
      </w:r>
      <w:r w:rsidRPr="00A04835">
        <w:rPr>
          <w:iCs/>
          <w:sz w:val="28"/>
          <w:szCs w:val="28"/>
        </w:rPr>
        <w:t>«</w:t>
      </w:r>
      <w:r w:rsidRPr="00A04835">
        <w:rPr>
          <w:bCs/>
          <w:sz w:val="28"/>
          <w:szCs w:val="28"/>
        </w:rPr>
        <w:t xml:space="preserve">Об утверждении Правил внутреннего трудового распорядка администрации  </w:t>
      </w:r>
      <w:proofErr w:type="spellStart"/>
      <w:r w:rsidRPr="00A04835">
        <w:rPr>
          <w:bCs/>
          <w:sz w:val="28"/>
          <w:szCs w:val="28"/>
        </w:rPr>
        <w:t>Камешкирскогорайона</w:t>
      </w:r>
      <w:proofErr w:type="spellEnd"/>
      <w:r w:rsidRPr="00A04835">
        <w:rPr>
          <w:bCs/>
          <w:sz w:val="28"/>
          <w:szCs w:val="28"/>
        </w:rPr>
        <w:t xml:space="preserve"> Пензенской области»</w:t>
      </w:r>
      <w:r>
        <w:rPr>
          <w:iCs/>
          <w:sz w:val="28"/>
          <w:szCs w:val="28"/>
        </w:rPr>
        <w:t>.</w:t>
      </w:r>
    </w:p>
    <w:p w:rsidR="008E2672" w:rsidRPr="00A04835" w:rsidRDefault="008E2672" w:rsidP="008E2672">
      <w:pPr>
        <w:autoSpaceDE w:val="0"/>
        <w:autoSpaceDN w:val="0"/>
        <w:adjustRightInd w:val="0"/>
        <w:ind w:firstLine="709"/>
        <w:jc w:val="both"/>
        <w:rPr>
          <w:iCs/>
          <w:sz w:val="28"/>
          <w:szCs w:val="28"/>
        </w:rPr>
      </w:pPr>
      <w:r w:rsidRPr="00A04835">
        <w:rPr>
          <w:iCs/>
          <w:sz w:val="28"/>
          <w:szCs w:val="28"/>
        </w:rPr>
        <w:t xml:space="preserve">4. Настоящее постановление вступает в силу </w:t>
      </w:r>
      <w:r w:rsidR="008C6769">
        <w:rPr>
          <w:iCs/>
          <w:sz w:val="28"/>
          <w:szCs w:val="28"/>
        </w:rPr>
        <w:t>с 01 декабря 2019 года</w:t>
      </w:r>
      <w:r w:rsidRPr="00A04835">
        <w:rPr>
          <w:iCs/>
          <w:sz w:val="28"/>
          <w:szCs w:val="28"/>
        </w:rPr>
        <w:t>.</w:t>
      </w:r>
    </w:p>
    <w:p w:rsidR="008E2672" w:rsidRPr="00A04835" w:rsidRDefault="008E2672" w:rsidP="008E2672">
      <w:pPr>
        <w:autoSpaceDE w:val="0"/>
        <w:autoSpaceDN w:val="0"/>
        <w:adjustRightInd w:val="0"/>
        <w:ind w:firstLine="709"/>
        <w:jc w:val="both"/>
        <w:rPr>
          <w:iCs/>
          <w:sz w:val="28"/>
          <w:szCs w:val="28"/>
        </w:rPr>
      </w:pPr>
      <w:r w:rsidRPr="00A04835">
        <w:rPr>
          <w:iCs/>
          <w:sz w:val="28"/>
          <w:szCs w:val="28"/>
        </w:rPr>
        <w:t xml:space="preserve">5. </w:t>
      </w:r>
      <w:proofErr w:type="gramStart"/>
      <w:r w:rsidRPr="00A04835">
        <w:rPr>
          <w:iCs/>
          <w:sz w:val="28"/>
          <w:szCs w:val="28"/>
        </w:rPr>
        <w:t>Контроль за</w:t>
      </w:r>
      <w:proofErr w:type="gramEnd"/>
      <w:r w:rsidRPr="00A04835">
        <w:rPr>
          <w:iCs/>
          <w:sz w:val="28"/>
          <w:szCs w:val="28"/>
        </w:rPr>
        <w:t xml:space="preserve"> исполнением настоящего постановления возложить на руководителя аппарата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w:t>
      </w:r>
    </w:p>
    <w:p w:rsidR="008E2672" w:rsidRPr="00A04835" w:rsidRDefault="008E2672" w:rsidP="008E2672">
      <w:pPr>
        <w:rPr>
          <w:iCs/>
          <w:sz w:val="28"/>
          <w:szCs w:val="28"/>
        </w:rPr>
      </w:pPr>
    </w:p>
    <w:p w:rsidR="008E2672" w:rsidRPr="00A04835" w:rsidRDefault="008E2672" w:rsidP="008E2672">
      <w:pPr>
        <w:rPr>
          <w:iCs/>
          <w:sz w:val="28"/>
          <w:szCs w:val="28"/>
        </w:rPr>
      </w:pPr>
      <w:r w:rsidRPr="00A04835">
        <w:rPr>
          <w:iCs/>
          <w:sz w:val="28"/>
          <w:szCs w:val="28"/>
        </w:rPr>
        <w:t>Глава администрации</w:t>
      </w:r>
    </w:p>
    <w:p w:rsidR="008E2672" w:rsidRPr="00A04835" w:rsidRDefault="008E2672" w:rsidP="008E2672">
      <w:pPr>
        <w:rPr>
          <w:iCs/>
          <w:sz w:val="28"/>
          <w:szCs w:val="28"/>
        </w:rPr>
      </w:pPr>
      <w:proofErr w:type="spellStart"/>
      <w:r w:rsidRPr="00A04835">
        <w:rPr>
          <w:iCs/>
          <w:sz w:val="28"/>
          <w:szCs w:val="28"/>
        </w:rPr>
        <w:t>Камешкирского</w:t>
      </w:r>
      <w:proofErr w:type="spellEnd"/>
      <w:r w:rsidRPr="00A04835">
        <w:rPr>
          <w:iCs/>
          <w:sz w:val="28"/>
          <w:szCs w:val="28"/>
        </w:rPr>
        <w:t xml:space="preserve"> района     </w:t>
      </w:r>
    </w:p>
    <w:p w:rsidR="008E2672" w:rsidRPr="00A04835" w:rsidRDefault="008E2672" w:rsidP="008E2672">
      <w:pPr>
        <w:rPr>
          <w:iCs/>
          <w:sz w:val="28"/>
          <w:szCs w:val="28"/>
        </w:rPr>
      </w:pPr>
      <w:r w:rsidRPr="00A04835">
        <w:rPr>
          <w:iCs/>
          <w:sz w:val="28"/>
          <w:szCs w:val="28"/>
        </w:rPr>
        <w:t xml:space="preserve">Пензенской области                                                                              </w:t>
      </w:r>
      <w:proofErr w:type="spellStart"/>
      <w:r w:rsidRPr="00A04835">
        <w:rPr>
          <w:iCs/>
          <w:sz w:val="28"/>
          <w:szCs w:val="28"/>
        </w:rPr>
        <w:t>С.Н.</w:t>
      </w:r>
      <w:proofErr w:type="gramStart"/>
      <w:r w:rsidRPr="00A04835">
        <w:rPr>
          <w:iCs/>
          <w:sz w:val="28"/>
          <w:szCs w:val="28"/>
        </w:rPr>
        <w:t>Хазов</w:t>
      </w:r>
      <w:proofErr w:type="spellEnd"/>
      <w:proofErr w:type="gramEnd"/>
    </w:p>
    <w:p w:rsidR="008E2672" w:rsidRPr="00A04835" w:rsidRDefault="008E2672" w:rsidP="008E2672">
      <w:pPr>
        <w:autoSpaceDE w:val="0"/>
        <w:autoSpaceDN w:val="0"/>
        <w:adjustRightInd w:val="0"/>
        <w:ind w:firstLine="709"/>
        <w:jc w:val="both"/>
        <w:rPr>
          <w:iCs/>
          <w:sz w:val="28"/>
          <w:szCs w:val="28"/>
        </w:rPr>
      </w:pPr>
    </w:p>
    <w:tbl>
      <w:tblPr>
        <w:tblW w:w="0" w:type="auto"/>
        <w:tblInd w:w="5495" w:type="dxa"/>
        <w:tblLook w:val="04A0" w:firstRow="1" w:lastRow="0" w:firstColumn="1" w:lastColumn="0" w:noHBand="0" w:noVBand="1"/>
      </w:tblPr>
      <w:tblGrid>
        <w:gridCol w:w="4075"/>
      </w:tblGrid>
      <w:tr w:rsidR="008E2672" w:rsidRPr="00A04835" w:rsidTr="006A3FEA">
        <w:tc>
          <w:tcPr>
            <w:tcW w:w="4075" w:type="dxa"/>
            <w:hideMark/>
          </w:tcPr>
          <w:p w:rsidR="008E2672" w:rsidRPr="00A04835" w:rsidRDefault="008E2672" w:rsidP="006A3FEA">
            <w:pPr>
              <w:autoSpaceDE w:val="0"/>
              <w:autoSpaceDN w:val="0"/>
              <w:adjustRightInd w:val="0"/>
              <w:jc w:val="center"/>
              <w:rPr>
                <w:iCs/>
                <w:sz w:val="28"/>
                <w:szCs w:val="28"/>
              </w:rPr>
            </w:pPr>
          </w:p>
          <w:p w:rsidR="008E2672" w:rsidRPr="00A04835" w:rsidRDefault="008E2672" w:rsidP="006A3FEA">
            <w:pPr>
              <w:autoSpaceDE w:val="0"/>
              <w:autoSpaceDN w:val="0"/>
              <w:adjustRightInd w:val="0"/>
              <w:jc w:val="center"/>
              <w:rPr>
                <w:bCs/>
                <w:sz w:val="28"/>
                <w:szCs w:val="28"/>
              </w:rPr>
            </w:pPr>
            <w:r w:rsidRPr="00A04835">
              <w:rPr>
                <w:iCs/>
                <w:sz w:val="28"/>
                <w:szCs w:val="28"/>
              </w:rPr>
              <w:br w:type="page"/>
            </w:r>
            <w:r w:rsidRPr="00A04835">
              <w:rPr>
                <w:bCs/>
                <w:sz w:val="28"/>
                <w:szCs w:val="28"/>
              </w:rPr>
              <w:t>Приложение</w:t>
            </w:r>
          </w:p>
          <w:p w:rsidR="008E2672" w:rsidRPr="00A04835" w:rsidRDefault="008E2672" w:rsidP="006A3FEA">
            <w:pPr>
              <w:pStyle w:val="ConsPlusTitle"/>
              <w:widowControl/>
              <w:jc w:val="center"/>
              <w:outlineLvl w:val="0"/>
              <w:rPr>
                <w:b w:val="0"/>
                <w:sz w:val="28"/>
                <w:szCs w:val="28"/>
              </w:rPr>
            </w:pPr>
            <w:r w:rsidRPr="00A04835">
              <w:rPr>
                <w:b w:val="0"/>
                <w:sz w:val="28"/>
                <w:szCs w:val="28"/>
              </w:rPr>
              <w:t xml:space="preserve">к постановлению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w:t>
            </w:r>
          </w:p>
          <w:p w:rsidR="008E2672" w:rsidRPr="00A04835" w:rsidRDefault="008E2672" w:rsidP="006A3FEA">
            <w:pPr>
              <w:autoSpaceDE w:val="0"/>
              <w:autoSpaceDN w:val="0"/>
              <w:adjustRightInd w:val="0"/>
              <w:jc w:val="center"/>
              <w:rPr>
                <w:iCs/>
                <w:sz w:val="28"/>
                <w:szCs w:val="28"/>
                <w:highlight w:val="yellow"/>
              </w:rPr>
            </w:pPr>
            <w:r w:rsidRPr="00A04835">
              <w:rPr>
                <w:sz w:val="28"/>
                <w:szCs w:val="28"/>
              </w:rPr>
              <w:t>от _______ № ___</w:t>
            </w:r>
          </w:p>
        </w:tc>
      </w:tr>
    </w:tbl>
    <w:p w:rsidR="008E2672" w:rsidRPr="00A04835" w:rsidRDefault="008E2672" w:rsidP="008E2672">
      <w:pPr>
        <w:autoSpaceDE w:val="0"/>
        <w:autoSpaceDN w:val="0"/>
        <w:adjustRightInd w:val="0"/>
        <w:jc w:val="right"/>
        <w:rPr>
          <w:iCs/>
          <w:sz w:val="28"/>
          <w:szCs w:val="28"/>
        </w:rPr>
      </w:pPr>
    </w:p>
    <w:p w:rsidR="008E2672" w:rsidRPr="00A04835" w:rsidRDefault="008E2672" w:rsidP="008E2672">
      <w:pPr>
        <w:spacing w:after="200" w:line="276" w:lineRule="auto"/>
        <w:rPr>
          <w:iCs/>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bCs w:val="0"/>
          <w:sz w:val="28"/>
          <w:szCs w:val="28"/>
        </w:rPr>
        <w:t>Правила внутреннего трудового распорядка</w:t>
      </w:r>
      <w:r w:rsidRPr="00A04835">
        <w:rPr>
          <w:b w:val="0"/>
          <w:sz w:val="28"/>
          <w:szCs w:val="28"/>
        </w:rPr>
        <w:t xml:space="preserve">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sz w:val="28"/>
          <w:szCs w:val="28"/>
          <w:lang w:val="en-US"/>
        </w:rPr>
        <w:t>I</w:t>
      </w:r>
      <w:r w:rsidRPr="00A04835">
        <w:rPr>
          <w:b w:val="0"/>
          <w:sz w:val="28"/>
          <w:szCs w:val="28"/>
        </w:rPr>
        <w:t>. Общие положения</w:t>
      </w:r>
    </w:p>
    <w:p w:rsidR="008E2672" w:rsidRPr="00A04835" w:rsidRDefault="008E2672" w:rsidP="008E2672">
      <w:pPr>
        <w:pStyle w:val="ConsPlusTitle"/>
        <w:widowControl/>
        <w:ind w:firstLine="709"/>
        <w:jc w:val="center"/>
        <w:outlineLvl w:val="0"/>
        <w:rPr>
          <w:b w:val="0"/>
          <w:sz w:val="28"/>
          <w:szCs w:val="28"/>
        </w:rPr>
      </w:pP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1. </w:t>
      </w:r>
      <w:proofErr w:type="gramStart"/>
      <w:r w:rsidRPr="00A04835">
        <w:rPr>
          <w:b w:val="0"/>
          <w:i w:val="0"/>
          <w:sz w:val="28"/>
          <w:szCs w:val="28"/>
        </w:rPr>
        <w:t xml:space="preserve">Правила внутреннего трудового распорядка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(далее – Правила внутреннего трудового распорядка) разработаны в соответствии с Трудовым кодексом Российской Федерации, Федеральным </w:t>
      </w:r>
      <w:hyperlink r:id="rId7" w:history="1">
        <w:r w:rsidRPr="00A04835">
          <w:rPr>
            <w:b w:val="0"/>
            <w:i w:val="0"/>
            <w:sz w:val="28"/>
            <w:szCs w:val="28"/>
          </w:rPr>
          <w:t>законом</w:t>
        </w:r>
      </w:hyperlink>
      <w:r w:rsidRPr="00A04835">
        <w:rPr>
          <w:b w:val="0"/>
          <w:i w:val="0"/>
          <w:sz w:val="28"/>
          <w:szCs w:val="28"/>
        </w:rPr>
        <w:t xml:space="preserve"> от 02.03.2007 № 25-ФЗ «О муниципальной службе в Российской Федерации», Законом Пензенской области от 10.10.2007 № 1390-ЗПО «О муниципальной службе в Пензенской области».</w:t>
      </w:r>
      <w:proofErr w:type="gramEnd"/>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2. </w:t>
      </w:r>
      <w:proofErr w:type="gramStart"/>
      <w:r w:rsidRPr="00A04835">
        <w:rPr>
          <w:b w:val="0"/>
          <w:i w:val="0"/>
          <w:sz w:val="28"/>
          <w:szCs w:val="28"/>
        </w:rPr>
        <w:t xml:space="preserve">Настоящие Правила внутреннего трудового распорядка регламентируют порядок поступления на муниципальную службу и приема на работу граждан, увольнения муниципальных служащих и работников, основные права, обязанности и ответственность сторон трудового договора, режим работы, время отдыха, применяемые к муниципальным служащим и работникам меры поощрения и взыскания, а также иные вопросы регулирования трудовых отношений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w:t>
      </w:r>
      <w:proofErr w:type="gramEnd"/>
    </w:p>
    <w:p w:rsidR="008E2672" w:rsidRPr="00A04835" w:rsidRDefault="008E2672" w:rsidP="008E2672">
      <w:pPr>
        <w:pStyle w:val="ConsPlusNormal"/>
        <w:ind w:firstLine="709"/>
        <w:jc w:val="both"/>
        <w:rPr>
          <w:b w:val="0"/>
          <w:i w:val="0"/>
          <w:sz w:val="28"/>
          <w:szCs w:val="28"/>
        </w:rPr>
      </w:pPr>
      <w:r w:rsidRPr="00A04835">
        <w:rPr>
          <w:b w:val="0"/>
          <w:i w:val="0"/>
          <w:sz w:val="28"/>
          <w:szCs w:val="28"/>
        </w:rPr>
        <w:t>3. Сторонами трудового договора являются представитель нанимателя (работодатель) (далее – работодатель) и муниципальный служащий и работник.</w:t>
      </w:r>
    </w:p>
    <w:p w:rsidR="008E2672" w:rsidRPr="00A04835" w:rsidRDefault="008E2672" w:rsidP="008E2672">
      <w:pPr>
        <w:pStyle w:val="ConsPlusNormal"/>
        <w:jc w:val="center"/>
        <w:outlineLvl w:val="0"/>
        <w:rPr>
          <w:b w:val="0"/>
          <w:i w:val="0"/>
          <w:sz w:val="28"/>
          <w:szCs w:val="28"/>
        </w:rPr>
      </w:pPr>
    </w:p>
    <w:p w:rsidR="008E2672" w:rsidRPr="00A04835" w:rsidRDefault="008E2672" w:rsidP="008E2672">
      <w:pPr>
        <w:pStyle w:val="ConsPlusNormal"/>
        <w:jc w:val="center"/>
        <w:outlineLvl w:val="0"/>
        <w:rPr>
          <w:b w:val="0"/>
          <w:i w:val="0"/>
          <w:sz w:val="28"/>
          <w:szCs w:val="28"/>
        </w:rPr>
      </w:pPr>
      <w:r w:rsidRPr="00A04835">
        <w:rPr>
          <w:b w:val="0"/>
          <w:i w:val="0"/>
          <w:sz w:val="28"/>
          <w:szCs w:val="28"/>
          <w:lang w:val="en-US"/>
        </w:rPr>
        <w:t>II</w:t>
      </w:r>
      <w:r w:rsidRPr="00A04835">
        <w:rPr>
          <w:b w:val="0"/>
          <w:i w:val="0"/>
          <w:sz w:val="28"/>
          <w:szCs w:val="28"/>
        </w:rPr>
        <w:t>. Порядок приема и увольнения муниципальных служащих и работников, заключение трудового договора</w:t>
      </w:r>
    </w:p>
    <w:p w:rsidR="008E2672" w:rsidRPr="00A04835" w:rsidRDefault="008E2672" w:rsidP="008E2672">
      <w:pPr>
        <w:pStyle w:val="ConsPlusNormal"/>
        <w:jc w:val="center"/>
        <w:outlineLvl w:val="0"/>
        <w:rPr>
          <w:b w:val="0"/>
          <w:i w:val="0"/>
          <w:sz w:val="28"/>
          <w:szCs w:val="28"/>
        </w:rPr>
      </w:pP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4. </w:t>
      </w:r>
      <w:proofErr w:type="gramStart"/>
      <w:r w:rsidRPr="00A04835">
        <w:rPr>
          <w:rFonts w:eastAsiaTheme="minorEastAsia"/>
          <w:sz w:val="28"/>
          <w:szCs w:val="28"/>
        </w:rPr>
        <w:t xml:space="preserve">На должность муниципальной службы в </w:t>
      </w:r>
      <w:r w:rsidRPr="00A04835">
        <w:rPr>
          <w:sz w:val="28"/>
          <w:szCs w:val="28"/>
        </w:rPr>
        <w:t xml:space="preserve">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назначаются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roofErr w:type="gramEnd"/>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При замещении высшей </w:t>
      </w:r>
      <w:r w:rsidRPr="00A04835">
        <w:rPr>
          <w:rFonts w:eastAsiaTheme="minorEastAsia"/>
          <w:color w:val="000000" w:themeColor="text1"/>
          <w:sz w:val="28"/>
          <w:szCs w:val="28"/>
        </w:rPr>
        <w:t>группы</w:t>
      </w:r>
      <w:r w:rsidRPr="00A04835">
        <w:rPr>
          <w:rFonts w:eastAsiaTheme="minorEastAsia"/>
          <w:color w:val="FF0000"/>
          <w:sz w:val="28"/>
          <w:szCs w:val="28"/>
        </w:rPr>
        <w:t xml:space="preserve"> </w:t>
      </w:r>
      <w:r w:rsidRPr="00A04835">
        <w:rPr>
          <w:rFonts w:eastAsiaTheme="minorEastAsia"/>
          <w:sz w:val="28"/>
          <w:szCs w:val="28"/>
        </w:rPr>
        <w:t xml:space="preserve">должностей муниципальной службы в администрации </w:t>
      </w:r>
      <w:proofErr w:type="spellStart"/>
      <w:r w:rsidRPr="00A04835">
        <w:rPr>
          <w:rFonts w:eastAsiaTheme="minorEastAsia"/>
          <w:sz w:val="28"/>
          <w:szCs w:val="28"/>
        </w:rPr>
        <w:t>Камешкирского</w:t>
      </w:r>
      <w:proofErr w:type="spellEnd"/>
      <w:r w:rsidRPr="00A04835">
        <w:rPr>
          <w:rFonts w:eastAsiaTheme="minorEastAsia"/>
          <w:sz w:val="28"/>
          <w:szCs w:val="28"/>
        </w:rPr>
        <w:t xml:space="preserve"> района заключению трудового договора предшествует конкурс (если иное не предусмотрено муниципальным нормативным правовым актом), в ходе которого осуществляется оценка </w:t>
      </w:r>
      <w:r w:rsidRPr="00A04835">
        <w:rPr>
          <w:rFonts w:eastAsiaTheme="minorEastAsia"/>
          <w:sz w:val="28"/>
          <w:szCs w:val="28"/>
        </w:rPr>
        <w:lastRenderedPageBreak/>
        <w:t>профессионального уровня граждан на замещение должности муниципальной службы, их соответствия установленным квалификационным требованиям для замещения должностей муниципальной службы.</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5. На работу в </w:t>
      </w:r>
      <w:r w:rsidRPr="00A04835">
        <w:rPr>
          <w:sz w:val="28"/>
          <w:szCs w:val="28"/>
        </w:rPr>
        <w:t xml:space="preserve">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принимаются лица, </w:t>
      </w:r>
      <w:bookmarkStart w:id="1" w:name="Par66"/>
      <w:bookmarkEnd w:id="1"/>
      <w:r w:rsidRPr="00A04835">
        <w:rPr>
          <w:rFonts w:eastAsiaTheme="minorEastAsia"/>
          <w:sz w:val="28"/>
          <w:szCs w:val="28"/>
        </w:rPr>
        <w:t>достигшие возраста шестнадцати лет, за исключением случаев, предусмотренных Трудовым Кодексом Российской Федерации, другими федеральными законами.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6. Трудовые отношения между муниципальным служащим, работником и работодателем возникают на основании трудового договора, заключаемого ими в соответствии Трудовым кодексом Российской Федерации. </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7. Трудовые договоры могут заключаться:</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 на неопределенный срок;</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8. Назначение на должность муниципальной службы и прием на работу оформляется распоряжением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изданным на основании заключенного трудового договора.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9. Распоряжение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о назначении на муниципальную службу и приеме на работу объявляется муниципальному служащему и работнику под роспись в трехдневный срок со дня фактического начала работы. По просьбе муниципального служащего и работника им выдается заверенная копия указанного распоряжения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10. При поступлении на муниципальную службу граждане представляют документы, предусмотренные частью 3 статьи 16 Федерального закона от 02.03.2007 № 25-ФЗ «О муниципальной службе в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11. При заключении трудового договора </w:t>
      </w:r>
      <w:proofErr w:type="gramStart"/>
      <w:r w:rsidRPr="00A04835">
        <w:rPr>
          <w:rFonts w:eastAsiaTheme="minorEastAsia"/>
          <w:sz w:val="28"/>
          <w:szCs w:val="28"/>
        </w:rPr>
        <w:t>граждане, поступающие на работу предъявляют</w:t>
      </w:r>
      <w:proofErr w:type="gramEnd"/>
      <w:r w:rsidRPr="00A04835">
        <w:rPr>
          <w:rFonts w:eastAsiaTheme="minorEastAsia"/>
          <w:sz w:val="28"/>
          <w:szCs w:val="28"/>
        </w:rPr>
        <w:t xml:space="preserve"> документы, предусмотренные статьей 65 Трудового кодекса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12. </w:t>
      </w:r>
      <w:proofErr w:type="gramStart"/>
      <w:r w:rsidRPr="00A04835">
        <w:rPr>
          <w:rFonts w:eastAsiaTheme="minorEastAsia"/>
          <w:sz w:val="28"/>
          <w:szCs w:val="28"/>
        </w:rPr>
        <w:t xml:space="preserve">Запрещается требовать от граждан, поступающих на муниципальную службу и работу в </w:t>
      </w:r>
      <w:r w:rsidRPr="00A04835">
        <w:rPr>
          <w:sz w:val="28"/>
          <w:szCs w:val="28"/>
        </w:rPr>
        <w:t xml:space="preserve">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документы помимо предусмотренных Трудовым кодексом Российской Федерации, Федеральным законом от 02.03.2007 № 25-ФЗ «О муниципальной службе в Российской Федерации», иными федеральными законами.</w:t>
      </w:r>
      <w:proofErr w:type="gramEnd"/>
    </w:p>
    <w:p w:rsidR="008E2672" w:rsidRPr="00A04835" w:rsidRDefault="008E2672" w:rsidP="008E2672">
      <w:pPr>
        <w:widowControl w:val="0"/>
        <w:autoSpaceDE w:val="0"/>
        <w:autoSpaceDN w:val="0"/>
        <w:adjustRightInd w:val="0"/>
        <w:ind w:firstLine="709"/>
        <w:jc w:val="both"/>
        <w:rPr>
          <w:rFonts w:eastAsiaTheme="minorEastAsia"/>
          <w:sz w:val="28"/>
          <w:szCs w:val="28"/>
        </w:rPr>
      </w:pPr>
      <w:bookmarkStart w:id="2" w:name="Par70"/>
      <w:bookmarkStart w:id="3" w:name="Par81"/>
      <w:bookmarkEnd w:id="2"/>
      <w:bookmarkEnd w:id="3"/>
      <w:r w:rsidRPr="00A04835">
        <w:rPr>
          <w:rFonts w:eastAsiaTheme="minorEastAsia"/>
          <w:sz w:val="28"/>
          <w:szCs w:val="28"/>
        </w:rPr>
        <w:t>13.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14. При поступлении на муниципальную службу и приеме на работу (до подписания трудового договора) работодатель обязан ознакомить муниципальных служащих и работников под роспись с правилами внутреннего трудового распорядка, иными локальными нормативными актами, непосредственно связанными с трудовой деятельностью муниципального служащего и работника коллективным договором.</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15. Изменение условий трудового договора осуществляется в </w:t>
      </w:r>
      <w:r w:rsidRPr="00A04835">
        <w:rPr>
          <w:rFonts w:eastAsiaTheme="minorEastAsia"/>
          <w:sz w:val="28"/>
          <w:szCs w:val="28"/>
        </w:rPr>
        <w:lastRenderedPageBreak/>
        <w:t>соответствии с законодательством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16. Трудовой договор прекращается по основаниям, предусмотренным законодательством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17. Срочный трудовой договор прекращается с истечением срока его действия, о чем муниципальный служащий и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и работника).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18. Прекращение трудового договора оформляется распоряжением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19. С распоряжением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о прекращении трудового договора муниципальный служащий и работник должны быть ознакомлены под роспись. По требованию муниципального служащего и работника работодатель обязан выдать им надлежащим образом заверенную копию указанного распоряжения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20. В день увольнения работодатель обязан произвести с увольняемым муниципальным служащим и работником полный денежный расчет и выдать им надлежаще оформленную трудовую книжку. </w:t>
      </w:r>
    </w:p>
    <w:p w:rsidR="008E2672" w:rsidRPr="00A04835" w:rsidRDefault="008E2672" w:rsidP="008E2672">
      <w:pPr>
        <w:widowControl w:val="0"/>
        <w:autoSpaceDE w:val="0"/>
        <w:autoSpaceDN w:val="0"/>
        <w:adjustRightInd w:val="0"/>
        <w:ind w:firstLine="709"/>
        <w:jc w:val="both"/>
        <w:rPr>
          <w:rFonts w:eastAsiaTheme="minorEastAsia"/>
          <w:sz w:val="28"/>
          <w:szCs w:val="28"/>
        </w:rPr>
      </w:pPr>
    </w:p>
    <w:p w:rsidR="008E2672" w:rsidRPr="00A04835" w:rsidRDefault="008E2672" w:rsidP="008E2672">
      <w:pPr>
        <w:widowControl w:val="0"/>
        <w:autoSpaceDE w:val="0"/>
        <w:autoSpaceDN w:val="0"/>
        <w:adjustRightInd w:val="0"/>
        <w:ind w:firstLine="709"/>
        <w:jc w:val="center"/>
        <w:rPr>
          <w:rFonts w:eastAsiaTheme="minorEastAsia"/>
          <w:sz w:val="28"/>
          <w:szCs w:val="28"/>
        </w:rPr>
      </w:pPr>
      <w:r w:rsidRPr="00A04835">
        <w:rPr>
          <w:rFonts w:eastAsiaTheme="minorEastAsia"/>
          <w:sz w:val="28"/>
          <w:szCs w:val="28"/>
          <w:lang w:val="en-US"/>
        </w:rPr>
        <w:t>III</w:t>
      </w:r>
      <w:r w:rsidRPr="00A04835">
        <w:rPr>
          <w:rFonts w:eastAsiaTheme="minorEastAsia"/>
          <w:sz w:val="28"/>
          <w:szCs w:val="28"/>
        </w:rPr>
        <w:t>. Основные права и обязанности муниципальных служащих</w:t>
      </w:r>
    </w:p>
    <w:p w:rsidR="008E2672" w:rsidRPr="00A04835" w:rsidRDefault="008E2672" w:rsidP="008E2672">
      <w:pPr>
        <w:widowControl w:val="0"/>
        <w:autoSpaceDE w:val="0"/>
        <w:autoSpaceDN w:val="0"/>
        <w:adjustRightInd w:val="0"/>
        <w:ind w:firstLine="709"/>
        <w:jc w:val="center"/>
        <w:rPr>
          <w:rFonts w:eastAsiaTheme="minorEastAsia"/>
          <w:sz w:val="28"/>
          <w:szCs w:val="28"/>
        </w:rPr>
      </w:pP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21. Муниципальный служащий имеет право </w:t>
      </w:r>
      <w:proofErr w:type="gramStart"/>
      <w:r w:rsidRPr="00A04835">
        <w:rPr>
          <w:rFonts w:eastAsiaTheme="minorEastAsia"/>
          <w:sz w:val="28"/>
          <w:szCs w:val="28"/>
        </w:rPr>
        <w:t>на</w:t>
      </w:r>
      <w:proofErr w:type="gramEnd"/>
      <w:r w:rsidRPr="00A04835">
        <w:rPr>
          <w:rFonts w:eastAsiaTheme="minorEastAsia"/>
          <w:sz w:val="28"/>
          <w:szCs w:val="28"/>
        </w:rPr>
        <w:t>:</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 обеспечение организационно-технических условий, необходимых для исполнения должностных обязанностей;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6) участие по своей инициативе в конкурсе на замещение вакантной должности муниципальной службы;</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7) </w:t>
      </w:r>
      <w:r w:rsidRPr="00327AE8">
        <w:rPr>
          <w:sz w:val="28"/>
          <w:szCs w:val="28"/>
        </w:rPr>
        <w:t>профессиональное развитие</w:t>
      </w:r>
      <w:r w:rsidRPr="00A04835">
        <w:rPr>
          <w:rFonts w:eastAsiaTheme="minorEastAsia"/>
          <w:sz w:val="28"/>
          <w:szCs w:val="28"/>
        </w:rPr>
        <w:t xml:space="preserve"> в соответствии с муниципальным правовым актом за счет средств местного бюджета;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8) защиту своих персональных данных;</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w:t>
      </w:r>
      <w:r w:rsidRPr="00A04835">
        <w:rPr>
          <w:rFonts w:eastAsiaTheme="minorEastAsia"/>
          <w:sz w:val="28"/>
          <w:szCs w:val="28"/>
        </w:rPr>
        <w:lastRenderedPageBreak/>
        <w:t>письменных объяснений;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12) пенсионное обеспечение в соответствии с законодательством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23. Муниципальный служащий обязан:</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w:t>
      </w:r>
      <w:proofErr w:type="spellStart"/>
      <w:r w:rsidRPr="00A04835">
        <w:rPr>
          <w:sz w:val="28"/>
          <w:szCs w:val="28"/>
        </w:rPr>
        <w:t>Камешкирского</w:t>
      </w:r>
      <w:proofErr w:type="spellEnd"/>
      <w:r w:rsidRPr="00A04835">
        <w:rPr>
          <w:sz w:val="28"/>
          <w:szCs w:val="28"/>
        </w:rPr>
        <w:t xml:space="preserve"> района Пензенской области</w:t>
      </w:r>
      <w:r w:rsidRPr="00A04835">
        <w:rPr>
          <w:rFonts w:eastAsiaTheme="minorEastAsia"/>
          <w:sz w:val="28"/>
          <w:szCs w:val="28"/>
        </w:rPr>
        <w:t xml:space="preserve"> и иные муниципальные правовые акты и обеспечивать их исполнение;</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 исполнять должностные обязанности в соответствии с должностной инструкцией;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5) поддерживать уровень квалификации, необходимый для надлежащего исполнения должностных обязанностей;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lastRenderedPageBreak/>
        <w:t>10) соблюдать ограничения, выполнять обязательства, не нарушать запреты, установленные Федеральным законом от 02.03.2007 № 25-ФЗ «О муниципальной службе в Российской Федерации» и другими федеральными законами;</w:t>
      </w:r>
    </w:p>
    <w:p w:rsidR="008E2672"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232595">
        <w:rPr>
          <w:sz w:val="28"/>
          <w:szCs w:val="28"/>
        </w:rPr>
        <w:t xml:space="preserve">12) уведомлять кадровую службу администрации </w:t>
      </w:r>
      <w:proofErr w:type="spellStart"/>
      <w:r w:rsidRPr="00232595">
        <w:rPr>
          <w:sz w:val="28"/>
          <w:szCs w:val="28"/>
        </w:rPr>
        <w:t>Камешкирского</w:t>
      </w:r>
      <w:proofErr w:type="spellEnd"/>
      <w:r w:rsidRPr="00232595">
        <w:rPr>
          <w:sz w:val="28"/>
          <w:szCs w:val="28"/>
        </w:rPr>
        <w:t xml:space="preserve"> района Пензенской области об изменении </w:t>
      </w:r>
      <w:proofErr w:type="spellStart"/>
      <w:r w:rsidRPr="00232595">
        <w:rPr>
          <w:sz w:val="28"/>
          <w:szCs w:val="28"/>
        </w:rPr>
        <w:t>анкетно</w:t>
      </w:r>
      <w:proofErr w:type="spellEnd"/>
      <w:r w:rsidRPr="00232595">
        <w:rPr>
          <w:sz w:val="28"/>
          <w:szCs w:val="28"/>
        </w:rPr>
        <w:t>-биографических данных не позднее 5 рабочих дней со дня изменения (получения соответствующих документов) с предоставлением документов, подтверждающих изменение, и их копий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24. Муниципальный служащий не вправе исполнять данное ему неправомерное поручение. </w:t>
      </w:r>
      <w:proofErr w:type="gramStart"/>
      <w:r w:rsidRPr="00A04835">
        <w:rPr>
          <w:rFonts w:eastAsiaTheme="minorEastAsia"/>
          <w:sz w:val="28"/>
          <w:szCs w:val="28"/>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w:t>
      </w:r>
      <w:proofErr w:type="gramEnd"/>
      <w:r w:rsidRPr="00A04835">
        <w:rPr>
          <w:rFonts w:eastAsiaTheme="minorEastAsia"/>
          <w:sz w:val="28"/>
          <w:szCs w:val="28"/>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25. Муниципальные служащие имеют иные права и обязанности, установленные статьей 21 Трудового кодекса Российской Федерации.</w:t>
      </w:r>
    </w:p>
    <w:p w:rsidR="008E2672" w:rsidRPr="00A04835" w:rsidRDefault="008E2672" w:rsidP="008E2672">
      <w:pPr>
        <w:widowControl w:val="0"/>
        <w:autoSpaceDE w:val="0"/>
        <w:autoSpaceDN w:val="0"/>
        <w:adjustRightInd w:val="0"/>
        <w:jc w:val="both"/>
        <w:rPr>
          <w:rFonts w:eastAsiaTheme="minorEastAsia"/>
          <w:sz w:val="28"/>
          <w:szCs w:val="28"/>
        </w:rPr>
      </w:pPr>
    </w:p>
    <w:p w:rsidR="008E2672" w:rsidRPr="00A04835" w:rsidRDefault="008E2672" w:rsidP="008E2672">
      <w:pPr>
        <w:widowControl w:val="0"/>
        <w:autoSpaceDE w:val="0"/>
        <w:autoSpaceDN w:val="0"/>
        <w:adjustRightInd w:val="0"/>
        <w:jc w:val="center"/>
        <w:rPr>
          <w:rFonts w:eastAsiaTheme="minorEastAsia"/>
          <w:sz w:val="28"/>
          <w:szCs w:val="28"/>
        </w:rPr>
      </w:pPr>
      <w:r w:rsidRPr="00A04835">
        <w:rPr>
          <w:rFonts w:eastAsiaTheme="minorEastAsia"/>
          <w:sz w:val="28"/>
          <w:szCs w:val="28"/>
        </w:rPr>
        <w:t>I</w:t>
      </w:r>
      <w:r w:rsidRPr="00A04835">
        <w:rPr>
          <w:rFonts w:eastAsiaTheme="minorEastAsia"/>
          <w:sz w:val="28"/>
          <w:szCs w:val="28"/>
          <w:lang w:val="en-US"/>
        </w:rPr>
        <w:t>V</w:t>
      </w:r>
      <w:r w:rsidRPr="00A04835">
        <w:rPr>
          <w:rFonts w:eastAsiaTheme="minorEastAsia"/>
          <w:sz w:val="28"/>
          <w:szCs w:val="28"/>
        </w:rPr>
        <w:t>. Основные права и обязанности работников</w:t>
      </w:r>
    </w:p>
    <w:p w:rsidR="008E2672" w:rsidRPr="00A04835" w:rsidRDefault="008E2672" w:rsidP="008E2672">
      <w:pPr>
        <w:widowControl w:val="0"/>
        <w:autoSpaceDE w:val="0"/>
        <w:autoSpaceDN w:val="0"/>
        <w:adjustRightInd w:val="0"/>
        <w:jc w:val="center"/>
        <w:rPr>
          <w:rFonts w:eastAsiaTheme="minorEastAsia"/>
          <w:sz w:val="28"/>
          <w:szCs w:val="28"/>
        </w:rPr>
      </w:pPr>
    </w:p>
    <w:p w:rsidR="008E2672" w:rsidRPr="00A04835" w:rsidRDefault="008E2672" w:rsidP="008E2672">
      <w:pPr>
        <w:pStyle w:val="ConsPlusNormal"/>
        <w:ind w:firstLine="540"/>
        <w:jc w:val="both"/>
        <w:rPr>
          <w:b w:val="0"/>
          <w:bCs w:val="0"/>
          <w:i w:val="0"/>
          <w:iCs w:val="0"/>
          <w:sz w:val="28"/>
          <w:szCs w:val="28"/>
        </w:rPr>
      </w:pPr>
      <w:r w:rsidRPr="00A04835">
        <w:rPr>
          <w:rFonts w:eastAsiaTheme="minorEastAsia"/>
          <w:b w:val="0"/>
          <w:i w:val="0"/>
          <w:sz w:val="28"/>
          <w:szCs w:val="28"/>
        </w:rPr>
        <w:t xml:space="preserve">26. </w:t>
      </w:r>
      <w:r w:rsidRPr="00A04835">
        <w:rPr>
          <w:b w:val="0"/>
          <w:bCs w:val="0"/>
          <w:i w:val="0"/>
          <w:iCs w:val="0"/>
          <w:sz w:val="28"/>
          <w:szCs w:val="28"/>
        </w:rPr>
        <w:t xml:space="preserve">Работник имеет право </w:t>
      </w:r>
      <w:proofErr w:type="gramStart"/>
      <w:r w:rsidRPr="00A04835">
        <w:rPr>
          <w:b w:val="0"/>
          <w:bCs w:val="0"/>
          <w:i w:val="0"/>
          <w:iCs w:val="0"/>
          <w:sz w:val="28"/>
          <w:szCs w:val="28"/>
        </w:rPr>
        <w:t>на</w:t>
      </w:r>
      <w:proofErr w:type="gramEnd"/>
      <w:r w:rsidRPr="00A04835">
        <w:rPr>
          <w:b w:val="0"/>
          <w:bCs w:val="0"/>
          <w:i w:val="0"/>
          <w:iCs w:val="0"/>
          <w:sz w:val="28"/>
          <w:szCs w:val="28"/>
        </w:rPr>
        <w:t>:</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1) заключение, изменение и расторжение трудового договора в порядке и на условиях, которые установлены Трудовым </w:t>
      </w:r>
      <w:hyperlink r:id="rId8" w:history="1">
        <w:r w:rsidRPr="00A04835">
          <w:rPr>
            <w:rFonts w:eastAsiaTheme="minorHAnsi"/>
            <w:sz w:val="28"/>
            <w:szCs w:val="28"/>
            <w:lang w:eastAsia="en-US"/>
          </w:rPr>
          <w:t>кодексом</w:t>
        </w:r>
      </w:hyperlink>
      <w:r w:rsidRPr="00A04835">
        <w:rPr>
          <w:rFonts w:eastAsiaTheme="minorHAnsi"/>
          <w:sz w:val="28"/>
          <w:szCs w:val="28"/>
          <w:lang w:eastAsia="en-US"/>
        </w:rPr>
        <w:t xml:space="preserve">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 предоставление ему работы, обусловленной трудовым договором;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3) рабочее место, соответствующее государственным нормативным требованиям охраны труда и условиям, предусмотренным коллективным договором;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lastRenderedPageBreak/>
        <w:t xml:space="preserve">6) полную достоверную информацию об условиях труда и требованиях охраны труда на рабочем месте, включая реализацию прав, предоставленных </w:t>
      </w:r>
      <w:hyperlink r:id="rId9" w:history="1">
        <w:r w:rsidRPr="00A04835">
          <w:rPr>
            <w:rFonts w:eastAsiaTheme="minorHAnsi"/>
            <w:sz w:val="28"/>
            <w:szCs w:val="28"/>
            <w:lang w:eastAsia="en-US"/>
          </w:rPr>
          <w:t>законодательством</w:t>
        </w:r>
      </w:hyperlink>
      <w:r w:rsidRPr="00A04835">
        <w:rPr>
          <w:rFonts w:eastAsiaTheme="minorHAnsi"/>
          <w:sz w:val="28"/>
          <w:szCs w:val="28"/>
          <w:lang w:eastAsia="en-US"/>
        </w:rPr>
        <w:t xml:space="preserve"> о специальной оценке условий труда;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7) подготовку и дополнительное профессиональное образование в порядке, установленном Трудовым </w:t>
      </w:r>
      <w:hyperlink r:id="rId10" w:history="1">
        <w:r w:rsidRPr="00A04835">
          <w:rPr>
            <w:rFonts w:eastAsiaTheme="minorHAnsi"/>
            <w:sz w:val="28"/>
            <w:szCs w:val="28"/>
            <w:lang w:eastAsia="en-US"/>
          </w:rPr>
          <w:t>кодексом</w:t>
        </w:r>
      </w:hyperlink>
      <w:r w:rsidRPr="00A04835">
        <w:rPr>
          <w:rFonts w:eastAsiaTheme="minorHAnsi"/>
          <w:sz w:val="28"/>
          <w:szCs w:val="28"/>
          <w:lang w:eastAsia="en-US"/>
        </w:rPr>
        <w:t xml:space="preserve">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9) участие в управлении организацией в предусмотренных Трудовым </w:t>
      </w:r>
      <w:hyperlink r:id="rId11" w:history="1">
        <w:r w:rsidRPr="00A04835">
          <w:rPr>
            <w:rFonts w:eastAsiaTheme="minorHAnsi"/>
            <w:sz w:val="28"/>
            <w:szCs w:val="28"/>
            <w:lang w:eastAsia="en-US"/>
          </w:rPr>
          <w:t>кодексом</w:t>
        </w:r>
      </w:hyperlink>
      <w:r w:rsidRPr="00A04835">
        <w:rPr>
          <w:rFonts w:eastAsiaTheme="minorHAnsi"/>
          <w:sz w:val="28"/>
          <w:szCs w:val="28"/>
          <w:lang w:eastAsia="en-US"/>
        </w:rPr>
        <w:t xml:space="preserve"> Российской Федерации, иными федеральными законами и коллективным договором формах;</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11) защиту своих трудовых прав, свобод и законных интересов всеми не запрещенными законом способами;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12) разрешение индивидуальных и коллективных трудовых споров, включая право на забастовку, в порядке, установленном Трудовым </w:t>
      </w:r>
      <w:hyperlink r:id="rId12" w:history="1">
        <w:r w:rsidRPr="00A04835">
          <w:rPr>
            <w:rFonts w:eastAsiaTheme="minorHAnsi"/>
            <w:sz w:val="28"/>
            <w:szCs w:val="28"/>
            <w:lang w:eastAsia="en-US"/>
          </w:rPr>
          <w:t>кодексом</w:t>
        </w:r>
      </w:hyperlink>
      <w:r w:rsidRPr="00A04835">
        <w:rPr>
          <w:rFonts w:eastAsiaTheme="minorHAnsi"/>
          <w:sz w:val="28"/>
          <w:szCs w:val="28"/>
          <w:lang w:eastAsia="en-US"/>
        </w:rPr>
        <w:t xml:space="preserve">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14) обязательное социальное страхование в случаях, предусмотренных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27. Работник обязан:</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 добросовестно исполнять свои трудовые обязанности, возложенные на него трудовым договором;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 соблюдать правила внутреннего трудового распорядка;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3) соблюдать трудовую дисциплину;</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4) выполнять установленные нормы труда;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5) соблюдать требования по охране труда и обеспечению безопасности труда;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7)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E2672" w:rsidRPr="00A04835" w:rsidRDefault="008E2672" w:rsidP="008E2672">
      <w:pPr>
        <w:widowControl w:val="0"/>
        <w:autoSpaceDE w:val="0"/>
        <w:autoSpaceDN w:val="0"/>
        <w:adjustRightInd w:val="0"/>
        <w:jc w:val="both"/>
        <w:rPr>
          <w:rFonts w:eastAsiaTheme="minorEastAsia"/>
          <w:sz w:val="28"/>
          <w:szCs w:val="28"/>
        </w:rPr>
      </w:pPr>
    </w:p>
    <w:p w:rsidR="008E2672" w:rsidRPr="00A04835" w:rsidRDefault="008E2672" w:rsidP="008E2672">
      <w:pPr>
        <w:widowControl w:val="0"/>
        <w:autoSpaceDE w:val="0"/>
        <w:autoSpaceDN w:val="0"/>
        <w:adjustRightInd w:val="0"/>
        <w:ind w:firstLine="709"/>
        <w:jc w:val="center"/>
        <w:rPr>
          <w:rFonts w:eastAsiaTheme="minorEastAsia"/>
          <w:sz w:val="28"/>
          <w:szCs w:val="28"/>
        </w:rPr>
      </w:pPr>
      <w:r w:rsidRPr="00A04835">
        <w:rPr>
          <w:rFonts w:eastAsiaTheme="minorEastAsia"/>
          <w:sz w:val="28"/>
          <w:szCs w:val="28"/>
          <w:lang w:val="en-US"/>
        </w:rPr>
        <w:t>V</w:t>
      </w:r>
      <w:r w:rsidRPr="00A04835">
        <w:rPr>
          <w:rFonts w:eastAsiaTheme="minorEastAsia"/>
          <w:sz w:val="28"/>
          <w:szCs w:val="28"/>
        </w:rPr>
        <w:t>. Основные права и обязанности работодателя</w:t>
      </w:r>
    </w:p>
    <w:p w:rsidR="008E2672" w:rsidRPr="00A04835" w:rsidRDefault="008E2672" w:rsidP="008E2672">
      <w:pPr>
        <w:widowControl w:val="0"/>
        <w:autoSpaceDE w:val="0"/>
        <w:autoSpaceDN w:val="0"/>
        <w:adjustRightInd w:val="0"/>
        <w:ind w:firstLine="709"/>
        <w:jc w:val="both"/>
        <w:rPr>
          <w:rFonts w:eastAsiaTheme="minorEastAsia"/>
          <w:sz w:val="28"/>
          <w:szCs w:val="28"/>
        </w:rPr>
      </w:pP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28. Работодатель имеет право:</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1) заключать, изменять и расторгать трудовые договоры с муниципальными служащими и работниками в порядке и на условиях, </w:t>
      </w:r>
      <w:r w:rsidRPr="00A04835">
        <w:rPr>
          <w:rFonts w:eastAsiaTheme="minorHAnsi"/>
          <w:sz w:val="28"/>
          <w:szCs w:val="28"/>
          <w:lang w:eastAsia="en-US"/>
        </w:rPr>
        <w:lastRenderedPageBreak/>
        <w:t>которые установлены Трудовым кодексом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 вести коллективные переговоры и заключать коллективные договоры;</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3) поощрять работников за добросовестный эффективный труд;</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4) требовать от муниципальных служащих и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5) привлекать муниципальных служащих и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6) принимать локальные нормативные акты;</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7) создавать объединения работодателей в целях представительства и защиты своих интересов и вступать в них;</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8) реализовывать права, предоставленные </w:t>
      </w:r>
      <w:hyperlink r:id="rId13" w:history="1">
        <w:r w:rsidRPr="00A04835">
          <w:rPr>
            <w:rFonts w:eastAsiaTheme="minorHAnsi"/>
            <w:sz w:val="28"/>
            <w:szCs w:val="28"/>
            <w:lang w:eastAsia="en-US"/>
          </w:rPr>
          <w:t>законодательством</w:t>
        </w:r>
      </w:hyperlink>
      <w:r w:rsidRPr="00A04835">
        <w:rPr>
          <w:rFonts w:eastAsiaTheme="minorHAnsi"/>
          <w:sz w:val="28"/>
          <w:szCs w:val="28"/>
          <w:lang w:eastAsia="en-US"/>
        </w:rPr>
        <w:t xml:space="preserve"> о специальной оценке условий труда.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29. Работодатель обязан:</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2) предоставлять муниципальным служащим и работникам работу, обусловленную трудовым договором;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3) обеспечивать безопасность и условия труда, соответствующие государственным нормативным требованиям охраны труда;</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4)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5) обеспечивать муниципальным служащим и работникам равную оплату за труд равной ценности;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6) выплачивать в полном размере причитающуюся муниципальным служащим и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7) вести коллективные переговоры, а также заключать коллективный договор в порядке, установленном Трудовым кодексом Российской Федерации;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8) предоставлять представителям муниципальных служащих и работников полную и достоверную информацию, необходимую для заключения коллективного договора, соглашения и </w:t>
      </w:r>
      <w:proofErr w:type="gramStart"/>
      <w:r w:rsidRPr="00A04835">
        <w:rPr>
          <w:rFonts w:eastAsiaTheme="minorHAnsi"/>
          <w:sz w:val="28"/>
          <w:szCs w:val="28"/>
          <w:lang w:eastAsia="en-US"/>
        </w:rPr>
        <w:t>контроля за</w:t>
      </w:r>
      <w:proofErr w:type="gramEnd"/>
      <w:r w:rsidRPr="00A04835">
        <w:rPr>
          <w:rFonts w:eastAsiaTheme="minorHAnsi"/>
          <w:sz w:val="28"/>
          <w:szCs w:val="28"/>
          <w:lang w:eastAsia="en-US"/>
        </w:rPr>
        <w:t xml:space="preserve"> их выполнением;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9)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8E2672" w:rsidRPr="00A04835" w:rsidRDefault="008E2672" w:rsidP="008E2672">
      <w:pPr>
        <w:autoSpaceDE w:val="0"/>
        <w:autoSpaceDN w:val="0"/>
        <w:adjustRightInd w:val="0"/>
        <w:ind w:firstLine="540"/>
        <w:jc w:val="both"/>
        <w:rPr>
          <w:rFonts w:eastAsiaTheme="minorHAnsi"/>
          <w:sz w:val="28"/>
          <w:szCs w:val="28"/>
          <w:lang w:eastAsia="en-US"/>
        </w:rPr>
      </w:pPr>
      <w:proofErr w:type="gramStart"/>
      <w:r w:rsidRPr="00A04835">
        <w:rPr>
          <w:rFonts w:eastAsiaTheme="minorHAnsi"/>
          <w:sz w:val="28"/>
          <w:szCs w:val="28"/>
          <w:lang w:eastAsia="en-US"/>
        </w:rPr>
        <w:t xml:space="preserve">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w:t>
      </w:r>
      <w:r w:rsidRPr="00A04835">
        <w:rPr>
          <w:rFonts w:eastAsiaTheme="minorHAnsi"/>
          <w:sz w:val="28"/>
          <w:szCs w:val="28"/>
          <w:lang w:eastAsia="en-US"/>
        </w:rPr>
        <w:lastRenderedPageBreak/>
        <w:t>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11) рассматривать представления соответствующих профсоюзных органов, иных избранных муниципальными служащими и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12) создавать условия, обеспечивающие участие муниципальных служащих и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13) обеспечивать бытовые нужды муниципальных служащих и работников, связанные с исполнением ими трудовых обязанностей;</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14) осуществлять обязательное социальное страхование</w:t>
      </w:r>
      <w:r w:rsidRPr="00A04835">
        <w:rPr>
          <w:sz w:val="28"/>
          <w:szCs w:val="28"/>
        </w:rPr>
        <w:t xml:space="preserve"> </w:t>
      </w:r>
      <w:r w:rsidRPr="00A04835">
        <w:rPr>
          <w:rFonts w:eastAsiaTheme="minorHAnsi"/>
          <w:sz w:val="28"/>
          <w:szCs w:val="28"/>
          <w:lang w:eastAsia="en-US"/>
        </w:rPr>
        <w:t>муниципальных служащих и работников в порядке, установленном федеральными законами;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15)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8E2672" w:rsidRPr="00A04835" w:rsidRDefault="008E2672" w:rsidP="008E2672">
      <w:pPr>
        <w:autoSpaceDE w:val="0"/>
        <w:autoSpaceDN w:val="0"/>
        <w:adjustRightInd w:val="0"/>
        <w:ind w:firstLine="540"/>
        <w:jc w:val="both"/>
        <w:rPr>
          <w:rFonts w:eastAsiaTheme="minorHAnsi"/>
          <w:sz w:val="28"/>
          <w:szCs w:val="28"/>
          <w:lang w:eastAsia="en-US"/>
        </w:rPr>
      </w:pPr>
      <w:r w:rsidRPr="00A04835">
        <w:rPr>
          <w:rFonts w:eastAsiaTheme="minorHAnsi"/>
          <w:sz w:val="28"/>
          <w:szCs w:val="28"/>
          <w:lang w:eastAsia="en-US"/>
        </w:rPr>
        <w:t xml:space="preserve">16) исполнять иные обязанности, предусмотренные трудовым законодательством, в том числе </w:t>
      </w:r>
      <w:hyperlink r:id="rId14" w:history="1">
        <w:r w:rsidRPr="00A04835">
          <w:rPr>
            <w:rFonts w:eastAsiaTheme="minorHAnsi"/>
            <w:sz w:val="28"/>
            <w:szCs w:val="28"/>
            <w:lang w:eastAsia="en-US"/>
          </w:rPr>
          <w:t>законодательством</w:t>
        </w:r>
      </w:hyperlink>
      <w:r w:rsidRPr="00A04835">
        <w:rPr>
          <w:rFonts w:eastAsiaTheme="minorHAnsi"/>
          <w:sz w:val="28"/>
          <w:szCs w:val="28"/>
          <w:lang w:eastAsia="en-US"/>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E2672" w:rsidRPr="00A04835" w:rsidRDefault="008E2672" w:rsidP="008E2672">
      <w:pPr>
        <w:widowControl w:val="0"/>
        <w:autoSpaceDE w:val="0"/>
        <w:autoSpaceDN w:val="0"/>
        <w:adjustRightInd w:val="0"/>
        <w:ind w:firstLine="709"/>
        <w:jc w:val="both"/>
        <w:rPr>
          <w:rFonts w:eastAsiaTheme="minorEastAsia"/>
          <w:sz w:val="28"/>
          <w:szCs w:val="28"/>
        </w:rPr>
      </w:pPr>
    </w:p>
    <w:p w:rsidR="008E2672" w:rsidRPr="00A04835" w:rsidRDefault="008E2672" w:rsidP="008E2672">
      <w:pPr>
        <w:pStyle w:val="ConsPlusNormal"/>
        <w:jc w:val="center"/>
        <w:outlineLvl w:val="0"/>
        <w:rPr>
          <w:b w:val="0"/>
          <w:i w:val="0"/>
          <w:sz w:val="28"/>
          <w:szCs w:val="28"/>
        </w:rPr>
      </w:pPr>
      <w:r w:rsidRPr="00A04835">
        <w:rPr>
          <w:b w:val="0"/>
          <w:i w:val="0"/>
          <w:sz w:val="28"/>
          <w:szCs w:val="28"/>
          <w:lang w:val="en-US"/>
        </w:rPr>
        <w:t>VI</w:t>
      </w:r>
      <w:r w:rsidRPr="00A04835">
        <w:rPr>
          <w:b w:val="0"/>
          <w:i w:val="0"/>
          <w:sz w:val="28"/>
          <w:szCs w:val="28"/>
        </w:rPr>
        <w:t>. Рабочее время и время отдыха</w:t>
      </w:r>
    </w:p>
    <w:p w:rsidR="008E2672" w:rsidRPr="00A04835" w:rsidRDefault="008E2672" w:rsidP="008E2672">
      <w:pPr>
        <w:pStyle w:val="ConsPlusNormal"/>
        <w:ind w:firstLine="540"/>
        <w:jc w:val="both"/>
        <w:rPr>
          <w:b w:val="0"/>
          <w:i w:val="0"/>
          <w:sz w:val="28"/>
          <w:szCs w:val="28"/>
        </w:rPr>
      </w:pP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30. </w:t>
      </w:r>
      <w:proofErr w:type="gramStart"/>
      <w:r w:rsidRPr="00A04835">
        <w:rPr>
          <w:b w:val="0"/>
          <w:i w:val="0"/>
          <w:sz w:val="28"/>
          <w:szCs w:val="28"/>
        </w:rPr>
        <w:t>Рабочее время - время, в течение которого муниципальный служащий и работник в соответствии с правилами внутреннего трудового распорядка и условиями трудового договора должны исполнять должностные и трудовые обязанности, а также иные периоды времени, 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(служебному) времени.</w:t>
      </w:r>
      <w:proofErr w:type="gramEnd"/>
    </w:p>
    <w:p w:rsidR="008E2672" w:rsidRDefault="008E2672" w:rsidP="008E2672">
      <w:pPr>
        <w:pStyle w:val="ConsPlusNormal"/>
        <w:ind w:firstLine="709"/>
        <w:jc w:val="both"/>
        <w:rPr>
          <w:b w:val="0"/>
          <w:i w:val="0"/>
          <w:sz w:val="28"/>
          <w:szCs w:val="28"/>
        </w:rPr>
      </w:pPr>
      <w:r w:rsidRPr="00A04835">
        <w:rPr>
          <w:b w:val="0"/>
          <w:i w:val="0"/>
          <w:sz w:val="28"/>
          <w:szCs w:val="28"/>
        </w:rPr>
        <w:t xml:space="preserve">31.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устанавливается пятидневная рабочая (служебная) неделя с двумя выходными днями (суббота и воскресенье) и продолжительность рабочего (служебного) времени 40 часов в неделю.</w:t>
      </w:r>
    </w:p>
    <w:p w:rsidR="008E2672" w:rsidRDefault="008E2672" w:rsidP="008E2672">
      <w:pPr>
        <w:pStyle w:val="ConsPlusNormal"/>
        <w:ind w:firstLine="709"/>
        <w:jc w:val="both"/>
        <w:rPr>
          <w:b w:val="0"/>
          <w:i w:val="0"/>
          <w:sz w:val="28"/>
          <w:szCs w:val="28"/>
        </w:rPr>
      </w:pPr>
      <w:r w:rsidRPr="008E2672">
        <w:rPr>
          <w:b w:val="0"/>
          <w:i w:val="0"/>
          <w:sz w:val="28"/>
          <w:szCs w:val="28"/>
        </w:rPr>
        <w:t xml:space="preserve">Для </w:t>
      </w:r>
      <w:proofErr w:type="gramStart"/>
      <w:r w:rsidRPr="008E2672">
        <w:rPr>
          <w:b w:val="0"/>
          <w:i w:val="0"/>
          <w:sz w:val="28"/>
          <w:szCs w:val="28"/>
        </w:rPr>
        <w:t>работников, являющихся инвалидами I или II группы устанавливается</w:t>
      </w:r>
      <w:proofErr w:type="gramEnd"/>
      <w:r w:rsidRPr="008E2672">
        <w:rPr>
          <w:b w:val="0"/>
          <w:i w:val="0"/>
          <w:sz w:val="28"/>
          <w:szCs w:val="28"/>
        </w:rPr>
        <w:t xml:space="preserve"> сокращенная продолжительность рабочего времени не более 35 часов в неделю</w:t>
      </w:r>
      <w:r>
        <w:rPr>
          <w:b w:val="0"/>
          <w:i w:val="0"/>
          <w:sz w:val="28"/>
          <w:szCs w:val="28"/>
        </w:rPr>
        <w:t>.</w:t>
      </w:r>
    </w:p>
    <w:p w:rsidR="008E2672" w:rsidRPr="00A04835" w:rsidRDefault="008E2672" w:rsidP="008E2672">
      <w:pPr>
        <w:pStyle w:val="ConsPlusNormal"/>
        <w:ind w:firstLine="709"/>
        <w:jc w:val="both"/>
        <w:rPr>
          <w:b w:val="0"/>
          <w:i w:val="0"/>
          <w:sz w:val="28"/>
          <w:szCs w:val="28"/>
        </w:rPr>
      </w:pPr>
      <w:bookmarkStart w:id="4" w:name="Par9"/>
      <w:bookmarkEnd w:id="4"/>
      <w:r w:rsidRPr="00A04835">
        <w:rPr>
          <w:b w:val="0"/>
          <w:i w:val="0"/>
          <w:sz w:val="28"/>
          <w:szCs w:val="28"/>
        </w:rPr>
        <w:t xml:space="preserve">32. </w:t>
      </w:r>
      <w:proofErr w:type="gramStart"/>
      <w:r w:rsidRPr="00A04835">
        <w:rPr>
          <w:b w:val="0"/>
          <w:i w:val="0"/>
          <w:sz w:val="28"/>
          <w:szCs w:val="28"/>
        </w:rPr>
        <w:t xml:space="preserve">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для муниципальных служащих, замещающих должности муниципальной службы, включенные в </w:t>
      </w:r>
      <w:hyperlink r:id="rId15" w:history="1">
        <w:r w:rsidRPr="00A04835">
          <w:rPr>
            <w:b w:val="0"/>
            <w:i w:val="0"/>
            <w:sz w:val="28"/>
            <w:szCs w:val="28"/>
          </w:rPr>
          <w:t>Перечень</w:t>
        </w:r>
      </w:hyperlink>
      <w:r w:rsidRPr="00A04835">
        <w:rPr>
          <w:b w:val="0"/>
          <w:i w:val="0"/>
          <w:sz w:val="28"/>
          <w:szCs w:val="28"/>
        </w:rPr>
        <w:t xml:space="preserve"> отдельных должностей муниципальной </w:t>
      </w:r>
      <w:r w:rsidRPr="00A04835">
        <w:rPr>
          <w:b w:val="0"/>
          <w:i w:val="0"/>
          <w:sz w:val="28"/>
          <w:szCs w:val="28"/>
        </w:rPr>
        <w:lastRenderedPageBreak/>
        <w:t xml:space="preserve">службы в </w:t>
      </w:r>
      <w:r>
        <w:rPr>
          <w:b w:val="0"/>
          <w:i w:val="0"/>
          <w:sz w:val="28"/>
          <w:szCs w:val="28"/>
        </w:rPr>
        <w:t xml:space="preserve">администрации </w:t>
      </w:r>
      <w:proofErr w:type="spellStart"/>
      <w:r w:rsidRPr="00A04835">
        <w:rPr>
          <w:b w:val="0"/>
          <w:i w:val="0"/>
          <w:sz w:val="28"/>
          <w:szCs w:val="28"/>
        </w:rPr>
        <w:t>Камешкирском</w:t>
      </w:r>
      <w:proofErr w:type="spellEnd"/>
      <w:r w:rsidRPr="00A04835">
        <w:rPr>
          <w:b w:val="0"/>
          <w:i w:val="0"/>
          <w:sz w:val="28"/>
          <w:szCs w:val="28"/>
        </w:rPr>
        <w:t xml:space="preserve"> районе Пензенской области, для которых устанавливается ненормированный служебный день, устанавливается ненормированный служебный день (приложение к настоящим Правилам внутреннего трудового распорядка).</w:t>
      </w:r>
      <w:proofErr w:type="gramEnd"/>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33.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устанавливается следующий режим рабочего (служебного) времени:</w:t>
      </w:r>
    </w:p>
    <w:p w:rsidR="008E2672" w:rsidRPr="00A04835" w:rsidRDefault="008E2672" w:rsidP="008E2672">
      <w:pPr>
        <w:pStyle w:val="ConsPlusNormal"/>
        <w:ind w:firstLine="709"/>
        <w:jc w:val="both"/>
        <w:rPr>
          <w:b w:val="0"/>
          <w:i w:val="0"/>
          <w:sz w:val="28"/>
          <w:szCs w:val="28"/>
        </w:rPr>
      </w:pPr>
      <w:r w:rsidRPr="00A04835">
        <w:rPr>
          <w:b w:val="0"/>
          <w:i w:val="0"/>
          <w:sz w:val="28"/>
          <w:szCs w:val="28"/>
        </w:rPr>
        <w:t>- время начала работы - 08.00;</w:t>
      </w:r>
    </w:p>
    <w:p w:rsidR="00EE10FA" w:rsidRDefault="008E2672" w:rsidP="008E2672">
      <w:pPr>
        <w:pStyle w:val="ConsPlusNormal"/>
        <w:ind w:firstLine="709"/>
        <w:jc w:val="both"/>
        <w:rPr>
          <w:b w:val="0"/>
          <w:i w:val="0"/>
          <w:sz w:val="28"/>
          <w:szCs w:val="28"/>
        </w:rPr>
      </w:pPr>
      <w:r w:rsidRPr="00A04835">
        <w:rPr>
          <w:b w:val="0"/>
          <w:i w:val="0"/>
          <w:sz w:val="28"/>
          <w:szCs w:val="28"/>
        </w:rPr>
        <w:t xml:space="preserve">- время окончания работы - 17.00 </w:t>
      </w:r>
    </w:p>
    <w:p w:rsidR="008E2672" w:rsidRDefault="008E2672" w:rsidP="008E2672">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EE10FA" w:rsidRPr="00EE10FA" w:rsidRDefault="00EE10FA" w:rsidP="00EE10FA">
      <w:pPr>
        <w:autoSpaceDE w:val="0"/>
        <w:autoSpaceDN w:val="0"/>
        <w:adjustRightInd w:val="0"/>
        <w:jc w:val="both"/>
        <w:rPr>
          <w:rFonts w:eastAsiaTheme="minorHAnsi"/>
          <w:sz w:val="28"/>
          <w:szCs w:val="28"/>
          <w:lang w:eastAsia="en-US"/>
        </w:rPr>
      </w:pPr>
      <w:r w:rsidRPr="00EE10FA">
        <w:rPr>
          <w:sz w:val="28"/>
          <w:szCs w:val="28"/>
        </w:rPr>
        <w:t xml:space="preserve">В соответствии с </w:t>
      </w:r>
      <w:r w:rsidRPr="00EE10FA">
        <w:rPr>
          <w:rFonts w:eastAsiaTheme="minorHAnsi"/>
          <w:sz w:val="28"/>
          <w:szCs w:val="28"/>
          <w:lang w:eastAsia="en-US"/>
        </w:rPr>
        <w:t>Федеральным законом от 12.11.2019 N 372-ФЗ</w:t>
      </w:r>
    </w:p>
    <w:p w:rsidR="00EE10FA" w:rsidRPr="00EE10FA" w:rsidRDefault="00EE10FA" w:rsidP="00EE10FA">
      <w:pPr>
        <w:autoSpaceDE w:val="0"/>
        <w:autoSpaceDN w:val="0"/>
        <w:adjustRightInd w:val="0"/>
        <w:jc w:val="both"/>
        <w:rPr>
          <w:rFonts w:eastAsiaTheme="minorHAnsi"/>
          <w:sz w:val="28"/>
          <w:szCs w:val="28"/>
          <w:lang w:eastAsia="en-US"/>
        </w:rPr>
      </w:pPr>
      <w:r w:rsidRPr="00EE10FA">
        <w:rPr>
          <w:rFonts w:eastAsiaTheme="minorHAnsi"/>
          <w:sz w:val="28"/>
          <w:szCs w:val="28"/>
          <w:lang w:eastAsia="en-US"/>
        </w:rPr>
        <w:t>"О внесении изменений в Трудовой кодекс Российской Федерации в части установления гарантий женщинам, работающим в сельской местности"</w:t>
      </w:r>
    </w:p>
    <w:p w:rsidR="00EE10FA" w:rsidRPr="00A04835" w:rsidRDefault="00EE10FA" w:rsidP="00EE10FA">
      <w:pPr>
        <w:pStyle w:val="ConsPlusNormal"/>
        <w:ind w:firstLine="709"/>
        <w:jc w:val="both"/>
        <w:rPr>
          <w:b w:val="0"/>
          <w:i w:val="0"/>
          <w:sz w:val="28"/>
          <w:szCs w:val="28"/>
        </w:rPr>
      </w:pPr>
      <w:r w:rsidRPr="0054305D">
        <w:rPr>
          <w:b w:val="0"/>
          <w:i w:val="0"/>
          <w:sz w:val="28"/>
          <w:szCs w:val="28"/>
        </w:rPr>
        <w:t xml:space="preserve">Для женщин, работников администрации </w:t>
      </w:r>
      <w:proofErr w:type="spellStart"/>
      <w:r w:rsidRPr="0054305D">
        <w:rPr>
          <w:b w:val="0"/>
          <w:i w:val="0"/>
          <w:sz w:val="28"/>
          <w:szCs w:val="28"/>
        </w:rPr>
        <w:t>Камешкирского</w:t>
      </w:r>
      <w:proofErr w:type="spellEnd"/>
      <w:r w:rsidRPr="0054305D">
        <w:rPr>
          <w:b w:val="0"/>
          <w:i w:val="0"/>
          <w:sz w:val="28"/>
          <w:szCs w:val="28"/>
        </w:rPr>
        <w:t xml:space="preserve"> района</w:t>
      </w:r>
      <w:r w:rsidRPr="0054305D">
        <w:rPr>
          <w:sz w:val="28"/>
          <w:szCs w:val="28"/>
        </w:rPr>
        <w:t xml:space="preserve"> </w:t>
      </w:r>
      <w:r w:rsidRPr="00A04835">
        <w:rPr>
          <w:b w:val="0"/>
          <w:i w:val="0"/>
          <w:sz w:val="28"/>
          <w:szCs w:val="28"/>
        </w:rPr>
        <w:t>устанавливается следующий режим рабочего (служебного) времени:</w:t>
      </w:r>
    </w:p>
    <w:p w:rsidR="00EE10FA" w:rsidRDefault="00EE10FA" w:rsidP="00EE10FA">
      <w:pPr>
        <w:pStyle w:val="ConsPlusNormal"/>
        <w:ind w:firstLine="709"/>
        <w:jc w:val="both"/>
        <w:rPr>
          <w:b w:val="0"/>
          <w:i w:val="0"/>
          <w:sz w:val="28"/>
          <w:szCs w:val="28"/>
        </w:rPr>
      </w:pPr>
      <w:r>
        <w:rPr>
          <w:b w:val="0"/>
          <w:i w:val="0"/>
          <w:sz w:val="28"/>
          <w:szCs w:val="28"/>
        </w:rPr>
        <w:t xml:space="preserve">Понедельник, вторник, среда, четверг </w:t>
      </w:r>
    </w:p>
    <w:p w:rsidR="00EE10FA" w:rsidRPr="00A04835" w:rsidRDefault="00EE10FA" w:rsidP="00EE10FA">
      <w:pPr>
        <w:pStyle w:val="ConsPlusNormal"/>
        <w:ind w:firstLine="709"/>
        <w:jc w:val="both"/>
        <w:rPr>
          <w:b w:val="0"/>
          <w:i w:val="0"/>
          <w:sz w:val="28"/>
          <w:szCs w:val="28"/>
        </w:rPr>
      </w:pPr>
      <w:r w:rsidRPr="00A04835">
        <w:rPr>
          <w:b w:val="0"/>
          <w:i w:val="0"/>
          <w:sz w:val="28"/>
          <w:szCs w:val="28"/>
        </w:rPr>
        <w:t>- время начала работы - 08</w:t>
      </w:r>
      <w:r>
        <w:rPr>
          <w:b w:val="0"/>
          <w:i w:val="0"/>
          <w:sz w:val="28"/>
          <w:szCs w:val="28"/>
        </w:rPr>
        <w:t>.00</w:t>
      </w:r>
    </w:p>
    <w:p w:rsidR="00EE10FA" w:rsidRDefault="00EE10FA" w:rsidP="00EE10FA">
      <w:pPr>
        <w:pStyle w:val="ConsPlusNormal"/>
        <w:ind w:firstLine="709"/>
        <w:jc w:val="both"/>
        <w:rPr>
          <w:b w:val="0"/>
          <w:i w:val="0"/>
          <w:sz w:val="28"/>
          <w:szCs w:val="28"/>
        </w:rPr>
      </w:pPr>
      <w:r w:rsidRPr="00A04835">
        <w:rPr>
          <w:b w:val="0"/>
          <w:i w:val="0"/>
          <w:sz w:val="28"/>
          <w:szCs w:val="28"/>
        </w:rPr>
        <w:t>- время окончания работы - 1</w:t>
      </w:r>
      <w:r>
        <w:rPr>
          <w:b w:val="0"/>
          <w:i w:val="0"/>
          <w:sz w:val="28"/>
          <w:szCs w:val="28"/>
        </w:rPr>
        <w:t>6</w:t>
      </w:r>
      <w:r w:rsidRPr="00A04835">
        <w:rPr>
          <w:b w:val="0"/>
          <w:i w:val="0"/>
          <w:sz w:val="28"/>
          <w:szCs w:val="28"/>
        </w:rPr>
        <w:t>.</w:t>
      </w:r>
      <w:r>
        <w:rPr>
          <w:b w:val="0"/>
          <w:i w:val="0"/>
          <w:sz w:val="28"/>
          <w:szCs w:val="28"/>
        </w:rPr>
        <w:t>15</w:t>
      </w:r>
      <w:r w:rsidRPr="00A04835">
        <w:rPr>
          <w:b w:val="0"/>
          <w:i w:val="0"/>
          <w:sz w:val="28"/>
          <w:szCs w:val="28"/>
        </w:rPr>
        <w:t xml:space="preserve"> </w:t>
      </w:r>
    </w:p>
    <w:p w:rsidR="00EE10FA" w:rsidRDefault="00EE10FA" w:rsidP="00EE10FA">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EE10FA" w:rsidRDefault="00EE10FA" w:rsidP="00EE10FA">
      <w:pPr>
        <w:pStyle w:val="ConsPlusNormal"/>
        <w:ind w:firstLine="709"/>
        <w:jc w:val="both"/>
        <w:rPr>
          <w:b w:val="0"/>
          <w:i w:val="0"/>
          <w:sz w:val="28"/>
          <w:szCs w:val="28"/>
        </w:rPr>
      </w:pPr>
      <w:r>
        <w:rPr>
          <w:b w:val="0"/>
          <w:i w:val="0"/>
          <w:sz w:val="28"/>
          <w:szCs w:val="28"/>
        </w:rPr>
        <w:t>Пятница</w:t>
      </w:r>
    </w:p>
    <w:p w:rsidR="00EE10FA" w:rsidRPr="00A04835" w:rsidRDefault="00EE10FA" w:rsidP="00EE10FA">
      <w:pPr>
        <w:pStyle w:val="ConsPlusNormal"/>
        <w:ind w:firstLine="709"/>
        <w:jc w:val="both"/>
        <w:rPr>
          <w:b w:val="0"/>
          <w:i w:val="0"/>
          <w:sz w:val="28"/>
          <w:szCs w:val="28"/>
        </w:rPr>
      </w:pPr>
      <w:r w:rsidRPr="00A04835">
        <w:rPr>
          <w:b w:val="0"/>
          <w:i w:val="0"/>
          <w:sz w:val="28"/>
          <w:szCs w:val="28"/>
        </w:rPr>
        <w:t>- время начала работы - 08</w:t>
      </w:r>
      <w:r>
        <w:rPr>
          <w:b w:val="0"/>
          <w:i w:val="0"/>
          <w:sz w:val="28"/>
          <w:szCs w:val="28"/>
        </w:rPr>
        <w:t>.00</w:t>
      </w:r>
    </w:p>
    <w:p w:rsidR="00EE10FA" w:rsidRDefault="00EE10FA" w:rsidP="00EE10FA">
      <w:pPr>
        <w:pStyle w:val="ConsPlusNormal"/>
        <w:ind w:firstLine="709"/>
        <w:jc w:val="both"/>
        <w:rPr>
          <w:b w:val="0"/>
          <w:i w:val="0"/>
          <w:sz w:val="28"/>
          <w:szCs w:val="28"/>
        </w:rPr>
      </w:pPr>
      <w:r w:rsidRPr="00A04835">
        <w:rPr>
          <w:b w:val="0"/>
          <w:i w:val="0"/>
          <w:sz w:val="28"/>
          <w:szCs w:val="28"/>
        </w:rPr>
        <w:t>- время окончания работы - 1</w:t>
      </w:r>
      <w:r>
        <w:rPr>
          <w:b w:val="0"/>
          <w:i w:val="0"/>
          <w:sz w:val="28"/>
          <w:szCs w:val="28"/>
        </w:rPr>
        <w:t>6</w:t>
      </w:r>
      <w:r w:rsidRPr="00A04835">
        <w:rPr>
          <w:b w:val="0"/>
          <w:i w:val="0"/>
          <w:sz w:val="28"/>
          <w:szCs w:val="28"/>
        </w:rPr>
        <w:t>.</w:t>
      </w:r>
      <w:r>
        <w:rPr>
          <w:b w:val="0"/>
          <w:i w:val="0"/>
          <w:sz w:val="28"/>
          <w:szCs w:val="28"/>
        </w:rPr>
        <w:t>00</w:t>
      </w:r>
      <w:r w:rsidRPr="00A04835">
        <w:rPr>
          <w:b w:val="0"/>
          <w:i w:val="0"/>
          <w:sz w:val="28"/>
          <w:szCs w:val="28"/>
        </w:rPr>
        <w:t xml:space="preserve"> </w:t>
      </w:r>
    </w:p>
    <w:p w:rsidR="00EE10FA" w:rsidRDefault="00EE10FA" w:rsidP="00EE10FA">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8E2672" w:rsidRPr="00EE10FA" w:rsidRDefault="008E2672" w:rsidP="008E2672">
      <w:pPr>
        <w:autoSpaceDE w:val="0"/>
        <w:autoSpaceDN w:val="0"/>
        <w:adjustRightInd w:val="0"/>
        <w:ind w:firstLine="540"/>
        <w:jc w:val="both"/>
        <w:rPr>
          <w:color w:val="000000" w:themeColor="text1"/>
          <w:sz w:val="28"/>
          <w:szCs w:val="28"/>
        </w:rPr>
      </w:pPr>
      <w:r w:rsidRPr="00EE10FA">
        <w:rPr>
          <w:color w:val="000000" w:themeColor="text1"/>
          <w:sz w:val="28"/>
          <w:szCs w:val="28"/>
        </w:rPr>
        <w:t xml:space="preserve">Главе администрации </w:t>
      </w:r>
      <w:proofErr w:type="spellStart"/>
      <w:r w:rsidRPr="00EE10FA">
        <w:rPr>
          <w:color w:val="000000" w:themeColor="text1"/>
          <w:sz w:val="28"/>
          <w:szCs w:val="28"/>
        </w:rPr>
        <w:t>Камешкирского</w:t>
      </w:r>
      <w:proofErr w:type="spellEnd"/>
      <w:r w:rsidRPr="00EE10FA">
        <w:rPr>
          <w:color w:val="000000" w:themeColor="text1"/>
          <w:sz w:val="28"/>
          <w:szCs w:val="28"/>
        </w:rPr>
        <w:t xml:space="preserve"> района устанавливается следующий режим рабочего (служебного) времени</w:t>
      </w:r>
    </w:p>
    <w:p w:rsidR="008E2672" w:rsidRPr="00EE10FA" w:rsidRDefault="008E2672" w:rsidP="008E2672">
      <w:pPr>
        <w:pStyle w:val="ConsPlusNormal"/>
        <w:ind w:firstLine="709"/>
        <w:jc w:val="both"/>
        <w:rPr>
          <w:b w:val="0"/>
          <w:i w:val="0"/>
          <w:color w:val="000000" w:themeColor="text1"/>
          <w:sz w:val="28"/>
          <w:szCs w:val="28"/>
        </w:rPr>
      </w:pPr>
      <w:r w:rsidRPr="00EE10FA">
        <w:rPr>
          <w:b w:val="0"/>
          <w:i w:val="0"/>
          <w:color w:val="000000" w:themeColor="text1"/>
          <w:sz w:val="28"/>
          <w:szCs w:val="28"/>
        </w:rPr>
        <w:t>- время начала работы - 08.00</w:t>
      </w:r>
    </w:p>
    <w:p w:rsidR="008E2672" w:rsidRPr="00EE10FA" w:rsidRDefault="008E2672" w:rsidP="008E2672">
      <w:pPr>
        <w:pStyle w:val="ConsPlusNormal"/>
        <w:ind w:firstLine="709"/>
        <w:jc w:val="both"/>
        <w:rPr>
          <w:b w:val="0"/>
          <w:i w:val="0"/>
          <w:color w:val="000000" w:themeColor="text1"/>
          <w:sz w:val="28"/>
          <w:szCs w:val="28"/>
        </w:rPr>
      </w:pPr>
      <w:r w:rsidRPr="00EE10FA">
        <w:rPr>
          <w:b w:val="0"/>
          <w:i w:val="0"/>
          <w:color w:val="000000" w:themeColor="text1"/>
          <w:sz w:val="28"/>
          <w:szCs w:val="28"/>
        </w:rPr>
        <w:t xml:space="preserve">- время окончания работы – 17.00 </w:t>
      </w:r>
    </w:p>
    <w:p w:rsidR="008E2672" w:rsidRPr="00EE10FA" w:rsidRDefault="008E2672" w:rsidP="008E2672">
      <w:pPr>
        <w:pStyle w:val="ConsPlusNormal"/>
        <w:ind w:firstLine="709"/>
        <w:jc w:val="both"/>
        <w:rPr>
          <w:b w:val="0"/>
          <w:i w:val="0"/>
          <w:color w:val="000000" w:themeColor="text1"/>
          <w:sz w:val="28"/>
          <w:szCs w:val="28"/>
        </w:rPr>
      </w:pPr>
      <w:r w:rsidRPr="00EE10FA">
        <w:rPr>
          <w:b w:val="0"/>
          <w:i w:val="0"/>
          <w:color w:val="000000" w:themeColor="text1"/>
          <w:sz w:val="28"/>
          <w:szCs w:val="28"/>
        </w:rPr>
        <w:t xml:space="preserve">- перерыв для отдыха и питания с 08.45 до 09.00, 09.45 до 10.00,  12.00 до 13.00 (перерыв на обед), 14.45 до 15.00, 15.45 </w:t>
      </w:r>
      <w:proofErr w:type="gramStart"/>
      <w:r w:rsidRPr="00EE10FA">
        <w:rPr>
          <w:b w:val="0"/>
          <w:i w:val="0"/>
          <w:color w:val="000000" w:themeColor="text1"/>
          <w:sz w:val="28"/>
          <w:szCs w:val="28"/>
        </w:rPr>
        <w:t>до</w:t>
      </w:r>
      <w:proofErr w:type="gramEnd"/>
      <w:r w:rsidRPr="00EE10FA">
        <w:rPr>
          <w:b w:val="0"/>
          <w:i w:val="0"/>
          <w:color w:val="000000" w:themeColor="text1"/>
          <w:sz w:val="28"/>
          <w:szCs w:val="28"/>
        </w:rPr>
        <w:t xml:space="preserve"> 16.00</w:t>
      </w: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Продолжительность рабочего (служебного) дня или смены, непосредственно </w:t>
      </w:r>
      <w:proofErr w:type="gramStart"/>
      <w:r w:rsidRPr="00A04835">
        <w:rPr>
          <w:b w:val="0"/>
          <w:i w:val="0"/>
          <w:sz w:val="28"/>
          <w:szCs w:val="28"/>
        </w:rPr>
        <w:t>предшествующих</w:t>
      </w:r>
      <w:proofErr w:type="gramEnd"/>
      <w:r w:rsidRPr="00A04835">
        <w:rPr>
          <w:b w:val="0"/>
          <w:i w:val="0"/>
          <w:sz w:val="28"/>
          <w:szCs w:val="28"/>
        </w:rPr>
        <w:t xml:space="preserve"> нерабочему праздничному дню, уменьшается на один час.</w:t>
      </w: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34. В случае необходимости выхода муниципального служащего и работника за пределы здания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в рабочее (служебное) время он обязан доложить об убытии и прибытии своему непосредственному руководителю и сделать соответствующую запись в журнале учета рабочего времени. </w:t>
      </w:r>
    </w:p>
    <w:p w:rsidR="008E2672" w:rsidRPr="00A04835" w:rsidRDefault="008E2672" w:rsidP="008E2672">
      <w:pPr>
        <w:pStyle w:val="ConsPlusNormal"/>
        <w:ind w:firstLine="709"/>
        <w:jc w:val="both"/>
        <w:rPr>
          <w:b w:val="0"/>
          <w:i w:val="0"/>
          <w:sz w:val="28"/>
          <w:szCs w:val="28"/>
        </w:rPr>
      </w:pPr>
      <w:r w:rsidRPr="00A04835">
        <w:rPr>
          <w:b w:val="0"/>
          <w:i w:val="0"/>
          <w:sz w:val="28"/>
          <w:szCs w:val="28"/>
        </w:rPr>
        <w:t>35. Муниципальный служащий и работник обязан лично или через своих представителей незамедлительно информировать непосредственного руководителя и юридический отдел об отсутствии на рабочем месте в связи с временной нетрудоспособностью.</w:t>
      </w: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36. По соглашению сторон трудового договора муниципальному служащему и работнику как при назначении на муниципальную службу и приеме на работу, так и впоследствии может устанавливаться неполное рабочее (служебное) время (неполный рабочий (служебный) день (смена) и (или) неполная рабочая (служебная) неделя, в том числе с разделением рабочего (служебного) дня на части). Неполное рабочее (служебное) время может устанавливаться как без ограничения срока, так и на любой согласованный сторонами трудового договора срок. Работодатель обязан </w:t>
      </w:r>
      <w:r w:rsidRPr="00A04835">
        <w:rPr>
          <w:b w:val="0"/>
          <w:i w:val="0"/>
          <w:sz w:val="28"/>
          <w:szCs w:val="28"/>
        </w:rPr>
        <w:lastRenderedPageBreak/>
        <w:t>устанавливать неполное рабочее (служебное) время в случаях, установленных статьей 93 Трудового кодекса Российской Федерации.</w:t>
      </w:r>
    </w:p>
    <w:p w:rsidR="008E2672" w:rsidRPr="00A04835" w:rsidRDefault="008E2672" w:rsidP="008E2672">
      <w:pPr>
        <w:pStyle w:val="ConsPlusNormal"/>
        <w:ind w:firstLine="709"/>
        <w:jc w:val="both"/>
        <w:rPr>
          <w:b w:val="0"/>
          <w:i w:val="0"/>
          <w:sz w:val="28"/>
          <w:szCs w:val="28"/>
        </w:rPr>
      </w:pPr>
      <w:r w:rsidRPr="00A04835">
        <w:rPr>
          <w:b w:val="0"/>
          <w:i w:val="0"/>
          <w:sz w:val="28"/>
          <w:szCs w:val="28"/>
        </w:rPr>
        <w:t>37. Работодатель обязан отстранить от работы (не допускать к работе) муниципального служащего и работника в случаях, установленных Трудовым кодексом Российской Федерации, иных случаях, предусмотренных федеральными законами и иными нормативными правовыми актами Российской Федерации.</w:t>
      </w:r>
    </w:p>
    <w:p w:rsidR="008E2672" w:rsidRPr="00A04835" w:rsidRDefault="008E2672" w:rsidP="008E2672">
      <w:pPr>
        <w:pStyle w:val="ConsPlusNormal"/>
        <w:ind w:firstLine="709"/>
        <w:jc w:val="both"/>
        <w:rPr>
          <w:b w:val="0"/>
          <w:i w:val="0"/>
          <w:sz w:val="28"/>
          <w:szCs w:val="28"/>
        </w:rPr>
      </w:pPr>
      <w:r w:rsidRPr="00A04835">
        <w:rPr>
          <w:b w:val="0"/>
          <w:i w:val="0"/>
          <w:sz w:val="28"/>
          <w:szCs w:val="28"/>
        </w:rPr>
        <w:t>38. Ко времени отдыха относятся перерывы в течение рабочего дня, ежедневный отдых, выходные и нерабочие праздничные дни, отпуска.</w:t>
      </w:r>
    </w:p>
    <w:p w:rsidR="008E2672" w:rsidRPr="00A04835" w:rsidRDefault="008E2672" w:rsidP="008E2672">
      <w:pPr>
        <w:widowControl w:val="0"/>
        <w:autoSpaceDE w:val="0"/>
        <w:autoSpaceDN w:val="0"/>
        <w:adjustRightInd w:val="0"/>
        <w:ind w:firstLine="709"/>
        <w:jc w:val="both"/>
        <w:rPr>
          <w:sz w:val="28"/>
          <w:szCs w:val="28"/>
        </w:rPr>
      </w:pPr>
      <w:r w:rsidRPr="00A04835">
        <w:rPr>
          <w:sz w:val="28"/>
          <w:szCs w:val="28"/>
        </w:rPr>
        <w:t>39. Работникам предоставляются ежегодные отпуска с сохранением места работы (должности) и среднего заработка.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sz w:val="28"/>
          <w:szCs w:val="28"/>
        </w:rPr>
        <w:t>Муниципальным служащим предоставляется ежегодный отпуск с сохранением замещаемой должности муниципальной службы и денежного содержания</w:t>
      </w:r>
      <w:r w:rsidRPr="00A04835">
        <w:rPr>
          <w:rFonts w:eastAsiaTheme="minorEastAsia"/>
          <w:sz w:val="28"/>
          <w:szCs w:val="28"/>
        </w:rPr>
        <w:t>.</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40.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A04835">
        <w:rPr>
          <w:rFonts w:eastAsiaTheme="minorEastAsia"/>
          <w:sz w:val="28"/>
          <w:szCs w:val="28"/>
        </w:rPr>
        <w:t>позднее</w:t>
      </w:r>
      <w:proofErr w:type="gramEnd"/>
      <w:r w:rsidRPr="00A04835">
        <w:rPr>
          <w:rFonts w:eastAsiaTheme="minorEastAsia"/>
          <w:sz w:val="28"/>
          <w:szCs w:val="28"/>
        </w:rPr>
        <w:t xml:space="preserve"> чем за две недели до наступления календарного года. График отпусков обязателен как для работодателя, так и для муниципального служащего и работника.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41. О времени начала отпуска муниципальный служащий и работник должны быть извещены под роспись не </w:t>
      </w:r>
      <w:proofErr w:type="gramStart"/>
      <w:r w:rsidRPr="00A04835">
        <w:rPr>
          <w:rFonts w:eastAsiaTheme="minorEastAsia"/>
          <w:sz w:val="28"/>
          <w:szCs w:val="28"/>
        </w:rPr>
        <w:t>позднее</w:t>
      </w:r>
      <w:proofErr w:type="gramEnd"/>
      <w:r w:rsidRPr="00A04835">
        <w:rPr>
          <w:rFonts w:eastAsiaTheme="minorEastAsia"/>
          <w:sz w:val="28"/>
          <w:szCs w:val="28"/>
        </w:rPr>
        <w:t xml:space="preserve"> чем за две недели до его начала.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 xml:space="preserve">42. Отдельным категориям муниципальных служащих и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8E2672" w:rsidRPr="00A04835" w:rsidRDefault="008E2672" w:rsidP="008E2672">
      <w:pPr>
        <w:autoSpaceDE w:val="0"/>
        <w:autoSpaceDN w:val="0"/>
        <w:adjustRightInd w:val="0"/>
        <w:ind w:firstLine="709"/>
        <w:jc w:val="both"/>
        <w:rPr>
          <w:rFonts w:eastAsiaTheme="minorHAnsi"/>
          <w:sz w:val="28"/>
          <w:szCs w:val="28"/>
          <w:lang w:eastAsia="en-US"/>
        </w:rPr>
      </w:pPr>
      <w:r w:rsidRPr="00A04835">
        <w:rPr>
          <w:rFonts w:eastAsiaTheme="minorHAnsi"/>
          <w:sz w:val="28"/>
          <w:szCs w:val="28"/>
          <w:lang w:eastAsia="en-US"/>
        </w:rPr>
        <w:t>43. Продолжительность, порядок исчисления и предоставления основного оплачиваемого отпуска, дополнительных отпусков муниципальным служащим устанавливаются в соответствии с законодательством о муниципальной службе.</w:t>
      </w:r>
    </w:p>
    <w:p w:rsidR="008E2672" w:rsidRPr="00A04835" w:rsidRDefault="008E2672" w:rsidP="008E2672">
      <w:pPr>
        <w:autoSpaceDE w:val="0"/>
        <w:autoSpaceDN w:val="0"/>
        <w:adjustRightInd w:val="0"/>
        <w:ind w:firstLine="709"/>
        <w:jc w:val="both"/>
        <w:rPr>
          <w:rFonts w:eastAsiaTheme="minorHAnsi"/>
          <w:sz w:val="28"/>
          <w:szCs w:val="28"/>
          <w:lang w:eastAsia="en-US"/>
        </w:rPr>
      </w:pPr>
      <w:bookmarkStart w:id="5" w:name="sub_85"/>
      <w:r w:rsidRPr="00A04835">
        <w:rPr>
          <w:rFonts w:eastAsiaTheme="minorHAnsi"/>
          <w:sz w:val="28"/>
          <w:szCs w:val="28"/>
          <w:lang w:eastAsia="en-US"/>
        </w:rPr>
        <w:t>44. Муниципальным служащим, указанным в пункте 32</w:t>
      </w:r>
      <w:r w:rsidRPr="00A04835">
        <w:rPr>
          <w:sz w:val="28"/>
          <w:szCs w:val="28"/>
        </w:rPr>
        <w:t xml:space="preserve"> настоящих Правил внутреннего трудового распорядка, </w:t>
      </w:r>
      <w:r w:rsidRPr="00A04835">
        <w:rPr>
          <w:rFonts w:eastAsiaTheme="minorHAnsi"/>
          <w:sz w:val="28"/>
          <w:szCs w:val="28"/>
          <w:lang w:eastAsia="en-US"/>
        </w:rPr>
        <w:t>предоставляется ежегодный дополнительный оплачиваемый отпуск за ненормированный служебный день продолжительностью 3 (три) календарных дня.</w:t>
      </w:r>
    </w:p>
    <w:bookmarkEnd w:id="5"/>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45. Работникам предоставляется ежегодный оплачиваемый отпуск продолжительностью 28 календарных дней.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46. По соглашению между муниципальным служащим,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47. Отзыв муниципального служащего и работника из отпуска допускается в порядке и на условиях, установленных Трудовым кодексом Российской Федерации.</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48. Часть ежегодного оплачиваемого отпуска, превышающая 28 календарных дней, по письменному заявлению муниципального служащего и работника может быть заменена денежной компенсацией.</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49. При увольнении муниципальному служащему и работнику выплачивается денежная компенсация за все неиспользованные отпуска.</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lastRenderedPageBreak/>
        <w:t>50. По семейным обстоятельствам и другим уважительным причинам муниципальному служащему и работнику по их письменному заявлению может быть предоставлен отпуск</w:t>
      </w:r>
      <w:r w:rsidRPr="00A04835">
        <w:rPr>
          <w:sz w:val="28"/>
          <w:szCs w:val="28"/>
        </w:rPr>
        <w:t xml:space="preserve"> </w:t>
      </w:r>
      <w:r w:rsidRPr="00A04835">
        <w:rPr>
          <w:rFonts w:eastAsiaTheme="minorEastAsia"/>
          <w:sz w:val="28"/>
          <w:szCs w:val="28"/>
        </w:rPr>
        <w:t>без сохранения денежного содержания (без сохранения заработной платы), продолжительность которого определяется по соглашению между муниципальным служащим,  работником и работодателем.</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51. В случаях, предусмотренных статьей 128 Трудового кодекса Российской Федерации, иными федеральными законами либо коллективным договором работодатель на основании письменного заявления муниципального служащего и работника обязан предоставить отпуск без сохранения денежного содержания (без сохранения заработной платы).</w:t>
      </w:r>
    </w:p>
    <w:p w:rsidR="008E2672" w:rsidRPr="00A04835" w:rsidRDefault="008E2672" w:rsidP="008E2672">
      <w:pPr>
        <w:widowControl w:val="0"/>
        <w:autoSpaceDE w:val="0"/>
        <w:autoSpaceDN w:val="0"/>
        <w:adjustRightInd w:val="0"/>
        <w:ind w:firstLine="709"/>
        <w:jc w:val="both"/>
        <w:rPr>
          <w:rFonts w:eastAsiaTheme="minorEastAsia"/>
          <w:sz w:val="28"/>
          <w:szCs w:val="28"/>
        </w:rPr>
      </w:pPr>
      <w:r w:rsidRPr="00A04835">
        <w:rPr>
          <w:rFonts w:eastAsiaTheme="minorEastAsia"/>
          <w:sz w:val="28"/>
          <w:szCs w:val="28"/>
        </w:rPr>
        <w:t>52.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8E2672" w:rsidRPr="00A04835" w:rsidRDefault="008E2672" w:rsidP="008E2672">
      <w:pPr>
        <w:pStyle w:val="ConsPlusNormal"/>
        <w:jc w:val="center"/>
        <w:outlineLvl w:val="0"/>
        <w:rPr>
          <w:b w:val="0"/>
          <w:i w:val="0"/>
          <w:sz w:val="28"/>
          <w:szCs w:val="28"/>
        </w:rPr>
      </w:pPr>
    </w:p>
    <w:p w:rsidR="008E2672" w:rsidRPr="00A04835" w:rsidRDefault="008E2672" w:rsidP="008E2672">
      <w:pPr>
        <w:pStyle w:val="ConsPlusNormal"/>
        <w:ind w:firstLine="540"/>
        <w:jc w:val="center"/>
        <w:rPr>
          <w:b w:val="0"/>
          <w:i w:val="0"/>
          <w:sz w:val="28"/>
          <w:szCs w:val="28"/>
        </w:rPr>
      </w:pPr>
      <w:r w:rsidRPr="00A04835">
        <w:rPr>
          <w:b w:val="0"/>
          <w:i w:val="0"/>
          <w:sz w:val="28"/>
          <w:szCs w:val="28"/>
          <w:lang w:val="en-US"/>
        </w:rPr>
        <w:t>VII</w:t>
      </w:r>
      <w:r w:rsidRPr="00A04835">
        <w:rPr>
          <w:b w:val="0"/>
          <w:i w:val="0"/>
          <w:sz w:val="28"/>
          <w:szCs w:val="28"/>
        </w:rPr>
        <w:t>. Оплата труда муниципальных служащих и работников</w:t>
      </w:r>
    </w:p>
    <w:p w:rsidR="008E2672" w:rsidRPr="00A04835" w:rsidRDefault="008E2672" w:rsidP="008E2672">
      <w:pPr>
        <w:pStyle w:val="ConsPlusNormal"/>
        <w:ind w:firstLine="540"/>
        <w:jc w:val="both"/>
        <w:rPr>
          <w:b w:val="0"/>
          <w:i w:val="0"/>
          <w:sz w:val="28"/>
          <w:szCs w:val="28"/>
        </w:rPr>
      </w:pPr>
    </w:p>
    <w:p w:rsidR="008E2672" w:rsidRPr="00A04835" w:rsidRDefault="008E2672" w:rsidP="008E2672">
      <w:pPr>
        <w:pStyle w:val="ConsPlusNormal"/>
        <w:ind w:firstLine="709"/>
        <w:jc w:val="both"/>
        <w:rPr>
          <w:b w:val="0"/>
          <w:i w:val="0"/>
          <w:sz w:val="28"/>
          <w:szCs w:val="28"/>
        </w:rPr>
      </w:pPr>
      <w:r w:rsidRPr="00A04835">
        <w:rPr>
          <w:b w:val="0"/>
          <w:i w:val="0"/>
          <w:sz w:val="28"/>
          <w:szCs w:val="28"/>
        </w:rPr>
        <w:t>53.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Пензенской области.</w:t>
      </w:r>
    </w:p>
    <w:p w:rsidR="008E2672" w:rsidRPr="00A04835" w:rsidRDefault="008E2672" w:rsidP="008E2672">
      <w:pPr>
        <w:pStyle w:val="ConsPlusNormal"/>
        <w:ind w:firstLine="709"/>
        <w:jc w:val="both"/>
        <w:rPr>
          <w:b w:val="0"/>
          <w:i w:val="0"/>
          <w:sz w:val="28"/>
          <w:szCs w:val="28"/>
        </w:rPr>
      </w:pPr>
      <w:r w:rsidRPr="00A04835">
        <w:rPr>
          <w:b w:val="0"/>
          <w:i w:val="0"/>
          <w:sz w:val="28"/>
          <w:szCs w:val="28"/>
        </w:rPr>
        <w:t>54. К ежемесячным выплатам относятся:</w:t>
      </w:r>
    </w:p>
    <w:p w:rsidR="008E2672" w:rsidRPr="00A04835" w:rsidRDefault="008E2672" w:rsidP="008E2672">
      <w:pPr>
        <w:pStyle w:val="ConsPlusNormal"/>
        <w:ind w:firstLine="709"/>
        <w:jc w:val="both"/>
        <w:rPr>
          <w:b w:val="0"/>
          <w:i w:val="0"/>
          <w:sz w:val="28"/>
          <w:szCs w:val="28"/>
        </w:rPr>
      </w:pPr>
      <w:r w:rsidRPr="00A04835">
        <w:rPr>
          <w:b w:val="0"/>
          <w:i w:val="0"/>
          <w:sz w:val="28"/>
          <w:szCs w:val="28"/>
        </w:rPr>
        <w:t>1) надбавка к должностному окладу за выслугу лет на муниципальной службе;</w:t>
      </w:r>
    </w:p>
    <w:p w:rsidR="008E2672" w:rsidRPr="00A04835" w:rsidRDefault="008E2672" w:rsidP="008E2672">
      <w:pPr>
        <w:pStyle w:val="ConsPlusNormal"/>
        <w:ind w:firstLine="709"/>
        <w:jc w:val="both"/>
        <w:rPr>
          <w:b w:val="0"/>
          <w:i w:val="0"/>
          <w:sz w:val="28"/>
          <w:szCs w:val="28"/>
        </w:rPr>
      </w:pPr>
      <w:r w:rsidRPr="00A04835">
        <w:rPr>
          <w:b w:val="0"/>
          <w:i w:val="0"/>
          <w:sz w:val="28"/>
          <w:szCs w:val="28"/>
        </w:rPr>
        <w:t>2) надбавка к должностному окладу за особые условия муниципальной службы;</w:t>
      </w:r>
    </w:p>
    <w:p w:rsidR="008E2672" w:rsidRPr="00A04835" w:rsidRDefault="008E2672" w:rsidP="008E2672">
      <w:pPr>
        <w:pStyle w:val="ConsPlusNormal"/>
        <w:ind w:firstLine="709"/>
        <w:jc w:val="both"/>
        <w:rPr>
          <w:b w:val="0"/>
          <w:i w:val="0"/>
          <w:sz w:val="28"/>
          <w:szCs w:val="28"/>
        </w:rPr>
      </w:pPr>
      <w:r w:rsidRPr="00A04835">
        <w:rPr>
          <w:b w:val="0"/>
          <w:i w:val="0"/>
          <w:sz w:val="28"/>
          <w:szCs w:val="28"/>
        </w:rPr>
        <w:t>3) процентная надбавка к должностному окладу за работу со сведениями, составляющими государственную тайну;</w:t>
      </w:r>
    </w:p>
    <w:p w:rsidR="008E2672" w:rsidRPr="00A04835" w:rsidRDefault="008E2672" w:rsidP="008E2672">
      <w:pPr>
        <w:pStyle w:val="ConsPlusNormal"/>
        <w:ind w:firstLine="709"/>
        <w:jc w:val="both"/>
        <w:rPr>
          <w:b w:val="0"/>
          <w:i w:val="0"/>
          <w:sz w:val="28"/>
          <w:szCs w:val="28"/>
        </w:rPr>
      </w:pPr>
      <w:r w:rsidRPr="00A04835">
        <w:rPr>
          <w:b w:val="0"/>
          <w:i w:val="0"/>
          <w:sz w:val="28"/>
          <w:szCs w:val="28"/>
        </w:rPr>
        <w:t>4) доплата за классный чин муниципального служащего;</w:t>
      </w:r>
    </w:p>
    <w:p w:rsidR="008E2672" w:rsidRPr="00A04835" w:rsidRDefault="008E2672" w:rsidP="008E2672">
      <w:pPr>
        <w:pStyle w:val="ConsPlusNormal"/>
        <w:ind w:firstLine="709"/>
        <w:jc w:val="both"/>
        <w:rPr>
          <w:b w:val="0"/>
          <w:i w:val="0"/>
          <w:sz w:val="28"/>
          <w:szCs w:val="28"/>
        </w:rPr>
      </w:pPr>
      <w:r w:rsidRPr="00A04835">
        <w:rPr>
          <w:b w:val="0"/>
          <w:i w:val="0"/>
          <w:sz w:val="28"/>
          <w:szCs w:val="28"/>
        </w:rPr>
        <w:t>5) денежное поощрение.</w:t>
      </w:r>
    </w:p>
    <w:p w:rsidR="008E2672" w:rsidRPr="00A04835" w:rsidRDefault="008E2672" w:rsidP="008E2672">
      <w:pPr>
        <w:pStyle w:val="ConsPlusNormal"/>
        <w:ind w:firstLine="709"/>
        <w:jc w:val="both"/>
        <w:rPr>
          <w:b w:val="0"/>
          <w:i w:val="0"/>
          <w:sz w:val="28"/>
          <w:szCs w:val="28"/>
        </w:rPr>
      </w:pPr>
      <w:r w:rsidRPr="00A04835">
        <w:rPr>
          <w:b w:val="0"/>
          <w:i w:val="0"/>
          <w:sz w:val="28"/>
          <w:szCs w:val="28"/>
        </w:rPr>
        <w:t>К иным дополнительным выплатам относятся:</w:t>
      </w:r>
    </w:p>
    <w:p w:rsidR="008E2672" w:rsidRPr="00A04835" w:rsidRDefault="008E2672" w:rsidP="008E2672">
      <w:pPr>
        <w:pStyle w:val="ConsPlusNormal"/>
        <w:ind w:firstLine="709"/>
        <w:jc w:val="both"/>
        <w:rPr>
          <w:b w:val="0"/>
          <w:i w:val="0"/>
          <w:sz w:val="28"/>
          <w:szCs w:val="28"/>
        </w:rPr>
      </w:pPr>
      <w:r w:rsidRPr="00A04835">
        <w:rPr>
          <w:b w:val="0"/>
          <w:i w:val="0"/>
          <w:sz w:val="28"/>
          <w:szCs w:val="28"/>
        </w:rPr>
        <w:t>1) премии;</w:t>
      </w:r>
    </w:p>
    <w:p w:rsidR="008E2672" w:rsidRPr="00A04835" w:rsidRDefault="008E2672" w:rsidP="008E2672">
      <w:pPr>
        <w:pStyle w:val="ConsPlusNormal"/>
        <w:ind w:firstLine="709"/>
        <w:jc w:val="both"/>
        <w:rPr>
          <w:b w:val="0"/>
          <w:i w:val="0"/>
          <w:sz w:val="28"/>
          <w:szCs w:val="28"/>
        </w:rPr>
      </w:pPr>
      <w:r w:rsidRPr="00A04835">
        <w:rPr>
          <w:b w:val="0"/>
          <w:i w:val="0"/>
          <w:sz w:val="28"/>
          <w:szCs w:val="28"/>
        </w:rPr>
        <w:t>2) материальная помощь;</w:t>
      </w:r>
    </w:p>
    <w:p w:rsidR="008E2672" w:rsidRPr="00A04835" w:rsidRDefault="008E2672" w:rsidP="008E2672">
      <w:pPr>
        <w:pStyle w:val="ConsPlusNormal"/>
        <w:ind w:firstLine="709"/>
        <w:jc w:val="both"/>
        <w:rPr>
          <w:b w:val="0"/>
          <w:i w:val="0"/>
          <w:sz w:val="28"/>
          <w:szCs w:val="28"/>
        </w:rPr>
      </w:pPr>
      <w:r w:rsidRPr="00A04835">
        <w:rPr>
          <w:b w:val="0"/>
          <w:i w:val="0"/>
          <w:sz w:val="28"/>
          <w:szCs w:val="28"/>
        </w:rPr>
        <w:t>3) единовременная выплата при предоставлении ежегодного отпуска.</w:t>
      </w:r>
    </w:p>
    <w:p w:rsidR="008E2672" w:rsidRPr="00A04835" w:rsidRDefault="008E2672" w:rsidP="008E2672">
      <w:pPr>
        <w:pStyle w:val="ConsPlusNormal"/>
        <w:ind w:firstLine="709"/>
        <w:jc w:val="both"/>
        <w:rPr>
          <w:b w:val="0"/>
          <w:i w:val="0"/>
          <w:sz w:val="28"/>
          <w:szCs w:val="28"/>
        </w:rPr>
      </w:pPr>
      <w:r w:rsidRPr="00A04835">
        <w:rPr>
          <w:b w:val="0"/>
          <w:i w:val="0"/>
          <w:sz w:val="28"/>
          <w:szCs w:val="28"/>
        </w:rPr>
        <w:t xml:space="preserve">55. Размер должностного оклада, а также размер ежемесячных и иных дополнительных выплат и порядок их осуществления устанавливаются решением представительного органа муниципального образования об оплате труда муниципальных служащих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w:t>
      </w:r>
    </w:p>
    <w:p w:rsidR="008E2672" w:rsidRPr="00A04835" w:rsidRDefault="008E2672" w:rsidP="008E2672">
      <w:pPr>
        <w:pStyle w:val="ConsPlusNormal"/>
        <w:ind w:firstLine="709"/>
        <w:jc w:val="both"/>
        <w:rPr>
          <w:b w:val="0"/>
          <w:i w:val="0"/>
          <w:sz w:val="28"/>
          <w:szCs w:val="28"/>
        </w:rPr>
      </w:pPr>
      <w:r w:rsidRPr="00A04835">
        <w:rPr>
          <w:b w:val="0"/>
          <w:i w:val="0"/>
          <w:sz w:val="28"/>
          <w:szCs w:val="28"/>
        </w:rPr>
        <w:t>56. Заработная плата работникам устанавливается трудовым договором в соответствии с действующими у работодателя системами оплаты труда.</w:t>
      </w:r>
    </w:p>
    <w:p w:rsidR="008E2672" w:rsidRPr="00A04835" w:rsidRDefault="008E2672" w:rsidP="008E2672">
      <w:pPr>
        <w:pStyle w:val="ConsPlusNormal"/>
        <w:ind w:firstLine="709"/>
        <w:jc w:val="both"/>
        <w:rPr>
          <w:b w:val="0"/>
          <w:i w:val="0"/>
          <w:sz w:val="28"/>
          <w:szCs w:val="28"/>
        </w:rPr>
      </w:pPr>
      <w:r w:rsidRPr="00A04835">
        <w:rPr>
          <w:b w:val="0"/>
          <w:i w:val="0"/>
          <w:sz w:val="28"/>
          <w:szCs w:val="28"/>
        </w:rPr>
        <w:t>57.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8E2672" w:rsidRPr="00A04835" w:rsidRDefault="008E2672" w:rsidP="008E2672">
      <w:pPr>
        <w:pStyle w:val="ConsPlusTitle"/>
        <w:ind w:firstLine="720"/>
        <w:jc w:val="both"/>
        <w:outlineLvl w:val="0"/>
        <w:rPr>
          <w:b w:val="0"/>
          <w:sz w:val="28"/>
          <w:szCs w:val="28"/>
        </w:rPr>
      </w:pPr>
      <w:r w:rsidRPr="00A04835">
        <w:rPr>
          <w:b w:val="0"/>
          <w:sz w:val="28"/>
          <w:szCs w:val="28"/>
        </w:rPr>
        <w:t>58. Выплата денежного содержания (заработной платы) муниципальным служащим и работникам производится в денежной  форме в валюте Российской Федерации  - в рублях.</w:t>
      </w: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59. При выплате денежного содержания (заработной платы) </w:t>
      </w:r>
      <w:r w:rsidRPr="00A04835">
        <w:rPr>
          <w:b w:val="0"/>
          <w:sz w:val="28"/>
          <w:szCs w:val="28"/>
        </w:rPr>
        <w:lastRenderedPageBreak/>
        <w:t>работодатель в письменной форме извещает каждого  муниципального служащего и работника:</w:t>
      </w:r>
    </w:p>
    <w:p w:rsidR="008E2672" w:rsidRPr="00A04835" w:rsidRDefault="008E2672" w:rsidP="008E2672">
      <w:pPr>
        <w:pStyle w:val="ConsPlusTitle"/>
        <w:ind w:firstLine="720"/>
        <w:jc w:val="both"/>
        <w:outlineLvl w:val="0"/>
        <w:rPr>
          <w:b w:val="0"/>
          <w:sz w:val="28"/>
          <w:szCs w:val="28"/>
        </w:rPr>
      </w:pPr>
      <w:r w:rsidRPr="00A04835">
        <w:rPr>
          <w:b w:val="0"/>
          <w:sz w:val="28"/>
          <w:szCs w:val="28"/>
        </w:rPr>
        <w:t>1) о составных частях денежного содержания (заработной платы), причитающегося  ему  за  соответствующий  период;</w:t>
      </w:r>
    </w:p>
    <w:p w:rsidR="008E2672" w:rsidRPr="00A04835" w:rsidRDefault="008E2672" w:rsidP="008E2672">
      <w:pPr>
        <w:pStyle w:val="ConsPlusTitle"/>
        <w:ind w:firstLine="720"/>
        <w:jc w:val="both"/>
        <w:outlineLvl w:val="0"/>
        <w:rPr>
          <w:b w:val="0"/>
          <w:sz w:val="28"/>
          <w:szCs w:val="28"/>
        </w:rPr>
      </w:pPr>
      <w:r w:rsidRPr="00A04835">
        <w:rPr>
          <w:b w:val="0"/>
          <w:sz w:val="28"/>
          <w:szCs w:val="28"/>
        </w:rPr>
        <w:t>2)  о размерах иных сумм, начисленных муниципальному служащему и работнику, в том числе денежной компенсации за нарушение работодателем установленного срока соответственно выплаты денежного содержания, оплаты отпуска, выплат при увольнении и (или) других выплат, причитающихся работнику;</w:t>
      </w:r>
    </w:p>
    <w:p w:rsidR="008E2672" w:rsidRPr="00A04835" w:rsidRDefault="008E2672" w:rsidP="008E2672">
      <w:pPr>
        <w:pStyle w:val="ConsPlusTitle"/>
        <w:ind w:firstLine="720"/>
        <w:jc w:val="both"/>
        <w:outlineLvl w:val="0"/>
        <w:rPr>
          <w:b w:val="0"/>
          <w:sz w:val="28"/>
          <w:szCs w:val="28"/>
        </w:rPr>
      </w:pPr>
      <w:r w:rsidRPr="00A04835">
        <w:rPr>
          <w:b w:val="0"/>
          <w:sz w:val="28"/>
          <w:szCs w:val="28"/>
        </w:rPr>
        <w:t>3) о размерах  и  об основаниях произведенных удержаний;</w:t>
      </w:r>
    </w:p>
    <w:p w:rsidR="008E2672" w:rsidRPr="00A04835" w:rsidRDefault="008E2672" w:rsidP="008E2672">
      <w:pPr>
        <w:pStyle w:val="ConsPlusTitle"/>
        <w:ind w:firstLine="720"/>
        <w:jc w:val="both"/>
        <w:outlineLvl w:val="0"/>
        <w:rPr>
          <w:b w:val="0"/>
          <w:sz w:val="28"/>
          <w:szCs w:val="28"/>
        </w:rPr>
      </w:pPr>
      <w:r w:rsidRPr="00A04835">
        <w:rPr>
          <w:b w:val="0"/>
          <w:sz w:val="28"/>
          <w:szCs w:val="28"/>
        </w:rPr>
        <w:t>4) об общей денежной сумме, подлежащей выплате.</w:t>
      </w:r>
    </w:p>
    <w:p w:rsidR="008E2672" w:rsidRPr="00A04835" w:rsidRDefault="008E2672" w:rsidP="008E2672">
      <w:pPr>
        <w:pStyle w:val="ConsPlusTitle"/>
        <w:ind w:firstLine="720"/>
        <w:jc w:val="both"/>
        <w:outlineLvl w:val="0"/>
        <w:rPr>
          <w:b w:val="0"/>
          <w:sz w:val="28"/>
          <w:szCs w:val="28"/>
        </w:rPr>
      </w:pPr>
      <w:r w:rsidRPr="00A04835">
        <w:rPr>
          <w:b w:val="0"/>
          <w:sz w:val="28"/>
          <w:szCs w:val="28"/>
        </w:rPr>
        <w:t>60. Форма расчетного листка утверждается работодателем с учетом мнения представительного органа работников в порядке, установленном законодательством Российской Федерации.</w:t>
      </w: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61. Денежное содержание (заработная плата) выплачивается муниципальному служащему  и работнику не реже чем каждые полмесяца. </w:t>
      </w:r>
    </w:p>
    <w:p w:rsidR="008E2672" w:rsidRPr="00A04835" w:rsidRDefault="008E2672" w:rsidP="008E2672">
      <w:pPr>
        <w:pStyle w:val="ConsPlusTitle"/>
        <w:ind w:firstLine="720"/>
        <w:jc w:val="both"/>
        <w:outlineLvl w:val="0"/>
        <w:rPr>
          <w:b w:val="0"/>
          <w:sz w:val="28"/>
          <w:szCs w:val="28"/>
        </w:rPr>
      </w:pPr>
      <w:r w:rsidRPr="00A04835">
        <w:rPr>
          <w:b w:val="0"/>
          <w:sz w:val="28"/>
          <w:szCs w:val="28"/>
        </w:rPr>
        <w:t>Конкретные даты выплаты денежного содержания (заработной платы):</w:t>
      </w:r>
    </w:p>
    <w:p w:rsidR="008E2672" w:rsidRPr="00A04835" w:rsidRDefault="008E2672" w:rsidP="008E2672">
      <w:pPr>
        <w:pStyle w:val="ConsPlusTitle"/>
        <w:ind w:firstLine="720"/>
        <w:jc w:val="both"/>
        <w:outlineLvl w:val="0"/>
        <w:rPr>
          <w:b w:val="0"/>
          <w:sz w:val="28"/>
          <w:szCs w:val="28"/>
        </w:rPr>
      </w:pPr>
      <w:r w:rsidRPr="00A04835">
        <w:rPr>
          <w:b w:val="0"/>
          <w:sz w:val="28"/>
          <w:szCs w:val="28"/>
        </w:rPr>
        <w:t>1) за первую половину месяца – 15 числа текущего периода;</w:t>
      </w: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2) за вторую половину – 30 числа следующего месяца (февраль 28 числа следующего месяца). </w:t>
      </w:r>
    </w:p>
    <w:p w:rsidR="008E2672" w:rsidRPr="00A04835" w:rsidRDefault="008E2672" w:rsidP="008E2672">
      <w:pPr>
        <w:pStyle w:val="ConsPlusTitle"/>
        <w:ind w:firstLine="720"/>
        <w:jc w:val="both"/>
        <w:outlineLvl w:val="0"/>
        <w:rPr>
          <w:b w:val="0"/>
          <w:sz w:val="28"/>
          <w:szCs w:val="28"/>
        </w:rPr>
      </w:pPr>
      <w:r w:rsidRPr="00A04835">
        <w:rPr>
          <w:b w:val="0"/>
          <w:sz w:val="28"/>
          <w:szCs w:val="28"/>
        </w:rPr>
        <w:t>62. Денежное содержание (заработная плата) выплачивается муниципальному служащему и работнику путем перечисления денежных средств на его банковскую зарплатную карту на условиях, определенных коллективным договором или трудовым договором. Перечисление денежного содержания (заработной платы) на банковскую зарплатную карту осуществляется по заявлению муниципального служащего и работника.</w:t>
      </w:r>
    </w:p>
    <w:p w:rsidR="008E2672" w:rsidRPr="00A04835" w:rsidRDefault="008E2672" w:rsidP="008E2672">
      <w:pPr>
        <w:pStyle w:val="ConsPlusTitle"/>
        <w:ind w:firstLine="720"/>
        <w:jc w:val="both"/>
        <w:outlineLvl w:val="0"/>
        <w:rPr>
          <w:b w:val="0"/>
          <w:sz w:val="28"/>
          <w:szCs w:val="28"/>
        </w:rPr>
      </w:pPr>
      <w:r w:rsidRPr="00A04835">
        <w:rPr>
          <w:b w:val="0"/>
          <w:sz w:val="28"/>
          <w:szCs w:val="28"/>
        </w:rPr>
        <w:t>63.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8E2672" w:rsidRPr="00A04835" w:rsidRDefault="008E2672" w:rsidP="008E2672">
      <w:pPr>
        <w:pStyle w:val="ConsPlusTitle"/>
        <w:ind w:firstLine="720"/>
        <w:jc w:val="both"/>
        <w:outlineLvl w:val="0"/>
        <w:rPr>
          <w:b w:val="0"/>
          <w:sz w:val="28"/>
          <w:szCs w:val="28"/>
        </w:rPr>
      </w:pPr>
      <w:r w:rsidRPr="00A04835">
        <w:rPr>
          <w:b w:val="0"/>
          <w:sz w:val="28"/>
          <w:szCs w:val="28"/>
        </w:rPr>
        <w:t>64. При нарушении работодателем установленного срока выплаты денежного содержания (заработной платы), оплаты отпуска, выплат при увольнении  и других выплат, причитающихся муниципальному служащему и работнику, работодатель обязан выплатить их с уплатой процентов (денежной компенсации) в соответствии с Трудовым кодексом Российской Федерации.</w:t>
      </w:r>
    </w:p>
    <w:p w:rsidR="008E2672" w:rsidRPr="00A04835" w:rsidRDefault="008E2672" w:rsidP="008E2672">
      <w:pPr>
        <w:pStyle w:val="ConsPlusTitle"/>
        <w:widowControl/>
        <w:ind w:firstLine="720"/>
        <w:jc w:val="both"/>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sz w:val="28"/>
          <w:szCs w:val="28"/>
          <w:lang w:val="en-US"/>
        </w:rPr>
        <w:t>VIII</w:t>
      </w:r>
      <w:r w:rsidRPr="00A04835">
        <w:rPr>
          <w:b w:val="0"/>
          <w:sz w:val="28"/>
          <w:szCs w:val="28"/>
        </w:rPr>
        <w:t>. Поощрения муниципальных служащих и работников</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ind w:firstLine="720"/>
        <w:jc w:val="both"/>
        <w:outlineLvl w:val="0"/>
        <w:rPr>
          <w:b w:val="0"/>
          <w:sz w:val="28"/>
          <w:szCs w:val="28"/>
        </w:rPr>
      </w:pPr>
      <w:r w:rsidRPr="00A04835">
        <w:rPr>
          <w:b w:val="0"/>
          <w:sz w:val="28"/>
          <w:szCs w:val="28"/>
        </w:rPr>
        <w:t>65. Работодатель поощряет работников, добросовестно исполняющих трудовые обязанности:</w:t>
      </w:r>
    </w:p>
    <w:p w:rsidR="008E2672" w:rsidRPr="00A04835" w:rsidRDefault="008E2672" w:rsidP="008E2672">
      <w:pPr>
        <w:pStyle w:val="ConsPlusTitle"/>
        <w:ind w:firstLine="720"/>
        <w:jc w:val="both"/>
        <w:outlineLvl w:val="0"/>
        <w:rPr>
          <w:b w:val="0"/>
          <w:sz w:val="28"/>
          <w:szCs w:val="28"/>
        </w:rPr>
      </w:pPr>
      <w:r w:rsidRPr="00A04835">
        <w:rPr>
          <w:b w:val="0"/>
          <w:sz w:val="28"/>
          <w:szCs w:val="28"/>
        </w:rPr>
        <w:t>1) объявляет благодарность;</w:t>
      </w: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2) выдает премию; </w:t>
      </w:r>
    </w:p>
    <w:p w:rsidR="008E2672" w:rsidRPr="00A04835" w:rsidRDefault="008E2672" w:rsidP="008E2672">
      <w:pPr>
        <w:pStyle w:val="ConsPlusTitle"/>
        <w:ind w:firstLine="720"/>
        <w:jc w:val="both"/>
        <w:outlineLvl w:val="0"/>
        <w:rPr>
          <w:b w:val="0"/>
          <w:sz w:val="28"/>
          <w:szCs w:val="28"/>
        </w:rPr>
      </w:pPr>
      <w:r w:rsidRPr="00A04835">
        <w:rPr>
          <w:b w:val="0"/>
          <w:sz w:val="28"/>
          <w:szCs w:val="28"/>
        </w:rPr>
        <w:t>3) награждает ценным подарком, почетной грамотой;</w:t>
      </w:r>
    </w:p>
    <w:p w:rsidR="008E2672" w:rsidRPr="00A04835" w:rsidRDefault="008E2672" w:rsidP="008E2672">
      <w:pPr>
        <w:pStyle w:val="ConsPlusTitle"/>
        <w:ind w:firstLine="720"/>
        <w:jc w:val="both"/>
        <w:outlineLvl w:val="0"/>
        <w:rPr>
          <w:b w:val="0"/>
          <w:sz w:val="28"/>
          <w:szCs w:val="28"/>
        </w:rPr>
      </w:pPr>
      <w:r w:rsidRPr="00A04835">
        <w:rPr>
          <w:b w:val="0"/>
          <w:sz w:val="28"/>
          <w:szCs w:val="28"/>
        </w:rPr>
        <w:t>4) представляет к званию лучшего по профессии.</w:t>
      </w:r>
    </w:p>
    <w:p w:rsidR="008E2672" w:rsidRPr="00A04835" w:rsidRDefault="008E2672" w:rsidP="008E2672">
      <w:pPr>
        <w:pStyle w:val="ConsPlusTitle"/>
        <w:ind w:firstLine="720"/>
        <w:jc w:val="both"/>
        <w:outlineLvl w:val="0"/>
        <w:rPr>
          <w:b w:val="0"/>
          <w:sz w:val="28"/>
          <w:szCs w:val="28"/>
        </w:rPr>
      </w:pPr>
      <w:r w:rsidRPr="00A04835">
        <w:rPr>
          <w:b w:val="0"/>
          <w:sz w:val="28"/>
          <w:szCs w:val="28"/>
        </w:rPr>
        <w:t>66. За образцовое исполнение муниципальным служащим должностных обязанностей, продолжительную и безупречную службу, выполнение заданий особой важности и сложности, другие достижения по службе работодатель применяет следующие виды поощрений:</w:t>
      </w:r>
    </w:p>
    <w:p w:rsidR="008E2672" w:rsidRPr="00A04835" w:rsidRDefault="008E2672" w:rsidP="008E2672">
      <w:pPr>
        <w:pStyle w:val="ConsPlusTitle"/>
        <w:ind w:firstLine="720"/>
        <w:jc w:val="both"/>
        <w:outlineLvl w:val="0"/>
        <w:rPr>
          <w:b w:val="0"/>
          <w:sz w:val="28"/>
          <w:szCs w:val="28"/>
        </w:rPr>
      </w:pPr>
      <w:r w:rsidRPr="00A04835">
        <w:rPr>
          <w:b w:val="0"/>
          <w:sz w:val="28"/>
          <w:szCs w:val="28"/>
        </w:rPr>
        <w:t>1) объявляет благодарность;</w:t>
      </w:r>
    </w:p>
    <w:p w:rsidR="008E2672" w:rsidRPr="00A04835" w:rsidRDefault="008E2672" w:rsidP="008E2672">
      <w:pPr>
        <w:pStyle w:val="ConsPlusTitle"/>
        <w:ind w:firstLine="720"/>
        <w:jc w:val="both"/>
        <w:outlineLvl w:val="0"/>
        <w:rPr>
          <w:b w:val="0"/>
          <w:sz w:val="28"/>
          <w:szCs w:val="28"/>
        </w:rPr>
      </w:pPr>
      <w:r w:rsidRPr="00A04835">
        <w:rPr>
          <w:b w:val="0"/>
          <w:sz w:val="28"/>
          <w:szCs w:val="28"/>
        </w:rPr>
        <w:lastRenderedPageBreak/>
        <w:t>2) выдает премию;</w:t>
      </w:r>
    </w:p>
    <w:p w:rsidR="008E2672" w:rsidRPr="00A04835" w:rsidRDefault="008E2672" w:rsidP="008E2672">
      <w:pPr>
        <w:pStyle w:val="ConsPlusTitle"/>
        <w:ind w:firstLine="720"/>
        <w:jc w:val="both"/>
        <w:outlineLvl w:val="0"/>
        <w:rPr>
          <w:b w:val="0"/>
          <w:sz w:val="28"/>
          <w:szCs w:val="28"/>
        </w:rPr>
      </w:pPr>
      <w:r w:rsidRPr="00A04835">
        <w:rPr>
          <w:b w:val="0"/>
          <w:sz w:val="28"/>
          <w:szCs w:val="28"/>
        </w:rPr>
        <w:t>3) награждает ценным подарком;</w:t>
      </w:r>
    </w:p>
    <w:p w:rsidR="008E2672" w:rsidRPr="00A04835" w:rsidRDefault="008E2672" w:rsidP="008E2672">
      <w:pPr>
        <w:pStyle w:val="ConsPlusTitle"/>
        <w:ind w:firstLine="720"/>
        <w:jc w:val="both"/>
        <w:outlineLvl w:val="0"/>
        <w:rPr>
          <w:b w:val="0"/>
          <w:sz w:val="28"/>
          <w:szCs w:val="28"/>
        </w:rPr>
      </w:pPr>
      <w:r w:rsidRPr="00A04835">
        <w:rPr>
          <w:b w:val="0"/>
          <w:sz w:val="28"/>
          <w:szCs w:val="28"/>
        </w:rPr>
        <w:t>4) награждает почетной грамотой;</w:t>
      </w:r>
    </w:p>
    <w:p w:rsidR="008E2672" w:rsidRPr="00A04835" w:rsidRDefault="008E2672" w:rsidP="008E2672">
      <w:pPr>
        <w:pStyle w:val="ConsPlusTitle"/>
        <w:ind w:firstLine="720"/>
        <w:jc w:val="both"/>
        <w:outlineLvl w:val="0"/>
        <w:rPr>
          <w:b w:val="0"/>
          <w:sz w:val="28"/>
          <w:szCs w:val="28"/>
        </w:rPr>
      </w:pPr>
      <w:r w:rsidRPr="00A04835">
        <w:rPr>
          <w:b w:val="0"/>
          <w:sz w:val="28"/>
          <w:szCs w:val="28"/>
        </w:rPr>
        <w:t>5) награждает государственными наградами Российской Федерации, наградами Пензенской области в соответствии с действующим законодательством;</w:t>
      </w:r>
    </w:p>
    <w:p w:rsidR="008E2672" w:rsidRPr="00A04835" w:rsidRDefault="008E2672" w:rsidP="008E2672">
      <w:pPr>
        <w:pStyle w:val="ConsPlusTitle"/>
        <w:ind w:firstLine="720"/>
        <w:jc w:val="both"/>
        <w:outlineLvl w:val="0"/>
        <w:rPr>
          <w:b w:val="0"/>
          <w:sz w:val="28"/>
          <w:szCs w:val="28"/>
        </w:rPr>
      </w:pPr>
      <w:r w:rsidRPr="00A04835">
        <w:rPr>
          <w:b w:val="0"/>
          <w:sz w:val="28"/>
          <w:szCs w:val="28"/>
        </w:rPr>
        <w:t>6) присваивает почетные звания Пензенской области;</w:t>
      </w:r>
    </w:p>
    <w:p w:rsidR="008E2672" w:rsidRPr="00A04835" w:rsidRDefault="008E2672" w:rsidP="008E2672">
      <w:pPr>
        <w:pStyle w:val="ConsPlusTitle"/>
        <w:ind w:firstLine="720"/>
        <w:jc w:val="both"/>
        <w:outlineLvl w:val="0"/>
        <w:rPr>
          <w:b w:val="0"/>
          <w:sz w:val="28"/>
          <w:szCs w:val="28"/>
        </w:rPr>
      </w:pPr>
      <w:r w:rsidRPr="00A04835">
        <w:rPr>
          <w:b w:val="0"/>
          <w:sz w:val="28"/>
          <w:szCs w:val="28"/>
        </w:rPr>
        <w:t>7) иные поощрения, установленные Законом Пензенской области от 10.10.2007 № 1390-ЗПО «О муниципальной службе в Пензенской области».</w:t>
      </w: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67. Порядок применения поощрений устанавливается муниципальным правовым актом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sz w:val="28"/>
          <w:szCs w:val="28"/>
          <w:lang w:val="en-US"/>
        </w:rPr>
        <w:t>IX</w:t>
      </w:r>
      <w:r w:rsidRPr="00A04835">
        <w:rPr>
          <w:b w:val="0"/>
          <w:sz w:val="28"/>
          <w:szCs w:val="28"/>
        </w:rPr>
        <w:t>. Дисциплинарная ответственность муниципальных служащих и работников</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ind w:firstLine="720"/>
        <w:jc w:val="both"/>
        <w:outlineLvl w:val="0"/>
        <w:rPr>
          <w:b w:val="0"/>
          <w:sz w:val="28"/>
          <w:szCs w:val="28"/>
        </w:rPr>
      </w:pPr>
      <w:r w:rsidRPr="00A04835">
        <w:rPr>
          <w:b w:val="0"/>
          <w:sz w:val="28"/>
          <w:szCs w:val="28"/>
        </w:rPr>
        <w:t>68. За совершение дисциплинарного проступка, то есть неисполнение или ненадлежащее исполнение муниципальным служащим и работником по их вине возложенных на них трудовых обязанностей, работодатель имеет право применить следующие дисциплинарные взыскания:</w:t>
      </w:r>
    </w:p>
    <w:p w:rsidR="008E2672" w:rsidRPr="00A04835" w:rsidRDefault="008E2672" w:rsidP="008E2672">
      <w:pPr>
        <w:pStyle w:val="ConsPlusTitle"/>
        <w:ind w:firstLine="720"/>
        <w:jc w:val="both"/>
        <w:outlineLvl w:val="0"/>
        <w:rPr>
          <w:b w:val="0"/>
          <w:sz w:val="28"/>
          <w:szCs w:val="28"/>
        </w:rPr>
      </w:pPr>
      <w:r w:rsidRPr="00A04835">
        <w:rPr>
          <w:b w:val="0"/>
          <w:sz w:val="28"/>
          <w:szCs w:val="28"/>
        </w:rPr>
        <w:t>1) замечание;</w:t>
      </w:r>
    </w:p>
    <w:p w:rsidR="008E2672" w:rsidRPr="00A04835" w:rsidRDefault="008E2672" w:rsidP="008E2672">
      <w:pPr>
        <w:pStyle w:val="ConsPlusTitle"/>
        <w:ind w:firstLine="720"/>
        <w:jc w:val="both"/>
        <w:outlineLvl w:val="0"/>
        <w:rPr>
          <w:b w:val="0"/>
          <w:sz w:val="28"/>
          <w:szCs w:val="28"/>
        </w:rPr>
      </w:pPr>
      <w:r w:rsidRPr="00A04835">
        <w:rPr>
          <w:b w:val="0"/>
          <w:sz w:val="28"/>
          <w:szCs w:val="28"/>
        </w:rPr>
        <w:t>2) выговор;</w:t>
      </w:r>
    </w:p>
    <w:p w:rsidR="008E2672" w:rsidRPr="00A04835" w:rsidRDefault="008E2672" w:rsidP="008E2672">
      <w:pPr>
        <w:pStyle w:val="ConsPlusTitle"/>
        <w:ind w:firstLine="720"/>
        <w:jc w:val="both"/>
        <w:outlineLvl w:val="0"/>
        <w:rPr>
          <w:b w:val="0"/>
          <w:sz w:val="28"/>
          <w:szCs w:val="28"/>
        </w:rPr>
      </w:pPr>
      <w:r w:rsidRPr="00A04835">
        <w:rPr>
          <w:b w:val="0"/>
          <w:sz w:val="28"/>
          <w:szCs w:val="28"/>
        </w:rPr>
        <w:t>3) увольнение по соответствующим основаниям.</w:t>
      </w:r>
    </w:p>
    <w:p w:rsidR="008E2672" w:rsidRPr="00A04835" w:rsidRDefault="008E2672" w:rsidP="008E2672">
      <w:pPr>
        <w:pStyle w:val="ConsPlusTitle"/>
        <w:ind w:firstLine="720"/>
        <w:jc w:val="both"/>
        <w:outlineLvl w:val="0"/>
        <w:rPr>
          <w:b w:val="0"/>
          <w:sz w:val="28"/>
          <w:szCs w:val="28"/>
        </w:rPr>
      </w:pPr>
      <w:r w:rsidRPr="00A04835">
        <w:rPr>
          <w:b w:val="0"/>
          <w:sz w:val="28"/>
          <w:szCs w:val="28"/>
        </w:rPr>
        <w:t>69.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8E2672" w:rsidRPr="00A04835" w:rsidRDefault="008E2672" w:rsidP="008E2672">
      <w:pPr>
        <w:pStyle w:val="ConsPlusTitle"/>
        <w:ind w:firstLine="720"/>
        <w:jc w:val="both"/>
        <w:outlineLvl w:val="0"/>
        <w:rPr>
          <w:b w:val="0"/>
          <w:sz w:val="28"/>
          <w:szCs w:val="28"/>
        </w:rPr>
      </w:pPr>
      <w:r w:rsidRPr="00A04835">
        <w:rPr>
          <w:b w:val="0"/>
          <w:sz w:val="28"/>
          <w:szCs w:val="28"/>
        </w:rPr>
        <w:t>70. Порядок применения и снятия дисциплинарных взысканий определяется Трудовым Кодексом Российской Федерации.</w:t>
      </w:r>
    </w:p>
    <w:p w:rsidR="008E2672" w:rsidRPr="00A04835" w:rsidRDefault="008E2672" w:rsidP="008E2672">
      <w:pPr>
        <w:pStyle w:val="ConsPlusTitle"/>
        <w:widowControl/>
        <w:ind w:firstLine="720"/>
        <w:jc w:val="both"/>
        <w:outlineLvl w:val="0"/>
        <w:rPr>
          <w:b w:val="0"/>
          <w:sz w:val="28"/>
          <w:szCs w:val="28"/>
        </w:rPr>
      </w:pPr>
      <w:r w:rsidRPr="00A04835">
        <w:rPr>
          <w:b w:val="0"/>
          <w:sz w:val="28"/>
          <w:szCs w:val="28"/>
        </w:rPr>
        <w:t xml:space="preserve">71. </w:t>
      </w:r>
      <w:proofErr w:type="gramStart"/>
      <w:r w:rsidRPr="00A04835">
        <w:rPr>
          <w:b w:val="0"/>
          <w:sz w:val="28"/>
          <w:szCs w:val="28"/>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статьями 27, 27.1 Федерального закона от 02.03.2007                № 25-ФЗ «О муниципальной службе</w:t>
      </w:r>
      <w:proofErr w:type="gramEnd"/>
      <w:r w:rsidRPr="00A04835">
        <w:rPr>
          <w:b w:val="0"/>
          <w:sz w:val="28"/>
          <w:szCs w:val="28"/>
        </w:rPr>
        <w:t xml:space="preserve"> в Российской Федерации», в порядке и сроки, установленные Федеральным законом от 02.03.2007 № 25-ФЗ «О муниципальной службе в Российской Федерации» и Положением о муниципальной службе в </w:t>
      </w:r>
      <w:proofErr w:type="spellStart"/>
      <w:r w:rsidRPr="00A04835">
        <w:rPr>
          <w:b w:val="0"/>
          <w:sz w:val="28"/>
          <w:szCs w:val="28"/>
        </w:rPr>
        <w:t>Камешкирском</w:t>
      </w:r>
      <w:proofErr w:type="spellEnd"/>
      <w:r w:rsidRPr="00A04835">
        <w:rPr>
          <w:b w:val="0"/>
          <w:sz w:val="28"/>
          <w:szCs w:val="28"/>
        </w:rPr>
        <w:t xml:space="preserve"> районе Пензенской области.</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sz w:val="28"/>
          <w:szCs w:val="28"/>
          <w:lang w:val="en-US"/>
        </w:rPr>
        <w:t>X</w:t>
      </w:r>
      <w:r w:rsidRPr="00A04835">
        <w:rPr>
          <w:b w:val="0"/>
          <w:sz w:val="28"/>
          <w:szCs w:val="28"/>
        </w:rPr>
        <w:t xml:space="preserve">. Ответственность сторон </w:t>
      </w:r>
    </w:p>
    <w:p w:rsidR="008E2672" w:rsidRPr="00A04835" w:rsidRDefault="008E2672" w:rsidP="008E2672">
      <w:pPr>
        <w:autoSpaceDE w:val="0"/>
        <w:autoSpaceDN w:val="0"/>
        <w:adjustRightInd w:val="0"/>
        <w:ind w:firstLine="540"/>
        <w:jc w:val="both"/>
        <w:rPr>
          <w:rFonts w:eastAsiaTheme="minorHAnsi"/>
          <w:sz w:val="28"/>
          <w:szCs w:val="28"/>
          <w:lang w:eastAsia="en-US"/>
        </w:rPr>
      </w:pPr>
    </w:p>
    <w:p w:rsidR="008E2672" w:rsidRPr="00A04835" w:rsidRDefault="008E2672" w:rsidP="008E2672">
      <w:pPr>
        <w:pStyle w:val="ConsPlusNonformat"/>
        <w:ind w:firstLine="709"/>
        <w:jc w:val="both"/>
        <w:rPr>
          <w:rFonts w:ascii="Times New Roman" w:hAnsi="Times New Roman" w:cs="Times New Roman"/>
          <w:sz w:val="28"/>
          <w:szCs w:val="28"/>
        </w:rPr>
      </w:pPr>
      <w:r w:rsidRPr="00A04835">
        <w:rPr>
          <w:rFonts w:ascii="Times New Roman" w:hAnsi="Times New Roman" w:cs="Times New Roman"/>
          <w:sz w:val="28"/>
          <w:szCs w:val="28"/>
        </w:rPr>
        <w:t xml:space="preserve">72. Работодатель, муниципальный служащий и работник несут ответственность за неисполнение или ненадлежащее исполнение взятых на </w:t>
      </w:r>
      <w:r w:rsidRPr="00A04835">
        <w:rPr>
          <w:rFonts w:ascii="Times New Roman" w:hAnsi="Times New Roman" w:cs="Times New Roman"/>
          <w:sz w:val="28"/>
          <w:szCs w:val="28"/>
        </w:rPr>
        <w:lastRenderedPageBreak/>
        <w:t>себя обязанностей и обязательств, установленных законодательством Российской Федерации, локальными нормативными актами.</w:t>
      </w:r>
    </w:p>
    <w:p w:rsidR="008E2672" w:rsidRPr="00A04835" w:rsidRDefault="008E2672" w:rsidP="008E2672">
      <w:pPr>
        <w:pStyle w:val="ConsPlusNonformat"/>
        <w:ind w:firstLine="709"/>
        <w:jc w:val="both"/>
        <w:rPr>
          <w:rFonts w:ascii="Times New Roman" w:hAnsi="Times New Roman" w:cs="Times New Roman"/>
          <w:sz w:val="28"/>
          <w:szCs w:val="28"/>
        </w:rPr>
      </w:pPr>
      <w:r w:rsidRPr="00A04835">
        <w:rPr>
          <w:rFonts w:ascii="Times New Roman" w:hAnsi="Times New Roman" w:cs="Times New Roman"/>
          <w:sz w:val="28"/>
          <w:szCs w:val="28"/>
        </w:rPr>
        <w:t xml:space="preserve">73. </w:t>
      </w:r>
      <w:proofErr w:type="gramStart"/>
      <w:r w:rsidRPr="00A04835">
        <w:rPr>
          <w:rFonts w:ascii="Times New Roman" w:hAnsi="Times New Roman" w:cs="Times New Roman"/>
          <w:sz w:val="28"/>
          <w:szCs w:val="28"/>
        </w:rPr>
        <w:t xml:space="preserve">Муниципальный служащий и работник могут быть привлечены к материальной и иным видам ответственности в случаях и в порядке, предусмотренных Трудовым </w:t>
      </w:r>
      <w:hyperlink r:id="rId16" w:history="1">
        <w:r w:rsidRPr="00A04835">
          <w:rPr>
            <w:rFonts w:ascii="Times New Roman" w:hAnsi="Times New Roman" w:cs="Times New Roman"/>
            <w:sz w:val="28"/>
            <w:szCs w:val="28"/>
          </w:rPr>
          <w:t>кодексом</w:t>
        </w:r>
      </w:hyperlink>
      <w:r w:rsidRPr="00A04835">
        <w:rPr>
          <w:rFonts w:ascii="Times New Roman" w:hAnsi="Times New Roman" w:cs="Times New Roman"/>
          <w:sz w:val="28"/>
          <w:szCs w:val="28"/>
        </w:rPr>
        <w:t xml:space="preserve"> Российской Федерации и иными федеральными законами.</w:t>
      </w:r>
      <w:proofErr w:type="gramEnd"/>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r w:rsidRPr="00A04835">
        <w:rPr>
          <w:b w:val="0"/>
          <w:sz w:val="28"/>
          <w:szCs w:val="28"/>
          <w:lang w:val="en-US"/>
        </w:rPr>
        <w:t>XI</w:t>
      </w:r>
      <w:r w:rsidRPr="00A04835">
        <w:rPr>
          <w:b w:val="0"/>
          <w:sz w:val="28"/>
          <w:szCs w:val="28"/>
        </w:rPr>
        <w:t>. Заключительные положения</w:t>
      </w: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ind w:firstLine="720"/>
        <w:jc w:val="both"/>
        <w:outlineLvl w:val="0"/>
        <w:rPr>
          <w:b w:val="0"/>
          <w:sz w:val="28"/>
          <w:szCs w:val="28"/>
        </w:rPr>
      </w:pPr>
      <w:r w:rsidRPr="00A04835">
        <w:rPr>
          <w:b w:val="0"/>
          <w:sz w:val="28"/>
          <w:szCs w:val="28"/>
        </w:rPr>
        <w:t xml:space="preserve">74. Правила внутреннего трудового распорядка обязательны для выполнения всеми муниципальными служащими и работниками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в пределах их компетенции. Нарушение, а также несоблюдение Правил внутреннего трудового распорядка служит основанием для привлечения виновного в этом лица к дисциплинарной ответственности.</w:t>
      </w:r>
    </w:p>
    <w:p w:rsidR="008E2672" w:rsidRPr="00A04835" w:rsidRDefault="008E2672" w:rsidP="008E2672">
      <w:pPr>
        <w:pStyle w:val="ConsPlusTitle"/>
        <w:ind w:firstLine="720"/>
        <w:jc w:val="both"/>
        <w:outlineLvl w:val="0"/>
        <w:rPr>
          <w:b w:val="0"/>
          <w:sz w:val="28"/>
          <w:szCs w:val="28"/>
        </w:rPr>
      </w:pPr>
      <w:r w:rsidRPr="00A04835">
        <w:rPr>
          <w:b w:val="0"/>
          <w:sz w:val="28"/>
          <w:szCs w:val="28"/>
        </w:rPr>
        <w:t>75. Изменения и дополнения к настоящим Правилам внутреннего трудового распорядка принимаются в порядке, предусмотренном для принятия Правил внутреннего трудового распорядка.</w:t>
      </w:r>
    </w:p>
    <w:p w:rsidR="008E2672" w:rsidRPr="00A04835" w:rsidRDefault="008E2672" w:rsidP="008E2672">
      <w:pPr>
        <w:pStyle w:val="ConsPlusTitle"/>
        <w:widowControl/>
        <w:ind w:firstLine="720"/>
        <w:jc w:val="both"/>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p w:rsidR="008E2672" w:rsidRDefault="008E2672"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Default="00EE10FA" w:rsidP="008E2672">
      <w:pPr>
        <w:pStyle w:val="ConsPlusTitle"/>
        <w:widowControl/>
        <w:ind w:firstLine="720"/>
        <w:jc w:val="center"/>
        <w:outlineLvl w:val="0"/>
        <w:rPr>
          <w:b w:val="0"/>
          <w:sz w:val="28"/>
          <w:szCs w:val="28"/>
        </w:rPr>
      </w:pPr>
    </w:p>
    <w:p w:rsidR="00EE10FA" w:rsidRPr="00A04835" w:rsidRDefault="00EE10FA" w:rsidP="008E2672">
      <w:pPr>
        <w:pStyle w:val="ConsPlusTitle"/>
        <w:widowControl/>
        <w:ind w:firstLine="720"/>
        <w:jc w:val="center"/>
        <w:outlineLvl w:val="0"/>
        <w:rPr>
          <w:b w:val="0"/>
          <w:sz w:val="28"/>
          <w:szCs w:val="28"/>
        </w:rPr>
      </w:pPr>
    </w:p>
    <w:p w:rsidR="008E2672" w:rsidRPr="00A04835" w:rsidRDefault="008E2672" w:rsidP="008E2672">
      <w:pPr>
        <w:pStyle w:val="ConsPlusTitle"/>
        <w:widowControl/>
        <w:ind w:firstLine="720"/>
        <w:jc w:val="center"/>
        <w:outlineLvl w:val="0"/>
        <w:rPr>
          <w:b w:val="0"/>
          <w:sz w:val="28"/>
          <w:szCs w:val="28"/>
        </w:rPr>
      </w:pPr>
    </w:p>
    <w:tbl>
      <w:tblPr>
        <w:tblStyle w:val="a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6"/>
      </w:tblGrid>
      <w:tr w:rsidR="008E2672" w:rsidRPr="00A04835" w:rsidTr="006A3FEA">
        <w:tc>
          <w:tcPr>
            <w:tcW w:w="4076" w:type="dxa"/>
          </w:tcPr>
          <w:p w:rsidR="008E2672" w:rsidRPr="00A04835" w:rsidRDefault="008E2672" w:rsidP="006A3FEA">
            <w:pPr>
              <w:pStyle w:val="ConsPlusTitle"/>
              <w:widowControl/>
              <w:jc w:val="center"/>
              <w:outlineLvl w:val="0"/>
              <w:rPr>
                <w:b w:val="0"/>
                <w:sz w:val="28"/>
                <w:szCs w:val="28"/>
              </w:rPr>
            </w:pPr>
            <w:r w:rsidRPr="00A04835">
              <w:rPr>
                <w:b w:val="0"/>
                <w:sz w:val="28"/>
                <w:szCs w:val="28"/>
              </w:rPr>
              <w:t>Приложение</w:t>
            </w:r>
          </w:p>
          <w:p w:rsidR="008E2672" w:rsidRPr="00A04835" w:rsidRDefault="008E2672" w:rsidP="006A3FEA">
            <w:pPr>
              <w:pStyle w:val="ConsPlusTitle"/>
              <w:widowControl/>
              <w:jc w:val="center"/>
              <w:outlineLvl w:val="0"/>
              <w:rPr>
                <w:b w:val="0"/>
                <w:sz w:val="28"/>
                <w:szCs w:val="28"/>
              </w:rPr>
            </w:pPr>
            <w:r w:rsidRPr="00A04835">
              <w:rPr>
                <w:b w:val="0"/>
                <w:sz w:val="28"/>
                <w:szCs w:val="28"/>
              </w:rPr>
              <w:t xml:space="preserve">к Правилам внутреннего трудового распорядка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утвержденным постановлением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w:t>
            </w:r>
          </w:p>
          <w:p w:rsidR="008E2672" w:rsidRPr="00A04835" w:rsidRDefault="008E2672" w:rsidP="006A3FEA">
            <w:pPr>
              <w:pStyle w:val="ConsPlusTitle"/>
              <w:widowControl/>
              <w:jc w:val="center"/>
              <w:outlineLvl w:val="0"/>
              <w:rPr>
                <w:b w:val="0"/>
                <w:sz w:val="28"/>
                <w:szCs w:val="28"/>
              </w:rPr>
            </w:pPr>
            <w:r w:rsidRPr="00A04835">
              <w:rPr>
                <w:b w:val="0"/>
                <w:sz w:val="28"/>
                <w:szCs w:val="28"/>
              </w:rPr>
              <w:t>от _______ № ___</w:t>
            </w:r>
          </w:p>
        </w:tc>
      </w:tr>
    </w:tbl>
    <w:p w:rsidR="008E2672" w:rsidRPr="00A04835" w:rsidRDefault="008E2672" w:rsidP="008E2672">
      <w:pPr>
        <w:pStyle w:val="ConsPlusTitle"/>
        <w:widowControl/>
        <w:ind w:firstLine="720"/>
        <w:jc w:val="center"/>
        <w:outlineLvl w:val="0"/>
        <w:rPr>
          <w:b w:val="0"/>
          <w:sz w:val="28"/>
          <w:szCs w:val="28"/>
        </w:rPr>
      </w:pPr>
    </w:p>
    <w:p w:rsidR="008E2672" w:rsidRPr="00A04835" w:rsidRDefault="008E2672" w:rsidP="008E2672">
      <w:pPr>
        <w:rPr>
          <w:sz w:val="28"/>
          <w:szCs w:val="28"/>
        </w:rPr>
      </w:pPr>
    </w:p>
    <w:p w:rsidR="008E2672" w:rsidRPr="00A04835" w:rsidRDefault="008B5D62" w:rsidP="008E2672">
      <w:pPr>
        <w:tabs>
          <w:tab w:val="left" w:pos="3390"/>
        </w:tabs>
        <w:jc w:val="center"/>
        <w:rPr>
          <w:sz w:val="28"/>
          <w:szCs w:val="28"/>
        </w:rPr>
      </w:pPr>
      <w:hyperlink r:id="rId17" w:history="1">
        <w:r w:rsidR="008E2672" w:rsidRPr="00A04835">
          <w:rPr>
            <w:sz w:val="28"/>
            <w:szCs w:val="28"/>
          </w:rPr>
          <w:t>Перечень</w:t>
        </w:r>
      </w:hyperlink>
      <w:r w:rsidR="008E2672" w:rsidRPr="00A04835">
        <w:rPr>
          <w:sz w:val="28"/>
          <w:szCs w:val="28"/>
        </w:rPr>
        <w:t xml:space="preserve"> отдельных должностей муниципальной службы в администрации </w:t>
      </w:r>
      <w:proofErr w:type="spellStart"/>
      <w:r w:rsidR="008E2672" w:rsidRPr="00A04835">
        <w:rPr>
          <w:sz w:val="28"/>
          <w:szCs w:val="28"/>
        </w:rPr>
        <w:t>Камешкир</w:t>
      </w:r>
      <w:r w:rsidR="006F76D9">
        <w:rPr>
          <w:sz w:val="28"/>
          <w:szCs w:val="28"/>
        </w:rPr>
        <w:t>ского</w:t>
      </w:r>
      <w:proofErr w:type="spellEnd"/>
      <w:r w:rsidR="006F76D9">
        <w:rPr>
          <w:sz w:val="28"/>
          <w:szCs w:val="28"/>
        </w:rPr>
        <w:t xml:space="preserve"> района Пензенской области</w:t>
      </w:r>
      <w:r w:rsidR="008E2672" w:rsidRPr="00A04835">
        <w:rPr>
          <w:sz w:val="28"/>
          <w:szCs w:val="28"/>
        </w:rPr>
        <w:t>, для которых установлен ненормированный служебный день</w:t>
      </w:r>
    </w:p>
    <w:p w:rsidR="008E2672" w:rsidRPr="00A04835" w:rsidRDefault="008E2672" w:rsidP="008E2672">
      <w:pPr>
        <w:rPr>
          <w:sz w:val="28"/>
          <w:szCs w:val="28"/>
        </w:rPr>
      </w:pPr>
    </w:p>
    <w:p w:rsidR="008E2672" w:rsidRPr="00A04835" w:rsidRDefault="008E2672" w:rsidP="008E2672">
      <w:pPr>
        <w:rPr>
          <w:sz w:val="28"/>
          <w:szCs w:val="28"/>
        </w:rPr>
      </w:pPr>
    </w:p>
    <w:p w:rsidR="008E2672" w:rsidRPr="00A04835" w:rsidRDefault="008E2672" w:rsidP="008E2672">
      <w:pPr>
        <w:rPr>
          <w:sz w:val="28"/>
          <w:szCs w:val="28"/>
        </w:rPr>
      </w:pPr>
    </w:p>
    <w:tbl>
      <w:tblPr>
        <w:tblStyle w:val="aa"/>
        <w:tblW w:w="0" w:type="auto"/>
        <w:tblLook w:val="04A0" w:firstRow="1" w:lastRow="0" w:firstColumn="1" w:lastColumn="0" w:noHBand="0" w:noVBand="1"/>
      </w:tblPr>
      <w:tblGrid>
        <w:gridCol w:w="1135"/>
        <w:gridCol w:w="4218"/>
        <w:gridCol w:w="3686"/>
      </w:tblGrid>
      <w:tr w:rsidR="008E2672" w:rsidRPr="00217392" w:rsidTr="006A3FEA">
        <w:tc>
          <w:tcPr>
            <w:tcW w:w="1135" w:type="dxa"/>
          </w:tcPr>
          <w:p w:rsidR="008E2672" w:rsidRPr="00217392" w:rsidRDefault="008E2672" w:rsidP="006A3FEA">
            <w:pPr>
              <w:jc w:val="center"/>
              <w:rPr>
                <w:sz w:val="28"/>
                <w:szCs w:val="28"/>
              </w:rPr>
            </w:pPr>
            <w:r w:rsidRPr="00217392">
              <w:rPr>
                <w:sz w:val="28"/>
                <w:szCs w:val="28"/>
              </w:rPr>
              <w:t xml:space="preserve">№ </w:t>
            </w:r>
            <w:proofErr w:type="gramStart"/>
            <w:r w:rsidRPr="00217392">
              <w:rPr>
                <w:sz w:val="28"/>
                <w:szCs w:val="28"/>
              </w:rPr>
              <w:t>п</w:t>
            </w:r>
            <w:proofErr w:type="gramEnd"/>
            <w:r w:rsidRPr="00217392">
              <w:rPr>
                <w:sz w:val="28"/>
                <w:szCs w:val="28"/>
              </w:rPr>
              <w:t>/п</w:t>
            </w:r>
          </w:p>
        </w:tc>
        <w:tc>
          <w:tcPr>
            <w:tcW w:w="4218" w:type="dxa"/>
          </w:tcPr>
          <w:p w:rsidR="008E2672" w:rsidRPr="00217392" w:rsidRDefault="008E2672" w:rsidP="006A3FEA">
            <w:pPr>
              <w:jc w:val="center"/>
              <w:rPr>
                <w:sz w:val="28"/>
                <w:szCs w:val="28"/>
              </w:rPr>
            </w:pPr>
            <w:r w:rsidRPr="00217392">
              <w:rPr>
                <w:sz w:val="28"/>
                <w:szCs w:val="28"/>
              </w:rPr>
              <w:t>Наименование должности</w:t>
            </w:r>
          </w:p>
        </w:tc>
        <w:tc>
          <w:tcPr>
            <w:tcW w:w="3686" w:type="dxa"/>
          </w:tcPr>
          <w:p w:rsidR="008E2672" w:rsidRPr="00217392" w:rsidRDefault="008E2672" w:rsidP="006A3FEA">
            <w:pPr>
              <w:jc w:val="center"/>
              <w:rPr>
                <w:sz w:val="28"/>
                <w:szCs w:val="28"/>
              </w:rPr>
            </w:pPr>
            <w:r w:rsidRPr="00217392">
              <w:rPr>
                <w:sz w:val="28"/>
                <w:szCs w:val="28"/>
              </w:rPr>
              <w:t>Наименование структурного подразделения</w:t>
            </w:r>
          </w:p>
        </w:tc>
      </w:tr>
      <w:tr w:rsidR="001D0D4E" w:rsidRPr="00217392" w:rsidTr="006A3FEA">
        <w:tc>
          <w:tcPr>
            <w:tcW w:w="1135" w:type="dxa"/>
          </w:tcPr>
          <w:p w:rsidR="001D0D4E" w:rsidRPr="00217392" w:rsidRDefault="001D0D4E" w:rsidP="001D0D4E">
            <w:pPr>
              <w:rPr>
                <w:sz w:val="28"/>
                <w:szCs w:val="28"/>
              </w:rPr>
            </w:pPr>
            <w:r w:rsidRPr="00217392">
              <w:rPr>
                <w:sz w:val="28"/>
                <w:szCs w:val="28"/>
              </w:rPr>
              <w:t>1</w:t>
            </w:r>
          </w:p>
        </w:tc>
        <w:tc>
          <w:tcPr>
            <w:tcW w:w="4218" w:type="dxa"/>
          </w:tcPr>
          <w:p w:rsidR="001D0D4E" w:rsidRPr="00217392" w:rsidRDefault="00217392" w:rsidP="001D0D4E">
            <w:pPr>
              <w:spacing w:before="312" w:line="276" w:lineRule="auto"/>
              <w:rPr>
                <w:sz w:val="28"/>
                <w:szCs w:val="28"/>
                <w:lang w:eastAsia="en-US"/>
              </w:rPr>
            </w:pPr>
            <w:r w:rsidRPr="00217392">
              <w:rPr>
                <w:color w:val="000000"/>
                <w:sz w:val="28"/>
                <w:szCs w:val="28"/>
                <w:lang w:eastAsia="en-US"/>
              </w:rPr>
              <w:t>З</w:t>
            </w:r>
            <w:r w:rsidR="001D0D4E" w:rsidRPr="00217392">
              <w:rPr>
                <w:color w:val="000000"/>
                <w:sz w:val="28"/>
                <w:szCs w:val="28"/>
                <w:lang w:eastAsia="en-US"/>
              </w:rPr>
              <w:t>аместитель главы администрации</w:t>
            </w:r>
            <w:r w:rsidRPr="00217392">
              <w:rPr>
                <w:sz w:val="28"/>
                <w:szCs w:val="28"/>
                <w:lang w:eastAsia="en-US"/>
              </w:rPr>
              <w:t xml:space="preserve"> по вопросам ЖКХ и экономики</w:t>
            </w:r>
          </w:p>
        </w:tc>
        <w:tc>
          <w:tcPr>
            <w:tcW w:w="3686" w:type="dxa"/>
          </w:tcPr>
          <w:p w:rsidR="001D0D4E" w:rsidRPr="00217392" w:rsidRDefault="00217392" w:rsidP="001D0D4E">
            <w:pPr>
              <w:rPr>
                <w:sz w:val="28"/>
                <w:szCs w:val="28"/>
              </w:rPr>
            </w:pPr>
            <w:r w:rsidRPr="00217392">
              <w:rPr>
                <w:sz w:val="28"/>
                <w:szCs w:val="28"/>
              </w:rPr>
              <w:t>-</w:t>
            </w:r>
          </w:p>
        </w:tc>
      </w:tr>
      <w:tr w:rsidR="001D0D4E" w:rsidRPr="00217392" w:rsidTr="006A3FEA">
        <w:tc>
          <w:tcPr>
            <w:tcW w:w="1135" w:type="dxa"/>
          </w:tcPr>
          <w:p w:rsidR="001D0D4E" w:rsidRPr="00217392" w:rsidRDefault="00217392" w:rsidP="001D0D4E">
            <w:pPr>
              <w:rPr>
                <w:sz w:val="28"/>
                <w:szCs w:val="28"/>
              </w:rPr>
            </w:pPr>
            <w:r w:rsidRPr="00217392">
              <w:rPr>
                <w:sz w:val="28"/>
                <w:szCs w:val="28"/>
              </w:rPr>
              <w:t>2</w:t>
            </w:r>
          </w:p>
        </w:tc>
        <w:tc>
          <w:tcPr>
            <w:tcW w:w="4218" w:type="dxa"/>
          </w:tcPr>
          <w:p w:rsidR="001D0D4E" w:rsidRPr="00217392" w:rsidRDefault="001D0D4E" w:rsidP="001D0D4E">
            <w:pPr>
              <w:spacing w:before="312" w:line="276" w:lineRule="auto"/>
              <w:rPr>
                <w:sz w:val="28"/>
                <w:szCs w:val="28"/>
                <w:lang w:eastAsia="en-US"/>
              </w:rPr>
            </w:pPr>
            <w:r w:rsidRPr="00217392">
              <w:rPr>
                <w:color w:val="000000"/>
                <w:spacing w:val="-2"/>
                <w:sz w:val="28"/>
                <w:szCs w:val="28"/>
                <w:lang w:eastAsia="en-US"/>
              </w:rPr>
              <w:t>Заместитель главы администрации</w:t>
            </w:r>
          </w:p>
        </w:tc>
        <w:tc>
          <w:tcPr>
            <w:tcW w:w="3686" w:type="dxa"/>
          </w:tcPr>
          <w:p w:rsidR="001D0D4E" w:rsidRPr="00217392" w:rsidRDefault="00217392" w:rsidP="001D0D4E">
            <w:pPr>
              <w:rPr>
                <w:sz w:val="28"/>
                <w:szCs w:val="28"/>
              </w:rPr>
            </w:pPr>
            <w:r w:rsidRPr="00217392">
              <w:rPr>
                <w:sz w:val="28"/>
                <w:szCs w:val="28"/>
              </w:rPr>
              <w:t>-</w:t>
            </w:r>
          </w:p>
        </w:tc>
      </w:tr>
      <w:tr w:rsidR="001D0D4E" w:rsidRPr="00217392" w:rsidTr="006A3FEA">
        <w:tc>
          <w:tcPr>
            <w:tcW w:w="1135" w:type="dxa"/>
          </w:tcPr>
          <w:p w:rsidR="001D0D4E" w:rsidRPr="00217392" w:rsidRDefault="00217392" w:rsidP="001D0D4E">
            <w:pPr>
              <w:rPr>
                <w:sz w:val="28"/>
                <w:szCs w:val="28"/>
              </w:rPr>
            </w:pPr>
            <w:r w:rsidRPr="00217392">
              <w:rPr>
                <w:sz w:val="28"/>
                <w:szCs w:val="28"/>
              </w:rPr>
              <w:t>3</w:t>
            </w:r>
          </w:p>
        </w:tc>
        <w:tc>
          <w:tcPr>
            <w:tcW w:w="4218" w:type="dxa"/>
          </w:tcPr>
          <w:p w:rsidR="001D0D4E" w:rsidRPr="00217392" w:rsidRDefault="001D0D4E" w:rsidP="001D0D4E">
            <w:pPr>
              <w:spacing w:before="312" w:line="276" w:lineRule="auto"/>
              <w:rPr>
                <w:sz w:val="28"/>
                <w:szCs w:val="28"/>
                <w:lang w:eastAsia="en-US"/>
              </w:rPr>
            </w:pPr>
            <w:r w:rsidRPr="00217392">
              <w:rPr>
                <w:color w:val="000000"/>
                <w:spacing w:val="-2"/>
                <w:sz w:val="28"/>
                <w:szCs w:val="28"/>
                <w:lang w:eastAsia="en-US"/>
              </w:rPr>
              <w:t>Руководитель аппарата</w:t>
            </w:r>
          </w:p>
        </w:tc>
        <w:tc>
          <w:tcPr>
            <w:tcW w:w="3686" w:type="dxa"/>
          </w:tcPr>
          <w:p w:rsidR="001D0D4E" w:rsidRPr="00217392" w:rsidRDefault="00217392" w:rsidP="001D0D4E">
            <w:pPr>
              <w:rPr>
                <w:sz w:val="28"/>
                <w:szCs w:val="28"/>
              </w:rPr>
            </w:pPr>
            <w:r w:rsidRPr="00217392">
              <w:rPr>
                <w:sz w:val="28"/>
                <w:szCs w:val="28"/>
              </w:rPr>
              <w:t>-</w:t>
            </w:r>
          </w:p>
        </w:tc>
      </w:tr>
      <w:tr w:rsidR="001D0D4E" w:rsidRPr="00217392" w:rsidTr="00217392">
        <w:trPr>
          <w:trHeight w:val="521"/>
        </w:trPr>
        <w:tc>
          <w:tcPr>
            <w:tcW w:w="1135" w:type="dxa"/>
          </w:tcPr>
          <w:p w:rsidR="001D0D4E" w:rsidRPr="00217392" w:rsidRDefault="00217392" w:rsidP="001D0D4E">
            <w:pPr>
              <w:rPr>
                <w:sz w:val="28"/>
                <w:szCs w:val="28"/>
              </w:rPr>
            </w:pPr>
            <w:r w:rsidRPr="00217392">
              <w:rPr>
                <w:sz w:val="28"/>
                <w:szCs w:val="28"/>
              </w:rPr>
              <w:t>4</w:t>
            </w:r>
          </w:p>
        </w:tc>
        <w:tc>
          <w:tcPr>
            <w:tcW w:w="4218" w:type="dxa"/>
          </w:tcPr>
          <w:p w:rsidR="001D0D4E" w:rsidRPr="00217392" w:rsidRDefault="001D0D4E" w:rsidP="001D0D4E">
            <w:pPr>
              <w:rPr>
                <w:sz w:val="28"/>
                <w:szCs w:val="28"/>
              </w:rPr>
            </w:pPr>
            <w:r w:rsidRPr="00217392">
              <w:rPr>
                <w:sz w:val="28"/>
                <w:szCs w:val="28"/>
                <w:lang w:eastAsia="en-US"/>
              </w:rPr>
              <w:t>Начальник юридического отдела</w:t>
            </w:r>
          </w:p>
          <w:p w:rsidR="001D0D4E" w:rsidRPr="00217392" w:rsidRDefault="001D0D4E" w:rsidP="001D0D4E">
            <w:pPr>
              <w:spacing w:before="312" w:line="276" w:lineRule="auto"/>
              <w:rPr>
                <w:color w:val="000000"/>
                <w:spacing w:val="-2"/>
                <w:sz w:val="28"/>
                <w:szCs w:val="28"/>
                <w:lang w:eastAsia="en-US"/>
              </w:rPr>
            </w:pPr>
          </w:p>
        </w:tc>
        <w:tc>
          <w:tcPr>
            <w:tcW w:w="3686" w:type="dxa"/>
          </w:tcPr>
          <w:p w:rsidR="001D0D4E" w:rsidRPr="00217392" w:rsidRDefault="00217392" w:rsidP="001D0D4E">
            <w:pPr>
              <w:rPr>
                <w:sz w:val="28"/>
                <w:szCs w:val="28"/>
              </w:rPr>
            </w:pPr>
            <w:r w:rsidRPr="00217392">
              <w:rPr>
                <w:sz w:val="28"/>
                <w:szCs w:val="28"/>
              </w:rPr>
              <w:t>Юридический отдел</w:t>
            </w:r>
          </w:p>
        </w:tc>
      </w:tr>
      <w:tr w:rsidR="001D0D4E" w:rsidRPr="00217392" w:rsidTr="006A3FEA">
        <w:tc>
          <w:tcPr>
            <w:tcW w:w="1135" w:type="dxa"/>
          </w:tcPr>
          <w:p w:rsidR="001D0D4E" w:rsidRPr="00217392" w:rsidRDefault="00217392" w:rsidP="001D0D4E">
            <w:pPr>
              <w:rPr>
                <w:sz w:val="28"/>
                <w:szCs w:val="28"/>
              </w:rPr>
            </w:pPr>
            <w:r w:rsidRPr="00217392">
              <w:rPr>
                <w:sz w:val="28"/>
                <w:szCs w:val="28"/>
              </w:rPr>
              <w:t>5</w:t>
            </w:r>
          </w:p>
        </w:tc>
        <w:tc>
          <w:tcPr>
            <w:tcW w:w="4218" w:type="dxa"/>
          </w:tcPr>
          <w:p w:rsidR="001D0D4E" w:rsidRPr="00217392" w:rsidRDefault="001D0D4E" w:rsidP="001D0D4E">
            <w:pPr>
              <w:rPr>
                <w:sz w:val="28"/>
                <w:szCs w:val="28"/>
                <w:lang w:eastAsia="en-US"/>
              </w:rPr>
            </w:pPr>
            <w:r w:rsidRPr="00217392">
              <w:rPr>
                <w:sz w:val="28"/>
                <w:szCs w:val="28"/>
                <w:lang w:eastAsia="en-US"/>
              </w:rPr>
              <w:t>Начальник отдела архитектуры, строительства и ЖКХ</w:t>
            </w:r>
          </w:p>
        </w:tc>
        <w:tc>
          <w:tcPr>
            <w:tcW w:w="3686" w:type="dxa"/>
          </w:tcPr>
          <w:p w:rsidR="001D0D4E" w:rsidRPr="00217392" w:rsidRDefault="00217392" w:rsidP="00217392">
            <w:pPr>
              <w:rPr>
                <w:sz w:val="28"/>
                <w:szCs w:val="28"/>
              </w:rPr>
            </w:pPr>
            <w:r w:rsidRPr="00217392">
              <w:rPr>
                <w:sz w:val="28"/>
                <w:szCs w:val="28"/>
                <w:lang w:eastAsia="en-US"/>
              </w:rPr>
              <w:t>Отдел архитектуры, строительства и ЖКХ</w:t>
            </w:r>
          </w:p>
        </w:tc>
      </w:tr>
      <w:tr w:rsidR="001D0D4E" w:rsidRPr="00217392" w:rsidTr="006A3FEA">
        <w:tc>
          <w:tcPr>
            <w:tcW w:w="1135" w:type="dxa"/>
          </w:tcPr>
          <w:p w:rsidR="001D0D4E" w:rsidRPr="00217392" w:rsidRDefault="00217392" w:rsidP="001D0D4E">
            <w:pPr>
              <w:rPr>
                <w:sz w:val="28"/>
                <w:szCs w:val="28"/>
              </w:rPr>
            </w:pPr>
            <w:r w:rsidRPr="00217392">
              <w:rPr>
                <w:sz w:val="28"/>
                <w:szCs w:val="28"/>
              </w:rPr>
              <w:t>6</w:t>
            </w:r>
          </w:p>
        </w:tc>
        <w:tc>
          <w:tcPr>
            <w:tcW w:w="4218" w:type="dxa"/>
          </w:tcPr>
          <w:p w:rsidR="001D0D4E" w:rsidRPr="00217392" w:rsidRDefault="001D0D4E" w:rsidP="001D0D4E">
            <w:pPr>
              <w:rPr>
                <w:sz w:val="28"/>
                <w:szCs w:val="28"/>
                <w:lang w:eastAsia="en-US"/>
              </w:rPr>
            </w:pPr>
            <w:r w:rsidRPr="00217392">
              <w:rPr>
                <w:sz w:val="28"/>
                <w:szCs w:val="28"/>
                <w:lang w:eastAsia="en-US"/>
              </w:rPr>
              <w:t xml:space="preserve">Начальник отдела бухгалтерского учета и </w:t>
            </w:r>
            <w:proofErr w:type="gramStart"/>
            <w:r w:rsidRPr="00217392">
              <w:rPr>
                <w:sz w:val="28"/>
                <w:szCs w:val="28"/>
                <w:lang w:eastAsia="en-US"/>
              </w:rPr>
              <w:t>отчетности-главный</w:t>
            </w:r>
            <w:proofErr w:type="gramEnd"/>
            <w:r w:rsidRPr="00217392">
              <w:rPr>
                <w:sz w:val="28"/>
                <w:szCs w:val="28"/>
                <w:lang w:eastAsia="en-US"/>
              </w:rPr>
              <w:t xml:space="preserve"> бухгалтер</w:t>
            </w:r>
          </w:p>
        </w:tc>
        <w:tc>
          <w:tcPr>
            <w:tcW w:w="3686" w:type="dxa"/>
          </w:tcPr>
          <w:p w:rsidR="001D0D4E" w:rsidRPr="00217392" w:rsidRDefault="00217392" w:rsidP="001D0D4E">
            <w:pPr>
              <w:rPr>
                <w:sz w:val="28"/>
                <w:szCs w:val="28"/>
              </w:rPr>
            </w:pPr>
            <w:r w:rsidRPr="00217392">
              <w:rPr>
                <w:sz w:val="28"/>
                <w:szCs w:val="28"/>
                <w:lang w:eastAsia="en-US"/>
              </w:rPr>
              <w:t>Отдел бу</w:t>
            </w:r>
            <w:r w:rsidR="000E773B">
              <w:rPr>
                <w:sz w:val="28"/>
                <w:szCs w:val="28"/>
                <w:lang w:eastAsia="en-US"/>
              </w:rPr>
              <w:t>хгалтерского учета и отчетности</w:t>
            </w:r>
          </w:p>
        </w:tc>
      </w:tr>
      <w:tr w:rsidR="001D0D4E" w:rsidRPr="00217392" w:rsidTr="006A3FEA">
        <w:tc>
          <w:tcPr>
            <w:tcW w:w="1135" w:type="dxa"/>
          </w:tcPr>
          <w:p w:rsidR="001D0D4E" w:rsidRPr="00217392" w:rsidRDefault="00217392" w:rsidP="001D0D4E">
            <w:pPr>
              <w:rPr>
                <w:sz w:val="28"/>
                <w:szCs w:val="28"/>
              </w:rPr>
            </w:pPr>
            <w:r w:rsidRPr="00217392">
              <w:rPr>
                <w:sz w:val="28"/>
                <w:szCs w:val="28"/>
              </w:rPr>
              <w:t>7</w:t>
            </w:r>
          </w:p>
        </w:tc>
        <w:tc>
          <w:tcPr>
            <w:tcW w:w="4218" w:type="dxa"/>
          </w:tcPr>
          <w:p w:rsidR="001D0D4E" w:rsidRPr="00217392" w:rsidRDefault="001D0D4E" w:rsidP="001D0D4E">
            <w:pPr>
              <w:rPr>
                <w:sz w:val="28"/>
                <w:szCs w:val="28"/>
                <w:lang w:eastAsia="en-US"/>
              </w:rPr>
            </w:pPr>
            <w:r w:rsidRPr="00217392">
              <w:rPr>
                <w:sz w:val="28"/>
                <w:szCs w:val="28"/>
                <w:lang w:eastAsia="en-US"/>
              </w:rPr>
              <w:t>Начальник отдела экономики, развития сельского хозяйства, продовольствия</w:t>
            </w:r>
          </w:p>
        </w:tc>
        <w:tc>
          <w:tcPr>
            <w:tcW w:w="3686" w:type="dxa"/>
          </w:tcPr>
          <w:p w:rsidR="001D0D4E" w:rsidRPr="00217392" w:rsidRDefault="00217392" w:rsidP="00217392">
            <w:pPr>
              <w:rPr>
                <w:sz w:val="28"/>
                <w:szCs w:val="28"/>
              </w:rPr>
            </w:pPr>
            <w:r w:rsidRPr="00217392">
              <w:rPr>
                <w:sz w:val="28"/>
                <w:szCs w:val="28"/>
                <w:lang w:eastAsia="en-US"/>
              </w:rPr>
              <w:t>Отдел экономики, развития сельского хозяйства, продовольствия</w:t>
            </w:r>
          </w:p>
        </w:tc>
      </w:tr>
      <w:tr w:rsidR="001D0D4E" w:rsidRPr="00217392" w:rsidTr="006A3FEA">
        <w:tc>
          <w:tcPr>
            <w:tcW w:w="1135" w:type="dxa"/>
          </w:tcPr>
          <w:p w:rsidR="001D0D4E" w:rsidRPr="00217392" w:rsidRDefault="00217392" w:rsidP="001D0D4E">
            <w:pPr>
              <w:rPr>
                <w:sz w:val="28"/>
                <w:szCs w:val="28"/>
              </w:rPr>
            </w:pPr>
            <w:r w:rsidRPr="00217392">
              <w:rPr>
                <w:sz w:val="28"/>
                <w:szCs w:val="28"/>
              </w:rPr>
              <w:t>8</w:t>
            </w:r>
          </w:p>
        </w:tc>
        <w:tc>
          <w:tcPr>
            <w:tcW w:w="4218" w:type="dxa"/>
          </w:tcPr>
          <w:p w:rsidR="001D0D4E" w:rsidRPr="00217392" w:rsidRDefault="001D0D4E" w:rsidP="001D0D4E">
            <w:pPr>
              <w:rPr>
                <w:sz w:val="28"/>
                <w:szCs w:val="28"/>
                <w:lang w:eastAsia="en-US"/>
              </w:rPr>
            </w:pPr>
            <w:r w:rsidRPr="00217392">
              <w:rPr>
                <w:sz w:val="28"/>
                <w:szCs w:val="28"/>
                <w:lang w:eastAsia="en-US"/>
              </w:rPr>
              <w:t>Начальник отдела по вопросам безопасности и защите персональных данных</w:t>
            </w:r>
          </w:p>
        </w:tc>
        <w:tc>
          <w:tcPr>
            <w:tcW w:w="3686" w:type="dxa"/>
          </w:tcPr>
          <w:p w:rsidR="001D0D4E" w:rsidRPr="00217392" w:rsidRDefault="00217392" w:rsidP="001D0D4E">
            <w:pPr>
              <w:rPr>
                <w:sz w:val="28"/>
                <w:szCs w:val="28"/>
              </w:rPr>
            </w:pPr>
            <w:r w:rsidRPr="00217392">
              <w:rPr>
                <w:sz w:val="28"/>
                <w:szCs w:val="28"/>
                <w:lang w:eastAsia="en-US"/>
              </w:rPr>
              <w:t>Отдел по вопросам безопасности и защите персональных данных</w:t>
            </w:r>
          </w:p>
        </w:tc>
      </w:tr>
    </w:tbl>
    <w:p w:rsidR="008A3CB7" w:rsidRDefault="008B5D62" w:rsidP="00217392"/>
    <w:sectPr w:rsidR="008A3CB7" w:rsidSect="00A04835">
      <w:pgSz w:w="11906" w:h="16838"/>
      <w:pgMar w:top="567"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2672"/>
    <w:rsid w:val="000E773B"/>
    <w:rsid w:val="001D0D4E"/>
    <w:rsid w:val="00217392"/>
    <w:rsid w:val="006C66C7"/>
    <w:rsid w:val="006F76D9"/>
    <w:rsid w:val="008B5D62"/>
    <w:rsid w:val="008C6769"/>
    <w:rsid w:val="008E2672"/>
    <w:rsid w:val="00A33187"/>
    <w:rsid w:val="00AA7DD7"/>
    <w:rsid w:val="00AE64A0"/>
    <w:rsid w:val="00EE1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6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8E2672"/>
    <w:rPr>
      <w:sz w:val="20"/>
      <w:szCs w:val="20"/>
    </w:rPr>
  </w:style>
  <w:style w:type="character" w:customStyle="1" w:styleId="a4">
    <w:name w:val="Текст сноски Знак"/>
    <w:basedOn w:val="a0"/>
    <w:link w:val="a3"/>
    <w:semiHidden/>
    <w:rsid w:val="008E2672"/>
    <w:rPr>
      <w:rFonts w:ascii="Times New Roman" w:eastAsia="Times New Roman" w:hAnsi="Times New Roman" w:cs="Times New Roman"/>
      <w:sz w:val="20"/>
      <w:szCs w:val="20"/>
      <w:lang w:eastAsia="ru-RU"/>
    </w:rPr>
  </w:style>
  <w:style w:type="paragraph" w:customStyle="1" w:styleId="ConsPlusTitle">
    <w:name w:val="ConsPlusTitle"/>
    <w:rsid w:val="008E267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footnote reference"/>
    <w:semiHidden/>
    <w:unhideWhenUsed/>
    <w:rsid w:val="008E2672"/>
    <w:rPr>
      <w:vertAlign w:val="superscript"/>
    </w:rPr>
  </w:style>
  <w:style w:type="character" w:styleId="a6">
    <w:name w:val="Hyperlink"/>
    <w:basedOn w:val="a0"/>
    <w:uiPriority w:val="99"/>
    <w:semiHidden/>
    <w:unhideWhenUsed/>
    <w:rsid w:val="008E2672"/>
    <w:rPr>
      <w:color w:val="0000FF"/>
      <w:u w:val="single"/>
    </w:rPr>
  </w:style>
  <w:style w:type="paragraph" w:styleId="a7">
    <w:name w:val="Balloon Text"/>
    <w:basedOn w:val="a"/>
    <w:link w:val="a8"/>
    <w:uiPriority w:val="99"/>
    <w:semiHidden/>
    <w:unhideWhenUsed/>
    <w:rsid w:val="008E2672"/>
    <w:rPr>
      <w:rFonts w:ascii="Tahoma" w:hAnsi="Tahoma" w:cs="Tahoma"/>
      <w:sz w:val="16"/>
      <w:szCs w:val="16"/>
    </w:rPr>
  </w:style>
  <w:style w:type="character" w:customStyle="1" w:styleId="a8">
    <w:name w:val="Текст выноски Знак"/>
    <w:basedOn w:val="a0"/>
    <w:link w:val="a7"/>
    <w:uiPriority w:val="99"/>
    <w:semiHidden/>
    <w:rsid w:val="008E2672"/>
    <w:rPr>
      <w:rFonts w:ascii="Tahoma" w:eastAsia="Times New Roman" w:hAnsi="Tahoma" w:cs="Tahoma"/>
      <w:sz w:val="16"/>
      <w:szCs w:val="16"/>
      <w:lang w:eastAsia="ru-RU"/>
    </w:rPr>
  </w:style>
  <w:style w:type="paragraph" w:styleId="a9">
    <w:name w:val="List Paragraph"/>
    <w:basedOn w:val="a"/>
    <w:uiPriority w:val="34"/>
    <w:qFormat/>
    <w:rsid w:val="008E2672"/>
    <w:pPr>
      <w:ind w:left="720"/>
      <w:contextualSpacing/>
    </w:pPr>
  </w:style>
  <w:style w:type="paragraph" w:customStyle="1" w:styleId="ConsPlusNormal">
    <w:name w:val="ConsPlusNormal"/>
    <w:rsid w:val="008E2672"/>
    <w:pPr>
      <w:autoSpaceDE w:val="0"/>
      <w:autoSpaceDN w:val="0"/>
      <w:adjustRightInd w:val="0"/>
      <w:spacing w:after="0" w:line="240" w:lineRule="auto"/>
    </w:pPr>
    <w:rPr>
      <w:rFonts w:ascii="Times New Roman" w:hAnsi="Times New Roman" w:cs="Times New Roman"/>
      <w:b/>
      <w:bCs/>
      <w:i/>
      <w:iCs/>
      <w:sz w:val="24"/>
      <w:szCs w:val="24"/>
    </w:rPr>
  </w:style>
  <w:style w:type="table" w:styleId="aa">
    <w:name w:val="Table Grid"/>
    <w:basedOn w:val="a1"/>
    <w:uiPriority w:val="59"/>
    <w:rsid w:val="008E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E2672"/>
    <w:pPr>
      <w:autoSpaceDE w:val="0"/>
      <w:autoSpaceDN w:val="0"/>
      <w:adjustRightInd w:val="0"/>
      <w:spacing w:after="0" w:line="240" w:lineRule="auto"/>
    </w:pPr>
    <w:rPr>
      <w:rFonts w:ascii="Courier New"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26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8E2672"/>
    <w:rPr>
      <w:sz w:val="20"/>
      <w:szCs w:val="20"/>
    </w:rPr>
  </w:style>
  <w:style w:type="character" w:customStyle="1" w:styleId="a4">
    <w:name w:val="Текст сноски Знак"/>
    <w:basedOn w:val="a0"/>
    <w:link w:val="a3"/>
    <w:semiHidden/>
    <w:rsid w:val="008E2672"/>
    <w:rPr>
      <w:rFonts w:ascii="Times New Roman" w:eastAsia="Times New Roman" w:hAnsi="Times New Roman" w:cs="Times New Roman"/>
      <w:sz w:val="20"/>
      <w:szCs w:val="20"/>
      <w:lang w:eastAsia="ru-RU"/>
    </w:rPr>
  </w:style>
  <w:style w:type="paragraph" w:customStyle="1" w:styleId="ConsPlusTitle">
    <w:name w:val="ConsPlusTitle"/>
    <w:rsid w:val="008E267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5">
    <w:name w:val="footnote reference"/>
    <w:semiHidden/>
    <w:unhideWhenUsed/>
    <w:rsid w:val="008E2672"/>
    <w:rPr>
      <w:vertAlign w:val="superscript"/>
    </w:rPr>
  </w:style>
  <w:style w:type="character" w:styleId="a6">
    <w:name w:val="Hyperlink"/>
    <w:basedOn w:val="a0"/>
    <w:uiPriority w:val="99"/>
    <w:semiHidden/>
    <w:unhideWhenUsed/>
    <w:rsid w:val="008E2672"/>
    <w:rPr>
      <w:color w:val="0000FF"/>
      <w:u w:val="single"/>
    </w:rPr>
  </w:style>
  <w:style w:type="paragraph" w:styleId="a7">
    <w:name w:val="Balloon Text"/>
    <w:basedOn w:val="a"/>
    <w:link w:val="a8"/>
    <w:uiPriority w:val="99"/>
    <w:semiHidden/>
    <w:unhideWhenUsed/>
    <w:rsid w:val="008E2672"/>
    <w:rPr>
      <w:rFonts w:ascii="Tahoma" w:hAnsi="Tahoma" w:cs="Tahoma"/>
      <w:sz w:val="16"/>
      <w:szCs w:val="16"/>
    </w:rPr>
  </w:style>
  <w:style w:type="character" w:customStyle="1" w:styleId="a8">
    <w:name w:val="Текст выноски Знак"/>
    <w:basedOn w:val="a0"/>
    <w:link w:val="a7"/>
    <w:uiPriority w:val="99"/>
    <w:semiHidden/>
    <w:rsid w:val="008E2672"/>
    <w:rPr>
      <w:rFonts w:ascii="Tahoma" w:eastAsia="Times New Roman" w:hAnsi="Tahoma" w:cs="Tahoma"/>
      <w:sz w:val="16"/>
      <w:szCs w:val="16"/>
      <w:lang w:eastAsia="ru-RU"/>
    </w:rPr>
  </w:style>
  <w:style w:type="paragraph" w:styleId="a9">
    <w:name w:val="List Paragraph"/>
    <w:basedOn w:val="a"/>
    <w:uiPriority w:val="34"/>
    <w:qFormat/>
    <w:rsid w:val="008E2672"/>
    <w:pPr>
      <w:ind w:left="720"/>
      <w:contextualSpacing/>
    </w:pPr>
  </w:style>
  <w:style w:type="paragraph" w:customStyle="1" w:styleId="ConsPlusNormal">
    <w:name w:val="ConsPlusNormal"/>
    <w:rsid w:val="008E2672"/>
    <w:pPr>
      <w:autoSpaceDE w:val="0"/>
      <w:autoSpaceDN w:val="0"/>
      <w:adjustRightInd w:val="0"/>
      <w:spacing w:after="0" w:line="240" w:lineRule="auto"/>
    </w:pPr>
    <w:rPr>
      <w:rFonts w:ascii="Times New Roman" w:hAnsi="Times New Roman" w:cs="Times New Roman"/>
      <w:b/>
      <w:bCs/>
      <w:i/>
      <w:iCs/>
      <w:sz w:val="24"/>
      <w:szCs w:val="24"/>
    </w:rPr>
  </w:style>
  <w:style w:type="table" w:styleId="aa">
    <w:name w:val="Table Grid"/>
    <w:basedOn w:val="a1"/>
    <w:uiPriority w:val="59"/>
    <w:rsid w:val="008E2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8E2672"/>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92060A0E2511ACDB4BB7C49B87ACC90501627FACC78AE6FEB19CB675B9AFC391D066F39100F37542g1I" TargetMode="External"/><Relationship Id="rId13" Type="http://schemas.openxmlformats.org/officeDocument/2006/relationships/hyperlink" Target="consultantplus://offline/ref=DC01D9FADC3966CB505C8536337DDBA288000984C8F9336C541DED992FD9504186F6BA9084ABB8A7k7l6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0D03EEF95AAD41F4EE36B6C35ADD914C90B29918CD42BC987B5AAE67AF37A63990BE780F0AE3D5Cy6CAI" TargetMode="External"/><Relationship Id="rId12" Type="http://schemas.openxmlformats.org/officeDocument/2006/relationships/hyperlink" Target="consultantplus://offline/ref=0992060A0E2511ACDB4BB7C49B87ACC90501627FACC78AE6FEB19CB675B9AFC391D066F39102F57142g4I" TargetMode="External"/><Relationship Id="rId17" Type="http://schemas.openxmlformats.org/officeDocument/2006/relationships/hyperlink" Target="consultantplus://offline/ref=90D03EEF95AAD41F4EE3756123C1871BC906769E88D72597DBE4ACB125A37C36D94BE1D5B3EA36596DE33625yDCBI" TargetMode="External"/><Relationship Id="rId2" Type="http://schemas.openxmlformats.org/officeDocument/2006/relationships/styles" Target="styles.xml"/><Relationship Id="rId16" Type="http://schemas.openxmlformats.org/officeDocument/2006/relationships/hyperlink" Target="consultantplus://offline/ref=43ECE1851F7692E774C57DB859825FF82E957F10EB90DE3DCADB0D2330QAy1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0992060A0E2511ACDB4BB7C49B87ACC90501627FACC78AE6FEB19CB675B9AFC391D066F39100F47242g7I" TargetMode="External"/><Relationship Id="rId5" Type="http://schemas.openxmlformats.org/officeDocument/2006/relationships/webSettings" Target="webSettings.xml"/><Relationship Id="rId15" Type="http://schemas.openxmlformats.org/officeDocument/2006/relationships/hyperlink" Target="consultantplus://offline/ref=90D03EEF95AAD41F4EE3756123C1871BC906769E88D72597DBE4ACB125A37C36D94BE1D5B3EA36596DE33625yDCBI" TargetMode="External"/><Relationship Id="rId10" Type="http://schemas.openxmlformats.org/officeDocument/2006/relationships/hyperlink" Target="consultantplus://offline/ref=0992060A0E2511ACDB4BB7C49B87ACC90501627FACC78AE6FEB19CB675B9AFC391D066F39101F57542g4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992060A0E2511ACDB4BB7C49B87ACC90501627EA4C48AE6FEB19CB675B9AFC391D066F39100F77642g5I" TargetMode="External"/><Relationship Id="rId14" Type="http://schemas.openxmlformats.org/officeDocument/2006/relationships/hyperlink" Target="consultantplus://offline/ref=DC01D9FADC3966CB505C8536337DDBA288000984C8F9336C541DED992FD9504186F6BA9084ABB8A7k7l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77CCC-FC59-42E7-8CB5-A387BFC104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16</Pages>
  <Words>5773</Words>
  <Characters>32910</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2019-11-25T06:34:00Z</cp:lastPrinted>
  <dcterms:created xsi:type="dcterms:W3CDTF">2019-11-22T11:54:00Z</dcterms:created>
  <dcterms:modified xsi:type="dcterms:W3CDTF">2019-11-25T08:47:00Z</dcterms:modified>
</cp:coreProperties>
</file>