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A9C" w:rsidRPr="00494A9C" w:rsidRDefault="00494A9C" w:rsidP="00494A9C">
      <w:pPr>
        <w:spacing w:after="0" w:line="192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bookmarkStart w:id="0" w:name="_GoBack"/>
      <w:bookmarkEnd w:id="0"/>
    </w:p>
    <w:p w:rsidR="00A741BB" w:rsidRDefault="00A741BB" w:rsidP="00A741BB">
      <w:pPr>
        <w:pStyle w:val="ConsPlusTitle"/>
        <w:widowControl/>
        <w:ind w:right="-5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741BB" w:rsidRPr="00A741BB" w:rsidRDefault="00A741BB" w:rsidP="00A741BB">
      <w:pPr>
        <w:pStyle w:val="ConsPlusTitle"/>
        <w:widowControl/>
        <w:ind w:right="-5"/>
        <w:jc w:val="both"/>
        <w:rPr>
          <w:sz w:val="28"/>
          <w:szCs w:val="28"/>
        </w:rPr>
      </w:pPr>
    </w:p>
    <w:p w:rsidR="00A741BB" w:rsidRPr="00A741BB" w:rsidRDefault="00A741BB" w:rsidP="00A741BB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20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741BB" w:rsidRPr="00A741BB" w:rsidTr="00513DC3">
        <w:trPr>
          <w:trHeight w:val="426"/>
        </w:trPr>
        <w:tc>
          <w:tcPr>
            <w:tcW w:w="9606" w:type="dxa"/>
          </w:tcPr>
          <w:p w:rsidR="00A741BB" w:rsidRPr="00A741BB" w:rsidRDefault="00A741BB" w:rsidP="00513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41BB" w:rsidRPr="00A741BB" w:rsidTr="00513DC3">
        <w:tc>
          <w:tcPr>
            <w:tcW w:w="9606" w:type="dxa"/>
          </w:tcPr>
          <w:p w:rsidR="00A741BB" w:rsidRPr="00A741BB" w:rsidRDefault="00A741BB" w:rsidP="00513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41BB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A741BB" w:rsidRPr="00A741BB" w:rsidTr="00513DC3">
        <w:trPr>
          <w:trHeight w:val="397"/>
        </w:trPr>
        <w:tc>
          <w:tcPr>
            <w:tcW w:w="9606" w:type="dxa"/>
          </w:tcPr>
          <w:p w:rsidR="00A741BB" w:rsidRPr="00A741BB" w:rsidRDefault="00A741BB" w:rsidP="00513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41BB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A741BB" w:rsidRPr="00A741BB" w:rsidTr="00513DC3">
        <w:trPr>
          <w:trHeight w:val="314"/>
        </w:trPr>
        <w:tc>
          <w:tcPr>
            <w:tcW w:w="9606" w:type="dxa"/>
          </w:tcPr>
          <w:p w:rsidR="00A741BB" w:rsidRDefault="00A741BB" w:rsidP="00513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41BB" w:rsidRPr="00A741BB" w:rsidRDefault="00A741BB" w:rsidP="00513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41BB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A741BB" w:rsidRPr="00A741BB" w:rsidTr="00513DC3">
        <w:trPr>
          <w:trHeight w:val="548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page" w:tblpXSpec="center" w:tblpY="183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A741BB" w:rsidRPr="000B527B" w:rsidTr="00513DC3">
              <w:tc>
                <w:tcPr>
                  <w:tcW w:w="284" w:type="dxa"/>
                  <w:vAlign w:val="bottom"/>
                </w:tcPr>
                <w:p w:rsidR="00A741BB" w:rsidRPr="00A741BB" w:rsidRDefault="00A741BB" w:rsidP="00A741B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741B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741BB" w:rsidRPr="00A741BB" w:rsidRDefault="00A741BB" w:rsidP="00A741B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741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22.06.2018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A741BB" w:rsidRPr="00A741BB" w:rsidRDefault="00A741BB" w:rsidP="00A741B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741B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741BB" w:rsidRPr="000B527B" w:rsidRDefault="000B527B" w:rsidP="00A741B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B527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221</w:t>
                  </w:r>
                </w:p>
              </w:tc>
            </w:tr>
            <w:tr w:rsidR="00A741BB" w:rsidRPr="00A741BB" w:rsidTr="00513DC3">
              <w:tc>
                <w:tcPr>
                  <w:tcW w:w="4650" w:type="dxa"/>
                  <w:gridSpan w:val="4"/>
                </w:tcPr>
                <w:p w:rsidR="00A741BB" w:rsidRPr="00A741BB" w:rsidRDefault="00A741BB" w:rsidP="00A741B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741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с.Р.Камешкир</w:t>
                  </w:r>
                </w:p>
              </w:tc>
            </w:tr>
          </w:tbl>
          <w:p w:rsidR="00A741BB" w:rsidRPr="00A741BB" w:rsidRDefault="00A741BB" w:rsidP="00513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41BB" w:rsidRPr="00A741BB" w:rsidTr="00513DC3">
        <w:trPr>
          <w:trHeight w:val="212"/>
        </w:trPr>
        <w:tc>
          <w:tcPr>
            <w:tcW w:w="9606" w:type="dxa"/>
            <w:vAlign w:val="center"/>
          </w:tcPr>
          <w:p w:rsidR="00A741BB" w:rsidRPr="00A741BB" w:rsidRDefault="00A741BB" w:rsidP="00513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94A9C" w:rsidRPr="00494A9C" w:rsidRDefault="00494A9C" w:rsidP="00494A9C">
      <w:pPr>
        <w:spacing w:after="0" w:line="192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494A9C" w:rsidRPr="00494A9C" w:rsidRDefault="00494A9C" w:rsidP="00494A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A9C" w:rsidRPr="00494A9C" w:rsidRDefault="00840ACB" w:rsidP="00494A9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Arial"/>
          <w:bCs/>
          <w:color w:val="000000"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color w:val="000000"/>
          <w:kern w:val="32"/>
          <w:sz w:val="28"/>
          <w:szCs w:val="28"/>
          <w:lang w:eastAsia="ru-RU"/>
        </w:rPr>
        <w:t>Об утверждении Положения о</w:t>
      </w:r>
      <w:r w:rsidR="001C0824">
        <w:rPr>
          <w:rFonts w:ascii="Times New Roman" w:eastAsia="Times New Roman" w:hAnsi="Times New Roman" w:cs="Arial"/>
          <w:bCs/>
          <w:color w:val="000000"/>
          <w:kern w:val="32"/>
          <w:sz w:val="28"/>
          <w:szCs w:val="28"/>
          <w:lang w:eastAsia="ru-RU"/>
        </w:rPr>
        <w:t>б организации и</w:t>
      </w:r>
      <w:r>
        <w:rPr>
          <w:rFonts w:ascii="Times New Roman" w:eastAsia="Times New Roman" w:hAnsi="Times New Roman" w:cs="Arial"/>
          <w:bCs/>
          <w:color w:val="000000"/>
          <w:kern w:val="32"/>
          <w:sz w:val="28"/>
          <w:szCs w:val="28"/>
          <w:lang w:eastAsia="ru-RU"/>
        </w:rPr>
        <w:t xml:space="preserve"> </w:t>
      </w:r>
      <w:r w:rsidR="001C0824">
        <w:rPr>
          <w:rFonts w:ascii="Times New Roman" w:eastAsia="Times New Roman" w:hAnsi="Times New Roman" w:cs="Arial"/>
          <w:bCs/>
          <w:color w:val="000000"/>
          <w:kern w:val="32"/>
          <w:sz w:val="28"/>
          <w:szCs w:val="28"/>
          <w:lang w:eastAsia="ru-RU"/>
        </w:rPr>
        <w:t xml:space="preserve"> подготовки </w:t>
      </w:r>
      <w:r w:rsidR="00494A9C" w:rsidRPr="00494A9C">
        <w:rPr>
          <w:rFonts w:ascii="Times New Roman" w:eastAsia="Times New Roman" w:hAnsi="Times New Roman" w:cs="Arial"/>
          <w:bCs/>
          <w:color w:val="000000"/>
          <w:kern w:val="32"/>
          <w:sz w:val="28"/>
          <w:szCs w:val="28"/>
          <w:lang w:eastAsia="ru-RU"/>
        </w:rPr>
        <w:t xml:space="preserve"> населения способам защиты от опасностей, возникающих при </w:t>
      </w:r>
      <w:r w:rsidR="00494A9C">
        <w:rPr>
          <w:rFonts w:ascii="Times New Roman" w:eastAsia="Times New Roman" w:hAnsi="Times New Roman" w:cs="Arial"/>
          <w:bCs/>
          <w:color w:val="000000"/>
          <w:kern w:val="32"/>
          <w:sz w:val="28"/>
          <w:szCs w:val="28"/>
          <w:lang w:eastAsia="ru-RU"/>
        </w:rPr>
        <w:t>военных конфликтах или вследствие этих конфликтов</w:t>
      </w:r>
      <w:r w:rsidR="00494A9C" w:rsidRPr="00494A9C">
        <w:rPr>
          <w:rFonts w:ascii="Times New Roman" w:eastAsia="Times New Roman" w:hAnsi="Times New Roman" w:cs="Arial"/>
          <w:bCs/>
          <w:color w:val="000000"/>
          <w:kern w:val="32"/>
          <w:sz w:val="28"/>
          <w:szCs w:val="28"/>
          <w:lang w:eastAsia="ru-RU"/>
        </w:rPr>
        <w:t>, способам защит</w:t>
      </w:r>
      <w:r w:rsidR="00494A9C">
        <w:rPr>
          <w:rFonts w:ascii="Times New Roman" w:eastAsia="Times New Roman" w:hAnsi="Times New Roman" w:cs="Arial"/>
          <w:bCs/>
          <w:color w:val="000000"/>
          <w:kern w:val="32"/>
          <w:sz w:val="28"/>
          <w:szCs w:val="28"/>
          <w:lang w:eastAsia="ru-RU"/>
        </w:rPr>
        <w:t xml:space="preserve">ы при чрезвычайных ситуациях природного и техногенного характера на </w:t>
      </w:r>
      <w:r w:rsidR="00494A9C" w:rsidRPr="00494A9C">
        <w:rPr>
          <w:rFonts w:ascii="Times New Roman" w:eastAsia="Times New Roman" w:hAnsi="Times New Roman" w:cs="Arial"/>
          <w:bCs/>
          <w:color w:val="000000"/>
          <w:kern w:val="32"/>
          <w:sz w:val="28"/>
          <w:szCs w:val="28"/>
          <w:lang w:eastAsia="ru-RU"/>
        </w:rPr>
        <w:t xml:space="preserve">территории </w:t>
      </w:r>
      <w:proofErr w:type="spellStart"/>
      <w:r w:rsidR="00A741BB">
        <w:rPr>
          <w:rFonts w:ascii="Times New Roman" w:eastAsia="Times New Roman" w:hAnsi="Times New Roman" w:cs="Arial"/>
          <w:bCs/>
          <w:color w:val="000000"/>
          <w:kern w:val="32"/>
          <w:sz w:val="28"/>
          <w:szCs w:val="28"/>
          <w:lang w:eastAsia="ru-RU"/>
        </w:rPr>
        <w:t>Камешкирского</w:t>
      </w:r>
      <w:proofErr w:type="spellEnd"/>
      <w:r w:rsidR="00494A9C" w:rsidRPr="00494A9C">
        <w:rPr>
          <w:rFonts w:ascii="Times New Roman" w:eastAsia="Times New Roman" w:hAnsi="Times New Roman" w:cs="Arial"/>
          <w:bCs/>
          <w:color w:val="000000"/>
          <w:kern w:val="32"/>
          <w:sz w:val="28"/>
          <w:szCs w:val="28"/>
          <w:lang w:eastAsia="ru-RU"/>
        </w:rPr>
        <w:t xml:space="preserve"> района Пензенской области</w:t>
      </w:r>
    </w:p>
    <w:p w:rsidR="00494A9C" w:rsidRPr="00494A9C" w:rsidRDefault="00494A9C" w:rsidP="00494A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4A9C" w:rsidRPr="00494A9C" w:rsidRDefault="00494A9C" w:rsidP="00494A9C">
      <w:pPr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94A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</w:t>
      </w:r>
      <w:proofErr w:type="gramStart"/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В 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12.02.1998 № 28-ФЗ «О гражданской обороне», пунктов 7 и 21 части 1 статьи 15   от 06.10. 2003 № 131-ФЗ «Об общих принципах организации местного самоуправления в Российской Федерации» и постановления Правительства РФ от 02.11.2000 № 841 «Об утверждении положения об организации обучения</w:t>
      </w:r>
      <w:proofErr w:type="gramEnd"/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населения в области гражданской обороны», </w:t>
      </w:r>
      <w:r w:rsidRPr="00494A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руководствуясь Уставом </w:t>
      </w:r>
      <w:proofErr w:type="spellStart"/>
      <w:r w:rsidR="00A74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Камешкирского</w:t>
      </w:r>
      <w:proofErr w:type="spellEnd"/>
      <w:r w:rsidRPr="00494A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Пензенской области, администрация </w:t>
      </w:r>
      <w:proofErr w:type="spellStart"/>
      <w:r w:rsidR="00A74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Камешкирского</w:t>
      </w:r>
      <w:proofErr w:type="spellEnd"/>
      <w:r w:rsidRPr="00494A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Пензенской области   </w:t>
      </w:r>
    </w:p>
    <w:p w:rsidR="005E34C1" w:rsidRDefault="005E34C1" w:rsidP="00494A9C">
      <w:pPr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94A9C" w:rsidRPr="00494A9C" w:rsidRDefault="00494A9C" w:rsidP="005E34C1">
      <w:pPr>
        <w:spacing w:after="0" w:line="240" w:lineRule="auto"/>
        <w:ind w:right="-18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1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494A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с т а н о в л я е т:</w:t>
      </w:r>
    </w:p>
    <w:p w:rsidR="00494A9C" w:rsidRPr="00494A9C" w:rsidRDefault="00494A9C" w:rsidP="00494A9C">
      <w:pPr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94A9C" w:rsidRPr="00494A9C" w:rsidRDefault="00840ACB" w:rsidP="00A741B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264D37" w:rsidRPr="00264D37">
        <w:rPr>
          <w:rFonts w:ascii="Times New Roman" w:hAnsi="Times New Roman" w:cs="Times New Roman"/>
          <w:sz w:val="28"/>
          <w:szCs w:val="28"/>
        </w:rPr>
        <w:t xml:space="preserve">Утвердить прилагаемое  </w:t>
      </w:r>
      <w:r w:rsidR="00A74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</w:t>
      </w:r>
      <w:r w:rsidR="00A741BB"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 и обучения населения способам защиты от опасностей, возникаю</w:t>
      </w:r>
      <w:r w:rsidR="00A741BB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 при ведении военных конфликтах</w:t>
      </w:r>
      <w:r w:rsidR="00A741BB"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вследствие этих </w:t>
      </w:r>
      <w:r w:rsidR="00A741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конфликтов</w:t>
      </w:r>
      <w:r w:rsidR="00A741BB"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способам защиты при чрезвычайных ситуациях на территории </w:t>
      </w:r>
      <w:proofErr w:type="spellStart"/>
      <w:r w:rsidR="00A741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Камешкирского</w:t>
      </w:r>
      <w:proofErr w:type="spellEnd"/>
      <w:r w:rsidR="00A741BB"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</w:t>
      </w:r>
      <w:r w:rsidR="00264D37" w:rsidRPr="00264D37">
        <w:rPr>
          <w:rFonts w:ascii="Times New Roman" w:hAnsi="Times New Roman" w:cs="Times New Roman"/>
          <w:sz w:val="28"/>
          <w:szCs w:val="28"/>
        </w:rPr>
        <w:t>, согласно приложению</w:t>
      </w:r>
      <w:r w:rsidR="00494A9C"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4A9C" w:rsidRPr="00494A9C" w:rsidRDefault="00264D37" w:rsidP="00A741B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Установить, что</w:t>
      </w:r>
      <w:r w:rsidR="001C0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населения</w:t>
      </w:r>
      <w:r w:rsidR="00494A9C"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организуется в рамках единой системы подготовки населения   способам защиты от опасностей, </w:t>
      </w:r>
      <w:r w:rsidR="00840ACB" w:rsidRPr="00494A9C">
        <w:rPr>
          <w:rFonts w:ascii="Times New Roman" w:eastAsia="Times New Roman" w:hAnsi="Times New Roman" w:cs="Arial"/>
          <w:bCs/>
          <w:color w:val="000000"/>
          <w:kern w:val="32"/>
          <w:sz w:val="28"/>
          <w:szCs w:val="28"/>
          <w:lang w:eastAsia="ru-RU"/>
        </w:rPr>
        <w:lastRenderedPageBreak/>
        <w:t xml:space="preserve">возникающих при </w:t>
      </w:r>
      <w:r w:rsidR="00840ACB">
        <w:rPr>
          <w:rFonts w:ascii="Times New Roman" w:eastAsia="Times New Roman" w:hAnsi="Times New Roman" w:cs="Arial"/>
          <w:bCs/>
          <w:color w:val="000000"/>
          <w:kern w:val="32"/>
          <w:sz w:val="28"/>
          <w:szCs w:val="28"/>
          <w:lang w:eastAsia="ru-RU"/>
        </w:rPr>
        <w:t>военных конфликтах или вследствие этих конфликтов</w:t>
      </w:r>
      <w:r w:rsidR="00840ACB" w:rsidRPr="00494A9C">
        <w:rPr>
          <w:rFonts w:ascii="Times New Roman" w:eastAsia="Times New Roman" w:hAnsi="Times New Roman" w:cs="Arial"/>
          <w:bCs/>
          <w:color w:val="000000"/>
          <w:kern w:val="32"/>
          <w:sz w:val="28"/>
          <w:szCs w:val="28"/>
          <w:lang w:eastAsia="ru-RU"/>
        </w:rPr>
        <w:t>, способам защит</w:t>
      </w:r>
      <w:r w:rsidR="00840ACB">
        <w:rPr>
          <w:rFonts w:ascii="Times New Roman" w:eastAsia="Times New Roman" w:hAnsi="Times New Roman" w:cs="Arial"/>
          <w:bCs/>
          <w:color w:val="000000"/>
          <w:kern w:val="32"/>
          <w:sz w:val="28"/>
          <w:szCs w:val="28"/>
          <w:lang w:eastAsia="ru-RU"/>
        </w:rPr>
        <w:t xml:space="preserve">ы при чрезвычайных ситуациях природного и техногенного характера </w:t>
      </w:r>
      <w:r w:rsidR="00494A9C"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осуществляется по   группам в организациях (в том числе образовательных учреждениях), а также по месту жительства.</w:t>
      </w:r>
    </w:p>
    <w:p w:rsidR="00494A9C" w:rsidRPr="00494A9C" w:rsidRDefault="00494A9C" w:rsidP="00A741BB">
      <w:pPr>
        <w:spacing w:after="0" w:line="240" w:lineRule="auto"/>
        <w:ind w:right="-186" w:firstLine="708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494A9C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proofErr w:type="gramStart"/>
      <w:r w:rsidR="00A741B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Начальнику отдела по вопросам безопасности и защиты персональных данных</w:t>
      </w:r>
      <w:r w:rsidRPr="00494A9C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администрации </w:t>
      </w:r>
      <w:proofErr w:type="spellStart"/>
      <w:r w:rsidR="00A741B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Камешкирского</w:t>
      </w:r>
      <w:proofErr w:type="spellEnd"/>
      <w:r w:rsidRPr="00494A9C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района Пензенской об</w:t>
      </w:r>
      <w:r w:rsidR="00A741B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ласти</w:t>
      </w:r>
      <w:r w:rsidRPr="00494A9C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оказывать методическую помощь руководителям органов местного самоуправления муниципальных образований, организаций, учреждений  и предприятий </w:t>
      </w:r>
      <w:proofErr w:type="spellStart"/>
      <w:r w:rsidR="00A741B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Камешкирского</w:t>
      </w:r>
      <w:proofErr w:type="spellEnd"/>
      <w:r w:rsidRPr="00494A9C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района Пензенской области по вопросам организации </w:t>
      </w:r>
      <w:r w:rsidR="001C0824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и подготовки</w:t>
      </w:r>
      <w:r w:rsidRPr="00494A9C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населения   способам защиты от опасностей</w:t>
      </w:r>
      <w:r w:rsidR="001C0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C0824" w:rsidRPr="00494A9C">
        <w:rPr>
          <w:rFonts w:ascii="Times New Roman" w:eastAsia="Times New Roman" w:hAnsi="Times New Roman" w:cs="Arial"/>
          <w:bCs/>
          <w:color w:val="000000"/>
          <w:kern w:val="32"/>
          <w:sz w:val="28"/>
          <w:szCs w:val="28"/>
          <w:lang w:eastAsia="ru-RU"/>
        </w:rPr>
        <w:t xml:space="preserve">возникающих при </w:t>
      </w:r>
      <w:r w:rsidR="001C0824">
        <w:rPr>
          <w:rFonts w:ascii="Times New Roman" w:eastAsia="Times New Roman" w:hAnsi="Times New Roman" w:cs="Arial"/>
          <w:bCs/>
          <w:color w:val="000000"/>
          <w:kern w:val="32"/>
          <w:sz w:val="28"/>
          <w:szCs w:val="28"/>
          <w:lang w:eastAsia="ru-RU"/>
        </w:rPr>
        <w:t>военных конфликтах или вследствие этих конфликтов</w:t>
      </w:r>
      <w:r w:rsidR="001C0824" w:rsidRPr="00494A9C">
        <w:rPr>
          <w:rFonts w:ascii="Times New Roman" w:eastAsia="Times New Roman" w:hAnsi="Times New Roman" w:cs="Arial"/>
          <w:bCs/>
          <w:color w:val="000000"/>
          <w:kern w:val="32"/>
          <w:sz w:val="28"/>
          <w:szCs w:val="28"/>
          <w:lang w:eastAsia="ru-RU"/>
        </w:rPr>
        <w:t>, способам защит</w:t>
      </w:r>
      <w:r w:rsidR="001C0824">
        <w:rPr>
          <w:rFonts w:ascii="Times New Roman" w:eastAsia="Times New Roman" w:hAnsi="Times New Roman" w:cs="Arial"/>
          <w:bCs/>
          <w:color w:val="000000"/>
          <w:kern w:val="32"/>
          <w:sz w:val="28"/>
          <w:szCs w:val="28"/>
          <w:lang w:eastAsia="ru-RU"/>
        </w:rPr>
        <w:t>ы при чрезвычайных ситуациях природного и техногенного характера</w:t>
      </w: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741BB" w:rsidRPr="00A741BB" w:rsidRDefault="00A741BB" w:rsidP="007861A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741B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1BB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информационном  бюллетене «</w:t>
      </w:r>
      <w:proofErr w:type="spellStart"/>
      <w:r w:rsidRPr="00A741BB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A741B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вестник».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5</w:t>
      </w:r>
      <w:r w:rsidRPr="00A741B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41B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741B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</w:t>
      </w:r>
      <w:proofErr w:type="spellStart"/>
      <w:r w:rsidRPr="00A741BB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A741BB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A741BB" w:rsidRPr="00A741BB" w:rsidRDefault="00A741BB" w:rsidP="00A741BB">
      <w:pPr>
        <w:rPr>
          <w:rFonts w:ascii="Times New Roman" w:hAnsi="Times New Roman" w:cs="Times New Roman"/>
          <w:sz w:val="28"/>
          <w:szCs w:val="28"/>
        </w:rPr>
      </w:pPr>
    </w:p>
    <w:p w:rsidR="00A741BB" w:rsidRPr="00A741BB" w:rsidRDefault="00A741BB" w:rsidP="00A741BB">
      <w:pPr>
        <w:rPr>
          <w:rFonts w:ascii="Times New Roman" w:hAnsi="Times New Roman" w:cs="Times New Roman"/>
          <w:sz w:val="28"/>
          <w:szCs w:val="28"/>
        </w:rPr>
      </w:pPr>
    </w:p>
    <w:p w:rsidR="00A741BB" w:rsidRPr="00A741BB" w:rsidRDefault="00A741BB" w:rsidP="00A741BB">
      <w:pPr>
        <w:rPr>
          <w:rFonts w:ascii="Times New Roman" w:hAnsi="Times New Roman" w:cs="Times New Roman"/>
          <w:sz w:val="28"/>
          <w:szCs w:val="28"/>
        </w:rPr>
      </w:pPr>
    </w:p>
    <w:p w:rsidR="00A741BB" w:rsidRPr="00A741BB" w:rsidRDefault="00A741BB" w:rsidP="00A741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41BB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A741BB" w:rsidRPr="00A741BB" w:rsidRDefault="00A741BB" w:rsidP="00A741B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741BB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A741BB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    С.Н. </w:t>
      </w:r>
      <w:proofErr w:type="gramStart"/>
      <w:r w:rsidRPr="00A741BB">
        <w:rPr>
          <w:rFonts w:ascii="Times New Roman" w:hAnsi="Times New Roman" w:cs="Times New Roman"/>
          <w:sz w:val="28"/>
          <w:szCs w:val="28"/>
        </w:rPr>
        <w:t>Хазов</w:t>
      </w:r>
      <w:proofErr w:type="gramEnd"/>
    </w:p>
    <w:p w:rsidR="00A741BB" w:rsidRPr="00A741BB" w:rsidRDefault="00A741BB" w:rsidP="00A741BB">
      <w:pPr>
        <w:shd w:val="clear" w:color="auto" w:fill="FFFFFF"/>
        <w:spacing w:after="0" w:line="315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A741BB">
        <w:rPr>
          <w:rFonts w:ascii="Times New Roman" w:hAnsi="Times New Roman" w:cs="Times New Roman"/>
          <w:sz w:val="28"/>
          <w:szCs w:val="28"/>
        </w:rPr>
        <w:br w:type="page"/>
      </w:r>
    </w:p>
    <w:p w:rsidR="00494A9C" w:rsidRPr="00264D37" w:rsidRDefault="00264D37" w:rsidP="00494A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494A9C" w:rsidRPr="00494A9C" w:rsidRDefault="00494A9C" w:rsidP="00494A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494A9C" w:rsidRPr="00494A9C" w:rsidRDefault="00494A9C" w:rsidP="00494A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постановлением администрации </w:t>
      </w:r>
    </w:p>
    <w:p w:rsidR="00494A9C" w:rsidRPr="00494A9C" w:rsidRDefault="00A741BB" w:rsidP="00494A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Камешкирского</w:t>
      </w:r>
      <w:proofErr w:type="spellEnd"/>
      <w:r w:rsidR="00494A9C"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</w:t>
      </w:r>
    </w:p>
    <w:p w:rsidR="00494A9C" w:rsidRPr="00494A9C" w:rsidRDefault="00840ACB" w:rsidP="00840A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="00A74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от 22.06.2018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0B527B">
        <w:rPr>
          <w:rFonts w:ascii="Times New Roman" w:eastAsia="Times New Roman" w:hAnsi="Times New Roman" w:cs="Times New Roman"/>
          <w:sz w:val="28"/>
          <w:szCs w:val="28"/>
          <w:lang w:eastAsia="ru-RU"/>
        </w:rPr>
        <w:t>221</w:t>
      </w:r>
    </w:p>
    <w:p w:rsidR="00494A9C" w:rsidRPr="00494A9C" w:rsidRDefault="00494A9C" w:rsidP="00494A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A9C" w:rsidRPr="00494A9C" w:rsidRDefault="00840ACB" w:rsidP="0049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494A9C" w:rsidRPr="00494A9C" w:rsidRDefault="00840ACB" w:rsidP="0049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494A9C"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 и обучения населения способам защиты от опасностей, возникаю</w:t>
      </w:r>
      <w:r w:rsidR="00D503CC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 при ведении военных конфликтах</w:t>
      </w:r>
      <w:r w:rsidR="00494A9C"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вследствие этих </w:t>
      </w:r>
      <w:r w:rsidR="00D503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конфликтов</w:t>
      </w:r>
      <w:r w:rsidR="00494A9C"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способам защиты при чрезвычайных ситуациях на территории </w:t>
      </w:r>
      <w:proofErr w:type="spellStart"/>
      <w:r w:rsidR="00A741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Камешкирского</w:t>
      </w:r>
      <w:proofErr w:type="spellEnd"/>
      <w:r w:rsidR="00494A9C"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</w:t>
      </w:r>
      <w:bookmarkStart w:id="1" w:name="sub_1001"/>
    </w:p>
    <w:p w:rsidR="00494A9C" w:rsidRPr="00494A9C" w:rsidRDefault="00494A9C" w:rsidP="00494A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A9C" w:rsidRPr="00494A9C" w:rsidRDefault="00494A9C" w:rsidP="00494A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Настоящее Положение определяет</w:t>
      </w:r>
      <w:r w:rsidR="001C0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группы, задачи и формы подготовки  населения,</w:t>
      </w: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способам защиты от опасностей, </w:t>
      </w:r>
      <w:r w:rsidR="00D503CC"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возникаю</w:t>
      </w:r>
      <w:r w:rsidR="00D503CC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 при ведении военных конфликтах</w:t>
      </w:r>
      <w:r w:rsidR="00D503CC"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вследствие этих </w:t>
      </w:r>
      <w:r w:rsidR="00D503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конфликтов</w:t>
      </w: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способам защиты при чрезвычайных ситуациях природного и техногенного характера.</w:t>
      </w:r>
    </w:p>
    <w:p w:rsidR="00494A9C" w:rsidRPr="00494A9C" w:rsidRDefault="001C0824" w:rsidP="00494A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1002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Подготовку</w:t>
      </w:r>
      <w:r w:rsidR="00494A9C"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способам защиты от опасностей, </w:t>
      </w:r>
      <w:r w:rsidR="00D503CC"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возникаю</w:t>
      </w:r>
      <w:r w:rsidR="00D503CC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 при ведении военных конфликтах</w:t>
      </w:r>
      <w:r w:rsidR="00D503CC"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вследствие этих </w:t>
      </w:r>
      <w:r w:rsidR="00D503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конфликтов</w:t>
      </w:r>
      <w:r w:rsidR="00494A9C"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способам защиты при чрезвычайных ситуациях проходят:</w:t>
      </w:r>
    </w:p>
    <w:bookmarkEnd w:id="2"/>
    <w:p w:rsidR="00494A9C" w:rsidRPr="00494A9C" w:rsidRDefault="00494A9C" w:rsidP="00494A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лица, занятые в сфере производства и обслуживания, не включенные в состав органов управления </w:t>
      </w:r>
      <w:proofErr w:type="spellStart"/>
      <w:r w:rsidR="00A741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Камешкирского</w:t>
      </w:r>
      <w:proofErr w:type="spellEnd"/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звена территориальной подсистемы Пензенской области единой государственной системы предупреждения и ликвидации чрезвычайных ситуаций (далее - работающее население);</w:t>
      </w:r>
    </w:p>
    <w:p w:rsidR="00494A9C" w:rsidRPr="00494A9C" w:rsidRDefault="00494A9C" w:rsidP="00494A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не занятые в сфере производства и обслуживания (далее - неработающее население);</w:t>
      </w:r>
    </w:p>
    <w:p w:rsidR="00494A9C" w:rsidRPr="00494A9C" w:rsidRDefault="00494A9C" w:rsidP="00494A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обучающиеся в общеобразовательных учреждениях и учреждениях начального профессионального образования (далее - обучающиеся);</w:t>
      </w:r>
    </w:p>
    <w:p w:rsidR="00494A9C" w:rsidRPr="00494A9C" w:rsidRDefault="00494A9C" w:rsidP="00494A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работники администрации </w:t>
      </w:r>
      <w:proofErr w:type="spellStart"/>
      <w:r w:rsidR="00A741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Камешкирского</w:t>
      </w:r>
      <w:proofErr w:type="spellEnd"/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и организаций </w:t>
      </w:r>
      <w:proofErr w:type="spellStart"/>
      <w:r w:rsidR="00A741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Камешкирского</w:t>
      </w:r>
      <w:proofErr w:type="spellEnd"/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области, специально уполномоченные решать задачи по предупреждению и ликвидации чрезвычайных ситуаций и включенные в состав органов управления </w:t>
      </w:r>
      <w:proofErr w:type="spellStart"/>
      <w:r w:rsidR="00A741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Камешкирского</w:t>
      </w:r>
      <w:proofErr w:type="spellEnd"/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звена территориальной подсистемы Пензенской области единой государственной системы предупреждения и ликвидации чрезвычайных ситуаций (далее - уполномоченные работники);</w:t>
      </w:r>
    </w:p>
    <w:p w:rsidR="00494A9C" w:rsidRPr="00494A9C" w:rsidRDefault="00494A9C" w:rsidP="00494A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председатели комиссий по предупреждению и ликвидации чрезвычайных ситуаций и обеспечению пожарной безопасности администрации </w:t>
      </w:r>
      <w:proofErr w:type="spellStart"/>
      <w:r w:rsidR="00A741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Камешкирского</w:t>
      </w:r>
      <w:proofErr w:type="spellEnd"/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и организаций </w:t>
      </w:r>
      <w:proofErr w:type="spellStart"/>
      <w:r w:rsidR="00A741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Камешкирского</w:t>
      </w:r>
      <w:proofErr w:type="spellEnd"/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494A9C" w:rsidRPr="00494A9C" w:rsidRDefault="00494A9C" w:rsidP="00494A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Основными задачами при под</w:t>
      </w:r>
      <w:r w:rsidR="00D50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готовке населения </w:t>
      </w: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способам защиты от опасностей, </w:t>
      </w:r>
      <w:r w:rsidR="00D503CC"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возникаю</w:t>
      </w:r>
      <w:r w:rsidR="00D503CC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 при ведении военных конфликтах</w:t>
      </w:r>
      <w:r w:rsidR="00D503CC"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вследствие этих </w:t>
      </w:r>
      <w:r w:rsidR="00D503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конфликтов</w:t>
      </w: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способам защиты при чрезвычайных ситуациях являются:</w:t>
      </w:r>
    </w:p>
    <w:p w:rsidR="00494A9C" w:rsidRPr="00494A9C" w:rsidRDefault="00494A9C" w:rsidP="00494A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обучение населения правилам и приемам оказания первой медицинской помощи пострадавшим, правилам пользования средствами индивидуальной и коллективной защиты;</w:t>
      </w:r>
    </w:p>
    <w:p w:rsidR="00494A9C" w:rsidRPr="00494A9C" w:rsidRDefault="00494A9C" w:rsidP="00494A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выработка у руководства гражданской обороны и чрезвычайным ситуациям (далее - ГОЧС) администрации </w:t>
      </w:r>
      <w:proofErr w:type="spellStart"/>
      <w:r w:rsidR="00A741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Камешкирского</w:t>
      </w:r>
      <w:proofErr w:type="spellEnd"/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и организаций </w:t>
      </w:r>
      <w:proofErr w:type="spellStart"/>
      <w:r w:rsidR="00A741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Камешкирского</w:t>
      </w:r>
      <w:proofErr w:type="spellEnd"/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навыков управления силами и средствами, входящими в состав </w:t>
      </w:r>
      <w:proofErr w:type="spellStart"/>
      <w:r w:rsidR="00A741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Камешкирского</w:t>
      </w:r>
      <w:proofErr w:type="spellEnd"/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звена территориальной подсистемы Пензенской области единой государственной системы предупреждения и ликвидации чрезвычайных ситуаций (далее - РСЧС);</w:t>
      </w:r>
    </w:p>
    <w:p w:rsidR="00494A9C" w:rsidRPr="00494A9C" w:rsidRDefault="00494A9C" w:rsidP="00494A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практических навыков руководителя администрации </w:t>
      </w:r>
      <w:proofErr w:type="spellStart"/>
      <w:r w:rsidR="00A741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Камешкирского</w:t>
      </w:r>
      <w:proofErr w:type="spellEnd"/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и организаций </w:t>
      </w:r>
      <w:proofErr w:type="spellStart"/>
      <w:r w:rsidR="00A741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Камешкирского</w:t>
      </w:r>
      <w:proofErr w:type="spellEnd"/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области, а также председателей комиссий по предупреждению и ликвидации чрезвычайных ситуаций и обеспечению пожарной безопасности в организации и проведении мероприятий по предупреждению чрезвычайных ситуаций и ликвидации их последствий;</w:t>
      </w:r>
    </w:p>
    <w:p w:rsidR="00494A9C" w:rsidRPr="00494A9C" w:rsidRDefault="00494A9C" w:rsidP="00494A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практическое усвоение уполномоченными работниками в ходе учений и тренировок порядка действий при различных режимах функционирования </w:t>
      </w:r>
      <w:proofErr w:type="spellStart"/>
      <w:r w:rsidR="00A741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Камешкирского</w:t>
      </w:r>
      <w:proofErr w:type="spellEnd"/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звена территориальной подсистемы Пензенской области единой государственной системы предупреждения и ликвидации чрезвычайных ситуаций, а также при проведении аварийно-спасательных и других неотложных работ.</w:t>
      </w:r>
    </w:p>
    <w:p w:rsidR="00494A9C" w:rsidRPr="00494A9C" w:rsidRDefault="00494A9C" w:rsidP="00494A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1004"/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Подготовка и обучение населения мерам пожарной безопасности, способам защиты от </w:t>
      </w:r>
      <w:proofErr w:type="gramStart"/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опасностей, </w:t>
      </w:r>
      <w:r w:rsidR="00D503CC"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возникаю</w:t>
      </w:r>
      <w:r w:rsidR="00D503CC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 при ведении военных конфликтах</w:t>
      </w:r>
      <w:r w:rsidR="00D503CC"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вследствие этих </w:t>
      </w:r>
      <w:r w:rsidR="00D503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конфликтов</w:t>
      </w:r>
      <w:r w:rsidR="00D503CC"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предусматривает</w:t>
      </w:r>
      <w:proofErr w:type="gramEnd"/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bookmarkEnd w:id="3"/>
    <w:p w:rsidR="00494A9C" w:rsidRPr="00494A9C" w:rsidRDefault="00494A9C" w:rsidP="00494A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работающего населения - проведение занятий по месту работы согласно рекомендуемым программам и самостоятельное изучение порядка действий при чрезвычайных ситуациях с последующим закреплением полученных знаний и навыков на учениях и тренировках;</w:t>
      </w:r>
    </w:p>
    <w:p w:rsidR="00494A9C" w:rsidRPr="00494A9C" w:rsidRDefault="00494A9C" w:rsidP="00494A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неработающего населения - проведение бесед, лекций, вечеров вопросов и ответов, консультаций, показ учебных кино- и видеофильмов, в том числе на учебно-консультационных пунктах, а также самостоятельное изучение памяток, листовок, пособий, прослушивание радиопередач и просмотр телепрограмм по тематике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 области гражданской обороны и</w:t>
      </w:r>
      <w:proofErr w:type="gramEnd"/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защиты при чрезвычайных ситуациях;</w:t>
      </w:r>
    </w:p>
    <w:p w:rsidR="00494A9C" w:rsidRPr="00494A9C" w:rsidRDefault="00494A9C" w:rsidP="00494A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обучающихся - проведение занятий в учебное время по соответствующим программам в рамках курса «Основы безопасности жизнедеятельности» и дисциплины «Безопасность жизнедеятельности», </w:t>
      </w:r>
      <w:proofErr w:type="gramStart"/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утвержденными</w:t>
      </w:r>
      <w:proofErr w:type="gramEnd"/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Министерством образования Российской Федерации;</w:t>
      </w:r>
    </w:p>
    <w:p w:rsidR="00494A9C" w:rsidRPr="00494A9C" w:rsidRDefault="00494A9C" w:rsidP="00494A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уполномоченных работников и председателей комиссий по предупреждению и ликвидации чрезвычайных ситуаций и обеспечению пожарной безопасности, организаций, уполномоченных работников - </w:t>
      </w: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повышение квалификации не реже одного раза в 5 лет, проведение самостоятельной работы, а также участие в сборах, учениях и тренировках.</w:t>
      </w:r>
    </w:p>
    <w:p w:rsidR="00494A9C" w:rsidRPr="00494A9C" w:rsidRDefault="00494A9C" w:rsidP="00494A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Для лиц, впервые назначенных на должность, связанную с выполнением обязанностей в области защиты от опасностей, возникающих при ведении военных действий или вследствие этих действий, способам защиты при чрезвычайных ситуациях области гражданской обороны и защиты при чрезвычайных ситуациях, переподготовка или повышение квалификации в течение первого года работы является обязательной. </w:t>
      </w:r>
      <w:proofErr w:type="gramStart"/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квалификации может осуществляться по очной и очной - заочной формам обучения, в том числе с использованием дистанционных образовательных технологий.</w:t>
      </w:r>
      <w:proofErr w:type="gramEnd"/>
    </w:p>
    <w:p w:rsidR="00494A9C" w:rsidRPr="00494A9C" w:rsidRDefault="00494A9C" w:rsidP="00494A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Повышение квалификации в области защиты от опасностей, </w:t>
      </w:r>
      <w:r w:rsidR="00D503CC"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возникаю</w:t>
      </w:r>
      <w:r w:rsidR="00D503CC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 при ведении военных конфликтах</w:t>
      </w:r>
      <w:r w:rsidR="00D503CC"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вследствие этих </w:t>
      </w:r>
      <w:r w:rsidR="00D503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конфликтов</w:t>
      </w: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способам защиты при чрезвычайных ситуациях области гражданской обороны и защиты при чрезвычайных ситуациях проходят:</w:t>
      </w:r>
    </w:p>
    <w:p w:rsidR="00494A9C" w:rsidRPr="00494A9C" w:rsidRDefault="00494A9C" w:rsidP="00494A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уполномоченные работники и председатели комиссий по предупреждению и ликвидации чрезвычайных ситуаций и обеспечению пожарной безопасности - в учебно-методическом центре по гражданской обороне и чрезвычайным ситуациям Пензенской области </w:t>
      </w:r>
      <w:proofErr w:type="gramStart"/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-</w:t>
      </w:r>
      <w:r w:rsidR="00A74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«УМЦ ГОЧС Пензенской области»);</w:t>
      </w:r>
    </w:p>
    <w:p w:rsidR="00494A9C" w:rsidRPr="00494A9C" w:rsidRDefault="00494A9C" w:rsidP="00494A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квалификации преподавателей дисциплины «Безопасность жизнедеятельности» и преподавателей - организаторов курса «Основы безопасности жизнедеятельности» в области гражданской обороны и защиты при чрезвычайных ситуациях осуществляется в учреждениях повышения квалификации Министерства образования Пензенской области, учебно-методическом центре по гражданской обороне и чрезвычайным ситуациям Пензенской области.</w:t>
      </w:r>
    </w:p>
    <w:p w:rsidR="00494A9C" w:rsidRPr="00494A9C" w:rsidRDefault="00494A9C" w:rsidP="00494A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1007"/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Совершенствование знаний, умений и навыков в области пожарной безопасности, способов защиты от </w:t>
      </w:r>
      <w:proofErr w:type="gramStart"/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опасностей, </w:t>
      </w:r>
      <w:r w:rsidR="00D503CC"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возникаю</w:t>
      </w:r>
      <w:r w:rsidR="00D503CC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 при ведении военных конфликтах</w:t>
      </w:r>
      <w:r w:rsidR="00D503CC"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вследствие этих </w:t>
      </w:r>
      <w:r w:rsidR="00D503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конфликтов</w:t>
      </w:r>
      <w:r w:rsidR="00D503CC"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proofErr w:type="gramEnd"/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проведения командно-штабных учений и тренировок, тактико-специальных учений.</w:t>
      </w:r>
    </w:p>
    <w:p w:rsidR="00494A9C" w:rsidRPr="00494A9C" w:rsidRDefault="00494A9C" w:rsidP="00494A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sub_1008"/>
      <w:bookmarkEnd w:id="4"/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К проведению командно-штабных учений в </w:t>
      </w:r>
      <w:proofErr w:type="spellStart"/>
      <w:r w:rsidR="00A741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Камешкирском</w:t>
      </w:r>
      <w:proofErr w:type="spellEnd"/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Пензенской области районе могут в установленном порядке привлекаться силы и средства </w:t>
      </w:r>
      <w:proofErr w:type="spellStart"/>
      <w:r w:rsidR="00A741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Камешкирского</w:t>
      </w:r>
      <w:proofErr w:type="spellEnd"/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звена территориальной подсистемы Пензенской области единой государственной системы предупреждения и ликвидации чрезвычайных ситуаций.</w:t>
      </w:r>
    </w:p>
    <w:p w:rsidR="00494A9C" w:rsidRPr="00494A9C" w:rsidRDefault="00494A9C" w:rsidP="00494A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sub_1009"/>
      <w:bookmarkEnd w:id="5"/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9. Тактико-специальные учения продолжительностью до 8 часов проводятся с участием аварийно-спасательных служб и нештатных аварийно-спасательных формирований (далее - формирования) организаций 1 раз в 3 года, а с участием формирований постоянной готовности - 1 раз в год.</w:t>
      </w:r>
    </w:p>
    <w:p w:rsidR="00494A9C" w:rsidRPr="00494A9C" w:rsidRDefault="00494A9C" w:rsidP="00494A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sub_1010"/>
      <w:bookmarkEnd w:id="6"/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Командно-штабные учения продолжительностью до 2 суток проводятся 1 раз в 3 года в организациях, имеющих опасные производственные объекты, а также в лечебно-профилактических </w:t>
      </w: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учреждениях, имеющих более 100 коек. В других организациях 1 раз в 3 года проводятся тренировки продолжительностью до 8 часов.</w:t>
      </w:r>
    </w:p>
    <w:p w:rsidR="00494A9C" w:rsidRPr="00494A9C" w:rsidRDefault="00494A9C" w:rsidP="00494A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sub_1011"/>
      <w:bookmarkEnd w:id="7"/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11. Тренировки в общеобразовательных учреждениях и учреждениях начального профессионального образования проводятся ежегодно.</w:t>
      </w:r>
    </w:p>
    <w:bookmarkEnd w:id="8"/>
    <w:p w:rsidR="00494A9C" w:rsidRPr="00494A9C" w:rsidRDefault="00494A9C" w:rsidP="00494A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Лица, привлекаемые на учения и тренировки по пожарной безопасности, способам защиты от опасностей, </w:t>
      </w:r>
      <w:r w:rsidR="00D503CC"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возникаю</w:t>
      </w:r>
      <w:r w:rsidR="00D503CC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 при ведении военных конфликтах</w:t>
      </w:r>
      <w:r w:rsidR="00D503CC"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вследствие этих </w:t>
      </w:r>
      <w:r w:rsidR="00D503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конфликтов</w:t>
      </w:r>
      <w:r w:rsidRPr="00494A9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способам защиты при чрезвычайных ситуациях, должны быть проинформированы о возможном риске при их проведении.</w:t>
      </w:r>
    </w:p>
    <w:p w:rsidR="00494A9C" w:rsidRPr="00494A9C" w:rsidRDefault="00494A9C" w:rsidP="00494A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A9C" w:rsidRPr="00494A9C" w:rsidRDefault="00494A9C" w:rsidP="00494A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5A3" w:rsidRDefault="00FA35A3"/>
    <w:sectPr w:rsidR="00FA35A3" w:rsidSect="00CB3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125F"/>
    <w:rsid w:val="000B527B"/>
    <w:rsid w:val="00137035"/>
    <w:rsid w:val="00182D9B"/>
    <w:rsid w:val="001C0824"/>
    <w:rsid w:val="00264D37"/>
    <w:rsid w:val="004161F0"/>
    <w:rsid w:val="004703EE"/>
    <w:rsid w:val="00494A9C"/>
    <w:rsid w:val="005E34C1"/>
    <w:rsid w:val="007861A0"/>
    <w:rsid w:val="007C1F46"/>
    <w:rsid w:val="00840ACB"/>
    <w:rsid w:val="008C0F98"/>
    <w:rsid w:val="008F0EAD"/>
    <w:rsid w:val="0095125F"/>
    <w:rsid w:val="00A741BB"/>
    <w:rsid w:val="00B26350"/>
    <w:rsid w:val="00CB3730"/>
    <w:rsid w:val="00D503CC"/>
    <w:rsid w:val="00FA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0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03EE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A741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0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03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1621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Ефанов</dc:creator>
  <cp:lastModifiedBy>admin</cp:lastModifiedBy>
  <cp:revision>2</cp:revision>
  <cp:lastPrinted>2018-06-27T05:29:00Z</cp:lastPrinted>
  <dcterms:created xsi:type="dcterms:W3CDTF">2018-06-29T08:40:00Z</dcterms:created>
  <dcterms:modified xsi:type="dcterms:W3CDTF">2018-06-29T08:40:00Z</dcterms:modified>
</cp:coreProperties>
</file>