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E35" w:rsidRPr="00551E35" w:rsidRDefault="00551E35" w:rsidP="00C17B7B">
      <w:pPr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:rsidR="00551E35" w:rsidRPr="00551E35" w:rsidRDefault="002E679D" w:rsidP="00551E35">
      <w:pPr>
        <w:widowControl w:val="0"/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>
        <w:rPr>
          <w:rFonts w:ascii="Calibri" w:eastAsia="Calibri" w:hAnsi="Calibri" w:cs="Calibri"/>
          <w:noProof/>
          <w:color w:val="00000A"/>
          <w:lang w:eastAsia="ru-RU"/>
        </w:rPr>
        <w:drawing>
          <wp:anchor distT="0" distB="0" distL="114300" distR="114300" simplePos="0" relativeHeight="251659264" behindDoc="0" locked="0" layoutInCell="1" allowOverlap="1" wp14:anchorId="5F83D768" wp14:editId="5FEB88F8">
            <wp:simplePos x="0" y="0"/>
            <wp:positionH relativeFrom="column">
              <wp:posOffset>2632075</wp:posOffset>
            </wp:positionH>
            <wp:positionV relativeFrom="paragraph">
              <wp:posOffset>54610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1E35" w:rsidRPr="00551E35" w:rsidRDefault="00551E35" w:rsidP="00551E35">
      <w:pPr>
        <w:suppressAutoHyphens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p w:rsidR="00551E35" w:rsidRPr="00551E35" w:rsidRDefault="00551E35" w:rsidP="00551E35">
      <w:pPr>
        <w:suppressAutoHyphens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tbl>
      <w:tblPr>
        <w:tblpPr w:leftFromText="180" w:rightFromText="180" w:bottomFromText="200" w:vertAnchor="text" w:horzAnchor="margin" w:tblpY="447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551E35" w:rsidRPr="00551E35" w:rsidTr="00551E35">
        <w:trPr>
          <w:trHeight w:val="397"/>
        </w:trPr>
        <w:tc>
          <w:tcPr>
            <w:tcW w:w="9606" w:type="dxa"/>
          </w:tcPr>
          <w:p w:rsidR="00551E35" w:rsidRPr="00551E35" w:rsidRDefault="00551E35" w:rsidP="00551E35">
            <w:pPr>
              <w:suppressAutoHyphens/>
              <w:rPr>
                <w:rFonts w:ascii="Times New Roman" w:eastAsia="Calibri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</w:tr>
      <w:tr w:rsidR="00551E35" w:rsidRPr="00551E35" w:rsidTr="00551E35">
        <w:tc>
          <w:tcPr>
            <w:tcW w:w="9606" w:type="dxa"/>
          </w:tcPr>
          <w:p w:rsidR="00551E35" w:rsidRPr="00551E35" w:rsidRDefault="00551E35" w:rsidP="00551E35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28"/>
                <w:szCs w:val="28"/>
                <w:lang w:eastAsia="ar-SA"/>
              </w:rPr>
            </w:pPr>
            <w:r w:rsidRPr="00551E35">
              <w:rPr>
                <w:rFonts w:ascii="Times New Roman" w:eastAsia="Calibri" w:hAnsi="Times New Roman" w:cs="Times New Roman"/>
                <w:b/>
                <w:color w:val="00000A"/>
                <w:sz w:val="28"/>
                <w:szCs w:val="28"/>
                <w:lang w:eastAsia="ar-SA"/>
              </w:rPr>
              <w:t>АДМИНИСТРАЦИЯ</w:t>
            </w:r>
          </w:p>
        </w:tc>
      </w:tr>
      <w:tr w:rsidR="00551E35" w:rsidRPr="00551E35" w:rsidTr="00551E35">
        <w:trPr>
          <w:trHeight w:val="397"/>
        </w:trPr>
        <w:tc>
          <w:tcPr>
            <w:tcW w:w="9606" w:type="dxa"/>
          </w:tcPr>
          <w:p w:rsidR="00551E35" w:rsidRPr="00551E35" w:rsidRDefault="00551E35" w:rsidP="00551E35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28"/>
                <w:szCs w:val="28"/>
                <w:lang w:eastAsia="ar-SA"/>
              </w:rPr>
            </w:pPr>
            <w:r w:rsidRPr="00551E35">
              <w:rPr>
                <w:rFonts w:ascii="Times New Roman" w:eastAsia="Calibri" w:hAnsi="Times New Roman" w:cs="Times New Roman"/>
                <w:b/>
                <w:color w:val="00000A"/>
                <w:sz w:val="28"/>
                <w:szCs w:val="28"/>
                <w:lang w:eastAsia="ar-SA"/>
              </w:rPr>
              <w:t>КАМЕШКИРСКОГО РАЙОНА ПЕНЗЕНСКОЙ ОБЛАСТИ</w:t>
            </w:r>
          </w:p>
        </w:tc>
      </w:tr>
      <w:tr w:rsidR="00551E35" w:rsidRPr="00551E35" w:rsidTr="00551E35">
        <w:trPr>
          <w:trHeight w:val="314"/>
        </w:trPr>
        <w:tc>
          <w:tcPr>
            <w:tcW w:w="9606" w:type="dxa"/>
          </w:tcPr>
          <w:p w:rsidR="00551E35" w:rsidRPr="00551E35" w:rsidRDefault="00551E35" w:rsidP="00C17B7B">
            <w:pPr>
              <w:suppressAutoHyphens/>
              <w:rPr>
                <w:rFonts w:ascii="Times New Roman" w:eastAsia="Calibri" w:hAnsi="Times New Roman" w:cs="Times New Roman"/>
                <w:b/>
                <w:color w:val="00000A"/>
                <w:sz w:val="28"/>
                <w:szCs w:val="28"/>
                <w:lang w:eastAsia="ar-SA"/>
              </w:rPr>
            </w:pPr>
          </w:p>
        </w:tc>
      </w:tr>
      <w:tr w:rsidR="00551E35" w:rsidRPr="00551E35" w:rsidTr="00551E35">
        <w:trPr>
          <w:trHeight w:val="548"/>
        </w:trPr>
        <w:tc>
          <w:tcPr>
            <w:tcW w:w="9606" w:type="dxa"/>
            <w:vAlign w:val="center"/>
          </w:tcPr>
          <w:p w:rsidR="00551E35" w:rsidRPr="00551E35" w:rsidRDefault="00551E35" w:rsidP="00551E35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28"/>
                <w:szCs w:val="28"/>
                <w:lang w:eastAsia="ar-SA"/>
              </w:rPr>
            </w:pPr>
            <w:r w:rsidRPr="00551E35">
              <w:rPr>
                <w:rFonts w:ascii="Times New Roman" w:eastAsia="Calibri" w:hAnsi="Times New Roman" w:cs="Times New Roman"/>
                <w:b/>
                <w:color w:val="00000A"/>
                <w:sz w:val="28"/>
                <w:szCs w:val="28"/>
                <w:lang w:eastAsia="ar-SA"/>
              </w:rPr>
              <w:t>ПОСТАНОВЛЕНИЕ</w:t>
            </w:r>
          </w:p>
        </w:tc>
      </w:tr>
      <w:tr w:rsidR="00551E35" w:rsidRPr="00551E35" w:rsidTr="00551E35">
        <w:trPr>
          <w:trHeight w:val="212"/>
        </w:trPr>
        <w:tc>
          <w:tcPr>
            <w:tcW w:w="9606" w:type="dxa"/>
            <w:vAlign w:val="center"/>
          </w:tcPr>
          <w:tbl>
            <w:tblPr>
              <w:tblpPr w:leftFromText="180" w:rightFromText="180" w:bottomFromText="200" w:vertAnchor="text" w:horzAnchor="margin" w:tblpXSpec="center" w:tblpY="425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2835"/>
              <w:gridCol w:w="397"/>
              <w:gridCol w:w="1134"/>
            </w:tblGrid>
            <w:tr w:rsidR="00551E35" w:rsidRPr="00551E35" w:rsidTr="00551E35">
              <w:tc>
                <w:tcPr>
                  <w:tcW w:w="284" w:type="dxa"/>
                  <w:vAlign w:val="bottom"/>
                </w:tcPr>
                <w:p w:rsidR="00551E35" w:rsidRPr="00551E35" w:rsidRDefault="00551E35" w:rsidP="00551E35">
                  <w:pPr>
                    <w:suppressAutoHyphens/>
                    <w:rPr>
                      <w:rFonts w:ascii="Times New Roman" w:eastAsia="Calibri" w:hAnsi="Times New Roman" w:cs="Times New Roman"/>
                      <w:b/>
                      <w:color w:val="00000A"/>
                      <w:sz w:val="28"/>
                      <w:szCs w:val="28"/>
                      <w:lang w:eastAsia="ar-SA"/>
                    </w:rPr>
                  </w:pPr>
                  <w:r w:rsidRPr="00551E35">
                    <w:rPr>
                      <w:rFonts w:ascii="Times New Roman" w:eastAsia="Calibri" w:hAnsi="Times New Roman" w:cs="Times New Roman"/>
                      <w:b/>
                      <w:color w:val="00000A"/>
                      <w:sz w:val="28"/>
                      <w:szCs w:val="28"/>
                      <w:lang w:eastAsia="ar-SA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551E35" w:rsidRPr="00551E35" w:rsidRDefault="00C662E6" w:rsidP="00551E35">
                  <w:pPr>
                    <w:suppressAutoHyphens/>
                    <w:jc w:val="center"/>
                    <w:rPr>
                      <w:rFonts w:ascii="Times New Roman" w:eastAsia="Calibri" w:hAnsi="Times New Roman" w:cs="Times New Roman"/>
                      <w:b/>
                      <w:color w:val="00000A"/>
                      <w:sz w:val="28"/>
                      <w:szCs w:val="28"/>
                      <w:lang w:eastAsia="ar-SA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00000A"/>
                      <w:sz w:val="28"/>
                      <w:szCs w:val="28"/>
                      <w:lang w:eastAsia="ar-SA"/>
                    </w:rPr>
                    <w:t>23.01.2023</w:t>
                  </w:r>
                  <w:bookmarkStart w:id="0" w:name="_GoBack"/>
                  <w:bookmarkEnd w:id="0"/>
                </w:p>
              </w:tc>
              <w:tc>
                <w:tcPr>
                  <w:tcW w:w="397" w:type="dxa"/>
                  <w:vAlign w:val="bottom"/>
                </w:tcPr>
                <w:p w:rsidR="00551E35" w:rsidRPr="00551E35" w:rsidRDefault="00551E35" w:rsidP="00551E35">
                  <w:pPr>
                    <w:suppressAutoHyphens/>
                    <w:jc w:val="center"/>
                    <w:rPr>
                      <w:rFonts w:ascii="Times New Roman" w:eastAsia="Calibri" w:hAnsi="Times New Roman" w:cs="Times New Roman"/>
                      <w:b/>
                      <w:color w:val="00000A"/>
                      <w:sz w:val="28"/>
                      <w:szCs w:val="28"/>
                      <w:lang w:eastAsia="ar-SA"/>
                    </w:rPr>
                  </w:pPr>
                  <w:r w:rsidRPr="00551E35">
                    <w:rPr>
                      <w:rFonts w:ascii="Times New Roman" w:eastAsia="Calibri" w:hAnsi="Times New Roman" w:cs="Times New Roman"/>
                      <w:b/>
                      <w:color w:val="00000A"/>
                      <w:sz w:val="28"/>
                      <w:szCs w:val="28"/>
                      <w:lang w:eastAsia="ar-SA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551E35" w:rsidRPr="00551E35" w:rsidRDefault="00C662E6" w:rsidP="00551E35">
                  <w:pPr>
                    <w:suppressAutoHyphens/>
                    <w:jc w:val="center"/>
                    <w:rPr>
                      <w:rFonts w:ascii="Times New Roman" w:eastAsia="Calibri" w:hAnsi="Times New Roman" w:cs="Times New Roman"/>
                      <w:b/>
                      <w:color w:val="00000A"/>
                      <w:sz w:val="28"/>
                      <w:szCs w:val="28"/>
                      <w:lang w:eastAsia="ar-SA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00000A"/>
                      <w:sz w:val="28"/>
                      <w:szCs w:val="28"/>
                      <w:lang w:eastAsia="ar-SA"/>
                    </w:rPr>
                    <w:t>21</w:t>
                  </w:r>
                </w:p>
              </w:tc>
            </w:tr>
            <w:tr w:rsidR="00551E35" w:rsidRPr="00551E35" w:rsidTr="00551E35">
              <w:tc>
                <w:tcPr>
                  <w:tcW w:w="4650" w:type="dxa"/>
                  <w:gridSpan w:val="4"/>
                </w:tcPr>
                <w:p w:rsidR="00551E35" w:rsidRPr="00551E35" w:rsidRDefault="00551E35" w:rsidP="00551E35">
                  <w:pPr>
                    <w:suppressAutoHyphens/>
                    <w:jc w:val="center"/>
                    <w:rPr>
                      <w:rFonts w:ascii="Times New Roman" w:eastAsia="Calibri" w:hAnsi="Times New Roman" w:cs="Times New Roman"/>
                      <w:color w:val="00000A"/>
                      <w:sz w:val="28"/>
                      <w:szCs w:val="28"/>
                      <w:lang w:eastAsia="ar-SA"/>
                    </w:rPr>
                  </w:pPr>
                  <w:proofErr w:type="spellStart"/>
                  <w:r w:rsidRPr="00551E35">
                    <w:rPr>
                      <w:rFonts w:ascii="Times New Roman" w:eastAsia="Calibri" w:hAnsi="Times New Roman" w:cs="Times New Roman"/>
                      <w:color w:val="00000A"/>
                      <w:sz w:val="28"/>
                      <w:szCs w:val="28"/>
                      <w:lang w:eastAsia="ar-SA"/>
                    </w:rPr>
                    <w:t>с.Р.Камешкир</w:t>
                  </w:r>
                  <w:proofErr w:type="spellEnd"/>
                </w:p>
              </w:tc>
            </w:tr>
          </w:tbl>
          <w:p w:rsidR="00551E35" w:rsidRPr="00551E35" w:rsidRDefault="00551E35" w:rsidP="00551E35">
            <w:pPr>
              <w:suppressAutoHyphens/>
              <w:rPr>
                <w:rFonts w:ascii="Times New Roman" w:eastAsia="Calibri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</w:tr>
    </w:tbl>
    <w:p w:rsidR="00551E35" w:rsidRPr="00551E35" w:rsidRDefault="00551E35" w:rsidP="00551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</w:p>
    <w:p w:rsidR="008A36C3" w:rsidRPr="00C578E6" w:rsidRDefault="008A36C3" w:rsidP="008A36C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78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признании </w:t>
      </w:r>
      <w:proofErr w:type="gramStart"/>
      <w:r w:rsidRPr="00C578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утратившими</w:t>
      </w:r>
      <w:proofErr w:type="gramEnd"/>
      <w:r w:rsidRPr="00C578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силу </w:t>
      </w:r>
      <w:r w:rsidR="008A03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некоторых </w:t>
      </w:r>
      <w:r w:rsidRPr="00C578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нормативных правовых актов администрации Камешкирского района Пензенской области</w:t>
      </w:r>
    </w:p>
    <w:p w:rsidR="008A36C3" w:rsidRPr="00C578E6" w:rsidRDefault="008A36C3" w:rsidP="008A36C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7D0B" w:rsidRPr="00C578E6" w:rsidRDefault="008A36C3" w:rsidP="009A7D0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8E6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приведения в соответствие с действующим законодательством нормативных правовых актов администрации Камешкирского района Пензенской области</w:t>
      </w:r>
      <w:r w:rsidR="009A7D0B" w:rsidRPr="00C578E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A7D0B" w:rsidRPr="00C578E6">
        <w:rPr>
          <w:sz w:val="28"/>
          <w:szCs w:val="28"/>
        </w:rPr>
        <w:t xml:space="preserve"> </w:t>
      </w:r>
      <w:r w:rsidR="009A7D0B" w:rsidRPr="00C578E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Уставом Камешкирского  района Пензенской области, администрация Камешкирского района Пензенской области</w:t>
      </w:r>
    </w:p>
    <w:p w:rsidR="008A36C3" w:rsidRPr="00C578E6" w:rsidRDefault="008A36C3" w:rsidP="008A36C3">
      <w:pPr>
        <w:widowControl w:val="0"/>
        <w:spacing w:after="0" w:line="240" w:lineRule="auto"/>
        <w:ind w:left="-5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36C3" w:rsidRPr="00C578E6" w:rsidRDefault="008A36C3" w:rsidP="008A36C3">
      <w:pPr>
        <w:widowControl w:val="0"/>
        <w:spacing w:after="0" w:line="240" w:lineRule="auto"/>
        <w:ind w:left="-540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78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8A36C3" w:rsidRPr="008A36C3" w:rsidRDefault="008A36C3" w:rsidP="008A36C3">
      <w:pPr>
        <w:widowControl w:val="0"/>
        <w:spacing w:after="0" w:line="240" w:lineRule="auto"/>
        <w:ind w:left="-540" w:firstLine="708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8A36C3" w:rsidRPr="00C578E6" w:rsidRDefault="008A36C3" w:rsidP="00C578E6">
      <w:pPr>
        <w:widowControl w:val="0"/>
        <w:numPr>
          <w:ilvl w:val="0"/>
          <w:numId w:val="3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8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утратившими силу</w:t>
      </w:r>
      <w:r w:rsidR="00C578E6" w:rsidRPr="00C57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постановления администрации </w:t>
      </w:r>
      <w:proofErr w:type="spellStart"/>
      <w:r w:rsidR="00C578E6" w:rsidRPr="00C578E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Камешкирского</w:t>
      </w:r>
      <w:proofErr w:type="spellEnd"/>
      <w:r w:rsidR="00C578E6" w:rsidRPr="00C57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 Пензенской области</w:t>
      </w:r>
      <w:r w:rsidRPr="00C578E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578E6" w:rsidRPr="00C578E6" w:rsidRDefault="00C578E6" w:rsidP="00C578E6">
      <w:pPr>
        <w:pStyle w:val="a7"/>
        <w:widowControl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1.1.</w:t>
      </w:r>
      <w:r w:rsidRPr="00C578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от 06.03.2019 г. № 80 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C578E6">
        <w:rPr>
          <w:rFonts w:ascii="Times New Roman" w:hAnsi="Times New Roman" w:cs="Times New Roman"/>
          <w:bCs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«Выдача градостроительного плана земельного участка»</w:t>
      </w:r>
      <w:proofErr w:type="gramStart"/>
      <w:r w:rsidRPr="00C57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C578E6" w:rsidRPr="00C578E6" w:rsidRDefault="00C578E6" w:rsidP="00C578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1.2.</w:t>
      </w:r>
      <w:r w:rsidRPr="00C578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 12.04.19 № 138 «О внесении изменений в Административный регламент предоставления муниципальной услуги «Выдача градостроительного плана земельного участка», утвержденный постановлением администрации </w:t>
      </w:r>
      <w:proofErr w:type="spellStart"/>
      <w:r w:rsidRPr="00C578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C578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 Пензенской области от 06.03.19 №80»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C578E6" w:rsidRPr="00C578E6" w:rsidRDefault="00C578E6" w:rsidP="00C578E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1.3. </w:t>
      </w:r>
      <w:r w:rsidRPr="00C578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 24.01.2020 № 14 «О внесении изменений в постановление администрации </w:t>
      </w:r>
      <w:proofErr w:type="spellStart"/>
      <w:r w:rsidRPr="00C578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C578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 Пензенской области от 06.03.2019 г. № 80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</w:t>
      </w:r>
      <w:r w:rsidRPr="00C578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 утверждении административного регламента </w:t>
      </w:r>
      <w:r w:rsidRPr="00C578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предоставления муниципальной услуги «Выдача градостроительного плана земельного участка</w:t>
      </w:r>
      <w:r w:rsidRPr="00C578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C578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4B171F" w:rsidRPr="004B171F" w:rsidRDefault="004B171F" w:rsidP="004B171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</w:t>
      </w:r>
      <w:r w:rsidR="00B40716" w:rsidRPr="004B171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06.</w:t>
      </w:r>
      <w:r w:rsidR="00B82F65" w:rsidRPr="004B171F">
        <w:rPr>
          <w:rFonts w:ascii="Times New Roman" w:eastAsia="Times New Roman" w:hAnsi="Times New Roman" w:cs="Times New Roman"/>
          <w:sz w:val="28"/>
          <w:szCs w:val="28"/>
          <w:lang w:eastAsia="ru-RU"/>
        </w:rPr>
        <w:t>03.2019</w:t>
      </w:r>
      <w:r w:rsidR="00B40716" w:rsidRPr="004B171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4B1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0716" w:rsidRPr="004B171F">
        <w:rPr>
          <w:rFonts w:ascii="Times New Roman" w:hAnsi="Times New Roman" w:cs="Times New Roman"/>
          <w:sz w:val="28"/>
          <w:szCs w:val="28"/>
        </w:rPr>
        <w:t xml:space="preserve"> </w:t>
      </w:r>
      <w:r w:rsidR="00B82F65" w:rsidRPr="004B171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40716" w:rsidRPr="004B1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84 </w:t>
      </w:r>
      <w:r w:rsidRPr="004B171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B171F">
        <w:rPr>
          <w:rFonts w:ascii="Times New Roman" w:hAnsi="Times New Roman" w:cs="Times New Roman"/>
          <w:bCs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«Утверждение документации по планировке территории по заявлениям заинтересованных лиц»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4B171F" w:rsidRPr="004B171F" w:rsidRDefault="004B171F" w:rsidP="004B171F">
      <w:pPr>
        <w:pStyle w:val="a5"/>
        <w:spacing w:before="0" w:beforeAutospacing="0" w:after="0" w:afterAutospacing="0"/>
        <w:jc w:val="both"/>
        <w:rPr>
          <w:bCs/>
          <w:color w:val="00000A"/>
          <w:sz w:val="28"/>
          <w:szCs w:val="28"/>
        </w:rPr>
      </w:pPr>
      <w:r>
        <w:rPr>
          <w:sz w:val="28"/>
          <w:szCs w:val="28"/>
        </w:rPr>
        <w:t>1.5. о</w:t>
      </w:r>
      <w:r w:rsidRPr="004B171F">
        <w:rPr>
          <w:bCs/>
          <w:color w:val="00000A"/>
          <w:sz w:val="28"/>
          <w:szCs w:val="28"/>
        </w:rPr>
        <w:t xml:space="preserve">т 19.01.2021 № 7 «О внесении изменений в постановление администрации </w:t>
      </w:r>
      <w:proofErr w:type="spellStart"/>
      <w:r w:rsidRPr="004B171F">
        <w:rPr>
          <w:bCs/>
          <w:color w:val="00000A"/>
          <w:sz w:val="28"/>
          <w:szCs w:val="28"/>
        </w:rPr>
        <w:t>Камешкирского</w:t>
      </w:r>
      <w:proofErr w:type="spellEnd"/>
      <w:r w:rsidRPr="004B171F">
        <w:rPr>
          <w:bCs/>
          <w:color w:val="00000A"/>
          <w:sz w:val="28"/>
          <w:szCs w:val="28"/>
        </w:rPr>
        <w:t xml:space="preserve"> района Пензенской области от 06.03.2019г №84 «Об утверждении административного регламента предоставления муниципальной услуги «Утверждение документации по планировке территории по заявлениям заинтересованных лиц»</w:t>
      </w:r>
      <w:r>
        <w:rPr>
          <w:bCs/>
          <w:color w:val="00000A"/>
          <w:sz w:val="28"/>
          <w:szCs w:val="28"/>
        </w:rPr>
        <w:t>;</w:t>
      </w:r>
    </w:p>
    <w:p w:rsidR="004B171F" w:rsidRPr="004B171F" w:rsidRDefault="00D5528A" w:rsidP="004B171F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Cs/>
          <w:color w:val="00000A"/>
          <w:sz w:val="28"/>
          <w:szCs w:val="28"/>
        </w:rPr>
        <w:t xml:space="preserve">    </w:t>
      </w:r>
      <w:r w:rsidR="004B171F" w:rsidRPr="004B171F">
        <w:rPr>
          <w:bCs/>
          <w:color w:val="00000A"/>
          <w:sz w:val="28"/>
          <w:szCs w:val="28"/>
        </w:rPr>
        <w:t xml:space="preserve">1.6. </w:t>
      </w:r>
      <w:r w:rsidR="004B171F">
        <w:rPr>
          <w:bCs/>
          <w:color w:val="000000"/>
          <w:sz w:val="28"/>
          <w:szCs w:val="28"/>
        </w:rPr>
        <w:t>о</w:t>
      </w:r>
      <w:r w:rsidR="004B171F" w:rsidRPr="004B171F">
        <w:rPr>
          <w:bCs/>
          <w:color w:val="000000"/>
          <w:sz w:val="28"/>
          <w:szCs w:val="28"/>
        </w:rPr>
        <w:t xml:space="preserve">т 17.02.2021г № 56 «О внесении изменений в административный регламент администрации </w:t>
      </w:r>
      <w:proofErr w:type="spellStart"/>
      <w:r w:rsidR="004B171F" w:rsidRPr="004B171F">
        <w:rPr>
          <w:bCs/>
          <w:color w:val="000000"/>
          <w:sz w:val="28"/>
          <w:szCs w:val="28"/>
        </w:rPr>
        <w:t>Камешкирского</w:t>
      </w:r>
      <w:proofErr w:type="spellEnd"/>
      <w:r w:rsidR="004B171F" w:rsidRPr="004B171F">
        <w:rPr>
          <w:bCs/>
          <w:color w:val="000000"/>
          <w:sz w:val="28"/>
          <w:szCs w:val="28"/>
        </w:rPr>
        <w:t xml:space="preserve"> района Пензенской области от 06.03.2019г №84 «Об утверждении административного регламента предоставления муниципальной услуги «Утверждение документации по планировке территории по заявлениям заинтересованных лиц»</w:t>
      </w:r>
      <w:r w:rsidR="004B171F">
        <w:rPr>
          <w:bCs/>
          <w:color w:val="000000"/>
          <w:sz w:val="28"/>
          <w:szCs w:val="28"/>
        </w:rPr>
        <w:t>;</w:t>
      </w:r>
    </w:p>
    <w:p w:rsidR="004B171F" w:rsidRPr="004A6D47" w:rsidRDefault="004B171F" w:rsidP="004A6D4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A6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1.7. </w:t>
      </w:r>
      <w:r w:rsidR="004A6D47" w:rsidRPr="004A6D47">
        <w:rPr>
          <w:rFonts w:ascii="Times New Roman" w:hAnsi="Times New Roman" w:cs="Times New Roman"/>
          <w:bCs/>
          <w:color w:val="000000"/>
          <w:sz w:val="28"/>
          <w:szCs w:val="28"/>
        </w:rPr>
        <w:t>от 30.07.2019г № 253 «Об утверждении административного регламента предоставления муниципальной услуги «Предоставление сведений информационной системы обеспечения градостроительной деятельности»;</w:t>
      </w:r>
    </w:p>
    <w:p w:rsidR="004A6D47" w:rsidRDefault="004A6D47" w:rsidP="004A6D47">
      <w:pPr>
        <w:pStyle w:val="a5"/>
        <w:spacing w:before="0" w:beforeAutospacing="0" w:after="0" w:afterAutospacing="0"/>
        <w:ind w:firstLine="567"/>
        <w:jc w:val="both"/>
        <w:rPr>
          <w:bCs/>
          <w:color w:val="000000"/>
          <w:sz w:val="28"/>
          <w:szCs w:val="28"/>
        </w:rPr>
      </w:pPr>
      <w:r w:rsidRPr="004A6D47">
        <w:rPr>
          <w:bCs/>
          <w:color w:val="000000"/>
          <w:sz w:val="28"/>
          <w:szCs w:val="28"/>
        </w:rPr>
        <w:t xml:space="preserve">1.8. </w:t>
      </w:r>
      <w:r>
        <w:rPr>
          <w:bCs/>
          <w:color w:val="000000"/>
          <w:sz w:val="28"/>
          <w:szCs w:val="28"/>
        </w:rPr>
        <w:t>о</w:t>
      </w:r>
      <w:r w:rsidRPr="004A6D47">
        <w:rPr>
          <w:bCs/>
          <w:color w:val="000000"/>
          <w:sz w:val="28"/>
          <w:szCs w:val="28"/>
        </w:rPr>
        <w:t xml:space="preserve">т 19.01.2021 № 9 «О внесении изменений в постановление администрации </w:t>
      </w:r>
      <w:proofErr w:type="spellStart"/>
      <w:r w:rsidRPr="004A6D47">
        <w:rPr>
          <w:bCs/>
          <w:color w:val="000000"/>
          <w:sz w:val="28"/>
          <w:szCs w:val="28"/>
        </w:rPr>
        <w:t>Камешкирского</w:t>
      </w:r>
      <w:proofErr w:type="spellEnd"/>
      <w:r w:rsidRPr="004A6D47">
        <w:rPr>
          <w:bCs/>
          <w:color w:val="000000"/>
          <w:sz w:val="28"/>
          <w:szCs w:val="28"/>
        </w:rPr>
        <w:t xml:space="preserve"> района Пензенской области от 30.07.2019г № 253 «Об утверждении административного регламента предоставления муниципальной услуги «Предоставление сведений информационной системы обеспечения градостроительной деятельности»</w:t>
      </w:r>
      <w:r>
        <w:rPr>
          <w:bCs/>
          <w:color w:val="000000"/>
          <w:sz w:val="28"/>
          <w:szCs w:val="28"/>
        </w:rPr>
        <w:t>;</w:t>
      </w:r>
    </w:p>
    <w:p w:rsidR="004A6D47" w:rsidRPr="004A6D47" w:rsidRDefault="004A6D47" w:rsidP="004A6D47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A6D47">
        <w:rPr>
          <w:bCs/>
          <w:color w:val="000000"/>
          <w:sz w:val="28"/>
          <w:szCs w:val="28"/>
        </w:rPr>
        <w:t xml:space="preserve">1.9. </w:t>
      </w:r>
      <w:r>
        <w:rPr>
          <w:bCs/>
          <w:color w:val="000000"/>
          <w:sz w:val="28"/>
          <w:szCs w:val="28"/>
        </w:rPr>
        <w:t>о</w:t>
      </w:r>
      <w:r w:rsidRPr="004A6D47">
        <w:rPr>
          <w:bCs/>
          <w:color w:val="000000"/>
          <w:sz w:val="28"/>
          <w:szCs w:val="28"/>
        </w:rPr>
        <w:t>т</w:t>
      </w:r>
      <w:r w:rsidRPr="004A6D47">
        <w:rPr>
          <w:bCs/>
          <w:color w:val="00000A"/>
          <w:sz w:val="28"/>
          <w:szCs w:val="28"/>
        </w:rPr>
        <w:t> 06.03.19</w:t>
      </w:r>
      <w:r w:rsidRPr="004A6D47">
        <w:rPr>
          <w:bCs/>
          <w:color w:val="000000"/>
          <w:sz w:val="28"/>
          <w:szCs w:val="28"/>
        </w:rPr>
        <w:t> №</w:t>
      </w:r>
      <w:r w:rsidRPr="004A6D47">
        <w:rPr>
          <w:bCs/>
          <w:color w:val="00000A"/>
          <w:sz w:val="28"/>
          <w:szCs w:val="28"/>
        </w:rPr>
        <w:t> 85 «</w:t>
      </w:r>
      <w:r w:rsidRPr="004A6D47">
        <w:rPr>
          <w:bCs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«Выдача акта освидетельствования проведения работ по строительству (реконструкции) объекта индивидуального жилищного строительства с привлечением средств материнского (семейного) капитала»</w:t>
      </w:r>
      <w:r>
        <w:rPr>
          <w:bCs/>
          <w:color w:val="000000"/>
          <w:sz w:val="28"/>
          <w:szCs w:val="28"/>
        </w:rPr>
        <w:t>;</w:t>
      </w:r>
    </w:p>
    <w:p w:rsidR="004A6D47" w:rsidRDefault="004A6D47" w:rsidP="004A6D47">
      <w:pPr>
        <w:pStyle w:val="a5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4A6D47">
        <w:rPr>
          <w:color w:val="000000"/>
          <w:sz w:val="28"/>
          <w:szCs w:val="28"/>
        </w:rPr>
        <w:t xml:space="preserve">1.10. </w:t>
      </w:r>
      <w:r>
        <w:rPr>
          <w:bCs/>
          <w:color w:val="000000"/>
          <w:sz w:val="28"/>
          <w:szCs w:val="28"/>
        </w:rPr>
        <w:t>о</w:t>
      </w:r>
      <w:r w:rsidRPr="004A6D47">
        <w:rPr>
          <w:bCs/>
          <w:color w:val="000000"/>
          <w:sz w:val="28"/>
          <w:szCs w:val="28"/>
        </w:rPr>
        <w:t xml:space="preserve">т 30.07.2019 № 252 «О внесении изменений в постановление администрации </w:t>
      </w:r>
      <w:proofErr w:type="spellStart"/>
      <w:r w:rsidRPr="004A6D47">
        <w:rPr>
          <w:bCs/>
          <w:color w:val="000000"/>
          <w:sz w:val="28"/>
          <w:szCs w:val="28"/>
        </w:rPr>
        <w:t>Камешкирского</w:t>
      </w:r>
      <w:proofErr w:type="spellEnd"/>
      <w:r w:rsidRPr="004A6D47">
        <w:rPr>
          <w:bCs/>
          <w:color w:val="000000"/>
          <w:sz w:val="28"/>
          <w:szCs w:val="28"/>
        </w:rPr>
        <w:t xml:space="preserve"> района Пензенской области от 06.03.2019 № 85 </w:t>
      </w:r>
      <w:r w:rsidR="00347C95">
        <w:rPr>
          <w:bCs/>
          <w:color w:val="000000"/>
          <w:sz w:val="28"/>
          <w:szCs w:val="28"/>
        </w:rPr>
        <w:t>«</w:t>
      </w:r>
      <w:r w:rsidRPr="004A6D47">
        <w:rPr>
          <w:bCs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«Выдача акта освидетельствования проведения х работ по строительству (реконструкции) объекта индивидуального жилищного строительства с привлечением средств материнского (семейного) капитала»</w:t>
      </w:r>
      <w:r>
        <w:rPr>
          <w:bCs/>
          <w:color w:val="000000"/>
          <w:sz w:val="28"/>
          <w:szCs w:val="28"/>
        </w:rPr>
        <w:t>;</w:t>
      </w:r>
    </w:p>
    <w:p w:rsidR="004A6D47" w:rsidRPr="004A6D47" w:rsidRDefault="004A6D47" w:rsidP="004A6D47">
      <w:pPr>
        <w:pStyle w:val="a5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1.11.о</w:t>
      </w:r>
      <w:r w:rsidRPr="004A6D47">
        <w:rPr>
          <w:bCs/>
          <w:color w:val="000000"/>
          <w:sz w:val="28"/>
          <w:szCs w:val="28"/>
        </w:rPr>
        <w:t xml:space="preserve">т 30.07.2019 № 254«Об </w:t>
      </w:r>
      <w:r>
        <w:rPr>
          <w:bCs/>
          <w:color w:val="000000"/>
          <w:sz w:val="28"/>
          <w:szCs w:val="28"/>
        </w:rPr>
        <w:t>у</w:t>
      </w:r>
      <w:r w:rsidRPr="004A6D47">
        <w:rPr>
          <w:bCs/>
          <w:color w:val="000000"/>
          <w:sz w:val="28"/>
          <w:szCs w:val="28"/>
        </w:rPr>
        <w:t>тверждении административного регламента предоставления муниципальной услуги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их размещения на земельном участке»;</w:t>
      </w:r>
    </w:p>
    <w:p w:rsidR="004A6D47" w:rsidRPr="004A6D47" w:rsidRDefault="004A6D47" w:rsidP="004A6D47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4A6D47">
        <w:rPr>
          <w:bCs/>
          <w:color w:val="000000"/>
          <w:sz w:val="28"/>
          <w:szCs w:val="28"/>
        </w:rPr>
        <w:lastRenderedPageBreak/>
        <w:t xml:space="preserve">1.12. от 17.06.2022 № 242 «О внесении изменений в постановление администрации </w:t>
      </w:r>
      <w:proofErr w:type="spellStart"/>
      <w:r w:rsidRPr="004A6D47">
        <w:rPr>
          <w:bCs/>
          <w:color w:val="000000"/>
          <w:sz w:val="28"/>
          <w:szCs w:val="28"/>
        </w:rPr>
        <w:t>Камешкирского</w:t>
      </w:r>
      <w:proofErr w:type="spellEnd"/>
      <w:r w:rsidRPr="004A6D47">
        <w:rPr>
          <w:bCs/>
          <w:color w:val="000000"/>
          <w:sz w:val="28"/>
          <w:szCs w:val="28"/>
        </w:rPr>
        <w:t xml:space="preserve"> района Пензенской области от 30.07.2019г № 254 «Об утверждении административного регламента предоставления муниципальной услуги 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их размещения на земельном участке»;</w:t>
      </w:r>
      <w:proofErr w:type="gramEnd"/>
    </w:p>
    <w:p w:rsidR="004A6D47" w:rsidRPr="004A6D47" w:rsidRDefault="004A6D47" w:rsidP="004A6D47">
      <w:pPr>
        <w:pStyle w:val="a5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1.13.</w:t>
      </w:r>
      <w:r w:rsidRPr="004A6D47">
        <w:rPr>
          <w:bCs/>
          <w:color w:val="000000"/>
          <w:sz w:val="28"/>
          <w:szCs w:val="28"/>
        </w:rPr>
        <w:t>от 30.07.2019 № 255«Об утверждении Административного регламента предоставления муниципальной услуги «Направление уведомления о соответствии </w:t>
      </w:r>
      <w:proofErr w:type="gramStart"/>
      <w:r w:rsidRPr="004A6D47">
        <w:rPr>
          <w:bCs/>
          <w:color w:val="000000"/>
          <w:sz w:val="28"/>
          <w:szCs w:val="28"/>
        </w:rPr>
        <w:t>построенных</w:t>
      </w:r>
      <w:proofErr w:type="gramEnd"/>
      <w:r w:rsidRPr="004A6D47">
        <w:rPr>
          <w:bCs/>
          <w:color w:val="000000"/>
          <w:sz w:val="28"/>
          <w:szCs w:val="28"/>
        </w:rPr>
        <w:t xml:space="preserve"> или реконструированных объекта индивидуального жилищного строительства или садового дома требованиям законодательства о градостроительной деятельности»;</w:t>
      </w:r>
    </w:p>
    <w:p w:rsidR="007174DB" w:rsidRPr="007174DB" w:rsidRDefault="004A6D47" w:rsidP="007174DB">
      <w:pPr>
        <w:pStyle w:val="a5"/>
        <w:spacing w:before="240" w:beforeAutospacing="0" w:after="60" w:afterAutospacing="0"/>
        <w:jc w:val="both"/>
        <w:rPr>
          <w:bCs/>
          <w:color w:val="000000"/>
          <w:sz w:val="28"/>
          <w:szCs w:val="28"/>
        </w:rPr>
      </w:pPr>
      <w:r w:rsidRPr="007174DB">
        <w:rPr>
          <w:bCs/>
          <w:color w:val="000000"/>
          <w:sz w:val="28"/>
          <w:szCs w:val="28"/>
        </w:rPr>
        <w:t xml:space="preserve">1.14. </w:t>
      </w:r>
      <w:r w:rsidR="007174DB" w:rsidRPr="007174DB">
        <w:rPr>
          <w:bCs/>
          <w:color w:val="000000"/>
          <w:sz w:val="28"/>
          <w:szCs w:val="28"/>
        </w:rPr>
        <w:t>От 06.03.19 № 81 «Об утверждении административного регламента предоставления муниципальной услуги «Выдача разрешения на строительство»;</w:t>
      </w:r>
    </w:p>
    <w:p w:rsidR="007174DB" w:rsidRPr="007174DB" w:rsidRDefault="007174DB" w:rsidP="007174DB">
      <w:pPr>
        <w:pStyle w:val="a5"/>
        <w:spacing w:before="240" w:beforeAutospacing="0" w:after="60" w:afterAutospacing="0"/>
        <w:jc w:val="both"/>
        <w:rPr>
          <w:bCs/>
          <w:color w:val="000000"/>
          <w:sz w:val="28"/>
          <w:szCs w:val="28"/>
        </w:rPr>
      </w:pPr>
      <w:r w:rsidRPr="007174DB">
        <w:rPr>
          <w:bCs/>
          <w:color w:val="000000"/>
          <w:sz w:val="28"/>
          <w:szCs w:val="28"/>
        </w:rPr>
        <w:t>1.15. От 12.04.19 № 137 «О внесении изменений в Административный регламент предоставления муниципальной услуги «Выдача разрешения на строительство», утвержденный постановлением администрации </w:t>
      </w:r>
      <w:proofErr w:type="spellStart"/>
      <w:r w:rsidRPr="007174DB">
        <w:rPr>
          <w:bCs/>
          <w:color w:val="000000"/>
          <w:sz w:val="28"/>
          <w:szCs w:val="28"/>
        </w:rPr>
        <w:t>Камешкирского</w:t>
      </w:r>
      <w:proofErr w:type="spellEnd"/>
      <w:r w:rsidRPr="007174DB">
        <w:rPr>
          <w:bCs/>
          <w:color w:val="000000"/>
          <w:sz w:val="28"/>
          <w:szCs w:val="28"/>
        </w:rPr>
        <w:t xml:space="preserve"> района Пензенской области</w:t>
      </w:r>
      <w:r w:rsidRPr="007174DB">
        <w:rPr>
          <w:bCs/>
          <w:i/>
          <w:iCs/>
          <w:color w:val="000000"/>
          <w:sz w:val="28"/>
          <w:szCs w:val="28"/>
        </w:rPr>
        <w:t> </w:t>
      </w:r>
      <w:r w:rsidRPr="007174DB">
        <w:rPr>
          <w:bCs/>
          <w:color w:val="000000"/>
          <w:sz w:val="28"/>
          <w:szCs w:val="28"/>
        </w:rPr>
        <w:t>от 06.03.19 № 81»;</w:t>
      </w:r>
    </w:p>
    <w:p w:rsidR="007174DB" w:rsidRPr="007174DB" w:rsidRDefault="007174DB" w:rsidP="007174DB">
      <w:pPr>
        <w:pStyle w:val="a5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7174DB">
        <w:rPr>
          <w:bCs/>
          <w:color w:val="000000"/>
          <w:sz w:val="28"/>
          <w:szCs w:val="28"/>
        </w:rPr>
        <w:t xml:space="preserve">1.16. От 30.07.2019 № 251 «О внесении изменений в постановление администрации </w:t>
      </w:r>
      <w:proofErr w:type="spellStart"/>
      <w:r w:rsidRPr="007174DB">
        <w:rPr>
          <w:bCs/>
          <w:color w:val="000000"/>
          <w:sz w:val="28"/>
          <w:szCs w:val="28"/>
        </w:rPr>
        <w:t>Камешкирского</w:t>
      </w:r>
      <w:proofErr w:type="spellEnd"/>
      <w:r w:rsidRPr="007174DB">
        <w:rPr>
          <w:bCs/>
          <w:color w:val="000000"/>
          <w:sz w:val="28"/>
          <w:szCs w:val="28"/>
        </w:rPr>
        <w:t xml:space="preserve"> района Пензенской области</w:t>
      </w:r>
      <w:r w:rsidRPr="007174DB">
        <w:rPr>
          <w:bCs/>
          <w:i/>
          <w:iCs/>
          <w:color w:val="000000"/>
          <w:sz w:val="28"/>
          <w:szCs w:val="28"/>
        </w:rPr>
        <w:t> </w:t>
      </w:r>
      <w:r w:rsidRPr="007174DB">
        <w:rPr>
          <w:bCs/>
          <w:color w:val="000000"/>
          <w:sz w:val="28"/>
          <w:szCs w:val="28"/>
        </w:rPr>
        <w:t>от 06.03.19 № 81 «Об утверждении административного регламента предоставления муниципальной услуги «Выдача разрешения на строительство»;</w:t>
      </w:r>
    </w:p>
    <w:p w:rsidR="007174DB" w:rsidRPr="007174DB" w:rsidRDefault="007174DB" w:rsidP="007174DB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174DB">
        <w:rPr>
          <w:bCs/>
          <w:color w:val="000000"/>
          <w:sz w:val="28"/>
          <w:szCs w:val="28"/>
        </w:rPr>
        <w:t xml:space="preserve">1.17. </w:t>
      </w:r>
      <w:r w:rsidRPr="007174DB">
        <w:rPr>
          <w:bCs/>
          <w:color w:val="00000A"/>
          <w:sz w:val="28"/>
          <w:szCs w:val="28"/>
        </w:rPr>
        <w:t xml:space="preserve">От 19.01.2021 № 10 «О внесении изменений в постановление администрации </w:t>
      </w:r>
      <w:proofErr w:type="spellStart"/>
      <w:r w:rsidRPr="007174DB">
        <w:rPr>
          <w:bCs/>
          <w:color w:val="00000A"/>
          <w:sz w:val="28"/>
          <w:szCs w:val="28"/>
        </w:rPr>
        <w:t>Камешкирского</w:t>
      </w:r>
      <w:proofErr w:type="spellEnd"/>
      <w:r w:rsidRPr="007174DB">
        <w:rPr>
          <w:bCs/>
          <w:color w:val="00000A"/>
          <w:sz w:val="28"/>
          <w:szCs w:val="28"/>
        </w:rPr>
        <w:t xml:space="preserve"> района Пензенской области</w:t>
      </w:r>
      <w:r w:rsidRPr="007174DB">
        <w:rPr>
          <w:bCs/>
          <w:i/>
          <w:iCs/>
          <w:color w:val="00000A"/>
          <w:sz w:val="28"/>
          <w:szCs w:val="28"/>
        </w:rPr>
        <w:t> </w:t>
      </w:r>
      <w:r w:rsidRPr="007174DB">
        <w:rPr>
          <w:bCs/>
          <w:color w:val="00000A"/>
          <w:sz w:val="28"/>
          <w:szCs w:val="28"/>
        </w:rPr>
        <w:t>от 06.03.19 № 81 «Об утверждении административного регламента предоставления муниципальной услуги «Выдача разрешения на строительство»</w:t>
      </w:r>
      <w:r>
        <w:rPr>
          <w:bCs/>
          <w:color w:val="00000A"/>
          <w:sz w:val="28"/>
          <w:szCs w:val="28"/>
        </w:rPr>
        <w:t>;</w:t>
      </w:r>
    </w:p>
    <w:p w:rsidR="007174DB" w:rsidRDefault="007174DB" w:rsidP="007174DB">
      <w:pPr>
        <w:pStyle w:val="a5"/>
        <w:spacing w:before="0" w:beforeAutospacing="0" w:after="0" w:afterAutospacing="0"/>
        <w:jc w:val="both"/>
        <w:rPr>
          <w:rFonts w:eastAsia="Calibri"/>
          <w:color w:val="00000A"/>
          <w:sz w:val="28"/>
          <w:szCs w:val="28"/>
          <w:lang w:eastAsia="ar-SA"/>
        </w:rPr>
      </w:pPr>
      <w:proofErr w:type="gramStart"/>
      <w:r w:rsidRPr="007174DB">
        <w:rPr>
          <w:color w:val="000000"/>
          <w:sz w:val="28"/>
          <w:szCs w:val="28"/>
        </w:rPr>
        <w:t>1.18. от 17.06.22 № 239</w:t>
      </w:r>
      <w:r>
        <w:rPr>
          <w:rFonts w:ascii="Arial" w:hAnsi="Arial" w:cs="Arial"/>
          <w:color w:val="000000"/>
        </w:rPr>
        <w:t xml:space="preserve"> «</w:t>
      </w:r>
      <w:r w:rsidRPr="00057FBC">
        <w:rPr>
          <w:rFonts w:eastAsia="Calibri"/>
          <w:color w:val="00000A"/>
          <w:sz w:val="28"/>
          <w:szCs w:val="28"/>
          <w:lang w:eastAsia="ar-SA"/>
        </w:rPr>
        <w:t xml:space="preserve">О внесении изменений в постановление администрации </w:t>
      </w:r>
      <w:proofErr w:type="spellStart"/>
      <w:r w:rsidRPr="00057FBC">
        <w:rPr>
          <w:rFonts w:eastAsia="Calibri"/>
          <w:color w:val="00000A"/>
          <w:sz w:val="28"/>
          <w:szCs w:val="28"/>
          <w:lang w:eastAsia="ar-SA"/>
        </w:rPr>
        <w:t>Камешкирского</w:t>
      </w:r>
      <w:proofErr w:type="spellEnd"/>
      <w:r w:rsidRPr="00057FBC">
        <w:rPr>
          <w:rFonts w:eastAsia="Calibri"/>
          <w:color w:val="00000A"/>
          <w:sz w:val="28"/>
          <w:szCs w:val="28"/>
          <w:lang w:eastAsia="ar-SA"/>
        </w:rPr>
        <w:t xml:space="preserve"> района Пензенской области</w:t>
      </w:r>
      <w:r w:rsidRPr="00057FBC">
        <w:rPr>
          <w:rFonts w:eastAsia="Calibri"/>
          <w:i/>
          <w:color w:val="00000A"/>
          <w:sz w:val="28"/>
          <w:szCs w:val="28"/>
          <w:lang w:eastAsia="ar-SA"/>
        </w:rPr>
        <w:t xml:space="preserve">  </w:t>
      </w:r>
      <w:r w:rsidRPr="00057FBC">
        <w:rPr>
          <w:rFonts w:eastAsia="Calibri"/>
          <w:color w:val="00000A"/>
          <w:sz w:val="28"/>
          <w:szCs w:val="28"/>
          <w:lang w:eastAsia="ar-SA"/>
        </w:rPr>
        <w:t>от 06.03.2019 № 81 «Об утверждении  административного регламента предоставления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</w:t>
      </w:r>
      <w:proofErr w:type="gramEnd"/>
      <w:r w:rsidRPr="00057FBC">
        <w:rPr>
          <w:rFonts w:eastAsia="Calibri"/>
          <w:color w:val="00000A"/>
          <w:sz w:val="28"/>
          <w:szCs w:val="28"/>
          <w:lang w:eastAsia="ar-SA"/>
        </w:rPr>
        <w:t xml:space="preserve"> разрешения)»</w:t>
      </w:r>
      <w:r>
        <w:rPr>
          <w:rFonts w:eastAsia="Calibri"/>
          <w:color w:val="00000A"/>
          <w:sz w:val="28"/>
          <w:szCs w:val="28"/>
          <w:lang w:eastAsia="ar-SA"/>
        </w:rPr>
        <w:t>;</w:t>
      </w:r>
    </w:p>
    <w:p w:rsidR="007174DB" w:rsidRPr="007174DB" w:rsidRDefault="007174DB" w:rsidP="007174DB">
      <w:pPr>
        <w:pStyle w:val="a5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7174DB">
        <w:rPr>
          <w:rFonts w:eastAsia="Calibri"/>
          <w:color w:val="00000A"/>
          <w:sz w:val="28"/>
          <w:szCs w:val="28"/>
          <w:lang w:eastAsia="ar-SA"/>
        </w:rPr>
        <w:t xml:space="preserve">1.19. </w:t>
      </w:r>
      <w:r w:rsidRPr="007174DB">
        <w:rPr>
          <w:bCs/>
          <w:color w:val="000000"/>
          <w:sz w:val="28"/>
          <w:szCs w:val="28"/>
        </w:rPr>
        <w:t>от 06.03.19 № 83 «Об утверждении административного регламента предоставления муниципальной услуги «Выдача разрешения на ввод объекта в эксплуатацию»;</w:t>
      </w:r>
    </w:p>
    <w:p w:rsidR="007174DB" w:rsidRPr="007174DB" w:rsidRDefault="007174DB" w:rsidP="007174DB">
      <w:pPr>
        <w:pStyle w:val="a5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7174DB">
        <w:rPr>
          <w:bCs/>
          <w:color w:val="000000"/>
          <w:sz w:val="28"/>
          <w:szCs w:val="28"/>
        </w:rPr>
        <w:t>1.20. от 30.07.2019 № 250 «О внесении изменений в постановление администрации </w:t>
      </w:r>
      <w:proofErr w:type="spellStart"/>
      <w:r w:rsidRPr="007174DB">
        <w:rPr>
          <w:bCs/>
          <w:color w:val="000000"/>
          <w:sz w:val="28"/>
          <w:szCs w:val="28"/>
        </w:rPr>
        <w:t>Камешкирского</w:t>
      </w:r>
      <w:proofErr w:type="spellEnd"/>
      <w:r w:rsidRPr="007174DB">
        <w:rPr>
          <w:bCs/>
          <w:color w:val="000000"/>
          <w:sz w:val="28"/>
          <w:szCs w:val="28"/>
        </w:rPr>
        <w:t xml:space="preserve"> района Пензенской области</w:t>
      </w:r>
      <w:r w:rsidRPr="007174DB">
        <w:rPr>
          <w:bCs/>
          <w:i/>
          <w:iCs/>
          <w:color w:val="000000"/>
          <w:sz w:val="28"/>
          <w:szCs w:val="28"/>
        </w:rPr>
        <w:t> </w:t>
      </w:r>
      <w:r w:rsidRPr="007174DB">
        <w:rPr>
          <w:bCs/>
          <w:color w:val="000000"/>
          <w:sz w:val="28"/>
          <w:szCs w:val="28"/>
        </w:rPr>
        <w:t xml:space="preserve">от 06.03.19 № 83 «Об утверждении Административного регламента предоставления </w:t>
      </w:r>
      <w:r w:rsidRPr="007174DB">
        <w:rPr>
          <w:bCs/>
          <w:color w:val="000000"/>
          <w:sz w:val="28"/>
          <w:szCs w:val="28"/>
        </w:rPr>
        <w:lastRenderedPageBreak/>
        <w:t>муниципальной услуги «Выдача разрешения на ввод объекта в эксплуатацию»;</w:t>
      </w:r>
    </w:p>
    <w:p w:rsidR="007174DB" w:rsidRDefault="007174DB" w:rsidP="007174DB">
      <w:pPr>
        <w:pStyle w:val="a5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7174DB">
        <w:rPr>
          <w:bCs/>
          <w:color w:val="000000"/>
          <w:sz w:val="28"/>
          <w:szCs w:val="28"/>
        </w:rPr>
        <w:t>1.21. от 19.01.2021 № 8 «О внесении изменений в постановление администрации </w:t>
      </w:r>
      <w:proofErr w:type="spellStart"/>
      <w:r w:rsidRPr="007174DB">
        <w:rPr>
          <w:bCs/>
          <w:color w:val="000000"/>
          <w:sz w:val="28"/>
          <w:szCs w:val="28"/>
        </w:rPr>
        <w:t>Камешкирского</w:t>
      </w:r>
      <w:proofErr w:type="spellEnd"/>
      <w:r w:rsidRPr="007174DB">
        <w:rPr>
          <w:bCs/>
          <w:color w:val="000000"/>
          <w:sz w:val="28"/>
          <w:szCs w:val="28"/>
        </w:rPr>
        <w:t xml:space="preserve"> района Пензенской области</w:t>
      </w:r>
      <w:r w:rsidRPr="007174DB">
        <w:rPr>
          <w:bCs/>
          <w:i/>
          <w:iCs/>
          <w:color w:val="000000"/>
          <w:sz w:val="28"/>
          <w:szCs w:val="28"/>
        </w:rPr>
        <w:t> </w:t>
      </w:r>
      <w:r w:rsidRPr="007174DB">
        <w:rPr>
          <w:bCs/>
          <w:color w:val="000000"/>
          <w:sz w:val="28"/>
          <w:szCs w:val="28"/>
        </w:rPr>
        <w:t>от 06.03.2019г № 83 «Об утверждении Административного регламента предоставления муниципальной услуги «Выдача разрешения на ввод объекта в эксплуатацию»</w:t>
      </w:r>
      <w:r w:rsidR="0006186A">
        <w:rPr>
          <w:bCs/>
          <w:color w:val="000000"/>
          <w:sz w:val="28"/>
          <w:szCs w:val="28"/>
        </w:rPr>
        <w:t>;</w:t>
      </w:r>
    </w:p>
    <w:p w:rsidR="0006186A" w:rsidRDefault="0006186A" w:rsidP="0006186A">
      <w:pPr>
        <w:pStyle w:val="a5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1.22. </w:t>
      </w:r>
      <w:r w:rsidRPr="0006186A">
        <w:rPr>
          <w:bCs/>
          <w:color w:val="000000"/>
          <w:sz w:val="28"/>
          <w:szCs w:val="28"/>
        </w:rPr>
        <w:t xml:space="preserve">от 25.02.2021 № 60 «Об утверждении </w:t>
      </w:r>
      <w:proofErr w:type="gramStart"/>
      <w:r w:rsidRPr="0006186A">
        <w:rPr>
          <w:bCs/>
          <w:color w:val="000000"/>
          <w:sz w:val="28"/>
          <w:szCs w:val="28"/>
        </w:rPr>
        <w:t>Порядка установления причин нарушения законодательства</w:t>
      </w:r>
      <w:proofErr w:type="gramEnd"/>
      <w:r w:rsidRPr="0006186A">
        <w:rPr>
          <w:bCs/>
          <w:color w:val="000000"/>
          <w:sz w:val="28"/>
          <w:szCs w:val="28"/>
        </w:rPr>
        <w:t xml:space="preserve"> о градостроительной деятельности»; </w:t>
      </w:r>
    </w:p>
    <w:p w:rsidR="001C0962" w:rsidRPr="00D5528A" w:rsidRDefault="0006186A" w:rsidP="00D5528A">
      <w:pPr>
        <w:pStyle w:val="a5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D5528A">
        <w:rPr>
          <w:bCs/>
          <w:color w:val="000000"/>
          <w:sz w:val="28"/>
          <w:szCs w:val="28"/>
        </w:rPr>
        <w:t xml:space="preserve">1.23. </w:t>
      </w:r>
      <w:r w:rsidR="001C0962" w:rsidRPr="00D5528A">
        <w:rPr>
          <w:bCs/>
          <w:color w:val="000000"/>
          <w:sz w:val="28"/>
          <w:szCs w:val="28"/>
        </w:rPr>
        <w:t xml:space="preserve">От 19.11.2021 № 431 «Об утверждении местных нормативов градостроительного проектирования </w:t>
      </w:r>
      <w:proofErr w:type="spellStart"/>
      <w:r w:rsidR="001C0962" w:rsidRPr="00D5528A">
        <w:rPr>
          <w:bCs/>
          <w:color w:val="000000"/>
          <w:sz w:val="28"/>
          <w:szCs w:val="28"/>
        </w:rPr>
        <w:t>Камешкирского</w:t>
      </w:r>
      <w:proofErr w:type="spellEnd"/>
      <w:r w:rsidR="001C0962" w:rsidRPr="00D5528A">
        <w:rPr>
          <w:bCs/>
          <w:color w:val="000000"/>
          <w:sz w:val="28"/>
          <w:szCs w:val="28"/>
        </w:rPr>
        <w:t xml:space="preserve"> района Пензенской области»</w:t>
      </w:r>
      <w:r w:rsidR="00D5528A" w:rsidRPr="00D5528A">
        <w:rPr>
          <w:bCs/>
          <w:color w:val="000000"/>
          <w:sz w:val="28"/>
          <w:szCs w:val="28"/>
        </w:rPr>
        <w:t>;</w:t>
      </w:r>
    </w:p>
    <w:p w:rsidR="00D5528A" w:rsidRPr="00D5528A" w:rsidRDefault="00D5528A" w:rsidP="00D5528A">
      <w:pPr>
        <w:pStyle w:val="a5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D5528A">
        <w:rPr>
          <w:bCs/>
          <w:color w:val="000000"/>
          <w:sz w:val="28"/>
          <w:szCs w:val="28"/>
        </w:rPr>
        <w:t>1.24. от 05.11.2020г № 279 «Об утверждении Порядка подготовки документации по планировке территории сельских поселений </w:t>
      </w:r>
      <w:proofErr w:type="spellStart"/>
      <w:r w:rsidRPr="00D5528A">
        <w:rPr>
          <w:bCs/>
          <w:color w:val="000000"/>
          <w:sz w:val="28"/>
          <w:szCs w:val="28"/>
        </w:rPr>
        <w:t>Камешкирского</w:t>
      </w:r>
      <w:proofErr w:type="spellEnd"/>
      <w:r w:rsidRPr="00D5528A">
        <w:rPr>
          <w:bCs/>
          <w:color w:val="000000"/>
          <w:sz w:val="28"/>
          <w:szCs w:val="28"/>
        </w:rPr>
        <w:t> района Пензенской области и принятия решения об утверждении документации по планировке территории сельских поселений </w:t>
      </w:r>
      <w:proofErr w:type="spellStart"/>
      <w:r w:rsidRPr="00D5528A">
        <w:rPr>
          <w:bCs/>
          <w:color w:val="000000"/>
          <w:sz w:val="28"/>
          <w:szCs w:val="28"/>
        </w:rPr>
        <w:t>Камешкирского</w:t>
      </w:r>
      <w:proofErr w:type="spellEnd"/>
      <w:r w:rsidRPr="00D5528A">
        <w:rPr>
          <w:bCs/>
          <w:color w:val="000000"/>
          <w:sz w:val="28"/>
          <w:szCs w:val="28"/>
        </w:rPr>
        <w:t> района Пензенской области»;</w:t>
      </w:r>
    </w:p>
    <w:p w:rsidR="00D5528A" w:rsidRPr="00D5528A" w:rsidRDefault="00D5528A" w:rsidP="00D5528A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528A">
        <w:rPr>
          <w:bCs/>
          <w:color w:val="000000"/>
          <w:sz w:val="28"/>
          <w:szCs w:val="28"/>
        </w:rPr>
        <w:t>1.25. от 17.02.2021г № 54 «О внесении изменений в Порядок подготовки документации по планировке территории сельских поселений </w:t>
      </w:r>
      <w:proofErr w:type="spellStart"/>
      <w:r w:rsidRPr="00D5528A">
        <w:rPr>
          <w:bCs/>
          <w:color w:val="000000"/>
          <w:sz w:val="28"/>
          <w:szCs w:val="28"/>
        </w:rPr>
        <w:t>Камешкирского</w:t>
      </w:r>
      <w:proofErr w:type="spellEnd"/>
      <w:r w:rsidRPr="00D5528A">
        <w:rPr>
          <w:bCs/>
          <w:color w:val="000000"/>
          <w:sz w:val="28"/>
          <w:szCs w:val="28"/>
        </w:rPr>
        <w:t> района Пензенской области и принятия решения об утверждении документации по планировке территории сельских поселений </w:t>
      </w:r>
      <w:proofErr w:type="spellStart"/>
      <w:r w:rsidRPr="00D5528A">
        <w:rPr>
          <w:bCs/>
          <w:color w:val="000000"/>
          <w:sz w:val="28"/>
          <w:szCs w:val="28"/>
        </w:rPr>
        <w:t>Камешкирского</w:t>
      </w:r>
      <w:proofErr w:type="spellEnd"/>
      <w:r w:rsidRPr="00D5528A">
        <w:rPr>
          <w:bCs/>
          <w:color w:val="000000"/>
          <w:sz w:val="28"/>
          <w:szCs w:val="28"/>
        </w:rPr>
        <w:t xml:space="preserve"> района Пензенской области, утвержденный постановлением администрации </w:t>
      </w:r>
      <w:proofErr w:type="spellStart"/>
      <w:r w:rsidRPr="00D5528A">
        <w:rPr>
          <w:bCs/>
          <w:color w:val="000000"/>
          <w:sz w:val="28"/>
          <w:szCs w:val="28"/>
        </w:rPr>
        <w:t>Камешкирского</w:t>
      </w:r>
      <w:proofErr w:type="spellEnd"/>
      <w:r w:rsidRPr="00D5528A">
        <w:rPr>
          <w:bCs/>
          <w:color w:val="000000"/>
          <w:sz w:val="28"/>
          <w:szCs w:val="28"/>
        </w:rPr>
        <w:t xml:space="preserve"> района Пензенской области от 05.11.2020г №279».</w:t>
      </w:r>
    </w:p>
    <w:p w:rsidR="00D1227C" w:rsidRPr="00347C95" w:rsidRDefault="00D1227C" w:rsidP="00347C9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347C95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  2. Опубликовать настоящее постановление в информационном бюллетене «Камешкирский вестник».</w:t>
      </w:r>
    </w:p>
    <w:p w:rsidR="00D1227C" w:rsidRPr="00347C95" w:rsidRDefault="00D1227C" w:rsidP="00D1227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347C95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     3. Настоящее постановление вступает в силу на следующий день после дня его официального опубликования</w:t>
      </w:r>
      <w:r w:rsidR="00454239" w:rsidRPr="00347C95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 и распространяется на правоотношения, возникшие с 1 января 2023 года. </w:t>
      </w:r>
    </w:p>
    <w:p w:rsidR="00D1227C" w:rsidRPr="00347C95" w:rsidRDefault="00D1227C" w:rsidP="00D1227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347C95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    4. </w:t>
      </w:r>
      <w:proofErr w:type="gramStart"/>
      <w:r w:rsidRPr="00347C95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Контроль за</w:t>
      </w:r>
      <w:proofErr w:type="gramEnd"/>
      <w:r w:rsidRPr="00347C95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 исполнением настоящего постановления возложить на заместителя главы администрации Камешкирского района, курирующего вопросы ЖКХ и экономики.</w:t>
      </w:r>
    </w:p>
    <w:p w:rsidR="00C17B7B" w:rsidRPr="00347C95" w:rsidRDefault="00C17B7B" w:rsidP="00551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</w:p>
    <w:p w:rsidR="00551E35" w:rsidRPr="00347C95" w:rsidRDefault="00551E35" w:rsidP="00551E35">
      <w:pPr>
        <w:suppressAutoHyphens/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p w:rsidR="00551E35" w:rsidRPr="00347C95" w:rsidRDefault="00AE2D0B" w:rsidP="00551E35">
      <w:pPr>
        <w:suppressAutoHyphens/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347C95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Глава</w:t>
      </w:r>
      <w:r w:rsidR="00551E35" w:rsidRPr="00347C95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 администрации</w:t>
      </w:r>
    </w:p>
    <w:p w:rsidR="00551E35" w:rsidRPr="00347C95" w:rsidRDefault="00551E35" w:rsidP="00551E35">
      <w:pPr>
        <w:suppressAutoHyphens/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proofErr w:type="spellStart"/>
      <w:r w:rsidRPr="00347C95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Камешкирского</w:t>
      </w:r>
      <w:proofErr w:type="spellEnd"/>
      <w:r w:rsidRPr="00347C95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 района                                                               </w:t>
      </w:r>
      <w:proofErr w:type="spellStart"/>
      <w:r w:rsidR="00D1227C" w:rsidRPr="00347C95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О.Н.Белянина</w:t>
      </w:r>
      <w:proofErr w:type="spellEnd"/>
    </w:p>
    <w:p w:rsidR="001E6E50" w:rsidRPr="00347C95" w:rsidRDefault="001E6E50" w:rsidP="00551E35">
      <w:pPr>
        <w:suppressAutoHyphens/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sectPr w:rsidR="001E6E50" w:rsidRPr="00347C95" w:rsidSect="00482051">
      <w:pgSz w:w="11906" w:h="16838"/>
      <w:pgMar w:top="102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44DFD"/>
    <w:multiLevelType w:val="hybridMultilevel"/>
    <w:tmpl w:val="075469C2"/>
    <w:lvl w:ilvl="0" w:tplc="B5061B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9FB5ACE"/>
    <w:multiLevelType w:val="hybridMultilevel"/>
    <w:tmpl w:val="7132FD18"/>
    <w:lvl w:ilvl="0" w:tplc="DA685DD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FCE3AE9"/>
    <w:multiLevelType w:val="multilevel"/>
    <w:tmpl w:val="D5220F24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F3E"/>
    <w:rsid w:val="0006186A"/>
    <w:rsid w:val="00094BA6"/>
    <w:rsid w:val="0013707C"/>
    <w:rsid w:val="001B78DF"/>
    <w:rsid w:val="001C0962"/>
    <w:rsid w:val="001D28CD"/>
    <w:rsid w:val="001E6E50"/>
    <w:rsid w:val="001F26F3"/>
    <w:rsid w:val="002E679D"/>
    <w:rsid w:val="002F3EAE"/>
    <w:rsid w:val="00340C9D"/>
    <w:rsid w:val="00347C95"/>
    <w:rsid w:val="003A7103"/>
    <w:rsid w:val="004045A6"/>
    <w:rsid w:val="00454239"/>
    <w:rsid w:val="00482051"/>
    <w:rsid w:val="004A6D47"/>
    <w:rsid w:val="004B171F"/>
    <w:rsid w:val="004C39CE"/>
    <w:rsid w:val="004C7D5C"/>
    <w:rsid w:val="00517C6A"/>
    <w:rsid w:val="00551E35"/>
    <w:rsid w:val="005A7A7B"/>
    <w:rsid w:val="005D4FD8"/>
    <w:rsid w:val="006904FB"/>
    <w:rsid w:val="006925C1"/>
    <w:rsid w:val="0071366D"/>
    <w:rsid w:val="007174DB"/>
    <w:rsid w:val="007C2FDB"/>
    <w:rsid w:val="007F193B"/>
    <w:rsid w:val="00874E4C"/>
    <w:rsid w:val="008A03F5"/>
    <w:rsid w:val="008A36C3"/>
    <w:rsid w:val="008A65F7"/>
    <w:rsid w:val="008B2F42"/>
    <w:rsid w:val="009A7D0B"/>
    <w:rsid w:val="00A33187"/>
    <w:rsid w:val="00A7733F"/>
    <w:rsid w:val="00A8136A"/>
    <w:rsid w:val="00AA7DD7"/>
    <w:rsid w:val="00AE2D0B"/>
    <w:rsid w:val="00B40716"/>
    <w:rsid w:val="00B82F65"/>
    <w:rsid w:val="00BB55D3"/>
    <w:rsid w:val="00BC303A"/>
    <w:rsid w:val="00C17B7B"/>
    <w:rsid w:val="00C50137"/>
    <w:rsid w:val="00C578E6"/>
    <w:rsid w:val="00C662E6"/>
    <w:rsid w:val="00C9414B"/>
    <w:rsid w:val="00CB7505"/>
    <w:rsid w:val="00D1227C"/>
    <w:rsid w:val="00D37FFD"/>
    <w:rsid w:val="00D54323"/>
    <w:rsid w:val="00D5528A"/>
    <w:rsid w:val="00DB1F3E"/>
    <w:rsid w:val="00E32080"/>
    <w:rsid w:val="00EB2077"/>
    <w:rsid w:val="00EC2431"/>
    <w:rsid w:val="00EF31C2"/>
    <w:rsid w:val="00F5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D5C"/>
  </w:style>
  <w:style w:type="paragraph" w:styleId="1">
    <w:name w:val="heading 1"/>
    <w:basedOn w:val="a"/>
    <w:link w:val="10"/>
    <w:uiPriority w:val="9"/>
    <w:qFormat/>
    <w:rsid w:val="00DB1F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B1F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1F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B1F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1">
    <w:name w:val="Название1"/>
    <w:basedOn w:val="a"/>
    <w:rsid w:val="00DB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DB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B1F3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B1F3E"/>
    <w:rPr>
      <w:color w:val="800080"/>
      <w:u w:val="single"/>
    </w:rPr>
  </w:style>
  <w:style w:type="character" w:customStyle="1" w:styleId="12">
    <w:name w:val="Гиперссылка1"/>
    <w:basedOn w:val="a0"/>
    <w:rsid w:val="00DB1F3E"/>
  </w:style>
  <w:style w:type="paragraph" w:styleId="a5">
    <w:name w:val="Normal (Web)"/>
    <w:basedOn w:val="a"/>
    <w:uiPriority w:val="99"/>
    <w:unhideWhenUsed/>
    <w:rsid w:val="00DB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DB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a6"/>
    <w:basedOn w:val="a"/>
    <w:rsid w:val="00DB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0">
    <w:name w:val="title0"/>
    <w:basedOn w:val="a"/>
    <w:rsid w:val="00DB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13"/>
    <w:basedOn w:val="a"/>
    <w:rsid w:val="00DB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DB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ижний колонтитул1"/>
    <w:basedOn w:val="a"/>
    <w:rsid w:val="00DB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E6E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D5C"/>
  </w:style>
  <w:style w:type="paragraph" w:styleId="1">
    <w:name w:val="heading 1"/>
    <w:basedOn w:val="a"/>
    <w:link w:val="10"/>
    <w:uiPriority w:val="9"/>
    <w:qFormat/>
    <w:rsid w:val="00DB1F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B1F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1F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B1F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1">
    <w:name w:val="Название1"/>
    <w:basedOn w:val="a"/>
    <w:rsid w:val="00DB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DB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B1F3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B1F3E"/>
    <w:rPr>
      <w:color w:val="800080"/>
      <w:u w:val="single"/>
    </w:rPr>
  </w:style>
  <w:style w:type="character" w:customStyle="1" w:styleId="12">
    <w:name w:val="Гиперссылка1"/>
    <w:basedOn w:val="a0"/>
    <w:rsid w:val="00DB1F3E"/>
  </w:style>
  <w:style w:type="paragraph" w:styleId="a5">
    <w:name w:val="Normal (Web)"/>
    <w:basedOn w:val="a"/>
    <w:uiPriority w:val="99"/>
    <w:unhideWhenUsed/>
    <w:rsid w:val="00DB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DB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a6"/>
    <w:basedOn w:val="a"/>
    <w:rsid w:val="00DB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0">
    <w:name w:val="title0"/>
    <w:basedOn w:val="a"/>
    <w:rsid w:val="00DB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13"/>
    <w:basedOn w:val="a"/>
    <w:rsid w:val="00DB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DB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ижний колонтитул1"/>
    <w:basedOn w:val="a"/>
    <w:rsid w:val="00DB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E6E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9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0FCC9-D97D-495D-ABBE-EDC70F065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1211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dcterms:created xsi:type="dcterms:W3CDTF">2023-01-18T11:23:00Z</dcterms:created>
  <dcterms:modified xsi:type="dcterms:W3CDTF">2023-01-23T10:45:00Z</dcterms:modified>
</cp:coreProperties>
</file>