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24D" w:rsidRPr="00ED2753" w:rsidRDefault="00B4624D" w:rsidP="00B4624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2646045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624D" w:rsidRPr="00ED2753" w:rsidRDefault="00B4624D" w:rsidP="00B4624D">
      <w:pPr>
        <w:rPr>
          <w:sz w:val="28"/>
          <w:szCs w:val="28"/>
        </w:rPr>
      </w:pPr>
    </w:p>
    <w:p w:rsidR="00B4624D" w:rsidRPr="00ED2753" w:rsidRDefault="00B4624D" w:rsidP="00B4624D">
      <w:pPr>
        <w:rPr>
          <w:sz w:val="28"/>
          <w:szCs w:val="28"/>
        </w:rPr>
      </w:pPr>
    </w:p>
    <w:p w:rsidR="00B4624D" w:rsidRPr="00ED2753" w:rsidRDefault="00B4624D" w:rsidP="00B4624D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B4624D" w:rsidRPr="00ED2753" w:rsidTr="002701D7">
        <w:trPr>
          <w:trHeight w:val="397"/>
        </w:trPr>
        <w:tc>
          <w:tcPr>
            <w:tcW w:w="9606" w:type="dxa"/>
          </w:tcPr>
          <w:p w:rsidR="00B4624D" w:rsidRPr="00ED2753" w:rsidRDefault="00B4624D" w:rsidP="002701D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4624D" w:rsidRPr="00ED2753" w:rsidTr="002701D7">
        <w:tc>
          <w:tcPr>
            <w:tcW w:w="9606" w:type="dxa"/>
            <w:hideMark/>
          </w:tcPr>
          <w:p w:rsidR="00B4624D" w:rsidRPr="00395F5D" w:rsidRDefault="00B4624D" w:rsidP="002701D7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 xml:space="preserve">СОБРАНИЕ ПРЕДСТАВИТЕЛЕЙ </w:t>
            </w:r>
          </w:p>
          <w:p w:rsidR="00B4624D" w:rsidRPr="00395F5D" w:rsidRDefault="00B4624D" w:rsidP="002701D7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B4624D" w:rsidRPr="00ED2753" w:rsidTr="002701D7">
        <w:trPr>
          <w:trHeight w:val="397"/>
        </w:trPr>
        <w:tc>
          <w:tcPr>
            <w:tcW w:w="9606" w:type="dxa"/>
          </w:tcPr>
          <w:p w:rsidR="00B4624D" w:rsidRPr="00395F5D" w:rsidRDefault="00B4624D" w:rsidP="002701D7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>ПЯТОГО СОЗЫВА</w:t>
            </w:r>
          </w:p>
        </w:tc>
      </w:tr>
      <w:tr w:rsidR="00B4624D" w:rsidRPr="00ED2753" w:rsidTr="002701D7">
        <w:tc>
          <w:tcPr>
            <w:tcW w:w="9606" w:type="dxa"/>
            <w:hideMark/>
          </w:tcPr>
          <w:p w:rsidR="00B4624D" w:rsidRPr="00395F5D" w:rsidRDefault="00B4624D" w:rsidP="002701D7">
            <w:pPr>
              <w:pStyle w:val="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395F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proofErr w:type="gramEnd"/>
            <w:r w:rsidRPr="00395F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B4624D" w:rsidRPr="00ED2753" w:rsidTr="002701D7">
        <w:trPr>
          <w:trHeight w:val="340"/>
        </w:trPr>
        <w:tc>
          <w:tcPr>
            <w:tcW w:w="9606" w:type="dxa"/>
            <w:vAlign w:val="center"/>
          </w:tcPr>
          <w:p w:rsidR="00B4624D" w:rsidRPr="00ED2753" w:rsidRDefault="00B4624D" w:rsidP="002701D7">
            <w:pPr>
              <w:pStyle w:val="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B4624D" w:rsidRPr="00C81AE0" w:rsidRDefault="00B4624D" w:rsidP="00B4624D">
      <w:pPr>
        <w:rPr>
          <w:vanish/>
        </w:rPr>
      </w:pPr>
    </w:p>
    <w:tbl>
      <w:tblPr>
        <w:tblpPr w:leftFromText="180" w:rightFromText="180" w:bottomFromText="200" w:vertAnchor="text" w:horzAnchor="page" w:tblpX="4493" w:tblpY="3199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B4624D" w:rsidRPr="00395F5D" w:rsidTr="002701D7">
        <w:tc>
          <w:tcPr>
            <w:tcW w:w="284" w:type="dxa"/>
            <w:vAlign w:val="bottom"/>
            <w:hideMark/>
          </w:tcPr>
          <w:p w:rsidR="00B4624D" w:rsidRPr="00395F5D" w:rsidRDefault="00B4624D" w:rsidP="002701D7">
            <w:pPr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624D" w:rsidRPr="00395F5D" w:rsidRDefault="003B183F" w:rsidP="002701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14.03.2025</w:t>
            </w:r>
            <w:bookmarkStart w:id="0" w:name="_GoBack"/>
            <w:bookmarkEnd w:id="0"/>
          </w:p>
        </w:tc>
        <w:tc>
          <w:tcPr>
            <w:tcW w:w="397" w:type="dxa"/>
            <w:hideMark/>
          </w:tcPr>
          <w:p w:rsidR="00B4624D" w:rsidRPr="00395F5D" w:rsidRDefault="00B4624D" w:rsidP="002701D7">
            <w:pPr>
              <w:jc w:val="center"/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624D" w:rsidRPr="00395F5D" w:rsidRDefault="003B183F" w:rsidP="002701D7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368-53/5</w:t>
            </w:r>
          </w:p>
        </w:tc>
      </w:tr>
      <w:tr w:rsidR="00B4624D" w:rsidRPr="00395F5D" w:rsidTr="002701D7">
        <w:tc>
          <w:tcPr>
            <w:tcW w:w="4650" w:type="dxa"/>
            <w:gridSpan w:val="4"/>
            <w:hideMark/>
          </w:tcPr>
          <w:p w:rsidR="00B4624D" w:rsidRPr="00395F5D" w:rsidRDefault="00B4624D" w:rsidP="002701D7">
            <w:pPr>
              <w:jc w:val="center"/>
              <w:rPr>
                <w:sz w:val="28"/>
                <w:szCs w:val="28"/>
              </w:rPr>
            </w:pPr>
          </w:p>
          <w:p w:rsidR="00B4624D" w:rsidRPr="00395F5D" w:rsidRDefault="00B4624D" w:rsidP="002701D7">
            <w:pPr>
              <w:jc w:val="center"/>
              <w:rPr>
                <w:sz w:val="28"/>
                <w:szCs w:val="28"/>
              </w:rPr>
            </w:pPr>
            <w:proofErr w:type="spellStart"/>
            <w:r w:rsidRPr="00395F5D">
              <w:rPr>
                <w:sz w:val="28"/>
                <w:szCs w:val="28"/>
              </w:rPr>
              <w:t>с.Р.Камешкир</w:t>
            </w:r>
            <w:proofErr w:type="spellEnd"/>
          </w:p>
        </w:tc>
      </w:tr>
    </w:tbl>
    <w:p w:rsidR="00B4624D" w:rsidRDefault="00B4624D" w:rsidP="00B4624D">
      <w:pPr>
        <w:jc w:val="center"/>
        <w:rPr>
          <w:rFonts w:eastAsia="Calibri"/>
          <w:b/>
          <w:bCs/>
          <w:iCs/>
          <w:lang w:eastAsia="en-US"/>
        </w:rPr>
      </w:pPr>
    </w:p>
    <w:p w:rsidR="00B4624D" w:rsidRDefault="00B4624D" w:rsidP="00B4624D">
      <w:pPr>
        <w:jc w:val="center"/>
        <w:rPr>
          <w:rFonts w:eastAsia="Calibri"/>
          <w:b/>
          <w:bCs/>
          <w:iCs/>
          <w:lang w:eastAsia="en-US"/>
        </w:rPr>
      </w:pPr>
    </w:p>
    <w:p w:rsidR="00B4624D" w:rsidRDefault="00B4624D" w:rsidP="00B4624D">
      <w:pPr>
        <w:jc w:val="center"/>
        <w:rPr>
          <w:rFonts w:eastAsia="Calibri"/>
          <w:b/>
          <w:bCs/>
          <w:iCs/>
          <w:sz w:val="28"/>
          <w:szCs w:val="28"/>
          <w:lang w:eastAsia="en-US"/>
        </w:rPr>
      </w:pPr>
    </w:p>
    <w:p w:rsidR="00B4624D" w:rsidRDefault="00B4624D" w:rsidP="00B4624D">
      <w:pPr>
        <w:jc w:val="center"/>
        <w:rPr>
          <w:rFonts w:eastAsia="Calibri"/>
          <w:b/>
          <w:bCs/>
          <w:iCs/>
          <w:sz w:val="28"/>
          <w:szCs w:val="28"/>
          <w:lang w:eastAsia="en-US"/>
        </w:rPr>
      </w:pPr>
    </w:p>
    <w:p w:rsidR="00B4624D" w:rsidRDefault="00B4624D" w:rsidP="00B4624D">
      <w:pPr>
        <w:jc w:val="center"/>
        <w:rPr>
          <w:rFonts w:eastAsia="Calibri"/>
          <w:b/>
          <w:bCs/>
          <w:iCs/>
          <w:sz w:val="28"/>
          <w:szCs w:val="28"/>
          <w:lang w:eastAsia="en-US"/>
        </w:rPr>
      </w:pPr>
    </w:p>
    <w:p w:rsidR="00B4624D" w:rsidRPr="00C81AE0" w:rsidRDefault="00B4624D" w:rsidP="00B4624D">
      <w:pPr>
        <w:jc w:val="center"/>
        <w:rPr>
          <w:rFonts w:eastAsia="Calibri"/>
          <w:b/>
          <w:bCs/>
          <w:iCs/>
          <w:sz w:val="28"/>
          <w:szCs w:val="28"/>
          <w:lang w:eastAsia="en-US"/>
        </w:rPr>
      </w:pPr>
      <w:r w:rsidRPr="00C81AE0">
        <w:rPr>
          <w:rFonts w:eastAsia="Calibri"/>
          <w:b/>
          <w:bCs/>
          <w:iCs/>
          <w:sz w:val="28"/>
          <w:szCs w:val="28"/>
          <w:lang w:eastAsia="en-US"/>
        </w:rPr>
        <w:t>Об индексации размеров должностных окладов и ежемесячной доплаты</w:t>
      </w:r>
      <w:r>
        <w:rPr>
          <w:rFonts w:eastAsia="Calibri"/>
          <w:b/>
          <w:bCs/>
          <w:iCs/>
          <w:sz w:val="28"/>
          <w:szCs w:val="28"/>
          <w:lang w:eastAsia="en-US"/>
        </w:rPr>
        <w:t xml:space="preserve"> за профессиональный уровень</w:t>
      </w:r>
      <w:r w:rsidRPr="00C81AE0">
        <w:rPr>
          <w:rFonts w:eastAsia="Calibri"/>
          <w:b/>
          <w:bCs/>
          <w:iCs/>
          <w:sz w:val="28"/>
          <w:szCs w:val="28"/>
          <w:lang w:eastAsia="en-US"/>
        </w:rPr>
        <w:t xml:space="preserve"> </w:t>
      </w:r>
      <w:r w:rsidRPr="00C81AE0">
        <w:rPr>
          <w:b/>
          <w:bCs/>
          <w:sz w:val="28"/>
          <w:szCs w:val="28"/>
        </w:rPr>
        <w:t xml:space="preserve">лиц, замещающих муниципальные должности </w:t>
      </w:r>
      <w:proofErr w:type="spellStart"/>
      <w:r w:rsidRPr="00C81AE0">
        <w:rPr>
          <w:b/>
          <w:bCs/>
          <w:sz w:val="28"/>
          <w:szCs w:val="28"/>
        </w:rPr>
        <w:t>Камешкирского</w:t>
      </w:r>
      <w:proofErr w:type="spellEnd"/>
      <w:r w:rsidRPr="00C81AE0">
        <w:rPr>
          <w:b/>
          <w:bCs/>
          <w:sz w:val="28"/>
          <w:szCs w:val="28"/>
        </w:rPr>
        <w:t xml:space="preserve"> района Пензенской области</w:t>
      </w:r>
    </w:p>
    <w:p w:rsidR="00B4624D" w:rsidRPr="00C81AE0" w:rsidRDefault="00B4624D" w:rsidP="00B4624D">
      <w:pPr>
        <w:jc w:val="both"/>
        <w:rPr>
          <w:rFonts w:eastAsia="Calibri"/>
          <w:iCs/>
          <w:sz w:val="28"/>
          <w:szCs w:val="28"/>
          <w:lang w:eastAsia="en-US"/>
        </w:rPr>
      </w:pPr>
    </w:p>
    <w:p w:rsidR="00B4624D" w:rsidRPr="00C81AE0" w:rsidRDefault="00B4624D" w:rsidP="00B4624D">
      <w:pPr>
        <w:ind w:firstLine="540"/>
        <w:jc w:val="both"/>
        <w:rPr>
          <w:sz w:val="28"/>
          <w:szCs w:val="28"/>
        </w:rPr>
      </w:pPr>
      <w:proofErr w:type="gramStart"/>
      <w:r w:rsidRPr="00C81AE0">
        <w:rPr>
          <w:sz w:val="28"/>
          <w:szCs w:val="28"/>
        </w:rPr>
        <w:t xml:space="preserve">В соответствии с Федеральным законом от 02.03.2007 № 25-ФЗ «О муниципальной службе в Российской Федерации» (с последующими изменениями), Законом Пензенской области от </w:t>
      </w:r>
      <w:r>
        <w:rPr>
          <w:sz w:val="28"/>
          <w:szCs w:val="28"/>
        </w:rPr>
        <w:t>24.04.2024</w:t>
      </w:r>
      <w:r w:rsidRPr="00C81AE0">
        <w:rPr>
          <w:sz w:val="28"/>
          <w:szCs w:val="28"/>
        </w:rPr>
        <w:t xml:space="preserve"> № </w:t>
      </w:r>
      <w:r>
        <w:rPr>
          <w:sz w:val="28"/>
          <w:szCs w:val="28"/>
        </w:rPr>
        <w:t>4208</w:t>
      </w:r>
      <w:r w:rsidRPr="00C81AE0">
        <w:rPr>
          <w:sz w:val="28"/>
          <w:szCs w:val="28"/>
        </w:rPr>
        <w:t xml:space="preserve">-ЗПО «О муниципальной службе в Пензенской области» (с последующими изменениями), решением Собрания представителей </w:t>
      </w:r>
      <w:proofErr w:type="spellStart"/>
      <w:r w:rsidRPr="00C81AE0">
        <w:rPr>
          <w:sz w:val="28"/>
          <w:szCs w:val="28"/>
        </w:rPr>
        <w:t>Камешкирского</w:t>
      </w:r>
      <w:proofErr w:type="spellEnd"/>
      <w:r w:rsidRPr="00C81AE0">
        <w:rPr>
          <w:sz w:val="28"/>
          <w:szCs w:val="28"/>
        </w:rPr>
        <w:t xml:space="preserve"> района Пензенской области от 10.05.2023 </w:t>
      </w:r>
      <w:r w:rsidRPr="00C81AE0">
        <w:rPr>
          <w:bCs/>
          <w:color w:val="000000"/>
          <w:sz w:val="28"/>
          <w:szCs w:val="28"/>
        </w:rPr>
        <w:t>№107-4/5</w:t>
      </w:r>
      <w:r w:rsidRPr="00C81AE0">
        <w:rPr>
          <w:bCs/>
          <w:sz w:val="28"/>
          <w:szCs w:val="28"/>
        </w:rPr>
        <w:t xml:space="preserve"> «Об утверждении Положения об оплате труда муниципальных служащих органов местного самоуправления </w:t>
      </w:r>
      <w:proofErr w:type="spellStart"/>
      <w:r w:rsidRPr="00C81AE0">
        <w:rPr>
          <w:bCs/>
          <w:sz w:val="28"/>
          <w:szCs w:val="28"/>
        </w:rPr>
        <w:t>Камешкирского</w:t>
      </w:r>
      <w:proofErr w:type="spellEnd"/>
      <w:r w:rsidRPr="00C81AE0">
        <w:rPr>
          <w:bCs/>
          <w:sz w:val="28"/>
          <w:szCs w:val="28"/>
        </w:rPr>
        <w:t xml:space="preserve"> района Пензенской области</w:t>
      </w:r>
      <w:r w:rsidRPr="00C81AE0">
        <w:rPr>
          <w:bCs/>
          <w:i/>
          <w:sz w:val="28"/>
          <w:szCs w:val="28"/>
        </w:rPr>
        <w:t xml:space="preserve"> </w:t>
      </w:r>
      <w:r w:rsidRPr="00C81AE0">
        <w:rPr>
          <w:bCs/>
          <w:sz w:val="28"/>
          <w:szCs w:val="28"/>
        </w:rPr>
        <w:t>и лиц</w:t>
      </w:r>
      <w:proofErr w:type="gramEnd"/>
      <w:r w:rsidRPr="00C81AE0">
        <w:rPr>
          <w:bCs/>
          <w:sz w:val="28"/>
          <w:szCs w:val="28"/>
        </w:rPr>
        <w:t xml:space="preserve">, замещающих муниципальные должности </w:t>
      </w:r>
      <w:proofErr w:type="spellStart"/>
      <w:r w:rsidRPr="00C81AE0">
        <w:rPr>
          <w:bCs/>
          <w:sz w:val="28"/>
          <w:szCs w:val="28"/>
        </w:rPr>
        <w:t>Камешкирского</w:t>
      </w:r>
      <w:proofErr w:type="spellEnd"/>
      <w:r w:rsidRPr="00C81AE0">
        <w:rPr>
          <w:bCs/>
          <w:sz w:val="28"/>
          <w:szCs w:val="28"/>
        </w:rPr>
        <w:t xml:space="preserve"> района Пензенской области»</w:t>
      </w:r>
      <w:r w:rsidRPr="00C81AE0">
        <w:rPr>
          <w:sz w:val="28"/>
          <w:szCs w:val="28"/>
        </w:rPr>
        <w:t xml:space="preserve">, руководствуясь Уставом </w:t>
      </w:r>
      <w:r>
        <w:rPr>
          <w:sz w:val="28"/>
          <w:szCs w:val="28"/>
        </w:rPr>
        <w:t xml:space="preserve">муниципального района </w:t>
      </w:r>
      <w:proofErr w:type="spellStart"/>
      <w:r w:rsidRPr="00C81AE0">
        <w:rPr>
          <w:sz w:val="28"/>
          <w:szCs w:val="28"/>
        </w:rPr>
        <w:t>Камешкирск</w:t>
      </w:r>
      <w:r>
        <w:rPr>
          <w:sz w:val="28"/>
          <w:szCs w:val="28"/>
        </w:rPr>
        <w:t>ий</w:t>
      </w:r>
      <w:proofErr w:type="spellEnd"/>
      <w:r>
        <w:rPr>
          <w:sz w:val="28"/>
          <w:szCs w:val="28"/>
        </w:rPr>
        <w:t xml:space="preserve"> район</w:t>
      </w:r>
      <w:r w:rsidRPr="00C81AE0">
        <w:rPr>
          <w:sz w:val="28"/>
          <w:szCs w:val="28"/>
        </w:rPr>
        <w:t xml:space="preserve"> Пензенской области, Собрание представителей </w:t>
      </w:r>
      <w:proofErr w:type="spellStart"/>
      <w:r w:rsidRPr="00C81AE0">
        <w:rPr>
          <w:sz w:val="28"/>
          <w:szCs w:val="28"/>
        </w:rPr>
        <w:t>Камешкирского</w:t>
      </w:r>
      <w:proofErr w:type="spellEnd"/>
      <w:r w:rsidRPr="00C81AE0">
        <w:rPr>
          <w:sz w:val="28"/>
          <w:szCs w:val="28"/>
        </w:rPr>
        <w:t xml:space="preserve"> района Пензенской области </w:t>
      </w:r>
    </w:p>
    <w:p w:rsidR="00B4624D" w:rsidRDefault="00B4624D" w:rsidP="00B4624D">
      <w:pPr>
        <w:ind w:firstLine="540"/>
        <w:jc w:val="center"/>
        <w:rPr>
          <w:b/>
          <w:sz w:val="28"/>
          <w:szCs w:val="28"/>
        </w:rPr>
      </w:pPr>
    </w:p>
    <w:p w:rsidR="00B4624D" w:rsidRPr="00C81AE0" w:rsidRDefault="00B4624D" w:rsidP="00B4624D">
      <w:pPr>
        <w:ind w:firstLine="540"/>
        <w:jc w:val="center"/>
        <w:rPr>
          <w:b/>
          <w:sz w:val="28"/>
          <w:szCs w:val="28"/>
        </w:rPr>
      </w:pPr>
      <w:r w:rsidRPr="00C81AE0">
        <w:rPr>
          <w:b/>
          <w:sz w:val="28"/>
          <w:szCs w:val="28"/>
        </w:rPr>
        <w:t>решило:</w:t>
      </w:r>
    </w:p>
    <w:p w:rsidR="00B4624D" w:rsidRPr="00C81AE0" w:rsidRDefault="00B4624D" w:rsidP="00B4624D">
      <w:pPr>
        <w:jc w:val="both"/>
        <w:rPr>
          <w:sz w:val="28"/>
          <w:szCs w:val="28"/>
        </w:rPr>
      </w:pPr>
    </w:p>
    <w:p w:rsidR="00B4624D" w:rsidRPr="00C81AE0" w:rsidRDefault="00B4624D" w:rsidP="00B4624D">
      <w:pPr>
        <w:ind w:firstLine="709"/>
        <w:jc w:val="both"/>
        <w:rPr>
          <w:sz w:val="28"/>
          <w:szCs w:val="28"/>
        </w:rPr>
      </w:pPr>
      <w:r w:rsidRPr="00C81AE0">
        <w:rPr>
          <w:sz w:val="28"/>
          <w:szCs w:val="28"/>
        </w:rPr>
        <w:t xml:space="preserve">1. Проиндексировать с 1 </w:t>
      </w:r>
      <w:r>
        <w:rPr>
          <w:sz w:val="28"/>
          <w:szCs w:val="28"/>
        </w:rPr>
        <w:t>января 2025</w:t>
      </w:r>
      <w:r w:rsidRPr="00C81AE0">
        <w:rPr>
          <w:sz w:val="28"/>
          <w:szCs w:val="28"/>
        </w:rPr>
        <w:t xml:space="preserve"> года на </w:t>
      </w:r>
      <w:r>
        <w:rPr>
          <w:sz w:val="28"/>
          <w:szCs w:val="28"/>
        </w:rPr>
        <w:t>5,1</w:t>
      </w:r>
      <w:r w:rsidRPr="00C81AE0">
        <w:rPr>
          <w:sz w:val="28"/>
          <w:szCs w:val="28"/>
        </w:rPr>
        <w:t xml:space="preserve">  процента размеры должностных окладов и ежемесячной доплаты</w:t>
      </w:r>
      <w:r>
        <w:rPr>
          <w:sz w:val="28"/>
          <w:szCs w:val="28"/>
        </w:rPr>
        <w:t xml:space="preserve"> за профессиональный уровень</w:t>
      </w:r>
      <w:r w:rsidRPr="00C81AE0">
        <w:rPr>
          <w:sz w:val="28"/>
          <w:szCs w:val="28"/>
        </w:rPr>
        <w:t xml:space="preserve"> лиц, замещающих муниципальные должности </w:t>
      </w:r>
      <w:proofErr w:type="spellStart"/>
      <w:r w:rsidRPr="00C81AE0">
        <w:rPr>
          <w:sz w:val="28"/>
          <w:szCs w:val="28"/>
        </w:rPr>
        <w:t>Камешкирского</w:t>
      </w:r>
      <w:proofErr w:type="spellEnd"/>
      <w:r w:rsidRPr="00C81AE0">
        <w:rPr>
          <w:sz w:val="28"/>
          <w:szCs w:val="28"/>
        </w:rPr>
        <w:t xml:space="preserve"> района Пензенской области.</w:t>
      </w:r>
    </w:p>
    <w:p w:rsidR="00B4624D" w:rsidRPr="00C81AE0" w:rsidRDefault="00B4624D" w:rsidP="00B4624D">
      <w:pPr>
        <w:ind w:firstLine="709"/>
        <w:jc w:val="both"/>
        <w:rPr>
          <w:sz w:val="28"/>
          <w:szCs w:val="28"/>
        </w:rPr>
      </w:pPr>
      <w:r w:rsidRPr="00C81AE0">
        <w:rPr>
          <w:sz w:val="28"/>
          <w:szCs w:val="28"/>
        </w:rPr>
        <w:lastRenderedPageBreak/>
        <w:t xml:space="preserve">2. Установить, что при индексации должностных окладов и ежемесячной доплаты лиц, замещающих муниципальные должности </w:t>
      </w:r>
      <w:proofErr w:type="spellStart"/>
      <w:r w:rsidRPr="00C81AE0">
        <w:rPr>
          <w:sz w:val="28"/>
          <w:szCs w:val="28"/>
        </w:rPr>
        <w:t>Камешкирского</w:t>
      </w:r>
      <w:proofErr w:type="spellEnd"/>
      <w:r w:rsidRPr="00C81AE0">
        <w:rPr>
          <w:sz w:val="28"/>
          <w:szCs w:val="28"/>
        </w:rPr>
        <w:t xml:space="preserve"> района Пензенской области, размеры должностных окладов и ежемесячной доплаты</w:t>
      </w:r>
      <w:r>
        <w:rPr>
          <w:sz w:val="28"/>
          <w:szCs w:val="28"/>
        </w:rPr>
        <w:t xml:space="preserve"> за профессиональный уровень</w:t>
      </w:r>
      <w:r w:rsidRPr="00C81AE0">
        <w:rPr>
          <w:sz w:val="28"/>
          <w:szCs w:val="28"/>
        </w:rPr>
        <w:t>, а также размеры ежемесячных и иных дополнительных выплат подлежат округлению до целого рубля в сторону увеличения.</w:t>
      </w:r>
    </w:p>
    <w:p w:rsidR="00B4624D" w:rsidRPr="00C81AE0" w:rsidRDefault="00B4624D" w:rsidP="00B462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1AE0">
        <w:rPr>
          <w:sz w:val="28"/>
          <w:szCs w:val="28"/>
        </w:rPr>
        <w:t>3. Настоящее решение опубликовать в информационном бюллетене «</w:t>
      </w:r>
      <w:proofErr w:type="spellStart"/>
      <w:r w:rsidRPr="00C81AE0">
        <w:rPr>
          <w:sz w:val="28"/>
          <w:szCs w:val="28"/>
        </w:rPr>
        <w:t>Камешкирский</w:t>
      </w:r>
      <w:proofErr w:type="spellEnd"/>
      <w:r w:rsidRPr="00C81AE0">
        <w:rPr>
          <w:sz w:val="28"/>
          <w:szCs w:val="28"/>
        </w:rPr>
        <w:t xml:space="preserve"> вестник».</w:t>
      </w:r>
    </w:p>
    <w:p w:rsidR="00B4624D" w:rsidRPr="00C81AE0" w:rsidRDefault="00B4624D" w:rsidP="00B462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1AE0">
        <w:rPr>
          <w:sz w:val="28"/>
          <w:szCs w:val="28"/>
        </w:rPr>
        <w:t xml:space="preserve">4. Настоящее решение вступает в силу на следующий день после дня его официального опубликования и распространяется на правоотношения, возникшие с 1 </w:t>
      </w:r>
      <w:r>
        <w:rPr>
          <w:sz w:val="28"/>
          <w:szCs w:val="28"/>
        </w:rPr>
        <w:t>января 2025</w:t>
      </w:r>
      <w:r w:rsidRPr="00C81AE0">
        <w:rPr>
          <w:sz w:val="28"/>
          <w:szCs w:val="28"/>
        </w:rPr>
        <w:t xml:space="preserve"> года.</w:t>
      </w:r>
    </w:p>
    <w:p w:rsidR="00B4624D" w:rsidRPr="00C81AE0" w:rsidRDefault="00B4624D" w:rsidP="00B4624D">
      <w:pPr>
        <w:shd w:val="clear" w:color="auto" w:fill="FFFFFF"/>
        <w:tabs>
          <w:tab w:val="num" w:pos="0"/>
          <w:tab w:val="left" w:pos="518"/>
          <w:tab w:val="left" w:leader="dot" w:pos="3048"/>
        </w:tabs>
        <w:ind w:firstLine="709"/>
        <w:jc w:val="both"/>
        <w:rPr>
          <w:sz w:val="28"/>
          <w:szCs w:val="28"/>
        </w:rPr>
      </w:pPr>
      <w:r w:rsidRPr="00C81AE0">
        <w:rPr>
          <w:sz w:val="28"/>
          <w:szCs w:val="28"/>
        </w:rPr>
        <w:t xml:space="preserve">5. </w:t>
      </w:r>
      <w:proofErr w:type="gramStart"/>
      <w:r w:rsidRPr="00C81AE0">
        <w:rPr>
          <w:sz w:val="28"/>
          <w:szCs w:val="28"/>
        </w:rPr>
        <w:t>Контроль за</w:t>
      </w:r>
      <w:proofErr w:type="gramEnd"/>
      <w:r w:rsidRPr="00C81AE0">
        <w:rPr>
          <w:sz w:val="28"/>
          <w:szCs w:val="28"/>
        </w:rPr>
        <w:t xml:space="preserve"> исполнением настоящего решения возложить на Главу </w:t>
      </w:r>
      <w:proofErr w:type="spellStart"/>
      <w:r w:rsidRPr="00C81AE0">
        <w:rPr>
          <w:color w:val="000000"/>
          <w:sz w:val="28"/>
          <w:szCs w:val="28"/>
        </w:rPr>
        <w:t>Камешкирского</w:t>
      </w:r>
      <w:proofErr w:type="spellEnd"/>
      <w:r w:rsidRPr="00C81AE0">
        <w:rPr>
          <w:color w:val="000000"/>
          <w:sz w:val="28"/>
          <w:szCs w:val="28"/>
        </w:rPr>
        <w:t xml:space="preserve"> района Пензенской области.</w:t>
      </w:r>
      <w:r w:rsidRPr="00C81AE0">
        <w:rPr>
          <w:sz w:val="28"/>
          <w:szCs w:val="28"/>
        </w:rPr>
        <w:t xml:space="preserve"> </w:t>
      </w:r>
    </w:p>
    <w:p w:rsidR="00B4624D" w:rsidRDefault="00B4624D" w:rsidP="00B4624D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4624D" w:rsidRDefault="00B4624D" w:rsidP="00B4624D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4624D" w:rsidRDefault="00B4624D" w:rsidP="00B4624D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4624D" w:rsidRDefault="00B4624D" w:rsidP="00B4624D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Собрания представителей</w:t>
      </w:r>
    </w:p>
    <w:p w:rsidR="00B4624D" w:rsidRDefault="00B4624D" w:rsidP="00B4624D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                                              </w:t>
      </w:r>
      <w:proofErr w:type="spellStart"/>
      <w:r>
        <w:rPr>
          <w:color w:val="000000"/>
          <w:sz w:val="28"/>
          <w:szCs w:val="28"/>
        </w:rPr>
        <w:t>В.Н.Жиряков</w:t>
      </w:r>
      <w:proofErr w:type="spellEnd"/>
    </w:p>
    <w:p w:rsidR="00B4624D" w:rsidRDefault="00B4624D" w:rsidP="00B4624D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4624D" w:rsidRDefault="00B4624D" w:rsidP="00B4624D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4624D" w:rsidRDefault="00B4624D" w:rsidP="00B4624D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4624D" w:rsidRPr="00395F5D" w:rsidRDefault="00B4624D" w:rsidP="00B4624D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395F5D">
        <w:rPr>
          <w:color w:val="000000"/>
          <w:sz w:val="28"/>
          <w:szCs w:val="28"/>
        </w:rPr>
        <w:t> </w:t>
      </w:r>
      <w:proofErr w:type="spellStart"/>
      <w:r w:rsidRPr="00395F5D">
        <w:rPr>
          <w:color w:val="000000"/>
          <w:sz w:val="28"/>
          <w:szCs w:val="28"/>
        </w:rPr>
        <w:t>Камешкирского</w:t>
      </w:r>
      <w:proofErr w:type="spellEnd"/>
      <w:r w:rsidRPr="00395F5D">
        <w:rPr>
          <w:color w:val="000000"/>
          <w:sz w:val="28"/>
          <w:szCs w:val="28"/>
        </w:rPr>
        <w:t> района</w:t>
      </w:r>
    </w:p>
    <w:p w:rsidR="00B4624D" w:rsidRPr="00395F5D" w:rsidRDefault="00B4624D" w:rsidP="00B4624D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95F5D">
        <w:rPr>
          <w:color w:val="000000"/>
          <w:sz w:val="28"/>
          <w:szCs w:val="28"/>
        </w:rPr>
        <w:t>Пензенской области</w:t>
      </w:r>
      <w:r>
        <w:rPr>
          <w:color w:val="000000"/>
          <w:sz w:val="28"/>
          <w:szCs w:val="28"/>
        </w:rPr>
        <w:t xml:space="preserve">                                                  </w:t>
      </w:r>
      <w:proofErr w:type="spellStart"/>
      <w:r>
        <w:rPr>
          <w:color w:val="000000"/>
          <w:sz w:val="28"/>
          <w:szCs w:val="28"/>
        </w:rPr>
        <w:t>Д.А.Мануковский</w:t>
      </w:r>
      <w:proofErr w:type="spellEnd"/>
    </w:p>
    <w:p w:rsidR="00B4624D" w:rsidRDefault="00B4624D" w:rsidP="00B4624D">
      <w:pPr>
        <w:ind w:firstLine="540"/>
        <w:jc w:val="both"/>
      </w:pPr>
    </w:p>
    <w:p w:rsidR="00002594" w:rsidRDefault="00002594"/>
    <w:sectPr w:rsidR="00002594" w:rsidSect="007645AD">
      <w:footerReference w:type="default" r:id="rId8"/>
      <w:pgSz w:w="11906" w:h="16838"/>
      <w:pgMar w:top="1134" w:right="70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A87" w:rsidRDefault="00D46A87">
      <w:r>
        <w:separator/>
      </w:r>
    </w:p>
  </w:endnote>
  <w:endnote w:type="continuationSeparator" w:id="0">
    <w:p w:rsidR="00D46A87" w:rsidRDefault="00D46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12B" w:rsidRDefault="00D46A8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A87" w:rsidRDefault="00D46A87">
      <w:r>
        <w:separator/>
      </w:r>
    </w:p>
  </w:footnote>
  <w:footnote w:type="continuationSeparator" w:id="0">
    <w:p w:rsidR="00D46A87" w:rsidRDefault="00D46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24D"/>
    <w:rsid w:val="00002594"/>
    <w:rsid w:val="003B183F"/>
    <w:rsid w:val="00B4624D"/>
    <w:rsid w:val="00D4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4624D"/>
    <w:pPr>
      <w:keepNext/>
      <w:widowControl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624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footer"/>
    <w:basedOn w:val="a"/>
    <w:link w:val="a4"/>
    <w:uiPriority w:val="99"/>
    <w:unhideWhenUsed/>
    <w:rsid w:val="00B4624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462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4624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4624D"/>
    <w:pPr>
      <w:keepNext/>
      <w:widowControl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624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footer"/>
    <w:basedOn w:val="a"/>
    <w:link w:val="a4"/>
    <w:uiPriority w:val="99"/>
    <w:unhideWhenUsed/>
    <w:rsid w:val="00B4624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462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4624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2025-02-03T15:13:00Z</dcterms:created>
  <dcterms:modified xsi:type="dcterms:W3CDTF">2025-03-14T05:16:00Z</dcterms:modified>
</cp:coreProperties>
</file>