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7F2" w:rsidRDefault="003017F2" w:rsidP="003017F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</w:t>
      </w:r>
    </w:p>
    <w:p w:rsidR="003017F2" w:rsidRDefault="003017F2" w:rsidP="003017F2"/>
    <w:p w:rsidR="003017F2" w:rsidRDefault="003017F2" w:rsidP="003017F2"/>
    <w:p w:rsidR="003017F2" w:rsidRDefault="003017F2" w:rsidP="003017F2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017F2" w:rsidTr="00077614">
        <w:tc>
          <w:tcPr>
            <w:tcW w:w="9606" w:type="dxa"/>
          </w:tcPr>
          <w:p w:rsidR="003017F2" w:rsidRDefault="003017F2" w:rsidP="0007761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3017F2" w:rsidRDefault="003017F2" w:rsidP="0007761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3017F2" w:rsidRDefault="003017F2" w:rsidP="0007761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  <w:p w:rsidR="003017F2" w:rsidRDefault="003017F2" w:rsidP="0007761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3017F2" w:rsidTr="00077614">
        <w:trPr>
          <w:trHeight w:val="397"/>
        </w:trPr>
        <w:tc>
          <w:tcPr>
            <w:tcW w:w="9606" w:type="dxa"/>
          </w:tcPr>
          <w:p w:rsidR="003017F2" w:rsidRDefault="003017F2" w:rsidP="0007761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017F2" w:rsidTr="00077614">
        <w:tc>
          <w:tcPr>
            <w:tcW w:w="9606" w:type="dxa"/>
            <w:hideMark/>
          </w:tcPr>
          <w:p w:rsidR="003017F2" w:rsidRDefault="003017F2" w:rsidP="00077614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3017F2" w:rsidTr="00077614">
        <w:trPr>
          <w:trHeight w:val="340"/>
        </w:trPr>
        <w:tc>
          <w:tcPr>
            <w:tcW w:w="9606" w:type="dxa"/>
            <w:vAlign w:val="center"/>
          </w:tcPr>
          <w:p w:rsidR="003017F2" w:rsidRDefault="003017F2" w:rsidP="00077614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3017F2" w:rsidRDefault="003017F2" w:rsidP="003017F2">
      <w:pPr>
        <w:rPr>
          <w:vanish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3017F2" w:rsidTr="00077614">
        <w:tc>
          <w:tcPr>
            <w:tcW w:w="284" w:type="dxa"/>
            <w:vAlign w:val="bottom"/>
            <w:hideMark/>
          </w:tcPr>
          <w:p w:rsidR="003017F2" w:rsidRDefault="003017F2" w:rsidP="0007761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17F2" w:rsidRDefault="00B31031" w:rsidP="000776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13.02.19</w:t>
            </w:r>
          </w:p>
        </w:tc>
        <w:tc>
          <w:tcPr>
            <w:tcW w:w="397" w:type="dxa"/>
            <w:hideMark/>
          </w:tcPr>
          <w:p w:rsidR="003017F2" w:rsidRDefault="003017F2" w:rsidP="000776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17F2" w:rsidRDefault="00B31031" w:rsidP="0007761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212-25/4</w:t>
            </w:r>
          </w:p>
        </w:tc>
      </w:tr>
      <w:tr w:rsidR="003017F2" w:rsidTr="00077614">
        <w:tc>
          <w:tcPr>
            <w:tcW w:w="4536" w:type="dxa"/>
            <w:gridSpan w:val="4"/>
            <w:hideMark/>
          </w:tcPr>
          <w:p w:rsidR="003017F2" w:rsidRDefault="003017F2" w:rsidP="000776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017F2" w:rsidRDefault="003017F2" w:rsidP="000776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с.Р.Камешкир</w:t>
            </w:r>
          </w:p>
        </w:tc>
      </w:tr>
    </w:tbl>
    <w:p w:rsidR="003017F2" w:rsidRDefault="003017F2" w:rsidP="003017F2">
      <w:pPr>
        <w:jc w:val="right"/>
      </w:pPr>
    </w:p>
    <w:p w:rsidR="003017F2" w:rsidRDefault="003017F2" w:rsidP="003017F2">
      <w:pPr>
        <w:pStyle w:val="CM6"/>
        <w:spacing w:after="190" w:line="293" w:lineRule="atLeast"/>
        <w:ind w:firstLine="172"/>
        <w:rPr>
          <w:color w:val="000000"/>
          <w:sz w:val="16"/>
          <w:szCs w:val="16"/>
        </w:rPr>
      </w:pPr>
    </w:p>
    <w:p w:rsidR="008A3CB7" w:rsidRDefault="00B31031"/>
    <w:p w:rsidR="003017F2" w:rsidRDefault="003017F2"/>
    <w:p w:rsidR="003017F2" w:rsidRDefault="003017F2" w:rsidP="003017F2"/>
    <w:p w:rsidR="003017F2" w:rsidRDefault="003017F2" w:rsidP="003017F2">
      <w:pPr>
        <w:rPr>
          <w:b/>
          <w:sz w:val="24"/>
          <w:szCs w:val="24"/>
        </w:rPr>
      </w:pPr>
      <w:r w:rsidRPr="003017F2">
        <w:rPr>
          <w:b/>
          <w:sz w:val="24"/>
          <w:szCs w:val="24"/>
        </w:rPr>
        <w:t xml:space="preserve">О внесении изменений в решение Собрания представителей Камешкирского района Пензенской области от </w:t>
      </w:r>
      <w:r w:rsidRPr="003017F2">
        <w:rPr>
          <w:b/>
          <w:bCs/>
          <w:color w:val="000000"/>
          <w:sz w:val="24"/>
          <w:szCs w:val="24"/>
        </w:rPr>
        <w:t>05.09.2018 № 134-17/4</w:t>
      </w:r>
      <w:r w:rsidRPr="003017F2">
        <w:rPr>
          <w:b/>
          <w:sz w:val="24"/>
          <w:szCs w:val="24"/>
        </w:rPr>
        <w:t xml:space="preserve"> «</w:t>
      </w:r>
      <w:r w:rsidRPr="003017F2">
        <w:rPr>
          <w:b/>
          <w:bCs/>
          <w:color w:val="000000"/>
          <w:sz w:val="24"/>
          <w:szCs w:val="24"/>
        </w:rPr>
        <w:t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Собрания представителей Камешкирского района</w:t>
      </w:r>
      <w:r w:rsidRPr="003017F2">
        <w:rPr>
          <w:b/>
          <w:sz w:val="24"/>
          <w:szCs w:val="24"/>
        </w:rPr>
        <w:t xml:space="preserve"> Пензенской области»</w:t>
      </w:r>
    </w:p>
    <w:p w:rsidR="003017F2" w:rsidRDefault="003017F2" w:rsidP="003017F2">
      <w:pPr>
        <w:rPr>
          <w:b/>
          <w:sz w:val="24"/>
          <w:szCs w:val="24"/>
        </w:rPr>
      </w:pPr>
    </w:p>
    <w:p w:rsidR="003017F2" w:rsidRPr="00EC3056" w:rsidRDefault="003017F2" w:rsidP="003017F2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EC3056">
        <w:rPr>
          <w:color w:val="000000"/>
          <w:sz w:val="28"/>
          <w:szCs w:val="28"/>
        </w:rPr>
        <w:t>В соответствии с федеральными </w:t>
      </w:r>
      <w:hyperlink r:id="rId7" w:history="1">
        <w:r w:rsidRPr="00EC3056">
          <w:rPr>
            <w:sz w:val="28"/>
            <w:szCs w:val="28"/>
            <w:u w:val="single"/>
          </w:rPr>
          <w:t>законам</w:t>
        </w:r>
      </w:hyperlink>
      <w:r w:rsidRPr="00EC3056">
        <w:rPr>
          <w:color w:val="000000"/>
          <w:sz w:val="28"/>
          <w:szCs w:val="28"/>
        </w:rPr>
        <w:t>и от 06.10.2003 № 131-ФЗ «Об общих принципах организации местного самоуправления в Российской Федерации»,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 </w:t>
      </w:r>
      <w:bookmarkStart w:id="0" w:name="_GoBack"/>
      <w:r w:rsidR="00B31031">
        <w:fldChar w:fldCharType="begin"/>
      </w:r>
      <w:r w:rsidR="00B31031">
        <w:instrText xml:space="preserve"> HYPERLINK "http://pravo-search.minjust.ru/bigs/showDocument.html?id=F97A316D-8F4A-4071-AD8E-B4B3671453FB" \t "_blank" </w:instrText>
      </w:r>
      <w:r w:rsidR="00B31031">
        <w:fldChar w:fldCharType="separate"/>
      </w:r>
      <w:r w:rsidRPr="00EC3056">
        <w:rPr>
          <w:color w:val="800080"/>
          <w:sz w:val="28"/>
          <w:szCs w:val="28"/>
          <w:u w:val="single"/>
        </w:rPr>
        <w:t xml:space="preserve">Уставом </w:t>
      </w:r>
      <w:proofErr w:type="spellStart"/>
      <w:r w:rsidRPr="00EC3056">
        <w:rPr>
          <w:color w:val="800080"/>
          <w:sz w:val="28"/>
          <w:szCs w:val="28"/>
          <w:u w:val="single"/>
        </w:rPr>
        <w:t>Камешкирского</w:t>
      </w:r>
      <w:proofErr w:type="spellEnd"/>
      <w:r w:rsidRPr="00EC3056">
        <w:rPr>
          <w:color w:val="800080"/>
          <w:sz w:val="28"/>
          <w:szCs w:val="28"/>
          <w:u w:val="single"/>
        </w:rPr>
        <w:t xml:space="preserve"> района</w:t>
      </w:r>
      <w:r w:rsidR="00B31031">
        <w:rPr>
          <w:color w:val="800080"/>
          <w:sz w:val="28"/>
          <w:szCs w:val="28"/>
          <w:u w:val="single"/>
        </w:rPr>
        <w:fldChar w:fldCharType="end"/>
      </w:r>
      <w:r w:rsidRPr="00EC3056">
        <w:rPr>
          <w:color w:val="000000"/>
          <w:sz w:val="28"/>
          <w:szCs w:val="28"/>
        </w:rPr>
        <w:t xml:space="preserve">, </w:t>
      </w:r>
      <w:bookmarkEnd w:id="0"/>
      <w:r>
        <w:rPr>
          <w:color w:val="000000"/>
          <w:sz w:val="28"/>
          <w:szCs w:val="28"/>
        </w:rPr>
        <w:t>Собрание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предсавителей</w:t>
      </w:r>
      <w:proofErr w:type="spellEnd"/>
      <w:r w:rsidRPr="00EC3056">
        <w:rPr>
          <w:color w:val="000000"/>
          <w:sz w:val="28"/>
          <w:szCs w:val="28"/>
        </w:rPr>
        <w:t xml:space="preserve"> </w:t>
      </w:r>
      <w:proofErr w:type="spellStart"/>
      <w:r w:rsidRPr="00EC3056">
        <w:rPr>
          <w:color w:val="000000"/>
          <w:sz w:val="28"/>
          <w:szCs w:val="28"/>
        </w:rPr>
        <w:t>Камешкирского</w:t>
      </w:r>
      <w:proofErr w:type="spellEnd"/>
      <w:r w:rsidRPr="00EC3056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Пензенской области</w:t>
      </w:r>
    </w:p>
    <w:p w:rsidR="003017F2" w:rsidRPr="00EC3056" w:rsidRDefault="003017F2" w:rsidP="003017F2">
      <w:pPr>
        <w:ind w:firstLine="567"/>
        <w:jc w:val="both"/>
        <w:rPr>
          <w:color w:val="000000"/>
          <w:sz w:val="28"/>
          <w:szCs w:val="28"/>
        </w:rPr>
      </w:pPr>
      <w:r w:rsidRPr="00EC3056">
        <w:rPr>
          <w:color w:val="000000"/>
          <w:sz w:val="28"/>
          <w:szCs w:val="28"/>
        </w:rPr>
        <w:t> </w:t>
      </w:r>
    </w:p>
    <w:p w:rsidR="003017F2" w:rsidRPr="00EC3056" w:rsidRDefault="003017F2" w:rsidP="003017F2">
      <w:pPr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РЕШИЛО</w:t>
      </w:r>
    </w:p>
    <w:p w:rsidR="003017F2" w:rsidRPr="00EC3056" w:rsidRDefault="003017F2" w:rsidP="003017F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3056">
        <w:rPr>
          <w:rFonts w:ascii="Times New Roman" w:hAnsi="Times New Roman"/>
          <w:sz w:val="28"/>
          <w:szCs w:val="28"/>
        </w:rPr>
        <w:t xml:space="preserve">Внести в </w:t>
      </w:r>
      <w:r w:rsidRPr="003017F2">
        <w:rPr>
          <w:rFonts w:ascii="Times New Roman" w:hAnsi="Times New Roman"/>
          <w:sz w:val="28"/>
          <w:szCs w:val="28"/>
        </w:rPr>
        <w:t xml:space="preserve">решение Собрания представителей Камешкирского района Пензенской области от </w:t>
      </w:r>
      <w:r w:rsidRPr="003017F2">
        <w:rPr>
          <w:rFonts w:ascii="Times New Roman" w:hAnsi="Times New Roman"/>
          <w:bCs/>
          <w:color w:val="000000"/>
          <w:sz w:val="28"/>
          <w:szCs w:val="28"/>
        </w:rPr>
        <w:t>05.09.2018 № 134-17/4</w:t>
      </w:r>
      <w:r w:rsidRPr="003017F2">
        <w:rPr>
          <w:rFonts w:ascii="Times New Roman" w:hAnsi="Times New Roman"/>
          <w:sz w:val="28"/>
          <w:szCs w:val="28"/>
        </w:rPr>
        <w:t xml:space="preserve"> «</w:t>
      </w:r>
      <w:r w:rsidRPr="003017F2">
        <w:rPr>
          <w:rFonts w:ascii="Times New Roman" w:hAnsi="Times New Roman"/>
          <w:bCs/>
          <w:color w:val="000000"/>
          <w:sz w:val="28"/>
          <w:szCs w:val="28"/>
        </w:rPr>
        <w:t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Собрания представителей Камешкирского района</w:t>
      </w:r>
      <w:r w:rsidRPr="003017F2">
        <w:rPr>
          <w:rFonts w:ascii="Times New Roman" w:hAnsi="Times New Roman"/>
          <w:sz w:val="28"/>
          <w:szCs w:val="28"/>
        </w:rPr>
        <w:t xml:space="preserve"> Пензенской области»</w:t>
      </w:r>
      <w:r w:rsidRPr="00EC3056">
        <w:rPr>
          <w:rFonts w:ascii="Times New Roman" w:hAnsi="Times New Roman"/>
          <w:sz w:val="28"/>
          <w:szCs w:val="28"/>
        </w:rPr>
        <w:t xml:space="preserve"> следующее изменение, а именно:</w:t>
      </w:r>
    </w:p>
    <w:p w:rsidR="003017F2" w:rsidRPr="00EC3056" w:rsidRDefault="003017F2" w:rsidP="003017F2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C3056">
        <w:rPr>
          <w:rFonts w:ascii="Times New Roman" w:hAnsi="Times New Roman"/>
          <w:sz w:val="28"/>
          <w:szCs w:val="28"/>
        </w:rPr>
        <w:t>.7 Порядка дополнить подпунктом 7.1. следующего содержания:</w:t>
      </w:r>
    </w:p>
    <w:p w:rsidR="003017F2" w:rsidRPr="00EC3056" w:rsidRDefault="003017F2" w:rsidP="003017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C3056">
        <w:rPr>
          <w:rFonts w:ascii="Times New Roman" w:hAnsi="Times New Roman" w:cs="Times New Roman"/>
          <w:sz w:val="28"/>
          <w:szCs w:val="28"/>
        </w:rPr>
        <w:t>«7.1.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3017F2" w:rsidRPr="00EC3056" w:rsidRDefault="003017F2" w:rsidP="003017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3056">
        <w:rPr>
          <w:rFonts w:ascii="Times New Roman" w:hAnsi="Times New Roman" w:cs="Times New Roman"/>
          <w:sz w:val="28"/>
          <w:szCs w:val="28"/>
        </w:rPr>
        <w:t>1) гражданами, имеющими неснятую или непогашенную судимость;</w:t>
      </w:r>
    </w:p>
    <w:p w:rsidR="003017F2" w:rsidRPr="00EC3056" w:rsidRDefault="003017F2" w:rsidP="003017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3056">
        <w:rPr>
          <w:rFonts w:ascii="Times New Roman" w:hAnsi="Times New Roman" w:cs="Times New Roman"/>
          <w:sz w:val="28"/>
          <w:szCs w:val="28"/>
        </w:rPr>
        <w:t xml:space="preserve">2) гражданами, сведения о применении к которым взыскания в виде </w:t>
      </w:r>
      <w:r w:rsidRPr="00EC3056">
        <w:rPr>
          <w:rFonts w:ascii="Times New Roman" w:hAnsi="Times New Roman" w:cs="Times New Roman"/>
          <w:sz w:val="28"/>
          <w:szCs w:val="28"/>
        </w:rPr>
        <w:lastRenderedPageBreak/>
        <w:t>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3017F2" w:rsidRPr="00EC3056" w:rsidRDefault="003017F2" w:rsidP="003017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3056">
        <w:rPr>
          <w:rFonts w:ascii="Times New Roman" w:hAnsi="Times New Roman" w:cs="Times New Roman"/>
          <w:sz w:val="28"/>
          <w:szCs w:val="28"/>
        </w:rPr>
        <w:t>3) 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:rsidR="003017F2" w:rsidRPr="00EC3056" w:rsidRDefault="003017F2" w:rsidP="003017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3056">
        <w:rPr>
          <w:rFonts w:ascii="Times New Roman" w:hAnsi="Times New Roman" w:cs="Times New Roman"/>
          <w:sz w:val="28"/>
          <w:szCs w:val="28"/>
        </w:rPr>
        <w:t>4) международными и иностранными организациями;</w:t>
      </w:r>
    </w:p>
    <w:p w:rsidR="003017F2" w:rsidRPr="00EC3056" w:rsidRDefault="003017F2" w:rsidP="003017F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3056">
        <w:rPr>
          <w:rFonts w:ascii="Times New Roman" w:hAnsi="Times New Roman"/>
          <w:sz w:val="28"/>
          <w:szCs w:val="28"/>
        </w:rPr>
        <w:t>5) некоммерческими организациями, выполняющими функции иностранного агента</w:t>
      </w:r>
      <w:proofErr w:type="gramStart"/>
      <w:r w:rsidRPr="00EC3056">
        <w:rPr>
          <w:rFonts w:ascii="Times New Roman" w:hAnsi="Times New Roman"/>
          <w:sz w:val="28"/>
          <w:szCs w:val="28"/>
        </w:rPr>
        <w:t>.»</w:t>
      </w:r>
      <w:proofErr w:type="gramEnd"/>
    </w:p>
    <w:p w:rsidR="003017F2" w:rsidRPr="00EC3056" w:rsidRDefault="003017F2" w:rsidP="003017F2">
      <w:pPr>
        <w:ind w:firstLine="567"/>
        <w:jc w:val="both"/>
        <w:rPr>
          <w:color w:val="000000"/>
          <w:sz w:val="28"/>
          <w:szCs w:val="28"/>
        </w:rPr>
      </w:pPr>
      <w:r w:rsidRPr="00EC3056">
        <w:rPr>
          <w:sz w:val="28"/>
          <w:szCs w:val="28"/>
        </w:rPr>
        <w:t xml:space="preserve">2. </w:t>
      </w:r>
      <w:r w:rsidRPr="00EC3056">
        <w:rPr>
          <w:color w:val="000000"/>
          <w:sz w:val="28"/>
          <w:szCs w:val="28"/>
        </w:rPr>
        <w:t xml:space="preserve">Настоящее </w:t>
      </w:r>
      <w:r>
        <w:rPr>
          <w:color w:val="000000"/>
          <w:sz w:val="28"/>
          <w:szCs w:val="28"/>
        </w:rPr>
        <w:t>решение</w:t>
      </w:r>
      <w:r w:rsidRPr="00EC3056">
        <w:rPr>
          <w:color w:val="000000"/>
          <w:sz w:val="28"/>
          <w:szCs w:val="28"/>
        </w:rPr>
        <w:t xml:space="preserve"> опубликовать в информационном бюллетене «Камешкирский вестник».</w:t>
      </w:r>
    </w:p>
    <w:p w:rsidR="003017F2" w:rsidRPr="00EC3056" w:rsidRDefault="004F6910" w:rsidP="003017F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017F2" w:rsidRPr="00EC3056">
        <w:rPr>
          <w:color w:val="000000"/>
          <w:sz w:val="28"/>
          <w:szCs w:val="28"/>
        </w:rPr>
        <w:t xml:space="preserve">. Настоящее </w:t>
      </w:r>
      <w:r w:rsidR="003017F2">
        <w:rPr>
          <w:color w:val="000000"/>
          <w:sz w:val="28"/>
          <w:szCs w:val="28"/>
        </w:rPr>
        <w:t>решение</w:t>
      </w:r>
      <w:r w:rsidR="003017F2" w:rsidRPr="00EC3056">
        <w:rPr>
          <w:color w:val="000000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3017F2" w:rsidRPr="00EC3056" w:rsidRDefault="004F6910" w:rsidP="003017F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3017F2" w:rsidRPr="00EC3056">
        <w:rPr>
          <w:color w:val="000000"/>
          <w:sz w:val="28"/>
          <w:szCs w:val="28"/>
        </w:rPr>
        <w:t>.</w:t>
      </w:r>
      <w:bookmarkStart w:id="1" w:name="sub_4"/>
      <w:r w:rsidR="003017F2" w:rsidRPr="00EC3056">
        <w:rPr>
          <w:color w:val="000000"/>
          <w:sz w:val="28"/>
          <w:szCs w:val="28"/>
        </w:rPr>
        <w:t> </w:t>
      </w:r>
      <w:bookmarkEnd w:id="1"/>
      <w:proofErr w:type="gramStart"/>
      <w:r w:rsidR="003017F2" w:rsidRPr="00EC3056">
        <w:rPr>
          <w:color w:val="000000"/>
          <w:sz w:val="28"/>
          <w:szCs w:val="28"/>
        </w:rPr>
        <w:t>Контроль за</w:t>
      </w:r>
      <w:proofErr w:type="gramEnd"/>
      <w:r w:rsidR="003017F2" w:rsidRPr="00EC3056">
        <w:rPr>
          <w:color w:val="000000"/>
          <w:sz w:val="28"/>
          <w:szCs w:val="28"/>
        </w:rPr>
        <w:t xml:space="preserve"> исполнением настоящего </w:t>
      </w:r>
      <w:r w:rsidR="003017F2">
        <w:rPr>
          <w:color w:val="000000"/>
          <w:sz w:val="28"/>
          <w:szCs w:val="28"/>
        </w:rPr>
        <w:t>решения</w:t>
      </w:r>
      <w:r w:rsidR="003017F2" w:rsidRPr="00EC3056">
        <w:rPr>
          <w:color w:val="000000"/>
          <w:sz w:val="28"/>
          <w:szCs w:val="28"/>
        </w:rPr>
        <w:t xml:space="preserve"> возложить на </w:t>
      </w:r>
      <w:r w:rsidR="003017F2">
        <w:rPr>
          <w:color w:val="000000"/>
          <w:sz w:val="28"/>
          <w:szCs w:val="28"/>
        </w:rPr>
        <w:t>Главу</w:t>
      </w:r>
      <w:r w:rsidR="003017F2" w:rsidRPr="00EC3056">
        <w:rPr>
          <w:color w:val="000000"/>
          <w:sz w:val="28"/>
          <w:szCs w:val="28"/>
        </w:rPr>
        <w:t xml:space="preserve"> Камешкирского района </w:t>
      </w:r>
      <w:r w:rsidR="003017F2">
        <w:rPr>
          <w:color w:val="000000"/>
          <w:sz w:val="28"/>
          <w:szCs w:val="28"/>
        </w:rPr>
        <w:t>Пензенской области.</w:t>
      </w:r>
    </w:p>
    <w:p w:rsidR="003017F2" w:rsidRDefault="003017F2" w:rsidP="003017F2">
      <w:pPr>
        <w:rPr>
          <w:b/>
          <w:sz w:val="24"/>
          <w:szCs w:val="24"/>
        </w:rPr>
      </w:pPr>
    </w:p>
    <w:p w:rsidR="003017F2" w:rsidRDefault="003017F2" w:rsidP="003017F2">
      <w:pPr>
        <w:rPr>
          <w:b/>
          <w:sz w:val="24"/>
          <w:szCs w:val="24"/>
        </w:rPr>
      </w:pPr>
    </w:p>
    <w:p w:rsidR="003017F2" w:rsidRDefault="003017F2" w:rsidP="003017F2">
      <w:pPr>
        <w:rPr>
          <w:b/>
          <w:sz w:val="24"/>
          <w:szCs w:val="24"/>
        </w:rPr>
      </w:pPr>
    </w:p>
    <w:p w:rsidR="003017F2" w:rsidRDefault="003017F2" w:rsidP="003017F2">
      <w:pPr>
        <w:rPr>
          <w:b/>
          <w:sz w:val="24"/>
          <w:szCs w:val="24"/>
        </w:rPr>
      </w:pPr>
    </w:p>
    <w:p w:rsidR="003017F2" w:rsidRPr="003017F2" w:rsidRDefault="003017F2" w:rsidP="003017F2">
      <w:pPr>
        <w:rPr>
          <w:sz w:val="28"/>
          <w:szCs w:val="28"/>
        </w:rPr>
      </w:pPr>
      <w:r w:rsidRPr="003017F2">
        <w:rPr>
          <w:sz w:val="28"/>
          <w:szCs w:val="28"/>
        </w:rPr>
        <w:t>Глава Камешкирского района</w:t>
      </w:r>
    </w:p>
    <w:p w:rsidR="003017F2" w:rsidRPr="003017F2" w:rsidRDefault="003017F2" w:rsidP="003017F2">
      <w:pPr>
        <w:rPr>
          <w:sz w:val="28"/>
          <w:szCs w:val="28"/>
        </w:rPr>
      </w:pPr>
      <w:r w:rsidRPr="003017F2">
        <w:rPr>
          <w:sz w:val="28"/>
          <w:szCs w:val="28"/>
        </w:rPr>
        <w:t>Пензенской области                                                                            В.Н.Жиряков</w:t>
      </w:r>
    </w:p>
    <w:sectPr w:rsidR="003017F2" w:rsidRPr="003017F2" w:rsidSect="0061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C085E"/>
    <w:multiLevelType w:val="multilevel"/>
    <w:tmpl w:val="5992A1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17F2"/>
    <w:rsid w:val="003017F2"/>
    <w:rsid w:val="004F6910"/>
    <w:rsid w:val="00610970"/>
    <w:rsid w:val="00A33187"/>
    <w:rsid w:val="00AA7DD7"/>
    <w:rsid w:val="00B3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3017F2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3017F2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CM6">
    <w:name w:val="CM6"/>
    <w:basedOn w:val="a"/>
    <w:next w:val="a"/>
    <w:uiPriority w:val="99"/>
    <w:rsid w:val="003017F2"/>
    <w:pPr>
      <w:widowControl/>
      <w:autoSpaceDE w:val="0"/>
      <w:autoSpaceDN w:val="0"/>
      <w:adjustRightInd w:val="0"/>
    </w:pPr>
    <w:rPr>
      <w:rFonts w:ascii="HiddenHorzOCl" w:eastAsia="Calibri" w:hAnsi="HiddenHorzOCl" w:cs="HiddenHorzOCl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3017F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017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3017F2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3017F2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CM6">
    <w:name w:val="CM6"/>
    <w:basedOn w:val="a"/>
    <w:next w:val="a"/>
    <w:uiPriority w:val="99"/>
    <w:rsid w:val="003017F2"/>
    <w:pPr>
      <w:widowControl/>
      <w:autoSpaceDE w:val="0"/>
      <w:autoSpaceDN w:val="0"/>
      <w:adjustRightInd w:val="0"/>
    </w:pPr>
    <w:rPr>
      <w:rFonts w:ascii="HiddenHorzOCl" w:eastAsia="Calibri" w:hAnsi="HiddenHorzOCl" w:cs="HiddenHorzOCl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3017F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017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7671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2019-02-13T06:24:00Z</cp:lastPrinted>
  <dcterms:created xsi:type="dcterms:W3CDTF">2019-02-06T10:01:00Z</dcterms:created>
  <dcterms:modified xsi:type="dcterms:W3CDTF">2019-02-19T05:52:00Z</dcterms:modified>
</cp:coreProperties>
</file>