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3" w:rsidRDefault="00792F03" w:rsidP="00792F0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2511425</wp:posOffset>
            </wp:positionH>
            <wp:positionV relativeFrom="paragraph">
              <wp:posOffset>109220</wp:posOffset>
            </wp:positionV>
            <wp:extent cx="862965" cy="106299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КАМЕШКИРСКОГО РАЙОНА</w:t>
      </w:r>
    </w:p>
    <w:p w:rsidR="00792F03" w:rsidRDefault="00792F03" w:rsidP="00792F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</w:p>
    <w:p w:rsidR="00792F03" w:rsidRDefault="00792F03" w:rsidP="00792F0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92F03" w:rsidRDefault="00792F03" w:rsidP="00792F03">
      <w:pPr>
        <w:jc w:val="center"/>
        <w:rPr>
          <w:b/>
          <w:sz w:val="24"/>
          <w:szCs w:val="22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92F03" w:rsidRPr="00FC78C4" w:rsidTr="00031D62">
        <w:tc>
          <w:tcPr>
            <w:tcW w:w="284" w:type="dxa"/>
            <w:vAlign w:val="bottom"/>
          </w:tcPr>
          <w:p w:rsidR="00792F03" w:rsidRDefault="00792F03" w:rsidP="00031D6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Default="00F6711A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25.02.2019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792F03" w:rsidRDefault="00792F03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2F03" w:rsidRDefault="00F6711A" w:rsidP="00031D6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</w:tbl>
    <w:p w:rsidR="00792F03" w:rsidRPr="00FC78C4" w:rsidRDefault="00792F03" w:rsidP="00792F03">
      <w:pPr>
        <w:jc w:val="center"/>
        <w:rPr>
          <w:b/>
          <w:szCs w:val="22"/>
          <w:lang w:eastAsia="en-US"/>
        </w:rPr>
      </w:pPr>
    </w:p>
    <w:p w:rsidR="00792F03" w:rsidRDefault="00792F03" w:rsidP="00792F03">
      <w:pPr>
        <w:jc w:val="center"/>
        <w:rPr>
          <w:b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jc w:val="center"/>
        <w:rPr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с.Р.Камешкир</w:t>
      </w: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E93991" w:rsidRPr="00E93991" w:rsidRDefault="00792F03" w:rsidP="00E93991">
      <w:pPr>
        <w:spacing w:before="100" w:beforeAutospacing="1" w:after="100" w:afterAutospacing="1"/>
        <w:ind w:left="-400"/>
        <w:jc w:val="center"/>
        <w:outlineLvl w:val="0"/>
        <w:rPr>
          <w:b/>
          <w:bCs/>
          <w:sz w:val="28"/>
          <w:szCs w:val="28"/>
        </w:rPr>
      </w:pPr>
      <w:r w:rsidRPr="00E93991">
        <w:rPr>
          <w:b/>
          <w:bCs/>
          <w:sz w:val="28"/>
          <w:szCs w:val="28"/>
        </w:rPr>
        <w:t>О</w:t>
      </w:r>
      <w:r w:rsidR="00E93991" w:rsidRPr="00E93991">
        <w:rPr>
          <w:b/>
          <w:bCs/>
          <w:sz w:val="28"/>
          <w:szCs w:val="28"/>
        </w:rPr>
        <w:t xml:space="preserve"> создании Совета  по вопросам гармонизации межэтнических и межконфессиональных отношений при администрации  Камешкирского района  Пензенской области </w:t>
      </w:r>
    </w:p>
    <w:p w:rsidR="00792F03" w:rsidRPr="007761E3" w:rsidRDefault="00E93991" w:rsidP="00536CF6">
      <w:pPr>
        <w:autoSpaceDE w:val="0"/>
        <w:autoSpaceDN w:val="0"/>
        <w:adjustRightInd w:val="0"/>
        <w:ind w:left="-400" w:right="-346"/>
        <w:jc w:val="both"/>
        <w:rPr>
          <w:bCs/>
          <w:sz w:val="28"/>
          <w:szCs w:val="28"/>
        </w:rPr>
      </w:pPr>
      <w:r w:rsidRPr="00E93991">
        <w:rPr>
          <w:bCs/>
          <w:sz w:val="28"/>
          <w:szCs w:val="28"/>
        </w:rPr>
        <w:t xml:space="preserve">       В целях совершенствования взаимодействия органов местного самоуправления с национально-культурными объединениями и религиозными организациями по вопросам гармонизации межэтнических и межконфессиональных отношений, укрепления гражданского единства и этнокультурного развития народов, проживающих на территории </w:t>
      </w:r>
      <w:r>
        <w:rPr>
          <w:bCs/>
          <w:sz w:val="28"/>
          <w:szCs w:val="28"/>
        </w:rPr>
        <w:t>Камешкирского</w:t>
      </w:r>
      <w:r w:rsidRPr="00E93991">
        <w:rPr>
          <w:bCs/>
          <w:sz w:val="28"/>
          <w:szCs w:val="28"/>
        </w:rPr>
        <w:t xml:space="preserve"> района Пензенской области, руководствуясь Устав</w:t>
      </w:r>
      <w:r w:rsidR="00536CF6">
        <w:rPr>
          <w:bCs/>
          <w:sz w:val="28"/>
          <w:szCs w:val="28"/>
        </w:rPr>
        <w:t>омКамешкирского</w:t>
      </w:r>
      <w:r w:rsidRPr="00E93991">
        <w:rPr>
          <w:bCs/>
          <w:sz w:val="28"/>
          <w:szCs w:val="28"/>
        </w:rPr>
        <w:t xml:space="preserve"> района Пензенской области,</w:t>
      </w:r>
      <w:r w:rsidR="00792F03" w:rsidRPr="007761E3">
        <w:rPr>
          <w:bCs/>
          <w:sz w:val="28"/>
          <w:szCs w:val="28"/>
        </w:rPr>
        <w:t xml:space="preserve"> администрация Камешкирского района Пензенской области</w:t>
      </w:r>
      <w:r w:rsidR="00DC2411">
        <w:rPr>
          <w:bCs/>
          <w:sz w:val="28"/>
          <w:szCs w:val="28"/>
        </w:rPr>
        <w:t>,</w:t>
      </w:r>
    </w:p>
    <w:p w:rsidR="002A3EBD" w:rsidRPr="00E93991" w:rsidRDefault="002A3EBD" w:rsidP="00792F03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761E3">
        <w:rPr>
          <w:b/>
          <w:bCs/>
          <w:sz w:val="28"/>
          <w:szCs w:val="28"/>
        </w:rPr>
        <w:t>ПОСТАНОВЛЯЕТ:</w:t>
      </w:r>
    </w:p>
    <w:p w:rsidR="00536CF6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536CF6" w:rsidRPr="00536CF6" w:rsidRDefault="00536CF6" w:rsidP="00DC2411">
      <w:pPr>
        <w:widowControl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536CF6">
        <w:rPr>
          <w:bCs/>
          <w:sz w:val="28"/>
          <w:szCs w:val="28"/>
        </w:rPr>
        <w:t xml:space="preserve">1. Создать Совет по вопросам гармонизации межэтнических и межконфессиональных отношений при администрации </w:t>
      </w:r>
      <w:r>
        <w:rPr>
          <w:bCs/>
          <w:sz w:val="28"/>
          <w:szCs w:val="28"/>
        </w:rPr>
        <w:t xml:space="preserve">Камешкирского </w:t>
      </w:r>
      <w:r w:rsidRPr="00536CF6">
        <w:rPr>
          <w:bCs/>
          <w:sz w:val="28"/>
          <w:szCs w:val="28"/>
        </w:rPr>
        <w:t xml:space="preserve">района Пензенской области. </w:t>
      </w:r>
    </w:p>
    <w:p w:rsidR="00536CF6" w:rsidRPr="00536CF6" w:rsidRDefault="009370CD" w:rsidP="009370CD">
      <w:pPr>
        <w:widowControl/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536CF6" w:rsidRPr="00536CF6">
        <w:rPr>
          <w:bCs/>
          <w:sz w:val="28"/>
          <w:szCs w:val="28"/>
        </w:rPr>
        <w:t xml:space="preserve">     2. Утвердить Положение Совета по вопросам гармонизации межэтнических и межконфессиональных отношений при администрации </w:t>
      </w:r>
      <w:r w:rsidR="00536CF6">
        <w:rPr>
          <w:bCs/>
          <w:sz w:val="28"/>
          <w:szCs w:val="28"/>
        </w:rPr>
        <w:t xml:space="preserve">Камешкирского </w:t>
      </w:r>
      <w:r w:rsidR="00536CF6" w:rsidRPr="00536CF6">
        <w:rPr>
          <w:bCs/>
          <w:sz w:val="28"/>
          <w:szCs w:val="28"/>
        </w:rPr>
        <w:t xml:space="preserve"> района Пензенской области согласно приложению № 1. </w:t>
      </w:r>
    </w:p>
    <w:p w:rsidR="00536CF6" w:rsidRPr="00536CF6" w:rsidRDefault="009370CD" w:rsidP="009370CD">
      <w:pPr>
        <w:widowControl/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536CF6" w:rsidRPr="00536CF6">
        <w:rPr>
          <w:bCs/>
          <w:sz w:val="28"/>
          <w:szCs w:val="28"/>
        </w:rPr>
        <w:t xml:space="preserve">      3. Утвердить состав Совета по вопросам гармонизации межэтнических и межконфессиональных отношений при администрации </w:t>
      </w:r>
      <w:r w:rsidR="00536CF6">
        <w:rPr>
          <w:bCs/>
          <w:sz w:val="28"/>
          <w:szCs w:val="28"/>
        </w:rPr>
        <w:t>Камешкирского</w:t>
      </w:r>
      <w:r w:rsidR="00536CF6" w:rsidRPr="00536CF6">
        <w:rPr>
          <w:bCs/>
          <w:sz w:val="28"/>
          <w:szCs w:val="28"/>
        </w:rPr>
        <w:t xml:space="preserve"> района Пензенской области согласно приложению № 2.</w:t>
      </w:r>
    </w:p>
    <w:p w:rsidR="00536CF6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536CF6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792F03" w:rsidRPr="007761E3" w:rsidRDefault="00536CF6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</w:t>
      </w:r>
      <w:r w:rsidR="00792F03" w:rsidRPr="007761E3">
        <w:rPr>
          <w:bCs/>
          <w:sz w:val="28"/>
          <w:szCs w:val="28"/>
        </w:rPr>
        <w:t xml:space="preserve"> Опубликовать настоящее постановление в информационном бюллетене «Камешкирский вестник».</w:t>
      </w:r>
    </w:p>
    <w:p w:rsidR="00792F03" w:rsidRPr="007761E3" w:rsidRDefault="009370CD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92F03" w:rsidRPr="007761E3">
        <w:rPr>
          <w:bCs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792F03" w:rsidRDefault="009370CD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792F03" w:rsidRPr="007761E3">
        <w:rPr>
          <w:bCs/>
          <w:sz w:val="28"/>
          <w:szCs w:val="28"/>
        </w:rPr>
        <w:t xml:space="preserve">. </w:t>
      </w:r>
      <w:proofErr w:type="gramStart"/>
      <w:r w:rsidR="00792F03" w:rsidRPr="007761E3">
        <w:rPr>
          <w:bCs/>
          <w:sz w:val="28"/>
          <w:szCs w:val="28"/>
        </w:rPr>
        <w:t>Контроль за</w:t>
      </w:r>
      <w:proofErr w:type="gramEnd"/>
      <w:r w:rsidR="00792F03" w:rsidRPr="007761E3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 Камешкирского района Пензенской области.</w:t>
      </w:r>
    </w:p>
    <w:p w:rsidR="00792F03" w:rsidRDefault="00792F03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792F03" w:rsidRPr="007761E3" w:rsidRDefault="00792F03" w:rsidP="00792F03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И.о</w:t>
      </w:r>
      <w:proofErr w:type="gramStart"/>
      <w:r>
        <w:rPr>
          <w:bCs/>
          <w:sz w:val="28"/>
          <w:szCs w:val="28"/>
        </w:rPr>
        <w:t>.</w:t>
      </w:r>
      <w:r w:rsidRPr="007761E3">
        <w:rPr>
          <w:bCs/>
          <w:sz w:val="28"/>
          <w:szCs w:val="28"/>
        </w:rPr>
        <w:t>Г</w:t>
      </w:r>
      <w:proofErr w:type="gramEnd"/>
      <w:r w:rsidRPr="007761E3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Pr="007761E3">
        <w:rPr>
          <w:bCs/>
          <w:sz w:val="28"/>
          <w:szCs w:val="28"/>
        </w:rPr>
        <w:t xml:space="preserve">  администрации</w:t>
      </w:r>
    </w:p>
    <w:p w:rsidR="00792F03" w:rsidRDefault="00792F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7761E3">
        <w:rPr>
          <w:bCs/>
          <w:sz w:val="28"/>
          <w:szCs w:val="28"/>
        </w:rPr>
        <w:t>Камешкирского района</w:t>
      </w:r>
      <w:r w:rsidRPr="007761E3">
        <w:rPr>
          <w:bCs/>
          <w:sz w:val="28"/>
          <w:szCs w:val="28"/>
        </w:rPr>
        <w:tab/>
      </w:r>
      <w:r w:rsidRPr="007761E3">
        <w:rPr>
          <w:bCs/>
          <w:sz w:val="28"/>
          <w:szCs w:val="28"/>
        </w:rPr>
        <w:tab/>
      </w:r>
      <w:r w:rsidRPr="007761E3">
        <w:rPr>
          <w:bCs/>
          <w:sz w:val="28"/>
          <w:szCs w:val="28"/>
        </w:rPr>
        <w:tab/>
      </w:r>
      <w:r w:rsidRPr="007761E3">
        <w:rPr>
          <w:bCs/>
          <w:sz w:val="28"/>
          <w:szCs w:val="28"/>
        </w:rPr>
        <w:tab/>
      </w:r>
      <w:r w:rsidRPr="007761E3">
        <w:rPr>
          <w:bCs/>
          <w:sz w:val="28"/>
          <w:szCs w:val="28"/>
        </w:rPr>
        <w:tab/>
      </w:r>
      <w:r w:rsidRPr="007761E3">
        <w:rPr>
          <w:bCs/>
          <w:sz w:val="28"/>
          <w:szCs w:val="28"/>
        </w:rPr>
        <w:tab/>
        <w:t>С.Н.</w:t>
      </w:r>
      <w:proofErr w:type="gramStart"/>
      <w:r w:rsidR="00BF55CC">
        <w:rPr>
          <w:bCs/>
          <w:sz w:val="28"/>
          <w:szCs w:val="28"/>
        </w:rPr>
        <w:t>Голубев</w:t>
      </w:r>
      <w:proofErr w:type="gramEnd"/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26A03" w:rsidRDefault="00226A03" w:rsidP="00BF55CC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BD29FA" w:rsidRDefault="00BD29FA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Камешкирского  района</w:t>
      </w:r>
    </w:p>
    <w:p w:rsidR="00226A03" w:rsidRDefault="00226A03" w:rsidP="00226A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 № ______</w:t>
      </w:r>
    </w:p>
    <w:p w:rsidR="00226A03" w:rsidRDefault="00226A03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D29FA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D29FA" w:rsidRPr="001D6E62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226A03" w:rsidRPr="001D6E62" w:rsidRDefault="00226A03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Состав  Совета по вопросам гармонизации </w:t>
      </w:r>
      <w:proofErr w:type="gramStart"/>
      <w:r w:rsidRPr="001D6E62">
        <w:rPr>
          <w:rFonts w:eastAsia="Arial"/>
          <w:b/>
          <w:sz w:val="28"/>
          <w:szCs w:val="28"/>
          <w:lang w:eastAsia="ar-SA"/>
        </w:rPr>
        <w:t>межэтнических</w:t>
      </w:r>
      <w:proofErr w:type="gramEnd"/>
      <w:r w:rsidRPr="001D6E62">
        <w:rPr>
          <w:rFonts w:eastAsia="Arial"/>
          <w:b/>
          <w:sz w:val="28"/>
          <w:szCs w:val="28"/>
          <w:lang w:eastAsia="ar-SA"/>
        </w:rPr>
        <w:t xml:space="preserve"> и</w:t>
      </w:r>
    </w:p>
    <w:p w:rsidR="00226A03" w:rsidRDefault="00226A03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 межконфессиональных отношений при администрации  Камешкирского района Пензенской области</w:t>
      </w:r>
    </w:p>
    <w:p w:rsidR="00BD29FA" w:rsidRPr="001D6E62" w:rsidRDefault="00BD29FA" w:rsidP="00226A03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</w:p>
    <w:p w:rsidR="00226A03" w:rsidRPr="001D6E62" w:rsidRDefault="00226A03" w:rsidP="00226A03">
      <w:pPr>
        <w:rPr>
          <w:rFonts w:eastAsia="Arial"/>
          <w:sz w:val="28"/>
          <w:szCs w:val="28"/>
          <w:lang w:eastAsia="ar-SA"/>
        </w:rPr>
      </w:pPr>
      <w:proofErr w:type="gramStart"/>
      <w:r w:rsidRPr="00B035CF">
        <w:rPr>
          <w:rFonts w:eastAsia="Arial"/>
          <w:b/>
          <w:sz w:val="28"/>
          <w:szCs w:val="28"/>
          <w:lang w:eastAsia="ar-SA"/>
        </w:rPr>
        <w:t>Хазов</w:t>
      </w:r>
      <w:proofErr w:type="gramEnd"/>
      <w:r w:rsidRPr="00B035CF">
        <w:rPr>
          <w:rFonts w:eastAsia="Arial"/>
          <w:b/>
          <w:sz w:val="28"/>
          <w:szCs w:val="28"/>
          <w:lang w:eastAsia="ar-SA"/>
        </w:rPr>
        <w:t xml:space="preserve"> Сергей Ник</w:t>
      </w:r>
      <w:r w:rsidR="001D6E62" w:rsidRPr="00B035CF">
        <w:rPr>
          <w:rFonts w:eastAsia="Arial"/>
          <w:b/>
          <w:sz w:val="28"/>
          <w:szCs w:val="28"/>
          <w:lang w:eastAsia="ar-SA"/>
        </w:rPr>
        <w:t>ола</w:t>
      </w:r>
      <w:r w:rsidRPr="00B035CF">
        <w:rPr>
          <w:rFonts w:eastAsia="Arial"/>
          <w:b/>
          <w:sz w:val="28"/>
          <w:szCs w:val="28"/>
          <w:lang w:eastAsia="ar-SA"/>
        </w:rPr>
        <w:t>евич</w:t>
      </w:r>
      <w:r w:rsidRPr="001D6E62">
        <w:rPr>
          <w:rFonts w:eastAsia="Arial"/>
          <w:sz w:val="28"/>
          <w:szCs w:val="28"/>
          <w:lang w:eastAsia="ar-SA"/>
        </w:rPr>
        <w:t xml:space="preserve">  - Глава администрации Камешкирского  района     </w:t>
      </w:r>
    </w:p>
    <w:p w:rsidR="00226A03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(председатель Совета)</w:t>
      </w:r>
    </w:p>
    <w:p w:rsidR="00B035CF" w:rsidRPr="001D6E62" w:rsidRDefault="00B035CF" w:rsidP="00226A03">
      <w:pPr>
        <w:rPr>
          <w:rFonts w:eastAsia="Arial"/>
          <w:sz w:val="28"/>
          <w:szCs w:val="28"/>
          <w:lang w:eastAsia="ar-SA"/>
        </w:rPr>
      </w:pPr>
    </w:p>
    <w:p w:rsidR="001D6E62" w:rsidRDefault="00226A03" w:rsidP="00226A03">
      <w:pPr>
        <w:outlineLvl w:val="2"/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Терехин Николай Петрович</w:t>
      </w:r>
      <w:r w:rsidRPr="001D6E62">
        <w:rPr>
          <w:rFonts w:eastAsia="Arial"/>
          <w:sz w:val="28"/>
          <w:szCs w:val="28"/>
          <w:lang w:eastAsia="ar-SA"/>
        </w:rPr>
        <w:t xml:space="preserve">  - Заместитель главы администрации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gramStart"/>
      <w:r w:rsidR="00226A03" w:rsidRPr="001D6E62">
        <w:rPr>
          <w:rFonts w:eastAsia="Arial"/>
          <w:sz w:val="28"/>
          <w:szCs w:val="28"/>
          <w:lang w:eastAsia="ar-SA"/>
        </w:rPr>
        <w:t xml:space="preserve">Камешкирского  (заместитель председателя </w:t>
      </w:r>
      <w:proofErr w:type="gramEnd"/>
    </w:p>
    <w:p w:rsidR="00226A03" w:rsidRDefault="009370CD" w:rsidP="00B035CF">
      <w:pPr>
        <w:ind w:left="-426" w:firstLine="426"/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gramStart"/>
      <w:r w:rsidR="00226A03" w:rsidRPr="001D6E62">
        <w:rPr>
          <w:rFonts w:eastAsia="Arial"/>
          <w:sz w:val="28"/>
          <w:szCs w:val="28"/>
          <w:lang w:eastAsia="ar-SA"/>
        </w:rPr>
        <w:t>Совета)</w:t>
      </w:r>
      <w:proofErr w:type="gramEnd"/>
    </w:p>
    <w:p w:rsidR="00B035CF" w:rsidRPr="001D6E62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035CF" w:rsidRDefault="00226A03" w:rsidP="00226A03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Сенотова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Ольга Александровна</w:t>
      </w:r>
      <w:r w:rsidR="00B035CF">
        <w:rPr>
          <w:rFonts w:eastAsia="Arial"/>
          <w:b/>
          <w:sz w:val="28"/>
          <w:szCs w:val="28"/>
          <w:lang w:eastAsia="ar-SA"/>
        </w:rPr>
        <w:t xml:space="preserve"> -</w:t>
      </w:r>
      <w:r w:rsidR="00B035CF">
        <w:rPr>
          <w:rFonts w:eastAsia="Arial"/>
          <w:sz w:val="28"/>
          <w:szCs w:val="28"/>
          <w:lang w:eastAsia="ar-SA"/>
        </w:rPr>
        <w:t>з</w:t>
      </w:r>
      <w:r w:rsidRPr="001D6E62">
        <w:rPr>
          <w:rFonts w:eastAsia="Arial"/>
          <w:sz w:val="28"/>
          <w:szCs w:val="28"/>
          <w:lang w:eastAsia="ar-SA"/>
        </w:rPr>
        <w:t xml:space="preserve">аведующая сектором по профилактике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правонарушений, развитию </w:t>
      </w:r>
    </w:p>
    <w:p w:rsidR="00B035CF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ф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изкультуры, спорта и молодежной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политики  </w:t>
      </w:r>
      <w:r w:rsidR="00B035CF">
        <w:rPr>
          <w:rFonts w:eastAsia="Arial"/>
          <w:sz w:val="28"/>
          <w:szCs w:val="28"/>
          <w:lang w:eastAsia="ar-SA"/>
        </w:rPr>
        <w:t xml:space="preserve"> а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дминистрации </w:t>
      </w:r>
    </w:p>
    <w:p w:rsidR="009370CD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Ка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мешкирского района </w:t>
      </w:r>
    </w:p>
    <w:p w:rsidR="00226A03" w:rsidRPr="001D6E62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(секретарь Совета)</w:t>
      </w:r>
    </w:p>
    <w:p w:rsidR="00BD29FA" w:rsidRDefault="00226A03" w:rsidP="00BD29FA">
      <w:pPr>
        <w:spacing w:before="100" w:beforeAutospacing="1" w:after="100" w:afterAutospacing="1"/>
        <w:outlineLvl w:val="2"/>
        <w:rPr>
          <w:rFonts w:eastAsia="Arial"/>
          <w:b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 xml:space="preserve">Члены Совета: </w:t>
      </w:r>
    </w:p>
    <w:p w:rsidR="00BD29FA" w:rsidRDefault="00BD29FA" w:rsidP="00BD29FA">
      <w:pPr>
        <w:outlineLvl w:val="2"/>
        <w:rPr>
          <w:rFonts w:eastAsia="Arial"/>
          <w:sz w:val="28"/>
          <w:szCs w:val="28"/>
          <w:lang w:eastAsia="ar-SA"/>
        </w:rPr>
      </w:pPr>
      <w:r w:rsidRPr="00BD29FA">
        <w:rPr>
          <w:rFonts w:eastAsia="Arial"/>
          <w:b/>
          <w:sz w:val="28"/>
          <w:szCs w:val="28"/>
          <w:lang w:eastAsia="ar-SA"/>
        </w:rPr>
        <w:t>Константинов Иван Николаевич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   - </w:t>
      </w:r>
      <w:r w:rsidR="00B035CF">
        <w:rPr>
          <w:rFonts w:eastAsia="Arial"/>
          <w:sz w:val="28"/>
          <w:szCs w:val="28"/>
          <w:lang w:eastAsia="ar-SA"/>
        </w:rPr>
        <w:t>п</w:t>
      </w:r>
      <w:r w:rsidR="00226A03" w:rsidRPr="001D6E62">
        <w:rPr>
          <w:rFonts w:eastAsia="Arial"/>
          <w:sz w:val="28"/>
          <w:szCs w:val="28"/>
          <w:lang w:eastAsia="ar-SA"/>
        </w:rPr>
        <w:t>ред</w:t>
      </w:r>
      <w:r>
        <w:rPr>
          <w:rFonts w:eastAsia="Arial"/>
          <w:sz w:val="28"/>
          <w:szCs w:val="28"/>
          <w:lang w:eastAsia="ar-SA"/>
        </w:rPr>
        <w:t>ставитель</w:t>
      </w:r>
      <w:proofErr w:type="gramStart"/>
      <w:r w:rsidR="00226A03" w:rsidRPr="001D6E62">
        <w:rPr>
          <w:rFonts w:eastAsia="Arial"/>
          <w:sz w:val="28"/>
          <w:szCs w:val="28"/>
          <w:lang w:eastAsia="ar-SA"/>
        </w:rPr>
        <w:t>«М</w:t>
      </w:r>
      <w:proofErr w:type="gramEnd"/>
      <w:r w:rsidR="00226A03" w:rsidRPr="001D6E62">
        <w:rPr>
          <w:rFonts w:eastAsia="Arial"/>
          <w:sz w:val="28"/>
          <w:szCs w:val="28"/>
          <w:lang w:eastAsia="ar-SA"/>
        </w:rPr>
        <w:t xml:space="preserve">ордовской </w:t>
      </w:r>
    </w:p>
    <w:p w:rsidR="00226A03" w:rsidRDefault="009370CD" w:rsidP="00BD29FA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автономии» (по согласованию)</w:t>
      </w:r>
    </w:p>
    <w:p w:rsidR="00BD29FA" w:rsidRPr="001D6E62" w:rsidRDefault="00BD29FA" w:rsidP="00BD29FA">
      <w:pPr>
        <w:outlineLvl w:val="2"/>
        <w:rPr>
          <w:rFonts w:eastAsia="Arial"/>
          <w:sz w:val="28"/>
          <w:szCs w:val="28"/>
          <w:lang w:eastAsia="ar-SA"/>
        </w:rPr>
      </w:pPr>
    </w:p>
    <w:p w:rsidR="00B035CF" w:rsidRDefault="00226A03" w:rsidP="00226A03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Никишин Николай Николаевич</w:t>
      </w:r>
      <w:r w:rsidR="00B035CF">
        <w:rPr>
          <w:rFonts w:eastAsia="Arial"/>
          <w:sz w:val="28"/>
          <w:szCs w:val="28"/>
          <w:lang w:eastAsia="ar-SA"/>
        </w:rPr>
        <w:t xml:space="preserve">-  </w:t>
      </w:r>
      <w:r w:rsidRPr="001D6E62">
        <w:rPr>
          <w:rFonts w:eastAsia="Arial"/>
          <w:sz w:val="28"/>
          <w:szCs w:val="28"/>
          <w:lang w:eastAsia="ar-SA"/>
        </w:rPr>
        <w:t xml:space="preserve"> начальник отдела образования </w:t>
      </w:r>
    </w:p>
    <w:p w:rsidR="00226A03" w:rsidRPr="001D6E62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Камешкирского района </w:t>
      </w:r>
    </w:p>
    <w:p w:rsidR="006F6EE9" w:rsidRPr="001D6E62" w:rsidRDefault="006F6EE9" w:rsidP="00226A03">
      <w:pPr>
        <w:rPr>
          <w:rFonts w:eastAsia="Arial"/>
          <w:sz w:val="28"/>
          <w:szCs w:val="28"/>
          <w:lang w:eastAsia="ar-SA"/>
        </w:rPr>
      </w:pPr>
    </w:p>
    <w:p w:rsidR="00B035CF" w:rsidRDefault="006F6EE9" w:rsidP="00226A03">
      <w:pPr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К</w:t>
      </w:r>
      <w:r w:rsidR="00834AD5" w:rsidRPr="00B035CF">
        <w:rPr>
          <w:rFonts w:eastAsia="Arial"/>
          <w:b/>
          <w:sz w:val="28"/>
          <w:szCs w:val="28"/>
          <w:lang w:eastAsia="ar-SA"/>
        </w:rPr>
        <w:t>р</w:t>
      </w:r>
      <w:r w:rsidRPr="00B035CF">
        <w:rPr>
          <w:rFonts w:eastAsia="Arial"/>
          <w:b/>
          <w:sz w:val="28"/>
          <w:szCs w:val="28"/>
          <w:lang w:eastAsia="ar-SA"/>
        </w:rPr>
        <w:t>иушов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Виктор Михайлови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 w:rsidR="00B035CF">
        <w:rPr>
          <w:rFonts w:eastAsia="Arial"/>
          <w:sz w:val="28"/>
          <w:szCs w:val="28"/>
          <w:lang w:eastAsia="ar-SA"/>
        </w:rPr>
        <w:t>-</w:t>
      </w:r>
      <w:proofErr w:type="gramEnd"/>
      <w:r w:rsidR="00834AD5" w:rsidRPr="001D6E62">
        <w:rPr>
          <w:rFonts w:eastAsia="Arial"/>
          <w:sz w:val="28"/>
          <w:szCs w:val="28"/>
          <w:lang w:eastAsia="ar-SA"/>
        </w:rPr>
        <w:t xml:space="preserve"> заведующий Камешкирским филиалом </w:t>
      </w:r>
    </w:p>
    <w:p w:rsidR="00B035CF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</w:t>
      </w:r>
      <w:r w:rsidR="00170BEB">
        <w:rPr>
          <w:rFonts w:eastAsia="Arial"/>
          <w:sz w:val="28"/>
          <w:szCs w:val="28"/>
          <w:lang w:eastAsia="ar-SA"/>
        </w:rPr>
        <w:t>«Кузнецкого много</w:t>
      </w:r>
      <w:r w:rsidR="00834AD5" w:rsidRPr="001D6E62">
        <w:rPr>
          <w:rFonts w:eastAsia="Arial"/>
          <w:sz w:val="28"/>
          <w:szCs w:val="28"/>
          <w:lang w:eastAsia="ar-SA"/>
        </w:rPr>
        <w:t xml:space="preserve">профильного </w:t>
      </w:r>
    </w:p>
    <w:p w:rsidR="006F6EE9" w:rsidRDefault="009370CD" w:rsidP="00226A03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</w:t>
      </w:r>
      <w:r w:rsidR="00834AD5" w:rsidRPr="001D6E62">
        <w:rPr>
          <w:rFonts w:eastAsia="Arial"/>
          <w:sz w:val="28"/>
          <w:szCs w:val="28"/>
          <w:lang w:eastAsia="ar-SA"/>
        </w:rPr>
        <w:t xml:space="preserve">колледжа» </w:t>
      </w:r>
      <w:proofErr w:type="gramStart"/>
      <w:r w:rsidR="00834AD5" w:rsidRPr="001D6E62">
        <w:rPr>
          <w:rFonts w:eastAsia="Arial"/>
          <w:sz w:val="28"/>
          <w:szCs w:val="28"/>
          <w:lang w:eastAsia="ar-SA"/>
        </w:rPr>
        <w:t xml:space="preserve">( </w:t>
      </w:r>
      <w:proofErr w:type="gramEnd"/>
      <w:r w:rsidR="00834AD5" w:rsidRPr="001D6E62">
        <w:rPr>
          <w:rFonts w:eastAsia="Arial"/>
          <w:sz w:val="28"/>
          <w:szCs w:val="28"/>
          <w:lang w:eastAsia="ar-SA"/>
        </w:rPr>
        <w:t>по согласованию)</w:t>
      </w:r>
    </w:p>
    <w:p w:rsidR="00BD29FA" w:rsidRPr="001D6E62" w:rsidRDefault="00BD29FA" w:rsidP="00226A03">
      <w:pPr>
        <w:rPr>
          <w:rFonts w:eastAsia="Arial"/>
          <w:sz w:val="28"/>
          <w:szCs w:val="28"/>
          <w:lang w:eastAsia="ar-SA"/>
        </w:rPr>
      </w:pPr>
    </w:p>
    <w:p w:rsidR="00B035CF" w:rsidRDefault="00226A03" w:rsidP="00226A03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Макин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Юрий Васильеви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 w:rsidR="00B035CF">
        <w:rPr>
          <w:rFonts w:eastAsia="Arial"/>
          <w:sz w:val="28"/>
          <w:szCs w:val="28"/>
          <w:lang w:eastAsia="ar-SA"/>
        </w:rPr>
        <w:t>-</w:t>
      </w:r>
      <w:proofErr w:type="gramEnd"/>
      <w:r w:rsidR="00B035CF">
        <w:rPr>
          <w:rFonts w:eastAsia="Arial"/>
          <w:sz w:val="28"/>
          <w:szCs w:val="28"/>
          <w:lang w:eastAsia="ar-SA"/>
        </w:rPr>
        <w:t xml:space="preserve">     н</w:t>
      </w:r>
      <w:r w:rsidRPr="001D6E62">
        <w:rPr>
          <w:rFonts w:eastAsia="Arial"/>
          <w:sz w:val="28"/>
          <w:szCs w:val="28"/>
          <w:lang w:eastAsia="ar-SA"/>
        </w:rPr>
        <w:t xml:space="preserve">ачальник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Отд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МВД РФ по </w:t>
      </w:r>
    </w:p>
    <w:p w:rsidR="00B035CF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Камешкирскому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району</w:t>
      </w:r>
    </w:p>
    <w:p w:rsidR="00226A03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="00226A03" w:rsidRPr="001D6E62">
        <w:rPr>
          <w:rFonts w:eastAsia="Arial"/>
          <w:sz w:val="28"/>
          <w:szCs w:val="28"/>
          <w:lang w:eastAsia="ar-SA"/>
        </w:rPr>
        <w:t>(по согласованию)</w:t>
      </w:r>
    </w:p>
    <w:p w:rsidR="00BD29FA" w:rsidRPr="001D6E62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B035CF" w:rsidRDefault="006F6EE9" w:rsidP="006F6EE9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Мигунова Людмила В</w:t>
      </w:r>
      <w:r w:rsidR="00B035CF" w:rsidRPr="00B035CF">
        <w:rPr>
          <w:rFonts w:eastAsia="Arial"/>
          <w:b/>
          <w:sz w:val="28"/>
          <w:szCs w:val="28"/>
          <w:lang w:eastAsia="ar-SA"/>
        </w:rPr>
        <w:t>а</w:t>
      </w:r>
      <w:r w:rsidRPr="00B035CF">
        <w:rPr>
          <w:rFonts w:eastAsia="Arial"/>
          <w:b/>
          <w:sz w:val="28"/>
          <w:szCs w:val="28"/>
          <w:lang w:eastAsia="ar-SA"/>
        </w:rPr>
        <w:t>сильевна</w:t>
      </w:r>
      <w:r w:rsidR="00C94466">
        <w:rPr>
          <w:rFonts w:eastAsia="Arial"/>
          <w:sz w:val="28"/>
          <w:szCs w:val="28"/>
          <w:lang w:eastAsia="ar-SA"/>
        </w:rPr>
        <w:t xml:space="preserve">  -</w:t>
      </w:r>
      <w:r w:rsidR="00B035CF">
        <w:rPr>
          <w:rFonts w:eastAsia="Arial"/>
          <w:sz w:val="28"/>
          <w:szCs w:val="28"/>
          <w:lang w:eastAsia="ar-SA"/>
        </w:rPr>
        <w:t>д</w:t>
      </w:r>
      <w:r w:rsidRPr="001D6E62">
        <w:rPr>
          <w:rFonts w:eastAsia="Arial"/>
          <w:sz w:val="28"/>
          <w:szCs w:val="28"/>
          <w:lang w:eastAsia="ar-SA"/>
        </w:rPr>
        <w:t xml:space="preserve">иректорМБУК «МЦРДК </w:t>
      </w:r>
    </w:p>
    <w:p w:rsidR="00B035CF" w:rsidRDefault="009370CD" w:rsidP="006F6EE9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Камешкирского района </w:t>
      </w:r>
      <w:proofErr w:type="gramStart"/>
      <w:r w:rsidR="006F6EE9" w:rsidRPr="001D6E62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6F6EE9" w:rsidRPr="001D6E62" w:rsidRDefault="009370CD" w:rsidP="006F6EE9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>области»</w:t>
      </w:r>
    </w:p>
    <w:p w:rsidR="00B035CF" w:rsidRDefault="006F6EE9" w:rsidP="00226A03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Ермошин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Алексей Александрович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- </w:t>
      </w:r>
      <w:r w:rsidR="00B035CF">
        <w:rPr>
          <w:rFonts w:eastAsia="Arial"/>
          <w:sz w:val="28"/>
          <w:szCs w:val="28"/>
          <w:lang w:eastAsia="ar-SA"/>
        </w:rPr>
        <w:t xml:space="preserve"> п</w:t>
      </w:r>
      <w:r w:rsidR="00226A03" w:rsidRPr="001D6E62">
        <w:rPr>
          <w:rFonts w:eastAsia="Arial"/>
          <w:sz w:val="28"/>
          <w:szCs w:val="28"/>
          <w:lang w:eastAsia="ar-SA"/>
        </w:rPr>
        <w:t xml:space="preserve">ротоиерей </w:t>
      </w:r>
      <w:r w:rsidRPr="001D6E62">
        <w:rPr>
          <w:rFonts w:eastAsia="Arial"/>
          <w:sz w:val="28"/>
          <w:szCs w:val="28"/>
          <w:lang w:eastAsia="ar-SA"/>
        </w:rPr>
        <w:t>настоятель Троице-</w:t>
      </w:r>
    </w:p>
    <w:p w:rsidR="00C94466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 xml:space="preserve">         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>Сергиевой церкви с</w:t>
      </w:r>
      <w:proofErr w:type="gramStart"/>
      <w:r w:rsidR="006F6EE9" w:rsidRPr="001D6E62">
        <w:rPr>
          <w:rFonts w:eastAsia="Arial"/>
          <w:sz w:val="28"/>
          <w:szCs w:val="28"/>
          <w:lang w:eastAsia="ar-SA"/>
        </w:rPr>
        <w:t>.Р</w:t>
      </w:r>
      <w:proofErr w:type="gramEnd"/>
      <w:r w:rsidR="006F6EE9" w:rsidRPr="001D6E62">
        <w:rPr>
          <w:rFonts w:eastAsia="Arial"/>
          <w:sz w:val="28"/>
          <w:szCs w:val="28"/>
          <w:lang w:eastAsia="ar-SA"/>
        </w:rPr>
        <w:t xml:space="preserve">усский </w:t>
      </w:r>
    </w:p>
    <w:p w:rsidR="00226A03" w:rsidRDefault="009370CD" w:rsidP="00226A03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="006F6EE9" w:rsidRPr="001D6E62">
        <w:rPr>
          <w:rFonts w:eastAsia="Arial"/>
          <w:sz w:val="28"/>
          <w:szCs w:val="28"/>
          <w:lang w:eastAsia="ar-SA"/>
        </w:rPr>
        <w:t xml:space="preserve">Камешкир </w:t>
      </w:r>
      <w:r w:rsidR="00226A03" w:rsidRPr="001D6E62">
        <w:rPr>
          <w:rFonts w:eastAsia="Arial"/>
          <w:sz w:val="28"/>
          <w:szCs w:val="28"/>
          <w:lang w:eastAsia="ar-SA"/>
        </w:rPr>
        <w:t xml:space="preserve"> (по согласованию)</w:t>
      </w:r>
    </w:p>
    <w:p w:rsidR="00BD29FA" w:rsidRDefault="00BD29FA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C94466" w:rsidRDefault="00B035CF" w:rsidP="00B035CF">
      <w:pPr>
        <w:rPr>
          <w:rFonts w:eastAsia="Arial"/>
          <w:sz w:val="28"/>
          <w:szCs w:val="28"/>
          <w:lang w:eastAsia="ar-SA"/>
        </w:rPr>
      </w:pPr>
      <w:proofErr w:type="gramStart"/>
      <w:r w:rsidRPr="00C94466">
        <w:rPr>
          <w:rFonts w:eastAsia="Arial"/>
          <w:b/>
          <w:sz w:val="28"/>
          <w:szCs w:val="28"/>
          <w:lang w:eastAsia="ar-SA"/>
        </w:rPr>
        <w:t>Коновалов</w:t>
      </w:r>
      <w:proofErr w:type="gramEnd"/>
      <w:r w:rsidRPr="00C94466">
        <w:rPr>
          <w:rFonts w:eastAsia="Arial"/>
          <w:b/>
          <w:sz w:val="28"/>
          <w:szCs w:val="28"/>
          <w:lang w:eastAsia="ar-SA"/>
        </w:rPr>
        <w:t xml:space="preserve"> Сергей Владимирович</w:t>
      </w:r>
      <w:r w:rsidR="00C94466">
        <w:rPr>
          <w:rFonts w:eastAsia="Arial"/>
          <w:sz w:val="28"/>
          <w:szCs w:val="28"/>
          <w:lang w:eastAsia="ar-SA"/>
        </w:rPr>
        <w:t xml:space="preserve"> -  н</w:t>
      </w:r>
      <w:r w:rsidRPr="00C94466">
        <w:rPr>
          <w:rFonts w:eastAsia="Arial"/>
          <w:sz w:val="28"/>
          <w:szCs w:val="28"/>
          <w:lang w:eastAsia="ar-SA"/>
        </w:rPr>
        <w:t xml:space="preserve">ачальник отдела по вопросам </w:t>
      </w:r>
    </w:p>
    <w:p w:rsidR="00C94466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B035CF" w:rsidRPr="00C94466">
        <w:rPr>
          <w:rFonts w:eastAsia="Arial"/>
          <w:sz w:val="28"/>
          <w:szCs w:val="28"/>
          <w:lang w:eastAsia="ar-SA"/>
        </w:rPr>
        <w:t xml:space="preserve">безопасности и защите </w:t>
      </w:r>
      <w:proofErr w:type="gramStart"/>
      <w:r w:rsidR="00B035CF" w:rsidRPr="00C94466">
        <w:rPr>
          <w:rFonts w:eastAsia="Arial"/>
          <w:sz w:val="28"/>
          <w:szCs w:val="28"/>
          <w:lang w:eastAsia="ar-SA"/>
        </w:rPr>
        <w:t>персональных</w:t>
      </w:r>
      <w:proofErr w:type="gramEnd"/>
    </w:p>
    <w:p w:rsidR="00C94466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B035CF" w:rsidRPr="00C94466">
        <w:rPr>
          <w:rFonts w:eastAsia="Arial"/>
          <w:sz w:val="28"/>
          <w:szCs w:val="28"/>
          <w:lang w:eastAsia="ar-SA"/>
        </w:rPr>
        <w:t xml:space="preserve">данных администрации  </w:t>
      </w:r>
    </w:p>
    <w:p w:rsidR="00C94466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B035CF" w:rsidRPr="00C94466">
        <w:rPr>
          <w:rFonts w:eastAsia="Arial"/>
          <w:sz w:val="28"/>
          <w:szCs w:val="28"/>
          <w:lang w:eastAsia="ar-SA"/>
        </w:rPr>
        <w:t xml:space="preserve">Камешкирского района </w:t>
      </w:r>
      <w:proofErr w:type="gramStart"/>
      <w:r w:rsidR="00B035CF" w:rsidRPr="00C94466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B035CF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="00BD29FA">
        <w:rPr>
          <w:rFonts w:eastAsia="Arial"/>
          <w:sz w:val="28"/>
          <w:szCs w:val="28"/>
          <w:lang w:eastAsia="ar-SA"/>
        </w:rPr>
        <w:t>о</w:t>
      </w:r>
      <w:r w:rsidR="00B035CF" w:rsidRPr="00C94466">
        <w:rPr>
          <w:rFonts w:eastAsia="Arial"/>
          <w:sz w:val="28"/>
          <w:szCs w:val="28"/>
          <w:lang w:eastAsia="ar-SA"/>
        </w:rPr>
        <w:t>бласти</w:t>
      </w:r>
    </w:p>
    <w:p w:rsidR="00BD29FA" w:rsidRDefault="00BD29FA" w:rsidP="00B035CF">
      <w:pPr>
        <w:rPr>
          <w:rFonts w:eastAsia="Arial"/>
          <w:sz w:val="28"/>
          <w:szCs w:val="28"/>
          <w:lang w:eastAsia="ar-SA"/>
        </w:rPr>
      </w:pPr>
    </w:p>
    <w:p w:rsidR="00BD29FA" w:rsidRDefault="00BD29FA" w:rsidP="00B035CF">
      <w:pPr>
        <w:rPr>
          <w:rFonts w:eastAsia="Arial"/>
          <w:sz w:val="28"/>
          <w:szCs w:val="28"/>
          <w:lang w:eastAsia="ar-SA"/>
        </w:rPr>
      </w:pP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Блбулян</w:t>
      </w:r>
      <w:proofErr w:type="spellEnd"/>
      <w:r w:rsidR="009370CD"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</w:t>
      </w:r>
      <w:proofErr w:type="spellEnd"/>
      <w:r w:rsidR="009370CD">
        <w:rPr>
          <w:rFonts w:eastAsia="Arial"/>
          <w:b/>
          <w:sz w:val="28"/>
          <w:szCs w:val="28"/>
          <w:lang w:eastAsia="ar-SA"/>
        </w:rPr>
        <w:t xml:space="preserve"> 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Мехакович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–</w:t>
      </w:r>
      <w:r w:rsidR="009370CD">
        <w:rPr>
          <w:rFonts w:eastAsia="Arial"/>
          <w:b/>
          <w:sz w:val="28"/>
          <w:szCs w:val="28"/>
          <w:lang w:eastAsia="ar-SA"/>
        </w:rPr>
        <w:t xml:space="preserve">           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r w:rsidRPr="00BD29FA">
        <w:rPr>
          <w:rFonts w:eastAsia="Arial"/>
          <w:sz w:val="28"/>
          <w:szCs w:val="28"/>
          <w:lang w:eastAsia="ar-SA"/>
        </w:rPr>
        <w:t xml:space="preserve">представитель армянской нации, </w:t>
      </w:r>
    </w:p>
    <w:p w:rsidR="009370CD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gramStart"/>
      <w:r w:rsidR="00BD29FA" w:rsidRPr="00BD29FA">
        <w:rPr>
          <w:rFonts w:eastAsia="Arial"/>
          <w:sz w:val="28"/>
          <w:szCs w:val="28"/>
          <w:lang w:eastAsia="ar-SA"/>
        </w:rPr>
        <w:t xml:space="preserve">проживающей на территории </w:t>
      </w:r>
      <w:proofErr w:type="gramEnd"/>
    </w:p>
    <w:p w:rsidR="00BD29FA" w:rsidRPr="00BD29FA" w:rsidRDefault="009370CD" w:rsidP="00B035CF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r w:rsidR="00BD29FA" w:rsidRPr="00BD29FA">
        <w:rPr>
          <w:rFonts w:eastAsia="Arial"/>
          <w:sz w:val="28"/>
          <w:szCs w:val="28"/>
          <w:lang w:eastAsia="ar-SA"/>
        </w:rPr>
        <w:t xml:space="preserve">Камешкирского </w:t>
      </w:r>
      <w:r>
        <w:rPr>
          <w:rFonts w:eastAsia="Arial"/>
          <w:sz w:val="28"/>
          <w:szCs w:val="28"/>
          <w:lang w:eastAsia="ar-SA"/>
        </w:rPr>
        <w:t xml:space="preserve"> </w:t>
      </w:r>
      <w:r w:rsidR="00BD29FA" w:rsidRPr="00BD29FA">
        <w:rPr>
          <w:rFonts w:eastAsia="Arial"/>
          <w:sz w:val="28"/>
          <w:szCs w:val="28"/>
          <w:lang w:eastAsia="ar-SA"/>
        </w:rPr>
        <w:t>района</w:t>
      </w:r>
      <w:r w:rsidR="00BD29FA">
        <w:rPr>
          <w:rFonts w:eastAsia="Arial"/>
          <w:sz w:val="28"/>
          <w:szCs w:val="28"/>
          <w:lang w:eastAsia="ar-SA"/>
        </w:rPr>
        <w:t>.</w:t>
      </w:r>
    </w:p>
    <w:p w:rsidR="00B035CF" w:rsidRPr="001D6E62" w:rsidRDefault="00B035CF" w:rsidP="00226A03">
      <w:pPr>
        <w:outlineLvl w:val="2"/>
        <w:rPr>
          <w:rFonts w:eastAsia="Arial"/>
          <w:sz w:val="28"/>
          <w:szCs w:val="28"/>
          <w:lang w:eastAsia="ar-SA"/>
        </w:rPr>
      </w:pPr>
    </w:p>
    <w:p w:rsidR="00226A03" w:rsidRPr="001D6E62" w:rsidRDefault="00226A03" w:rsidP="00BF55CC">
      <w:pPr>
        <w:widowControl/>
        <w:autoSpaceDE w:val="0"/>
        <w:autoSpaceDN w:val="0"/>
        <w:adjustRightInd w:val="0"/>
        <w:outlineLvl w:val="0"/>
        <w:rPr>
          <w:rFonts w:eastAsia="Arial"/>
          <w:sz w:val="28"/>
          <w:szCs w:val="28"/>
          <w:lang w:eastAsia="ar-SA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Pr="001D6E62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70BEB" w:rsidRDefault="00170BEB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D29FA" w:rsidRDefault="00BD29FA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 2</w:t>
      </w: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Камешкирского района</w:t>
      </w: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 № ______</w:t>
      </w:r>
    </w:p>
    <w:p w:rsidR="00834AD5" w:rsidRDefault="00834AD5" w:rsidP="00834AD5">
      <w:pPr>
        <w:autoSpaceDE w:val="0"/>
        <w:autoSpaceDN w:val="0"/>
        <w:adjustRightInd w:val="0"/>
        <w:jc w:val="center"/>
        <w:rPr>
          <w:b/>
          <w:bCs/>
        </w:rPr>
      </w:pPr>
    </w:p>
    <w:p w:rsidR="00834AD5" w:rsidRPr="00514FB0" w:rsidRDefault="00834AD5" w:rsidP="00834AD5">
      <w:pPr>
        <w:pStyle w:val="ConsPlusTitle"/>
        <w:jc w:val="center"/>
        <w:rPr>
          <w:sz w:val="28"/>
          <w:szCs w:val="28"/>
        </w:rPr>
      </w:pPr>
      <w:bookmarkStart w:id="1" w:name="P138"/>
      <w:bookmarkEnd w:id="1"/>
    </w:p>
    <w:p w:rsidR="00834AD5" w:rsidRPr="00514FB0" w:rsidRDefault="00834AD5" w:rsidP="00834AD5">
      <w:pPr>
        <w:pStyle w:val="ConsPlusTitle"/>
        <w:jc w:val="center"/>
        <w:rPr>
          <w:sz w:val="28"/>
          <w:szCs w:val="28"/>
        </w:rPr>
      </w:pPr>
      <w:r w:rsidRPr="00514FB0">
        <w:rPr>
          <w:sz w:val="28"/>
          <w:szCs w:val="28"/>
        </w:rPr>
        <w:t>ПОЛОЖЕНИЕ</w:t>
      </w:r>
    </w:p>
    <w:p w:rsidR="00834AD5" w:rsidRPr="00514FB0" w:rsidRDefault="00834AD5" w:rsidP="00834AD5">
      <w:pPr>
        <w:pStyle w:val="ConsPlusTitle"/>
        <w:jc w:val="center"/>
        <w:rPr>
          <w:sz w:val="28"/>
          <w:szCs w:val="28"/>
        </w:rPr>
      </w:pPr>
      <w:r w:rsidRPr="00514FB0">
        <w:rPr>
          <w:sz w:val="28"/>
          <w:szCs w:val="28"/>
        </w:rPr>
        <w:t xml:space="preserve">О СОВЕТЕ ПО ВОПРОСАМ ГАРМОНИЗАЦИИ МЕЖЭТНИЧЕСКИХ И МЕЖКОНФЕССИОНАЛЬНЫХ ОТНОШЕНИЙ ПРИ АДМИНИСТРАЦИИ </w:t>
      </w:r>
      <w:r>
        <w:rPr>
          <w:sz w:val="28"/>
          <w:szCs w:val="28"/>
        </w:rPr>
        <w:t>КАМЕШКИРСКОГО</w:t>
      </w:r>
      <w:r w:rsidRPr="00514FB0">
        <w:rPr>
          <w:sz w:val="28"/>
          <w:szCs w:val="28"/>
        </w:rPr>
        <w:t xml:space="preserve"> РАЙОНА                  ПЕНЗЕНСКОЙ ОБЛАСТИ</w:t>
      </w:r>
    </w:p>
    <w:p w:rsidR="00834AD5" w:rsidRPr="00C40205" w:rsidRDefault="00834AD5" w:rsidP="00834AD5"/>
    <w:p w:rsidR="00834AD5" w:rsidRPr="00DF32C4" w:rsidRDefault="00834AD5" w:rsidP="00834AD5">
      <w:pPr>
        <w:pStyle w:val="ConsPlusTitle"/>
        <w:jc w:val="center"/>
        <w:outlineLvl w:val="1"/>
        <w:rPr>
          <w:sz w:val="28"/>
          <w:szCs w:val="28"/>
        </w:rPr>
      </w:pPr>
      <w:r w:rsidRPr="00DF32C4">
        <w:rPr>
          <w:sz w:val="28"/>
          <w:szCs w:val="28"/>
        </w:rPr>
        <w:t>1. Общие положения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F32C4">
        <w:rPr>
          <w:rFonts w:ascii="Times New Roman" w:hAnsi="Times New Roman" w:cs="Times New Roman"/>
          <w:sz w:val="28"/>
          <w:szCs w:val="28"/>
        </w:rPr>
        <w:t xml:space="preserve">Совет по вопросам гармонизации межэтнических и межконфессиональных отношений при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именуется - Совет) является совещательным органом, образованным в целях взаимодействия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религиозными и национальными объединениями по вопросам гармонизации межэтнических и межконфессиональных отношений, информирования главы администрации муниципального района о положении дел в этой сфере.</w:t>
      </w:r>
      <w:proofErr w:type="gramEnd"/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1.2. Совет в своей деятельности руководствуется </w:t>
      </w:r>
      <w:hyperlink r:id="rId8" w:history="1">
        <w:r w:rsidRPr="00DF32C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DF32C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 и иными нормативными правовыми актами Пензенской области, постановлениями Губернатора и Правительства Пензенской области, а также настоящим Положением.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1.3. Состав Совета утверждается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1.4. Совет формируется из представителей органов местного самоуправления, специалистов в области государственно-конфессиональных отношений, представителей различных религиозных конфессий, национальных объединений. 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Деятельность Совета осуществляется в соответствии с планом работ, утвержденным председателем Совета. В состав Совета входят: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- председатель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- заместитель председателя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- секретарь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- члены Совета.</w:t>
      </w:r>
    </w:p>
    <w:p w:rsidR="00834AD5" w:rsidRPr="00DF32C4" w:rsidRDefault="00834AD5" w:rsidP="00834A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1.5. Председатель Совета: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а) осуществляет руководство работой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б) ведет заседания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в) руководит работой секретаря Совета по вопросам деятельности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lastRenderedPageBreak/>
        <w:t>г) обеспечивает и контролирует выполнение решений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д) вносит предложения по формированию повестки заседания Совета.</w:t>
      </w:r>
    </w:p>
    <w:p w:rsidR="00834AD5" w:rsidRPr="00DF32C4" w:rsidRDefault="00834AD5" w:rsidP="00834A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1.6. Заместитель председателя Совета: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а) осуществляет руководство работы Совета на период отсутствия председателя;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б) ведет заседания в период отсутствия председателя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в) вносит предложения по формированию повестки заседания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г) оказывает содействие председателю и секретарю в обеспечении деятельности Совета.</w:t>
      </w:r>
    </w:p>
    <w:p w:rsidR="00834AD5" w:rsidRPr="00DF32C4" w:rsidRDefault="00834AD5" w:rsidP="00834A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1.7. Секретарь Совета: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а) осуществляет организационное обеспечение деятельности Совета;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б) контролирует документооборот;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в) вносит предложения по формированию повестки заседания Совета.</w:t>
      </w:r>
    </w:p>
    <w:p w:rsidR="00834AD5" w:rsidRDefault="00834AD5" w:rsidP="00834A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1.8. Решения, принимаемые Советом, носят рекомендательный характер.</w:t>
      </w:r>
    </w:p>
    <w:p w:rsidR="00834AD5" w:rsidRPr="00DF32C4" w:rsidRDefault="00834AD5" w:rsidP="00834AD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1.9. Совет проводит не менее одного совещания в полугодие. Заседания могут проводиться по мере необходимости по решению председателя Совета, а в его отсутствие - по решению его заместителя.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Заседание Совета считается правомочным, если на нем присутствует не менее половины его членов.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Title"/>
        <w:jc w:val="center"/>
        <w:outlineLvl w:val="1"/>
        <w:rPr>
          <w:sz w:val="28"/>
          <w:szCs w:val="28"/>
        </w:rPr>
      </w:pPr>
      <w:r w:rsidRPr="00DF32C4">
        <w:rPr>
          <w:sz w:val="28"/>
          <w:szCs w:val="28"/>
        </w:rPr>
        <w:t>2. Основные задачи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Основными задачами Совета являются: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</w:t>
      </w:r>
      <w:r w:rsidRPr="00DF32C4">
        <w:rPr>
          <w:rFonts w:ascii="Times New Roman" w:hAnsi="Times New Roman" w:cs="Times New Roman"/>
          <w:sz w:val="28"/>
          <w:szCs w:val="28"/>
        </w:rPr>
        <w:t xml:space="preserve">беспечение взаимодействия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религиозными и национальными объединениями;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</w:t>
      </w:r>
      <w:r w:rsidRPr="00DF32C4">
        <w:rPr>
          <w:rFonts w:ascii="Times New Roman" w:hAnsi="Times New Roman" w:cs="Times New Roman"/>
          <w:sz w:val="28"/>
          <w:szCs w:val="28"/>
        </w:rPr>
        <w:t>частие в разработках современных концепций взаимоотношений между органами местного самоуправления и религиозными, национальными объединений.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Title"/>
        <w:jc w:val="center"/>
        <w:outlineLvl w:val="1"/>
        <w:rPr>
          <w:sz w:val="28"/>
          <w:szCs w:val="28"/>
        </w:rPr>
      </w:pPr>
      <w:r w:rsidRPr="00DF32C4">
        <w:rPr>
          <w:sz w:val="28"/>
          <w:szCs w:val="28"/>
        </w:rPr>
        <w:t>3. Функции Совета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Совет в соответствии с возложенными на него основными задачами осуществляет следующие функции: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3.1. Обеспечивает взаимодействие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религиозными и национальными объединениями.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3.2. Содействует укреплению общественного согласия, достижению взаимопонимания, терпимости и взаимного уважения в вопросах свободы совести и свободы вероисповедания.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3.3. Представляет администрации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аналитические материалы и доклады, предложения по вопросам политики в области взаимоотношений органов местного самоуправления и религиозных, национальных объединений.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3.4. Изучает проблемы, связанные с поддержанием </w:t>
      </w:r>
      <w:r w:rsidRPr="00DF32C4">
        <w:rPr>
          <w:rFonts w:ascii="Times New Roman" w:hAnsi="Times New Roman" w:cs="Times New Roman"/>
          <w:sz w:val="28"/>
          <w:szCs w:val="28"/>
        </w:rPr>
        <w:lastRenderedPageBreak/>
        <w:t>межконфессионального и межконфессионального диалога, достижением взаимной терпимости и уважения в отношениях между представителями различных вероисповеданий, национальностей.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3.5. Публикует справочные и информационно-аналитические материалы по вопросам, входящим в компетенцию Совета.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3.6. Выполняет иные функции в пределах своей компетенции по поручению администрации </w:t>
      </w:r>
      <w:r w:rsidR="00AF1559">
        <w:rPr>
          <w:rFonts w:ascii="Times New Roman" w:hAnsi="Times New Roman" w:cs="Times New Roman"/>
          <w:sz w:val="28"/>
          <w:szCs w:val="28"/>
        </w:rPr>
        <w:t>Камешкирского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Title"/>
        <w:jc w:val="center"/>
        <w:outlineLvl w:val="1"/>
        <w:rPr>
          <w:sz w:val="28"/>
          <w:szCs w:val="28"/>
        </w:rPr>
      </w:pPr>
      <w:r w:rsidRPr="00DF32C4">
        <w:rPr>
          <w:sz w:val="28"/>
          <w:szCs w:val="28"/>
        </w:rPr>
        <w:t>4. Права Совета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Для осуществления своей деятельности Совет вправе: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4.1. Привлекать в установленном порядке для работы в Совете экспертов и консультантов из числа ученых и других специалистов.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4.2. Получать в установленном порядке от органов местного самоуправления муниципальных образований </w:t>
      </w:r>
      <w:r w:rsidR="00AF1559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F32C4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необходимые для деятельности Совета информационные, аналитические, справочные и статистические материалы, ведомственные и нормативные акты, а также проекты распоряжений, постановлений и иных нормативных документов.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4.3. Образовывать постоянные и временные рабочие группы по основным направлениям своей деятельности, их состав и руководители утверждаются председателем Совета или его заместителем.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4.4. Информировать через средства массовой информации о принятых решениях, касающихся деятельности Совета по вопросам обеспечения и защиты прав религиозных объединений.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4.5. Делегировать своих представителей на конференции, заседания, совещания по вопросам, относящимся к компетенции Совета.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Title"/>
        <w:jc w:val="center"/>
        <w:outlineLvl w:val="1"/>
        <w:rPr>
          <w:sz w:val="28"/>
          <w:szCs w:val="28"/>
        </w:rPr>
      </w:pPr>
      <w:r w:rsidRPr="00DF32C4">
        <w:rPr>
          <w:sz w:val="28"/>
          <w:szCs w:val="28"/>
        </w:rPr>
        <w:t>5. Организация деятельности</w:t>
      </w:r>
    </w:p>
    <w:p w:rsidR="00834AD5" w:rsidRPr="00DF32C4" w:rsidRDefault="00834AD5" w:rsidP="00834A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5.1. Основной формой деятельности Совета является заседание.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5.2. Заседание Совета ведет председатель Совета, а в его отсутствие - заместитель председателя Совета.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5.3. Заседания Совета проводятся в соответствии с повесткой дня, утвержденной председателем Совета.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5.4. Все материалы по вопросам, определенным к рассмотрению на очередном заседании Совета, должны быть представлены секретарю Совета не </w:t>
      </w:r>
      <w:proofErr w:type="gramStart"/>
      <w:r w:rsidRPr="00DF32C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F32C4">
        <w:rPr>
          <w:rFonts w:ascii="Times New Roman" w:hAnsi="Times New Roman" w:cs="Times New Roman"/>
          <w:sz w:val="28"/>
          <w:szCs w:val="28"/>
        </w:rPr>
        <w:t xml:space="preserve"> чем за 7 дней до заседания.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5.5. Ответственным за формирование повестки дня заседания Совета является секретарь Совета. Не </w:t>
      </w:r>
      <w:proofErr w:type="gramStart"/>
      <w:r w:rsidRPr="00DF32C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F32C4">
        <w:rPr>
          <w:rFonts w:ascii="Times New Roman" w:hAnsi="Times New Roman" w:cs="Times New Roman"/>
          <w:sz w:val="28"/>
          <w:szCs w:val="28"/>
        </w:rPr>
        <w:t xml:space="preserve"> чем за 5 дней до заседания Совета секретарь оповещает всех членов Совета о времени и месте проведения Совета и знакомит их с повесткой дня заседания.</w:t>
      </w:r>
    </w:p>
    <w:p w:rsidR="00834AD5" w:rsidRPr="00AF1559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 xml:space="preserve">5.6. Решение Совета считается правомочным, если в его заседании участвует не менее половины членов Совета. </w:t>
      </w:r>
      <w:r w:rsidRPr="00AF1559">
        <w:rPr>
          <w:rFonts w:ascii="Times New Roman" w:hAnsi="Times New Roman" w:cs="Times New Roman"/>
          <w:sz w:val="28"/>
          <w:szCs w:val="28"/>
        </w:rPr>
        <w:t>Члены Совета участвуют в заседании без права замены.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lastRenderedPageBreak/>
        <w:t>5.7. Члены Совета обладают равными правами при обсуждении вопросов, внесенных в повестку дня заседания Совета. Решения Совета принимаются большинством голосов присутствующих на заседании членов Совета.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5.8. По решению председателя Совета и по согласованию с членами Совета заседания Совета могут быть открытыми с приглашением представителей общественности, прессы, телевидения.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5.9. Решения Совета оформляются в виде протоколов, подписываемых председателем Совета и секретарем Совета, или в виде заключений, подписываемых всеми членами Совета, присутствующими на заседании.</w:t>
      </w:r>
    </w:p>
    <w:p w:rsidR="00834AD5" w:rsidRPr="00DF32C4" w:rsidRDefault="00834AD5" w:rsidP="00834A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2C4">
        <w:rPr>
          <w:rFonts w:ascii="Times New Roman" w:hAnsi="Times New Roman" w:cs="Times New Roman"/>
          <w:sz w:val="28"/>
          <w:szCs w:val="28"/>
        </w:rPr>
        <w:t>5.10. Решения Совета рассылаются членам Совета и всем заинтересованным службам и организациям в 7-дневный срок после заседания.</w:t>
      </w:r>
    </w:p>
    <w:p w:rsidR="00834AD5" w:rsidRPr="00DF32C4" w:rsidRDefault="00834AD5" w:rsidP="00834AD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34AD5" w:rsidRDefault="00834AD5" w:rsidP="00834AD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92F03" w:rsidRDefault="00792F03" w:rsidP="00792F03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sectPr w:rsidR="00792F03" w:rsidSect="004C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F03"/>
    <w:rsid w:val="00031D62"/>
    <w:rsid w:val="00054067"/>
    <w:rsid w:val="000666C0"/>
    <w:rsid w:val="000A173D"/>
    <w:rsid w:val="000A1F73"/>
    <w:rsid w:val="000E5D09"/>
    <w:rsid w:val="001449E3"/>
    <w:rsid w:val="00170BEB"/>
    <w:rsid w:val="00180F5E"/>
    <w:rsid w:val="001944C4"/>
    <w:rsid w:val="001B0AE0"/>
    <w:rsid w:val="001D6E62"/>
    <w:rsid w:val="00206A76"/>
    <w:rsid w:val="00223841"/>
    <w:rsid w:val="00226A03"/>
    <w:rsid w:val="00296527"/>
    <w:rsid w:val="002A3EBD"/>
    <w:rsid w:val="002A5F51"/>
    <w:rsid w:val="002E5F20"/>
    <w:rsid w:val="002F4099"/>
    <w:rsid w:val="002F4D14"/>
    <w:rsid w:val="00305E45"/>
    <w:rsid w:val="00337DAE"/>
    <w:rsid w:val="0034483B"/>
    <w:rsid w:val="003C144E"/>
    <w:rsid w:val="003F5801"/>
    <w:rsid w:val="00464CC2"/>
    <w:rsid w:val="00490785"/>
    <w:rsid w:val="004912DD"/>
    <w:rsid w:val="00491419"/>
    <w:rsid w:val="00496CE7"/>
    <w:rsid w:val="004A3189"/>
    <w:rsid w:val="004C18F8"/>
    <w:rsid w:val="004C7468"/>
    <w:rsid w:val="004D2C00"/>
    <w:rsid w:val="004E335F"/>
    <w:rsid w:val="0051378B"/>
    <w:rsid w:val="00517472"/>
    <w:rsid w:val="0052257C"/>
    <w:rsid w:val="00536CF6"/>
    <w:rsid w:val="0054621E"/>
    <w:rsid w:val="00573B2E"/>
    <w:rsid w:val="005B2B48"/>
    <w:rsid w:val="005C082B"/>
    <w:rsid w:val="00611371"/>
    <w:rsid w:val="0066571A"/>
    <w:rsid w:val="00674FF6"/>
    <w:rsid w:val="006A1194"/>
    <w:rsid w:val="006A46E6"/>
    <w:rsid w:val="006D4FF5"/>
    <w:rsid w:val="006E24BD"/>
    <w:rsid w:val="006E45CD"/>
    <w:rsid w:val="006F6EE9"/>
    <w:rsid w:val="00725FD3"/>
    <w:rsid w:val="00736109"/>
    <w:rsid w:val="00757D2C"/>
    <w:rsid w:val="00792F03"/>
    <w:rsid w:val="00793422"/>
    <w:rsid w:val="007A705B"/>
    <w:rsid w:val="007B11E6"/>
    <w:rsid w:val="007E4DE9"/>
    <w:rsid w:val="007E7685"/>
    <w:rsid w:val="007F5EA7"/>
    <w:rsid w:val="0081651D"/>
    <w:rsid w:val="00816A43"/>
    <w:rsid w:val="00821CFE"/>
    <w:rsid w:val="00834AD5"/>
    <w:rsid w:val="0084635D"/>
    <w:rsid w:val="0088008C"/>
    <w:rsid w:val="008A6A88"/>
    <w:rsid w:val="008C397A"/>
    <w:rsid w:val="008C7A42"/>
    <w:rsid w:val="008E2EA9"/>
    <w:rsid w:val="009268EE"/>
    <w:rsid w:val="00936402"/>
    <w:rsid w:val="009370CD"/>
    <w:rsid w:val="00962345"/>
    <w:rsid w:val="0097224D"/>
    <w:rsid w:val="00993B0C"/>
    <w:rsid w:val="0099529C"/>
    <w:rsid w:val="00A06B69"/>
    <w:rsid w:val="00A54B60"/>
    <w:rsid w:val="00A6088F"/>
    <w:rsid w:val="00AB07EE"/>
    <w:rsid w:val="00AB1FC1"/>
    <w:rsid w:val="00AB6B76"/>
    <w:rsid w:val="00AC77A8"/>
    <w:rsid w:val="00AE67D4"/>
    <w:rsid w:val="00AF1559"/>
    <w:rsid w:val="00B035CF"/>
    <w:rsid w:val="00B34414"/>
    <w:rsid w:val="00B51778"/>
    <w:rsid w:val="00B656AC"/>
    <w:rsid w:val="00BB3EC3"/>
    <w:rsid w:val="00BD1E5C"/>
    <w:rsid w:val="00BD29FA"/>
    <w:rsid w:val="00BD2F98"/>
    <w:rsid w:val="00BF55CC"/>
    <w:rsid w:val="00C07D83"/>
    <w:rsid w:val="00C33521"/>
    <w:rsid w:val="00C41D78"/>
    <w:rsid w:val="00C42ECB"/>
    <w:rsid w:val="00C67035"/>
    <w:rsid w:val="00C94466"/>
    <w:rsid w:val="00CB59A5"/>
    <w:rsid w:val="00CC1C17"/>
    <w:rsid w:val="00CE7D95"/>
    <w:rsid w:val="00CF22A8"/>
    <w:rsid w:val="00D22FFF"/>
    <w:rsid w:val="00D73D55"/>
    <w:rsid w:val="00D95254"/>
    <w:rsid w:val="00DA35B4"/>
    <w:rsid w:val="00DA6D8D"/>
    <w:rsid w:val="00DC2411"/>
    <w:rsid w:val="00DC6567"/>
    <w:rsid w:val="00DD1726"/>
    <w:rsid w:val="00DD5DFE"/>
    <w:rsid w:val="00E77B0F"/>
    <w:rsid w:val="00E86816"/>
    <w:rsid w:val="00E93991"/>
    <w:rsid w:val="00EA0BFD"/>
    <w:rsid w:val="00EA77A6"/>
    <w:rsid w:val="00EB1A86"/>
    <w:rsid w:val="00EE07F0"/>
    <w:rsid w:val="00EF1752"/>
    <w:rsid w:val="00F23F2C"/>
    <w:rsid w:val="00F275C6"/>
    <w:rsid w:val="00F45BCB"/>
    <w:rsid w:val="00F6711A"/>
    <w:rsid w:val="00F74201"/>
    <w:rsid w:val="00F749A2"/>
    <w:rsid w:val="00F75C01"/>
    <w:rsid w:val="00FA4C0C"/>
    <w:rsid w:val="00FA5221"/>
    <w:rsid w:val="00FB7E56"/>
    <w:rsid w:val="00FC24EB"/>
    <w:rsid w:val="00FF3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2F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2F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rsid w:val="00792F03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792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792F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792F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792F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rsid w:val="00792F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92F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62FF050CE1F62AE2B26D75C32DA1E51CB56BC177616F50511CE67A4EC3430A3961BA00A2E28894BC49C5z0vB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4BA7-D56D-4E96-8950-36FBD4EB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2019-02-21T13:37:00Z</cp:lastPrinted>
  <dcterms:created xsi:type="dcterms:W3CDTF">2019-02-28T13:31:00Z</dcterms:created>
  <dcterms:modified xsi:type="dcterms:W3CDTF">2019-02-28T13:31:00Z</dcterms:modified>
</cp:coreProperties>
</file>