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77" w:rsidRPr="003A7CBE" w:rsidRDefault="00452977" w:rsidP="00452977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77" w:rsidRPr="003A7CBE" w:rsidRDefault="00452977" w:rsidP="004529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C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11F02EE" wp14:editId="1DC01192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CB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52977" w:rsidRPr="003A7CBE" w:rsidRDefault="00452977" w:rsidP="00452977">
      <w:pPr>
        <w:rPr>
          <w:rFonts w:ascii="Times New Roman" w:hAnsi="Times New Roman" w:cs="Times New Roman"/>
          <w:sz w:val="28"/>
          <w:szCs w:val="28"/>
        </w:rPr>
      </w:pPr>
    </w:p>
    <w:p w:rsidR="00452977" w:rsidRPr="003A7CBE" w:rsidRDefault="00452977" w:rsidP="00452977">
      <w:pPr>
        <w:rPr>
          <w:rFonts w:ascii="Times New Roman" w:hAnsi="Times New Roman" w:cs="Times New Roman"/>
          <w:sz w:val="28"/>
          <w:szCs w:val="28"/>
        </w:rPr>
      </w:pPr>
    </w:p>
    <w:p w:rsidR="00452977" w:rsidRPr="003A7CBE" w:rsidRDefault="00452977" w:rsidP="00452977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52977" w:rsidRPr="003A7CBE" w:rsidTr="00FD5C43">
        <w:tc>
          <w:tcPr>
            <w:tcW w:w="9606" w:type="dxa"/>
            <w:hideMark/>
          </w:tcPr>
          <w:p w:rsidR="00452977" w:rsidRPr="003A7CBE" w:rsidRDefault="00452977" w:rsidP="00FD5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452977" w:rsidRPr="003A7CBE" w:rsidRDefault="00452977" w:rsidP="00FD5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52977" w:rsidRPr="003A7CBE" w:rsidTr="00FD5C43">
        <w:trPr>
          <w:trHeight w:val="397"/>
        </w:trPr>
        <w:tc>
          <w:tcPr>
            <w:tcW w:w="9606" w:type="dxa"/>
            <w:hideMark/>
          </w:tcPr>
          <w:p w:rsidR="00452977" w:rsidRPr="003A7CBE" w:rsidRDefault="00452977" w:rsidP="00FD5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452977" w:rsidRPr="003A7CBE" w:rsidTr="00FD5C43">
        <w:tc>
          <w:tcPr>
            <w:tcW w:w="9606" w:type="dxa"/>
            <w:hideMark/>
          </w:tcPr>
          <w:p w:rsidR="00452977" w:rsidRPr="003A7CBE" w:rsidRDefault="00452977" w:rsidP="00FD5C43">
            <w:pPr>
              <w:pStyle w:val="3"/>
              <w:ind w:left="1701" w:hanging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7C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A7C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 Ш Е Н И Е</w:t>
            </w:r>
          </w:p>
        </w:tc>
      </w:tr>
      <w:tr w:rsidR="00452977" w:rsidRPr="003A7CBE" w:rsidTr="00FD5C43">
        <w:trPr>
          <w:trHeight w:val="340"/>
        </w:trPr>
        <w:tc>
          <w:tcPr>
            <w:tcW w:w="9606" w:type="dxa"/>
            <w:vAlign w:val="center"/>
          </w:tcPr>
          <w:p w:rsidR="00452977" w:rsidRPr="003A7CBE" w:rsidRDefault="00452977" w:rsidP="00FD5C43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2977" w:rsidRPr="003A7CBE" w:rsidRDefault="00452977" w:rsidP="00452977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452977" w:rsidRPr="003A7CBE" w:rsidTr="00FD5C43">
        <w:tc>
          <w:tcPr>
            <w:tcW w:w="284" w:type="dxa"/>
            <w:vAlign w:val="bottom"/>
            <w:hideMark/>
          </w:tcPr>
          <w:p w:rsidR="00452977" w:rsidRPr="003A7CBE" w:rsidRDefault="00452977" w:rsidP="00FD5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52977" w:rsidRPr="003A7CBE" w:rsidRDefault="00575D00" w:rsidP="00FD5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</w:tc>
        <w:tc>
          <w:tcPr>
            <w:tcW w:w="283" w:type="dxa"/>
            <w:hideMark/>
          </w:tcPr>
          <w:p w:rsidR="00452977" w:rsidRPr="003A7CBE" w:rsidRDefault="00452977" w:rsidP="00FD5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52977" w:rsidRPr="00E805F5" w:rsidRDefault="00575D00" w:rsidP="00FD5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458-55/4</w:t>
            </w:r>
            <w:bookmarkStart w:id="0" w:name="_GoBack"/>
            <w:bookmarkEnd w:id="0"/>
          </w:p>
        </w:tc>
      </w:tr>
      <w:tr w:rsidR="00452977" w:rsidRPr="003A7CBE" w:rsidTr="00FD5C43">
        <w:tc>
          <w:tcPr>
            <w:tcW w:w="4536" w:type="dxa"/>
            <w:gridSpan w:val="4"/>
            <w:hideMark/>
          </w:tcPr>
          <w:p w:rsidR="00452977" w:rsidRPr="003A7CBE" w:rsidRDefault="00452977" w:rsidP="00FD5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2977" w:rsidRPr="003A7CBE" w:rsidRDefault="00452977" w:rsidP="00FD5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CBE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452977" w:rsidRPr="003A7CBE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977" w:rsidRPr="003A7CBE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977" w:rsidRPr="003A7CBE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977" w:rsidRPr="003A7CBE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977" w:rsidRPr="003A7CBE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977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977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977" w:rsidRPr="003A7CBE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Собрания представителей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20.04.2018 № 92-11/4 «</w:t>
      </w:r>
      <w:r w:rsidRPr="003A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премировании муниципальных служащих </w:t>
      </w:r>
      <w:proofErr w:type="spellStart"/>
      <w:r w:rsidRPr="003A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3A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52977" w:rsidRDefault="00452977" w:rsidP="00452977"/>
    <w:p w:rsidR="00452977" w:rsidRPr="003A7CBE" w:rsidRDefault="00452977" w:rsidP="00452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 </w:t>
      </w:r>
      <w:hyperlink r:id="rId7" w:tgtFrame="_blank" w:history="1">
        <w:r w:rsidRPr="00007F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Pr="00007F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007F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 последующими изменениями), Собрание представителей </w:t>
      </w:r>
      <w:proofErr w:type="spellStart"/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</w:p>
    <w:p w:rsidR="00452977" w:rsidRPr="003A7CBE" w:rsidRDefault="00452977" w:rsidP="004529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452977" w:rsidRDefault="00452977" w:rsidP="00452977"/>
    <w:p w:rsidR="00452977" w:rsidRPr="00B73E96" w:rsidRDefault="00452977" w:rsidP="00794E1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3E96">
        <w:rPr>
          <w:rFonts w:ascii="Times New Roman" w:hAnsi="Times New Roman" w:cs="Times New Roman"/>
          <w:sz w:val="28"/>
          <w:szCs w:val="28"/>
        </w:rPr>
        <w:lastRenderedPageBreak/>
        <w:t xml:space="preserve">Внести в </w:t>
      </w:r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Собрания представителей </w:t>
      </w:r>
      <w:proofErr w:type="spellStart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20.04.2018 № 92-11/4 «Об утверждении Положения о премировании муниципальных служащих </w:t>
      </w:r>
      <w:proofErr w:type="spellStart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оложение)</w:t>
      </w:r>
      <w:r w:rsidRPr="00B73E96">
        <w:rPr>
          <w:rFonts w:ascii="Times New Roman" w:hAnsi="Times New Roman" w:cs="Times New Roman"/>
          <w:sz w:val="28"/>
          <w:szCs w:val="28"/>
        </w:rPr>
        <w:t xml:space="preserve"> следующее изменение, а именно:</w:t>
      </w:r>
    </w:p>
    <w:p w:rsidR="00452977" w:rsidRPr="00794E1D" w:rsidRDefault="00452977" w:rsidP="00794E1D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10.1. Положения изложить в следующей редакции:</w:t>
      </w:r>
    </w:p>
    <w:p w:rsidR="00452977" w:rsidRPr="00452977" w:rsidRDefault="00452977" w:rsidP="00794E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«10.1. </w:t>
      </w:r>
      <w:r w:rsidRPr="0045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 и представляет собой установленный размер премии в процентах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должностному окладу с учетом ежемесячной доплаты за классный чин</w:t>
      </w:r>
      <w:r w:rsidRPr="0045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служащего.</w:t>
      </w:r>
    </w:p>
    <w:p w:rsidR="00452977" w:rsidRPr="00007FEF" w:rsidRDefault="00452977" w:rsidP="0079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Настоящее решение опубликовать в информационном бюллетене «</w:t>
      </w:r>
      <w:proofErr w:type="spellStart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Камешкирский</w:t>
      </w:r>
      <w:proofErr w:type="spellEnd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вестник».</w:t>
      </w:r>
    </w:p>
    <w:p w:rsidR="00452977" w:rsidRPr="00007FEF" w:rsidRDefault="00452977" w:rsidP="0079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решение вступает в силу на следующий день после дня его официального опубликования. </w:t>
      </w:r>
    </w:p>
    <w:p w:rsidR="00452977" w:rsidRPr="00007FEF" w:rsidRDefault="00452977" w:rsidP="00794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</w:p>
    <w:p w:rsidR="00452977" w:rsidRPr="003A7CBE" w:rsidRDefault="00452977" w:rsidP="00794E1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2977" w:rsidRPr="003A7CBE" w:rsidRDefault="00452977" w:rsidP="00452977">
      <w:pPr>
        <w:pStyle w:val="a3"/>
        <w:spacing w:after="0" w:line="240" w:lineRule="auto"/>
        <w:ind w:left="18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2977" w:rsidRPr="003A7CBE" w:rsidRDefault="00452977" w:rsidP="00452977">
      <w:pPr>
        <w:pStyle w:val="a3"/>
        <w:spacing w:after="0" w:line="240" w:lineRule="auto"/>
        <w:ind w:left="18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2977" w:rsidRPr="003A7CBE" w:rsidRDefault="00452977" w:rsidP="004529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proofErr w:type="spellStart"/>
      <w:r w:rsidRPr="003A7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3A7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452977" w:rsidRDefault="00452977" w:rsidP="00452977">
      <w:r w:rsidRPr="00B73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Пензенской области                                                                        </w:t>
      </w:r>
      <w:proofErr w:type="spellStart"/>
      <w:r w:rsidRPr="00B73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В.Н.Жиряков</w:t>
      </w:r>
      <w:proofErr w:type="spellEnd"/>
    </w:p>
    <w:p w:rsidR="008A3CB7" w:rsidRDefault="00575D00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345C7"/>
    <w:multiLevelType w:val="multilevel"/>
    <w:tmpl w:val="AD6A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977"/>
    <w:rsid w:val="00452977"/>
    <w:rsid w:val="00575D00"/>
    <w:rsid w:val="00794E1D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7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52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uiPriority w:val="99"/>
    <w:rsid w:val="004529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529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7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52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uiPriority w:val="99"/>
    <w:rsid w:val="004529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52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7D510552-663B-4CE5-932C-89086EAC06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2020-12-16T10:06:00Z</dcterms:created>
  <dcterms:modified xsi:type="dcterms:W3CDTF">2020-12-17T10:40:00Z</dcterms:modified>
</cp:coreProperties>
</file>