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8A4" w:rsidRPr="001846BD" w:rsidRDefault="00DA28A4" w:rsidP="00DA28A4">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41141CED" wp14:editId="3BA68B36">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A28A4" w:rsidRPr="001846BD" w:rsidRDefault="00DA28A4" w:rsidP="00DA28A4">
      <w:pPr>
        <w:tabs>
          <w:tab w:val="left" w:pos="2982"/>
        </w:tabs>
        <w:jc w:val="center"/>
        <w:rPr>
          <w:rFonts w:ascii="Victoriana" w:hAnsi="Victoriana"/>
          <w:color w:val="000000"/>
          <w:sz w:val="40"/>
          <w:szCs w:val="40"/>
        </w:rPr>
      </w:pPr>
    </w:p>
    <w:p w:rsidR="00DA28A4" w:rsidRPr="001846BD" w:rsidRDefault="00DA28A4" w:rsidP="00DA28A4">
      <w:pPr>
        <w:tabs>
          <w:tab w:val="left" w:pos="2982"/>
        </w:tabs>
        <w:jc w:val="center"/>
        <w:rPr>
          <w:rFonts w:ascii="Victoriana" w:hAnsi="Victoriana"/>
          <w:color w:val="000000"/>
          <w:sz w:val="40"/>
          <w:szCs w:val="40"/>
        </w:rPr>
      </w:pPr>
    </w:p>
    <w:p w:rsidR="00DA28A4" w:rsidRPr="004C36C6" w:rsidRDefault="00DA28A4" w:rsidP="00DA28A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26</w:t>
      </w:r>
    </w:p>
    <w:p w:rsidR="00DA28A4" w:rsidRPr="001846BD" w:rsidRDefault="00DA28A4" w:rsidP="00DA28A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29</w:t>
      </w:r>
      <w:r>
        <w:rPr>
          <w:rFonts w:ascii="Monotype Corsiva" w:hAnsi="Monotype Corsiva"/>
          <w:b/>
          <w:color w:val="000000"/>
          <w:sz w:val="48"/>
          <w:szCs w:val="48"/>
        </w:rPr>
        <w:t xml:space="preserve"> сентября   2023</w:t>
      </w:r>
      <w:r w:rsidRPr="001846BD">
        <w:rPr>
          <w:rFonts w:ascii="Monotype Corsiva" w:hAnsi="Monotype Corsiva"/>
          <w:b/>
          <w:color w:val="000000"/>
          <w:sz w:val="48"/>
          <w:szCs w:val="48"/>
        </w:rPr>
        <w:t xml:space="preserve"> года</w:t>
      </w:r>
    </w:p>
    <w:p w:rsidR="00DA28A4" w:rsidRPr="001846BD" w:rsidRDefault="00DA28A4" w:rsidP="00DA28A4">
      <w:pPr>
        <w:tabs>
          <w:tab w:val="left" w:pos="2982"/>
        </w:tabs>
        <w:rPr>
          <w:color w:val="000000"/>
        </w:rPr>
      </w:pPr>
    </w:p>
    <w:p w:rsidR="00DA28A4" w:rsidRPr="001846BD" w:rsidRDefault="00DA28A4" w:rsidP="00DA28A4">
      <w:pPr>
        <w:tabs>
          <w:tab w:val="left" w:pos="2982"/>
        </w:tabs>
        <w:rPr>
          <w:color w:val="000000"/>
        </w:rPr>
      </w:pPr>
    </w:p>
    <w:p w:rsidR="00DA28A4" w:rsidRPr="001846BD" w:rsidRDefault="00DA28A4" w:rsidP="00DA28A4">
      <w:pPr>
        <w:tabs>
          <w:tab w:val="left" w:pos="2982"/>
        </w:tabs>
        <w:rPr>
          <w:color w:val="000000"/>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8"/>
          <w:szCs w:val="28"/>
        </w:rPr>
      </w:pPr>
    </w:p>
    <w:p w:rsidR="00DA28A4" w:rsidRPr="001846BD" w:rsidRDefault="00DA28A4" w:rsidP="00DA28A4">
      <w:pPr>
        <w:pStyle w:val="ConsPlusNonformat"/>
        <w:widowControl/>
        <w:tabs>
          <w:tab w:val="left" w:pos="2982"/>
        </w:tabs>
        <w:jc w:val="center"/>
        <w:rPr>
          <w:rFonts w:ascii="Times New Roman" w:hAnsi="Times New Roman" w:cs="Times New Roman"/>
          <w:color w:val="000000"/>
          <w:sz w:val="24"/>
          <w:szCs w:val="24"/>
        </w:rPr>
      </w:pPr>
    </w:p>
    <w:p w:rsidR="00DA28A4" w:rsidRPr="001846BD" w:rsidRDefault="00DA28A4" w:rsidP="00DA28A4">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A28A4" w:rsidRPr="001846BD" w:rsidRDefault="00DA28A4" w:rsidP="00DA28A4">
      <w:pPr>
        <w:pStyle w:val="ConsPlusNonformat"/>
        <w:widowControl/>
        <w:tabs>
          <w:tab w:val="left" w:pos="2982"/>
        </w:tabs>
        <w:jc w:val="center"/>
        <w:rPr>
          <w:rFonts w:ascii="Monotype Corsiva" w:hAnsi="Monotype Corsiva" w:cs="Times New Roman"/>
          <w:color w:val="000000"/>
          <w:sz w:val="52"/>
          <w:szCs w:val="52"/>
        </w:rPr>
      </w:pP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32"/>
          <w:szCs w:val="32"/>
        </w:rPr>
      </w:pP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32"/>
          <w:szCs w:val="32"/>
        </w:rPr>
      </w:pPr>
    </w:p>
    <w:p w:rsidR="00DA28A4" w:rsidRPr="001846BD" w:rsidRDefault="00DA28A4" w:rsidP="00DA28A4">
      <w:pPr>
        <w:pStyle w:val="ConsPlusNormal0"/>
        <w:widowControl/>
        <w:tabs>
          <w:tab w:val="left" w:pos="2982"/>
        </w:tabs>
        <w:ind w:firstLine="0"/>
        <w:jc w:val="center"/>
        <w:rPr>
          <w:rFonts w:ascii="Monotype Corsiva" w:hAnsi="Monotype Corsiva" w:cs="Times New Roman"/>
          <w:color w:val="000000"/>
          <w:sz w:val="36"/>
          <w:szCs w:val="36"/>
        </w:rPr>
      </w:pPr>
    </w:p>
    <w:p w:rsidR="00DA28A4" w:rsidRPr="001846BD" w:rsidRDefault="00DA28A4" w:rsidP="00DA28A4">
      <w:pPr>
        <w:pStyle w:val="ConsPlusNonformat"/>
        <w:widowControl/>
        <w:tabs>
          <w:tab w:val="left" w:pos="2982"/>
        </w:tabs>
        <w:jc w:val="center"/>
        <w:rPr>
          <w:rFonts w:ascii="Monotype Corsiva" w:hAnsi="Monotype Corsiva" w:cs="Times New Roman"/>
          <w:b/>
          <w:color w:val="000000"/>
          <w:sz w:val="40"/>
          <w:szCs w:val="40"/>
        </w:rPr>
      </w:pPr>
    </w:p>
    <w:p w:rsidR="00DA28A4" w:rsidRPr="001846BD" w:rsidRDefault="00DA28A4" w:rsidP="00DA28A4">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A28A4" w:rsidRPr="001846BD" w:rsidRDefault="00DA28A4" w:rsidP="00DA28A4">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A28A4" w:rsidRPr="001846BD" w:rsidRDefault="00DA28A4" w:rsidP="00DA28A4">
      <w:pPr>
        <w:pStyle w:val="ConsPlusNormal0"/>
        <w:widowControl/>
        <w:tabs>
          <w:tab w:val="left" w:pos="945"/>
          <w:tab w:val="left" w:pos="2982"/>
        </w:tabs>
        <w:ind w:firstLine="0"/>
        <w:rPr>
          <w:rFonts w:ascii="Monotype Corsiva" w:hAnsi="Monotype Corsiva" w:cs="Times New Roman"/>
          <w:b/>
          <w:color w:val="000000"/>
          <w:sz w:val="28"/>
          <w:szCs w:val="28"/>
        </w:rPr>
      </w:pP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24"/>
          <w:szCs w:val="24"/>
        </w:rPr>
      </w:pP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A28A4" w:rsidRPr="001846BD" w:rsidRDefault="00DA28A4" w:rsidP="00DA28A4">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A28A4" w:rsidRDefault="00DA28A4" w:rsidP="00DA28A4"/>
    <w:p w:rsidR="00DA28A4" w:rsidRDefault="00DA28A4" w:rsidP="00DA28A4"/>
    <w:p w:rsidR="0014689E" w:rsidRDefault="0014689E"/>
    <w:p w:rsidR="00DA28A4" w:rsidRDefault="00DA28A4"/>
    <w:p w:rsidR="00DA28A4" w:rsidRDefault="00DA28A4"/>
    <w:p w:rsidR="00DA28A4" w:rsidRDefault="00DA28A4"/>
    <w:p w:rsidR="00DA28A4" w:rsidRDefault="00DA28A4"/>
    <w:p w:rsidR="00DA28A4" w:rsidRDefault="00DA28A4" w:rsidP="00DA28A4">
      <w:pPr>
        <w:autoSpaceDE w:val="0"/>
        <w:autoSpaceDN w:val="0"/>
        <w:adjustRightInd w:val="0"/>
        <w:ind w:firstLine="720"/>
        <w:jc w:val="right"/>
        <w:rPr>
          <w:color w:val="000000"/>
        </w:rPr>
      </w:pPr>
    </w:p>
    <w:p w:rsidR="00DA28A4" w:rsidRDefault="00DA28A4" w:rsidP="00DA28A4"/>
    <w:p w:rsidR="00DA28A4" w:rsidRDefault="00DA28A4" w:rsidP="00DA28A4">
      <w:r>
        <w:rPr>
          <w:noProof/>
        </w:rPr>
        <w:drawing>
          <wp:anchor distT="0" distB="0" distL="114300" distR="114300" simplePos="0" relativeHeight="251661312"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Default="00DA28A4" w:rsidP="00DA28A4"/>
    <w:p w:rsidR="00DA28A4" w:rsidRDefault="00DA28A4" w:rsidP="00DA28A4"/>
    <w:p w:rsidR="00DA28A4" w:rsidRDefault="00DA28A4" w:rsidP="00DA28A4"/>
    <w:p w:rsidR="00DA28A4" w:rsidRDefault="00DA28A4" w:rsidP="00DA28A4"/>
    <w:p w:rsidR="00DA28A4" w:rsidRDefault="00DA28A4" w:rsidP="00DA28A4"/>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A28A4" w:rsidTr="00DA3B35">
        <w:trPr>
          <w:trHeight w:val="397"/>
        </w:trPr>
        <w:tc>
          <w:tcPr>
            <w:tcW w:w="9606" w:type="dxa"/>
          </w:tcPr>
          <w:p w:rsidR="00DA28A4" w:rsidRDefault="00DA28A4" w:rsidP="00DA3B35">
            <w:pPr>
              <w:spacing w:line="276" w:lineRule="auto"/>
              <w:jc w:val="center"/>
              <w:rPr>
                <w:b/>
                <w:sz w:val="28"/>
                <w:lang w:eastAsia="en-US"/>
              </w:rPr>
            </w:pPr>
          </w:p>
        </w:tc>
      </w:tr>
      <w:tr w:rsidR="00DA28A4" w:rsidTr="00DA3B35">
        <w:trPr>
          <w:trHeight w:val="875"/>
        </w:trPr>
        <w:tc>
          <w:tcPr>
            <w:tcW w:w="9606" w:type="dxa"/>
            <w:hideMark/>
          </w:tcPr>
          <w:p w:rsidR="00DA28A4" w:rsidRDefault="00DA28A4" w:rsidP="00DA3B35">
            <w:pPr>
              <w:spacing w:line="276" w:lineRule="auto"/>
              <w:jc w:val="center"/>
              <w:rPr>
                <w:b/>
                <w:sz w:val="28"/>
                <w:szCs w:val="28"/>
                <w:lang w:eastAsia="en-US"/>
              </w:rPr>
            </w:pPr>
            <w:r>
              <w:rPr>
                <w:b/>
                <w:sz w:val="28"/>
                <w:szCs w:val="28"/>
                <w:lang w:eastAsia="en-US"/>
              </w:rPr>
              <w:t>АДМИНИСТРАЦИЯ</w:t>
            </w:r>
          </w:p>
          <w:p w:rsidR="00DA28A4" w:rsidRDefault="00DA28A4" w:rsidP="00DA3B35">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A28A4" w:rsidTr="00DA3B35">
        <w:trPr>
          <w:trHeight w:val="397"/>
        </w:trPr>
        <w:tc>
          <w:tcPr>
            <w:tcW w:w="9606" w:type="dxa"/>
            <w:hideMark/>
          </w:tcPr>
          <w:p w:rsidR="00DA28A4" w:rsidRPr="008A6BCF" w:rsidRDefault="00DA28A4" w:rsidP="00DA3B35">
            <w:pPr>
              <w:spacing w:line="276" w:lineRule="auto"/>
              <w:rPr>
                <w:rFonts w:ascii="Calibri" w:eastAsia="Calibri" w:hAnsi="Calibri"/>
                <w:sz w:val="22"/>
                <w:szCs w:val="22"/>
                <w:lang w:eastAsia="en-US"/>
              </w:rPr>
            </w:pPr>
          </w:p>
        </w:tc>
      </w:tr>
      <w:tr w:rsidR="00DA28A4" w:rsidTr="00DA3B35">
        <w:tc>
          <w:tcPr>
            <w:tcW w:w="9606" w:type="dxa"/>
            <w:hideMark/>
          </w:tcPr>
          <w:p w:rsidR="00DA28A4" w:rsidRDefault="00DA28A4" w:rsidP="00DA3B35">
            <w:pPr>
              <w:pStyle w:val="3"/>
              <w:spacing w:line="276" w:lineRule="auto"/>
              <w:rPr>
                <w:sz w:val="28"/>
                <w:szCs w:val="28"/>
                <w:lang w:eastAsia="en-US"/>
              </w:rPr>
            </w:pPr>
            <w:r>
              <w:rPr>
                <w:sz w:val="28"/>
                <w:szCs w:val="28"/>
                <w:lang w:eastAsia="en-US"/>
              </w:rPr>
              <w:t>ПОСТАНОВЛЕНИЕ</w:t>
            </w:r>
          </w:p>
        </w:tc>
      </w:tr>
      <w:tr w:rsidR="00DA28A4" w:rsidTr="00DA3B35">
        <w:trPr>
          <w:trHeight w:val="340"/>
        </w:trPr>
        <w:tc>
          <w:tcPr>
            <w:tcW w:w="9606" w:type="dxa"/>
            <w:vAlign w:val="center"/>
          </w:tcPr>
          <w:p w:rsidR="00DA28A4" w:rsidRDefault="00DA28A4" w:rsidP="00DA3B35">
            <w:pPr>
              <w:pStyle w:val="3"/>
              <w:spacing w:line="276" w:lineRule="auto"/>
              <w:rPr>
                <w:lang w:eastAsia="en-US"/>
              </w:rPr>
            </w:pPr>
          </w:p>
        </w:tc>
      </w:tr>
    </w:tbl>
    <w:p w:rsidR="00DA28A4" w:rsidRDefault="00DA28A4" w:rsidP="00DA28A4"/>
    <w:p w:rsidR="00DA28A4" w:rsidRDefault="00DA28A4" w:rsidP="00DA28A4">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DA28A4" w:rsidTr="00DA3B35">
        <w:tc>
          <w:tcPr>
            <w:tcW w:w="426" w:type="dxa"/>
            <w:vAlign w:val="bottom"/>
            <w:hideMark/>
          </w:tcPr>
          <w:p w:rsidR="00DA28A4" w:rsidRDefault="00DA28A4" w:rsidP="00DA3B35">
            <w:pPr>
              <w:spacing w:line="276" w:lineRule="auto"/>
              <w:rPr>
                <w:lang w:eastAsia="en-US"/>
              </w:rPr>
            </w:pPr>
            <w:r>
              <w:rPr>
                <w:lang w:eastAsia="en-US"/>
              </w:rPr>
              <w:t>от</w:t>
            </w:r>
          </w:p>
        </w:tc>
        <w:tc>
          <w:tcPr>
            <w:tcW w:w="2693" w:type="dxa"/>
            <w:tcBorders>
              <w:top w:val="nil"/>
              <w:left w:val="nil"/>
              <w:bottom w:val="single" w:sz="6" w:space="0" w:color="auto"/>
              <w:right w:val="nil"/>
            </w:tcBorders>
            <w:hideMark/>
          </w:tcPr>
          <w:p w:rsidR="00DA28A4" w:rsidRPr="008A6BCF" w:rsidRDefault="00DA28A4" w:rsidP="00DA3B35">
            <w:pPr>
              <w:spacing w:line="276" w:lineRule="auto"/>
              <w:rPr>
                <w:rFonts w:ascii="Calibri" w:eastAsia="Calibri" w:hAnsi="Calibri"/>
                <w:sz w:val="22"/>
                <w:szCs w:val="22"/>
                <w:lang w:eastAsia="en-US"/>
              </w:rPr>
            </w:pPr>
            <w:r>
              <w:rPr>
                <w:rFonts w:ascii="Calibri" w:eastAsia="Calibri" w:hAnsi="Calibri"/>
                <w:sz w:val="22"/>
                <w:szCs w:val="22"/>
                <w:lang w:eastAsia="en-US"/>
              </w:rPr>
              <w:t>22.09.2023</w:t>
            </w:r>
          </w:p>
        </w:tc>
        <w:tc>
          <w:tcPr>
            <w:tcW w:w="567" w:type="dxa"/>
            <w:hideMark/>
          </w:tcPr>
          <w:p w:rsidR="00DA28A4" w:rsidRDefault="00DA28A4" w:rsidP="00DA3B35">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DA28A4" w:rsidRPr="008A6BCF" w:rsidRDefault="00DA28A4" w:rsidP="00DA3B35">
            <w:pPr>
              <w:spacing w:line="276" w:lineRule="auto"/>
              <w:rPr>
                <w:rFonts w:ascii="Calibri" w:eastAsia="Calibri" w:hAnsi="Calibri"/>
                <w:sz w:val="22"/>
                <w:szCs w:val="22"/>
                <w:lang w:eastAsia="en-US"/>
              </w:rPr>
            </w:pPr>
            <w:r>
              <w:rPr>
                <w:rFonts w:ascii="Calibri" w:eastAsia="Calibri" w:hAnsi="Calibri"/>
                <w:sz w:val="22"/>
                <w:szCs w:val="22"/>
                <w:lang w:eastAsia="en-US"/>
              </w:rPr>
              <w:t>312</w:t>
            </w:r>
          </w:p>
        </w:tc>
      </w:tr>
      <w:tr w:rsidR="00DA28A4" w:rsidTr="00DA3B35">
        <w:tc>
          <w:tcPr>
            <w:tcW w:w="4650" w:type="dxa"/>
            <w:gridSpan w:val="4"/>
            <w:hideMark/>
          </w:tcPr>
          <w:p w:rsidR="00DA28A4" w:rsidRDefault="00DA28A4" w:rsidP="00DA3B35">
            <w:pPr>
              <w:spacing w:line="276" w:lineRule="auto"/>
              <w:jc w:val="center"/>
              <w:rPr>
                <w:sz w:val="10"/>
                <w:lang w:eastAsia="en-US"/>
              </w:rPr>
            </w:pPr>
            <w:r>
              <w:rPr>
                <w:lang w:eastAsia="en-US"/>
              </w:rPr>
              <w:t xml:space="preserve"> </w:t>
            </w:r>
          </w:p>
          <w:p w:rsidR="00DA28A4" w:rsidRDefault="00DA28A4" w:rsidP="00DA3B35">
            <w:pPr>
              <w:spacing w:line="276" w:lineRule="auto"/>
              <w:jc w:val="center"/>
              <w:rPr>
                <w:lang w:eastAsia="en-US"/>
              </w:rPr>
            </w:pPr>
            <w:r>
              <w:rPr>
                <w:lang w:eastAsia="en-US"/>
              </w:rPr>
              <w:t>с.Р.Камешкир</w:t>
            </w:r>
          </w:p>
        </w:tc>
      </w:tr>
    </w:tbl>
    <w:p w:rsidR="00DA28A4" w:rsidRDefault="00DA28A4" w:rsidP="00DA28A4">
      <w:pPr>
        <w:widowControl/>
        <w:rPr>
          <w:sz w:val="28"/>
        </w:rPr>
      </w:pPr>
    </w:p>
    <w:p w:rsidR="00DA28A4" w:rsidRPr="00D71F9B" w:rsidRDefault="00DA28A4" w:rsidP="00DA28A4">
      <w:pPr>
        <w:autoSpaceDE w:val="0"/>
        <w:autoSpaceDN w:val="0"/>
        <w:adjustRightInd w:val="0"/>
        <w:jc w:val="center"/>
        <w:rPr>
          <w:b/>
          <w:bCs/>
          <w:sz w:val="24"/>
          <w:szCs w:val="24"/>
        </w:rPr>
      </w:pPr>
      <w:r w:rsidRPr="00D71F9B">
        <w:rPr>
          <w:b/>
          <w:bCs/>
          <w:sz w:val="24"/>
          <w:szCs w:val="24"/>
        </w:rPr>
        <w:t>О Совете по противодействию коррупции при Главе Камешкирского района Пензенской области</w:t>
      </w:r>
    </w:p>
    <w:p w:rsidR="00DA28A4" w:rsidRPr="00D71F9B" w:rsidRDefault="00DA28A4" w:rsidP="00DA28A4">
      <w:pPr>
        <w:autoSpaceDE w:val="0"/>
        <w:autoSpaceDN w:val="0"/>
        <w:adjustRightInd w:val="0"/>
        <w:jc w:val="center"/>
        <w:rPr>
          <w:sz w:val="24"/>
          <w:szCs w:val="24"/>
        </w:rPr>
      </w:pPr>
    </w:p>
    <w:p w:rsidR="00DA28A4" w:rsidRPr="00D71F9B" w:rsidRDefault="00DA28A4" w:rsidP="00DA28A4">
      <w:pPr>
        <w:pStyle w:val="ConsPlusTitle"/>
        <w:widowControl/>
        <w:ind w:firstLine="709"/>
        <w:jc w:val="both"/>
        <w:outlineLvl w:val="0"/>
        <w:rPr>
          <w:b w:val="0"/>
          <w:sz w:val="24"/>
          <w:szCs w:val="24"/>
        </w:rPr>
      </w:pPr>
      <w:r w:rsidRPr="00D71F9B">
        <w:rPr>
          <w:b w:val="0"/>
          <w:color w:val="000000"/>
          <w:sz w:val="24"/>
          <w:szCs w:val="24"/>
          <w:shd w:val="clear" w:color="auto" w:fill="FFFFFF"/>
        </w:rPr>
        <w:t>Руководствуясь Федеральным</w:t>
      </w:r>
      <w:r w:rsidRPr="00D71F9B">
        <w:rPr>
          <w:rStyle w:val="apple-converted-space"/>
          <w:b w:val="0"/>
          <w:color w:val="000000"/>
          <w:sz w:val="24"/>
          <w:szCs w:val="24"/>
          <w:shd w:val="clear" w:color="auto" w:fill="FFFFFF"/>
        </w:rPr>
        <w:t> </w:t>
      </w:r>
      <w:r w:rsidRPr="00D71F9B">
        <w:rPr>
          <w:b w:val="0"/>
          <w:sz w:val="24"/>
          <w:szCs w:val="24"/>
          <w:shd w:val="clear" w:color="auto" w:fill="FFFFFF"/>
        </w:rPr>
        <w:t>законом</w:t>
      </w:r>
      <w:r w:rsidRPr="00D71F9B">
        <w:rPr>
          <w:rStyle w:val="apple-converted-space"/>
          <w:b w:val="0"/>
          <w:color w:val="000000"/>
          <w:sz w:val="24"/>
          <w:szCs w:val="24"/>
          <w:shd w:val="clear" w:color="auto" w:fill="FFFFFF"/>
        </w:rPr>
        <w:t> </w:t>
      </w:r>
      <w:r w:rsidRPr="00D71F9B">
        <w:rPr>
          <w:b w:val="0"/>
          <w:color w:val="000000"/>
          <w:sz w:val="24"/>
          <w:szCs w:val="24"/>
          <w:shd w:val="clear" w:color="auto" w:fill="FFFFFF"/>
        </w:rPr>
        <w:t>от 25 декабря 2008 года N 273-ФЗ «О противодействии коррупции», в соответствии с</w:t>
      </w:r>
      <w:r w:rsidRPr="00D71F9B">
        <w:rPr>
          <w:rStyle w:val="apple-converted-space"/>
          <w:b w:val="0"/>
          <w:color w:val="000000"/>
          <w:sz w:val="24"/>
          <w:szCs w:val="24"/>
          <w:shd w:val="clear" w:color="auto" w:fill="FFFFFF"/>
        </w:rPr>
        <w:t> </w:t>
      </w:r>
      <w:r w:rsidRPr="00D71F9B">
        <w:rPr>
          <w:b w:val="0"/>
          <w:sz w:val="24"/>
          <w:szCs w:val="24"/>
          <w:shd w:val="clear" w:color="auto" w:fill="FFFFFF"/>
        </w:rPr>
        <w:t xml:space="preserve">Указом </w:t>
      </w:r>
      <w:r w:rsidRPr="00D71F9B">
        <w:rPr>
          <w:b w:val="0"/>
          <w:color w:val="000000"/>
          <w:sz w:val="24"/>
          <w:szCs w:val="24"/>
          <w:shd w:val="clear" w:color="auto" w:fill="FFFFFF"/>
        </w:rPr>
        <w:t xml:space="preserve">Президента Российской Федерации от 19 мая 2008 года N 815 «О мерах по противодействию коррупции», </w:t>
      </w:r>
      <w:r w:rsidRPr="00D71F9B">
        <w:rPr>
          <w:b w:val="0"/>
          <w:sz w:val="24"/>
          <w:szCs w:val="24"/>
        </w:rPr>
        <w:t xml:space="preserve">руководствуясь Уставом Камешкирского района Пензенской области, администрация Камешкирского района Пензенской области </w:t>
      </w:r>
    </w:p>
    <w:p w:rsidR="00DA28A4" w:rsidRPr="00D71F9B" w:rsidRDefault="00DA28A4" w:rsidP="00DA28A4">
      <w:pPr>
        <w:pStyle w:val="ConsPlusTitle"/>
        <w:widowControl/>
        <w:ind w:firstLine="709"/>
        <w:jc w:val="center"/>
        <w:outlineLvl w:val="0"/>
        <w:rPr>
          <w:b w:val="0"/>
          <w:sz w:val="24"/>
          <w:szCs w:val="24"/>
        </w:rPr>
      </w:pPr>
    </w:p>
    <w:p w:rsidR="00DA28A4" w:rsidRPr="00D71F9B" w:rsidRDefault="00DA28A4" w:rsidP="00DA28A4">
      <w:pPr>
        <w:pStyle w:val="ConsPlusTitle"/>
        <w:widowControl/>
        <w:ind w:firstLine="709"/>
        <w:jc w:val="center"/>
        <w:outlineLvl w:val="0"/>
        <w:rPr>
          <w:b w:val="0"/>
          <w:sz w:val="24"/>
          <w:szCs w:val="24"/>
        </w:rPr>
      </w:pPr>
      <w:r w:rsidRPr="00D71F9B">
        <w:rPr>
          <w:b w:val="0"/>
          <w:sz w:val="24"/>
          <w:szCs w:val="24"/>
        </w:rPr>
        <w:t>постановляет:</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ind w:firstLine="540"/>
        <w:jc w:val="both"/>
        <w:rPr>
          <w:sz w:val="24"/>
          <w:szCs w:val="24"/>
        </w:rPr>
      </w:pPr>
      <w:r w:rsidRPr="00D71F9B">
        <w:rPr>
          <w:sz w:val="24"/>
          <w:szCs w:val="24"/>
        </w:rPr>
        <w:t>1. Создать Совет по противодействию коррупции при Главе Камешкирского района Пензенской области.</w:t>
      </w:r>
    </w:p>
    <w:p w:rsidR="00DA28A4" w:rsidRPr="00D71F9B" w:rsidRDefault="00DA28A4" w:rsidP="00DA28A4">
      <w:pPr>
        <w:autoSpaceDE w:val="0"/>
        <w:autoSpaceDN w:val="0"/>
        <w:adjustRightInd w:val="0"/>
        <w:ind w:firstLine="540"/>
        <w:jc w:val="both"/>
        <w:rPr>
          <w:sz w:val="24"/>
          <w:szCs w:val="24"/>
        </w:rPr>
      </w:pPr>
      <w:r w:rsidRPr="00D71F9B">
        <w:rPr>
          <w:sz w:val="24"/>
          <w:szCs w:val="24"/>
        </w:rPr>
        <w:t>2. Утвердить прилагаемые:</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2.1. Состав Совета по противодействию коррупции при Главе Камешкирского района Пензенской области (приложение №1 к постановлению). </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2.2. Положение о Совете по противодействию коррупции при Главе Камешкирского района Пензенской области (приложение №2 к постановлению). </w:t>
      </w:r>
    </w:p>
    <w:p w:rsidR="00DA28A4" w:rsidRPr="00D71F9B" w:rsidRDefault="00DA28A4" w:rsidP="00DA28A4">
      <w:pPr>
        <w:rPr>
          <w:sz w:val="24"/>
          <w:szCs w:val="24"/>
        </w:rPr>
      </w:pPr>
      <w:r w:rsidRPr="00D71F9B">
        <w:rPr>
          <w:sz w:val="24"/>
          <w:szCs w:val="24"/>
        </w:rPr>
        <w:t xml:space="preserve">       3. Признать утратившими силу постановление администрации Камешкирского района Пензенской области </w:t>
      </w:r>
      <w:r w:rsidRPr="00D71F9B">
        <w:rPr>
          <w:bCs/>
          <w:color w:val="000000"/>
          <w:sz w:val="24"/>
          <w:szCs w:val="24"/>
        </w:rPr>
        <w:t>от 14.11.2017 г. № 361 «О Комиссии по координации работы по противодействию коррупции в Камешкирском районе Пензенской области».</w:t>
      </w:r>
    </w:p>
    <w:p w:rsidR="00DA28A4" w:rsidRPr="00D71F9B" w:rsidRDefault="00DA28A4" w:rsidP="00DA28A4">
      <w:pPr>
        <w:ind w:firstLine="709"/>
        <w:jc w:val="both"/>
        <w:rPr>
          <w:rStyle w:val="FontStyle21"/>
          <w:sz w:val="24"/>
          <w:szCs w:val="24"/>
        </w:rPr>
      </w:pPr>
      <w:r w:rsidRPr="00D71F9B">
        <w:rPr>
          <w:sz w:val="24"/>
          <w:szCs w:val="24"/>
        </w:rPr>
        <w:t xml:space="preserve">4. </w:t>
      </w:r>
      <w:r w:rsidRPr="00D71F9B">
        <w:rPr>
          <w:rStyle w:val="FontStyle21"/>
          <w:sz w:val="24"/>
          <w:szCs w:val="24"/>
        </w:rPr>
        <w:t>Настоящее постановление опубликовать в информационном бюллетене «Камешкирский вестник».</w:t>
      </w:r>
    </w:p>
    <w:p w:rsidR="00DA28A4" w:rsidRPr="00D71F9B" w:rsidRDefault="00DA28A4" w:rsidP="00DA28A4">
      <w:pPr>
        <w:autoSpaceDE w:val="0"/>
        <w:autoSpaceDN w:val="0"/>
        <w:adjustRightInd w:val="0"/>
        <w:ind w:firstLine="709"/>
        <w:jc w:val="both"/>
        <w:rPr>
          <w:sz w:val="24"/>
          <w:szCs w:val="24"/>
        </w:rPr>
      </w:pPr>
      <w:r w:rsidRPr="00D71F9B">
        <w:rPr>
          <w:sz w:val="24"/>
          <w:szCs w:val="24"/>
        </w:rPr>
        <w:t>5. Настоящее постановление вступает в силу после его официального опубликования.</w:t>
      </w:r>
    </w:p>
    <w:p w:rsidR="00DA28A4" w:rsidRPr="00D71F9B" w:rsidRDefault="00DA28A4" w:rsidP="00DA28A4">
      <w:pPr>
        <w:autoSpaceDE w:val="0"/>
        <w:autoSpaceDN w:val="0"/>
        <w:adjustRightInd w:val="0"/>
        <w:ind w:firstLine="709"/>
        <w:jc w:val="both"/>
        <w:rPr>
          <w:sz w:val="24"/>
          <w:szCs w:val="24"/>
        </w:rPr>
      </w:pPr>
      <w:r w:rsidRPr="00D71F9B">
        <w:rPr>
          <w:rStyle w:val="FontStyle21"/>
          <w:sz w:val="24"/>
          <w:szCs w:val="24"/>
        </w:rPr>
        <w:t xml:space="preserve">6. </w:t>
      </w:r>
      <w:proofErr w:type="gramStart"/>
      <w:r w:rsidRPr="00D71F9B">
        <w:rPr>
          <w:spacing w:val="5"/>
          <w:sz w:val="24"/>
          <w:szCs w:val="24"/>
        </w:rPr>
        <w:t>Контроль</w:t>
      </w:r>
      <w:r w:rsidRPr="00D71F9B">
        <w:rPr>
          <w:sz w:val="24"/>
          <w:szCs w:val="24"/>
        </w:rPr>
        <w:t xml:space="preserve"> за</w:t>
      </w:r>
      <w:proofErr w:type="gramEnd"/>
      <w:r w:rsidRPr="00D71F9B">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 </w:t>
      </w:r>
    </w:p>
    <w:p w:rsidR="00DA28A4" w:rsidRPr="00D71F9B" w:rsidRDefault="00DA28A4" w:rsidP="00DA28A4">
      <w:pPr>
        <w:autoSpaceDE w:val="0"/>
        <w:autoSpaceDN w:val="0"/>
        <w:adjustRightInd w:val="0"/>
        <w:jc w:val="both"/>
        <w:rPr>
          <w:color w:val="000000"/>
          <w:sz w:val="24"/>
          <w:szCs w:val="24"/>
        </w:rPr>
      </w:pPr>
    </w:p>
    <w:p w:rsidR="00DA28A4" w:rsidRPr="00D71F9B" w:rsidRDefault="00DA28A4" w:rsidP="00DA28A4">
      <w:pPr>
        <w:autoSpaceDE w:val="0"/>
        <w:autoSpaceDN w:val="0"/>
        <w:adjustRightInd w:val="0"/>
        <w:jc w:val="both"/>
        <w:rPr>
          <w:color w:val="000000"/>
          <w:sz w:val="24"/>
          <w:szCs w:val="24"/>
        </w:rPr>
      </w:pPr>
      <w:r w:rsidRPr="00D71F9B">
        <w:rPr>
          <w:color w:val="000000"/>
          <w:sz w:val="24"/>
          <w:szCs w:val="24"/>
        </w:rPr>
        <w:t>Глава Камешкирского района</w:t>
      </w:r>
      <w:r w:rsidRPr="00D71F9B">
        <w:rPr>
          <w:color w:val="000000"/>
          <w:sz w:val="24"/>
          <w:szCs w:val="24"/>
        </w:rPr>
        <w:tab/>
      </w:r>
      <w:r w:rsidRPr="00D71F9B">
        <w:rPr>
          <w:color w:val="000000"/>
          <w:sz w:val="24"/>
          <w:szCs w:val="24"/>
        </w:rPr>
        <w:tab/>
      </w:r>
      <w:r w:rsidRPr="00D71F9B">
        <w:rPr>
          <w:color w:val="000000"/>
          <w:sz w:val="24"/>
          <w:szCs w:val="24"/>
        </w:rPr>
        <w:tab/>
      </w:r>
      <w:r w:rsidRPr="00D71F9B">
        <w:rPr>
          <w:color w:val="000000"/>
          <w:sz w:val="24"/>
          <w:szCs w:val="24"/>
        </w:rPr>
        <w:tab/>
      </w:r>
      <w:r w:rsidRPr="00D71F9B">
        <w:rPr>
          <w:color w:val="000000"/>
          <w:sz w:val="24"/>
          <w:szCs w:val="24"/>
        </w:rPr>
        <w:tab/>
        <w:t xml:space="preserve">      </w:t>
      </w:r>
      <w:r w:rsidRPr="00D71F9B">
        <w:rPr>
          <w:color w:val="000000"/>
          <w:sz w:val="24"/>
          <w:szCs w:val="24"/>
        </w:rPr>
        <w:tab/>
        <w:t xml:space="preserve">     О.Н.Белянина</w:t>
      </w:r>
    </w:p>
    <w:p w:rsidR="00DA28A4" w:rsidRPr="007F7630" w:rsidRDefault="00DA28A4" w:rsidP="00DA28A4">
      <w:pPr>
        <w:widowControl/>
        <w:jc w:val="right"/>
        <w:rPr>
          <w:sz w:val="24"/>
          <w:szCs w:val="24"/>
        </w:rPr>
      </w:pPr>
      <w:r w:rsidRPr="007F7630">
        <w:rPr>
          <w:sz w:val="28"/>
          <w:szCs w:val="28"/>
        </w:rPr>
        <w:br w:type="page"/>
      </w:r>
      <w:bookmarkStart w:id="0" w:name="Par25"/>
      <w:bookmarkEnd w:id="0"/>
      <w:r w:rsidRPr="007F7630">
        <w:rPr>
          <w:sz w:val="24"/>
          <w:szCs w:val="24"/>
        </w:rPr>
        <w:lastRenderedPageBreak/>
        <w:t>Приложение №1</w:t>
      </w:r>
    </w:p>
    <w:p w:rsidR="00DA28A4" w:rsidRPr="007F7630" w:rsidRDefault="00DA28A4" w:rsidP="00DA28A4">
      <w:pPr>
        <w:autoSpaceDE w:val="0"/>
        <w:autoSpaceDN w:val="0"/>
        <w:adjustRightInd w:val="0"/>
        <w:jc w:val="right"/>
        <w:rPr>
          <w:sz w:val="24"/>
          <w:szCs w:val="24"/>
        </w:rPr>
      </w:pPr>
      <w:r w:rsidRPr="007F7630">
        <w:rPr>
          <w:sz w:val="24"/>
          <w:szCs w:val="24"/>
        </w:rPr>
        <w:t>к Постановлению</w:t>
      </w:r>
    </w:p>
    <w:p w:rsidR="00DA28A4" w:rsidRPr="007F7630" w:rsidRDefault="00DA28A4" w:rsidP="00DA28A4">
      <w:pPr>
        <w:autoSpaceDE w:val="0"/>
        <w:autoSpaceDN w:val="0"/>
        <w:adjustRightInd w:val="0"/>
        <w:jc w:val="right"/>
        <w:rPr>
          <w:sz w:val="24"/>
          <w:szCs w:val="24"/>
        </w:rPr>
      </w:pPr>
      <w:r w:rsidRPr="007F7630">
        <w:rPr>
          <w:sz w:val="24"/>
          <w:szCs w:val="24"/>
        </w:rPr>
        <w:t xml:space="preserve">администрации </w:t>
      </w:r>
      <w:r>
        <w:rPr>
          <w:sz w:val="24"/>
          <w:szCs w:val="24"/>
        </w:rPr>
        <w:t>Камешкирского</w:t>
      </w:r>
      <w:r w:rsidRPr="007F7630">
        <w:rPr>
          <w:sz w:val="24"/>
          <w:szCs w:val="24"/>
        </w:rPr>
        <w:t xml:space="preserve"> района</w:t>
      </w:r>
    </w:p>
    <w:p w:rsidR="00DA28A4" w:rsidRPr="007F7630" w:rsidRDefault="00DA28A4" w:rsidP="00DA28A4">
      <w:pPr>
        <w:autoSpaceDE w:val="0"/>
        <w:autoSpaceDN w:val="0"/>
        <w:adjustRightInd w:val="0"/>
        <w:jc w:val="right"/>
        <w:rPr>
          <w:sz w:val="24"/>
          <w:szCs w:val="24"/>
        </w:rPr>
      </w:pPr>
      <w:r w:rsidRPr="007F7630">
        <w:rPr>
          <w:sz w:val="24"/>
          <w:szCs w:val="24"/>
        </w:rPr>
        <w:t>Пензенской области</w:t>
      </w:r>
    </w:p>
    <w:p w:rsidR="00DA28A4" w:rsidRPr="007F7630" w:rsidRDefault="00DA28A4" w:rsidP="00DA28A4">
      <w:pPr>
        <w:autoSpaceDE w:val="0"/>
        <w:autoSpaceDN w:val="0"/>
        <w:adjustRightInd w:val="0"/>
        <w:jc w:val="right"/>
        <w:rPr>
          <w:sz w:val="24"/>
          <w:szCs w:val="24"/>
        </w:rPr>
      </w:pPr>
      <w:r w:rsidRPr="007F7630">
        <w:rPr>
          <w:b/>
          <w:sz w:val="28"/>
          <w:szCs w:val="28"/>
        </w:rPr>
        <w:t>от _______ № ______</w:t>
      </w:r>
    </w:p>
    <w:p w:rsidR="00DA28A4" w:rsidRPr="007F7630" w:rsidRDefault="00DA28A4" w:rsidP="00DA28A4">
      <w:pPr>
        <w:autoSpaceDE w:val="0"/>
        <w:autoSpaceDN w:val="0"/>
        <w:adjustRightInd w:val="0"/>
        <w:jc w:val="center"/>
        <w:rPr>
          <w:b/>
          <w:bCs/>
          <w:sz w:val="28"/>
          <w:szCs w:val="28"/>
        </w:rPr>
      </w:pPr>
    </w:p>
    <w:p w:rsidR="00DA28A4" w:rsidRPr="00D71F9B" w:rsidRDefault="00DA28A4" w:rsidP="00DA28A4">
      <w:pPr>
        <w:autoSpaceDE w:val="0"/>
        <w:autoSpaceDN w:val="0"/>
        <w:adjustRightInd w:val="0"/>
        <w:jc w:val="center"/>
        <w:rPr>
          <w:b/>
          <w:bCs/>
          <w:sz w:val="24"/>
          <w:szCs w:val="24"/>
        </w:rPr>
      </w:pPr>
      <w:r w:rsidRPr="00D71F9B">
        <w:rPr>
          <w:b/>
          <w:bCs/>
          <w:sz w:val="24"/>
          <w:szCs w:val="24"/>
        </w:rPr>
        <w:t>Состав</w:t>
      </w:r>
    </w:p>
    <w:p w:rsidR="00DA28A4" w:rsidRPr="00D71F9B" w:rsidRDefault="00DA28A4" w:rsidP="00DA28A4">
      <w:pPr>
        <w:autoSpaceDE w:val="0"/>
        <w:autoSpaceDN w:val="0"/>
        <w:adjustRightInd w:val="0"/>
        <w:jc w:val="center"/>
        <w:rPr>
          <w:b/>
          <w:sz w:val="24"/>
          <w:szCs w:val="24"/>
        </w:rPr>
      </w:pPr>
      <w:r w:rsidRPr="00D71F9B">
        <w:rPr>
          <w:b/>
          <w:sz w:val="24"/>
          <w:szCs w:val="24"/>
        </w:rPr>
        <w:t>Совета по противодействию коррупции при Главе Камешкирского района Пензенской области</w:t>
      </w:r>
    </w:p>
    <w:p w:rsidR="00DA28A4" w:rsidRPr="00D71F9B" w:rsidRDefault="00DA28A4" w:rsidP="00DA28A4">
      <w:pPr>
        <w:autoSpaceDE w:val="0"/>
        <w:autoSpaceDN w:val="0"/>
        <w:adjustRightInd w:val="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48"/>
        <w:gridCol w:w="6258"/>
      </w:tblGrid>
      <w:tr w:rsidR="00DA28A4" w:rsidRPr="00D71F9B" w:rsidTr="00DA3B35">
        <w:trPr>
          <w:trHeight w:val="48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Белянина Ольга Николаевна</w:t>
            </w:r>
          </w:p>
        </w:tc>
        <w:tc>
          <w:tcPr>
            <w:tcW w:w="6353"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 глава Камешкирского района, председатель Совета по противодействию коррупции при Главе Камешкирского района Пензенской области (далее - Совет).</w:t>
            </w:r>
          </w:p>
        </w:tc>
      </w:tr>
      <w:tr w:rsidR="00DA28A4" w:rsidRPr="00D71F9B" w:rsidTr="00DA3B35">
        <w:trPr>
          <w:trHeight w:val="48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Маркелова Светлана Александровна</w:t>
            </w:r>
          </w:p>
        </w:tc>
        <w:tc>
          <w:tcPr>
            <w:tcW w:w="6353"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 руководитель аппарата администрации Камешкирского района, заместитель председателя Совета.</w:t>
            </w:r>
          </w:p>
        </w:tc>
      </w:tr>
      <w:tr w:rsidR="00DA28A4" w:rsidRPr="00D71F9B" w:rsidTr="00DA3B35">
        <w:trPr>
          <w:trHeight w:val="36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Чернухина Ирина Алексеевна</w:t>
            </w:r>
          </w:p>
        </w:tc>
        <w:tc>
          <w:tcPr>
            <w:tcW w:w="6353"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 начальник юридического отдела администрации Камешкирского района, секретарь Совета.</w:t>
            </w:r>
          </w:p>
        </w:tc>
      </w:tr>
      <w:tr w:rsidR="00DA28A4" w:rsidRPr="00D71F9B" w:rsidTr="00DA3B35">
        <w:trPr>
          <w:trHeight w:val="240"/>
        </w:trPr>
        <w:tc>
          <w:tcPr>
            <w:tcW w:w="3284" w:type="dxa"/>
            <w:shd w:val="clear" w:color="auto" w:fill="FFFFFF"/>
            <w:hideMark/>
          </w:tcPr>
          <w:p w:rsidR="00DA28A4" w:rsidRPr="00D71F9B" w:rsidRDefault="00DA28A4" w:rsidP="00DA3B35">
            <w:pPr>
              <w:widowControl/>
              <w:spacing w:before="100" w:beforeAutospacing="1" w:after="100" w:afterAutospacing="1"/>
              <w:rPr>
                <w:b/>
                <w:color w:val="000000"/>
                <w:sz w:val="24"/>
                <w:szCs w:val="24"/>
              </w:rPr>
            </w:pPr>
            <w:r w:rsidRPr="00D71F9B">
              <w:rPr>
                <w:b/>
                <w:color w:val="000000"/>
                <w:sz w:val="24"/>
                <w:szCs w:val="24"/>
              </w:rPr>
              <w:t>Члены Совета:</w:t>
            </w:r>
          </w:p>
        </w:tc>
        <w:tc>
          <w:tcPr>
            <w:tcW w:w="6353" w:type="dxa"/>
            <w:shd w:val="clear" w:color="auto" w:fill="FFFFFF"/>
            <w:hideMark/>
          </w:tcPr>
          <w:p w:rsidR="00DA28A4" w:rsidRPr="00D71F9B" w:rsidRDefault="00DA28A4" w:rsidP="00DA3B35">
            <w:pPr>
              <w:widowControl/>
              <w:spacing w:after="240"/>
              <w:rPr>
                <w:color w:val="000000"/>
                <w:sz w:val="24"/>
                <w:szCs w:val="24"/>
              </w:rPr>
            </w:pPr>
          </w:p>
        </w:tc>
      </w:tr>
      <w:tr w:rsidR="00DA28A4" w:rsidRPr="00D71F9B" w:rsidTr="00DA3B35">
        <w:trPr>
          <w:trHeight w:val="24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Терехин Николай Петрович</w:t>
            </w:r>
          </w:p>
        </w:tc>
        <w:tc>
          <w:tcPr>
            <w:tcW w:w="6353" w:type="dxa"/>
            <w:shd w:val="clear" w:color="auto" w:fill="FFFFFF"/>
            <w:hideMark/>
          </w:tcPr>
          <w:p w:rsidR="00DA28A4" w:rsidRPr="00D71F9B" w:rsidRDefault="00DA28A4" w:rsidP="00DA3B35">
            <w:pPr>
              <w:widowControl/>
              <w:spacing w:after="240"/>
              <w:rPr>
                <w:color w:val="000000"/>
                <w:sz w:val="24"/>
                <w:szCs w:val="24"/>
              </w:rPr>
            </w:pPr>
            <w:r w:rsidRPr="00D71F9B">
              <w:rPr>
                <w:color w:val="000000"/>
                <w:sz w:val="24"/>
                <w:szCs w:val="24"/>
              </w:rPr>
              <w:t>- заместитель главы администрации Камешкирского района</w:t>
            </w:r>
          </w:p>
        </w:tc>
      </w:tr>
      <w:tr w:rsidR="00DA28A4" w:rsidRPr="00D71F9B" w:rsidTr="00DA3B35">
        <w:trPr>
          <w:trHeight w:val="24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proofErr w:type="gramStart"/>
            <w:r w:rsidRPr="00D71F9B">
              <w:rPr>
                <w:color w:val="000000"/>
                <w:sz w:val="24"/>
                <w:szCs w:val="24"/>
              </w:rPr>
              <w:t>Голубев</w:t>
            </w:r>
            <w:proofErr w:type="gramEnd"/>
            <w:r w:rsidRPr="00D71F9B">
              <w:rPr>
                <w:color w:val="000000"/>
                <w:sz w:val="24"/>
                <w:szCs w:val="24"/>
              </w:rPr>
              <w:t xml:space="preserve"> Сергей Николаевич</w:t>
            </w:r>
          </w:p>
        </w:tc>
        <w:tc>
          <w:tcPr>
            <w:tcW w:w="6353" w:type="dxa"/>
            <w:shd w:val="clear" w:color="auto" w:fill="FFFFFF"/>
            <w:hideMark/>
          </w:tcPr>
          <w:p w:rsidR="00DA28A4" w:rsidRPr="00D71F9B" w:rsidRDefault="00DA28A4" w:rsidP="00DA3B35">
            <w:pPr>
              <w:rPr>
                <w:sz w:val="24"/>
                <w:szCs w:val="24"/>
              </w:rPr>
            </w:pPr>
            <w:r w:rsidRPr="00D71F9B">
              <w:rPr>
                <w:sz w:val="24"/>
                <w:szCs w:val="24"/>
              </w:rPr>
              <w:t xml:space="preserve">- заместитель главы администрации Камешкирского района </w:t>
            </w:r>
          </w:p>
        </w:tc>
      </w:tr>
      <w:tr w:rsidR="00DA28A4" w:rsidRPr="00D71F9B" w:rsidTr="00DA3B35">
        <w:trPr>
          <w:trHeight w:val="24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Букина Людмила Николаевна</w:t>
            </w:r>
          </w:p>
        </w:tc>
        <w:tc>
          <w:tcPr>
            <w:tcW w:w="6353" w:type="dxa"/>
            <w:shd w:val="clear" w:color="auto" w:fill="FFFFFF"/>
            <w:hideMark/>
          </w:tcPr>
          <w:p w:rsidR="00DA28A4" w:rsidRPr="00D71F9B" w:rsidRDefault="00DA28A4" w:rsidP="00DA3B35">
            <w:pPr>
              <w:widowControl/>
              <w:spacing w:after="240"/>
              <w:rPr>
                <w:color w:val="000000"/>
                <w:sz w:val="24"/>
                <w:szCs w:val="24"/>
              </w:rPr>
            </w:pPr>
            <w:r w:rsidRPr="00D71F9B">
              <w:rPr>
                <w:color w:val="000000"/>
                <w:sz w:val="24"/>
                <w:szCs w:val="24"/>
              </w:rPr>
              <w:t>- начальник отдела архитектуры, строительства и ЖКХ администрации Камешкирского района</w:t>
            </w:r>
          </w:p>
        </w:tc>
      </w:tr>
      <w:tr w:rsidR="00DA28A4" w:rsidRPr="00D71F9B" w:rsidTr="00DA3B35">
        <w:trPr>
          <w:trHeight w:val="24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Кандрашина Людмила Александровна</w:t>
            </w:r>
          </w:p>
        </w:tc>
        <w:tc>
          <w:tcPr>
            <w:tcW w:w="6353" w:type="dxa"/>
            <w:shd w:val="clear" w:color="auto" w:fill="FFFFFF"/>
            <w:hideMark/>
          </w:tcPr>
          <w:p w:rsidR="00DA28A4" w:rsidRPr="00D71F9B" w:rsidRDefault="00DA28A4" w:rsidP="00DA3B35">
            <w:pPr>
              <w:rPr>
                <w:sz w:val="24"/>
                <w:szCs w:val="24"/>
              </w:rPr>
            </w:pPr>
            <w:r w:rsidRPr="00D71F9B">
              <w:rPr>
                <w:sz w:val="24"/>
                <w:szCs w:val="24"/>
              </w:rPr>
              <w:t>- начальник отдела экономики, развития сельского хозяйства, продовольствия администрации Камешкирского района</w:t>
            </w:r>
          </w:p>
        </w:tc>
      </w:tr>
      <w:tr w:rsidR="00DA28A4" w:rsidRPr="00D71F9B" w:rsidTr="00DA3B35">
        <w:trPr>
          <w:trHeight w:val="24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Безроднова Наталья Александровна</w:t>
            </w:r>
          </w:p>
        </w:tc>
        <w:tc>
          <w:tcPr>
            <w:tcW w:w="6353" w:type="dxa"/>
            <w:shd w:val="clear" w:color="auto" w:fill="FFFFFF"/>
            <w:hideMark/>
          </w:tcPr>
          <w:p w:rsidR="00DA28A4" w:rsidRPr="00D71F9B" w:rsidRDefault="00DA28A4" w:rsidP="00DA3B35">
            <w:pPr>
              <w:rPr>
                <w:sz w:val="24"/>
                <w:szCs w:val="24"/>
              </w:rPr>
            </w:pPr>
            <w:r w:rsidRPr="00D71F9B">
              <w:rPr>
                <w:sz w:val="24"/>
                <w:szCs w:val="24"/>
              </w:rPr>
              <w:t>- начальник отдела образования Камешкирского района</w:t>
            </w:r>
          </w:p>
        </w:tc>
      </w:tr>
      <w:tr w:rsidR="00DA28A4" w:rsidRPr="00D71F9B" w:rsidTr="00DA3B35">
        <w:trPr>
          <w:trHeight w:val="36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Узева Наталия Петровна</w:t>
            </w:r>
          </w:p>
        </w:tc>
        <w:tc>
          <w:tcPr>
            <w:tcW w:w="6353"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 начальник финансового управления Камешкирского района</w:t>
            </w:r>
          </w:p>
        </w:tc>
      </w:tr>
      <w:tr w:rsidR="00DA28A4" w:rsidRPr="00D71F9B" w:rsidTr="00DA3B35">
        <w:trPr>
          <w:trHeight w:val="36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Спириднова Ирина Николаевна</w:t>
            </w:r>
          </w:p>
        </w:tc>
        <w:tc>
          <w:tcPr>
            <w:tcW w:w="6353"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 депутат Собрания представителей Камешкирского района (по согласованию)</w:t>
            </w:r>
          </w:p>
        </w:tc>
      </w:tr>
      <w:tr w:rsidR="00DA28A4" w:rsidRPr="00D71F9B" w:rsidTr="00DA3B35">
        <w:trPr>
          <w:trHeight w:val="360"/>
        </w:trPr>
        <w:tc>
          <w:tcPr>
            <w:tcW w:w="3284"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Каленин Олег Аркадьевич</w:t>
            </w:r>
          </w:p>
        </w:tc>
        <w:tc>
          <w:tcPr>
            <w:tcW w:w="6353" w:type="dxa"/>
            <w:shd w:val="clear" w:color="auto" w:fill="FFFFFF"/>
            <w:hideMark/>
          </w:tcPr>
          <w:p w:rsidR="00DA28A4" w:rsidRPr="00D71F9B" w:rsidRDefault="00DA28A4" w:rsidP="00DA3B35">
            <w:pPr>
              <w:widowControl/>
              <w:spacing w:before="100" w:beforeAutospacing="1" w:after="100" w:afterAutospacing="1"/>
              <w:rPr>
                <w:color w:val="000000"/>
                <w:sz w:val="24"/>
                <w:szCs w:val="24"/>
              </w:rPr>
            </w:pPr>
            <w:r w:rsidRPr="00D71F9B">
              <w:rPr>
                <w:color w:val="000000"/>
                <w:sz w:val="24"/>
                <w:szCs w:val="24"/>
              </w:rPr>
              <w:t>- главный редактор газеты «Новь» (по согласованию).</w:t>
            </w:r>
          </w:p>
        </w:tc>
      </w:tr>
    </w:tbl>
    <w:p w:rsidR="00DA28A4" w:rsidRPr="00D71F9B" w:rsidRDefault="00DA28A4" w:rsidP="00DA28A4">
      <w:pPr>
        <w:widowControl/>
        <w:jc w:val="right"/>
        <w:rPr>
          <w:sz w:val="24"/>
          <w:szCs w:val="24"/>
        </w:rPr>
      </w:pPr>
    </w:p>
    <w:p w:rsidR="00DA28A4" w:rsidRPr="00D71F9B" w:rsidRDefault="00DA28A4" w:rsidP="00DA28A4">
      <w:pPr>
        <w:autoSpaceDE w:val="0"/>
        <w:autoSpaceDN w:val="0"/>
        <w:adjustRightInd w:val="0"/>
        <w:jc w:val="right"/>
        <w:rPr>
          <w:sz w:val="24"/>
          <w:szCs w:val="24"/>
        </w:rPr>
      </w:pPr>
      <w:r w:rsidRPr="00D71F9B">
        <w:rPr>
          <w:sz w:val="24"/>
          <w:szCs w:val="24"/>
        </w:rPr>
        <w:br w:type="page"/>
      </w:r>
      <w:bookmarkStart w:id="1" w:name="Par99"/>
      <w:bookmarkEnd w:id="1"/>
      <w:r w:rsidRPr="00D71F9B">
        <w:rPr>
          <w:sz w:val="24"/>
          <w:szCs w:val="24"/>
        </w:rPr>
        <w:lastRenderedPageBreak/>
        <w:t>Приложение №2</w:t>
      </w:r>
    </w:p>
    <w:p w:rsidR="00DA28A4" w:rsidRPr="00D71F9B" w:rsidRDefault="00DA28A4" w:rsidP="00DA28A4">
      <w:pPr>
        <w:autoSpaceDE w:val="0"/>
        <w:autoSpaceDN w:val="0"/>
        <w:adjustRightInd w:val="0"/>
        <w:jc w:val="right"/>
        <w:rPr>
          <w:sz w:val="24"/>
          <w:szCs w:val="24"/>
        </w:rPr>
      </w:pPr>
      <w:r w:rsidRPr="00D71F9B">
        <w:rPr>
          <w:sz w:val="24"/>
          <w:szCs w:val="24"/>
        </w:rPr>
        <w:t>к Постановлению</w:t>
      </w:r>
    </w:p>
    <w:p w:rsidR="00DA28A4" w:rsidRPr="00D71F9B" w:rsidRDefault="00DA28A4" w:rsidP="00DA28A4">
      <w:pPr>
        <w:autoSpaceDE w:val="0"/>
        <w:autoSpaceDN w:val="0"/>
        <w:adjustRightInd w:val="0"/>
        <w:jc w:val="right"/>
        <w:rPr>
          <w:sz w:val="24"/>
          <w:szCs w:val="24"/>
        </w:rPr>
      </w:pPr>
      <w:r w:rsidRPr="00D71F9B">
        <w:rPr>
          <w:sz w:val="24"/>
          <w:szCs w:val="24"/>
        </w:rPr>
        <w:t>администрации Камешкирского района</w:t>
      </w:r>
    </w:p>
    <w:p w:rsidR="00DA28A4" w:rsidRPr="00D71F9B" w:rsidRDefault="00DA28A4" w:rsidP="00DA28A4">
      <w:pPr>
        <w:autoSpaceDE w:val="0"/>
        <w:autoSpaceDN w:val="0"/>
        <w:adjustRightInd w:val="0"/>
        <w:jc w:val="right"/>
        <w:rPr>
          <w:sz w:val="24"/>
          <w:szCs w:val="24"/>
        </w:rPr>
      </w:pPr>
      <w:r w:rsidRPr="00D71F9B">
        <w:rPr>
          <w:sz w:val="24"/>
          <w:szCs w:val="24"/>
        </w:rPr>
        <w:t>Пензенской области</w:t>
      </w:r>
    </w:p>
    <w:p w:rsidR="00DA28A4" w:rsidRPr="00D71F9B" w:rsidRDefault="00DA28A4" w:rsidP="00DA28A4">
      <w:pPr>
        <w:autoSpaceDE w:val="0"/>
        <w:autoSpaceDN w:val="0"/>
        <w:adjustRightInd w:val="0"/>
        <w:jc w:val="right"/>
        <w:rPr>
          <w:sz w:val="24"/>
          <w:szCs w:val="24"/>
        </w:rPr>
      </w:pPr>
      <w:r w:rsidRPr="00D71F9B">
        <w:rPr>
          <w:sz w:val="24"/>
          <w:szCs w:val="24"/>
        </w:rPr>
        <w:t>от_______ г. N_______</w:t>
      </w:r>
    </w:p>
    <w:p w:rsidR="00DA28A4" w:rsidRPr="00D71F9B" w:rsidRDefault="00DA28A4" w:rsidP="00DA28A4">
      <w:pPr>
        <w:autoSpaceDE w:val="0"/>
        <w:autoSpaceDN w:val="0"/>
        <w:adjustRightInd w:val="0"/>
        <w:jc w:val="right"/>
        <w:rPr>
          <w:sz w:val="24"/>
          <w:szCs w:val="24"/>
        </w:rPr>
      </w:pPr>
    </w:p>
    <w:p w:rsidR="00DA28A4" w:rsidRPr="00D71F9B" w:rsidRDefault="00DA28A4" w:rsidP="00DA28A4">
      <w:pPr>
        <w:autoSpaceDE w:val="0"/>
        <w:autoSpaceDN w:val="0"/>
        <w:adjustRightInd w:val="0"/>
        <w:jc w:val="center"/>
        <w:rPr>
          <w:b/>
          <w:bCs/>
          <w:sz w:val="24"/>
          <w:szCs w:val="24"/>
        </w:rPr>
      </w:pPr>
      <w:bookmarkStart w:id="2" w:name="Par104"/>
      <w:bookmarkEnd w:id="2"/>
      <w:r w:rsidRPr="00D71F9B">
        <w:rPr>
          <w:b/>
          <w:bCs/>
          <w:sz w:val="24"/>
          <w:szCs w:val="24"/>
        </w:rPr>
        <w:t>ПОЛОЖЕНИЕ</w:t>
      </w:r>
    </w:p>
    <w:p w:rsidR="00DA28A4" w:rsidRPr="00D71F9B" w:rsidRDefault="00DA28A4" w:rsidP="00DA28A4">
      <w:pPr>
        <w:autoSpaceDE w:val="0"/>
        <w:autoSpaceDN w:val="0"/>
        <w:adjustRightInd w:val="0"/>
        <w:jc w:val="center"/>
        <w:rPr>
          <w:b/>
          <w:sz w:val="24"/>
          <w:szCs w:val="24"/>
        </w:rPr>
      </w:pPr>
      <w:r w:rsidRPr="00D71F9B">
        <w:rPr>
          <w:b/>
          <w:bCs/>
          <w:sz w:val="24"/>
          <w:szCs w:val="24"/>
        </w:rPr>
        <w:t xml:space="preserve">О </w:t>
      </w:r>
      <w:r w:rsidRPr="00D71F9B">
        <w:rPr>
          <w:b/>
          <w:sz w:val="24"/>
          <w:szCs w:val="24"/>
        </w:rPr>
        <w:t>Совете по противодействию коррупции при Главе Камешкирского района Пензенской области.</w:t>
      </w:r>
    </w:p>
    <w:p w:rsidR="00DA28A4" w:rsidRPr="00D71F9B" w:rsidRDefault="00DA28A4" w:rsidP="00DA28A4">
      <w:pPr>
        <w:autoSpaceDE w:val="0"/>
        <w:autoSpaceDN w:val="0"/>
        <w:adjustRightInd w:val="0"/>
        <w:jc w:val="center"/>
        <w:rPr>
          <w:b/>
          <w:sz w:val="24"/>
          <w:szCs w:val="24"/>
        </w:rPr>
      </w:pPr>
    </w:p>
    <w:p w:rsidR="00DA28A4" w:rsidRPr="00D71F9B" w:rsidRDefault="00DA28A4" w:rsidP="00DA28A4">
      <w:pPr>
        <w:autoSpaceDE w:val="0"/>
        <w:autoSpaceDN w:val="0"/>
        <w:adjustRightInd w:val="0"/>
        <w:jc w:val="center"/>
        <w:outlineLvl w:val="1"/>
        <w:rPr>
          <w:sz w:val="24"/>
          <w:szCs w:val="24"/>
        </w:rPr>
      </w:pPr>
      <w:r w:rsidRPr="00D71F9B">
        <w:rPr>
          <w:sz w:val="24"/>
          <w:szCs w:val="24"/>
        </w:rPr>
        <w:t>1. Общие положения</w:t>
      </w:r>
    </w:p>
    <w:p w:rsidR="00DA28A4" w:rsidRPr="00D71F9B" w:rsidRDefault="00DA28A4" w:rsidP="00DA28A4">
      <w:pPr>
        <w:autoSpaceDE w:val="0"/>
        <w:autoSpaceDN w:val="0"/>
        <w:adjustRightInd w:val="0"/>
        <w:jc w:val="center"/>
        <w:rPr>
          <w:sz w:val="24"/>
          <w:szCs w:val="24"/>
        </w:rPr>
      </w:pPr>
    </w:p>
    <w:p w:rsidR="00DA28A4" w:rsidRPr="00D71F9B" w:rsidRDefault="00DA28A4" w:rsidP="00DA28A4">
      <w:pPr>
        <w:autoSpaceDE w:val="0"/>
        <w:autoSpaceDN w:val="0"/>
        <w:adjustRightInd w:val="0"/>
        <w:ind w:firstLine="540"/>
        <w:jc w:val="both"/>
        <w:rPr>
          <w:sz w:val="24"/>
          <w:szCs w:val="24"/>
        </w:rPr>
      </w:pPr>
      <w:r w:rsidRPr="00D71F9B">
        <w:rPr>
          <w:sz w:val="24"/>
          <w:szCs w:val="24"/>
        </w:rPr>
        <w:t>1.1. Настоящее Положение о Совете по противодействию коррупции при Главе Камешкирского района Пензенской области (далее - Положение) определяет задачи и компетенцию Совета по противодействию коррупции при Главе Камешкирского района.</w:t>
      </w:r>
    </w:p>
    <w:p w:rsidR="00DA28A4" w:rsidRPr="00D71F9B" w:rsidRDefault="00DA28A4" w:rsidP="00DA28A4">
      <w:pPr>
        <w:autoSpaceDE w:val="0"/>
        <w:autoSpaceDN w:val="0"/>
        <w:adjustRightInd w:val="0"/>
        <w:ind w:firstLine="540"/>
        <w:jc w:val="both"/>
        <w:rPr>
          <w:sz w:val="24"/>
          <w:szCs w:val="24"/>
        </w:rPr>
      </w:pPr>
      <w:r w:rsidRPr="00D71F9B">
        <w:rPr>
          <w:sz w:val="24"/>
          <w:szCs w:val="24"/>
        </w:rPr>
        <w:t>1.2. Совет по противодействию коррупции при Главе Камешкирского района (далее - Совет) является совещательным органом, который оказывает содействие Главе Камешкирского района, органам местного самоуправления Камешкирского района в вопросах разработки и реализации антикоррупционной политики на территории Камешкирского района.</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1.3. </w:t>
      </w:r>
      <w:proofErr w:type="gramStart"/>
      <w:r w:rsidRPr="00D71F9B">
        <w:rPr>
          <w:sz w:val="24"/>
          <w:szCs w:val="24"/>
        </w:rPr>
        <w:t>Совет создан с целью проведения антикоррупционной политики, под которой, понимается систематическое осуществление органами местного самоуправления Камешкирского района комплекса мероприятий по выявлению и устранению причин и условий, порождающих коррупцию на территории Камешкирского района; выработке оптимальных механизмов защиты от проникновения коррупции в органы местного самоуправления Камешкирского района с учетом их специфики, снижению в них коррупционных рисков;</w:t>
      </w:r>
      <w:proofErr w:type="gramEnd"/>
      <w:r w:rsidRPr="00D71F9B">
        <w:rPr>
          <w:sz w:val="24"/>
          <w:szCs w:val="24"/>
        </w:rPr>
        <w:t xml:space="preserve"> созданию единой системы мониторинга и информирования общественного мнения по проблемам коррупции; антикоррупционной пропаганде и воспитанию; привлечению общественности и СМИ к сотрудничеству по вопросам противодействия коррупции в целях выработки навыков антикоррупционного поведения в сферах с повышенным риском коррупции, а также формирования нетерпимого отношения к коррупции.</w:t>
      </w:r>
    </w:p>
    <w:p w:rsidR="00DA28A4" w:rsidRPr="00D71F9B" w:rsidRDefault="00DA28A4" w:rsidP="00DA28A4">
      <w:pPr>
        <w:autoSpaceDE w:val="0"/>
        <w:autoSpaceDN w:val="0"/>
        <w:adjustRightInd w:val="0"/>
        <w:ind w:firstLine="540"/>
        <w:jc w:val="both"/>
        <w:rPr>
          <w:sz w:val="24"/>
          <w:szCs w:val="24"/>
        </w:rPr>
      </w:pPr>
      <w:r w:rsidRPr="00D71F9B">
        <w:rPr>
          <w:sz w:val="24"/>
          <w:szCs w:val="24"/>
        </w:rPr>
        <w:t>1.4. Совет создается постановлением администрации Камешкирского района и возглавляется Главой Камешкирского района.</w:t>
      </w:r>
    </w:p>
    <w:p w:rsidR="00DA28A4" w:rsidRPr="00D71F9B" w:rsidRDefault="00DA28A4" w:rsidP="00DA28A4">
      <w:pPr>
        <w:autoSpaceDE w:val="0"/>
        <w:autoSpaceDN w:val="0"/>
        <w:adjustRightInd w:val="0"/>
        <w:ind w:firstLine="540"/>
        <w:jc w:val="both"/>
        <w:rPr>
          <w:sz w:val="24"/>
          <w:szCs w:val="24"/>
        </w:rPr>
      </w:pPr>
      <w:r w:rsidRPr="00D71F9B">
        <w:rPr>
          <w:sz w:val="24"/>
          <w:szCs w:val="24"/>
        </w:rPr>
        <w:t>1.5. По решению председателя Совета для анализа, изучения и выдачи экспертного заключения по рассматриваемым вопросам к работе Совета могут привлекаться по согласованию эксперты (консультанты).</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1.6. </w:t>
      </w:r>
      <w:proofErr w:type="gramStart"/>
      <w:r w:rsidRPr="00D71F9B">
        <w:rPr>
          <w:sz w:val="24"/>
          <w:szCs w:val="24"/>
        </w:rPr>
        <w:t xml:space="preserve">В своей деятельности Совет руководствуется </w:t>
      </w:r>
      <w:hyperlink r:id="rId8" w:history="1">
        <w:r w:rsidRPr="00D71F9B">
          <w:rPr>
            <w:sz w:val="24"/>
            <w:szCs w:val="24"/>
          </w:rPr>
          <w:t>Конституцией</w:t>
        </w:r>
      </w:hyperlink>
      <w:r w:rsidRPr="00D71F9B">
        <w:rPr>
          <w:sz w:val="24"/>
          <w:szCs w:val="24"/>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Пензенской области, постановлениями и распоряжениями Губернатора Пензенской области Правительства Пензенской области, </w:t>
      </w:r>
      <w:hyperlink r:id="rId9" w:history="1">
        <w:r w:rsidRPr="00D71F9B">
          <w:rPr>
            <w:sz w:val="24"/>
            <w:szCs w:val="24"/>
          </w:rPr>
          <w:t>Уставом</w:t>
        </w:r>
      </w:hyperlink>
      <w:r w:rsidRPr="00D71F9B">
        <w:rPr>
          <w:sz w:val="24"/>
          <w:szCs w:val="24"/>
        </w:rPr>
        <w:t xml:space="preserve"> Камешкирского района Пензенской области, правовыми актами органов местного самоуправления Камешкирского района, а также настоящим Положением.</w:t>
      </w:r>
      <w:proofErr w:type="gramEnd"/>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jc w:val="center"/>
        <w:outlineLvl w:val="1"/>
        <w:rPr>
          <w:sz w:val="24"/>
          <w:szCs w:val="24"/>
        </w:rPr>
      </w:pPr>
      <w:bookmarkStart w:id="3" w:name="Par56"/>
      <w:bookmarkEnd w:id="3"/>
      <w:r w:rsidRPr="00D71F9B">
        <w:rPr>
          <w:sz w:val="24"/>
          <w:szCs w:val="24"/>
        </w:rPr>
        <w:t>2. Основные цели и задачи Совета</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2.1. Участие в разработке и реализации приоритетных направлений осуществления антикоррупционной политики во взаимодействии с территориальными органами федеральных органов исполнительной власти, исполнительными органами государственной власти Пензенской области, органами местного самоуправления </w:t>
      </w:r>
      <w:r w:rsidRPr="00D71F9B">
        <w:rPr>
          <w:sz w:val="24"/>
          <w:szCs w:val="24"/>
        </w:rPr>
        <w:lastRenderedPageBreak/>
        <w:t>Камешкирского района, предприятиями, учреждениями и организациями, гражданами и общественными объединениями.</w:t>
      </w:r>
    </w:p>
    <w:p w:rsidR="00DA28A4" w:rsidRPr="00D71F9B" w:rsidRDefault="00DA28A4" w:rsidP="00DA28A4">
      <w:pPr>
        <w:autoSpaceDE w:val="0"/>
        <w:autoSpaceDN w:val="0"/>
        <w:adjustRightInd w:val="0"/>
        <w:ind w:firstLine="540"/>
        <w:jc w:val="both"/>
        <w:rPr>
          <w:sz w:val="24"/>
          <w:szCs w:val="24"/>
        </w:rPr>
      </w:pPr>
      <w:r w:rsidRPr="00D71F9B">
        <w:rPr>
          <w:sz w:val="24"/>
          <w:szCs w:val="24"/>
        </w:rPr>
        <w:t>2.2. Подготовка предложений, направленных на реализацию мероприятий по предупреждению, пресечению и устранению причин и условий, способствующих возникновению коррупции в районе.</w:t>
      </w:r>
    </w:p>
    <w:p w:rsidR="00DA28A4" w:rsidRPr="00D71F9B" w:rsidRDefault="00DA28A4" w:rsidP="00DA28A4">
      <w:pPr>
        <w:autoSpaceDE w:val="0"/>
        <w:autoSpaceDN w:val="0"/>
        <w:adjustRightInd w:val="0"/>
        <w:jc w:val="center"/>
        <w:outlineLvl w:val="1"/>
        <w:rPr>
          <w:sz w:val="24"/>
          <w:szCs w:val="24"/>
        </w:rPr>
      </w:pPr>
      <w:bookmarkStart w:id="4" w:name="Par67"/>
      <w:bookmarkEnd w:id="4"/>
    </w:p>
    <w:p w:rsidR="00DA28A4" w:rsidRPr="00D71F9B" w:rsidRDefault="00DA28A4" w:rsidP="00DA28A4">
      <w:pPr>
        <w:autoSpaceDE w:val="0"/>
        <w:autoSpaceDN w:val="0"/>
        <w:adjustRightInd w:val="0"/>
        <w:jc w:val="center"/>
        <w:outlineLvl w:val="1"/>
        <w:rPr>
          <w:sz w:val="24"/>
          <w:szCs w:val="24"/>
        </w:rPr>
      </w:pPr>
      <w:r w:rsidRPr="00D71F9B">
        <w:rPr>
          <w:sz w:val="24"/>
          <w:szCs w:val="24"/>
        </w:rPr>
        <w:t>3. Функции Совета</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ind w:firstLine="540"/>
        <w:jc w:val="both"/>
        <w:rPr>
          <w:sz w:val="24"/>
          <w:szCs w:val="24"/>
        </w:rPr>
      </w:pPr>
      <w:r w:rsidRPr="00D71F9B">
        <w:rPr>
          <w:sz w:val="24"/>
          <w:szCs w:val="24"/>
        </w:rPr>
        <w:t>3.1. Проведение антикоррупционной политики на территории Камешкирского района.</w:t>
      </w:r>
    </w:p>
    <w:p w:rsidR="00DA28A4" w:rsidRPr="00D71F9B" w:rsidRDefault="00DA28A4" w:rsidP="00DA28A4">
      <w:pPr>
        <w:autoSpaceDE w:val="0"/>
        <w:autoSpaceDN w:val="0"/>
        <w:adjustRightInd w:val="0"/>
        <w:ind w:firstLine="540"/>
        <w:jc w:val="both"/>
        <w:rPr>
          <w:sz w:val="24"/>
          <w:szCs w:val="24"/>
        </w:rPr>
      </w:pPr>
      <w:r w:rsidRPr="00D71F9B">
        <w:rPr>
          <w:sz w:val="24"/>
          <w:szCs w:val="24"/>
        </w:rPr>
        <w:t>3.1.1. Участие в разработке и реализации направлений, форм и методов антикоррупционной политики.</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3.1.2. Содействие развитию общественного </w:t>
      </w:r>
      <w:proofErr w:type="gramStart"/>
      <w:r w:rsidRPr="00D71F9B">
        <w:rPr>
          <w:sz w:val="24"/>
          <w:szCs w:val="24"/>
        </w:rPr>
        <w:t>контроля за</w:t>
      </w:r>
      <w:proofErr w:type="gramEnd"/>
      <w:r w:rsidRPr="00D71F9B">
        <w:rPr>
          <w:sz w:val="24"/>
          <w:szCs w:val="24"/>
        </w:rPr>
        <w:t xml:space="preserve"> реализацией антикоррупционной политики.</w:t>
      </w:r>
    </w:p>
    <w:p w:rsidR="00DA28A4" w:rsidRPr="00D71F9B" w:rsidRDefault="00DA28A4" w:rsidP="00DA28A4">
      <w:pPr>
        <w:autoSpaceDE w:val="0"/>
        <w:autoSpaceDN w:val="0"/>
        <w:adjustRightInd w:val="0"/>
        <w:ind w:firstLine="540"/>
        <w:jc w:val="both"/>
        <w:rPr>
          <w:sz w:val="24"/>
          <w:szCs w:val="24"/>
        </w:rPr>
      </w:pPr>
      <w:r w:rsidRPr="00D71F9B">
        <w:rPr>
          <w:sz w:val="24"/>
          <w:szCs w:val="24"/>
        </w:rPr>
        <w:t>3.1.3. Поддержка общественных объединений, деятельность которых направлена на противодействие коррупции; помощь в создании антикоррупционных коалиций.</w:t>
      </w:r>
    </w:p>
    <w:p w:rsidR="00DA28A4" w:rsidRPr="00D71F9B" w:rsidRDefault="00DA28A4" w:rsidP="00DA28A4">
      <w:pPr>
        <w:autoSpaceDE w:val="0"/>
        <w:autoSpaceDN w:val="0"/>
        <w:adjustRightInd w:val="0"/>
        <w:ind w:firstLine="540"/>
        <w:jc w:val="both"/>
        <w:rPr>
          <w:sz w:val="24"/>
          <w:szCs w:val="24"/>
        </w:rPr>
      </w:pPr>
      <w:r w:rsidRPr="00D71F9B">
        <w:rPr>
          <w:sz w:val="24"/>
          <w:szCs w:val="24"/>
        </w:rPr>
        <w:t>3.1.4. Рассмотрение результатов антикоррупционной экспертизы проектов и вступивших в силу правовых актов органов местного самоуправления Камешкирского района.</w:t>
      </w:r>
    </w:p>
    <w:p w:rsidR="00DA28A4" w:rsidRPr="00D71F9B" w:rsidRDefault="00DA28A4" w:rsidP="00DA28A4">
      <w:pPr>
        <w:autoSpaceDE w:val="0"/>
        <w:autoSpaceDN w:val="0"/>
        <w:adjustRightInd w:val="0"/>
        <w:ind w:firstLine="540"/>
        <w:jc w:val="both"/>
        <w:rPr>
          <w:sz w:val="24"/>
          <w:szCs w:val="24"/>
        </w:rPr>
      </w:pPr>
      <w:r w:rsidRPr="00D71F9B">
        <w:rPr>
          <w:sz w:val="24"/>
          <w:szCs w:val="24"/>
        </w:rPr>
        <w:t>3.1.5. Участие в организации и проведении антикоррупционного мониторинга:</w:t>
      </w:r>
    </w:p>
    <w:p w:rsidR="00DA28A4" w:rsidRPr="00D71F9B" w:rsidRDefault="00DA28A4" w:rsidP="00DA28A4">
      <w:pPr>
        <w:autoSpaceDE w:val="0"/>
        <w:autoSpaceDN w:val="0"/>
        <w:adjustRightInd w:val="0"/>
        <w:ind w:firstLine="540"/>
        <w:jc w:val="both"/>
        <w:rPr>
          <w:sz w:val="24"/>
          <w:szCs w:val="24"/>
        </w:rPr>
      </w:pPr>
      <w:r w:rsidRPr="00D71F9B">
        <w:rPr>
          <w:sz w:val="24"/>
          <w:szCs w:val="24"/>
        </w:rPr>
        <w:t>- осуществление наблюдения, анализа, оценки и прогноза коррупциогенных факторов, а также мер реализации антикоррупционной политики.</w:t>
      </w:r>
    </w:p>
    <w:p w:rsidR="00DA28A4" w:rsidRPr="00D71F9B" w:rsidRDefault="00DA28A4" w:rsidP="00DA28A4">
      <w:pPr>
        <w:autoSpaceDE w:val="0"/>
        <w:autoSpaceDN w:val="0"/>
        <w:adjustRightInd w:val="0"/>
        <w:ind w:firstLine="540"/>
        <w:jc w:val="both"/>
        <w:rPr>
          <w:sz w:val="24"/>
          <w:szCs w:val="24"/>
        </w:rPr>
      </w:pPr>
      <w:r w:rsidRPr="00D71F9B">
        <w:rPr>
          <w:sz w:val="24"/>
          <w:szCs w:val="24"/>
        </w:rPr>
        <w:t>3.1.6. Экспертная оценка решений и действий лиц, занимающих муниципальные должности, должности муниципальной службы Камешкирского района Пензенской области, с точки зрения этики муниципальной службы, с целью выявления признаков конфликта интересов или коррупционных проявлений.</w:t>
      </w:r>
    </w:p>
    <w:p w:rsidR="00DA28A4" w:rsidRPr="00D71F9B" w:rsidRDefault="00DA28A4" w:rsidP="00DA28A4">
      <w:pPr>
        <w:autoSpaceDE w:val="0"/>
        <w:autoSpaceDN w:val="0"/>
        <w:adjustRightInd w:val="0"/>
        <w:ind w:firstLine="540"/>
        <w:jc w:val="both"/>
        <w:rPr>
          <w:sz w:val="24"/>
          <w:szCs w:val="24"/>
        </w:rPr>
      </w:pPr>
      <w:r w:rsidRPr="00D71F9B">
        <w:rPr>
          <w:sz w:val="24"/>
          <w:szCs w:val="24"/>
        </w:rPr>
        <w:t>3.1.7. Участие в организации и проведении антикоррупционного мониторинга:</w:t>
      </w:r>
    </w:p>
    <w:p w:rsidR="00DA28A4" w:rsidRPr="00D71F9B" w:rsidRDefault="00DA28A4" w:rsidP="00DA28A4">
      <w:pPr>
        <w:autoSpaceDE w:val="0"/>
        <w:autoSpaceDN w:val="0"/>
        <w:adjustRightInd w:val="0"/>
        <w:ind w:firstLine="540"/>
        <w:jc w:val="both"/>
        <w:rPr>
          <w:sz w:val="24"/>
          <w:szCs w:val="24"/>
        </w:rPr>
      </w:pPr>
      <w:r w:rsidRPr="00D71F9B">
        <w:rPr>
          <w:sz w:val="24"/>
          <w:szCs w:val="24"/>
        </w:rPr>
        <w:t>- осуществление наблюдения, анализа, оценки и прогноза коррупционных факторов, а также мер реализации антикоррупционной политики.</w:t>
      </w:r>
    </w:p>
    <w:p w:rsidR="00DA28A4" w:rsidRPr="00D71F9B" w:rsidRDefault="00DA28A4" w:rsidP="00DA28A4">
      <w:pPr>
        <w:autoSpaceDE w:val="0"/>
        <w:autoSpaceDN w:val="0"/>
        <w:adjustRightInd w:val="0"/>
        <w:ind w:firstLine="540"/>
        <w:jc w:val="both"/>
        <w:rPr>
          <w:sz w:val="24"/>
          <w:szCs w:val="24"/>
        </w:rPr>
      </w:pPr>
      <w:r w:rsidRPr="00D71F9B">
        <w:rPr>
          <w:sz w:val="24"/>
          <w:szCs w:val="24"/>
        </w:rPr>
        <w:t>3.1.8. Выработка рекомендаций по организации мероприятий в области просвещения и агитации населения, муниципальных служащих Камешкирского района в целях формирования у них навыков антикоррупционного поведения в сферах повышенного коррупционного риска, а также нетерпимого отношения к коррупции.</w:t>
      </w:r>
    </w:p>
    <w:p w:rsidR="00DA28A4" w:rsidRPr="00D71F9B" w:rsidRDefault="00DA28A4" w:rsidP="00DA28A4">
      <w:pPr>
        <w:autoSpaceDE w:val="0"/>
        <w:autoSpaceDN w:val="0"/>
        <w:adjustRightInd w:val="0"/>
        <w:ind w:firstLine="540"/>
        <w:jc w:val="both"/>
        <w:rPr>
          <w:sz w:val="24"/>
          <w:szCs w:val="24"/>
        </w:rPr>
      </w:pPr>
      <w:r w:rsidRPr="00D71F9B">
        <w:rPr>
          <w:sz w:val="24"/>
          <w:szCs w:val="24"/>
        </w:rPr>
        <w:t>3.2. Рассмотрение на заседаниях Совета информации о возникновении конфликтных и иных проблемных ситуаций, свидетельствующих о возможном наличии признаков коррупции, организация экспертного изучения этих ситуаций с целью последующего информирования правоохранительных органов и иных заинтересованных лиц для принятия мер по подведомственности.</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jc w:val="center"/>
        <w:outlineLvl w:val="1"/>
        <w:rPr>
          <w:sz w:val="24"/>
          <w:szCs w:val="24"/>
        </w:rPr>
      </w:pPr>
      <w:bookmarkStart w:id="5" w:name="Par82"/>
      <w:bookmarkEnd w:id="5"/>
      <w:r w:rsidRPr="00D71F9B">
        <w:rPr>
          <w:sz w:val="24"/>
          <w:szCs w:val="24"/>
        </w:rPr>
        <w:t>4. Порядок работы Совета</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ind w:firstLine="540"/>
        <w:jc w:val="both"/>
        <w:rPr>
          <w:sz w:val="24"/>
          <w:szCs w:val="24"/>
        </w:rPr>
      </w:pPr>
      <w:r w:rsidRPr="00D71F9B">
        <w:rPr>
          <w:sz w:val="24"/>
          <w:szCs w:val="24"/>
        </w:rPr>
        <w:t>4.1. Работой Совета руководит его председатель. В отсутствие председателя Совета его полномочия возлагаются на заместителя председателя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Заседания Совета проводятся не реже 1 раза в полугодие на основании годового плана работы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Внеплановые заседания Совета проводятся по инициативе любого из его членов, Главы Камешкирского района.</w:t>
      </w:r>
    </w:p>
    <w:p w:rsidR="00DA28A4" w:rsidRPr="00D71F9B" w:rsidRDefault="00DA28A4" w:rsidP="00DA28A4">
      <w:pPr>
        <w:autoSpaceDE w:val="0"/>
        <w:autoSpaceDN w:val="0"/>
        <w:adjustRightInd w:val="0"/>
        <w:ind w:firstLine="540"/>
        <w:jc w:val="both"/>
        <w:rPr>
          <w:sz w:val="24"/>
          <w:szCs w:val="24"/>
        </w:rPr>
      </w:pPr>
      <w:r w:rsidRPr="00D71F9B">
        <w:rPr>
          <w:sz w:val="24"/>
          <w:szCs w:val="24"/>
        </w:rPr>
        <w:t>4.2. Члены Совета направляют свои предложения секретарю для формирования плана заседаний Совета на предстоящий год не позднее 20 числа последнего месяца текущего года.</w:t>
      </w:r>
    </w:p>
    <w:p w:rsidR="00DA28A4" w:rsidRPr="00D71F9B" w:rsidRDefault="00DA28A4" w:rsidP="00DA28A4">
      <w:pPr>
        <w:autoSpaceDE w:val="0"/>
        <w:autoSpaceDN w:val="0"/>
        <w:adjustRightInd w:val="0"/>
        <w:ind w:firstLine="540"/>
        <w:jc w:val="both"/>
        <w:rPr>
          <w:sz w:val="24"/>
          <w:szCs w:val="24"/>
        </w:rPr>
      </w:pPr>
      <w:r w:rsidRPr="00D71F9B">
        <w:rPr>
          <w:sz w:val="24"/>
          <w:szCs w:val="24"/>
        </w:rPr>
        <w:t>4.3. Заседание Совета правомочно, если на нем присутствует более половины от общего числа членов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4.4. Решения Совета принимаются простым большинством голосов присутствующих </w:t>
      </w:r>
      <w:r w:rsidRPr="00D71F9B">
        <w:rPr>
          <w:sz w:val="24"/>
          <w:szCs w:val="24"/>
        </w:rPr>
        <w:lastRenderedPageBreak/>
        <w:t>на заседании членов Совет путем открытого голосования. В случае равенства голосов решающим является голос председательствующего.</w:t>
      </w:r>
    </w:p>
    <w:p w:rsidR="00DA28A4" w:rsidRPr="00D71F9B" w:rsidRDefault="00DA28A4" w:rsidP="00DA28A4">
      <w:pPr>
        <w:autoSpaceDE w:val="0"/>
        <w:autoSpaceDN w:val="0"/>
        <w:adjustRightInd w:val="0"/>
        <w:ind w:firstLine="540"/>
        <w:jc w:val="both"/>
        <w:rPr>
          <w:sz w:val="24"/>
          <w:szCs w:val="24"/>
        </w:rPr>
      </w:pPr>
      <w:r w:rsidRPr="00D71F9B">
        <w:rPr>
          <w:sz w:val="24"/>
          <w:szCs w:val="24"/>
        </w:rPr>
        <w:t>4.5. В заседаниях Совета вправе участвовать депутаты Собрания представителей Камешкирского района, представители органов местного самоуправления Камешкирского района, исполнительных органов государственной власти Пензенской области, территориальных органов федеральных органов исполнительной власти, а также иных заинтересованных организаций, к компетенции которых относятся вопросы, внесенные в повестку дня заседания Совета. Уведомление о месте, времени проведения заседаний Совета и повестке дня возлагается на секретаря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4.6. Заседание Совета оформляется протоколом, который подписывается председателем Совета. Решения Совета носят рекомендательный характер, а при необходимости реализуются путем принятия соответствующих постановлений Главы Камешкирского района, правовых актов органов местного самоуправления Камешкирского района в пределах их полномочий.</w:t>
      </w:r>
    </w:p>
    <w:p w:rsidR="00DA28A4" w:rsidRPr="00D71F9B" w:rsidRDefault="00DA28A4" w:rsidP="00DA28A4">
      <w:pPr>
        <w:autoSpaceDE w:val="0"/>
        <w:autoSpaceDN w:val="0"/>
        <w:adjustRightInd w:val="0"/>
        <w:ind w:firstLine="540"/>
        <w:jc w:val="both"/>
        <w:rPr>
          <w:sz w:val="24"/>
          <w:szCs w:val="24"/>
        </w:rPr>
      </w:pPr>
      <w:r w:rsidRPr="00D71F9B">
        <w:rPr>
          <w:sz w:val="24"/>
          <w:szCs w:val="24"/>
        </w:rPr>
        <w:t>4.7. На заседания Совета могут быть приглашены представители СМИ. По решению председателя Совета информация не конфиденциального характера о рассмотренных Советом проблемных вопросах может передаваться в СМИ для опубликования.</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jc w:val="center"/>
        <w:outlineLvl w:val="1"/>
        <w:rPr>
          <w:sz w:val="24"/>
          <w:szCs w:val="24"/>
        </w:rPr>
      </w:pPr>
      <w:bookmarkStart w:id="6" w:name="Par94"/>
      <w:bookmarkEnd w:id="6"/>
      <w:r w:rsidRPr="00D71F9B">
        <w:rPr>
          <w:sz w:val="24"/>
          <w:szCs w:val="24"/>
        </w:rPr>
        <w:t>5. Полномочия Совета</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autoSpaceDE w:val="0"/>
        <w:autoSpaceDN w:val="0"/>
        <w:adjustRightInd w:val="0"/>
        <w:ind w:firstLine="540"/>
        <w:jc w:val="both"/>
        <w:rPr>
          <w:sz w:val="24"/>
          <w:szCs w:val="24"/>
        </w:rPr>
      </w:pPr>
      <w:r w:rsidRPr="00D71F9B">
        <w:rPr>
          <w:sz w:val="24"/>
          <w:szCs w:val="24"/>
        </w:rPr>
        <w:t>5.1. Совет обладает следующими полномочиями:</w:t>
      </w:r>
    </w:p>
    <w:p w:rsidR="00DA28A4" w:rsidRPr="00D71F9B" w:rsidRDefault="00DA28A4" w:rsidP="00DA28A4">
      <w:pPr>
        <w:autoSpaceDE w:val="0"/>
        <w:autoSpaceDN w:val="0"/>
        <w:adjustRightInd w:val="0"/>
        <w:ind w:firstLine="540"/>
        <w:jc w:val="both"/>
        <w:rPr>
          <w:sz w:val="24"/>
          <w:szCs w:val="24"/>
        </w:rPr>
      </w:pPr>
      <w:r w:rsidRPr="00D71F9B">
        <w:rPr>
          <w:sz w:val="24"/>
          <w:szCs w:val="24"/>
        </w:rPr>
        <w:t>5.1.1. Запрашивать и получать в установленном порядке от государственных органов, органов местного самоуправления и организаций информацию, необходимую для осуществления деятельности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5.1.2. Приглашать по согласованию на свои заседания представителей государственных органов, органов местного самоуправления и организаций.</w:t>
      </w:r>
    </w:p>
    <w:p w:rsidR="00DA28A4" w:rsidRPr="00D71F9B" w:rsidRDefault="00DA28A4" w:rsidP="00DA28A4">
      <w:pPr>
        <w:autoSpaceDE w:val="0"/>
        <w:autoSpaceDN w:val="0"/>
        <w:adjustRightInd w:val="0"/>
        <w:ind w:firstLine="540"/>
        <w:jc w:val="both"/>
        <w:rPr>
          <w:sz w:val="24"/>
          <w:szCs w:val="24"/>
        </w:rPr>
      </w:pPr>
      <w:r w:rsidRPr="00D71F9B">
        <w:rPr>
          <w:sz w:val="24"/>
          <w:szCs w:val="24"/>
        </w:rPr>
        <w:t>5.1.3. Принимать решения по результатам рассмотрения на заседании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5.2. Полномочия председателя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5.2.1. Руководит работой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5.2.2. Определяет место и время проведения заседаний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5.2.3. Формирует на основе предложений членов Совета план работы Совета и повестку дня его очередного заседания.</w:t>
      </w:r>
    </w:p>
    <w:p w:rsidR="00DA28A4" w:rsidRPr="00D71F9B" w:rsidRDefault="00DA28A4" w:rsidP="00DA28A4">
      <w:pPr>
        <w:autoSpaceDE w:val="0"/>
        <w:autoSpaceDN w:val="0"/>
        <w:adjustRightInd w:val="0"/>
        <w:ind w:firstLine="540"/>
        <w:jc w:val="both"/>
        <w:rPr>
          <w:sz w:val="24"/>
          <w:szCs w:val="24"/>
        </w:rPr>
      </w:pPr>
      <w:r w:rsidRPr="00D71F9B">
        <w:rPr>
          <w:sz w:val="24"/>
          <w:szCs w:val="24"/>
        </w:rPr>
        <w:t>5.2.4. Подписывает протоколы заседаний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5.2.5. Представляет Совет в отношениях с населением и организациями по вопросам, относящимся к его компетенции.</w:t>
      </w:r>
    </w:p>
    <w:p w:rsidR="00DA28A4" w:rsidRPr="00D71F9B" w:rsidRDefault="00DA28A4" w:rsidP="00DA28A4">
      <w:pPr>
        <w:autoSpaceDE w:val="0"/>
        <w:autoSpaceDN w:val="0"/>
        <w:adjustRightInd w:val="0"/>
        <w:ind w:firstLine="540"/>
        <w:jc w:val="both"/>
        <w:rPr>
          <w:sz w:val="24"/>
          <w:szCs w:val="24"/>
        </w:rPr>
      </w:pPr>
      <w:r w:rsidRPr="00D71F9B">
        <w:rPr>
          <w:sz w:val="24"/>
          <w:szCs w:val="24"/>
        </w:rPr>
        <w:t>5.3. Полномочия секретаря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5.3.1. Секретарь Совета осуществляет следующие полномочия:</w:t>
      </w:r>
    </w:p>
    <w:p w:rsidR="00DA28A4" w:rsidRPr="00D71F9B" w:rsidRDefault="00DA28A4" w:rsidP="00DA28A4">
      <w:pPr>
        <w:autoSpaceDE w:val="0"/>
        <w:autoSpaceDN w:val="0"/>
        <w:adjustRightInd w:val="0"/>
        <w:ind w:firstLine="540"/>
        <w:jc w:val="both"/>
        <w:rPr>
          <w:sz w:val="24"/>
          <w:szCs w:val="24"/>
        </w:rPr>
      </w:pPr>
      <w:r w:rsidRPr="00D71F9B">
        <w:rPr>
          <w:sz w:val="24"/>
          <w:szCs w:val="24"/>
        </w:rPr>
        <w:t>- обеспечивает подготовку проекта плана работы Совета, формирует повестки дня его заседаний, координирует работу по подготовке необходимых материалов к заседаниям Совета, а также проектов соответствующих решений, ведет протоколы заседаний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 информирует членов Совета, экспертов, иных заинтересованных и привлекаемых лиц о месте, времени проведения и повестке дня очередного заседания Совета, обеспечивает их необходимыми материалами;</w:t>
      </w:r>
    </w:p>
    <w:p w:rsidR="00DA28A4" w:rsidRPr="00D71F9B" w:rsidRDefault="00DA28A4" w:rsidP="00DA28A4">
      <w:pPr>
        <w:autoSpaceDE w:val="0"/>
        <w:autoSpaceDN w:val="0"/>
        <w:adjustRightInd w:val="0"/>
        <w:ind w:firstLine="540"/>
        <w:jc w:val="both"/>
        <w:rPr>
          <w:sz w:val="24"/>
          <w:szCs w:val="24"/>
        </w:rPr>
      </w:pPr>
      <w:r w:rsidRPr="00D71F9B">
        <w:rPr>
          <w:sz w:val="24"/>
          <w:szCs w:val="24"/>
        </w:rPr>
        <w:t>- оформляет протоколы заседания Совета и готовит их для подписания;</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 осуществляет </w:t>
      </w:r>
      <w:proofErr w:type="gramStart"/>
      <w:r w:rsidRPr="00D71F9B">
        <w:rPr>
          <w:sz w:val="24"/>
          <w:szCs w:val="24"/>
        </w:rPr>
        <w:t>контроль за</w:t>
      </w:r>
      <w:proofErr w:type="gramEnd"/>
      <w:r w:rsidRPr="00D71F9B">
        <w:rPr>
          <w:sz w:val="24"/>
          <w:szCs w:val="24"/>
        </w:rPr>
        <w:t xml:space="preserve"> исполнением решений Совета;</w:t>
      </w:r>
    </w:p>
    <w:p w:rsidR="00DA28A4" w:rsidRPr="00D71F9B" w:rsidRDefault="00DA28A4" w:rsidP="00DA28A4">
      <w:pPr>
        <w:autoSpaceDE w:val="0"/>
        <w:autoSpaceDN w:val="0"/>
        <w:adjustRightInd w:val="0"/>
        <w:ind w:firstLine="540"/>
        <w:jc w:val="both"/>
        <w:rPr>
          <w:sz w:val="24"/>
          <w:szCs w:val="24"/>
        </w:rPr>
      </w:pPr>
      <w:r w:rsidRPr="00D71F9B">
        <w:rPr>
          <w:sz w:val="24"/>
          <w:szCs w:val="24"/>
        </w:rPr>
        <w:t>- организует выполнение поручений председателя Совета, относящихся к рассматриваемым на заседаниях Совета вопросам.</w:t>
      </w:r>
    </w:p>
    <w:p w:rsidR="00DA28A4" w:rsidRPr="00D71F9B" w:rsidRDefault="00DA28A4" w:rsidP="00DA28A4">
      <w:pPr>
        <w:autoSpaceDE w:val="0"/>
        <w:autoSpaceDN w:val="0"/>
        <w:adjustRightInd w:val="0"/>
        <w:ind w:firstLine="540"/>
        <w:jc w:val="both"/>
        <w:rPr>
          <w:sz w:val="24"/>
          <w:szCs w:val="24"/>
        </w:rPr>
      </w:pPr>
    </w:p>
    <w:p w:rsidR="00DA28A4" w:rsidRPr="00D71F9B" w:rsidRDefault="00DA28A4" w:rsidP="00DA28A4">
      <w:pPr>
        <w:rPr>
          <w:sz w:val="24"/>
          <w:szCs w:val="24"/>
        </w:rPr>
      </w:pPr>
    </w:p>
    <w:p w:rsidR="00DA28A4" w:rsidRPr="00D71F9B" w:rsidRDefault="00DA28A4" w:rsidP="00DA28A4">
      <w:pPr>
        <w:tabs>
          <w:tab w:val="left" w:pos="6765"/>
        </w:tabs>
        <w:autoSpaceDE w:val="0"/>
        <w:autoSpaceDN w:val="0"/>
        <w:adjustRightInd w:val="0"/>
        <w:ind w:firstLine="540"/>
        <w:jc w:val="center"/>
        <w:rPr>
          <w:b/>
          <w:sz w:val="24"/>
          <w:szCs w:val="24"/>
        </w:rPr>
      </w:pPr>
      <w:r w:rsidRPr="00D71F9B">
        <w:rPr>
          <w:sz w:val="24"/>
          <w:szCs w:val="24"/>
        </w:rPr>
        <w:br w:type="page"/>
      </w:r>
      <w:r w:rsidRPr="00D71F9B">
        <w:rPr>
          <w:sz w:val="24"/>
          <w:szCs w:val="24"/>
        </w:rPr>
        <w:lastRenderedPageBreak/>
        <w:t xml:space="preserve"> </w:t>
      </w:r>
      <w:r w:rsidRPr="00D71F9B">
        <w:rPr>
          <w:b/>
          <w:bCs/>
          <w:color w:val="000000"/>
          <w:sz w:val="24"/>
          <w:szCs w:val="24"/>
        </w:rPr>
        <w:t xml:space="preserve">План работы </w:t>
      </w:r>
      <w:r w:rsidRPr="00D71F9B">
        <w:rPr>
          <w:b/>
          <w:sz w:val="24"/>
          <w:szCs w:val="24"/>
        </w:rPr>
        <w:t>Совета по противодействию коррупции при Главе администрации Камешкирского района Пензенской области</w:t>
      </w:r>
    </w:p>
    <w:p w:rsidR="00DA28A4" w:rsidRPr="00D71F9B" w:rsidRDefault="00DA28A4" w:rsidP="00DA28A4">
      <w:pPr>
        <w:autoSpaceDE w:val="0"/>
        <w:autoSpaceDN w:val="0"/>
        <w:adjustRightInd w:val="0"/>
        <w:ind w:firstLine="540"/>
        <w:jc w:val="center"/>
        <w:rPr>
          <w:b/>
          <w:sz w:val="24"/>
          <w:szCs w:val="24"/>
        </w:rPr>
      </w:pPr>
      <w:r w:rsidRPr="00D71F9B">
        <w:rPr>
          <w:b/>
          <w:sz w:val="24"/>
          <w:szCs w:val="24"/>
        </w:rPr>
        <w:t xml:space="preserve">на </w:t>
      </w:r>
      <w:r w:rsidRPr="00D71F9B">
        <w:rPr>
          <w:b/>
          <w:sz w:val="24"/>
          <w:szCs w:val="24"/>
          <w:lang w:val="en-US"/>
        </w:rPr>
        <w:t>I</w:t>
      </w:r>
      <w:r w:rsidRPr="00D71F9B">
        <w:rPr>
          <w:b/>
          <w:sz w:val="24"/>
          <w:szCs w:val="24"/>
        </w:rPr>
        <w:t xml:space="preserve"> и </w:t>
      </w:r>
      <w:r w:rsidRPr="00D71F9B">
        <w:rPr>
          <w:b/>
          <w:sz w:val="24"/>
          <w:szCs w:val="24"/>
          <w:lang w:val="en-US"/>
        </w:rPr>
        <w:t>II</w:t>
      </w:r>
      <w:r w:rsidRPr="00D71F9B">
        <w:rPr>
          <w:b/>
          <w:sz w:val="24"/>
          <w:szCs w:val="24"/>
        </w:rPr>
        <w:t xml:space="preserve"> полугодие 2024 года</w:t>
      </w:r>
    </w:p>
    <w:p w:rsidR="00DA28A4" w:rsidRPr="00D71F9B" w:rsidRDefault="00DA28A4" w:rsidP="00DA28A4">
      <w:pPr>
        <w:autoSpaceDE w:val="0"/>
        <w:autoSpaceDN w:val="0"/>
        <w:adjustRightInd w:val="0"/>
        <w:ind w:firstLine="540"/>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
        <w:gridCol w:w="3887"/>
        <w:gridCol w:w="1540"/>
        <w:gridCol w:w="1859"/>
        <w:gridCol w:w="1853"/>
      </w:tblGrid>
      <w:tr w:rsidR="00DA28A4" w:rsidRPr="00D71F9B" w:rsidTr="00DA3B35">
        <w:trPr>
          <w:cantSplit/>
        </w:trPr>
        <w:tc>
          <w:tcPr>
            <w:tcW w:w="295"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color w:val="000000"/>
                <w:sz w:val="24"/>
                <w:szCs w:val="24"/>
              </w:rPr>
              <w:t> </w:t>
            </w:r>
            <w:r w:rsidRPr="00D71F9B">
              <w:rPr>
                <w:sz w:val="24"/>
                <w:szCs w:val="24"/>
              </w:rPr>
              <w:t xml:space="preserve">№ </w:t>
            </w:r>
            <w:proofErr w:type="gramStart"/>
            <w:r w:rsidRPr="00D71F9B">
              <w:rPr>
                <w:sz w:val="24"/>
                <w:szCs w:val="24"/>
              </w:rPr>
              <w:t>п</w:t>
            </w:r>
            <w:proofErr w:type="gramEnd"/>
            <w:r w:rsidRPr="00D71F9B">
              <w:rPr>
                <w:sz w:val="24"/>
                <w:szCs w:val="24"/>
              </w:rPr>
              <w:t>/п</w:t>
            </w:r>
          </w:p>
        </w:tc>
        <w:tc>
          <w:tcPr>
            <w:tcW w:w="2001"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center"/>
              <w:rPr>
                <w:sz w:val="24"/>
                <w:szCs w:val="24"/>
              </w:rPr>
            </w:pPr>
            <w:r w:rsidRPr="00D71F9B">
              <w:rPr>
                <w:sz w:val="24"/>
                <w:szCs w:val="24"/>
              </w:rPr>
              <w:t>Вопрос, вносимый на заседание Совета</w:t>
            </w:r>
          </w:p>
        </w:tc>
        <w:tc>
          <w:tcPr>
            <w:tcW w:w="793"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center"/>
              <w:rPr>
                <w:sz w:val="24"/>
                <w:szCs w:val="24"/>
              </w:rPr>
            </w:pPr>
            <w:r w:rsidRPr="00D71F9B">
              <w:rPr>
                <w:sz w:val="24"/>
                <w:szCs w:val="24"/>
              </w:rPr>
              <w:t>Сроки проведения</w:t>
            </w:r>
          </w:p>
        </w:tc>
        <w:tc>
          <w:tcPr>
            <w:tcW w:w="957"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center"/>
              <w:rPr>
                <w:sz w:val="24"/>
                <w:szCs w:val="24"/>
              </w:rPr>
            </w:pPr>
            <w:r w:rsidRPr="00D71F9B">
              <w:rPr>
                <w:sz w:val="24"/>
                <w:szCs w:val="24"/>
              </w:rPr>
              <w:t>Докладчик</w:t>
            </w:r>
          </w:p>
        </w:tc>
        <w:tc>
          <w:tcPr>
            <w:tcW w:w="954"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center"/>
              <w:rPr>
                <w:sz w:val="24"/>
                <w:szCs w:val="24"/>
              </w:rPr>
            </w:pPr>
            <w:r w:rsidRPr="00D71F9B">
              <w:rPr>
                <w:sz w:val="24"/>
                <w:szCs w:val="24"/>
              </w:rPr>
              <w:t>Контроль</w:t>
            </w:r>
          </w:p>
        </w:tc>
      </w:tr>
      <w:tr w:rsidR="00DA28A4" w:rsidRPr="00D71F9B" w:rsidTr="00DA3B35">
        <w:trPr>
          <w:cantSplit/>
        </w:trPr>
        <w:tc>
          <w:tcPr>
            <w:tcW w:w="5000" w:type="pct"/>
            <w:gridSpan w:val="5"/>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center"/>
              <w:rPr>
                <w:b/>
                <w:sz w:val="24"/>
                <w:szCs w:val="24"/>
              </w:rPr>
            </w:pPr>
            <w:r w:rsidRPr="00D71F9B">
              <w:rPr>
                <w:b/>
                <w:sz w:val="24"/>
                <w:szCs w:val="24"/>
              </w:rPr>
              <w:t>1 заседание</w:t>
            </w:r>
          </w:p>
        </w:tc>
      </w:tr>
      <w:tr w:rsidR="00DA28A4" w:rsidRPr="00D71F9B" w:rsidTr="00DA3B35">
        <w:trPr>
          <w:cantSplit/>
        </w:trPr>
        <w:tc>
          <w:tcPr>
            <w:tcW w:w="295"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1.</w:t>
            </w:r>
          </w:p>
        </w:tc>
        <w:tc>
          <w:tcPr>
            <w:tcW w:w="2001" w:type="pct"/>
            <w:tcMar>
              <w:top w:w="0" w:type="dxa"/>
              <w:left w:w="108" w:type="dxa"/>
              <w:bottom w:w="0" w:type="dxa"/>
              <w:right w:w="108" w:type="dxa"/>
            </w:tcMar>
            <w:hideMark/>
          </w:tcPr>
          <w:p w:rsidR="00DA28A4" w:rsidRPr="00D71F9B" w:rsidRDefault="00DA28A4" w:rsidP="00DA3B35">
            <w:pPr>
              <w:rPr>
                <w:sz w:val="24"/>
                <w:szCs w:val="24"/>
              </w:rPr>
            </w:pPr>
            <w:r w:rsidRPr="00D71F9B">
              <w:rPr>
                <w:sz w:val="24"/>
                <w:szCs w:val="24"/>
              </w:rPr>
              <w:t>О декларационной компании за 2023 год и своевременной подаче сведений о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793" w:type="pct"/>
            <w:vMerge w:val="restart"/>
            <w:tcMar>
              <w:top w:w="0" w:type="dxa"/>
              <w:left w:w="108" w:type="dxa"/>
              <w:bottom w:w="0" w:type="dxa"/>
              <w:right w:w="108" w:type="dxa"/>
            </w:tcMar>
            <w:vAlign w:val="center"/>
            <w:hideMark/>
          </w:tcPr>
          <w:p w:rsidR="00DA28A4" w:rsidRPr="00D71F9B" w:rsidRDefault="00DA28A4" w:rsidP="00DA3B35">
            <w:pPr>
              <w:widowControl/>
              <w:contextualSpacing/>
              <w:jc w:val="center"/>
              <w:rPr>
                <w:b/>
                <w:sz w:val="24"/>
                <w:szCs w:val="24"/>
              </w:rPr>
            </w:pPr>
            <w:r w:rsidRPr="00D71F9B">
              <w:rPr>
                <w:b/>
                <w:sz w:val="24"/>
                <w:szCs w:val="24"/>
              </w:rPr>
              <w:t>март</w:t>
            </w:r>
          </w:p>
        </w:tc>
        <w:tc>
          <w:tcPr>
            <w:tcW w:w="957"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И.А.Чернухина</w:t>
            </w:r>
          </w:p>
        </w:tc>
        <w:tc>
          <w:tcPr>
            <w:tcW w:w="954"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С.А.Маркелова</w:t>
            </w:r>
          </w:p>
        </w:tc>
      </w:tr>
      <w:tr w:rsidR="00DA28A4" w:rsidRPr="00D71F9B" w:rsidTr="00DA3B35">
        <w:trPr>
          <w:cantSplit/>
        </w:trPr>
        <w:tc>
          <w:tcPr>
            <w:tcW w:w="295"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2.</w:t>
            </w:r>
          </w:p>
        </w:tc>
        <w:tc>
          <w:tcPr>
            <w:tcW w:w="2001"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rPr>
                <w:color w:val="000000"/>
                <w:sz w:val="24"/>
                <w:szCs w:val="24"/>
              </w:rPr>
            </w:pPr>
            <w:r w:rsidRPr="00D71F9B">
              <w:rPr>
                <w:color w:val="000000"/>
                <w:sz w:val="24"/>
                <w:szCs w:val="24"/>
              </w:rPr>
              <w:t>О своевременной подаче уведомлений служащими о возникновении (возможном возникновении) у них конфликта интересов и своевременной подаче уведомлений муниципальными служащими о выполнении иной оплачиваемой деятельности</w:t>
            </w:r>
          </w:p>
        </w:tc>
        <w:tc>
          <w:tcPr>
            <w:tcW w:w="793" w:type="pct"/>
            <w:vMerge/>
            <w:tcMar>
              <w:top w:w="0" w:type="dxa"/>
              <w:left w:w="108" w:type="dxa"/>
              <w:bottom w:w="0" w:type="dxa"/>
              <w:right w:w="108" w:type="dxa"/>
            </w:tcMar>
            <w:vAlign w:val="center"/>
            <w:hideMark/>
          </w:tcPr>
          <w:p w:rsidR="00DA28A4" w:rsidRPr="00D71F9B" w:rsidRDefault="00DA28A4" w:rsidP="00DA3B35">
            <w:pPr>
              <w:widowControl/>
              <w:contextualSpacing/>
              <w:jc w:val="center"/>
              <w:rPr>
                <w:b/>
                <w:sz w:val="24"/>
                <w:szCs w:val="24"/>
              </w:rPr>
            </w:pPr>
          </w:p>
        </w:tc>
        <w:tc>
          <w:tcPr>
            <w:tcW w:w="957"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И.А.Чернухина</w:t>
            </w:r>
          </w:p>
        </w:tc>
        <w:tc>
          <w:tcPr>
            <w:tcW w:w="954"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С.А.Маркелова</w:t>
            </w:r>
          </w:p>
        </w:tc>
      </w:tr>
      <w:tr w:rsidR="00DA28A4" w:rsidRPr="00D71F9B" w:rsidTr="00DA3B35">
        <w:trPr>
          <w:cantSplit/>
        </w:trPr>
        <w:tc>
          <w:tcPr>
            <w:tcW w:w="295"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3.</w:t>
            </w:r>
          </w:p>
        </w:tc>
        <w:tc>
          <w:tcPr>
            <w:tcW w:w="2001"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rPr>
                <w:sz w:val="24"/>
                <w:szCs w:val="24"/>
              </w:rPr>
            </w:pPr>
            <w:r w:rsidRPr="00D71F9B">
              <w:rPr>
                <w:sz w:val="24"/>
                <w:szCs w:val="24"/>
              </w:rPr>
              <w:t xml:space="preserve">Проведение кадровой работы в администрации Камешкирского района и органах местного самоуправления, в части ведения личных дел муниципальных служащих, в том числе </w:t>
            </w:r>
            <w:proofErr w:type="gramStart"/>
            <w:r w:rsidRPr="00D71F9B">
              <w:rPr>
                <w:sz w:val="24"/>
                <w:szCs w:val="24"/>
              </w:rPr>
              <w:t>контроля за</w:t>
            </w:r>
            <w:proofErr w:type="gramEnd"/>
            <w:r w:rsidRPr="00D71F9B">
              <w:rPr>
                <w:sz w:val="24"/>
                <w:szCs w:val="24"/>
              </w:rPr>
              <w:t xml:space="preserve"> актуализацией сведений, содержащихся в анкетах, представляемых при назначении на указанные должности и поступлении на муниципальную службу, об их родственниках и свойственниках в целях выявления возможного конфликта интересов</w:t>
            </w:r>
          </w:p>
        </w:tc>
        <w:tc>
          <w:tcPr>
            <w:tcW w:w="793" w:type="pct"/>
            <w:vMerge/>
            <w:tcMar>
              <w:top w:w="0" w:type="dxa"/>
              <w:left w:w="108" w:type="dxa"/>
              <w:bottom w:w="0" w:type="dxa"/>
              <w:right w:w="108" w:type="dxa"/>
            </w:tcMar>
            <w:vAlign w:val="center"/>
            <w:hideMark/>
          </w:tcPr>
          <w:p w:rsidR="00DA28A4" w:rsidRPr="00D71F9B" w:rsidRDefault="00DA28A4" w:rsidP="00DA3B35">
            <w:pPr>
              <w:widowControl/>
              <w:contextualSpacing/>
              <w:jc w:val="both"/>
              <w:rPr>
                <w:sz w:val="24"/>
                <w:szCs w:val="24"/>
              </w:rPr>
            </w:pPr>
          </w:p>
        </w:tc>
        <w:tc>
          <w:tcPr>
            <w:tcW w:w="957"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И.А.Чернухина</w:t>
            </w:r>
          </w:p>
        </w:tc>
        <w:tc>
          <w:tcPr>
            <w:tcW w:w="954"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С.А.Маркелова</w:t>
            </w:r>
          </w:p>
        </w:tc>
      </w:tr>
      <w:tr w:rsidR="00DA28A4" w:rsidRPr="00D71F9B" w:rsidTr="00DA3B35">
        <w:trPr>
          <w:cantSplit/>
        </w:trPr>
        <w:tc>
          <w:tcPr>
            <w:tcW w:w="5000" w:type="pct"/>
            <w:gridSpan w:val="5"/>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center"/>
              <w:rPr>
                <w:b/>
                <w:sz w:val="24"/>
                <w:szCs w:val="24"/>
              </w:rPr>
            </w:pPr>
            <w:r w:rsidRPr="00D71F9B">
              <w:rPr>
                <w:b/>
                <w:sz w:val="24"/>
                <w:szCs w:val="24"/>
              </w:rPr>
              <w:t>2 заседание</w:t>
            </w:r>
          </w:p>
        </w:tc>
      </w:tr>
      <w:tr w:rsidR="00DA28A4" w:rsidRPr="00D71F9B" w:rsidTr="00DA3B35">
        <w:trPr>
          <w:cantSplit/>
        </w:trPr>
        <w:tc>
          <w:tcPr>
            <w:tcW w:w="295"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1.</w:t>
            </w:r>
          </w:p>
        </w:tc>
        <w:tc>
          <w:tcPr>
            <w:tcW w:w="2001"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rPr>
                <w:sz w:val="24"/>
                <w:szCs w:val="24"/>
              </w:rPr>
            </w:pPr>
            <w:r w:rsidRPr="00D71F9B">
              <w:rPr>
                <w:sz w:val="24"/>
                <w:szCs w:val="24"/>
              </w:rPr>
              <w:t>Подведение итогов за год о деятельности комиссий по соблюдению требований к служебному поведению муниципальных служащих и урегулированию конфликтов интересов</w:t>
            </w:r>
          </w:p>
        </w:tc>
        <w:tc>
          <w:tcPr>
            <w:tcW w:w="793" w:type="pct"/>
            <w:vMerge w:val="restar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 </w:t>
            </w:r>
          </w:p>
          <w:p w:rsidR="00DA28A4" w:rsidRPr="00D71F9B" w:rsidRDefault="00DA28A4" w:rsidP="00DA3B35">
            <w:pPr>
              <w:widowControl/>
              <w:spacing w:before="100" w:beforeAutospacing="1" w:after="100" w:afterAutospacing="1"/>
              <w:contextualSpacing/>
              <w:jc w:val="both"/>
              <w:rPr>
                <w:sz w:val="24"/>
                <w:szCs w:val="24"/>
              </w:rPr>
            </w:pPr>
          </w:p>
          <w:p w:rsidR="00DA28A4" w:rsidRPr="00D71F9B" w:rsidRDefault="00DA28A4" w:rsidP="00DA3B35">
            <w:pPr>
              <w:widowControl/>
              <w:spacing w:before="100" w:beforeAutospacing="1" w:after="100" w:afterAutospacing="1"/>
              <w:contextualSpacing/>
              <w:jc w:val="both"/>
              <w:rPr>
                <w:sz w:val="24"/>
                <w:szCs w:val="24"/>
              </w:rPr>
            </w:pPr>
          </w:p>
          <w:p w:rsidR="00DA28A4" w:rsidRPr="00D71F9B" w:rsidRDefault="00DA28A4" w:rsidP="00DA3B35">
            <w:pPr>
              <w:widowControl/>
              <w:spacing w:before="100" w:beforeAutospacing="1" w:after="100" w:afterAutospacing="1"/>
              <w:contextualSpacing/>
              <w:jc w:val="center"/>
              <w:rPr>
                <w:b/>
                <w:sz w:val="24"/>
                <w:szCs w:val="24"/>
              </w:rPr>
            </w:pPr>
            <w:r w:rsidRPr="00D71F9B">
              <w:rPr>
                <w:b/>
                <w:sz w:val="24"/>
                <w:szCs w:val="24"/>
              </w:rPr>
              <w:t>декабрь</w:t>
            </w:r>
          </w:p>
        </w:tc>
        <w:tc>
          <w:tcPr>
            <w:tcW w:w="957"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И.А.Чернухина</w:t>
            </w:r>
          </w:p>
        </w:tc>
        <w:tc>
          <w:tcPr>
            <w:tcW w:w="954"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С.А.Маркелова</w:t>
            </w:r>
          </w:p>
        </w:tc>
      </w:tr>
      <w:tr w:rsidR="00DA28A4" w:rsidRPr="00D71F9B" w:rsidTr="00DA3B35">
        <w:trPr>
          <w:cantSplit/>
        </w:trPr>
        <w:tc>
          <w:tcPr>
            <w:tcW w:w="295"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lastRenderedPageBreak/>
              <w:t>2.</w:t>
            </w:r>
          </w:p>
        </w:tc>
        <w:tc>
          <w:tcPr>
            <w:tcW w:w="2001"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rPr>
                <w:sz w:val="24"/>
                <w:szCs w:val="24"/>
              </w:rPr>
            </w:pPr>
            <w:r w:rsidRPr="00D71F9B">
              <w:rPr>
                <w:sz w:val="24"/>
                <w:szCs w:val="24"/>
              </w:rPr>
              <w:t xml:space="preserve">О реализации комплекса мероприятий, направленных на качественное повышение эффективности деятельности по информированию общественности о результатах </w:t>
            </w:r>
            <w:r w:rsidRPr="00D71F9B">
              <w:rPr>
                <w:spacing w:val="-6"/>
                <w:sz w:val="24"/>
                <w:szCs w:val="24"/>
              </w:rPr>
              <w:t>работы должностных лиц по профилак</w:t>
            </w:r>
            <w:r w:rsidRPr="00D71F9B">
              <w:rPr>
                <w:sz w:val="24"/>
                <w:szCs w:val="24"/>
              </w:rPr>
              <w:t>тике коррупционных и иных нарушений Камешкирского района</w:t>
            </w:r>
          </w:p>
        </w:tc>
        <w:tc>
          <w:tcPr>
            <w:tcW w:w="793" w:type="pct"/>
            <w:vMerge/>
            <w:tcMar>
              <w:top w:w="0" w:type="dxa"/>
              <w:left w:w="108" w:type="dxa"/>
              <w:bottom w:w="0" w:type="dxa"/>
              <w:right w:w="108" w:type="dxa"/>
            </w:tcMar>
            <w:vAlign w:val="center"/>
            <w:hideMark/>
          </w:tcPr>
          <w:p w:rsidR="00DA28A4" w:rsidRPr="00D71F9B" w:rsidRDefault="00DA28A4" w:rsidP="00DA3B35">
            <w:pPr>
              <w:widowControl/>
              <w:contextualSpacing/>
              <w:jc w:val="both"/>
              <w:rPr>
                <w:sz w:val="24"/>
                <w:szCs w:val="24"/>
              </w:rPr>
            </w:pPr>
          </w:p>
        </w:tc>
        <w:tc>
          <w:tcPr>
            <w:tcW w:w="957"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И.А.Чернухина</w:t>
            </w:r>
          </w:p>
        </w:tc>
        <w:tc>
          <w:tcPr>
            <w:tcW w:w="954"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С.А.Маркелова</w:t>
            </w:r>
          </w:p>
        </w:tc>
      </w:tr>
      <w:tr w:rsidR="00DA28A4" w:rsidRPr="00D71F9B" w:rsidTr="00DA3B35">
        <w:trPr>
          <w:cantSplit/>
        </w:trPr>
        <w:tc>
          <w:tcPr>
            <w:tcW w:w="295"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3.</w:t>
            </w:r>
          </w:p>
        </w:tc>
        <w:tc>
          <w:tcPr>
            <w:tcW w:w="2001"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rPr>
                <w:sz w:val="24"/>
                <w:szCs w:val="24"/>
              </w:rPr>
            </w:pPr>
            <w:r w:rsidRPr="00D71F9B">
              <w:rPr>
                <w:sz w:val="24"/>
                <w:szCs w:val="24"/>
              </w:rPr>
              <w:t>Об исполнении решений Совета по противодействию коррупции при Главе Камешкирского района Пензенской области.</w:t>
            </w:r>
          </w:p>
        </w:tc>
        <w:tc>
          <w:tcPr>
            <w:tcW w:w="793" w:type="pct"/>
            <w:vMerge/>
            <w:tcMar>
              <w:top w:w="0" w:type="dxa"/>
              <w:left w:w="108" w:type="dxa"/>
              <w:bottom w:w="0" w:type="dxa"/>
              <w:right w:w="108" w:type="dxa"/>
            </w:tcMar>
            <w:vAlign w:val="center"/>
            <w:hideMark/>
          </w:tcPr>
          <w:p w:rsidR="00DA28A4" w:rsidRPr="00D71F9B" w:rsidRDefault="00DA28A4" w:rsidP="00DA3B35">
            <w:pPr>
              <w:widowControl/>
              <w:contextualSpacing/>
              <w:jc w:val="both"/>
              <w:rPr>
                <w:sz w:val="24"/>
                <w:szCs w:val="24"/>
              </w:rPr>
            </w:pPr>
          </w:p>
        </w:tc>
        <w:tc>
          <w:tcPr>
            <w:tcW w:w="957"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С.А.Маркелова</w:t>
            </w:r>
          </w:p>
        </w:tc>
        <w:tc>
          <w:tcPr>
            <w:tcW w:w="954" w:type="pct"/>
            <w:tcMar>
              <w:top w:w="0" w:type="dxa"/>
              <w:left w:w="108" w:type="dxa"/>
              <w:bottom w:w="0" w:type="dxa"/>
              <w:right w:w="108" w:type="dxa"/>
            </w:tcMar>
            <w:hideMark/>
          </w:tcPr>
          <w:p w:rsidR="00DA28A4" w:rsidRPr="00D71F9B" w:rsidRDefault="00DA28A4" w:rsidP="00DA3B35">
            <w:pPr>
              <w:widowControl/>
              <w:spacing w:before="100" w:beforeAutospacing="1" w:after="100" w:afterAutospacing="1"/>
              <w:contextualSpacing/>
              <w:jc w:val="both"/>
              <w:rPr>
                <w:sz w:val="24"/>
                <w:szCs w:val="24"/>
              </w:rPr>
            </w:pPr>
            <w:r w:rsidRPr="00D71F9B">
              <w:rPr>
                <w:sz w:val="24"/>
                <w:szCs w:val="24"/>
              </w:rPr>
              <w:t>О.Н.Белянина</w:t>
            </w:r>
          </w:p>
        </w:tc>
      </w:tr>
    </w:tbl>
    <w:p w:rsidR="00DA28A4" w:rsidRPr="00020EBD" w:rsidRDefault="00DA28A4" w:rsidP="00DA28A4">
      <w:pPr>
        <w:tabs>
          <w:tab w:val="left" w:pos="2940"/>
        </w:tabs>
        <w:jc w:val="center"/>
        <w:rPr>
          <w:b/>
          <w:i/>
          <w:sz w:val="28"/>
          <w:szCs w:val="28"/>
        </w:rPr>
      </w:pPr>
    </w:p>
    <w:p w:rsidR="00DA28A4" w:rsidRPr="00970AB3" w:rsidRDefault="00DA28A4" w:rsidP="00DA28A4">
      <w:pPr>
        <w:autoSpaceDE w:val="0"/>
        <w:autoSpaceDN w:val="0"/>
        <w:adjustRightInd w:val="0"/>
        <w:ind w:firstLine="540"/>
        <w:jc w:val="center"/>
      </w:pPr>
    </w:p>
    <w:p w:rsidR="00DA28A4" w:rsidRPr="00895960" w:rsidRDefault="00DA28A4" w:rsidP="00DA28A4">
      <w:pPr>
        <w:autoSpaceDE w:val="0"/>
        <w:autoSpaceDN w:val="0"/>
        <w:adjustRightInd w:val="0"/>
        <w:ind w:left="4536"/>
        <w:jc w:val="center"/>
        <w:rPr>
          <w:sz w:val="28"/>
          <w:szCs w:val="28"/>
        </w:rPr>
      </w:pPr>
      <w:r>
        <w:rPr>
          <w:noProof/>
        </w:rPr>
        <w:drawing>
          <wp:anchor distT="0" distB="0" distL="114300" distR="114300" simplePos="0" relativeHeight="251663360"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DA28A4" w:rsidRPr="00895960" w:rsidRDefault="00DA28A4" w:rsidP="00DA28A4">
      <w:pPr>
        <w:autoSpaceDE w:val="0"/>
        <w:autoSpaceDN w:val="0"/>
        <w:adjustRightInd w:val="0"/>
        <w:ind w:left="4536"/>
        <w:jc w:val="center"/>
        <w:rPr>
          <w:sz w:val="28"/>
          <w:szCs w:val="28"/>
        </w:rPr>
      </w:pPr>
    </w:p>
    <w:p w:rsidR="00DA28A4" w:rsidRPr="00895960" w:rsidRDefault="00DA28A4" w:rsidP="00DA28A4">
      <w:pPr>
        <w:autoSpaceDE w:val="0"/>
        <w:autoSpaceDN w:val="0"/>
        <w:adjustRightInd w:val="0"/>
        <w:ind w:left="4536"/>
        <w:jc w:val="center"/>
        <w:rPr>
          <w:sz w:val="28"/>
          <w:szCs w:val="28"/>
        </w:rPr>
      </w:pPr>
    </w:p>
    <w:p w:rsidR="00DA28A4" w:rsidRPr="00895960" w:rsidRDefault="00DA28A4" w:rsidP="00DA28A4">
      <w:pPr>
        <w:autoSpaceDE w:val="0"/>
        <w:autoSpaceDN w:val="0"/>
        <w:adjustRightInd w:val="0"/>
        <w:ind w:left="4536"/>
        <w:jc w:val="center"/>
        <w:rPr>
          <w:sz w:val="28"/>
          <w:szCs w:val="28"/>
        </w:rPr>
      </w:pPr>
    </w:p>
    <w:p w:rsidR="00DA28A4" w:rsidRPr="00895960" w:rsidRDefault="00DA28A4" w:rsidP="00DA28A4">
      <w:pPr>
        <w:autoSpaceDE w:val="0"/>
        <w:autoSpaceDN w:val="0"/>
        <w:adjustRightInd w:val="0"/>
        <w:ind w:firstLine="540"/>
        <w:jc w:val="both"/>
        <w:rPr>
          <w:sz w:val="28"/>
          <w:szCs w:val="28"/>
        </w:rPr>
      </w:pPr>
    </w:p>
    <w:p w:rsidR="00DA28A4" w:rsidRPr="00895960" w:rsidRDefault="00DA28A4" w:rsidP="00DA28A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A28A4" w:rsidRPr="00895960" w:rsidTr="00DA3B35">
        <w:tc>
          <w:tcPr>
            <w:tcW w:w="9606" w:type="dxa"/>
          </w:tcPr>
          <w:p w:rsidR="00DA28A4" w:rsidRPr="00895960" w:rsidRDefault="00DA28A4" w:rsidP="00DA3B35">
            <w:pPr>
              <w:jc w:val="center"/>
              <w:rPr>
                <w:b/>
                <w:bCs/>
                <w:sz w:val="28"/>
                <w:szCs w:val="28"/>
              </w:rPr>
            </w:pPr>
            <w:r w:rsidRPr="00895960">
              <w:rPr>
                <w:b/>
                <w:bCs/>
                <w:sz w:val="28"/>
                <w:szCs w:val="28"/>
              </w:rPr>
              <w:t>АДМИНИСТРАЦИЯ</w:t>
            </w:r>
          </w:p>
        </w:tc>
      </w:tr>
      <w:tr w:rsidR="00DA28A4" w:rsidRPr="00895960" w:rsidTr="00DA3B35">
        <w:trPr>
          <w:trHeight w:hRule="exact" w:val="397"/>
        </w:trPr>
        <w:tc>
          <w:tcPr>
            <w:tcW w:w="9606" w:type="dxa"/>
          </w:tcPr>
          <w:p w:rsidR="00DA28A4" w:rsidRPr="00895960" w:rsidRDefault="00DA28A4" w:rsidP="00DA3B35">
            <w:pPr>
              <w:jc w:val="center"/>
              <w:rPr>
                <w:b/>
                <w:bCs/>
                <w:sz w:val="28"/>
                <w:szCs w:val="28"/>
              </w:rPr>
            </w:pPr>
            <w:r w:rsidRPr="00895960">
              <w:rPr>
                <w:b/>
                <w:bCs/>
                <w:sz w:val="28"/>
                <w:szCs w:val="28"/>
              </w:rPr>
              <w:t>КАМЕШКИРСКОГО РАЙОНА ПЕНЗЕНСКОЙ ОБЛАСТИ</w:t>
            </w:r>
          </w:p>
        </w:tc>
      </w:tr>
      <w:tr w:rsidR="00DA28A4" w:rsidRPr="00895960" w:rsidTr="00DA3B35">
        <w:trPr>
          <w:trHeight w:val="314"/>
        </w:trPr>
        <w:tc>
          <w:tcPr>
            <w:tcW w:w="9606" w:type="dxa"/>
          </w:tcPr>
          <w:p w:rsidR="00DA28A4" w:rsidRPr="00895960" w:rsidRDefault="00DA28A4" w:rsidP="00DA3B35">
            <w:pPr>
              <w:pStyle w:val="3"/>
              <w:jc w:val="left"/>
              <w:rPr>
                <w:sz w:val="28"/>
                <w:szCs w:val="28"/>
              </w:rPr>
            </w:pPr>
          </w:p>
        </w:tc>
      </w:tr>
      <w:tr w:rsidR="00DA28A4" w:rsidRPr="00895960" w:rsidTr="00DA3B35">
        <w:trPr>
          <w:trHeight w:hRule="exact" w:val="548"/>
        </w:trPr>
        <w:tc>
          <w:tcPr>
            <w:tcW w:w="9606" w:type="dxa"/>
            <w:vAlign w:val="center"/>
          </w:tcPr>
          <w:p w:rsidR="00DA28A4" w:rsidRPr="00895960" w:rsidRDefault="00DA28A4" w:rsidP="00DA3B35">
            <w:pPr>
              <w:pStyle w:val="3"/>
              <w:rPr>
                <w:sz w:val="28"/>
                <w:szCs w:val="28"/>
              </w:rPr>
            </w:pPr>
            <w:r w:rsidRPr="00895960">
              <w:rPr>
                <w:sz w:val="28"/>
                <w:szCs w:val="28"/>
              </w:rPr>
              <w:t>ПОСТАНОВЛЕНИЕ</w:t>
            </w:r>
          </w:p>
        </w:tc>
      </w:tr>
      <w:tr w:rsidR="00DA28A4" w:rsidRPr="00895960" w:rsidTr="00DA3B35">
        <w:trPr>
          <w:trHeight w:hRule="exact" w:val="80"/>
        </w:trPr>
        <w:tc>
          <w:tcPr>
            <w:tcW w:w="9606" w:type="dxa"/>
            <w:vAlign w:val="center"/>
          </w:tcPr>
          <w:p w:rsidR="00DA28A4" w:rsidRPr="00895960" w:rsidRDefault="00DA28A4" w:rsidP="00DA3B35">
            <w:pPr>
              <w:pStyle w:val="3"/>
              <w:jc w:val="left"/>
              <w:rPr>
                <w:sz w:val="28"/>
                <w:szCs w:val="28"/>
              </w:rPr>
            </w:pPr>
          </w:p>
        </w:tc>
      </w:tr>
    </w:tbl>
    <w:p w:rsidR="00DA28A4" w:rsidRPr="00895960" w:rsidRDefault="00DA28A4" w:rsidP="00DA28A4">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A28A4" w:rsidRPr="00895960" w:rsidTr="00DA3B35">
        <w:tc>
          <w:tcPr>
            <w:tcW w:w="284" w:type="dxa"/>
            <w:vAlign w:val="bottom"/>
          </w:tcPr>
          <w:p w:rsidR="00DA28A4" w:rsidRPr="00895960" w:rsidRDefault="00DA28A4" w:rsidP="00DA3B35">
            <w:pPr>
              <w:rPr>
                <w:sz w:val="28"/>
                <w:szCs w:val="28"/>
              </w:rPr>
            </w:pPr>
            <w:r w:rsidRPr="00895960">
              <w:rPr>
                <w:sz w:val="28"/>
                <w:szCs w:val="28"/>
              </w:rPr>
              <w:t>от</w:t>
            </w:r>
          </w:p>
        </w:tc>
        <w:tc>
          <w:tcPr>
            <w:tcW w:w="2835" w:type="dxa"/>
            <w:tcBorders>
              <w:bottom w:val="single" w:sz="6" w:space="0" w:color="auto"/>
            </w:tcBorders>
          </w:tcPr>
          <w:p w:rsidR="00DA28A4" w:rsidRPr="00895960" w:rsidRDefault="00DA28A4" w:rsidP="00DA3B35">
            <w:pPr>
              <w:jc w:val="center"/>
              <w:rPr>
                <w:sz w:val="28"/>
                <w:szCs w:val="28"/>
              </w:rPr>
            </w:pPr>
            <w:r>
              <w:rPr>
                <w:sz w:val="28"/>
                <w:szCs w:val="28"/>
              </w:rPr>
              <w:t>22.09.2023</w:t>
            </w:r>
          </w:p>
        </w:tc>
        <w:tc>
          <w:tcPr>
            <w:tcW w:w="397" w:type="dxa"/>
            <w:vAlign w:val="bottom"/>
          </w:tcPr>
          <w:p w:rsidR="00DA28A4" w:rsidRPr="00895960" w:rsidRDefault="00DA28A4" w:rsidP="00DA3B35">
            <w:pPr>
              <w:rPr>
                <w:sz w:val="28"/>
                <w:szCs w:val="28"/>
              </w:rPr>
            </w:pPr>
            <w:r w:rsidRPr="00895960">
              <w:rPr>
                <w:sz w:val="28"/>
                <w:szCs w:val="28"/>
              </w:rPr>
              <w:t>№</w:t>
            </w:r>
          </w:p>
        </w:tc>
        <w:tc>
          <w:tcPr>
            <w:tcW w:w="1134" w:type="dxa"/>
            <w:tcBorders>
              <w:bottom w:val="single" w:sz="6" w:space="0" w:color="auto"/>
            </w:tcBorders>
          </w:tcPr>
          <w:p w:rsidR="00DA28A4" w:rsidRPr="00895960" w:rsidRDefault="00DA28A4" w:rsidP="00DA3B35">
            <w:pPr>
              <w:jc w:val="center"/>
              <w:rPr>
                <w:sz w:val="28"/>
                <w:szCs w:val="28"/>
              </w:rPr>
            </w:pPr>
            <w:r>
              <w:rPr>
                <w:sz w:val="28"/>
                <w:szCs w:val="28"/>
              </w:rPr>
              <w:t>313</w:t>
            </w:r>
          </w:p>
        </w:tc>
      </w:tr>
      <w:tr w:rsidR="00DA28A4" w:rsidRPr="00895960" w:rsidTr="00DA3B35">
        <w:tc>
          <w:tcPr>
            <w:tcW w:w="4650" w:type="dxa"/>
            <w:gridSpan w:val="4"/>
          </w:tcPr>
          <w:p w:rsidR="00DA28A4" w:rsidRPr="00895960" w:rsidRDefault="00DA28A4" w:rsidP="00DA3B35">
            <w:pPr>
              <w:rPr>
                <w:sz w:val="28"/>
                <w:szCs w:val="28"/>
              </w:rPr>
            </w:pPr>
          </w:p>
          <w:p w:rsidR="00DA28A4" w:rsidRPr="00895960" w:rsidRDefault="00DA28A4" w:rsidP="00DA3B35">
            <w:pPr>
              <w:jc w:val="center"/>
              <w:rPr>
                <w:sz w:val="28"/>
                <w:szCs w:val="28"/>
              </w:rPr>
            </w:pPr>
            <w:r w:rsidRPr="00895960">
              <w:rPr>
                <w:sz w:val="28"/>
                <w:szCs w:val="28"/>
              </w:rPr>
              <w:t>с.Р.Камешкир</w:t>
            </w:r>
          </w:p>
        </w:tc>
      </w:tr>
    </w:tbl>
    <w:p w:rsidR="00DA28A4" w:rsidRPr="00D71F9B" w:rsidRDefault="00DA28A4" w:rsidP="00DA28A4">
      <w:pPr>
        <w:autoSpaceDE w:val="0"/>
        <w:autoSpaceDN w:val="0"/>
        <w:adjustRightInd w:val="0"/>
        <w:ind w:firstLine="540"/>
        <w:jc w:val="center"/>
        <w:rPr>
          <w:b/>
          <w:bCs/>
          <w:sz w:val="24"/>
          <w:szCs w:val="24"/>
        </w:rPr>
      </w:pPr>
      <w:r w:rsidRPr="00D71F9B">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 </w:t>
      </w:r>
    </w:p>
    <w:p w:rsidR="00DA28A4" w:rsidRPr="00D71F9B" w:rsidRDefault="00DA28A4" w:rsidP="00DA28A4">
      <w:pPr>
        <w:ind w:firstLine="720"/>
        <w:jc w:val="both"/>
        <w:rPr>
          <w:sz w:val="24"/>
          <w:szCs w:val="24"/>
        </w:rPr>
      </w:pPr>
      <w:r w:rsidRPr="00D71F9B">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DA28A4" w:rsidRPr="00D71F9B" w:rsidRDefault="00DA28A4" w:rsidP="00DA28A4">
      <w:pPr>
        <w:autoSpaceDE w:val="0"/>
        <w:autoSpaceDN w:val="0"/>
        <w:adjustRightInd w:val="0"/>
        <w:ind w:firstLine="540"/>
        <w:jc w:val="center"/>
        <w:rPr>
          <w:b/>
          <w:bCs/>
          <w:sz w:val="24"/>
          <w:szCs w:val="24"/>
        </w:rPr>
      </w:pPr>
    </w:p>
    <w:p w:rsidR="00DA28A4" w:rsidRPr="00D71F9B" w:rsidRDefault="00DA28A4" w:rsidP="00DA28A4">
      <w:pPr>
        <w:autoSpaceDE w:val="0"/>
        <w:autoSpaceDN w:val="0"/>
        <w:adjustRightInd w:val="0"/>
        <w:ind w:firstLine="540"/>
        <w:jc w:val="center"/>
        <w:rPr>
          <w:b/>
          <w:bCs/>
          <w:sz w:val="24"/>
          <w:szCs w:val="24"/>
        </w:rPr>
      </w:pPr>
      <w:r w:rsidRPr="00D71F9B">
        <w:rPr>
          <w:b/>
          <w:bCs/>
          <w:sz w:val="24"/>
          <w:szCs w:val="24"/>
        </w:rPr>
        <w:t>постановляет:</w:t>
      </w:r>
    </w:p>
    <w:p w:rsidR="00DA28A4" w:rsidRPr="00D71F9B" w:rsidRDefault="00DA28A4" w:rsidP="00DA28A4">
      <w:pPr>
        <w:autoSpaceDE w:val="0"/>
        <w:autoSpaceDN w:val="0"/>
        <w:adjustRightInd w:val="0"/>
        <w:ind w:firstLine="540"/>
        <w:jc w:val="center"/>
        <w:rPr>
          <w:b/>
          <w:bCs/>
          <w:sz w:val="24"/>
          <w:szCs w:val="24"/>
        </w:rPr>
      </w:pPr>
    </w:p>
    <w:p w:rsidR="00DA28A4" w:rsidRPr="00D71F9B" w:rsidRDefault="00DA28A4" w:rsidP="007023AD">
      <w:pPr>
        <w:widowControl/>
        <w:numPr>
          <w:ilvl w:val="0"/>
          <w:numId w:val="1"/>
        </w:numPr>
        <w:autoSpaceDE w:val="0"/>
        <w:autoSpaceDN w:val="0"/>
        <w:adjustRightInd w:val="0"/>
        <w:jc w:val="both"/>
        <w:rPr>
          <w:sz w:val="24"/>
          <w:szCs w:val="24"/>
        </w:rPr>
      </w:pPr>
      <w:r w:rsidRPr="00D71F9B">
        <w:rPr>
          <w:sz w:val="24"/>
          <w:szCs w:val="24"/>
        </w:rPr>
        <w:t>Внести изменения в постановление администрации Камешкирского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DA28A4" w:rsidRPr="00D71F9B" w:rsidRDefault="00DA28A4" w:rsidP="007023AD">
      <w:pPr>
        <w:widowControl/>
        <w:numPr>
          <w:ilvl w:val="1"/>
          <w:numId w:val="1"/>
        </w:numPr>
        <w:autoSpaceDE w:val="0"/>
        <w:autoSpaceDN w:val="0"/>
        <w:adjustRightInd w:val="0"/>
        <w:jc w:val="both"/>
        <w:rPr>
          <w:rFonts w:eastAsia="Calibri"/>
          <w:sz w:val="24"/>
          <w:szCs w:val="24"/>
        </w:rPr>
      </w:pPr>
      <w:r w:rsidRPr="00D71F9B">
        <w:rPr>
          <w:rFonts w:eastAsia="Calibri"/>
          <w:sz w:val="24"/>
          <w:szCs w:val="24"/>
        </w:rPr>
        <w:t xml:space="preserve">Позицию «Объемы бюджетных ассигнований </w:t>
      </w:r>
      <w:proofErr w:type="gramStart"/>
      <w:r w:rsidRPr="00D71F9B">
        <w:rPr>
          <w:rFonts w:eastAsia="Calibri"/>
          <w:sz w:val="24"/>
          <w:szCs w:val="24"/>
        </w:rPr>
        <w:t>муниципальной</w:t>
      </w:r>
      <w:proofErr w:type="gramEnd"/>
      <w:r w:rsidRPr="00D71F9B">
        <w:rPr>
          <w:rFonts w:eastAsia="Calibri"/>
          <w:sz w:val="24"/>
          <w:szCs w:val="24"/>
        </w:rPr>
        <w:t xml:space="preserve"> </w:t>
      </w:r>
    </w:p>
    <w:p w:rsidR="00DA28A4" w:rsidRPr="00D71F9B" w:rsidRDefault="00DA28A4" w:rsidP="00DA28A4">
      <w:pPr>
        <w:autoSpaceDE w:val="0"/>
        <w:autoSpaceDN w:val="0"/>
        <w:adjustRightInd w:val="0"/>
        <w:jc w:val="both"/>
        <w:rPr>
          <w:sz w:val="24"/>
          <w:szCs w:val="24"/>
        </w:rPr>
      </w:pPr>
      <w:r w:rsidRPr="00D71F9B">
        <w:rPr>
          <w:sz w:val="24"/>
          <w:szCs w:val="24"/>
        </w:rPr>
        <w:t xml:space="preserve">      программы» изложить в следующей редакции:                                                       </w:t>
      </w:r>
    </w:p>
    <w:p w:rsidR="00DA28A4" w:rsidRPr="00D71F9B" w:rsidRDefault="00DA28A4" w:rsidP="00DA28A4">
      <w:pPr>
        <w:jc w:val="both"/>
        <w:rPr>
          <w:sz w:val="24"/>
          <w:szCs w:val="24"/>
        </w:rPr>
      </w:pPr>
      <w:r w:rsidRPr="00D71F9B">
        <w:rPr>
          <w:sz w:val="24"/>
          <w:szCs w:val="24"/>
        </w:rPr>
        <w:t xml:space="preserve">Общий объем финансирования составит – </w:t>
      </w:r>
      <w:r w:rsidRPr="00D71F9B">
        <w:rPr>
          <w:b/>
          <w:sz w:val="24"/>
          <w:szCs w:val="24"/>
        </w:rPr>
        <w:t>622 641,267 тыс. рублей</w:t>
      </w:r>
      <w:r w:rsidRPr="00D71F9B">
        <w:rPr>
          <w:sz w:val="24"/>
          <w:szCs w:val="24"/>
        </w:rPr>
        <w:t xml:space="preserve">, </w:t>
      </w:r>
    </w:p>
    <w:p w:rsidR="00DA28A4" w:rsidRPr="00D71F9B" w:rsidRDefault="00DA28A4" w:rsidP="00DA28A4">
      <w:pPr>
        <w:jc w:val="both"/>
        <w:rPr>
          <w:sz w:val="24"/>
          <w:szCs w:val="24"/>
        </w:rPr>
      </w:pPr>
      <w:r w:rsidRPr="00D71F9B">
        <w:rPr>
          <w:sz w:val="24"/>
          <w:szCs w:val="24"/>
        </w:rPr>
        <w:lastRenderedPageBreak/>
        <w:t>всего  по годам реализации:</w:t>
      </w:r>
    </w:p>
    <w:p w:rsidR="00DA28A4" w:rsidRPr="00D71F9B" w:rsidRDefault="00DA28A4" w:rsidP="00DA28A4">
      <w:pPr>
        <w:jc w:val="both"/>
        <w:rPr>
          <w:sz w:val="24"/>
          <w:szCs w:val="24"/>
        </w:rPr>
      </w:pPr>
      <w:r w:rsidRPr="00D71F9B">
        <w:rPr>
          <w:sz w:val="24"/>
          <w:szCs w:val="24"/>
        </w:rPr>
        <w:t>2014 год –   2 736,30   тыс. рублей;</w:t>
      </w:r>
    </w:p>
    <w:p w:rsidR="00DA28A4" w:rsidRPr="00D71F9B" w:rsidRDefault="00DA28A4" w:rsidP="00DA28A4">
      <w:pPr>
        <w:jc w:val="both"/>
        <w:rPr>
          <w:sz w:val="24"/>
          <w:szCs w:val="24"/>
        </w:rPr>
      </w:pPr>
      <w:r w:rsidRPr="00D71F9B">
        <w:rPr>
          <w:sz w:val="24"/>
          <w:szCs w:val="24"/>
        </w:rPr>
        <w:t>2015 год –   3 896,14   тыс. рублей;</w:t>
      </w:r>
    </w:p>
    <w:p w:rsidR="00DA28A4" w:rsidRPr="00D71F9B" w:rsidRDefault="00DA28A4" w:rsidP="00DA28A4">
      <w:pPr>
        <w:jc w:val="both"/>
        <w:rPr>
          <w:sz w:val="24"/>
          <w:szCs w:val="24"/>
        </w:rPr>
      </w:pPr>
      <w:r w:rsidRPr="00D71F9B">
        <w:rPr>
          <w:sz w:val="24"/>
          <w:szCs w:val="24"/>
        </w:rPr>
        <w:t>2016 год -    5 630,722 тыс. рублей;</w:t>
      </w:r>
    </w:p>
    <w:p w:rsidR="00DA28A4" w:rsidRPr="00D71F9B" w:rsidRDefault="00DA28A4" w:rsidP="00DA28A4">
      <w:pPr>
        <w:jc w:val="both"/>
        <w:rPr>
          <w:sz w:val="24"/>
          <w:szCs w:val="24"/>
        </w:rPr>
      </w:pPr>
      <w:r w:rsidRPr="00D71F9B">
        <w:rPr>
          <w:sz w:val="24"/>
          <w:szCs w:val="24"/>
        </w:rPr>
        <w:t>2017 год -  12 309,315 тыс. рублей;</w:t>
      </w:r>
    </w:p>
    <w:p w:rsidR="00DA28A4" w:rsidRPr="00D71F9B" w:rsidRDefault="00DA28A4" w:rsidP="00DA28A4">
      <w:pPr>
        <w:jc w:val="both"/>
        <w:rPr>
          <w:sz w:val="24"/>
          <w:szCs w:val="24"/>
        </w:rPr>
      </w:pPr>
      <w:r w:rsidRPr="00D71F9B">
        <w:rPr>
          <w:sz w:val="24"/>
          <w:szCs w:val="24"/>
        </w:rPr>
        <w:t>2018 год -  27 111,005 тыс. рублей;</w:t>
      </w:r>
    </w:p>
    <w:p w:rsidR="00DA28A4" w:rsidRPr="00D71F9B" w:rsidRDefault="00DA28A4" w:rsidP="00DA28A4">
      <w:pPr>
        <w:jc w:val="both"/>
        <w:rPr>
          <w:sz w:val="24"/>
          <w:szCs w:val="24"/>
        </w:rPr>
      </w:pPr>
      <w:r w:rsidRPr="00D71F9B">
        <w:rPr>
          <w:sz w:val="24"/>
          <w:szCs w:val="24"/>
        </w:rPr>
        <w:t>2019 год -  27 484,343 тыс. рублей;</w:t>
      </w:r>
    </w:p>
    <w:p w:rsidR="00DA28A4" w:rsidRPr="00D71F9B" w:rsidRDefault="00DA28A4" w:rsidP="00DA28A4">
      <w:pPr>
        <w:jc w:val="both"/>
        <w:rPr>
          <w:sz w:val="24"/>
          <w:szCs w:val="24"/>
        </w:rPr>
      </w:pPr>
      <w:r w:rsidRPr="00D71F9B">
        <w:rPr>
          <w:sz w:val="24"/>
          <w:szCs w:val="24"/>
        </w:rPr>
        <w:t>2020 год -  30 883,208 тыс. рублей;</w:t>
      </w:r>
    </w:p>
    <w:p w:rsidR="00DA28A4" w:rsidRPr="00D71F9B" w:rsidRDefault="00DA28A4" w:rsidP="00DA28A4">
      <w:pPr>
        <w:jc w:val="both"/>
        <w:rPr>
          <w:sz w:val="24"/>
          <w:szCs w:val="24"/>
        </w:rPr>
      </w:pPr>
      <w:r w:rsidRPr="00D71F9B">
        <w:rPr>
          <w:sz w:val="24"/>
          <w:szCs w:val="24"/>
        </w:rPr>
        <w:t>2021 год -  31 961,939 тыс. рублей;</w:t>
      </w:r>
    </w:p>
    <w:p w:rsidR="00DA28A4" w:rsidRPr="00D71F9B" w:rsidRDefault="00DA28A4" w:rsidP="00DA28A4">
      <w:pPr>
        <w:jc w:val="both"/>
        <w:rPr>
          <w:sz w:val="24"/>
          <w:szCs w:val="24"/>
        </w:rPr>
      </w:pPr>
      <w:r w:rsidRPr="00D71F9B">
        <w:rPr>
          <w:sz w:val="24"/>
          <w:szCs w:val="24"/>
        </w:rPr>
        <w:t>2022 год -    91 545,38 тыс. рублей;</w:t>
      </w:r>
    </w:p>
    <w:p w:rsidR="00DA28A4" w:rsidRPr="00D71F9B" w:rsidRDefault="00DA28A4" w:rsidP="00DA28A4">
      <w:pPr>
        <w:jc w:val="both"/>
        <w:rPr>
          <w:sz w:val="24"/>
          <w:szCs w:val="24"/>
        </w:rPr>
      </w:pPr>
      <w:r w:rsidRPr="00D71F9B">
        <w:rPr>
          <w:sz w:val="24"/>
          <w:szCs w:val="24"/>
        </w:rPr>
        <w:t>2023 год – 104 666,915 тыс. рублей;</w:t>
      </w:r>
    </w:p>
    <w:p w:rsidR="00DA28A4" w:rsidRPr="00D71F9B" w:rsidRDefault="00DA28A4" w:rsidP="00DA28A4">
      <w:pPr>
        <w:jc w:val="both"/>
        <w:rPr>
          <w:sz w:val="24"/>
          <w:szCs w:val="24"/>
        </w:rPr>
      </w:pPr>
      <w:r w:rsidRPr="00D71F9B">
        <w:rPr>
          <w:sz w:val="24"/>
          <w:szCs w:val="24"/>
        </w:rPr>
        <w:t>2024 год -     59 743,0  тыс. рублей;</w:t>
      </w:r>
    </w:p>
    <w:p w:rsidR="00DA28A4" w:rsidRPr="00D71F9B" w:rsidRDefault="00DA28A4" w:rsidP="00DA28A4">
      <w:pPr>
        <w:jc w:val="both"/>
        <w:rPr>
          <w:sz w:val="24"/>
          <w:szCs w:val="24"/>
        </w:rPr>
      </w:pPr>
      <w:r w:rsidRPr="00D71F9B">
        <w:rPr>
          <w:sz w:val="24"/>
          <w:szCs w:val="24"/>
        </w:rPr>
        <w:t>2025 год –    74 891,0  тыс. рублей;</w:t>
      </w:r>
    </w:p>
    <w:p w:rsidR="00DA28A4" w:rsidRPr="00D71F9B" w:rsidRDefault="00DA28A4" w:rsidP="00DA28A4">
      <w:pPr>
        <w:jc w:val="both"/>
        <w:rPr>
          <w:sz w:val="24"/>
          <w:szCs w:val="24"/>
        </w:rPr>
      </w:pPr>
      <w:r w:rsidRPr="00D71F9B">
        <w:rPr>
          <w:sz w:val="24"/>
          <w:szCs w:val="24"/>
        </w:rPr>
        <w:t>2026 год –    74 891,0  тыс. рублей;</w:t>
      </w:r>
    </w:p>
    <w:p w:rsidR="00DA28A4" w:rsidRPr="00D71F9B" w:rsidRDefault="00DA28A4" w:rsidP="00DA28A4">
      <w:pPr>
        <w:jc w:val="both"/>
        <w:rPr>
          <w:sz w:val="24"/>
          <w:szCs w:val="24"/>
        </w:rPr>
      </w:pPr>
      <w:r w:rsidRPr="00D71F9B">
        <w:rPr>
          <w:sz w:val="24"/>
          <w:szCs w:val="24"/>
        </w:rPr>
        <w:t>2027 год –    74 891,0  тыс. рублей.</w:t>
      </w:r>
    </w:p>
    <w:p w:rsidR="00DA28A4" w:rsidRPr="00D71F9B" w:rsidRDefault="00DA28A4" w:rsidP="00DA28A4">
      <w:pPr>
        <w:jc w:val="both"/>
        <w:rPr>
          <w:sz w:val="24"/>
          <w:szCs w:val="24"/>
        </w:rPr>
      </w:pPr>
      <w:r w:rsidRPr="00D71F9B">
        <w:rPr>
          <w:sz w:val="24"/>
          <w:szCs w:val="24"/>
        </w:rPr>
        <w:t>Объемы финансирования подлежат корректировке в соответствии с утвержденным бюджетом в том числе:</w:t>
      </w:r>
    </w:p>
    <w:p w:rsidR="00DA28A4" w:rsidRPr="00D71F9B" w:rsidRDefault="00DA28A4" w:rsidP="00DA28A4">
      <w:pPr>
        <w:autoSpaceDE w:val="0"/>
        <w:autoSpaceDN w:val="0"/>
        <w:jc w:val="both"/>
        <w:rPr>
          <w:sz w:val="24"/>
          <w:szCs w:val="24"/>
        </w:rPr>
      </w:pPr>
      <w:r w:rsidRPr="00D71F9B">
        <w:rPr>
          <w:sz w:val="24"/>
          <w:szCs w:val="24"/>
        </w:rPr>
        <w:t xml:space="preserve">а) </w:t>
      </w:r>
      <w:r w:rsidRPr="00D71F9B">
        <w:rPr>
          <w:b/>
          <w:sz w:val="24"/>
          <w:szCs w:val="24"/>
        </w:rPr>
        <w:t>по подпрограмме 1</w:t>
      </w:r>
      <w:r w:rsidRPr="00D71F9B">
        <w:rPr>
          <w:sz w:val="24"/>
          <w:szCs w:val="24"/>
        </w:rPr>
        <w:t xml:space="preserve">: «Модернизация и развитие территориальной сети автомобильных дорог Камешкирского района  Пензенской области» </w:t>
      </w:r>
    </w:p>
    <w:p w:rsidR="00DA28A4" w:rsidRPr="00D71F9B" w:rsidRDefault="00DA28A4" w:rsidP="00DA28A4">
      <w:pPr>
        <w:autoSpaceDE w:val="0"/>
        <w:autoSpaceDN w:val="0"/>
        <w:jc w:val="both"/>
        <w:rPr>
          <w:sz w:val="24"/>
          <w:szCs w:val="24"/>
        </w:rPr>
      </w:pPr>
      <w:r w:rsidRPr="00D71F9B">
        <w:rPr>
          <w:sz w:val="24"/>
          <w:szCs w:val="24"/>
        </w:rPr>
        <w:t xml:space="preserve">Общий объем финансирования составит -  </w:t>
      </w:r>
      <w:r w:rsidRPr="00D71F9B">
        <w:rPr>
          <w:b/>
          <w:sz w:val="24"/>
          <w:szCs w:val="24"/>
        </w:rPr>
        <w:t>514 810,556</w:t>
      </w:r>
      <w:r w:rsidRPr="00D71F9B">
        <w:rPr>
          <w:sz w:val="24"/>
          <w:szCs w:val="24"/>
        </w:rPr>
        <w:t>тыс. рублей</w:t>
      </w:r>
    </w:p>
    <w:p w:rsidR="00DA28A4" w:rsidRPr="00D71F9B" w:rsidRDefault="00DA28A4" w:rsidP="00DA28A4">
      <w:pPr>
        <w:autoSpaceDE w:val="0"/>
        <w:autoSpaceDN w:val="0"/>
        <w:jc w:val="both"/>
        <w:rPr>
          <w:sz w:val="24"/>
          <w:szCs w:val="24"/>
        </w:rPr>
      </w:pPr>
      <w:r w:rsidRPr="00D71F9B">
        <w:rPr>
          <w:sz w:val="24"/>
          <w:szCs w:val="24"/>
        </w:rPr>
        <w:t xml:space="preserve"> в том числе по годам реализации:</w:t>
      </w:r>
    </w:p>
    <w:p w:rsidR="00DA28A4" w:rsidRPr="00D71F9B" w:rsidRDefault="00DA28A4" w:rsidP="00DA28A4">
      <w:pPr>
        <w:autoSpaceDE w:val="0"/>
        <w:autoSpaceDN w:val="0"/>
        <w:jc w:val="both"/>
        <w:rPr>
          <w:sz w:val="24"/>
          <w:szCs w:val="24"/>
        </w:rPr>
      </w:pPr>
      <w:r w:rsidRPr="00D71F9B">
        <w:rPr>
          <w:sz w:val="24"/>
          <w:szCs w:val="24"/>
        </w:rPr>
        <w:t>2014 год  -   1 784,20    тыс. рублей</w:t>
      </w:r>
    </w:p>
    <w:p w:rsidR="00DA28A4" w:rsidRPr="00D71F9B" w:rsidRDefault="00DA28A4" w:rsidP="00DA28A4">
      <w:pPr>
        <w:autoSpaceDE w:val="0"/>
        <w:autoSpaceDN w:val="0"/>
        <w:jc w:val="both"/>
        <w:rPr>
          <w:sz w:val="24"/>
          <w:szCs w:val="24"/>
        </w:rPr>
      </w:pPr>
      <w:r w:rsidRPr="00D71F9B">
        <w:rPr>
          <w:sz w:val="24"/>
          <w:szCs w:val="24"/>
        </w:rPr>
        <w:t>2015 год  -   1 860,94    тыс. рублей</w:t>
      </w:r>
    </w:p>
    <w:p w:rsidR="00DA28A4" w:rsidRPr="00D71F9B" w:rsidRDefault="00DA28A4" w:rsidP="00DA28A4">
      <w:pPr>
        <w:autoSpaceDE w:val="0"/>
        <w:autoSpaceDN w:val="0"/>
        <w:jc w:val="both"/>
        <w:rPr>
          <w:sz w:val="24"/>
          <w:szCs w:val="24"/>
        </w:rPr>
      </w:pPr>
      <w:r w:rsidRPr="00D71F9B">
        <w:rPr>
          <w:sz w:val="24"/>
          <w:szCs w:val="24"/>
        </w:rPr>
        <w:t>2016 год  -   5 630,722  тыс. рублей</w:t>
      </w:r>
    </w:p>
    <w:p w:rsidR="00DA28A4" w:rsidRPr="00D71F9B" w:rsidRDefault="00DA28A4" w:rsidP="00DA28A4">
      <w:pPr>
        <w:autoSpaceDE w:val="0"/>
        <w:autoSpaceDN w:val="0"/>
        <w:jc w:val="both"/>
        <w:rPr>
          <w:sz w:val="24"/>
          <w:szCs w:val="24"/>
        </w:rPr>
      </w:pPr>
      <w:r w:rsidRPr="00D71F9B">
        <w:rPr>
          <w:sz w:val="24"/>
          <w:szCs w:val="24"/>
        </w:rPr>
        <w:t xml:space="preserve">2017 год  -   7 908,585  тыс. рублей </w:t>
      </w:r>
    </w:p>
    <w:p w:rsidR="00DA28A4" w:rsidRPr="00D71F9B" w:rsidRDefault="00DA28A4" w:rsidP="00DA28A4">
      <w:pPr>
        <w:autoSpaceDE w:val="0"/>
        <w:autoSpaceDN w:val="0"/>
        <w:jc w:val="both"/>
        <w:rPr>
          <w:sz w:val="24"/>
          <w:szCs w:val="24"/>
        </w:rPr>
      </w:pPr>
      <w:r w:rsidRPr="00D71F9B">
        <w:rPr>
          <w:sz w:val="24"/>
          <w:szCs w:val="24"/>
        </w:rPr>
        <w:t xml:space="preserve">2018 год  - 20 639,08    тыс. рублей </w:t>
      </w:r>
    </w:p>
    <w:p w:rsidR="00DA28A4" w:rsidRPr="00D71F9B" w:rsidRDefault="00DA28A4" w:rsidP="00DA28A4">
      <w:pPr>
        <w:autoSpaceDE w:val="0"/>
        <w:autoSpaceDN w:val="0"/>
        <w:jc w:val="both"/>
        <w:rPr>
          <w:sz w:val="24"/>
          <w:szCs w:val="24"/>
        </w:rPr>
      </w:pPr>
      <w:r w:rsidRPr="00D71F9B">
        <w:rPr>
          <w:sz w:val="24"/>
          <w:szCs w:val="24"/>
        </w:rPr>
        <w:t>2019 год -  17 600,063  тыс. рублей;</w:t>
      </w:r>
    </w:p>
    <w:p w:rsidR="00DA28A4" w:rsidRPr="00D71F9B" w:rsidRDefault="00DA28A4" w:rsidP="00DA28A4">
      <w:pPr>
        <w:autoSpaceDE w:val="0"/>
        <w:autoSpaceDN w:val="0"/>
        <w:jc w:val="both"/>
        <w:rPr>
          <w:sz w:val="24"/>
          <w:szCs w:val="24"/>
        </w:rPr>
      </w:pPr>
      <w:r w:rsidRPr="00D71F9B">
        <w:rPr>
          <w:sz w:val="24"/>
          <w:szCs w:val="24"/>
        </w:rPr>
        <w:t>2020 год -  25 359,176  тыс. рублей;</w:t>
      </w:r>
    </w:p>
    <w:p w:rsidR="00DA28A4" w:rsidRPr="00D71F9B" w:rsidRDefault="00DA28A4" w:rsidP="00DA28A4">
      <w:pPr>
        <w:autoSpaceDE w:val="0"/>
        <w:autoSpaceDN w:val="0"/>
        <w:jc w:val="both"/>
        <w:rPr>
          <w:sz w:val="24"/>
          <w:szCs w:val="24"/>
        </w:rPr>
      </w:pPr>
      <w:r w:rsidRPr="00D71F9B">
        <w:rPr>
          <w:sz w:val="24"/>
          <w:szCs w:val="24"/>
        </w:rPr>
        <w:t>2021 год -  25 088,395  тыс. рублей;</w:t>
      </w:r>
    </w:p>
    <w:p w:rsidR="00DA28A4" w:rsidRPr="00D71F9B" w:rsidRDefault="00DA28A4" w:rsidP="00DA28A4">
      <w:pPr>
        <w:autoSpaceDE w:val="0"/>
        <w:autoSpaceDN w:val="0"/>
        <w:jc w:val="both"/>
        <w:rPr>
          <w:sz w:val="24"/>
          <w:szCs w:val="24"/>
        </w:rPr>
      </w:pPr>
      <w:r w:rsidRPr="00D71F9B">
        <w:rPr>
          <w:sz w:val="24"/>
          <w:szCs w:val="24"/>
        </w:rPr>
        <w:t>2022 год -  79 713,750  тыс. рублей;</w:t>
      </w:r>
    </w:p>
    <w:p w:rsidR="00DA28A4" w:rsidRPr="00D71F9B" w:rsidRDefault="00DA28A4" w:rsidP="00DA28A4">
      <w:pPr>
        <w:autoSpaceDE w:val="0"/>
        <w:autoSpaceDN w:val="0"/>
        <w:jc w:val="both"/>
        <w:rPr>
          <w:sz w:val="24"/>
          <w:szCs w:val="24"/>
        </w:rPr>
      </w:pPr>
      <w:r w:rsidRPr="00D71F9B">
        <w:rPr>
          <w:sz w:val="24"/>
          <w:szCs w:val="24"/>
        </w:rPr>
        <w:t>2023 год -  49 609,645  тыс. рублей;</w:t>
      </w:r>
    </w:p>
    <w:p w:rsidR="00DA28A4" w:rsidRPr="00D71F9B" w:rsidRDefault="00DA28A4" w:rsidP="00DA28A4">
      <w:pPr>
        <w:autoSpaceDE w:val="0"/>
        <w:autoSpaceDN w:val="0"/>
        <w:jc w:val="both"/>
        <w:rPr>
          <w:sz w:val="24"/>
          <w:szCs w:val="24"/>
        </w:rPr>
      </w:pPr>
      <w:r w:rsidRPr="00D71F9B">
        <w:rPr>
          <w:sz w:val="24"/>
          <w:szCs w:val="24"/>
        </w:rPr>
        <w:t>2024 год -  58 543,0      тыс. рублей;</w:t>
      </w:r>
    </w:p>
    <w:p w:rsidR="00DA28A4" w:rsidRPr="00D71F9B" w:rsidRDefault="00DA28A4" w:rsidP="00DA28A4">
      <w:pPr>
        <w:autoSpaceDE w:val="0"/>
        <w:autoSpaceDN w:val="0"/>
        <w:jc w:val="both"/>
        <w:rPr>
          <w:sz w:val="24"/>
          <w:szCs w:val="24"/>
        </w:rPr>
      </w:pPr>
      <w:r w:rsidRPr="00D71F9B">
        <w:rPr>
          <w:sz w:val="24"/>
          <w:szCs w:val="24"/>
        </w:rPr>
        <w:t>2025 год -  73 691,0      тыс. рублей;</w:t>
      </w:r>
    </w:p>
    <w:p w:rsidR="00DA28A4" w:rsidRPr="00D71F9B" w:rsidRDefault="00DA28A4" w:rsidP="00DA28A4">
      <w:pPr>
        <w:autoSpaceDE w:val="0"/>
        <w:autoSpaceDN w:val="0"/>
        <w:jc w:val="both"/>
        <w:rPr>
          <w:sz w:val="24"/>
          <w:szCs w:val="24"/>
        </w:rPr>
      </w:pPr>
      <w:r w:rsidRPr="00D71F9B">
        <w:rPr>
          <w:sz w:val="24"/>
          <w:szCs w:val="24"/>
        </w:rPr>
        <w:t>2026 год -  73 691,0      тыс. рублей;</w:t>
      </w:r>
    </w:p>
    <w:p w:rsidR="00DA28A4" w:rsidRPr="00D71F9B" w:rsidRDefault="00DA28A4" w:rsidP="00DA28A4">
      <w:pPr>
        <w:autoSpaceDE w:val="0"/>
        <w:autoSpaceDN w:val="0"/>
        <w:jc w:val="both"/>
        <w:rPr>
          <w:sz w:val="24"/>
          <w:szCs w:val="24"/>
        </w:rPr>
      </w:pPr>
      <w:r w:rsidRPr="00D71F9B">
        <w:rPr>
          <w:sz w:val="24"/>
          <w:szCs w:val="24"/>
        </w:rPr>
        <w:t>2027 год -  73 691,0      тыс. рублей</w:t>
      </w:r>
      <w:proofErr w:type="gramStart"/>
      <w:r w:rsidRPr="00D71F9B">
        <w:rPr>
          <w:sz w:val="24"/>
          <w:szCs w:val="24"/>
        </w:rPr>
        <w:t>..</w:t>
      </w:r>
      <w:proofErr w:type="gramEnd"/>
    </w:p>
    <w:p w:rsidR="00DA28A4" w:rsidRPr="00D71F9B" w:rsidRDefault="00DA28A4" w:rsidP="00DA28A4">
      <w:pPr>
        <w:autoSpaceDE w:val="0"/>
        <w:autoSpaceDN w:val="0"/>
        <w:jc w:val="both"/>
        <w:rPr>
          <w:sz w:val="24"/>
          <w:szCs w:val="24"/>
          <w:lang w:eastAsia="ar-SA"/>
        </w:rPr>
      </w:pPr>
      <w:r w:rsidRPr="00D71F9B">
        <w:rPr>
          <w:sz w:val="24"/>
          <w:szCs w:val="24"/>
          <w:lang w:eastAsia="ar-SA"/>
        </w:rPr>
        <w:t xml:space="preserve">б) </w:t>
      </w:r>
      <w:r w:rsidRPr="00D71F9B">
        <w:rPr>
          <w:b/>
          <w:sz w:val="24"/>
          <w:szCs w:val="24"/>
          <w:lang w:eastAsia="ar-SA"/>
        </w:rPr>
        <w:t>по подпрограмме 2</w:t>
      </w:r>
      <w:r w:rsidRPr="00D71F9B">
        <w:rPr>
          <w:sz w:val="24"/>
          <w:szCs w:val="24"/>
          <w:lang w:eastAsia="ar-SA"/>
        </w:rPr>
        <w:t>: «Улучшение качества автотранспортных перевозок в Камешкирском  районе Пензенской области»,</w:t>
      </w:r>
    </w:p>
    <w:p w:rsidR="00DA28A4" w:rsidRPr="00D71F9B" w:rsidRDefault="00DA28A4" w:rsidP="00DA28A4">
      <w:pPr>
        <w:shd w:val="clear" w:color="auto" w:fill="FFFFFF"/>
        <w:suppressAutoHyphens/>
        <w:autoSpaceDE w:val="0"/>
        <w:ind w:left="1276" w:hanging="1276"/>
        <w:jc w:val="both"/>
        <w:rPr>
          <w:sz w:val="24"/>
          <w:szCs w:val="24"/>
          <w:lang w:eastAsia="ar-SA"/>
        </w:rPr>
      </w:pPr>
      <w:r w:rsidRPr="00D71F9B">
        <w:rPr>
          <w:sz w:val="24"/>
          <w:szCs w:val="24"/>
          <w:lang w:eastAsia="ar-SA"/>
        </w:rPr>
        <w:t xml:space="preserve">объемы бюджетных ассигнований подпрограммы, изложить </w:t>
      </w:r>
      <w:proofErr w:type="gramStart"/>
      <w:r w:rsidRPr="00D71F9B">
        <w:rPr>
          <w:sz w:val="24"/>
          <w:szCs w:val="24"/>
          <w:lang w:eastAsia="ar-SA"/>
        </w:rPr>
        <w:t>в</w:t>
      </w:r>
      <w:proofErr w:type="gramEnd"/>
      <w:r w:rsidRPr="00D71F9B">
        <w:rPr>
          <w:sz w:val="24"/>
          <w:szCs w:val="24"/>
          <w:lang w:eastAsia="ar-SA"/>
        </w:rPr>
        <w:t xml:space="preserve"> следующей</w:t>
      </w:r>
    </w:p>
    <w:p w:rsidR="00DA28A4" w:rsidRPr="00D71F9B" w:rsidRDefault="00DA28A4" w:rsidP="00DA28A4">
      <w:pPr>
        <w:shd w:val="clear" w:color="auto" w:fill="FFFFFF"/>
        <w:suppressAutoHyphens/>
        <w:autoSpaceDE w:val="0"/>
        <w:ind w:left="1276" w:hanging="1276"/>
        <w:jc w:val="both"/>
        <w:rPr>
          <w:sz w:val="24"/>
          <w:szCs w:val="24"/>
          <w:lang w:eastAsia="ar-SA"/>
        </w:rPr>
      </w:pPr>
      <w:r w:rsidRPr="00D71F9B">
        <w:rPr>
          <w:sz w:val="24"/>
          <w:szCs w:val="24"/>
          <w:lang w:eastAsia="ar-SA"/>
        </w:rPr>
        <w:t xml:space="preserve">редакции: </w:t>
      </w:r>
    </w:p>
    <w:p w:rsidR="00DA28A4" w:rsidRPr="00D71F9B" w:rsidRDefault="00DA28A4" w:rsidP="00DA28A4">
      <w:pPr>
        <w:rPr>
          <w:sz w:val="24"/>
          <w:szCs w:val="24"/>
          <w:lang w:eastAsia="ar-SA"/>
        </w:rPr>
      </w:pPr>
      <w:r w:rsidRPr="00D71F9B">
        <w:rPr>
          <w:sz w:val="24"/>
          <w:szCs w:val="24"/>
          <w:lang w:eastAsia="ar-SA"/>
        </w:rPr>
        <w:t>Общий объем финансирования составит –</w:t>
      </w:r>
      <w:r w:rsidRPr="00D71F9B">
        <w:rPr>
          <w:b/>
          <w:sz w:val="24"/>
          <w:szCs w:val="24"/>
          <w:lang w:eastAsia="ar-SA"/>
        </w:rPr>
        <w:t>8 143,480</w:t>
      </w:r>
      <w:r w:rsidRPr="00D71F9B">
        <w:rPr>
          <w:sz w:val="24"/>
          <w:szCs w:val="24"/>
          <w:lang w:eastAsia="ar-SA"/>
        </w:rPr>
        <w:t xml:space="preserve"> тыс</w:t>
      </w:r>
      <w:proofErr w:type="gramStart"/>
      <w:r w:rsidRPr="00D71F9B">
        <w:rPr>
          <w:sz w:val="24"/>
          <w:szCs w:val="24"/>
          <w:lang w:eastAsia="ar-SA"/>
        </w:rPr>
        <w:t>.р</w:t>
      </w:r>
      <w:proofErr w:type="gramEnd"/>
      <w:r w:rsidRPr="00D71F9B">
        <w:rPr>
          <w:sz w:val="24"/>
          <w:szCs w:val="24"/>
          <w:lang w:eastAsia="ar-SA"/>
        </w:rPr>
        <w:t xml:space="preserve">уб, </w:t>
      </w:r>
    </w:p>
    <w:p w:rsidR="00DA28A4" w:rsidRPr="00D71F9B" w:rsidRDefault="00DA28A4" w:rsidP="00DA28A4">
      <w:pPr>
        <w:rPr>
          <w:sz w:val="24"/>
          <w:szCs w:val="24"/>
          <w:lang w:eastAsia="ar-SA"/>
        </w:rPr>
      </w:pPr>
      <w:r w:rsidRPr="00D71F9B">
        <w:rPr>
          <w:sz w:val="24"/>
          <w:szCs w:val="24"/>
          <w:lang w:eastAsia="ar-SA"/>
        </w:rPr>
        <w:t>в том числе по годам реализации:</w:t>
      </w:r>
    </w:p>
    <w:p w:rsidR="00DA28A4" w:rsidRPr="00D71F9B" w:rsidRDefault="00DA28A4" w:rsidP="00DA28A4">
      <w:pPr>
        <w:rPr>
          <w:sz w:val="24"/>
          <w:szCs w:val="24"/>
          <w:lang w:eastAsia="ar-SA"/>
        </w:rPr>
      </w:pPr>
      <w:r w:rsidRPr="00D71F9B">
        <w:rPr>
          <w:sz w:val="24"/>
          <w:szCs w:val="24"/>
          <w:lang w:eastAsia="ar-SA"/>
        </w:rPr>
        <w:t>2014 год  -  400,0 тыс. рублей;</w:t>
      </w:r>
    </w:p>
    <w:p w:rsidR="00DA28A4" w:rsidRPr="00D71F9B" w:rsidRDefault="00DA28A4" w:rsidP="00DA28A4">
      <w:pPr>
        <w:rPr>
          <w:sz w:val="24"/>
          <w:szCs w:val="24"/>
          <w:lang w:eastAsia="ar-SA"/>
        </w:rPr>
      </w:pPr>
      <w:r w:rsidRPr="00D71F9B">
        <w:rPr>
          <w:sz w:val="24"/>
          <w:szCs w:val="24"/>
          <w:lang w:eastAsia="ar-SA"/>
        </w:rPr>
        <w:t>2015 год  -  198,0 тыс. рублей;</w:t>
      </w:r>
    </w:p>
    <w:p w:rsidR="00DA28A4" w:rsidRPr="00D71F9B" w:rsidRDefault="00DA28A4" w:rsidP="00DA28A4">
      <w:pPr>
        <w:rPr>
          <w:sz w:val="24"/>
          <w:szCs w:val="24"/>
          <w:lang w:eastAsia="ar-SA"/>
        </w:rPr>
      </w:pPr>
      <w:r w:rsidRPr="00D71F9B">
        <w:rPr>
          <w:sz w:val="24"/>
          <w:szCs w:val="24"/>
          <w:lang w:eastAsia="ar-SA"/>
        </w:rPr>
        <w:t>2016 год  -      0    тыс. рублей;</w:t>
      </w:r>
    </w:p>
    <w:p w:rsidR="00DA28A4" w:rsidRPr="00D71F9B" w:rsidRDefault="00DA28A4" w:rsidP="00DA28A4">
      <w:pPr>
        <w:rPr>
          <w:sz w:val="24"/>
          <w:szCs w:val="24"/>
          <w:lang w:eastAsia="ar-SA"/>
        </w:rPr>
      </w:pPr>
      <w:r w:rsidRPr="00D71F9B">
        <w:rPr>
          <w:sz w:val="24"/>
          <w:szCs w:val="24"/>
          <w:lang w:eastAsia="ar-SA"/>
        </w:rPr>
        <w:t>2017 год  -      0    тыс. рублей;</w:t>
      </w:r>
    </w:p>
    <w:p w:rsidR="00DA28A4" w:rsidRPr="00D71F9B" w:rsidRDefault="00DA28A4" w:rsidP="00DA28A4">
      <w:pPr>
        <w:rPr>
          <w:sz w:val="24"/>
          <w:szCs w:val="24"/>
          <w:lang w:eastAsia="ar-SA"/>
        </w:rPr>
      </w:pPr>
      <w:r w:rsidRPr="00D71F9B">
        <w:rPr>
          <w:sz w:val="24"/>
          <w:szCs w:val="24"/>
          <w:lang w:eastAsia="ar-SA"/>
        </w:rPr>
        <w:t>2018 год  -      0    тыс. рублей;</w:t>
      </w:r>
    </w:p>
    <w:p w:rsidR="00DA28A4" w:rsidRPr="00D71F9B" w:rsidRDefault="00DA28A4" w:rsidP="00DA28A4">
      <w:pPr>
        <w:rPr>
          <w:sz w:val="24"/>
          <w:szCs w:val="24"/>
          <w:lang w:eastAsia="ar-SA"/>
        </w:rPr>
      </w:pPr>
      <w:r w:rsidRPr="00D71F9B">
        <w:rPr>
          <w:sz w:val="24"/>
          <w:szCs w:val="24"/>
          <w:lang w:eastAsia="ar-SA"/>
        </w:rPr>
        <w:t>2019 год  -      0    тыс. рублей;</w:t>
      </w:r>
    </w:p>
    <w:p w:rsidR="00DA28A4" w:rsidRPr="00D71F9B" w:rsidRDefault="00DA28A4" w:rsidP="00DA28A4">
      <w:pPr>
        <w:rPr>
          <w:sz w:val="24"/>
          <w:szCs w:val="24"/>
          <w:lang w:eastAsia="ar-SA"/>
        </w:rPr>
      </w:pPr>
      <w:r w:rsidRPr="00D71F9B">
        <w:rPr>
          <w:sz w:val="24"/>
          <w:szCs w:val="24"/>
          <w:lang w:eastAsia="ar-SA"/>
        </w:rPr>
        <w:t>2020 год  -      0    тыс. рублей;</w:t>
      </w:r>
    </w:p>
    <w:p w:rsidR="00DA28A4" w:rsidRPr="00D71F9B" w:rsidRDefault="00DA28A4" w:rsidP="00DA28A4">
      <w:pPr>
        <w:rPr>
          <w:sz w:val="24"/>
          <w:szCs w:val="24"/>
          <w:lang w:eastAsia="ar-SA"/>
        </w:rPr>
      </w:pPr>
      <w:r w:rsidRPr="00D71F9B">
        <w:rPr>
          <w:sz w:val="24"/>
          <w:szCs w:val="24"/>
          <w:lang w:eastAsia="ar-SA"/>
        </w:rPr>
        <w:t>2021 год –   402,480 тыс</w:t>
      </w:r>
      <w:proofErr w:type="gramStart"/>
      <w:r w:rsidRPr="00D71F9B">
        <w:rPr>
          <w:sz w:val="24"/>
          <w:szCs w:val="24"/>
          <w:lang w:eastAsia="ar-SA"/>
        </w:rPr>
        <w:t>.р</w:t>
      </w:r>
      <w:proofErr w:type="gramEnd"/>
      <w:r w:rsidRPr="00D71F9B">
        <w:rPr>
          <w:sz w:val="24"/>
          <w:szCs w:val="24"/>
          <w:lang w:eastAsia="ar-SA"/>
        </w:rPr>
        <w:t>ублей;</w:t>
      </w:r>
    </w:p>
    <w:p w:rsidR="00DA28A4" w:rsidRPr="00D71F9B" w:rsidRDefault="00DA28A4" w:rsidP="00DA28A4">
      <w:pPr>
        <w:rPr>
          <w:sz w:val="24"/>
          <w:szCs w:val="24"/>
          <w:lang w:eastAsia="ar-SA"/>
        </w:rPr>
      </w:pPr>
      <w:r w:rsidRPr="00D71F9B">
        <w:rPr>
          <w:sz w:val="24"/>
          <w:szCs w:val="24"/>
          <w:lang w:eastAsia="ar-SA"/>
        </w:rPr>
        <w:t>2022 год –1 200,0 тыс. рублей;</w:t>
      </w:r>
    </w:p>
    <w:p w:rsidR="00DA28A4" w:rsidRPr="00D71F9B" w:rsidRDefault="00DA28A4" w:rsidP="00DA28A4">
      <w:pPr>
        <w:rPr>
          <w:sz w:val="24"/>
          <w:szCs w:val="24"/>
          <w:lang w:eastAsia="ar-SA"/>
        </w:rPr>
      </w:pPr>
      <w:r w:rsidRPr="00D71F9B">
        <w:rPr>
          <w:sz w:val="24"/>
          <w:szCs w:val="24"/>
          <w:lang w:eastAsia="ar-SA"/>
        </w:rPr>
        <w:t>2023 год –1 143,0 тыс. рублей;</w:t>
      </w:r>
    </w:p>
    <w:p w:rsidR="00DA28A4" w:rsidRPr="00D71F9B" w:rsidRDefault="00DA28A4" w:rsidP="00DA28A4">
      <w:pPr>
        <w:rPr>
          <w:sz w:val="24"/>
          <w:szCs w:val="24"/>
          <w:lang w:eastAsia="ar-SA"/>
        </w:rPr>
      </w:pPr>
      <w:r w:rsidRPr="00D71F9B">
        <w:rPr>
          <w:sz w:val="24"/>
          <w:szCs w:val="24"/>
          <w:lang w:eastAsia="ar-SA"/>
        </w:rPr>
        <w:t>2024 год –1 200,0 тыс. рублей;</w:t>
      </w:r>
    </w:p>
    <w:p w:rsidR="00DA28A4" w:rsidRPr="00D71F9B" w:rsidRDefault="00DA28A4" w:rsidP="00DA28A4">
      <w:pPr>
        <w:rPr>
          <w:sz w:val="24"/>
          <w:szCs w:val="24"/>
          <w:lang w:eastAsia="ar-SA"/>
        </w:rPr>
      </w:pPr>
      <w:r w:rsidRPr="00D71F9B">
        <w:rPr>
          <w:sz w:val="24"/>
          <w:szCs w:val="24"/>
          <w:lang w:eastAsia="ar-SA"/>
        </w:rPr>
        <w:lastRenderedPageBreak/>
        <w:t>2025 год –1 200,0 тыс. рублей;</w:t>
      </w:r>
    </w:p>
    <w:p w:rsidR="00DA28A4" w:rsidRPr="00D71F9B" w:rsidRDefault="00DA28A4" w:rsidP="00DA28A4">
      <w:pPr>
        <w:rPr>
          <w:sz w:val="24"/>
          <w:szCs w:val="24"/>
          <w:lang w:eastAsia="ar-SA"/>
        </w:rPr>
      </w:pPr>
      <w:r w:rsidRPr="00D71F9B">
        <w:rPr>
          <w:sz w:val="24"/>
          <w:szCs w:val="24"/>
          <w:lang w:eastAsia="ar-SA"/>
        </w:rPr>
        <w:t>2026 год –1 200,0 тыс. рублей;</w:t>
      </w:r>
    </w:p>
    <w:p w:rsidR="00DA28A4" w:rsidRPr="00D71F9B" w:rsidRDefault="00DA28A4" w:rsidP="00DA28A4">
      <w:pPr>
        <w:rPr>
          <w:sz w:val="24"/>
          <w:szCs w:val="24"/>
          <w:lang w:eastAsia="ar-SA"/>
        </w:rPr>
      </w:pPr>
      <w:r w:rsidRPr="00D71F9B">
        <w:rPr>
          <w:sz w:val="24"/>
          <w:szCs w:val="24"/>
          <w:lang w:eastAsia="ar-SA"/>
        </w:rPr>
        <w:t>2027 год –1 200,0 тыс. рублей.</w:t>
      </w:r>
    </w:p>
    <w:p w:rsidR="00DA28A4" w:rsidRPr="00D71F9B" w:rsidRDefault="00DA28A4" w:rsidP="00DA28A4">
      <w:pPr>
        <w:rPr>
          <w:sz w:val="24"/>
          <w:szCs w:val="24"/>
        </w:rPr>
      </w:pPr>
      <w:r w:rsidRPr="00D71F9B">
        <w:rPr>
          <w:sz w:val="24"/>
          <w:szCs w:val="24"/>
        </w:rPr>
        <w:t xml:space="preserve">в) </w:t>
      </w:r>
      <w:r w:rsidRPr="00D71F9B">
        <w:rPr>
          <w:b/>
          <w:sz w:val="24"/>
          <w:szCs w:val="24"/>
        </w:rPr>
        <w:t>по</w:t>
      </w:r>
      <w:r w:rsidRPr="00D71F9B">
        <w:rPr>
          <w:b/>
          <w:bCs/>
          <w:sz w:val="24"/>
          <w:szCs w:val="24"/>
        </w:rPr>
        <w:t xml:space="preserve"> </w:t>
      </w:r>
      <w:r w:rsidRPr="00D71F9B">
        <w:rPr>
          <w:b/>
          <w:sz w:val="24"/>
          <w:szCs w:val="24"/>
        </w:rPr>
        <w:t>подпрограмме 3</w:t>
      </w:r>
      <w:r w:rsidRPr="00D71F9B">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DA28A4" w:rsidRPr="00D71F9B" w:rsidRDefault="00DA28A4" w:rsidP="00DA28A4">
      <w:pPr>
        <w:autoSpaceDE w:val="0"/>
        <w:autoSpaceDN w:val="0"/>
        <w:adjustRightInd w:val="0"/>
        <w:jc w:val="both"/>
        <w:rPr>
          <w:sz w:val="24"/>
          <w:szCs w:val="24"/>
        </w:rPr>
      </w:pPr>
      <w:r w:rsidRPr="00D71F9B">
        <w:rPr>
          <w:sz w:val="24"/>
          <w:szCs w:val="24"/>
        </w:rPr>
        <w:t xml:space="preserve"> Общий объем финансирования составит – </w:t>
      </w:r>
      <w:r w:rsidRPr="00D71F9B">
        <w:rPr>
          <w:b/>
          <w:sz w:val="24"/>
          <w:szCs w:val="24"/>
        </w:rPr>
        <w:t>99 687,226</w:t>
      </w:r>
      <w:r w:rsidRPr="00D71F9B">
        <w:rPr>
          <w:sz w:val="24"/>
          <w:szCs w:val="24"/>
        </w:rPr>
        <w:t>тыс. рублей,</w:t>
      </w:r>
    </w:p>
    <w:p w:rsidR="00DA28A4" w:rsidRPr="00D71F9B" w:rsidRDefault="00DA28A4" w:rsidP="00DA28A4">
      <w:pPr>
        <w:autoSpaceDE w:val="0"/>
        <w:autoSpaceDN w:val="0"/>
        <w:adjustRightInd w:val="0"/>
        <w:jc w:val="both"/>
        <w:rPr>
          <w:sz w:val="24"/>
          <w:szCs w:val="24"/>
        </w:rPr>
      </w:pPr>
      <w:r w:rsidRPr="00D71F9B">
        <w:rPr>
          <w:sz w:val="24"/>
          <w:szCs w:val="24"/>
        </w:rPr>
        <w:t>в том числе  по годам реализации:</w:t>
      </w:r>
    </w:p>
    <w:p w:rsidR="00DA28A4" w:rsidRPr="00D71F9B" w:rsidRDefault="00DA28A4" w:rsidP="00DA28A4">
      <w:pPr>
        <w:autoSpaceDE w:val="0"/>
        <w:autoSpaceDN w:val="0"/>
        <w:adjustRightInd w:val="0"/>
        <w:jc w:val="both"/>
        <w:rPr>
          <w:sz w:val="24"/>
          <w:szCs w:val="24"/>
        </w:rPr>
      </w:pPr>
      <w:r w:rsidRPr="00D71F9B">
        <w:rPr>
          <w:sz w:val="24"/>
          <w:szCs w:val="24"/>
        </w:rPr>
        <w:t>2014 год –    552,1     тыс. рублей;</w:t>
      </w:r>
    </w:p>
    <w:p w:rsidR="00DA28A4" w:rsidRPr="00D71F9B" w:rsidRDefault="00DA28A4" w:rsidP="00DA28A4">
      <w:pPr>
        <w:autoSpaceDE w:val="0"/>
        <w:autoSpaceDN w:val="0"/>
        <w:adjustRightInd w:val="0"/>
        <w:jc w:val="both"/>
        <w:rPr>
          <w:sz w:val="24"/>
          <w:szCs w:val="24"/>
        </w:rPr>
      </w:pPr>
      <w:r w:rsidRPr="00D71F9B">
        <w:rPr>
          <w:sz w:val="24"/>
          <w:szCs w:val="24"/>
        </w:rPr>
        <w:t>2015 год – 1 837,2     тыс. рублей;</w:t>
      </w:r>
    </w:p>
    <w:p w:rsidR="00DA28A4" w:rsidRPr="00D71F9B" w:rsidRDefault="00DA28A4" w:rsidP="00DA28A4">
      <w:pPr>
        <w:autoSpaceDE w:val="0"/>
        <w:autoSpaceDN w:val="0"/>
        <w:adjustRightInd w:val="0"/>
        <w:jc w:val="both"/>
        <w:rPr>
          <w:sz w:val="24"/>
          <w:szCs w:val="24"/>
        </w:rPr>
      </w:pPr>
      <w:r w:rsidRPr="00D71F9B">
        <w:rPr>
          <w:sz w:val="24"/>
          <w:szCs w:val="24"/>
        </w:rPr>
        <w:t>2016 год –         0       тыс. рублей;</w:t>
      </w:r>
    </w:p>
    <w:p w:rsidR="00DA28A4" w:rsidRPr="00D71F9B" w:rsidRDefault="00DA28A4" w:rsidP="00DA28A4">
      <w:pPr>
        <w:autoSpaceDE w:val="0"/>
        <w:autoSpaceDN w:val="0"/>
        <w:adjustRightInd w:val="0"/>
        <w:jc w:val="both"/>
        <w:rPr>
          <w:sz w:val="24"/>
          <w:szCs w:val="24"/>
        </w:rPr>
      </w:pPr>
      <w:r w:rsidRPr="00D71F9B">
        <w:rPr>
          <w:sz w:val="24"/>
          <w:szCs w:val="24"/>
        </w:rPr>
        <w:t>2017 год – 4 400,730 тыс. рублей;</w:t>
      </w:r>
    </w:p>
    <w:p w:rsidR="00DA28A4" w:rsidRPr="00D71F9B" w:rsidRDefault="00DA28A4" w:rsidP="00DA28A4">
      <w:pPr>
        <w:autoSpaceDE w:val="0"/>
        <w:autoSpaceDN w:val="0"/>
        <w:adjustRightInd w:val="0"/>
        <w:jc w:val="both"/>
        <w:rPr>
          <w:sz w:val="24"/>
          <w:szCs w:val="24"/>
        </w:rPr>
      </w:pPr>
      <w:r w:rsidRPr="00D71F9B">
        <w:rPr>
          <w:sz w:val="24"/>
          <w:szCs w:val="24"/>
        </w:rPr>
        <w:t>2018 год -  6 471,925 тыс. рублей;</w:t>
      </w:r>
    </w:p>
    <w:p w:rsidR="00DA28A4" w:rsidRPr="00D71F9B" w:rsidRDefault="00DA28A4" w:rsidP="00DA28A4">
      <w:pPr>
        <w:autoSpaceDE w:val="0"/>
        <w:autoSpaceDN w:val="0"/>
        <w:adjustRightInd w:val="0"/>
        <w:jc w:val="both"/>
        <w:rPr>
          <w:sz w:val="24"/>
          <w:szCs w:val="24"/>
        </w:rPr>
      </w:pPr>
      <w:r w:rsidRPr="00D71F9B">
        <w:rPr>
          <w:sz w:val="24"/>
          <w:szCs w:val="24"/>
        </w:rPr>
        <w:t>2019 год –  9 884,28  тыс. рублей;</w:t>
      </w:r>
    </w:p>
    <w:p w:rsidR="00DA28A4" w:rsidRPr="00D71F9B" w:rsidRDefault="00DA28A4" w:rsidP="00DA28A4">
      <w:pPr>
        <w:autoSpaceDE w:val="0"/>
        <w:autoSpaceDN w:val="0"/>
        <w:adjustRightInd w:val="0"/>
        <w:jc w:val="both"/>
        <w:rPr>
          <w:sz w:val="24"/>
          <w:szCs w:val="24"/>
        </w:rPr>
      </w:pPr>
      <w:r w:rsidRPr="00D71F9B">
        <w:rPr>
          <w:sz w:val="24"/>
          <w:szCs w:val="24"/>
        </w:rPr>
        <w:t>2020 год –  5 524,032 тыс. рублей;</w:t>
      </w:r>
    </w:p>
    <w:p w:rsidR="00DA28A4" w:rsidRPr="00D71F9B" w:rsidRDefault="00DA28A4" w:rsidP="00DA28A4">
      <w:pPr>
        <w:autoSpaceDE w:val="0"/>
        <w:autoSpaceDN w:val="0"/>
        <w:adjustRightInd w:val="0"/>
        <w:jc w:val="both"/>
        <w:rPr>
          <w:sz w:val="24"/>
          <w:szCs w:val="24"/>
        </w:rPr>
      </w:pPr>
      <w:r w:rsidRPr="00D71F9B">
        <w:rPr>
          <w:sz w:val="24"/>
          <w:szCs w:val="24"/>
        </w:rPr>
        <w:t>2021 год -  6 471,064 тыс. рублей;</w:t>
      </w:r>
    </w:p>
    <w:p w:rsidR="00DA28A4" w:rsidRPr="00D71F9B" w:rsidRDefault="00DA28A4" w:rsidP="00DA28A4">
      <w:pPr>
        <w:autoSpaceDE w:val="0"/>
        <w:autoSpaceDN w:val="0"/>
        <w:adjustRightInd w:val="0"/>
        <w:jc w:val="both"/>
        <w:rPr>
          <w:sz w:val="24"/>
          <w:szCs w:val="24"/>
        </w:rPr>
      </w:pPr>
      <w:r w:rsidRPr="00D71F9B">
        <w:rPr>
          <w:sz w:val="24"/>
          <w:szCs w:val="24"/>
        </w:rPr>
        <w:t>2022 год – 10 631,63 тыс. рублей;</w:t>
      </w:r>
    </w:p>
    <w:p w:rsidR="00DA28A4" w:rsidRPr="00D71F9B" w:rsidRDefault="00DA28A4" w:rsidP="00DA28A4">
      <w:pPr>
        <w:autoSpaceDE w:val="0"/>
        <w:autoSpaceDN w:val="0"/>
        <w:adjustRightInd w:val="0"/>
        <w:jc w:val="both"/>
        <w:rPr>
          <w:sz w:val="24"/>
          <w:szCs w:val="24"/>
        </w:rPr>
      </w:pPr>
      <w:r w:rsidRPr="00D71F9B">
        <w:rPr>
          <w:sz w:val="24"/>
          <w:szCs w:val="24"/>
        </w:rPr>
        <w:t xml:space="preserve">2023 год – 53 914,261 тыс. рублей; </w:t>
      </w:r>
    </w:p>
    <w:p w:rsidR="00DA28A4" w:rsidRPr="00D71F9B" w:rsidRDefault="00DA28A4" w:rsidP="00DA28A4">
      <w:pPr>
        <w:autoSpaceDE w:val="0"/>
        <w:autoSpaceDN w:val="0"/>
        <w:adjustRightInd w:val="0"/>
        <w:jc w:val="both"/>
        <w:rPr>
          <w:sz w:val="24"/>
          <w:szCs w:val="24"/>
        </w:rPr>
      </w:pPr>
      <w:r w:rsidRPr="00D71F9B">
        <w:rPr>
          <w:sz w:val="24"/>
          <w:szCs w:val="24"/>
        </w:rPr>
        <w:t>2024 год –          0      тыс. рублей.</w:t>
      </w:r>
    </w:p>
    <w:p w:rsidR="00DA28A4" w:rsidRPr="00D71F9B" w:rsidRDefault="00DA28A4" w:rsidP="00DA28A4">
      <w:pPr>
        <w:autoSpaceDE w:val="0"/>
        <w:autoSpaceDN w:val="0"/>
        <w:adjustRightInd w:val="0"/>
        <w:jc w:val="both"/>
        <w:rPr>
          <w:sz w:val="24"/>
          <w:szCs w:val="24"/>
        </w:rPr>
      </w:pPr>
      <w:r w:rsidRPr="00D71F9B">
        <w:rPr>
          <w:sz w:val="24"/>
          <w:szCs w:val="24"/>
        </w:rPr>
        <w:t>2025 год –          0      тыс. рублей.</w:t>
      </w:r>
    </w:p>
    <w:p w:rsidR="00DA28A4" w:rsidRPr="00D71F9B" w:rsidRDefault="00DA28A4" w:rsidP="00DA28A4">
      <w:pPr>
        <w:autoSpaceDE w:val="0"/>
        <w:autoSpaceDN w:val="0"/>
        <w:adjustRightInd w:val="0"/>
        <w:jc w:val="both"/>
        <w:rPr>
          <w:sz w:val="24"/>
          <w:szCs w:val="24"/>
        </w:rPr>
      </w:pPr>
      <w:r w:rsidRPr="00D71F9B">
        <w:rPr>
          <w:sz w:val="24"/>
          <w:szCs w:val="24"/>
        </w:rPr>
        <w:t>2026 год –          0      тыс. рублей.</w:t>
      </w:r>
    </w:p>
    <w:p w:rsidR="00DA28A4" w:rsidRPr="00D71F9B" w:rsidRDefault="00DA28A4" w:rsidP="00DA28A4">
      <w:pPr>
        <w:autoSpaceDE w:val="0"/>
        <w:autoSpaceDN w:val="0"/>
        <w:adjustRightInd w:val="0"/>
        <w:jc w:val="both"/>
        <w:rPr>
          <w:sz w:val="24"/>
          <w:szCs w:val="24"/>
        </w:rPr>
      </w:pPr>
      <w:r w:rsidRPr="00D71F9B">
        <w:rPr>
          <w:sz w:val="24"/>
          <w:szCs w:val="24"/>
        </w:rPr>
        <w:t xml:space="preserve">2027 год -           0      тыс. рублей.  </w:t>
      </w:r>
    </w:p>
    <w:p w:rsidR="00DA28A4" w:rsidRPr="00D71F9B" w:rsidRDefault="00DA28A4" w:rsidP="00DA28A4">
      <w:pPr>
        <w:autoSpaceDE w:val="0"/>
        <w:autoSpaceDN w:val="0"/>
        <w:adjustRightInd w:val="0"/>
        <w:jc w:val="both"/>
        <w:rPr>
          <w:sz w:val="24"/>
          <w:szCs w:val="24"/>
        </w:rPr>
      </w:pPr>
    </w:p>
    <w:p w:rsidR="00DA28A4" w:rsidRPr="00D71F9B" w:rsidRDefault="00DA28A4" w:rsidP="00DA28A4">
      <w:pPr>
        <w:autoSpaceDE w:val="0"/>
        <w:autoSpaceDN w:val="0"/>
        <w:adjustRightInd w:val="0"/>
        <w:jc w:val="both"/>
        <w:rPr>
          <w:sz w:val="24"/>
          <w:szCs w:val="24"/>
        </w:rPr>
      </w:pPr>
      <w:r w:rsidRPr="00D71F9B">
        <w:rPr>
          <w:sz w:val="24"/>
          <w:szCs w:val="24"/>
        </w:rPr>
        <w:t xml:space="preserve">        3.Приложения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DA28A4" w:rsidRPr="00D71F9B" w:rsidRDefault="00DA28A4" w:rsidP="00DA28A4">
      <w:pPr>
        <w:shd w:val="clear" w:color="auto" w:fill="FFFFFF"/>
        <w:tabs>
          <w:tab w:val="left" w:pos="1387"/>
        </w:tabs>
        <w:suppressAutoHyphens/>
        <w:autoSpaceDE w:val="0"/>
        <w:spacing w:line="322" w:lineRule="exact"/>
        <w:ind w:right="518" w:firstLine="426"/>
        <w:jc w:val="both"/>
        <w:rPr>
          <w:sz w:val="24"/>
          <w:szCs w:val="24"/>
        </w:rPr>
      </w:pPr>
      <w:r w:rsidRPr="00D71F9B">
        <w:rPr>
          <w:spacing w:val="-2"/>
          <w:sz w:val="24"/>
          <w:szCs w:val="24"/>
        </w:rPr>
        <w:t xml:space="preserve">   4.Опубликовать настоящее постановление в информационном </w:t>
      </w:r>
      <w:r w:rsidRPr="00D71F9B">
        <w:rPr>
          <w:sz w:val="24"/>
          <w:szCs w:val="24"/>
        </w:rPr>
        <w:t>бюллетене «Камешкирский вестник»</w:t>
      </w:r>
    </w:p>
    <w:p w:rsidR="00DA28A4" w:rsidRPr="00D71F9B" w:rsidRDefault="00DA28A4" w:rsidP="00DA28A4">
      <w:pPr>
        <w:shd w:val="clear" w:color="auto" w:fill="FFFFFF"/>
        <w:tabs>
          <w:tab w:val="left" w:pos="1387"/>
        </w:tabs>
        <w:suppressAutoHyphens/>
        <w:autoSpaceDE w:val="0"/>
        <w:spacing w:line="322" w:lineRule="exact"/>
        <w:ind w:right="-5" w:firstLine="426"/>
        <w:jc w:val="both"/>
        <w:rPr>
          <w:sz w:val="24"/>
          <w:szCs w:val="24"/>
        </w:rPr>
      </w:pPr>
      <w:r w:rsidRPr="00D71F9B">
        <w:rPr>
          <w:spacing w:val="-2"/>
          <w:sz w:val="24"/>
          <w:szCs w:val="24"/>
        </w:rPr>
        <w:t xml:space="preserve">   5.Настоящее постановление вступает в силу на следующий  день после дня  его </w:t>
      </w:r>
      <w:r w:rsidRPr="00D71F9B">
        <w:rPr>
          <w:sz w:val="24"/>
          <w:szCs w:val="24"/>
        </w:rPr>
        <w:t>официального опубликования.</w:t>
      </w:r>
    </w:p>
    <w:p w:rsidR="00DA28A4" w:rsidRPr="00D71F9B" w:rsidRDefault="00DA28A4" w:rsidP="00DA28A4">
      <w:pPr>
        <w:autoSpaceDE w:val="0"/>
        <w:autoSpaceDN w:val="0"/>
        <w:adjustRightInd w:val="0"/>
        <w:ind w:firstLine="426"/>
        <w:jc w:val="both"/>
        <w:rPr>
          <w:sz w:val="24"/>
          <w:szCs w:val="24"/>
        </w:rPr>
      </w:pPr>
      <w:r w:rsidRPr="00D71F9B">
        <w:rPr>
          <w:sz w:val="24"/>
          <w:szCs w:val="24"/>
        </w:rPr>
        <w:t xml:space="preserve">   6.</w:t>
      </w:r>
      <w:proofErr w:type="gramStart"/>
      <w:r w:rsidRPr="00D71F9B">
        <w:rPr>
          <w:sz w:val="24"/>
          <w:szCs w:val="24"/>
        </w:rPr>
        <w:t>Контроль за</w:t>
      </w:r>
      <w:proofErr w:type="gramEnd"/>
      <w:r w:rsidRPr="00D71F9B">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D71F9B">
        <w:rPr>
          <w:spacing w:val="-2"/>
          <w:sz w:val="24"/>
          <w:szCs w:val="24"/>
        </w:rPr>
        <w:t xml:space="preserve">      </w:t>
      </w:r>
    </w:p>
    <w:p w:rsidR="00DA28A4" w:rsidRPr="00D71F9B" w:rsidRDefault="00DA28A4" w:rsidP="00DA28A4">
      <w:pPr>
        <w:autoSpaceDE w:val="0"/>
        <w:autoSpaceDN w:val="0"/>
        <w:adjustRightInd w:val="0"/>
        <w:jc w:val="both"/>
        <w:rPr>
          <w:sz w:val="24"/>
          <w:szCs w:val="24"/>
        </w:rPr>
      </w:pPr>
    </w:p>
    <w:p w:rsidR="00DA28A4" w:rsidRPr="00D71F9B" w:rsidRDefault="00DA28A4" w:rsidP="00DA28A4">
      <w:pPr>
        <w:autoSpaceDE w:val="0"/>
        <w:autoSpaceDN w:val="0"/>
        <w:adjustRightInd w:val="0"/>
        <w:jc w:val="both"/>
        <w:rPr>
          <w:sz w:val="24"/>
          <w:szCs w:val="24"/>
        </w:rPr>
      </w:pPr>
      <w:r w:rsidRPr="00D71F9B">
        <w:rPr>
          <w:sz w:val="24"/>
          <w:szCs w:val="24"/>
        </w:rPr>
        <w:t>Глава  Камешкирского района</w:t>
      </w:r>
      <w:r w:rsidRPr="00D71F9B">
        <w:rPr>
          <w:sz w:val="24"/>
          <w:szCs w:val="24"/>
        </w:rPr>
        <w:tab/>
        <w:t xml:space="preserve">                                           О.Н.Белянина</w:t>
      </w:r>
    </w:p>
    <w:p w:rsidR="00DA28A4" w:rsidRPr="00D71F9B" w:rsidRDefault="00DA28A4" w:rsidP="00DA28A4">
      <w:pPr>
        <w:autoSpaceDE w:val="0"/>
        <w:autoSpaceDN w:val="0"/>
        <w:rPr>
          <w:b/>
          <w:bCs/>
          <w:sz w:val="24"/>
          <w:szCs w:val="24"/>
        </w:rPr>
      </w:pPr>
    </w:p>
    <w:p w:rsidR="00DA28A4" w:rsidRPr="00D71F9B" w:rsidRDefault="00DA28A4" w:rsidP="00DA28A4">
      <w:pPr>
        <w:autoSpaceDE w:val="0"/>
        <w:autoSpaceDN w:val="0"/>
        <w:rPr>
          <w:b/>
          <w:bCs/>
          <w:sz w:val="24"/>
          <w:szCs w:val="24"/>
        </w:rPr>
      </w:pPr>
    </w:p>
    <w:p w:rsidR="00DA28A4" w:rsidRPr="0030160D" w:rsidRDefault="00DA28A4" w:rsidP="00DA28A4">
      <w:pPr>
        <w:autoSpaceDE w:val="0"/>
        <w:autoSpaceDN w:val="0"/>
        <w:jc w:val="right"/>
        <w:rPr>
          <w:bCs/>
          <w:sz w:val="24"/>
          <w:szCs w:val="24"/>
        </w:rPr>
      </w:pPr>
      <w:r w:rsidRPr="0030160D">
        <w:rPr>
          <w:bCs/>
          <w:sz w:val="24"/>
          <w:szCs w:val="24"/>
        </w:rPr>
        <w:t>Приложение 1</w:t>
      </w:r>
    </w:p>
    <w:p w:rsidR="00DA28A4" w:rsidRPr="0030160D" w:rsidRDefault="00DA28A4" w:rsidP="00DA28A4">
      <w:pPr>
        <w:autoSpaceDE w:val="0"/>
        <w:autoSpaceDN w:val="0"/>
        <w:jc w:val="center"/>
        <w:rPr>
          <w:b/>
          <w:bCs/>
          <w:sz w:val="28"/>
          <w:szCs w:val="28"/>
        </w:rPr>
      </w:pPr>
      <w:r w:rsidRPr="0030160D">
        <w:rPr>
          <w:b/>
          <w:bCs/>
          <w:sz w:val="28"/>
          <w:szCs w:val="28"/>
        </w:rPr>
        <w:t>ПАСПОРТ</w:t>
      </w:r>
    </w:p>
    <w:p w:rsidR="00DA28A4" w:rsidRPr="0030160D" w:rsidRDefault="00DA28A4" w:rsidP="00DA28A4">
      <w:pPr>
        <w:autoSpaceDE w:val="0"/>
        <w:autoSpaceDN w:val="0"/>
        <w:jc w:val="center"/>
        <w:rPr>
          <w:b/>
          <w:bCs/>
          <w:sz w:val="28"/>
          <w:szCs w:val="28"/>
        </w:rPr>
      </w:pPr>
      <w:r w:rsidRPr="0030160D">
        <w:rPr>
          <w:b/>
          <w:bCs/>
          <w:sz w:val="28"/>
          <w:szCs w:val="28"/>
        </w:rPr>
        <w:t xml:space="preserve">МУНИЦИПАЛЬНОЙ ПРОГРАММЫ  КАМЕШКИРСКОГО РАЙОНА </w:t>
      </w:r>
    </w:p>
    <w:p w:rsidR="00DA28A4" w:rsidRPr="0030160D" w:rsidRDefault="00DA28A4" w:rsidP="00DA28A4">
      <w:pPr>
        <w:autoSpaceDE w:val="0"/>
        <w:autoSpaceDN w:val="0"/>
        <w:adjustRightInd w:val="0"/>
        <w:jc w:val="center"/>
        <w:rPr>
          <w:sz w:val="24"/>
          <w:szCs w:val="24"/>
        </w:rPr>
      </w:pPr>
      <w:r w:rsidRPr="0030160D">
        <w:rPr>
          <w:b/>
          <w:bCs/>
          <w:sz w:val="28"/>
          <w:szCs w:val="28"/>
        </w:rPr>
        <w:t>ПЕНЗЕНСКОЙ ОБЛАСТИ</w:t>
      </w:r>
    </w:p>
    <w:p w:rsidR="00DA28A4" w:rsidRPr="0030160D" w:rsidRDefault="00DA28A4" w:rsidP="00DA28A4">
      <w:pPr>
        <w:autoSpaceDE w:val="0"/>
        <w:autoSpaceDN w:val="0"/>
        <w:adjustRightInd w:val="0"/>
        <w:jc w:val="center"/>
        <w:rPr>
          <w:b/>
          <w:bCs/>
          <w:sz w:val="28"/>
          <w:szCs w:val="28"/>
        </w:rPr>
      </w:pPr>
      <w:r w:rsidRPr="0030160D">
        <w:rPr>
          <w:b/>
          <w:bCs/>
          <w:sz w:val="24"/>
          <w:szCs w:val="24"/>
        </w:rPr>
        <w:t xml:space="preserve"> </w:t>
      </w:r>
      <w:r w:rsidRPr="0030160D">
        <w:rPr>
          <w:b/>
          <w:bCs/>
          <w:sz w:val="28"/>
          <w:szCs w:val="28"/>
        </w:rPr>
        <w:t xml:space="preserve">«Развитие территорий, социальной и инженерной инфраструктуры, обеспечение транспортных услуг  </w:t>
      </w:r>
    </w:p>
    <w:p w:rsidR="00DA28A4" w:rsidRPr="0030160D" w:rsidRDefault="00DA28A4" w:rsidP="00DA28A4">
      <w:pPr>
        <w:autoSpaceDE w:val="0"/>
        <w:autoSpaceDN w:val="0"/>
        <w:adjustRightInd w:val="0"/>
        <w:jc w:val="center"/>
        <w:rPr>
          <w:b/>
          <w:bCs/>
          <w:sz w:val="28"/>
          <w:szCs w:val="28"/>
        </w:rPr>
      </w:pPr>
      <w:r w:rsidRPr="0030160D">
        <w:rPr>
          <w:b/>
          <w:bCs/>
          <w:sz w:val="28"/>
          <w:szCs w:val="28"/>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lastRenderedPageBreak/>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Администрация Камешкирского района Пензенской области</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24"/>
                <w:szCs w:val="24"/>
              </w:rPr>
            </w:pPr>
            <w:r w:rsidRPr="0030160D">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DA28A4" w:rsidRPr="0030160D" w:rsidRDefault="00DA28A4" w:rsidP="00DA3B35">
            <w:pPr>
              <w:autoSpaceDE w:val="0"/>
              <w:autoSpaceDN w:val="0"/>
              <w:jc w:val="both"/>
              <w:rPr>
                <w:sz w:val="24"/>
                <w:szCs w:val="24"/>
              </w:rPr>
            </w:pPr>
            <w:r w:rsidRPr="0030160D">
              <w:rPr>
                <w:sz w:val="24"/>
                <w:szCs w:val="24"/>
              </w:rPr>
              <w:t>(по согласованию)</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24"/>
                <w:szCs w:val="24"/>
              </w:rPr>
            </w:pPr>
            <w:r w:rsidRPr="0030160D">
              <w:rPr>
                <w:b/>
                <w:bCs/>
                <w:sz w:val="24"/>
                <w:szCs w:val="24"/>
              </w:rPr>
              <w:t>Подпрограмма</w:t>
            </w:r>
            <w:proofErr w:type="gramStart"/>
            <w:r w:rsidRPr="0030160D">
              <w:rPr>
                <w:b/>
                <w:bCs/>
                <w:sz w:val="24"/>
                <w:szCs w:val="24"/>
              </w:rPr>
              <w:t>1</w:t>
            </w:r>
            <w:proofErr w:type="gramEnd"/>
            <w:r w:rsidRPr="0030160D">
              <w:rPr>
                <w:sz w:val="24"/>
                <w:szCs w:val="24"/>
              </w:rPr>
              <w:t xml:space="preserve">  «Модернизация и развитие территориальной сети автомобильных дорог Камешкирского района Пензенской области». </w:t>
            </w:r>
          </w:p>
          <w:p w:rsidR="00DA28A4" w:rsidRPr="0030160D" w:rsidRDefault="00DA28A4" w:rsidP="00DA3B35">
            <w:pPr>
              <w:autoSpaceDE w:val="0"/>
              <w:autoSpaceDN w:val="0"/>
              <w:jc w:val="both"/>
              <w:rPr>
                <w:sz w:val="24"/>
                <w:szCs w:val="24"/>
              </w:rPr>
            </w:pPr>
            <w:r w:rsidRPr="0030160D">
              <w:rPr>
                <w:b/>
                <w:bCs/>
                <w:sz w:val="24"/>
                <w:szCs w:val="24"/>
              </w:rPr>
              <w:t>Подпрограмма</w:t>
            </w:r>
            <w:proofErr w:type="gramStart"/>
            <w:r w:rsidRPr="0030160D">
              <w:rPr>
                <w:b/>
                <w:bCs/>
                <w:sz w:val="24"/>
                <w:szCs w:val="24"/>
              </w:rPr>
              <w:t>2</w:t>
            </w:r>
            <w:proofErr w:type="gramEnd"/>
            <w:r w:rsidRPr="0030160D">
              <w:rPr>
                <w:sz w:val="24"/>
                <w:szCs w:val="24"/>
              </w:rPr>
              <w:t xml:space="preserve"> «Улучшение качества автотранспортных перевозок в Камешкирском  районе Пензенской области».</w:t>
            </w:r>
          </w:p>
          <w:p w:rsidR="00DA28A4" w:rsidRPr="0030160D" w:rsidRDefault="00DA28A4" w:rsidP="00DA3B35">
            <w:pPr>
              <w:autoSpaceDE w:val="0"/>
              <w:autoSpaceDN w:val="0"/>
              <w:jc w:val="both"/>
              <w:rPr>
                <w:sz w:val="24"/>
                <w:szCs w:val="24"/>
              </w:rPr>
            </w:pPr>
            <w:r w:rsidRPr="0030160D">
              <w:rPr>
                <w:b/>
                <w:bCs/>
                <w:sz w:val="24"/>
                <w:szCs w:val="24"/>
              </w:rPr>
              <w:t>Подпрограмма3</w:t>
            </w:r>
            <w:r w:rsidRPr="0030160D">
              <w:rPr>
                <w:sz w:val="24"/>
                <w:szCs w:val="24"/>
              </w:rPr>
              <w:t xml:space="preserve">  «Ремонт (капитальный ремонт) объектов собственности в Камешкирском  районе Пензенской области».</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24"/>
                <w:szCs w:val="24"/>
              </w:rPr>
            </w:pPr>
            <w:r w:rsidRPr="0030160D">
              <w:rPr>
                <w:sz w:val="24"/>
                <w:szCs w:val="24"/>
              </w:rPr>
              <w:t>- развитие территориальной сети автомобильных дорог и транспортного комплекса Камешкирского района Пензенской области;</w:t>
            </w:r>
          </w:p>
          <w:p w:rsidR="00DA28A4" w:rsidRPr="0030160D" w:rsidRDefault="00DA28A4" w:rsidP="00DA3B35">
            <w:pPr>
              <w:autoSpaceDE w:val="0"/>
              <w:autoSpaceDN w:val="0"/>
              <w:jc w:val="both"/>
              <w:rPr>
                <w:sz w:val="24"/>
                <w:szCs w:val="24"/>
              </w:rPr>
            </w:pPr>
            <w:r w:rsidRPr="0030160D">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DA28A4" w:rsidRPr="0030160D" w:rsidRDefault="00DA28A4" w:rsidP="00DA3B35">
            <w:pPr>
              <w:autoSpaceDE w:val="0"/>
              <w:autoSpaceDN w:val="0"/>
              <w:jc w:val="both"/>
              <w:rPr>
                <w:sz w:val="24"/>
                <w:szCs w:val="24"/>
              </w:rPr>
            </w:pPr>
            <w:r w:rsidRPr="0030160D">
              <w:rPr>
                <w:sz w:val="24"/>
                <w:szCs w:val="24"/>
              </w:rPr>
              <w:t>- организация ремонта (капитального ремонта) объектов социально-культурного назначения, имеющих районное значение;</w:t>
            </w:r>
          </w:p>
          <w:p w:rsidR="00DA28A4" w:rsidRPr="0030160D" w:rsidRDefault="00DA28A4" w:rsidP="00DA3B35">
            <w:pPr>
              <w:autoSpaceDE w:val="0"/>
              <w:autoSpaceDN w:val="0"/>
              <w:jc w:val="both"/>
              <w:rPr>
                <w:sz w:val="24"/>
                <w:szCs w:val="24"/>
              </w:rPr>
            </w:pPr>
            <w:r w:rsidRPr="0030160D">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DA28A4" w:rsidRPr="0030160D" w:rsidRDefault="00DA28A4" w:rsidP="00DA3B35">
            <w:pPr>
              <w:autoSpaceDE w:val="0"/>
              <w:autoSpaceDN w:val="0"/>
              <w:jc w:val="both"/>
              <w:rPr>
                <w:sz w:val="24"/>
                <w:szCs w:val="24"/>
              </w:rPr>
            </w:pPr>
            <w:r w:rsidRPr="0030160D">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 содержание и сохранность автомобильных дорог и искусственных сооружений на них;</w:t>
            </w:r>
          </w:p>
          <w:p w:rsidR="00DA28A4" w:rsidRPr="0030160D" w:rsidRDefault="00DA28A4" w:rsidP="00DA3B35">
            <w:pPr>
              <w:autoSpaceDE w:val="0"/>
              <w:autoSpaceDN w:val="0"/>
              <w:rPr>
                <w:sz w:val="24"/>
                <w:szCs w:val="24"/>
              </w:rPr>
            </w:pPr>
            <w:r w:rsidRPr="0030160D">
              <w:rPr>
                <w:sz w:val="24"/>
                <w:szCs w:val="24"/>
              </w:rPr>
              <w:t>- ремонт автомобильных дорог и искусственных сооружений на них;</w:t>
            </w:r>
          </w:p>
          <w:p w:rsidR="00DA28A4" w:rsidRPr="0030160D" w:rsidRDefault="00DA28A4" w:rsidP="00DA3B35">
            <w:pPr>
              <w:autoSpaceDE w:val="0"/>
              <w:autoSpaceDN w:val="0"/>
              <w:rPr>
                <w:sz w:val="24"/>
                <w:szCs w:val="24"/>
              </w:rPr>
            </w:pPr>
            <w:r w:rsidRPr="0030160D">
              <w:rPr>
                <w:sz w:val="24"/>
                <w:szCs w:val="24"/>
              </w:rPr>
              <w:t>- капитальный ремонт автомобильных дорог и искусственных сооружений на них;</w:t>
            </w:r>
          </w:p>
          <w:p w:rsidR="00DA28A4" w:rsidRPr="0030160D" w:rsidRDefault="00DA28A4" w:rsidP="00DA3B35">
            <w:pPr>
              <w:autoSpaceDE w:val="0"/>
              <w:autoSpaceDN w:val="0"/>
              <w:rPr>
                <w:sz w:val="24"/>
                <w:szCs w:val="24"/>
              </w:rPr>
            </w:pPr>
            <w:r w:rsidRPr="0030160D">
              <w:rPr>
                <w:sz w:val="24"/>
                <w:szCs w:val="24"/>
              </w:rPr>
              <w:t xml:space="preserve">- реализация единой муниципальной политики в области архитектуры, строительства на </w:t>
            </w:r>
            <w:r w:rsidRPr="0030160D">
              <w:rPr>
                <w:sz w:val="24"/>
                <w:szCs w:val="24"/>
              </w:rPr>
              <w:lastRenderedPageBreak/>
              <w:t>территории Камешкирского района Пензенской области;</w:t>
            </w:r>
          </w:p>
          <w:p w:rsidR="00DA28A4" w:rsidRPr="0030160D" w:rsidRDefault="00DA28A4" w:rsidP="00DA3B35">
            <w:pPr>
              <w:autoSpaceDE w:val="0"/>
              <w:autoSpaceDN w:val="0"/>
              <w:rPr>
                <w:sz w:val="24"/>
                <w:szCs w:val="24"/>
              </w:rPr>
            </w:pPr>
            <w:r w:rsidRPr="0030160D">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DA28A4" w:rsidRPr="0030160D" w:rsidRDefault="00DA28A4" w:rsidP="00DA3B35">
            <w:pPr>
              <w:autoSpaceDE w:val="0"/>
              <w:autoSpaceDN w:val="0"/>
              <w:rPr>
                <w:sz w:val="24"/>
                <w:szCs w:val="24"/>
              </w:rPr>
            </w:pPr>
            <w:r w:rsidRPr="0030160D">
              <w:rPr>
                <w:sz w:val="24"/>
                <w:szCs w:val="24"/>
              </w:rPr>
              <w:t xml:space="preserve">- </w:t>
            </w:r>
            <w:proofErr w:type="gramStart"/>
            <w:r w:rsidRPr="0030160D">
              <w:rPr>
                <w:sz w:val="24"/>
                <w:szCs w:val="24"/>
              </w:rPr>
              <w:t>контроль за</w:t>
            </w:r>
            <w:proofErr w:type="gramEnd"/>
            <w:r w:rsidRPr="0030160D">
              <w:rPr>
                <w:sz w:val="24"/>
                <w:szCs w:val="24"/>
              </w:rPr>
              <w:t xml:space="preserve"> проведением капитального ремонта объектов социально-культурного назначения;</w:t>
            </w:r>
          </w:p>
          <w:p w:rsidR="00DA28A4" w:rsidRPr="0030160D" w:rsidRDefault="00DA28A4" w:rsidP="00DA3B35">
            <w:pPr>
              <w:autoSpaceDE w:val="0"/>
              <w:autoSpaceDN w:val="0"/>
              <w:rPr>
                <w:sz w:val="24"/>
                <w:szCs w:val="24"/>
              </w:rPr>
            </w:pPr>
            <w:r w:rsidRPr="0030160D">
              <w:rPr>
                <w:sz w:val="24"/>
                <w:szCs w:val="24"/>
              </w:rPr>
              <w:t>- сохранение и развитие материально-технической базы учреждений образования, жилищно-коммунального хозяйства</w:t>
            </w:r>
          </w:p>
          <w:p w:rsidR="00DA28A4" w:rsidRPr="0030160D" w:rsidRDefault="00DA28A4" w:rsidP="00DA3B35">
            <w:pPr>
              <w:autoSpaceDE w:val="0"/>
              <w:autoSpaceDN w:val="0"/>
              <w:rPr>
                <w:sz w:val="24"/>
                <w:szCs w:val="24"/>
              </w:rPr>
            </w:pPr>
            <w:r w:rsidRPr="0030160D">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DA28A4" w:rsidRPr="0030160D" w:rsidRDefault="00DA28A4" w:rsidP="00DA3B35">
            <w:pPr>
              <w:autoSpaceDE w:val="0"/>
              <w:autoSpaceDN w:val="0"/>
              <w:rPr>
                <w:sz w:val="24"/>
                <w:szCs w:val="24"/>
              </w:rPr>
            </w:pPr>
            <w:r w:rsidRPr="0030160D">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A28A4" w:rsidRPr="0030160D" w:rsidRDefault="00DA28A4" w:rsidP="00DA3B35">
            <w:pPr>
              <w:autoSpaceDE w:val="0"/>
              <w:autoSpaceDN w:val="0"/>
              <w:rPr>
                <w:sz w:val="24"/>
                <w:szCs w:val="24"/>
              </w:rPr>
            </w:pPr>
            <w:r w:rsidRPr="0030160D">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DA28A4" w:rsidRPr="0030160D" w:rsidRDefault="00DA28A4" w:rsidP="00DA3B35">
            <w:pPr>
              <w:autoSpaceDE w:val="0"/>
              <w:autoSpaceDN w:val="0"/>
              <w:rPr>
                <w:sz w:val="24"/>
                <w:szCs w:val="24"/>
              </w:rPr>
            </w:pPr>
            <w:r w:rsidRPr="0030160D">
              <w:rPr>
                <w:sz w:val="24"/>
                <w:szCs w:val="24"/>
              </w:rPr>
              <w:t>ремонт и (капитальный ремонт) автомобильных дорог общего пользования населенных пунктов.</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 содержание существующей сети автомобильных дорог;</w:t>
            </w:r>
          </w:p>
          <w:p w:rsidR="00DA28A4" w:rsidRPr="0030160D" w:rsidRDefault="00DA28A4" w:rsidP="00DA3B35">
            <w:pPr>
              <w:autoSpaceDE w:val="0"/>
              <w:autoSpaceDN w:val="0"/>
              <w:rPr>
                <w:sz w:val="24"/>
                <w:szCs w:val="24"/>
              </w:rPr>
            </w:pPr>
            <w:r w:rsidRPr="0030160D">
              <w:rPr>
                <w:sz w:val="24"/>
                <w:szCs w:val="24"/>
              </w:rPr>
              <w:t>- ремонт и (капитальный ремонт) автомобильных дорог;</w:t>
            </w:r>
          </w:p>
          <w:p w:rsidR="00DA28A4" w:rsidRPr="0030160D" w:rsidRDefault="00DA28A4" w:rsidP="00DA3B35">
            <w:pPr>
              <w:autoSpaceDE w:val="0"/>
              <w:autoSpaceDN w:val="0"/>
              <w:rPr>
                <w:sz w:val="24"/>
                <w:szCs w:val="24"/>
              </w:rPr>
            </w:pPr>
            <w:r w:rsidRPr="0030160D">
              <w:rPr>
                <w:sz w:val="24"/>
                <w:szCs w:val="24"/>
              </w:rPr>
              <w:t>- строительство и реконструкция автомобильных дорог;</w:t>
            </w:r>
          </w:p>
          <w:p w:rsidR="00DA28A4" w:rsidRPr="0030160D" w:rsidRDefault="00DA28A4" w:rsidP="00DA3B35">
            <w:pPr>
              <w:autoSpaceDE w:val="0"/>
              <w:autoSpaceDN w:val="0"/>
              <w:rPr>
                <w:sz w:val="24"/>
                <w:szCs w:val="24"/>
              </w:rPr>
            </w:pPr>
            <w:r w:rsidRPr="0030160D">
              <w:rPr>
                <w:sz w:val="24"/>
                <w:szCs w:val="24"/>
              </w:rPr>
              <w:t xml:space="preserve">- </w:t>
            </w:r>
            <w:proofErr w:type="gramStart"/>
            <w:r w:rsidRPr="0030160D">
              <w:rPr>
                <w:sz w:val="24"/>
                <w:szCs w:val="24"/>
              </w:rPr>
              <w:t>контроль за</w:t>
            </w:r>
            <w:proofErr w:type="gramEnd"/>
            <w:r w:rsidRPr="0030160D">
              <w:rPr>
                <w:sz w:val="24"/>
                <w:szCs w:val="24"/>
              </w:rPr>
              <w:t xml:space="preserve"> соблюдением органами местного самоуправления законодательства о градостроительной деятельности;</w:t>
            </w:r>
          </w:p>
          <w:p w:rsidR="00DA28A4" w:rsidRPr="0030160D" w:rsidRDefault="00DA28A4" w:rsidP="00DA3B35">
            <w:pPr>
              <w:autoSpaceDE w:val="0"/>
              <w:autoSpaceDN w:val="0"/>
              <w:rPr>
                <w:sz w:val="24"/>
                <w:szCs w:val="24"/>
              </w:rPr>
            </w:pPr>
            <w:r w:rsidRPr="0030160D">
              <w:rPr>
                <w:sz w:val="24"/>
                <w:szCs w:val="24"/>
              </w:rPr>
              <w:t>- количество введенных в эксплуатацию объектов;</w:t>
            </w:r>
          </w:p>
          <w:p w:rsidR="00DA28A4" w:rsidRPr="0030160D" w:rsidRDefault="00DA28A4" w:rsidP="00DA3B35">
            <w:pPr>
              <w:autoSpaceDE w:val="0"/>
              <w:autoSpaceDN w:val="0"/>
              <w:rPr>
                <w:sz w:val="24"/>
                <w:szCs w:val="24"/>
              </w:rPr>
            </w:pPr>
            <w:r w:rsidRPr="0030160D">
              <w:rPr>
                <w:sz w:val="24"/>
                <w:szCs w:val="24"/>
              </w:rPr>
              <w:t>- количество от реконструированных объектов;</w:t>
            </w:r>
          </w:p>
          <w:p w:rsidR="00DA28A4" w:rsidRPr="0030160D" w:rsidRDefault="00DA28A4" w:rsidP="00DA3B35">
            <w:pPr>
              <w:autoSpaceDE w:val="0"/>
              <w:autoSpaceDN w:val="0"/>
              <w:rPr>
                <w:sz w:val="24"/>
                <w:szCs w:val="24"/>
              </w:rPr>
            </w:pPr>
            <w:r w:rsidRPr="0030160D">
              <w:rPr>
                <w:sz w:val="24"/>
                <w:szCs w:val="24"/>
              </w:rPr>
              <w:t>- количество отремонтированных объектов;</w:t>
            </w:r>
          </w:p>
          <w:p w:rsidR="00DA28A4" w:rsidRPr="0030160D" w:rsidRDefault="00DA28A4" w:rsidP="00DA3B35">
            <w:pPr>
              <w:autoSpaceDE w:val="0"/>
              <w:autoSpaceDN w:val="0"/>
              <w:rPr>
                <w:sz w:val="24"/>
                <w:szCs w:val="24"/>
              </w:rPr>
            </w:pPr>
            <w:r w:rsidRPr="0030160D">
              <w:rPr>
                <w:sz w:val="24"/>
                <w:szCs w:val="24"/>
              </w:rPr>
              <w:t xml:space="preserve">- количество проектно-сметной документации по объектам капитального строительства и капитального ремонта. </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2014-2024 годы (без разбивки на этапы)</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 xml:space="preserve">Объемы бюджетных ассигнований </w:t>
            </w:r>
            <w:r w:rsidRPr="0030160D">
              <w:rPr>
                <w:sz w:val="24"/>
                <w:szCs w:val="24"/>
              </w:rPr>
              <w:lastRenderedPageBreak/>
              <w:t>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28"/>
                <w:szCs w:val="28"/>
              </w:rPr>
            </w:pPr>
            <w:r w:rsidRPr="0030160D">
              <w:rPr>
                <w:sz w:val="26"/>
                <w:szCs w:val="26"/>
              </w:rPr>
              <w:lastRenderedPageBreak/>
              <w:t>Общий объем финансирования составит</w:t>
            </w:r>
            <w:r w:rsidRPr="0030160D">
              <w:rPr>
                <w:sz w:val="24"/>
                <w:szCs w:val="24"/>
              </w:rPr>
              <w:t xml:space="preserve"> </w:t>
            </w:r>
            <w:r w:rsidRPr="0030160D">
              <w:rPr>
                <w:sz w:val="28"/>
                <w:szCs w:val="28"/>
              </w:rPr>
              <w:t xml:space="preserve">– </w:t>
            </w:r>
          </w:p>
          <w:p w:rsidR="00DA28A4" w:rsidRPr="0030160D" w:rsidRDefault="00DA28A4" w:rsidP="00DA3B35">
            <w:pPr>
              <w:jc w:val="center"/>
              <w:rPr>
                <w:b/>
                <w:sz w:val="26"/>
                <w:szCs w:val="26"/>
              </w:rPr>
            </w:pPr>
            <w:r>
              <w:rPr>
                <w:b/>
                <w:sz w:val="26"/>
                <w:szCs w:val="26"/>
              </w:rPr>
              <w:lastRenderedPageBreak/>
              <w:t>622 641,267</w:t>
            </w:r>
            <w:r w:rsidRPr="0030160D">
              <w:rPr>
                <w:b/>
                <w:sz w:val="26"/>
                <w:szCs w:val="26"/>
              </w:rPr>
              <w:t>тыс. рублей,</w:t>
            </w:r>
            <w:r w:rsidRPr="0030160D">
              <w:t xml:space="preserve"> </w:t>
            </w:r>
          </w:p>
          <w:p w:rsidR="00DA28A4" w:rsidRPr="0030160D" w:rsidRDefault="00DA28A4" w:rsidP="00DA3B35">
            <w:pPr>
              <w:jc w:val="both"/>
              <w:rPr>
                <w:sz w:val="26"/>
                <w:szCs w:val="26"/>
              </w:rPr>
            </w:pPr>
            <w:r w:rsidRPr="0030160D">
              <w:rPr>
                <w:sz w:val="26"/>
                <w:szCs w:val="26"/>
              </w:rPr>
              <w:t>всего  по годам реализации:</w:t>
            </w:r>
          </w:p>
          <w:p w:rsidR="00DA28A4" w:rsidRPr="0030160D" w:rsidRDefault="00DA28A4" w:rsidP="00DA3B35">
            <w:pPr>
              <w:autoSpaceDE w:val="0"/>
              <w:autoSpaceDN w:val="0"/>
              <w:adjustRightInd w:val="0"/>
              <w:jc w:val="both"/>
              <w:rPr>
                <w:sz w:val="26"/>
                <w:szCs w:val="26"/>
              </w:rPr>
            </w:pPr>
            <w:r w:rsidRPr="0030160D">
              <w:rPr>
                <w:sz w:val="26"/>
                <w:szCs w:val="26"/>
              </w:rPr>
              <w:t>2014 год –   2 736,30   тыс. рублей;</w:t>
            </w:r>
          </w:p>
          <w:p w:rsidR="00DA28A4" w:rsidRPr="0030160D" w:rsidRDefault="00DA28A4" w:rsidP="00DA3B35">
            <w:pPr>
              <w:autoSpaceDE w:val="0"/>
              <w:autoSpaceDN w:val="0"/>
              <w:adjustRightInd w:val="0"/>
              <w:jc w:val="both"/>
              <w:rPr>
                <w:sz w:val="26"/>
                <w:szCs w:val="26"/>
              </w:rPr>
            </w:pPr>
            <w:r w:rsidRPr="0030160D">
              <w:rPr>
                <w:sz w:val="26"/>
                <w:szCs w:val="26"/>
              </w:rPr>
              <w:t>2015 год –   3 896,14   тыс. рублей;</w:t>
            </w:r>
          </w:p>
          <w:p w:rsidR="00DA28A4" w:rsidRPr="0030160D" w:rsidRDefault="00DA28A4" w:rsidP="00DA3B35">
            <w:pPr>
              <w:autoSpaceDE w:val="0"/>
              <w:autoSpaceDN w:val="0"/>
              <w:adjustRightInd w:val="0"/>
              <w:jc w:val="both"/>
              <w:rPr>
                <w:sz w:val="26"/>
                <w:szCs w:val="26"/>
              </w:rPr>
            </w:pPr>
            <w:r w:rsidRPr="0030160D">
              <w:rPr>
                <w:sz w:val="26"/>
                <w:szCs w:val="26"/>
              </w:rPr>
              <w:t>2016 год -    5 630,722 тыс. рублей;</w:t>
            </w:r>
          </w:p>
          <w:p w:rsidR="00DA28A4" w:rsidRPr="0030160D" w:rsidRDefault="00DA28A4" w:rsidP="00DA3B35">
            <w:pPr>
              <w:autoSpaceDE w:val="0"/>
              <w:autoSpaceDN w:val="0"/>
              <w:adjustRightInd w:val="0"/>
              <w:jc w:val="both"/>
              <w:rPr>
                <w:sz w:val="26"/>
                <w:szCs w:val="26"/>
              </w:rPr>
            </w:pPr>
            <w:r w:rsidRPr="0030160D">
              <w:rPr>
                <w:sz w:val="26"/>
                <w:szCs w:val="26"/>
              </w:rPr>
              <w:t>2017 год -  12 309,315 тыс. рублей;</w:t>
            </w:r>
          </w:p>
          <w:p w:rsidR="00DA28A4" w:rsidRPr="0030160D" w:rsidRDefault="00DA28A4" w:rsidP="00DA3B35">
            <w:pPr>
              <w:autoSpaceDE w:val="0"/>
              <w:autoSpaceDN w:val="0"/>
              <w:adjustRightInd w:val="0"/>
              <w:jc w:val="both"/>
              <w:rPr>
                <w:sz w:val="26"/>
                <w:szCs w:val="26"/>
              </w:rPr>
            </w:pPr>
            <w:r w:rsidRPr="0030160D">
              <w:rPr>
                <w:sz w:val="26"/>
                <w:szCs w:val="26"/>
              </w:rPr>
              <w:t>2018 год -  27 111,005 тыс. рублей;</w:t>
            </w:r>
          </w:p>
          <w:p w:rsidR="00DA28A4" w:rsidRPr="0030160D" w:rsidRDefault="00DA28A4" w:rsidP="00DA3B35">
            <w:pPr>
              <w:autoSpaceDE w:val="0"/>
              <w:autoSpaceDN w:val="0"/>
              <w:adjustRightInd w:val="0"/>
              <w:jc w:val="both"/>
              <w:rPr>
                <w:sz w:val="26"/>
                <w:szCs w:val="26"/>
              </w:rPr>
            </w:pPr>
            <w:r w:rsidRPr="0030160D">
              <w:rPr>
                <w:sz w:val="26"/>
                <w:szCs w:val="26"/>
              </w:rPr>
              <w:t>2019 год -  27 484,343 тыс. рублей;</w:t>
            </w:r>
          </w:p>
          <w:p w:rsidR="00DA28A4" w:rsidRPr="0030160D" w:rsidRDefault="00DA28A4" w:rsidP="00DA3B35">
            <w:pPr>
              <w:autoSpaceDE w:val="0"/>
              <w:autoSpaceDN w:val="0"/>
              <w:adjustRightInd w:val="0"/>
              <w:jc w:val="both"/>
              <w:rPr>
                <w:sz w:val="26"/>
                <w:szCs w:val="26"/>
              </w:rPr>
            </w:pPr>
            <w:r w:rsidRPr="0030160D">
              <w:rPr>
                <w:sz w:val="26"/>
                <w:szCs w:val="26"/>
              </w:rPr>
              <w:t>2020 год -  30 883,208 тыс. рублей;</w:t>
            </w:r>
          </w:p>
          <w:p w:rsidR="00DA28A4" w:rsidRPr="0030160D" w:rsidRDefault="00DA28A4" w:rsidP="00DA3B35">
            <w:pPr>
              <w:autoSpaceDE w:val="0"/>
              <w:autoSpaceDN w:val="0"/>
              <w:adjustRightInd w:val="0"/>
              <w:jc w:val="both"/>
              <w:rPr>
                <w:sz w:val="26"/>
                <w:szCs w:val="26"/>
              </w:rPr>
            </w:pPr>
            <w:r w:rsidRPr="0030160D">
              <w:rPr>
                <w:sz w:val="26"/>
                <w:szCs w:val="26"/>
              </w:rPr>
              <w:t>2021 год -  31 961,939 тыс. рублей;</w:t>
            </w:r>
          </w:p>
          <w:p w:rsidR="00DA28A4" w:rsidRPr="0030160D" w:rsidRDefault="00DA28A4" w:rsidP="00DA3B35">
            <w:pPr>
              <w:autoSpaceDE w:val="0"/>
              <w:autoSpaceDN w:val="0"/>
              <w:adjustRightInd w:val="0"/>
              <w:jc w:val="both"/>
              <w:rPr>
                <w:sz w:val="26"/>
                <w:szCs w:val="26"/>
              </w:rPr>
            </w:pPr>
            <w:r w:rsidRPr="0030160D">
              <w:rPr>
                <w:sz w:val="26"/>
                <w:szCs w:val="26"/>
              </w:rPr>
              <w:t>2022 год -  91 545,38   тыс. рублей;</w:t>
            </w:r>
          </w:p>
          <w:p w:rsidR="00DA28A4" w:rsidRPr="0030160D" w:rsidRDefault="00DA28A4" w:rsidP="00DA3B35">
            <w:pPr>
              <w:autoSpaceDE w:val="0"/>
              <w:autoSpaceDN w:val="0"/>
              <w:adjustRightInd w:val="0"/>
              <w:jc w:val="both"/>
              <w:rPr>
                <w:sz w:val="26"/>
                <w:szCs w:val="26"/>
              </w:rPr>
            </w:pPr>
            <w:r w:rsidRPr="0030160D">
              <w:rPr>
                <w:sz w:val="26"/>
                <w:szCs w:val="26"/>
              </w:rPr>
              <w:t xml:space="preserve">2023 год – </w:t>
            </w:r>
            <w:r>
              <w:rPr>
                <w:sz w:val="26"/>
                <w:szCs w:val="26"/>
              </w:rPr>
              <w:t xml:space="preserve">104 666,915 </w:t>
            </w:r>
            <w:r w:rsidRPr="0030160D">
              <w:rPr>
                <w:sz w:val="26"/>
                <w:szCs w:val="26"/>
              </w:rPr>
              <w:t>тыс. рублей;</w:t>
            </w:r>
          </w:p>
          <w:p w:rsidR="00DA28A4" w:rsidRPr="0030160D" w:rsidRDefault="00DA28A4" w:rsidP="00DA3B35">
            <w:pPr>
              <w:autoSpaceDE w:val="0"/>
              <w:autoSpaceDN w:val="0"/>
              <w:adjustRightInd w:val="0"/>
              <w:jc w:val="both"/>
              <w:rPr>
                <w:sz w:val="26"/>
                <w:szCs w:val="26"/>
              </w:rPr>
            </w:pPr>
            <w:r w:rsidRPr="0030160D">
              <w:rPr>
                <w:sz w:val="26"/>
                <w:szCs w:val="26"/>
              </w:rPr>
              <w:t>2024 год -     59 743,0  тыс. рублей;</w:t>
            </w:r>
          </w:p>
          <w:p w:rsidR="00DA28A4" w:rsidRPr="0030160D" w:rsidRDefault="00DA28A4" w:rsidP="00DA3B35">
            <w:pPr>
              <w:autoSpaceDE w:val="0"/>
              <w:autoSpaceDN w:val="0"/>
              <w:adjustRightInd w:val="0"/>
              <w:jc w:val="both"/>
              <w:rPr>
                <w:sz w:val="26"/>
                <w:szCs w:val="26"/>
              </w:rPr>
            </w:pPr>
            <w:r w:rsidRPr="0030160D">
              <w:rPr>
                <w:sz w:val="26"/>
                <w:szCs w:val="26"/>
              </w:rPr>
              <w:t>2025 год –    74 891,0</w:t>
            </w:r>
            <w:r w:rsidRPr="0030160D">
              <w:t xml:space="preserve">   </w:t>
            </w:r>
            <w:r w:rsidRPr="0030160D">
              <w:rPr>
                <w:sz w:val="26"/>
                <w:szCs w:val="26"/>
              </w:rPr>
              <w:t>тыс. рублей;</w:t>
            </w:r>
          </w:p>
          <w:p w:rsidR="00DA28A4" w:rsidRPr="0030160D" w:rsidRDefault="00DA28A4" w:rsidP="00DA3B35">
            <w:pPr>
              <w:autoSpaceDE w:val="0"/>
              <w:autoSpaceDN w:val="0"/>
              <w:adjustRightInd w:val="0"/>
              <w:jc w:val="both"/>
              <w:rPr>
                <w:sz w:val="26"/>
                <w:szCs w:val="26"/>
              </w:rPr>
            </w:pPr>
            <w:r w:rsidRPr="0030160D">
              <w:rPr>
                <w:sz w:val="26"/>
                <w:szCs w:val="26"/>
              </w:rPr>
              <w:t>2026 год –    74 891,0</w:t>
            </w:r>
            <w:r w:rsidRPr="0030160D">
              <w:t xml:space="preserve">   </w:t>
            </w:r>
            <w:r w:rsidRPr="0030160D">
              <w:rPr>
                <w:sz w:val="26"/>
                <w:szCs w:val="26"/>
              </w:rPr>
              <w:t>тыс. рублей;</w:t>
            </w:r>
          </w:p>
          <w:p w:rsidR="00DA28A4" w:rsidRPr="0030160D" w:rsidRDefault="00DA28A4" w:rsidP="00DA3B35">
            <w:pPr>
              <w:autoSpaceDE w:val="0"/>
              <w:autoSpaceDN w:val="0"/>
              <w:adjustRightInd w:val="0"/>
              <w:jc w:val="both"/>
              <w:rPr>
                <w:sz w:val="26"/>
                <w:szCs w:val="26"/>
              </w:rPr>
            </w:pPr>
            <w:r w:rsidRPr="0030160D">
              <w:rPr>
                <w:sz w:val="26"/>
                <w:szCs w:val="26"/>
              </w:rPr>
              <w:t>2027 год –    74 891,0</w:t>
            </w:r>
            <w:r w:rsidRPr="0030160D">
              <w:t xml:space="preserve">   </w:t>
            </w:r>
            <w:r w:rsidRPr="0030160D">
              <w:rPr>
                <w:sz w:val="26"/>
                <w:szCs w:val="26"/>
              </w:rPr>
              <w:t>тыс. рублей.</w:t>
            </w:r>
          </w:p>
          <w:p w:rsidR="00DA28A4" w:rsidRPr="0030160D" w:rsidRDefault="00DA28A4" w:rsidP="00DA3B35">
            <w:pPr>
              <w:autoSpaceDE w:val="0"/>
              <w:autoSpaceDN w:val="0"/>
              <w:rPr>
                <w:sz w:val="24"/>
                <w:szCs w:val="24"/>
              </w:rPr>
            </w:pPr>
            <w:r w:rsidRPr="0030160D">
              <w:rPr>
                <w:sz w:val="24"/>
                <w:szCs w:val="24"/>
              </w:rPr>
              <w:t>Объемы финансирования подлежат корректировке в соответствии с утвержденным бюджетом</w:t>
            </w:r>
          </w:p>
        </w:tc>
      </w:tr>
      <w:tr w:rsidR="00DA28A4" w:rsidRPr="0030160D" w:rsidTr="00DA3B35">
        <w:tc>
          <w:tcPr>
            <w:tcW w:w="38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24"/>
                <w:szCs w:val="24"/>
              </w:rPr>
            </w:pPr>
            <w:r w:rsidRPr="0030160D">
              <w:rPr>
                <w:sz w:val="24"/>
                <w:szCs w:val="24"/>
              </w:rPr>
              <w:t xml:space="preserve">-сохранение существующей сети автомобильных дорог и ее модернизации (ремонта, капитального ремонта), </w:t>
            </w:r>
          </w:p>
          <w:p w:rsidR="00DA28A4" w:rsidRPr="0030160D" w:rsidRDefault="00DA28A4" w:rsidP="00DA3B35">
            <w:pPr>
              <w:autoSpaceDE w:val="0"/>
              <w:autoSpaceDN w:val="0"/>
              <w:jc w:val="both"/>
              <w:rPr>
                <w:sz w:val="24"/>
                <w:szCs w:val="24"/>
              </w:rPr>
            </w:pPr>
            <w:r w:rsidRPr="0030160D">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DA28A4" w:rsidRPr="0030160D" w:rsidRDefault="00DA28A4" w:rsidP="00DA3B35">
            <w:pPr>
              <w:autoSpaceDE w:val="0"/>
              <w:autoSpaceDN w:val="0"/>
              <w:jc w:val="both"/>
              <w:rPr>
                <w:sz w:val="24"/>
                <w:szCs w:val="24"/>
              </w:rPr>
            </w:pPr>
            <w:r w:rsidRPr="0030160D">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DA28A4" w:rsidRPr="0030160D" w:rsidRDefault="00DA28A4" w:rsidP="00DA3B35">
            <w:pPr>
              <w:autoSpaceDE w:val="0"/>
              <w:autoSpaceDN w:val="0"/>
              <w:jc w:val="both"/>
              <w:rPr>
                <w:sz w:val="24"/>
                <w:szCs w:val="24"/>
              </w:rPr>
            </w:pPr>
            <w:r w:rsidRPr="0030160D">
              <w:rPr>
                <w:sz w:val="24"/>
                <w:szCs w:val="24"/>
              </w:rPr>
              <w:t>- повышение эффективности, качества обслуживания населения;</w:t>
            </w:r>
          </w:p>
          <w:p w:rsidR="00DA28A4" w:rsidRPr="0030160D" w:rsidRDefault="00DA28A4" w:rsidP="00DA3B35">
            <w:pPr>
              <w:autoSpaceDE w:val="0"/>
              <w:autoSpaceDN w:val="0"/>
              <w:jc w:val="both"/>
              <w:rPr>
                <w:sz w:val="24"/>
                <w:szCs w:val="24"/>
              </w:rPr>
            </w:pPr>
            <w:r w:rsidRPr="0030160D">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DA28A4" w:rsidRPr="0030160D" w:rsidRDefault="00DA28A4" w:rsidP="00DA28A4">
      <w:pPr>
        <w:autoSpaceDE w:val="0"/>
        <w:autoSpaceDN w:val="0"/>
        <w:rPr>
          <w:sz w:val="24"/>
          <w:szCs w:val="24"/>
        </w:rPr>
      </w:pPr>
    </w:p>
    <w:p w:rsidR="00DA28A4" w:rsidRPr="0030160D" w:rsidRDefault="00DA28A4" w:rsidP="00DA28A4">
      <w:pPr>
        <w:autoSpaceDE w:val="0"/>
        <w:autoSpaceDN w:val="0"/>
        <w:jc w:val="center"/>
        <w:rPr>
          <w:b/>
          <w:bCs/>
          <w:sz w:val="28"/>
          <w:szCs w:val="28"/>
        </w:rPr>
      </w:pPr>
      <w:bookmarkStart w:id="7" w:name="P328"/>
      <w:bookmarkEnd w:id="7"/>
      <w:r w:rsidRPr="0030160D">
        <w:rPr>
          <w:b/>
          <w:bCs/>
          <w:sz w:val="28"/>
          <w:szCs w:val="28"/>
        </w:rPr>
        <w:t>Подпрограмма 1</w:t>
      </w:r>
    </w:p>
    <w:p w:rsidR="00DA28A4" w:rsidRPr="0030160D" w:rsidRDefault="00DA28A4" w:rsidP="00DA28A4">
      <w:pPr>
        <w:autoSpaceDE w:val="0"/>
        <w:autoSpaceDN w:val="0"/>
        <w:jc w:val="center"/>
        <w:rPr>
          <w:b/>
          <w:bCs/>
          <w:sz w:val="28"/>
          <w:szCs w:val="28"/>
        </w:rPr>
      </w:pPr>
      <w:r w:rsidRPr="0030160D">
        <w:rPr>
          <w:b/>
          <w:bCs/>
          <w:sz w:val="28"/>
          <w:szCs w:val="28"/>
        </w:rPr>
        <w:t xml:space="preserve"> «Модернизация и развитие территориальной сети автомобильных дорог Камешкирского района Пензенской области »</w:t>
      </w:r>
    </w:p>
    <w:p w:rsidR="00DA28A4" w:rsidRPr="0030160D" w:rsidRDefault="00DA28A4" w:rsidP="00DA28A4">
      <w:pPr>
        <w:autoSpaceDE w:val="0"/>
        <w:autoSpaceDN w:val="0"/>
        <w:rPr>
          <w:b/>
          <w:bCs/>
          <w:sz w:val="28"/>
          <w:szCs w:val="28"/>
        </w:rPr>
      </w:pPr>
    </w:p>
    <w:p w:rsidR="00DA28A4" w:rsidRPr="0030160D" w:rsidRDefault="00DA28A4" w:rsidP="00DA28A4">
      <w:pPr>
        <w:autoSpaceDE w:val="0"/>
        <w:autoSpaceDN w:val="0"/>
        <w:jc w:val="center"/>
        <w:rPr>
          <w:b/>
          <w:bCs/>
          <w:sz w:val="28"/>
          <w:szCs w:val="28"/>
        </w:rPr>
      </w:pPr>
      <w:r w:rsidRPr="0030160D">
        <w:rPr>
          <w:b/>
          <w:bCs/>
          <w:sz w:val="28"/>
          <w:szCs w:val="28"/>
        </w:rPr>
        <w:t>ПАСПОРТ</w:t>
      </w:r>
    </w:p>
    <w:p w:rsidR="00DA28A4" w:rsidRPr="0030160D" w:rsidRDefault="00DA28A4" w:rsidP="00DA28A4">
      <w:pPr>
        <w:autoSpaceDE w:val="0"/>
        <w:autoSpaceDN w:val="0"/>
        <w:jc w:val="center"/>
        <w:rPr>
          <w:b/>
          <w:bCs/>
          <w:sz w:val="26"/>
          <w:szCs w:val="26"/>
        </w:rPr>
      </w:pPr>
      <w:r w:rsidRPr="0030160D">
        <w:rPr>
          <w:b/>
          <w:bCs/>
          <w:sz w:val="26"/>
          <w:szCs w:val="26"/>
        </w:rPr>
        <w:t>Подпрограммы 1 «Модернизация и развитие территориальной сети автомобильных дорог Камешкирского района Пензенской области»</w:t>
      </w:r>
    </w:p>
    <w:p w:rsidR="00DA28A4" w:rsidRPr="0030160D" w:rsidRDefault="00DA28A4" w:rsidP="00DA28A4">
      <w:pPr>
        <w:autoSpaceDE w:val="0"/>
        <w:autoSpaceDN w:val="0"/>
        <w:jc w:val="center"/>
        <w:rPr>
          <w:b/>
          <w:bCs/>
          <w:sz w:val="26"/>
          <w:szCs w:val="26"/>
        </w:rPr>
      </w:pPr>
      <w:r w:rsidRPr="0030160D">
        <w:rPr>
          <w:b/>
          <w:bCs/>
          <w:sz w:val="26"/>
          <w:szCs w:val="26"/>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DA28A4" w:rsidRPr="0030160D" w:rsidRDefault="00DA28A4" w:rsidP="00DA28A4">
      <w:pPr>
        <w:autoSpaceDE w:val="0"/>
        <w:autoSpaceDN w:val="0"/>
        <w:jc w:val="both"/>
        <w:rPr>
          <w:sz w:val="26"/>
          <w:szCs w:val="26"/>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DA28A4" w:rsidRPr="0030160D" w:rsidTr="00DA3B35">
        <w:trPr>
          <w:trHeight w:val="753"/>
        </w:trPr>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lastRenderedPageBreak/>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«Модернизация и развитие территориальной сети автомобильных дорог Камешкирского района Пензенской области »</w:t>
            </w:r>
          </w:p>
        </w:tc>
      </w:tr>
      <w:tr w:rsidR="00DA28A4" w:rsidRPr="0030160D" w:rsidTr="00DA3B35">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both"/>
              <w:rPr>
                <w:sz w:val="24"/>
                <w:szCs w:val="24"/>
              </w:rPr>
            </w:pPr>
            <w:r w:rsidRPr="0030160D">
              <w:rPr>
                <w:sz w:val="24"/>
                <w:szCs w:val="24"/>
              </w:rPr>
              <w:t>Администрация Камешкирского района Пензенской области</w:t>
            </w:r>
          </w:p>
        </w:tc>
      </w:tr>
      <w:tr w:rsidR="00DA28A4" w:rsidRPr="0030160D" w:rsidTr="00DA3B35">
        <w:trPr>
          <w:trHeight w:val="727"/>
        </w:trPr>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both"/>
              <w:rPr>
                <w:sz w:val="24"/>
                <w:szCs w:val="24"/>
              </w:rPr>
            </w:pPr>
            <w:r w:rsidRPr="0030160D">
              <w:rPr>
                <w:sz w:val="24"/>
                <w:szCs w:val="24"/>
              </w:rPr>
              <w:t xml:space="preserve"> Отдел архитектуры, строительства и ЖКХ администрации Камешкирского района Пензенской области</w:t>
            </w:r>
          </w:p>
        </w:tc>
      </w:tr>
      <w:tr w:rsidR="00DA28A4" w:rsidRPr="0030160D" w:rsidTr="00DA3B35">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both"/>
              <w:rPr>
                <w:sz w:val="24"/>
                <w:szCs w:val="24"/>
              </w:rPr>
            </w:pPr>
            <w:r w:rsidRPr="0030160D">
              <w:rPr>
                <w:sz w:val="24"/>
                <w:szCs w:val="24"/>
              </w:rPr>
              <w:t>Развитие территориальной сети автомобильных дорог Камешкирского района Пензенской области.</w:t>
            </w:r>
          </w:p>
        </w:tc>
      </w:tr>
      <w:tr w:rsidR="00DA28A4" w:rsidRPr="0030160D" w:rsidTr="00DA3B35">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both"/>
              <w:rPr>
                <w:sz w:val="24"/>
                <w:szCs w:val="24"/>
              </w:rPr>
            </w:pPr>
            <w:r w:rsidRPr="0030160D">
              <w:rPr>
                <w:sz w:val="24"/>
                <w:szCs w:val="24"/>
              </w:rPr>
              <w:t>- содержание и сохранность автомобильных дорог и искусственных сооружений на них;</w:t>
            </w:r>
          </w:p>
          <w:p w:rsidR="00DA28A4" w:rsidRPr="0030160D" w:rsidRDefault="00DA28A4" w:rsidP="00DA3B35">
            <w:pPr>
              <w:autoSpaceDE w:val="0"/>
              <w:autoSpaceDN w:val="0"/>
              <w:adjustRightInd w:val="0"/>
              <w:jc w:val="both"/>
              <w:rPr>
                <w:sz w:val="24"/>
                <w:szCs w:val="24"/>
              </w:rPr>
            </w:pPr>
            <w:r w:rsidRPr="0030160D">
              <w:rPr>
                <w:sz w:val="24"/>
                <w:szCs w:val="24"/>
              </w:rPr>
              <w:t>- капитальный ремонт и ремонт автомобильных дорог и искусственных сооружений на них;</w:t>
            </w:r>
          </w:p>
          <w:p w:rsidR="00DA28A4" w:rsidRPr="0030160D" w:rsidRDefault="00DA28A4" w:rsidP="00DA3B35">
            <w:pPr>
              <w:autoSpaceDE w:val="0"/>
              <w:autoSpaceDN w:val="0"/>
              <w:adjustRightInd w:val="0"/>
              <w:jc w:val="both"/>
              <w:rPr>
                <w:sz w:val="24"/>
                <w:szCs w:val="24"/>
              </w:rPr>
            </w:pPr>
            <w:r w:rsidRPr="0030160D">
              <w:rPr>
                <w:sz w:val="24"/>
                <w:szCs w:val="24"/>
              </w:rPr>
              <w:t>- строительство и реконструкция автомобильных дорог и искусственных сооружений на них;</w:t>
            </w:r>
          </w:p>
          <w:p w:rsidR="00DA28A4" w:rsidRPr="0030160D" w:rsidRDefault="00DA28A4" w:rsidP="00DA3B35">
            <w:pPr>
              <w:autoSpaceDE w:val="0"/>
              <w:autoSpaceDN w:val="0"/>
              <w:adjustRightInd w:val="0"/>
              <w:jc w:val="both"/>
              <w:rPr>
                <w:sz w:val="24"/>
                <w:szCs w:val="24"/>
              </w:rPr>
            </w:pPr>
            <w:r w:rsidRPr="0030160D">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A28A4" w:rsidRPr="0030160D" w:rsidRDefault="00DA28A4" w:rsidP="00DA3B35">
            <w:pPr>
              <w:autoSpaceDE w:val="0"/>
              <w:autoSpaceDN w:val="0"/>
              <w:adjustRightInd w:val="0"/>
              <w:jc w:val="both"/>
              <w:rPr>
                <w:sz w:val="24"/>
                <w:szCs w:val="24"/>
              </w:rPr>
            </w:pPr>
            <w:r w:rsidRPr="0030160D">
              <w:rPr>
                <w:sz w:val="24"/>
                <w:szCs w:val="24"/>
              </w:rPr>
              <w:t>- капитальный ремонт и ремонт автомобильных дорог общего пользования.</w:t>
            </w:r>
          </w:p>
        </w:tc>
      </w:tr>
      <w:tr w:rsidR="00DA28A4" w:rsidRPr="0030160D" w:rsidTr="00DA3B35">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both"/>
              <w:rPr>
                <w:sz w:val="24"/>
                <w:szCs w:val="24"/>
              </w:rPr>
            </w:pPr>
            <w:r w:rsidRPr="0030160D">
              <w:rPr>
                <w:sz w:val="24"/>
                <w:szCs w:val="24"/>
              </w:rPr>
              <w:t>- содержание существующей сети автомобильных дорог;</w:t>
            </w:r>
          </w:p>
          <w:p w:rsidR="00DA28A4" w:rsidRPr="0030160D" w:rsidRDefault="00DA28A4" w:rsidP="00DA3B35">
            <w:pPr>
              <w:autoSpaceDE w:val="0"/>
              <w:autoSpaceDN w:val="0"/>
              <w:adjustRightInd w:val="0"/>
              <w:jc w:val="both"/>
              <w:rPr>
                <w:sz w:val="24"/>
                <w:szCs w:val="24"/>
              </w:rPr>
            </w:pPr>
            <w:r w:rsidRPr="0030160D">
              <w:rPr>
                <w:sz w:val="24"/>
                <w:szCs w:val="24"/>
              </w:rPr>
              <w:t>- капитальный ремонт и ремонт автомобильных дорог и искусственных сооружений на них;</w:t>
            </w:r>
          </w:p>
          <w:p w:rsidR="00DA28A4" w:rsidRPr="0030160D" w:rsidRDefault="00DA28A4" w:rsidP="00DA3B35">
            <w:pPr>
              <w:autoSpaceDE w:val="0"/>
              <w:autoSpaceDN w:val="0"/>
              <w:adjustRightInd w:val="0"/>
              <w:jc w:val="both"/>
              <w:rPr>
                <w:sz w:val="24"/>
                <w:szCs w:val="24"/>
              </w:rPr>
            </w:pPr>
            <w:r w:rsidRPr="0030160D">
              <w:rPr>
                <w:sz w:val="24"/>
                <w:szCs w:val="24"/>
              </w:rPr>
              <w:t>- строительство и реконструкция автомобильных дорог и искусственных сооружений на них.</w:t>
            </w:r>
          </w:p>
        </w:tc>
      </w:tr>
      <w:tr w:rsidR="00DA28A4" w:rsidRPr="0030160D" w:rsidTr="00DA3B35">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both"/>
              <w:rPr>
                <w:sz w:val="24"/>
                <w:szCs w:val="24"/>
              </w:rPr>
            </w:pPr>
            <w:r w:rsidRPr="0030160D">
              <w:rPr>
                <w:sz w:val="24"/>
                <w:szCs w:val="24"/>
              </w:rPr>
              <w:t>2014-2024 годы (без разбивки на этапы)</w:t>
            </w:r>
          </w:p>
        </w:tc>
      </w:tr>
      <w:tr w:rsidR="00DA28A4" w:rsidRPr="0030160D" w:rsidTr="00DA3B35">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24"/>
                <w:szCs w:val="24"/>
              </w:rPr>
            </w:pPr>
            <w:r w:rsidRPr="0030160D">
              <w:rPr>
                <w:sz w:val="24"/>
                <w:szCs w:val="24"/>
              </w:rPr>
              <w:t>Общий объем финансирования составит -</w:t>
            </w:r>
            <w:r w:rsidRPr="0030160D">
              <w:rPr>
                <w:b/>
                <w:sz w:val="24"/>
                <w:szCs w:val="24"/>
              </w:rPr>
              <w:t xml:space="preserve">  514 810,556тыс. рублей</w:t>
            </w:r>
          </w:p>
          <w:p w:rsidR="00DA28A4" w:rsidRPr="0030160D" w:rsidRDefault="00DA28A4" w:rsidP="00DA3B35">
            <w:pPr>
              <w:jc w:val="both"/>
              <w:rPr>
                <w:sz w:val="24"/>
                <w:szCs w:val="24"/>
              </w:rPr>
            </w:pPr>
            <w:r w:rsidRPr="0030160D">
              <w:rPr>
                <w:sz w:val="24"/>
                <w:szCs w:val="24"/>
              </w:rPr>
              <w:t xml:space="preserve"> в том числе по годам реализации:</w:t>
            </w:r>
          </w:p>
          <w:p w:rsidR="00DA28A4" w:rsidRPr="0030160D" w:rsidRDefault="00DA28A4" w:rsidP="00DA3B35">
            <w:pPr>
              <w:autoSpaceDE w:val="0"/>
              <w:autoSpaceDN w:val="0"/>
              <w:adjustRightInd w:val="0"/>
              <w:jc w:val="both"/>
              <w:rPr>
                <w:sz w:val="24"/>
                <w:szCs w:val="24"/>
              </w:rPr>
            </w:pPr>
            <w:r w:rsidRPr="0030160D">
              <w:rPr>
                <w:sz w:val="24"/>
                <w:szCs w:val="24"/>
              </w:rPr>
              <w:t>2014 год  -   1 784,20    тыс. рублей</w:t>
            </w:r>
          </w:p>
          <w:p w:rsidR="00DA28A4" w:rsidRPr="0030160D" w:rsidRDefault="00DA28A4" w:rsidP="00DA3B35">
            <w:pPr>
              <w:autoSpaceDE w:val="0"/>
              <w:autoSpaceDN w:val="0"/>
              <w:adjustRightInd w:val="0"/>
              <w:jc w:val="both"/>
              <w:rPr>
                <w:sz w:val="24"/>
                <w:szCs w:val="24"/>
              </w:rPr>
            </w:pPr>
            <w:r w:rsidRPr="0030160D">
              <w:rPr>
                <w:sz w:val="24"/>
                <w:szCs w:val="24"/>
              </w:rPr>
              <w:t>2015 год  -   1 860,94    тыс. рублей</w:t>
            </w:r>
          </w:p>
          <w:p w:rsidR="00DA28A4" w:rsidRPr="0030160D" w:rsidRDefault="00DA28A4" w:rsidP="00DA3B35">
            <w:pPr>
              <w:autoSpaceDE w:val="0"/>
              <w:autoSpaceDN w:val="0"/>
              <w:adjustRightInd w:val="0"/>
              <w:jc w:val="both"/>
              <w:rPr>
                <w:sz w:val="24"/>
                <w:szCs w:val="24"/>
              </w:rPr>
            </w:pPr>
            <w:r w:rsidRPr="0030160D">
              <w:rPr>
                <w:sz w:val="24"/>
                <w:szCs w:val="24"/>
              </w:rPr>
              <w:t>2016 год  -   5 630,722  тыс. рублей</w:t>
            </w:r>
          </w:p>
          <w:p w:rsidR="00DA28A4" w:rsidRPr="0030160D" w:rsidRDefault="00DA28A4" w:rsidP="00DA3B35">
            <w:pPr>
              <w:autoSpaceDE w:val="0"/>
              <w:autoSpaceDN w:val="0"/>
              <w:adjustRightInd w:val="0"/>
              <w:jc w:val="both"/>
              <w:rPr>
                <w:sz w:val="24"/>
                <w:szCs w:val="24"/>
              </w:rPr>
            </w:pPr>
            <w:r w:rsidRPr="0030160D">
              <w:rPr>
                <w:sz w:val="24"/>
                <w:szCs w:val="24"/>
              </w:rPr>
              <w:t xml:space="preserve">2017 год  -   7 908,585  тыс. рублей </w:t>
            </w:r>
          </w:p>
          <w:p w:rsidR="00DA28A4" w:rsidRPr="0030160D" w:rsidRDefault="00DA28A4" w:rsidP="00DA3B35">
            <w:pPr>
              <w:autoSpaceDE w:val="0"/>
              <w:autoSpaceDN w:val="0"/>
              <w:adjustRightInd w:val="0"/>
              <w:jc w:val="both"/>
              <w:rPr>
                <w:sz w:val="24"/>
                <w:szCs w:val="24"/>
              </w:rPr>
            </w:pPr>
            <w:r w:rsidRPr="0030160D">
              <w:rPr>
                <w:sz w:val="24"/>
                <w:szCs w:val="24"/>
              </w:rPr>
              <w:t xml:space="preserve">2018 год  - 20 639,08    тыс. рублей </w:t>
            </w:r>
          </w:p>
          <w:p w:rsidR="00DA28A4" w:rsidRPr="0030160D" w:rsidRDefault="00DA28A4" w:rsidP="00DA3B35">
            <w:pPr>
              <w:autoSpaceDE w:val="0"/>
              <w:autoSpaceDN w:val="0"/>
              <w:adjustRightInd w:val="0"/>
              <w:jc w:val="both"/>
              <w:rPr>
                <w:sz w:val="24"/>
                <w:szCs w:val="24"/>
              </w:rPr>
            </w:pPr>
            <w:r w:rsidRPr="0030160D">
              <w:rPr>
                <w:sz w:val="24"/>
                <w:szCs w:val="24"/>
              </w:rPr>
              <w:t>2019 год -  17 600,063  тыс. рублей;</w:t>
            </w:r>
          </w:p>
          <w:p w:rsidR="00DA28A4" w:rsidRPr="0030160D" w:rsidRDefault="00DA28A4" w:rsidP="00DA3B35">
            <w:pPr>
              <w:autoSpaceDE w:val="0"/>
              <w:autoSpaceDN w:val="0"/>
              <w:adjustRightInd w:val="0"/>
              <w:jc w:val="both"/>
              <w:rPr>
                <w:sz w:val="24"/>
                <w:szCs w:val="24"/>
              </w:rPr>
            </w:pPr>
            <w:r w:rsidRPr="0030160D">
              <w:rPr>
                <w:sz w:val="24"/>
                <w:szCs w:val="24"/>
              </w:rPr>
              <w:t>2020 год -  25 359,176  тыс. рублей;</w:t>
            </w:r>
          </w:p>
          <w:p w:rsidR="00DA28A4" w:rsidRPr="0030160D" w:rsidRDefault="00DA28A4" w:rsidP="00DA3B35">
            <w:pPr>
              <w:autoSpaceDE w:val="0"/>
              <w:autoSpaceDN w:val="0"/>
              <w:adjustRightInd w:val="0"/>
              <w:jc w:val="both"/>
              <w:rPr>
                <w:sz w:val="24"/>
                <w:szCs w:val="24"/>
              </w:rPr>
            </w:pPr>
            <w:r w:rsidRPr="0030160D">
              <w:rPr>
                <w:sz w:val="24"/>
                <w:szCs w:val="24"/>
              </w:rPr>
              <w:t>2021 год -  25 088,395  тыс. рублей;</w:t>
            </w:r>
          </w:p>
          <w:p w:rsidR="00DA28A4" w:rsidRPr="0030160D" w:rsidRDefault="00DA28A4" w:rsidP="00DA3B35">
            <w:pPr>
              <w:autoSpaceDE w:val="0"/>
              <w:autoSpaceDN w:val="0"/>
              <w:adjustRightInd w:val="0"/>
              <w:jc w:val="both"/>
              <w:rPr>
                <w:sz w:val="24"/>
                <w:szCs w:val="24"/>
              </w:rPr>
            </w:pPr>
            <w:r w:rsidRPr="0030160D">
              <w:rPr>
                <w:sz w:val="24"/>
                <w:szCs w:val="24"/>
              </w:rPr>
              <w:t>2022 год -  79 713,750  тыс. рублей;</w:t>
            </w:r>
          </w:p>
          <w:p w:rsidR="00DA28A4" w:rsidRPr="0030160D" w:rsidRDefault="00DA28A4" w:rsidP="00DA3B35">
            <w:pPr>
              <w:autoSpaceDE w:val="0"/>
              <w:autoSpaceDN w:val="0"/>
              <w:adjustRightInd w:val="0"/>
              <w:jc w:val="both"/>
              <w:rPr>
                <w:sz w:val="24"/>
                <w:szCs w:val="24"/>
              </w:rPr>
            </w:pPr>
            <w:r w:rsidRPr="0030160D">
              <w:rPr>
                <w:sz w:val="24"/>
                <w:szCs w:val="24"/>
              </w:rPr>
              <w:t>2023 год -   49 609,645 тыс. рублей;</w:t>
            </w:r>
          </w:p>
          <w:p w:rsidR="00DA28A4" w:rsidRPr="0030160D" w:rsidRDefault="00DA28A4" w:rsidP="00DA3B35">
            <w:pPr>
              <w:autoSpaceDE w:val="0"/>
              <w:autoSpaceDN w:val="0"/>
              <w:adjustRightInd w:val="0"/>
              <w:jc w:val="both"/>
              <w:rPr>
                <w:sz w:val="24"/>
                <w:szCs w:val="24"/>
              </w:rPr>
            </w:pPr>
            <w:r w:rsidRPr="0030160D">
              <w:rPr>
                <w:sz w:val="24"/>
                <w:szCs w:val="24"/>
              </w:rPr>
              <w:t>2024 год -  58 543,0      тыс. рублей;</w:t>
            </w:r>
          </w:p>
          <w:p w:rsidR="00DA28A4" w:rsidRPr="0030160D" w:rsidRDefault="00DA28A4" w:rsidP="00DA3B35">
            <w:pPr>
              <w:autoSpaceDE w:val="0"/>
              <w:autoSpaceDN w:val="0"/>
              <w:adjustRightInd w:val="0"/>
              <w:jc w:val="both"/>
              <w:rPr>
                <w:sz w:val="24"/>
                <w:szCs w:val="24"/>
              </w:rPr>
            </w:pPr>
            <w:r w:rsidRPr="0030160D">
              <w:rPr>
                <w:sz w:val="24"/>
                <w:szCs w:val="24"/>
              </w:rPr>
              <w:t>2025 год -  73 691,0      тыс. рублей;</w:t>
            </w:r>
          </w:p>
          <w:p w:rsidR="00DA28A4" w:rsidRPr="0030160D" w:rsidRDefault="00DA28A4" w:rsidP="00DA3B35">
            <w:pPr>
              <w:autoSpaceDE w:val="0"/>
              <w:autoSpaceDN w:val="0"/>
              <w:adjustRightInd w:val="0"/>
              <w:jc w:val="both"/>
              <w:rPr>
                <w:sz w:val="24"/>
                <w:szCs w:val="24"/>
              </w:rPr>
            </w:pPr>
            <w:r w:rsidRPr="0030160D">
              <w:rPr>
                <w:sz w:val="24"/>
                <w:szCs w:val="24"/>
              </w:rPr>
              <w:t>2026 год -  73 691,0      тыс. рублей;</w:t>
            </w:r>
          </w:p>
          <w:p w:rsidR="00DA28A4" w:rsidRPr="0030160D" w:rsidRDefault="00DA28A4" w:rsidP="00DA3B35">
            <w:pPr>
              <w:autoSpaceDE w:val="0"/>
              <w:autoSpaceDN w:val="0"/>
              <w:adjustRightInd w:val="0"/>
              <w:jc w:val="both"/>
              <w:rPr>
                <w:sz w:val="24"/>
                <w:szCs w:val="24"/>
              </w:rPr>
            </w:pPr>
            <w:r w:rsidRPr="0030160D">
              <w:rPr>
                <w:sz w:val="24"/>
                <w:szCs w:val="24"/>
              </w:rPr>
              <w:lastRenderedPageBreak/>
              <w:t>2027 год -  73 691,0      тыс. рублей.</w:t>
            </w:r>
          </w:p>
        </w:tc>
      </w:tr>
      <w:tr w:rsidR="00DA28A4" w:rsidRPr="0030160D" w:rsidTr="00DA3B35">
        <w:tc>
          <w:tcPr>
            <w:tcW w:w="354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lastRenderedPageBreak/>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-сохранность автомобильных дорог и искусственных сооружений на них;</w:t>
            </w:r>
          </w:p>
          <w:p w:rsidR="00DA28A4" w:rsidRPr="0030160D" w:rsidRDefault="00DA28A4" w:rsidP="00DA3B35">
            <w:pPr>
              <w:autoSpaceDE w:val="0"/>
              <w:autoSpaceDN w:val="0"/>
              <w:rPr>
                <w:sz w:val="24"/>
                <w:szCs w:val="24"/>
              </w:rPr>
            </w:pPr>
            <w:r w:rsidRPr="0030160D">
              <w:rPr>
                <w:sz w:val="24"/>
                <w:szCs w:val="24"/>
              </w:rPr>
              <w:t>-ремонт автомобильных дорог и искусственных сооружений на них;</w:t>
            </w:r>
          </w:p>
          <w:p w:rsidR="00DA28A4" w:rsidRPr="0030160D" w:rsidRDefault="00DA28A4" w:rsidP="00DA3B35">
            <w:pPr>
              <w:autoSpaceDE w:val="0"/>
              <w:autoSpaceDN w:val="0"/>
              <w:rPr>
                <w:sz w:val="24"/>
                <w:szCs w:val="24"/>
              </w:rPr>
            </w:pPr>
            <w:r w:rsidRPr="0030160D">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DA28A4" w:rsidRPr="0030160D" w:rsidRDefault="00DA28A4" w:rsidP="00DA3B35">
            <w:pPr>
              <w:autoSpaceDE w:val="0"/>
              <w:autoSpaceDN w:val="0"/>
              <w:rPr>
                <w:sz w:val="24"/>
                <w:szCs w:val="24"/>
              </w:rPr>
            </w:pPr>
            <w:r w:rsidRPr="0030160D">
              <w:rPr>
                <w:sz w:val="24"/>
                <w:szCs w:val="24"/>
              </w:rPr>
              <w:t>-ремонт автомобильных дорог общего пользования населенных пунктов.</w:t>
            </w:r>
          </w:p>
        </w:tc>
      </w:tr>
    </w:tbl>
    <w:p w:rsidR="00DA28A4" w:rsidRPr="0030160D" w:rsidRDefault="00DA28A4" w:rsidP="00DA28A4"/>
    <w:p w:rsidR="00DA28A4" w:rsidRPr="0030160D" w:rsidRDefault="00DA28A4" w:rsidP="00DA28A4">
      <w:pPr>
        <w:autoSpaceDE w:val="0"/>
        <w:autoSpaceDN w:val="0"/>
        <w:jc w:val="center"/>
        <w:rPr>
          <w:rFonts w:eastAsia="Calibri"/>
          <w:b/>
          <w:bCs/>
          <w:sz w:val="32"/>
          <w:szCs w:val="32"/>
        </w:rPr>
      </w:pPr>
    </w:p>
    <w:p w:rsidR="00DA28A4" w:rsidRPr="0030160D" w:rsidRDefault="00DA28A4" w:rsidP="00DA28A4">
      <w:pPr>
        <w:autoSpaceDE w:val="0"/>
        <w:autoSpaceDN w:val="0"/>
        <w:jc w:val="center"/>
        <w:rPr>
          <w:rFonts w:eastAsia="Calibri"/>
          <w:b/>
          <w:bCs/>
          <w:sz w:val="32"/>
          <w:szCs w:val="32"/>
        </w:rPr>
      </w:pPr>
      <w:r w:rsidRPr="0030160D">
        <w:rPr>
          <w:rFonts w:eastAsia="Calibri"/>
          <w:b/>
          <w:bCs/>
          <w:sz w:val="32"/>
          <w:szCs w:val="32"/>
        </w:rPr>
        <w:t>Подпрограмма 2</w:t>
      </w:r>
    </w:p>
    <w:p w:rsidR="00DA28A4" w:rsidRPr="0030160D" w:rsidRDefault="00DA28A4" w:rsidP="00DA28A4">
      <w:pPr>
        <w:autoSpaceDE w:val="0"/>
        <w:autoSpaceDN w:val="0"/>
        <w:jc w:val="center"/>
        <w:rPr>
          <w:rFonts w:eastAsia="Calibri"/>
          <w:b/>
          <w:bCs/>
          <w:sz w:val="26"/>
          <w:szCs w:val="26"/>
        </w:rPr>
      </w:pPr>
      <w:r w:rsidRPr="0030160D">
        <w:rPr>
          <w:rFonts w:eastAsia="Calibri"/>
          <w:b/>
          <w:bCs/>
          <w:sz w:val="26"/>
          <w:szCs w:val="26"/>
        </w:rPr>
        <w:t xml:space="preserve"> «Улучшение качества автотранспортных перевозок в Камешкирском  районе Пензенской области»</w:t>
      </w:r>
    </w:p>
    <w:p w:rsidR="00DA28A4" w:rsidRPr="0030160D" w:rsidRDefault="00DA28A4" w:rsidP="00DA28A4">
      <w:pPr>
        <w:autoSpaceDE w:val="0"/>
        <w:autoSpaceDN w:val="0"/>
        <w:jc w:val="center"/>
        <w:rPr>
          <w:rFonts w:eastAsia="Calibri"/>
          <w:b/>
          <w:bCs/>
          <w:sz w:val="24"/>
          <w:szCs w:val="24"/>
        </w:rPr>
      </w:pPr>
    </w:p>
    <w:p w:rsidR="00DA28A4" w:rsidRPr="0030160D" w:rsidRDefault="00DA28A4" w:rsidP="00DA28A4">
      <w:pPr>
        <w:autoSpaceDE w:val="0"/>
        <w:autoSpaceDN w:val="0"/>
        <w:jc w:val="center"/>
        <w:rPr>
          <w:rFonts w:eastAsia="Calibri"/>
          <w:b/>
          <w:bCs/>
          <w:sz w:val="24"/>
          <w:szCs w:val="24"/>
        </w:rPr>
      </w:pPr>
      <w:r w:rsidRPr="0030160D">
        <w:rPr>
          <w:rFonts w:eastAsia="Calibri"/>
          <w:b/>
          <w:bCs/>
          <w:sz w:val="24"/>
          <w:szCs w:val="24"/>
        </w:rPr>
        <w:t>ПАСПОРТ</w:t>
      </w:r>
    </w:p>
    <w:p w:rsidR="00DA28A4" w:rsidRPr="0030160D" w:rsidRDefault="00DA28A4" w:rsidP="00DA28A4">
      <w:pPr>
        <w:autoSpaceDE w:val="0"/>
        <w:autoSpaceDN w:val="0"/>
        <w:jc w:val="center"/>
        <w:rPr>
          <w:rFonts w:eastAsia="Calibri"/>
          <w:b/>
          <w:bCs/>
          <w:sz w:val="24"/>
          <w:szCs w:val="24"/>
        </w:rPr>
      </w:pPr>
      <w:r w:rsidRPr="0030160D">
        <w:rPr>
          <w:rFonts w:eastAsia="Calibri"/>
          <w:b/>
          <w:bCs/>
          <w:sz w:val="24"/>
          <w:szCs w:val="24"/>
        </w:rPr>
        <w:t>Подпрограммы</w:t>
      </w:r>
      <w:proofErr w:type="gramStart"/>
      <w:r w:rsidRPr="0030160D">
        <w:rPr>
          <w:rFonts w:eastAsia="Calibri"/>
          <w:b/>
          <w:bCs/>
          <w:sz w:val="24"/>
          <w:szCs w:val="24"/>
        </w:rPr>
        <w:t>2</w:t>
      </w:r>
      <w:proofErr w:type="gramEnd"/>
      <w:r w:rsidRPr="0030160D">
        <w:rPr>
          <w:rFonts w:eastAsia="Calibri"/>
          <w:b/>
          <w:bCs/>
          <w:sz w:val="24"/>
          <w:szCs w:val="24"/>
        </w:rPr>
        <w:t xml:space="preserve"> «Улучшение качества автотранспортных перевозок </w:t>
      </w:r>
    </w:p>
    <w:p w:rsidR="00DA28A4" w:rsidRPr="0030160D" w:rsidRDefault="00DA28A4" w:rsidP="00DA28A4">
      <w:pPr>
        <w:autoSpaceDE w:val="0"/>
        <w:autoSpaceDN w:val="0"/>
        <w:jc w:val="center"/>
        <w:rPr>
          <w:rFonts w:eastAsia="Calibri"/>
          <w:b/>
          <w:bCs/>
          <w:sz w:val="24"/>
          <w:szCs w:val="24"/>
        </w:rPr>
      </w:pPr>
      <w:r w:rsidRPr="0030160D">
        <w:rPr>
          <w:rFonts w:eastAsia="Calibri"/>
          <w:b/>
          <w:bCs/>
          <w:sz w:val="24"/>
          <w:szCs w:val="24"/>
        </w:rPr>
        <w:t>в Камешкирском  районе Пензенской области»</w:t>
      </w:r>
    </w:p>
    <w:p w:rsidR="00DA28A4" w:rsidRPr="0030160D" w:rsidRDefault="00DA28A4" w:rsidP="00DA28A4">
      <w:pPr>
        <w:autoSpaceDE w:val="0"/>
        <w:autoSpaceDN w:val="0"/>
        <w:jc w:val="center"/>
        <w:rPr>
          <w:rFonts w:eastAsia="Calibri"/>
          <w:b/>
          <w:bCs/>
          <w:sz w:val="24"/>
          <w:szCs w:val="24"/>
        </w:rPr>
      </w:pPr>
      <w:r w:rsidRPr="0030160D">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DA28A4" w:rsidRPr="0030160D" w:rsidTr="00DA3B35">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t>Наименование подпрограммы</w:t>
            </w:r>
          </w:p>
        </w:tc>
        <w:tc>
          <w:tcPr>
            <w:tcW w:w="6237" w:type="dxa"/>
          </w:tcPr>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«Улучшение качества автотранспортных перевозок в Камешкирском  районе Пензенской области »</w:t>
            </w:r>
          </w:p>
        </w:tc>
      </w:tr>
      <w:tr w:rsidR="00DA28A4" w:rsidRPr="0030160D" w:rsidTr="00DA3B35">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t>Ответственный исполнитель подпрограммы</w:t>
            </w:r>
          </w:p>
        </w:tc>
        <w:tc>
          <w:tcPr>
            <w:tcW w:w="6237" w:type="dxa"/>
          </w:tcPr>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Администрация Камешкирского района Пензенской области</w:t>
            </w:r>
          </w:p>
        </w:tc>
      </w:tr>
      <w:tr w:rsidR="00DA28A4" w:rsidRPr="0030160D" w:rsidTr="00DA3B35">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t>Соисполнитель подпрограммы</w:t>
            </w:r>
          </w:p>
        </w:tc>
        <w:tc>
          <w:tcPr>
            <w:tcW w:w="6237" w:type="dxa"/>
          </w:tcPr>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Отдел экономики, развития сельского хозяйства, продовольствия администрации Камешкирского района Пензенской области</w:t>
            </w:r>
          </w:p>
        </w:tc>
      </w:tr>
      <w:tr w:rsidR="00DA28A4" w:rsidRPr="0030160D" w:rsidTr="00DA3B35">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t>Цели подпрограммы</w:t>
            </w:r>
          </w:p>
        </w:tc>
        <w:tc>
          <w:tcPr>
            <w:tcW w:w="6237" w:type="dxa"/>
          </w:tcPr>
          <w:p w:rsidR="00DA28A4" w:rsidRPr="0030160D" w:rsidRDefault="00DA28A4" w:rsidP="00DA3B35">
            <w:pPr>
              <w:autoSpaceDE w:val="0"/>
              <w:autoSpaceDN w:val="0"/>
              <w:adjustRightInd w:val="0"/>
              <w:jc w:val="both"/>
              <w:rPr>
                <w:rFonts w:eastAsia="Calibri"/>
                <w:sz w:val="24"/>
                <w:szCs w:val="24"/>
                <w:highlight w:val="red"/>
              </w:rPr>
            </w:pPr>
            <w:r w:rsidRPr="0030160D">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DA28A4" w:rsidRPr="0030160D" w:rsidTr="00DA3B35">
        <w:trPr>
          <w:trHeight w:val="1220"/>
        </w:trPr>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t>Задачи подпрограммы</w:t>
            </w:r>
          </w:p>
        </w:tc>
        <w:tc>
          <w:tcPr>
            <w:tcW w:w="6237" w:type="dxa"/>
          </w:tcPr>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 обеспечение спроса населения Камешкирского района Пензенской области в автотранспортных перевозках</w:t>
            </w:r>
            <w:r w:rsidRPr="0030160D">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30160D">
              <w:rPr>
                <w:rFonts w:eastAsia="Calibri"/>
                <w:sz w:val="24"/>
                <w:szCs w:val="24"/>
              </w:rPr>
              <w:t>;</w:t>
            </w:r>
          </w:p>
        </w:tc>
      </w:tr>
      <w:tr w:rsidR="00DA28A4" w:rsidRPr="0030160D" w:rsidTr="00DA3B35">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t>Целевые показатели подпрограммы</w:t>
            </w:r>
          </w:p>
        </w:tc>
        <w:tc>
          <w:tcPr>
            <w:tcW w:w="6237" w:type="dxa"/>
          </w:tcPr>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 коэффициент регулярности транспортного сообщения;</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 доля населенных пунктов Камешкирского района Пензенской области охваченных автобусным сообщением.</w:t>
            </w:r>
          </w:p>
        </w:tc>
      </w:tr>
      <w:tr w:rsidR="00DA28A4" w:rsidRPr="0030160D" w:rsidTr="00DA3B35">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t>Этапы и сроки реализации подпрограммы</w:t>
            </w:r>
          </w:p>
        </w:tc>
        <w:tc>
          <w:tcPr>
            <w:tcW w:w="6237" w:type="dxa"/>
          </w:tcPr>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2014-2024 годы</w:t>
            </w:r>
          </w:p>
        </w:tc>
      </w:tr>
      <w:tr w:rsidR="00DA28A4" w:rsidRPr="0030160D" w:rsidTr="00DA3B35">
        <w:tc>
          <w:tcPr>
            <w:tcW w:w="3462" w:type="dxa"/>
          </w:tcPr>
          <w:p w:rsidR="00DA28A4" w:rsidRPr="0030160D" w:rsidRDefault="00DA28A4" w:rsidP="00DA3B35">
            <w:pPr>
              <w:autoSpaceDE w:val="0"/>
              <w:autoSpaceDN w:val="0"/>
              <w:rPr>
                <w:rFonts w:eastAsia="Calibri"/>
                <w:sz w:val="24"/>
                <w:szCs w:val="24"/>
              </w:rPr>
            </w:pPr>
            <w:r w:rsidRPr="0030160D">
              <w:rPr>
                <w:rFonts w:eastAsia="Calibri"/>
                <w:sz w:val="24"/>
                <w:szCs w:val="24"/>
              </w:rPr>
              <w:lastRenderedPageBreak/>
              <w:t>Объемы бюджетных ассигнований подпрограммы</w:t>
            </w:r>
          </w:p>
        </w:tc>
        <w:tc>
          <w:tcPr>
            <w:tcW w:w="6237" w:type="dxa"/>
          </w:tcPr>
          <w:p w:rsidR="00DA28A4" w:rsidRPr="0030160D" w:rsidRDefault="00DA28A4" w:rsidP="00DA3B35">
            <w:pPr>
              <w:autoSpaceDE w:val="0"/>
              <w:autoSpaceDN w:val="0"/>
              <w:adjustRightInd w:val="0"/>
            </w:pPr>
            <w:r w:rsidRPr="0030160D">
              <w:rPr>
                <w:rFonts w:eastAsia="Calibri"/>
                <w:sz w:val="24"/>
                <w:szCs w:val="24"/>
              </w:rPr>
              <w:t>Общий объем финансирования составит –</w:t>
            </w:r>
            <w:r>
              <w:rPr>
                <w:rFonts w:eastAsia="Calibri"/>
                <w:b/>
              </w:rPr>
              <w:t>8 143</w:t>
            </w:r>
            <w:r w:rsidRPr="0030160D">
              <w:rPr>
                <w:rFonts w:eastAsia="Calibri"/>
                <w:b/>
              </w:rPr>
              <w:t>,480 тыс</w:t>
            </w:r>
            <w:proofErr w:type="gramStart"/>
            <w:r w:rsidRPr="0030160D">
              <w:rPr>
                <w:rFonts w:eastAsia="Calibri"/>
                <w:b/>
              </w:rPr>
              <w:t>.р</w:t>
            </w:r>
            <w:proofErr w:type="gramEnd"/>
            <w:r w:rsidRPr="0030160D">
              <w:rPr>
                <w:rFonts w:eastAsia="Calibri"/>
                <w:b/>
              </w:rPr>
              <w:t>уб</w:t>
            </w:r>
            <w:r w:rsidRPr="0030160D">
              <w:rPr>
                <w:rFonts w:eastAsia="Calibri"/>
              </w:rPr>
              <w:t>,</w:t>
            </w:r>
            <w:r w:rsidRPr="0030160D">
              <w:t xml:space="preserve"> </w:t>
            </w:r>
          </w:p>
          <w:p w:rsidR="00DA28A4" w:rsidRPr="0030160D" w:rsidRDefault="00DA28A4" w:rsidP="00DA3B35">
            <w:pPr>
              <w:autoSpaceDE w:val="0"/>
              <w:autoSpaceDN w:val="0"/>
              <w:adjustRightInd w:val="0"/>
              <w:rPr>
                <w:rFonts w:eastAsia="Calibri"/>
                <w:sz w:val="24"/>
                <w:szCs w:val="24"/>
              </w:rPr>
            </w:pPr>
            <w:r w:rsidRPr="0030160D">
              <w:rPr>
                <w:sz w:val="24"/>
                <w:szCs w:val="24"/>
              </w:rPr>
              <w:t>в том числе по годам реализации:</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2014 год  -  400,0    тыс. рублей;</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2015 год  -  198,0    тыс. рублей;</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2016 год  -      0       тыс. рублей;</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2017 год  -      0       тыс. рублей;</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2018 год  -      0       тыс. рублей;</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2019 год  -      0       тыс. рублей;</w:t>
            </w:r>
          </w:p>
          <w:p w:rsidR="00DA28A4" w:rsidRPr="0030160D" w:rsidRDefault="00DA28A4" w:rsidP="00DA3B35">
            <w:pPr>
              <w:autoSpaceDE w:val="0"/>
              <w:autoSpaceDN w:val="0"/>
              <w:adjustRightInd w:val="0"/>
              <w:jc w:val="both"/>
              <w:rPr>
                <w:rFonts w:eastAsia="Calibri"/>
                <w:sz w:val="24"/>
                <w:szCs w:val="24"/>
              </w:rPr>
            </w:pPr>
            <w:r w:rsidRPr="0030160D">
              <w:rPr>
                <w:rFonts w:eastAsia="Calibri"/>
                <w:sz w:val="24"/>
                <w:szCs w:val="24"/>
              </w:rPr>
              <w:t>2020 год  -      0       тыс. рублей;</w:t>
            </w:r>
          </w:p>
          <w:p w:rsidR="00DA28A4" w:rsidRPr="0030160D" w:rsidRDefault="00DA28A4" w:rsidP="00DA3B35">
            <w:pPr>
              <w:autoSpaceDE w:val="0"/>
              <w:autoSpaceDN w:val="0"/>
              <w:adjustRightInd w:val="0"/>
              <w:rPr>
                <w:sz w:val="24"/>
                <w:szCs w:val="24"/>
              </w:rPr>
            </w:pPr>
            <w:r w:rsidRPr="0030160D">
              <w:rPr>
                <w:sz w:val="24"/>
                <w:szCs w:val="24"/>
              </w:rPr>
              <w:t>2021 год –   402,480 тыс</w:t>
            </w:r>
            <w:proofErr w:type="gramStart"/>
            <w:r w:rsidRPr="0030160D">
              <w:rPr>
                <w:sz w:val="24"/>
                <w:szCs w:val="24"/>
              </w:rPr>
              <w:t>.р</w:t>
            </w:r>
            <w:proofErr w:type="gramEnd"/>
            <w:r w:rsidRPr="0030160D">
              <w:rPr>
                <w:sz w:val="24"/>
                <w:szCs w:val="24"/>
              </w:rPr>
              <w:t>ублей;</w:t>
            </w:r>
          </w:p>
          <w:p w:rsidR="00DA28A4" w:rsidRPr="0030160D" w:rsidRDefault="00DA28A4" w:rsidP="00DA3B35">
            <w:pPr>
              <w:autoSpaceDE w:val="0"/>
              <w:autoSpaceDN w:val="0"/>
              <w:adjustRightInd w:val="0"/>
              <w:rPr>
                <w:sz w:val="24"/>
                <w:szCs w:val="24"/>
              </w:rPr>
            </w:pPr>
            <w:r w:rsidRPr="0030160D">
              <w:rPr>
                <w:sz w:val="24"/>
                <w:szCs w:val="24"/>
              </w:rPr>
              <w:t>2022 год –1 200,0    тыс. рублей;</w:t>
            </w:r>
          </w:p>
          <w:p w:rsidR="00DA28A4" w:rsidRPr="0030160D" w:rsidRDefault="00DA28A4" w:rsidP="00DA3B35">
            <w:pPr>
              <w:autoSpaceDE w:val="0"/>
              <w:autoSpaceDN w:val="0"/>
              <w:adjustRightInd w:val="0"/>
              <w:rPr>
                <w:sz w:val="24"/>
                <w:szCs w:val="24"/>
              </w:rPr>
            </w:pPr>
            <w:r w:rsidRPr="0030160D">
              <w:rPr>
                <w:sz w:val="24"/>
                <w:szCs w:val="24"/>
              </w:rPr>
              <w:t xml:space="preserve">2023 год </w:t>
            </w:r>
            <w:r>
              <w:rPr>
                <w:sz w:val="24"/>
                <w:szCs w:val="24"/>
              </w:rPr>
              <w:t>–1 143</w:t>
            </w:r>
            <w:r w:rsidRPr="0030160D">
              <w:rPr>
                <w:sz w:val="24"/>
                <w:szCs w:val="24"/>
              </w:rPr>
              <w:t>,0    тыс. рублей;</w:t>
            </w:r>
          </w:p>
          <w:p w:rsidR="00DA28A4" w:rsidRPr="0030160D" w:rsidRDefault="00DA28A4" w:rsidP="00DA3B35">
            <w:pPr>
              <w:autoSpaceDE w:val="0"/>
              <w:autoSpaceDN w:val="0"/>
              <w:adjustRightInd w:val="0"/>
              <w:rPr>
                <w:sz w:val="24"/>
                <w:szCs w:val="24"/>
              </w:rPr>
            </w:pPr>
            <w:r w:rsidRPr="0030160D">
              <w:rPr>
                <w:sz w:val="24"/>
                <w:szCs w:val="24"/>
              </w:rPr>
              <w:t>2024 год –1 200,0    тыс. рублей;</w:t>
            </w:r>
          </w:p>
          <w:p w:rsidR="00DA28A4" w:rsidRPr="0030160D" w:rsidRDefault="00DA28A4" w:rsidP="00DA3B35">
            <w:pPr>
              <w:autoSpaceDE w:val="0"/>
              <w:autoSpaceDN w:val="0"/>
              <w:adjustRightInd w:val="0"/>
              <w:rPr>
                <w:sz w:val="24"/>
                <w:szCs w:val="24"/>
              </w:rPr>
            </w:pPr>
            <w:r w:rsidRPr="0030160D">
              <w:rPr>
                <w:sz w:val="24"/>
                <w:szCs w:val="24"/>
              </w:rPr>
              <w:t>2025 год –1 200,0    тыс. рублей;</w:t>
            </w:r>
          </w:p>
          <w:p w:rsidR="00DA28A4" w:rsidRPr="0030160D" w:rsidRDefault="00DA28A4" w:rsidP="00DA3B35">
            <w:pPr>
              <w:autoSpaceDE w:val="0"/>
              <w:autoSpaceDN w:val="0"/>
              <w:adjustRightInd w:val="0"/>
              <w:rPr>
                <w:sz w:val="24"/>
                <w:szCs w:val="24"/>
              </w:rPr>
            </w:pPr>
            <w:r w:rsidRPr="0030160D">
              <w:rPr>
                <w:sz w:val="24"/>
                <w:szCs w:val="24"/>
              </w:rPr>
              <w:t>2026 год –1 200,0    тыс. рублей;</w:t>
            </w:r>
          </w:p>
          <w:p w:rsidR="00DA28A4" w:rsidRPr="0030160D" w:rsidRDefault="00DA28A4" w:rsidP="00DA3B35">
            <w:pPr>
              <w:autoSpaceDE w:val="0"/>
              <w:autoSpaceDN w:val="0"/>
              <w:adjustRightInd w:val="0"/>
              <w:rPr>
                <w:sz w:val="26"/>
                <w:szCs w:val="26"/>
              </w:rPr>
            </w:pPr>
            <w:r w:rsidRPr="0030160D">
              <w:rPr>
                <w:sz w:val="24"/>
                <w:szCs w:val="24"/>
              </w:rPr>
              <w:t>2027 год –1 200,0    тыс. рублей.</w:t>
            </w:r>
          </w:p>
        </w:tc>
      </w:tr>
    </w:tbl>
    <w:p w:rsidR="00DA28A4" w:rsidRPr="0030160D" w:rsidRDefault="00DA28A4" w:rsidP="00DA28A4">
      <w:pPr>
        <w:jc w:val="center"/>
        <w:rPr>
          <w:b/>
          <w:bCs/>
          <w:sz w:val="32"/>
          <w:szCs w:val="32"/>
        </w:rPr>
      </w:pPr>
    </w:p>
    <w:p w:rsidR="00DA28A4" w:rsidRPr="0030160D" w:rsidRDefault="00DA28A4" w:rsidP="00DA28A4">
      <w:pPr>
        <w:jc w:val="center"/>
        <w:rPr>
          <w:b/>
          <w:bCs/>
          <w:sz w:val="28"/>
          <w:szCs w:val="28"/>
        </w:rPr>
      </w:pPr>
      <w:r w:rsidRPr="0030160D">
        <w:rPr>
          <w:b/>
          <w:bCs/>
          <w:sz w:val="32"/>
          <w:szCs w:val="32"/>
        </w:rPr>
        <w:t>Подпрограмма</w:t>
      </w:r>
      <w:r w:rsidRPr="0030160D">
        <w:rPr>
          <w:b/>
          <w:bCs/>
          <w:sz w:val="28"/>
          <w:szCs w:val="28"/>
        </w:rPr>
        <w:t xml:space="preserve"> 3</w:t>
      </w:r>
    </w:p>
    <w:p w:rsidR="00DA28A4" w:rsidRPr="0030160D" w:rsidRDefault="00DA28A4" w:rsidP="00DA28A4">
      <w:pPr>
        <w:autoSpaceDE w:val="0"/>
        <w:autoSpaceDN w:val="0"/>
        <w:adjustRightInd w:val="0"/>
        <w:jc w:val="center"/>
        <w:outlineLvl w:val="1"/>
        <w:rPr>
          <w:b/>
          <w:bCs/>
          <w:sz w:val="24"/>
          <w:szCs w:val="24"/>
        </w:rPr>
      </w:pPr>
      <w:r w:rsidRPr="0030160D">
        <w:rPr>
          <w:b/>
          <w:bCs/>
          <w:sz w:val="24"/>
          <w:szCs w:val="24"/>
        </w:rPr>
        <w:t xml:space="preserve">«Ремонт (капитальный ремонт) объектов собственности Камешкирского района Пензенской области годы»  </w:t>
      </w:r>
    </w:p>
    <w:p w:rsidR="00DA28A4" w:rsidRPr="0030160D" w:rsidRDefault="00DA28A4" w:rsidP="00DA28A4">
      <w:pPr>
        <w:autoSpaceDE w:val="0"/>
        <w:autoSpaceDN w:val="0"/>
        <w:adjustRightInd w:val="0"/>
        <w:jc w:val="center"/>
        <w:outlineLvl w:val="1"/>
        <w:rPr>
          <w:b/>
          <w:bCs/>
          <w:sz w:val="24"/>
          <w:szCs w:val="24"/>
        </w:rPr>
      </w:pPr>
      <w:r w:rsidRPr="0030160D">
        <w:rPr>
          <w:b/>
          <w:bCs/>
          <w:sz w:val="24"/>
          <w:szCs w:val="24"/>
        </w:rPr>
        <w:t>ПАСПОРТ</w:t>
      </w:r>
    </w:p>
    <w:p w:rsidR="00DA28A4" w:rsidRPr="0030160D" w:rsidRDefault="00DA28A4" w:rsidP="00DA28A4">
      <w:pPr>
        <w:jc w:val="center"/>
        <w:rPr>
          <w:b/>
          <w:bCs/>
          <w:sz w:val="24"/>
          <w:szCs w:val="24"/>
        </w:rPr>
      </w:pPr>
      <w:r w:rsidRPr="0030160D">
        <w:rPr>
          <w:b/>
          <w:bCs/>
          <w:sz w:val="24"/>
          <w:szCs w:val="24"/>
        </w:rPr>
        <w:t xml:space="preserve">подпрограммы «Ремонт (капитальный ремонт) объектов собственности Камешкирского района Пензенской области »  </w:t>
      </w:r>
    </w:p>
    <w:p w:rsidR="00DA28A4" w:rsidRPr="0030160D" w:rsidRDefault="00DA28A4" w:rsidP="00DA28A4">
      <w:pPr>
        <w:jc w:val="center"/>
        <w:rPr>
          <w:b/>
          <w:bCs/>
          <w:sz w:val="24"/>
          <w:szCs w:val="24"/>
        </w:rPr>
      </w:pPr>
      <w:r w:rsidRPr="0030160D">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bCs/>
                <w:sz w:val="24"/>
                <w:szCs w:val="24"/>
              </w:rPr>
            </w:pPr>
            <w:r w:rsidRPr="0030160D">
              <w:rPr>
                <w:sz w:val="24"/>
                <w:szCs w:val="24"/>
              </w:rPr>
              <w:t xml:space="preserve">«Ремонт (капитальный ремонт) объектов собственности Камешкирского района Пензенской области »  </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Администрация Камешкирского района Пензенской области</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 xml:space="preserve">Отдел образования Камешкирского района Пензенской области, отдел архитектуры, строительства и ЖКХ. </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 количество капитально отремонтированных объектов;</w:t>
            </w:r>
          </w:p>
          <w:p w:rsidR="00DA28A4" w:rsidRPr="0030160D" w:rsidRDefault="00DA28A4" w:rsidP="00DA3B35">
            <w:pPr>
              <w:rPr>
                <w:sz w:val="24"/>
                <w:szCs w:val="24"/>
              </w:rPr>
            </w:pPr>
            <w:r w:rsidRPr="0030160D">
              <w:rPr>
                <w:sz w:val="24"/>
                <w:szCs w:val="24"/>
              </w:rPr>
              <w:t>- количество отремонтированных наружных инженерных коммуникаций;</w:t>
            </w:r>
          </w:p>
          <w:p w:rsidR="00DA28A4" w:rsidRPr="0030160D" w:rsidRDefault="00DA28A4" w:rsidP="00DA3B35">
            <w:pPr>
              <w:rPr>
                <w:sz w:val="24"/>
                <w:szCs w:val="24"/>
              </w:rPr>
            </w:pPr>
            <w:r w:rsidRPr="0030160D">
              <w:rPr>
                <w:sz w:val="24"/>
                <w:szCs w:val="24"/>
              </w:rPr>
              <w:t>- изготовление проектно-сметной документации по объектам капитального ремонта</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t>2014-2027 годы (без разбивки на этапы)</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24"/>
                <w:szCs w:val="24"/>
              </w:rPr>
            </w:pPr>
            <w:r w:rsidRPr="0030160D">
              <w:rPr>
                <w:sz w:val="24"/>
                <w:szCs w:val="24"/>
              </w:rPr>
              <w:lastRenderedPageBreak/>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both"/>
              <w:rPr>
                <w:sz w:val="24"/>
                <w:szCs w:val="24"/>
              </w:rPr>
            </w:pPr>
            <w:r w:rsidRPr="0030160D">
              <w:rPr>
                <w:sz w:val="24"/>
                <w:szCs w:val="24"/>
              </w:rPr>
              <w:t>Общий объем финансирования составит –</w:t>
            </w:r>
            <w:r w:rsidRPr="0030160D">
              <w:rPr>
                <w:b/>
                <w:sz w:val="24"/>
                <w:szCs w:val="24"/>
              </w:rPr>
              <w:t xml:space="preserve"> </w:t>
            </w:r>
            <w:r>
              <w:rPr>
                <w:b/>
                <w:sz w:val="24"/>
                <w:szCs w:val="24"/>
              </w:rPr>
              <w:t>99 687,226</w:t>
            </w:r>
            <w:r w:rsidRPr="0030160D">
              <w:rPr>
                <w:b/>
                <w:sz w:val="24"/>
                <w:szCs w:val="24"/>
              </w:rPr>
              <w:t>тыс. рублей,</w:t>
            </w:r>
          </w:p>
          <w:p w:rsidR="00DA28A4" w:rsidRPr="0030160D" w:rsidRDefault="00DA28A4" w:rsidP="00DA3B35">
            <w:pPr>
              <w:autoSpaceDE w:val="0"/>
              <w:autoSpaceDN w:val="0"/>
              <w:adjustRightInd w:val="0"/>
              <w:jc w:val="both"/>
              <w:rPr>
                <w:sz w:val="24"/>
                <w:szCs w:val="24"/>
              </w:rPr>
            </w:pPr>
            <w:r w:rsidRPr="0030160D">
              <w:rPr>
                <w:sz w:val="24"/>
                <w:szCs w:val="24"/>
              </w:rPr>
              <w:t>в том числе  по годам реализации:</w:t>
            </w:r>
          </w:p>
          <w:p w:rsidR="00DA28A4" w:rsidRPr="0030160D" w:rsidRDefault="00DA28A4" w:rsidP="00DA3B35">
            <w:pPr>
              <w:autoSpaceDE w:val="0"/>
              <w:autoSpaceDN w:val="0"/>
              <w:adjustRightInd w:val="0"/>
              <w:jc w:val="both"/>
              <w:rPr>
                <w:sz w:val="24"/>
                <w:szCs w:val="24"/>
              </w:rPr>
            </w:pPr>
            <w:r w:rsidRPr="0030160D">
              <w:rPr>
                <w:sz w:val="24"/>
                <w:szCs w:val="24"/>
              </w:rPr>
              <w:t>2014 год –    552,1     тыс. рублей;</w:t>
            </w:r>
          </w:p>
          <w:p w:rsidR="00DA28A4" w:rsidRPr="0030160D" w:rsidRDefault="00DA28A4" w:rsidP="00DA3B35">
            <w:pPr>
              <w:autoSpaceDE w:val="0"/>
              <w:autoSpaceDN w:val="0"/>
              <w:adjustRightInd w:val="0"/>
              <w:jc w:val="both"/>
              <w:rPr>
                <w:sz w:val="24"/>
                <w:szCs w:val="24"/>
              </w:rPr>
            </w:pPr>
            <w:r w:rsidRPr="0030160D">
              <w:rPr>
                <w:sz w:val="24"/>
                <w:szCs w:val="24"/>
              </w:rPr>
              <w:t>2015 год – 1 837,2     тыс. рублей;</w:t>
            </w:r>
          </w:p>
          <w:p w:rsidR="00DA28A4" w:rsidRPr="0030160D" w:rsidRDefault="00DA28A4" w:rsidP="00DA3B35">
            <w:pPr>
              <w:autoSpaceDE w:val="0"/>
              <w:autoSpaceDN w:val="0"/>
              <w:adjustRightInd w:val="0"/>
              <w:rPr>
                <w:sz w:val="24"/>
                <w:szCs w:val="24"/>
              </w:rPr>
            </w:pPr>
            <w:r w:rsidRPr="0030160D">
              <w:rPr>
                <w:sz w:val="24"/>
                <w:szCs w:val="24"/>
              </w:rPr>
              <w:t>2016 год –         0       тыс. рублей;</w:t>
            </w:r>
          </w:p>
          <w:p w:rsidR="00DA28A4" w:rsidRPr="0030160D" w:rsidRDefault="00DA28A4" w:rsidP="00DA3B35">
            <w:pPr>
              <w:autoSpaceDE w:val="0"/>
              <w:autoSpaceDN w:val="0"/>
              <w:adjustRightInd w:val="0"/>
              <w:rPr>
                <w:sz w:val="24"/>
                <w:szCs w:val="24"/>
              </w:rPr>
            </w:pPr>
            <w:r w:rsidRPr="0030160D">
              <w:rPr>
                <w:sz w:val="24"/>
                <w:szCs w:val="24"/>
              </w:rPr>
              <w:t>2017 год – 4 400,730 тыс. рублей;</w:t>
            </w:r>
          </w:p>
          <w:p w:rsidR="00DA28A4" w:rsidRPr="0030160D" w:rsidRDefault="00DA28A4" w:rsidP="00DA3B35">
            <w:pPr>
              <w:autoSpaceDE w:val="0"/>
              <w:autoSpaceDN w:val="0"/>
              <w:adjustRightInd w:val="0"/>
              <w:rPr>
                <w:sz w:val="24"/>
                <w:szCs w:val="24"/>
              </w:rPr>
            </w:pPr>
            <w:r w:rsidRPr="0030160D">
              <w:rPr>
                <w:sz w:val="24"/>
                <w:szCs w:val="24"/>
              </w:rPr>
              <w:t>2018 год -  6 471,925 тыс. рублей;</w:t>
            </w:r>
          </w:p>
          <w:p w:rsidR="00DA28A4" w:rsidRPr="0030160D" w:rsidRDefault="00DA28A4" w:rsidP="00DA3B35">
            <w:pPr>
              <w:autoSpaceDE w:val="0"/>
              <w:autoSpaceDN w:val="0"/>
              <w:adjustRightInd w:val="0"/>
              <w:rPr>
                <w:sz w:val="24"/>
                <w:szCs w:val="24"/>
              </w:rPr>
            </w:pPr>
            <w:r w:rsidRPr="0030160D">
              <w:rPr>
                <w:sz w:val="24"/>
                <w:szCs w:val="24"/>
              </w:rPr>
              <w:t>2019 год –  9 884,28  тыс. рублей;</w:t>
            </w:r>
          </w:p>
          <w:p w:rsidR="00DA28A4" w:rsidRPr="0030160D" w:rsidRDefault="00DA28A4" w:rsidP="00DA3B35">
            <w:pPr>
              <w:rPr>
                <w:sz w:val="24"/>
                <w:szCs w:val="24"/>
              </w:rPr>
            </w:pPr>
            <w:r w:rsidRPr="0030160D">
              <w:rPr>
                <w:sz w:val="24"/>
                <w:szCs w:val="24"/>
              </w:rPr>
              <w:t>2020 год –  5 524,032тыс. рублей;</w:t>
            </w:r>
          </w:p>
          <w:p w:rsidR="00DA28A4" w:rsidRPr="0030160D" w:rsidRDefault="00DA28A4" w:rsidP="00DA3B35">
            <w:pPr>
              <w:autoSpaceDE w:val="0"/>
              <w:autoSpaceDN w:val="0"/>
              <w:adjustRightInd w:val="0"/>
              <w:rPr>
                <w:sz w:val="24"/>
                <w:szCs w:val="24"/>
              </w:rPr>
            </w:pPr>
            <w:r w:rsidRPr="0030160D">
              <w:rPr>
                <w:sz w:val="24"/>
                <w:szCs w:val="24"/>
              </w:rPr>
              <w:t>2021 год -  6 471,064 тыс. рублей;</w:t>
            </w:r>
          </w:p>
          <w:p w:rsidR="00DA28A4" w:rsidRPr="0030160D" w:rsidRDefault="00DA28A4" w:rsidP="00DA3B35">
            <w:pPr>
              <w:autoSpaceDE w:val="0"/>
              <w:autoSpaceDN w:val="0"/>
              <w:adjustRightInd w:val="0"/>
              <w:rPr>
                <w:sz w:val="24"/>
                <w:szCs w:val="24"/>
              </w:rPr>
            </w:pPr>
            <w:r w:rsidRPr="0030160D">
              <w:rPr>
                <w:sz w:val="24"/>
                <w:szCs w:val="24"/>
              </w:rPr>
              <w:t>2022 год – 10 631,63 тыс. рублей;</w:t>
            </w:r>
          </w:p>
          <w:p w:rsidR="00DA28A4" w:rsidRPr="0030160D" w:rsidRDefault="00DA28A4" w:rsidP="00DA3B35">
            <w:pPr>
              <w:autoSpaceDE w:val="0"/>
              <w:autoSpaceDN w:val="0"/>
              <w:adjustRightInd w:val="0"/>
              <w:rPr>
                <w:sz w:val="24"/>
                <w:szCs w:val="24"/>
              </w:rPr>
            </w:pPr>
            <w:r w:rsidRPr="0030160D">
              <w:rPr>
                <w:sz w:val="24"/>
                <w:szCs w:val="24"/>
              </w:rPr>
              <w:t>2023</w:t>
            </w:r>
            <w:r>
              <w:rPr>
                <w:sz w:val="24"/>
                <w:szCs w:val="24"/>
              </w:rPr>
              <w:t xml:space="preserve"> год – 53 914,261 </w:t>
            </w:r>
            <w:r w:rsidRPr="0030160D">
              <w:rPr>
                <w:sz w:val="24"/>
                <w:szCs w:val="24"/>
              </w:rPr>
              <w:t xml:space="preserve">тыс. рублей; </w:t>
            </w:r>
          </w:p>
          <w:p w:rsidR="00DA28A4" w:rsidRPr="0030160D" w:rsidRDefault="00DA28A4" w:rsidP="00DA3B35">
            <w:pPr>
              <w:autoSpaceDE w:val="0"/>
              <w:autoSpaceDN w:val="0"/>
              <w:adjustRightInd w:val="0"/>
              <w:rPr>
                <w:sz w:val="24"/>
                <w:szCs w:val="24"/>
              </w:rPr>
            </w:pPr>
            <w:r w:rsidRPr="0030160D">
              <w:rPr>
                <w:sz w:val="24"/>
                <w:szCs w:val="24"/>
              </w:rPr>
              <w:t>2024 год –          0      тыс. рублей;</w:t>
            </w:r>
          </w:p>
          <w:p w:rsidR="00DA28A4" w:rsidRPr="0030160D" w:rsidRDefault="00DA28A4" w:rsidP="00DA3B35">
            <w:pPr>
              <w:autoSpaceDE w:val="0"/>
              <w:autoSpaceDN w:val="0"/>
              <w:adjustRightInd w:val="0"/>
              <w:rPr>
                <w:sz w:val="24"/>
                <w:szCs w:val="24"/>
              </w:rPr>
            </w:pPr>
            <w:r w:rsidRPr="0030160D">
              <w:rPr>
                <w:sz w:val="24"/>
                <w:szCs w:val="24"/>
              </w:rPr>
              <w:t>2025 год –          0      тыс. рублей;</w:t>
            </w:r>
          </w:p>
          <w:p w:rsidR="00DA28A4" w:rsidRPr="0030160D" w:rsidRDefault="00DA28A4" w:rsidP="00DA3B35">
            <w:pPr>
              <w:autoSpaceDE w:val="0"/>
              <w:autoSpaceDN w:val="0"/>
              <w:adjustRightInd w:val="0"/>
              <w:rPr>
                <w:sz w:val="24"/>
                <w:szCs w:val="24"/>
              </w:rPr>
            </w:pPr>
            <w:r w:rsidRPr="0030160D">
              <w:rPr>
                <w:sz w:val="24"/>
                <w:szCs w:val="24"/>
              </w:rPr>
              <w:t>2026 год –          0      тыс. рублей;</w:t>
            </w:r>
          </w:p>
          <w:p w:rsidR="00DA28A4" w:rsidRPr="0030160D" w:rsidRDefault="00DA28A4" w:rsidP="00DA3B35">
            <w:pPr>
              <w:autoSpaceDE w:val="0"/>
              <w:autoSpaceDN w:val="0"/>
              <w:adjustRightInd w:val="0"/>
              <w:rPr>
                <w:sz w:val="26"/>
                <w:szCs w:val="26"/>
              </w:rPr>
            </w:pPr>
            <w:r w:rsidRPr="0030160D">
              <w:rPr>
                <w:sz w:val="24"/>
                <w:szCs w:val="24"/>
              </w:rPr>
              <w:t>2027 год -           0      тыс. рублей.</w:t>
            </w:r>
          </w:p>
        </w:tc>
      </w:tr>
      <w:tr w:rsidR="00DA28A4" w:rsidRPr="0030160D" w:rsidTr="00DA3B35">
        <w:tc>
          <w:tcPr>
            <w:tcW w:w="26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24"/>
                <w:szCs w:val="24"/>
              </w:rPr>
            </w:pPr>
            <w:r w:rsidRPr="0030160D">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DA28A4" w:rsidRPr="0030160D" w:rsidRDefault="00DA28A4" w:rsidP="00DA28A4">
      <w:pPr>
        <w:sectPr w:rsidR="00DA28A4" w:rsidRPr="0030160D" w:rsidSect="00BF70AA">
          <w:pgSz w:w="11906" w:h="16838"/>
          <w:pgMar w:top="1134" w:right="70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A28A4" w:rsidRPr="0030160D" w:rsidRDefault="00DA28A4" w:rsidP="00DA28A4">
      <w:pPr>
        <w:jc w:val="right"/>
      </w:pPr>
      <w:r w:rsidRPr="0030160D">
        <w:rPr>
          <w:sz w:val="24"/>
          <w:szCs w:val="24"/>
        </w:rPr>
        <w:lastRenderedPageBreak/>
        <w:t xml:space="preserve">          </w:t>
      </w:r>
      <w:r w:rsidRPr="0030160D">
        <w:t xml:space="preserve">Приложение 3  </w:t>
      </w:r>
    </w:p>
    <w:p w:rsidR="00DA28A4" w:rsidRPr="0030160D" w:rsidRDefault="00DA28A4" w:rsidP="00DA28A4">
      <w:pPr>
        <w:jc w:val="right"/>
      </w:pPr>
      <w:r w:rsidRPr="0030160D">
        <w:t>Муниципальной программы</w:t>
      </w:r>
    </w:p>
    <w:p w:rsidR="00DA28A4" w:rsidRPr="0030160D" w:rsidRDefault="00DA28A4" w:rsidP="00DA28A4">
      <w:pPr>
        <w:jc w:val="right"/>
      </w:pPr>
      <w:r w:rsidRPr="0030160D">
        <w:t>Камешкирского района</w:t>
      </w:r>
    </w:p>
    <w:p w:rsidR="00DA28A4" w:rsidRPr="0030160D" w:rsidRDefault="00DA28A4" w:rsidP="00DA28A4">
      <w:pPr>
        <w:jc w:val="right"/>
        <w:rPr>
          <w:sz w:val="24"/>
          <w:szCs w:val="24"/>
        </w:rPr>
      </w:pPr>
      <w:r w:rsidRPr="0030160D">
        <w:t>Пензенской области</w:t>
      </w:r>
    </w:p>
    <w:p w:rsidR="00DA28A4" w:rsidRPr="0030160D" w:rsidRDefault="00DA28A4" w:rsidP="00DA28A4">
      <w:pPr>
        <w:autoSpaceDE w:val="0"/>
        <w:autoSpaceDN w:val="0"/>
        <w:jc w:val="right"/>
        <w:rPr>
          <w:sz w:val="24"/>
          <w:szCs w:val="24"/>
        </w:rPr>
      </w:pPr>
    </w:p>
    <w:p w:rsidR="00DA28A4" w:rsidRPr="0030160D" w:rsidRDefault="00DA28A4" w:rsidP="00DA28A4">
      <w:pPr>
        <w:autoSpaceDE w:val="0"/>
        <w:autoSpaceDN w:val="0"/>
        <w:jc w:val="center"/>
        <w:rPr>
          <w:b/>
          <w:bCs/>
          <w:sz w:val="24"/>
          <w:szCs w:val="24"/>
        </w:rPr>
      </w:pPr>
      <w:bookmarkStart w:id="8" w:name="P367"/>
      <w:bookmarkEnd w:id="8"/>
      <w:r w:rsidRPr="0030160D">
        <w:rPr>
          <w:b/>
          <w:bCs/>
          <w:sz w:val="24"/>
          <w:szCs w:val="24"/>
        </w:rPr>
        <w:t>ПЕРЕЧЕНЬ</w:t>
      </w:r>
    </w:p>
    <w:p w:rsidR="00DA28A4" w:rsidRPr="0030160D" w:rsidRDefault="00DA28A4" w:rsidP="00DA28A4">
      <w:pPr>
        <w:autoSpaceDE w:val="0"/>
        <w:autoSpaceDN w:val="0"/>
        <w:jc w:val="center"/>
        <w:rPr>
          <w:b/>
          <w:bCs/>
          <w:sz w:val="24"/>
          <w:szCs w:val="24"/>
        </w:rPr>
      </w:pPr>
      <w:r w:rsidRPr="0030160D">
        <w:rPr>
          <w:b/>
          <w:bCs/>
          <w:sz w:val="24"/>
          <w:szCs w:val="24"/>
        </w:rPr>
        <w:t>целевых показателей 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146"/>
        <w:gridCol w:w="567"/>
        <w:gridCol w:w="708"/>
        <w:gridCol w:w="709"/>
        <w:gridCol w:w="709"/>
        <w:gridCol w:w="709"/>
        <w:gridCol w:w="708"/>
        <w:gridCol w:w="851"/>
        <w:gridCol w:w="850"/>
        <w:gridCol w:w="993"/>
        <w:gridCol w:w="850"/>
        <w:gridCol w:w="142"/>
        <w:gridCol w:w="709"/>
        <w:gridCol w:w="708"/>
        <w:gridCol w:w="142"/>
        <w:gridCol w:w="540"/>
        <w:gridCol w:w="15"/>
        <w:gridCol w:w="15"/>
        <w:gridCol w:w="15"/>
        <w:gridCol w:w="660"/>
        <w:gridCol w:w="34"/>
        <w:gridCol w:w="17"/>
        <w:gridCol w:w="833"/>
        <w:gridCol w:w="854"/>
      </w:tblGrid>
      <w:tr w:rsidR="00DA28A4" w:rsidRPr="0030160D" w:rsidTr="00DA3B35">
        <w:tc>
          <w:tcPr>
            <w:tcW w:w="275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Ответственный исполнитель</w:t>
            </w:r>
          </w:p>
        </w:tc>
        <w:tc>
          <w:tcPr>
            <w:tcW w:w="12335" w:type="dxa"/>
            <w:gridSpan w:val="2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Администрация Камешкирского района</w:t>
            </w:r>
          </w:p>
          <w:p w:rsidR="00DA28A4" w:rsidRPr="0030160D" w:rsidRDefault="00DA28A4" w:rsidP="00DA3B35">
            <w:pPr>
              <w:autoSpaceDE w:val="0"/>
              <w:autoSpaceDN w:val="0"/>
              <w:jc w:val="center"/>
              <w:rPr>
                <w:sz w:val="16"/>
                <w:szCs w:val="16"/>
              </w:rPr>
            </w:pPr>
            <w:r w:rsidRPr="0030160D">
              <w:rPr>
                <w:sz w:val="16"/>
                <w:szCs w:val="16"/>
              </w:rPr>
              <w:t>Пензенской области</w:t>
            </w:r>
          </w:p>
        </w:tc>
      </w:tr>
      <w:tr w:rsidR="00DA28A4" w:rsidRPr="0030160D" w:rsidTr="00DA3B35">
        <w:tc>
          <w:tcPr>
            <w:tcW w:w="610"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N </w:t>
            </w:r>
            <w:proofErr w:type="gramStart"/>
            <w:r w:rsidRPr="0030160D">
              <w:rPr>
                <w:sz w:val="16"/>
                <w:szCs w:val="16"/>
              </w:rPr>
              <w:t>п</w:t>
            </w:r>
            <w:proofErr w:type="gramEnd"/>
            <w:r w:rsidRPr="0030160D">
              <w:rPr>
                <w:sz w:val="16"/>
                <w:szCs w:val="16"/>
              </w:rPr>
              <w:t>/п</w:t>
            </w:r>
          </w:p>
        </w:tc>
        <w:tc>
          <w:tcPr>
            <w:tcW w:w="214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Ед. изм.</w:t>
            </w:r>
          </w:p>
        </w:tc>
        <w:tc>
          <w:tcPr>
            <w:tcW w:w="11768" w:type="dxa"/>
            <w:gridSpan w:val="2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Значения целевых показателей</w:t>
            </w:r>
          </w:p>
        </w:tc>
      </w:tr>
      <w:tr w:rsidR="00DA28A4" w:rsidRPr="0030160D" w:rsidTr="00DA3B35">
        <w:tc>
          <w:tcPr>
            <w:tcW w:w="610"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14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2014г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2015г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2016 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2017г</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2018 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2019г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2020г</w:t>
            </w:r>
          </w:p>
          <w:p w:rsidR="00DA28A4" w:rsidRPr="0030160D" w:rsidRDefault="00DA28A4" w:rsidP="00DA3B35">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2022г</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2023г</w:t>
            </w:r>
          </w:p>
          <w:p w:rsidR="00DA28A4" w:rsidRPr="0030160D" w:rsidRDefault="00DA28A4" w:rsidP="00DA3B35">
            <w:pPr>
              <w:autoSpaceDE w:val="0"/>
              <w:autoSpaceDN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2024г</w:t>
            </w: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tc>
        <w:tc>
          <w:tcPr>
            <w:tcW w:w="712"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2025г</w:t>
            </w:r>
          </w:p>
        </w:tc>
        <w:tc>
          <w:tcPr>
            <w:tcW w:w="709"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2026г</w:t>
            </w:r>
          </w:p>
        </w:tc>
        <w:tc>
          <w:tcPr>
            <w:tcW w:w="84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2027г</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4"/>
                <w:szCs w:val="14"/>
              </w:rPr>
              <w:t>Год завершения 2027г</w:t>
            </w:r>
          </w:p>
        </w:tc>
      </w:tr>
      <w:tr w:rsidR="00DA28A4" w:rsidRPr="0030160D" w:rsidTr="00DA3B35">
        <w:tc>
          <w:tcPr>
            <w:tcW w:w="15091" w:type="dxa"/>
            <w:gridSpan w:val="2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sz w:val="16"/>
                <w:szCs w:val="16"/>
              </w:rPr>
            </w:pPr>
            <w:r w:rsidRPr="0030160D">
              <w:rPr>
                <w:sz w:val="16"/>
                <w:szCs w:val="16"/>
              </w:rPr>
              <w:t xml:space="preserve">Муниципальная программа </w:t>
            </w:r>
            <w:r w:rsidRPr="0030160D">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DA28A4" w:rsidRPr="0030160D" w:rsidTr="00DA3B35">
        <w:trPr>
          <w:trHeight w:val="561"/>
        </w:trPr>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1.</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roofErr w:type="gramStart"/>
            <w:r w:rsidRPr="0030160D">
              <w:rPr>
                <w:sz w:val="16"/>
                <w:szCs w:val="16"/>
              </w:rPr>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98,7</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98,7</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98,7</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91,7</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adjustRightInd w:val="0"/>
              <w:rPr>
                <w:sz w:val="16"/>
                <w:szCs w:val="16"/>
              </w:rPr>
            </w:pPr>
            <w:r w:rsidRPr="0030160D">
              <w:rPr>
                <w:sz w:val="16"/>
                <w:szCs w:val="16"/>
              </w:rPr>
              <w:t>91,7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91,7</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91,7</w:t>
            </w:r>
          </w:p>
        </w:tc>
        <w:tc>
          <w:tcPr>
            <w:tcW w:w="712" w:type="dxa"/>
            <w:gridSpan w:val="4"/>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r w:rsidRPr="0030160D">
              <w:rPr>
                <w:sz w:val="16"/>
                <w:szCs w:val="16"/>
              </w:rPr>
              <w:t>91,7</w:t>
            </w:r>
          </w:p>
        </w:tc>
        <w:tc>
          <w:tcPr>
            <w:tcW w:w="723" w:type="dxa"/>
            <w:gridSpan w:val="4"/>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6"/>
                <w:szCs w:val="16"/>
              </w:rPr>
              <w:t>91,7</w:t>
            </w:r>
          </w:p>
        </w:tc>
        <w:tc>
          <w:tcPr>
            <w:tcW w:w="83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6"/>
                <w:szCs w:val="16"/>
              </w:rPr>
              <w:t>91,7</w:t>
            </w:r>
          </w:p>
        </w:tc>
        <w:tc>
          <w:tcPr>
            <w:tcW w:w="85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6"/>
                <w:szCs w:val="16"/>
              </w:rPr>
              <w:t>91,7</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2.</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roofErr w:type="gramStart"/>
            <w:r w:rsidRPr="0030160D">
              <w:rPr>
                <w:sz w:val="16"/>
                <w:szCs w:val="16"/>
              </w:rPr>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5,3</w:t>
            </w:r>
          </w:p>
          <w:p w:rsidR="00DA28A4" w:rsidRPr="0030160D" w:rsidRDefault="00DA28A4" w:rsidP="00DA3B35">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right"/>
              <w:rPr>
                <w:sz w:val="16"/>
                <w:szCs w:val="16"/>
              </w:rPr>
            </w:pPr>
          </w:p>
          <w:p w:rsidR="00DA28A4" w:rsidRPr="0030160D" w:rsidRDefault="00DA28A4" w:rsidP="00DA3B35">
            <w:pPr>
              <w:autoSpaceDE w:val="0"/>
              <w:autoSpaceDN w:val="0"/>
              <w:adjustRightInd w:val="0"/>
              <w:jc w:val="center"/>
              <w:rPr>
                <w:b/>
                <w:bCs/>
                <w:sz w:val="16"/>
                <w:szCs w:val="16"/>
              </w:rPr>
            </w:pPr>
            <w:r w:rsidRPr="0030160D">
              <w:rPr>
                <w:sz w:val="16"/>
                <w:szCs w:val="16"/>
              </w:rPr>
              <w:t>5,3</w:t>
            </w:r>
          </w:p>
          <w:p w:rsidR="00DA28A4" w:rsidRPr="0030160D" w:rsidRDefault="00DA28A4" w:rsidP="00DA3B35">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p w:rsidR="00DA28A4" w:rsidRPr="0030160D" w:rsidRDefault="00DA28A4" w:rsidP="00DA3B35">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right"/>
              <w:rPr>
                <w:sz w:val="16"/>
                <w:szCs w:val="16"/>
              </w:rPr>
            </w:pPr>
          </w:p>
          <w:p w:rsidR="00DA28A4" w:rsidRPr="0030160D" w:rsidRDefault="00DA28A4" w:rsidP="00DA3B35">
            <w:pPr>
              <w:autoSpaceDE w:val="0"/>
              <w:autoSpaceDN w:val="0"/>
              <w:adjustRightInd w:val="0"/>
              <w:jc w:val="center"/>
              <w:rPr>
                <w:b/>
                <w:bCs/>
                <w:sz w:val="16"/>
                <w:szCs w:val="16"/>
              </w:rPr>
            </w:pPr>
            <w:r w:rsidRPr="0030160D">
              <w:rPr>
                <w:sz w:val="16"/>
                <w:szCs w:val="16"/>
              </w:rPr>
              <w:t>2,5</w:t>
            </w:r>
          </w:p>
          <w:p w:rsidR="00DA28A4" w:rsidRPr="0030160D" w:rsidRDefault="00DA28A4" w:rsidP="00DA3B35">
            <w:pPr>
              <w:autoSpaceDE w:val="0"/>
              <w:autoSpaceDN w:val="0"/>
              <w:adjustRightInd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p w:rsidR="00DA28A4" w:rsidRPr="0030160D" w:rsidRDefault="00DA28A4" w:rsidP="00DA3B35">
            <w:pPr>
              <w:autoSpaceDE w:val="0"/>
              <w:autoSpaceDN w:val="0"/>
              <w:adjustRightInd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p w:rsidR="00DA28A4" w:rsidRPr="0030160D" w:rsidRDefault="00DA28A4" w:rsidP="00DA3B35">
            <w:pPr>
              <w:autoSpaceDE w:val="0"/>
              <w:autoSpaceDN w:val="0"/>
              <w:adjustRightInd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3,5</w:t>
            </w:r>
          </w:p>
          <w:p w:rsidR="00DA28A4" w:rsidRPr="0030160D" w:rsidRDefault="00DA28A4" w:rsidP="00DA3B35">
            <w:pPr>
              <w:autoSpaceDE w:val="0"/>
              <w:autoSpaceDN w:val="0"/>
              <w:adjustRightInd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2,7</w:t>
            </w:r>
          </w:p>
          <w:p w:rsidR="00DA28A4" w:rsidRPr="0030160D" w:rsidRDefault="00DA28A4" w:rsidP="00DA3B35">
            <w:pPr>
              <w:autoSpaceDE w:val="0"/>
              <w:autoSpaceDN w:val="0"/>
              <w:adjustRightInd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5</w:t>
            </w:r>
          </w:p>
          <w:p w:rsidR="00DA28A4" w:rsidRPr="0030160D" w:rsidRDefault="00DA28A4" w:rsidP="00DA3B35">
            <w:pPr>
              <w:autoSpaceDE w:val="0"/>
              <w:autoSpaceDN w:val="0"/>
              <w:adjustRightInd w:val="0"/>
              <w:jc w:val="center"/>
              <w:rPr>
                <w:sz w:val="16"/>
                <w:szCs w:val="16"/>
              </w:rPr>
            </w:pP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2,77</w:t>
            </w: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2,5</w:t>
            </w:r>
          </w:p>
        </w:tc>
        <w:tc>
          <w:tcPr>
            <w:tcW w:w="712" w:type="dxa"/>
            <w:gridSpan w:val="4"/>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6"/>
                <w:szCs w:val="16"/>
              </w:rPr>
              <w:t>2,5</w:t>
            </w:r>
          </w:p>
        </w:tc>
        <w:tc>
          <w:tcPr>
            <w:tcW w:w="723" w:type="dxa"/>
            <w:gridSpan w:val="4"/>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6"/>
                <w:szCs w:val="16"/>
              </w:rPr>
              <w:t>2,5</w:t>
            </w:r>
          </w:p>
        </w:tc>
        <w:tc>
          <w:tcPr>
            <w:tcW w:w="83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6"/>
                <w:szCs w:val="16"/>
              </w:rPr>
              <w:t>2,5</w:t>
            </w:r>
          </w:p>
        </w:tc>
        <w:tc>
          <w:tcPr>
            <w:tcW w:w="85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6"/>
                <w:szCs w:val="16"/>
              </w:rPr>
              <w:t>2,5</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3</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4"/>
                <w:szCs w:val="14"/>
              </w:rPr>
            </w:pPr>
            <w:r w:rsidRPr="0030160D">
              <w:rPr>
                <w:sz w:val="14"/>
                <w:szCs w:val="1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roofErr w:type="gramStart"/>
            <w:r w:rsidRPr="0030160D">
              <w:rPr>
                <w:sz w:val="16"/>
                <w:szCs w:val="16"/>
              </w:rPr>
              <w:t>шт</w:t>
            </w:r>
            <w:proofErr w:type="gramEnd"/>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12</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6</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712"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723"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83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4.</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 xml:space="preserve">Коэффициент            </w:t>
            </w:r>
            <w:r w:rsidRPr="0030160D">
              <w:rPr>
                <w:sz w:val="16"/>
                <w:szCs w:val="16"/>
              </w:rPr>
              <w:br/>
              <w:t xml:space="preserve">регулярности           </w:t>
            </w:r>
            <w:r w:rsidRPr="0030160D">
              <w:rPr>
                <w:sz w:val="16"/>
                <w:szCs w:val="16"/>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708" w:type="dxa"/>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712" w:type="dxa"/>
            <w:gridSpan w:val="4"/>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723" w:type="dxa"/>
            <w:gridSpan w:val="4"/>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833" w:type="dxa"/>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854" w:type="dxa"/>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r w:rsidRPr="0030160D">
              <w:rPr>
                <w:sz w:val="16"/>
                <w:szCs w:val="16"/>
              </w:rPr>
              <w:t>100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 xml:space="preserve">5. </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шт.</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p w:rsidR="00DA28A4" w:rsidRPr="0030160D" w:rsidRDefault="00DA28A4" w:rsidP="00DA3B35">
            <w:pPr>
              <w:autoSpaceDE w:val="0"/>
              <w:autoSpaceDN w:val="0"/>
              <w:adjustRightInd w:val="0"/>
              <w:jc w:val="center"/>
              <w:rPr>
                <w:sz w:val="16"/>
                <w:szCs w:val="16"/>
              </w:rPr>
            </w:pP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12"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23"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p w:rsidR="00DA28A4" w:rsidRPr="0030160D" w:rsidRDefault="00DA28A4" w:rsidP="00DA3B35">
            <w:pP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6.</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ind w:hanging="75"/>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9"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26"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15091" w:type="dxa"/>
            <w:gridSpan w:val="2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bCs/>
                <w:sz w:val="16"/>
                <w:szCs w:val="16"/>
              </w:rPr>
            </w:pPr>
            <w:r w:rsidRPr="0030160D">
              <w:rPr>
                <w:sz w:val="16"/>
                <w:szCs w:val="16"/>
              </w:rPr>
              <w:t xml:space="preserve">Подпрограмма 1 </w:t>
            </w:r>
            <w:r w:rsidRPr="0030160D">
              <w:rPr>
                <w:b/>
                <w:bCs/>
                <w:sz w:val="16"/>
                <w:szCs w:val="16"/>
              </w:rPr>
              <w:t>«Модернизация и развитие территориальной сети автомобильных дорог  Камешкирского  района Пензенской области»</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 xml:space="preserve">  1</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b/>
                <w:sz w:val="16"/>
                <w:szCs w:val="16"/>
              </w:rPr>
            </w:pPr>
            <w:r w:rsidRPr="0030160D">
              <w:rPr>
                <w:b/>
                <w:sz w:val="16"/>
                <w:szCs w:val="16"/>
              </w:rPr>
              <w:t>Основное мероприятие:</w:t>
            </w:r>
          </w:p>
          <w:p w:rsidR="00DA28A4" w:rsidRPr="0030160D" w:rsidRDefault="00DA28A4" w:rsidP="00DA3B35">
            <w:pPr>
              <w:autoSpaceDE w:val="0"/>
              <w:autoSpaceDN w:val="0"/>
              <w:adjustRightInd w:val="0"/>
              <w:rPr>
                <w:sz w:val="16"/>
                <w:szCs w:val="16"/>
              </w:rPr>
            </w:pPr>
            <w:r w:rsidRPr="0030160D">
              <w:rPr>
                <w:sz w:val="16"/>
                <w:szCs w:val="16"/>
              </w:rPr>
              <w:lastRenderedPageBreak/>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roofErr w:type="gramStart"/>
            <w:r w:rsidRPr="0030160D">
              <w:rPr>
                <w:sz w:val="16"/>
                <w:szCs w:val="16"/>
              </w:rPr>
              <w:lastRenderedPageBreak/>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100,3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100,3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98,7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98,7</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98,7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91,7</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91,7</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91,7</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91,7</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91,7</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91,7</w:t>
            </w:r>
          </w:p>
        </w:tc>
        <w:tc>
          <w:tcPr>
            <w:tcW w:w="55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lastRenderedPageBreak/>
              <w:t>91,7</w:t>
            </w:r>
          </w:p>
        </w:tc>
        <w:tc>
          <w:tcPr>
            <w:tcW w:w="69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lastRenderedPageBreak/>
              <w:t>91,7</w:t>
            </w:r>
          </w:p>
        </w:tc>
        <w:tc>
          <w:tcPr>
            <w:tcW w:w="881"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lastRenderedPageBreak/>
              <w:t>91,7</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lastRenderedPageBreak/>
              <w:t>91,7</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lastRenderedPageBreak/>
              <w:t>1.1</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км</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5,3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5,3</w:t>
            </w:r>
          </w:p>
          <w:p w:rsidR="00DA28A4" w:rsidRPr="0030160D" w:rsidRDefault="00DA28A4" w:rsidP="00DA3B35">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p w:rsidR="00DA28A4" w:rsidRPr="0030160D" w:rsidRDefault="00DA28A4" w:rsidP="00DA3B35">
            <w:pPr>
              <w:autoSpaceDE w:val="0"/>
              <w:autoSpaceDN w:val="0"/>
              <w:adjustRightInd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3,5</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2,7</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5</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2,77</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2,5</w:t>
            </w:r>
          </w:p>
        </w:tc>
        <w:tc>
          <w:tcPr>
            <w:tcW w:w="55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2,5</w:t>
            </w:r>
          </w:p>
        </w:tc>
        <w:tc>
          <w:tcPr>
            <w:tcW w:w="69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2,5</w:t>
            </w:r>
          </w:p>
        </w:tc>
        <w:tc>
          <w:tcPr>
            <w:tcW w:w="881"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2,5</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2,5</w:t>
            </w:r>
          </w:p>
        </w:tc>
      </w:tr>
      <w:tr w:rsidR="00DA28A4" w:rsidRPr="0030160D" w:rsidTr="00DA3B35">
        <w:trPr>
          <w:trHeight w:val="391"/>
        </w:trPr>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1.2</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roofErr w:type="gramStart"/>
            <w:r w:rsidRPr="0030160D">
              <w:rPr>
                <w:sz w:val="16"/>
                <w:szCs w:val="16"/>
              </w:rPr>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98,7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98,7</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98,7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91,7</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91,7</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91,7</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91,7</w:t>
            </w:r>
          </w:p>
        </w:tc>
        <w:tc>
          <w:tcPr>
            <w:tcW w:w="55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91,7</w:t>
            </w:r>
          </w:p>
        </w:tc>
        <w:tc>
          <w:tcPr>
            <w:tcW w:w="69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91,7</w:t>
            </w:r>
          </w:p>
        </w:tc>
        <w:tc>
          <w:tcPr>
            <w:tcW w:w="881"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91,7</w:t>
            </w:r>
          </w:p>
        </w:tc>
        <w:tc>
          <w:tcPr>
            <w:tcW w:w="85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91,7</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1.3</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4"/>
                <w:szCs w:val="14"/>
              </w:rPr>
            </w:pPr>
            <w:r w:rsidRPr="0030160D">
              <w:rPr>
                <w:sz w:val="14"/>
                <w:szCs w:val="14"/>
                <w:lang w:eastAsia="ar-SA"/>
              </w:rPr>
              <w:t>Проектные работы, экспертиза, строительны</w:t>
            </w:r>
            <w:proofErr w:type="gramStart"/>
            <w:r w:rsidRPr="0030160D">
              <w:rPr>
                <w:sz w:val="14"/>
                <w:szCs w:val="14"/>
                <w:lang w:eastAsia="ar-SA"/>
              </w:rPr>
              <w:t>й(</w:t>
            </w:r>
            <w:proofErr w:type="gramEnd"/>
            <w:r w:rsidRPr="0030160D">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roofErr w:type="gramStart"/>
            <w:r w:rsidRPr="0030160D">
              <w:rPr>
                <w:sz w:val="16"/>
                <w:szCs w:val="16"/>
              </w:rPr>
              <w:t>шт</w:t>
            </w:r>
            <w:proofErr w:type="gramEnd"/>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12</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6</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55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69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881"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r>
      <w:tr w:rsidR="00DA28A4" w:rsidRPr="0030160D" w:rsidTr="00DA3B35">
        <w:tc>
          <w:tcPr>
            <w:tcW w:w="15091" w:type="dxa"/>
            <w:gridSpan w:val="2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sz w:val="16"/>
                <w:szCs w:val="16"/>
              </w:rPr>
            </w:pPr>
            <w:r w:rsidRPr="0030160D">
              <w:rPr>
                <w:sz w:val="16"/>
                <w:szCs w:val="16"/>
              </w:rPr>
              <w:t>Подпрограмма 2</w:t>
            </w:r>
            <w:r w:rsidRPr="0030160D">
              <w:rPr>
                <w:b/>
                <w:bCs/>
                <w:sz w:val="16"/>
                <w:szCs w:val="16"/>
              </w:rPr>
              <w:t>«Улучшение качества автотранспортных перевозок в Камешкирском  районе Пензенской области»</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 xml:space="preserve"> 2</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 xml:space="preserve">Коэффициент            </w:t>
            </w:r>
            <w:r w:rsidRPr="0030160D">
              <w:rPr>
                <w:sz w:val="16"/>
                <w:szCs w:val="16"/>
              </w:rPr>
              <w:br/>
              <w:t xml:space="preserve">регулярности           </w:t>
            </w:r>
            <w:r w:rsidRPr="0030160D">
              <w:rPr>
                <w:sz w:val="16"/>
                <w:szCs w:val="16"/>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p w:rsidR="00DA28A4" w:rsidRPr="0030160D" w:rsidRDefault="00DA28A4" w:rsidP="00DA3B35">
            <w:pP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p w:rsidR="00DA28A4" w:rsidRPr="0030160D" w:rsidRDefault="00DA28A4" w:rsidP="00DA3B35">
            <w:pP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p w:rsidR="00DA28A4" w:rsidRPr="0030160D" w:rsidRDefault="00DA28A4" w:rsidP="00DA3B35">
            <w:pP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p w:rsidR="00DA28A4" w:rsidRPr="0030160D" w:rsidRDefault="00DA28A4" w:rsidP="00DA3B35">
            <w:pP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100</w:t>
            </w:r>
          </w:p>
        </w:tc>
        <w:tc>
          <w:tcPr>
            <w:tcW w:w="709" w:type="dxa"/>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540" w:type="dxa"/>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705" w:type="dxa"/>
            <w:gridSpan w:val="4"/>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881" w:type="dxa"/>
            <w:gridSpan w:val="3"/>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c>
          <w:tcPr>
            <w:tcW w:w="854" w:type="dxa"/>
            <w:tcBorders>
              <w:top w:val="single" w:sz="4" w:space="0" w:color="auto"/>
              <w:left w:val="single" w:sz="4" w:space="0" w:color="auto"/>
              <w:bottom w:val="single" w:sz="4" w:space="0" w:color="auto"/>
              <w:right w:val="single" w:sz="4" w:space="0" w:color="auto"/>
            </w:tcBorders>
            <w:vAlign w:val="bottom"/>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100</w:t>
            </w:r>
          </w:p>
        </w:tc>
      </w:tr>
      <w:tr w:rsidR="00DA28A4" w:rsidRPr="0030160D" w:rsidTr="00DA3B35">
        <w:tc>
          <w:tcPr>
            <w:tcW w:w="15091" w:type="dxa"/>
            <w:gridSpan w:val="2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outlineLvl w:val="1"/>
              <w:rPr>
                <w:b/>
                <w:bCs/>
                <w:sz w:val="16"/>
                <w:szCs w:val="16"/>
              </w:rPr>
            </w:pPr>
            <w:r w:rsidRPr="0030160D">
              <w:rPr>
                <w:sz w:val="16"/>
                <w:szCs w:val="16"/>
              </w:rPr>
              <w:t xml:space="preserve">Подпрограмма 3 </w:t>
            </w:r>
            <w:r w:rsidRPr="0030160D">
              <w:rPr>
                <w:b/>
                <w:bCs/>
                <w:sz w:val="16"/>
                <w:szCs w:val="16"/>
              </w:rPr>
              <w:t xml:space="preserve">«Ремонт (капитальный ремонт) объектов собственности Камешкирского района Пензенской области»  </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3</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b/>
                <w:sz w:val="16"/>
                <w:szCs w:val="16"/>
              </w:rPr>
              <w:t>Основное мероприятие:</w:t>
            </w:r>
            <w:r w:rsidRPr="0030160D">
              <w:rPr>
                <w:sz w:val="16"/>
                <w:szCs w:val="16"/>
              </w:rPr>
              <w:t xml:space="preserve"> «Ремонт (капитальный ремонт) объектов собственности Камешкирского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4</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p>
        </w:tc>
        <w:tc>
          <w:tcPr>
            <w:tcW w:w="585"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3.1</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Сохранение и развитие материально-технической базы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0</w:t>
            </w:r>
          </w:p>
        </w:tc>
        <w:tc>
          <w:tcPr>
            <w:tcW w:w="585"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3.2</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Сохранение и развитие материально-технической базы дошкольных и общеобразовательных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3</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585"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3.2.1</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3</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57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r w:rsidRPr="0030160D">
              <w:rPr>
                <w:sz w:val="16"/>
                <w:szCs w:val="16"/>
              </w:rPr>
              <w:t>3.2.2</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 xml:space="preserve">Ремонт (капитальный </w:t>
            </w:r>
            <w:r w:rsidRPr="0030160D">
              <w:rPr>
                <w:sz w:val="16"/>
                <w:szCs w:val="16"/>
              </w:rPr>
              <w:lastRenderedPageBreak/>
              <w:t>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lastRenderedPageBreak/>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lastRenderedPageBreak/>
              <w:t>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57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lastRenderedPageBreak/>
              <w:t>0</w:t>
            </w:r>
          </w:p>
        </w:tc>
        <w:tc>
          <w:tcPr>
            <w:tcW w:w="709"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84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lastRenderedPageBreak/>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lastRenderedPageBreak/>
              <w:t>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lastRenderedPageBreak/>
              <w:t>3.3</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bCs/>
                <w:sz w:val="16"/>
                <w:szCs w:val="16"/>
              </w:rPr>
              <w:t>Сохранение и развитие материально-технической базы учреждения  культуры</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57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1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3.3.1</w:t>
            </w:r>
          </w:p>
        </w:tc>
        <w:tc>
          <w:tcPr>
            <w:tcW w:w="214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 xml:space="preserve">Ремонт зданий учреждения культуры  </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57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6"/>
                <w:szCs w:val="16"/>
              </w:rPr>
            </w:pPr>
          </w:p>
          <w:p w:rsidR="00DA28A4" w:rsidRPr="0030160D" w:rsidRDefault="00DA28A4" w:rsidP="00DA3B35">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0</w:t>
            </w:r>
          </w:p>
        </w:tc>
      </w:tr>
    </w:tbl>
    <w:p w:rsidR="00DA28A4" w:rsidRPr="0030160D" w:rsidRDefault="00DA28A4" w:rsidP="00DA28A4">
      <w:pPr>
        <w:autoSpaceDE w:val="0"/>
        <w:autoSpaceDN w:val="0"/>
        <w:rPr>
          <w:sz w:val="24"/>
          <w:szCs w:val="24"/>
        </w:rPr>
      </w:pPr>
    </w:p>
    <w:p w:rsidR="00DA28A4" w:rsidRPr="0030160D" w:rsidRDefault="00DA28A4" w:rsidP="00DA28A4">
      <w:pPr>
        <w:autoSpaceDE w:val="0"/>
        <w:autoSpaceDN w:val="0"/>
        <w:jc w:val="right"/>
        <w:rPr>
          <w:sz w:val="24"/>
          <w:szCs w:val="24"/>
        </w:rPr>
      </w:pPr>
    </w:p>
    <w:p w:rsidR="00DA28A4" w:rsidRPr="0030160D" w:rsidRDefault="00DA28A4" w:rsidP="00DA28A4">
      <w:pPr>
        <w:autoSpaceDE w:val="0"/>
        <w:autoSpaceDN w:val="0"/>
        <w:jc w:val="right"/>
        <w:rPr>
          <w:sz w:val="18"/>
          <w:szCs w:val="18"/>
        </w:rPr>
      </w:pPr>
      <w:r w:rsidRPr="0030160D">
        <w:rPr>
          <w:sz w:val="18"/>
          <w:szCs w:val="18"/>
        </w:rPr>
        <w:t>Приложение 4</w:t>
      </w:r>
    </w:p>
    <w:p w:rsidR="00DA28A4" w:rsidRPr="0030160D" w:rsidRDefault="00DA28A4" w:rsidP="00DA28A4">
      <w:pPr>
        <w:autoSpaceDE w:val="0"/>
        <w:autoSpaceDN w:val="0"/>
        <w:jc w:val="right"/>
        <w:rPr>
          <w:sz w:val="18"/>
          <w:szCs w:val="18"/>
        </w:rPr>
      </w:pPr>
      <w:r w:rsidRPr="0030160D">
        <w:rPr>
          <w:sz w:val="18"/>
          <w:szCs w:val="18"/>
        </w:rPr>
        <w:t>муниципальной программы</w:t>
      </w:r>
    </w:p>
    <w:p w:rsidR="00DA28A4" w:rsidRPr="0030160D" w:rsidRDefault="00DA28A4" w:rsidP="00DA28A4">
      <w:pPr>
        <w:autoSpaceDE w:val="0"/>
        <w:autoSpaceDN w:val="0"/>
        <w:jc w:val="right"/>
        <w:rPr>
          <w:sz w:val="18"/>
          <w:szCs w:val="18"/>
        </w:rPr>
      </w:pPr>
      <w:r w:rsidRPr="0030160D">
        <w:rPr>
          <w:sz w:val="18"/>
          <w:szCs w:val="18"/>
        </w:rPr>
        <w:t>Камешкирского района</w:t>
      </w:r>
    </w:p>
    <w:p w:rsidR="00DA28A4" w:rsidRPr="0030160D" w:rsidRDefault="00DA28A4" w:rsidP="00DA28A4">
      <w:pPr>
        <w:autoSpaceDE w:val="0"/>
        <w:autoSpaceDN w:val="0"/>
        <w:jc w:val="right"/>
        <w:rPr>
          <w:sz w:val="18"/>
          <w:szCs w:val="18"/>
        </w:rPr>
      </w:pPr>
      <w:r w:rsidRPr="0030160D">
        <w:rPr>
          <w:sz w:val="18"/>
          <w:szCs w:val="18"/>
        </w:rPr>
        <w:t>Пензенской области</w:t>
      </w:r>
    </w:p>
    <w:p w:rsidR="00DA28A4" w:rsidRPr="0030160D" w:rsidRDefault="00DA28A4" w:rsidP="00DA28A4">
      <w:pPr>
        <w:autoSpaceDE w:val="0"/>
        <w:autoSpaceDN w:val="0"/>
        <w:jc w:val="center"/>
        <w:rPr>
          <w:sz w:val="24"/>
          <w:szCs w:val="24"/>
        </w:rPr>
      </w:pPr>
      <w:bookmarkStart w:id="9" w:name="P477"/>
      <w:bookmarkEnd w:id="9"/>
      <w:r w:rsidRPr="0030160D">
        <w:rPr>
          <w:sz w:val="24"/>
          <w:szCs w:val="24"/>
        </w:rPr>
        <w:t>СВЕДЕНИЯ</w:t>
      </w:r>
    </w:p>
    <w:p w:rsidR="00DA28A4" w:rsidRPr="0030160D" w:rsidRDefault="00DA28A4" w:rsidP="00DA28A4">
      <w:pPr>
        <w:autoSpaceDE w:val="0"/>
        <w:autoSpaceDN w:val="0"/>
        <w:jc w:val="center"/>
        <w:rPr>
          <w:sz w:val="24"/>
          <w:szCs w:val="24"/>
        </w:rPr>
      </w:pPr>
      <w:r w:rsidRPr="0030160D">
        <w:rPr>
          <w:sz w:val="24"/>
          <w:szCs w:val="24"/>
        </w:rPr>
        <w:t>о целевых показателях в разрезе муниципальных образований Пензенской области</w:t>
      </w:r>
    </w:p>
    <w:p w:rsidR="00DA28A4" w:rsidRPr="0030160D" w:rsidRDefault="00DA28A4" w:rsidP="00DA28A4">
      <w:pPr>
        <w:autoSpaceDE w:val="0"/>
        <w:autoSpaceDN w:val="0"/>
        <w:jc w:val="center"/>
        <w:rPr>
          <w:b/>
          <w:bCs/>
        </w:rPr>
      </w:pPr>
      <w:r w:rsidRPr="0030160D">
        <w:rPr>
          <w:b/>
          <w:bCs/>
        </w:rPr>
        <w:t>Наименование 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A28A4" w:rsidRPr="0030160D" w:rsidRDefault="00DA28A4" w:rsidP="00DA28A4">
      <w:pPr>
        <w:autoSpaceDE w:val="0"/>
        <w:autoSpaceDN w:val="0"/>
        <w:rPr>
          <w:bCs/>
          <w:sz w:val="24"/>
          <w:szCs w:val="24"/>
        </w:rPr>
      </w:pPr>
      <w:r w:rsidRPr="0030160D">
        <w:rPr>
          <w:rFonts w:ascii="Courier New" w:hAnsi="Courier New" w:cs="Courier New"/>
          <w:b/>
          <w:bCs/>
        </w:rPr>
        <w:t xml:space="preserve">Ответственный исполнитель: </w:t>
      </w:r>
      <w:r w:rsidRPr="0030160D">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
        <w:gridCol w:w="2755"/>
        <w:gridCol w:w="425"/>
        <w:gridCol w:w="850"/>
        <w:gridCol w:w="851"/>
        <w:gridCol w:w="850"/>
        <w:gridCol w:w="851"/>
        <w:gridCol w:w="992"/>
        <w:gridCol w:w="992"/>
        <w:gridCol w:w="851"/>
        <w:gridCol w:w="850"/>
        <w:gridCol w:w="718"/>
        <w:gridCol w:w="133"/>
        <w:gridCol w:w="576"/>
        <w:gridCol w:w="133"/>
        <w:gridCol w:w="576"/>
        <w:gridCol w:w="132"/>
        <w:gridCol w:w="435"/>
        <w:gridCol w:w="75"/>
        <w:gridCol w:w="30"/>
        <w:gridCol w:w="75"/>
        <w:gridCol w:w="480"/>
        <w:gridCol w:w="15"/>
        <w:gridCol w:w="33"/>
        <w:gridCol w:w="15"/>
        <w:gridCol w:w="555"/>
        <w:gridCol w:w="27"/>
        <w:gridCol w:w="15"/>
        <w:gridCol w:w="18"/>
        <w:gridCol w:w="21"/>
        <w:gridCol w:w="626"/>
      </w:tblGrid>
      <w:tr w:rsidR="00DA28A4" w:rsidRPr="0030160D" w:rsidTr="00DA3B35">
        <w:trPr>
          <w:trHeight w:val="295"/>
        </w:trPr>
        <w:tc>
          <w:tcPr>
            <w:tcW w:w="55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 xml:space="preserve">N </w:t>
            </w:r>
            <w:proofErr w:type="gramStart"/>
            <w:r w:rsidRPr="0030160D">
              <w:rPr>
                <w:sz w:val="18"/>
                <w:szCs w:val="18"/>
              </w:rPr>
              <w:t>п</w:t>
            </w:r>
            <w:proofErr w:type="gramEnd"/>
            <w:r w:rsidRPr="0030160D">
              <w:rPr>
                <w:sz w:val="18"/>
                <w:szCs w:val="18"/>
              </w:rPr>
              <w:t>/п</w:t>
            </w:r>
          </w:p>
        </w:tc>
        <w:tc>
          <w:tcPr>
            <w:tcW w:w="275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i/>
                <w:iCs/>
                <w:sz w:val="18"/>
                <w:szCs w:val="18"/>
              </w:rPr>
            </w:pPr>
            <w:r w:rsidRPr="0030160D">
              <w:rPr>
                <w:i/>
                <w:iCs/>
                <w:sz w:val="18"/>
                <w:szCs w:val="18"/>
              </w:rPr>
              <w:t>Муниципальные образования</w:t>
            </w:r>
          </w:p>
        </w:tc>
        <w:tc>
          <w:tcPr>
            <w:tcW w:w="425" w:type="dxa"/>
            <w:tcBorders>
              <w:top w:val="single" w:sz="4" w:space="0" w:color="auto"/>
              <w:left w:val="single" w:sz="4" w:space="0" w:color="auto"/>
              <w:bottom w:val="nil"/>
              <w:right w:val="single" w:sz="4" w:space="0" w:color="auto"/>
            </w:tcBorders>
          </w:tcPr>
          <w:p w:rsidR="00DA28A4" w:rsidRPr="0030160D" w:rsidRDefault="00DA28A4" w:rsidP="00DA3B35">
            <w:pPr>
              <w:rPr>
                <w:sz w:val="18"/>
                <w:szCs w:val="18"/>
              </w:rPr>
            </w:pPr>
            <w:r w:rsidRPr="0030160D">
              <w:rPr>
                <w:sz w:val="18"/>
                <w:szCs w:val="18"/>
              </w:rPr>
              <w:t>Ед</w:t>
            </w:r>
            <w:proofErr w:type="gramStart"/>
            <w:r w:rsidRPr="0030160D">
              <w:rPr>
                <w:sz w:val="18"/>
                <w:szCs w:val="18"/>
              </w:rPr>
              <w:t>.и</w:t>
            </w:r>
            <w:proofErr w:type="gramEnd"/>
            <w:r w:rsidRPr="0030160D">
              <w:rPr>
                <w:sz w:val="18"/>
                <w:szCs w:val="18"/>
              </w:rPr>
              <w:t>зм</w:t>
            </w:r>
          </w:p>
        </w:tc>
        <w:tc>
          <w:tcPr>
            <w:tcW w:w="11775" w:type="dxa"/>
            <w:gridSpan w:val="2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r>
      <w:tr w:rsidR="00DA28A4" w:rsidRPr="0030160D" w:rsidTr="00DA3B35">
        <w:tc>
          <w:tcPr>
            <w:tcW w:w="55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75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i/>
                <w:iCs/>
                <w:sz w:val="18"/>
                <w:szCs w:val="18"/>
              </w:rPr>
            </w:pPr>
          </w:p>
        </w:tc>
        <w:tc>
          <w:tcPr>
            <w:tcW w:w="425" w:type="dxa"/>
            <w:tcBorders>
              <w:top w:val="nil"/>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2014г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2015г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2016г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2017г</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2018 г</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2019 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2020г.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2021г</w:t>
            </w:r>
          </w:p>
        </w:tc>
        <w:tc>
          <w:tcPr>
            <w:tcW w:w="7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2022г</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2023г</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2024г</w:t>
            </w:r>
          </w:p>
        </w:tc>
        <w:tc>
          <w:tcPr>
            <w:tcW w:w="56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708" w:type="dxa"/>
            <w:gridSpan w:val="6"/>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2026г</w:t>
            </w:r>
          </w:p>
        </w:tc>
        <w:tc>
          <w:tcPr>
            <w:tcW w:w="651" w:type="dxa"/>
            <w:gridSpan w:val="6"/>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2027г</w:t>
            </w:r>
          </w:p>
        </w:tc>
        <w:tc>
          <w:tcPr>
            <w:tcW w:w="6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Год завершения</w:t>
            </w:r>
          </w:p>
          <w:p w:rsidR="00DA28A4" w:rsidRPr="0030160D" w:rsidRDefault="00DA28A4" w:rsidP="00DA3B35">
            <w:pPr>
              <w:autoSpaceDE w:val="0"/>
              <w:autoSpaceDN w:val="0"/>
              <w:jc w:val="center"/>
              <w:rPr>
                <w:sz w:val="18"/>
                <w:szCs w:val="18"/>
              </w:rPr>
            </w:pPr>
            <w:r w:rsidRPr="0030160D">
              <w:rPr>
                <w:sz w:val="14"/>
                <w:szCs w:val="14"/>
              </w:rPr>
              <w:t>2027г</w:t>
            </w:r>
          </w:p>
        </w:tc>
      </w:tr>
      <w:tr w:rsidR="00DA28A4" w:rsidRPr="0030160D" w:rsidTr="00DA3B35">
        <w:tc>
          <w:tcPr>
            <w:tcW w:w="15514" w:type="dxa"/>
            <w:gridSpan w:val="31"/>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t xml:space="preserve">Подпрограмма 1 </w:t>
            </w:r>
            <w:r w:rsidRPr="0030160D">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Cs/>
                <w:sz w:val="18"/>
                <w:szCs w:val="18"/>
              </w:rPr>
            </w:pPr>
            <w:r w:rsidRPr="0030160D">
              <w:rPr>
                <w:iCs/>
                <w:sz w:val="18"/>
                <w:szCs w:val="18"/>
              </w:rPr>
              <w:t xml:space="preserve">Содержание существующей сети автомобильных дорог, </w:t>
            </w:r>
            <w:proofErr w:type="gramStart"/>
            <w:r w:rsidRPr="0030160D">
              <w:rPr>
                <w:iCs/>
                <w:sz w:val="18"/>
                <w:szCs w:val="18"/>
              </w:rPr>
              <w:t>км</w:t>
            </w:r>
            <w:proofErr w:type="gramEnd"/>
          </w:p>
        </w:tc>
      </w:tr>
      <w:tr w:rsidR="00DA28A4" w:rsidRPr="0030160D" w:rsidTr="00DA3B35">
        <w:trPr>
          <w:trHeight w:val="389"/>
        </w:trPr>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i/>
                <w:iCs/>
                <w:sz w:val="18"/>
                <w:szCs w:val="18"/>
              </w:rPr>
            </w:pPr>
          </w:p>
          <w:p w:rsidR="00DA28A4" w:rsidRPr="0030160D" w:rsidRDefault="00DA28A4" w:rsidP="00DA3B35">
            <w:pPr>
              <w:autoSpaceDE w:val="0"/>
              <w:autoSpaceDN w:val="0"/>
              <w:jc w:val="center"/>
              <w:rPr>
                <w:i/>
                <w:iCs/>
                <w:sz w:val="18"/>
                <w:szCs w:val="18"/>
              </w:rPr>
            </w:pPr>
            <w:r w:rsidRPr="0030160D">
              <w:rPr>
                <w:sz w:val="18"/>
                <w:szCs w:val="18"/>
              </w:rPr>
              <w:t>км</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100,3</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100,3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98,7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98,7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98,7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91,7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91,7</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91,7</w:t>
            </w:r>
          </w:p>
        </w:tc>
        <w:tc>
          <w:tcPr>
            <w:tcW w:w="7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91,7</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p w:rsidR="00DA28A4" w:rsidRPr="0030160D" w:rsidRDefault="00DA28A4" w:rsidP="00DA3B35">
            <w:pPr>
              <w:autoSpaceDE w:val="0"/>
              <w:autoSpaceDN w:val="0"/>
              <w:adjustRightInd w:val="0"/>
              <w:jc w:val="center"/>
              <w:rPr>
                <w:sz w:val="18"/>
                <w:szCs w:val="18"/>
              </w:rPr>
            </w:pPr>
            <w:r w:rsidRPr="0030160D">
              <w:rPr>
                <w:sz w:val="18"/>
                <w:szCs w:val="18"/>
              </w:rPr>
              <w:t>91,7</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p w:rsidR="00DA28A4" w:rsidRPr="0030160D" w:rsidRDefault="00DA28A4" w:rsidP="00DA3B35">
            <w:pPr>
              <w:autoSpaceDE w:val="0"/>
              <w:autoSpaceDN w:val="0"/>
              <w:jc w:val="center"/>
              <w:rPr>
                <w:sz w:val="18"/>
                <w:szCs w:val="18"/>
              </w:rPr>
            </w:pPr>
            <w:r w:rsidRPr="0030160D">
              <w:rPr>
                <w:sz w:val="18"/>
                <w:szCs w:val="18"/>
              </w:rPr>
              <w:t>91,7</w:t>
            </w:r>
          </w:p>
        </w:tc>
        <w:tc>
          <w:tcPr>
            <w:tcW w:w="56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p w:rsidR="00DA28A4" w:rsidRPr="0030160D" w:rsidRDefault="00DA28A4" w:rsidP="00DA3B35">
            <w:pPr>
              <w:autoSpaceDE w:val="0"/>
              <w:autoSpaceDN w:val="0"/>
              <w:jc w:val="center"/>
              <w:rPr>
                <w:sz w:val="18"/>
                <w:szCs w:val="18"/>
              </w:rPr>
            </w:pPr>
            <w:r w:rsidRPr="0030160D">
              <w:rPr>
                <w:sz w:val="18"/>
                <w:szCs w:val="18"/>
              </w:rPr>
              <w:t>91,7</w:t>
            </w:r>
          </w:p>
        </w:tc>
        <w:tc>
          <w:tcPr>
            <w:tcW w:w="708" w:type="dxa"/>
            <w:gridSpan w:val="6"/>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p w:rsidR="00DA28A4" w:rsidRPr="0030160D" w:rsidRDefault="00DA28A4" w:rsidP="00DA3B35">
            <w:pPr>
              <w:autoSpaceDE w:val="0"/>
              <w:autoSpaceDN w:val="0"/>
              <w:jc w:val="center"/>
              <w:rPr>
                <w:sz w:val="18"/>
                <w:szCs w:val="18"/>
              </w:rPr>
            </w:pPr>
            <w:r w:rsidRPr="0030160D">
              <w:rPr>
                <w:sz w:val="18"/>
                <w:szCs w:val="18"/>
              </w:rPr>
              <w:t>91,7</w:t>
            </w:r>
          </w:p>
        </w:tc>
        <w:tc>
          <w:tcPr>
            <w:tcW w:w="630" w:type="dxa"/>
            <w:gridSpan w:val="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p w:rsidR="00DA28A4" w:rsidRPr="0030160D" w:rsidRDefault="00DA28A4" w:rsidP="00DA3B35">
            <w:pPr>
              <w:autoSpaceDE w:val="0"/>
              <w:autoSpaceDN w:val="0"/>
              <w:jc w:val="center"/>
              <w:rPr>
                <w:sz w:val="18"/>
                <w:szCs w:val="18"/>
              </w:rPr>
            </w:pPr>
            <w:r w:rsidRPr="0030160D">
              <w:rPr>
                <w:sz w:val="18"/>
                <w:szCs w:val="18"/>
              </w:rPr>
              <w:t>91,7</w:t>
            </w:r>
          </w:p>
        </w:tc>
        <w:tc>
          <w:tcPr>
            <w:tcW w:w="64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p w:rsidR="00DA28A4" w:rsidRPr="0030160D" w:rsidRDefault="00DA28A4" w:rsidP="00DA3B35">
            <w:pPr>
              <w:autoSpaceDE w:val="0"/>
              <w:autoSpaceDN w:val="0"/>
              <w:jc w:val="center"/>
              <w:rPr>
                <w:sz w:val="18"/>
                <w:szCs w:val="18"/>
              </w:rPr>
            </w:pPr>
            <w:r w:rsidRPr="0030160D">
              <w:rPr>
                <w:sz w:val="18"/>
                <w:szCs w:val="18"/>
              </w:rPr>
              <w:t>91,7</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14955" w:type="dxa"/>
            <w:gridSpan w:val="3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Cs/>
                <w:sz w:val="18"/>
                <w:szCs w:val="18"/>
              </w:rPr>
            </w:pPr>
            <w:r w:rsidRPr="0030160D">
              <w:rPr>
                <w:iCs/>
                <w:sz w:val="18"/>
                <w:szCs w:val="18"/>
              </w:rPr>
              <w:t xml:space="preserve">Ремонт и (капитальный ремонт) автомобильных дорог и искусственных сооружений на них, </w:t>
            </w:r>
            <w:proofErr w:type="gramStart"/>
            <w:r w:rsidRPr="0030160D">
              <w:rPr>
                <w:iCs/>
                <w:sz w:val="18"/>
                <w:szCs w:val="18"/>
              </w:rPr>
              <w:t>км</w:t>
            </w:r>
            <w:proofErr w:type="gramEnd"/>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sz w:val="18"/>
                <w:szCs w:val="18"/>
              </w:rPr>
              <w:t>км</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bCs/>
                <w:sz w:val="18"/>
                <w:szCs w:val="18"/>
              </w:rPr>
            </w:pPr>
            <w:r w:rsidRPr="0030160D">
              <w:rPr>
                <w:bCs/>
                <w:sz w:val="18"/>
                <w:szCs w:val="18"/>
              </w:rPr>
              <w:t>5,3</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bCs/>
                <w:sz w:val="18"/>
                <w:szCs w:val="18"/>
              </w:rPr>
            </w:pPr>
            <w:r w:rsidRPr="0030160D">
              <w:rPr>
                <w:bCs/>
                <w:sz w:val="18"/>
                <w:szCs w:val="18"/>
              </w:rPr>
              <w:t>5,3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b/>
                <w:bCs/>
                <w:sz w:val="18"/>
                <w:szCs w:val="18"/>
              </w:rPr>
            </w:pPr>
            <w:r w:rsidRPr="0030160D">
              <w:rPr>
                <w:sz w:val="18"/>
                <w:szCs w:val="18"/>
              </w:rPr>
              <w:t>2,5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2,5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2,5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2,5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3,5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2,7</w:t>
            </w:r>
          </w:p>
        </w:tc>
        <w:tc>
          <w:tcPr>
            <w:tcW w:w="7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5</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2,77</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2,5</w:t>
            </w:r>
          </w:p>
        </w:tc>
        <w:tc>
          <w:tcPr>
            <w:tcW w:w="56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8"/>
                <w:szCs w:val="18"/>
              </w:rPr>
              <w:t>2,5</w:t>
            </w:r>
          </w:p>
        </w:tc>
        <w:tc>
          <w:tcPr>
            <w:tcW w:w="708" w:type="dxa"/>
            <w:gridSpan w:val="6"/>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8"/>
                <w:szCs w:val="18"/>
              </w:rPr>
              <w:t>2,5</w:t>
            </w:r>
          </w:p>
        </w:tc>
        <w:tc>
          <w:tcPr>
            <w:tcW w:w="5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8"/>
                <w:szCs w:val="18"/>
              </w:rPr>
              <w:t>2,5</w:t>
            </w:r>
          </w:p>
        </w:tc>
        <w:tc>
          <w:tcPr>
            <w:tcW w:w="707" w:type="dxa"/>
            <w:gridSpan w:val="5"/>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8"/>
                <w:szCs w:val="18"/>
              </w:rPr>
              <w:t>2,5</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w:t>
            </w:r>
          </w:p>
        </w:tc>
        <w:tc>
          <w:tcPr>
            <w:tcW w:w="14955" w:type="dxa"/>
            <w:gridSpan w:val="3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lang w:eastAsia="ar-SA"/>
              </w:rPr>
              <w:t>Проектные работы, экспертиза, строительный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iCs/>
                <w:sz w:val="18"/>
                <w:szCs w:val="18"/>
              </w:rPr>
            </w:pPr>
            <w:proofErr w:type="gramStart"/>
            <w:r w:rsidRPr="0030160D">
              <w:rPr>
                <w:iCs/>
                <w:sz w:val="18"/>
                <w:szCs w:val="18"/>
              </w:rPr>
              <w:t>шт</w:t>
            </w:r>
            <w:proofErr w:type="gramEnd"/>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bCs/>
                <w:sz w:val="18"/>
                <w:szCs w:val="18"/>
              </w:rPr>
            </w:pPr>
            <w:r w:rsidRPr="0030160D">
              <w:rPr>
                <w:bCs/>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Cs/>
                <w:sz w:val="18"/>
                <w:szCs w:val="18"/>
              </w:rPr>
            </w:pPr>
            <w:r w:rsidRPr="0030160D">
              <w:rPr>
                <w:bCs/>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bCs/>
                <w:sz w:val="18"/>
                <w:szCs w:val="18"/>
              </w:rPr>
            </w:pPr>
            <w:r w:rsidRPr="0030160D">
              <w:rPr>
                <w:bCs/>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12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9</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jc w:val="center"/>
              <w:rPr>
                <w:sz w:val="18"/>
                <w:szCs w:val="18"/>
              </w:rPr>
            </w:pPr>
            <w:r w:rsidRPr="0030160D">
              <w:rPr>
                <w:sz w:val="18"/>
                <w:szCs w:val="18"/>
              </w:rPr>
              <w:t>4</w:t>
            </w:r>
          </w:p>
        </w:tc>
        <w:tc>
          <w:tcPr>
            <w:tcW w:w="5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8</w:t>
            </w:r>
          </w:p>
        </w:tc>
        <w:tc>
          <w:tcPr>
            <w:tcW w:w="723" w:type="dxa"/>
            <w:gridSpan w:val="7"/>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8</w:t>
            </w:r>
          </w:p>
        </w:tc>
        <w:tc>
          <w:tcPr>
            <w:tcW w:w="636" w:type="dxa"/>
            <w:gridSpan w:val="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8</w:t>
            </w:r>
          </w:p>
        </w:tc>
        <w:tc>
          <w:tcPr>
            <w:tcW w:w="6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8</w:t>
            </w:r>
          </w:p>
        </w:tc>
      </w:tr>
      <w:tr w:rsidR="00DA28A4" w:rsidRPr="0030160D" w:rsidTr="00DA3B35">
        <w:tc>
          <w:tcPr>
            <w:tcW w:w="15514" w:type="dxa"/>
            <w:gridSpan w:val="31"/>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lastRenderedPageBreak/>
              <w:t xml:space="preserve">Подпрограмма 2 </w:t>
            </w:r>
            <w:r w:rsidRPr="0030160D">
              <w:rPr>
                <w:b/>
                <w:bCs/>
                <w:i/>
                <w:iCs/>
                <w:sz w:val="18"/>
                <w:szCs w:val="18"/>
              </w:rPr>
              <w:t>«Улучшение качества автотранспортных перевозок в Камешкирском  районе Пензенской области»</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Cs/>
                <w:sz w:val="18"/>
                <w:szCs w:val="18"/>
              </w:rPr>
            </w:pPr>
            <w:r w:rsidRPr="0030160D">
              <w:rPr>
                <w:iCs/>
                <w:sz w:val="18"/>
                <w:szCs w:val="18"/>
              </w:rPr>
              <w:t>Коэффициент   регулярности    транспортного сообщения, %</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i/>
                <w:iCs/>
                <w:sz w:val="18"/>
                <w:szCs w:val="18"/>
              </w:rPr>
            </w:pPr>
          </w:p>
          <w:p w:rsidR="00DA28A4" w:rsidRPr="0030160D" w:rsidRDefault="00DA28A4" w:rsidP="00DA3B35">
            <w:pPr>
              <w:autoSpaceDE w:val="0"/>
              <w:autoSpaceDN w:val="0"/>
              <w:rPr>
                <w:i/>
                <w:iCs/>
                <w:sz w:val="18"/>
                <w:szCs w:val="18"/>
              </w:rPr>
            </w:pPr>
            <w:r w:rsidRPr="0030160D">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100</w:t>
            </w:r>
          </w:p>
        </w:tc>
        <w:tc>
          <w:tcPr>
            <w:tcW w:w="615"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100</w:t>
            </w:r>
          </w:p>
        </w:tc>
        <w:tc>
          <w:tcPr>
            <w:tcW w:w="49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100</w:t>
            </w:r>
          </w:p>
        </w:tc>
        <w:tc>
          <w:tcPr>
            <w:tcW w:w="645" w:type="dxa"/>
            <w:gridSpan w:val="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100</w:t>
            </w:r>
          </w:p>
        </w:tc>
        <w:tc>
          <w:tcPr>
            <w:tcW w:w="66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100</w:t>
            </w:r>
          </w:p>
        </w:tc>
      </w:tr>
      <w:tr w:rsidR="00DA28A4" w:rsidRPr="0030160D" w:rsidTr="00DA3B35">
        <w:tc>
          <w:tcPr>
            <w:tcW w:w="15514" w:type="dxa"/>
            <w:gridSpan w:val="31"/>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t xml:space="preserve">Подпрограмма 3 </w:t>
            </w:r>
            <w:r w:rsidRPr="0030160D">
              <w:rPr>
                <w:b/>
                <w:bCs/>
                <w:i/>
                <w:iCs/>
                <w:sz w:val="18"/>
                <w:szCs w:val="18"/>
              </w:rPr>
              <w:t xml:space="preserve">«Ремонт (капитальный ремонт) объектов собственности Камешкирского района Пензенской области»  </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Cs/>
                <w:sz w:val="18"/>
                <w:szCs w:val="18"/>
              </w:rPr>
            </w:pPr>
            <w:r w:rsidRPr="0030160D">
              <w:rPr>
                <w:iCs/>
                <w:sz w:val="18"/>
                <w:szCs w:val="18"/>
              </w:rPr>
              <w:t>Подготовка проектно-сметной документации по объектам капитального ремонта объектов</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i/>
                <w:iCs/>
                <w:sz w:val="18"/>
                <w:szCs w:val="18"/>
              </w:rPr>
            </w:pPr>
            <w:proofErr w:type="gramStart"/>
            <w:r w:rsidRPr="0030160D">
              <w:rPr>
                <w:sz w:val="18"/>
                <w:szCs w:val="18"/>
              </w:rPr>
              <w:t>ед</w:t>
            </w:r>
            <w:proofErr w:type="gramEnd"/>
          </w:p>
          <w:p w:rsidR="00DA28A4" w:rsidRPr="0030160D" w:rsidRDefault="00DA28A4" w:rsidP="00DA3B35">
            <w:pPr>
              <w:autoSpaceDE w:val="0"/>
              <w:autoSpaceDN w:val="0"/>
              <w:rPr>
                <w:i/>
                <w:iCs/>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54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100</w:t>
            </w:r>
          </w:p>
        </w:tc>
        <w:tc>
          <w:tcPr>
            <w:tcW w:w="603"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100</w:t>
            </w:r>
          </w:p>
        </w:tc>
        <w:tc>
          <w:tcPr>
            <w:tcW w:w="630" w:type="dxa"/>
            <w:gridSpan w:val="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100</w:t>
            </w:r>
          </w:p>
        </w:tc>
        <w:tc>
          <w:tcPr>
            <w:tcW w:w="64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100</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14955" w:type="dxa"/>
            <w:gridSpan w:val="3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Cs/>
                <w:sz w:val="18"/>
                <w:szCs w:val="18"/>
              </w:rPr>
            </w:pPr>
            <w:r w:rsidRPr="0030160D">
              <w:rPr>
                <w:iCs/>
                <w:sz w:val="18"/>
                <w:szCs w:val="18"/>
              </w:rPr>
              <w:t>Количество отремонтированных объектов, ед.</w:t>
            </w:r>
          </w:p>
        </w:tc>
      </w:tr>
      <w:tr w:rsidR="00DA28A4" w:rsidRPr="0030160D" w:rsidTr="00DA3B35">
        <w:tc>
          <w:tcPr>
            <w:tcW w:w="55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i/>
                <w:iCs/>
                <w:sz w:val="18"/>
                <w:szCs w:val="18"/>
              </w:rPr>
            </w:pPr>
            <w:proofErr w:type="gramStart"/>
            <w:r w:rsidRPr="0030160D">
              <w:rPr>
                <w:sz w:val="18"/>
                <w:szCs w:val="18"/>
              </w:rPr>
              <w:t>ед</w:t>
            </w:r>
            <w:proofErr w:type="gramEnd"/>
          </w:p>
          <w:p w:rsidR="00DA28A4" w:rsidRPr="0030160D" w:rsidRDefault="00DA28A4" w:rsidP="00DA3B35">
            <w:pPr>
              <w:autoSpaceDE w:val="0"/>
              <w:autoSpaceDN w:val="0"/>
              <w:rPr>
                <w:i/>
                <w:iCs/>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51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58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645" w:type="dxa"/>
            <w:gridSpan w:val="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680"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r>
    </w:tbl>
    <w:p w:rsidR="00DA28A4" w:rsidRPr="0030160D" w:rsidRDefault="00DA28A4" w:rsidP="00DA28A4">
      <w:pPr>
        <w:autoSpaceDE w:val="0"/>
        <w:autoSpaceDN w:val="0"/>
        <w:rPr>
          <w:sz w:val="24"/>
        </w:rPr>
      </w:pPr>
    </w:p>
    <w:p w:rsidR="00DA28A4" w:rsidRPr="0030160D" w:rsidRDefault="00DA28A4" w:rsidP="00DA28A4">
      <w:pPr>
        <w:autoSpaceDE w:val="0"/>
        <w:autoSpaceDN w:val="0"/>
        <w:jc w:val="right"/>
      </w:pPr>
      <w:r w:rsidRPr="0030160D">
        <w:t>Приложение 5</w:t>
      </w:r>
    </w:p>
    <w:p w:rsidR="00DA28A4" w:rsidRPr="0030160D" w:rsidRDefault="00DA28A4" w:rsidP="00DA28A4">
      <w:pPr>
        <w:autoSpaceDE w:val="0"/>
        <w:autoSpaceDN w:val="0"/>
        <w:jc w:val="right"/>
      </w:pPr>
      <w:r w:rsidRPr="0030160D">
        <w:t>муниципальной программы</w:t>
      </w:r>
    </w:p>
    <w:p w:rsidR="00DA28A4" w:rsidRPr="0030160D" w:rsidRDefault="00DA28A4" w:rsidP="00DA28A4">
      <w:pPr>
        <w:autoSpaceDE w:val="0"/>
        <w:autoSpaceDN w:val="0"/>
        <w:jc w:val="right"/>
      </w:pPr>
      <w:r w:rsidRPr="0030160D">
        <w:t>Камешкирского района</w:t>
      </w:r>
    </w:p>
    <w:p w:rsidR="00DA28A4" w:rsidRPr="0030160D" w:rsidRDefault="00DA28A4" w:rsidP="00DA28A4">
      <w:pPr>
        <w:autoSpaceDE w:val="0"/>
        <w:autoSpaceDN w:val="0"/>
        <w:jc w:val="right"/>
      </w:pPr>
      <w:r w:rsidRPr="0030160D">
        <w:t>Пензенской области</w:t>
      </w:r>
    </w:p>
    <w:p w:rsidR="00DA28A4" w:rsidRPr="0030160D" w:rsidRDefault="00DA28A4" w:rsidP="00DA28A4">
      <w:pPr>
        <w:autoSpaceDE w:val="0"/>
        <w:autoSpaceDN w:val="0"/>
        <w:jc w:val="center"/>
        <w:rPr>
          <w:sz w:val="24"/>
        </w:rPr>
      </w:pPr>
      <w:bookmarkStart w:id="10" w:name="P595"/>
      <w:bookmarkEnd w:id="10"/>
      <w:r w:rsidRPr="0030160D">
        <w:rPr>
          <w:sz w:val="24"/>
        </w:rPr>
        <w:t>СВЕДЕНИЯ</w:t>
      </w:r>
    </w:p>
    <w:p w:rsidR="00DA28A4" w:rsidRPr="0030160D" w:rsidRDefault="00DA28A4" w:rsidP="00DA28A4">
      <w:pPr>
        <w:autoSpaceDE w:val="0"/>
        <w:autoSpaceDN w:val="0"/>
        <w:jc w:val="center"/>
        <w:rPr>
          <w:sz w:val="24"/>
        </w:rPr>
      </w:pPr>
      <w:r w:rsidRPr="0030160D">
        <w:rPr>
          <w:sz w:val="24"/>
        </w:rPr>
        <w:t>об основных мерах правового регулирования в сфере реализации</w:t>
      </w:r>
    </w:p>
    <w:p w:rsidR="00DA28A4" w:rsidRPr="0030160D" w:rsidRDefault="00DA28A4" w:rsidP="00DA28A4">
      <w:pPr>
        <w:autoSpaceDE w:val="0"/>
        <w:autoSpaceDN w:val="0"/>
        <w:jc w:val="center"/>
        <w:rPr>
          <w:sz w:val="24"/>
        </w:rPr>
      </w:pPr>
      <w:r w:rsidRPr="0030160D">
        <w:rPr>
          <w:sz w:val="24"/>
        </w:rPr>
        <w:t>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6988"/>
        <w:gridCol w:w="2977"/>
        <w:gridCol w:w="1984"/>
      </w:tblGrid>
      <w:tr w:rsidR="00DA28A4" w:rsidRPr="0030160D" w:rsidTr="00DA3B35">
        <w:tc>
          <w:tcPr>
            <w:tcW w:w="609" w:type="dxa"/>
          </w:tcPr>
          <w:p w:rsidR="00DA28A4" w:rsidRPr="0030160D" w:rsidRDefault="00DA28A4" w:rsidP="00DA3B35">
            <w:pPr>
              <w:autoSpaceDE w:val="0"/>
              <w:autoSpaceDN w:val="0"/>
              <w:jc w:val="center"/>
              <w:rPr>
                <w:sz w:val="24"/>
              </w:rPr>
            </w:pPr>
            <w:r w:rsidRPr="0030160D">
              <w:rPr>
                <w:sz w:val="24"/>
              </w:rPr>
              <w:t xml:space="preserve">N </w:t>
            </w:r>
            <w:proofErr w:type="gramStart"/>
            <w:r w:rsidRPr="0030160D">
              <w:rPr>
                <w:sz w:val="24"/>
              </w:rPr>
              <w:t>п</w:t>
            </w:r>
            <w:proofErr w:type="gramEnd"/>
            <w:r w:rsidRPr="0030160D">
              <w:rPr>
                <w:sz w:val="24"/>
              </w:rPr>
              <w:t>/п</w:t>
            </w:r>
          </w:p>
        </w:tc>
        <w:tc>
          <w:tcPr>
            <w:tcW w:w="2942" w:type="dxa"/>
          </w:tcPr>
          <w:p w:rsidR="00DA28A4" w:rsidRPr="0030160D" w:rsidRDefault="00DA28A4" w:rsidP="00DA3B35">
            <w:pPr>
              <w:autoSpaceDE w:val="0"/>
              <w:autoSpaceDN w:val="0"/>
              <w:jc w:val="center"/>
            </w:pPr>
            <w:r w:rsidRPr="0030160D">
              <w:t>Вид нормативного правового акта</w:t>
            </w:r>
          </w:p>
        </w:tc>
        <w:tc>
          <w:tcPr>
            <w:tcW w:w="7001" w:type="dxa"/>
            <w:gridSpan w:val="2"/>
          </w:tcPr>
          <w:p w:rsidR="00DA28A4" w:rsidRPr="0030160D" w:rsidRDefault="00DA28A4" w:rsidP="00DA3B35">
            <w:pPr>
              <w:autoSpaceDE w:val="0"/>
              <w:autoSpaceDN w:val="0"/>
              <w:jc w:val="center"/>
            </w:pPr>
            <w:r w:rsidRPr="0030160D">
              <w:t>Основные положения нормативного правового акта</w:t>
            </w:r>
          </w:p>
        </w:tc>
        <w:tc>
          <w:tcPr>
            <w:tcW w:w="2977" w:type="dxa"/>
          </w:tcPr>
          <w:p w:rsidR="00DA28A4" w:rsidRPr="0030160D" w:rsidRDefault="00DA28A4" w:rsidP="00DA3B35">
            <w:pPr>
              <w:autoSpaceDE w:val="0"/>
              <w:autoSpaceDN w:val="0"/>
              <w:jc w:val="center"/>
            </w:pPr>
            <w:r w:rsidRPr="0030160D">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DA28A4" w:rsidRPr="0030160D" w:rsidRDefault="00DA28A4" w:rsidP="00DA3B35">
            <w:pPr>
              <w:autoSpaceDE w:val="0"/>
              <w:autoSpaceDN w:val="0"/>
              <w:jc w:val="center"/>
            </w:pPr>
            <w:r w:rsidRPr="0030160D">
              <w:t>Ожидаемые сроки принятия</w:t>
            </w:r>
          </w:p>
        </w:tc>
      </w:tr>
      <w:tr w:rsidR="00DA28A4" w:rsidRPr="0030160D" w:rsidTr="00DA3B35">
        <w:trPr>
          <w:trHeight w:val="175"/>
        </w:trPr>
        <w:tc>
          <w:tcPr>
            <w:tcW w:w="609" w:type="dxa"/>
          </w:tcPr>
          <w:p w:rsidR="00DA28A4" w:rsidRPr="0030160D" w:rsidRDefault="00DA28A4" w:rsidP="00DA3B35">
            <w:pPr>
              <w:autoSpaceDE w:val="0"/>
              <w:autoSpaceDN w:val="0"/>
            </w:pPr>
            <w:r w:rsidRPr="0030160D">
              <w:t>1</w:t>
            </w:r>
          </w:p>
        </w:tc>
        <w:tc>
          <w:tcPr>
            <w:tcW w:w="2942" w:type="dxa"/>
          </w:tcPr>
          <w:p w:rsidR="00DA28A4" w:rsidRPr="0030160D" w:rsidRDefault="00DA28A4" w:rsidP="00DA3B35">
            <w:pPr>
              <w:autoSpaceDE w:val="0"/>
              <w:autoSpaceDN w:val="0"/>
              <w:jc w:val="center"/>
            </w:pPr>
            <w:r w:rsidRPr="0030160D">
              <w:t>2</w:t>
            </w:r>
          </w:p>
        </w:tc>
        <w:tc>
          <w:tcPr>
            <w:tcW w:w="7001" w:type="dxa"/>
            <w:gridSpan w:val="2"/>
          </w:tcPr>
          <w:p w:rsidR="00DA28A4" w:rsidRPr="0030160D" w:rsidRDefault="00DA28A4" w:rsidP="00DA3B35">
            <w:pPr>
              <w:autoSpaceDE w:val="0"/>
              <w:autoSpaceDN w:val="0"/>
              <w:jc w:val="center"/>
            </w:pPr>
            <w:r w:rsidRPr="0030160D">
              <w:t>3</w:t>
            </w:r>
          </w:p>
        </w:tc>
        <w:tc>
          <w:tcPr>
            <w:tcW w:w="2977" w:type="dxa"/>
          </w:tcPr>
          <w:p w:rsidR="00DA28A4" w:rsidRPr="0030160D" w:rsidRDefault="00DA28A4" w:rsidP="00DA3B35">
            <w:pPr>
              <w:autoSpaceDE w:val="0"/>
              <w:autoSpaceDN w:val="0"/>
              <w:jc w:val="center"/>
            </w:pPr>
            <w:r w:rsidRPr="0030160D">
              <w:t>4</w:t>
            </w:r>
          </w:p>
        </w:tc>
        <w:tc>
          <w:tcPr>
            <w:tcW w:w="1984" w:type="dxa"/>
          </w:tcPr>
          <w:p w:rsidR="00DA28A4" w:rsidRPr="0030160D" w:rsidRDefault="00DA28A4" w:rsidP="00DA3B35">
            <w:pPr>
              <w:autoSpaceDE w:val="0"/>
              <w:autoSpaceDN w:val="0"/>
              <w:jc w:val="center"/>
            </w:pPr>
            <w:r w:rsidRPr="0030160D">
              <w:t>5</w:t>
            </w:r>
          </w:p>
        </w:tc>
      </w:tr>
      <w:tr w:rsidR="00DA28A4" w:rsidRPr="0030160D" w:rsidTr="00DA3B35">
        <w:trPr>
          <w:trHeight w:val="175"/>
        </w:trPr>
        <w:tc>
          <w:tcPr>
            <w:tcW w:w="609" w:type="dxa"/>
          </w:tcPr>
          <w:p w:rsidR="00DA28A4" w:rsidRPr="0030160D" w:rsidRDefault="00DA28A4" w:rsidP="00DA3B35">
            <w:pPr>
              <w:autoSpaceDE w:val="0"/>
              <w:autoSpaceDN w:val="0"/>
              <w:rPr>
                <w:sz w:val="24"/>
                <w:szCs w:val="24"/>
              </w:rPr>
            </w:pPr>
          </w:p>
        </w:tc>
        <w:tc>
          <w:tcPr>
            <w:tcW w:w="2942" w:type="dxa"/>
          </w:tcPr>
          <w:p w:rsidR="00DA28A4" w:rsidRPr="0030160D" w:rsidRDefault="00DA28A4" w:rsidP="00DA3B35">
            <w:r w:rsidRPr="0030160D">
              <w:t>Решение Собрания Представителей</w:t>
            </w:r>
          </w:p>
          <w:p w:rsidR="00DA28A4" w:rsidRPr="0030160D" w:rsidRDefault="00DA28A4" w:rsidP="00DA3B35">
            <w:r w:rsidRPr="0030160D">
              <w:t>Камещкирского района</w:t>
            </w:r>
          </w:p>
        </w:tc>
        <w:tc>
          <w:tcPr>
            <w:tcW w:w="7001" w:type="dxa"/>
            <w:gridSpan w:val="2"/>
          </w:tcPr>
          <w:p w:rsidR="00DA28A4" w:rsidRPr="0030160D" w:rsidRDefault="00DA28A4" w:rsidP="00DA3B35">
            <w:r w:rsidRPr="0030160D">
              <w:t>1.На очередной финансовый год и на плановый период утверждаются доходы, расходы и источники  финансирования </w:t>
            </w:r>
          </w:p>
          <w:p w:rsidR="00DA28A4" w:rsidRPr="0030160D" w:rsidRDefault="00DA28A4" w:rsidP="00DA3B35">
            <w:r w:rsidRPr="0030160D">
              <w:t>2.Дефецит  бюджета района на очередной финансовый год и на плановый период,</w:t>
            </w:r>
          </w:p>
          <w:p w:rsidR="00DA28A4" w:rsidRPr="0030160D" w:rsidRDefault="00DA28A4" w:rsidP="00DA3B35">
            <w:r w:rsidRPr="0030160D">
              <w:t xml:space="preserve"> 3.Распределение межбюджетных трансфертов.</w:t>
            </w:r>
          </w:p>
          <w:p w:rsidR="00DA28A4" w:rsidRPr="0030160D" w:rsidRDefault="00DA28A4" w:rsidP="00DA3B35">
            <w:pPr>
              <w:rPr>
                <w:sz w:val="24"/>
                <w:szCs w:val="24"/>
              </w:rPr>
            </w:pPr>
            <w:r w:rsidRPr="0030160D">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2977" w:type="dxa"/>
          </w:tcPr>
          <w:p w:rsidR="00DA28A4" w:rsidRPr="0030160D" w:rsidRDefault="00DA28A4" w:rsidP="00DA3B35">
            <w:r w:rsidRPr="0030160D">
              <w:t>Финансовое управление Камешкирского района</w:t>
            </w:r>
          </w:p>
        </w:tc>
        <w:tc>
          <w:tcPr>
            <w:tcW w:w="1984" w:type="dxa"/>
          </w:tcPr>
          <w:p w:rsidR="00DA28A4" w:rsidRPr="0030160D" w:rsidRDefault="00DA28A4" w:rsidP="00DA3B35">
            <w:pPr>
              <w:autoSpaceDE w:val="0"/>
              <w:autoSpaceDN w:val="0"/>
              <w:jc w:val="center"/>
            </w:pPr>
            <w:r w:rsidRPr="0030160D">
              <w:t>Ежегодно</w:t>
            </w:r>
          </w:p>
          <w:p w:rsidR="00DA28A4" w:rsidRPr="0030160D" w:rsidRDefault="00DA28A4" w:rsidP="00DA3B35">
            <w:pPr>
              <w:autoSpaceDE w:val="0"/>
              <w:autoSpaceDN w:val="0"/>
              <w:jc w:val="center"/>
              <w:rPr>
                <w:sz w:val="24"/>
                <w:szCs w:val="24"/>
              </w:rPr>
            </w:pPr>
            <w:r w:rsidRPr="0030160D">
              <w:rPr>
                <w:lang w:val="en-US"/>
              </w:rPr>
              <w:t>IV</w:t>
            </w:r>
            <w:r w:rsidRPr="0030160D">
              <w:t>кв.</w:t>
            </w:r>
          </w:p>
        </w:tc>
      </w:tr>
      <w:tr w:rsidR="00DA28A4" w:rsidRPr="0030160D" w:rsidTr="00DA3B35">
        <w:tc>
          <w:tcPr>
            <w:tcW w:w="609" w:type="dxa"/>
          </w:tcPr>
          <w:p w:rsidR="00DA28A4" w:rsidRPr="0030160D" w:rsidRDefault="00DA28A4" w:rsidP="00DA3B35">
            <w:pPr>
              <w:autoSpaceDE w:val="0"/>
              <w:autoSpaceDN w:val="0"/>
              <w:rPr>
                <w:sz w:val="24"/>
              </w:rPr>
            </w:pPr>
          </w:p>
        </w:tc>
        <w:tc>
          <w:tcPr>
            <w:tcW w:w="2955" w:type="dxa"/>
            <w:gridSpan w:val="2"/>
          </w:tcPr>
          <w:p w:rsidR="00DA28A4" w:rsidRPr="0030160D" w:rsidRDefault="00DA28A4" w:rsidP="00DA3B35">
            <w:pPr>
              <w:autoSpaceDE w:val="0"/>
              <w:autoSpaceDN w:val="0"/>
            </w:pPr>
            <w:r w:rsidRPr="0030160D">
              <w:t>Решение Собрания Представителей</w:t>
            </w:r>
          </w:p>
          <w:p w:rsidR="00DA28A4" w:rsidRPr="0030160D" w:rsidRDefault="00DA28A4" w:rsidP="00DA3B35">
            <w:pPr>
              <w:autoSpaceDE w:val="0"/>
              <w:autoSpaceDN w:val="0"/>
              <w:rPr>
                <w:sz w:val="24"/>
              </w:rPr>
            </w:pPr>
            <w:r w:rsidRPr="0030160D">
              <w:t>Камещкирского района</w:t>
            </w:r>
          </w:p>
        </w:tc>
        <w:tc>
          <w:tcPr>
            <w:tcW w:w="6988" w:type="dxa"/>
          </w:tcPr>
          <w:p w:rsidR="00DA28A4" w:rsidRPr="0030160D" w:rsidRDefault="00DA28A4" w:rsidP="00DA3B35">
            <w:r w:rsidRPr="0030160D">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DA28A4" w:rsidRPr="0030160D" w:rsidRDefault="00DA28A4" w:rsidP="00DA3B35">
            <w:pPr>
              <w:rPr>
                <w:sz w:val="24"/>
              </w:rPr>
            </w:pPr>
            <w:r w:rsidRPr="0030160D">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2977" w:type="dxa"/>
          </w:tcPr>
          <w:p w:rsidR="00DA28A4" w:rsidRPr="0030160D" w:rsidRDefault="00DA28A4" w:rsidP="00DA3B35">
            <w:pPr>
              <w:autoSpaceDE w:val="0"/>
              <w:autoSpaceDN w:val="0"/>
              <w:rPr>
                <w:sz w:val="24"/>
              </w:rPr>
            </w:pPr>
            <w:r w:rsidRPr="0030160D">
              <w:t>Финансовое управление Камешкирского района</w:t>
            </w:r>
          </w:p>
        </w:tc>
        <w:tc>
          <w:tcPr>
            <w:tcW w:w="1984" w:type="dxa"/>
          </w:tcPr>
          <w:p w:rsidR="00DA28A4" w:rsidRPr="0030160D" w:rsidRDefault="00DA28A4" w:rsidP="00DA3B35">
            <w:r w:rsidRPr="0030160D">
              <w:t>ежегодно, по мере необходимости</w:t>
            </w:r>
          </w:p>
        </w:tc>
      </w:tr>
      <w:tr w:rsidR="00DA28A4" w:rsidRPr="0030160D" w:rsidTr="00DA3B35">
        <w:tc>
          <w:tcPr>
            <w:tcW w:w="609" w:type="dxa"/>
          </w:tcPr>
          <w:p w:rsidR="00DA28A4" w:rsidRPr="0030160D" w:rsidRDefault="00DA28A4" w:rsidP="00DA3B35">
            <w:pPr>
              <w:autoSpaceDE w:val="0"/>
              <w:autoSpaceDN w:val="0"/>
              <w:rPr>
                <w:sz w:val="24"/>
              </w:rPr>
            </w:pPr>
          </w:p>
        </w:tc>
        <w:tc>
          <w:tcPr>
            <w:tcW w:w="2955" w:type="dxa"/>
            <w:gridSpan w:val="2"/>
          </w:tcPr>
          <w:p w:rsidR="00DA28A4" w:rsidRPr="0030160D" w:rsidRDefault="00DA28A4" w:rsidP="00DA3B35">
            <w:pPr>
              <w:autoSpaceDE w:val="0"/>
              <w:autoSpaceDN w:val="0"/>
            </w:pPr>
            <w:r w:rsidRPr="0030160D">
              <w:t>Решение Собрания Представителей</w:t>
            </w:r>
          </w:p>
          <w:p w:rsidR="00DA28A4" w:rsidRPr="0030160D" w:rsidRDefault="00DA28A4" w:rsidP="00DA3B35">
            <w:pPr>
              <w:autoSpaceDE w:val="0"/>
              <w:autoSpaceDN w:val="0"/>
              <w:rPr>
                <w:sz w:val="24"/>
              </w:rPr>
            </w:pPr>
            <w:r w:rsidRPr="0030160D">
              <w:t>Камещкирского района</w:t>
            </w:r>
          </w:p>
        </w:tc>
        <w:tc>
          <w:tcPr>
            <w:tcW w:w="6988" w:type="dxa"/>
          </w:tcPr>
          <w:p w:rsidR="00DA28A4" w:rsidRPr="0030160D" w:rsidRDefault="00DA28A4" w:rsidP="00DA3B35">
            <w:r w:rsidRPr="0030160D">
              <w:rPr>
                <w:shd w:val="clear" w:color="auto" w:fill="EEEEEE"/>
              </w:rPr>
              <w:t> </w:t>
            </w:r>
            <w:r w:rsidRPr="0030160D">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2977" w:type="dxa"/>
          </w:tcPr>
          <w:p w:rsidR="00DA28A4" w:rsidRPr="0030160D" w:rsidRDefault="00DA28A4" w:rsidP="00DA3B35">
            <w:pPr>
              <w:autoSpaceDE w:val="0"/>
              <w:autoSpaceDN w:val="0"/>
              <w:rPr>
                <w:sz w:val="24"/>
              </w:rPr>
            </w:pPr>
            <w:r w:rsidRPr="0030160D">
              <w:t>Финансовое управление Камешкирского района</w:t>
            </w:r>
          </w:p>
        </w:tc>
        <w:tc>
          <w:tcPr>
            <w:tcW w:w="1984" w:type="dxa"/>
          </w:tcPr>
          <w:p w:rsidR="00DA28A4" w:rsidRPr="0030160D" w:rsidRDefault="00DA28A4" w:rsidP="00DA3B35">
            <w:pPr>
              <w:autoSpaceDE w:val="0"/>
              <w:autoSpaceDN w:val="0"/>
              <w:rPr>
                <w:sz w:val="24"/>
              </w:rPr>
            </w:pPr>
            <w:r w:rsidRPr="0030160D">
              <w:t xml:space="preserve"> по мере необходимости</w:t>
            </w:r>
          </w:p>
        </w:tc>
      </w:tr>
      <w:tr w:rsidR="00DA28A4" w:rsidRPr="0030160D" w:rsidTr="00DA3B35">
        <w:tblPrEx>
          <w:tblBorders>
            <w:insideV w:val="nil"/>
          </w:tblBorders>
        </w:tblPrEx>
        <w:trPr>
          <w:trHeight w:val="353"/>
        </w:trPr>
        <w:tc>
          <w:tcPr>
            <w:tcW w:w="609" w:type="dxa"/>
            <w:tcBorders>
              <w:left w:val="single" w:sz="4" w:space="0" w:color="auto"/>
              <w:right w:val="single" w:sz="4" w:space="0" w:color="auto"/>
            </w:tcBorders>
          </w:tcPr>
          <w:p w:rsidR="00DA28A4" w:rsidRPr="0030160D" w:rsidRDefault="00DA28A4" w:rsidP="00DA3B35">
            <w:pPr>
              <w:autoSpaceDE w:val="0"/>
              <w:autoSpaceDN w:val="0"/>
              <w:rPr>
                <w:sz w:val="24"/>
              </w:rPr>
            </w:pPr>
          </w:p>
        </w:tc>
        <w:tc>
          <w:tcPr>
            <w:tcW w:w="2955" w:type="dxa"/>
            <w:gridSpan w:val="2"/>
            <w:tcBorders>
              <w:left w:val="single" w:sz="4" w:space="0" w:color="auto"/>
              <w:right w:val="single" w:sz="4" w:space="0" w:color="auto"/>
            </w:tcBorders>
          </w:tcPr>
          <w:p w:rsidR="00DA28A4" w:rsidRPr="0030160D" w:rsidRDefault="00DA28A4" w:rsidP="00DA3B35">
            <w:r w:rsidRPr="0030160D">
              <w:t xml:space="preserve">Решение Собрания Представителей </w:t>
            </w:r>
          </w:p>
          <w:p w:rsidR="00DA28A4" w:rsidRPr="0030160D" w:rsidRDefault="00DA28A4" w:rsidP="00DA3B35">
            <w:pPr>
              <w:rPr>
                <w:sz w:val="24"/>
                <w:szCs w:val="24"/>
              </w:rPr>
            </w:pPr>
            <w:r w:rsidRPr="0030160D">
              <w:t>Камещкирского района</w:t>
            </w:r>
          </w:p>
        </w:tc>
        <w:tc>
          <w:tcPr>
            <w:tcW w:w="6988" w:type="dxa"/>
            <w:tcBorders>
              <w:left w:val="single" w:sz="4" w:space="0" w:color="auto"/>
              <w:right w:val="single" w:sz="4" w:space="0" w:color="auto"/>
            </w:tcBorders>
          </w:tcPr>
          <w:p w:rsidR="00DA28A4" w:rsidRPr="0030160D" w:rsidRDefault="00DA28A4" w:rsidP="00DA3B35">
            <w:r w:rsidRPr="0030160D">
              <w:t xml:space="preserve">об исполнении бюджета района за отчетный финансовый год </w:t>
            </w:r>
          </w:p>
          <w:p w:rsidR="00DA28A4" w:rsidRPr="0030160D" w:rsidRDefault="00DA28A4" w:rsidP="00DA3B35">
            <w:r w:rsidRPr="0030160D">
              <w:t>отчет об исполнении бюджета района за отчетный финансовый год</w:t>
            </w:r>
          </w:p>
        </w:tc>
        <w:tc>
          <w:tcPr>
            <w:tcW w:w="2977" w:type="dxa"/>
            <w:tcBorders>
              <w:left w:val="single" w:sz="4" w:space="0" w:color="auto"/>
              <w:right w:val="single" w:sz="4" w:space="0" w:color="auto"/>
            </w:tcBorders>
          </w:tcPr>
          <w:p w:rsidR="00DA28A4" w:rsidRPr="0030160D" w:rsidRDefault="00DA28A4" w:rsidP="00DA3B35">
            <w:pPr>
              <w:autoSpaceDE w:val="0"/>
              <w:autoSpaceDN w:val="0"/>
              <w:rPr>
                <w:sz w:val="24"/>
              </w:rPr>
            </w:pPr>
            <w:r w:rsidRPr="0030160D">
              <w:t>Финансовое управление Камешкирского района</w:t>
            </w:r>
          </w:p>
        </w:tc>
        <w:tc>
          <w:tcPr>
            <w:tcW w:w="1984" w:type="dxa"/>
            <w:tcBorders>
              <w:left w:val="single" w:sz="4" w:space="0" w:color="auto"/>
              <w:right w:val="single" w:sz="4" w:space="0" w:color="auto"/>
            </w:tcBorders>
          </w:tcPr>
          <w:p w:rsidR="00DA28A4" w:rsidRPr="0030160D" w:rsidRDefault="00DA28A4" w:rsidP="00DA3B35">
            <w:pPr>
              <w:autoSpaceDE w:val="0"/>
              <w:autoSpaceDN w:val="0"/>
              <w:rPr>
                <w:sz w:val="24"/>
              </w:rPr>
            </w:pPr>
            <w:r w:rsidRPr="0030160D">
              <w:t xml:space="preserve"> ежегодно</w:t>
            </w:r>
          </w:p>
        </w:tc>
      </w:tr>
    </w:tbl>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r w:rsidRPr="0030160D">
        <w:t>Приложение 6</w:t>
      </w:r>
    </w:p>
    <w:p w:rsidR="00DA28A4" w:rsidRPr="0030160D" w:rsidRDefault="00DA28A4" w:rsidP="00DA28A4">
      <w:pPr>
        <w:autoSpaceDE w:val="0"/>
        <w:autoSpaceDN w:val="0"/>
        <w:jc w:val="right"/>
      </w:pPr>
      <w:r w:rsidRPr="0030160D">
        <w:t>муниципальной программы</w:t>
      </w:r>
    </w:p>
    <w:p w:rsidR="00DA28A4" w:rsidRPr="0030160D" w:rsidRDefault="00DA28A4" w:rsidP="00DA28A4">
      <w:pPr>
        <w:autoSpaceDE w:val="0"/>
        <w:autoSpaceDN w:val="0"/>
        <w:jc w:val="right"/>
      </w:pPr>
      <w:r w:rsidRPr="0030160D">
        <w:t>Камешкирского района</w:t>
      </w:r>
    </w:p>
    <w:p w:rsidR="00DA28A4" w:rsidRPr="0030160D" w:rsidRDefault="00DA28A4" w:rsidP="00DA28A4">
      <w:pPr>
        <w:autoSpaceDE w:val="0"/>
        <w:autoSpaceDN w:val="0"/>
        <w:jc w:val="right"/>
      </w:pPr>
      <w:r w:rsidRPr="0030160D">
        <w:t>Пензенской области</w:t>
      </w:r>
    </w:p>
    <w:p w:rsidR="00DA28A4" w:rsidRPr="0030160D" w:rsidRDefault="00DA28A4" w:rsidP="00DA28A4">
      <w:pPr>
        <w:autoSpaceDE w:val="0"/>
        <w:autoSpaceDN w:val="0"/>
        <w:jc w:val="center"/>
      </w:pPr>
      <w:bookmarkStart w:id="11" w:name="P760"/>
      <w:bookmarkEnd w:id="11"/>
      <w:r w:rsidRPr="0030160D">
        <w:t>ПРОГНОЗ</w:t>
      </w:r>
    </w:p>
    <w:p w:rsidR="00DA28A4" w:rsidRPr="0030160D" w:rsidRDefault="00DA28A4" w:rsidP="00DA28A4">
      <w:pPr>
        <w:autoSpaceDE w:val="0"/>
        <w:autoSpaceDN w:val="0"/>
        <w:jc w:val="center"/>
      </w:pPr>
      <w:r w:rsidRPr="0030160D">
        <w:t xml:space="preserve">сводных показателей муниципальных заданий на оказание муниципальных услуг (выполнение работ) </w:t>
      </w:r>
    </w:p>
    <w:p w:rsidR="00DA28A4" w:rsidRPr="0030160D" w:rsidRDefault="00DA28A4" w:rsidP="00DA28A4">
      <w:pPr>
        <w:autoSpaceDE w:val="0"/>
        <w:autoSpaceDN w:val="0"/>
        <w:jc w:val="center"/>
      </w:pPr>
      <w:r w:rsidRPr="0030160D">
        <w:t xml:space="preserve">муниципальными учреждениями Камешкирского района Пензенской области </w:t>
      </w:r>
    </w:p>
    <w:p w:rsidR="00DA28A4" w:rsidRPr="0030160D" w:rsidRDefault="00DA28A4" w:rsidP="00DA28A4">
      <w:pPr>
        <w:autoSpaceDE w:val="0"/>
        <w:autoSpaceDN w:val="0"/>
        <w:jc w:val="center"/>
      </w:pPr>
      <w:r w:rsidRPr="0030160D">
        <w:t>по муниципальной программе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в Камешкирском районе Пензенской области»</w:t>
      </w:r>
    </w:p>
    <w:p w:rsidR="00DA28A4" w:rsidRPr="0030160D" w:rsidRDefault="00DA28A4" w:rsidP="00DA28A4">
      <w:pPr>
        <w:autoSpaceDE w:val="0"/>
        <w:autoSpaceDN w:val="0"/>
        <w:jc w:val="center"/>
      </w:pPr>
      <w:r w:rsidRPr="0030160D">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14"/>
        <w:gridCol w:w="3284"/>
        <w:gridCol w:w="2127"/>
        <w:gridCol w:w="1420"/>
        <w:gridCol w:w="1418"/>
        <w:gridCol w:w="1483"/>
        <w:gridCol w:w="76"/>
        <w:gridCol w:w="1701"/>
        <w:gridCol w:w="2552"/>
      </w:tblGrid>
      <w:tr w:rsidR="00DA28A4" w:rsidRPr="0030160D" w:rsidTr="00DA3B35">
        <w:tc>
          <w:tcPr>
            <w:tcW w:w="6013"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8650" w:type="dxa"/>
            <w:gridSpan w:val="6"/>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Администрация Камешкирского района Пензенской области</w:t>
            </w:r>
          </w:p>
        </w:tc>
      </w:tr>
      <w:tr w:rsidR="00DA28A4" w:rsidRPr="0030160D" w:rsidTr="00DA3B35">
        <w:tc>
          <w:tcPr>
            <w:tcW w:w="602"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N</w:t>
            </w:r>
          </w:p>
          <w:p w:rsidR="00DA28A4" w:rsidRPr="0030160D" w:rsidRDefault="00DA28A4" w:rsidP="00DA3B35">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328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Расходы бюджета Камешкирского района Пензенской области на оказание муниципальной услуги (выполнение работы),</w:t>
            </w:r>
          </w:p>
          <w:p w:rsidR="00DA28A4" w:rsidRPr="0030160D" w:rsidRDefault="00DA28A4" w:rsidP="00DA3B35">
            <w:pPr>
              <w:autoSpaceDE w:val="0"/>
              <w:autoSpaceDN w:val="0"/>
              <w:jc w:val="center"/>
              <w:rPr>
                <w:sz w:val="16"/>
                <w:szCs w:val="16"/>
              </w:rPr>
            </w:pPr>
            <w:r w:rsidRPr="0030160D">
              <w:rPr>
                <w:sz w:val="16"/>
                <w:szCs w:val="16"/>
              </w:rPr>
              <w:t>тыс. рублей</w:t>
            </w:r>
          </w:p>
        </w:tc>
      </w:tr>
      <w:tr w:rsidR="00DA28A4" w:rsidRPr="0030160D" w:rsidTr="00DA3B35">
        <w:tc>
          <w:tcPr>
            <w:tcW w:w="602"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328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12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420"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2014г</w:t>
            </w:r>
          </w:p>
        </w:tc>
        <w:tc>
          <w:tcPr>
            <w:tcW w:w="155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2015г</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2014 г</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2015 г</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32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w:t>
            </w:r>
          </w:p>
        </w:tc>
        <w:tc>
          <w:tcPr>
            <w:tcW w:w="155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6</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7</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r>
      <w:tr w:rsidR="00DA28A4" w:rsidRPr="0030160D" w:rsidTr="00DA3B35">
        <w:tc>
          <w:tcPr>
            <w:tcW w:w="14663" w:type="dxa"/>
            <w:gridSpan w:val="1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Подпрограмма 1 </w:t>
            </w:r>
            <w:r w:rsidRPr="0030160D">
              <w:rPr>
                <w:b/>
                <w:bCs/>
                <w:sz w:val="16"/>
                <w:szCs w:val="16"/>
              </w:rPr>
              <w:t>«Модернизация и развитие территориальной сети автомобильных дорог  Камешкирского  района Пензенской области»</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Основное мероприятие (указать наименование основного мероприятия):</w:t>
            </w:r>
          </w:p>
          <w:p w:rsidR="00DA28A4" w:rsidRPr="0030160D" w:rsidRDefault="00DA28A4" w:rsidP="00DA3B35">
            <w:pPr>
              <w:autoSpaceDE w:val="0"/>
              <w:autoSpaceDN w:val="0"/>
              <w:rPr>
                <w:sz w:val="16"/>
                <w:szCs w:val="16"/>
              </w:rPr>
            </w:pPr>
            <w:r w:rsidRPr="0030160D">
              <w:rPr>
                <w:sz w:val="16"/>
                <w:szCs w:val="16"/>
              </w:rPr>
              <w:t xml:space="preserve"> Содержание и ремонт существующей сети автомобильных дорог и искусственных сооружений на них.</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Мероприятие (указать наименование мероприятия, в рамках которого оказывается муниципальная услуга (выполняется работа))</w:t>
            </w:r>
          </w:p>
          <w:p w:rsidR="00DA28A4" w:rsidRPr="0030160D" w:rsidRDefault="00DA28A4" w:rsidP="00DA3B35">
            <w:pPr>
              <w:autoSpaceDE w:val="0"/>
              <w:autoSpaceDN w:val="0"/>
              <w:rPr>
                <w:sz w:val="16"/>
                <w:szCs w:val="16"/>
              </w:rPr>
            </w:pPr>
            <w:r w:rsidRPr="0030160D">
              <w:rPr>
                <w:sz w:val="16"/>
                <w:szCs w:val="16"/>
              </w:rPr>
              <w:lastRenderedPageBreak/>
              <w:t>Содержание и ремонт существующей сети автомобильных дорог и искусственных сооружений на них.</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lastRenderedPageBreak/>
              <w:t>1</w:t>
            </w:r>
          </w:p>
        </w:tc>
        <w:tc>
          <w:tcPr>
            <w:tcW w:w="32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Ремонт и (капитальный ремонт) автомобильных дорог и искусственных сооружений на них</w:t>
            </w:r>
            <w:r w:rsidRPr="0030160D">
              <w:rPr>
                <w:sz w:val="16"/>
                <w:szCs w:val="16"/>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км</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5,3</w:t>
            </w:r>
          </w:p>
        </w:tc>
        <w:tc>
          <w:tcPr>
            <w:tcW w:w="155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5,3</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1856,84</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w:t>
            </w:r>
          </w:p>
        </w:tc>
        <w:tc>
          <w:tcPr>
            <w:tcW w:w="32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Проектные работ</w:t>
            </w:r>
            <w:proofErr w:type="gramStart"/>
            <w:r w:rsidRPr="0030160D">
              <w:rPr>
                <w:sz w:val="16"/>
                <w:szCs w:val="16"/>
              </w:rPr>
              <w:t>ы(</w:t>
            </w:r>
            <w:proofErr w:type="gramEnd"/>
            <w:r w:rsidRPr="0030160D">
              <w:rPr>
                <w:sz w:val="16"/>
                <w:szCs w:val="16"/>
              </w:rPr>
              <w:t>сметы)</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roofErr w:type="gramStart"/>
            <w:r w:rsidRPr="0030160D">
              <w:rPr>
                <w:sz w:val="16"/>
                <w:szCs w:val="16"/>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7</w:t>
            </w:r>
          </w:p>
        </w:tc>
        <w:tc>
          <w:tcPr>
            <w:tcW w:w="155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w:t>
            </w:r>
          </w:p>
          <w:p w:rsidR="00DA28A4" w:rsidRPr="0030160D" w:rsidRDefault="00DA28A4" w:rsidP="00DA3B35">
            <w:pPr>
              <w:autoSpaceDE w:val="0"/>
              <w:autoSpaceDN w:val="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lang w:eastAsia="ar-SA"/>
              </w:rPr>
              <w:t>4,1</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w:t>
            </w:r>
          </w:p>
        </w:tc>
        <w:tc>
          <w:tcPr>
            <w:tcW w:w="32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kern w:val="1"/>
                <w:sz w:val="16"/>
                <w:szCs w:val="16"/>
                <w:lang w:eastAsia="ar-SA"/>
              </w:rPr>
              <w:t>Содержание сети автомобильных дорог общего пользования и</w:t>
            </w:r>
            <w:r w:rsidRPr="0030160D">
              <w:rPr>
                <w:sz w:val="16"/>
                <w:szCs w:val="16"/>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kern w:val="1"/>
                <w:sz w:val="16"/>
                <w:szCs w:val="16"/>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км</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w:t>
            </w:r>
          </w:p>
        </w:tc>
        <w:tc>
          <w:tcPr>
            <w:tcW w:w="1559"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w:t>
            </w:r>
          </w:p>
          <w:p w:rsidR="00DA28A4" w:rsidRPr="0030160D" w:rsidRDefault="00DA28A4" w:rsidP="00DA3B35">
            <w:pPr>
              <w:autoSpaceDE w:val="0"/>
              <w:autoSpaceDN w:val="0"/>
              <w:ind w:right="-204"/>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lang w:eastAsia="ar-SA"/>
              </w:rPr>
              <w:t>0</w:t>
            </w:r>
          </w:p>
        </w:tc>
      </w:tr>
      <w:tr w:rsidR="00DA28A4" w:rsidRPr="0030160D" w:rsidTr="00DA3B35">
        <w:tc>
          <w:tcPr>
            <w:tcW w:w="14663" w:type="dxa"/>
            <w:gridSpan w:val="1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Подпрограмма 2 </w:t>
            </w:r>
            <w:r w:rsidRPr="0030160D">
              <w:rPr>
                <w:b/>
                <w:bCs/>
                <w:sz w:val="16"/>
                <w:szCs w:val="16"/>
              </w:rPr>
              <w:t>«Улучшение качества автотранспортных перевозок в Камешкирском  районе Пензенской области»</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Основное мероприятие: </w:t>
            </w:r>
            <w:r w:rsidRPr="0030160D">
              <w:rPr>
                <w:sz w:val="16"/>
                <w:szCs w:val="16"/>
                <w:lang w:eastAsia="ar-SA"/>
              </w:rPr>
              <w:t xml:space="preserve"> Обеспечение населения  транспортным сообщением</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Мероприятие (указать наименование мероприятия, в рамках которого оказывается муниципальная услуга (выполняется работа)):</w:t>
            </w:r>
            <w:r w:rsidRPr="0030160D">
              <w:rPr>
                <w:sz w:val="16"/>
                <w:szCs w:val="16"/>
                <w:lang w:eastAsia="ar-SA"/>
              </w:rPr>
              <w:t xml:space="preserve"> Обеспечение населения  транспортным сообщением</w:t>
            </w:r>
          </w:p>
        </w:tc>
      </w:tr>
      <w:tr w:rsidR="00DA28A4" w:rsidRPr="0030160D" w:rsidTr="00DA3B35">
        <w:tc>
          <w:tcPr>
            <w:tcW w:w="602"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32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Коэффициент            </w:t>
            </w:r>
            <w:r w:rsidRPr="0030160D">
              <w:rPr>
                <w:sz w:val="16"/>
                <w:szCs w:val="16"/>
              </w:rPr>
              <w:br/>
              <w:t xml:space="preserve">регулярности           </w:t>
            </w:r>
            <w:r w:rsidRPr="0030160D">
              <w:rPr>
                <w:sz w:val="16"/>
                <w:szCs w:val="16"/>
              </w:rPr>
              <w:br/>
              <w:t>транспортного сообщения</w:t>
            </w:r>
            <w:r w:rsidRPr="0030160D">
              <w:rPr>
                <w:sz w:val="16"/>
                <w:szCs w:val="16"/>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w:t>
            </w:r>
          </w:p>
        </w:tc>
        <w:tc>
          <w:tcPr>
            <w:tcW w:w="148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w:t>
            </w:r>
          </w:p>
          <w:p w:rsidR="00DA28A4" w:rsidRPr="0030160D" w:rsidRDefault="00DA28A4" w:rsidP="00DA3B35">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198,0</w:t>
            </w:r>
          </w:p>
          <w:p w:rsidR="00DA28A4" w:rsidRPr="0030160D" w:rsidRDefault="00DA28A4" w:rsidP="00DA3B35">
            <w:pPr>
              <w:autoSpaceDE w:val="0"/>
              <w:autoSpaceDN w:val="0"/>
              <w:jc w:val="center"/>
              <w:rPr>
                <w:sz w:val="16"/>
                <w:szCs w:val="16"/>
              </w:rPr>
            </w:pPr>
          </w:p>
        </w:tc>
      </w:tr>
      <w:tr w:rsidR="00DA28A4" w:rsidRPr="0030160D" w:rsidTr="00DA3B35">
        <w:tc>
          <w:tcPr>
            <w:tcW w:w="14663" w:type="dxa"/>
            <w:gridSpan w:val="1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Подпрограмма 3 </w:t>
            </w:r>
            <w:r w:rsidRPr="0030160D">
              <w:rPr>
                <w:b/>
                <w:bCs/>
                <w:i/>
                <w:iCs/>
                <w:sz w:val="16"/>
                <w:szCs w:val="16"/>
              </w:rPr>
              <w:t>«Ремонт (капитальный ремонт) объектов собственности Камешкирского района Пензенской области»</w:t>
            </w:r>
          </w:p>
        </w:tc>
      </w:tr>
      <w:tr w:rsidR="00DA28A4" w:rsidRPr="0030160D" w:rsidTr="00DA3B35">
        <w:tc>
          <w:tcPr>
            <w:tcW w:w="4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DA28A4" w:rsidRPr="0030160D" w:rsidRDefault="00DA28A4" w:rsidP="00DA3B35">
            <w:pPr>
              <w:autoSpaceDE w:val="0"/>
              <w:autoSpaceDN w:val="0"/>
              <w:rPr>
                <w:sz w:val="16"/>
                <w:szCs w:val="16"/>
              </w:rPr>
            </w:pPr>
            <w:r w:rsidRPr="0030160D">
              <w:rPr>
                <w:sz w:val="16"/>
                <w:szCs w:val="16"/>
              </w:rPr>
              <w:t>Администрация Камешкирского района Пензенской области</w:t>
            </w:r>
          </w:p>
        </w:tc>
      </w:tr>
      <w:tr w:rsidR="00DA28A4" w:rsidRPr="0030160D" w:rsidTr="00DA3B35">
        <w:tc>
          <w:tcPr>
            <w:tcW w:w="4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Основное мероприятие (указать наименование основного мероприятия):</w:t>
            </w:r>
          </w:p>
          <w:p w:rsidR="00DA28A4" w:rsidRPr="0030160D" w:rsidRDefault="00DA28A4" w:rsidP="00DA3B35">
            <w:pPr>
              <w:autoSpaceDE w:val="0"/>
              <w:autoSpaceDN w:val="0"/>
              <w:jc w:val="both"/>
              <w:rPr>
                <w:sz w:val="16"/>
                <w:szCs w:val="16"/>
              </w:rPr>
            </w:pPr>
            <w:r w:rsidRPr="0030160D">
              <w:rPr>
                <w:sz w:val="16"/>
                <w:szCs w:val="16"/>
              </w:rPr>
              <w:t xml:space="preserve">Ремонт (капитальный ремонт) объектов собственности Камешкирского района Пензенской области </w:t>
            </w:r>
          </w:p>
        </w:tc>
      </w:tr>
      <w:tr w:rsidR="00DA28A4" w:rsidRPr="0030160D" w:rsidTr="00DA3B35">
        <w:tc>
          <w:tcPr>
            <w:tcW w:w="4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Мероприятие (указать наименование мероприятия, в рамках которого оказывается муниципальная услуга (выполняется работа)):</w:t>
            </w:r>
          </w:p>
          <w:p w:rsidR="00DA28A4" w:rsidRPr="0030160D" w:rsidRDefault="00DA28A4" w:rsidP="00DA3B35">
            <w:pPr>
              <w:autoSpaceDE w:val="0"/>
              <w:autoSpaceDN w:val="0"/>
              <w:rPr>
                <w:sz w:val="16"/>
                <w:szCs w:val="16"/>
              </w:rPr>
            </w:pPr>
            <w:r w:rsidRPr="0030160D">
              <w:rPr>
                <w:sz w:val="16"/>
                <w:szCs w:val="16"/>
              </w:rPr>
              <w:t>Ремонт (капитальный ремонт) объектов собственности</w:t>
            </w:r>
          </w:p>
        </w:tc>
      </w:tr>
      <w:tr w:rsidR="00DA28A4" w:rsidRPr="0030160D" w:rsidTr="00DA3B35">
        <w:tc>
          <w:tcPr>
            <w:tcW w:w="4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339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Объект</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roofErr w:type="gramStart"/>
            <w:r w:rsidRPr="0030160D">
              <w:rPr>
                <w:sz w:val="16"/>
                <w:szCs w:val="16"/>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p w:rsidR="00DA28A4" w:rsidRPr="0030160D" w:rsidRDefault="00DA28A4" w:rsidP="00DA3B35">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4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1.1</w:t>
            </w:r>
          </w:p>
        </w:tc>
        <w:tc>
          <w:tcPr>
            <w:tcW w:w="339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Подготовка проектно-сметной документации по объектам ремонта</w:t>
            </w:r>
            <w:r w:rsidRPr="0030160D">
              <w:rPr>
                <w:sz w:val="16"/>
                <w:szCs w:val="16"/>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p w:rsidR="00DA28A4" w:rsidRPr="0030160D" w:rsidRDefault="00DA28A4" w:rsidP="00DA3B35">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4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1.2</w:t>
            </w:r>
          </w:p>
        </w:tc>
        <w:tc>
          <w:tcPr>
            <w:tcW w:w="339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lang w:eastAsia="ar-SA"/>
              </w:rPr>
              <w:t>Ремон</w:t>
            </w:r>
            <w:proofErr w:type="gramStart"/>
            <w:r w:rsidRPr="0030160D">
              <w:rPr>
                <w:sz w:val="16"/>
                <w:szCs w:val="16"/>
                <w:lang w:eastAsia="ar-SA"/>
              </w:rPr>
              <w:t>т(</w:t>
            </w:r>
            <w:proofErr w:type="gramEnd"/>
            <w:r w:rsidRPr="0030160D">
              <w:rPr>
                <w:sz w:val="16"/>
                <w:szCs w:val="16"/>
                <w:lang w:eastAsia="ar-SA"/>
              </w:rPr>
              <w:t>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p w:rsidR="00DA28A4" w:rsidRPr="0030160D" w:rsidRDefault="00DA28A4" w:rsidP="00DA3B35">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4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1.3</w:t>
            </w:r>
          </w:p>
        </w:tc>
        <w:tc>
          <w:tcPr>
            <w:tcW w:w="339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Объект</w:t>
            </w:r>
          </w:p>
        </w:tc>
        <w:tc>
          <w:tcPr>
            <w:tcW w:w="142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77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255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bl>
    <w:p w:rsidR="00DA28A4" w:rsidRPr="0030160D" w:rsidRDefault="00DA28A4" w:rsidP="00DA28A4">
      <w:pPr>
        <w:autoSpaceDE w:val="0"/>
        <w:autoSpaceDN w:val="0"/>
        <w:jc w:val="both"/>
        <w:rPr>
          <w:sz w:val="18"/>
          <w:szCs w:val="18"/>
        </w:rPr>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rPr>
          <w:sz w:val="18"/>
          <w:szCs w:val="18"/>
        </w:rPr>
      </w:pPr>
      <w:r w:rsidRPr="0030160D">
        <w:rPr>
          <w:sz w:val="18"/>
          <w:szCs w:val="18"/>
        </w:rPr>
        <w:t>Приложение 6.1</w:t>
      </w:r>
    </w:p>
    <w:p w:rsidR="00DA28A4" w:rsidRPr="0030160D" w:rsidRDefault="00DA28A4" w:rsidP="00DA28A4">
      <w:pPr>
        <w:autoSpaceDE w:val="0"/>
        <w:autoSpaceDN w:val="0"/>
        <w:jc w:val="right"/>
        <w:rPr>
          <w:sz w:val="18"/>
          <w:szCs w:val="18"/>
        </w:rPr>
      </w:pPr>
      <w:r w:rsidRPr="0030160D">
        <w:rPr>
          <w:sz w:val="18"/>
          <w:szCs w:val="18"/>
        </w:rPr>
        <w:t>муниципальной программы</w:t>
      </w:r>
    </w:p>
    <w:p w:rsidR="00DA28A4" w:rsidRPr="0030160D" w:rsidRDefault="00DA28A4" w:rsidP="00DA28A4">
      <w:pPr>
        <w:autoSpaceDE w:val="0"/>
        <w:autoSpaceDN w:val="0"/>
        <w:jc w:val="right"/>
        <w:rPr>
          <w:sz w:val="18"/>
          <w:szCs w:val="18"/>
        </w:rPr>
      </w:pPr>
      <w:r w:rsidRPr="0030160D">
        <w:rPr>
          <w:sz w:val="18"/>
          <w:szCs w:val="18"/>
        </w:rPr>
        <w:t>Камешкирского района</w:t>
      </w:r>
    </w:p>
    <w:p w:rsidR="00DA28A4" w:rsidRPr="0030160D" w:rsidRDefault="00DA28A4" w:rsidP="00DA28A4">
      <w:pPr>
        <w:autoSpaceDE w:val="0"/>
        <w:autoSpaceDN w:val="0"/>
        <w:jc w:val="right"/>
        <w:rPr>
          <w:sz w:val="18"/>
          <w:szCs w:val="18"/>
        </w:rPr>
      </w:pPr>
      <w:r w:rsidRPr="0030160D">
        <w:rPr>
          <w:sz w:val="18"/>
          <w:szCs w:val="18"/>
        </w:rPr>
        <w:t>Пензенской области</w:t>
      </w:r>
    </w:p>
    <w:p w:rsidR="00DA28A4" w:rsidRPr="0030160D" w:rsidRDefault="00DA28A4" w:rsidP="00DA28A4">
      <w:pPr>
        <w:autoSpaceDE w:val="0"/>
        <w:autoSpaceDN w:val="0"/>
        <w:jc w:val="center"/>
        <w:rPr>
          <w:sz w:val="24"/>
        </w:rPr>
      </w:pPr>
      <w:r w:rsidRPr="0030160D">
        <w:rPr>
          <w:sz w:val="24"/>
        </w:rPr>
        <w:t>ПРОГНОЗ</w:t>
      </w:r>
    </w:p>
    <w:p w:rsidR="00DA28A4" w:rsidRPr="0030160D" w:rsidRDefault="00DA28A4" w:rsidP="00DA28A4">
      <w:pPr>
        <w:autoSpaceDE w:val="0"/>
        <w:autoSpaceDN w:val="0"/>
        <w:jc w:val="center"/>
        <w:rPr>
          <w:sz w:val="24"/>
        </w:rPr>
      </w:pPr>
      <w:r w:rsidRPr="0030160D">
        <w:rPr>
          <w:sz w:val="24"/>
        </w:rPr>
        <w:t xml:space="preserve">сводных показателей муниципальных заданий на оказание муниципальных услуг (выполнение работ) </w:t>
      </w:r>
    </w:p>
    <w:p w:rsidR="00DA28A4" w:rsidRPr="0030160D" w:rsidRDefault="00DA28A4" w:rsidP="00DA28A4">
      <w:pPr>
        <w:autoSpaceDE w:val="0"/>
        <w:autoSpaceDN w:val="0"/>
        <w:jc w:val="center"/>
        <w:rPr>
          <w:sz w:val="24"/>
        </w:rPr>
      </w:pPr>
      <w:r w:rsidRPr="0030160D">
        <w:rPr>
          <w:sz w:val="24"/>
        </w:rPr>
        <w:t>муниципальными учреждениями Камешкирского района Пензенской области</w:t>
      </w:r>
    </w:p>
    <w:p w:rsidR="00DA28A4" w:rsidRPr="0030160D" w:rsidRDefault="00DA28A4" w:rsidP="00DA28A4">
      <w:pPr>
        <w:autoSpaceDE w:val="0"/>
        <w:autoSpaceDN w:val="0"/>
        <w:jc w:val="center"/>
        <w:rPr>
          <w:sz w:val="24"/>
        </w:rPr>
      </w:pPr>
      <w:r w:rsidRPr="0030160D">
        <w:rPr>
          <w:sz w:val="24"/>
        </w:rPr>
        <w:t xml:space="preserve"> по муниципальной программе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A28A4" w:rsidRPr="0030160D" w:rsidRDefault="00DA28A4" w:rsidP="00DA28A4">
      <w:pPr>
        <w:autoSpaceDE w:val="0"/>
        <w:autoSpaceDN w:val="0"/>
        <w:jc w:val="center"/>
        <w:rPr>
          <w:sz w:val="24"/>
        </w:rPr>
      </w:pPr>
      <w:r w:rsidRPr="0030160D">
        <w:rPr>
          <w:sz w:val="24"/>
        </w:rPr>
        <w:t xml:space="preserve"> на 2016 – 2027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8"/>
        <w:gridCol w:w="20"/>
        <w:gridCol w:w="19"/>
        <w:gridCol w:w="1414"/>
        <w:gridCol w:w="6"/>
        <w:gridCol w:w="64"/>
        <w:gridCol w:w="86"/>
        <w:gridCol w:w="1009"/>
        <w:gridCol w:w="99"/>
        <w:gridCol w:w="18"/>
        <w:gridCol w:w="23"/>
        <w:gridCol w:w="275"/>
        <w:gridCol w:w="109"/>
        <w:gridCol w:w="7"/>
        <w:gridCol w:w="40"/>
        <w:gridCol w:w="270"/>
        <w:gridCol w:w="109"/>
        <w:gridCol w:w="18"/>
        <w:gridCol w:w="308"/>
        <w:gridCol w:w="99"/>
        <w:gridCol w:w="24"/>
        <w:gridCol w:w="35"/>
        <w:gridCol w:w="280"/>
        <w:gridCol w:w="86"/>
        <w:gridCol w:w="18"/>
        <w:gridCol w:w="6"/>
        <w:gridCol w:w="319"/>
        <w:gridCol w:w="82"/>
        <w:gridCol w:w="15"/>
        <w:gridCol w:w="338"/>
        <w:gridCol w:w="73"/>
        <w:gridCol w:w="24"/>
        <w:gridCol w:w="53"/>
        <w:gridCol w:w="286"/>
        <w:gridCol w:w="62"/>
        <w:gridCol w:w="17"/>
        <w:gridCol w:w="65"/>
        <w:gridCol w:w="286"/>
        <w:gridCol w:w="14"/>
        <w:gridCol w:w="43"/>
        <w:gridCol w:w="18"/>
        <w:gridCol w:w="69"/>
        <w:gridCol w:w="278"/>
        <w:gridCol w:w="6"/>
        <w:gridCol w:w="11"/>
        <w:gridCol w:w="43"/>
        <w:gridCol w:w="31"/>
        <w:gridCol w:w="61"/>
        <w:gridCol w:w="293"/>
        <w:gridCol w:w="41"/>
        <w:gridCol w:w="18"/>
        <w:gridCol w:w="365"/>
        <w:gridCol w:w="11"/>
        <w:gridCol w:w="31"/>
        <w:gridCol w:w="21"/>
        <w:gridCol w:w="378"/>
        <w:gridCol w:w="26"/>
        <w:gridCol w:w="24"/>
        <w:gridCol w:w="388"/>
        <w:gridCol w:w="13"/>
        <w:gridCol w:w="24"/>
        <w:gridCol w:w="532"/>
        <w:gridCol w:w="7"/>
        <w:gridCol w:w="28"/>
        <w:gridCol w:w="532"/>
        <w:gridCol w:w="7"/>
        <w:gridCol w:w="6"/>
        <w:gridCol w:w="22"/>
        <w:gridCol w:w="532"/>
        <w:gridCol w:w="7"/>
        <w:gridCol w:w="28"/>
        <w:gridCol w:w="532"/>
        <w:gridCol w:w="8"/>
        <w:gridCol w:w="11"/>
        <w:gridCol w:w="8"/>
        <w:gridCol w:w="8"/>
        <w:gridCol w:w="551"/>
        <w:gridCol w:w="8"/>
        <w:gridCol w:w="8"/>
        <w:gridCol w:w="551"/>
        <w:gridCol w:w="150"/>
        <w:gridCol w:w="8"/>
        <w:gridCol w:w="551"/>
        <w:gridCol w:w="8"/>
        <w:gridCol w:w="8"/>
        <w:gridCol w:w="709"/>
        <w:gridCol w:w="142"/>
        <w:gridCol w:w="563"/>
        <w:gridCol w:w="4"/>
        <w:gridCol w:w="563"/>
        <w:gridCol w:w="4"/>
        <w:gridCol w:w="563"/>
        <w:gridCol w:w="4"/>
        <w:gridCol w:w="18"/>
        <w:gridCol w:w="549"/>
      </w:tblGrid>
      <w:tr w:rsidR="00DA28A4" w:rsidRPr="0030160D" w:rsidTr="00DA3B35">
        <w:tc>
          <w:tcPr>
            <w:tcW w:w="2996" w:type="dxa"/>
            <w:gridSpan w:val="8"/>
          </w:tcPr>
          <w:p w:rsidR="00DA28A4" w:rsidRPr="0030160D" w:rsidRDefault="00DA28A4" w:rsidP="00DA3B35">
            <w:pPr>
              <w:autoSpaceDE w:val="0"/>
              <w:autoSpaceDN w:val="0"/>
              <w:rPr>
                <w:sz w:val="14"/>
                <w:szCs w:val="14"/>
              </w:rPr>
            </w:pPr>
          </w:p>
        </w:tc>
        <w:tc>
          <w:tcPr>
            <w:tcW w:w="12881" w:type="dxa"/>
            <w:gridSpan w:val="87"/>
          </w:tcPr>
          <w:p w:rsidR="00DA28A4" w:rsidRPr="0030160D" w:rsidRDefault="00DA28A4" w:rsidP="00DA3B35">
            <w:pPr>
              <w:autoSpaceDE w:val="0"/>
              <w:autoSpaceDN w:val="0"/>
              <w:jc w:val="center"/>
              <w:rPr>
                <w:sz w:val="14"/>
                <w:szCs w:val="14"/>
              </w:rPr>
            </w:pPr>
            <w:r w:rsidRPr="0030160D">
              <w:rPr>
                <w:sz w:val="14"/>
                <w:szCs w:val="14"/>
              </w:rPr>
              <w:t>Администрация Камешкирского района Пензенской области</w:t>
            </w:r>
          </w:p>
        </w:tc>
      </w:tr>
      <w:tr w:rsidR="00DA28A4" w:rsidRPr="0030160D" w:rsidTr="00DA3B35">
        <w:tc>
          <w:tcPr>
            <w:tcW w:w="378" w:type="dxa"/>
            <w:vMerge w:val="restart"/>
          </w:tcPr>
          <w:p w:rsidR="00DA28A4" w:rsidRPr="0030160D" w:rsidRDefault="00DA28A4" w:rsidP="00DA3B35">
            <w:pPr>
              <w:autoSpaceDE w:val="0"/>
              <w:autoSpaceDN w:val="0"/>
              <w:jc w:val="center"/>
              <w:rPr>
                <w:sz w:val="14"/>
                <w:szCs w:val="14"/>
              </w:rPr>
            </w:pPr>
            <w:r w:rsidRPr="0030160D">
              <w:rPr>
                <w:sz w:val="14"/>
                <w:szCs w:val="14"/>
              </w:rPr>
              <w:t>N</w:t>
            </w:r>
          </w:p>
          <w:p w:rsidR="00DA28A4" w:rsidRPr="0030160D" w:rsidRDefault="00DA28A4" w:rsidP="00DA3B35">
            <w:pPr>
              <w:autoSpaceDE w:val="0"/>
              <w:autoSpaceDN w:val="0"/>
              <w:jc w:val="center"/>
              <w:rPr>
                <w:sz w:val="14"/>
                <w:szCs w:val="14"/>
              </w:rPr>
            </w:pPr>
            <w:proofErr w:type="gramStart"/>
            <w:r w:rsidRPr="0030160D">
              <w:rPr>
                <w:sz w:val="14"/>
                <w:szCs w:val="14"/>
              </w:rPr>
              <w:t>п</w:t>
            </w:r>
            <w:proofErr w:type="gramEnd"/>
            <w:r w:rsidRPr="0030160D">
              <w:rPr>
                <w:sz w:val="14"/>
                <w:szCs w:val="14"/>
              </w:rPr>
              <w:t>/п</w:t>
            </w:r>
          </w:p>
        </w:tc>
        <w:tc>
          <w:tcPr>
            <w:tcW w:w="1523" w:type="dxa"/>
            <w:gridSpan w:val="5"/>
            <w:vMerge w:val="restart"/>
          </w:tcPr>
          <w:p w:rsidR="00DA28A4" w:rsidRPr="0030160D" w:rsidRDefault="00DA28A4" w:rsidP="00DA3B35">
            <w:pPr>
              <w:autoSpaceDE w:val="0"/>
              <w:autoSpaceDN w:val="0"/>
              <w:jc w:val="center"/>
              <w:rPr>
                <w:sz w:val="14"/>
                <w:szCs w:val="14"/>
              </w:rPr>
            </w:pPr>
            <w:r w:rsidRPr="0030160D">
              <w:rPr>
                <w:sz w:val="14"/>
                <w:szCs w:val="14"/>
              </w:rPr>
              <w:t>Наименование муниципальной услуги (работы)</w:t>
            </w:r>
          </w:p>
        </w:tc>
        <w:tc>
          <w:tcPr>
            <w:tcW w:w="1095" w:type="dxa"/>
            <w:gridSpan w:val="2"/>
            <w:vMerge w:val="restart"/>
          </w:tcPr>
          <w:p w:rsidR="00DA28A4" w:rsidRPr="0030160D" w:rsidRDefault="00DA28A4" w:rsidP="00DA3B35">
            <w:pPr>
              <w:autoSpaceDE w:val="0"/>
              <w:autoSpaceDN w:val="0"/>
              <w:jc w:val="center"/>
              <w:rPr>
                <w:sz w:val="14"/>
                <w:szCs w:val="14"/>
              </w:rPr>
            </w:pPr>
            <w:r w:rsidRPr="0030160D">
              <w:rPr>
                <w:sz w:val="14"/>
                <w:szCs w:val="14"/>
              </w:rPr>
              <w:t>Наименование показателя, характеризующего объем услуги (работы)</w:t>
            </w:r>
          </w:p>
        </w:tc>
        <w:tc>
          <w:tcPr>
            <w:tcW w:w="415" w:type="dxa"/>
            <w:gridSpan w:val="4"/>
            <w:vMerge w:val="restart"/>
          </w:tcPr>
          <w:p w:rsidR="00DA28A4" w:rsidRPr="0030160D" w:rsidRDefault="00DA28A4" w:rsidP="00DA3B35">
            <w:pPr>
              <w:autoSpaceDE w:val="0"/>
              <w:autoSpaceDN w:val="0"/>
              <w:jc w:val="center"/>
              <w:rPr>
                <w:sz w:val="14"/>
                <w:szCs w:val="14"/>
              </w:rPr>
            </w:pPr>
            <w:r w:rsidRPr="0030160D">
              <w:rPr>
                <w:sz w:val="14"/>
                <w:szCs w:val="14"/>
              </w:rPr>
              <w:t>Ед. изм</w:t>
            </w:r>
          </w:p>
        </w:tc>
        <w:tc>
          <w:tcPr>
            <w:tcW w:w="5199" w:type="dxa"/>
            <w:gridSpan w:val="47"/>
          </w:tcPr>
          <w:p w:rsidR="00DA28A4" w:rsidRPr="0030160D" w:rsidRDefault="00DA28A4" w:rsidP="00DA3B35">
            <w:pPr>
              <w:autoSpaceDE w:val="0"/>
              <w:autoSpaceDN w:val="0"/>
              <w:jc w:val="center"/>
              <w:rPr>
                <w:sz w:val="14"/>
                <w:szCs w:val="14"/>
              </w:rPr>
            </w:pPr>
            <w:r w:rsidRPr="0030160D">
              <w:rPr>
                <w:sz w:val="14"/>
                <w:szCs w:val="14"/>
              </w:rPr>
              <w:t>Объем муниципальной услуги</w:t>
            </w:r>
          </w:p>
        </w:tc>
        <w:tc>
          <w:tcPr>
            <w:tcW w:w="7267" w:type="dxa"/>
            <w:gridSpan w:val="36"/>
          </w:tcPr>
          <w:p w:rsidR="00DA28A4" w:rsidRPr="0030160D" w:rsidRDefault="00DA28A4" w:rsidP="00DA3B35">
            <w:pPr>
              <w:autoSpaceDE w:val="0"/>
              <w:autoSpaceDN w:val="0"/>
              <w:jc w:val="center"/>
              <w:rPr>
                <w:sz w:val="14"/>
                <w:szCs w:val="14"/>
              </w:rPr>
            </w:pPr>
            <w:r w:rsidRPr="0030160D">
              <w:rPr>
                <w:sz w:val="14"/>
                <w:szCs w:val="14"/>
              </w:rPr>
              <w:t>Расходы бюджета Камешкирского района  Пензенской области на оказание муниципальной услуги (выполнение работы), тыс. рублей</w:t>
            </w:r>
          </w:p>
        </w:tc>
      </w:tr>
      <w:tr w:rsidR="00DA28A4" w:rsidRPr="0030160D" w:rsidTr="00DA3B35">
        <w:trPr>
          <w:cantSplit/>
          <w:trHeight w:val="1134"/>
        </w:trPr>
        <w:tc>
          <w:tcPr>
            <w:tcW w:w="378" w:type="dxa"/>
            <w:vMerge/>
          </w:tcPr>
          <w:p w:rsidR="00DA28A4" w:rsidRPr="0030160D" w:rsidRDefault="00DA28A4" w:rsidP="00DA3B35">
            <w:pPr>
              <w:rPr>
                <w:sz w:val="14"/>
                <w:szCs w:val="14"/>
              </w:rPr>
            </w:pPr>
          </w:p>
        </w:tc>
        <w:tc>
          <w:tcPr>
            <w:tcW w:w="1523" w:type="dxa"/>
            <w:gridSpan w:val="5"/>
            <w:vMerge/>
          </w:tcPr>
          <w:p w:rsidR="00DA28A4" w:rsidRPr="0030160D" w:rsidRDefault="00DA28A4" w:rsidP="00DA3B35">
            <w:pPr>
              <w:rPr>
                <w:sz w:val="14"/>
                <w:szCs w:val="14"/>
              </w:rPr>
            </w:pPr>
          </w:p>
        </w:tc>
        <w:tc>
          <w:tcPr>
            <w:tcW w:w="1095" w:type="dxa"/>
            <w:gridSpan w:val="2"/>
            <w:vMerge/>
          </w:tcPr>
          <w:p w:rsidR="00DA28A4" w:rsidRPr="0030160D" w:rsidRDefault="00DA28A4" w:rsidP="00DA3B35">
            <w:pPr>
              <w:rPr>
                <w:sz w:val="14"/>
                <w:szCs w:val="14"/>
              </w:rPr>
            </w:pPr>
          </w:p>
        </w:tc>
        <w:tc>
          <w:tcPr>
            <w:tcW w:w="415" w:type="dxa"/>
            <w:gridSpan w:val="4"/>
            <w:vMerge/>
          </w:tcPr>
          <w:p w:rsidR="00DA28A4" w:rsidRPr="0030160D" w:rsidRDefault="00DA28A4" w:rsidP="00DA3B35">
            <w:pPr>
              <w:rPr>
                <w:sz w:val="14"/>
                <w:szCs w:val="14"/>
              </w:rPr>
            </w:pPr>
          </w:p>
        </w:tc>
        <w:tc>
          <w:tcPr>
            <w:tcW w:w="426"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2016г</w:t>
            </w:r>
          </w:p>
        </w:tc>
        <w:tc>
          <w:tcPr>
            <w:tcW w:w="435"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2017г</w:t>
            </w:r>
          </w:p>
        </w:tc>
        <w:tc>
          <w:tcPr>
            <w:tcW w:w="438"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2018 г</w:t>
            </w:r>
          </w:p>
        </w:tc>
        <w:tc>
          <w:tcPr>
            <w:tcW w:w="429"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2019 г</w:t>
            </w:r>
          </w:p>
        </w:tc>
        <w:tc>
          <w:tcPr>
            <w:tcW w:w="435"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2020г</w:t>
            </w:r>
          </w:p>
        </w:tc>
        <w:tc>
          <w:tcPr>
            <w:tcW w:w="436"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2021г</w:t>
            </w:r>
          </w:p>
          <w:p w:rsidR="00DA28A4" w:rsidRPr="0030160D" w:rsidRDefault="00DA28A4" w:rsidP="00DA3B35">
            <w:pPr>
              <w:autoSpaceDE w:val="0"/>
              <w:autoSpaceDN w:val="0"/>
              <w:ind w:left="113" w:right="113"/>
              <w:jc w:val="center"/>
              <w:rPr>
                <w:sz w:val="14"/>
                <w:szCs w:val="14"/>
              </w:rPr>
            </w:pPr>
          </w:p>
          <w:p w:rsidR="00DA28A4" w:rsidRPr="0030160D" w:rsidRDefault="00DA28A4" w:rsidP="00DA3B35">
            <w:pPr>
              <w:autoSpaceDE w:val="0"/>
              <w:autoSpaceDN w:val="0"/>
              <w:ind w:left="113" w:right="113"/>
              <w:jc w:val="center"/>
              <w:rPr>
                <w:sz w:val="14"/>
                <w:szCs w:val="14"/>
              </w:rPr>
            </w:pPr>
          </w:p>
          <w:p w:rsidR="00DA28A4" w:rsidRPr="0030160D" w:rsidRDefault="00DA28A4" w:rsidP="00DA3B35">
            <w:pPr>
              <w:autoSpaceDE w:val="0"/>
              <w:autoSpaceDN w:val="0"/>
              <w:ind w:left="113" w:right="113"/>
              <w:jc w:val="center"/>
              <w:rPr>
                <w:sz w:val="14"/>
                <w:szCs w:val="14"/>
              </w:rPr>
            </w:pPr>
          </w:p>
          <w:p w:rsidR="00DA28A4" w:rsidRPr="0030160D" w:rsidRDefault="00DA28A4" w:rsidP="00DA3B35">
            <w:pPr>
              <w:autoSpaceDE w:val="0"/>
              <w:autoSpaceDN w:val="0"/>
              <w:ind w:left="113" w:right="113"/>
              <w:jc w:val="center"/>
              <w:rPr>
                <w:sz w:val="14"/>
                <w:szCs w:val="14"/>
              </w:rPr>
            </w:pPr>
          </w:p>
          <w:p w:rsidR="00DA28A4" w:rsidRPr="0030160D" w:rsidRDefault="00DA28A4" w:rsidP="00DA3B35">
            <w:pPr>
              <w:autoSpaceDE w:val="0"/>
              <w:autoSpaceDN w:val="0"/>
              <w:ind w:left="113" w:right="113"/>
              <w:jc w:val="center"/>
              <w:rPr>
                <w:sz w:val="14"/>
                <w:szCs w:val="14"/>
              </w:rPr>
            </w:pPr>
          </w:p>
        </w:tc>
        <w:tc>
          <w:tcPr>
            <w:tcW w:w="430" w:type="dxa"/>
            <w:gridSpan w:val="4"/>
            <w:textDirection w:val="btLr"/>
          </w:tcPr>
          <w:p w:rsidR="00DA28A4" w:rsidRPr="0030160D" w:rsidRDefault="00DA28A4" w:rsidP="00DA3B35">
            <w:pPr>
              <w:ind w:left="113" w:right="113"/>
              <w:jc w:val="center"/>
              <w:rPr>
                <w:sz w:val="14"/>
                <w:szCs w:val="14"/>
              </w:rPr>
            </w:pPr>
            <w:r w:rsidRPr="0030160D">
              <w:rPr>
                <w:sz w:val="14"/>
                <w:szCs w:val="14"/>
              </w:rPr>
              <w:t>2022 г</w:t>
            </w:r>
          </w:p>
        </w:tc>
        <w:tc>
          <w:tcPr>
            <w:tcW w:w="422" w:type="dxa"/>
            <w:gridSpan w:val="5"/>
            <w:textDirection w:val="btLr"/>
          </w:tcPr>
          <w:p w:rsidR="00DA28A4" w:rsidRPr="0030160D" w:rsidRDefault="00DA28A4" w:rsidP="00DA3B35">
            <w:pPr>
              <w:ind w:left="113" w:right="113"/>
              <w:jc w:val="center"/>
              <w:rPr>
                <w:sz w:val="14"/>
                <w:szCs w:val="14"/>
              </w:rPr>
            </w:pPr>
            <w:r w:rsidRPr="0030160D">
              <w:rPr>
                <w:sz w:val="14"/>
                <w:szCs w:val="14"/>
              </w:rPr>
              <w:t>2023г</w:t>
            </w:r>
          </w:p>
          <w:p w:rsidR="00DA28A4" w:rsidRPr="0030160D" w:rsidRDefault="00DA28A4" w:rsidP="00DA3B35">
            <w:pPr>
              <w:ind w:left="113" w:right="113"/>
              <w:jc w:val="center"/>
              <w:rPr>
                <w:sz w:val="14"/>
                <w:szCs w:val="14"/>
              </w:rPr>
            </w:pPr>
          </w:p>
          <w:p w:rsidR="00DA28A4" w:rsidRPr="0030160D" w:rsidRDefault="00DA28A4" w:rsidP="00DA3B35">
            <w:pPr>
              <w:ind w:left="113" w:right="113"/>
              <w:jc w:val="center"/>
              <w:rPr>
                <w:sz w:val="14"/>
                <w:szCs w:val="14"/>
              </w:rPr>
            </w:pPr>
          </w:p>
          <w:p w:rsidR="00DA28A4" w:rsidRPr="0030160D" w:rsidRDefault="00DA28A4" w:rsidP="00DA3B35">
            <w:pPr>
              <w:ind w:left="113" w:right="113"/>
              <w:jc w:val="center"/>
              <w:rPr>
                <w:sz w:val="14"/>
                <w:szCs w:val="14"/>
              </w:rPr>
            </w:pPr>
          </w:p>
          <w:p w:rsidR="00DA28A4" w:rsidRPr="0030160D" w:rsidRDefault="00DA28A4" w:rsidP="00DA3B35">
            <w:pPr>
              <w:ind w:left="113" w:right="113"/>
              <w:jc w:val="center"/>
              <w:rPr>
                <w:sz w:val="14"/>
                <w:szCs w:val="14"/>
              </w:rPr>
            </w:pPr>
          </w:p>
          <w:p w:rsidR="00DA28A4" w:rsidRPr="0030160D" w:rsidRDefault="00DA28A4" w:rsidP="00DA3B35">
            <w:pPr>
              <w:autoSpaceDE w:val="0"/>
              <w:autoSpaceDN w:val="0"/>
              <w:ind w:left="113" w:right="113"/>
              <w:jc w:val="center"/>
              <w:rPr>
                <w:sz w:val="14"/>
                <w:szCs w:val="14"/>
              </w:rPr>
            </w:pPr>
          </w:p>
        </w:tc>
        <w:tc>
          <w:tcPr>
            <w:tcW w:w="445" w:type="dxa"/>
            <w:gridSpan w:val="6"/>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2024г</w:t>
            </w:r>
          </w:p>
          <w:p w:rsidR="00DA28A4" w:rsidRPr="0030160D" w:rsidRDefault="00DA28A4" w:rsidP="00DA3B35">
            <w:pPr>
              <w:autoSpaceDE w:val="0"/>
              <w:autoSpaceDN w:val="0"/>
              <w:ind w:left="113" w:right="113"/>
              <w:jc w:val="center"/>
              <w:rPr>
                <w:sz w:val="14"/>
                <w:szCs w:val="14"/>
              </w:rPr>
            </w:pPr>
          </w:p>
        </w:tc>
        <w:tc>
          <w:tcPr>
            <w:tcW w:w="424"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2025</w:t>
            </w:r>
          </w:p>
        </w:tc>
        <w:tc>
          <w:tcPr>
            <w:tcW w:w="441"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2026</w:t>
            </w:r>
          </w:p>
        </w:tc>
        <w:tc>
          <w:tcPr>
            <w:tcW w:w="438"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2027</w:t>
            </w:r>
          </w:p>
        </w:tc>
        <w:tc>
          <w:tcPr>
            <w:tcW w:w="576"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2016 г</w:t>
            </w:r>
          </w:p>
        </w:tc>
        <w:tc>
          <w:tcPr>
            <w:tcW w:w="567"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2017г</w:t>
            </w:r>
          </w:p>
        </w:tc>
        <w:tc>
          <w:tcPr>
            <w:tcW w:w="567"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2018г</w:t>
            </w:r>
          </w:p>
        </w:tc>
        <w:tc>
          <w:tcPr>
            <w:tcW w:w="579"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2019 г</w:t>
            </w:r>
          </w:p>
        </w:tc>
        <w:tc>
          <w:tcPr>
            <w:tcW w:w="567"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2020г</w:t>
            </w:r>
          </w:p>
        </w:tc>
        <w:tc>
          <w:tcPr>
            <w:tcW w:w="567"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2021г</w:t>
            </w:r>
          </w:p>
          <w:p w:rsidR="00DA28A4" w:rsidRPr="0030160D" w:rsidRDefault="00DA28A4" w:rsidP="00DA3B35">
            <w:pPr>
              <w:autoSpaceDE w:val="0"/>
              <w:autoSpaceDN w:val="0"/>
              <w:ind w:left="113" w:right="113"/>
              <w:jc w:val="center"/>
              <w:rPr>
                <w:sz w:val="14"/>
                <w:szCs w:val="14"/>
              </w:rPr>
            </w:pPr>
          </w:p>
        </w:tc>
        <w:tc>
          <w:tcPr>
            <w:tcW w:w="709"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2022 г</w:t>
            </w:r>
          </w:p>
          <w:p w:rsidR="00DA28A4" w:rsidRPr="0030160D" w:rsidRDefault="00DA28A4" w:rsidP="00DA3B35">
            <w:pPr>
              <w:autoSpaceDE w:val="0"/>
              <w:autoSpaceDN w:val="0"/>
              <w:ind w:left="113" w:right="113"/>
              <w:jc w:val="center"/>
              <w:rPr>
                <w:sz w:val="14"/>
                <w:szCs w:val="14"/>
              </w:rPr>
            </w:pPr>
          </w:p>
          <w:p w:rsidR="00DA28A4" w:rsidRPr="0030160D" w:rsidRDefault="00DA28A4" w:rsidP="00DA3B35">
            <w:pPr>
              <w:autoSpaceDE w:val="0"/>
              <w:autoSpaceDN w:val="0"/>
              <w:ind w:left="113" w:right="113"/>
              <w:jc w:val="center"/>
              <w:rPr>
                <w:sz w:val="14"/>
                <w:szCs w:val="14"/>
              </w:rPr>
            </w:pPr>
          </w:p>
          <w:p w:rsidR="00DA28A4" w:rsidRPr="0030160D" w:rsidRDefault="00DA28A4" w:rsidP="00DA3B35">
            <w:pPr>
              <w:autoSpaceDE w:val="0"/>
              <w:autoSpaceDN w:val="0"/>
              <w:ind w:left="113" w:right="113"/>
              <w:jc w:val="center"/>
              <w:rPr>
                <w:sz w:val="14"/>
                <w:szCs w:val="14"/>
              </w:rPr>
            </w:pPr>
          </w:p>
        </w:tc>
        <w:tc>
          <w:tcPr>
            <w:tcW w:w="867" w:type="dxa"/>
            <w:gridSpan w:val="4"/>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2023г</w:t>
            </w:r>
          </w:p>
          <w:p w:rsidR="00DA28A4" w:rsidRPr="0030160D" w:rsidRDefault="00DA28A4" w:rsidP="00DA3B35">
            <w:pPr>
              <w:autoSpaceDE w:val="0"/>
              <w:autoSpaceDN w:val="0"/>
              <w:ind w:left="113" w:right="113"/>
              <w:jc w:val="center"/>
              <w:rPr>
                <w:sz w:val="14"/>
                <w:szCs w:val="14"/>
              </w:rPr>
            </w:pPr>
          </w:p>
        </w:tc>
        <w:tc>
          <w:tcPr>
            <w:tcW w:w="563" w:type="dxa"/>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2024 г</w:t>
            </w:r>
          </w:p>
        </w:tc>
        <w:tc>
          <w:tcPr>
            <w:tcW w:w="567" w:type="dxa"/>
            <w:gridSpan w:val="2"/>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2025г</w:t>
            </w:r>
          </w:p>
        </w:tc>
        <w:tc>
          <w:tcPr>
            <w:tcW w:w="567" w:type="dxa"/>
            <w:gridSpan w:val="2"/>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2026г</w:t>
            </w:r>
          </w:p>
        </w:tc>
        <w:tc>
          <w:tcPr>
            <w:tcW w:w="571" w:type="dxa"/>
            <w:gridSpan w:val="3"/>
            <w:textDirection w:val="btLr"/>
          </w:tcPr>
          <w:p w:rsidR="00DA28A4" w:rsidRPr="0030160D" w:rsidRDefault="00DA28A4" w:rsidP="00DA3B35">
            <w:pPr>
              <w:autoSpaceDE w:val="0"/>
              <w:autoSpaceDN w:val="0"/>
              <w:ind w:left="113" w:right="113"/>
              <w:jc w:val="center"/>
              <w:rPr>
                <w:sz w:val="14"/>
                <w:szCs w:val="14"/>
              </w:rPr>
            </w:pPr>
            <w:r w:rsidRPr="0030160D">
              <w:rPr>
                <w:sz w:val="14"/>
                <w:szCs w:val="14"/>
              </w:rPr>
              <w:t>2027г</w:t>
            </w:r>
          </w:p>
        </w:tc>
      </w:tr>
      <w:tr w:rsidR="00DA28A4" w:rsidRPr="0030160D" w:rsidTr="00DA3B35">
        <w:tc>
          <w:tcPr>
            <w:tcW w:w="378" w:type="dxa"/>
          </w:tcPr>
          <w:p w:rsidR="00DA28A4" w:rsidRPr="0030160D" w:rsidRDefault="00DA28A4" w:rsidP="00DA3B35">
            <w:pPr>
              <w:autoSpaceDE w:val="0"/>
              <w:autoSpaceDN w:val="0"/>
              <w:jc w:val="center"/>
              <w:rPr>
                <w:sz w:val="14"/>
                <w:szCs w:val="14"/>
              </w:rPr>
            </w:pPr>
            <w:r w:rsidRPr="0030160D">
              <w:rPr>
                <w:sz w:val="14"/>
                <w:szCs w:val="14"/>
              </w:rPr>
              <w:t>1</w:t>
            </w:r>
          </w:p>
        </w:tc>
        <w:tc>
          <w:tcPr>
            <w:tcW w:w="1523" w:type="dxa"/>
            <w:gridSpan w:val="5"/>
          </w:tcPr>
          <w:p w:rsidR="00DA28A4" w:rsidRPr="0030160D" w:rsidRDefault="00DA28A4" w:rsidP="00DA3B35">
            <w:pPr>
              <w:autoSpaceDE w:val="0"/>
              <w:autoSpaceDN w:val="0"/>
              <w:jc w:val="center"/>
              <w:rPr>
                <w:sz w:val="14"/>
                <w:szCs w:val="14"/>
              </w:rPr>
            </w:pPr>
            <w:r w:rsidRPr="0030160D">
              <w:rPr>
                <w:sz w:val="14"/>
                <w:szCs w:val="14"/>
              </w:rPr>
              <w:t>2</w:t>
            </w:r>
          </w:p>
        </w:tc>
        <w:tc>
          <w:tcPr>
            <w:tcW w:w="1095" w:type="dxa"/>
            <w:gridSpan w:val="2"/>
          </w:tcPr>
          <w:p w:rsidR="00DA28A4" w:rsidRPr="0030160D" w:rsidRDefault="00DA28A4" w:rsidP="00DA3B35">
            <w:pPr>
              <w:autoSpaceDE w:val="0"/>
              <w:autoSpaceDN w:val="0"/>
              <w:jc w:val="center"/>
              <w:rPr>
                <w:sz w:val="14"/>
                <w:szCs w:val="14"/>
              </w:rPr>
            </w:pPr>
            <w:r w:rsidRPr="0030160D">
              <w:rPr>
                <w:sz w:val="14"/>
                <w:szCs w:val="14"/>
              </w:rPr>
              <w:t>3</w:t>
            </w:r>
          </w:p>
        </w:tc>
        <w:tc>
          <w:tcPr>
            <w:tcW w:w="415" w:type="dxa"/>
            <w:gridSpan w:val="4"/>
          </w:tcPr>
          <w:p w:rsidR="00DA28A4" w:rsidRPr="0030160D" w:rsidRDefault="00DA28A4" w:rsidP="00DA3B35">
            <w:pPr>
              <w:autoSpaceDE w:val="0"/>
              <w:autoSpaceDN w:val="0"/>
              <w:jc w:val="center"/>
              <w:rPr>
                <w:sz w:val="14"/>
                <w:szCs w:val="14"/>
              </w:rPr>
            </w:pPr>
            <w:r w:rsidRPr="0030160D">
              <w:rPr>
                <w:sz w:val="14"/>
                <w:szCs w:val="14"/>
              </w:rPr>
              <w:t>4</w:t>
            </w:r>
          </w:p>
        </w:tc>
        <w:tc>
          <w:tcPr>
            <w:tcW w:w="426" w:type="dxa"/>
            <w:gridSpan w:val="4"/>
          </w:tcPr>
          <w:p w:rsidR="00DA28A4" w:rsidRPr="0030160D" w:rsidRDefault="00DA28A4" w:rsidP="00DA3B35">
            <w:pPr>
              <w:autoSpaceDE w:val="0"/>
              <w:autoSpaceDN w:val="0"/>
              <w:jc w:val="center"/>
              <w:rPr>
                <w:sz w:val="14"/>
                <w:szCs w:val="14"/>
              </w:rPr>
            </w:pPr>
            <w:r w:rsidRPr="0030160D">
              <w:rPr>
                <w:sz w:val="14"/>
                <w:szCs w:val="14"/>
              </w:rPr>
              <w:t>5</w:t>
            </w:r>
          </w:p>
        </w:tc>
        <w:tc>
          <w:tcPr>
            <w:tcW w:w="435" w:type="dxa"/>
            <w:gridSpan w:val="3"/>
          </w:tcPr>
          <w:p w:rsidR="00DA28A4" w:rsidRPr="0030160D" w:rsidRDefault="00DA28A4" w:rsidP="00DA3B35">
            <w:pPr>
              <w:autoSpaceDE w:val="0"/>
              <w:autoSpaceDN w:val="0"/>
              <w:jc w:val="center"/>
              <w:rPr>
                <w:sz w:val="14"/>
                <w:szCs w:val="14"/>
              </w:rPr>
            </w:pPr>
            <w:r w:rsidRPr="0030160D">
              <w:rPr>
                <w:sz w:val="14"/>
                <w:szCs w:val="14"/>
              </w:rPr>
              <w:t>6</w:t>
            </w:r>
          </w:p>
        </w:tc>
        <w:tc>
          <w:tcPr>
            <w:tcW w:w="438" w:type="dxa"/>
            <w:gridSpan w:val="4"/>
          </w:tcPr>
          <w:p w:rsidR="00DA28A4" w:rsidRPr="0030160D" w:rsidRDefault="00DA28A4" w:rsidP="00DA3B35">
            <w:pPr>
              <w:autoSpaceDE w:val="0"/>
              <w:autoSpaceDN w:val="0"/>
              <w:jc w:val="center"/>
              <w:rPr>
                <w:sz w:val="14"/>
                <w:szCs w:val="14"/>
              </w:rPr>
            </w:pPr>
            <w:r w:rsidRPr="0030160D">
              <w:rPr>
                <w:sz w:val="14"/>
                <w:szCs w:val="14"/>
              </w:rPr>
              <w:t>7</w:t>
            </w:r>
          </w:p>
        </w:tc>
        <w:tc>
          <w:tcPr>
            <w:tcW w:w="429" w:type="dxa"/>
            <w:gridSpan w:val="4"/>
          </w:tcPr>
          <w:p w:rsidR="00DA28A4" w:rsidRPr="0030160D" w:rsidRDefault="00DA28A4" w:rsidP="00DA3B35">
            <w:pPr>
              <w:autoSpaceDE w:val="0"/>
              <w:autoSpaceDN w:val="0"/>
              <w:jc w:val="center"/>
              <w:rPr>
                <w:sz w:val="14"/>
                <w:szCs w:val="14"/>
              </w:rPr>
            </w:pPr>
            <w:r w:rsidRPr="0030160D">
              <w:rPr>
                <w:sz w:val="14"/>
                <w:szCs w:val="14"/>
              </w:rPr>
              <w:t>8</w:t>
            </w:r>
          </w:p>
        </w:tc>
        <w:tc>
          <w:tcPr>
            <w:tcW w:w="435" w:type="dxa"/>
            <w:gridSpan w:val="3"/>
          </w:tcPr>
          <w:p w:rsidR="00DA28A4" w:rsidRPr="0030160D" w:rsidRDefault="00DA28A4" w:rsidP="00DA3B35">
            <w:pPr>
              <w:autoSpaceDE w:val="0"/>
              <w:autoSpaceDN w:val="0"/>
              <w:jc w:val="center"/>
              <w:rPr>
                <w:sz w:val="14"/>
                <w:szCs w:val="14"/>
              </w:rPr>
            </w:pPr>
            <w:r w:rsidRPr="0030160D">
              <w:rPr>
                <w:sz w:val="14"/>
                <w:szCs w:val="14"/>
              </w:rPr>
              <w:t>9</w:t>
            </w:r>
          </w:p>
        </w:tc>
        <w:tc>
          <w:tcPr>
            <w:tcW w:w="436" w:type="dxa"/>
            <w:gridSpan w:val="4"/>
          </w:tcPr>
          <w:p w:rsidR="00DA28A4" w:rsidRPr="0030160D" w:rsidRDefault="00DA28A4" w:rsidP="00DA3B35">
            <w:pPr>
              <w:autoSpaceDE w:val="0"/>
              <w:autoSpaceDN w:val="0"/>
              <w:jc w:val="center"/>
              <w:rPr>
                <w:sz w:val="14"/>
                <w:szCs w:val="14"/>
              </w:rPr>
            </w:pPr>
            <w:r w:rsidRPr="0030160D">
              <w:rPr>
                <w:sz w:val="14"/>
                <w:szCs w:val="14"/>
              </w:rPr>
              <w:t>10</w:t>
            </w:r>
          </w:p>
        </w:tc>
        <w:tc>
          <w:tcPr>
            <w:tcW w:w="430" w:type="dxa"/>
            <w:gridSpan w:val="4"/>
          </w:tcPr>
          <w:p w:rsidR="00DA28A4" w:rsidRPr="0030160D" w:rsidRDefault="00DA28A4" w:rsidP="00DA3B35">
            <w:pPr>
              <w:autoSpaceDE w:val="0"/>
              <w:autoSpaceDN w:val="0"/>
              <w:jc w:val="center"/>
              <w:rPr>
                <w:sz w:val="14"/>
                <w:szCs w:val="14"/>
              </w:rPr>
            </w:pPr>
            <w:r w:rsidRPr="0030160D">
              <w:rPr>
                <w:sz w:val="14"/>
                <w:szCs w:val="14"/>
              </w:rPr>
              <w:t>11</w:t>
            </w:r>
          </w:p>
        </w:tc>
        <w:tc>
          <w:tcPr>
            <w:tcW w:w="422" w:type="dxa"/>
            <w:gridSpan w:val="5"/>
          </w:tcPr>
          <w:p w:rsidR="00DA28A4" w:rsidRPr="0030160D" w:rsidRDefault="00DA28A4" w:rsidP="00DA3B35">
            <w:pPr>
              <w:autoSpaceDE w:val="0"/>
              <w:autoSpaceDN w:val="0"/>
              <w:jc w:val="center"/>
              <w:rPr>
                <w:sz w:val="14"/>
                <w:szCs w:val="14"/>
              </w:rPr>
            </w:pPr>
            <w:r w:rsidRPr="0030160D">
              <w:rPr>
                <w:sz w:val="14"/>
                <w:szCs w:val="14"/>
              </w:rPr>
              <w:t>12</w:t>
            </w:r>
          </w:p>
        </w:tc>
        <w:tc>
          <w:tcPr>
            <w:tcW w:w="445" w:type="dxa"/>
            <w:gridSpan w:val="6"/>
          </w:tcPr>
          <w:p w:rsidR="00DA28A4" w:rsidRPr="0030160D" w:rsidRDefault="00DA28A4" w:rsidP="00DA3B35">
            <w:pPr>
              <w:autoSpaceDE w:val="0"/>
              <w:autoSpaceDN w:val="0"/>
              <w:jc w:val="center"/>
              <w:rPr>
                <w:sz w:val="14"/>
                <w:szCs w:val="14"/>
              </w:rPr>
            </w:pPr>
            <w:r w:rsidRPr="0030160D">
              <w:rPr>
                <w:sz w:val="14"/>
                <w:szCs w:val="14"/>
              </w:rPr>
              <w:t>13</w:t>
            </w:r>
          </w:p>
        </w:tc>
        <w:tc>
          <w:tcPr>
            <w:tcW w:w="424" w:type="dxa"/>
            <w:gridSpan w:val="3"/>
          </w:tcPr>
          <w:p w:rsidR="00DA28A4" w:rsidRPr="0030160D" w:rsidRDefault="00DA28A4" w:rsidP="00DA3B35">
            <w:pPr>
              <w:autoSpaceDE w:val="0"/>
              <w:autoSpaceDN w:val="0"/>
              <w:jc w:val="center"/>
              <w:rPr>
                <w:sz w:val="14"/>
                <w:szCs w:val="14"/>
              </w:rPr>
            </w:pPr>
            <w:r w:rsidRPr="0030160D">
              <w:rPr>
                <w:sz w:val="14"/>
                <w:szCs w:val="14"/>
              </w:rPr>
              <w:t>14</w:t>
            </w:r>
          </w:p>
        </w:tc>
        <w:tc>
          <w:tcPr>
            <w:tcW w:w="441" w:type="dxa"/>
            <w:gridSpan w:val="4"/>
          </w:tcPr>
          <w:p w:rsidR="00DA28A4" w:rsidRPr="0030160D" w:rsidRDefault="00DA28A4" w:rsidP="00DA3B35">
            <w:pPr>
              <w:autoSpaceDE w:val="0"/>
              <w:autoSpaceDN w:val="0"/>
              <w:jc w:val="center"/>
              <w:rPr>
                <w:sz w:val="14"/>
                <w:szCs w:val="14"/>
              </w:rPr>
            </w:pPr>
            <w:r w:rsidRPr="0030160D">
              <w:rPr>
                <w:sz w:val="14"/>
                <w:szCs w:val="14"/>
              </w:rPr>
              <w:t>15</w:t>
            </w:r>
          </w:p>
        </w:tc>
        <w:tc>
          <w:tcPr>
            <w:tcW w:w="438" w:type="dxa"/>
            <w:gridSpan w:val="3"/>
          </w:tcPr>
          <w:p w:rsidR="00DA28A4" w:rsidRPr="0030160D" w:rsidRDefault="00DA28A4" w:rsidP="00DA3B35">
            <w:pPr>
              <w:autoSpaceDE w:val="0"/>
              <w:autoSpaceDN w:val="0"/>
              <w:jc w:val="center"/>
              <w:rPr>
                <w:sz w:val="14"/>
                <w:szCs w:val="14"/>
              </w:rPr>
            </w:pPr>
            <w:r w:rsidRPr="0030160D">
              <w:rPr>
                <w:sz w:val="14"/>
                <w:szCs w:val="14"/>
              </w:rPr>
              <w:t>16</w:t>
            </w:r>
          </w:p>
        </w:tc>
        <w:tc>
          <w:tcPr>
            <w:tcW w:w="576" w:type="dxa"/>
            <w:gridSpan w:val="4"/>
          </w:tcPr>
          <w:p w:rsidR="00DA28A4" w:rsidRPr="0030160D" w:rsidRDefault="00DA28A4" w:rsidP="00DA3B35">
            <w:pPr>
              <w:autoSpaceDE w:val="0"/>
              <w:autoSpaceDN w:val="0"/>
              <w:jc w:val="center"/>
              <w:rPr>
                <w:sz w:val="14"/>
                <w:szCs w:val="14"/>
              </w:rPr>
            </w:pPr>
            <w:r w:rsidRPr="0030160D">
              <w:rPr>
                <w:sz w:val="14"/>
                <w:szCs w:val="14"/>
              </w:rPr>
              <w:t>17</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18</w:t>
            </w:r>
          </w:p>
        </w:tc>
        <w:tc>
          <w:tcPr>
            <w:tcW w:w="567" w:type="dxa"/>
            <w:gridSpan w:val="4"/>
          </w:tcPr>
          <w:p w:rsidR="00DA28A4" w:rsidRPr="0030160D" w:rsidRDefault="00DA28A4" w:rsidP="00DA3B35">
            <w:pPr>
              <w:autoSpaceDE w:val="0"/>
              <w:autoSpaceDN w:val="0"/>
              <w:jc w:val="center"/>
              <w:rPr>
                <w:sz w:val="14"/>
                <w:szCs w:val="14"/>
              </w:rPr>
            </w:pPr>
            <w:r w:rsidRPr="0030160D">
              <w:rPr>
                <w:sz w:val="14"/>
                <w:szCs w:val="14"/>
              </w:rPr>
              <w:t>19</w:t>
            </w:r>
          </w:p>
        </w:tc>
        <w:tc>
          <w:tcPr>
            <w:tcW w:w="579" w:type="dxa"/>
            <w:gridSpan w:val="4"/>
          </w:tcPr>
          <w:p w:rsidR="00DA28A4" w:rsidRPr="0030160D" w:rsidRDefault="00DA28A4" w:rsidP="00DA3B35">
            <w:pPr>
              <w:autoSpaceDE w:val="0"/>
              <w:autoSpaceDN w:val="0"/>
              <w:jc w:val="center"/>
              <w:rPr>
                <w:sz w:val="14"/>
                <w:szCs w:val="14"/>
              </w:rPr>
            </w:pPr>
            <w:r w:rsidRPr="0030160D">
              <w:rPr>
                <w:sz w:val="14"/>
                <w:szCs w:val="14"/>
              </w:rPr>
              <w:t>20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21</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22</w:t>
            </w:r>
          </w:p>
        </w:tc>
        <w:tc>
          <w:tcPr>
            <w:tcW w:w="709" w:type="dxa"/>
            <w:gridSpan w:val="3"/>
          </w:tcPr>
          <w:p w:rsidR="00DA28A4" w:rsidRPr="0030160D" w:rsidRDefault="00DA28A4" w:rsidP="00DA3B35">
            <w:pPr>
              <w:autoSpaceDE w:val="0"/>
              <w:autoSpaceDN w:val="0"/>
              <w:jc w:val="center"/>
              <w:rPr>
                <w:sz w:val="14"/>
                <w:szCs w:val="14"/>
              </w:rPr>
            </w:pPr>
            <w:r w:rsidRPr="0030160D">
              <w:rPr>
                <w:sz w:val="14"/>
                <w:szCs w:val="14"/>
              </w:rPr>
              <w:t>23</w:t>
            </w:r>
          </w:p>
        </w:tc>
        <w:tc>
          <w:tcPr>
            <w:tcW w:w="867" w:type="dxa"/>
            <w:gridSpan w:val="4"/>
          </w:tcPr>
          <w:p w:rsidR="00DA28A4" w:rsidRPr="0030160D" w:rsidRDefault="00DA28A4" w:rsidP="00DA3B35">
            <w:pPr>
              <w:autoSpaceDE w:val="0"/>
              <w:autoSpaceDN w:val="0"/>
              <w:jc w:val="center"/>
              <w:rPr>
                <w:sz w:val="14"/>
                <w:szCs w:val="14"/>
              </w:rPr>
            </w:pPr>
            <w:r w:rsidRPr="0030160D">
              <w:rPr>
                <w:sz w:val="14"/>
                <w:szCs w:val="14"/>
              </w:rPr>
              <w:t>24</w:t>
            </w:r>
          </w:p>
        </w:tc>
        <w:tc>
          <w:tcPr>
            <w:tcW w:w="563" w:type="dxa"/>
          </w:tcPr>
          <w:p w:rsidR="00DA28A4" w:rsidRPr="0030160D" w:rsidRDefault="00DA28A4" w:rsidP="00DA3B35">
            <w:pPr>
              <w:autoSpaceDE w:val="0"/>
              <w:autoSpaceDN w:val="0"/>
              <w:jc w:val="center"/>
              <w:rPr>
                <w:sz w:val="14"/>
                <w:szCs w:val="14"/>
              </w:rPr>
            </w:pPr>
            <w:r w:rsidRPr="0030160D">
              <w:rPr>
                <w:sz w:val="14"/>
                <w:szCs w:val="14"/>
              </w:rPr>
              <w:t>25</w:t>
            </w:r>
          </w:p>
        </w:tc>
        <w:tc>
          <w:tcPr>
            <w:tcW w:w="567" w:type="dxa"/>
            <w:gridSpan w:val="2"/>
          </w:tcPr>
          <w:p w:rsidR="00DA28A4" w:rsidRPr="0030160D" w:rsidRDefault="00DA28A4" w:rsidP="00DA3B35">
            <w:pPr>
              <w:autoSpaceDE w:val="0"/>
              <w:autoSpaceDN w:val="0"/>
              <w:jc w:val="center"/>
              <w:rPr>
                <w:sz w:val="14"/>
                <w:szCs w:val="14"/>
              </w:rPr>
            </w:pPr>
            <w:r w:rsidRPr="0030160D">
              <w:rPr>
                <w:sz w:val="14"/>
                <w:szCs w:val="14"/>
              </w:rPr>
              <w:t>26</w:t>
            </w:r>
          </w:p>
        </w:tc>
        <w:tc>
          <w:tcPr>
            <w:tcW w:w="567" w:type="dxa"/>
            <w:gridSpan w:val="2"/>
          </w:tcPr>
          <w:p w:rsidR="00DA28A4" w:rsidRPr="0030160D" w:rsidRDefault="00DA28A4" w:rsidP="00DA3B35">
            <w:pPr>
              <w:autoSpaceDE w:val="0"/>
              <w:autoSpaceDN w:val="0"/>
              <w:jc w:val="center"/>
              <w:rPr>
                <w:sz w:val="14"/>
                <w:szCs w:val="14"/>
              </w:rPr>
            </w:pPr>
            <w:r w:rsidRPr="0030160D">
              <w:rPr>
                <w:sz w:val="14"/>
                <w:szCs w:val="14"/>
              </w:rPr>
              <w:t>27</w:t>
            </w:r>
          </w:p>
        </w:tc>
        <w:tc>
          <w:tcPr>
            <w:tcW w:w="571" w:type="dxa"/>
            <w:gridSpan w:val="3"/>
          </w:tcPr>
          <w:p w:rsidR="00DA28A4" w:rsidRPr="0030160D" w:rsidRDefault="00DA28A4" w:rsidP="00DA3B35">
            <w:pPr>
              <w:autoSpaceDE w:val="0"/>
              <w:autoSpaceDN w:val="0"/>
              <w:jc w:val="center"/>
              <w:rPr>
                <w:sz w:val="14"/>
                <w:szCs w:val="14"/>
              </w:rPr>
            </w:pPr>
            <w:r w:rsidRPr="0030160D">
              <w:rPr>
                <w:sz w:val="14"/>
                <w:szCs w:val="14"/>
              </w:rPr>
              <w:t>28</w:t>
            </w:r>
          </w:p>
        </w:tc>
      </w:tr>
      <w:tr w:rsidR="00DA28A4" w:rsidRPr="0030160D" w:rsidTr="00DA3B35">
        <w:tc>
          <w:tcPr>
            <w:tcW w:w="15877" w:type="dxa"/>
            <w:gridSpan w:val="95"/>
          </w:tcPr>
          <w:p w:rsidR="00DA28A4" w:rsidRPr="0030160D" w:rsidRDefault="00DA28A4" w:rsidP="00DA3B35">
            <w:pPr>
              <w:autoSpaceDE w:val="0"/>
              <w:autoSpaceDN w:val="0"/>
              <w:rPr>
                <w:sz w:val="14"/>
                <w:szCs w:val="14"/>
              </w:rPr>
            </w:pPr>
            <w:r w:rsidRPr="0030160D">
              <w:rPr>
                <w:sz w:val="14"/>
                <w:szCs w:val="14"/>
              </w:rPr>
              <w:t xml:space="preserve">Подпрограмма 1 </w:t>
            </w:r>
            <w:r w:rsidRPr="0030160D">
              <w:rPr>
                <w:b/>
                <w:bCs/>
                <w:sz w:val="14"/>
                <w:szCs w:val="14"/>
              </w:rPr>
              <w:t>«Модернизация и развитие территориальной сети автомобильных дорог  Камешкирского  района Пензенской области»</w:t>
            </w:r>
          </w:p>
        </w:tc>
      </w:tr>
      <w:tr w:rsidR="00DA28A4" w:rsidRPr="0030160D" w:rsidTr="00DA3B35">
        <w:tc>
          <w:tcPr>
            <w:tcW w:w="378" w:type="dxa"/>
          </w:tcPr>
          <w:p w:rsidR="00DA28A4" w:rsidRPr="0030160D" w:rsidRDefault="00DA28A4" w:rsidP="00DA3B35">
            <w:pPr>
              <w:autoSpaceDE w:val="0"/>
              <w:autoSpaceDN w:val="0"/>
              <w:rPr>
                <w:sz w:val="14"/>
                <w:szCs w:val="14"/>
              </w:rPr>
            </w:pPr>
          </w:p>
        </w:tc>
        <w:tc>
          <w:tcPr>
            <w:tcW w:w="15499" w:type="dxa"/>
            <w:gridSpan w:val="94"/>
          </w:tcPr>
          <w:p w:rsidR="00DA28A4" w:rsidRPr="0030160D" w:rsidRDefault="00DA28A4" w:rsidP="00DA3B35">
            <w:pPr>
              <w:autoSpaceDE w:val="0"/>
              <w:autoSpaceDN w:val="0"/>
              <w:rPr>
                <w:sz w:val="14"/>
                <w:szCs w:val="14"/>
              </w:rPr>
            </w:pPr>
            <w:r w:rsidRPr="0030160D">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A28A4" w:rsidRPr="0030160D" w:rsidTr="00DA3B35">
        <w:tc>
          <w:tcPr>
            <w:tcW w:w="378" w:type="dxa"/>
          </w:tcPr>
          <w:p w:rsidR="00DA28A4" w:rsidRPr="0030160D" w:rsidRDefault="00DA28A4" w:rsidP="00DA3B35">
            <w:pPr>
              <w:autoSpaceDE w:val="0"/>
              <w:autoSpaceDN w:val="0"/>
              <w:rPr>
                <w:sz w:val="14"/>
                <w:szCs w:val="14"/>
              </w:rPr>
            </w:pPr>
          </w:p>
        </w:tc>
        <w:tc>
          <w:tcPr>
            <w:tcW w:w="15499" w:type="dxa"/>
            <w:gridSpan w:val="94"/>
          </w:tcPr>
          <w:p w:rsidR="00DA28A4" w:rsidRPr="0030160D" w:rsidRDefault="00DA28A4" w:rsidP="00DA3B35">
            <w:pPr>
              <w:autoSpaceDE w:val="0"/>
              <w:autoSpaceDN w:val="0"/>
              <w:rPr>
                <w:sz w:val="14"/>
                <w:szCs w:val="14"/>
              </w:rPr>
            </w:pPr>
            <w:r w:rsidRPr="0030160D">
              <w:rPr>
                <w:sz w:val="14"/>
                <w:szCs w:val="14"/>
              </w:rPr>
              <w:t>Основное мероприятие (указать наименование основного мероприятия):</w:t>
            </w:r>
          </w:p>
          <w:p w:rsidR="00DA28A4" w:rsidRPr="0030160D" w:rsidRDefault="00DA28A4" w:rsidP="00DA3B35">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r>
      <w:tr w:rsidR="00DA28A4" w:rsidRPr="0030160D" w:rsidTr="00DA3B35">
        <w:tc>
          <w:tcPr>
            <w:tcW w:w="378" w:type="dxa"/>
          </w:tcPr>
          <w:p w:rsidR="00DA28A4" w:rsidRPr="0030160D" w:rsidRDefault="00DA28A4" w:rsidP="00DA3B35">
            <w:pPr>
              <w:autoSpaceDE w:val="0"/>
              <w:autoSpaceDN w:val="0"/>
              <w:rPr>
                <w:sz w:val="14"/>
                <w:szCs w:val="14"/>
              </w:rPr>
            </w:pPr>
          </w:p>
        </w:tc>
        <w:tc>
          <w:tcPr>
            <w:tcW w:w="15499" w:type="dxa"/>
            <w:gridSpan w:val="94"/>
          </w:tcPr>
          <w:p w:rsidR="00DA28A4" w:rsidRPr="0030160D" w:rsidRDefault="00DA28A4" w:rsidP="00DA3B35">
            <w:pPr>
              <w:autoSpaceDE w:val="0"/>
              <w:autoSpaceDN w:val="0"/>
              <w:rPr>
                <w:sz w:val="14"/>
                <w:szCs w:val="14"/>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
          <w:p w:rsidR="00DA28A4" w:rsidRPr="0030160D" w:rsidRDefault="00DA28A4" w:rsidP="00DA3B35">
            <w:pPr>
              <w:autoSpaceDE w:val="0"/>
              <w:autoSpaceDN w:val="0"/>
              <w:rPr>
                <w:sz w:val="14"/>
                <w:szCs w:val="14"/>
              </w:rPr>
            </w:pPr>
            <w:r w:rsidRPr="0030160D">
              <w:rPr>
                <w:sz w:val="14"/>
                <w:szCs w:val="14"/>
              </w:rPr>
              <w:t>Содержание и ремонт существующей сети автомобильных дорог и искусственных сооружений на них.</w:t>
            </w:r>
          </w:p>
        </w:tc>
      </w:tr>
      <w:tr w:rsidR="00DA28A4" w:rsidRPr="0030160D" w:rsidTr="00DA3B35">
        <w:tc>
          <w:tcPr>
            <w:tcW w:w="378" w:type="dxa"/>
          </w:tcPr>
          <w:p w:rsidR="00DA28A4" w:rsidRPr="0030160D" w:rsidRDefault="00DA28A4" w:rsidP="00DA3B35">
            <w:pPr>
              <w:autoSpaceDE w:val="0"/>
              <w:autoSpaceDN w:val="0"/>
              <w:jc w:val="center"/>
              <w:rPr>
                <w:sz w:val="14"/>
                <w:szCs w:val="14"/>
              </w:rPr>
            </w:pPr>
            <w:r w:rsidRPr="0030160D">
              <w:rPr>
                <w:sz w:val="14"/>
                <w:szCs w:val="14"/>
              </w:rPr>
              <w:t>1</w:t>
            </w:r>
          </w:p>
        </w:tc>
        <w:tc>
          <w:tcPr>
            <w:tcW w:w="1523" w:type="dxa"/>
            <w:gridSpan w:val="5"/>
          </w:tcPr>
          <w:p w:rsidR="00DA28A4" w:rsidRPr="0030160D" w:rsidRDefault="00DA28A4" w:rsidP="00DA3B35">
            <w:pPr>
              <w:autoSpaceDE w:val="0"/>
              <w:autoSpaceDN w:val="0"/>
              <w:rPr>
                <w:sz w:val="14"/>
                <w:szCs w:val="14"/>
              </w:rPr>
            </w:pPr>
            <w:r w:rsidRPr="0030160D">
              <w:rPr>
                <w:b/>
                <w:sz w:val="14"/>
                <w:szCs w:val="14"/>
              </w:rPr>
              <w:t>Основное мероприятие</w:t>
            </w:r>
            <w:r w:rsidRPr="0030160D">
              <w:rPr>
                <w:sz w:val="14"/>
                <w:szCs w:val="14"/>
              </w:rPr>
              <w:t>:</w:t>
            </w:r>
          </w:p>
          <w:p w:rsidR="00DA28A4" w:rsidRPr="0030160D" w:rsidRDefault="00DA28A4" w:rsidP="00DA3B35">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c>
          <w:tcPr>
            <w:tcW w:w="1095" w:type="dxa"/>
            <w:gridSpan w:val="2"/>
          </w:tcPr>
          <w:p w:rsidR="00DA28A4" w:rsidRPr="0030160D" w:rsidRDefault="00DA28A4" w:rsidP="00DA3B35">
            <w:pPr>
              <w:autoSpaceDE w:val="0"/>
              <w:autoSpaceDN w:val="0"/>
              <w:jc w:val="center"/>
              <w:rPr>
                <w:sz w:val="14"/>
                <w:szCs w:val="14"/>
              </w:rPr>
            </w:pPr>
            <w:r w:rsidRPr="0030160D">
              <w:rPr>
                <w:sz w:val="14"/>
                <w:szCs w:val="14"/>
              </w:rPr>
              <w:t>Ремонт и содержание автомобильных дорог</w:t>
            </w:r>
          </w:p>
        </w:tc>
        <w:tc>
          <w:tcPr>
            <w:tcW w:w="415" w:type="dxa"/>
            <w:gridSpan w:val="4"/>
          </w:tcPr>
          <w:p w:rsidR="00DA28A4" w:rsidRPr="0030160D" w:rsidRDefault="00DA28A4" w:rsidP="00DA3B35">
            <w:pPr>
              <w:autoSpaceDE w:val="0"/>
              <w:autoSpaceDN w:val="0"/>
              <w:jc w:val="center"/>
              <w:rPr>
                <w:sz w:val="14"/>
                <w:szCs w:val="14"/>
              </w:rPr>
            </w:pPr>
            <w:r w:rsidRPr="0030160D">
              <w:rPr>
                <w:sz w:val="14"/>
                <w:szCs w:val="14"/>
              </w:rPr>
              <w:t>км</w:t>
            </w:r>
          </w:p>
        </w:tc>
        <w:tc>
          <w:tcPr>
            <w:tcW w:w="426" w:type="dxa"/>
            <w:gridSpan w:val="4"/>
          </w:tcPr>
          <w:p w:rsidR="00DA28A4" w:rsidRPr="0030160D" w:rsidRDefault="00DA28A4" w:rsidP="00DA3B35">
            <w:pPr>
              <w:autoSpaceDE w:val="0"/>
              <w:autoSpaceDN w:val="0"/>
              <w:jc w:val="center"/>
              <w:rPr>
                <w:sz w:val="14"/>
                <w:szCs w:val="14"/>
              </w:rPr>
            </w:pPr>
            <w:r w:rsidRPr="0030160D">
              <w:rPr>
                <w:sz w:val="14"/>
                <w:szCs w:val="14"/>
              </w:rPr>
              <w:t>98,7</w:t>
            </w:r>
          </w:p>
        </w:tc>
        <w:tc>
          <w:tcPr>
            <w:tcW w:w="435" w:type="dxa"/>
            <w:gridSpan w:val="3"/>
          </w:tcPr>
          <w:p w:rsidR="00DA28A4" w:rsidRPr="0030160D" w:rsidRDefault="00DA28A4" w:rsidP="00DA3B35">
            <w:pPr>
              <w:autoSpaceDE w:val="0"/>
              <w:autoSpaceDN w:val="0"/>
              <w:jc w:val="center"/>
              <w:rPr>
                <w:sz w:val="14"/>
                <w:szCs w:val="14"/>
              </w:rPr>
            </w:pPr>
            <w:r w:rsidRPr="0030160D">
              <w:rPr>
                <w:sz w:val="14"/>
                <w:szCs w:val="14"/>
              </w:rPr>
              <w:t>98,7</w:t>
            </w:r>
          </w:p>
        </w:tc>
        <w:tc>
          <w:tcPr>
            <w:tcW w:w="438" w:type="dxa"/>
            <w:gridSpan w:val="4"/>
          </w:tcPr>
          <w:p w:rsidR="00DA28A4" w:rsidRPr="0030160D" w:rsidRDefault="00DA28A4" w:rsidP="00DA3B35">
            <w:pPr>
              <w:autoSpaceDE w:val="0"/>
              <w:autoSpaceDN w:val="0"/>
              <w:rPr>
                <w:sz w:val="14"/>
                <w:szCs w:val="14"/>
              </w:rPr>
            </w:pPr>
            <w:r w:rsidRPr="0030160D">
              <w:rPr>
                <w:sz w:val="14"/>
                <w:szCs w:val="14"/>
              </w:rPr>
              <w:t>98,7</w:t>
            </w:r>
          </w:p>
        </w:tc>
        <w:tc>
          <w:tcPr>
            <w:tcW w:w="429" w:type="dxa"/>
            <w:gridSpan w:val="4"/>
          </w:tcPr>
          <w:p w:rsidR="00DA28A4" w:rsidRPr="0030160D" w:rsidRDefault="00DA28A4" w:rsidP="00DA3B35">
            <w:pPr>
              <w:autoSpaceDE w:val="0"/>
              <w:autoSpaceDN w:val="0"/>
              <w:rPr>
                <w:sz w:val="14"/>
                <w:szCs w:val="14"/>
              </w:rPr>
            </w:pPr>
            <w:r w:rsidRPr="0030160D">
              <w:rPr>
                <w:sz w:val="14"/>
                <w:szCs w:val="14"/>
              </w:rPr>
              <w:t>91,7</w:t>
            </w:r>
          </w:p>
        </w:tc>
        <w:tc>
          <w:tcPr>
            <w:tcW w:w="435" w:type="dxa"/>
            <w:gridSpan w:val="3"/>
          </w:tcPr>
          <w:p w:rsidR="00DA28A4" w:rsidRPr="0030160D" w:rsidRDefault="00DA28A4" w:rsidP="00DA3B35">
            <w:pPr>
              <w:autoSpaceDE w:val="0"/>
              <w:autoSpaceDN w:val="0"/>
              <w:rPr>
                <w:sz w:val="14"/>
                <w:szCs w:val="14"/>
              </w:rPr>
            </w:pPr>
            <w:r w:rsidRPr="0030160D">
              <w:rPr>
                <w:sz w:val="14"/>
                <w:szCs w:val="14"/>
              </w:rPr>
              <w:t>91,7</w:t>
            </w:r>
          </w:p>
        </w:tc>
        <w:tc>
          <w:tcPr>
            <w:tcW w:w="436" w:type="dxa"/>
            <w:gridSpan w:val="4"/>
          </w:tcPr>
          <w:p w:rsidR="00DA28A4" w:rsidRPr="0030160D" w:rsidRDefault="00DA28A4" w:rsidP="00DA3B35">
            <w:pPr>
              <w:autoSpaceDE w:val="0"/>
              <w:autoSpaceDN w:val="0"/>
              <w:rPr>
                <w:sz w:val="14"/>
                <w:szCs w:val="14"/>
              </w:rPr>
            </w:pPr>
            <w:r w:rsidRPr="0030160D">
              <w:rPr>
                <w:sz w:val="14"/>
                <w:szCs w:val="14"/>
              </w:rPr>
              <w:t>91,7</w:t>
            </w:r>
          </w:p>
        </w:tc>
        <w:tc>
          <w:tcPr>
            <w:tcW w:w="444" w:type="dxa"/>
            <w:gridSpan w:val="5"/>
          </w:tcPr>
          <w:p w:rsidR="00DA28A4" w:rsidRPr="0030160D" w:rsidRDefault="00DA28A4" w:rsidP="00DA3B35">
            <w:pPr>
              <w:autoSpaceDE w:val="0"/>
              <w:autoSpaceDN w:val="0"/>
              <w:rPr>
                <w:sz w:val="14"/>
                <w:szCs w:val="14"/>
              </w:rPr>
            </w:pPr>
            <w:r w:rsidRPr="0030160D">
              <w:rPr>
                <w:sz w:val="14"/>
                <w:szCs w:val="14"/>
              </w:rPr>
              <w:t>91,7</w:t>
            </w:r>
          </w:p>
        </w:tc>
        <w:tc>
          <w:tcPr>
            <w:tcW w:w="425" w:type="dxa"/>
            <w:gridSpan w:val="6"/>
          </w:tcPr>
          <w:p w:rsidR="00DA28A4" w:rsidRPr="0030160D" w:rsidRDefault="00DA28A4" w:rsidP="00DA3B35">
            <w:pPr>
              <w:autoSpaceDE w:val="0"/>
              <w:autoSpaceDN w:val="0"/>
              <w:rPr>
                <w:sz w:val="14"/>
                <w:szCs w:val="14"/>
              </w:rPr>
            </w:pPr>
            <w:r w:rsidRPr="0030160D">
              <w:rPr>
                <w:sz w:val="14"/>
                <w:szCs w:val="14"/>
              </w:rPr>
              <w:t>91,7</w:t>
            </w:r>
          </w:p>
        </w:tc>
        <w:tc>
          <w:tcPr>
            <w:tcW w:w="428" w:type="dxa"/>
            <w:gridSpan w:val="4"/>
          </w:tcPr>
          <w:p w:rsidR="00DA28A4" w:rsidRPr="0030160D" w:rsidRDefault="00DA28A4" w:rsidP="00DA3B35">
            <w:pPr>
              <w:autoSpaceDE w:val="0"/>
              <w:autoSpaceDN w:val="0"/>
              <w:jc w:val="center"/>
              <w:rPr>
                <w:sz w:val="14"/>
                <w:szCs w:val="14"/>
              </w:rPr>
            </w:pPr>
            <w:r w:rsidRPr="0030160D">
              <w:rPr>
                <w:sz w:val="14"/>
                <w:szCs w:val="14"/>
              </w:rPr>
              <w:t>91,7</w:t>
            </w:r>
          </w:p>
        </w:tc>
        <w:tc>
          <w:tcPr>
            <w:tcW w:w="435" w:type="dxa"/>
            <w:gridSpan w:val="4"/>
          </w:tcPr>
          <w:p w:rsidR="00DA28A4" w:rsidRPr="0030160D" w:rsidRDefault="00DA28A4" w:rsidP="00DA3B35">
            <w:pPr>
              <w:autoSpaceDE w:val="0"/>
              <w:autoSpaceDN w:val="0"/>
              <w:jc w:val="center"/>
              <w:rPr>
                <w:sz w:val="14"/>
                <w:szCs w:val="14"/>
              </w:rPr>
            </w:pPr>
            <w:r w:rsidRPr="0030160D">
              <w:rPr>
                <w:sz w:val="14"/>
                <w:szCs w:val="14"/>
              </w:rPr>
              <w:t>91,7</w:t>
            </w:r>
          </w:p>
        </w:tc>
        <w:tc>
          <w:tcPr>
            <w:tcW w:w="430" w:type="dxa"/>
            <w:gridSpan w:val="3"/>
          </w:tcPr>
          <w:p w:rsidR="00DA28A4" w:rsidRPr="0030160D" w:rsidRDefault="00DA28A4" w:rsidP="00DA3B35">
            <w:pPr>
              <w:autoSpaceDE w:val="0"/>
              <w:autoSpaceDN w:val="0"/>
              <w:jc w:val="center"/>
              <w:rPr>
                <w:sz w:val="14"/>
                <w:szCs w:val="14"/>
              </w:rPr>
            </w:pPr>
            <w:r w:rsidRPr="0030160D">
              <w:rPr>
                <w:sz w:val="14"/>
                <w:szCs w:val="14"/>
              </w:rPr>
              <w:t>91,7</w:t>
            </w:r>
          </w:p>
        </w:tc>
        <w:tc>
          <w:tcPr>
            <w:tcW w:w="438" w:type="dxa"/>
            <w:gridSpan w:val="3"/>
          </w:tcPr>
          <w:p w:rsidR="00DA28A4" w:rsidRPr="0030160D" w:rsidRDefault="00DA28A4" w:rsidP="00DA3B35">
            <w:pPr>
              <w:autoSpaceDE w:val="0"/>
              <w:autoSpaceDN w:val="0"/>
              <w:jc w:val="center"/>
              <w:rPr>
                <w:sz w:val="14"/>
                <w:szCs w:val="14"/>
              </w:rPr>
            </w:pPr>
            <w:r w:rsidRPr="0030160D">
              <w:rPr>
                <w:sz w:val="14"/>
                <w:szCs w:val="14"/>
              </w:rPr>
              <w:t>91,7</w:t>
            </w:r>
          </w:p>
        </w:tc>
        <w:tc>
          <w:tcPr>
            <w:tcW w:w="569" w:type="dxa"/>
            <w:gridSpan w:val="3"/>
          </w:tcPr>
          <w:p w:rsidR="00DA28A4" w:rsidRPr="0030160D" w:rsidRDefault="00DA28A4" w:rsidP="00DA3B35">
            <w:pPr>
              <w:autoSpaceDE w:val="0"/>
              <w:autoSpaceDN w:val="0"/>
              <w:jc w:val="center"/>
              <w:rPr>
                <w:sz w:val="14"/>
                <w:szCs w:val="14"/>
              </w:rPr>
            </w:pPr>
            <w:r w:rsidRPr="0030160D">
              <w:rPr>
                <w:sz w:val="14"/>
                <w:szCs w:val="14"/>
              </w:rPr>
              <w:t>5630,722</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7908,585</w:t>
            </w:r>
          </w:p>
        </w:tc>
        <w:tc>
          <w:tcPr>
            <w:tcW w:w="567" w:type="dxa"/>
            <w:gridSpan w:val="4"/>
          </w:tcPr>
          <w:p w:rsidR="00DA28A4" w:rsidRPr="0030160D" w:rsidRDefault="00DA28A4" w:rsidP="00DA3B35">
            <w:pPr>
              <w:rPr>
                <w:sz w:val="14"/>
                <w:szCs w:val="14"/>
              </w:rPr>
            </w:pPr>
            <w:r w:rsidRPr="0030160D">
              <w:rPr>
                <w:sz w:val="14"/>
                <w:szCs w:val="14"/>
                <w:lang w:eastAsia="ar-SA"/>
              </w:rPr>
              <w:t>20 639,08</w:t>
            </w:r>
          </w:p>
        </w:tc>
        <w:tc>
          <w:tcPr>
            <w:tcW w:w="575" w:type="dxa"/>
            <w:gridSpan w:val="4"/>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17600,06</w:t>
            </w:r>
          </w:p>
        </w:tc>
        <w:tc>
          <w:tcPr>
            <w:tcW w:w="578" w:type="dxa"/>
            <w:gridSpan w:val="4"/>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25 359,176</w:t>
            </w:r>
          </w:p>
        </w:tc>
        <w:tc>
          <w:tcPr>
            <w:tcW w:w="567" w:type="dxa"/>
            <w:gridSpan w:val="3"/>
          </w:tcPr>
          <w:p w:rsidR="00DA28A4" w:rsidRPr="0030160D" w:rsidRDefault="00DA28A4" w:rsidP="00DA3B35">
            <w:pPr>
              <w:suppressAutoHyphens/>
              <w:autoSpaceDE w:val="0"/>
              <w:snapToGrid w:val="0"/>
              <w:ind w:hanging="108"/>
              <w:jc w:val="right"/>
              <w:rPr>
                <w:b/>
                <w:sz w:val="14"/>
                <w:szCs w:val="14"/>
                <w:lang w:eastAsia="ar-SA"/>
              </w:rPr>
            </w:pPr>
            <w:r w:rsidRPr="0030160D">
              <w:rPr>
                <w:b/>
                <w:sz w:val="14"/>
                <w:szCs w:val="14"/>
                <w:lang w:eastAsia="ar-SA"/>
              </w:rPr>
              <w:t>25 088,395</w:t>
            </w:r>
          </w:p>
          <w:p w:rsidR="00DA28A4" w:rsidRPr="0030160D" w:rsidRDefault="00DA28A4" w:rsidP="00DA3B35">
            <w:pPr>
              <w:suppressAutoHyphens/>
              <w:autoSpaceDE w:val="0"/>
              <w:snapToGrid w:val="0"/>
              <w:ind w:hanging="108"/>
              <w:jc w:val="right"/>
              <w:rPr>
                <w:b/>
                <w:sz w:val="14"/>
                <w:szCs w:val="14"/>
                <w:lang w:eastAsia="ar-SA"/>
              </w:rPr>
            </w:pPr>
          </w:p>
        </w:tc>
        <w:tc>
          <w:tcPr>
            <w:tcW w:w="709" w:type="dxa"/>
            <w:gridSpan w:val="3"/>
          </w:tcPr>
          <w:p w:rsidR="00DA28A4" w:rsidRPr="0030160D" w:rsidRDefault="00DA28A4" w:rsidP="00DA3B35">
            <w:pPr>
              <w:suppressAutoHyphens/>
              <w:autoSpaceDE w:val="0"/>
              <w:snapToGrid w:val="0"/>
              <w:ind w:hanging="108"/>
              <w:jc w:val="right"/>
              <w:rPr>
                <w:b/>
                <w:sz w:val="14"/>
                <w:szCs w:val="14"/>
                <w:lang w:eastAsia="ar-SA"/>
              </w:rPr>
            </w:pPr>
            <w:r w:rsidRPr="0030160D">
              <w:rPr>
                <w:b/>
                <w:sz w:val="14"/>
                <w:szCs w:val="14"/>
                <w:lang w:eastAsia="ar-SA"/>
              </w:rPr>
              <w:t>79 713,75</w:t>
            </w:r>
          </w:p>
        </w:tc>
        <w:tc>
          <w:tcPr>
            <w:tcW w:w="867" w:type="dxa"/>
            <w:gridSpan w:val="4"/>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49 609,645</w:t>
            </w:r>
          </w:p>
        </w:tc>
        <w:tc>
          <w:tcPr>
            <w:tcW w:w="563" w:type="dxa"/>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58 543,0</w:t>
            </w:r>
          </w:p>
        </w:tc>
        <w:tc>
          <w:tcPr>
            <w:tcW w:w="567" w:type="dxa"/>
            <w:gridSpan w:val="2"/>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73 691,0</w:t>
            </w:r>
          </w:p>
        </w:tc>
        <w:tc>
          <w:tcPr>
            <w:tcW w:w="567" w:type="dxa"/>
            <w:gridSpan w:val="2"/>
          </w:tcPr>
          <w:p w:rsidR="00DA28A4" w:rsidRPr="0030160D" w:rsidRDefault="00DA28A4" w:rsidP="00DA3B35">
            <w:r w:rsidRPr="0030160D">
              <w:rPr>
                <w:b/>
                <w:sz w:val="14"/>
                <w:szCs w:val="14"/>
                <w:lang w:eastAsia="ar-SA"/>
              </w:rPr>
              <w:t>73 691,0</w:t>
            </w:r>
          </w:p>
        </w:tc>
        <w:tc>
          <w:tcPr>
            <w:tcW w:w="571" w:type="dxa"/>
            <w:gridSpan w:val="3"/>
          </w:tcPr>
          <w:p w:rsidR="00DA28A4" w:rsidRPr="0030160D" w:rsidRDefault="00DA28A4" w:rsidP="00DA3B35">
            <w:r w:rsidRPr="0030160D">
              <w:rPr>
                <w:b/>
                <w:sz w:val="14"/>
                <w:szCs w:val="14"/>
                <w:lang w:eastAsia="ar-SA"/>
              </w:rPr>
              <w:t>73 691,0</w:t>
            </w:r>
          </w:p>
        </w:tc>
      </w:tr>
      <w:tr w:rsidR="00DA28A4" w:rsidRPr="0030160D" w:rsidTr="00DA3B35">
        <w:tc>
          <w:tcPr>
            <w:tcW w:w="378" w:type="dxa"/>
          </w:tcPr>
          <w:p w:rsidR="00DA28A4" w:rsidRPr="0030160D" w:rsidRDefault="00DA28A4" w:rsidP="00DA3B35">
            <w:pPr>
              <w:autoSpaceDE w:val="0"/>
              <w:autoSpaceDN w:val="0"/>
              <w:jc w:val="center"/>
              <w:rPr>
                <w:sz w:val="14"/>
                <w:szCs w:val="14"/>
              </w:rPr>
            </w:pPr>
            <w:r w:rsidRPr="0030160D">
              <w:rPr>
                <w:sz w:val="14"/>
                <w:szCs w:val="14"/>
              </w:rPr>
              <w:t>1.1</w:t>
            </w:r>
          </w:p>
        </w:tc>
        <w:tc>
          <w:tcPr>
            <w:tcW w:w="1523" w:type="dxa"/>
            <w:gridSpan w:val="5"/>
          </w:tcPr>
          <w:p w:rsidR="00DA28A4" w:rsidRPr="0030160D" w:rsidRDefault="00DA28A4" w:rsidP="00DA3B35">
            <w:pPr>
              <w:autoSpaceDE w:val="0"/>
              <w:autoSpaceDN w:val="0"/>
              <w:rPr>
                <w:sz w:val="14"/>
                <w:szCs w:val="14"/>
              </w:rPr>
            </w:pPr>
            <w:r w:rsidRPr="0030160D">
              <w:rPr>
                <w:sz w:val="14"/>
                <w:szCs w:val="14"/>
              </w:rPr>
              <w:t>Ремонт и (капитальный ремонт) автомобильных дорог и искусственных сооружений на них</w:t>
            </w:r>
            <w:r w:rsidRPr="0030160D">
              <w:rPr>
                <w:sz w:val="14"/>
                <w:szCs w:val="14"/>
                <w:lang w:eastAsia="ar-SA"/>
              </w:rPr>
              <w:t>, за счёт ассигнований дорожного фонда</w:t>
            </w:r>
          </w:p>
        </w:tc>
        <w:tc>
          <w:tcPr>
            <w:tcW w:w="1095" w:type="dxa"/>
            <w:gridSpan w:val="2"/>
          </w:tcPr>
          <w:p w:rsidR="00DA28A4" w:rsidRPr="0030160D" w:rsidRDefault="00DA28A4" w:rsidP="00DA3B35">
            <w:pPr>
              <w:autoSpaceDE w:val="0"/>
              <w:autoSpaceDN w:val="0"/>
              <w:jc w:val="center"/>
              <w:rPr>
                <w:sz w:val="14"/>
                <w:szCs w:val="14"/>
              </w:rPr>
            </w:pPr>
            <w:r w:rsidRPr="0030160D">
              <w:rPr>
                <w:sz w:val="14"/>
                <w:szCs w:val="14"/>
              </w:rPr>
              <w:t>Ремонт дорожного полотна</w:t>
            </w:r>
          </w:p>
        </w:tc>
        <w:tc>
          <w:tcPr>
            <w:tcW w:w="415" w:type="dxa"/>
            <w:gridSpan w:val="4"/>
          </w:tcPr>
          <w:p w:rsidR="00DA28A4" w:rsidRPr="0030160D" w:rsidRDefault="00DA28A4" w:rsidP="00DA3B35">
            <w:pPr>
              <w:autoSpaceDE w:val="0"/>
              <w:autoSpaceDN w:val="0"/>
              <w:jc w:val="center"/>
              <w:rPr>
                <w:sz w:val="14"/>
                <w:szCs w:val="14"/>
              </w:rPr>
            </w:pPr>
            <w:r w:rsidRPr="0030160D">
              <w:rPr>
                <w:sz w:val="14"/>
                <w:szCs w:val="14"/>
              </w:rPr>
              <w:t>км</w:t>
            </w:r>
          </w:p>
        </w:tc>
        <w:tc>
          <w:tcPr>
            <w:tcW w:w="426" w:type="dxa"/>
            <w:gridSpan w:val="4"/>
          </w:tcPr>
          <w:p w:rsidR="00DA28A4" w:rsidRPr="0030160D" w:rsidRDefault="00DA28A4" w:rsidP="00DA3B35">
            <w:pPr>
              <w:autoSpaceDE w:val="0"/>
              <w:autoSpaceDN w:val="0"/>
              <w:jc w:val="center"/>
              <w:rPr>
                <w:sz w:val="14"/>
                <w:szCs w:val="14"/>
              </w:rPr>
            </w:pPr>
            <w:r w:rsidRPr="0030160D">
              <w:rPr>
                <w:sz w:val="14"/>
                <w:szCs w:val="14"/>
              </w:rPr>
              <w:t>2,5</w:t>
            </w:r>
          </w:p>
        </w:tc>
        <w:tc>
          <w:tcPr>
            <w:tcW w:w="435" w:type="dxa"/>
            <w:gridSpan w:val="3"/>
          </w:tcPr>
          <w:p w:rsidR="00DA28A4" w:rsidRPr="0030160D" w:rsidRDefault="00DA28A4" w:rsidP="00DA3B35">
            <w:pPr>
              <w:autoSpaceDE w:val="0"/>
              <w:autoSpaceDN w:val="0"/>
              <w:jc w:val="center"/>
              <w:rPr>
                <w:sz w:val="14"/>
                <w:szCs w:val="14"/>
              </w:rPr>
            </w:pPr>
            <w:r w:rsidRPr="0030160D">
              <w:rPr>
                <w:sz w:val="14"/>
                <w:szCs w:val="14"/>
              </w:rPr>
              <w:t>2,5</w:t>
            </w:r>
          </w:p>
        </w:tc>
        <w:tc>
          <w:tcPr>
            <w:tcW w:w="438" w:type="dxa"/>
            <w:gridSpan w:val="4"/>
          </w:tcPr>
          <w:p w:rsidR="00DA28A4" w:rsidRPr="0030160D" w:rsidRDefault="00DA28A4" w:rsidP="00DA3B35">
            <w:pPr>
              <w:autoSpaceDE w:val="0"/>
              <w:autoSpaceDN w:val="0"/>
              <w:rPr>
                <w:sz w:val="14"/>
                <w:szCs w:val="14"/>
              </w:rPr>
            </w:pPr>
            <w:r w:rsidRPr="0030160D">
              <w:rPr>
                <w:sz w:val="14"/>
                <w:szCs w:val="14"/>
              </w:rPr>
              <w:t>2,5</w:t>
            </w:r>
          </w:p>
        </w:tc>
        <w:tc>
          <w:tcPr>
            <w:tcW w:w="429" w:type="dxa"/>
            <w:gridSpan w:val="4"/>
          </w:tcPr>
          <w:p w:rsidR="00DA28A4" w:rsidRPr="0030160D" w:rsidRDefault="00DA28A4" w:rsidP="00DA3B35">
            <w:pPr>
              <w:autoSpaceDE w:val="0"/>
              <w:autoSpaceDN w:val="0"/>
              <w:rPr>
                <w:sz w:val="14"/>
                <w:szCs w:val="14"/>
              </w:rPr>
            </w:pPr>
            <w:r w:rsidRPr="0030160D">
              <w:rPr>
                <w:sz w:val="14"/>
                <w:szCs w:val="14"/>
              </w:rPr>
              <w:t>2,5</w:t>
            </w:r>
          </w:p>
        </w:tc>
        <w:tc>
          <w:tcPr>
            <w:tcW w:w="435" w:type="dxa"/>
            <w:gridSpan w:val="3"/>
          </w:tcPr>
          <w:p w:rsidR="00DA28A4" w:rsidRPr="0030160D" w:rsidRDefault="00DA28A4" w:rsidP="00DA3B35">
            <w:pPr>
              <w:autoSpaceDE w:val="0"/>
              <w:autoSpaceDN w:val="0"/>
              <w:rPr>
                <w:sz w:val="14"/>
                <w:szCs w:val="14"/>
              </w:rPr>
            </w:pPr>
            <w:r w:rsidRPr="0030160D">
              <w:rPr>
                <w:sz w:val="14"/>
                <w:szCs w:val="14"/>
              </w:rPr>
              <w:t>2,5</w:t>
            </w:r>
          </w:p>
        </w:tc>
        <w:tc>
          <w:tcPr>
            <w:tcW w:w="436" w:type="dxa"/>
            <w:gridSpan w:val="4"/>
          </w:tcPr>
          <w:p w:rsidR="00DA28A4" w:rsidRPr="0030160D" w:rsidRDefault="00DA28A4" w:rsidP="00DA3B35">
            <w:pPr>
              <w:autoSpaceDE w:val="0"/>
              <w:autoSpaceDN w:val="0"/>
              <w:rPr>
                <w:sz w:val="14"/>
                <w:szCs w:val="14"/>
              </w:rPr>
            </w:pPr>
            <w:r w:rsidRPr="0030160D">
              <w:rPr>
                <w:sz w:val="14"/>
                <w:szCs w:val="14"/>
              </w:rPr>
              <w:t>2,5</w:t>
            </w:r>
          </w:p>
        </w:tc>
        <w:tc>
          <w:tcPr>
            <w:tcW w:w="430" w:type="dxa"/>
            <w:gridSpan w:val="4"/>
          </w:tcPr>
          <w:p w:rsidR="00DA28A4" w:rsidRPr="0030160D" w:rsidRDefault="00DA28A4" w:rsidP="00DA3B35">
            <w:pPr>
              <w:autoSpaceDE w:val="0"/>
              <w:autoSpaceDN w:val="0"/>
              <w:rPr>
                <w:sz w:val="14"/>
                <w:szCs w:val="14"/>
              </w:rPr>
            </w:pPr>
            <w:r w:rsidRPr="0030160D">
              <w:rPr>
                <w:sz w:val="14"/>
                <w:szCs w:val="14"/>
              </w:rPr>
              <w:t>2,5</w:t>
            </w:r>
          </w:p>
        </w:tc>
        <w:tc>
          <w:tcPr>
            <w:tcW w:w="428" w:type="dxa"/>
            <w:gridSpan w:val="6"/>
          </w:tcPr>
          <w:p w:rsidR="00DA28A4" w:rsidRPr="0030160D" w:rsidRDefault="00DA28A4" w:rsidP="00DA3B35">
            <w:pPr>
              <w:autoSpaceDE w:val="0"/>
              <w:autoSpaceDN w:val="0"/>
              <w:rPr>
                <w:sz w:val="14"/>
                <w:szCs w:val="14"/>
              </w:rPr>
            </w:pPr>
            <w:r w:rsidRPr="0030160D">
              <w:rPr>
                <w:sz w:val="14"/>
                <w:szCs w:val="14"/>
              </w:rPr>
              <w:t>5</w:t>
            </w:r>
          </w:p>
        </w:tc>
        <w:tc>
          <w:tcPr>
            <w:tcW w:w="439" w:type="dxa"/>
            <w:gridSpan w:val="5"/>
          </w:tcPr>
          <w:p w:rsidR="00DA28A4" w:rsidRPr="0030160D" w:rsidRDefault="00DA28A4" w:rsidP="00DA3B35">
            <w:pPr>
              <w:autoSpaceDE w:val="0"/>
              <w:autoSpaceDN w:val="0"/>
              <w:jc w:val="center"/>
              <w:rPr>
                <w:sz w:val="14"/>
                <w:szCs w:val="14"/>
              </w:rPr>
            </w:pPr>
            <w:r w:rsidRPr="0030160D">
              <w:rPr>
                <w:sz w:val="14"/>
                <w:szCs w:val="14"/>
              </w:rPr>
              <w:t>3</w:t>
            </w:r>
          </w:p>
        </w:tc>
        <w:tc>
          <w:tcPr>
            <w:tcW w:w="435" w:type="dxa"/>
            <w:gridSpan w:val="4"/>
          </w:tcPr>
          <w:p w:rsidR="00DA28A4" w:rsidRPr="0030160D" w:rsidRDefault="00DA28A4" w:rsidP="00DA3B35">
            <w:pPr>
              <w:autoSpaceDE w:val="0"/>
              <w:autoSpaceDN w:val="0"/>
              <w:jc w:val="center"/>
              <w:rPr>
                <w:sz w:val="14"/>
                <w:szCs w:val="14"/>
              </w:rPr>
            </w:pPr>
            <w:r w:rsidRPr="0030160D">
              <w:rPr>
                <w:sz w:val="14"/>
                <w:szCs w:val="14"/>
              </w:rPr>
              <w:t>2,5</w:t>
            </w:r>
          </w:p>
        </w:tc>
        <w:tc>
          <w:tcPr>
            <w:tcW w:w="430" w:type="dxa"/>
            <w:gridSpan w:val="3"/>
          </w:tcPr>
          <w:p w:rsidR="00DA28A4" w:rsidRPr="0030160D" w:rsidRDefault="00DA28A4" w:rsidP="00DA3B35">
            <w:pPr>
              <w:autoSpaceDE w:val="0"/>
              <w:autoSpaceDN w:val="0"/>
              <w:ind w:left="-56"/>
              <w:jc w:val="center"/>
              <w:rPr>
                <w:sz w:val="14"/>
                <w:szCs w:val="14"/>
              </w:rPr>
            </w:pPr>
            <w:r w:rsidRPr="0030160D">
              <w:rPr>
                <w:sz w:val="14"/>
                <w:szCs w:val="14"/>
              </w:rPr>
              <w:t>2,5</w:t>
            </w:r>
          </w:p>
        </w:tc>
        <w:tc>
          <w:tcPr>
            <w:tcW w:w="438" w:type="dxa"/>
            <w:gridSpan w:val="3"/>
          </w:tcPr>
          <w:p w:rsidR="00DA28A4" w:rsidRPr="0030160D" w:rsidRDefault="00DA28A4" w:rsidP="00DA3B35">
            <w:pPr>
              <w:autoSpaceDE w:val="0"/>
              <w:autoSpaceDN w:val="0"/>
              <w:jc w:val="center"/>
              <w:rPr>
                <w:sz w:val="14"/>
                <w:szCs w:val="14"/>
              </w:rPr>
            </w:pPr>
            <w:r w:rsidRPr="0030160D">
              <w:rPr>
                <w:sz w:val="14"/>
                <w:szCs w:val="14"/>
              </w:rPr>
              <w:t>2,5</w:t>
            </w:r>
          </w:p>
        </w:tc>
        <w:tc>
          <w:tcPr>
            <w:tcW w:w="569" w:type="dxa"/>
            <w:gridSpan w:val="3"/>
          </w:tcPr>
          <w:p w:rsidR="00DA28A4" w:rsidRPr="0030160D" w:rsidRDefault="00DA28A4" w:rsidP="00DA3B35">
            <w:pPr>
              <w:autoSpaceDE w:val="0"/>
              <w:autoSpaceDN w:val="0"/>
              <w:rPr>
                <w:sz w:val="14"/>
                <w:szCs w:val="14"/>
              </w:rPr>
            </w:pPr>
            <w:r w:rsidRPr="0030160D">
              <w:rPr>
                <w:sz w:val="14"/>
                <w:szCs w:val="14"/>
              </w:rPr>
              <w:t>3159,5</w:t>
            </w:r>
          </w:p>
        </w:tc>
        <w:tc>
          <w:tcPr>
            <w:tcW w:w="567" w:type="dxa"/>
            <w:gridSpan w:val="3"/>
          </w:tcPr>
          <w:p w:rsidR="00DA28A4" w:rsidRPr="0030160D" w:rsidRDefault="00DA28A4" w:rsidP="00DA3B35">
            <w:pPr>
              <w:autoSpaceDE w:val="0"/>
              <w:autoSpaceDN w:val="0"/>
              <w:rPr>
                <w:sz w:val="14"/>
                <w:szCs w:val="14"/>
              </w:rPr>
            </w:pPr>
            <w:r w:rsidRPr="0030160D">
              <w:rPr>
                <w:sz w:val="14"/>
                <w:szCs w:val="14"/>
              </w:rPr>
              <w:t>4187,726</w:t>
            </w:r>
          </w:p>
        </w:tc>
        <w:tc>
          <w:tcPr>
            <w:tcW w:w="567" w:type="dxa"/>
            <w:gridSpan w:val="4"/>
          </w:tcPr>
          <w:p w:rsidR="00DA28A4" w:rsidRPr="0030160D" w:rsidRDefault="00DA28A4" w:rsidP="00DA3B35">
            <w:pPr>
              <w:autoSpaceDE w:val="0"/>
              <w:autoSpaceDN w:val="0"/>
              <w:rPr>
                <w:sz w:val="14"/>
                <w:szCs w:val="14"/>
              </w:rPr>
            </w:pPr>
            <w:r w:rsidRPr="0030160D">
              <w:rPr>
                <w:sz w:val="14"/>
                <w:szCs w:val="14"/>
              </w:rPr>
              <w:t>18 946,517</w:t>
            </w:r>
          </w:p>
        </w:tc>
        <w:tc>
          <w:tcPr>
            <w:tcW w:w="567" w:type="dxa"/>
            <w:gridSpan w:val="3"/>
          </w:tcPr>
          <w:p w:rsidR="00DA28A4" w:rsidRPr="0030160D" w:rsidRDefault="00DA28A4" w:rsidP="00DA3B35">
            <w:pPr>
              <w:autoSpaceDE w:val="0"/>
              <w:autoSpaceDN w:val="0"/>
              <w:rPr>
                <w:sz w:val="14"/>
                <w:szCs w:val="14"/>
              </w:rPr>
            </w:pPr>
            <w:r w:rsidRPr="0030160D">
              <w:rPr>
                <w:sz w:val="14"/>
                <w:szCs w:val="14"/>
              </w:rPr>
              <w:t>15 724,073</w:t>
            </w:r>
          </w:p>
        </w:tc>
        <w:tc>
          <w:tcPr>
            <w:tcW w:w="586" w:type="dxa"/>
            <w:gridSpan w:val="5"/>
          </w:tcPr>
          <w:p w:rsidR="00DA28A4" w:rsidRPr="0030160D" w:rsidRDefault="00DA28A4" w:rsidP="00DA3B35">
            <w:pPr>
              <w:autoSpaceDE w:val="0"/>
              <w:autoSpaceDN w:val="0"/>
              <w:rPr>
                <w:sz w:val="14"/>
                <w:szCs w:val="14"/>
              </w:rPr>
            </w:pPr>
            <w:r w:rsidRPr="0030160D">
              <w:rPr>
                <w:sz w:val="14"/>
                <w:szCs w:val="14"/>
              </w:rPr>
              <w:t>22 866,104</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21 052,632</w:t>
            </w:r>
          </w:p>
        </w:tc>
        <w:tc>
          <w:tcPr>
            <w:tcW w:w="709" w:type="dxa"/>
            <w:gridSpan w:val="3"/>
          </w:tcPr>
          <w:p w:rsidR="00DA28A4" w:rsidRPr="0030160D" w:rsidRDefault="00DA28A4" w:rsidP="00DA3B35">
            <w:pPr>
              <w:autoSpaceDE w:val="0"/>
              <w:autoSpaceDN w:val="0"/>
              <w:jc w:val="center"/>
              <w:rPr>
                <w:sz w:val="14"/>
                <w:szCs w:val="14"/>
              </w:rPr>
            </w:pPr>
            <w:r w:rsidRPr="0030160D">
              <w:rPr>
                <w:sz w:val="14"/>
                <w:szCs w:val="14"/>
              </w:rPr>
              <w:t>75 952,0</w:t>
            </w:r>
          </w:p>
        </w:tc>
        <w:tc>
          <w:tcPr>
            <w:tcW w:w="867" w:type="dxa"/>
            <w:gridSpan w:val="4"/>
          </w:tcPr>
          <w:p w:rsidR="00DA28A4" w:rsidRPr="0030160D" w:rsidRDefault="00DA28A4" w:rsidP="00DA3B35">
            <w:pPr>
              <w:autoSpaceDE w:val="0"/>
              <w:autoSpaceDN w:val="0"/>
              <w:jc w:val="center"/>
              <w:rPr>
                <w:sz w:val="14"/>
                <w:szCs w:val="14"/>
              </w:rPr>
            </w:pPr>
            <w:r w:rsidRPr="0030160D">
              <w:rPr>
                <w:sz w:val="14"/>
                <w:szCs w:val="14"/>
              </w:rPr>
              <w:t>44 606,786</w:t>
            </w:r>
          </w:p>
        </w:tc>
        <w:tc>
          <w:tcPr>
            <w:tcW w:w="563" w:type="dxa"/>
          </w:tcPr>
          <w:p w:rsidR="00DA28A4" w:rsidRPr="0030160D" w:rsidRDefault="00DA28A4" w:rsidP="00DA3B35">
            <w:pPr>
              <w:autoSpaceDE w:val="0"/>
              <w:autoSpaceDN w:val="0"/>
              <w:jc w:val="center"/>
              <w:rPr>
                <w:sz w:val="14"/>
                <w:szCs w:val="14"/>
              </w:rPr>
            </w:pPr>
            <w:r w:rsidRPr="0030160D">
              <w:rPr>
                <w:sz w:val="14"/>
                <w:szCs w:val="14"/>
              </w:rPr>
              <w:t>57 894,737</w:t>
            </w:r>
          </w:p>
        </w:tc>
        <w:tc>
          <w:tcPr>
            <w:tcW w:w="567" w:type="dxa"/>
            <w:gridSpan w:val="2"/>
          </w:tcPr>
          <w:p w:rsidR="00DA28A4" w:rsidRPr="0030160D" w:rsidRDefault="00DA28A4" w:rsidP="00DA3B35">
            <w:pPr>
              <w:autoSpaceDE w:val="0"/>
              <w:autoSpaceDN w:val="0"/>
              <w:jc w:val="center"/>
              <w:rPr>
                <w:sz w:val="14"/>
                <w:szCs w:val="14"/>
              </w:rPr>
            </w:pPr>
            <w:r w:rsidRPr="0030160D">
              <w:rPr>
                <w:sz w:val="14"/>
                <w:szCs w:val="14"/>
              </w:rPr>
              <w:t>73 684,211</w:t>
            </w:r>
          </w:p>
        </w:tc>
        <w:tc>
          <w:tcPr>
            <w:tcW w:w="567" w:type="dxa"/>
            <w:gridSpan w:val="2"/>
          </w:tcPr>
          <w:p w:rsidR="00DA28A4" w:rsidRPr="0030160D" w:rsidRDefault="00DA28A4" w:rsidP="00DA3B35">
            <w:pPr>
              <w:autoSpaceDE w:val="0"/>
              <w:autoSpaceDN w:val="0"/>
              <w:jc w:val="center"/>
              <w:rPr>
                <w:sz w:val="14"/>
                <w:szCs w:val="14"/>
              </w:rPr>
            </w:pPr>
            <w:r w:rsidRPr="0030160D">
              <w:rPr>
                <w:sz w:val="14"/>
                <w:szCs w:val="14"/>
              </w:rPr>
              <w:t>73000,0</w:t>
            </w:r>
          </w:p>
        </w:tc>
        <w:tc>
          <w:tcPr>
            <w:tcW w:w="571" w:type="dxa"/>
            <w:gridSpan w:val="3"/>
          </w:tcPr>
          <w:p w:rsidR="00DA28A4" w:rsidRPr="0030160D" w:rsidRDefault="00DA28A4" w:rsidP="00DA3B35">
            <w:pPr>
              <w:autoSpaceDE w:val="0"/>
              <w:autoSpaceDN w:val="0"/>
              <w:jc w:val="center"/>
              <w:rPr>
                <w:sz w:val="14"/>
                <w:szCs w:val="14"/>
              </w:rPr>
            </w:pPr>
            <w:r w:rsidRPr="0030160D">
              <w:rPr>
                <w:sz w:val="14"/>
                <w:szCs w:val="14"/>
              </w:rPr>
              <w:t>73 000,0</w:t>
            </w:r>
          </w:p>
        </w:tc>
      </w:tr>
      <w:tr w:rsidR="00DA28A4" w:rsidRPr="0030160D" w:rsidTr="00DA3B35">
        <w:tc>
          <w:tcPr>
            <w:tcW w:w="378" w:type="dxa"/>
          </w:tcPr>
          <w:p w:rsidR="00DA28A4" w:rsidRPr="0030160D" w:rsidRDefault="00DA28A4" w:rsidP="00DA3B35">
            <w:pPr>
              <w:autoSpaceDE w:val="0"/>
              <w:autoSpaceDN w:val="0"/>
              <w:jc w:val="center"/>
              <w:rPr>
                <w:sz w:val="14"/>
                <w:szCs w:val="14"/>
              </w:rPr>
            </w:pPr>
            <w:r w:rsidRPr="0030160D">
              <w:rPr>
                <w:sz w:val="14"/>
                <w:szCs w:val="14"/>
              </w:rPr>
              <w:lastRenderedPageBreak/>
              <w:t>1.2</w:t>
            </w:r>
          </w:p>
        </w:tc>
        <w:tc>
          <w:tcPr>
            <w:tcW w:w="1523" w:type="dxa"/>
            <w:gridSpan w:val="5"/>
          </w:tcPr>
          <w:p w:rsidR="00DA28A4" w:rsidRPr="0030160D" w:rsidRDefault="00DA28A4" w:rsidP="00DA3B35">
            <w:pPr>
              <w:autoSpaceDE w:val="0"/>
              <w:autoSpaceDN w:val="0"/>
              <w:rPr>
                <w:sz w:val="14"/>
                <w:szCs w:val="14"/>
              </w:rPr>
            </w:pPr>
            <w:r w:rsidRPr="0030160D">
              <w:rPr>
                <w:kern w:val="1"/>
                <w:sz w:val="14"/>
                <w:szCs w:val="14"/>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095" w:type="dxa"/>
            <w:gridSpan w:val="2"/>
          </w:tcPr>
          <w:p w:rsidR="00DA28A4" w:rsidRPr="0030160D" w:rsidRDefault="00DA28A4" w:rsidP="00DA3B35">
            <w:pPr>
              <w:autoSpaceDE w:val="0"/>
              <w:autoSpaceDN w:val="0"/>
              <w:jc w:val="center"/>
              <w:rPr>
                <w:sz w:val="14"/>
                <w:szCs w:val="14"/>
              </w:rPr>
            </w:pPr>
            <w:r w:rsidRPr="0030160D">
              <w:rPr>
                <w:kern w:val="1"/>
                <w:sz w:val="14"/>
                <w:szCs w:val="14"/>
                <w:lang w:eastAsia="ar-SA"/>
              </w:rPr>
              <w:t>Содержание сети автомобильных дорог</w:t>
            </w:r>
          </w:p>
        </w:tc>
        <w:tc>
          <w:tcPr>
            <w:tcW w:w="415" w:type="dxa"/>
            <w:gridSpan w:val="4"/>
          </w:tcPr>
          <w:p w:rsidR="00DA28A4" w:rsidRPr="0030160D" w:rsidRDefault="00DA28A4" w:rsidP="00DA3B35">
            <w:pPr>
              <w:autoSpaceDE w:val="0"/>
              <w:autoSpaceDN w:val="0"/>
              <w:jc w:val="center"/>
              <w:rPr>
                <w:sz w:val="14"/>
                <w:szCs w:val="14"/>
              </w:rPr>
            </w:pPr>
            <w:r w:rsidRPr="0030160D">
              <w:rPr>
                <w:sz w:val="14"/>
                <w:szCs w:val="14"/>
              </w:rPr>
              <w:t>км</w:t>
            </w:r>
          </w:p>
        </w:tc>
        <w:tc>
          <w:tcPr>
            <w:tcW w:w="426" w:type="dxa"/>
            <w:gridSpan w:val="4"/>
          </w:tcPr>
          <w:p w:rsidR="00DA28A4" w:rsidRPr="0030160D" w:rsidRDefault="00DA28A4" w:rsidP="00DA3B35">
            <w:pPr>
              <w:autoSpaceDE w:val="0"/>
              <w:autoSpaceDN w:val="0"/>
              <w:jc w:val="center"/>
              <w:rPr>
                <w:sz w:val="14"/>
                <w:szCs w:val="14"/>
              </w:rPr>
            </w:pPr>
            <w:r w:rsidRPr="0030160D">
              <w:rPr>
                <w:sz w:val="14"/>
                <w:szCs w:val="14"/>
              </w:rPr>
              <w:t>98,7</w:t>
            </w:r>
          </w:p>
        </w:tc>
        <w:tc>
          <w:tcPr>
            <w:tcW w:w="435" w:type="dxa"/>
            <w:gridSpan w:val="3"/>
          </w:tcPr>
          <w:p w:rsidR="00DA28A4" w:rsidRPr="0030160D" w:rsidRDefault="00DA28A4" w:rsidP="00DA3B35">
            <w:pPr>
              <w:autoSpaceDE w:val="0"/>
              <w:autoSpaceDN w:val="0"/>
              <w:jc w:val="center"/>
              <w:rPr>
                <w:sz w:val="14"/>
                <w:szCs w:val="14"/>
              </w:rPr>
            </w:pPr>
            <w:r w:rsidRPr="0030160D">
              <w:rPr>
                <w:sz w:val="14"/>
                <w:szCs w:val="14"/>
              </w:rPr>
              <w:t>98,7</w:t>
            </w:r>
          </w:p>
        </w:tc>
        <w:tc>
          <w:tcPr>
            <w:tcW w:w="438" w:type="dxa"/>
            <w:gridSpan w:val="4"/>
          </w:tcPr>
          <w:p w:rsidR="00DA28A4" w:rsidRPr="0030160D" w:rsidRDefault="00DA28A4" w:rsidP="00DA3B35">
            <w:pPr>
              <w:autoSpaceDE w:val="0"/>
              <w:autoSpaceDN w:val="0"/>
              <w:rPr>
                <w:sz w:val="14"/>
                <w:szCs w:val="14"/>
              </w:rPr>
            </w:pPr>
            <w:r w:rsidRPr="0030160D">
              <w:rPr>
                <w:sz w:val="14"/>
                <w:szCs w:val="14"/>
              </w:rPr>
              <w:t>98,7</w:t>
            </w:r>
          </w:p>
        </w:tc>
        <w:tc>
          <w:tcPr>
            <w:tcW w:w="429" w:type="dxa"/>
            <w:gridSpan w:val="4"/>
          </w:tcPr>
          <w:p w:rsidR="00DA28A4" w:rsidRPr="0030160D" w:rsidRDefault="00DA28A4" w:rsidP="00DA3B35">
            <w:pPr>
              <w:autoSpaceDE w:val="0"/>
              <w:autoSpaceDN w:val="0"/>
              <w:rPr>
                <w:sz w:val="14"/>
                <w:szCs w:val="14"/>
              </w:rPr>
            </w:pPr>
            <w:r w:rsidRPr="0030160D">
              <w:rPr>
                <w:sz w:val="14"/>
                <w:szCs w:val="14"/>
              </w:rPr>
              <w:t>91,7</w:t>
            </w:r>
          </w:p>
        </w:tc>
        <w:tc>
          <w:tcPr>
            <w:tcW w:w="435" w:type="dxa"/>
            <w:gridSpan w:val="3"/>
          </w:tcPr>
          <w:p w:rsidR="00DA28A4" w:rsidRPr="0030160D" w:rsidRDefault="00DA28A4" w:rsidP="00DA3B35">
            <w:pPr>
              <w:autoSpaceDE w:val="0"/>
              <w:autoSpaceDN w:val="0"/>
              <w:rPr>
                <w:sz w:val="14"/>
                <w:szCs w:val="14"/>
              </w:rPr>
            </w:pPr>
            <w:r w:rsidRPr="0030160D">
              <w:rPr>
                <w:sz w:val="14"/>
                <w:szCs w:val="14"/>
              </w:rPr>
              <w:t>91,7</w:t>
            </w:r>
          </w:p>
        </w:tc>
        <w:tc>
          <w:tcPr>
            <w:tcW w:w="436" w:type="dxa"/>
            <w:gridSpan w:val="4"/>
          </w:tcPr>
          <w:p w:rsidR="00DA28A4" w:rsidRPr="0030160D" w:rsidRDefault="00DA28A4" w:rsidP="00DA3B35">
            <w:pPr>
              <w:autoSpaceDE w:val="0"/>
              <w:autoSpaceDN w:val="0"/>
              <w:rPr>
                <w:sz w:val="14"/>
                <w:szCs w:val="14"/>
              </w:rPr>
            </w:pPr>
            <w:r w:rsidRPr="0030160D">
              <w:rPr>
                <w:sz w:val="14"/>
                <w:szCs w:val="14"/>
              </w:rPr>
              <w:t>91,7</w:t>
            </w:r>
          </w:p>
        </w:tc>
        <w:tc>
          <w:tcPr>
            <w:tcW w:w="430" w:type="dxa"/>
            <w:gridSpan w:val="4"/>
          </w:tcPr>
          <w:p w:rsidR="00DA28A4" w:rsidRPr="0030160D" w:rsidRDefault="00DA28A4" w:rsidP="00DA3B35">
            <w:pPr>
              <w:autoSpaceDE w:val="0"/>
              <w:autoSpaceDN w:val="0"/>
              <w:rPr>
                <w:sz w:val="14"/>
                <w:szCs w:val="14"/>
              </w:rPr>
            </w:pPr>
            <w:r w:rsidRPr="0030160D">
              <w:rPr>
                <w:sz w:val="14"/>
                <w:szCs w:val="14"/>
              </w:rPr>
              <w:t>91,7</w:t>
            </w:r>
          </w:p>
        </w:tc>
        <w:tc>
          <w:tcPr>
            <w:tcW w:w="428" w:type="dxa"/>
            <w:gridSpan w:val="6"/>
          </w:tcPr>
          <w:p w:rsidR="00DA28A4" w:rsidRPr="0030160D" w:rsidRDefault="00DA28A4" w:rsidP="00DA3B35">
            <w:pPr>
              <w:autoSpaceDE w:val="0"/>
              <w:autoSpaceDN w:val="0"/>
              <w:rPr>
                <w:sz w:val="14"/>
                <w:szCs w:val="14"/>
              </w:rPr>
            </w:pPr>
            <w:r w:rsidRPr="0030160D">
              <w:rPr>
                <w:sz w:val="14"/>
                <w:szCs w:val="14"/>
              </w:rPr>
              <w:t>91,7</w:t>
            </w:r>
          </w:p>
        </w:tc>
        <w:tc>
          <w:tcPr>
            <w:tcW w:w="439" w:type="dxa"/>
            <w:gridSpan w:val="5"/>
          </w:tcPr>
          <w:p w:rsidR="00DA28A4" w:rsidRPr="0030160D" w:rsidRDefault="00DA28A4" w:rsidP="00DA3B35">
            <w:pPr>
              <w:autoSpaceDE w:val="0"/>
              <w:autoSpaceDN w:val="0"/>
              <w:jc w:val="center"/>
              <w:rPr>
                <w:sz w:val="14"/>
                <w:szCs w:val="14"/>
              </w:rPr>
            </w:pPr>
            <w:r w:rsidRPr="0030160D">
              <w:rPr>
                <w:sz w:val="14"/>
                <w:szCs w:val="14"/>
              </w:rPr>
              <w:t>91,7</w:t>
            </w:r>
          </w:p>
        </w:tc>
        <w:tc>
          <w:tcPr>
            <w:tcW w:w="435" w:type="dxa"/>
            <w:gridSpan w:val="4"/>
          </w:tcPr>
          <w:p w:rsidR="00DA28A4" w:rsidRPr="0030160D" w:rsidRDefault="00DA28A4" w:rsidP="00DA3B35">
            <w:r w:rsidRPr="0030160D">
              <w:rPr>
                <w:sz w:val="14"/>
                <w:szCs w:val="14"/>
              </w:rPr>
              <w:t>91,7</w:t>
            </w:r>
          </w:p>
        </w:tc>
        <w:tc>
          <w:tcPr>
            <w:tcW w:w="430" w:type="dxa"/>
            <w:gridSpan w:val="3"/>
          </w:tcPr>
          <w:p w:rsidR="00DA28A4" w:rsidRPr="0030160D" w:rsidRDefault="00DA28A4" w:rsidP="00DA3B35">
            <w:r w:rsidRPr="0030160D">
              <w:rPr>
                <w:sz w:val="14"/>
                <w:szCs w:val="14"/>
              </w:rPr>
              <w:t>91,7</w:t>
            </w:r>
          </w:p>
        </w:tc>
        <w:tc>
          <w:tcPr>
            <w:tcW w:w="438" w:type="dxa"/>
            <w:gridSpan w:val="3"/>
          </w:tcPr>
          <w:p w:rsidR="00DA28A4" w:rsidRPr="0030160D" w:rsidRDefault="00DA28A4" w:rsidP="00DA3B35">
            <w:r w:rsidRPr="0030160D">
              <w:rPr>
                <w:sz w:val="14"/>
                <w:szCs w:val="14"/>
              </w:rPr>
              <w:t>91,7</w:t>
            </w:r>
          </w:p>
        </w:tc>
        <w:tc>
          <w:tcPr>
            <w:tcW w:w="569" w:type="dxa"/>
            <w:gridSpan w:val="3"/>
          </w:tcPr>
          <w:p w:rsidR="00DA28A4" w:rsidRPr="0030160D" w:rsidRDefault="00DA28A4" w:rsidP="00DA3B35">
            <w:pPr>
              <w:autoSpaceDE w:val="0"/>
              <w:autoSpaceDN w:val="0"/>
              <w:rPr>
                <w:sz w:val="14"/>
                <w:szCs w:val="14"/>
              </w:rPr>
            </w:pPr>
            <w:r w:rsidRPr="0030160D">
              <w:rPr>
                <w:sz w:val="14"/>
                <w:szCs w:val="14"/>
              </w:rPr>
              <w:t>2471,181</w:t>
            </w:r>
          </w:p>
        </w:tc>
        <w:tc>
          <w:tcPr>
            <w:tcW w:w="567" w:type="dxa"/>
            <w:gridSpan w:val="3"/>
          </w:tcPr>
          <w:p w:rsidR="00DA28A4" w:rsidRPr="0030160D" w:rsidRDefault="00DA28A4" w:rsidP="00DA3B35">
            <w:pPr>
              <w:autoSpaceDE w:val="0"/>
              <w:autoSpaceDN w:val="0"/>
              <w:rPr>
                <w:sz w:val="14"/>
                <w:szCs w:val="14"/>
              </w:rPr>
            </w:pPr>
            <w:r w:rsidRPr="0030160D">
              <w:rPr>
                <w:sz w:val="14"/>
                <w:szCs w:val="14"/>
              </w:rPr>
              <w:t>3720,859</w:t>
            </w:r>
          </w:p>
        </w:tc>
        <w:tc>
          <w:tcPr>
            <w:tcW w:w="567" w:type="dxa"/>
            <w:gridSpan w:val="4"/>
          </w:tcPr>
          <w:p w:rsidR="00DA28A4" w:rsidRPr="0030160D" w:rsidRDefault="00DA28A4" w:rsidP="00DA3B35">
            <w:pPr>
              <w:autoSpaceDE w:val="0"/>
              <w:autoSpaceDN w:val="0"/>
              <w:rPr>
                <w:sz w:val="14"/>
                <w:szCs w:val="14"/>
              </w:rPr>
            </w:pPr>
            <w:r w:rsidRPr="0030160D">
              <w:rPr>
                <w:sz w:val="14"/>
                <w:szCs w:val="14"/>
              </w:rPr>
              <w:t>1692,5647</w:t>
            </w:r>
          </w:p>
        </w:tc>
        <w:tc>
          <w:tcPr>
            <w:tcW w:w="567" w:type="dxa"/>
            <w:gridSpan w:val="3"/>
          </w:tcPr>
          <w:p w:rsidR="00DA28A4" w:rsidRPr="0030160D" w:rsidRDefault="00DA28A4" w:rsidP="00DA3B35">
            <w:pPr>
              <w:autoSpaceDE w:val="0"/>
              <w:autoSpaceDN w:val="0"/>
              <w:rPr>
                <w:sz w:val="14"/>
                <w:szCs w:val="14"/>
              </w:rPr>
            </w:pPr>
            <w:r w:rsidRPr="0030160D">
              <w:rPr>
                <w:sz w:val="14"/>
                <w:szCs w:val="14"/>
              </w:rPr>
              <w:t>1875,986</w:t>
            </w:r>
          </w:p>
        </w:tc>
        <w:tc>
          <w:tcPr>
            <w:tcW w:w="586" w:type="dxa"/>
            <w:gridSpan w:val="5"/>
          </w:tcPr>
          <w:p w:rsidR="00DA28A4" w:rsidRPr="0030160D" w:rsidRDefault="00DA28A4" w:rsidP="00DA3B35">
            <w:pPr>
              <w:autoSpaceDE w:val="0"/>
              <w:autoSpaceDN w:val="0"/>
              <w:rPr>
                <w:sz w:val="14"/>
                <w:szCs w:val="14"/>
              </w:rPr>
            </w:pPr>
            <w:r w:rsidRPr="0030160D">
              <w:rPr>
                <w:sz w:val="14"/>
                <w:szCs w:val="14"/>
              </w:rPr>
              <w:t>2493,072</w:t>
            </w:r>
          </w:p>
        </w:tc>
        <w:tc>
          <w:tcPr>
            <w:tcW w:w="567" w:type="dxa"/>
            <w:gridSpan w:val="3"/>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4 035,763</w:t>
            </w:r>
          </w:p>
        </w:tc>
        <w:tc>
          <w:tcPr>
            <w:tcW w:w="709" w:type="dxa"/>
            <w:gridSpan w:val="3"/>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3 761,75</w:t>
            </w:r>
          </w:p>
        </w:tc>
        <w:tc>
          <w:tcPr>
            <w:tcW w:w="867" w:type="dxa"/>
            <w:gridSpan w:val="4"/>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5 002,859</w:t>
            </w:r>
          </w:p>
        </w:tc>
        <w:tc>
          <w:tcPr>
            <w:tcW w:w="563" w:type="dxa"/>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648,263</w:t>
            </w:r>
          </w:p>
        </w:tc>
        <w:tc>
          <w:tcPr>
            <w:tcW w:w="567" w:type="dxa"/>
            <w:gridSpan w:val="2"/>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6,789</w:t>
            </w:r>
          </w:p>
        </w:tc>
        <w:tc>
          <w:tcPr>
            <w:tcW w:w="567" w:type="dxa"/>
            <w:gridSpan w:val="2"/>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 691,0</w:t>
            </w:r>
          </w:p>
        </w:tc>
        <w:tc>
          <w:tcPr>
            <w:tcW w:w="571" w:type="dxa"/>
            <w:gridSpan w:val="3"/>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 691,0</w:t>
            </w:r>
          </w:p>
        </w:tc>
      </w:tr>
      <w:tr w:rsidR="00DA28A4" w:rsidRPr="0030160D" w:rsidTr="00DA3B35">
        <w:tc>
          <w:tcPr>
            <w:tcW w:w="378" w:type="dxa"/>
          </w:tcPr>
          <w:p w:rsidR="00DA28A4" w:rsidRPr="0030160D" w:rsidRDefault="00DA28A4" w:rsidP="00DA3B35">
            <w:pPr>
              <w:autoSpaceDE w:val="0"/>
              <w:autoSpaceDN w:val="0"/>
              <w:jc w:val="center"/>
              <w:rPr>
                <w:sz w:val="14"/>
                <w:szCs w:val="14"/>
              </w:rPr>
            </w:pPr>
            <w:r w:rsidRPr="0030160D">
              <w:rPr>
                <w:sz w:val="14"/>
                <w:szCs w:val="14"/>
              </w:rPr>
              <w:t>1.2.1</w:t>
            </w:r>
          </w:p>
        </w:tc>
        <w:tc>
          <w:tcPr>
            <w:tcW w:w="1523" w:type="dxa"/>
            <w:gridSpan w:val="5"/>
          </w:tcPr>
          <w:p w:rsidR="00DA28A4" w:rsidRPr="0030160D" w:rsidRDefault="00DA28A4" w:rsidP="00DA3B35">
            <w:pPr>
              <w:autoSpaceDE w:val="0"/>
              <w:autoSpaceDN w:val="0"/>
              <w:rPr>
                <w:sz w:val="14"/>
                <w:szCs w:val="14"/>
              </w:rPr>
            </w:pPr>
            <w:r w:rsidRPr="0030160D">
              <w:rPr>
                <w:kern w:val="1"/>
                <w:sz w:val="14"/>
                <w:szCs w:val="14"/>
                <w:lang w:eastAsia="ar-SA"/>
              </w:rPr>
              <w:t>Содержание сети автомобильных дорог общего пользования и</w:t>
            </w:r>
            <w:r w:rsidRPr="0030160D">
              <w:rPr>
                <w:sz w:val="14"/>
                <w:szCs w:val="14"/>
              </w:rPr>
              <w:t xml:space="preserve"> искусственных сооружений на них</w:t>
            </w:r>
          </w:p>
        </w:tc>
        <w:tc>
          <w:tcPr>
            <w:tcW w:w="1095" w:type="dxa"/>
            <w:gridSpan w:val="2"/>
          </w:tcPr>
          <w:p w:rsidR="00DA28A4" w:rsidRPr="0030160D" w:rsidRDefault="00DA28A4" w:rsidP="00DA3B35">
            <w:pPr>
              <w:autoSpaceDE w:val="0"/>
              <w:autoSpaceDN w:val="0"/>
              <w:jc w:val="center"/>
              <w:rPr>
                <w:sz w:val="14"/>
                <w:szCs w:val="14"/>
              </w:rPr>
            </w:pPr>
            <w:r w:rsidRPr="0030160D">
              <w:rPr>
                <w:kern w:val="1"/>
                <w:sz w:val="14"/>
                <w:szCs w:val="14"/>
                <w:lang w:eastAsia="ar-SA"/>
              </w:rPr>
              <w:t>Содержание сети автомобильных дорог</w:t>
            </w:r>
          </w:p>
        </w:tc>
        <w:tc>
          <w:tcPr>
            <w:tcW w:w="415" w:type="dxa"/>
            <w:gridSpan w:val="4"/>
          </w:tcPr>
          <w:p w:rsidR="00DA28A4" w:rsidRPr="0030160D" w:rsidRDefault="00DA28A4" w:rsidP="00DA3B35">
            <w:pPr>
              <w:autoSpaceDE w:val="0"/>
              <w:autoSpaceDN w:val="0"/>
              <w:jc w:val="center"/>
              <w:rPr>
                <w:sz w:val="14"/>
                <w:szCs w:val="14"/>
              </w:rPr>
            </w:pPr>
            <w:r w:rsidRPr="0030160D">
              <w:rPr>
                <w:sz w:val="14"/>
                <w:szCs w:val="14"/>
              </w:rPr>
              <w:t>км</w:t>
            </w:r>
          </w:p>
        </w:tc>
        <w:tc>
          <w:tcPr>
            <w:tcW w:w="426" w:type="dxa"/>
            <w:gridSpan w:val="4"/>
          </w:tcPr>
          <w:p w:rsidR="00DA28A4" w:rsidRPr="0030160D" w:rsidRDefault="00DA28A4" w:rsidP="00DA3B35">
            <w:pPr>
              <w:autoSpaceDE w:val="0"/>
              <w:autoSpaceDN w:val="0"/>
              <w:jc w:val="center"/>
              <w:rPr>
                <w:sz w:val="14"/>
                <w:szCs w:val="14"/>
              </w:rPr>
            </w:pPr>
            <w:r w:rsidRPr="0030160D">
              <w:rPr>
                <w:sz w:val="14"/>
                <w:szCs w:val="14"/>
              </w:rPr>
              <w:t>98,7</w:t>
            </w:r>
          </w:p>
        </w:tc>
        <w:tc>
          <w:tcPr>
            <w:tcW w:w="435" w:type="dxa"/>
            <w:gridSpan w:val="3"/>
          </w:tcPr>
          <w:p w:rsidR="00DA28A4" w:rsidRPr="0030160D" w:rsidRDefault="00DA28A4" w:rsidP="00DA3B35">
            <w:pPr>
              <w:autoSpaceDE w:val="0"/>
              <w:autoSpaceDN w:val="0"/>
              <w:jc w:val="center"/>
              <w:rPr>
                <w:sz w:val="14"/>
                <w:szCs w:val="14"/>
              </w:rPr>
            </w:pPr>
            <w:r w:rsidRPr="0030160D">
              <w:rPr>
                <w:sz w:val="14"/>
                <w:szCs w:val="14"/>
              </w:rPr>
              <w:t>98,7</w:t>
            </w:r>
          </w:p>
        </w:tc>
        <w:tc>
          <w:tcPr>
            <w:tcW w:w="438" w:type="dxa"/>
            <w:gridSpan w:val="4"/>
          </w:tcPr>
          <w:p w:rsidR="00DA28A4" w:rsidRPr="0030160D" w:rsidRDefault="00DA28A4" w:rsidP="00DA3B35">
            <w:pPr>
              <w:autoSpaceDE w:val="0"/>
              <w:autoSpaceDN w:val="0"/>
              <w:rPr>
                <w:sz w:val="14"/>
                <w:szCs w:val="14"/>
              </w:rPr>
            </w:pPr>
            <w:r w:rsidRPr="0030160D">
              <w:rPr>
                <w:sz w:val="14"/>
                <w:szCs w:val="14"/>
              </w:rPr>
              <w:t>98,7</w:t>
            </w:r>
          </w:p>
        </w:tc>
        <w:tc>
          <w:tcPr>
            <w:tcW w:w="429" w:type="dxa"/>
            <w:gridSpan w:val="4"/>
          </w:tcPr>
          <w:p w:rsidR="00DA28A4" w:rsidRPr="0030160D" w:rsidRDefault="00DA28A4" w:rsidP="00DA3B35">
            <w:pPr>
              <w:autoSpaceDE w:val="0"/>
              <w:autoSpaceDN w:val="0"/>
              <w:rPr>
                <w:sz w:val="14"/>
                <w:szCs w:val="14"/>
              </w:rPr>
            </w:pPr>
            <w:r w:rsidRPr="0030160D">
              <w:rPr>
                <w:sz w:val="14"/>
                <w:szCs w:val="14"/>
              </w:rPr>
              <w:t>91,7</w:t>
            </w:r>
          </w:p>
        </w:tc>
        <w:tc>
          <w:tcPr>
            <w:tcW w:w="435" w:type="dxa"/>
            <w:gridSpan w:val="3"/>
          </w:tcPr>
          <w:p w:rsidR="00DA28A4" w:rsidRPr="0030160D" w:rsidRDefault="00DA28A4" w:rsidP="00DA3B35">
            <w:pPr>
              <w:autoSpaceDE w:val="0"/>
              <w:autoSpaceDN w:val="0"/>
              <w:rPr>
                <w:sz w:val="14"/>
                <w:szCs w:val="14"/>
              </w:rPr>
            </w:pPr>
            <w:r w:rsidRPr="0030160D">
              <w:rPr>
                <w:sz w:val="14"/>
                <w:szCs w:val="14"/>
              </w:rPr>
              <w:t>91,7</w:t>
            </w:r>
          </w:p>
        </w:tc>
        <w:tc>
          <w:tcPr>
            <w:tcW w:w="436" w:type="dxa"/>
            <w:gridSpan w:val="4"/>
          </w:tcPr>
          <w:p w:rsidR="00DA28A4" w:rsidRPr="0030160D" w:rsidRDefault="00DA28A4" w:rsidP="00DA3B35">
            <w:pPr>
              <w:autoSpaceDE w:val="0"/>
              <w:autoSpaceDN w:val="0"/>
              <w:rPr>
                <w:sz w:val="14"/>
                <w:szCs w:val="14"/>
              </w:rPr>
            </w:pPr>
            <w:r w:rsidRPr="0030160D">
              <w:rPr>
                <w:sz w:val="14"/>
                <w:szCs w:val="14"/>
              </w:rPr>
              <w:t>91,7</w:t>
            </w:r>
          </w:p>
        </w:tc>
        <w:tc>
          <w:tcPr>
            <w:tcW w:w="430" w:type="dxa"/>
            <w:gridSpan w:val="4"/>
          </w:tcPr>
          <w:p w:rsidR="00DA28A4" w:rsidRPr="0030160D" w:rsidRDefault="00DA28A4" w:rsidP="00DA3B35">
            <w:pPr>
              <w:autoSpaceDE w:val="0"/>
              <w:autoSpaceDN w:val="0"/>
              <w:rPr>
                <w:sz w:val="14"/>
                <w:szCs w:val="14"/>
              </w:rPr>
            </w:pPr>
            <w:r w:rsidRPr="0030160D">
              <w:rPr>
                <w:sz w:val="14"/>
                <w:szCs w:val="14"/>
              </w:rPr>
              <w:t>91,7</w:t>
            </w:r>
          </w:p>
        </w:tc>
        <w:tc>
          <w:tcPr>
            <w:tcW w:w="428" w:type="dxa"/>
            <w:gridSpan w:val="6"/>
          </w:tcPr>
          <w:p w:rsidR="00DA28A4" w:rsidRPr="0030160D" w:rsidRDefault="00DA28A4" w:rsidP="00DA3B35">
            <w:pPr>
              <w:autoSpaceDE w:val="0"/>
              <w:autoSpaceDN w:val="0"/>
              <w:rPr>
                <w:sz w:val="14"/>
                <w:szCs w:val="14"/>
              </w:rPr>
            </w:pPr>
            <w:r w:rsidRPr="0030160D">
              <w:rPr>
                <w:sz w:val="14"/>
                <w:szCs w:val="14"/>
              </w:rPr>
              <w:t>91,7</w:t>
            </w:r>
          </w:p>
        </w:tc>
        <w:tc>
          <w:tcPr>
            <w:tcW w:w="439" w:type="dxa"/>
            <w:gridSpan w:val="5"/>
          </w:tcPr>
          <w:p w:rsidR="00DA28A4" w:rsidRPr="0030160D" w:rsidRDefault="00DA28A4" w:rsidP="00DA3B35">
            <w:pPr>
              <w:autoSpaceDE w:val="0"/>
              <w:autoSpaceDN w:val="0"/>
              <w:jc w:val="center"/>
              <w:rPr>
                <w:sz w:val="14"/>
                <w:szCs w:val="14"/>
              </w:rPr>
            </w:pPr>
            <w:r w:rsidRPr="0030160D">
              <w:rPr>
                <w:sz w:val="14"/>
                <w:szCs w:val="14"/>
              </w:rPr>
              <w:t>91,7</w:t>
            </w:r>
          </w:p>
        </w:tc>
        <w:tc>
          <w:tcPr>
            <w:tcW w:w="435" w:type="dxa"/>
            <w:gridSpan w:val="4"/>
          </w:tcPr>
          <w:p w:rsidR="00DA28A4" w:rsidRPr="0030160D" w:rsidRDefault="00DA28A4" w:rsidP="00DA3B35">
            <w:r w:rsidRPr="0030160D">
              <w:rPr>
                <w:sz w:val="14"/>
                <w:szCs w:val="14"/>
              </w:rPr>
              <w:t>91,7</w:t>
            </w:r>
          </w:p>
        </w:tc>
        <w:tc>
          <w:tcPr>
            <w:tcW w:w="430" w:type="dxa"/>
            <w:gridSpan w:val="3"/>
          </w:tcPr>
          <w:p w:rsidR="00DA28A4" w:rsidRPr="0030160D" w:rsidRDefault="00DA28A4" w:rsidP="00DA3B35">
            <w:r w:rsidRPr="0030160D">
              <w:rPr>
                <w:sz w:val="14"/>
                <w:szCs w:val="14"/>
              </w:rPr>
              <w:t>91,7</w:t>
            </w:r>
          </w:p>
        </w:tc>
        <w:tc>
          <w:tcPr>
            <w:tcW w:w="438" w:type="dxa"/>
            <w:gridSpan w:val="3"/>
          </w:tcPr>
          <w:p w:rsidR="00DA28A4" w:rsidRPr="0030160D" w:rsidRDefault="00DA28A4" w:rsidP="00DA3B35">
            <w:r w:rsidRPr="0030160D">
              <w:rPr>
                <w:sz w:val="14"/>
                <w:szCs w:val="14"/>
              </w:rPr>
              <w:t>91,7</w:t>
            </w:r>
          </w:p>
        </w:tc>
        <w:tc>
          <w:tcPr>
            <w:tcW w:w="569" w:type="dxa"/>
            <w:gridSpan w:val="3"/>
          </w:tcPr>
          <w:p w:rsidR="00DA28A4" w:rsidRPr="0030160D" w:rsidRDefault="00DA28A4" w:rsidP="00DA3B35">
            <w:pPr>
              <w:autoSpaceDE w:val="0"/>
              <w:autoSpaceDN w:val="0"/>
              <w:rPr>
                <w:sz w:val="14"/>
                <w:szCs w:val="14"/>
              </w:rPr>
            </w:pPr>
            <w:r w:rsidRPr="0030160D">
              <w:rPr>
                <w:sz w:val="14"/>
                <w:szCs w:val="14"/>
              </w:rPr>
              <w:t>2352,64</w:t>
            </w:r>
          </w:p>
        </w:tc>
        <w:tc>
          <w:tcPr>
            <w:tcW w:w="567" w:type="dxa"/>
            <w:gridSpan w:val="3"/>
          </w:tcPr>
          <w:p w:rsidR="00DA28A4" w:rsidRPr="0030160D" w:rsidRDefault="00DA28A4" w:rsidP="00DA3B35">
            <w:pPr>
              <w:autoSpaceDE w:val="0"/>
              <w:autoSpaceDN w:val="0"/>
              <w:rPr>
                <w:sz w:val="14"/>
                <w:szCs w:val="14"/>
              </w:rPr>
            </w:pPr>
            <w:r w:rsidRPr="0030160D">
              <w:rPr>
                <w:sz w:val="14"/>
                <w:szCs w:val="14"/>
              </w:rPr>
              <w:t>3479,859</w:t>
            </w:r>
          </w:p>
        </w:tc>
        <w:tc>
          <w:tcPr>
            <w:tcW w:w="567" w:type="dxa"/>
            <w:gridSpan w:val="4"/>
          </w:tcPr>
          <w:p w:rsidR="00DA28A4" w:rsidRPr="0030160D" w:rsidRDefault="00DA28A4" w:rsidP="00DA3B35">
            <w:pPr>
              <w:autoSpaceDE w:val="0"/>
              <w:autoSpaceDN w:val="0"/>
              <w:rPr>
                <w:sz w:val="14"/>
                <w:szCs w:val="14"/>
              </w:rPr>
            </w:pPr>
            <w:r w:rsidRPr="0030160D">
              <w:rPr>
                <w:sz w:val="14"/>
                <w:szCs w:val="14"/>
              </w:rPr>
              <w:t>1 140,37</w:t>
            </w:r>
          </w:p>
        </w:tc>
        <w:tc>
          <w:tcPr>
            <w:tcW w:w="567" w:type="dxa"/>
            <w:gridSpan w:val="3"/>
          </w:tcPr>
          <w:p w:rsidR="00DA28A4" w:rsidRPr="0030160D" w:rsidRDefault="00DA28A4" w:rsidP="00DA3B35">
            <w:pPr>
              <w:autoSpaceDE w:val="0"/>
              <w:autoSpaceDN w:val="0"/>
              <w:rPr>
                <w:sz w:val="14"/>
                <w:szCs w:val="14"/>
              </w:rPr>
            </w:pPr>
            <w:r w:rsidRPr="0030160D">
              <w:rPr>
                <w:sz w:val="14"/>
                <w:szCs w:val="14"/>
              </w:rPr>
              <w:t>890,06</w:t>
            </w:r>
          </w:p>
        </w:tc>
        <w:tc>
          <w:tcPr>
            <w:tcW w:w="586" w:type="dxa"/>
            <w:gridSpan w:val="5"/>
          </w:tcPr>
          <w:p w:rsidR="00DA28A4" w:rsidRPr="0030160D" w:rsidRDefault="00DA28A4" w:rsidP="00DA3B35">
            <w:pPr>
              <w:autoSpaceDE w:val="0"/>
              <w:autoSpaceDN w:val="0"/>
              <w:rPr>
                <w:sz w:val="14"/>
                <w:szCs w:val="14"/>
              </w:rPr>
            </w:pPr>
            <w:r w:rsidRPr="0030160D">
              <w:rPr>
                <w:sz w:val="14"/>
                <w:szCs w:val="14"/>
              </w:rPr>
              <w:t>1 780,102</w:t>
            </w:r>
          </w:p>
        </w:tc>
        <w:tc>
          <w:tcPr>
            <w:tcW w:w="567" w:type="dxa"/>
            <w:gridSpan w:val="3"/>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2 958,867</w:t>
            </w:r>
          </w:p>
        </w:tc>
        <w:tc>
          <w:tcPr>
            <w:tcW w:w="709" w:type="dxa"/>
            <w:gridSpan w:val="3"/>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3 040,35</w:t>
            </w:r>
          </w:p>
        </w:tc>
        <w:tc>
          <w:tcPr>
            <w:tcW w:w="867" w:type="dxa"/>
            <w:gridSpan w:val="4"/>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3 229,956</w:t>
            </w:r>
          </w:p>
        </w:tc>
        <w:tc>
          <w:tcPr>
            <w:tcW w:w="563" w:type="dxa"/>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648,263</w:t>
            </w:r>
          </w:p>
        </w:tc>
        <w:tc>
          <w:tcPr>
            <w:tcW w:w="567" w:type="dxa"/>
            <w:gridSpan w:val="2"/>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6,789</w:t>
            </w:r>
          </w:p>
        </w:tc>
        <w:tc>
          <w:tcPr>
            <w:tcW w:w="567" w:type="dxa"/>
            <w:gridSpan w:val="2"/>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 691,0</w:t>
            </w:r>
          </w:p>
        </w:tc>
        <w:tc>
          <w:tcPr>
            <w:tcW w:w="571" w:type="dxa"/>
            <w:gridSpan w:val="3"/>
          </w:tcPr>
          <w:p w:rsidR="00DA28A4" w:rsidRPr="0030160D" w:rsidRDefault="00DA28A4" w:rsidP="00DA3B35">
            <w:pPr>
              <w:suppressAutoHyphens/>
              <w:autoSpaceDE w:val="0"/>
              <w:snapToGrid w:val="0"/>
              <w:rPr>
                <w:sz w:val="14"/>
                <w:szCs w:val="14"/>
                <w:lang w:eastAsia="ar-SA"/>
              </w:rPr>
            </w:pPr>
            <w:r w:rsidRPr="0030160D">
              <w:rPr>
                <w:sz w:val="14"/>
                <w:szCs w:val="14"/>
                <w:lang w:eastAsia="ar-SA"/>
              </w:rPr>
              <w:t> 691,0</w:t>
            </w:r>
          </w:p>
        </w:tc>
      </w:tr>
      <w:tr w:rsidR="00DA28A4" w:rsidRPr="0030160D" w:rsidTr="00DA3B35">
        <w:tc>
          <w:tcPr>
            <w:tcW w:w="378" w:type="dxa"/>
          </w:tcPr>
          <w:p w:rsidR="00DA28A4" w:rsidRPr="0030160D" w:rsidRDefault="00DA28A4" w:rsidP="00DA3B35">
            <w:pPr>
              <w:autoSpaceDE w:val="0"/>
              <w:autoSpaceDN w:val="0"/>
              <w:jc w:val="center"/>
              <w:rPr>
                <w:sz w:val="14"/>
                <w:szCs w:val="14"/>
              </w:rPr>
            </w:pPr>
            <w:r w:rsidRPr="0030160D">
              <w:rPr>
                <w:sz w:val="14"/>
                <w:szCs w:val="14"/>
              </w:rPr>
              <w:t>1.2.2</w:t>
            </w:r>
          </w:p>
        </w:tc>
        <w:tc>
          <w:tcPr>
            <w:tcW w:w="1523" w:type="dxa"/>
            <w:gridSpan w:val="5"/>
          </w:tcPr>
          <w:p w:rsidR="00DA28A4" w:rsidRPr="0030160D" w:rsidRDefault="00DA28A4" w:rsidP="00DA3B35">
            <w:pPr>
              <w:autoSpaceDE w:val="0"/>
              <w:autoSpaceDN w:val="0"/>
              <w:rPr>
                <w:sz w:val="14"/>
                <w:szCs w:val="14"/>
              </w:rPr>
            </w:pPr>
            <w:r w:rsidRPr="0030160D">
              <w:rPr>
                <w:sz w:val="14"/>
                <w:szCs w:val="1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095" w:type="dxa"/>
            <w:gridSpan w:val="2"/>
          </w:tcPr>
          <w:p w:rsidR="00DA28A4" w:rsidRPr="0030160D" w:rsidRDefault="00DA28A4" w:rsidP="00DA3B35">
            <w:pPr>
              <w:autoSpaceDE w:val="0"/>
              <w:autoSpaceDN w:val="0"/>
              <w:jc w:val="center"/>
              <w:rPr>
                <w:sz w:val="14"/>
                <w:szCs w:val="14"/>
              </w:rPr>
            </w:pPr>
            <w:r w:rsidRPr="0030160D">
              <w:rPr>
                <w:sz w:val="14"/>
                <w:szCs w:val="14"/>
              </w:rPr>
              <w:t>Проектные работы (сметы), диагностика дорог</w:t>
            </w:r>
          </w:p>
        </w:tc>
        <w:tc>
          <w:tcPr>
            <w:tcW w:w="415" w:type="dxa"/>
            <w:gridSpan w:val="4"/>
          </w:tcPr>
          <w:p w:rsidR="00DA28A4" w:rsidRPr="0030160D" w:rsidRDefault="00DA28A4" w:rsidP="00DA3B35">
            <w:pPr>
              <w:autoSpaceDE w:val="0"/>
              <w:autoSpaceDN w:val="0"/>
              <w:jc w:val="center"/>
              <w:rPr>
                <w:sz w:val="14"/>
                <w:szCs w:val="14"/>
              </w:rPr>
            </w:pPr>
            <w:proofErr w:type="gramStart"/>
            <w:r w:rsidRPr="0030160D">
              <w:rPr>
                <w:sz w:val="14"/>
                <w:szCs w:val="14"/>
              </w:rPr>
              <w:t>ед</w:t>
            </w:r>
            <w:proofErr w:type="gramEnd"/>
          </w:p>
        </w:tc>
        <w:tc>
          <w:tcPr>
            <w:tcW w:w="426" w:type="dxa"/>
            <w:gridSpan w:val="4"/>
          </w:tcPr>
          <w:p w:rsidR="00DA28A4" w:rsidRPr="0030160D" w:rsidRDefault="00DA28A4" w:rsidP="00DA3B35">
            <w:pPr>
              <w:autoSpaceDE w:val="0"/>
              <w:autoSpaceDN w:val="0"/>
              <w:jc w:val="center"/>
              <w:rPr>
                <w:sz w:val="14"/>
                <w:szCs w:val="14"/>
              </w:rPr>
            </w:pPr>
            <w:r w:rsidRPr="0030160D">
              <w:rPr>
                <w:sz w:val="14"/>
                <w:szCs w:val="14"/>
              </w:rPr>
              <w:t>6</w:t>
            </w:r>
          </w:p>
        </w:tc>
        <w:tc>
          <w:tcPr>
            <w:tcW w:w="435" w:type="dxa"/>
            <w:gridSpan w:val="3"/>
          </w:tcPr>
          <w:p w:rsidR="00DA28A4" w:rsidRPr="0030160D" w:rsidRDefault="00DA28A4" w:rsidP="00DA3B35">
            <w:pPr>
              <w:autoSpaceDE w:val="0"/>
              <w:autoSpaceDN w:val="0"/>
              <w:jc w:val="center"/>
              <w:rPr>
                <w:sz w:val="14"/>
                <w:szCs w:val="14"/>
              </w:rPr>
            </w:pPr>
            <w:r w:rsidRPr="0030160D">
              <w:rPr>
                <w:sz w:val="14"/>
                <w:szCs w:val="14"/>
              </w:rPr>
              <w:t>5</w:t>
            </w:r>
          </w:p>
        </w:tc>
        <w:tc>
          <w:tcPr>
            <w:tcW w:w="438" w:type="dxa"/>
            <w:gridSpan w:val="4"/>
          </w:tcPr>
          <w:p w:rsidR="00DA28A4" w:rsidRPr="0030160D" w:rsidRDefault="00DA28A4" w:rsidP="00DA3B35">
            <w:pPr>
              <w:autoSpaceDE w:val="0"/>
              <w:autoSpaceDN w:val="0"/>
              <w:rPr>
                <w:sz w:val="14"/>
                <w:szCs w:val="14"/>
              </w:rPr>
            </w:pPr>
            <w:r w:rsidRPr="0030160D">
              <w:rPr>
                <w:sz w:val="14"/>
                <w:szCs w:val="14"/>
              </w:rPr>
              <w:t>7</w:t>
            </w:r>
          </w:p>
        </w:tc>
        <w:tc>
          <w:tcPr>
            <w:tcW w:w="429" w:type="dxa"/>
            <w:gridSpan w:val="4"/>
          </w:tcPr>
          <w:p w:rsidR="00DA28A4" w:rsidRPr="0030160D" w:rsidRDefault="00DA28A4" w:rsidP="00DA3B35">
            <w:pPr>
              <w:autoSpaceDE w:val="0"/>
              <w:autoSpaceDN w:val="0"/>
              <w:rPr>
                <w:sz w:val="14"/>
                <w:szCs w:val="14"/>
              </w:rPr>
            </w:pPr>
            <w:r w:rsidRPr="0030160D">
              <w:rPr>
                <w:sz w:val="14"/>
                <w:szCs w:val="14"/>
              </w:rPr>
              <w:t>6</w:t>
            </w:r>
          </w:p>
        </w:tc>
        <w:tc>
          <w:tcPr>
            <w:tcW w:w="435" w:type="dxa"/>
            <w:gridSpan w:val="3"/>
          </w:tcPr>
          <w:p w:rsidR="00DA28A4" w:rsidRPr="0030160D" w:rsidRDefault="00DA28A4" w:rsidP="00DA3B35">
            <w:pPr>
              <w:autoSpaceDE w:val="0"/>
              <w:autoSpaceDN w:val="0"/>
              <w:rPr>
                <w:sz w:val="14"/>
                <w:szCs w:val="14"/>
              </w:rPr>
            </w:pPr>
            <w:r w:rsidRPr="0030160D">
              <w:rPr>
                <w:sz w:val="14"/>
                <w:szCs w:val="14"/>
              </w:rPr>
              <w:t>6</w:t>
            </w:r>
          </w:p>
        </w:tc>
        <w:tc>
          <w:tcPr>
            <w:tcW w:w="436" w:type="dxa"/>
            <w:gridSpan w:val="4"/>
          </w:tcPr>
          <w:p w:rsidR="00DA28A4" w:rsidRPr="0030160D" w:rsidRDefault="00DA28A4" w:rsidP="00DA3B35">
            <w:pPr>
              <w:autoSpaceDE w:val="0"/>
              <w:autoSpaceDN w:val="0"/>
              <w:rPr>
                <w:sz w:val="14"/>
                <w:szCs w:val="14"/>
              </w:rPr>
            </w:pPr>
            <w:r w:rsidRPr="0030160D">
              <w:rPr>
                <w:sz w:val="14"/>
                <w:szCs w:val="14"/>
              </w:rPr>
              <w:t>12</w:t>
            </w:r>
          </w:p>
        </w:tc>
        <w:tc>
          <w:tcPr>
            <w:tcW w:w="430" w:type="dxa"/>
            <w:gridSpan w:val="4"/>
          </w:tcPr>
          <w:p w:rsidR="00DA28A4" w:rsidRPr="0030160D" w:rsidRDefault="00DA28A4" w:rsidP="00DA3B35">
            <w:pPr>
              <w:autoSpaceDE w:val="0"/>
              <w:autoSpaceDN w:val="0"/>
              <w:rPr>
                <w:sz w:val="14"/>
                <w:szCs w:val="14"/>
              </w:rPr>
            </w:pPr>
            <w:r w:rsidRPr="0030160D">
              <w:rPr>
                <w:sz w:val="14"/>
                <w:szCs w:val="14"/>
              </w:rPr>
              <w:t>6</w:t>
            </w:r>
          </w:p>
        </w:tc>
        <w:tc>
          <w:tcPr>
            <w:tcW w:w="428" w:type="dxa"/>
            <w:gridSpan w:val="6"/>
          </w:tcPr>
          <w:p w:rsidR="00DA28A4" w:rsidRPr="0030160D" w:rsidRDefault="00DA28A4" w:rsidP="00DA3B35">
            <w:pPr>
              <w:autoSpaceDE w:val="0"/>
              <w:autoSpaceDN w:val="0"/>
              <w:rPr>
                <w:sz w:val="14"/>
                <w:szCs w:val="14"/>
              </w:rPr>
            </w:pPr>
            <w:r w:rsidRPr="0030160D">
              <w:rPr>
                <w:sz w:val="14"/>
                <w:szCs w:val="14"/>
              </w:rPr>
              <w:t>8</w:t>
            </w:r>
          </w:p>
        </w:tc>
        <w:tc>
          <w:tcPr>
            <w:tcW w:w="439" w:type="dxa"/>
            <w:gridSpan w:val="5"/>
          </w:tcPr>
          <w:p w:rsidR="00DA28A4" w:rsidRPr="0030160D" w:rsidRDefault="00DA28A4" w:rsidP="00DA3B35">
            <w:pPr>
              <w:autoSpaceDE w:val="0"/>
              <w:autoSpaceDN w:val="0"/>
              <w:jc w:val="center"/>
              <w:rPr>
                <w:sz w:val="14"/>
                <w:szCs w:val="14"/>
              </w:rPr>
            </w:pPr>
            <w:r w:rsidRPr="0030160D">
              <w:rPr>
                <w:sz w:val="14"/>
                <w:szCs w:val="14"/>
              </w:rPr>
              <w:t>8</w:t>
            </w:r>
          </w:p>
        </w:tc>
        <w:tc>
          <w:tcPr>
            <w:tcW w:w="435" w:type="dxa"/>
            <w:gridSpan w:val="4"/>
          </w:tcPr>
          <w:p w:rsidR="00DA28A4" w:rsidRPr="0030160D" w:rsidRDefault="00DA28A4" w:rsidP="00DA3B35">
            <w:pPr>
              <w:autoSpaceDE w:val="0"/>
              <w:autoSpaceDN w:val="0"/>
              <w:jc w:val="center"/>
              <w:rPr>
                <w:sz w:val="14"/>
                <w:szCs w:val="14"/>
              </w:rPr>
            </w:pPr>
            <w:r w:rsidRPr="0030160D">
              <w:rPr>
                <w:sz w:val="14"/>
                <w:szCs w:val="14"/>
              </w:rPr>
              <w:t>8</w:t>
            </w:r>
          </w:p>
        </w:tc>
        <w:tc>
          <w:tcPr>
            <w:tcW w:w="430" w:type="dxa"/>
            <w:gridSpan w:val="3"/>
          </w:tcPr>
          <w:p w:rsidR="00DA28A4" w:rsidRPr="0030160D" w:rsidRDefault="00DA28A4" w:rsidP="00DA3B35">
            <w:pPr>
              <w:autoSpaceDE w:val="0"/>
              <w:autoSpaceDN w:val="0"/>
              <w:jc w:val="center"/>
              <w:rPr>
                <w:sz w:val="14"/>
                <w:szCs w:val="14"/>
              </w:rPr>
            </w:pPr>
            <w:r w:rsidRPr="0030160D">
              <w:rPr>
                <w:sz w:val="14"/>
                <w:szCs w:val="14"/>
              </w:rPr>
              <w:t>8</w:t>
            </w:r>
          </w:p>
        </w:tc>
        <w:tc>
          <w:tcPr>
            <w:tcW w:w="438" w:type="dxa"/>
            <w:gridSpan w:val="3"/>
          </w:tcPr>
          <w:p w:rsidR="00DA28A4" w:rsidRPr="0030160D" w:rsidRDefault="00DA28A4" w:rsidP="00DA3B35">
            <w:pPr>
              <w:autoSpaceDE w:val="0"/>
              <w:autoSpaceDN w:val="0"/>
              <w:jc w:val="center"/>
              <w:rPr>
                <w:sz w:val="14"/>
                <w:szCs w:val="14"/>
              </w:rPr>
            </w:pPr>
            <w:r w:rsidRPr="0030160D">
              <w:rPr>
                <w:sz w:val="14"/>
                <w:szCs w:val="14"/>
              </w:rPr>
              <w:t>8</w:t>
            </w:r>
          </w:p>
        </w:tc>
        <w:tc>
          <w:tcPr>
            <w:tcW w:w="569" w:type="dxa"/>
            <w:gridSpan w:val="3"/>
          </w:tcPr>
          <w:p w:rsidR="00DA28A4" w:rsidRPr="0030160D" w:rsidRDefault="00DA28A4" w:rsidP="00DA3B35">
            <w:pPr>
              <w:autoSpaceDE w:val="0"/>
              <w:autoSpaceDN w:val="0"/>
              <w:rPr>
                <w:sz w:val="14"/>
                <w:szCs w:val="14"/>
              </w:rPr>
            </w:pPr>
            <w:r w:rsidRPr="0030160D">
              <w:rPr>
                <w:sz w:val="14"/>
                <w:szCs w:val="14"/>
              </w:rPr>
              <w:t>118,541</w:t>
            </w:r>
          </w:p>
        </w:tc>
        <w:tc>
          <w:tcPr>
            <w:tcW w:w="567" w:type="dxa"/>
            <w:gridSpan w:val="3"/>
          </w:tcPr>
          <w:p w:rsidR="00DA28A4" w:rsidRPr="0030160D" w:rsidRDefault="00DA28A4" w:rsidP="00DA3B35">
            <w:pPr>
              <w:autoSpaceDE w:val="0"/>
              <w:autoSpaceDN w:val="0"/>
              <w:rPr>
                <w:sz w:val="14"/>
                <w:szCs w:val="14"/>
              </w:rPr>
            </w:pPr>
            <w:r w:rsidRPr="0030160D">
              <w:rPr>
                <w:sz w:val="14"/>
                <w:szCs w:val="14"/>
              </w:rPr>
              <w:t>241,0</w:t>
            </w:r>
          </w:p>
        </w:tc>
        <w:tc>
          <w:tcPr>
            <w:tcW w:w="567" w:type="dxa"/>
            <w:gridSpan w:val="4"/>
          </w:tcPr>
          <w:p w:rsidR="00DA28A4" w:rsidRPr="0030160D" w:rsidRDefault="00DA28A4" w:rsidP="00DA3B35">
            <w:pPr>
              <w:autoSpaceDE w:val="0"/>
              <w:autoSpaceDN w:val="0"/>
              <w:rPr>
                <w:sz w:val="14"/>
                <w:szCs w:val="14"/>
              </w:rPr>
            </w:pPr>
            <w:r w:rsidRPr="0030160D">
              <w:rPr>
                <w:sz w:val="14"/>
                <w:szCs w:val="14"/>
              </w:rPr>
              <w:t>552,194</w:t>
            </w:r>
          </w:p>
        </w:tc>
        <w:tc>
          <w:tcPr>
            <w:tcW w:w="567" w:type="dxa"/>
            <w:gridSpan w:val="3"/>
          </w:tcPr>
          <w:p w:rsidR="00DA28A4" w:rsidRPr="0030160D" w:rsidRDefault="00DA28A4" w:rsidP="00DA3B35">
            <w:pPr>
              <w:autoSpaceDE w:val="0"/>
              <w:autoSpaceDN w:val="0"/>
              <w:rPr>
                <w:sz w:val="14"/>
                <w:szCs w:val="14"/>
              </w:rPr>
            </w:pPr>
            <w:r w:rsidRPr="0030160D">
              <w:rPr>
                <w:sz w:val="14"/>
                <w:szCs w:val="14"/>
              </w:rPr>
              <w:t>985,926</w:t>
            </w:r>
          </w:p>
        </w:tc>
        <w:tc>
          <w:tcPr>
            <w:tcW w:w="586" w:type="dxa"/>
            <w:gridSpan w:val="5"/>
          </w:tcPr>
          <w:p w:rsidR="00DA28A4" w:rsidRPr="0030160D" w:rsidRDefault="00DA28A4" w:rsidP="00DA3B35">
            <w:pPr>
              <w:autoSpaceDE w:val="0"/>
              <w:autoSpaceDN w:val="0"/>
              <w:rPr>
                <w:sz w:val="14"/>
                <w:szCs w:val="14"/>
              </w:rPr>
            </w:pPr>
            <w:r w:rsidRPr="0030160D">
              <w:rPr>
                <w:sz w:val="14"/>
                <w:szCs w:val="14"/>
              </w:rPr>
              <w:t>712,970</w:t>
            </w:r>
          </w:p>
        </w:tc>
        <w:tc>
          <w:tcPr>
            <w:tcW w:w="567" w:type="dxa"/>
            <w:gridSpan w:val="3"/>
          </w:tcPr>
          <w:p w:rsidR="00DA28A4" w:rsidRPr="0030160D" w:rsidRDefault="00DA28A4" w:rsidP="00DA3B35">
            <w:pPr>
              <w:jc w:val="center"/>
              <w:rPr>
                <w:sz w:val="14"/>
                <w:szCs w:val="14"/>
              </w:rPr>
            </w:pPr>
            <w:r w:rsidRPr="0030160D">
              <w:rPr>
                <w:sz w:val="14"/>
                <w:szCs w:val="14"/>
                <w:lang w:eastAsia="ar-SA"/>
              </w:rPr>
              <w:t>1 076,896</w:t>
            </w:r>
          </w:p>
        </w:tc>
        <w:tc>
          <w:tcPr>
            <w:tcW w:w="709" w:type="dxa"/>
            <w:gridSpan w:val="3"/>
          </w:tcPr>
          <w:p w:rsidR="00DA28A4" w:rsidRPr="0030160D" w:rsidRDefault="00DA28A4" w:rsidP="00DA3B35">
            <w:pPr>
              <w:jc w:val="center"/>
              <w:rPr>
                <w:sz w:val="14"/>
                <w:szCs w:val="14"/>
              </w:rPr>
            </w:pPr>
            <w:r w:rsidRPr="0030160D">
              <w:rPr>
                <w:sz w:val="14"/>
                <w:szCs w:val="14"/>
                <w:lang w:eastAsia="ar-SA"/>
              </w:rPr>
              <w:t>721,400</w:t>
            </w:r>
          </w:p>
        </w:tc>
        <w:tc>
          <w:tcPr>
            <w:tcW w:w="867" w:type="dxa"/>
            <w:gridSpan w:val="4"/>
          </w:tcPr>
          <w:p w:rsidR="00DA28A4" w:rsidRPr="0030160D" w:rsidRDefault="00DA28A4" w:rsidP="00DA3B35">
            <w:pPr>
              <w:jc w:val="center"/>
              <w:rPr>
                <w:sz w:val="14"/>
                <w:szCs w:val="14"/>
              </w:rPr>
            </w:pPr>
            <w:r w:rsidRPr="0030160D">
              <w:rPr>
                <w:sz w:val="14"/>
                <w:szCs w:val="14"/>
              </w:rPr>
              <w:t>1 772,903</w:t>
            </w:r>
          </w:p>
        </w:tc>
        <w:tc>
          <w:tcPr>
            <w:tcW w:w="563" w:type="dxa"/>
          </w:tcPr>
          <w:p w:rsidR="00DA28A4" w:rsidRPr="0030160D" w:rsidRDefault="00DA28A4" w:rsidP="00DA3B35">
            <w:pPr>
              <w:jc w:val="center"/>
              <w:rPr>
                <w:sz w:val="14"/>
                <w:szCs w:val="14"/>
              </w:rPr>
            </w:pPr>
            <w:r w:rsidRPr="0030160D">
              <w:rPr>
                <w:sz w:val="14"/>
                <w:szCs w:val="14"/>
              </w:rPr>
              <w:t>0</w:t>
            </w:r>
          </w:p>
        </w:tc>
        <w:tc>
          <w:tcPr>
            <w:tcW w:w="567" w:type="dxa"/>
            <w:gridSpan w:val="2"/>
          </w:tcPr>
          <w:p w:rsidR="00DA28A4" w:rsidRPr="0030160D" w:rsidRDefault="00DA28A4" w:rsidP="00DA3B35">
            <w:pPr>
              <w:jc w:val="center"/>
              <w:rPr>
                <w:sz w:val="14"/>
                <w:szCs w:val="14"/>
              </w:rPr>
            </w:pPr>
            <w:r w:rsidRPr="0030160D">
              <w:rPr>
                <w:sz w:val="14"/>
                <w:szCs w:val="14"/>
              </w:rPr>
              <w:t>0</w:t>
            </w:r>
          </w:p>
        </w:tc>
        <w:tc>
          <w:tcPr>
            <w:tcW w:w="567" w:type="dxa"/>
            <w:gridSpan w:val="2"/>
          </w:tcPr>
          <w:p w:rsidR="00DA28A4" w:rsidRPr="0030160D" w:rsidRDefault="00DA28A4" w:rsidP="00DA3B35">
            <w:pPr>
              <w:jc w:val="center"/>
              <w:rPr>
                <w:sz w:val="14"/>
                <w:szCs w:val="14"/>
              </w:rPr>
            </w:pPr>
            <w:r w:rsidRPr="0030160D">
              <w:rPr>
                <w:sz w:val="14"/>
                <w:szCs w:val="14"/>
              </w:rPr>
              <w:t>0</w:t>
            </w:r>
          </w:p>
        </w:tc>
        <w:tc>
          <w:tcPr>
            <w:tcW w:w="571" w:type="dxa"/>
            <w:gridSpan w:val="3"/>
          </w:tcPr>
          <w:p w:rsidR="00DA28A4" w:rsidRPr="0030160D" w:rsidRDefault="00DA28A4" w:rsidP="00DA3B35">
            <w:pPr>
              <w:jc w:val="center"/>
              <w:rPr>
                <w:sz w:val="14"/>
                <w:szCs w:val="14"/>
              </w:rPr>
            </w:pPr>
            <w:r w:rsidRPr="0030160D">
              <w:rPr>
                <w:sz w:val="14"/>
                <w:szCs w:val="14"/>
              </w:rPr>
              <w:t>0</w:t>
            </w:r>
          </w:p>
        </w:tc>
      </w:tr>
      <w:tr w:rsidR="00DA28A4" w:rsidRPr="0030160D" w:rsidTr="00DA3B35">
        <w:tc>
          <w:tcPr>
            <w:tcW w:w="37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5499" w:type="dxa"/>
            <w:gridSpan w:val="9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xml:space="preserve">Подпрограмма 2 </w:t>
            </w:r>
            <w:r w:rsidRPr="0030160D">
              <w:rPr>
                <w:b/>
                <w:bCs/>
                <w:sz w:val="14"/>
                <w:szCs w:val="14"/>
              </w:rPr>
              <w:t>«Улучшение качества автотранспортных перевозок в Камешкирском  районе Пензенской области»</w:t>
            </w:r>
          </w:p>
        </w:tc>
      </w:tr>
      <w:tr w:rsidR="00DA28A4" w:rsidRPr="0030160D" w:rsidTr="00DA3B35">
        <w:tc>
          <w:tcPr>
            <w:tcW w:w="37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426"/>
              <w:rPr>
                <w:sz w:val="14"/>
                <w:szCs w:val="14"/>
              </w:rPr>
            </w:pPr>
          </w:p>
          <w:p w:rsidR="00DA28A4" w:rsidRPr="0030160D" w:rsidRDefault="00DA28A4" w:rsidP="00DA3B35">
            <w:pPr>
              <w:autoSpaceDE w:val="0"/>
              <w:autoSpaceDN w:val="0"/>
              <w:rPr>
                <w:sz w:val="14"/>
                <w:szCs w:val="14"/>
              </w:rPr>
            </w:pPr>
          </w:p>
        </w:tc>
        <w:tc>
          <w:tcPr>
            <w:tcW w:w="15499" w:type="dxa"/>
            <w:gridSpan w:val="9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216"/>
              <w:rPr>
                <w:sz w:val="14"/>
                <w:szCs w:val="14"/>
              </w:rPr>
            </w:pPr>
            <w:r w:rsidRPr="0030160D">
              <w:rPr>
                <w:sz w:val="14"/>
                <w:szCs w:val="14"/>
              </w:rPr>
              <w:t xml:space="preserve">   Наименование исполнительного органа местного самоуправления Камешкирского района  Пензенской области, определяющего объем   </w:t>
            </w:r>
          </w:p>
          <w:p w:rsidR="00DA28A4" w:rsidRPr="0030160D" w:rsidRDefault="00DA28A4" w:rsidP="00DA3B35">
            <w:pPr>
              <w:autoSpaceDE w:val="0"/>
              <w:autoSpaceDN w:val="0"/>
              <w:ind w:left="216"/>
              <w:rPr>
                <w:sz w:val="14"/>
                <w:szCs w:val="14"/>
              </w:rPr>
            </w:pPr>
            <w:r w:rsidRPr="0030160D">
              <w:rPr>
                <w:sz w:val="14"/>
                <w:szCs w:val="14"/>
              </w:rPr>
              <w:t>муниципального задания и его финансирование:  Администрация Камешкирского района Пензенской области</w:t>
            </w:r>
          </w:p>
        </w:tc>
      </w:tr>
      <w:tr w:rsidR="00DA28A4" w:rsidRPr="0030160D" w:rsidTr="00DA3B35">
        <w:tc>
          <w:tcPr>
            <w:tcW w:w="37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499" w:type="dxa"/>
            <w:gridSpan w:val="9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216"/>
              <w:rPr>
                <w:sz w:val="14"/>
                <w:szCs w:val="14"/>
              </w:rPr>
            </w:pPr>
            <w:r w:rsidRPr="0030160D">
              <w:rPr>
                <w:sz w:val="14"/>
                <w:szCs w:val="14"/>
              </w:rPr>
              <w:t xml:space="preserve">Основное мероприятие: </w:t>
            </w:r>
            <w:r w:rsidRPr="0030160D">
              <w:rPr>
                <w:sz w:val="14"/>
                <w:szCs w:val="14"/>
                <w:lang w:eastAsia="ar-SA"/>
              </w:rPr>
              <w:t xml:space="preserve"> Обеспечение населения  транспортным сообщением</w:t>
            </w:r>
          </w:p>
        </w:tc>
      </w:tr>
      <w:tr w:rsidR="00DA28A4" w:rsidRPr="0030160D" w:rsidTr="00DA3B35">
        <w:tc>
          <w:tcPr>
            <w:tcW w:w="37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426"/>
              <w:rPr>
                <w:sz w:val="14"/>
                <w:szCs w:val="14"/>
              </w:rPr>
            </w:pPr>
          </w:p>
          <w:p w:rsidR="00DA28A4" w:rsidRPr="0030160D" w:rsidRDefault="00DA28A4" w:rsidP="00DA3B35">
            <w:pPr>
              <w:autoSpaceDE w:val="0"/>
              <w:autoSpaceDN w:val="0"/>
              <w:rPr>
                <w:sz w:val="14"/>
                <w:szCs w:val="14"/>
              </w:rPr>
            </w:pPr>
          </w:p>
        </w:tc>
        <w:tc>
          <w:tcPr>
            <w:tcW w:w="15499" w:type="dxa"/>
            <w:gridSpan w:val="9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216"/>
              <w:rPr>
                <w:sz w:val="14"/>
                <w:szCs w:val="14"/>
                <w:lang w:eastAsia="ar-SA"/>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r w:rsidRPr="0030160D">
              <w:rPr>
                <w:sz w:val="14"/>
                <w:szCs w:val="14"/>
                <w:lang w:eastAsia="ar-SA"/>
              </w:rPr>
              <w:t xml:space="preserve"> Обеспечение </w:t>
            </w:r>
          </w:p>
          <w:p w:rsidR="00DA28A4" w:rsidRPr="0030160D" w:rsidRDefault="00DA28A4" w:rsidP="00DA3B35">
            <w:pPr>
              <w:autoSpaceDE w:val="0"/>
              <w:autoSpaceDN w:val="0"/>
              <w:ind w:left="216"/>
              <w:rPr>
                <w:sz w:val="14"/>
                <w:szCs w:val="14"/>
              </w:rPr>
            </w:pPr>
            <w:r w:rsidRPr="0030160D">
              <w:rPr>
                <w:sz w:val="14"/>
                <w:szCs w:val="14"/>
                <w:lang w:eastAsia="ar-SA"/>
              </w:rPr>
              <w:t>населения  транспортным сообщением</w:t>
            </w:r>
          </w:p>
        </w:tc>
      </w:tr>
      <w:tr w:rsidR="00DA28A4" w:rsidRPr="0030160D" w:rsidTr="00DA3B35">
        <w:tc>
          <w:tcPr>
            <w:tcW w:w="378" w:type="dxa"/>
          </w:tcPr>
          <w:p w:rsidR="00DA28A4" w:rsidRPr="0030160D" w:rsidRDefault="00DA28A4" w:rsidP="00DA3B35">
            <w:pPr>
              <w:autoSpaceDE w:val="0"/>
              <w:autoSpaceDN w:val="0"/>
              <w:jc w:val="center"/>
              <w:rPr>
                <w:sz w:val="14"/>
                <w:szCs w:val="14"/>
              </w:rPr>
            </w:pPr>
            <w:r w:rsidRPr="0030160D">
              <w:rPr>
                <w:sz w:val="14"/>
                <w:szCs w:val="14"/>
              </w:rPr>
              <w:t>2</w:t>
            </w:r>
          </w:p>
        </w:tc>
        <w:tc>
          <w:tcPr>
            <w:tcW w:w="1453" w:type="dxa"/>
            <w:gridSpan w:val="3"/>
          </w:tcPr>
          <w:p w:rsidR="00DA28A4" w:rsidRPr="0030160D" w:rsidRDefault="00DA28A4" w:rsidP="00DA3B35">
            <w:pPr>
              <w:autoSpaceDE w:val="0"/>
              <w:autoSpaceDN w:val="0"/>
              <w:rPr>
                <w:sz w:val="14"/>
                <w:szCs w:val="14"/>
              </w:rPr>
            </w:pPr>
            <w:r w:rsidRPr="0030160D">
              <w:rPr>
                <w:sz w:val="14"/>
                <w:szCs w:val="14"/>
                <w:lang w:eastAsia="ar-SA"/>
              </w:rPr>
              <w:t>Основное мероприятие: «Обеспечение населения  транспортным сообщением»</w:t>
            </w:r>
          </w:p>
        </w:tc>
        <w:tc>
          <w:tcPr>
            <w:tcW w:w="1264" w:type="dxa"/>
            <w:gridSpan w:val="5"/>
          </w:tcPr>
          <w:p w:rsidR="00DA28A4" w:rsidRPr="0030160D" w:rsidRDefault="00DA28A4" w:rsidP="00DA3B35">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r w:rsidRPr="0030160D">
              <w:rPr>
                <w:sz w:val="14"/>
                <w:szCs w:val="14"/>
                <w:lang w:eastAsia="ar-SA"/>
              </w:rPr>
              <w:t xml:space="preserve"> </w:t>
            </w:r>
          </w:p>
        </w:tc>
        <w:tc>
          <w:tcPr>
            <w:tcW w:w="425" w:type="dxa"/>
            <w:gridSpan w:val="4"/>
          </w:tcPr>
          <w:p w:rsidR="00DA28A4" w:rsidRPr="0030160D" w:rsidRDefault="00DA28A4" w:rsidP="00DA3B35">
            <w:pPr>
              <w:autoSpaceDE w:val="0"/>
              <w:autoSpaceDN w:val="0"/>
              <w:jc w:val="center"/>
              <w:rPr>
                <w:sz w:val="14"/>
                <w:szCs w:val="14"/>
              </w:rPr>
            </w:pPr>
            <w:r w:rsidRPr="0030160D">
              <w:rPr>
                <w:sz w:val="14"/>
                <w:szCs w:val="14"/>
              </w:rPr>
              <w:t>%</w:t>
            </w:r>
          </w:p>
        </w:tc>
        <w:tc>
          <w:tcPr>
            <w:tcW w:w="426" w:type="dxa"/>
            <w:gridSpan w:val="4"/>
          </w:tcPr>
          <w:p w:rsidR="00DA28A4" w:rsidRPr="0030160D" w:rsidRDefault="00DA28A4" w:rsidP="00DA3B35">
            <w:pPr>
              <w:autoSpaceDE w:val="0"/>
              <w:autoSpaceDN w:val="0"/>
              <w:jc w:val="center"/>
              <w:rPr>
                <w:sz w:val="14"/>
                <w:szCs w:val="14"/>
              </w:rPr>
            </w:pPr>
            <w:r w:rsidRPr="0030160D">
              <w:rPr>
                <w:sz w:val="14"/>
                <w:szCs w:val="14"/>
              </w:rPr>
              <w:t>-</w:t>
            </w:r>
          </w:p>
        </w:tc>
        <w:tc>
          <w:tcPr>
            <w:tcW w:w="425" w:type="dxa"/>
            <w:gridSpan w:val="3"/>
          </w:tcPr>
          <w:p w:rsidR="00DA28A4" w:rsidRPr="0030160D" w:rsidRDefault="00DA28A4" w:rsidP="00DA3B35">
            <w:pPr>
              <w:autoSpaceDE w:val="0"/>
              <w:autoSpaceDN w:val="0"/>
              <w:jc w:val="center"/>
              <w:rPr>
                <w:sz w:val="14"/>
                <w:szCs w:val="14"/>
              </w:rPr>
            </w:pPr>
            <w:r w:rsidRPr="0030160D">
              <w:rPr>
                <w:sz w:val="14"/>
                <w:szCs w:val="14"/>
              </w:rPr>
              <w:t>-</w:t>
            </w:r>
          </w:p>
        </w:tc>
        <w:tc>
          <w:tcPr>
            <w:tcW w:w="425" w:type="dxa"/>
            <w:gridSpan w:val="4"/>
          </w:tcPr>
          <w:p w:rsidR="00DA28A4" w:rsidRPr="0030160D" w:rsidRDefault="00DA28A4" w:rsidP="00DA3B35">
            <w:pPr>
              <w:autoSpaceDE w:val="0"/>
              <w:autoSpaceDN w:val="0"/>
              <w:jc w:val="center"/>
              <w:rPr>
                <w:sz w:val="14"/>
                <w:szCs w:val="14"/>
              </w:rPr>
            </w:pPr>
            <w:r w:rsidRPr="0030160D">
              <w:rPr>
                <w:sz w:val="14"/>
                <w:szCs w:val="14"/>
              </w:rPr>
              <w:t>-</w:t>
            </w:r>
          </w:p>
        </w:tc>
        <w:tc>
          <w:tcPr>
            <w:tcW w:w="425" w:type="dxa"/>
            <w:gridSpan w:val="4"/>
          </w:tcPr>
          <w:p w:rsidR="00DA28A4" w:rsidRPr="0030160D" w:rsidRDefault="00DA28A4" w:rsidP="00DA3B35">
            <w:pPr>
              <w:autoSpaceDE w:val="0"/>
              <w:autoSpaceDN w:val="0"/>
              <w:jc w:val="center"/>
              <w:rPr>
                <w:sz w:val="14"/>
                <w:szCs w:val="14"/>
              </w:rPr>
            </w:pPr>
            <w:r w:rsidRPr="0030160D">
              <w:rPr>
                <w:sz w:val="14"/>
                <w:szCs w:val="14"/>
              </w:rPr>
              <w:t>-</w:t>
            </w:r>
          </w:p>
          <w:p w:rsidR="00DA28A4" w:rsidRPr="0030160D" w:rsidRDefault="00DA28A4" w:rsidP="00DA3B35">
            <w:pPr>
              <w:autoSpaceDE w:val="0"/>
              <w:autoSpaceDN w:val="0"/>
              <w:jc w:val="center"/>
              <w:rPr>
                <w:sz w:val="14"/>
                <w:szCs w:val="14"/>
              </w:rPr>
            </w:pPr>
          </w:p>
        </w:tc>
        <w:tc>
          <w:tcPr>
            <w:tcW w:w="426" w:type="dxa"/>
            <w:gridSpan w:val="3"/>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w:t>
            </w:r>
          </w:p>
        </w:tc>
        <w:tc>
          <w:tcPr>
            <w:tcW w:w="425" w:type="dxa"/>
            <w:gridSpan w:val="4"/>
          </w:tcPr>
          <w:p w:rsidR="00DA28A4" w:rsidRPr="0030160D" w:rsidRDefault="00DA28A4" w:rsidP="00DA3B35">
            <w:pPr>
              <w:autoSpaceDE w:val="0"/>
              <w:autoSpaceDN w:val="0"/>
              <w:jc w:val="center"/>
              <w:rPr>
                <w:sz w:val="14"/>
                <w:szCs w:val="14"/>
              </w:rPr>
            </w:pPr>
            <w:r w:rsidRPr="0030160D">
              <w:rPr>
                <w:sz w:val="14"/>
                <w:szCs w:val="14"/>
              </w:rPr>
              <w:t>100</w:t>
            </w:r>
          </w:p>
          <w:p w:rsidR="00DA28A4" w:rsidRPr="0030160D" w:rsidRDefault="00DA28A4" w:rsidP="00DA3B35">
            <w:pPr>
              <w:autoSpaceDE w:val="0"/>
              <w:autoSpaceDN w:val="0"/>
              <w:jc w:val="center"/>
              <w:rPr>
                <w:sz w:val="14"/>
                <w:szCs w:val="14"/>
              </w:rPr>
            </w:pPr>
          </w:p>
        </w:tc>
        <w:tc>
          <w:tcPr>
            <w:tcW w:w="425" w:type="dxa"/>
            <w:gridSpan w:val="5"/>
          </w:tcPr>
          <w:p w:rsidR="00DA28A4" w:rsidRPr="0030160D" w:rsidRDefault="00DA28A4" w:rsidP="00DA3B35">
            <w:r w:rsidRPr="0030160D">
              <w:rPr>
                <w:sz w:val="14"/>
                <w:szCs w:val="14"/>
              </w:rPr>
              <w:t>100</w:t>
            </w:r>
          </w:p>
        </w:tc>
        <w:tc>
          <w:tcPr>
            <w:tcW w:w="425" w:type="dxa"/>
            <w:gridSpan w:val="6"/>
          </w:tcPr>
          <w:p w:rsidR="00DA28A4" w:rsidRPr="0030160D" w:rsidRDefault="00DA28A4" w:rsidP="00DA3B35">
            <w:r w:rsidRPr="0030160D">
              <w:rPr>
                <w:sz w:val="14"/>
                <w:szCs w:val="14"/>
              </w:rPr>
              <w:t>100</w:t>
            </w:r>
          </w:p>
        </w:tc>
        <w:tc>
          <w:tcPr>
            <w:tcW w:w="426" w:type="dxa"/>
            <w:gridSpan w:val="4"/>
          </w:tcPr>
          <w:p w:rsidR="00DA28A4" w:rsidRPr="0030160D" w:rsidRDefault="00DA28A4" w:rsidP="00DA3B35">
            <w:r w:rsidRPr="0030160D">
              <w:rPr>
                <w:sz w:val="14"/>
                <w:szCs w:val="14"/>
              </w:rPr>
              <w:t>100</w:t>
            </w:r>
          </w:p>
        </w:tc>
        <w:tc>
          <w:tcPr>
            <w:tcW w:w="425" w:type="dxa"/>
            <w:gridSpan w:val="4"/>
          </w:tcPr>
          <w:p w:rsidR="00DA28A4" w:rsidRPr="0030160D" w:rsidRDefault="00DA28A4" w:rsidP="00DA3B35">
            <w:r w:rsidRPr="0030160D">
              <w:rPr>
                <w:sz w:val="14"/>
                <w:szCs w:val="14"/>
              </w:rPr>
              <w:t>100</w:t>
            </w:r>
          </w:p>
        </w:tc>
        <w:tc>
          <w:tcPr>
            <w:tcW w:w="425" w:type="dxa"/>
            <w:gridSpan w:val="3"/>
          </w:tcPr>
          <w:p w:rsidR="00DA28A4" w:rsidRPr="0030160D" w:rsidRDefault="00DA28A4" w:rsidP="00DA3B35">
            <w:r w:rsidRPr="0030160D">
              <w:rPr>
                <w:sz w:val="14"/>
                <w:szCs w:val="14"/>
              </w:rPr>
              <w:t>100</w:t>
            </w:r>
          </w:p>
        </w:tc>
        <w:tc>
          <w:tcPr>
            <w:tcW w:w="425" w:type="dxa"/>
            <w:gridSpan w:val="3"/>
          </w:tcPr>
          <w:p w:rsidR="00DA28A4" w:rsidRPr="0030160D" w:rsidRDefault="00DA28A4" w:rsidP="00DA3B35">
            <w:r w:rsidRPr="0030160D">
              <w:rPr>
                <w:sz w:val="14"/>
                <w:szCs w:val="14"/>
              </w:rPr>
              <w:t>100</w:t>
            </w:r>
          </w:p>
        </w:tc>
        <w:tc>
          <w:tcPr>
            <w:tcW w:w="563" w:type="dxa"/>
            <w:gridSpan w:val="3"/>
          </w:tcPr>
          <w:p w:rsidR="00DA28A4" w:rsidRPr="0030160D" w:rsidRDefault="00DA28A4" w:rsidP="00DA3B35">
            <w:pPr>
              <w:autoSpaceDE w:val="0"/>
              <w:autoSpaceDN w:val="0"/>
              <w:rPr>
                <w:sz w:val="14"/>
                <w:szCs w:val="14"/>
              </w:rPr>
            </w:pPr>
            <w:r w:rsidRPr="0030160D">
              <w:rPr>
                <w:sz w:val="14"/>
                <w:szCs w:val="14"/>
              </w:rPr>
              <w:t>-</w:t>
            </w:r>
          </w:p>
        </w:tc>
        <w:tc>
          <w:tcPr>
            <w:tcW w:w="573" w:type="dxa"/>
            <w:gridSpan w:val="4"/>
          </w:tcPr>
          <w:p w:rsidR="00DA28A4" w:rsidRPr="0030160D" w:rsidRDefault="00DA28A4" w:rsidP="00DA3B35">
            <w:pPr>
              <w:autoSpaceDE w:val="0"/>
              <w:autoSpaceDN w:val="0"/>
              <w:rPr>
                <w:sz w:val="14"/>
                <w:szCs w:val="14"/>
              </w:rPr>
            </w:pPr>
            <w:r w:rsidRPr="0030160D">
              <w:rPr>
                <w:sz w:val="14"/>
                <w:szCs w:val="14"/>
              </w:rPr>
              <w:t>-</w:t>
            </w:r>
          </w:p>
        </w:tc>
        <w:tc>
          <w:tcPr>
            <w:tcW w:w="554" w:type="dxa"/>
            <w:gridSpan w:val="2"/>
          </w:tcPr>
          <w:p w:rsidR="00DA28A4" w:rsidRPr="0030160D" w:rsidRDefault="00DA28A4" w:rsidP="00DA3B35">
            <w:pPr>
              <w:autoSpaceDE w:val="0"/>
              <w:autoSpaceDN w:val="0"/>
              <w:rPr>
                <w:sz w:val="14"/>
                <w:szCs w:val="14"/>
              </w:rPr>
            </w:pPr>
            <w:r w:rsidRPr="0030160D">
              <w:rPr>
                <w:sz w:val="14"/>
                <w:szCs w:val="14"/>
              </w:rPr>
              <w:t>-</w:t>
            </w:r>
          </w:p>
        </w:tc>
        <w:tc>
          <w:tcPr>
            <w:tcW w:w="594" w:type="dxa"/>
            <w:gridSpan w:val="6"/>
          </w:tcPr>
          <w:p w:rsidR="00DA28A4" w:rsidRPr="0030160D" w:rsidRDefault="00DA28A4" w:rsidP="00DA3B35">
            <w:pPr>
              <w:autoSpaceDE w:val="0"/>
              <w:autoSpaceDN w:val="0"/>
              <w:rPr>
                <w:sz w:val="14"/>
                <w:szCs w:val="14"/>
              </w:rPr>
            </w:pPr>
            <w:r w:rsidRPr="0030160D">
              <w:rPr>
                <w:sz w:val="14"/>
                <w:szCs w:val="14"/>
              </w:rPr>
              <w:t>-</w:t>
            </w:r>
          </w:p>
        </w:tc>
        <w:tc>
          <w:tcPr>
            <w:tcW w:w="567" w:type="dxa"/>
            <w:gridSpan w:val="3"/>
          </w:tcPr>
          <w:p w:rsidR="00DA28A4" w:rsidRPr="0030160D" w:rsidRDefault="00DA28A4" w:rsidP="00DA3B35">
            <w:pPr>
              <w:autoSpaceDE w:val="0"/>
              <w:autoSpaceDN w:val="0"/>
              <w:rPr>
                <w:b/>
                <w:sz w:val="14"/>
                <w:szCs w:val="14"/>
              </w:rPr>
            </w:pPr>
            <w:r w:rsidRPr="0030160D">
              <w:rPr>
                <w:b/>
                <w:sz w:val="14"/>
                <w:szCs w:val="14"/>
              </w:rPr>
              <w:t>402,480</w:t>
            </w:r>
          </w:p>
        </w:tc>
        <w:tc>
          <w:tcPr>
            <w:tcW w:w="709" w:type="dxa"/>
            <w:gridSpan w:val="3"/>
          </w:tcPr>
          <w:p w:rsidR="00DA28A4" w:rsidRPr="0030160D" w:rsidRDefault="00DA28A4" w:rsidP="00DA3B35">
            <w:pPr>
              <w:autoSpaceDE w:val="0"/>
              <w:autoSpaceDN w:val="0"/>
              <w:rPr>
                <w:b/>
                <w:sz w:val="14"/>
                <w:szCs w:val="14"/>
              </w:rPr>
            </w:pPr>
            <w:r w:rsidRPr="0030160D">
              <w:rPr>
                <w:b/>
                <w:sz w:val="14"/>
                <w:szCs w:val="14"/>
              </w:rPr>
              <w:t>1200,0</w:t>
            </w:r>
          </w:p>
        </w:tc>
        <w:tc>
          <w:tcPr>
            <w:tcW w:w="567" w:type="dxa"/>
            <w:gridSpan w:val="3"/>
          </w:tcPr>
          <w:p w:rsidR="00DA28A4" w:rsidRPr="0030160D" w:rsidRDefault="00DA28A4" w:rsidP="00DA3B35">
            <w:r w:rsidRPr="0030160D">
              <w:rPr>
                <w:b/>
                <w:sz w:val="14"/>
                <w:szCs w:val="14"/>
              </w:rPr>
              <w:t>1200,0</w:t>
            </w:r>
          </w:p>
        </w:tc>
        <w:tc>
          <w:tcPr>
            <w:tcW w:w="717" w:type="dxa"/>
            <w:gridSpan w:val="2"/>
          </w:tcPr>
          <w:p w:rsidR="00DA28A4" w:rsidRPr="0030160D" w:rsidRDefault="00DA28A4" w:rsidP="00DA3B35">
            <w:r w:rsidRPr="0030160D">
              <w:rPr>
                <w:b/>
                <w:sz w:val="14"/>
                <w:szCs w:val="14"/>
              </w:rPr>
              <w:t>1</w:t>
            </w:r>
            <w:r>
              <w:rPr>
                <w:b/>
                <w:sz w:val="14"/>
                <w:szCs w:val="14"/>
              </w:rPr>
              <w:t>143,0</w:t>
            </w:r>
          </w:p>
        </w:tc>
        <w:tc>
          <w:tcPr>
            <w:tcW w:w="705" w:type="dxa"/>
            <w:gridSpan w:val="2"/>
          </w:tcPr>
          <w:p w:rsidR="00DA28A4" w:rsidRPr="0030160D" w:rsidRDefault="00DA28A4" w:rsidP="00DA3B35">
            <w:r w:rsidRPr="0030160D">
              <w:rPr>
                <w:b/>
                <w:sz w:val="14"/>
                <w:szCs w:val="14"/>
              </w:rPr>
              <w:t>1200,0</w:t>
            </w:r>
          </w:p>
        </w:tc>
        <w:tc>
          <w:tcPr>
            <w:tcW w:w="567" w:type="dxa"/>
            <w:gridSpan w:val="2"/>
          </w:tcPr>
          <w:p w:rsidR="00DA28A4" w:rsidRPr="0030160D" w:rsidRDefault="00DA28A4" w:rsidP="00DA3B35">
            <w:r w:rsidRPr="0030160D">
              <w:rPr>
                <w:b/>
                <w:sz w:val="14"/>
                <w:szCs w:val="14"/>
              </w:rPr>
              <w:t>1200,0</w:t>
            </w:r>
          </w:p>
        </w:tc>
        <w:tc>
          <w:tcPr>
            <w:tcW w:w="567" w:type="dxa"/>
            <w:gridSpan w:val="2"/>
          </w:tcPr>
          <w:p w:rsidR="00DA28A4" w:rsidRPr="0030160D" w:rsidRDefault="00DA28A4" w:rsidP="00DA3B35">
            <w:r w:rsidRPr="0030160D">
              <w:rPr>
                <w:b/>
                <w:sz w:val="14"/>
                <w:szCs w:val="14"/>
              </w:rPr>
              <w:t>1200,0</w:t>
            </w:r>
          </w:p>
        </w:tc>
        <w:tc>
          <w:tcPr>
            <w:tcW w:w="571" w:type="dxa"/>
            <w:gridSpan w:val="3"/>
          </w:tcPr>
          <w:p w:rsidR="00DA28A4" w:rsidRPr="0030160D" w:rsidRDefault="00DA28A4" w:rsidP="00DA3B35">
            <w:r w:rsidRPr="0030160D">
              <w:rPr>
                <w:b/>
                <w:sz w:val="14"/>
                <w:szCs w:val="14"/>
              </w:rPr>
              <w:t>1200,0</w:t>
            </w:r>
          </w:p>
        </w:tc>
      </w:tr>
      <w:tr w:rsidR="00DA28A4" w:rsidRPr="0030160D" w:rsidTr="00DA3B35">
        <w:tc>
          <w:tcPr>
            <w:tcW w:w="398" w:type="dxa"/>
            <w:gridSpan w:val="2"/>
          </w:tcPr>
          <w:p w:rsidR="00DA28A4" w:rsidRPr="0030160D" w:rsidRDefault="00DA28A4" w:rsidP="00DA3B35">
            <w:pPr>
              <w:autoSpaceDE w:val="0"/>
              <w:autoSpaceDN w:val="0"/>
              <w:jc w:val="center"/>
              <w:rPr>
                <w:sz w:val="14"/>
                <w:szCs w:val="14"/>
              </w:rPr>
            </w:pPr>
            <w:r w:rsidRPr="0030160D">
              <w:rPr>
                <w:sz w:val="14"/>
                <w:szCs w:val="14"/>
              </w:rPr>
              <w:t>2.1</w:t>
            </w:r>
          </w:p>
        </w:tc>
        <w:tc>
          <w:tcPr>
            <w:tcW w:w="1439" w:type="dxa"/>
            <w:gridSpan w:val="3"/>
          </w:tcPr>
          <w:p w:rsidR="00DA28A4" w:rsidRPr="0030160D" w:rsidRDefault="00DA28A4" w:rsidP="00DA3B35">
            <w:pPr>
              <w:autoSpaceDE w:val="0"/>
              <w:autoSpaceDN w:val="0"/>
              <w:rPr>
                <w:sz w:val="14"/>
                <w:szCs w:val="14"/>
                <w:lang w:eastAsia="ar-SA"/>
              </w:rPr>
            </w:pPr>
            <w:r w:rsidRPr="0030160D">
              <w:rPr>
                <w:sz w:val="14"/>
                <w:szCs w:val="14"/>
                <w:lang w:eastAsia="ar-SA"/>
              </w:rPr>
              <w:t>Обеспечение населения  транспортным сообщением</w:t>
            </w:r>
          </w:p>
        </w:tc>
        <w:tc>
          <w:tcPr>
            <w:tcW w:w="1276" w:type="dxa"/>
            <w:gridSpan w:val="5"/>
          </w:tcPr>
          <w:p w:rsidR="00DA28A4" w:rsidRPr="0030160D" w:rsidRDefault="00DA28A4" w:rsidP="00DA3B35">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p>
        </w:tc>
        <w:tc>
          <w:tcPr>
            <w:tcW w:w="414" w:type="dxa"/>
            <w:gridSpan w:val="4"/>
          </w:tcPr>
          <w:p w:rsidR="00DA28A4" w:rsidRPr="0030160D" w:rsidRDefault="00DA28A4" w:rsidP="00DA3B35">
            <w:pPr>
              <w:autoSpaceDE w:val="0"/>
              <w:autoSpaceDN w:val="0"/>
              <w:jc w:val="center"/>
              <w:rPr>
                <w:sz w:val="14"/>
                <w:szCs w:val="14"/>
              </w:rPr>
            </w:pPr>
            <w:r w:rsidRPr="0030160D">
              <w:rPr>
                <w:sz w:val="14"/>
                <w:szCs w:val="14"/>
              </w:rPr>
              <w:t>%</w:t>
            </w:r>
          </w:p>
        </w:tc>
        <w:tc>
          <w:tcPr>
            <w:tcW w:w="437" w:type="dxa"/>
            <w:gridSpan w:val="4"/>
          </w:tcPr>
          <w:p w:rsidR="00DA28A4" w:rsidRPr="0030160D" w:rsidRDefault="00DA28A4" w:rsidP="00DA3B35">
            <w:pPr>
              <w:autoSpaceDE w:val="0"/>
              <w:autoSpaceDN w:val="0"/>
              <w:jc w:val="center"/>
              <w:rPr>
                <w:sz w:val="14"/>
                <w:szCs w:val="14"/>
              </w:rPr>
            </w:pPr>
          </w:p>
        </w:tc>
        <w:tc>
          <w:tcPr>
            <w:tcW w:w="431" w:type="dxa"/>
            <w:gridSpan w:val="3"/>
          </w:tcPr>
          <w:p w:rsidR="00DA28A4" w:rsidRPr="0030160D" w:rsidRDefault="00DA28A4" w:rsidP="00DA3B35">
            <w:pPr>
              <w:autoSpaceDE w:val="0"/>
              <w:autoSpaceDN w:val="0"/>
              <w:jc w:val="center"/>
              <w:rPr>
                <w:sz w:val="14"/>
                <w:szCs w:val="14"/>
              </w:rPr>
            </w:pPr>
          </w:p>
        </w:tc>
        <w:tc>
          <w:tcPr>
            <w:tcW w:w="425" w:type="dxa"/>
            <w:gridSpan w:val="5"/>
          </w:tcPr>
          <w:p w:rsidR="00DA28A4" w:rsidRPr="0030160D" w:rsidRDefault="00DA28A4" w:rsidP="00DA3B35">
            <w:pPr>
              <w:autoSpaceDE w:val="0"/>
              <w:autoSpaceDN w:val="0"/>
              <w:jc w:val="center"/>
              <w:rPr>
                <w:sz w:val="14"/>
                <w:szCs w:val="14"/>
              </w:rPr>
            </w:pPr>
          </w:p>
        </w:tc>
        <w:tc>
          <w:tcPr>
            <w:tcW w:w="416" w:type="dxa"/>
            <w:gridSpan w:val="3"/>
          </w:tcPr>
          <w:p w:rsidR="00DA28A4" w:rsidRPr="0030160D" w:rsidRDefault="00DA28A4" w:rsidP="00DA3B35">
            <w:pPr>
              <w:autoSpaceDE w:val="0"/>
              <w:autoSpaceDN w:val="0"/>
              <w:jc w:val="center"/>
              <w:rPr>
                <w:sz w:val="14"/>
                <w:szCs w:val="14"/>
              </w:rPr>
            </w:pPr>
          </w:p>
        </w:tc>
        <w:tc>
          <w:tcPr>
            <w:tcW w:w="435" w:type="dxa"/>
            <w:gridSpan w:val="3"/>
          </w:tcPr>
          <w:p w:rsidR="00DA28A4" w:rsidRPr="0030160D" w:rsidRDefault="00DA28A4" w:rsidP="00DA3B35">
            <w:pPr>
              <w:suppressAutoHyphens/>
              <w:autoSpaceDE w:val="0"/>
              <w:snapToGrid w:val="0"/>
              <w:jc w:val="center"/>
              <w:rPr>
                <w:sz w:val="14"/>
                <w:szCs w:val="14"/>
                <w:lang w:eastAsia="ar-SA"/>
              </w:rPr>
            </w:pPr>
          </w:p>
        </w:tc>
        <w:tc>
          <w:tcPr>
            <w:tcW w:w="418" w:type="dxa"/>
            <w:gridSpan w:val="4"/>
          </w:tcPr>
          <w:p w:rsidR="00DA28A4" w:rsidRPr="0030160D" w:rsidRDefault="00DA28A4" w:rsidP="00DA3B35">
            <w:pPr>
              <w:autoSpaceDE w:val="0"/>
              <w:autoSpaceDN w:val="0"/>
              <w:jc w:val="center"/>
              <w:rPr>
                <w:sz w:val="14"/>
                <w:szCs w:val="14"/>
              </w:rPr>
            </w:pPr>
            <w:r w:rsidRPr="0030160D">
              <w:rPr>
                <w:sz w:val="14"/>
                <w:szCs w:val="14"/>
              </w:rPr>
              <w:t>100</w:t>
            </w:r>
          </w:p>
        </w:tc>
        <w:tc>
          <w:tcPr>
            <w:tcW w:w="426" w:type="dxa"/>
            <w:gridSpan w:val="5"/>
          </w:tcPr>
          <w:p w:rsidR="00DA28A4" w:rsidRPr="0030160D" w:rsidRDefault="00DA28A4" w:rsidP="00DA3B35">
            <w:r w:rsidRPr="0030160D">
              <w:rPr>
                <w:sz w:val="14"/>
                <w:szCs w:val="14"/>
              </w:rPr>
              <w:t>100</w:t>
            </w:r>
          </w:p>
        </w:tc>
        <w:tc>
          <w:tcPr>
            <w:tcW w:w="438" w:type="dxa"/>
            <w:gridSpan w:val="6"/>
          </w:tcPr>
          <w:p w:rsidR="00DA28A4" w:rsidRPr="0030160D" w:rsidRDefault="00DA28A4" w:rsidP="00DA3B35">
            <w:r w:rsidRPr="0030160D">
              <w:rPr>
                <w:sz w:val="14"/>
                <w:szCs w:val="14"/>
              </w:rPr>
              <w:t>100</w:t>
            </w:r>
          </w:p>
        </w:tc>
        <w:tc>
          <w:tcPr>
            <w:tcW w:w="413" w:type="dxa"/>
            <w:gridSpan w:val="4"/>
          </w:tcPr>
          <w:p w:rsidR="00DA28A4" w:rsidRPr="0030160D" w:rsidRDefault="00DA28A4" w:rsidP="00DA3B35">
            <w:r w:rsidRPr="0030160D">
              <w:rPr>
                <w:sz w:val="14"/>
                <w:szCs w:val="14"/>
              </w:rPr>
              <w:t>100</w:t>
            </w:r>
          </w:p>
        </w:tc>
        <w:tc>
          <w:tcPr>
            <w:tcW w:w="428" w:type="dxa"/>
            <w:gridSpan w:val="4"/>
          </w:tcPr>
          <w:p w:rsidR="00DA28A4" w:rsidRPr="0030160D" w:rsidRDefault="00DA28A4" w:rsidP="00DA3B35">
            <w:r w:rsidRPr="0030160D">
              <w:rPr>
                <w:sz w:val="14"/>
                <w:szCs w:val="14"/>
              </w:rPr>
              <w:t>100</w:t>
            </w:r>
          </w:p>
        </w:tc>
        <w:tc>
          <w:tcPr>
            <w:tcW w:w="428" w:type="dxa"/>
            <w:gridSpan w:val="3"/>
          </w:tcPr>
          <w:p w:rsidR="00DA28A4" w:rsidRPr="0030160D" w:rsidRDefault="00DA28A4" w:rsidP="00DA3B35">
            <w:r w:rsidRPr="0030160D">
              <w:rPr>
                <w:sz w:val="14"/>
                <w:szCs w:val="14"/>
              </w:rPr>
              <w:t>100</w:t>
            </w:r>
          </w:p>
        </w:tc>
        <w:tc>
          <w:tcPr>
            <w:tcW w:w="425" w:type="dxa"/>
            <w:gridSpan w:val="3"/>
          </w:tcPr>
          <w:p w:rsidR="00DA28A4" w:rsidRPr="0030160D" w:rsidRDefault="00DA28A4" w:rsidP="00DA3B35">
            <w:r w:rsidRPr="0030160D">
              <w:rPr>
                <w:sz w:val="14"/>
                <w:szCs w:val="14"/>
              </w:rPr>
              <w:t>100</w:t>
            </w:r>
          </w:p>
        </w:tc>
        <w:tc>
          <w:tcPr>
            <w:tcW w:w="567" w:type="dxa"/>
            <w:gridSpan w:val="3"/>
          </w:tcPr>
          <w:p w:rsidR="00DA28A4" w:rsidRPr="0030160D" w:rsidRDefault="00DA28A4" w:rsidP="00DA3B35">
            <w:pPr>
              <w:autoSpaceDE w:val="0"/>
              <w:autoSpaceDN w:val="0"/>
              <w:rPr>
                <w:sz w:val="14"/>
                <w:szCs w:val="14"/>
              </w:rPr>
            </w:pPr>
          </w:p>
        </w:tc>
        <w:tc>
          <w:tcPr>
            <w:tcW w:w="567" w:type="dxa"/>
            <w:gridSpan w:val="4"/>
          </w:tcPr>
          <w:p w:rsidR="00DA28A4" w:rsidRPr="0030160D" w:rsidRDefault="00DA28A4" w:rsidP="00DA3B35">
            <w:pPr>
              <w:autoSpaceDE w:val="0"/>
              <w:autoSpaceDN w:val="0"/>
              <w:rPr>
                <w:sz w:val="14"/>
                <w:szCs w:val="14"/>
              </w:rPr>
            </w:pPr>
          </w:p>
        </w:tc>
        <w:tc>
          <w:tcPr>
            <w:tcW w:w="567" w:type="dxa"/>
            <w:gridSpan w:val="3"/>
          </w:tcPr>
          <w:p w:rsidR="00DA28A4" w:rsidRPr="0030160D" w:rsidRDefault="00DA28A4" w:rsidP="00DA3B35">
            <w:pPr>
              <w:autoSpaceDE w:val="0"/>
              <w:autoSpaceDN w:val="0"/>
              <w:rPr>
                <w:sz w:val="14"/>
                <w:szCs w:val="14"/>
              </w:rPr>
            </w:pPr>
          </w:p>
        </w:tc>
        <w:tc>
          <w:tcPr>
            <w:tcW w:w="567" w:type="dxa"/>
            <w:gridSpan w:val="5"/>
          </w:tcPr>
          <w:p w:rsidR="00DA28A4" w:rsidRPr="0030160D" w:rsidRDefault="00DA28A4" w:rsidP="00DA3B35">
            <w:pPr>
              <w:autoSpaceDE w:val="0"/>
              <w:autoSpaceDN w:val="0"/>
              <w:rPr>
                <w:sz w:val="14"/>
                <w:szCs w:val="14"/>
              </w:rPr>
            </w:pPr>
          </w:p>
        </w:tc>
        <w:tc>
          <w:tcPr>
            <w:tcW w:w="567" w:type="dxa"/>
            <w:gridSpan w:val="3"/>
          </w:tcPr>
          <w:p w:rsidR="00DA28A4" w:rsidRPr="0030160D" w:rsidRDefault="00DA28A4" w:rsidP="00DA3B35">
            <w:pPr>
              <w:autoSpaceDE w:val="0"/>
              <w:autoSpaceDN w:val="0"/>
              <w:rPr>
                <w:sz w:val="14"/>
                <w:szCs w:val="14"/>
              </w:rPr>
            </w:pPr>
            <w:r w:rsidRPr="0030160D">
              <w:rPr>
                <w:sz w:val="14"/>
                <w:szCs w:val="14"/>
              </w:rPr>
              <w:t>402,480</w:t>
            </w:r>
          </w:p>
        </w:tc>
        <w:tc>
          <w:tcPr>
            <w:tcW w:w="709" w:type="dxa"/>
            <w:gridSpan w:val="3"/>
          </w:tcPr>
          <w:p w:rsidR="00DA28A4" w:rsidRPr="0030160D" w:rsidRDefault="00DA28A4" w:rsidP="00DA3B35">
            <w:pPr>
              <w:autoSpaceDE w:val="0"/>
              <w:autoSpaceDN w:val="0"/>
              <w:rPr>
                <w:sz w:val="14"/>
                <w:szCs w:val="14"/>
              </w:rPr>
            </w:pPr>
            <w:r w:rsidRPr="0030160D">
              <w:rPr>
                <w:sz w:val="14"/>
                <w:szCs w:val="14"/>
              </w:rPr>
              <w:t>1200,0</w:t>
            </w:r>
          </w:p>
        </w:tc>
        <w:tc>
          <w:tcPr>
            <w:tcW w:w="567" w:type="dxa"/>
            <w:gridSpan w:val="3"/>
          </w:tcPr>
          <w:p w:rsidR="00DA28A4" w:rsidRPr="0030160D" w:rsidRDefault="00DA28A4" w:rsidP="00DA3B35">
            <w:r w:rsidRPr="0030160D">
              <w:rPr>
                <w:sz w:val="14"/>
                <w:szCs w:val="14"/>
              </w:rPr>
              <w:t>1200,0</w:t>
            </w:r>
          </w:p>
        </w:tc>
        <w:tc>
          <w:tcPr>
            <w:tcW w:w="709" w:type="dxa"/>
          </w:tcPr>
          <w:p w:rsidR="00DA28A4" w:rsidRPr="0030160D" w:rsidRDefault="00DA28A4" w:rsidP="00DA3B35">
            <w:r w:rsidRPr="0030160D">
              <w:rPr>
                <w:sz w:val="14"/>
                <w:szCs w:val="14"/>
              </w:rPr>
              <w:t>1</w:t>
            </w:r>
            <w:r>
              <w:rPr>
                <w:sz w:val="14"/>
                <w:szCs w:val="14"/>
              </w:rPr>
              <w:t>143.0</w:t>
            </w:r>
          </w:p>
        </w:tc>
        <w:tc>
          <w:tcPr>
            <w:tcW w:w="709" w:type="dxa"/>
            <w:gridSpan w:val="3"/>
          </w:tcPr>
          <w:p w:rsidR="00DA28A4" w:rsidRPr="0030160D" w:rsidRDefault="00DA28A4" w:rsidP="00DA3B35">
            <w:r w:rsidRPr="0030160D">
              <w:rPr>
                <w:sz w:val="14"/>
                <w:szCs w:val="14"/>
              </w:rPr>
              <w:t>1200,0</w:t>
            </w:r>
          </w:p>
        </w:tc>
        <w:tc>
          <w:tcPr>
            <w:tcW w:w="567" w:type="dxa"/>
            <w:gridSpan w:val="2"/>
          </w:tcPr>
          <w:p w:rsidR="00DA28A4" w:rsidRPr="0030160D" w:rsidRDefault="00DA28A4" w:rsidP="00DA3B35">
            <w:r w:rsidRPr="0030160D">
              <w:rPr>
                <w:sz w:val="14"/>
                <w:szCs w:val="14"/>
              </w:rPr>
              <w:t>1200,0</w:t>
            </w:r>
          </w:p>
        </w:tc>
        <w:tc>
          <w:tcPr>
            <w:tcW w:w="567" w:type="dxa"/>
            <w:gridSpan w:val="2"/>
          </w:tcPr>
          <w:p w:rsidR="00DA28A4" w:rsidRPr="0030160D" w:rsidRDefault="00DA28A4" w:rsidP="00DA3B35">
            <w:r w:rsidRPr="0030160D">
              <w:rPr>
                <w:sz w:val="14"/>
                <w:szCs w:val="14"/>
              </w:rPr>
              <w:t>1200,0</w:t>
            </w:r>
          </w:p>
        </w:tc>
        <w:tc>
          <w:tcPr>
            <w:tcW w:w="567" w:type="dxa"/>
            <w:gridSpan w:val="2"/>
          </w:tcPr>
          <w:p w:rsidR="00DA28A4" w:rsidRPr="0030160D" w:rsidRDefault="00DA28A4" w:rsidP="00DA3B35">
            <w:r w:rsidRPr="0030160D">
              <w:rPr>
                <w:sz w:val="14"/>
                <w:szCs w:val="14"/>
              </w:rPr>
              <w:t>1200,0</w:t>
            </w:r>
          </w:p>
        </w:tc>
      </w:tr>
      <w:tr w:rsidR="00DA28A4" w:rsidRPr="0030160D" w:rsidTr="00DA3B35">
        <w:tc>
          <w:tcPr>
            <w:tcW w:w="15877" w:type="dxa"/>
            <w:gridSpan w:val="95"/>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xml:space="preserve">Подпрограмма 3 </w:t>
            </w:r>
            <w:r w:rsidRPr="0030160D">
              <w:rPr>
                <w:b/>
                <w:bCs/>
                <w:i/>
                <w:iCs/>
                <w:sz w:val="14"/>
                <w:szCs w:val="14"/>
              </w:rPr>
              <w:t>«Ремонт (капитальный ремонт) объектов собственности Камешкирского района Пензенской области»</w:t>
            </w:r>
          </w:p>
        </w:tc>
      </w:tr>
      <w:tr w:rsidR="00DA28A4" w:rsidRPr="0030160D" w:rsidTr="00DA3B35">
        <w:trPr>
          <w:trHeight w:val="228"/>
        </w:trPr>
        <w:tc>
          <w:tcPr>
            <w:tcW w:w="417"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460" w:type="dxa"/>
            <w:gridSpan w:val="9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125"/>
              <w:rPr>
                <w:sz w:val="14"/>
                <w:szCs w:val="14"/>
              </w:rPr>
            </w:pPr>
            <w:r w:rsidRPr="0030160D">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A28A4" w:rsidRPr="0030160D" w:rsidTr="00DA3B35">
        <w:tc>
          <w:tcPr>
            <w:tcW w:w="417"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426"/>
              <w:rPr>
                <w:sz w:val="14"/>
                <w:szCs w:val="14"/>
              </w:rPr>
            </w:pPr>
          </w:p>
          <w:p w:rsidR="00DA28A4" w:rsidRPr="0030160D" w:rsidRDefault="00DA28A4" w:rsidP="00DA3B35">
            <w:pPr>
              <w:autoSpaceDE w:val="0"/>
              <w:autoSpaceDN w:val="0"/>
              <w:jc w:val="both"/>
              <w:rPr>
                <w:sz w:val="14"/>
                <w:szCs w:val="14"/>
              </w:rPr>
            </w:pPr>
          </w:p>
        </w:tc>
        <w:tc>
          <w:tcPr>
            <w:tcW w:w="15460" w:type="dxa"/>
            <w:gridSpan w:val="9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125"/>
              <w:rPr>
                <w:sz w:val="14"/>
                <w:szCs w:val="14"/>
              </w:rPr>
            </w:pPr>
            <w:r w:rsidRPr="0030160D">
              <w:rPr>
                <w:sz w:val="14"/>
                <w:szCs w:val="14"/>
              </w:rPr>
              <w:t>Основное мероприятие (указать наименование основного мероприятия):</w:t>
            </w:r>
          </w:p>
          <w:p w:rsidR="00DA28A4" w:rsidRPr="0030160D" w:rsidRDefault="00DA28A4" w:rsidP="00DA3B35">
            <w:pPr>
              <w:autoSpaceDE w:val="0"/>
              <w:autoSpaceDN w:val="0"/>
              <w:ind w:left="125"/>
              <w:jc w:val="both"/>
              <w:rPr>
                <w:sz w:val="14"/>
                <w:szCs w:val="14"/>
              </w:rPr>
            </w:pPr>
            <w:r w:rsidRPr="0030160D">
              <w:rPr>
                <w:sz w:val="14"/>
                <w:szCs w:val="14"/>
              </w:rPr>
              <w:t xml:space="preserve">Ремонт (капитальный ремонт) объектов собственности Камешкирского района Пензенской области </w:t>
            </w:r>
          </w:p>
        </w:tc>
      </w:tr>
      <w:tr w:rsidR="00DA28A4" w:rsidRPr="0030160D" w:rsidTr="00DA3B35">
        <w:trPr>
          <w:trHeight w:val="301"/>
        </w:trPr>
        <w:tc>
          <w:tcPr>
            <w:tcW w:w="417"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426"/>
              <w:rPr>
                <w:sz w:val="14"/>
                <w:szCs w:val="14"/>
              </w:rPr>
            </w:pPr>
          </w:p>
          <w:p w:rsidR="00DA28A4" w:rsidRPr="0030160D" w:rsidRDefault="00DA28A4" w:rsidP="00DA3B35">
            <w:pPr>
              <w:autoSpaceDE w:val="0"/>
              <w:autoSpaceDN w:val="0"/>
              <w:rPr>
                <w:sz w:val="14"/>
                <w:szCs w:val="14"/>
              </w:rPr>
            </w:pPr>
          </w:p>
        </w:tc>
        <w:tc>
          <w:tcPr>
            <w:tcW w:w="15460" w:type="dxa"/>
            <w:gridSpan w:val="9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ind w:left="125"/>
              <w:rPr>
                <w:sz w:val="14"/>
                <w:szCs w:val="14"/>
              </w:rPr>
            </w:pPr>
            <w:proofErr w:type="gramStart"/>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roofErr w:type="gramEnd"/>
          </w:p>
          <w:p w:rsidR="00DA28A4" w:rsidRPr="0030160D" w:rsidRDefault="00DA28A4" w:rsidP="00DA3B35">
            <w:pPr>
              <w:autoSpaceDE w:val="0"/>
              <w:autoSpaceDN w:val="0"/>
              <w:ind w:left="125"/>
              <w:rPr>
                <w:sz w:val="14"/>
                <w:szCs w:val="14"/>
              </w:rPr>
            </w:pPr>
            <w:r w:rsidRPr="0030160D">
              <w:rPr>
                <w:sz w:val="14"/>
                <w:szCs w:val="14"/>
              </w:rPr>
              <w:t>Ремонт (капитальный ремонт) объектов собственности</w:t>
            </w:r>
          </w:p>
        </w:tc>
      </w:tr>
      <w:tr w:rsidR="00DA28A4" w:rsidRPr="0030160D" w:rsidTr="00DA3B35">
        <w:tc>
          <w:tcPr>
            <w:tcW w:w="417" w:type="dxa"/>
            <w:gridSpan w:val="3"/>
          </w:tcPr>
          <w:p w:rsidR="00DA28A4" w:rsidRPr="0030160D" w:rsidRDefault="00DA28A4" w:rsidP="00DA3B35">
            <w:pPr>
              <w:autoSpaceDE w:val="0"/>
              <w:autoSpaceDN w:val="0"/>
              <w:jc w:val="center"/>
              <w:rPr>
                <w:sz w:val="14"/>
                <w:szCs w:val="14"/>
              </w:rPr>
            </w:pPr>
            <w:r w:rsidRPr="0030160D">
              <w:rPr>
                <w:sz w:val="14"/>
                <w:szCs w:val="14"/>
              </w:rPr>
              <w:t>3</w:t>
            </w:r>
          </w:p>
        </w:tc>
        <w:tc>
          <w:tcPr>
            <w:tcW w:w="1570" w:type="dxa"/>
            <w:gridSpan w:val="4"/>
          </w:tcPr>
          <w:p w:rsidR="00DA28A4" w:rsidRPr="0030160D" w:rsidRDefault="00DA28A4" w:rsidP="00DA3B35">
            <w:pPr>
              <w:rPr>
                <w:sz w:val="14"/>
                <w:szCs w:val="14"/>
              </w:rPr>
            </w:pPr>
            <w:r w:rsidRPr="0030160D">
              <w:rPr>
                <w:sz w:val="14"/>
                <w:szCs w:val="14"/>
              </w:rPr>
              <w:t xml:space="preserve">Основное мероприятие: Ремонт (капитальный ремонт) объектов </w:t>
            </w:r>
            <w:r w:rsidRPr="0030160D">
              <w:rPr>
                <w:sz w:val="14"/>
                <w:szCs w:val="14"/>
              </w:rPr>
              <w:lastRenderedPageBreak/>
              <w:t>собственности</w:t>
            </w:r>
          </w:p>
        </w:tc>
        <w:tc>
          <w:tcPr>
            <w:tcW w:w="1149" w:type="dxa"/>
            <w:gridSpan w:val="4"/>
          </w:tcPr>
          <w:p w:rsidR="00DA28A4" w:rsidRPr="0030160D" w:rsidRDefault="00DA28A4" w:rsidP="00DA3B35">
            <w:pPr>
              <w:autoSpaceDE w:val="0"/>
              <w:autoSpaceDN w:val="0"/>
              <w:jc w:val="center"/>
              <w:rPr>
                <w:sz w:val="14"/>
                <w:szCs w:val="14"/>
              </w:rPr>
            </w:pPr>
            <w:r w:rsidRPr="0030160D">
              <w:rPr>
                <w:sz w:val="14"/>
                <w:szCs w:val="14"/>
              </w:rPr>
              <w:lastRenderedPageBreak/>
              <w:t>Объект</w:t>
            </w:r>
          </w:p>
        </w:tc>
        <w:tc>
          <w:tcPr>
            <w:tcW w:w="431" w:type="dxa"/>
            <w:gridSpan w:val="4"/>
          </w:tcPr>
          <w:p w:rsidR="00DA28A4" w:rsidRPr="0030160D" w:rsidRDefault="00DA28A4" w:rsidP="00DA3B35">
            <w:pPr>
              <w:autoSpaceDE w:val="0"/>
              <w:autoSpaceDN w:val="0"/>
              <w:jc w:val="center"/>
              <w:rPr>
                <w:sz w:val="14"/>
                <w:szCs w:val="14"/>
              </w:rPr>
            </w:pPr>
            <w:proofErr w:type="gramStart"/>
            <w:r w:rsidRPr="0030160D">
              <w:rPr>
                <w:sz w:val="14"/>
                <w:szCs w:val="14"/>
              </w:rPr>
              <w:t>ед</w:t>
            </w:r>
            <w:proofErr w:type="gramEnd"/>
          </w:p>
        </w:tc>
        <w:tc>
          <w:tcPr>
            <w:tcW w:w="39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66"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384" w:type="dxa"/>
            <w:gridSpan w:val="3"/>
          </w:tcPr>
          <w:p w:rsidR="00DA28A4" w:rsidRPr="0030160D" w:rsidRDefault="00DA28A4" w:rsidP="00DA3B35">
            <w:pPr>
              <w:autoSpaceDE w:val="0"/>
              <w:autoSpaceDN w:val="0"/>
              <w:jc w:val="center"/>
              <w:rPr>
                <w:sz w:val="14"/>
                <w:szCs w:val="14"/>
              </w:rPr>
            </w:pPr>
            <w:r w:rsidRPr="0030160D">
              <w:rPr>
                <w:sz w:val="14"/>
                <w:szCs w:val="14"/>
              </w:rPr>
              <w:t>1</w:t>
            </w:r>
          </w:p>
        </w:tc>
        <w:tc>
          <w:tcPr>
            <w:tcW w:w="422" w:type="dxa"/>
            <w:gridSpan w:val="4"/>
          </w:tcPr>
          <w:p w:rsidR="00DA28A4" w:rsidRPr="0030160D" w:rsidRDefault="00DA28A4" w:rsidP="00DA3B35">
            <w:pPr>
              <w:autoSpaceDE w:val="0"/>
              <w:autoSpaceDN w:val="0"/>
              <w:jc w:val="center"/>
              <w:rPr>
                <w:sz w:val="14"/>
                <w:szCs w:val="14"/>
              </w:rPr>
            </w:pPr>
            <w:r w:rsidRPr="0030160D">
              <w:rPr>
                <w:sz w:val="14"/>
                <w:szCs w:val="14"/>
              </w:rPr>
              <w:t>2</w:t>
            </w:r>
          </w:p>
        </w:tc>
        <w:tc>
          <w:tcPr>
            <w:tcW w:w="488" w:type="dxa"/>
            <w:gridSpan w:val="4"/>
          </w:tcPr>
          <w:p w:rsidR="00DA28A4" w:rsidRPr="0030160D" w:rsidRDefault="00DA28A4" w:rsidP="00DA3B35">
            <w:pPr>
              <w:autoSpaceDE w:val="0"/>
              <w:autoSpaceDN w:val="0"/>
              <w:jc w:val="center"/>
              <w:rPr>
                <w:sz w:val="14"/>
                <w:szCs w:val="14"/>
              </w:rPr>
            </w:pPr>
            <w:r w:rsidRPr="0030160D">
              <w:rPr>
                <w:sz w:val="14"/>
                <w:szCs w:val="14"/>
              </w:rPr>
              <w:t>2</w:t>
            </w:r>
          </w:p>
        </w:tc>
        <w:tc>
          <w:tcPr>
            <w:tcW w:w="430"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5"/>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6"/>
          </w:tcPr>
          <w:p w:rsidR="00DA28A4" w:rsidRPr="0030160D" w:rsidRDefault="00DA28A4" w:rsidP="00DA3B35">
            <w:pPr>
              <w:autoSpaceDE w:val="0"/>
              <w:autoSpaceDN w:val="0"/>
              <w:jc w:val="center"/>
              <w:rPr>
                <w:sz w:val="14"/>
                <w:szCs w:val="14"/>
              </w:rPr>
            </w:pPr>
            <w:r w:rsidRPr="0030160D">
              <w:rPr>
                <w:sz w:val="14"/>
                <w:szCs w:val="14"/>
              </w:rPr>
              <w:t>2</w:t>
            </w:r>
          </w:p>
        </w:tc>
        <w:tc>
          <w:tcPr>
            <w:tcW w:w="352"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5"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4"/>
          </w:tcPr>
          <w:p w:rsidR="00DA28A4" w:rsidRPr="0030160D" w:rsidRDefault="00DA28A4" w:rsidP="00DA3B35">
            <w:pPr>
              <w:autoSpaceDE w:val="0"/>
              <w:autoSpaceDN w:val="0"/>
              <w:jc w:val="center"/>
              <w:rPr>
                <w:b/>
                <w:sz w:val="14"/>
                <w:szCs w:val="14"/>
              </w:rPr>
            </w:pPr>
            <w:r w:rsidRPr="0030160D">
              <w:rPr>
                <w:b/>
                <w:sz w:val="14"/>
                <w:szCs w:val="14"/>
              </w:rPr>
              <w:t>4400,730</w:t>
            </w:r>
          </w:p>
        </w:tc>
        <w:tc>
          <w:tcPr>
            <w:tcW w:w="567" w:type="dxa"/>
            <w:gridSpan w:val="3"/>
          </w:tcPr>
          <w:p w:rsidR="00DA28A4" w:rsidRPr="0030160D" w:rsidRDefault="00DA28A4" w:rsidP="00DA3B35">
            <w:pPr>
              <w:autoSpaceDE w:val="0"/>
              <w:autoSpaceDN w:val="0"/>
              <w:jc w:val="center"/>
              <w:rPr>
                <w:b/>
                <w:sz w:val="14"/>
                <w:szCs w:val="14"/>
              </w:rPr>
            </w:pPr>
            <w:r w:rsidRPr="0030160D">
              <w:rPr>
                <w:b/>
                <w:sz w:val="14"/>
                <w:szCs w:val="14"/>
              </w:rPr>
              <w:t>6744,142</w:t>
            </w:r>
          </w:p>
        </w:tc>
        <w:tc>
          <w:tcPr>
            <w:tcW w:w="567" w:type="dxa"/>
            <w:gridSpan w:val="5"/>
          </w:tcPr>
          <w:p w:rsidR="00DA28A4" w:rsidRPr="0030160D" w:rsidRDefault="00DA28A4" w:rsidP="00DA3B35">
            <w:pPr>
              <w:autoSpaceDE w:val="0"/>
              <w:autoSpaceDN w:val="0"/>
              <w:jc w:val="center"/>
              <w:rPr>
                <w:b/>
                <w:sz w:val="14"/>
                <w:szCs w:val="14"/>
              </w:rPr>
            </w:pPr>
            <w:r w:rsidRPr="0030160D">
              <w:rPr>
                <w:b/>
                <w:sz w:val="14"/>
                <w:szCs w:val="14"/>
              </w:rPr>
              <w:t>9884,27</w:t>
            </w:r>
          </w:p>
        </w:tc>
        <w:tc>
          <w:tcPr>
            <w:tcW w:w="567" w:type="dxa"/>
            <w:gridSpan w:val="3"/>
          </w:tcPr>
          <w:p w:rsidR="00DA28A4" w:rsidRPr="0030160D" w:rsidRDefault="00DA28A4" w:rsidP="00DA3B35">
            <w:pPr>
              <w:autoSpaceDE w:val="0"/>
              <w:autoSpaceDN w:val="0"/>
              <w:jc w:val="center"/>
              <w:rPr>
                <w:b/>
                <w:sz w:val="14"/>
                <w:szCs w:val="14"/>
              </w:rPr>
            </w:pPr>
            <w:r w:rsidRPr="0030160D">
              <w:rPr>
                <w:b/>
                <w:sz w:val="14"/>
                <w:szCs w:val="14"/>
              </w:rPr>
              <w:t>5524,032</w:t>
            </w:r>
          </w:p>
        </w:tc>
        <w:tc>
          <w:tcPr>
            <w:tcW w:w="709" w:type="dxa"/>
            <w:gridSpan w:val="3"/>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6 471,064</w:t>
            </w:r>
          </w:p>
        </w:tc>
        <w:tc>
          <w:tcPr>
            <w:tcW w:w="567" w:type="dxa"/>
            <w:gridSpan w:val="3"/>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10 631,63</w:t>
            </w:r>
          </w:p>
        </w:tc>
        <w:tc>
          <w:tcPr>
            <w:tcW w:w="851" w:type="dxa"/>
            <w:gridSpan w:val="2"/>
          </w:tcPr>
          <w:p w:rsidR="00DA28A4" w:rsidRPr="0095047D" w:rsidRDefault="00DA28A4" w:rsidP="00DA3B35">
            <w:pPr>
              <w:autoSpaceDE w:val="0"/>
              <w:autoSpaceDN w:val="0"/>
              <w:jc w:val="center"/>
              <w:rPr>
                <w:b/>
                <w:sz w:val="14"/>
                <w:szCs w:val="14"/>
              </w:rPr>
            </w:pPr>
            <w:r w:rsidRPr="0095047D">
              <w:rPr>
                <w:b/>
                <w:sz w:val="14"/>
                <w:szCs w:val="14"/>
              </w:rPr>
              <w:t>53</w:t>
            </w:r>
            <w:r>
              <w:rPr>
                <w:b/>
                <w:sz w:val="14"/>
                <w:szCs w:val="14"/>
              </w:rPr>
              <w:t> 914,261</w:t>
            </w:r>
          </w:p>
        </w:tc>
        <w:tc>
          <w:tcPr>
            <w:tcW w:w="567" w:type="dxa"/>
            <w:gridSpan w:val="2"/>
          </w:tcPr>
          <w:p w:rsidR="00DA28A4" w:rsidRPr="0030160D" w:rsidRDefault="00DA28A4" w:rsidP="00DA3B35">
            <w:r w:rsidRPr="0030160D">
              <w:rPr>
                <w:sz w:val="14"/>
                <w:szCs w:val="14"/>
              </w:rPr>
              <w:t>0</w:t>
            </w:r>
          </w:p>
        </w:tc>
        <w:tc>
          <w:tcPr>
            <w:tcW w:w="567" w:type="dxa"/>
            <w:gridSpan w:val="2"/>
          </w:tcPr>
          <w:p w:rsidR="00DA28A4" w:rsidRPr="0030160D" w:rsidRDefault="00DA28A4" w:rsidP="00DA3B35">
            <w:r w:rsidRPr="0030160D">
              <w:rPr>
                <w:sz w:val="14"/>
                <w:szCs w:val="14"/>
              </w:rPr>
              <w:t>0</w:t>
            </w:r>
          </w:p>
        </w:tc>
        <w:tc>
          <w:tcPr>
            <w:tcW w:w="585" w:type="dxa"/>
            <w:gridSpan w:val="3"/>
          </w:tcPr>
          <w:p w:rsidR="00DA28A4" w:rsidRPr="0030160D" w:rsidRDefault="00DA28A4" w:rsidP="00DA3B35">
            <w:r w:rsidRPr="0030160D">
              <w:rPr>
                <w:sz w:val="14"/>
                <w:szCs w:val="14"/>
              </w:rPr>
              <w:t>0</w:t>
            </w:r>
          </w:p>
        </w:tc>
        <w:tc>
          <w:tcPr>
            <w:tcW w:w="549" w:type="dxa"/>
          </w:tcPr>
          <w:p w:rsidR="00DA28A4" w:rsidRPr="0030160D" w:rsidRDefault="00DA28A4" w:rsidP="00DA3B35">
            <w:r w:rsidRPr="0030160D">
              <w:rPr>
                <w:sz w:val="14"/>
                <w:szCs w:val="14"/>
              </w:rPr>
              <w:t>0</w:t>
            </w:r>
          </w:p>
        </w:tc>
      </w:tr>
      <w:tr w:rsidR="00DA28A4" w:rsidRPr="0030160D" w:rsidTr="00DA3B35">
        <w:tc>
          <w:tcPr>
            <w:tcW w:w="417" w:type="dxa"/>
            <w:gridSpan w:val="3"/>
          </w:tcPr>
          <w:p w:rsidR="00DA28A4" w:rsidRPr="0030160D" w:rsidRDefault="00DA28A4" w:rsidP="00DA3B35">
            <w:pPr>
              <w:autoSpaceDE w:val="0"/>
              <w:autoSpaceDN w:val="0"/>
              <w:jc w:val="center"/>
              <w:rPr>
                <w:sz w:val="14"/>
                <w:szCs w:val="14"/>
              </w:rPr>
            </w:pPr>
          </w:p>
        </w:tc>
        <w:tc>
          <w:tcPr>
            <w:tcW w:w="1570" w:type="dxa"/>
            <w:gridSpan w:val="4"/>
          </w:tcPr>
          <w:p w:rsidR="00DA28A4" w:rsidRPr="0030160D" w:rsidRDefault="00DA28A4" w:rsidP="00DA3B35">
            <w:pPr>
              <w:rPr>
                <w:sz w:val="14"/>
                <w:szCs w:val="14"/>
              </w:rPr>
            </w:pPr>
            <w:r w:rsidRPr="0030160D">
              <w:rPr>
                <w:sz w:val="14"/>
                <w:szCs w:val="14"/>
              </w:rPr>
              <w:t>Сохранение и развитие материально-технической базы учреждений Камешкирского района Пензенской области</w:t>
            </w:r>
          </w:p>
        </w:tc>
        <w:tc>
          <w:tcPr>
            <w:tcW w:w="1149" w:type="dxa"/>
            <w:gridSpan w:val="4"/>
          </w:tcPr>
          <w:p w:rsidR="00DA28A4" w:rsidRPr="0030160D" w:rsidRDefault="00DA28A4" w:rsidP="00DA3B35">
            <w:pPr>
              <w:autoSpaceDE w:val="0"/>
              <w:autoSpaceDN w:val="0"/>
              <w:jc w:val="center"/>
              <w:rPr>
                <w:sz w:val="14"/>
                <w:szCs w:val="14"/>
              </w:rPr>
            </w:pPr>
          </w:p>
        </w:tc>
        <w:tc>
          <w:tcPr>
            <w:tcW w:w="431" w:type="dxa"/>
            <w:gridSpan w:val="4"/>
          </w:tcPr>
          <w:p w:rsidR="00DA28A4" w:rsidRPr="0030160D" w:rsidRDefault="00DA28A4" w:rsidP="00DA3B35">
            <w:pPr>
              <w:autoSpaceDE w:val="0"/>
              <w:autoSpaceDN w:val="0"/>
              <w:jc w:val="center"/>
              <w:rPr>
                <w:sz w:val="14"/>
                <w:szCs w:val="14"/>
              </w:rPr>
            </w:pPr>
          </w:p>
        </w:tc>
        <w:tc>
          <w:tcPr>
            <w:tcW w:w="39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66"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384" w:type="dxa"/>
            <w:gridSpan w:val="3"/>
          </w:tcPr>
          <w:p w:rsidR="00DA28A4" w:rsidRPr="0030160D" w:rsidRDefault="00DA28A4" w:rsidP="00DA3B35">
            <w:pPr>
              <w:autoSpaceDE w:val="0"/>
              <w:autoSpaceDN w:val="0"/>
              <w:jc w:val="center"/>
              <w:rPr>
                <w:sz w:val="14"/>
                <w:szCs w:val="14"/>
              </w:rPr>
            </w:pPr>
            <w:r w:rsidRPr="0030160D">
              <w:rPr>
                <w:sz w:val="14"/>
                <w:szCs w:val="14"/>
              </w:rPr>
              <w:t>1</w:t>
            </w:r>
          </w:p>
        </w:tc>
        <w:tc>
          <w:tcPr>
            <w:tcW w:w="422" w:type="dxa"/>
            <w:gridSpan w:val="4"/>
          </w:tcPr>
          <w:p w:rsidR="00DA28A4" w:rsidRPr="0030160D" w:rsidRDefault="00DA28A4" w:rsidP="00DA3B35">
            <w:pPr>
              <w:autoSpaceDE w:val="0"/>
              <w:autoSpaceDN w:val="0"/>
              <w:jc w:val="center"/>
              <w:rPr>
                <w:sz w:val="14"/>
                <w:szCs w:val="14"/>
              </w:rPr>
            </w:pPr>
            <w:r w:rsidRPr="0030160D">
              <w:rPr>
                <w:sz w:val="14"/>
                <w:szCs w:val="14"/>
              </w:rPr>
              <w:t>2</w:t>
            </w:r>
          </w:p>
        </w:tc>
        <w:tc>
          <w:tcPr>
            <w:tcW w:w="488" w:type="dxa"/>
            <w:gridSpan w:val="4"/>
          </w:tcPr>
          <w:p w:rsidR="00DA28A4" w:rsidRPr="0030160D" w:rsidRDefault="00DA28A4" w:rsidP="00DA3B35">
            <w:pPr>
              <w:autoSpaceDE w:val="0"/>
              <w:autoSpaceDN w:val="0"/>
              <w:jc w:val="center"/>
              <w:rPr>
                <w:sz w:val="14"/>
                <w:szCs w:val="14"/>
              </w:rPr>
            </w:pPr>
            <w:r w:rsidRPr="0030160D">
              <w:rPr>
                <w:sz w:val="14"/>
                <w:szCs w:val="14"/>
              </w:rPr>
              <w:t>2</w:t>
            </w:r>
          </w:p>
        </w:tc>
        <w:tc>
          <w:tcPr>
            <w:tcW w:w="430"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5"/>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6"/>
          </w:tcPr>
          <w:p w:rsidR="00DA28A4" w:rsidRPr="0030160D" w:rsidRDefault="00DA28A4" w:rsidP="00DA3B35">
            <w:pPr>
              <w:autoSpaceDE w:val="0"/>
              <w:autoSpaceDN w:val="0"/>
              <w:jc w:val="center"/>
              <w:rPr>
                <w:sz w:val="14"/>
                <w:szCs w:val="14"/>
              </w:rPr>
            </w:pPr>
            <w:r w:rsidRPr="0030160D">
              <w:rPr>
                <w:sz w:val="14"/>
                <w:szCs w:val="14"/>
              </w:rPr>
              <w:t>2</w:t>
            </w:r>
          </w:p>
        </w:tc>
        <w:tc>
          <w:tcPr>
            <w:tcW w:w="352"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5"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4"/>
          </w:tcPr>
          <w:p w:rsidR="00DA28A4" w:rsidRPr="0030160D" w:rsidRDefault="00DA28A4" w:rsidP="00DA3B35">
            <w:pPr>
              <w:autoSpaceDE w:val="0"/>
              <w:autoSpaceDN w:val="0"/>
              <w:jc w:val="center"/>
              <w:rPr>
                <w:sz w:val="14"/>
                <w:szCs w:val="14"/>
              </w:rPr>
            </w:pPr>
            <w:r w:rsidRPr="0030160D">
              <w:rPr>
                <w:sz w:val="14"/>
                <w:szCs w:val="14"/>
              </w:rPr>
              <w:t>4400,730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6744,142</w:t>
            </w:r>
          </w:p>
        </w:tc>
        <w:tc>
          <w:tcPr>
            <w:tcW w:w="567" w:type="dxa"/>
            <w:gridSpan w:val="5"/>
          </w:tcPr>
          <w:p w:rsidR="00DA28A4" w:rsidRPr="0030160D" w:rsidRDefault="00DA28A4" w:rsidP="00DA3B35">
            <w:pPr>
              <w:autoSpaceDE w:val="0"/>
              <w:autoSpaceDN w:val="0"/>
              <w:jc w:val="center"/>
              <w:rPr>
                <w:sz w:val="14"/>
                <w:szCs w:val="14"/>
              </w:rPr>
            </w:pPr>
            <w:r w:rsidRPr="0030160D">
              <w:rPr>
                <w:sz w:val="14"/>
                <w:szCs w:val="14"/>
              </w:rPr>
              <w:t>9884,27</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5524,032</w:t>
            </w:r>
          </w:p>
        </w:tc>
        <w:tc>
          <w:tcPr>
            <w:tcW w:w="709" w:type="dxa"/>
            <w:gridSpan w:val="3"/>
          </w:tcPr>
          <w:p w:rsidR="00DA28A4" w:rsidRPr="0030160D" w:rsidRDefault="00DA28A4" w:rsidP="00DA3B35">
            <w:pPr>
              <w:suppressAutoHyphens/>
              <w:autoSpaceDE w:val="0"/>
              <w:jc w:val="center"/>
              <w:rPr>
                <w:sz w:val="14"/>
                <w:szCs w:val="14"/>
                <w:lang w:eastAsia="ar-SA"/>
              </w:rPr>
            </w:pPr>
            <w:r w:rsidRPr="0030160D">
              <w:rPr>
                <w:sz w:val="14"/>
                <w:szCs w:val="14"/>
                <w:lang w:eastAsia="ar-SA"/>
              </w:rPr>
              <w:t>6 471,064</w:t>
            </w:r>
          </w:p>
        </w:tc>
        <w:tc>
          <w:tcPr>
            <w:tcW w:w="567" w:type="dxa"/>
            <w:gridSpan w:val="3"/>
          </w:tcPr>
          <w:p w:rsidR="00DA28A4" w:rsidRPr="0030160D" w:rsidRDefault="00DA28A4" w:rsidP="00DA3B35">
            <w:pPr>
              <w:suppressAutoHyphens/>
              <w:autoSpaceDE w:val="0"/>
              <w:jc w:val="center"/>
              <w:rPr>
                <w:sz w:val="14"/>
                <w:szCs w:val="14"/>
                <w:lang w:eastAsia="ar-SA"/>
              </w:rPr>
            </w:pPr>
            <w:r w:rsidRPr="0030160D">
              <w:rPr>
                <w:sz w:val="14"/>
                <w:szCs w:val="14"/>
                <w:lang w:eastAsia="ar-SA"/>
              </w:rPr>
              <w:t>10 631,63</w:t>
            </w:r>
          </w:p>
        </w:tc>
        <w:tc>
          <w:tcPr>
            <w:tcW w:w="851" w:type="dxa"/>
            <w:gridSpan w:val="2"/>
          </w:tcPr>
          <w:p w:rsidR="00DA28A4" w:rsidRPr="00BA5E5E" w:rsidRDefault="00DA28A4" w:rsidP="00DA3B35">
            <w:pPr>
              <w:autoSpaceDE w:val="0"/>
              <w:autoSpaceDN w:val="0"/>
              <w:jc w:val="center"/>
              <w:rPr>
                <w:sz w:val="14"/>
                <w:szCs w:val="14"/>
              </w:rPr>
            </w:pPr>
            <w:r w:rsidRPr="000C6B2E">
              <w:rPr>
                <w:sz w:val="14"/>
                <w:szCs w:val="14"/>
              </w:rPr>
              <w:t>53 914,261</w:t>
            </w:r>
          </w:p>
        </w:tc>
        <w:tc>
          <w:tcPr>
            <w:tcW w:w="567" w:type="dxa"/>
            <w:gridSpan w:val="2"/>
          </w:tcPr>
          <w:p w:rsidR="00DA28A4" w:rsidRPr="0030160D" w:rsidRDefault="00DA28A4" w:rsidP="00DA3B35">
            <w:r w:rsidRPr="0030160D">
              <w:rPr>
                <w:sz w:val="14"/>
                <w:szCs w:val="14"/>
              </w:rPr>
              <w:t>0</w:t>
            </w:r>
          </w:p>
        </w:tc>
        <w:tc>
          <w:tcPr>
            <w:tcW w:w="567" w:type="dxa"/>
            <w:gridSpan w:val="2"/>
          </w:tcPr>
          <w:p w:rsidR="00DA28A4" w:rsidRPr="0030160D" w:rsidRDefault="00DA28A4" w:rsidP="00DA3B35">
            <w:r w:rsidRPr="0030160D">
              <w:rPr>
                <w:sz w:val="14"/>
                <w:szCs w:val="14"/>
              </w:rPr>
              <w:t>0</w:t>
            </w:r>
          </w:p>
        </w:tc>
        <w:tc>
          <w:tcPr>
            <w:tcW w:w="585" w:type="dxa"/>
            <w:gridSpan w:val="3"/>
          </w:tcPr>
          <w:p w:rsidR="00DA28A4" w:rsidRPr="0030160D" w:rsidRDefault="00DA28A4" w:rsidP="00DA3B35">
            <w:r w:rsidRPr="0030160D">
              <w:rPr>
                <w:sz w:val="14"/>
                <w:szCs w:val="14"/>
              </w:rPr>
              <w:t>0</w:t>
            </w:r>
          </w:p>
        </w:tc>
        <w:tc>
          <w:tcPr>
            <w:tcW w:w="549" w:type="dxa"/>
          </w:tcPr>
          <w:p w:rsidR="00DA28A4" w:rsidRPr="0030160D" w:rsidRDefault="00DA28A4" w:rsidP="00DA3B35">
            <w:r w:rsidRPr="0030160D">
              <w:rPr>
                <w:sz w:val="14"/>
                <w:szCs w:val="14"/>
              </w:rPr>
              <w:t>0</w:t>
            </w:r>
          </w:p>
        </w:tc>
      </w:tr>
      <w:tr w:rsidR="00DA28A4" w:rsidRPr="0030160D" w:rsidTr="00DA3B35">
        <w:tc>
          <w:tcPr>
            <w:tcW w:w="417" w:type="dxa"/>
            <w:gridSpan w:val="3"/>
          </w:tcPr>
          <w:p w:rsidR="00DA28A4" w:rsidRPr="0030160D" w:rsidRDefault="00DA28A4" w:rsidP="00DA3B35">
            <w:pPr>
              <w:autoSpaceDE w:val="0"/>
              <w:autoSpaceDN w:val="0"/>
              <w:jc w:val="center"/>
              <w:rPr>
                <w:sz w:val="14"/>
                <w:szCs w:val="14"/>
              </w:rPr>
            </w:pPr>
            <w:r w:rsidRPr="0030160D">
              <w:rPr>
                <w:sz w:val="14"/>
                <w:szCs w:val="14"/>
              </w:rPr>
              <w:t>3.1</w:t>
            </w:r>
          </w:p>
        </w:tc>
        <w:tc>
          <w:tcPr>
            <w:tcW w:w="1570" w:type="dxa"/>
            <w:gridSpan w:val="4"/>
          </w:tcPr>
          <w:p w:rsidR="00DA28A4" w:rsidRPr="0030160D" w:rsidRDefault="00DA28A4" w:rsidP="00DA3B35">
            <w:pPr>
              <w:rPr>
                <w:sz w:val="14"/>
                <w:szCs w:val="14"/>
              </w:rPr>
            </w:pPr>
            <w:r w:rsidRPr="0030160D">
              <w:rPr>
                <w:sz w:val="14"/>
                <w:szCs w:val="14"/>
              </w:rPr>
              <w:t>Административные здания</w:t>
            </w:r>
          </w:p>
        </w:tc>
        <w:tc>
          <w:tcPr>
            <w:tcW w:w="1149" w:type="dxa"/>
            <w:gridSpan w:val="4"/>
          </w:tcPr>
          <w:p w:rsidR="00DA28A4" w:rsidRPr="0030160D" w:rsidRDefault="00DA28A4" w:rsidP="00DA3B35">
            <w:pPr>
              <w:autoSpaceDE w:val="0"/>
              <w:autoSpaceDN w:val="0"/>
              <w:jc w:val="center"/>
              <w:rPr>
                <w:sz w:val="14"/>
                <w:szCs w:val="14"/>
              </w:rPr>
            </w:pPr>
            <w:r w:rsidRPr="0030160D">
              <w:rPr>
                <w:sz w:val="14"/>
                <w:szCs w:val="14"/>
              </w:rPr>
              <w:t xml:space="preserve">Объект </w:t>
            </w:r>
          </w:p>
        </w:tc>
        <w:tc>
          <w:tcPr>
            <w:tcW w:w="431" w:type="dxa"/>
            <w:gridSpan w:val="4"/>
          </w:tcPr>
          <w:p w:rsidR="00DA28A4" w:rsidRPr="0030160D" w:rsidRDefault="00DA28A4" w:rsidP="00DA3B35">
            <w:pPr>
              <w:autoSpaceDE w:val="0"/>
              <w:autoSpaceDN w:val="0"/>
              <w:jc w:val="center"/>
              <w:rPr>
                <w:sz w:val="14"/>
                <w:szCs w:val="14"/>
              </w:rPr>
            </w:pPr>
            <w:r w:rsidRPr="0030160D">
              <w:rPr>
                <w:sz w:val="14"/>
                <w:szCs w:val="14"/>
              </w:rPr>
              <w:t>ед.</w:t>
            </w:r>
          </w:p>
        </w:tc>
        <w:tc>
          <w:tcPr>
            <w:tcW w:w="39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66"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384"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2"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88"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5"/>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6"/>
          </w:tcPr>
          <w:p w:rsidR="00DA28A4" w:rsidRPr="0030160D" w:rsidRDefault="00DA28A4" w:rsidP="00DA3B35">
            <w:pPr>
              <w:autoSpaceDE w:val="0"/>
              <w:autoSpaceDN w:val="0"/>
              <w:jc w:val="center"/>
              <w:rPr>
                <w:sz w:val="14"/>
                <w:szCs w:val="14"/>
              </w:rPr>
            </w:pPr>
            <w:r w:rsidRPr="0030160D">
              <w:rPr>
                <w:sz w:val="14"/>
                <w:szCs w:val="14"/>
              </w:rPr>
              <w:t>0</w:t>
            </w:r>
          </w:p>
        </w:tc>
        <w:tc>
          <w:tcPr>
            <w:tcW w:w="352"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5"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4"/>
          </w:tcPr>
          <w:p w:rsidR="00DA28A4" w:rsidRPr="0030160D" w:rsidRDefault="00DA28A4" w:rsidP="00DA3B35">
            <w:pPr>
              <w:autoSpaceDE w:val="0"/>
              <w:autoSpaceDN w:val="0"/>
              <w:jc w:val="center"/>
              <w:rPr>
                <w:sz w:val="14"/>
                <w:szCs w:val="14"/>
              </w:rPr>
            </w:pPr>
          </w:p>
        </w:tc>
        <w:tc>
          <w:tcPr>
            <w:tcW w:w="567" w:type="dxa"/>
            <w:gridSpan w:val="3"/>
          </w:tcPr>
          <w:p w:rsidR="00DA28A4" w:rsidRPr="0030160D" w:rsidRDefault="00DA28A4" w:rsidP="00DA3B35">
            <w:pPr>
              <w:autoSpaceDE w:val="0"/>
              <w:autoSpaceDN w:val="0"/>
              <w:jc w:val="center"/>
              <w:rPr>
                <w:sz w:val="14"/>
                <w:szCs w:val="14"/>
              </w:rPr>
            </w:pPr>
          </w:p>
        </w:tc>
        <w:tc>
          <w:tcPr>
            <w:tcW w:w="567" w:type="dxa"/>
            <w:gridSpan w:val="5"/>
          </w:tcPr>
          <w:p w:rsidR="00DA28A4" w:rsidRPr="0030160D" w:rsidRDefault="00DA28A4" w:rsidP="00DA3B35">
            <w:pPr>
              <w:autoSpaceDE w:val="0"/>
              <w:autoSpaceDN w:val="0"/>
              <w:jc w:val="center"/>
              <w:rPr>
                <w:sz w:val="14"/>
                <w:szCs w:val="14"/>
              </w:rPr>
            </w:pP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251,932</w:t>
            </w:r>
          </w:p>
        </w:tc>
        <w:tc>
          <w:tcPr>
            <w:tcW w:w="709" w:type="dxa"/>
            <w:gridSpan w:val="3"/>
          </w:tcPr>
          <w:p w:rsidR="00DA28A4" w:rsidRPr="0030160D" w:rsidRDefault="00DA28A4" w:rsidP="00DA3B35">
            <w:pPr>
              <w:autoSpaceDE w:val="0"/>
              <w:autoSpaceDN w:val="0"/>
              <w:jc w:val="center"/>
              <w:rPr>
                <w:sz w:val="14"/>
                <w:szCs w:val="14"/>
              </w:rPr>
            </w:pPr>
            <w:r w:rsidRPr="0030160D">
              <w:rPr>
                <w:sz w:val="14"/>
                <w:szCs w:val="14"/>
              </w:rPr>
              <w:t>801,174</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6 603,390</w:t>
            </w:r>
          </w:p>
        </w:tc>
        <w:tc>
          <w:tcPr>
            <w:tcW w:w="851" w:type="dxa"/>
            <w:gridSpan w:val="2"/>
          </w:tcPr>
          <w:p w:rsidR="00DA28A4" w:rsidRPr="0030160D" w:rsidRDefault="00DA28A4" w:rsidP="00DA3B35">
            <w:pPr>
              <w:autoSpaceDE w:val="0"/>
              <w:autoSpaceDN w:val="0"/>
              <w:jc w:val="center"/>
              <w:rPr>
                <w:sz w:val="14"/>
                <w:szCs w:val="14"/>
              </w:rPr>
            </w:pPr>
            <w:r>
              <w:rPr>
                <w:sz w:val="14"/>
                <w:szCs w:val="14"/>
              </w:rPr>
              <w:t>1 627,476</w:t>
            </w:r>
          </w:p>
        </w:tc>
        <w:tc>
          <w:tcPr>
            <w:tcW w:w="567" w:type="dxa"/>
            <w:gridSpan w:val="2"/>
          </w:tcPr>
          <w:p w:rsidR="00DA28A4" w:rsidRPr="0030160D" w:rsidRDefault="00DA28A4" w:rsidP="00DA3B35">
            <w:r w:rsidRPr="0030160D">
              <w:rPr>
                <w:sz w:val="14"/>
                <w:szCs w:val="14"/>
              </w:rPr>
              <w:t>0</w:t>
            </w:r>
          </w:p>
        </w:tc>
        <w:tc>
          <w:tcPr>
            <w:tcW w:w="567" w:type="dxa"/>
            <w:gridSpan w:val="2"/>
          </w:tcPr>
          <w:p w:rsidR="00DA28A4" w:rsidRPr="0030160D" w:rsidRDefault="00DA28A4" w:rsidP="00DA3B35">
            <w:r w:rsidRPr="0030160D">
              <w:rPr>
                <w:sz w:val="14"/>
                <w:szCs w:val="14"/>
              </w:rPr>
              <w:t>0</w:t>
            </w:r>
          </w:p>
        </w:tc>
        <w:tc>
          <w:tcPr>
            <w:tcW w:w="585" w:type="dxa"/>
            <w:gridSpan w:val="3"/>
          </w:tcPr>
          <w:p w:rsidR="00DA28A4" w:rsidRPr="0030160D" w:rsidRDefault="00DA28A4" w:rsidP="00DA3B35">
            <w:r w:rsidRPr="0030160D">
              <w:rPr>
                <w:sz w:val="14"/>
                <w:szCs w:val="14"/>
              </w:rPr>
              <w:t>0</w:t>
            </w:r>
          </w:p>
        </w:tc>
        <w:tc>
          <w:tcPr>
            <w:tcW w:w="549" w:type="dxa"/>
          </w:tcPr>
          <w:p w:rsidR="00DA28A4" w:rsidRPr="0030160D" w:rsidRDefault="00DA28A4" w:rsidP="00DA3B35">
            <w:r w:rsidRPr="0030160D">
              <w:rPr>
                <w:sz w:val="14"/>
                <w:szCs w:val="14"/>
              </w:rPr>
              <w:t>0</w:t>
            </w:r>
          </w:p>
        </w:tc>
      </w:tr>
      <w:tr w:rsidR="00DA28A4" w:rsidRPr="0030160D" w:rsidTr="00DA3B35">
        <w:tc>
          <w:tcPr>
            <w:tcW w:w="417" w:type="dxa"/>
            <w:gridSpan w:val="3"/>
          </w:tcPr>
          <w:p w:rsidR="00DA28A4" w:rsidRPr="0030160D" w:rsidRDefault="00DA28A4" w:rsidP="00DA3B35">
            <w:pPr>
              <w:autoSpaceDE w:val="0"/>
              <w:autoSpaceDN w:val="0"/>
              <w:jc w:val="center"/>
              <w:rPr>
                <w:sz w:val="14"/>
                <w:szCs w:val="14"/>
              </w:rPr>
            </w:pPr>
            <w:r w:rsidRPr="0030160D">
              <w:rPr>
                <w:sz w:val="14"/>
                <w:szCs w:val="14"/>
              </w:rPr>
              <w:t>3.2</w:t>
            </w:r>
          </w:p>
        </w:tc>
        <w:tc>
          <w:tcPr>
            <w:tcW w:w="1570" w:type="dxa"/>
            <w:gridSpan w:val="4"/>
          </w:tcPr>
          <w:p w:rsidR="00DA28A4" w:rsidRPr="0030160D" w:rsidRDefault="00DA28A4" w:rsidP="00DA3B35">
            <w:pPr>
              <w:rPr>
                <w:sz w:val="14"/>
                <w:szCs w:val="14"/>
              </w:rPr>
            </w:pPr>
            <w:r w:rsidRPr="0030160D">
              <w:rPr>
                <w:sz w:val="14"/>
                <w:szCs w:val="14"/>
              </w:rPr>
              <w:t xml:space="preserve">Здания дошкольных и общеобразовательных  учреждений </w:t>
            </w:r>
          </w:p>
        </w:tc>
        <w:tc>
          <w:tcPr>
            <w:tcW w:w="1149" w:type="dxa"/>
            <w:gridSpan w:val="4"/>
          </w:tcPr>
          <w:p w:rsidR="00DA28A4" w:rsidRPr="0030160D" w:rsidRDefault="00DA28A4" w:rsidP="00DA3B35">
            <w:pPr>
              <w:autoSpaceDE w:val="0"/>
              <w:autoSpaceDN w:val="0"/>
              <w:jc w:val="center"/>
              <w:rPr>
                <w:sz w:val="14"/>
                <w:szCs w:val="14"/>
              </w:rPr>
            </w:pPr>
            <w:r w:rsidRPr="0030160D">
              <w:rPr>
                <w:sz w:val="14"/>
                <w:szCs w:val="14"/>
              </w:rPr>
              <w:t xml:space="preserve">Объект </w:t>
            </w:r>
          </w:p>
        </w:tc>
        <w:tc>
          <w:tcPr>
            <w:tcW w:w="431" w:type="dxa"/>
            <w:gridSpan w:val="4"/>
          </w:tcPr>
          <w:p w:rsidR="00DA28A4" w:rsidRPr="0030160D" w:rsidRDefault="00DA28A4" w:rsidP="00DA3B35">
            <w:pPr>
              <w:autoSpaceDE w:val="0"/>
              <w:autoSpaceDN w:val="0"/>
              <w:jc w:val="center"/>
              <w:rPr>
                <w:sz w:val="14"/>
                <w:szCs w:val="14"/>
              </w:rPr>
            </w:pPr>
            <w:r w:rsidRPr="0030160D">
              <w:rPr>
                <w:sz w:val="14"/>
                <w:szCs w:val="14"/>
              </w:rPr>
              <w:t>ед.</w:t>
            </w:r>
          </w:p>
        </w:tc>
        <w:tc>
          <w:tcPr>
            <w:tcW w:w="39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66"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384" w:type="dxa"/>
            <w:gridSpan w:val="3"/>
          </w:tcPr>
          <w:p w:rsidR="00DA28A4" w:rsidRPr="0030160D" w:rsidRDefault="00DA28A4" w:rsidP="00DA3B35">
            <w:pPr>
              <w:autoSpaceDE w:val="0"/>
              <w:autoSpaceDN w:val="0"/>
              <w:jc w:val="center"/>
              <w:rPr>
                <w:sz w:val="14"/>
                <w:szCs w:val="14"/>
              </w:rPr>
            </w:pPr>
            <w:r w:rsidRPr="0030160D">
              <w:rPr>
                <w:sz w:val="14"/>
                <w:szCs w:val="14"/>
              </w:rPr>
              <w:t>1</w:t>
            </w:r>
          </w:p>
        </w:tc>
        <w:tc>
          <w:tcPr>
            <w:tcW w:w="422" w:type="dxa"/>
            <w:gridSpan w:val="4"/>
          </w:tcPr>
          <w:p w:rsidR="00DA28A4" w:rsidRPr="0030160D" w:rsidRDefault="00DA28A4" w:rsidP="00DA3B35">
            <w:pPr>
              <w:autoSpaceDE w:val="0"/>
              <w:autoSpaceDN w:val="0"/>
              <w:jc w:val="center"/>
              <w:rPr>
                <w:sz w:val="14"/>
                <w:szCs w:val="14"/>
              </w:rPr>
            </w:pPr>
            <w:r w:rsidRPr="0030160D">
              <w:rPr>
                <w:sz w:val="14"/>
                <w:szCs w:val="14"/>
              </w:rPr>
              <w:t>2</w:t>
            </w:r>
          </w:p>
        </w:tc>
        <w:tc>
          <w:tcPr>
            <w:tcW w:w="488" w:type="dxa"/>
            <w:gridSpan w:val="4"/>
          </w:tcPr>
          <w:p w:rsidR="00DA28A4" w:rsidRPr="0030160D" w:rsidRDefault="00DA28A4" w:rsidP="00DA3B35">
            <w:pPr>
              <w:autoSpaceDE w:val="0"/>
              <w:autoSpaceDN w:val="0"/>
              <w:jc w:val="center"/>
              <w:rPr>
                <w:sz w:val="14"/>
                <w:szCs w:val="14"/>
              </w:rPr>
            </w:pPr>
            <w:r w:rsidRPr="0030160D">
              <w:rPr>
                <w:sz w:val="14"/>
                <w:szCs w:val="14"/>
              </w:rPr>
              <w:t>1</w:t>
            </w:r>
          </w:p>
        </w:tc>
        <w:tc>
          <w:tcPr>
            <w:tcW w:w="430"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30" w:type="dxa"/>
            <w:gridSpan w:val="5"/>
          </w:tcPr>
          <w:p w:rsidR="00DA28A4" w:rsidRPr="0030160D" w:rsidRDefault="00DA28A4" w:rsidP="00DA3B35">
            <w:pPr>
              <w:autoSpaceDE w:val="0"/>
              <w:autoSpaceDN w:val="0"/>
              <w:jc w:val="center"/>
              <w:rPr>
                <w:sz w:val="14"/>
                <w:szCs w:val="14"/>
              </w:rPr>
            </w:pPr>
            <w:r w:rsidRPr="0030160D">
              <w:rPr>
                <w:sz w:val="14"/>
                <w:szCs w:val="14"/>
              </w:rPr>
              <w:t>0</w:t>
            </w:r>
          </w:p>
        </w:tc>
        <w:tc>
          <w:tcPr>
            <w:tcW w:w="430" w:type="dxa"/>
            <w:gridSpan w:val="6"/>
          </w:tcPr>
          <w:p w:rsidR="00DA28A4" w:rsidRPr="0030160D" w:rsidRDefault="00DA28A4" w:rsidP="00DA3B35">
            <w:pPr>
              <w:autoSpaceDE w:val="0"/>
              <w:autoSpaceDN w:val="0"/>
              <w:jc w:val="center"/>
              <w:rPr>
                <w:sz w:val="14"/>
                <w:szCs w:val="14"/>
              </w:rPr>
            </w:pPr>
            <w:r w:rsidRPr="0030160D">
              <w:rPr>
                <w:sz w:val="14"/>
                <w:szCs w:val="14"/>
              </w:rPr>
              <w:t>1</w:t>
            </w:r>
          </w:p>
        </w:tc>
        <w:tc>
          <w:tcPr>
            <w:tcW w:w="352"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5"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4"/>
          </w:tcPr>
          <w:p w:rsidR="00DA28A4" w:rsidRPr="0030160D" w:rsidRDefault="00DA28A4" w:rsidP="00DA3B35">
            <w:pPr>
              <w:autoSpaceDE w:val="0"/>
              <w:autoSpaceDN w:val="0"/>
              <w:jc w:val="center"/>
              <w:rPr>
                <w:sz w:val="14"/>
                <w:szCs w:val="14"/>
              </w:rPr>
            </w:pPr>
            <w:r w:rsidRPr="0030160D">
              <w:rPr>
                <w:sz w:val="14"/>
                <w:szCs w:val="14"/>
              </w:rPr>
              <w:t>4400,730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6364,142</w:t>
            </w:r>
          </w:p>
        </w:tc>
        <w:tc>
          <w:tcPr>
            <w:tcW w:w="567" w:type="dxa"/>
            <w:gridSpan w:val="5"/>
          </w:tcPr>
          <w:p w:rsidR="00DA28A4" w:rsidRPr="0030160D" w:rsidRDefault="00DA28A4" w:rsidP="00DA3B35">
            <w:pPr>
              <w:autoSpaceDE w:val="0"/>
              <w:autoSpaceDN w:val="0"/>
              <w:jc w:val="center"/>
              <w:rPr>
                <w:sz w:val="14"/>
                <w:szCs w:val="14"/>
              </w:rPr>
            </w:pPr>
            <w:r w:rsidRPr="0030160D">
              <w:rPr>
                <w:sz w:val="14"/>
                <w:szCs w:val="14"/>
              </w:rPr>
              <w:t>9486,27</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5272,1</w:t>
            </w:r>
          </w:p>
        </w:tc>
        <w:tc>
          <w:tcPr>
            <w:tcW w:w="709" w:type="dxa"/>
            <w:gridSpan w:val="3"/>
          </w:tcPr>
          <w:p w:rsidR="00DA28A4" w:rsidRPr="0030160D" w:rsidRDefault="00DA28A4" w:rsidP="00DA3B35">
            <w:pPr>
              <w:autoSpaceDE w:val="0"/>
              <w:autoSpaceDN w:val="0"/>
              <w:jc w:val="center"/>
              <w:rPr>
                <w:sz w:val="14"/>
                <w:szCs w:val="14"/>
              </w:rPr>
            </w:pPr>
            <w:r w:rsidRPr="0030160D">
              <w:rPr>
                <w:sz w:val="14"/>
                <w:szCs w:val="14"/>
              </w:rPr>
              <w:t>5 669,89</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3 935,11</w:t>
            </w:r>
          </w:p>
        </w:tc>
        <w:tc>
          <w:tcPr>
            <w:tcW w:w="851" w:type="dxa"/>
            <w:gridSpan w:val="2"/>
          </w:tcPr>
          <w:p w:rsidR="00DA28A4" w:rsidRPr="0030160D" w:rsidRDefault="00DA28A4" w:rsidP="00DA3B35">
            <w:pPr>
              <w:autoSpaceDE w:val="0"/>
              <w:autoSpaceDN w:val="0"/>
              <w:jc w:val="center"/>
              <w:rPr>
                <w:sz w:val="14"/>
                <w:szCs w:val="14"/>
              </w:rPr>
            </w:pPr>
            <w:r>
              <w:rPr>
                <w:sz w:val="14"/>
                <w:szCs w:val="14"/>
              </w:rPr>
              <w:t>52 286,79</w:t>
            </w:r>
          </w:p>
        </w:tc>
        <w:tc>
          <w:tcPr>
            <w:tcW w:w="567" w:type="dxa"/>
            <w:gridSpan w:val="2"/>
          </w:tcPr>
          <w:p w:rsidR="00DA28A4" w:rsidRPr="0030160D" w:rsidRDefault="00DA28A4" w:rsidP="00DA3B35">
            <w:r w:rsidRPr="0030160D">
              <w:rPr>
                <w:sz w:val="14"/>
                <w:szCs w:val="14"/>
              </w:rPr>
              <w:t>0</w:t>
            </w:r>
          </w:p>
        </w:tc>
        <w:tc>
          <w:tcPr>
            <w:tcW w:w="567" w:type="dxa"/>
            <w:gridSpan w:val="2"/>
          </w:tcPr>
          <w:p w:rsidR="00DA28A4" w:rsidRPr="0030160D" w:rsidRDefault="00DA28A4" w:rsidP="00DA3B35">
            <w:r w:rsidRPr="0030160D">
              <w:rPr>
                <w:sz w:val="14"/>
                <w:szCs w:val="14"/>
              </w:rPr>
              <w:t>0</w:t>
            </w:r>
          </w:p>
        </w:tc>
        <w:tc>
          <w:tcPr>
            <w:tcW w:w="585" w:type="dxa"/>
            <w:gridSpan w:val="3"/>
          </w:tcPr>
          <w:p w:rsidR="00DA28A4" w:rsidRPr="0030160D" w:rsidRDefault="00DA28A4" w:rsidP="00DA3B35">
            <w:r w:rsidRPr="0030160D">
              <w:rPr>
                <w:sz w:val="14"/>
                <w:szCs w:val="14"/>
              </w:rPr>
              <w:t>0</w:t>
            </w:r>
          </w:p>
        </w:tc>
        <w:tc>
          <w:tcPr>
            <w:tcW w:w="549" w:type="dxa"/>
          </w:tcPr>
          <w:p w:rsidR="00DA28A4" w:rsidRPr="0030160D" w:rsidRDefault="00DA28A4" w:rsidP="00DA3B35">
            <w:r w:rsidRPr="0030160D">
              <w:rPr>
                <w:sz w:val="14"/>
                <w:szCs w:val="14"/>
              </w:rPr>
              <w:t>0</w:t>
            </w:r>
          </w:p>
        </w:tc>
      </w:tr>
      <w:tr w:rsidR="00DA28A4" w:rsidRPr="0030160D" w:rsidTr="00DA3B35">
        <w:tc>
          <w:tcPr>
            <w:tcW w:w="417" w:type="dxa"/>
            <w:gridSpan w:val="3"/>
          </w:tcPr>
          <w:p w:rsidR="00DA28A4" w:rsidRPr="0030160D" w:rsidRDefault="00DA28A4" w:rsidP="00DA3B35">
            <w:pPr>
              <w:autoSpaceDE w:val="0"/>
              <w:autoSpaceDN w:val="0"/>
              <w:jc w:val="center"/>
              <w:rPr>
                <w:sz w:val="14"/>
                <w:szCs w:val="14"/>
              </w:rPr>
            </w:pPr>
            <w:r w:rsidRPr="0030160D">
              <w:rPr>
                <w:sz w:val="14"/>
                <w:szCs w:val="14"/>
              </w:rPr>
              <w:t>3.3</w:t>
            </w:r>
          </w:p>
        </w:tc>
        <w:tc>
          <w:tcPr>
            <w:tcW w:w="1570" w:type="dxa"/>
            <w:gridSpan w:val="4"/>
          </w:tcPr>
          <w:p w:rsidR="00DA28A4" w:rsidRPr="0030160D" w:rsidRDefault="00DA28A4" w:rsidP="00DA3B35">
            <w:pPr>
              <w:autoSpaceDE w:val="0"/>
              <w:autoSpaceDN w:val="0"/>
              <w:rPr>
                <w:sz w:val="14"/>
                <w:szCs w:val="14"/>
              </w:rPr>
            </w:pPr>
            <w:r w:rsidRPr="0030160D">
              <w:rPr>
                <w:sz w:val="14"/>
                <w:szCs w:val="14"/>
              </w:rPr>
              <w:t>Здания учреждений культуры</w:t>
            </w:r>
          </w:p>
        </w:tc>
        <w:tc>
          <w:tcPr>
            <w:tcW w:w="1149" w:type="dxa"/>
            <w:gridSpan w:val="4"/>
          </w:tcPr>
          <w:p w:rsidR="00DA28A4" w:rsidRPr="0030160D" w:rsidRDefault="00DA28A4" w:rsidP="00DA3B35">
            <w:pPr>
              <w:autoSpaceDE w:val="0"/>
              <w:autoSpaceDN w:val="0"/>
              <w:jc w:val="center"/>
              <w:rPr>
                <w:sz w:val="14"/>
                <w:szCs w:val="14"/>
              </w:rPr>
            </w:pPr>
            <w:r w:rsidRPr="0030160D">
              <w:rPr>
                <w:sz w:val="14"/>
                <w:szCs w:val="14"/>
              </w:rPr>
              <w:t xml:space="preserve">Объект </w:t>
            </w:r>
          </w:p>
        </w:tc>
        <w:tc>
          <w:tcPr>
            <w:tcW w:w="431" w:type="dxa"/>
            <w:gridSpan w:val="4"/>
          </w:tcPr>
          <w:p w:rsidR="00DA28A4" w:rsidRPr="0030160D" w:rsidRDefault="00DA28A4" w:rsidP="00DA3B35">
            <w:pPr>
              <w:autoSpaceDE w:val="0"/>
              <w:autoSpaceDN w:val="0"/>
              <w:jc w:val="center"/>
              <w:rPr>
                <w:sz w:val="14"/>
                <w:szCs w:val="14"/>
              </w:rPr>
            </w:pPr>
            <w:r w:rsidRPr="0030160D">
              <w:rPr>
                <w:sz w:val="14"/>
                <w:szCs w:val="14"/>
              </w:rPr>
              <w:t>ед.</w:t>
            </w:r>
          </w:p>
        </w:tc>
        <w:tc>
          <w:tcPr>
            <w:tcW w:w="39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66"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384"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2"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88"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30"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30" w:type="dxa"/>
            <w:gridSpan w:val="5"/>
          </w:tcPr>
          <w:p w:rsidR="00DA28A4" w:rsidRPr="0030160D" w:rsidRDefault="00DA28A4" w:rsidP="00DA3B35">
            <w:pPr>
              <w:autoSpaceDE w:val="0"/>
              <w:autoSpaceDN w:val="0"/>
              <w:jc w:val="center"/>
              <w:rPr>
                <w:sz w:val="14"/>
                <w:szCs w:val="14"/>
              </w:rPr>
            </w:pPr>
            <w:r w:rsidRPr="0030160D">
              <w:rPr>
                <w:sz w:val="14"/>
                <w:szCs w:val="14"/>
              </w:rPr>
              <w:t>0</w:t>
            </w:r>
          </w:p>
        </w:tc>
        <w:tc>
          <w:tcPr>
            <w:tcW w:w="430" w:type="dxa"/>
            <w:gridSpan w:val="6"/>
          </w:tcPr>
          <w:p w:rsidR="00DA28A4" w:rsidRPr="0030160D" w:rsidRDefault="00DA28A4" w:rsidP="00DA3B35">
            <w:pPr>
              <w:autoSpaceDE w:val="0"/>
              <w:autoSpaceDN w:val="0"/>
              <w:jc w:val="center"/>
              <w:rPr>
                <w:sz w:val="14"/>
                <w:szCs w:val="14"/>
              </w:rPr>
            </w:pPr>
            <w:r w:rsidRPr="0030160D">
              <w:rPr>
                <w:sz w:val="14"/>
                <w:szCs w:val="14"/>
              </w:rPr>
              <w:t>0</w:t>
            </w:r>
          </w:p>
        </w:tc>
        <w:tc>
          <w:tcPr>
            <w:tcW w:w="352"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4"/>
          </w:tcPr>
          <w:p w:rsidR="00DA28A4" w:rsidRPr="0030160D" w:rsidRDefault="00DA28A4" w:rsidP="00DA3B35">
            <w:pPr>
              <w:autoSpaceDE w:val="0"/>
              <w:autoSpaceDN w:val="0"/>
              <w:jc w:val="center"/>
              <w:rPr>
                <w:sz w:val="14"/>
                <w:szCs w:val="14"/>
              </w:rPr>
            </w:pPr>
            <w:r w:rsidRPr="0030160D">
              <w:rPr>
                <w:sz w:val="14"/>
                <w:szCs w:val="14"/>
              </w:rPr>
              <w:t>0</w:t>
            </w:r>
          </w:p>
        </w:tc>
        <w:tc>
          <w:tcPr>
            <w:tcW w:w="428"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425"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4"/>
          </w:tcPr>
          <w:p w:rsidR="00DA28A4" w:rsidRPr="0030160D" w:rsidRDefault="00DA28A4" w:rsidP="00DA3B35">
            <w:pPr>
              <w:autoSpaceDE w:val="0"/>
              <w:autoSpaceDN w:val="0"/>
              <w:jc w:val="center"/>
              <w:rPr>
                <w:sz w:val="14"/>
                <w:szCs w:val="14"/>
              </w:rPr>
            </w:pP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380,0</w:t>
            </w:r>
          </w:p>
        </w:tc>
        <w:tc>
          <w:tcPr>
            <w:tcW w:w="567" w:type="dxa"/>
            <w:gridSpan w:val="5"/>
          </w:tcPr>
          <w:p w:rsidR="00DA28A4" w:rsidRPr="0030160D" w:rsidRDefault="00DA28A4" w:rsidP="00DA3B35">
            <w:pPr>
              <w:autoSpaceDE w:val="0"/>
              <w:autoSpaceDN w:val="0"/>
              <w:jc w:val="center"/>
              <w:rPr>
                <w:sz w:val="14"/>
                <w:szCs w:val="14"/>
              </w:rPr>
            </w:pPr>
            <w:r w:rsidRPr="0030160D">
              <w:rPr>
                <w:sz w:val="14"/>
                <w:szCs w:val="14"/>
              </w:rPr>
              <w:t>398,0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709" w:type="dxa"/>
            <w:gridSpan w:val="3"/>
          </w:tcPr>
          <w:p w:rsidR="00DA28A4" w:rsidRPr="0030160D" w:rsidRDefault="00DA28A4" w:rsidP="00DA3B35">
            <w:pPr>
              <w:autoSpaceDE w:val="0"/>
              <w:autoSpaceDN w:val="0"/>
              <w:jc w:val="center"/>
              <w:rPr>
                <w:sz w:val="14"/>
                <w:szCs w:val="14"/>
              </w:rPr>
            </w:pPr>
            <w:r w:rsidRPr="0030160D">
              <w:rPr>
                <w:sz w:val="14"/>
                <w:szCs w:val="14"/>
              </w:rPr>
              <w:t>0</w:t>
            </w:r>
          </w:p>
        </w:tc>
        <w:tc>
          <w:tcPr>
            <w:tcW w:w="567" w:type="dxa"/>
            <w:gridSpan w:val="3"/>
          </w:tcPr>
          <w:p w:rsidR="00DA28A4" w:rsidRPr="0030160D" w:rsidRDefault="00DA28A4" w:rsidP="00DA3B35">
            <w:pPr>
              <w:autoSpaceDE w:val="0"/>
              <w:autoSpaceDN w:val="0"/>
              <w:jc w:val="center"/>
              <w:rPr>
                <w:sz w:val="14"/>
                <w:szCs w:val="14"/>
              </w:rPr>
            </w:pPr>
            <w:r w:rsidRPr="0030160D">
              <w:rPr>
                <w:sz w:val="14"/>
                <w:szCs w:val="14"/>
              </w:rPr>
              <w:t>93,13</w:t>
            </w:r>
          </w:p>
        </w:tc>
        <w:tc>
          <w:tcPr>
            <w:tcW w:w="851" w:type="dxa"/>
            <w:gridSpan w:val="2"/>
          </w:tcPr>
          <w:p w:rsidR="00DA28A4" w:rsidRPr="0030160D" w:rsidRDefault="00DA28A4" w:rsidP="00DA3B35">
            <w:pPr>
              <w:autoSpaceDE w:val="0"/>
              <w:autoSpaceDN w:val="0"/>
              <w:jc w:val="center"/>
              <w:rPr>
                <w:sz w:val="14"/>
                <w:szCs w:val="14"/>
              </w:rPr>
            </w:pPr>
            <w:r w:rsidRPr="0030160D">
              <w:rPr>
                <w:b/>
                <w:sz w:val="14"/>
                <w:szCs w:val="14"/>
              </w:rPr>
              <w:t>0</w:t>
            </w:r>
          </w:p>
        </w:tc>
        <w:tc>
          <w:tcPr>
            <w:tcW w:w="567" w:type="dxa"/>
            <w:gridSpan w:val="2"/>
          </w:tcPr>
          <w:p w:rsidR="00DA28A4" w:rsidRPr="0030160D" w:rsidRDefault="00DA28A4" w:rsidP="00DA3B35">
            <w:r w:rsidRPr="0030160D">
              <w:rPr>
                <w:sz w:val="14"/>
                <w:szCs w:val="14"/>
              </w:rPr>
              <w:t>0</w:t>
            </w:r>
          </w:p>
        </w:tc>
        <w:tc>
          <w:tcPr>
            <w:tcW w:w="567" w:type="dxa"/>
            <w:gridSpan w:val="2"/>
          </w:tcPr>
          <w:p w:rsidR="00DA28A4" w:rsidRPr="0030160D" w:rsidRDefault="00DA28A4" w:rsidP="00DA3B35">
            <w:r w:rsidRPr="0030160D">
              <w:rPr>
                <w:sz w:val="14"/>
                <w:szCs w:val="14"/>
              </w:rPr>
              <w:t>0</w:t>
            </w:r>
          </w:p>
        </w:tc>
        <w:tc>
          <w:tcPr>
            <w:tcW w:w="585" w:type="dxa"/>
            <w:gridSpan w:val="3"/>
          </w:tcPr>
          <w:p w:rsidR="00DA28A4" w:rsidRPr="0030160D" w:rsidRDefault="00DA28A4" w:rsidP="00DA3B35">
            <w:r w:rsidRPr="0030160D">
              <w:rPr>
                <w:sz w:val="14"/>
                <w:szCs w:val="14"/>
              </w:rPr>
              <w:t>0</w:t>
            </w:r>
          </w:p>
        </w:tc>
        <w:tc>
          <w:tcPr>
            <w:tcW w:w="549" w:type="dxa"/>
          </w:tcPr>
          <w:p w:rsidR="00DA28A4" w:rsidRPr="0030160D" w:rsidRDefault="00DA28A4" w:rsidP="00DA3B35">
            <w:r w:rsidRPr="0030160D">
              <w:rPr>
                <w:sz w:val="14"/>
                <w:szCs w:val="14"/>
              </w:rPr>
              <w:t>0</w:t>
            </w:r>
          </w:p>
        </w:tc>
      </w:tr>
    </w:tbl>
    <w:p w:rsidR="00DA28A4" w:rsidRPr="0030160D" w:rsidRDefault="00DA28A4" w:rsidP="00DA28A4">
      <w:pPr>
        <w:autoSpaceDE w:val="0"/>
        <w:autoSpaceDN w:val="0"/>
      </w:pPr>
    </w:p>
    <w:p w:rsidR="00DA28A4" w:rsidRPr="0030160D" w:rsidRDefault="00DA28A4" w:rsidP="00DA28A4">
      <w:pPr>
        <w:autoSpaceDE w:val="0"/>
        <w:autoSpaceDN w:val="0"/>
      </w:pPr>
    </w:p>
    <w:p w:rsidR="00DA28A4" w:rsidRPr="0030160D" w:rsidRDefault="00DA28A4" w:rsidP="00DA28A4">
      <w:pPr>
        <w:autoSpaceDE w:val="0"/>
        <w:autoSpaceDN w:val="0"/>
      </w:pPr>
    </w:p>
    <w:p w:rsidR="00DA28A4" w:rsidRPr="0030160D" w:rsidRDefault="00DA28A4" w:rsidP="00DA28A4">
      <w:pPr>
        <w:autoSpaceDE w:val="0"/>
        <w:autoSpaceDN w:val="0"/>
        <w:jc w:val="right"/>
        <w:rPr>
          <w:sz w:val="18"/>
          <w:szCs w:val="18"/>
        </w:rPr>
      </w:pPr>
      <w:r w:rsidRPr="0030160D">
        <w:rPr>
          <w:sz w:val="18"/>
          <w:szCs w:val="18"/>
        </w:rPr>
        <w:t>Приложение 7</w:t>
      </w:r>
    </w:p>
    <w:p w:rsidR="00DA28A4" w:rsidRPr="0030160D" w:rsidRDefault="00DA28A4" w:rsidP="00DA28A4">
      <w:pPr>
        <w:autoSpaceDE w:val="0"/>
        <w:autoSpaceDN w:val="0"/>
        <w:jc w:val="right"/>
        <w:rPr>
          <w:sz w:val="18"/>
          <w:szCs w:val="18"/>
        </w:rPr>
      </w:pPr>
      <w:r w:rsidRPr="0030160D">
        <w:rPr>
          <w:sz w:val="18"/>
          <w:szCs w:val="18"/>
        </w:rPr>
        <w:t>муниципальной программы</w:t>
      </w:r>
    </w:p>
    <w:p w:rsidR="00DA28A4" w:rsidRPr="0030160D" w:rsidRDefault="00DA28A4" w:rsidP="00DA28A4">
      <w:pPr>
        <w:autoSpaceDE w:val="0"/>
        <w:autoSpaceDN w:val="0"/>
        <w:jc w:val="right"/>
        <w:rPr>
          <w:sz w:val="18"/>
          <w:szCs w:val="18"/>
        </w:rPr>
      </w:pPr>
      <w:r w:rsidRPr="0030160D">
        <w:rPr>
          <w:sz w:val="18"/>
          <w:szCs w:val="18"/>
        </w:rPr>
        <w:t>Камешкирского района</w:t>
      </w:r>
    </w:p>
    <w:p w:rsidR="00DA28A4" w:rsidRPr="0030160D" w:rsidRDefault="00DA28A4" w:rsidP="00DA28A4">
      <w:pPr>
        <w:autoSpaceDE w:val="0"/>
        <w:autoSpaceDN w:val="0"/>
        <w:jc w:val="right"/>
        <w:rPr>
          <w:sz w:val="18"/>
          <w:szCs w:val="18"/>
        </w:rPr>
      </w:pPr>
      <w:r w:rsidRPr="0030160D">
        <w:rPr>
          <w:sz w:val="18"/>
          <w:szCs w:val="18"/>
        </w:rPr>
        <w:t>Пензенской области</w:t>
      </w:r>
    </w:p>
    <w:p w:rsidR="00DA28A4" w:rsidRPr="0030160D" w:rsidRDefault="00DA28A4" w:rsidP="00DA28A4">
      <w:pPr>
        <w:autoSpaceDE w:val="0"/>
        <w:autoSpaceDN w:val="0"/>
        <w:jc w:val="center"/>
      </w:pPr>
      <w:r w:rsidRPr="0030160D">
        <w:t>РЕСУРСНОЕ ОБЕСПЕЧЕНИЕ</w:t>
      </w:r>
    </w:p>
    <w:p w:rsidR="00DA28A4" w:rsidRPr="0030160D" w:rsidRDefault="00DA28A4" w:rsidP="00DA28A4">
      <w:pPr>
        <w:autoSpaceDE w:val="0"/>
        <w:autoSpaceDN w:val="0"/>
        <w:jc w:val="center"/>
      </w:pPr>
      <w:r w:rsidRPr="0030160D">
        <w:t>реализации 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в Камешкирском районе Пензенской области»</w:t>
      </w:r>
    </w:p>
    <w:p w:rsidR="00DA28A4" w:rsidRPr="0030160D" w:rsidRDefault="00DA28A4" w:rsidP="00DA28A4">
      <w:pPr>
        <w:autoSpaceDE w:val="0"/>
        <w:autoSpaceDN w:val="0"/>
        <w:jc w:val="center"/>
      </w:pPr>
      <w:r w:rsidRPr="0030160D">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2835"/>
        <w:gridCol w:w="6379"/>
        <w:gridCol w:w="1984"/>
        <w:gridCol w:w="1540"/>
      </w:tblGrid>
      <w:tr w:rsidR="00DA28A4" w:rsidRPr="0030160D" w:rsidTr="00DA3B35">
        <w:tc>
          <w:tcPr>
            <w:tcW w:w="5387" w:type="dxa"/>
            <w:gridSpan w:val="3"/>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Ответственный исполнитель муниципальной программы</w:t>
            </w:r>
          </w:p>
        </w:tc>
        <w:tc>
          <w:tcPr>
            <w:tcW w:w="990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Администрация Камешкирского района</w:t>
            </w:r>
          </w:p>
          <w:p w:rsidR="00DA28A4" w:rsidRPr="0030160D" w:rsidRDefault="00DA28A4" w:rsidP="00DA3B35">
            <w:pPr>
              <w:autoSpaceDE w:val="0"/>
              <w:autoSpaceDN w:val="0"/>
              <w:jc w:val="center"/>
              <w:rPr>
                <w:sz w:val="16"/>
                <w:szCs w:val="16"/>
              </w:rPr>
            </w:pPr>
            <w:r w:rsidRPr="0030160D">
              <w:rPr>
                <w:sz w:val="16"/>
                <w:szCs w:val="16"/>
              </w:rPr>
              <w:t>Пензенской области</w:t>
            </w: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N</w:t>
            </w:r>
          </w:p>
          <w:p w:rsidR="00DA28A4" w:rsidRPr="0030160D" w:rsidRDefault="00DA28A4" w:rsidP="00DA3B35">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Наименование муниципальной программы, подпрограммы, основного мероприятия</w:t>
            </w:r>
          </w:p>
        </w:tc>
        <w:tc>
          <w:tcPr>
            <w:tcW w:w="637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Источник финансирования</w:t>
            </w:r>
          </w:p>
        </w:tc>
        <w:tc>
          <w:tcPr>
            <w:tcW w:w="352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Оценка расходов, тыс. рублей</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2014 г.</w:t>
            </w:r>
          </w:p>
        </w:tc>
        <w:tc>
          <w:tcPr>
            <w:tcW w:w="154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2015 г.</w:t>
            </w:r>
          </w:p>
        </w:tc>
      </w:tr>
      <w:tr w:rsidR="00DA28A4" w:rsidRPr="0030160D" w:rsidTr="00DA3B35">
        <w:trPr>
          <w:trHeight w:val="48"/>
        </w:trPr>
        <w:tc>
          <w:tcPr>
            <w:tcW w:w="64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19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w:t>
            </w:r>
          </w:p>
        </w:tc>
        <w:tc>
          <w:tcPr>
            <w:tcW w:w="154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6</w:t>
            </w:r>
          </w:p>
        </w:tc>
      </w:tr>
      <w:tr w:rsidR="00DA28A4" w:rsidRPr="0030160D" w:rsidTr="00DA3B35">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«Развитие территорий, социальной и инженерной инфраструктуры, обеспечение транспортных услуг в Камешкирском районе Пензенской области»</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2736,3</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3896,14</w:t>
            </w:r>
          </w:p>
        </w:tc>
      </w:tr>
      <w:tr w:rsidR="00DA28A4" w:rsidRPr="0030160D" w:rsidTr="00DA3B35">
        <w:trPr>
          <w:trHeight w:val="157"/>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rPr>
          <w:trHeight w:val="202"/>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autoSpaceDN w:val="0"/>
              <w:adjustRightIn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autoSpaceDN w:val="0"/>
              <w:adjustRightIn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rPr>
          <w:trHeight w:val="246"/>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2736,3</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3896,14</w:t>
            </w:r>
          </w:p>
        </w:tc>
      </w:tr>
      <w:tr w:rsidR="00DA28A4" w:rsidRPr="0030160D" w:rsidTr="00DA3B35">
        <w:trPr>
          <w:trHeight w:val="223"/>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rPr>
          <w:trHeight w:val="196"/>
        </w:trPr>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p>
          <w:p w:rsidR="00DA28A4" w:rsidRPr="0030160D" w:rsidRDefault="00DA28A4" w:rsidP="00DA3B35">
            <w:pPr>
              <w:autoSpaceDE w:val="0"/>
              <w:autoSpaceDN w:val="0"/>
              <w:jc w:val="center"/>
              <w:rPr>
                <w:sz w:val="16"/>
                <w:szCs w:val="16"/>
              </w:rPr>
            </w:pPr>
            <w:r w:rsidRPr="0030160D">
              <w:rPr>
                <w:sz w:val="16"/>
                <w:szCs w:val="16"/>
              </w:rPr>
              <w:t>1</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lastRenderedPageBreak/>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p w:rsidR="00DA28A4" w:rsidRPr="0030160D" w:rsidRDefault="00DA28A4" w:rsidP="00DA3B35">
            <w:pPr>
              <w:autoSpaceDE w:val="0"/>
              <w:autoSpaceDN w:val="0"/>
              <w:rPr>
                <w:b/>
                <w:i/>
                <w:sz w:val="16"/>
                <w:szCs w:val="16"/>
              </w:rPr>
            </w:pPr>
            <w:r w:rsidRPr="0030160D">
              <w:rPr>
                <w:b/>
                <w:i/>
                <w:sz w:val="16"/>
                <w:szCs w:val="16"/>
              </w:rPr>
              <w:lastRenderedPageBreak/>
              <w:t>«Модернизация и развитие территориальной сети автомобильных дорог Камешкирского района Пензенской области»</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lastRenderedPageBreak/>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1860,94</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autoSpaceDN w:val="0"/>
              <w:adjustRightIn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autoSpaceDN w:val="0"/>
              <w:adjustRightIn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1860,94</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1.1.</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Основное 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.Основное мероприятие:</w:t>
            </w:r>
          </w:p>
          <w:p w:rsidR="00DA28A4" w:rsidRPr="0030160D" w:rsidRDefault="00DA28A4" w:rsidP="00DA3B35">
            <w:pPr>
              <w:autoSpaceDE w:val="0"/>
              <w:autoSpaceDN w:val="0"/>
              <w:adjustRightInd w:val="0"/>
              <w:rPr>
                <w:sz w:val="16"/>
                <w:szCs w:val="16"/>
              </w:rPr>
            </w:pPr>
            <w:r w:rsidRPr="0030160D">
              <w:rPr>
                <w:sz w:val="16"/>
                <w:szCs w:val="16"/>
              </w:rPr>
              <w:t>«Мероприятия дорожного хозяйства на автомобильных дорогах общего пользования местного значения»</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1860,94</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1860,94</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Ремонт и (капитальный ремонт) автомобильных дорог и искусственных сооружений на них</w:t>
            </w:r>
            <w:r w:rsidRPr="0030160D">
              <w:rPr>
                <w:sz w:val="16"/>
                <w:szCs w:val="16"/>
                <w:lang w:eastAsia="ar-SA"/>
              </w:rPr>
              <w:t>, за счёт ассигнований дорожного фонда</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86,0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1856,84</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86,0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1856,84</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r>
      <w:tr w:rsidR="00DA28A4" w:rsidRPr="0030160D" w:rsidTr="00DA3B35">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6"/>
                <w:szCs w:val="16"/>
              </w:rPr>
            </w:pPr>
            <w:r w:rsidRPr="0030160D">
              <w:rPr>
                <w:sz w:val="16"/>
                <w:szCs w:val="16"/>
                <w:lang w:eastAsia="ar-SA"/>
              </w:rPr>
              <w:t>4,1</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6"/>
                <w:szCs w:val="16"/>
              </w:rPr>
            </w:pPr>
            <w:r w:rsidRPr="0030160D">
              <w:rPr>
                <w:sz w:val="16"/>
                <w:szCs w:val="16"/>
                <w:lang w:eastAsia="ar-SA"/>
              </w:rPr>
              <w:t>4,1</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kern w:val="1"/>
                <w:sz w:val="16"/>
                <w:szCs w:val="16"/>
                <w:lang w:eastAsia="ar-SA"/>
              </w:rPr>
              <w:t>Содержание сети автомобильных дорог общего пользования и</w:t>
            </w:r>
            <w:r w:rsidRPr="0030160D">
              <w:rPr>
                <w:sz w:val="16"/>
                <w:szCs w:val="16"/>
              </w:rPr>
              <w:t xml:space="preserve"> искусственных сооружений на них</w:t>
            </w:r>
          </w:p>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1698,2</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rPr>
          <w:trHeight w:val="315"/>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rPr>
          <w:trHeight w:val="209"/>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rPr>
          <w:trHeight w:val="448"/>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1698,2</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«Улучшение качества автотранспортных перевозок в Камешкирском  районе Пензенской области»</w:t>
            </w:r>
          </w:p>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198,0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198,0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2.1.</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Основное 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lang w:eastAsia="ar-SA"/>
              </w:rPr>
              <w:t>Обеспечение населения  транспортным сообщением</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198,0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198,0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3</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Подпрограмма 3</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 xml:space="preserve">«Ремонт (капитальный ремонт) объектов собственности Камешкирского района Пензенской области»  </w:t>
            </w:r>
          </w:p>
          <w:p w:rsidR="00DA28A4" w:rsidRPr="0030160D" w:rsidRDefault="00DA28A4" w:rsidP="00DA3B35">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r w:rsidRPr="0030160D">
              <w:rPr>
                <w:sz w:val="16"/>
                <w:szCs w:val="16"/>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r w:rsidRPr="0030160D">
              <w:rPr>
                <w:sz w:val="16"/>
                <w:szCs w:val="16"/>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p>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3.1</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 xml:space="preserve">Основное </w:t>
            </w:r>
          </w:p>
          <w:p w:rsidR="00DA28A4" w:rsidRPr="0030160D" w:rsidRDefault="00DA28A4" w:rsidP="00DA3B35">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6"/>
                <w:szCs w:val="16"/>
              </w:rPr>
            </w:pPr>
            <w:r w:rsidRPr="0030160D">
              <w:rPr>
                <w:b/>
                <w:i/>
                <w:sz w:val="16"/>
                <w:szCs w:val="16"/>
              </w:rPr>
              <w:t xml:space="preserve">«Ремонт (капитальный ремонт) объектов собственности Камешкирского района Пензенской области»  </w:t>
            </w:r>
          </w:p>
          <w:p w:rsidR="00DA28A4" w:rsidRPr="0030160D" w:rsidRDefault="00DA28A4" w:rsidP="00DA3B35">
            <w:pPr>
              <w:rPr>
                <w:b/>
                <w:i/>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p>
          <w:p w:rsidR="00DA28A4" w:rsidRPr="0030160D" w:rsidRDefault="00DA28A4" w:rsidP="00DA3B35">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p>
          <w:p w:rsidR="00DA28A4" w:rsidRPr="0030160D" w:rsidRDefault="00DA28A4" w:rsidP="00DA3B35">
            <w:pPr>
              <w:suppressAutoHyphens/>
              <w:autoSpaceDE w:val="0"/>
              <w:jc w:val="center"/>
              <w:rPr>
                <w:sz w:val="16"/>
                <w:szCs w:val="16"/>
                <w:lang w:eastAsia="ar-SA"/>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r w:rsidRPr="0030160D">
              <w:rPr>
                <w:sz w:val="16"/>
                <w:szCs w:val="16"/>
              </w:rPr>
              <w:t>Подготовка проектно-сметной документации по объектам ремонта</w:t>
            </w:r>
            <w:r w:rsidRPr="0030160D">
              <w:rPr>
                <w:sz w:val="16"/>
                <w:szCs w:val="16"/>
                <w:lang w:eastAsia="ar-SA"/>
              </w:rPr>
              <w:t xml:space="preserve"> образовательных учреждений</w:t>
            </w:r>
          </w:p>
          <w:p w:rsidR="00DA28A4" w:rsidRPr="0030160D" w:rsidRDefault="00DA28A4" w:rsidP="00DA3B35">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rPr>
          <w:trHeight w:val="173"/>
        </w:trPr>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lang w:eastAsia="ar-SA"/>
              </w:rPr>
              <w:t>Ремон</w:t>
            </w:r>
            <w:proofErr w:type="gramStart"/>
            <w:r w:rsidRPr="0030160D">
              <w:rPr>
                <w:sz w:val="16"/>
                <w:szCs w:val="16"/>
                <w:lang w:eastAsia="ar-SA"/>
              </w:rPr>
              <w:t>т(</w:t>
            </w:r>
            <w:proofErr w:type="gramEnd"/>
            <w:r w:rsidRPr="0030160D">
              <w:rPr>
                <w:sz w:val="16"/>
                <w:szCs w:val="16"/>
                <w:lang w:eastAsia="ar-SA"/>
              </w:rPr>
              <w:t>капитальный ремонт) зданий общеобразовательных организаций</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lang w:eastAsia="ar-SA"/>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6"/>
                <w:szCs w:val="16"/>
                <w:lang w:eastAsia="ar-SA"/>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w:t>
            </w:r>
          </w:p>
        </w:tc>
      </w:tr>
      <w:tr w:rsidR="00DA28A4" w:rsidRPr="0030160D" w:rsidTr="00DA3B35">
        <w:tc>
          <w:tcPr>
            <w:tcW w:w="64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Ремонт зданий учреждения культуры РДК</w:t>
            </w: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r w:rsidRPr="0030160D">
              <w:rPr>
                <w:sz w:val="16"/>
                <w:szCs w:val="16"/>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6"/>
                <w:szCs w:val="16"/>
                <w:lang w:eastAsia="ar-SA"/>
              </w:rPr>
            </w:pPr>
            <w:r w:rsidRPr="0030160D">
              <w:rPr>
                <w:sz w:val="16"/>
                <w:szCs w:val="16"/>
                <w:lang w:eastAsia="ar-SA"/>
              </w:rPr>
              <w:t xml:space="preserve"> 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64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0</w:t>
            </w:r>
          </w:p>
        </w:tc>
      </w:tr>
    </w:tbl>
    <w:p w:rsidR="00DA28A4" w:rsidRPr="0030160D" w:rsidRDefault="00DA28A4" w:rsidP="00DA28A4">
      <w:pPr>
        <w:autoSpaceDE w:val="0"/>
        <w:autoSpaceDN w:val="0"/>
        <w:rPr>
          <w:sz w:val="24"/>
          <w:szCs w:val="24"/>
        </w:rPr>
      </w:pPr>
    </w:p>
    <w:p w:rsidR="00DA28A4" w:rsidRPr="0030160D" w:rsidRDefault="00DA28A4" w:rsidP="00DA28A4">
      <w:pPr>
        <w:autoSpaceDE w:val="0"/>
        <w:autoSpaceDN w:val="0"/>
        <w:jc w:val="right"/>
        <w:rPr>
          <w:sz w:val="24"/>
          <w:szCs w:val="24"/>
        </w:rPr>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pPr>
    </w:p>
    <w:p w:rsidR="00DA28A4" w:rsidRPr="0030160D" w:rsidRDefault="00DA28A4" w:rsidP="00DA28A4">
      <w:pPr>
        <w:autoSpaceDE w:val="0"/>
        <w:autoSpaceDN w:val="0"/>
      </w:pPr>
    </w:p>
    <w:p w:rsidR="00DA28A4" w:rsidRPr="0030160D" w:rsidRDefault="00DA28A4" w:rsidP="00DA28A4">
      <w:pPr>
        <w:autoSpaceDE w:val="0"/>
        <w:autoSpaceDN w:val="0"/>
        <w:jc w:val="right"/>
      </w:pPr>
    </w:p>
    <w:p w:rsidR="00DA28A4" w:rsidRPr="0030160D" w:rsidRDefault="00DA28A4" w:rsidP="00DA28A4">
      <w:pPr>
        <w:autoSpaceDE w:val="0"/>
        <w:autoSpaceDN w:val="0"/>
        <w:jc w:val="right"/>
        <w:rPr>
          <w:sz w:val="16"/>
          <w:szCs w:val="16"/>
        </w:rPr>
      </w:pPr>
      <w:r w:rsidRPr="0030160D">
        <w:rPr>
          <w:sz w:val="16"/>
          <w:szCs w:val="16"/>
        </w:rPr>
        <w:t>Приложение 7.1</w:t>
      </w:r>
    </w:p>
    <w:p w:rsidR="00DA28A4" w:rsidRPr="0030160D" w:rsidRDefault="00DA28A4" w:rsidP="00DA28A4">
      <w:pPr>
        <w:autoSpaceDE w:val="0"/>
        <w:autoSpaceDN w:val="0"/>
        <w:jc w:val="right"/>
        <w:rPr>
          <w:sz w:val="16"/>
          <w:szCs w:val="16"/>
        </w:rPr>
      </w:pPr>
      <w:r w:rsidRPr="0030160D">
        <w:rPr>
          <w:sz w:val="16"/>
          <w:szCs w:val="16"/>
        </w:rPr>
        <w:t>муниципальной программы</w:t>
      </w:r>
    </w:p>
    <w:p w:rsidR="00DA28A4" w:rsidRPr="0030160D" w:rsidRDefault="00DA28A4" w:rsidP="00DA28A4">
      <w:pPr>
        <w:autoSpaceDE w:val="0"/>
        <w:autoSpaceDN w:val="0"/>
        <w:jc w:val="right"/>
        <w:rPr>
          <w:sz w:val="16"/>
          <w:szCs w:val="16"/>
        </w:rPr>
      </w:pPr>
      <w:r w:rsidRPr="0030160D">
        <w:rPr>
          <w:sz w:val="16"/>
          <w:szCs w:val="16"/>
        </w:rPr>
        <w:t>Камешкирского района</w:t>
      </w:r>
    </w:p>
    <w:p w:rsidR="00DA28A4" w:rsidRPr="0030160D" w:rsidRDefault="00DA28A4" w:rsidP="00DA28A4">
      <w:pPr>
        <w:autoSpaceDE w:val="0"/>
        <w:autoSpaceDN w:val="0"/>
        <w:jc w:val="right"/>
        <w:rPr>
          <w:sz w:val="16"/>
          <w:szCs w:val="16"/>
        </w:rPr>
      </w:pPr>
      <w:r w:rsidRPr="0030160D">
        <w:rPr>
          <w:sz w:val="16"/>
          <w:szCs w:val="16"/>
        </w:rPr>
        <w:lastRenderedPageBreak/>
        <w:t>Пензенской области</w:t>
      </w:r>
    </w:p>
    <w:p w:rsidR="00DA28A4" w:rsidRPr="0030160D" w:rsidRDefault="00DA28A4" w:rsidP="00DA28A4">
      <w:pPr>
        <w:autoSpaceDE w:val="0"/>
        <w:autoSpaceDN w:val="0"/>
        <w:jc w:val="center"/>
        <w:rPr>
          <w:sz w:val="24"/>
          <w:szCs w:val="24"/>
        </w:rPr>
      </w:pPr>
      <w:r w:rsidRPr="0030160D">
        <w:rPr>
          <w:sz w:val="24"/>
          <w:szCs w:val="24"/>
        </w:rPr>
        <w:t>РЕСУРСНОЕ ОБЕСПЕЧЕНИЕ</w:t>
      </w:r>
    </w:p>
    <w:p w:rsidR="00DA28A4" w:rsidRPr="0030160D" w:rsidRDefault="00DA28A4" w:rsidP="00DA28A4">
      <w:pPr>
        <w:autoSpaceDE w:val="0"/>
        <w:autoSpaceDN w:val="0"/>
        <w:jc w:val="center"/>
        <w:rPr>
          <w:sz w:val="24"/>
          <w:szCs w:val="24"/>
        </w:rPr>
      </w:pPr>
      <w:r w:rsidRPr="0030160D">
        <w:rPr>
          <w:sz w:val="24"/>
          <w:szCs w:val="24"/>
        </w:rPr>
        <w:t>реализации 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A28A4" w:rsidRPr="0030160D" w:rsidRDefault="00DA28A4" w:rsidP="00DA28A4">
      <w:pPr>
        <w:autoSpaceDE w:val="0"/>
        <w:autoSpaceDN w:val="0"/>
        <w:jc w:val="center"/>
        <w:rPr>
          <w:sz w:val="24"/>
          <w:szCs w:val="24"/>
        </w:rPr>
      </w:pPr>
      <w:r w:rsidRPr="0030160D">
        <w:rPr>
          <w:sz w:val="24"/>
          <w:szCs w:val="24"/>
        </w:rPr>
        <w:t>за счет всех источников финансирования на 2016 - 2027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701"/>
        <w:gridCol w:w="1560"/>
        <w:gridCol w:w="850"/>
        <w:gridCol w:w="851"/>
        <w:gridCol w:w="850"/>
        <w:gridCol w:w="851"/>
        <w:gridCol w:w="992"/>
        <w:gridCol w:w="992"/>
        <w:gridCol w:w="851"/>
        <w:gridCol w:w="850"/>
        <w:gridCol w:w="992"/>
        <w:gridCol w:w="851"/>
        <w:gridCol w:w="850"/>
        <w:gridCol w:w="851"/>
      </w:tblGrid>
      <w:tr w:rsidR="00DA28A4" w:rsidRPr="0030160D" w:rsidTr="00DA3B35">
        <w:tc>
          <w:tcPr>
            <w:tcW w:w="3402" w:type="dxa"/>
            <w:gridSpan w:val="3"/>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Ответственный исполнитель муниципальной программы</w:t>
            </w:r>
          </w:p>
        </w:tc>
        <w:tc>
          <w:tcPr>
            <w:tcW w:w="12191" w:type="dxa"/>
            <w:gridSpan w:val="1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Администрация Камешкирского района Пензенской области</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N</w:t>
            </w:r>
          </w:p>
          <w:p w:rsidR="00DA28A4" w:rsidRPr="0030160D" w:rsidRDefault="00DA28A4" w:rsidP="00DA3B35">
            <w:pPr>
              <w:autoSpaceDE w:val="0"/>
              <w:autoSpaceDN w:val="0"/>
              <w:jc w:val="center"/>
              <w:rPr>
                <w:sz w:val="14"/>
                <w:szCs w:val="14"/>
              </w:rPr>
            </w:pPr>
            <w:proofErr w:type="gramStart"/>
            <w:r w:rsidRPr="0030160D">
              <w:rPr>
                <w:sz w:val="14"/>
                <w:szCs w:val="14"/>
              </w:rPr>
              <w:t>п</w:t>
            </w:r>
            <w:proofErr w:type="gramEnd"/>
            <w:r w:rsidRPr="0030160D">
              <w:rPr>
                <w:sz w:val="14"/>
                <w:szCs w:val="14"/>
              </w:rPr>
              <w:t>/п</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Статус</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Наименование муниципальной программы, подпрограммы, основного мероприятия</w:t>
            </w:r>
          </w:p>
        </w:tc>
        <w:tc>
          <w:tcPr>
            <w:tcW w:w="1560"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Источник финансирования</w:t>
            </w:r>
          </w:p>
        </w:tc>
        <w:tc>
          <w:tcPr>
            <w:tcW w:w="10631" w:type="dxa"/>
            <w:gridSpan w:val="1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Оценка расходов, тыс. рублей</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1560"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2017г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2018 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2020 г.</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2021 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2022 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2023г</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2024г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2025г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2026г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2027г</w:t>
            </w:r>
          </w:p>
        </w:tc>
      </w:tr>
      <w:tr w:rsidR="00DA28A4" w:rsidRPr="0030160D" w:rsidTr="00DA3B35">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6</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8</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9</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13</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16</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Муниципальная программа</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4"/>
                <w:szCs w:val="14"/>
              </w:rPr>
            </w:pPr>
            <w:r w:rsidRPr="0030160D">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4"/>
                <w:szCs w:val="14"/>
              </w:rPr>
            </w:pPr>
            <w:r w:rsidRPr="0030160D">
              <w:rPr>
                <w:b/>
                <w:sz w:val="14"/>
                <w:szCs w:val="14"/>
              </w:rPr>
              <w:t>12309,314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27 111,0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4"/>
                <w:szCs w:val="14"/>
              </w:rPr>
            </w:pPr>
            <w:r w:rsidRPr="0030160D">
              <w:rPr>
                <w:b/>
                <w:sz w:val="14"/>
                <w:szCs w:val="14"/>
              </w:rPr>
              <w:t xml:space="preserve">30 883,208                    </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4"/>
                <w:szCs w:val="14"/>
              </w:rPr>
            </w:pPr>
            <w:r w:rsidRPr="0030160D">
              <w:rPr>
                <w:b/>
                <w:sz w:val="14"/>
                <w:szCs w:val="14"/>
              </w:rPr>
              <w:t>32 146,221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91 545,38</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Pr>
                <w:b/>
                <w:sz w:val="14"/>
                <w:szCs w:val="14"/>
              </w:rPr>
              <w:t>104 666,915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59 743,0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74 891,0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74 891,0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74 891,0</w:t>
            </w:r>
          </w:p>
        </w:tc>
      </w:tr>
      <w:tr w:rsidR="00DA28A4" w:rsidRPr="0030160D" w:rsidTr="00DA3B35">
        <w:trPr>
          <w:trHeight w:val="339"/>
        </w:trPr>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7082,172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22873,540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25 940,5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22 766,40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Pr>
                <w:sz w:val="14"/>
                <w:szCs w:val="14"/>
                <w:lang w:eastAsia="ar-SA"/>
              </w:rPr>
              <w:t>46 983,95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r>
      <w:tr w:rsidR="00DA28A4" w:rsidRPr="0030160D" w:rsidTr="00DA3B35">
        <w:trPr>
          <w:trHeight w:val="217"/>
        </w:trPr>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5227,142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4 942,708</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9 379,821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19 390,98</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Pr>
                <w:sz w:val="14"/>
                <w:szCs w:val="14"/>
                <w:lang w:eastAsia="ar-SA"/>
              </w:rPr>
              <w:t>18 360,765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 xml:space="preserve"> 4 743,0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4 891,0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4 891,0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4 891,0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1</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«Модернизация и развитие территориальной сети автомобильных дорог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7908,585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sz w:val="14"/>
                <w:szCs w:val="14"/>
              </w:rPr>
            </w:pPr>
            <w:r w:rsidRPr="0030160D">
              <w:rPr>
                <w:b/>
                <w:sz w:val="14"/>
                <w:szCs w:val="14"/>
                <w:lang w:eastAsia="ar-SA"/>
              </w:rPr>
              <w:t>20 639,08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25 359,176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25 088,395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79 713,750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49 609,645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58 543,0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73 691,0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73 691,0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73 691,0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18 000,0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39 856,600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r>
      <w:tr w:rsidR="00DA28A4" w:rsidRPr="0030160D" w:rsidTr="00DA3B35">
        <w:trPr>
          <w:trHeight w:val="259"/>
        </w:trPr>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3908,585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lang w:eastAsia="ar-SA"/>
              </w:rPr>
              <w:t>2 639,08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3636,376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5 088,395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7 559,350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9 753,045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3 543,0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3 691,0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3 691,0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r w:rsidRPr="0030160D">
              <w:rPr>
                <w:sz w:val="14"/>
                <w:szCs w:val="14"/>
              </w:rPr>
              <w:t>1.</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4"/>
                <w:szCs w:val="14"/>
              </w:rPr>
            </w:pPr>
            <w:r w:rsidRPr="0030160D">
              <w:rPr>
                <w:b/>
                <w:sz w:val="14"/>
                <w:szCs w:val="14"/>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«Мероприятия дорожного хозяйства на автомобильных дорогах общего пользования местного значения»</w:t>
            </w:r>
          </w:p>
          <w:p w:rsidR="00DA28A4" w:rsidRPr="0030160D" w:rsidRDefault="00DA28A4" w:rsidP="00DA3B35">
            <w:pPr>
              <w:autoSpaceDE w:val="0"/>
              <w:autoSpaceDN w:val="0"/>
              <w:jc w:val="both"/>
              <w:rPr>
                <w:sz w:val="14"/>
                <w:szCs w:val="14"/>
              </w:rPr>
            </w:pPr>
          </w:p>
          <w:p w:rsidR="00DA28A4" w:rsidRPr="0030160D" w:rsidRDefault="00DA28A4" w:rsidP="00DA3B35">
            <w:pPr>
              <w:autoSpaceDE w:val="0"/>
              <w:autoSpaceDN w:val="0"/>
              <w:adjustRightInd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7908,585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sz w:val="14"/>
                <w:szCs w:val="14"/>
              </w:rPr>
            </w:pPr>
            <w:r w:rsidRPr="0030160D">
              <w:rPr>
                <w:b/>
                <w:sz w:val="14"/>
                <w:szCs w:val="14"/>
                <w:lang w:eastAsia="ar-SA"/>
              </w:rPr>
              <w:t>20 639,08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25 359,176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25 088,395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79 713,750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49 609,645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58 543,0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73 691,0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73 691,0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73 691,0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18 000,0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72 154,4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39 856,600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3908,585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2  639,08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3636,376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5 088,395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7 559,350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9 753,045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3 543,0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r w:rsidRPr="0030160D">
              <w:rPr>
                <w:sz w:val="14"/>
                <w:szCs w:val="14"/>
              </w:rPr>
              <w:t>3 691,0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3 691,0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1.1</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lang w:eastAsia="ar-SA"/>
              </w:rPr>
            </w:pPr>
            <w:r w:rsidRPr="0030160D">
              <w:rPr>
                <w:sz w:val="14"/>
                <w:szCs w:val="14"/>
              </w:rPr>
              <w:t>Ремонт и (капитальный ремонт) автомобильных дорог и искусственных сооружений на них</w:t>
            </w:r>
            <w:r w:rsidRPr="0030160D">
              <w:rPr>
                <w:sz w:val="14"/>
                <w:szCs w:val="14"/>
                <w:lang w:eastAsia="ar-SA"/>
              </w:rPr>
              <w:t xml:space="preserve">, за счёт ассигнований </w:t>
            </w:r>
            <w:r w:rsidRPr="0030160D">
              <w:rPr>
                <w:sz w:val="14"/>
                <w:szCs w:val="14"/>
                <w:lang w:eastAsia="ar-SA"/>
              </w:rPr>
              <w:lastRenderedPageBreak/>
              <w:t>дорожного фонда</w:t>
            </w:r>
          </w:p>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4"/>
                <w:szCs w:val="14"/>
              </w:rPr>
            </w:pPr>
            <w:r w:rsidRPr="0030160D">
              <w:rPr>
                <w:b/>
                <w:sz w:val="14"/>
                <w:szCs w:val="14"/>
              </w:rPr>
              <w:t>3159,54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sz w:val="14"/>
                <w:szCs w:val="14"/>
              </w:rPr>
            </w:pPr>
            <w:r w:rsidRPr="0030160D">
              <w:rPr>
                <w:b/>
                <w:sz w:val="14"/>
                <w:szCs w:val="14"/>
              </w:rPr>
              <w:t>4187,726</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18 946,517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15 724,073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22 866,104</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21 052,632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75 952,0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44 606,786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57 894,737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73 684,211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73 000,0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73 000,0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ind w:hanging="108"/>
              <w:jc w:val="center"/>
              <w:rPr>
                <w:sz w:val="14"/>
                <w:szCs w:val="14"/>
                <w:lang w:eastAsia="ar-SA"/>
              </w:rPr>
            </w:pPr>
            <w:r w:rsidRPr="0030160D">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39 856,600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autoSpaceDN w:val="0"/>
              <w:adjustRightInd w:val="0"/>
              <w:jc w:val="center"/>
              <w:rPr>
                <w:sz w:val="14"/>
                <w:szCs w:val="14"/>
                <w:lang w:eastAsia="ar-SA"/>
              </w:rPr>
            </w:pPr>
            <w:r w:rsidRPr="0030160D">
              <w:rPr>
                <w:sz w:val="14"/>
                <w:szCs w:val="14"/>
                <w:lang w:eastAsia="ar-SA"/>
              </w:rPr>
              <w:t>70 000,</w:t>
            </w:r>
          </w:p>
        </w:tc>
      </w:tr>
      <w:tr w:rsidR="00DA28A4" w:rsidRPr="0030160D" w:rsidTr="00DA3B35">
        <w:trPr>
          <w:trHeight w:val="181"/>
        </w:trPr>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159,540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187,726</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946,517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789,473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1 143,304</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3 797,600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4 750,186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2 894,737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3 684,211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3 000,0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3 000,0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r w:rsidRPr="0030160D">
              <w:rPr>
                <w:sz w:val="14"/>
                <w:szCs w:val="14"/>
              </w:rPr>
              <w:t>1.2</w:t>
            </w:r>
          </w:p>
        </w:tc>
        <w:tc>
          <w:tcPr>
            <w:tcW w:w="1275"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r w:rsidRPr="0030160D">
              <w:rPr>
                <w:sz w:val="14"/>
                <w:szCs w:val="14"/>
              </w:rPr>
              <w:t>Мероприятие</w:t>
            </w:r>
          </w:p>
        </w:tc>
        <w:tc>
          <w:tcPr>
            <w:tcW w:w="1701"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4"/>
                <w:szCs w:val="14"/>
              </w:rPr>
            </w:pPr>
            <w:r w:rsidRPr="0030160D">
              <w:rPr>
                <w:kern w:val="1"/>
                <w:sz w:val="14"/>
                <w:szCs w:val="14"/>
                <w:lang w:eastAsia="ar-SA"/>
              </w:rPr>
              <w:t>Содержание сети автомобильных дорог общего пользования и</w:t>
            </w:r>
            <w:r w:rsidRPr="0030160D">
              <w:rPr>
                <w:sz w:val="14"/>
                <w:szCs w:val="14"/>
              </w:rPr>
              <w:t xml:space="preserve"> искусственных сооружений на них </w:t>
            </w:r>
          </w:p>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2352,64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3479,858</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1780,102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2 958,867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3 040,350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3 229,956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b/>
                <w:sz w:val="14"/>
                <w:szCs w:val="14"/>
                <w:lang w:eastAsia="ar-SA"/>
              </w:rPr>
            </w:pPr>
            <w:r w:rsidRPr="0030160D">
              <w:rPr>
                <w:b/>
                <w:sz w:val="14"/>
                <w:szCs w:val="14"/>
                <w:lang w:eastAsia="ar-SA"/>
              </w:rPr>
              <w:t>648,263</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6,789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691,0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691,0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2352,64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3479,858</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1780,102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2 958,867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3 040,350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3 229,956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648,263</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6,789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691,0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691,0</w:t>
            </w:r>
          </w:p>
        </w:tc>
      </w:tr>
      <w:tr w:rsidR="00DA28A4" w:rsidRPr="0030160D" w:rsidTr="00DA3B35">
        <w:tc>
          <w:tcPr>
            <w:tcW w:w="426"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233"/>
        </w:trPr>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1.3</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lang w:eastAsia="ar-SA"/>
              </w:rPr>
              <w:t>Проектные работы, экспертиза, строительны</w:t>
            </w:r>
            <w:proofErr w:type="gramStart"/>
            <w:r w:rsidRPr="0030160D">
              <w:rPr>
                <w:sz w:val="14"/>
                <w:szCs w:val="14"/>
                <w:lang w:eastAsia="ar-SA"/>
              </w:rPr>
              <w:t>й(</w:t>
            </w:r>
            <w:proofErr w:type="gramEnd"/>
            <w:r w:rsidRPr="0030160D">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118,541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241,0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lang w:eastAsia="ar-SA"/>
              </w:rPr>
              <w:t>552,194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lang w:eastAsia="ar-SA"/>
              </w:rPr>
              <w:t>712,970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lang w:eastAsia="ar-SA"/>
              </w:rPr>
              <w:t>1076,896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lang w:eastAsia="ar-SA"/>
              </w:rPr>
              <w:t>721,4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rPr>
            </w:pPr>
            <w:r w:rsidRPr="0030160D">
              <w:rPr>
                <w:b/>
                <w:sz w:val="14"/>
                <w:szCs w:val="14"/>
                <w:lang w:eastAsia="ar-SA"/>
              </w:rPr>
              <w:t>1 772,903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rPr>
            </w:pPr>
            <w:r w:rsidRPr="0030160D">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rPr>
            </w:pPr>
            <w:r w:rsidRPr="0030160D">
              <w:rPr>
                <w:b/>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rPr>
            </w:pPr>
            <w:r w:rsidRPr="0030160D">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rPr>
            </w:pPr>
            <w:r w:rsidRPr="0030160D">
              <w:rPr>
                <w:b/>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118,541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241,0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552,194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712,970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1076,896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721,4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1 772,903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2</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«Улучшение качества автотранспортных перевозок в Камешкирском  районе Пензенской области»</w:t>
            </w:r>
          </w:p>
          <w:p w:rsidR="00DA28A4" w:rsidRPr="0030160D" w:rsidRDefault="00DA28A4" w:rsidP="00DA3B35">
            <w:pPr>
              <w:autoSpaceDE w:val="0"/>
              <w:autoSpaceDN w:val="0"/>
              <w:rPr>
                <w:i/>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402,480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b/>
                <w:sz w:val="14"/>
                <w:szCs w:val="14"/>
                <w:lang w:eastAsia="ar-SA"/>
              </w:rPr>
            </w:pPr>
            <w:r w:rsidRPr="0030160D">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w:t>
            </w:r>
            <w:r>
              <w:rPr>
                <w:b/>
                <w:sz w:val="14"/>
                <w:szCs w:val="14"/>
                <w:lang w:eastAsia="ar-SA"/>
              </w:rPr>
              <w:t>143,0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w:t>
            </w:r>
            <w:r>
              <w:rPr>
                <w:sz w:val="14"/>
                <w:szCs w:val="14"/>
                <w:lang w:eastAsia="ar-SA"/>
              </w:rPr>
              <w:t>143,0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r w:rsidRPr="0030160D">
              <w:rPr>
                <w:sz w:val="14"/>
                <w:szCs w:val="14"/>
              </w:rPr>
              <w:t>2</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4"/>
                <w:szCs w:val="14"/>
              </w:rPr>
            </w:pPr>
            <w:r w:rsidRPr="0030160D">
              <w:rPr>
                <w:sz w:val="14"/>
                <w:szCs w:val="14"/>
                <w:lang w:eastAsia="ar-SA"/>
              </w:rPr>
              <w:t>Обеспечение населения  транспортным сообщением</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0C6B2E">
              <w:rPr>
                <w:b/>
                <w:sz w:val="14"/>
                <w:szCs w:val="14"/>
                <w:lang w:eastAsia="ar-SA"/>
              </w:rPr>
              <w:t>1143,0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lang w:eastAsia="ar-SA"/>
              </w:rPr>
              <w:t>1200,0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0C6B2E">
              <w:rPr>
                <w:sz w:val="14"/>
                <w:szCs w:val="14"/>
                <w:lang w:eastAsia="ar-SA"/>
              </w:rPr>
              <w:t>1143,0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lang w:eastAsia="ar-SA"/>
              </w:rPr>
              <w:t>1200,0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b/>
                <w:i/>
                <w:sz w:val="14"/>
                <w:szCs w:val="14"/>
              </w:rPr>
            </w:pPr>
            <w:r w:rsidRPr="0030160D">
              <w:rPr>
                <w:b/>
                <w:i/>
                <w:sz w:val="14"/>
                <w:szCs w:val="14"/>
              </w:rPr>
              <w:t>Подпрограмма 3</w:t>
            </w: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 xml:space="preserve">Ремонт (капитальный ремонт) объектов собственности Камешкирского района Пензенской области»  </w:t>
            </w:r>
          </w:p>
          <w:p w:rsidR="00DA28A4" w:rsidRPr="0030160D" w:rsidRDefault="00DA28A4" w:rsidP="00DA3B35">
            <w:pPr>
              <w:autoSpaceDE w:val="0"/>
              <w:autoSpaceDN w:val="0"/>
              <w:jc w:val="both"/>
              <w:rPr>
                <w:i/>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Pr>
                <w:b/>
                <w:sz w:val="14"/>
                <w:szCs w:val="14"/>
                <w:lang w:eastAsia="ar-SA"/>
              </w:rPr>
              <w:t>53 914,261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DA28A4" w:rsidRPr="00B001BE" w:rsidRDefault="00DA28A4" w:rsidP="00DA3B35">
            <w:pPr>
              <w:suppressAutoHyphens/>
              <w:autoSpaceDE w:val="0"/>
              <w:jc w:val="center"/>
              <w:rPr>
                <w:sz w:val="14"/>
                <w:szCs w:val="14"/>
                <w:lang w:eastAsia="ar-SA"/>
              </w:rPr>
            </w:pPr>
            <w:r w:rsidRPr="00B001BE">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Pr>
                <w:sz w:val="14"/>
                <w:szCs w:val="14"/>
                <w:lang w:eastAsia="ar-SA"/>
              </w:rPr>
              <w:t>7 464,715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r w:rsidRPr="0030160D">
              <w:rPr>
                <w:sz w:val="14"/>
                <w:szCs w:val="14"/>
              </w:rPr>
              <w:t>3</w:t>
            </w:r>
          </w:p>
        </w:tc>
        <w:tc>
          <w:tcPr>
            <w:tcW w:w="1275"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r w:rsidRPr="0030160D">
              <w:rPr>
                <w:sz w:val="14"/>
                <w:szCs w:val="14"/>
              </w:rPr>
              <w:t xml:space="preserve">Основное </w:t>
            </w:r>
          </w:p>
          <w:p w:rsidR="00DA28A4" w:rsidRPr="0030160D" w:rsidRDefault="00DA28A4" w:rsidP="00DA3B35">
            <w:pPr>
              <w:rPr>
                <w:b/>
                <w:sz w:val="14"/>
                <w:szCs w:val="14"/>
              </w:rPr>
            </w:pPr>
            <w:r w:rsidRPr="0030160D">
              <w:rPr>
                <w:sz w:val="14"/>
                <w:szCs w:val="14"/>
              </w:rPr>
              <w:lastRenderedPageBreak/>
              <w:t>мероприятие</w:t>
            </w:r>
          </w:p>
        </w:tc>
        <w:tc>
          <w:tcPr>
            <w:tcW w:w="1701"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sz w:val="14"/>
                <w:szCs w:val="14"/>
              </w:rPr>
              <w:lastRenderedPageBreak/>
              <w:t xml:space="preserve">Ремонт (капитальный </w:t>
            </w:r>
            <w:r w:rsidRPr="0030160D">
              <w:rPr>
                <w:sz w:val="14"/>
                <w:szCs w:val="14"/>
              </w:rPr>
              <w:lastRenderedPageBreak/>
              <w:t>ремонт) объектов собственности Камешкирского района Пензенской области</w:t>
            </w:r>
            <w:r w:rsidRPr="0030160D">
              <w:rPr>
                <w:b/>
                <w:i/>
                <w:sz w:val="14"/>
                <w:szCs w:val="14"/>
              </w:rPr>
              <w:t xml:space="preserve">»  </w:t>
            </w:r>
          </w:p>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0C6B2E">
              <w:rPr>
                <w:b/>
                <w:sz w:val="14"/>
                <w:szCs w:val="14"/>
                <w:lang w:eastAsia="ar-SA"/>
              </w:rPr>
              <w:t>53 914,261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0C6B2E">
              <w:rPr>
                <w:sz w:val="14"/>
                <w:szCs w:val="14"/>
                <w:lang w:eastAsia="ar-SA"/>
              </w:rPr>
              <w:t>7 464,715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3.1.</w:t>
            </w:r>
          </w:p>
        </w:tc>
        <w:tc>
          <w:tcPr>
            <w:tcW w:w="1275" w:type="dxa"/>
            <w:vMerge w:val="restart"/>
            <w:tcBorders>
              <w:left w:val="single" w:sz="4" w:space="0" w:color="auto"/>
              <w:right w:val="single" w:sz="4" w:space="0" w:color="auto"/>
            </w:tcBorders>
          </w:tcPr>
          <w:p w:rsidR="00DA28A4" w:rsidRPr="0030160D" w:rsidRDefault="00DA28A4" w:rsidP="00DA3B35">
            <w:pPr>
              <w:rPr>
                <w:sz w:val="14"/>
                <w:szCs w:val="14"/>
              </w:rPr>
            </w:pPr>
          </w:p>
        </w:tc>
        <w:tc>
          <w:tcPr>
            <w:tcW w:w="1701"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Сохранение и развитие материально-технической базы учреждений Камешкирского района</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0C6B2E">
              <w:rPr>
                <w:b/>
                <w:sz w:val="14"/>
                <w:szCs w:val="14"/>
                <w:lang w:eastAsia="ar-SA"/>
              </w:rPr>
              <w:t>53 914,261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30160D">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sidRPr="000C6B2E">
              <w:rPr>
                <w:sz w:val="14"/>
                <w:szCs w:val="14"/>
                <w:lang w:eastAsia="ar-SA"/>
              </w:rPr>
              <w:t>7 464,715</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r w:rsidRPr="0030160D">
              <w:rPr>
                <w:sz w:val="14"/>
                <w:szCs w:val="14"/>
              </w:rPr>
              <w:t>3.1.1</w:t>
            </w:r>
          </w:p>
        </w:tc>
        <w:tc>
          <w:tcPr>
            <w:tcW w:w="1275"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p>
        </w:tc>
        <w:tc>
          <w:tcPr>
            <w:tcW w:w="1701"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r w:rsidRPr="0030160D">
              <w:rPr>
                <w:sz w:val="14"/>
                <w:szCs w:val="14"/>
              </w:rPr>
              <w:t>Сохранение и развитие материально-технической базы административных зданий Камешкирского района</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251,932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6 603,390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Pr>
                <w:b/>
                <w:sz w:val="14"/>
                <w:szCs w:val="14"/>
              </w:rPr>
              <w:t>1 627,476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169"/>
        </w:trPr>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251,932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6 603,390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b/>
                <w:sz w:val="14"/>
                <w:szCs w:val="14"/>
              </w:rPr>
              <w:t>1 627,476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3.1.2</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 xml:space="preserve">Ремонт (капитальный ремонт) зданий дошкольных  и общеобразовательных учреждений </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b/>
                <w:sz w:val="14"/>
                <w:szCs w:val="14"/>
                <w:lang w:eastAsia="ar-SA"/>
              </w:rPr>
            </w:pPr>
            <w:r w:rsidRPr="0030160D">
              <w:rPr>
                <w:b/>
                <w:sz w:val="14"/>
                <w:szCs w:val="14"/>
              </w:rPr>
              <w:t>6 091,925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sz w:val="14"/>
                <w:szCs w:val="14"/>
              </w:rPr>
            </w:pPr>
            <w:r w:rsidRPr="0030160D">
              <w:rPr>
                <w:b/>
                <w:sz w:val="14"/>
                <w:szCs w:val="14"/>
              </w:rPr>
              <w:t>5272,1</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b/>
                <w:sz w:val="14"/>
                <w:szCs w:val="14"/>
                <w:lang w:eastAsia="ar-SA"/>
              </w:rPr>
              <w:t>5 669,89</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sidRPr="0030160D">
              <w:rPr>
                <w:sz w:val="14"/>
                <w:szCs w:val="14"/>
                <w:lang w:eastAsia="ar-SA"/>
              </w:rPr>
              <w:t>3 933,11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b/>
                <w:sz w:val="14"/>
                <w:szCs w:val="14"/>
                <w:lang w:eastAsia="ar-SA"/>
              </w:rPr>
            </w:pPr>
            <w:r>
              <w:rPr>
                <w:b/>
                <w:sz w:val="14"/>
                <w:szCs w:val="14"/>
                <w:lang w:eastAsia="ar-SA"/>
              </w:rPr>
              <w:t>52 286,790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4 873,540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4217,7</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4"/>
                <w:szCs w:val="14"/>
                <w:lang w:eastAsia="ar-SA"/>
              </w:rPr>
            </w:pPr>
            <w:r w:rsidRPr="0030160D">
              <w:rPr>
                <w:sz w:val="14"/>
                <w:szCs w:val="14"/>
                <w:lang w:eastAsia="ar-SA"/>
              </w:rPr>
              <w:t>1218,385</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4"/>
                <w:szCs w:val="14"/>
                <w:lang w:eastAsia="ar-SA"/>
              </w:rPr>
            </w:pPr>
            <w:r w:rsidRPr="0030160D">
              <w:rPr>
                <w:sz w:val="14"/>
                <w:szCs w:val="14"/>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1054,4</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4"/>
                <w:szCs w:val="14"/>
                <w:lang w:eastAsia="ar-SA"/>
              </w:rPr>
            </w:pPr>
            <w:r w:rsidRPr="0030160D">
              <w:rPr>
                <w:sz w:val="14"/>
                <w:szCs w:val="14"/>
                <w:lang w:eastAsia="ar-SA"/>
              </w:rPr>
              <w:t>2 903,49</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uppressAutoHyphens/>
              <w:autoSpaceDE w:val="0"/>
              <w:jc w:val="center"/>
              <w:rPr>
                <w:sz w:val="14"/>
                <w:szCs w:val="14"/>
                <w:lang w:eastAsia="ar-SA"/>
              </w:rPr>
            </w:pPr>
            <w:r w:rsidRPr="0030160D">
              <w:rPr>
                <w:sz w:val="14"/>
                <w:szCs w:val="14"/>
                <w:lang w:eastAsia="ar-SA"/>
              </w:rPr>
              <w:t>3 933,11</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jc w:val="center"/>
              <w:rPr>
                <w:sz w:val="14"/>
                <w:szCs w:val="14"/>
                <w:lang w:eastAsia="ar-SA"/>
              </w:rPr>
            </w:pPr>
            <w:r>
              <w:rPr>
                <w:sz w:val="14"/>
                <w:szCs w:val="14"/>
                <w:lang w:eastAsia="ar-SA"/>
              </w:rPr>
              <w:t>5 837,24</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3.1.3</w:t>
            </w:r>
          </w:p>
        </w:tc>
        <w:tc>
          <w:tcPr>
            <w:tcW w:w="1275"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 </w:t>
            </w:r>
          </w:p>
        </w:tc>
        <w:tc>
          <w:tcPr>
            <w:tcW w:w="1701"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rPr>
            </w:pPr>
            <w:r w:rsidRPr="0030160D">
              <w:rPr>
                <w:sz w:val="14"/>
                <w:szCs w:val="14"/>
              </w:rPr>
              <w:t>Сохранение и развитие материально-технической базы учреждений  культуры</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sz w:val="14"/>
                <w:szCs w:val="14"/>
              </w:rPr>
            </w:pPr>
            <w:r w:rsidRPr="0030160D">
              <w:rPr>
                <w:b/>
                <w:sz w:val="14"/>
                <w:szCs w:val="1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sz w:val="14"/>
                <w:szCs w:val="14"/>
              </w:rPr>
            </w:pPr>
            <w:r w:rsidRPr="0030160D">
              <w:rPr>
                <w:b/>
                <w:sz w:val="14"/>
                <w:szCs w:val="1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sz w:val="14"/>
                <w:szCs w:val="14"/>
              </w:rPr>
            </w:pPr>
            <w:r w:rsidRPr="0030160D">
              <w:rPr>
                <w:b/>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sz w:val="14"/>
                <w:szCs w:val="14"/>
              </w:rPr>
            </w:pPr>
            <w:r w:rsidRPr="0030160D">
              <w:rPr>
                <w:b/>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sz w:val="14"/>
                <w:szCs w:val="14"/>
              </w:rPr>
            </w:pPr>
            <w:r w:rsidRPr="0030160D">
              <w:rPr>
                <w:b/>
                <w:sz w:val="14"/>
                <w:szCs w:val="14"/>
              </w:rPr>
              <w:t>93.13</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93,13</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426"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701" w:type="dxa"/>
            <w:vMerge/>
            <w:tcBorders>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bl>
    <w:p w:rsidR="00DA28A4" w:rsidRPr="0030160D" w:rsidRDefault="00DA28A4" w:rsidP="00DA28A4">
      <w:pPr>
        <w:autoSpaceDE w:val="0"/>
        <w:autoSpaceDN w:val="0"/>
      </w:pPr>
    </w:p>
    <w:p w:rsidR="00DA28A4" w:rsidRPr="0030160D" w:rsidRDefault="00DA28A4" w:rsidP="00DA28A4">
      <w:pPr>
        <w:autoSpaceDE w:val="0"/>
        <w:autoSpaceDN w:val="0"/>
        <w:jc w:val="center"/>
      </w:pPr>
    </w:p>
    <w:p w:rsidR="00DA28A4" w:rsidRPr="0030160D" w:rsidRDefault="00DA28A4" w:rsidP="00DA28A4">
      <w:pPr>
        <w:autoSpaceDE w:val="0"/>
        <w:autoSpaceDN w:val="0"/>
        <w:jc w:val="right"/>
        <w:rPr>
          <w:sz w:val="16"/>
          <w:szCs w:val="16"/>
        </w:rPr>
      </w:pPr>
    </w:p>
    <w:p w:rsidR="00DA28A4" w:rsidRPr="0030160D" w:rsidRDefault="00DA28A4" w:rsidP="00DA28A4">
      <w:pPr>
        <w:autoSpaceDE w:val="0"/>
        <w:autoSpaceDN w:val="0"/>
        <w:jc w:val="right"/>
        <w:rPr>
          <w:sz w:val="16"/>
          <w:szCs w:val="16"/>
        </w:rPr>
      </w:pPr>
    </w:p>
    <w:p w:rsidR="00DA28A4" w:rsidRPr="0030160D" w:rsidRDefault="00DA28A4" w:rsidP="00DA28A4">
      <w:pPr>
        <w:autoSpaceDE w:val="0"/>
        <w:autoSpaceDN w:val="0"/>
        <w:jc w:val="right"/>
        <w:rPr>
          <w:sz w:val="16"/>
          <w:szCs w:val="16"/>
        </w:rPr>
      </w:pPr>
    </w:p>
    <w:p w:rsidR="00DA28A4" w:rsidRPr="0030160D" w:rsidRDefault="00DA28A4" w:rsidP="00DA28A4">
      <w:pPr>
        <w:autoSpaceDE w:val="0"/>
        <w:autoSpaceDN w:val="0"/>
        <w:jc w:val="right"/>
        <w:rPr>
          <w:sz w:val="16"/>
          <w:szCs w:val="16"/>
        </w:rPr>
      </w:pPr>
    </w:p>
    <w:p w:rsidR="00DA28A4" w:rsidRPr="0030160D" w:rsidRDefault="00DA28A4" w:rsidP="00DA28A4">
      <w:pPr>
        <w:autoSpaceDE w:val="0"/>
        <w:autoSpaceDN w:val="0"/>
        <w:jc w:val="right"/>
        <w:rPr>
          <w:sz w:val="16"/>
          <w:szCs w:val="16"/>
        </w:rPr>
      </w:pPr>
    </w:p>
    <w:p w:rsidR="00DA28A4" w:rsidRPr="0030160D" w:rsidRDefault="00DA28A4" w:rsidP="00DA28A4">
      <w:pPr>
        <w:autoSpaceDE w:val="0"/>
        <w:autoSpaceDN w:val="0"/>
        <w:jc w:val="right"/>
        <w:rPr>
          <w:sz w:val="16"/>
          <w:szCs w:val="16"/>
        </w:rPr>
      </w:pPr>
    </w:p>
    <w:p w:rsidR="00DA28A4" w:rsidRPr="0030160D" w:rsidRDefault="00DA28A4" w:rsidP="00DA28A4">
      <w:pPr>
        <w:autoSpaceDE w:val="0"/>
        <w:autoSpaceDN w:val="0"/>
        <w:jc w:val="right"/>
        <w:rPr>
          <w:sz w:val="16"/>
          <w:szCs w:val="16"/>
        </w:rPr>
      </w:pPr>
      <w:r w:rsidRPr="0030160D">
        <w:rPr>
          <w:sz w:val="16"/>
          <w:szCs w:val="16"/>
        </w:rPr>
        <w:lastRenderedPageBreak/>
        <w:t>Приложение 8</w:t>
      </w:r>
    </w:p>
    <w:p w:rsidR="00DA28A4" w:rsidRPr="0030160D" w:rsidRDefault="00DA28A4" w:rsidP="00DA28A4">
      <w:pPr>
        <w:autoSpaceDE w:val="0"/>
        <w:autoSpaceDN w:val="0"/>
        <w:jc w:val="right"/>
        <w:rPr>
          <w:sz w:val="16"/>
          <w:szCs w:val="16"/>
        </w:rPr>
      </w:pPr>
      <w:r w:rsidRPr="0030160D">
        <w:rPr>
          <w:sz w:val="16"/>
          <w:szCs w:val="16"/>
        </w:rPr>
        <w:t>муниципальной программы</w:t>
      </w:r>
    </w:p>
    <w:p w:rsidR="00DA28A4" w:rsidRPr="0030160D" w:rsidRDefault="00DA28A4" w:rsidP="00DA28A4">
      <w:pPr>
        <w:autoSpaceDE w:val="0"/>
        <w:autoSpaceDN w:val="0"/>
        <w:jc w:val="right"/>
        <w:rPr>
          <w:sz w:val="16"/>
          <w:szCs w:val="16"/>
        </w:rPr>
      </w:pPr>
      <w:r w:rsidRPr="0030160D">
        <w:rPr>
          <w:sz w:val="16"/>
          <w:szCs w:val="16"/>
        </w:rPr>
        <w:t>Камешкирского района</w:t>
      </w:r>
    </w:p>
    <w:p w:rsidR="00DA28A4" w:rsidRPr="0030160D" w:rsidRDefault="00DA28A4" w:rsidP="00DA28A4">
      <w:pPr>
        <w:autoSpaceDE w:val="0"/>
        <w:autoSpaceDN w:val="0"/>
        <w:jc w:val="right"/>
        <w:rPr>
          <w:sz w:val="16"/>
          <w:szCs w:val="16"/>
        </w:rPr>
      </w:pPr>
      <w:r w:rsidRPr="0030160D">
        <w:rPr>
          <w:sz w:val="16"/>
          <w:szCs w:val="16"/>
        </w:rPr>
        <w:t>Пензенской области</w:t>
      </w:r>
    </w:p>
    <w:p w:rsidR="00DA28A4" w:rsidRPr="0030160D" w:rsidRDefault="00DA28A4" w:rsidP="00DA28A4">
      <w:pPr>
        <w:autoSpaceDE w:val="0"/>
        <w:autoSpaceDN w:val="0"/>
        <w:jc w:val="center"/>
        <w:rPr>
          <w:sz w:val="24"/>
          <w:szCs w:val="24"/>
        </w:rPr>
      </w:pPr>
      <w:r w:rsidRPr="0030160D">
        <w:rPr>
          <w:sz w:val="24"/>
          <w:szCs w:val="24"/>
        </w:rPr>
        <w:t>РЕСУРСНОЕ ОБЕСПЕЧЕНИЕ</w:t>
      </w:r>
    </w:p>
    <w:p w:rsidR="00DA28A4" w:rsidRPr="0030160D" w:rsidRDefault="00DA28A4" w:rsidP="00DA28A4">
      <w:pPr>
        <w:autoSpaceDE w:val="0"/>
        <w:autoSpaceDN w:val="0"/>
        <w:jc w:val="center"/>
        <w:rPr>
          <w:sz w:val="24"/>
          <w:szCs w:val="24"/>
        </w:rPr>
      </w:pPr>
      <w:r w:rsidRPr="0030160D">
        <w:rPr>
          <w:sz w:val="24"/>
          <w:szCs w:val="24"/>
        </w:rPr>
        <w:t>реализации 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A28A4" w:rsidRPr="0030160D" w:rsidRDefault="00DA28A4" w:rsidP="00DA28A4">
      <w:pPr>
        <w:autoSpaceDE w:val="0"/>
        <w:autoSpaceDN w:val="0"/>
        <w:jc w:val="center"/>
        <w:rPr>
          <w:sz w:val="24"/>
          <w:szCs w:val="24"/>
        </w:rPr>
      </w:pPr>
      <w:r w:rsidRPr="0030160D">
        <w:rPr>
          <w:sz w:val="24"/>
          <w:szCs w:val="24"/>
        </w:rPr>
        <w:t xml:space="preserve">за счет средств бюджета Камешкирского района Пензенской области  </w:t>
      </w:r>
      <w:r w:rsidRPr="0030160D">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DA28A4" w:rsidRPr="0030160D" w:rsidTr="00DA3B35">
        <w:tc>
          <w:tcPr>
            <w:tcW w:w="5529" w:type="dxa"/>
            <w:gridSpan w:val="3"/>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r w:rsidRPr="0030160D">
              <w:rPr>
                <w:sz w:val="14"/>
                <w:szCs w:val="14"/>
              </w:rPr>
              <w:t xml:space="preserve">                  Администрация Камешкирского района  Пензенской области</w:t>
            </w:r>
          </w:p>
        </w:tc>
      </w:tr>
      <w:tr w:rsidR="00DA28A4" w:rsidRPr="0030160D" w:rsidTr="00DA3B35">
        <w:tc>
          <w:tcPr>
            <w:tcW w:w="6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N</w:t>
            </w:r>
          </w:p>
          <w:p w:rsidR="00DA28A4" w:rsidRPr="0030160D" w:rsidRDefault="00DA28A4" w:rsidP="00DA3B35">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 xml:space="preserve">Код бюджетной классификации </w:t>
            </w:r>
            <w:hyperlink w:anchor="P1144" w:history="1">
              <w:r w:rsidRPr="0030160D">
                <w:rPr>
                  <w:sz w:val="14"/>
                  <w:szCs w:val="14"/>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xml:space="preserve">Расходы бюджета Камешкирского района </w:t>
            </w:r>
          </w:p>
          <w:p w:rsidR="00DA28A4" w:rsidRPr="0030160D" w:rsidRDefault="00DA28A4" w:rsidP="00DA3B35">
            <w:pPr>
              <w:autoSpaceDE w:val="0"/>
              <w:autoSpaceDN w:val="0"/>
              <w:jc w:val="center"/>
              <w:rPr>
                <w:sz w:val="14"/>
                <w:szCs w:val="14"/>
              </w:rPr>
            </w:pPr>
            <w:r w:rsidRPr="0030160D">
              <w:rPr>
                <w:sz w:val="14"/>
                <w:szCs w:val="14"/>
              </w:rPr>
              <w:t>Пензенской области,</w:t>
            </w:r>
          </w:p>
          <w:p w:rsidR="00DA28A4" w:rsidRPr="0030160D" w:rsidRDefault="00DA28A4" w:rsidP="00DA3B35">
            <w:pPr>
              <w:autoSpaceDE w:val="0"/>
              <w:autoSpaceDN w:val="0"/>
              <w:jc w:val="center"/>
              <w:rPr>
                <w:sz w:val="14"/>
                <w:szCs w:val="14"/>
              </w:rPr>
            </w:pPr>
            <w:r w:rsidRPr="0030160D">
              <w:rPr>
                <w:sz w:val="14"/>
                <w:szCs w:val="14"/>
              </w:rPr>
              <w:t>тыс. рублей</w:t>
            </w:r>
          </w:p>
        </w:tc>
      </w:tr>
      <w:tr w:rsidR="00DA28A4" w:rsidRPr="0030160D" w:rsidTr="00DA3B35">
        <w:trPr>
          <w:trHeight w:val="231"/>
        </w:trPr>
        <w:tc>
          <w:tcPr>
            <w:tcW w:w="6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1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ГРБС</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Рз</w:t>
            </w:r>
          </w:p>
        </w:tc>
        <w:tc>
          <w:tcPr>
            <w:tcW w:w="99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roofErr w:type="gramStart"/>
            <w:r w:rsidRPr="0030160D">
              <w:rPr>
                <w:sz w:val="14"/>
                <w:szCs w:val="14"/>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ЦСР</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ВР</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2014 г.</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2015 г.</w:t>
            </w:r>
          </w:p>
        </w:tc>
      </w:tr>
      <w:tr w:rsidR="00DA28A4" w:rsidRPr="0030160D" w:rsidTr="00DA3B35">
        <w:trPr>
          <w:trHeight w:val="203"/>
        </w:trPr>
        <w:tc>
          <w:tcPr>
            <w:tcW w:w="6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w:t>
            </w:r>
          </w:p>
        </w:tc>
        <w:tc>
          <w:tcPr>
            <w:tcW w:w="28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6</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9</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10</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11</w:t>
            </w:r>
          </w:p>
        </w:tc>
      </w:tr>
      <w:tr w:rsidR="00DA28A4" w:rsidRPr="0030160D" w:rsidTr="00DA3B35">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2736,3</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3896,14</w:t>
            </w:r>
          </w:p>
        </w:tc>
      </w:tr>
      <w:tr w:rsidR="00DA28A4" w:rsidRPr="0030160D" w:rsidTr="00DA3B35">
        <w:trPr>
          <w:trHeight w:val="363"/>
        </w:trPr>
        <w:tc>
          <w:tcPr>
            <w:tcW w:w="6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1860,94</w:t>
            </w:r>
          </w:p>
        </w:tc>
      </w:tr>
      <w:tr w:rsidR="00DA28A4" w:rsidRPr="0030160D" w:rsidTr="00DA3B35">
        <w:trPr>
          <w:trHeight w:val="486"/>
        </w:trPr>
        <w:tc>
          <w:tcPr>
            <w:tcW w:w="6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Отдел экономики, развития сельского хозяйства,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ind w:hanging="108"/>
              <w:jc w:val="center"/>
              <w:rPr>
                <w:sz w:val="14"/>
                <w:szCs w:val="14"/>
              </w:rPr>
            </w:pPr>
            <w:r w:rsidRPr="0030160D">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198,0</w:t>
            </w:r>
          </w:p>
        </w:tc>
      </w:tr>
      <w:tr w:rsidR="00DA28A4" w:rsidRPr="0030160D" w:rsidTr="00DA3B35">
        <w:tc>
          <w:tcPr>
            <w:tcW w:w="6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901</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tabs>
                <w:tab w:val="center" w:pos="388"/>
              </w:tabs>
              <w:jc w:val="center"/>
              <w:rPr>
                <w:sz w:val="14"/>
                <w:szCs w:val="14"/>
              </w:rPr>
            </w:pPr>
            <w:r w:rsidRPr="0030160D">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1837,2</w:t>
            </w:r>
          </w:p>
        </w:tc>
      </w:tr>
      <w:tr w:rsidR="00DA28A4" w:rsidRPr="0030160D" w:rsidTr="00DA3B35">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«Модернизация и развитие территориальной сети автомобильных дорог»</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1860,94</w:t>
            </w:r>
          </w:p>
        </w:tc>
      </w:tr>
      <w:tr w:rsidR="00DA28A4" w:rsidRPr="0030160D" w:rsidTr="00DA3B35">
        <w:trPr>
          <w:trHeight w:val="413"/>
        </w:trPr>
        <w:tc>
          <w:tcPr>
            <w:tcW w:w="6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1860,94</w:t>
            </w:r>
          </w:p>
        </w:tc>
      </w:tr>
      <w:tr w:rsidR="00DA28A4" w:rsidRPr="0030160D" w:rsidTr="00DA3B35">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i/>
                <w:sz w:val="16"/>
                <w:szCs w:val="16"/>
              </w:rPr>
            </w:pPr>
            <w:r w:rsidRPr="0030160D">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rPr>
                <w:b/>
                <w:i/>
                <w:sz w:val="14"/>
                <w:szCs w:val="14"/>
                <w:lang w:eastAsia="ar-SA"/>
              </w:rPr>
            </w:pPr>
            <w:r w:rsidRPr="0030160D">
              <w:rPr>
                <w:b/>
                <w:i/>
                <w:sz w:val="14"/>
                <w:szCs w:val="14"/>
                <w:lang w:eastAsia="ar-SA"/>
              </w:rPr>
              <w:t>«Улучшение качества автотранспортных перевозок в Камешкирском  районе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ind w:hanging="108"/>
              <w:jc w:val="center"/>
              <w:rPr>
                <w:sz w:val="14"/>
                <w:szCs w:val="14"/>
              </w:rPr>
            </w:pPr>
            <w:r w:rsidRPr="0030160D">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198,0</w:t>
            </w:r>
          </w:p>
        </w:tc>
      </w:tr>
      <w:tr w:rsidR="00DA28A4" w:rsidRPr="0030160D" w:rsidTr="00DA3B35">
        <w:trPr>
          <w:trHeight w:val="545"/>
        </w:trPr>
        <w:tc>
          <w:tcPr>
            <w:tcW w:w="6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Отдел экономики, развития сельского хозяйства</w:t>
            </w:r>
            <w:proofErr w:type="gramStart"/>
            <w:r w:rsidRPr="0030160D">
              <w:rPr>
                <w:sz w:val="14"/>
                <w:szCs w:val="14"/>
              </w:rPr>
              <w:t xml:space="preserve"> ,</w:t>
            </w:r>
            <w:proofErr w:type="gramEnd"/>
            <w:r w:rsidRPr="0030160D">
              <w:rPr>
                <w:sz w:val="14"/>
                <w:szCs w:val="14"/>
              </w:rPr>
              <w:t xml:space="preserve">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ind w:hanging="108"/>
              <w:jc w:val="center"/>
              <w:rPr>
                <w:sz w:val="14"/>
                <w:szCs w:val="14"/>
              </w:rPr>
            </w:pPr>
            <w:r w:rsidRPr="0030160D">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198,0</w:t>
            </w:r>
          </w:p>
        </w:tc>
      </w:tr>
      <w:tr w:rsidR="00DA28A4" w:rsidRPr="0030160D" w:rsidTr="00DA3B35">
        <w:tc>
          <w:tcPr>
            <w:tcW w:w="609"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b/>
                <w:i/>
                <w:sz w:val="16"/>
                <w:szCs w:val="16"/>
              </w:rPr>
            </w:pPr>
            <w:r w:rsidRPr="0030160D">
              <w:rPr>
                <w:b/>
                <w:i/>
                <w:sz w:val="16"/>
                <w:szCs w:val="16"/>
              </w:rPr>
              <w:t>3.</w:t>
            </w:r>
          </w:p>
        </w:tc>
        <w:tc>
          <w:tcPr>
            <w:tcW w:w="2085"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3</w:t>
            </w:r>
          </w:p>
        </w:tc>
        <w:tc>
          <w:tcPr>
            <w:tcW w:w="2835" w:type="dxa"/>
            <w:vMerge w:val="restart"/>
            <w:tcBorders>
              <w:top w:val="single" w:sz="4" w:space="0" w:color="auto"/>
              <w:left w:val="single" w:sz="4" w:space="0" w:color="auto"/>
              <w:right w:val="single" w:sz="4" w:space="0" w:color="auto"/>
            </w:tcBorders>
          </w:tcPr>
          <w:p w:rsidR="00DA28A4" w:rsidRPr="0030160D" w:rsidRDefault="00DA28A4" w:rsidP="00DA3B35">
            <w:pPr>
              <w:suppressAutoHyphens/>
              <w:autoSpaceDE w:val="0"/>
              <w:rPr>
                <w:b/>
                <w:i/>
                <w:sz w:val="14"/>
                <w:szCs w:val="14"/>
                <w:lang w:eastAsia="ar-SA"/>
              </w:rPr>
            </w:pPr>
            <w:r w:rsidRPr="0030160D">
              <w:rPr>
                <w:b/>
                <w:i/>
                <w:sz w:val="14"/>
                <w:szCs w:val="14"/>
                <w:lang w:eastAsia="ar-SA"/>
              </w:rPr>
              <w:t xml:space="preserve">Ремонт (капитальный ремонт) объектов собственности Камешкирского района Пензенской области»  </w:t>
            </w: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tabs>
                <w:tab w:val="center" w:pos="388"/>
              </w:tabs>
              <w:jc w:val="center"/>
              <w:rPr>
                <w:sz w:val="14"/>
                <w:szCs w:val="14"/>
              </w:rPr>
            </w:pPr>
            <w:r w:rsidRPr="0030160D">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1837,2</w:t>
            </w:r>
          </w:p>
        </w:tc>
      </w:tr>
      <w:tr w:rsidR="00DA28A4" w:rsidRPr="0030160D" w:rsidTr="00DA3B35">
        <w:trPr>
          <w:trHeight w:val="166"/>
        </w:trPr>
        <w:tc>
          <w:tcPr>
            <w:tcW w:w="609" w:type="dxa"/>
            <w:vMerge/>
            <w:tcBorders>
              <w:left w:val="single" w:sz="4" w:space="0" w:color="auto"/>
              <w:right w:val="single" w:sz="4" w:space="0" w:color="auto"/>
            </w:tcBorders>
          </w:tcPr>
          <w:p w:rsidR="00DA28A4" w:rsidRPr="0030160D" w:rsidRDefault="00DA28A4" w:rsidP="00DA3B35">
            <w:pPr>
              <w:rPr>
                <w:sz w:val="16"/>
                <w:szCs w:val="16"/>
              </w:rPr>
            </w:pPr>
          </w:p>
        </w:tc>
        <w:tc>
          <w:tcPr>
            <w:tcW w:w="2085" w:type="dxa"/>
            <w:vMerge/>
            <w:tcBorders>
              <w:left w:val="single" w:sz="4" w:space="0" w:color="auto"/>
              <w:right w:val="single" w:sz="4" w:space="0" w:color="auto"/>
            </w:tcBorders>
          </w:tcPr>
          <w:p w:rsidR="00DA28A4" w:rsidRPr="0030160D" w:rsidRDefault="00DA28A4" w:rsidP="00DA3B35">
            <w:pPr>
              <w:rPr>
                <w:sz w:val="14"/>
                <w:szCs w:val="14"/>
              </w:rPr>
            </w:pPr>
          </w:p>
        </w:tc>
        <w:tc>
          <w:tcPr>
            <w:tcW w:w="2835" w:type="dxa"/>
            <w:vMerge/>
            <w:tcBorders>
              <w:left w:val="single" w:sz="4" w:space="0" w:color="auto"/>
              <w:right w:val="single" w:sz="4" w:space="0" w:color="auto"/>
            </w:tcBorders>
          </w:tcPr>
          <w:p w:rsidR="00DA28A4" w:rsidRPr="0030160D" w:rsidRDefault="00DA28A4" w:rsidP="00DA3B35">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tabs>
                <w:tab w:val="center" w:pos="388"/>
              </w:tabs>
              <w:jc w:val="center"/>
              <w:rPr>
                <w:sz w:val="14"/>
                <w:szCs w:val="14"/>
              </w:rPr>
            </w:pPr>
            <w:r w:rsidRPr="0030160D">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1837,2</w:t>
            </w:r>
          </w:p>
        </w:tc>
      </w:tr>
    </w:tbl>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r w:rsidRPr="0030160D">
        <w:t>Приложение 8.1</w:t>
      </w:r>
    </w:p>
    <w:p w:rsidR="00DA28A4" w:rsidRPr="0030160D" w:rsidRDefault="00DA28A4" w:rsidP="00DA28A4">
      <w:pPr>
        <w:autoSpaceDE w:val="0"/>
        <w:autoSpaceDN w:val="0"/>
        <w:jc w:val="right"/>
      </w:pPr>
      <w:r w:rsidRPr="0030160D">
        <w:t>муниципальной программы</w:t>
      </w:r>
    </w:p>
    <w:p w:rsidR="00DA28A4" w:rsidRPr="0030160D" w:rsidRDefault="00DA28A4" w:rsidP="00DA28A4">
      <w:pPr>
        <w:autoSpaceDE w:val="0"/>
        <w:autoSpaceDN w:val="0"/>
        <w:jc w:val="right"/>
      </w:pPr>
      <w:r w:rsidRPr="0030160D">
        <w:t>Камешкирского района</w:t>
      </w:r>
    </w:p>
    <w:p w:rsidR="00DA28A4" w:rsidRPr="0030160D" w:rsidRDefault="00DA28A4" w:rsidP="00DA28A4">
      <w:pPr>
        <w:autoSpaceDE w:val="0"/>
        <w:autoSpaceDN w:val="0"/>
        <w:jc w:val="right"/>
      </w:pPr>
      <w:r w:rsidRPr="0030160D">
        <w:lastRenderedPageBreak/>
        <w:t>Пензенской области</w:t>
      </w:r>
    </w:p>
    <w:p w:rsidR="00DA28A4" w:rsidRPr="0030160D" w:rsidRDefault="00DA28A4" w:rsidP="00DA28A4">
      <w:pPr>
        <w:autoSpaceDE w:val="0"/>
        <w:autoSpaceDN w:val="0"/>
        <w:jc w:val="center"/>
        <w:rPr>
          <w:sz w:val="24"/>
          <w:szCs w:val="24"/>
        </w:rPr>
      </w:pPr>
    </w:p>
    <w:p w:rsidR="00DA28A4" w:rsidRPr="005A6EEE" w:rsidRDefault="00DA28A4" w:rsidP="00DA28A4">
      <w:pPr>
        <w:autoSpaceDE w:val="0"/>
        <w:autoSpaceDN w:val="0"/>
        <w:jc w:val="center"/>
        <w:rPr>
          <w:sz w:val="24"/>
          <w:szCs w:val="24"/>
        </w:rPr>
      </w:pPr>
      <w:r w:rsidRPr="005A6EEE">
        <w:rPr>
          <w:sz w:val="24"/>
          <w:szCs w:val="24"/>
        </w:rPr>
        <w:t>РЕСУРСНОЕ ОБЕСПЕЧЕНИЕ</w:t>
      </w:r>
    </w:p>
    <w:p w:rsidR="00DA28A4" w:rsidRPr="005A6EEE" w:rsidRDefault="00DA28A4" w:rsidP="00DA28A4">
      <w:pPr>
        <w:autoSpaceDE w:val="0"/>
        <w:autoSpaceDN w:val="0"/>
        <w:jc w:val="center"/>
        <w:rPr>
          <w:sz w:val="24"/>
          <w:szCs w:val="24"/>
        </w:rPr>
      </w:pPr>
      <w:r w:rsidRPr="005A6EEE">
        <w:rPr>
          <w:sz w:val="24"/>
          <w:szCs w:val="24"/>
        </w:rPr>
        <w:t>реализации муниципальной программы Камешкирского района Пензенской области</w:t>
      </w:r>
    </w:p>
    <w:p w:rsidR="00DA28A4" w:rsidRPr="005A6EEE" w:rsidRDefault="00DA28A4" w:rsidP="00DA28A4">
      <w:pPr>
        <w:autoSpaceDE w:val="0"/>
        <w:autoSpaceDN w:val="0"/>
        <w:jc w:val="center"/>
        <w:rPr>
          <w:b/>
          <w:bCs/>
        </w:rPr>
      </w:pPr>
      <w:r w:rsidRPr="005A6EEE">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DA28A4" w:rsidRPr="005A6EEE" w:rsidRDefault="00DA28A4" w:rsidP="00DA28A4">
      <w:pPr>
        <w:autoSpaceDE w:val="0"/>
        <w:autoSpaceDN w:val="0"/>
        <w:jc w:val="center"/>
        <w:rPr>
          <w:sz w:val="24"/>
          <w:szCs w:val="24"/>
        </w:rPr>
      </w:pPr>
      <w:r w:rsidRPr="005A6EEE">
        <w:rPr>
          <w:sz w:val="24"/>
          <w:szCs w:val="24"/>
        </w:rPr>
        <w:t>за счет средств бюджета Камешкирского района Пензенской области   на 2016 – 2027 годы</w:t>
      </w:r>
    </w:p>
    <w:p w:rsidR="00DA28A4" w:rsidRPr="0030160D" w:rsidRDefault="00DA28A4" w:rsidP="00DA28A4">
      <w:pPr>
        <w:autoSpaceDE w:val="0"/>
        <w:autoSpaceDN w:val="0"/>
        <w:jc w:val="center"/>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843"/>
        <w:gridCol w:w="1134"/>
        <w:gridCol w:w="425"/>
        <w:gridCol w:w="426"/>
        <w:gridCol w:w="425"/>
        <w:gridCol w:w="425"/>
        <w:gridCol w:w="425"/>
        <w:gridCol w:w="709"/>
        <w:gridCol w:w="709"/>
        <w:gridCol w:w="709"/>
        <w:gridCol w:w="708"/>
        <w:gridCol w:w="709"/>
        <w:gridCol w:w="851"/>
        <w:gridCol w:w="850"/>
        <w:gridCol w:w="851"/>
        <w:gridCol w:w="708"/>
        <w:gridCol w:w="709"/>
        <w:gridCol w:w="709"/>
        <w:gridCol w:w="567"/>
      </w:tblGrid>
      <w:tr w:rsidR="00DA28A4" w:rsidRPr="0030160D" w:rsidTr="00DA3B35">
        <w:trPr>
          <w:trHeight w:val="403"/>
        </w:trPr>
        <w:tc>
          <w:tcPr>
            <w:tcW w:w="3544" w:type="dxa"/>
            <w:gridSpan w:val="3"/>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Ответственный исполнитель муниципальной программы</w:t>
            </w:r>
          </w:p>
        </w:tc>
        <w:tc>
          <w:tcPr>
            <w:tcW w:w="12049" w:type="dxa"/>
            <w:gridSpan w:val="18"/>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pPr>
            <w:r w:rsidRPr="0030160D">
              <w:t xml:space="preserve">                  Администрация Камешкирского района  Пензенской области</w:t>
            </w:r>
          </w:p>
        </w:tc>
      </w:tr>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N</w:t>
            </w:r>
          </w:p>
          <w:p w:rsidR="00DA28A4" w:rsidRPr="0030160D" w:rsidRDefault="00DA28A4" w:rsidP="00DA3B35">
            <w:pPr>
              <w:autoSpaceDE w:val="0"/>
              <w:autoSpaceDN w:val="0"/>
              <w:jc w:val="center"/>
            </w:pPr>
            <w:proofErr w:type="gramStart"/>
            <w:r w:rsidRPr="0030160D">
              <w:t>п</w:t>
            </w:r>
            <w:proofErr w:type="gramEnd"/>
            <w:r w:rsidRPr="0030160D">
              <w:t>/п</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Статус</w:t>
            </w:r>
          </w:p>
        </w:tc>
        <w:tc>
          <w:tcPr>
            <w:tcW w:w="1843"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Наименование муниципальной программы, подпрограммы, основного мероприятия</w:t>
            </w:r>
          </w:p>
        </w:tc>
        <w:tc>
          <w:tcPr>
            <w:tcW w:w="113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Ответственный исполнитель, соисполнитель</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 xml:space="preserve">Код бюджетной классификации </w:t>
            </w:r>
            <w:hyperlink w:anchor="P1144" w:history="1">
              <w:r w:rsidRPr="0030160D">
                <w:rPr>
                  <w:sz w:val="14"/>
                  <w:szCs w:val="14"/>
                </w:rPr>
                <w:t>&lt;1&gt;</w:t>
              </w:r>
            </w:hyperlink>
          </w:p>
        </w:tc>
        <w:tc>
          <w:tcPr>
            <w:tcW w:w="8789" w:type="dxa"/>
            <w:gridSpan w:val="1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Расходы бюджета Камешкирского района Пензенской области,</w:t>
            </w:r>
          </w:p>
          <w:p w:rsidR="00DA28A4" w:rsidRPr="0030160D" w:rsidRDefault="00DA28A4" w:rsidP="00DA3B35">
            <w:pPr>
              <w:autoSpaceDE w:val="0"/>
              <w:autoSpaceDN w:val="0"/>
              <w:jc w:val="center"/>
              <w:rPr>
                <w:sz w:val="14"/>
                <w:szCs w:val="14"/>
              </w:rPr>
            </w:pPr>
            <w:r w:rsidRPr="0030160D">
              <w:rPr>
                <w:sz w:val="14"/>
                <w:szCs w:val="14"/>
              </w:rPr>
              <w:t>тыс. рублей</w:t>
            </w:r>
          </w:p>
        </w:tc>
      </w:tr>
      <w:tr w:rsidR="00DA28A4" w:rsidRPr="0030160D" w:rsidTr="00DA3B35">
        <w:trPr>
          <w:trHeight w:val="337"/>
        </w:trPr>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13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ГРБС</w:t>
            </w: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Рз</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roofErr w:type="gramStart"/>
            <w:r w:rsidRPr="0030160D">
              <w:rPr>
                <w:sz w:val="14"/>
                <w:szCs w:val="14"/>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ЦСР</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ВР</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2016г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2017г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2018г</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2019г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2020г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2021г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xml:space="preserve"> 2022г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2023г</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2024г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2025г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2026г</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2027г</w:t>
            </w:r>
          </w:p>
        </w:tc>
      </w:tr>
      <w:tr w:rsidR="00DA28A4" w:rsidRPr="0030160D" w:rsidTr="00DA3B35">
        <w:trPr>
          <w:trHeight w:val="72"/>
        </w:trPr>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w:t>
            </w:r>
          </w:p>
        </w:tc>
        <w:tc>
          <w:tcPr>
            <w:tcW w:w="184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5</w:t>
            </w: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6</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7</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8</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9</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17</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18</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r>
      <w:tr w:rsidR="00DA28A4" w:rsidRPr="0030160D" w:rsidTr="00DA3B35">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Муниципальная программа</w:t>
            </w:r>
          </w:p>
        </w:tc>
        <w:tc>
          <w:tcPr>
            <w:tcW w:w="1843"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5561,41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4237,46</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lang w:eastAsia="ar-SA"/>
              </w:rPr>
              <w:t>7200,72</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lang w:eastAsia="ar-SA"/>
              </w:rPr>
              <w:t>9 195, 539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19 390,98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Pr>
                <w:b/>
                <w:sz w:val="14"/>
                <w:szCs w:val="14"/>
              </w:rPr>
              <w:t>18 360,765</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 xml:space="preserve"> 4 743,0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4 891,0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4 891,0</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4"/>
                <w:szCs w:val="14"/>
              </w:rPr>
            </w:pPr>
            <w:r w:rsidRPr="0030160D">
              <w:rPr>
                <w:b/>
                <w:sz w:val="14"/>
                <w:szCs w:val="14"/>
              </w:rPr>
              <w:t>4 891,0</w:t>
            </w:r>
          </w:p>
        </w:tc>
      </w:tr>
      <w:tr w:rsidR="00DA28A4" w:rsidRPr="0030160D" w:rsidTr="00DA3B35">
        <w:trPr>
          <w:trHeight w:val="990"/>
        </w:trPr>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134" w:type="dxa"/>
            <w:tcBorders>
              <w:left w:val="single" w:sz="4" w:space="0" w:color="auto"/>
              <w:bottom w:val="single" w:sz="4" w:space="0" w:color="auto"/>
              <w:right w:val="single" w:sz="4" w:space="0" w:color="auto"/>
            </w:tcBorders>
          </w:tcPr>
          <w:p w:rsidR="00DA28A4" w:rsidRPr="0030160D" w:rsidRDefault="00DA28A4" w:rsidP="00DA3B35">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901</w:t>
            </w: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5561,41</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ind w:left="-93"/>
              <w:jc w:val="center"/>
              <w:rPr>
                <w:sz w:val="14"/>
                <w:szCs w:val="14"/>
              </w:rPr>
            </w:pPr>
            <w:r w:rsidRPr="0030160D">
              <w:rPr>
                <w:sz w:val="14"/>
                <w:szCs w:val="14"/>
                <w:lang w:eastAsia="ar-SA"/>
              </w:rPr>
              <w:t>4237,46</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7200,72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4"/>
                <w:szCs w:val="14"/>
              </w:rPr>
            </w:pPr>
            <w:r w:rsidRPr="0030160D">
              <w:rPr>
                <w:sz w:val="14"/>
                <w:szCs w:val="14"/>
                <w:lang w:eastAsia="ar-SA"/>
              </w:rPr>
              <w:t>9 195, 539</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19 390,98</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sz w:val="14"/>
                <w:szCs w:val="14"/>
              </w:rPr>
            </w:pPr>
            <w:r>
              <w:rPr>
                <w:sz w:val="14"/>
                <w:szCs w:val="14"/>
              </w:rPr>
              <w:t>18 360.765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4 743,0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4 891,0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4 891,0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4 891,0</w:t>
            </w:r>
          </w:p>
        </w:tc>
      </w:tr>
      <w:tr w:rsidR="00DA28A4" w:rsidRPr="0030160D" w:rsidTr="00DA3B35">
        <w:trPr>
          <w:trHeight w:val="642"/>
        </w:trPr>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1</w:t>
            </w:r>
          </w:p>
        </w:tc>
        <w:tc>
          <w:tcPr>
            <w:tcW w:w="184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«Модернизация и развитие территориальной сети автомобильных дорог»</w:t>
            </w:r>
          </w:p>
          <w:p w:rsidR="00DA28A4" w:rsidRPr="0030160D" w:rsidRDefault="00DA28A4" w:rsidP="00DA3B35">
            <w:pPr>
              <w:autoSpaceDE w:val="0"/>
              <w:autoSpaceDN w:val="0"/>
              <w:rPr>
                <w:b/>
                <w:i/>
                <w:sz w:val="14"/>
                <w:szCs w:val="14"/>
              </w:rPr>
            </w:pP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3908,584</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9 753,045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b/>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b/>
                <w:sz w:val="14"/>
                <w:szCs w:val="14"/>
              </w:rPr>
              <w:t>3 691,0</w:t>
            </w:r>
          </w:p>
        </w:tc>
      </w:tr>
    </w:tbl>
    <w:p w:rsidR="00DA28A4" w:rsidRPr="0030160D" w:rsidRDefault="00DA28A4" w:rsidP="00DA28A4">
      <w:pPr>
        <w:rPr>
          <w:sz w:val="14"/>
          <w:szCs w:val="14"/>
        </w:rPr>
        <w:sectPr w:rsidR="00DA28A4" w:rsidRPr="0030160D" w:rsidSect="00BF70AA">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843"/>
        <w:gridCol w:w="1134"/>
        <w:gridCol w:w="425"/>
        <w:gridCol w:w="426"/>
        <w:gridCol w:w="425"/>
        <w:gridCol w:w="425"/>
        <w:gridCol w:w="425"/>
        <w:gridCol w:w="709"/>
        <w:gridCol w:w="709"/>
        <w:gridCol w:w="709"/>
        <w:gridCol w:w="708"/>
        <w:gridCol w:w="709"/>
        <w:gridCol w:w="851"/>
        <w:gridCol w:w="850"/>
        <w:gridCol w:w="851"/>
        <w:gridCol w:w="708"/>
        <w:gridCol w:w="709"/>
        <w:gridCol w:w="709"/>
        <w:gridCol w:w="567"/>
      </w:tblGrid>
      <w:tr w:rsidR="00DA28A4" w:rsidRPr="0030160D" w:rsidTr="00DA3B35">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lastRenderedPageBreak/>
              <w:t>1.</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Основное мероприятие</w:t>
            </w:r>
          </w:p>
        </w:tc>
        <w:tc>
          <w:tcPr>
            <w:tcW w:w="1843"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Основное мероприятие:</w:t>
            </w:r>
          </w:p>
          <w:p w:rsidR="00DA28A4" w:rsidRPr="0030160D" w:rsidRDefault="00DA28A4" w:rsidP="00DA3B35">
            <w:pPr>
              <w:autoSpaceDE w:val="0"/>
              <w:autoSpaceDN w:val="0"/>
              <w:rPr>
                <w:sz w:val="14"/>
                <w:szCs w:val="14"/>
              </w:rPr>
            </w:pPr>
            <w:r w:rsidRPr="0030160D">
              <w:rPr>
                <w:sz w:val="14"/>
                <w:szCs w:val="14"/>
              </w:rPr>
              <w:t>«Мероприятия дорожного хозяйства на автомобильных дорогах общего пользования местного значения»</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3908,584</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b/>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9 753,045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b/>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b/>
                <w:sz w:val="14"/>
                <w:szCs w:val="14"/>
              </w:rPr>
              <w:t>3 691,0</w:t>
            </w:r>
          </w:p>
        </w:tc>
      </w:tr>
      <w:tr w:rsidR="00DA28A4" w:rsidRPr="0030160D" w:rsidTr="00DA3B35">
        <w:trPr>
          <w:trHeight w:val="598"/>
        </w:trPr>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Отдел архитектуры,  строительства и ЖКХ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3908,584</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9 753,045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4"/>
                <w:szCs w:val="14"/>
              </w:rPr>
              <w:t>3 691,0</w:t>
            </w:r>
          </w:p>
        </w:tc>
      </w:tr>
      <w:tr w:rsidR="00DA28A4" w:rsidRPr="0030160D" w:rsidTr="00DA3B35">
        <w:trPr>
          <w:trHeight w:val="292"/>
        </w:trPr>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2</w:t>
            </w:r>
          </w:p>
        </w:tc>
        <w:tc>
          <w:tcPr>
            <w:tcW w:w="184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uppressAutoHyphens/>
              <w:autoSpaceDE w:val="0"/>
              <w:snapToGrid w:val="0"/>
              <w:rPr>
                <w:sz w:val="14"/>
                <w:szCs w:val="14"/>
                <w:lang w:eastAsia="ar-SA"/>
              </w:rPr>
            </w:pPr>
            <w:r w:rsidRPr="0030160D">
              <w:rPr>
                <w:sz w:val="14"/>
                <w:szCs w:val="14"/>
                <w:lang w:eastAsia="ar-SA"/>
              </w:rPr>
              <w:t>«Улучшение качества автотранспортных перевозок в Камешкирском  районе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b/>
                <w:sz w:val="14"/>
                <w:szCs w:val="14"/>
              </w:rPr>
            </w:pPr>
            <w:r w:rsidRPr="0030160D">
              <w:rPr>
                <w:b/>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b/>
                <w:sz w:val="14"/>
                <w:szCs w:val="14"/>
              </w:rPr>
            </w:pPr>
            <w:r w:rsidRPr="0030160D">
              <w:rPr>
                <w:b/>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w:t>
            </w:r>
            <w:r>
              <w:rPr>
                <w:b/>
                <w:sz w:val="14"/>
                <w:szCs w:val="14"/>
              </w:rPr>
              <w:t> 143,0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r>
      <w:tr w:rsidR="00DA28A4" w:rsidRPr="0030160D" w:rsidTr="00DA3B35">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w:t>
            </w:r>
          </w:p>
        </w:tc>
        <w:tc>
          <w:tcPr>
            <w:tcW w:w="127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both"/>
              <w:rPr>
                <w:sz w:val="14"/>
                <w:szCs w:val="14"/>
              </w:rPr>
            </w:pPr>
            <w:r w:rsidRPr="0030160D">
              <w:rPr>
                <w:sz w:val="14"/>
                <w:szCs w:val="14"/>
              </w:rPr>
              <w:t>Основное мероприятие</w:t>
            </w:r>
          </w:p>
        </w:tc>
        <w:tc>
          <w:tcPr>
            <w:tcW w:w="1843"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lang w:eastAsia="ar-SA"/>
              </w:rPr>
              <w:t>Обеспечение населения  транспортным сообщением</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b/>
                <w:sz w:val="14"/>
                <w:szCs w:val="14"/>
              </w:rPr>
            </w:pPr>
            <w:r w:rsidRPr="0030160D">
              <w:rPr>
                <w:b/>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b/>
                <w:sz w:val="14"/>
                <w:szCs w:val="14"/>
              </w:rPr>
            </w:pPr>
            <w:r w:rsidRPr="0030160D">
              <w:rPr>
                <w:b/>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2D23EA">
              <w:rPr>
                <w:b/>
                <w:sz w:val="14"/>
                <w:szCs w:val="14"/>
              </w:rPr>
              <w:t>1 143,0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b/>
                <w:sz w:val="14"/>
                <w:szCs w:val="14"/>
              </w:rPr>
              <w:t>1 200,0</w:t>
            </w:r>
          </w:p>
        </w:tc>
      </w:tr>
      <w:tr w:rsidR="00DA28A4" w:rsidRPr="0030160D" w:rsidTr="00DA3B35">
        <w:tc>
          <w:tcPr>
            <w:tcW w:w="42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Отдел экономики, развития сельского хозяйства</w:t>
            </w:r>
            <w:proofErr w:type="gramStart"/>
            <w:r w:rsidRPr="0030160D">
              <w:rPr>
                <w:sz w:val="14"/>
                <w:szCs w:val="14"/>
              </w:rPr>
              <w:t xml:space="preserve"> ,</w:t>
            </w:r>
            <w:proofErr w:type="gramEnd"/>
            <w:r w:rsidRPr="0030160D">
              <w:rPr>
                <w:sz w:val="14"/>
                <w:szCs w:val="14"/>
              </w:rPr>
              <w:t xml:space="preserve"> продовольствия</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hanging="108"/>
              <w:jc w:val="center"/>
              <w:rPr>
                <w:sz w:val="14"/>
                <w:szCs w:val="14"/>
              </w:rPr>
            </w:pPr>
            <w:r w:rsidRPr="0030160D">
              <w:rPr>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2D23EA">
              <w:rPr>
                <w:sz w:val="14"/>
                <w:szCs w:val="14"/>
              </w:rPr>
              <w:t>1 143,0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rPr>
                <w:sz w:val="14"/>
                <w:szCs w:val="14"/>
              </w:rPr>
              <w:t>1 200,0</w:t>
            </w:r>
          </w:p>
        </w:tc>
      </w:tr>
      <w:tr w:rsidR="00DA28A4" w:rsidRPr="0030160D" w:rsidTr="00DA3B35">
        <w:trPr>
          <w:trHeight w:val="265"/>
        </w:trPr>
        <w:tc>
          <w:tcPr>
            <w:tcW w:w="426"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b/>
                <w:i/>
                <w:sz w:val="14"/>
                <w:szCs w:val="14"/>
              </w:rPr>
            </w:pPr>
          </w:p>
        </w:tc>
        <w:tc>
          <w:tcPr>
            <w:tcW w:w="1275"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b/>
                <w:i/>
                <w:sz w:val="14"/>
                <w:szCs w:val="14"/>
              </w:rPr>
            </w:pPr>
            <w:r w:rsidRPr="0030160D">
              <w:rPr>
                <w:b/>
                <w:i/>
                <w:sz w:val="14"/>
                <w:szCs w:val="14"/>
              </w:rPr>
              <w:t>Подпрограмма 3</w:t>
            </w:r>
          </w:p>
        </w:tc>
        <w:tc>
          <w:tcPr>
            <w:tcW w:w="1843" w:type="dxa"/>
            <w:vMerge w:val="restart"/>
            <w:tcBorders>
              <w:top w:val="single" w:sz="4" w:space="0" w:color="auto"/>
              <w:left w:val="single" w:sz="4" w:space="0" w:color="auto"/>
              <w:right w:val="single" w:sz="4" w:space="0" w:color="auto"/>
            </w:tcBorders>
          </w:tcPr>
          <w:p w:rsidR="00DA28A4" w:rsidRPr="0030160D" w:rsidRDefault="00DA28A4" w:rsidP="00DA3B35">
            <w:pPr>
              <w:suppressAutoHyphens/>
              <w:autoSpaceDE w:val="0"/>
              <w:rPr>
                <w:b/>
                <w:i/>
                <w:sz w:val="14"/>
                <w:szCs w:val="14"/>
                <w:lang w:eastAsia="ar-SA"/>
              </w:rPr>
            </w:pPr>
            <w:r w:rsidRPr="0030160D">
              <w:rPr>
                <w:b/>
                <w:i/>
                <w:sz w:val="14"/>
                <w:szCs w:val="14"/>
                <w:lang w:eastAsia="ar-SA"/>
              </w:rPr>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1320,219</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1652,832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1 598,385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4535,26</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b/>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b/>
                <w:sz w:val="14"/>
                <w:szCs w:val="14"/>
              </w:rPr>
            </w:pPr>
            <w:r>
              <w:rPr>
                <w:b/>
                <w:sz w:val="14"/>
                <w:szCs w:val="14"/>
              </w:rPr>
              <w:t>7 464,715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768"/>
        </w:trPr>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843" w:type="dxa"/>
            <w:vMerge/>
            <w:tcBorders>
              <w:left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right w:val="single" w:sz="4" w:space="0" w:color="auto"/>
            </w:tcBorders>
          </w:tcPr>
          <w:p w:rsidR="00DA28A4" w:rsidRPr="0030160D" w:rsidRDefault="00DA28A4" w:rsidP="00DA3B35">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1320,219</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1652,832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1 598,385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4535,26</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sz w:val="14"/>
                <w:szCs w:val="14"/>
              </w:rPr>
            </w:pPr>
            <w:r w:rsidRPr="002D23EA">
              <w:rPr>
                <w:sz w:val="14"/>
                <w:szCs w:val="14"/>
              </w:rPr>
              <w:t>7 464,715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232"/>
        </w:trPr>
        <w:tc>
          <w:tcPr>
            <w:tcW w:w="426"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3</w:t>
            </w:r>
          </w:p>
        </w:tc>
        <w:tc>
          <w:tcPr>
            <w:tcW w:w="1275"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Основное мероприятие</w:t>
            </w:r>
          </w:p>
        </w:tc>
        <w:tc>
          <w:tcPr>
            <w:tcW w:w="1843"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lang w:eastAsia="ar-SA"/>
              </w:rPr>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right w:val="single" w:sz="4" w:space="0" w:color="auto"/>
            </w:tcBorders>
          </w:tcPr>
          <w:p w:rsidR="00DA28A4" w:rsidRPr="0030160D" w:rsidRDefault="00DA28A4" w:rsidP="00DA3B35">
            <w:pPr>
              <w:snapToGrid w:val="0"/>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b/>
                <w:sz w:val="14"/>
                <w:szCs w:val="14"/>
              </w:rPr>
            </w:pPr>
            <w:r w:rsidRPr="002D23EA">
              <w:rPr>
                <w:b/>
                <w:sz w:val="14"/>
                <w:szCs w:val="14"/>
              </w:rPr>
              <w:t>7 464,715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681"/>
        </w:trPr>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843" w:type="dxa"/>
            <w:vMerge/>
            <w:tcBorders>
              <w:left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right w:val="single" w:sz="4" w:space="0" w:color="auto"/>
            </w:tcBorders>
          </w:tcPr>
          <w:p w:rsidR="00DA28A4" w:rsidRPr="0030160D" w:rsidRDefault="00DA28A4" w:rsidP="00DA3B35">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sz w:val="14"/>
                <w:szCs w:val="14"/>
              </w:rPr>
            </w:pPr>
            <w:r w:rsidRPr="002D23EA">
              <w:rPr>
                <w:sz w:val="14"/>
                <w:szCs w:val="14"/>
              </w:rPr>
              <w:t>7 464,715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280"/>
        </w:trPr>
        <w:tc>
          <w:tcPr>
            <w:tcW w:w="426"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3.1</w:t>
            </w:r>
          </w:p>
        </w:tc>
        <w:tc>
          <w:tcPr>
            <w:tcW w:w="1275" w:type="dxa"/>
            <w:vMerge w:val="restart"/>
            <w:tcBorders>
              <w:left w:val="single" w:sz="4" w:space="0" w:color="auto"/>
              <w:right w:val="single" w:sz="4" w:space="0" w:color="auto"/>
            </w:tcBorders>
          </w:tcPr>
          <w:p w:rsidR="00DA28A4" w:rsidRPr="0030160D" w:rsidRDefault="00DA28A4" w:rsidP="00DA3B35">
            <w:pPr>
              <w:rPr>
                <w:sz w:val="14"/>
                <w:szCs w:val="14"/>
              </w:rPr>
            </w:pPr>
          </w:p>
        </w:tc>
        <w:tc>
          <w:tcPr>
            <w:tcW w:w="1843"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lang w:eastAsia="ar-SA"/>
              </w:rPr>
              <w:t xml:space="preserve">Сохранение и развитие материально-технической базы учреждений Камешкирского района </w:t>
            </w:r>
          </w:p>
        </w:tc>
        <w:tc>
          <w:tcPr>
            <w:tcW w:w="1134" w:type="dxa"/>
            <w:tcBorders>
              <w:top w:val="single" w:sz="4" w:space="0" w:color="auto"/>
              <w:left w:val="single" w:sz="4" w:space="0" w:color="auto"/>
              <w:right w:val="single" w:sz="4" w:space="0" w:color="auto"/>
            </w:tcBorders>
          </w:tcPr>
          <w:p w:rsidR="00DA28A4" w:rsidRPr="0030160D" w:rsidRDefault="00DA28A4" w:rsidP="00DA3B35">
            <w:pPr>
              <w:snapToGrid w:val="0"/>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b/>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b/>
                <w:sz w:val="14"/>
                <w:szCs w:val="14"/>
              </w:rPr>
            </w:pPr>
            <w:r w:rsidRPr="002D23EA">
              <w:rPr>
                <w:b/>
                <w:sz w:val="14"/>
                <w:szCs w:val="14"/>
              </w:rPr>
              <w:t>7 464,715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681"/>
        </w:trPr>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843" w:type="dxa"/>
            <w:vMerge/>
            <w:tcBorders>
              <w:left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right w:val="single" w:sz="4" w:space="0" w:color="auto"/>
            </w:tcBorders>
          </w:tcPr>
          <w:p w:rsidR="00DA28A4" w:rsidRPr="0030160D" w:rsidRDefault="00DA28A4" w:rsidP="00DA3B35">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pPr>
            <w:r w:rsidRPr="0030160D">
              <w:rPr>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sz w:val="14"/>
                <w:szCs w:val="14"/>
              </w:rPr>
            </w:pPr>
            <w:r w:rsidRPr="002D23EA">
              <w:rPr>
                <w:sz w:val="14"/>
                <w:szCs w:val="14"/>
              </w:rPr>
              <w:t>7 464,715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135"/>
        </w:trPr>
        <w:tc>
          <w:tcPr>
            <w:tcW w:w="426"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3.1.1</w:t>
            </w:r>
          </w:p>
        </w:tc>
        <w:tc>
          <w:tcPr>
            <w:tcW w:w="1275" w:type="dxa"/>
            <w:vMerge w:val="restart"/>
            <w:tcBorders>
              <w:left w:val="single" w:sz="4" w:space="0" w:color="auto"/>
              <w:right w:val="single" w:sz="4" w:space="0" w:color="auto"/>
            </w:tcBorders>
          </w:tcPr>
          <w:p w:rsidR="00DA28A4" w:rsidRPr="0030160D" w:rsidRDefault="00DA28A4" w:rsidP="00DA3B35">
            <w:pPr>
              <w:rPr>
                <w:sz w:val="14"/>
                <w:szCs w:val="14"/>
              </w:rPr>
            </w:pPr>
          </w:p>
        </w:tc>
        <w:tc>
          <w:tcPr>
            <w:tcW w:w="1843"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Сохранение и развитие материально-технической базы административных учреждений Камешкирского района</w:t>
            </w:r>
          </w:p>
        </w:tc>
        <w:tc>
          <w:tcPr>
            <w:tcW w:w="1134" w:type="dxa"/>
            <w:tcBorders>
              <w:top w:val="single" w:sz="4" w:space="0" w:color="auto"/>
              <w:left w:val="single" w:sz="4" w:space="0" w:color="auto"/>
              <w:right w:val="single" w:sz="4" w:space="0" w:color="auto"/>
            </w:tcBorders>
          </w:tcPr>
          <w:p w:rsidR="00DA28A4" w:rsidRPr="0030160D" w:rsidRDefault="00DA28A4" w:rsidP="00DA3B35">
            <w:pPr>
              <w:snapToGrid w:val="0"/>
              <w:rPr>
                <w:sz w:val="14"/>
                <w:szCs w:val="14"/>
              </w:rPr>
            </w:pPr>
            <w:r w:rsidRPr="0030160D">
              <w:rPr>
                <w:sz w:val="14"/>
                <w:szCs w:val="14"/>
              </w:rPr>
              <w:t xml:space="preserve">  </w:t>
            </w: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6 603,390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b/>
                <w:sz w:val="14"/>
                <w:szCs w:val="14"/>
              </w:rPr>
            </w:pPr>
            <w:r w:rsidRPr="00563A06">
              <w:rPr>
                <w:b/>
                <w:sz w:val="14"/>
                <w:szCs w:val="14"/>
              </w:rPr>
              <w:t>1</w:t>
            </w:r>
            <w:r>
              <w:rPr>
                <w:b/>
                <w:sz w:val="14"/>
                <w:szCs w:val="14"/>
              </w:rPr>
              <w:t> 627,476</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619"/>
        </w:trPr>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843" w:type="dxa"/>
            <w:vMerge/>
            <w:tcBorders>
              <w:left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right w:val="single" w:sz="4" w:space="0" w:color="auto"/>
            </w:tcBorders>
          </w:tcPr>
          <w:p w:rsidR="00DA28A4" w:rsidRPr="0030160D" w:rsidRDefault="00DA28A4" w:rsidP="00DA3B35">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6 603,390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563A06">
              <w:rPr>
                <w:sz w:val="14"/>
                <w:szCs w:val="14"/>
              </w:rPr>
              <w:t>1</w:t>
            </w:r>
            <w:r>
              <w:rPr>
                <w:sz w:val="14"/>
                <w:szCs w:val="14"/>
              </w:rPr>
              <w:t> 627,476</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c>
          <w:tcPr>
            <w:tcW w:w="426"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3.1.2.</w:t>
            </w:r>
          </w:p>
        </w:tc>
        <w:tc>
          <w:tcPr>
            <w:tcW w:w="1275"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both"/>
              <w:rPr>
                <w:sz w:val="14"/>
                <w:szCs w:val="14"/>
              </w:rPr>
            </w:pPr>
          </w:p>
        </w:tc>
        <w:tc>
          <w:tcPr>
            <w:tcW w:w="1843" w:type="dxa"/>
            <w:vMerge w:val="restart"/>
            <w:tcBorders>
              <w:top w:val="single" w:sz="4" w:space="0" w:color="auto"/>
              <w:left w:val="single" w:sz="4" w:space="0" w:color="auto"/>
              <w:right w:val="single" w:sz="4" w:space="0" w:color="auto"/>
            </w:tcBorders>
          </w:tcPr>
          <w:p w:rsidR="00DA28A4" w:rsidRPr="0030160D" w:rsidRDefault="00DA28A4" w:rsidP="00DA3B35">
            <w:pPr>
              <w:rPr>
                <w:sz w:val="14"/>
                <w:szCs w:val="14"/>
                <w:lang w:eastAsia="ar-SA"/>
              </w:rPr>
            </w:pPr>
            <w:r w:rsidRPr="0030160D">
              <w:rPr>
                <w:sz w:val="14"/>
                <w:szCs w:val="14"/>
                <w:lang w:eastAsia="ar-SA"/>
              </w:rPr>
              <w:t xml:space="preserve">Сохранение и развитие материально-технической базы дошкольных  и  общеобразовательных учреждений </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1 320,219</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1 652,832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1 218,385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4137,26</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1 054,4</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sz w:val="14"/>
                <w:szCs w:val="14"/>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3 935,11</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Pr>
                <w:b/>
                <w:sz w:val="14"/>
                <w:szCs w:val="14"/>
              </w:rPr>
              <w:t>5 837,24</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369"/>
        </w:trPr>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843" w:type="dxa"/>
            <w:vMerge/>
            <w:tcBorders>
              <w:left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1 320,219</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1 652,832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1 218,385</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4137,26</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1 054,4</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3 935,11</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63A06" w:rsidRDefault="00DA28A4" w:rsidP="00DA3B35">
            <w:pPr>
              <w:jc w:val="center"/>
              <w:rPr>
                <w:sz w:val="14"/>
                <w:szCs w:val="14"/>
              </w:rPr>
            </w:pPr>
            <w:r>
              <w:rPr>
                <w:sz w:val="14"/>
                <w:szCs w:val="14"/>
              </w:rPr>
              <w:t>5 837,24</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369"/>
        </w:trPr>
        <w:tc>
          <w:tcPr>
            <w:tcW w:w="426" w:type="dxa"/>
            <w:tcBorders>
              <w:left w:val="single" w:sz="4" w:space="0" w:color="auto"/>
              <w:right w:val="single" w:sz="4" w:space="0" w:color="auto"/>
            </w:tcBorders>
          </w:tcPr>
          <w:p w:rsidR="00DA28A4" w:rsidRPr="0030160D" w:rsidRDefault="00DA28A4" w:rsidP="00DA3B35">
            <w:pPr>
              <w:rPr>
                <w:sz w:val="14"/>
                <w:szCs w:val="14"/>
              </w:rPr>
            </w:pPr>
          </w:p>
        </w:tc>
        <w:tc>
          <w:tcPr>
            <w:tcW w:w="1275" w:type="dxa"/>
            <w:tcBorders>
              <w:left w:val="single" w:sz="4" w:space="0" w:color="auto"/>
              <w:right w:val="single" w:sz="4" w:space="0" w:color="auto"/>
            </w:tcBorders>
          </w:tcPr>
          <w:p w:rsidR="00DA28A4" w:rsidRPr="0030160D" w:rsidRDefault="00DA28A4" w:rsidP="00DA3B35">
            <w:pPr>
              <w:rPr>
                <w:sz w:val="14"/>
                <w:szCs w:val="14"/>
              </w:rPr>
            </w:pPr>
          </w:p>
        </w:tc>
        <w:tc>
          <w:tcPr>
            <w:tcW w:w="1843" w:type="dxa"/>
            <w:tcBorders>
              <w:left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 xml:space="preserve">а) Модернизация школьных систем образования в муниципальных </w:t>
            </w:r>
            <w:r w:rsidRPr="0030160D">
              <w:rPr>
                <w:sz w:val="14"/>
                <w:szCs w:val="14"/>
              </w:rPr>
              <w:lastRenderedPageBreak/>
              <w:t>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lastRenderedPageBreak/>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369"/>
        </w:trPr>
        <w:tc>
          <w:tcPr>
            <w:tcW w:w="426" w:type="dxa"/>
            <w:tcBorders>
              <w:left w:val="single" w:sz="4" w:space="0" w:color="auto"/>
              <w:right w:val="single" w:sz="4" w:space="0" w:color="auto"/>
            </w:tcBorders>
          </w:tcPr>
          <w:p w:rsidR="00DA28A4" w:rsidRPr="0030160D" w:rsidRDefault="00DA28A4" w:rsidP="00DA3B35">
            <w:pPr>
              <w:rPr>
                <w:sz w:val="14"/>
                <w:szCs w:val="14"/>
              </w:rPr>
            </w:pPr>
          </w:p>
        </w:tc>
        <w:tc>
          <w:tcPr>
            <w:tcW w:w="1275" w:type="dxa"/>
            <w:tcBorders>
              <w:left w:val="single" w:sz="4" w:space="0" w:color="auto"/>
              <w:right w:val="single" w:sz="4" w:space="0" w:color="auto"/>
            </w:tcBorders>
          </w:tcPr>
          <w:p w:rsidR="00DA28A4" w:rsidRPr="0030160D" w:rsidRDefault="00DA28A4" w:rsidP="00DA3B35">
            <w:pPr>
              <w:rPr>
                <w:sz w:val="14"/>
                <w:szCs w:val="14"/>
              </w:rPr>
            </w:pPr>
          </w:p>
        </w:tc>
        <w:tc>
          <w:tcPr>
            <w:tcW w:w="1843" w:type="dxa"/>
            <w:tcBorders>
              <w:left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 xml:space="preserve">б) Антитеррористическая защищенность объектов общеобразовательных </w:t>
            </w:r>
            <w:proofErr w:type="gramStart"/>
            <w:r w:rsidRPr="0030160D">
              <w:rPr>
                <w:sz w:val="14"/>
                <w:szCs w:val="14"/>
              </w:rPr>
              <w:t>организациях</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rPr>
          <w:trHeight w:val="369"/>
        </w:trPr>
        <w:tc>
          <w:tcPr>
            <w:tcW w:w="426" w:type="dxa"/>
            <w:tcBorders>
              <w:left w:val="single" w:sz="4" w:space="0" w:color="auto"/>
              <w:right w:val="single" w:sz="4" w:space="0" w:color="auto"/>
            </w:tcBorders>
          </w:tcPr>
          <w:p w:rsidR="00DA28A4" w:rsidRPr="0030160D" w:rsidRDefault="00DA28A4" w:rsidP="00DA3B35">
            <w:pPr>
              <w:rPr>
                <w:sz w:val="14"/>
                <w:szCs w:val="14"/>
              </w:rPr>
            </w:pPr>
          </w:p>
        </w:tc>
        <w:tc>
          <w:tcPr>
            <w:tcW w:w="1275" w:type="dxa"/>
            <w:tcBorders>
              <w:left w:val="single" w:sz="4" w:space="0" w:color="auto"/>
              <w:right w:val="single" w:sz="4" w:space="0" w:color="auto"/>
            </w:tcBorders>
          </w:tcPr>
          <w:p w:rsidR="00DA28A4" w:rsidRPr="0030160D" w:rsidRDefault="00DA28A4" w:rsidP="00DA3B35">
            <w:pPr>
              <w:rPr>
                <w:sz w:val="14"/>
                <w:szCs w:val="14"/>
              </w:rPr>
            </w:pPr>
          </w:p>
        </w:tc>
        <w:tc>
          <w:tcPr>
            <w:tcW w:w="1843" w:type="dxa"/>
            <w:tcBorders>
              <w:left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в) Благоустройство территории, прилегающей к образовательным организациям</w:t>
            </w:r>
          </w:p>
        </w:tc>
        <w:tc>
          <w:tcPr>
            <w:tcW w:w="113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c>
          <w:tcPr>
            <w:tcW w:w="426"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3.1.3</w:t>
            </w:r>
          </w:p>
        </w:tc>
        <w:tc>
          <w:tcPr>
            <w:tcW w:w="1275" w:type="dxa"/>
            <w:vMerge w:val="restart"/>
            <w:tcBorders>
              <w:left w:val="single" w:sz="4" w:space="0" w:color="auto"/>
              <w:right w:val="single" w:sz="4" w:space="0" w:color="auto"/>
            </w:tcBorders>
          </w:tcPr>
          <w:p w:rsidR="00DA28A4" w:rsidRPr="0030160D" w:rsidRDefault="00DA28A4" w:rsidP="00DA3B35">
            <w:pPr>
              <w:rPr>
                <w:sz w:val="14"/>
                <w:szCs w:val="14"/>
              </w:rPr>
            </w:pPr>
          </w:p>
        </w:tc>
        <w:tc>
          <w:tcPr>
            <w:tcW w:w="1843" w:type="dxa"/>
            <w:vMerge w:val="restart"/>
            <w:tcBorders>
              <w:left w:val="single" w:sz="4" w:space="0" w:color="auto"/>
              <w:right w:val="single" w:sz="4" w:space="0" w:color="auto"/>
            </w:tcBorders>
          </w:tcPr>
          <w:p w:rsidR="00DA28A4" w:rsidRPr="0030160D" w:rsidRDefault="00DA28A4" w:rsidP="00DA3B35">
            <w:pPr>
              <w:rPr>
                <w:sz w:val="14"/>
                <w:szCs w:val="14"/>
              </w:rPr>
            </w:pPr>
            <w:r w:rsidRPr="0030160D">
              <w:rPr>
                <w:sz w:val="14"/>
                <w:szCs w:val="14"/>
              </w:rPr>
              <w:t>Сохранение и развитие материально-технической базы учреждений  культуры</w:t>
            </w:r>
          </w:p>
        </w:tc>
        <w:tc>
          <w:tcPr>
            <w:tcW w:w="113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b/>
                <w:sz w:val="14"/>
                <w:szCs w:val="14"/>
              </w:rPr>
            </w:pPr>
            <w:r w:rsidRPr="0030160D">
              <w:rPr>
                <w:b/>
                <w:sz w:val="14"/>
                <w:szCs w:val="14"/>
              </w:rPr>
              <w:t>380,0</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b/>
                <w:sz w:val="14"/>
                <w:szCs w:val="14"/>
              </w:rPr>
            </w:pPr>
            <w:r w:rsidRPr="0030160D">
              <w:rPr>
                <w:b/>
                <w:sz w:val="14"/>
                <w:szCs w:val="14"/>
              </w:rPr>
              <w:t>398,0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b/>
                <w:sz w:val="14"/>
                <w:szCs w:val="14"/>
              </w:rPr>
            </w:pPr>
            <w:r w:rsidRPr="0030160D">
              <w:rPr>
                <w:b/>
                <w:sz w:val="14"/>
                <w:szCs w:val="14"/>
              </w:rPr>
              <w:t>93,13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r w:rsidR="00DA28A4" w:rsidRPr="0030160D" w:rsidTr="00DA3B35">
        <w:tc>
          <w:tcPr>
            <w:tcW w:w="426" w:type="dxa"/>
            <w:vMerge/>
            <w:tcBorders>
              <w:left w:val="single" w:sz="4" w:space="0" w:color="auto"/>
              <w:right w:val="single" w:sz="4" w:space="0" w:color="auto"/>
            </w:tcBorders>
          </w:tcPr>
          <w:p w:rsidR="00DA28A4" w:rsidRPr="0030160D" w:rsidRDefault="00DA28A4" w:rsidP="00DA3B35">
            <w:pPr>
              <w:rPr>
                <w:sz w:val="14"/>
                <w:szCs w:val="14"/>
              </w:rPr>
            </w:pPr>
          </w:p>
        </w:tc>
        <w:tc>
          <w:tcPr>
            <w:tcW w:w="1275" w:type="dxa"/>
            <w:vMerge/>
            <w:tcBorders>
              <w:left w:val="single" w:sz="4" w:space="0" w:color="auto"/>
              <w:right w:val="single" w:sz="4" w:space="0" w:color="auto"/>
            </w:tcBorders>
          </w:tcPr>
          <w:p w:rsidR="00DA28A4" w:rsidRPr="0030160D" w:rsidRDefault="00DA28A4" w:rsidP="00DA3B35">
            <w:pPr>
              <w:rPr>
                <w:sz w:val="14"/>
                <w:szCs w:val="14"/>
              </w:rPr>
            </w:pPr>
          </w:p>
        </w:tc>
        <w:tc>
          <w:tcPr>
            <w:tcW w:w="1843" w:type="dxa"/>
            <w:vMerge/>
            <w:tcBorders>
              <w:left w:val="single" w:sz="4" w:space="0" w:color="auto"/>
              <w:right w:val="single" w:sz="4" w:space="0" w:color="auto"/>
            </w:tcBorders>
          </w:tcPr>
          <w:p w:rsidR="00DA28A4" w:rsidRPr="0030160D" w:rsidRDefault="00DA28A4" w:rsidP="00DA3B35">
            <w:pPr>
              <w:rPr>
                <w:sz w:val="14"/>
                <w:szCs w:val="14"/>
              </w:rPr>
            </w:pPr>
          </w:p>
        </w:tc>
        <w:tc>
          <w:tcPr>
            <w:tcW w:w="1134" w:type="dxa"/>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МБУК «МЦ РДК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380,0</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398,0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93,13</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jc w:val="center"/>
              <w:rPr>
                <w:sz w:val="14"/>
                <w:szCs w:val="14"/>
              </w:rPr>
            </w:pPr>
            <w:r w:rsidRPr="0030160D">
              <w:rPr>
                <w:sz w:val="14"/>
                <w:szCs w:val="14"/>
              </w:rPr>
              <w:t>0</w:t>
            </w:r>
          </w:p>
        </w:tc>
      </w:tr>
    </w:tbl>
    <w:p w:rsidR="00DA28A4" w:rsidRPr="0030160D" w:rsidRDefault="00DA28A4" w:rsidP="00DA28A4">
      <w:pPr>
        <w:sectPr w:rsidR="00DA28A4" w:rsidRPr="0030160D" w:rsidSect="00BF70AA">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A28A4" w:rsidRPr="0030160D" w:rsidRDefault="00DA28A4" w:rsidP="00DA28A4">
      <w:pPr>
        <w:autoSpaceDE w:val="0"/>
        <w:autoSpaceDN w:val="0"/>
        <w:rPr>
          <w:sz w:val="24"/>
          <w:szCs w:val="24"/>
        </w:rPr>
      </w:pPr>
    </w:p>
    <w:p w:rsidR="00DA28A4" w:rsidRPr="0030160D" w:rsidRDefault="00DA28A4" w:rsidP="00DA28A4">
      <w:pPr>
        <w:autoSpaceDE w:val="0"/>
        <w:autoSpaceDN w:val="0"/>
        <w:jc w:val="right"/>
      </w:pPr>
      <w:r w:rsidRPr="0030160D">
        <w:t>Приложение 9</w:t>
      </w:r>
    </w:p>
    <w:p w:rsidR="00DA28A4" w:rsidRPr="0030160D" w:rsidRDefault="00DA28A4" w:rsidP="00DA28A4">
      <w:pPr>
        <w:autoSpaceDE w:val="0"/>
        <w:autoSpaceDN w:val="0"/>
        <w:jc w:val="right"/>
      </w:pPr>
      <w:r w:rsidRPr="0030160D">
        <w:t>Муниципальной  программы</w:t>
      </w:r>
    </w:p>
    <w:p w:rsidR="00DA28A4" w:rsidRPr="0030160D" w:rsidRDefault="00DA28A4" w:rsidP="00DA28A4">
      <w:pPr>
        <w:autoSpaceDE w:val="0"/>
        <w:autoSpaceDN w:val="0"/>
        <w:jc w:val="right"/>
      </w:pPr>
      <w:r w:rsidRPr="0030160D">
        <w:t>Камешкирского района</w:t>
      </w:r>
    </w:p>
    <w:p w:rsidR="00DA28A4" w:rsidRPr="0030160D" w:rsidRDefault="00DA28A4" w:rsidP="00DA28A4">
      <w:pPr>
        <w:autoSpaceDE w:val="0"/>
        <w:autoSpaceDN w:val="0"/>
        <w:jc w:val="right"/>
      </w:pPr>
      <w:r w:rsidRPr="0030160D">
        <w:t>Пензенской области</w:t>
      </w:r>
    </w:p>
    <w:p w:rsidR="00DA28A4" w:rsidRPr="0030160D" w:rsidRDefault="00DA28A4" w:rsidP="00DA28A4">
      <w:pPr>
        <w:autoSpaceDE w:val="0"/>
        <w:autoSpaceDN w:val="0"/>
        <w:jc w:val="center"/>
        <w:rPr>
          <w:sz w:val="24"/>
          <w:szCs w:val="24"/>
        </w:rPr>
      </w:pPr>
      <w:r w:rsidRPr="0030160D">
        <w:rPr>
          <w:sz w:val="24"/>
          <w:szCs w:val="24"/>
        </w:rPr>
        <w:t>ПЕРЕЧЕНЬ</w:t>
      </w:r>
    </w:p>
    <w:p w:rsidR="00DA28A4" w:rsidRPr="0030160D" w:rsidRDefault="00DA28A4" w:rsidP="00DA28A4">
      <w:pPr>
        <w:autoSpaceDE w:val="0"/>
        <w:autoSpaceDN w:val="0"/>
        <w:jc w:val="center"/>
        <w:rPr>
          <w:sz w:val="24"/>
          <w:szCs w:val="24"/>
        </w:rPr>
      </w:pPr>
      <w:r w:rsidRPr="0030160D">
        <w:rPr>
          <w:sz w:val="24"/>
          <w:szCs w:val="24"/>
        </w:rPr>
        <w:t>основных мероприятий, мероприятий муниципальной программы Камешкирского района</w:t>
      </w:r>
    </w:p>
    <w:p w:rsidR="00DA28A4" w:rsidRPr="0030160D" w:rsidRDefault="00DA28A4" w:rsidP="00DA28A4">
      <w:pPr>
        <w:autoSpaceDE w:val="0"/>
        <w:autoSpaceDN w:val="0"/>
        <w:jc w:val="center"/>
        <w:rPr>
          <w:b/>
          <w:bCs/>
          <w:sz w:val="24"/>
          <w:szCs w:val="24"/>
        </w:rPr>
      </w:pPr>
      <w:r w:rsidRPr="0030160D">
        <w:rPr>
          <w:b/>
          <w:bCs/>
          <w:sz w:val="24"/>
          <w:szCs w:val="24"/>
        </w:rPr>
        <w:t xml:space="preserve">«Развитие территорий, социальной и инженерной инфраструктуры, обеспечение транспортных услуг </w:t>
      </w:r>
    </w:p>
    <w:p w:rsidR="00DA28A4" w:rsidRPr="0030160D" w:rsidRDefault="00DA28A4" w:rsidP="00DA28A4">
      <w:pPr>
        <w:autoSpaceDE w:val="0"/>
        <w:autoSpaceDN w:val="0"/>
        <w:jc w:val="center"/>
        <w:rPr>
          <w:b/>
          <w:bCs/>
          <w:sz w:val="24"/>
          <w:szCs w:val="24"/>
        </w:rPr>
      </w:pPr>
      <w:r w:rsidRPr="0030160D">
        <w:rPr>
          <w:b/>
          <w:bCs/>
          <w:sz w:val="24"/>
          <w:szCs w:val="24"/>
        </w:rPr>
        <w:t xml:space="preserve">Камешкирского района Пензенской области» </w:t>
      </w:r>
      <w:r w:rsidRPr="0030160D">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DA28A4" w:rsidRPr="0030160D" w:rsidTr="00DA3B35">
        <w:tc>
          <w:tcPr>
            <w:tcW w:w="850"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N</w:t>
            </w:r>
          </w:p>
          <w:p w:rsidR="00DA28A4" w:rsidRPr="0030160D" w:rsidRDefault="00DA28A4" w:rsidP="00DA3B35">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232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Связь с показателем муниципальной программы (подпрограммы) </w:t>
            </w:r>
          </w:p>
        </w:tc>
      </w:tr>
      <w:tr w:rsidR="00DA28A4" w:rsidRPr="0030160D" w:rsidTr="00DA3B35">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32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505"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429"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232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w:t>
            </w:r>
          </w:p>
        </w:tc>
        <w:tc>
          <w:tcPr>
            <w:tcW w:w="15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w:t>
            </w:r>
          </w:p>
        </w:tc>
        <w:tc>
          <w:tcPr>
            <w:tcW w:w="1429"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6</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7</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9</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w:t>
            </w:r>
          </w:p>
        </w:tc>
        <w:tc>
          <w:tcPr>
            <w:tcW w:w="13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11</w:t>
            </w:r>
          </w:p>
        </w:tc>
      </w:tr>
      <w:tr w:rsidR="00DA28A4" w:rsidRPr="0030160D" w:rsidTr="00DA3B35">
        <w:trPr>
          <w:trHeight w:val="231"/>
        </w:trPr>
        <w:tc>
          <w:tcPr>
            <w:tcW w:w="14113" w:type="dxa"/>
            <w:gridSpan w:val="19"/>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ind w:right="45"/>
              <w:jc w:val="center"/>
              <w:rPr>
                <w:b/>
                <w:bCs/>
                <w:sz w:val="16"/>
                <w:szCs w:val="16"/>
              </w:rPr>
            </w:pPr>
            <w:r w:rsidRPr="0030160D">
              <w:rPr>
                <w:b/>
                <w:bCs/>
                <w:sz w:val="16"/>
                <w:szCs w:val="16"/>
              </w:rPr>
              <w:t>Подпрограмма</w:t>
            </w:r>
            <w:proofErr w:type="gramStart"/>
            <w:r w:rsidRPr="0030160D">
              <w:rPr>
                <w:b/>
                <w:bCs/>
                <w:sz w:val="16"/>
                <w:szCs w:val="16"/>
              </w:rPr>
              <w:t>1</w:t>
            </w:r>
            <w:proofErr w:type="gramEnd"/>
            <w:r w:rsidRPr="0030160D">
              <w:rPr>
                <w:b/>
                <w:bCs/>
                <w:sz w:val="16"/>
                <w:szCs w:val="16"/>
              </w:rPr>
              <w:t xml:space="preserve">  «Модернизация и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ind w:right="45"/>
              <w:rPr>
                <w:b/>
                <w:bCs/>
                <w:sz w:val="16"/>
                <w:szCs w:val="16"/>
              </w:rPr>
            </w:pPr>
            <w:r w:rsidRPr="0030160D">
              <w:rPr>
                <w:b/>
                <w:bCs/>
                <w:sz w:val="16"/>
                <w:szCs w:val="16"/>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924"/>
        </w:trPr>
        <w:tc>
          <w:tcPr>
            <w:tcW w:w="14113" w:type="dxa"/>
            <w:gridSpan w:val="19"/>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Задачи подпрограммы:</w:t>
            </w:r>
          </w:p>
          <w:p w:rsidR="00DA28A4" w:rsidRPr="0030160D" w:rsidRDefault="00DA28A4" w:rsidP="00DA3B35">
            <w:pPr>
              <w:rPr>
                <w:sz w:val="16"/>
                <w:szCs w:val="16"/>
              </w:rPr>
            </w:pPr>
            <w:r w:rsidRPr="0030160D">
              <w:rPr>
                <w:sz w:val="16"/>
                <w:szCs w:val="16"/>
              </w:rPr>
              <w:t>-содержание и сохранность автомобильных дорог и искусственных сооружений на них;    - ремонт (капитальный ремонт) автомобильных дорог и искусственных сооружений на них;</w:t>
            </w:r>
          </w:p>
          <w:p w:rsidR="00DA28A4" w:rsidRPr="0030160D" w:rsidRDefault="00DA28A4" w:rsidP="00DA3B35">
            <w:pPr>
              <w:rPr>
                <w:sz w:val="16"/>
                <w:szCs w:val="16"/>
              </w:rPr>
            </w:pPr>
            <w:r w:rsidRPr="0030160D">
              <w:rPr>
                <w:sz w:val="16"/>
                <w:szCs w:val="16"/>
              </w:rPr>
              <w:t>- строительство и реконструкция автомобильных дорог и искусственных сооружений на них;    -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203"/>
        </w:trPr>
        <w:tc>
          <w:tcPr>
            <w:tcW w:w="7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ind w:right="176"/>
              <w:rPr>
                <w:sz w:val="16"/>
                <w:szCs w:val="16"/>
              </w:rPr>
            </w:pPr>
            <w:r w:rsidRPr="0030160D">
              <w:rPr>
                <w:sz w:val="16"/>
                <w:szCs w:val="16"/>
              </w:rPr>
              <w:t>.Основное мероприятие:</w:t>
            </w:r>
          </w:p>
          <w:p w:rsidR="00DA28A4" w:rsidRPr="0030160D" w:rsidRDefault="00DA28A4" w:rsidP="00DA3B35">
            <w:pPr>
              <w:snapToGrid w:val="0"/>
              <w:ind w:right="176"/>
              <w:rPr>
                <w:sz w:val="16"/>
                <w:szCs w:val="16"/>
              </w:rPr>
            </w:pPr>
            <w:r w:rsidRPr="0030160D">
              <w:rPr>
                <w:sz w:val="16"/>
                <w:szCs w:val="16"/>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67"/>
        </w:trPr>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1 784,2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1 784,2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pacing w:val="-20"/>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181"/>
        </w:trPr>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7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1.1.</w:t>
            </w:r>
          </w:p>
          <w:p w:rsidR="00DA28A4" w:rsidRPr="0030160D" w:rsidRDefault="00DA28A4" w:rsidP="00DA3B35">
            <w:pPr>
              <w:autoSpaceDE w:val="0"/>
              <w:autoSpaceDN w:val="0"/>
              <w:rPr>
                <w:sz w:val="16"/>
                <w:szCs w:val="16"/>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155"/>
        </w:trPr>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86,0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86,0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7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4,1</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4,1</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3</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87"/>
        </w:trPr>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144"/>
        </w:trPr>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4,1</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4,1</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709"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1.3.</w:t>
            </w:r>
          </w:p>
          <w:p w:rsidR="00DA28A4" w:rsidRPr="0030160D" w:rsidRDefault="00DA28A4" w:rsidP="00DA3B35">
            <w:pPr>
              <w:autoSpaceDE w:val="0"/>
              <w:autoSpaceDN w:val="0"/>
              <w:rPr>
                <w:sz w:val="16"/>
                <w:szCs w:val="16"/>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Содержание автомобильных дорог общего пользования </w:t>
            </w:r>
          </w:p>
          <w:p w:rsidR="00DA28A4" w:rsidRPr="0030160D" w:rsidRDefault="00DA28A4" w:rsidP="00DA3B35">
            <w:pPr>
              <w:autoSpaceDE w:val="0"/>
              <w:autoSpaceDN w:val="0"/>
              <w:rPr>
                <w:sz w:val="16"/>
                <w:szCs w:val="16"/>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1 698,2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1 698,2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1 698,2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1 698,2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709"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208"/>
        </w:trPr>
        <w:tc>
          <w:tcPr>
            <w:tcW w:w="3174"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6"/>
                <w:szCs w:val="16"/>
              </w:rPr>
            </w:pPr>
            <w:r w:rsidRPr="0030160D">
              <w:rPr>
                <w:b/>
                <w:i/>
                <w:sz w:val="16"/>
                <w:szCs w:val="16"/>
              </w:rPr>
              <w:t>Всего по подпрограмме 1:</w:t>
            </w:r>
            <w:r w:rsidRPr="0030160D">
              <w:rPr>
                <w:b/>
                <w:bCs/>
                <w:i/>
                <w:sz w:val="16"/>
                <w:szCs w:val="16"/>
              </w:rPr>
              <w:t xml:space="preserve"> </w:t>
            </w:r>
            <w:r w:rsidRPr="0030160D">
              <w:rPr>
                <w:b/>
                <w:i/>
                <w:sz w:val="16"/>
                <w:szCs w:val="16"/>
              </w:rPr>
              <w:t>«Модернизация и развитие территориальной сети автомобильных дорог Камешкирского района Пензенской области»</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rPr>
                <w:sz w:val="16"/>
                <w:szCs w:val="16"/>
              </w:rPr>
            </w:pPr>
            <w:r w:rsidRPr="0030160D">
              <w:rPr>
                <w:sz w:val="16"/>
                <w:szCs w:val="16"/>
              </w:rPr>
              <w:t>Администрация  Камешкирского района Пензенской области</w:t>
            </w:r>
          </w:p>
          <w:p w:rsidR="00DA28A4" w:rsidRPr="0030160D" w:rsidRDefault="00DA28A4" w:rsidP="00DA3B35">
            <w:pPr>
              <w:autoSpaceDE w:val="0"/>
              <w:autoSpaceDN w:val="0"/>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214"/>
        </w:trPr>
        <w:tc>
          <w:tcPr>
            <w:tcW w:w="3174"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1 784,2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1 784,2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pacing w:val="-20"/>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3174"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239"/>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bCs/>
                <w:sz w:val="16"/>
                <w:szCs w:val="16"/>
              </w:rPr>
            </w:pPr>
            <w:r w:rsidRPr="0030160D">
              <w:rPr>
                <w:b/>
                <w:bCs/>
                <w:sz w:val="16"/>
                <w:szCs w:val="16"/>
              </w:rPr>
              <w:t>Подпрограмма 2 «Улучшение качества автотранспортных перевозок в Камешкирском  районе Пензенской области»</w:t>
            </w:r>
          </w:p>
        </w:tc>
      </w:tr>
      <w:tr w:rsidR="00DA28A4" w:rsidRPr="0030160D" w:rsidTr="00DA3B35">
        <w:tc>
          <w:tcPr>
            <w:tcW w:w="15480" w:type="dxa"/>
            <w:gridSpan w:val="20"/>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b/>
                <w:bCs/>
                <w:sz w:val="16"/>
                <w:szCs w:val="16"/>
              </w:rPr>
            </w:pPr>
            <w:r w:rsidRPr="0030160D">
              <w:rPr>
                <w:b/>
                <w:bCs/>
                <w:sz w:val="16"/>
                <w:szCs w:val="16"/>
              </w:rPr>
              <w:t xml:space="preserve">Цель подпрограммы – Создание условий для предоставления транспортных услуг населению и организация качественного обслуживания населения </w:t>
            </w:r>
          </w:p>
          <w:p w:rsidR="00DA28A4" w:rsidRPr="0030160D" w:rsidRDefault="00DA28A4" w:rsidP="00DA3B35">
            <w:pPr>
              <w:autoSpaceDE w:val="0"/>
              <w:autoSpaceDN w:val="0"/>
              <w:jc w:val="center"/>
              <w:rPr>
                <w:sz w:val="16"/>
                <w:szCs w:val="16"/>
              </w:rPr>
            </w:pPr>
            <w:r w:rsidRPr="0030160D">
              <w:rPr>
                <w:b/>
                <w:bCs/>
                <w:sz w:val="16"/>
                <w:szCs w:val="16"/>
              </w:rPr>
              <w:t>в границах муниципального образования «Камешкирский район» Пензенской области</w:t>
            </w:r>
          </w:p>
        </w:tc>
      </w:tr>
      <w:tr w:rsidR="00DA28A4" w:rsidRPr="0030160D" w:rsidTr="00DA3B35">
        <w:tc>
          <w:tcPr>
            <w:tcW w:w="15480" w:type="dxa"/>
            <w:gridSpan w:val="20"/>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b/>
                <w:bCs/>
                <w:sz w:val="16"/>
                <w:szCs w:val="16"/>
              </w:rPr>
            </w:pPr>
            <w:r w:rsidRPr="0030160D">
              <w:rPr>
                <w:b/>
                <w:bCs/>
                <w:sz w:val="16"/>
                <w:szCs w:val="16"/>
              </w:rPr>
              <w:t>Задачи подпрограммы:</w:t>
            </w:r>
          </w:p>
          <w:p w:rsidR="00DA28A4" w:rsidRPr="0030160D" w:rsidRDefault="00DA28A4" w:rsidP="00DA3B35">
            <w:pPr>
              <w:autoSpaceDE w:val="0"/>
              <w:autoSpaceDN w:val="0"/>
              <w:rPr>
                <w:sz w:val="14"/>
                <w:szCs w:val="14"/>
              </w:rPr>
            </w:pPr>
            <w:r w:rsidRPr="0030160D">
              <w:rPr>
                <w:b/>
                <w:bCs/>
                <w:sz w:val="14"/>
                <w:szCs w:val="1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DA28A4" w:rsidRPr="0030160D" w:rsidTr="00DA3B35">
        <w:trPr>
          <w:trHeight w:val="191"/>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sz w:val="16"/>
                <w:szCs w:val="16"/>
              </w:rPr>
            </w:pPr>
            <w:r w:rsidRPr="0030160D">
              <w:rPr>
                <w:sz w:val="16"/>
                <w:szCs w:val="16"/>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Отдел экономики, развитие сельского хозяйства,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Итого</w:t>
            </w:r>
          </w:p>
        </w:tc>
        <w:tc>
          <w:tcPr>
            <w:tcW w:w="10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6"/>
                <w:szCs w:val="16"/>
              </w:rPr>
            </w:pPr>
            <w:r w:rsidRPr="0030160D">
              <w:rPr>
                <w:b/>
                <w:sz w:val="16"/>
                <w:szCs w:val="16"/>
              </w:rPr>
              <w:t>598,0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6"/>
                <w:szCs w:val="16"/>
              </w:rPr>
            </w:pPr>
            <w:r w:rsidRPr="0030160D">
              <w:rPr>
                <w:b/>
                <w:sz w:val="16"/>
                <w:szCs w:val="16"/>
              </w:rPr>
              <w:t>598,0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2014</w:t>
            </w:r>
          </w:p>
        </w:tc>
        <w:tc>
          <w:tcPr>
            <w:tcW w:w="10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400,0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400,0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850" w:type="dxa"/>
            <w:gridSpan w:val="2"/>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2015</w:t>
            </w:r>
          </w:p>
        </w:tc>
        <w:tc>
          <w:tcPr>
            <w:tcW w:w="10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198,0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198,0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111"/>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b/>
                <w:i/>
                <w:sz w:val="16"/>
                <w:szCs w:val="16"/>
              </w:rPr>
            </w:pPr>
            <w:r w:rsidRPr="0030160D">
              <w:rPr>
                <w:b/>
                <w:i/>
                <w:sz w:val="16"/>
                <w:szCs w:val="16"/>
              </w:rPr>
              <w:t>Всего по подпрограмме 2:</w:t>
            </w:r>
            <w:r w:rsidRPr="0030160D">
              <w:rPr>
                <w:b/>
                <w:bCs/>
                <w:i/>
                <w:sz w:val="16"/>
                <w:szCs w:val="16"/>
              </w:rPr>
              <w:t xml:space="preserve"> </w:t>
            </w:r>
            <w:r w:rsidRPr="0030160D">
              <w:rPr>
                <w:b/>
                <w:i/>
                <w:sz w:val="16"/>
                <w:szCs w:val="16"/>
              </w:rPr>
              <w:t>«Улучшение качества автотранспортных перевозок в Камешкирском  районе Пензенской области»</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Администрация  Камешкирского района Пензенской области</w:t>
            </w:r>
          </w:p>
          <w:p w:rsidR="00DA28A4" w:rsidRPr="0030160D" w:rsidRDefault="00DA28A4" w:rsidP="00DA3B35">
            <w:pPr>
              <w:snapToGrid w:val="0"/>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Итого</w:t>
            </w:r>
          </w:p>
        </w:tc>
        <w:tc>
          <w:tcPr>
            <w:tcW w:w="10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6"/>
                <w:szCs w:val="16"/>
              </w:rPr>
            </w:pPr>
            <w:r w:rsidRPr="0030160D">
              <w:rPr>
                <w:b/>
                <w:sz w:val="16"/>
                <w:szCs w:val="16"/>
              </w:rPr>
              <w:t>598,0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6"/>
                <w:szCs w:val="16"/>
              </w:rPr>
            </w:pPr>
            <w:r w:rsidRPr="0030160D">
              <w:rPr>
                <w:b/>
                <w:sz w:val="16"/>
                <w:szCs w:val="16"/>
              </w:rPr>
              <w:t>598,0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p w:rsidR="00DA28A4" w:rsidRPr="0030160D" w:rsidRDefault="00DA28A4" w:rsidP="00DA3B35">
            <w:pPr>
              <w:rPr>
                <w:sz w:val="16"/>
                <w:szCs w:val="16"/>
              </w:rPr>
            </w:pPr>
          </w:p>
        </w:tc>
      </w:tr>
      <w:tr w:rsidR="00DA28A4" w:rsidRPr="0030160D" w:rsidTr="00DA3B35">
        <w:tc>
          <w:tcPr>
            <w:tcW w:w="3402"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2014</w:t>
            </w:r>
          </w:p>
        </w:tc>
        <w:tc>
          <w:tcPr>
            <w:tcW w:w="10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400,0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400,0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2015</w:t>
            </w:r>
          </w:p>
        </w:tc>
        <w:tc>
          <w:tcPr>
            <w:tcW w:w="10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198,0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198,0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15480" w:type="dxa"/>
            <w:gridSpan w:val="20"/>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b/>
                <w:bCs/>
                <w:sz w:val="16"/>
                <w:szCs w:val="16"/>
              </w:rPr>
            </w:pPr>
            <w:r w:rsidRPr="0030160D">
              <w:rPr>
                <w:b/>
                <w:bCs/>
                <w:sz w:val="16"/>
                <w:szCs w:val="16"/>
              </w:rPr>
              <w:t>Подпрограмма 3 «Ремонт (капитальный ремонт) объектов собственности Камешкирского района Пензенской области»</w:t>
            </w:r>
          </w:p>
        </w:tc>
      </w:tr>
      <w:tr w:rsidR="00DA28A4" w:rsidRPr="0030160D" w:rsidTr="00DA3B35">
        <w:tc>
          <w:tcPr>
            <w:tcW w:w="15480" w:type="dxa"/>
            <w:gridSpan w:val="20"/>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hd w:val="clear" w:color="auto" w:fill="FFFFFF"/>
              <w:snapToGrid w:val="0"/>
              <w:ind w:right="45"/>
              <w:jc w:val="center"/>
              <w:rPr>
                <w:b/>
                <w:bCs/>
                <w:sz w:val="15"/>
                <w:szCs w:val="15"/>
              </w:rPr>
            </w:pPr>
            <w:r w:rsidRPr="0030160D">
              <w:rPr>
                <w:b/>
                <w:bCs/>
                <w:sz w:val="15"/>
                <w:szCs w:val="15"/>
              </w:rPr>
              <w:t>Цель подпрограммы</w:t>
            </w:r>
            <w:proofErr w:type="gramStart"/>
            <w:r w:rsidRPr="0030160D">
              <w:rPr>
                <w:b/>
                <w:bCs/>
                <w:sz w:val="15"/>
                <w:szCs w:val="15"/>
              </w:rPr>
              <w:t xml:space="preserve"> :</w:t>
            </w:r>
            <w:proofErr w:type="gramEnd"/>
            <w:r w:rsidRPr="0030160D">
              <w:rPr>
                <w:b/>
                <w:bCs/>
                <w:sz w:val="15"/>
                <w:szCs w:val="15"/>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A28A4" w:rsidRPr="0030160D" w:rsidTr="00DA3B35">
        <w:tc>
          <w:tcPr>
            <w:tcW w:w="15480" w:type="dxa"/>
            <w:gridSpan w:val="20"/>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hd w:val="clear" w:color="auto" w:fill="FFFFFF"/>
              <w:snapToGrid w:val="0"/>
              <w:ind w:right="45"/>
              <w:jc w:val="center"/>
              <w:rPr>
                <w:b/>
                <w:bCs/>
                <w:sz w:val="16"/>
                <w:szCs w:val="16"/>
              </w:rPr>
            </w:pPr>
            <w:r w:rsidRPr="0030160D">
              <w:rPr>
                <w:b/>
                <w:bCs/>
                <w:sz w:val="16"/>
                <w:szCs w:val="16"/>
              </w:rPr>
              <w:t>Задача подпрограммы</w:t>
            </w:r>
            <w:proofErr w:type="gramStart"/>
            <w:r w:rsidRPr="0030160D">
              <w:rPr>
                <w:b/>
                <w:bCs/>
                <w:sz w:val="16"/>
                <w:szCs w:val="16"/>
              </w:rPr>
              <w:t xml:space="preserve"> :</w:t>
            </w:r>
            <w:proofErr w:type="gramEnd"/>
            <w:r w:rsidRPr="0030160D">
              <w:rPr>
                <w:b/>
                <w:bCs/>
                <w:sz w:val="16"/>
                <w:szCs w:val="16"/>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A28A4" w:rsidRPr="0030160D" w:rsidTr="00DA3B35">
        <w:tc>
          <w:tcPr>
            <w:tcW w:w="15480" w:type="dxa"/>
            <w:gridSpan w:val="20"/>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b/>
                <w:bCs/>
                <w:sz w:val="16"/>
                <w:szCs w:val="16"/>
              </w:rPr>
            </w:pPr>
            <w:r w:rsidRPr="0030160D">
              <w:rPr>
                <w:b/>
                <w:bCs/>
                <w:sz w:val="16"/>
                <w:szCs w:val="16"/>
              </w:rPr>
              <w:t xml:space="preserve">                                1.Сохранение и развитие материально-технической базы учреждений образования          2. Сохранение и развитие материально-технической базы учреждений  культуры</w:t>
            </w:r>
          </w:p>
        </w:tc>
      </w:tr>
      <w:tr w:rsidR="00DA28A4" w:rsidRPr="0030160D" w:rsidTr="00DA3B35">
        <w:trPr>
          <w:trHeight w:val="129"/>
        </w:trPr>
        <w:tc>
          <w:tcPr>
            <w:tcW w:w="850"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rPr>
                <w:sz w:val="16"/>
                <w:szCs w:val="16"/>
              </w:rPr>
            </w:pPr>
            <w:r w:rsidRPr="0030160D">
              <w:rPr>
                <w:sz w:val="16"/>
                <w:szCs w:val="16"/>
              </w:rPr>
              <w:t>Отдел образования,</w:t>
            </w:r>
          </w:p>
          <w:p w:rsidR="00DA28A4" w:rsidRPr="0030160D" w:rsidRDefault="00DA28A4" w:rsidP="00DA3B35">
            <w:pPr>
              <w:snapToGrid w:val="0"/>
              <w:rPr>
                <w:sz w:val="16"/>
                <w:szCs w:val="16"/>
              </w:rPr>
            </w:pPr>
          </w:p>
          <w:p w:rsidR="00DA28A4" w:rsidRPr="0030160D" w:rsidRDefault="00DA28A4" w:rsidP="00DA3B35">
            <w:pPr>
              <w:autoSpaceDE w:val="0"/>
              <w:autoSpaceDN w:val="0"/>
              <w:rPr>
                <w:sz w:val="16"/>
                <w:szCs w:val="16"/>
              </w:rPr>
            </w:pPr>
            <w:r w:rsidRPr="0030160D">
              <w:rPr>
                <w:sz w:val="16"/>
                <w:szCs w:val="16"/>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6"/>
                <w:szCs w:val="16"/>
              </w:rPr>
            </w:pPr>
            <w:r w:rsidRPr="0030160D">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6"/>
                <w:szCs w:val="16"/>
              </w:rPr>
            </w:pPr>
            <w:r w:rsidRPr="0030160D">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3.2.</w:t>
            </w:r>
          </w:p>
          <w:p w:rsidR="00DA28A4" w:rsidRPr="0030160D" w:rsidRDefault="00DA28A4" w:rsidP="00DA3B35">
            <w:pPr>
              <w:autoSpaceDE w:val="0"/>
              <w:autoSpaceDN w:val="0"/>
              <w:jc w:val="center"/>
              <w:rPr>
                <w:sz w:val="16"/>
                <w:szCs w:val="16"/>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rPr>
                <w:sz w:val="16"/>
                <w:szCs w:val="16"/>
              </w:rPr>
            </w:pPr>
            <w:r w:rsidRPr="0030160D">
              <w:rPr>
                <w:sz w:val="16"/>
                <w:szCs w:val="16"/>
                <w:lang w:eastAsia="ar-SA"/>
              </w:rPr>
              <w:t>Ремон</w:t>
            </w:r>
            <w:proofErr w:type="gramStart"/>
            <w:r w:rsidRPr="0030160D">
              <w:rPr>
                <w:sz w:val="16"/>
                <w:szCs w:val="16"/>
                <w:lang w:eastAsia="ar-SA"/>
              </w:rPr>
              <w:t>т(</w:t>
            </w:r>
            <w:proofErr w:type="gramEnd"/>
            <w:r w:rsidRPr="0030160D">
              <w:rPr>
                <w:sz w:val="16"/>
                <w:szCs w:val="16"/>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125"/>
        </w:trPr>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146"/>
        </w:trPr>
        <w:tc>
          <w:tcPr>
            <w:tcW w:w="850"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rPr>
                <w:sz w:val="16"/>
                <w:szCs w:val="16"/>
              </w:rPr>
            </w:pPr>
            <w:r w:rsidRPr="0030160D">
              <w:rPr>
                <w:sz w:val="16"/>
                <w:szCs w:val="16"/>
              </w:rPr>
              <w:t xml:space="preserve">Ремонт зданий учреждения </w:t>
            </w:r>
            <w:r w:rsidRPr="0030160D">
              <w:rPr>
                <w:sz w:val="16"/>
                <w:szCs w:val="16"/>
              </w:rPr>
              <w:lastRenderedPageBreak/>
              <w:t xml:space="preserve">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rPr>
                <w:sz w:val="16"/>
                <w:szCs w:val="16"/>
              </w:rPr>
            </w:pPr>
            <w:r w:rsidRPr="0030160D">
              <w:rPr>
                <w:sz w:val="16"/>
                <w:szCs w:val="16"/>
              </w:rPr>
              <w:lastRenderedPageBreak/>
              <w:t xml:space="preserve">МБУК «МЦ РДК </w:t>
            </w:r>
            <w:r w:rsidRPr="0030160D">
              <w:rPr>
                <w:sz w:val="16"/>
                <w:szCs w:val="16"/>
              </w:rPr>
              <w:lastRenderedPageBreak/>
              <w:t>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lastRenderedPageBreak/>
              <w:t>Итого</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r>
      <w:tr w:rsidR="00DA28A4" w:rsidRPr="0030160D" w:rsidTr="00DA3B35">
        <w:tc>
          <w:tcPr>
            <w:tcW w:w="5387" w:type="dxa"/>
            <w:gridSpan w:val="8"/>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6"/>
                <w:szCs w:val="16"/>
              </w:rPr>
            </w:pPr>
            <w:r w:rsidRPr="0030160D">
              <w:rPr>
                <w:i/>
                <w:sz w:val="16"/>
                <w:szCs w:val="16"/>
              </w:rPr>
              <w:t>Всего по подпрограмме 3:</w:t>
            </w:r>
            <w:r w:rsidRPr="0030160D">
              <w:rPr>
                <w:b/>
                <w:i/>
                <w:sz w:val="16"/>
                <w:szCs w:val="16"/>
              </w:rPr>
              <w:t xml:space="preserve"> «Ремонт (капитальный ремонт) объектов собственности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6"/>
                <w:szCs w:val="16"/>
              </w:rPr>
            </w:pPr>
            <w:r w:rsidRPr="0030160D">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1367" w:type="dxa"/>
            <w:vMerge w:val="restart"/>
            <w:tcBorders>
              <w:top w:val="nil"/>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c>
          <w:tcPr>
            <w:tcW w:w="5387" w:type="dxa"/>
            <w:gridSpan w:val="8"/>
            <w:vMerge/>
            <w:tcBorders>
              <w:left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c>
          <w:tcPr>
            <w:tcW w:w="5387" w:type="dxa"/>
            <w:gridSpan w:val="8"/>
            <w:vMerge/>
            <w:tcBorders>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367" w:type="dxa"/>
            <w:tcBorders>
              <w:top w:val="nil"/>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r>
      <w:tr w:rsidR="00DA28A4" w:rsidRPr="0030160D" w:rsidTr="00DA3B35">
        <w:trPr>
          <w:trHeight w:val="28"/>
        </w:trPr>
        <w:tc>
          <w:tcPr>
            <w:tcW w:w="15480" w:type="dxa"/>
            <w:gridSpan w:val="20"/>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Всего по муниципальной программе:</w:t>
            </w:r>
          </w:p>
        </w:tc>
      </w:tr>
      <w:tr w:rsidR="00DA28A4" w:rsidRPr="0030160D" w:rsidTr="00DA3B35">
        <w:tc>
          <w:tcPr>
            <w:tcW w:w="5387" w:type="dxa"/>
            <w:gridSpan w:val="8"/>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Всего по муниципальной программе:</w:t>
            </w:r>
          </w:p>
          <w:p w:rsidR="00DA28A4" w:rsidRPr="0030160D" w:rsidRDefault="00DA28A4" w:rsidP="00DA3B35">
            <w:pPr>
              <w:autoSpaceDE w:val="0"/>
              <w:autoSpaceDN w:val="0"/>
              <w:rPr>
                <w:sz w:val="16"/>
                <w:szCs w:val="16"/>
              </w:rPr>
            </w:pPr>
            <w:r w:rsidRPr="0030160D">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6"/>
                <w:szCs w:val="16"/>
              </w:rPr>
            </w:pPr>
            <w:r w:rsidRPr="0030160D">
              <w:rPr>
                <w:b/>
                <w:sz w:val="16"/>
                <w:szCs w:val="16"/>
              </w:rPr>
              <w:t>4 295,24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r>
      <w:tr w:rsidR="00DA28A4" w:rsidRPr="0030160D" w:rsidTr="00DA3B35">
        <w:tc>
          <w:tcPr>
            <w:tcW w:w="5387" w:type="dxa"/>
            <w:gridSpan w:val="8"/>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2 236,3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2 236,3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r>
      <w:tr w:rsidR="00DA28A4" w:rsidRPr="0030160D" w:rsidTr="00DA3B35">
        <w:tc>
          <w:tcPr>
            <w:tcW w:w="5387" w:type="dxa"/>
            <w:gridSpan w:val="8"/>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2 058,94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
        </w:tc>
      </w:tr>
    </w:tbl>
    <w:p w:rsidR="00DA28A4" w:rsidRPr="0030160D" w:rsidRDefault="00DA28A4" w:rsidP="00DA28A4">
      <w:pPr>
        <w:autoSpaceDE w:val="0"/>
        <w:autoSpaceDN w:val="0"/>
        <w:rPr>
          <w:sz w:val="24"/>
          <w:szCs w:val="24"/>
        </w:rPr>
      </w:pPr>
    </w:p>
    <w:p w:rsidR="00DA28A4" w:rsidRPr="0030160D" w:rsidRDefault="00DA28A4" w:rsidP="00DA28A4">
      <w:pPr>
        <w:autoSpaceDE w:val="0"/>
        <w:autoSpaceDN w:val="0"/>
      </w:pPr>
    </w:p>
    <w:p w:rsidR="00DA28A4" w:rsidRPr="0030160D" w:rsidRDefault="00DA28A4" w:rsidP="00DA28A4">
      <w:pPr>
        <w:autoSpaceDE w:val="0"/>
        <w:autoSpaceDN w:val="0"/>
        <w:jc w:val="right"/>
        <w:rPr>
          <w:sz w:val="16"/>
          <w:szCs w:val="16"/>
        </w:rPr>
      </w:pPr>
      <w:r w:rsidRPr="0030160D">
        <w:rPr>
          <w:sz w:val="16"/>
          <w:szCs w:val="16"/>
        </w:rPr>
        <w:t>Приложение 9.1</w:t>
      </w:r>
    </w:p>
    <w:p w:rsidR="00DA28A4" w:rsidRPr="0030160D" w:rsidRDefault="00DA28A4" w:rsidP="00DA28A4">
      <w:pPr>
        <w:autoSpaceDE w:val="0"/>
        <w:autoSpaceDN w:val="0"/>
        <w:jc w:val="right"/>
        <w:rPr>
          <w:sz w:val="16"/>
          <w:szCs w:val="16"/>
        </w:rPr>
      </w:pPr>
      <w:r w:rsidRPr="0030160D">
        <w:rPr>
          <w:sz w:val="16"/>
          <w:szCs w:val="16"/>
        </w:rPr>
        <w:t>Муниципальной  программы</w:t>
      </w:r>
    </w:p>
    <w:p w:rsidR="00DA28A4" w:rsidRPr="0030160D" w:rsidRDefault="00DA28A4" w:rsidP="00DA28A4">
      <w:pPr>
        <w:autoSpaceDE w:val="0"/>
        <w:autoSpaceDN w:val="0"/>
        <w:jc w:val="right"/>
        <w:rPr>
          <w:sz w:val="16"/>
          <w:szCs w:val="16"/>
        </w:rPr>
      </w:pPr>
      <w:r w:rsidRPr="0030160D">
        <w:rPr>
          <w:sz w:val="16"/>
          <w:szCs w:val="16"/>
        </w:rPr>
        <w:t>Камешкирского района</w:t>
      </w:r>
    </w:p>
    <w:p w:rsidR="00DA28A4" w:rsidRPr="0030160D" w:rsidRDefault="00DA28A4" w:rsidP="00DA28A4">
      <w:pPr>
        <w:autoSpaceDE w:val="0"/>
        <w:autoSpaceDN w:val="0"/>
        <w:jc w:val="right"/>
        <w:rPr>
          <w:sz w:val="16"/>
          <w:szCs w:val="16"/>
        </w:rPr>
      </w:pPr>
      <w:r w:rsidRPr="0030160D">
        <w:rPr>
          <w:sz w:val="16"/>
          <w:szCs w:val="16"/>
        </w:rPr>
        <w:t>Пензенской области</w:t>
      </w:r>
    </w:p>
    <w:p w:rsidR="00DA28A4" w:rsidRPr="0030160D" w:rsidRDefault="00DA28A4" w:rsidP="00DA28A4">
      <w:pPr>
        <w:autoSpaceDE w:val="0"/>
        <w:autoSpaceDN w:val="0"/>
        <w:jc w:val="center"/>
      </w:pPr>
      <w:r w:rsidRPr="0030160D">
        <w:t>ПЕРЕЧЕНЬ</w:t>
      </w:r>
    </w:p>
    <w:p w:rsidR="00DA28A4" w:rsidRPr="0030160D" w:rsidRDefault="00DA28A4" w:rsidP="00DA28A4">
      <w:pPr>
        <w:autoSpaceDE w:val="0"/>
        <w:autoSpaceDN w:val="0"/>
        <w:jc w:val="center"/>
      </w:pPr>
      <w:r w:rsidRPr="0030160D">
        <w:t>основных мероприятий муниципальной программы Камешкирского района</w:t>
      </w:r>
    </w:p>
    <w:p w:rsidR="00DA28A4" w:rsidRPr="0030160D" w:rsidRDefault="00DA28A4" w:rsidP="00DA28A4">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DA28A4" w:rsidRPr="0030160D" w:rsidRDefault="00DA28A4" w:rsidP="00DA28A4">
      <w:pPr>
        <w:autoSpaceDE w:val="0"/>
        <w:autoSpaceDN w:val="0"/>
        <w:jc w:val="center"/>
        <w:rPr>
          <w:b/>
          <w:bCs/>
        </w:rPr>
      </w:pPr>
      <w:r w:rsidRPr="0030160D">
        <w:t>на 2016 – 2027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424"/>
        <w:gridCol w:w="142"/>
        <w:gridCol w:w="851"/>
        <w:gridCol w:w="12"/>
        <w:gridCol w:w="1211"/>
        <w:gridCol w:w="129"/>
        <w:gridCol w:w="1279"/>
        <w:gridCol w:w="35"/>
        <w:gridCol w:w="1361"/>
        <w:gridCol w:w="1247"/>
        <w:gridCol w:w="963"/>
        <w:gridCol w:w="172"/>
        <w:gridCol w:w="1608"/>
        <w:gridCol w:w="62"/>
        <w:gridCol w:w="1418"/>
      </w:tblGrid>
      <w:tr w:rsidR="00DA28A4" w:rsidRPr="0030160D" w:rsidTr="00DA3B35">
        <w:tc>
          <w:tcPr>
            <w:tcW w:w="850"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N</w:t>
            </w:r>
          </w:p>
          <w:p w:rsidR="00DA28A4" w:rsidRPr="0030160D" w:rsidRDefault="00DA28A4" w:rsidP="00DA3B35">
            <w:pPr>
              <w:autoSpaceDE w:val="0"/>
              <w:autoSpaceDN w:val="0"/>
              <w:jc w:val="center"/>
              <w:rPr>
                <w:sz w:val="18"/>
                <w:szCs w:val="18"/>
              </w:rPr>
            </w:pPr>
            <w:proofErr w:type="gramStart"/>
            <w:r w:rsidRPr="0030160D">
              <w:rPr>
                <w:sz w:val="18"/>
                <w:szCs w:val="18"/>
              </w:rPr>
              <w:t>п</w:t>
            </w:r>
            <w:proofErr w:type="gramEnd"/>
            <w:r w:rsidRPr="0030160D">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 xml:space="preserve">Связь с показателем муниципальной программы (подпрограммы) </w:t>
            </w:r>
          </w:p>
        </w:tc>
      </w:tr>
      <w:tr w:rsidR="00DA28A4" w:rsidRPr="0030160D" w:rsidTr="00DA3B35">
        <w:tc>
          <w:tcPr>
            <w:tcW w:w="85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3"/>
        </w:trPr>
        <w:tc>
          <w:tcPr>
            <w:tcW w:w="85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8</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10</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11</w:t>
            </w:r>
          </w:p>
        </w:tc>
      </w:tr>
      <w:tr w:rsidR="00DA28A4" w:rsidRPr="0030160D" w:rsidTr="00DA3B35">
        <w:trPr>
          <w:trHeight w:val="137"/>
        </w:trPr>
        <w:tc>
          <w:tcPr>
            <w:tcW w:w="14175" w:type="dxa"/>
            <w:gridSpan w:val="20"/>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ind w:right="45"/>
              <w:jc w:val="center"/>
              <w:rPr>
                <w:b/>
                <w:bCs/>
                <w:sz w:val="18"/>
                <w:szCs w:val="18"/>
              </w:rPr>
            </w:pPr>
            <w:r w:rsidRPr="0030160D">
              <w:rPr>
                <w:b/>
                <w:bCs/>
                <w:sz w:val="18"/>
                <w:szCs w:val="18"/>
              </w:rPr>
              <w:t>Подпрограмма</w:t>
            </w:r>
            <w:proofErr w:type="gramStart"/>
            <w:r w:rsidRPr="0030160D">
              <w:rPr>
                <w:b/>
                <w:bCs/>
                <w:sz w:val="18"/>
                <w:szCs w:val="18"/>
              </w:rPr>
              <w:t>1</w:t>
            </w:r>
            <w:proofErr w:type="gramEnd"/>
            <w:r w:rsidRPr="0030160D">
              <w:rPr>
                <w:b/>
                <w:bCs/>
                <w:sz w:val="18"/>
                <w:szCs w:val="18"/>
              </w:rPr>
              <w:t xml:space="preserve">  «Модернизация и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243"/>
        </w:trPr>
        <w:tc>
          <w:tcPr>
            <w:tcW w:w="14175" w:type="dxa"/>
            <w:gridSpan w:val="20"/>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ind w:right="45"/>
              <w:rPr>
                <w:b/>
                <w:bCs/>
                <w:sz w:val="18"/>
                <w:szCs w:val="18"/>
              </w:rPr>
            </w:pPr>
            <w:r w:rsidRPr="0030160D">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14175" w:type="dxa"/>
            <w:gridSpan w:val="20"/>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ind w:right="45"/>
              <w:jc w:val="center"/>
              <w:rPr>
                <w:b/>
                <w:bCs/>
                <w:sz w:val="18"/>
                <w:szCs w:val="18"/>
                <w:lang w:eastAsia="ar-SA"/>
              </w:rPr>
            </w:pPr>
            <w:r w:rsidRPr="0030160D">
              <w:rPr>
                <w:b/>
                <w:bCs/>
                <w:sz w:val="18"/>
                <w:szCs w:val="18"/>
                <w:lang w:eastAsia="ar-SA"/>
              </w:rPr>
              <w:t>Задачи подпрограммы:</w:t>
            </w:r>
          </w:p>
          <w:p w:rsidR="00DA28A4" w:rsidRPr="0030160D" w:rsidRDefault="00DA28A4" w:rsidP="00DA3B35">
            <w:pPr>
              <w:shd w:val="clear" w:color="auto" w:fill="FFFFFF"/>
              <w:suppressAutoHyphens/>
              <w:autoSpaceDE w:val="0"/>
              <w:snapToGrid w:val="0"/>
              <w:ind w:right="45"/>
              <w:rPr>
                <w:sz w:val="18"/>
                <w:szCs w:val="18"/>
                <w:lang w:eastAsia="ar-SA"/>
              </w:rPr>
            </w:pPr>
            <w:r w:rsidRPr="0030160D">
              <w:rPr>
                <w:b/>
                <w:bCs/>
                <w:sz w:val="18"/>
                <w:szCs w:val="18"/>
                <w:lang w:eastAsia="ar-SA"/>
              </w:rPr>
              <w:t>-содержание и сохранность автомобильных дорог и искусственных сооружений на них</w:t>
            </w:r>
            <w:r w:rsidRPr="0030160D">
              <w:rPr>
                <w:sz w:val="18"/>
                <w:szCs w:val="18"/>
                <w:lang w:eastAsia="ar-SA"/>
              </w:rPr>
              <w:t>;</w:t>
            </w:r>
          </w:p>
          <w:p w:rsidR="00DA28A4" w:rsidRPr="0030160D" w:rsidRDefault="00DA28A4" w:rsidP="00DA3B35">
            <w:pPr>
              <w:shd w:val="clear" w:color="auto" w:fill="FFFFFF"/>
              <w:suppressAutoHyphens/>
              <w:autoSpaceDE w:val="0"/>
              <w:snapToGrid w:val="0"/>
              <w:ind w:right="45"/>
              <w:rPr>
                <w:b/>
                <w:bCs/>
                <w:sz w:val="18"/>
                <w:szCs w:val="18"/>
                <w:lang w:eastAsia="ar-SA"/>
              </w:rPr>
            </w:pPr>
            <w:r w:rsidRPr="0030160D">
              <w:rPr>
                <w:b/>
                <w:bCs/>
                <w:sz w:val="18"/>
                <w:szCs w:val="18"/>
                <w:lang w:eastAsia="ar-SA"/>
              </w:rPr>
              <w:t>-   ремонт (капитальный ремонт) автомобильных дорог и искусственных сооружений на них;</w:t>
            </w:r>
          </w:p>
          <w:p w:rsidR="00DA28A4" w:rsidRPr="0030160D" w:rsidRDefault="00DA28A4" w:rsidP="00DA3B35">
            <w:pPr>
              <w:shd w:val="clear" w:color="auto" w:fill="FFFFFF"/>
              <w:suppressAutoHyphens/>
              <w:autoSpaceDE w:val="0"/>
              <w:snapToGrid w:val="0"/>
              <w:ind w:right="45"/>
              <w:rPr>
                <w:b/>
                <w:bCs/>
                <w:sz w:val="18"/>
                <w:szCs w:val="18"/>
                <w:lang w:eastAsia="ar-SA"/>
              </w:rPr>
            </w:pPr>
            <w:r w:rsidRPr="0030160D">
              <w:rPr>
                <w:b/>
                <w:bCs/>
                <w:sz w:val="18"/>
                <w:szCs w:val="18"/>
                <w:lang w:eastAsia="ar-SA"/>
              </w:rPr>
              <w:t>- строительство и реконструкция автомобильных дорог и искусственных сооружений на них;</w:t>
            </w:r>
          </w:p>
          <w:p w:rsidR="00DA28A4" w:rsidRPr="0030160D" w:rsidRDefault="00DA28A4" w:rsidP="00DA3B35">
            <w:pPr>
              <w:shd w:val="clear" w:color="auto" w:fill="FFFFFF"/>
              <w:suppressAutoHyphens/>
              <w:autoSpaceDE w:val="0"/>
              <w:snapToGrid w:val="0"/>
              <w:ind w:right="45"/>
              <w:rPr>
                <w:b/>
                <w:bCs/>
                <w:sz w:val="18"/>
                <w:szCs w:val="18"/>
                <w:lang w:eastAsia="ar-SA"/>
              </w:rPr>
            </w:pPr>
            <w:r w:rsidRPr="0030160D">
              <w:rPr>
                <w:sz w:val="18"/>
                <w:szCs w:val="18"/>
                <w:lang w:eastAsia="ar-SA"/>
              </w:rPr>
              <w:t xml:space="preserve">- </w:t>
            </w:r>
            <w:r w:rsidRPr="0030160D">
              <w:rPr>
                <w:b/>
                <w:bCs/>
                <w:sz w:val="18"/>
                <w:szCs w:val="18"/>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30160D">
              <w:rPr>
                <w:sz w:val="18"/>
                <w:szCs w:val="18"/>
                <w:lang w:eastAsia="ar-SA"/>
              </w:rPr>
              <w:t xml:space="preserve"> </w:t>
            </w:r>
            <w:r w:rsidRPr="0030160D">
              <w:rPr>
                <w:b/>
                <w:bCs/>
                <w:sz w:val="18"/>
                <w:szCs w:val="18"/>
                <w:lang w:eastAsia="ar-SA"/>
              </w:rPr>
              <w:t>пользования;</w:t>
            </w:r>
          </w:p>
          <w:p w:rsidR="00DA28A4" w:rsidRPr="0030160D" w:rsidRDefault="00DA28A4" w:rsidP="00DA3B35">
            <w:pPr>
              <w:shd w:val="clear" w:color="auto" w:fill="FFFFFF"/>
              <w:suppressAutoHyphens/>
              <w:autoSpaceDE w:val="0"/>
              <w:snapToGrid w:val="0"/>
              <w:ind w:right="45"/>
              <w:rPr>
                <w:b/>
                <w:bCs/>
                <w:sz w:val="18"/>
                <w:szCs w:val="18"/>
                <w:lang w:eastAsia="ar-SA"/>
              </w:rPr>
            </w:pPr>
            <w:r w:rsidRPr="0030160D">
              <w:rPr>
                <w:sz w:val="18"/>
                <w:szCs w:val="18"/>
                <w:lang w:eastAsia="ar-SA"/>
              </w:rPr>
              <w:t xml:space="preserve">- </w:t>
            </w:r>
            <w:r w:rsidRPr="0030160D">
              <w:rPr>
                <w:b/>
                <w:bCs/>
                <w:sz w:val="18"/>
                <w:szCs w:val="18"/>
                <w:lang w:eastAsia="ar-SA"/>
              </w:rPr>
              <w:t xml:space="preserve">  ремонт </w:t>
            </w:r>
            <w:r w:rsidRPr="0030160D">
              <w:rPr>
                <w:sz w:val="18"/>
                <w:szCs w:val="18"/>
                <w:lang w:eastAsia="ar-SA"/>
              </w:rPr>
              <w:t>(</w:t>
            </w:r>
            <w:r w:rsidRPr="0030160D">
              <w:rPr>
                <w:b/>
                <w:bCs/>
                <w:sz w:val="18"/>
                <w:szCs w:val="18"/>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lastRenderedPageBreak/>
              <w:t>1.</w:t>
            </w:r>
          </w:p>
        </w:tc>
        <w:tc>
          <w:tcPr>
            <w:tcW w:w="2977"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ind w:right="176"/>
              <w:rPr>
                <w:b/>
                <w:sz w:val="18"/>
                <w:szCs w:val="18"/>
              </w:rPr>
            </w:pPr>
            <w:r w:rsidRPr="0030160D">
              <w:rPr>
                <w:b/>
                <w:sz w:val="18"/>
                <w:szCs w:val="18"/>
              </w:rPr>
              <w:t>Основное мероприятие:</w:t>
            </w:r>
          </w:p>
          <w:p w:rsidR="00DA28A4" w:rsidRPr="0030160D" w:rsidRDefault="00DA28A4" w:rsidP="00DA3B35">
            <w:pPr>
              <w:snapToGrid w:val="0"/>
              <w:ind w:right="176"/>
              <w:rPr>
                <w:sz w:val="18"/>
                <w:szCs w:val="18"/>
              </w:rPr>
            </w:pPr>
            <w:r w:rsidRPr="0030160D">
              <w:rPr>
                <w:b/>
                <w:sz w:val="18"/>
                <w:szCs w:val="18"/>
              </w:rPr>
              <w:t xml:space="preserve"> </w:t>
            </w:r>
            <w:r w:rsidRPr="0030160D">
              <w:rPr>
                <w:sz w:val="18"/>
                <w:szCs w:val="18"/>
              </w:rPr>
              <w:t>«Мероприятия дорожного хозяйства  на автомобильных дорогах общего пользования местного значения»</w:t>
            </w:r>
          </w:p>
        </w:tc>
        <w:tc>
          <w:tcPr>
            <w:tcW w:w="1417" w:type="dxa"/>
            <w:gridSpan w:val="2"/>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Администрация  Камешкирского района Пензенской области</w:t>
            </w:r>
          </w:p>
          <w:p w:rsidR="00DA28A4" w:rsidRPr="0030160D" w:rsidRDefault="00DA28A4" w:rsidP="00DA3B35">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511 165,416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52 497,016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snapToGrid w:val="0"/>
              <w:ind w:right="178"/>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pacing w:val="-20"/>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snapToGrid w:val="0"/>
              <w:ind w:right="178"/>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18 000,0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17 600,063</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25 088,395</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5 088,395</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79 713,750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7 559,350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49 609,645</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9 753,045</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58 543,0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3 543,0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bottom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bottom w:val="single" w:sz="4" w:space="0" w:color="auto"/>
              <w:right w:val="single" w:sz="4" w:space="0" w:color="auto"/>
            </w:tcBorders>
            <w:vAlign w:val="center"/>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1.1.</w:t>
            </w:r>
          </w:p>
          <w:p w:rsidR="00DA28A4" w:rsidRPr="0030160D" w:rsidRDefault="00DA28A4" w:rsidP="00DA3B35">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2"/>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30160D">
              <w:rPr>
                <w:b/>
                <w:sz w:val="18"/>
                <w:szCs w:val="18"/>
              </w:rPr>
              <w:t>484 074,326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30160D">
              <w:rPr>
                <w:b/>
                <w:sz w:val="18"/>
                <w:szCs w:val="18"/>
              </w:rPr>
              <w:t>25 405,926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tc>
      </w:tr>
      <w:tr w:rsidR="00DA28A4" w:rsidRPr="0030160D" w:rsidTr="00DA3B35">
        <w:trPr>
          <w:trHeight w:val="255"/>
        </w:trPr>
        <w:tc>
          <w:tcPr>
            <w:tcW w:w="709"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snapToGrid w:val="0"/>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pPr>
            <w:r w:rsidRPr="0030160D">
              <w:t>3 159,54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159,54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 xml:space="preserve">4140м2 </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snapToGrid w:val="0"/>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t>4 187,726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187,726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4 000,0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8485м2 (1,414км)</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255"/>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t>18 946,517</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946,517</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18 000,0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 xml:space="preserve">22029м2  (3,67км) </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789,473</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2,5км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3,5км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15"/>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75 952,0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3 797,600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5,0км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55"/>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44 606,786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4 750,186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6,5км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71"/>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57 894,737</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2 894,737</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4,5км</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4"/>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73 684,211</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3 684,211</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24"/>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73"/>
        </w:trPr>
        <w:tc>
          <w:tcPr>
            <w:tcW w:w="709"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66"/>
        </w:trPr>
        <w:tc>
          <w:tcPr>
            <w:tcW w:w="709"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1.1.1</w:t>
            </w:r>
          </w:p>
          <w:p w:rsidR="00DA28A4" w:rsidRPr="0030160D" w:rsidRDefault="00DA28A4" w:rsidP="00DA3B35">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Ремонт  автомобильных дорог Камешкирского района Пензенской области:</w:t>
            </w:r>
          </w:p>
          <w:p w:rsidR="00DA28A4" w:rsidRPr="0030160D" w:rsidRDefault="00DA28A4" w:rsidP="00DA3B35">
            <w:pPr>
              <w:snapToGrid w:val="0"/>
              <w:jc w:val="center"/>
              <w:rPr>
                <w:b/>
                <w:sz w:val="18"/>
                <w:szCs w:val="18"/>
              </w:rPr>
            </w:pPr>
            <w:r w:rsidRPr="0030160D">
              <w:rPr>
                <w:b/>
                <w:sz w:val="18"/>
                <w:szCs w:val="18"/>
              </w:rPr>
              <w:t>2019г</w:t>
            </w:r>
          </w:p>
          <w:p w:rsidR="00DA28A4" w:rsidRPr="0030160D" w:rsidRDefault="00DA28A4" w:rsidP="00DA3B35">
            <w:pPr>
              <w:snapToGrid w:val="0"/>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апшово-с.Кулясово -с.Аряш»</w:t>
            </w:r>
          </w:p>
          <w:p w:rsidR="00DA28A4" w:rsidRPr="0030160D" w:rsidRDefault="00DA28A4" w:rsidP="00DA3B35">
            <w:pPr>
              <w:snapToGrid w:val="0"/>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апшово-с.Дубровки»</w:t>
            </w:r>
          </w:p>
          <w:p w:rsidR="00DA28A4" w:rsidRPr="0030160D" w:rsidRDefault="00DA28A4" w:rsidP="00DA3B35">
            <w:pPr>
              <w:jc w:val="center"/>
              <w:rPr>
                <w:b/>
                <w:sz w:val="18"/>
                <w:szCs w:val="18"/>
              </w:rPr>
            </w:pPr>
            <w:r w:rsidRPr="0030160D">
              <w:rPr>
                <w:b/>
                <w:sz w:val="18"/>
                <w:szCs w:val="18"/>
              </w:rPr>
              <w:t>2020г</w:t>
            </w:r>
          </w:p>
          <w:p w:rsidR="00DA28A4" w:rsidRPr="0030160D" w:rsidRDefault="00DA28A4" w:rsidP="00DA3B35">
            <w:pPr>
              <w:rPr>
                <w:sz w:val="18"/>
                <w:szCs w:val="18"/>
              </w:rPr>
            </w:pPr>
            <w:r w:rsidRPr="0030160D">
              <w:rPr>
                <w:sz w:val="18"/>
                <w:szCs w:val="18"/>
              </w:rPr>
              <w:t xml:space="preserve"> «с</w:t>
            </w:r>
            <w:proofErr w:type="gramStart"/>
            <w:r w:rsidRPr="0030160D">
              <w:rPr>
                <w:sz w:val="18"/>
                <w:szCs w:val="18"/>
              </w:rPr>
              <w:t>.Л</w:t>
            </w:r>
            <w:proofErr w:type="gramEnd"/>
            <w:r w:rsidRPr="0030160D">
              <w:rPr>
                <w:sz w:val="18"/>
                <w:szCs w:val="18"/>
              </w:rPr>
              <w:t>апшово-с.Кулясово -с.Аряш» «с.Лапшово-с.Дубровки»</w:t>
            </w:r>
          </w:p>
          <w:p w:rsidR="00DA28A4" w:rsidRPr="0030160D" w:rsidRDefault="00DA28A4" w:rsidP="00DA3B35">
            <w:pPr>
              <w:rPr>
                <w:sz w:val="18"/>
                <w:szCs w:val="18"/>
              </w:rPr>
            </w:pPr>
            <w:r w:rsidRPr="0030160D">
              <w:rPr>
                <w:sz w:val="18"/>
                <w:szCs w:val="18"/>
              </w:rPr>
              <w:t>«с</w:t>
            </w:r>
            <w:proofErr w:type="gramStart"/>
            <w:r w:rsidRPr="0030160D">
              <w:rPr>
                <w:sz w:val="18"/>
                <w:szCs w:val="18"/>
              </w:rPr>
              <w:t>.С</w:t>
            </w:r>
            <w:proofErr w:type="gramEnd"/>
            <w:r w:rsidRPr="0030160D">
              <w:rPr>
                <w:sz w:val="18"/>
                <w:szCs w:val="18"/>
              </w:rPr>
              <w:t>тарое Шаткино- с.Старый   Чирчим-с.Камышенка»,</w:t>
            </w:r>
          </w:p>
          <w:p w:rsidR="00DA28A4" w:rsidRPr="0030160D" w:rsidRDefault="00DA28A4" w:rsidP="00DA3B35">
            <w:pPr>
              <w:rPr>
                <w:sz w:val="18"/>
                <w:szCs w:val="18"/>
              </w:rPr>
            </w:pPr>
            <w:r w:rsidRPr="0030160D">
              <w:rPr>
                <w:sz w:val="18"/>
                <w:szCs w:val="18"/>
              </w:rPr>
              <w:t xml:space="preserve"> «с.Б.Умыс-с</w:t>
            </w:r>
            <w:proofErr w:type="gramStart"/>
            <w:r w:rsidRPr="0030160D">
              <w:rPr>
                <w:sz w:val="18"/>
                <w:szCs w:val="18"/>
              </w:rPr>
              <w:t>.К</w:t>
            </w:r>
            <w:proofErr w:type="gramEnd"/>
            <w:r w:rsidRPr="0030160D">
              <w:rPr>
                <w:sz w:val="18"/>
                <w:szCs w:val="18"/>
              </w:rPr>
              <w:t>лючи»</w:t>
            </w:r>
          </w:p>
          <w:p w:rsidR="00DA28A4" w:rsidRPr="0030160D" w:rsidRDefault="00DA28A4" w:rsidP="00DA3B35">
            <w:pPr>
              <w:snapToGrid w:val="0"/>
              <w:jc w:val="center"/>
              <w:rPr>
                <w:b/>
                <w:sz w:val="18"/>
                <w:szCs w:val="18"/>
              </w:rPr>
            </w:pPr>
            <w:r w:rsidRPr="0030160D">
              <w:rPr>
                <w:b/>
                <w:sz w:val="18"/>
                <w:szCs w:val="18"/>
              </w:rPr>
              <w:t>2021г</w:t>
            </w:r>
          </w:p>
          <w:p w:rsidR="00DA28A4" w:rsidRPr="0030160D" w:rsidRDefault="00DA28A4" w:rsidP="00DA3B35">
            <w:pPr>
              <w:snapToGrid w:val="0"/>
              <w:rPr>
                <w:sz w:val="18"/>
                <w:szCs w:val="18"/>
              </w:rPr>
            </w:pPr>
            <w:r w:rsidRPr="0030160D">
              <w:rPr>
                <w:sz w:val="18"/>
                <w:szCs w:val="18"/>
              </w:rPr>
              <w:t xml:space="preserve"> «с</w:t>
            </w:r>
            <w:proofErr w:type="gramStart"/>
            <w:r w:rsidRPr="0030160D">
              <w:rPr>
                <w:sz w:val="18"/>
                <w:szCs w:val="18"/>
              </w:rPr>
              <w:t>.Л</w:t>
            </w:r>
            <w:proofErr w:type="gramEnd"/>
            <w:r w:rsidRPr="0030160D">
              <w:rPr>
                <w:sz w:val="18"/>
                <w:szCs w:val="18"/>
              </w:rPr>
              <w:t>апшово-с.Кулясово -с.Аряш»</w:t>
            </w:r>
          </w:p>
          <w:p w:rsidR="00DA28A4" w:rsidRPr="0030160D" w:rsidRDefault="00DA28A4" w:rsidP="00DA3B35">
            <w:pPr>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апшово-с.Дубровки»</w:t>
            </w:r>
          </w:p>
          <w:p w:rsidR="00DA28A4" w:rsidRPr="0030160D" w:rsidRDefault="00DA28A4" w:rsidP="00DA3B35">
            <w:pPr>
              <w:jc w:val="center"/>
              <w:rPr>
                <w:b/>
                <w:sz w:val="18"/>
                <w:szCs w:val="18"/>
              </w:rPr>
            </w:pPr>
            <w:r w:rsidRPr="0030160D">
              <w:rPr>
                <w:b/>
                <w:sz w:val="18"/>
                <w:szCs w:val="18"/>
              </w:rPr>
              <w:t>2022г</w:t>
            </w:r>
          </w:p>
          <w:p w:rsidR="00DA28A4" w:rsidRPr="0030160D" w:rsidRDefault="00DA28A4" w:rsidP="00DA3B35">
            <w:pPr>
              <w:snapToGrid w:val="0"/>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апшово-с.Кулясово -с.Аряш»</w:t>
            </w:r>
          </w:p>
          <w:p w:rsidR="00DA28A4" w:rsidRPr="0030160D" w:rsidRDefault="00DA28A4" w:rsidP="00DA3B35">
            <w:pPr>
              <w:rPr>
                <w:sz w:val="18"/>
                <w:szCs w:val="18"/>
              </w:rPr>
            </w:pPr>
            <w:r w:rsidRPr="0030160D">
              <w:rPr>
                <w:sz w:val="18"/>
                <w:szCs w:val="18"/>
              </w:rPr>
              <w:t>«с</w:t>
            </w:r>
            <w:proofErr w:type="gramStart"/>
            <w:r w:rsidRPr="0030160D">
              <w:rPr>
                <w:sz w:val="18"/>
                <w:szCs w:val="18"/>
              </w:rPr>
              <w:t>.С</w:t>
            </w:r>
            <w:proofErr w:type="gramEnd"/>
            <w:r w:rsidRPr="0030160D">
              <w:rPr>
                <w:sz w:val="18"/>
                <w:szCs w:val="18"/>
              </w:rPr>
              <w:t>тарое Шаткино- с.Старый Чирчим-с.Камышенка»</w:t>
            </w:r>
          </w:p>
          <w:p w:rsidR="00DA28A4" w:rsidRPr="0030160D" w:rsidRDefault="00DA28A4" w:rsidP="00DA3B35">
            <w:pPr>
              <w:jc w:val="center"/>
              <w:rPr>
                <w:b/>
                <w:sz w:val="18"/>
                <w:szCs w:val="18"/>
              </w:rPr>
            </w:pPr>
            <w:r w:rsidRPr="0030160D">
              <w:rPr>
                <w:b/>
                <w:sz w:val="18"/>
                <w:szCs w:val="18"/>
              </w:rPr>
              <w:t>2023-2027г</w:t>
            </w:r>
          </w:p>
          <w:p w:rsidR="00DA28A4" w:rsidRPr="0030160D" w:rsidRDefault="00DA28A4" w:rsidP="00DA3B35">
            <w:pPr>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апшово-с.Кулясово -с.Аряш» «с.Лапшово-с.Дубровки»</w:t>
            </w:r>
          </w:p>
          <w:p w:rsidR="00DA28A4" w:rsidRPr="0030160D" w:rsidRDefault="00DA28A4" w:rsidP="00DA3B35">
            <w:pPr>
              <w:rPr>
                <w:sz w:val="18"/>
                <w:szCs w:val="18"/>
              </w:rPr>
            </w:pPr>
            <w:r w:rsidRPr="0030160D">
              <w:rPr>
                <w:sz w:val="18"/>
                <w:szCs w:val="18"/>
              </w:rPr>
              <w:t>«с</w:t>
            </w:r>
            <w:proofErr w:type="gramStart"/>
            <w:r w:rsidRPr="0030160D">
              <w:rPr>
                <w:sz w:val="18"/>
                <w:szCs w:val="18"/>
              </w:rPr>
              <w:t>.С</w:t>
            </w:r>
            <w:proofErr w:type="gramEnd"/>
            <w:r w:rsidRPr="0030160D">
              <w:rPr>
                <w:sz w:val="18"/>
                <w:szCs w:val="18"/>
              </w:rPr>
              <w:t>тарое Шаткино- с.Старый Чирчим-с.Камышенка»,</w:t>
            </w:r>
          </w:p>
          <w:p w:rsidR="00DA28A4" w:rsidRPr="0030160D" w:rsidRDefault="00DA28A4" w:rsidP="00DA3B35">
            <w:pPr>
              <w:snapToGrid w:val="0"/>
              <w:rPr>
                <w:sz w:val="18"/>
                <w:szCs w:val="18"/>
              </w:rPr>
            </w:pPr>
            <w:r w:rsidRPr="0030160D">
              <w:rPr>
                <w:sz w:val="18"/>
                <w:szCs w:val="18"/>
              </w:rPr>
              <w:t xml:space="preserve"> «с.Б.Умыс-с</w:t>
            </w:r>
            <w:proofErr w:type="gramStart"/>
            <w:r w:rsidRPr="0030160D">
              <w:rPr>
                <w:sz w:val="18"/>
                <w:szCs w:val="18"/>
              </w:rPr>
              <w:t>.К</w:t>
            </w:r>
            <w:proofErr w:type="gramEnd"/>
            <w:r w:rsidRPr="0030160D">
              <w:rPr>
                <w:sz w:val="18"/>
                <w:szCs w:val="18"/>
              </w:rPr>
              <w:t>лючи»</w:t>
            </w:r>
          </w:p>
          <w:p w:rsidR="00DA28A4" w:rsidRPr="0030160D" w:rsidRDefault="00DA28A4" w:rsidP="00DA3B35">
            <w:pPr>
              <w:rPr>
                <w:sz w:val="18"/>
                <w:szCs w:val="18"/>
              </w:rPr>
            </w:pPr>
            <w:r w:rsidRPr="0030160D">
              <w:rPr>
                <w:sz w:val="18"/>
                <w:szCs w:val="18"/>
              </w:rPr>
              <w:t>«с</w:t>
            </w:r>
            <w:proofErr w:type="gramStart"/>
            <w:r w:rsidRPr="0030160D">
              <w:rPr>
                <w:sz w:val="18"/>
                <w:szCs w:val="18"/>
              </w:rPr>
              <w:t>.П</w:t>
            </w:r>
            <w:proofErr w:type="gramEnd"/>
            <w:r w:rsidRPr="0030160D">
              <w:rPr>
                <w:sz w:val="18"/>
                <w:szCs w:val="18"/>
              </w:rPr>
              <w:t>естровка -с.Порзово»</w:t>
            </w:r>
          </w:p>
        </w:tc>
        <w:tc>
          <w:tcPr>
            <w:tcW w:w="1417" w:type="dxa"/>
            <w:gridSpan w:val="2"/>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30160D">
              <w:rPr>
                <w:b/>
                <w:sz w:val="18"/>
                <w:szCs w:val="18"/>
              </w:rPr>
              <w:t>484 074,326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30160D">
              <w:rPr>
                <w:b/>
                <w:sz w:val="18"/>
                <w:szCs w:val="18"/>
              </w:rPr>
              <w:t>25 405,926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71"/>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pPr>
            <w:r w:rsidRPr="0030160D">
              <w:t>3 159,54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159,54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21"/>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t>4 187,726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187,726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4 000,0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55"/>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pPr>
            <w:r w:rsidRPr="0030160D">
              <w:t>18 946,517</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946,517</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18 000,0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7"/>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789,473</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2,5км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69"/>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3,5км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63"/>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37"/>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75 952,0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3 797,600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5,0км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27"/>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44 606,786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4 750,186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3,0км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09"/>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57 894,737</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2 894,737</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2,5км</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09"/>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73 684,211</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3 684,211</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2,5км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09"/>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2,5км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09"/>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2,5км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1.2.</w:t>
            </w:r>
          </w:p>
        </w:tc>
        <w:tc>
          <w:tcPr>
            <w:tcW w:w="2977" w:type="dxa"/>
            <w:gridSpan w:val="4"/>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 xml:space="preserve">Проектные работы, экспертиза, строительный (технический)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6 181,829</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6 181,829</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118,54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118,54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6</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241,0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241,0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5</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552,194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552,194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985,926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985,926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712,970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712,970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12</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304"/>
        </w:trPr>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1 076,896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1 076,896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721,4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721,4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1 772,903</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1 772,903</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8</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6</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1.3.</w:t>
            </w:r>
          </w:p>
          <w:p w:rsidR="00DA28A4" w:rsidRPr="0030160D" w:rsidRDefault="00DA28A4" w:rsidP="00DA3B35">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 xml:space="preserve">Содержание автомобильных дорог общего пользования </w:t>
            </w:r>
          </w:p>
          <w:p w:rsidR="00DA28A4" w:rsidRPr="0030160D" w:rsidRDefault="00DA28A4" w:rsidP="00DA3B35">
            <w:pPr>
              <w:autoSpaceDE w:val="0"/>
              <w:autoSpaceDN w:val="0"/>
              <w:rPr>
                <w:sz w:val="18"/>
                <w:szCs w:val="18"/>
              </w:rPr>
            </w:pPr>
          </w:p>
        </w:tc>
        <w:tc>
          <w:tcPr>
            <w:tcW w:w="1417"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20 909,259</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20 909,259</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2 352,64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2 352,64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3 479,858</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3 479,858</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890,064</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890,064</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1 780,102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1 780,102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2 958,867</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2 958,867</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3 040,350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3 040,350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3 229,956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3 229,956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648,263</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648,263</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6,789</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6,789</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691,0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709"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977"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691,0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Всего по подпрограмме 1:</w:t>
            </w:r>
            <w:r w:rsidRPr="0030160D">
              <w:rPr>
                <w:b/>
                <w:bCs/>
                <w:sz w:val="18"/>
                <w:szCs w:val="18"/>
              </w:rPr>
              <w:t xml:space="preserve"> </w:t>
            </w:r>
            <w:r w:rsidRPr="0030160D">
              <w:rPr>
                <w:b/>
                <w:i/>
                <w:sz w:val="18"/>
                <w:szCs w:val="18"/>
              </w:rPr>
              <w:t>«Модернизация и развитие территориальной сети автомобильных дорог Камешкирского района Пензенской области»</w:t>
            </w:r>
          </w:p>
        </w:tc>
        <w:tc>
          <w:tcPr>
            <w:tcW w:w="1417"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511 165,416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52 497,016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pacing w:val="-20"/>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18 000,0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17 600,063</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25 088,395</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5 088,395</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79 713,750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7 559,350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49 609,645</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9 753,045</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58 543,0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3 543,0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hd w:val="clear" w:color="auto" w:fill="FFFFFF"/>
              <w:snapToGrid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94"/>
        </w:trPr>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91,7км</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15593" w:type="dxa"/>
            <w:gridSpan w:val="21"/>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b/>
                <w:bCs/>
                <w:sz w:val="18"/>
                <w:szCs w:val="18"/>
              </w:rPr>
            </w:pPr>
            <w:r w:rsidRPr="0030160D">
              <w:rPr>
                <w:b/>
                <w:bCs/>
                <w:sz w:val="18"/>
                <w:szCs w:val="18"/>
              </w:rPr>
              <w:t>Подпрограмма 2 «Улучшение качества автотранспортных перевозок в Камешкирском  районе Пензенской области»</w:t>
            </w:r>
          </w:p>
        </w:tc>
      </w:tr>
      <w:tr w:rsidR="00DA28A4" w:rsidRPr="0030160D" w:rsidTr="00DA3B35">
        <w:tc>
          <w:tcPr>
            <w:tcW w:w="15593" w:type="dxa"/>
            <w:gridSpan w:val="21"/>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8"/>
                <w:szCs w:val="18"/>
              </w:rPr>
            </w:pPr>
            <w:r w:rsidRPr="0030160D">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DA28A4" w:rsidRPr="0030160D" w:rsidTr="00DA3B35">
        <w:trPr>
          <w:trHeight w:val="411"/>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b/>
                <w:bCs/>
                <w:sz w:val="18"/>
                <w:szCs w:val="18"/>
              </w:rPr>
            </w:pPr>
            <w:r w:rsidRPr="0030160D">
              <w:rPr>
                <w:b/>
                <w:bCs/>
                <w:sz w:val="18"/>
                <w:szCs w:val="18"/>
              </w:rPr>
              <w:t>Задачи подпрограммы:</w:t>
            </w:r>
          </w:p>
          <w:p w:rsidR="00DA28A4" w:rsidRPr="0030160D" w:rsidRDefault="00DA28A4" w:rsidP="00DA3B35">
            <w:pPr>
              <w:autoSpaceDE w:val="0"/>
              <w:autoSpaceDN w:val="0"/>
              <w:rPr>
                <w:b/>
                <w:bCs/>
                <w:sz w:val="18"/>
                <w:szCs w:val="18"/>
              </w:rPr>
            </w:pPr>
            <w:r w:rsidRPr="0030160D">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DA28A4" w:rsidRPr="0030160D" w:rsidTr="00DA3B35">
        <w:trPr>
          <w:trHeight w:val="291"/>
        </w:trPr>
        <w:tc>
          <w:tcPr>
            <w:tcW w:w="850" w:type="dxa"/>
            <w:gridSpan w:val="2"/>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w:t>
            </w:r>
          </w:p>
        </w:tc>
        <w:tc>
          <w:tcPr>
            <w:tcW w:w="2836" w:type="dxa"/>
            <w:gridSpan w:val="3"/>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Основное мероприятие: «Обеспечение населения  транспортным сообщением»</w:t>
            </w:r>
          </w:p>
        </w:tc>
        <w:tc>
          <w:tcPr>
            <w:tcW w:w="1417" w:type="dxa"/>
            <w:gridSpan w:val="2"/>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Отдел экономики, развитие сельского хозяйства, продовольствия</w:t>
            </w: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Pr>
                <w:b/>
                <w:sz w:val="18"/>
                <w:szCs w:val="18"/>
              </w:rPr>
              <w:t>7 545,480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2D23EA">
              <w:rPr>
                <w:b/>
                <w:sz w:val="18"/>
                <w:szCs w:val="18"/>
              </w:rPr>
              <w:t>7 545,480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205"/>
        </w:trPr>
        <w:tc>
          <w:tcPr>
            <w:tcW w:w="850" w:type="dxa"/>
            <w:gridSpan w:val="2"/>
            <w:vMerge/>
            <w:tcBorders>
              <w:left w:val="single" w:sz="4" w:space="0" w:color="auto"/>
              <w:right w:val="single" w:sz="4" w:space="0" w:color="auto"/>
            </w:tcBorders>
            <w:vAlign w:val="center"/>
          </w:tcPr>
          <w:p w:rsidR="00DA28A4" w:rsidRPr="0030160D" w:rsidRDefault="00DA28A4" w:rsidP="00DA3B35">
            <w:pPr>
              <w:snapToGrid w:val="0"/>
              <w:jc w:val="cente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149"/>
        </w:trPr>
        <w:tc>
          <w:tcPr>
            <w:tcW w:w="850" w:type="dxa"/>
            <w:gridSpan w:val="2"/>
            <w:vMerge/>
            <w:tcBorders>
              <w:left w:val="single" w:sz="4" w:space="0" w:color="auto"/>
              <w:right w:val="single" w:sz="4" w:space="0" w:color="auto"/>
            </w:tcBorders>
            <w:vAlign w:val="center"/>
          </w:tcPr>
          <w:p w:rsidR="00DA28A4" w:rsidRPr="0030160D" w:rsidRDefault="00DA28A4" w:rsidP="00DA3B35">
            <w:pPr>
              <w:snapToGrid w:val="0"/>
              <w:jc w:val="cente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91"/>
        </w:trPr>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8"/>
        </w:trPr>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402,480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402,480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w:t>
            </w:r>
            <w:r>
              <w:rPr>
                <w:sz w:val="18"/>
                <w:szCs w:val="18"/>
              </w:rPr>
              <w:t> 143,0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2D23EA">
              <w:rPr>
                <w:sz w:val="18"/>
                <w:szCs w:val="18"/>
              </w:rPr>
              <w:t>1 143,0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480" w:type="dxa"/>
            <w:gridSpan w:val="2"/>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480" w:type="dxa"/>
            <w:gridSpan w:val="2"/>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vAlign w:val="center"/>
          </w:tcPr>
          <w:p w:rsidR="00DA28A4" w:rsidRPr="0030160D" w:rsidRDefault="00DA28A4" w:rsidP="00DA3B35">
            <w:pPr>
              <w:rPr>
                <w:sz w:val="18"/>
                <w:szCs w:val="18"/>
              </w:rPr>
            </w:pPr>
          </w:p>
        </w:tc>
        <w:tc>
          <w:tcPr>
            <w:tcW w:w="2836" w:type="dxa"/>
            <w:gridSpan w:val="3"/>
            <w:vMerge/>
            <w:tcBorders>
              <w:left w:val="single" w:sz="4" w:space="0" w:color="auto"/>
              <w:bottom w:val="single" w:sz="4" w:space="0" w:color="auto"/>
              <w:right w:val="single" w:sz="4" w:space="0" w:color="auto"/>
            </w:tcBorders>
            <w:vAlign w:val="center"/>
          </w:tcPr>
          <w:p w:rsidR="00DA28A4" w:rsidRPr="0030160D" w:rsidRDefault="00DA28A4" w:rsidP="00DA3B35">
            <w:pPr>
              <w:rPr>
                <w:sz w:val="18"/>
                <w:szCs w:val="18"/>
              </w:rPr>
            </w:pPr>
          </w:p>
        </w:tc>
        <w:tc>
          <w:tcPr>
            <w:tcW w:w="1417" w:type="dxa"/>
            <w:gridSpan w:val="2"/>
            <w:vMerge/>
            <w:tcBorders>
              <w:left w:val="single" w:sz="4" w:space="0" w:color="auto"/>
              <w:bottom w:val="single" w:sz="4" w:space="0" w:color="auto"/>
              <w:right w:val="single" w:sz="4" w:space="0" w:color="auto"/>
            </w:tcBorders>
            <w:vAlign w:val="center"/>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480" w:type="dxa"/>
            <w:gridSpan w:val="2"/>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308"/>
        </w:trPr>
        <w:tc>
          <w:tcPr>
            <w:tcW w:w="3686" w:type="dxa"/>
            <w:gridSpan w:val="5"/>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lastRenderedPageBreak/>
              <w:t>Всего по подпрограмме 2:</w:t>
            </w:r>
            <w:r w:rsidRPr="0030160D">
              <w:rPr>
                <w:b/>
                <w:bCs/>
                <w:sz w:val="18"/>
                <w:szCs w:val="18"/>
              </w:rPr>
              <w:t xml:space="preserve"> </w:t>
            </w:r>
            <w:r w:rsidRPr="0030160D">
              <w:rPr>
                <w:b/>
                <w:sz w:val="18"/>
                <w:szCs w:val="18"/>
              </w:rPr>
              <w:t>«Улучшение качества автотранспортных перевозок в Камешкирском  районе Пензенской области»</w:t>
            </w:r>
          </w:p>
        </w:tc>
        <w:tc>
          <w:tcPr>
            <w:tcW w:w="1417" w:type="dxa"/>
            <w:gridSpan w:val="2"/>
            <w:vMerge w:val="restart"/>
            <w:tcBorders>
              <w:top w:val="single" w:sz="4" w:space="0" w:color="auto"/>
              <w:left w:val="single" w:sz="4" w:space="0" w:color="auto"/>
              <w:right w:val="single" w:sz="4" w:space="0" w:color="auto"/>
            </w:tcBorders>
            <w:vAlign w:val="center"/>
          </w:tcPr>
          <w:p w:rsidR="00DA28A4" w:rsidRPr="0030160D" w:rsidRDefault="00DA28A4" w:rsidP="00DA3B35">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Pr>
                <w:b/>
                <w:sz w:val="18"/>
                <w:szCs w:val="18"/>
              </w:rPr>
              <w:t>7 545,480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2D23EA">
              <w:rPr>
                <w:b/>
                <w:sz w:val="18"/>
                <w:szCs w:val="18"/>
              </w:rPr>
              <w:t>7 545,480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480"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p>
          <w:p w:rsidR="00DA28A4" w:rsidRPr="0030160D" w:rsidRDefault="00DA28A4" w:rsidP="00DA3B35">
            <w:pPr>
              <w:rPr>
                <w:sz w:val="18"/>
                <w:szCs w:val="18"/>
              </w:rPr>
            </w:pPr>
          </w:p>
        </w:tc>
      </w:tr>
      <w:tr w:rsidR="00DA28A4" w:rsidRPr="0030160D" w:rsidTr="00DA3B35">
        <w:trPr>
          <w:trHeight w:val="207"/>
        </w:trPr>
        <w:tc>
          <w:tcPr>
            <w:tcW w:w="3686" w:type="dxa"/>
            <w:gridSpan w:val="5"/>
            <w:vMerge/>
            <w:tcBorders>
              <w:left w:val="single" w:sz="4" w:space="0" w:color="auto"/>
              <w:right w:val="single" w:sz="4" w:space="0" w:color="auto"/>
            </w:tcBorders>
            <w:vAlign w:val="center"/>
          </w:tcPr>
          <w:p w:rsidR="00DA28A4" w:rsidRPr="0030160D" w:rsidRDefault="00DA28A4" w:rsidP="00DA3B35">
            <w:pPr>
              <w:snapToGrid w:val="0"/>
              <w:jc w:val="cente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57"/>
        </w:trPr>
        <w:tc>
          <w:tcPr>
            <w:tcW w:w="3686" w:type="dxa"/>
            <w:gridSpan w:val="5"/>
            <w:vMerge/>
            <w:tcBorders>
              <w:left w:val="single" w:sz="4" w:space="0" w:color="auto"/>
              <w:right w:val="single" w:sz="4" w:space="0" w:color="auto"/>
            </w:tcBorders>
            <w:vAlign w:val="center"/>
          </w:tcPr>
          <w:p w:rsidR="00DA28A4" w:rsidRPr="0030160D" w:rsidRDefault="00DA28A4" w:rsidP="00DA3B35">
            <w:pPr>
              <w:snapToGrid w:val="0"/>
              <w:jc w:val="center"/>
              <w:rPr>
                <w:sz w:val="18"/>
                <w:szCs w:val="18"/>
              </w:rPr>
            </w:pPr>
          </w:p>
        </w:tc>
        <w:tc>
          <w:tcPr>
            <w:tcW w:w="1417"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49"/>
        </w:trPr>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69"/>
        </w:trPr>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62"/>
        </w:trPr>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97"/>
        </w:trPr>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402,480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402,480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w:t>
            </w:r>
            <w:r>
              <w:rPr>
                <w:sz w:val="18"/>
                <w:szCs w:val="18"/>
              </w:rPr>
              <w:t> 143,0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2D23EA">
              <w:rPr>
                <w:sz w:val="18"/>
                <w:szCs w:val="18"/>
              </w:rPr>
              <w:t>1 143,0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686" w:type="dxa"/>
            <w:gridSpan w:val="5"/>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17"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21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8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15593" w:type="dxa"/>
            <w:gridSpan w:val="21"/>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jc w:val="center"/>
              <w:rPr>
                <w:b/>
                <w:bCs/>
                <w:sz w:val="18"/>
                <w:szCs w:val="18"/>
              </w:rPr>
            </w:pPr>
            <w:r w:rsidRPr="0030160D">
              <w:rPr>
                <w:b/>
                <w:bCs/>
                <w:sz w:val="18"/>
                <w:szCs w:val="18"/>
              </w:rPr>
              <w:t>Подпрограмма 3 «Ремонт (капитальный ремонт) объектов собственности Камешкирского района Пензенской области»</w:t>
            </w:r>
          </w:p>
        </w:tc>
      </w:tr>
      <w:tr w:rsidR="00DA28A4" w:rsidRPr="0030160D" w:rsidTr="00DA3B35">
        <w:trPr>
          <w:trHeight w:val="497"/>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hd w:val="clear" w:color="auto" w:fill="FFFFFF"/>
              <w:snapToGrid w:val="0"/>
              <w:ind w:right="46"/>
              <w:jc w:val="center"/>
              <w:rPr>
                <w:b/>
                <w:bCs/>
                <w:sz w:val="18"/>
                <w:szCs w:val="18"/>
              </w:rPr>
            </w:pPr>
            <w:r w:rsidRPr="0030160D">
              <w:rPr>
                <w:b/>
                <w:bCs/>
                <w:sz w:val="18"/>
                <w:szCs w:val="18"/>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DA28A4" w:rsidRPr="0030160D" w:rsidTr="00DA3B35">
        <w:trPr>
          <w:trHeight w:val="635"/>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hd w:val="clear" w:color="auto" w:fill="FFFFFF"/>
              <w:snapToGrid w:val="0"/>
              <w:ind w:right="46"/>
              <w:jc w:val="center"/>
              <w:rPr>
                <w:b/>
                <w:bCs/>
                <w:sz w:val="18"/>
                <w:szCs w:val="18"/>
              </w:rPr>
            </w:pPr>
            <w:r w:rsidRPr="0030160D">
              <w:rPr>
                <w:b/>
                <w:bCs/>
                <w:sz w:val="18"/>
                <w:szCs w:val="18"/>
              </w:rPr>
              <w:t>Задача подпрограммы: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DA28A4" w:rsidRPr="0030160D" w:rsidTr="00DA3B35">
        <w:trPr>
          <w:trHeight w:val="265"/>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b/>
                <w:bCs/>
                <w:sz w:val="18"/>
                <w:szCs w:val="18"/>
              </w:rPr>
            </w:pPr>
            <w:r w:rsidRPr="0030160D">
              <w:rPr>
                <w:b/>
                <w:bCs/>
                <w:sz w:val="18"/>
                <w:szCs w:val="18"/>
              </w:rPr>
              <w:t xml:space="preserve">                                            1.Сохранение и развитие материально-технической базы учреждений образования</w:t>
            </w:r>
          </w:p>
          <w:p w:rsidR="00DA28A4" w:rsidRPr="0030160D" w:rsidRDefault="00DA28A4" w:rsidP="00DA3B35">
            <w:pPr>
              <w:shd w:val="clear" w:color="auto" w:fill="FFFFFF"/>
              <w:snapToGrid w:val="0"/>
              <w:ind w:right="46"/>
              <w:rPr>
                <w:b/>
                <w:bCs/>
                <w:sz w:val="18"/>
                <w:szCs w:val="18"/>
              </w:rPr>
            </w:pPr>
            <w:r w:rsidRPr="0030160D">
              <w:rPr>
                <w:b/>
                <w:bCs/>
                <w:sz w:val="18"/>
                <w:szCs w:val="18"/>
              </w:rPr>
              <w:t xml:space="preserve">                                            2. Сохранение и развитие материально-технической базы учреждений  культуры</w:t>
            </w:r>
          </w:p>
        </w:tc>
      </w:tr>
      <w:tr w:rsidR="00DA28A4" w:rsidRPr="0030160D" w:rsidTr="00DA3B35">
        <w:tc>
          <w:tcPr>
            <w:tcW w:w="850"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w:t>
            </w:r>
          </w:p>
        </w:tc>
        <w:tc>
          <w:tcPr>
            <w:tcW w:w="2569"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b/>
                <w:sz w:val="18"/>
                <w:szCs w:val="18"/>
              </w:rPr>
              <w:t>Основное мероприятие:</w:t>
            </w:r>
            <w:r w:rsidRPr="0030160D">
              <w:rPr>
                <w:sz w:val="18"/>
                <w:szCs w:val="18"/>
              </w:rPr>
              <w:t xml:space="preserve"> Ремонт (капитальный ремонт) объектов собственности </w:t>
            </w:r>
          </w:p>
          <w:p w:rsidR="00DA28A4" w:rsidRPr="0030160D" w:rsidRDefault="00DA28A4" w:rsidP="00DA3B35">
            <w:pPr>
              <w:autoSpaceDE w:val="0"/>
              <w:autoSpaceDN w:val="0"/>
              <w:rPr>
                <w:sz w:val="18"/>
                <w:szCs w:val="18"/>
              </w:rPr>
            </w:pPr>
          </w:p>
        </w:tc>
        <w:tc>
          <w:tcPr>
            <w:tcW w:w="1826"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Администрация Камешкирского района,</w:t>
            </w:r>
          </w:p>
          <w:p w:rsidR="00DA28A4" w:rsidRPr="0030160D" w:rsidRDefault="00DA28A4" w:rsidP="00DA3B35">
            <w:pPr>
              <w:snapToGrid w:val="0"/>
              <w:rPr>
                <w:sz w:val="18"/>
                <w:szCs w:val="18"/>
              </w:rPr>
            </w:pPr>
          </w:p>
          <w:p w:rsidR="00DA28A4" w:rsidRPr="0030160D" w:rsidRDefault="00DA28A4" w:rsidP="00DA3B35">
            <w:pPr>
              <w:snapToGrid w:val="0"/>
              <w:rPr>
                <w:sz w:val="18"/>
                <w:szCs w:val="18"/>
              </w:rPr>
            </w:pPr>
            <w:r w:rsidRPr="0030160D">
              <w:rPr>
                <w:sz w:val="18"/>
                <w:szCs w:val="18"/>
              </w:rPr>
              <w:t xml:space="preserve">Отдел образования, </w:t>
            </w:r>
          </w:p>
          <w:p w:rsidR="00DA28A4" w:rsidRPr="0030160D" w:rsidRDefault="00DA28A4" w:rsidP="00DA3B35">
            <w:pPr>
              <w:snapToGrid w:val="0"/>
              <w:rPr>
                <w:sz w:val="18"/>
                <w:szCs w:val="18"/>
              </w:rPr>
            </w:pPr>
          </w:p>
          <w:p w:rsidR="00DA28A4" w:rsidRPr="0030160D" w:rsidRDefault="00DA28A4" w:rsidP="00DA3B35">
            <w:pPr>
              <w:snapToGrid w:val="0"/>
              <w:rPr>
                <w:sz w:val="18"/>
                <w:szCs w:val="18"/>
              </w:rPr>
            </w:pPr>
            <w:r w:rsidRPr="0030160D">
              <w:rPr>
                <w:sz w:val="18"/>
                <w:szCs w:val="18"/>
              </w:rPr>
              <w:t xml:space="preserve">МБУК «МЦ РДК Камешкирского района Пензенской </w:t>
            </w:r>
            <w:r w:rsidRPr="0030160D">
              <w:rPr>
                <w:sz w:val="18"/>
                <w:szCs w:val="18"/>
              </w:rPr>
              <w:lastRenderedPageBreak/>
              <w:t>области»</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97 297,925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30 561,215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Pr>
                <w:b/>
                <w:sz w:val="18"/>
                <w:szCs w:val="18"/>
              </w:rPr>
              <w:t>66 736,71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0033A" w:rsidRDefault="00DA28A4" w:rsidP="00DA3B35">
            <w:pPr>
              <w:snapToGrid w:val="0"/>
              <w:jc w:val="center"/>
              <w:rPr>
                <w:sz w:val="18"/>
                <w:szCs w:val="18"/>
              </w:rPr>
            </w:pPr>
            <w:r>
              <w:rPr>
                <w:sz w:val="18"/>
                <w:szCs w:val="18"/>
              </w:rPr>
              <w:t>53 914,261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0033A" w:rsidRDefault="00DA28A4" w:rsidP="00DA3B35">
            <w:pPr>
              <w:snapToGrid w:val="0"/>
              <w:jc w:val="center"/>
              <w:rPr>
                <w:sz w:val="18"/>
                <w:szCs w:val="18"/>
              </w:rPr>
            </w:pPr>
            <w:r>
              <w:rPr>
                <w:sz w:val="18"/>
                <w:szCs w:val="18"/>
              </w:rPr>
              <w:t>7 464,715</w:t>
            </w:r>
          </w:p>
        </w:tc>
        <w:tc>
          <w:tcPr>
            <w:tcW w:w="1361" w:type="dxa"/>
            <w:tcBorders>
              <w:top w:val="single" w:sz="4" w:space="0" w:color="auto"/>
              <w:left w:val="single" w:sz="4" w:space="0" w:color="auto"/>
              <w:bottom w:val="single" w:sz="4" w:space="0" w:color="auto"/>
              <w:right w:val="single" w:sz="4" w:space="0" w:color="auto"/>
            </w:tcBorders>
          </w:tcPr>
          <w:p w:rsidR="00DA28A4" w:rsidRPr="00325296" w:rsidRDefault="00DA28A4" w:rsidP="00DA3B35">
            <w:pPr>
              <w:autoSpaceDE w:val="0"/>
              <w:autoSpaceDN w:val="0"/>
              <w:jc w:val="center"/>
              <w:rPr>
                <w:sz w:val="18"/>
                <w:szCs w:val="18"/>
              </w:rPr>
            </w:pPr>
            <w:r>
              <w:rPr>
                <w:sz w:val="18"/>
                <w:szCs w:val="18"/>
              </w:rPr>
              <w:t>46 449,55</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3.1</w:t>
            </w:r>
          </w:p>
        </w:tc>
        <w:tc>
          <w:tcPr>
            <w:tcW w:w="2569"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lang w:eastAsia="ar-SA"/>
              </w:rPr>
              <w:t>Сохранение и развитие материально-технической базы учреждений Камешкирского района Пензенской области</w:t>
            </w:r>
          </w:p>
        </w:tc>
        <w:tc>
          <w:tcPr>
            <w:tcW w:w="1826" w:type="dxa"/>
            <w:gridSpan w:val="4"/>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Администрация Камешкирского района</w:t>
            </w:r>
          </w:p>
          <w:p w:rsidR="00DA28A4" w:rsidRPr="0030160D" w:rsidRDefault="00DA28A4" w:rsidP="00DA3B35">
            <w:pPr>
              <w:rPr>
                <w:sz w:val="18"/>
                <w:szCs w:val="18"/>
              </w:rPr>
            </w:pPr>
          </w:p>
          <w:p w:rsidR="00DA28A4" w:rsidRPr="0030160D" w:rsidRDefault="00DA28A4" w:rsidP="00DA3B35">
            <w:pPr>
              <w:rPr>
                <w:sz w:val="18"/>
                <w:szCs w:val="18"/>
              </w:rPr>
            </w:pPr>
            <w:r w:rsidRPr="0030160D">
              <w:rPr>
                <w:sz w:val="18"/>
                <w:szCs w:val="18"/>
              </w:rPr>
              <w:t>Отдел образования</w:t>
            </w:r>
          </w:p>
          <w:p w:rsidR="00DA28A4" w:rsidRPr="0030160D" w:rsidRDefault="00DA28A4" w:rsidP="00DA3B35">
            <w:pPr>
              <w:rPr>
                <w:sz w:val="18"/>
                <w:szCs w:val="18"/>
              </w:rPr>
            </w:pPr>
          </w:p>
          <w:p w:rsidR="00DA28A4" w:rsidRPr="0030160D" w:rsidRDefault="00DA28A4" w:rsidP="00DA3B35">
            <w:pPr>
              <w:rPr>
                <w:sz w:val="18"/>
                <w:szCs w:val="18"/>
              </w:rPr>
            </w:pPr>
            <w:r w:rsidRPr="0030160D">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97 297,925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30 561,215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Pr>
                <w:b/>
                <w:sz w:val="18"/>
                <w:szCs w:val="18"/>
              </w:rPr>
              <w:t>66 736,71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val="restart"/>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0033A" w:rsidRDefault="00DA28A4" w:rsidP="00DA3B35">
            <w:pPr>
              <w:snapToGrid w:val="0"/>
              <w:jc w:val="center"/>
              <w:rPr>
                <w:sz w:val="18"/>
                <w:szCs w:val="18"/>
              </w:rPr>
            </w:pPr>
            <w:r>
              <w:rPr>
                <w:sz w:val="18"/>
                <w:szCs w:val="18"/>
              </w:rPr>
              <w:t>53 914,261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0033A" w:rsidRDefault="00DA28A4" w:rsidP="00DA3B35">
            <w:pPr>
              <w:snapToGrid w:val="0"/>
              <w:jc w:val="center"/>
              <w:rPr>
                <w:sz w:val="18"/>
                <w:szCs w:val="18"/>
              </w:rPr>
            </w:pPr>
            <w:r>
              <w:rPr>
                <w:sz w:val="18"/>
                <w:szCs w:val="18"/>
              </w:rPr>
              <w:t>7 464,715</w:t>
            </w:r>
          </w:p>
        </w:tc>
        <w:tc>
          <w:tcPr>
            <w:tcW w:w="1361" w:type="dxa"/>
            <w:tcBorders>
              <w:top w:val="single" w:sz="4" w:space="0" w:color="auto"/>
              <w:left w:val="single" w:sz="4" w:space="0" w:color="auto"/>
              <w:bottom w:val="single" w:sz="4" w:space="0" w:color="auto"/>
              <w:right w:val="single" w:sz="4" w:space="0" w:color="auto"/>
            </w:tcBorders>
          </w:tcPr>
          <w:p w:rsidR="00DA28A4" w:rsidRPr="00325296" w:rsidRDefault="00DA28A4" w:rsidP="00DA3B35">
            <w:pPr>
              <w:autoSpaceDE w:val="0"/>
              <w:autoSpaceDN w:val="0"/>
              <w:jc w:val="center"/>
              <w:rPr>
                <w:sz w:val="18"/>
                <w:szCs w:val="18"/>
              </w:rPr>
            </w:pPr>
            <w:r>
              <w:rPr>
                <w:sz w:val="18"/>
                <w:szCs w:val="18"/>
              </w:rPr>
              <w:t>46 449,55</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3.1.1</w:t>
            </w:r>
          </w:p>
        </w:tc>
        <w:tc>
          <w:tcPr>
            <w:tcW w:w="2569"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lang w:eastAsia="ar-SA"/>
              </w:rPr>
              <w:t>Администрация Камешкирского района</w:t>
            </w:r>
          </w:p>
        </w:tc>
        <w:tc>
          <w:tcPr>
            <w:tcW w:w="1826" w:type="dxa"/>
            <w:gridSpan w:val="4"/>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Администрация Камешкирского района</w:t>
            </w:r>
          </w:p>
          <w:p w:rsidR="00DA28A4" w:rsidRPr="0030160D" w:rsidRDefault="00DA28A4" w:rsidP="00DA3B35">
            <w:pPr>
              <w:rPr>
                <w:sz w:val="18"/>
                <w:szCs w:val="18"/>
              </w:rPr>
            </w:pPr>
          </w:p>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b/>
                <w:sz w:val="18"/>
                <w:szCs w:val="18"/>
              </w:rPr>
            </w:pPr>
            <w:r w:rsidRPr="00F90C02">
              <w:rPr>
                <w:b/>
                <w:sz w:val="18"/>
                <w:szCs w:val="18"/>
              </w:rPr>
              <w:t>9</w:t>
            </w:r>
            <w:r>
              <w:rPr>
                <w:b/>
                <w:sz w:val="18"/>
                <w:szCs w:val="18"/>
              </w:rPr>
              <w:t> </w:t>
            </w:r>
            <w:r w:rsidRPr="00F90C02">
              <w:rPr>
                <w:b/>
                <w:sz w:val="18"/>
                <w:szCs w:val="18"/>
              </w:rPr>
              <w:t>2</w:t>
            </w:r>
            <w:r>
              <w:rPr>
                <w:b/>
                <w:sz w:val="18"/>
                <w:szCs w:val="18"/>
              </w:rPr>
              <w:t>83,972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b/>
                <w:sz w:val="18"/>
                <w:szCs w:val="18"/>
              </w:rPr>
            </w:pPr>
            <w:r w:rsidRPr="00CE7E41">
              <w:rPr>
                <w:b/>
                <w:sz w:val="18"/>
                <w:szCs w:val="18"/>
              </w:rPr>
              <w:t>9 283,972</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Ремонт здания</w:t>
            </w:r>
          </w:p>
          <w:p w:rsidR="00DA28A4" w:rsidRPr="0030160D" w:rsidRDefault="00DA28A4" w:rsidP="00DA3B35">
            <w:pPr>
              <w:snapToGrid w:val="0"/>
              <w:jc w:val="center"/>
              <w:rPr>
                <w:sz w:val="18"/>
                <w:szCs w:val="18"/>
              </w:rPr>
            </w:pPr>
            <w:r w:rsidRPr="0030160D">
              <w:rPr>
                <w:sz w:val="16"/>
                <w:szCs w:val="16"/>
              </w:rPr>
              <w:t>администрации Камешкирского района</w:t>
            </w: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5"/>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251,932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251,932</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801,174</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801,174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6 603,390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6 603,390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1</w:t>
            </w:r>
            <w:r>
              <w:rPr>
                <w:sz w:val="18"/>
                <w:szCs w:val="18"/>
              </w:rPr>
              <w:t> 627,476</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90C02" w:rsidRDefault="00DA28A4" w:rsidP="00DA3B35">
            <w:pPr>
              <w:snapToGrid w:val="0"/>
              <w:jc w:val="center"/>
              <w:rPr>
                <w:sz w:val="18"/>
                <w:szCs w:val="18"/>
              </w:rPr>
            </w:pPr>
            <w:r w:rsidRPr="00F90C02">
              <w:rPr>
                <w:sz w:val="18"/>
                <w:szCs w:val="18"/>
              </w:rPr>
              <w:t>1</w:t>
            </w:r>
            <w:r>
              <w:rPr>
                <w:sz w:val="18"/>
                <w:szCs w:val="18"/>
              </w:rPr>
              <w:t> 627,476</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3.1.2.</w:t>
            </w:r>
          </w:p>
          <w:p w:rsidR="00DA28A4" w:rsidRPr="0030160D" w:rsidRDefault="00DA28A4" w:rsidP="00DA3B35">
            <w:pPr>
              <w:autoSpaceDE w:val="0"/>
              <w:autoSpaceDN w:val="0"/>
              <w:jc w:val="center"/>
              <w:rPr>
                <w:sz w:val="18"/>
                <w:szCs w:val="18"/>
              </w:rPr>
            </w:pPr>
          </w:p>
        </w:tc>
        <w:tc>
          <w:tcPr>
            <w:tcW w:w="2569" w:type="dxa"/>
            <w:gridSpan w:val="2"/>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МБДОУ  детский сад №1 с.Р.Камешкир</w:t>
            </w:r>
          </w:p>
        </w:tc>
        <w:tc>
          <w:tcPr>
            <w:tcW w:w="1826"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7 131,01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4</w:t>
            </w:r>
            <w:r>
              <w:rPr>
                <w:b/>
                <w:sz w:val="18"/>
                <w:szCs w:val="18"/>
              </w:rPr>
              <w:t> 067,11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3</w:t>
            </w:r>
            <w:r>
              <w:rPr>
                <w:b/>
                <w:sz w:val="18"/>
                <w:szCs w:val="18"/>
              </w:rPr>
              <w:t xml:space="preserve"> </w:t>
            </w:r>
            <w:r w:rsidRPr="0030160D">
              <w:rPr>
                <w:b/>
                <w:sz w:val="18"/>
                <w:szCs w:val="18"/>
              </w:rPr>
              <w:t>063,9</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Капитальный ремонт здания МБДОУ  детский сад №1 с.Р.Камешкир,</w:t>
            </w: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w:t>
            </w:r>
          </w:p>
          <w:p w:rsidR="00DA28A4" w:rsidRPr="0030160D" w:rsidRDefault="00DA28A4" w:rsidP="00DA3B35">
            <w:pPr>
              <w:autoSpaceDE w:val="0"/>
              <w:autoSpaceDN w:val="0"/>
              <w:rPr>
                <w:sz w:val="18"/>
                <w:szCs w:val="18"/>
              </w:rPr>
            </w:pPr>
            <w:r w:rsidRPr="0030160D">
              <w:rPr>
                <w:sz w:val="18"/>
                <w:szCs w:val="18"/>
              </w:rPr>
              <w:t>3.2</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569"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lang w:eastAsia="ar-SA"/>
              </w:rPr>
            </w:pPr>
          </w:p>
        </w:tc>
        <w:tc>
          <w:tcPr>
            <w:tcW w:w="1826" w:type="dxa"/>
            <w:gridSpan w:val="4"/>
            <w:vMerge/>
            <w:tcBorders>
              <w:left w:val="single" w:sz="4" w:space="0" w:color="auto"/>
              <w:right w:val="single" w:sz="4" w:space="0" w:color="auto"/>
            </w:tcBorders>
            <w:vAlign w:val="center"/>
          </w:tcPr>
          <w:p w:rsidR="00DA28A4" w:rsidRPr="0030160D" w:rsidRDefault="00DA28A4" w:rsidP="00DA3B35">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2569"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lang w:eastAsia="ar-SA"/>
              </w:rPr>
            </w:pPr>
          </w:p>
        </w:tc>
        <w:tc>
          <w:tcPr>
            <w:tcW w:w="1826" w:type="dxa"/>
            <w:gridSpan w:val="4"/>
            <w:vMerge/>
            <w:tcBorders>
              <w:left w:val="single" w:sz="4" w:space="0" w:color="auto"/>
              <w:right w:val="single" w:sz="4" w:space="0" w:color="auto"/>
            </w:tcBorders>
            <w:vAlign w:val="center"/>
          </w:tcPr>
          <w:p w:rsidR="00DA28A4" w:rsidRPr="0030160D" w:rsidRDefault="00DA28A4" w:rsidP="00DA3B35">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227,0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227,0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3 840,11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3 840,11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Pr>
                <w:sz w:val="18"/>
                <w:szCs w:val="18"/>
              </w:rPr>
              <w:t>4 029,9</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Pr>
                <w:sz w:val="18"/>
                <w:szCs w:val="18"/>
              </w:rPr>
              <w:t>9</w:t>
            </w:r>
            <w:r w:rsidRPr="0030160D">
              <w:rPr>
                <w:sz w:val="18"/>
                <w:szCs w:val="18"/>
              </w:rPr>
              <w:t>66,0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3 063,9</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3.1.3.</w:t>
            </w:r>
          </w:p>
        </w:tc>
        <w:tc>
          <w:tcPr>
            <w:tcW w:w="2569"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 xml:space="preserve">МБДОУ  детский сад №2 </w:t>
            </w:r>
            <w:r w:rsidRPr="0030160D">
              <w:rPr>
                <w:sz w:val="18"/>
                <w:szCs w:val="18"/>
              </w:rPr>
              <w:lastRenderedPageBreak/>
              <w:t xml:space="preserve">с.Р.Камешкир </w:t>
            </w:r>
          </w:p>
          <w:p w:rsidR="00DA28A4" w:rsidRPr="0030160D" w:rsidRDefault="00DA28A4" w:rsidP="00DA3B35">
            <w:pPr>
              <w:rPr>
                <w:sz w:val="18"/>
                <w:szCs w:val="18"/>
              </w:rPr>
            </w:pPr>
          </w:p>
        </w:tc>
        <w:tc>
          <w:tcPr>
            <w:tcW w:w="1826" w:type="dxa"/>
            <w:gridSpan w:val="4"/>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lastRenderedPageBreak/>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3582,20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716,440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2865,76</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 xml:space="preserve">Капитальный ремонт </w:t>
            </w:r>
            <w:r w:rsidRPr="0030160D">
              <w:rPr>
                <w:sz w:val="18"/>
                <w:szCs w:val="18"/>
              </w:rPr>
              <w:lastRenderedPageBreak/>
              <w:t>здания МБДОУ  детский сад №2 с.Р.Камешкир,</w:t>
            </w:r>
          </w:p>
        </w:tc>
        <w:tc>
          <w:tcPr>
            <w:tcW w:w="1418" w:type="dxa"/>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lastRenderedPageBreak/>
              <w:t xml:space="preserve">1,    </w:t>
            </w:r>
          </w:p>
          <w:p w:rsidR="00DA28A4" w:rsidRPr="0030160D" w:rsidRDefault="00DA28A4" w:rsidP="00DA3B35">
            <w:pPr>
              <w:rPr>
                <w:sz w:val="18"/>
                <w:szCs w:val="18"/>
              </w:rPr>
            </w:pPr>
            <w:r w:rsidRPr="0030160D">
              <w:rPr>
                <w:sz w:val="18"/>
                <w:szCs w:val="18"/>
              </w:rPr>
              <w:lastRenderedPageBreak/>
              <w:t xml:space="preserve"> 3.2</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3582,20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716,440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2865,76</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3.1.4</w:t>
            </w:r>
          </w:p>
        </w:tc>
        <w:tc>
          <w:tcPr>
            <w:tcW w:w="2569"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МБОУ СОШ с</w:t>
            </w:r>
            <w:proofErr w:type="gramStart"/>
            <w:r w:rsidRPr="0030160D">
              <w:rPr>
                <w:sz w:val="18"/>
                <w:szCs w:val="18"/>
              </w:rPr>
              <w:t>.Р</w:t>
            </w:r>
            <w:proofErr w:type="gramEnd"/>
            <w:r w:rsidRPr="0030160D">
              <w:rPr>
                <w:sz w:val="18"/>
                <w:szCs w:val="18"/>
              </w:rPr>
              <w:t>усский Камешкир;</w:t>
            </w:r>
          </w:p>
          <w:p w:rsidR="00DA28A4" w:rsidRPr="0030160D" w:rsidRDefault="00DA28A4" w:rsidP="00DA3B35">
            <w:pPr>
              <w:rPr>
                <w:sz w:val="18"/>
                <w:szCs w:val="18"/>
              </w:rPr>
            </w:pPr>
          </w:p>
        </w:tc>
        <w:tc>
          <w:tcPr>
            <w:tcW w:w="1826" w:type="dxa"/>
            <w:gridSpan w:val="4"/>
            <w:vMerge w:val="restart"/>
            <w:tcBorders>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Отдел образования</w:t>
            </w:r>
          </w:p>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50 649,29</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5 827,14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44 822,1</w:t>
            </w:r>
            <w:r>
              <w:rPr>
                <w:b/>
                <w:sz w:val="18"/>
                <w:szCs w:val="18"/>
              </w:rPr>
              <w:t>5</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842" w:type="dxa"/>
            <w:gridSpan w:val="3"/>
            <w:vMerge w:val="restart"/>
            <w:tcBorders>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Капитальный ремонт здания</w:t>
            </w:r>
          </w:p>
          <w:p w:rsidR="00DA28A4" w:rsidRPr="0030160D" w:rsidRDefault="00DA28A4" w:rsidP="00DA3B35">
            <w:pPr>
              <w:snapToGrid w:val="0"/>
              <w:jc w:val="center"/>
              <w:rPr>
                <w:sz w:val="18"/>
                <w:szCs w:val="18"/>
              </w:rPr>
            </w:pPr>
            <w:r w:rsidRPr="0030160D">
              <w:rPr>
                <w:sz w:val="18"/>
                <w:szCs w:val="18"/>
              </w:rPr>
              <w:t xml:space="preserve">МБОУ СОШ </w:t>
            </w:r>
          </w:p>
        </w:tc>
        <w:tc>
          <w:tcPr>
            <w:tcW w:w="1418" w:type="dxa"/>
            <w:vMerge w:val="restart"/>
            <w:tcBorders>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w:t>
            </w:r>
          </w:p>
          <w:p w:rsidR="00DA28A4" w:rsidRPr="0030160D" w:rsidRDefault="00DA28A4" w:rsidP="00DA3B35">
            <w:pPr>
              <w:autoSpaceDE w:val="0"/>
              <w:autoSpaceDN w:val="0"/>
              <w:rPr>
                <w:b/>
                <w:sz w:val="18"/>
                <w:szCs w:val="18"/>
              </w:rPr>
            </w:pPr>
            <w:r w:rsidRPr="0030160D">
              <w:rPr>
                <w:sz w:val="18"/>
                <w:szCs w:val="18"/>
              </w:rPr>
              <w:t>3.2</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5 272,1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1 054,4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701,5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701,5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257"/>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Pr>
                <w:sz w:val="18"/>
                <w:szCs w:val="18"/>
              </w:rPr>
              <w:t>42 741,53</w:t>
            </w:r>
          </w:p>
        </w:tc>
        <w:tc>
          <w:tcPr>
            <w:tcW w:w="1314" w:type="dxa"/>
            <w:gridSpan w:val="2"/>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2 137,0</w:t>
            </w:r>
            <w:r>
              <w:rPr>
                <w:sz w:val="18"/>
                <w:szCs w:val="18"/>
              </w:rPr>
              <w:t>8</w:t>
            </w:r>
          </w:p>
        </w:tc>
        <w:tc>
          <w:tcPr>
            <w:tcW w:w="1361" w:type="dxa"/>
            <w:tcBorders>
              <w:top w:val="single" w:sz="4" w:space="0" w:color="auto"/>
              <w:left w:val="single" w:sz="4" w:space="0" w:color="auto"/>
              <w:right w:val="single" w:sz="4" w:space="0" w:color="auto"/>
            </w:tcBorders>
          </w:tcPr>
          <w:p w:rsidR="00DA28A4" w:rsidRDefault="00DA28A4" w:rsidP="00DA3B35">
            <w:pPr>
              <w:snapToGrid w:val="0"/>
              <w:jc w:val="center"/>
              <w:rPr>
                <w:sz w:val="18"/>
                <w:szCs w:val="18"/>
              </w:rPr>
            </w:pPr>
            <w:r>
              <w:rPr>
                <w:sz w:val="18"/>
                <w:szCs w:val="18"/>
              </w:rPr>
              <w:t>39 322,2</w:t>
            </w:r>
          </w:p>
          <w:p w:rsidR="00DA28A4" w:rsidRPr="0030160D" w:rsidRDefault="00DA28A4" w:rsidP="00DA3B35">
            <w:pPr>
              <w:snapToGrid w:val="0"/>
              <w:jc w:val="center"/>
              <w:rPr>
                <w:sz w:val="18"/>
                <w:szCs w:val="18"/>
              </w:rPr>
            </w:pPr>
            <w:r>
              <w:rPr>
                <w:sz w:val="18"/>
                <w:szCs w:val="18"/>
              </w:rPr>
              <w:t xml:space="preserve">    1 282,25</w:t>
            </w:r>
          </w:p>
        </w:tc>
        <w:tc>
          <w:tcPr>
            <w:tcW w:w="1247" w:type="dxa"/>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left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Кап</w:t>
            </w:r>
            <w:proofErr w:type="gramStart"/>
            <w:r w:rsidRPr="0030160D">
              <w:rPr>
                <w:sz w:val="16"/>
                <w:szCs w:val="16"/>
              </w:rPr>
              <w:t>.</w:t>
            </w:r>
            <w:proofErr w:type="gramEnd"/>
            <w:r w:rsidRPr="0030160D">
              <w:rPr>
                <w:sz w:val="16"/>
                <w:szCs w:val="16"/>
              </w:rPr>
              <w:t xml:space="preserve"> </w:t>
            </w:r>
            <w:proofErr w:type="gramStart"/>
            <w:r w:rsidRPr="0030160D">
              <w:rPr>
                <w:sz w:val="16"/>
                <w:szCs w:val="16"/>
              </w:rPr>
              <w:t>р</w:t>
            </w:r>
            <w:proofErr w:type="gramEnd"/>
            <w:r w:rsidRPr="0030160D">
              <w:rPr>
                <w:sz w:val="16"/>
                <w:szCs w:val="16"/>
              </w:rPr>
              <w:t>емонт  школы</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225"/>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c>
          <w:tcPr>
            <w:tcW w:w="1340" w:type="dxa"/>
            <w:gridSpan w:val="2"/>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Pr>
                <w:sz w:val="18"/>
                <w:szCs w:val="18"/>
              </w:rPr>
              <w:t>510,06</w:t>
            </w:r>
          </w:p>
        </w:tc>
        <w:tc>
          <w:tcPr>
            <w:tcW w:w="1314" w:type="dxa"/>
            <w:gridSpan w:val="2"/>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Pr>
                <w:sz w:val="18"/>
                <w:szCs w:val="18"/>
              </w:rPr>
              <w:t>510,06</w:t>
            </w:r>
          </w:p>
        </w:tc>
        <w:tc>
          <w:tcPr>
            <w:tcW w:w="1361" w:type="dxa"/>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left w:val="single" w:sz="4" w:space="0" w:color="auto"/>
              <w:right w:val="single" w:sz="4" w:space="0" w:color="auto"/>
            </w:tcBorders>
          </w:tcPr>
          <w:p w:rsidR="00DA28A4" w:rsidRPr="0030160D" w:rsidRDefault="00DA28A4" w:rsidP="00DA3B35">
            <w:pPr>
              <w:snapToGrid w:val="0"/>
              <w:jc w:val="center"/>
              <w:rPr>
                <w:sz w:val="16"/>
                <w:szCs w:val="16"/>
              </w:rPr>
            </w:pPr>
            <w:r w:rsidRPr="0030160D">
              <w:rPr>
                <w:sz w:val="16"/>
                <w:szCs w:val="16"/>
              </w:rPr>
              <w:t>Обустр. площадки ГТО</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165"/>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vMerge/>
            <w:tcBorders>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c>
          <w:tcPr>
            <w:tcW w:w="1340" w:type="dxa"/>
            <w:gridSpan w:val="2"/>
            <w:tcBorders>
              <w:left w:val="single" w:sz="4" w:space="0" w:color="auto"/>
              <w:bottom w:val="single" w:sz="4" w:space="0" w:color="auto"/>
              <w:right w:val="single" w:sz="4" w:space="0" w:color="auto"/>
            </w:tcBorders>
          </w:tcPr>
          <w:p w:rsidR="00DA28A4" w:rsidRDefault="00DA28A4" w:rsidP="00DA3B35">
            <w:pPr>
              <w:snapToGrid w:val="0"/>
              <w:jc w:val="center"/>
              <w:rPr>
                <w:sz w:val="18"/>
                <w:szCs w:val="18"/>
              </w:rPr>
            </w:pPr>
            <w:r>
              <w:rPr>
                <w:sz w:val="18"/>
                <w:szCs w:val="18"/>
              </w:rPr>
              <w:t>1424,1</w:t>
            </w:r>
          </w:p>
        </w:tc>
        <w:tc>
          <w:tcPr>
            <w:tcW w:w="1314" w:type="dxa"/>
            <w:gridSpan w:val="2"/>
            <w:tcBorders>
              <w:left w:val="single" w:sz="4" w:space="0" w:color="auto"/>
              <w:bottom w:val="single" w:sz="4" w:space="0" w:color="auto"/>
              <w:right w:val="single" w:sz="4" w:space="0" w:color="auto"/>
            </w:tcBorders>
          </w:tcPr>
          <w:p w:rsidR="00DA28A4" w:rsidRDefault="00DA28A4" w:rsidP="00DA3B35">
            <w:pPr>
              <w:snapToGrid w:val="0"/>
              <w:jc w:val="center"/>
              <w:rPr>
                <w:sz w:val="18"/>
                <w:szCs w:val="18"/>
              </w:rPr>
            </w:pPr>
            <w:r>
              <w:rPr>
                <w:sz w:val="18"/>
                <w:szCs w:val="18"/>
              </w:rPr>
              <w:t>1424,1</w:t>
            </w:r>
          </w:p>
        </w:tc>
        <w:tc>
          <w:tcPr>
            <w:tcW w:w="1361" w:type="dxa"/>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247" w:type="dxa"/>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963" w:type="dxa"/>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842" w:type="dxa"/>
            <w:gridSpan w:val="3"/>
            <w:tcBorders>
              <w:left w:val="single" w:sz="4" w:space="0" w:color="auto"/>
              <w:right w:val="single" w:sz="4" w:space="0" w:color="auto"/>
            </w:tcBorders>
          </w:tcPr>
          <w:p w:rsidR="00DA28A4" w:rsidRPr="0030160D" w:rsidRDefault="00DA28A4" w:rsidP="00DA3B35">
            <w:pPr>
              <w:snapToGrid w:val="0"/>
              <w:jc w:val="center"/>
              <w:rPr>
                <w:sz w:val="16"/>
                <w:szCs w:val="16"/>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rPr>
          <w:trHeight w:val="174"/>
        </w:trPr>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3.1.5</w:t>
            </w:r>
          </w:p>
        </w:tc>
        <w:tc>
          <w:tcPr>
            <w:tcW w:w="2569"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МБОУ ООШ с</w:t>
            </w:r>
            <w:proofErr w:type="gramStart"/>
            <w:r w:rsidRPr="0030160D">
              <w:rPr>
                <w:sz w:val="18"/>
                <w:szCs w:val="18"/>
              </w:rPr>
              <w:t>.Б</w:t>
            </w:r>
            <w:proofErr w:type="gramEnd"/>
            <w:r w:rsidRPr="0030160D">
              <w:rPr>
                <w:sz w:val="18"/>
                <w:szCs w:val="18"/>
              </w:rPr>
              <w:t>ольшой Умыс</w:t>
            </w:r>
          </w:p>
        </w:tc>
        <w:tc>
          <w:tcPr>
            <w:tcW w:w="1826" w:type="dxa"/>
            <w:gridSpan w:val="4"/>
            <w:vMerge w:val="restart"/>
            <w:tcBorders>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Отдел образования</w:t>
            </w:r>
          </w:p>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4061,983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1295,583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2766,4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Капитальный ремонт здания</w:t>
            </w:r>
          </w:p>
          <w:p w:rsidR="00DA28A4" w:rsidRPr="0030160D" w:rsidRDefault="00DA28A4" w:rsidP="00DA3B35">
            <w:pPr>
              <w:snapToGrid w:val="0"/>
              <w:jc w:val="center"/>
              <w:rPr>
                <w:sz w:val="18"/>
                <w:szCs w:val="18"/>
              </w:rPr>
            </w:pPr>
            <w:r w:rsidRPr="0030160D">
              <w:rPr>
                <w:sz w:val="18"/>
                <w:szCs w:val="18"/>
              </w:rPr>
              <w:t>МБОУ ООШ с</w:t>
            </w:r>
            <w:proofErr w:type="gramStart"/>
            <w:r w:rsidRPr="0030160D">
              <w:rPr>
                <w:sz w:val="18"/>
                <w:szCs w:val="18"/>
              </w:rPr>
              <w:t>.Б</w:t>
            </w:r>
            <w:proofErr w:type="gramEnd"/>
            <w:r w:rsidRPr="0030160D">
              <w:rPr>
                <w:sz w:val="18"/>
                <w:szCs w:val="18"/>
              </w:rPr>
              <w:t>ольшой Умыс</w:t>
            </w:r>
          </w:p>
        </w:tc>
        <w:tc>
          <w:tcPr>
            <w:tcW w:w="1418" w:type="dxa"/>
            <w:vMerge w:val="restart"/>
            <w:tcBorders>
              <w:left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1</w:t>
            </w:r>
          </w:p>
          <w:p w:rsidR="00DA28A4" w:rsidRPr="0030160D" w:rsidRDefault="00DA28A4" w:rsidP="00DA3B35">
            <w:pPr>
              <w:autoSpaceDE w:val="0"/>
              <w:autoSpaceDN w:val="0"/>
              <w:rPr>
                <w:sz w:val="18"/>
                <w:szCs w:val="18"/>
              </w:rPr>
            </w:pPr>
            <w:r w:rsidRPr="0030160D">
              <w:rPr>
                <w:sz w:val="18"/>
                <w:szCs w:val="18"/>
              </w:rPr>
              <w:t>3.2</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4021,983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1255,583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2766,4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40,0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850"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3.1.6.</w:t>
            </w:r>
          </w:p>
        </w:tc>
        <w:tc>
          <w:tcPr>
            <w:tcW w:w="2569"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МБОУ ООШ с</w:t>
            </w:r>
            <w:proofErr w:type="gramStart"/>
            <w:r w:rsidRPr="0030160D">
              <w:rPr>
                <w:sz w:val="18"/>
                <w:szCs w:val="18"/>
              </w:rPr>
              <w:t>.Н</w:t>
            </w:r>
            <w:proofErr w:type="gramEnd"/>
            <w:r w:rsidRPr="0030160D">
              <w:rPr>
                <w:sz w:val="18"/>
                <w:szCs w:val="18"/>
              </w:rPr>
              <w:t xml:space="preserve">овое Шаткино  </w:t>
            </w:r>
          </w:p>
        </w:tc>
        <w:tc>
          <w:tcPr>
            <w:tcW w:w="1826"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620,813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2483,25</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p>
          <w:p w:rsidR="00DA28A4" w:rsidRPr="0030160D" w:rsidRDefault="00DA28A4" w:rsidP="00DA3B35">
            <w:pPr>
              <w:autoSpaceDE w:val="0"/>
              <w:autoSpaceDN w:val="0"/>
              <w:jc w:val="center"/>
              <w:rPr>
                <w:sz w:val="18"/>
                <w:szCs w:val="18"/>
              </w:rPr>
            </w:pPr>
            <w:r w:rsidRPr="0030160D">
              <w:rPr>
                <w:sz w:val="18"/>
                <w:szCs w:val="18"/>
              </w:rPr>
              <w:t>Капитальный ремонт здания МБОУ ООШ с</w:t>
            </w:r>
            <w:proofErr w:type="gramStart"/>
            <w:r w:rsidRPr="0030160D">
              <w:rPr>
                <w:sz w:val="18"/>
                <w:szCs w:val="18"/>
              </w:rPr>
              <w:t>.Н</w:t>
            </w:r>
            <w:proofErr w:type="gramEnd"/>
            <w:r w:rsidRPr="0030160D">
              <w:rPr>
                <w:sz w:val="18"/>
                <w:szCs w:val="18"/>
              </w:rPr>
              <w:t xml:space="preserve">овое Шаткино </w:t>
            </w:r>
          </w:p>
          <w:p w:rsidR="00DA28A4" w:rsidRPr="0030160D" w:rsidRDefault="00DA28A4" w:rsidP="00DA3B35">
            <w:pPr>
              <w:autoSpaceDE w:val="0"/>
              <w:autoSpaceDN w:val="0"/>
              <w:jc w:val="center"/>
              <w:rPr>
                <w:sz w:val="18"/>
                <w:szCs w:val="18"/>
              </w:rPr>
            </w:pPr>
            <w:r w:rsidRPr="0030160D">
              <w:rPr>
                <w:sz w:val="18"/>
                <w:szCs w:val="18"/>
              </w:rPr>
              <w:t xml:space="preserve">2019г </w:t>
            </w: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 xml:space="preserve">1,     </w:t>
            </w:r>
          </w:p>
          <w:p w:rsidR="00DA28A4" w:rsidRPr="0030160D" w:rsidRDefault="00DA28A4" w:rsidP="00DA3B35">
            <w:pPr>
              <w:rPr>
                <w:sz w:val="18"/>
                <w:szCs w:val="18"/>
              </w:rPr>
            </w:pPr>
            <w:r w:rsidRPr="0030160D">
              <w:rPr>
                <w:sz w:val="18"/>
                <w:szCs w:val="18"/>
              </w:rPr>
              <w:t xml:space="preserve"> 3.2</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620,813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2483,25</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3.1.7.</w:t>
            </w:r>
          </w:p>
        </w:tc>
        <w:tc>
          <w:tcPr>
            <w:tcW w:w="2569"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МБОУ ООШ с</w:t>
            </w:r>
            <w:proofErr w:type="gramStart"/>
            <w:r w:rsidRPr="0030160D">
              <w:rPr>
                <w:sz w:val="18"/>
                <w:szCs w:val="18"/>
              </w:rPr>
              <w:t>.П</w:t>
            </w:r>
            <w:proofErr w:type="gramEnd"/>
            <w:r w:rsidRPr="0030160D">
              <w:rPr>
                <w:sz w:val="18"/>
                <w:szCs w:val="18"/>
              </w:rPr>
              <w:t>естровка</w:t>
            </w:r>
          </w:p>
        </w:tc>
        <w:tc>
          <w:tcPr>
            <w:tcW w:w="1826"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Отдел образования</w:t>
            </w:r>
          </w:p>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569,41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569,41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Капитальный ремонт здания</w:t>
            </w:r>
          </w:p>
          <w:p w:rsidR="00DA28A4" w:rsidRPr="0030160D" w:rsidRDefault="00DA28A4" w:rsidP="00DA3B35">
            <w:pPr>
              <w:autoSpaceDE w:val="0"/>
              <w:autoSpaceDN w:val="0"/>
              <w:jc w:val="center"/>
              <w:rPr>
                <w:sz w:val="18"/>
                <w:szCs w:val="18"/>
              </w:rPr>
            </w:pPr>
            <w:r w:rsidRPr="0030160D">
              <w:rPr>
                <w:sz w:val="18"/>
                <w:szCs w:val="18"/>
              </w:rPr>
              <w:t>МБОУ ООШ с</w:t>
            </w:r>
            <w:proofErr w:type="gramStart"/>
            <w:r w:rsidRPr="0030160D">
              <w:rPr>
                <w:sz w:val="18"/>
                <w:szCs w:val="18"/>
              </w:rPr>
              <w:t>.П</w:t>
            </w:r>
            <w:proofErr w:type="gramEnd"/>
            <w:r w:rsidRPr="0030160D">
              <w:rPr>
                <w:sz w:val="18"/>
                <w:szCs w:val="18"/>
              </w:rPr>
              <w:t>естровка</w:t>
            </w: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 xml:space="preserve">1,     </w:t>
            </w:r>
          </w:p>
          <w:p w:rsidR="00DA28A4" w:rsidRPr="0030160D" w:rsidRDefault="00DA28A4" w:rsidP="00DA3B35">
            <w:pPr>
              <w:rPr>
                <w:sz w:val="18"/>
                <w:szCs w:val="18"/>
              </w:rPr>
            </w:pPr>
            <w:r w:rsidRPr="0030160D">
              <w:rPr>
                <w:sz w:val="18"/>
                <w:szCs w:val="18"/>
              </w:rPr>
              <w:t xml:space="preserve"> 3.2</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569,41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569,41</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11"/>
        </w:trPr>
        <w:tc>
          <w:tcPr>
            <w:tcW w:w="850"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3.1.8.</w:t>
            </w:r>
          </w:p>
        </w:tc>
        <w:tc>
          <w:tcPr>
            <w:tcW w:w="2569"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bCs/>
                <w:sz w:val="18"/>
                <w:szCs w:val="18"/>
              </w:rPr>
              <w:t>МБОУ СОШ с</w:t>
            </w:r>
            <w:proofErr w:type="gramStart"/>
            <w:r w:rsidRPr="0030160D">
              <w:rPr>
                <w:bCs/>
                <w:sz w:val="18"/>
                <w:szCs w:val="18"/>
              </w:rPr>
              <w:t>.С</w:t>
            </w:r>
            <w:proofErr w:type="gramEnd"/>
            <w:r w:rsidRPr="0030160D">
              <w:rPr>
                <w:bCs/>
                <w:sz w:val="18"/>
                <w:szCs w:val="18"/>
              </w:rPr>
              <w:t xml:space="preserve">тарый Чирчим, </w:t>
            </w:r>
          </w:p>
        </w:tc>
        <w:tc>
          <w:tcPr>
            <w:tcW w:w="1826" w:type="dxa"/>
            <w:gridSpan w:val="4"/>
            <w:vMerge w:val="restart"/>
            <w:tcBorders>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6 586,2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3 805,0</w:t>
            </w:r>
          </w:p>
        </w:tc>
        <w:tc>
          <w:tcPr>
            <w:tcW w:w="1361" w:type="dxa"/>
            <w:tcBorders>
              <w:top w:val="single" w:sz="4" w:space="0" w:color="auto"/>
              <w:left w:val="single" w:sz="4" w:space="0" w:color="auto"/>
              <w:bottom w:val="single" w:sz="4" w:space="0" w:color="auto"/>
              <w:right w:val="single" w:sz="4" w:space="0" w:color="auto"/>
            </w:tcBorders>
          </w:tcPr>
          <w:p w:rsidR="00DA28A4" w:rsidRPr="005A4626" w:rsidRDefault="00DA28A4" w:rsidP="00DA3B35">
            <w:pPr>
              <w:autoSpaceDE w:val="0"/>
              <w:autoSpaceDN w:val="0"/>
              <w:jc w:val="center"/>
              <w:rPr>
                <w:b/>
                <w:sz w:val="18"/>
                <w:szCs w:val="18"/>
              </w:rPr>
            </w:pPr>
            <w:r w:rsidRPr="005A4626">
              <w:rPr>
                <w:b/>
                <w:sz w:val="18"/>
                <w:szCs w:val="18"/>
              </w:rPr>
              <w:t>2</w:t>
            </w:r>
            <w:r>
              <w:rPr>
                <w:b/>
                <w:sz w:val="18"/>
                <w:szCs w:val="18"/>
              </w:rPr>
              <w:t xml:space="preserve"> </w:t>
            </w:r>
            <w:r w:rsidRPr="005A4626">
              <w:rPr>
                <w:b/>
                <w:sz w:val="18"/>
                <w:szCs w:val="18"/>
              </w:rPr>
              <w:t>781,2</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p w:rsidR="00DA28A4" w:rsidRDefault="00DA28A4" w:rsidP="00DA3B35">
            <w:pPr>
              <w:autoSpaceDE w:val="0"/>
              <w:autoSpaceDN w:val="0"/>
              <w:jc w:val="center"/>
              <w:rPr>
                <w:bCs/>
                <w:sz w:val="18"/>
                <w:szCs w:val="18"/>
              </w:rPr>
            </w:pPr>
            <w:r>
              <w:rPr>
                <w:bCs/>
                <w:sz w:val="18"/>
                <w:szCs w:val="18"/>
              </w:rPr>
              <w:t>2019г</w:t>
            </w:r>
            <w:r w:rsidRPr="0030160D">
              <w:rPr>
                <w:bCs/>
                <w:sz w:val="18"/>
                <w:szCs w:val="18"/>
              </w:rPr>
              <w:t>Установка (изготовление и монтаж) модульной котельной МБОУ СОШ с.Ст</w:t>
            </w:r>
            <w:proofErr w:type="gramStart"/>
            <w:r w:rsidRPr="0030160D">
              <w:rPr>
                <w:bCs/>
                <w:sz w:val="18"/>
                <w:szCs w:val="18"/>
              </w:rPr>
              <w:t>.Ч</w:t>
            </w:r>
            <w:proofErr w:type="gramEnd"/>
            <w:r w:rsidRPr="0030160D">
              <w:rPr>
                <w:bCs/>
                <w:sz w:val="18"/>
                <w:szCs w:val="18"/>
              </w:rPr>
              <w:t>ирчим, ул.Лесная,2</w:t>
            </w:r>
          </w:p>
          <w:p w:rsidR="00DA28A4" w:rsidRDefault="00DA28A4" w:rsidP="00DA3B35">
            <w:pPr>
              <w:autoSpaceDE w:val="0"/>
              <w:autoSpaceDN w:val="0"/>
              <w:jc w:val="center"/>
              <w:rPr>
                <w:bCs/>
                <w:sz w:val="18"/>
                <w:szCs w:val="18"/>
              </w:rPr>
            </w:pPr>
          </w:p>
          <w:p w:rsidR="00DA28A4" w:rsidRPr="0030160D" w:rsidRDefault="00DA28A4" w:rsidP="00DA3B35">
            <w:pPr>
              <w:autoSpaceDE w:val="0"/>
              <w:autoSpaceDN w:val="0"/>
              <w:jc w:val="center"/>
              <w:rPr>
                <w:sz w:val="18"/>
                <w:szCs w:val="18"/>
              </w:rPr>
            </w:pPr>
            <w:r>
              <w:rPr>
                <w:bCs/>
                <w:sz w:val="18"/>
                <w:szCs w:val="18"/>
              </w:rPr>
              <w:t>2023г Ремонт кровли</w:t>
            </w:r>
            <w:r w:rsidRPr="0030160D">
              <w:rPr>
                <w:bCs/>
                <w:sz w:val="18"/>
                <w:szCs w:val="18"/>
              </w:rPr>
              <w:t xml:space="preserve"> МБОУ СОШ с.Ст</w:t>
            </w:r>
            <w:proofErr w:type="gramStart"/>
            <w:r w:rsidRPr="0030160D">
              <w:rPr>
                <w:bCs/>
                <w:sz w:val="18"/>
                <w:szCs w:val="18"/>
              </w:rPr>
              <w:t>.Ч</w:t>
            </w:r>
            <w:proofErr w:type="gramEnd"/>
            <w:r w:rsidRPr="0030160D">
              <w:rPr>
                <w:bCs/>
                <w:sz w:val="18"/>
                <w:szCs w:val="18"/>
              </w:rPr>
              <w:t xml:space="preserve">ирчим, </w:t>
            </w:r>
          </w:p>
        </w:tc>
        <w:tc>
          <w:tcPr>
            <w:tcW w:w="1418" w:type="dxa"/>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1,</w:t>
            </w:r>
          </w:p>
          <w:p w:rsidR="00DA28A4" w:rsidRDefault="00DA28A4" w:rsidP="00DA3B35">
            <w:pPr>
              <w:rPr>
                <w:sz w:val="18"/>
                <w:szCs w:val="18"/>
              </w:rPr>
            </w:pPr>
            <w:r w:rsidRPr="0030160D">
              <w:rPr>
                <w:sz w:val="18"/>
                <w:szCs w:val="18"/>
              </w:rPr>
              <w:t>3.2</w:t>
            </w:r>
          </w:p>
          <w:p w:rsidR="00DA28A4" w:rsidRDefault="00DA28A4" w:rsidP="00DA3B35">
            <w:pPr>
              <w:rPr>
                <w:sz w:val="18"/>
                <w:szCs w:val="18"/>
              </w:rPr>
            </w:pPr>
          </w:p>
          <w:p w:rsidR="00DA28A4" w:rsidRDefault="00DA28A4" w:rsidP="00DA3B35">
            <w:pPr>
              <w:rPr>
                <w:sz w:val="18"/>
                <w:szCs w:val="18"/>
              </w:rPr>
            </w:pPr>
          </w:p>
          <w:p w:rsidR="00DA28A4" w:rsidRDefault="00DA28A4" w:rsidP="00DA3B35">
            <w:pPr>
              <w:rPr>
                <w:sz w:val="18"/>
                <w:szCs w:val="18"/>
              </w:rPr>
            </w:pPr>
          </w:p>
          <w:p w:rsidR="00DA28A4" w:rsidRDefault="00DA28A4" w:rsidP="00DA3B35">
            <w:pPr>
              <w:rPr>
                <w:sz w:val="18"/>
                <w:szCs w:val="18"/>
              </w:rPr>
            </w:pPr>
          </w:p>
          <w:p w:rsidR="00DA28A4" w:rsidRDefault="00DA28A4" w:rsidP="00DA3B35">
            <w:pPr>
              <w:rPr>
                <w:sz w:val="18"/>
                <w:szCs w:val="18"/>
              </w:rPr>
            </w:pPr>
          </w:p>
          <w:p w:rsidR="00DA28A4" w:rsidRDefault="00DA28A4" w:rsidP="00DA3B35">
            <w:pPr>
              <w:rPr>
                <w:sz w:val="18"/>
                <w:szCs w:val="18"/>
              </w:rPr>
            </w:pPr>
          </w:p>
          <w:p w:rsidR="00DA28A4" w:rsidRDefault="00DA28A4" w:rsidP="00DA3B35">
            <w:pPr>
              <w:rPr>
                <w:sz w:val="18"/>
                <w:szCs w:val="18"/>
              </w:rPr>
            </w:pPr>
            <w:r>
              <w:rPr>
                <w:sz w:val="18"/>
                <w:szCs w:val="18"/>
              </w:rPr>
              <w:t>1,</w:t>
            </w:r>
          </w:p>
          <w:p w:rsidR="00DA28A4" w:rsidRPr="0030160D" w:rsidRDefault="00DA28A4" w:rsidP="00DA3B35">
            <w:pPr>
              <w:rPr>
                <w:sz w:val="18"/>
                <w:szCs w:val="18"/>
              </w:rPr>
            </w:pPr>
            <w:r>
              <w:rPr>
                <w:sz w:val="18"/>
                <w:szCs w:val="18"/>
              </w:rPr>
              <w:t>3.2</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2800,0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2800,0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15"/>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150,0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150,0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9"/>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55,0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55,0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9"/>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Pr>
                <w:sz w:val="18"/>
                <w:szCs w:val="18"/>
              </w:rPr>
              <w:t>3581,2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Pr>
                <w:sz w:val="18"/>
                <w:szCs w:val="18"/>
              </w:rPr>
              <w:t>800,0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Pr>
                <w:sz w:val="18"/>
                <w:szCs w:val="18"/>
              </w:rPr>
              <w:t>2781,2</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9"/>
        </w:trPr>
        <w:tc>
          <w:tcPr>
            <w:tcW w:w="850"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highlight w:val="yellow"/>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9"/>
        </w:trPr>
        <w:tc>
          <w:tcPr>
            <w:tcW w:w="850"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9"/>
        </w:trPr>
        <w:tc>
          <w:tcPr>
            <w:tcW w:w="850"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79"/>
        </w:trPr>
        <w:tc>
          <w:tcPr>
            <w:tcW w:w="850"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3.1.9.</w:t>
            </w:r>
          </w:p>
        </w:tc>
        <w:tc>
          <w:tcPr>
            <w:tcW w:w="2569" w:type="dxa"/>
            <w:gridSpan w:val="2"/>
            <w:vMerge w:val="restart"/>
            <w:tcBorders>
              <w:left w:val="single" w:sz="4" w:space="0" w:color="auto"/>
              <w:right w:val="single" w:sz="4" w:space="0" w:color="auto"/>
            </w:tcBorders>
          </w:tcPr>
          <w:p w:rsidR="00DA28A4" w:rsidRPr="0030160D" w:rsidRDefault="00DA28A4" w:rsidP="00DA3B35">
            <w:pPr>
              <w:rPr>
                <w:sz w:val="18"/>
                <w:szCs w:val="18"/>
              </w:rPr>
            </w:pPr>
            <w:r w:rsidRPr="0030160D">
              <w:rPr>
                <w:sz w:val="18"/>
                <w:szCs w:val="18"/>
              </w:rPr>
              <w:t>МБУ ДО ЦДО с</w:t>
            </w:r>
            <w:proofErr w:type="gramStart"/>
            <w:r w:rsidRPr="0030160D">
              <w:rPr>
                <w:sz w:val="18"/>
                <w:szCs w:val="18"/>
              </w:rPr>
              <w:t>.Р</w:t>
            </w:r>
            <w:proofErr w:type="gramEnd"/>
            <w:r w:rsidRPr="0030160D">
              <w:rPr>
                <w:sz w:val="18"/>
                <w:szCs w:val="18"/>
              </w:rPr>
              <w:t>усский Камешкир</w:t>
            </w:r>
          </w:p>
        </w:tc>
        <w:tc>
          <w:tcPr>
            <w:tcW w:w="1826" w:type="dxa"/>
            <w:gridSpan w:val="4"/>
            <w:vMerge w:val="restart"/>
            <w:tcBorders>
              <w:left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Отдел образования</w:t>
            </w:r>
          </w:p>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val="restart"/>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3.1.10</w:t>
            </w:r>
          </w:p>
        </w:tc>
        <w:tc>
          <w:tcPr>
            <w:tcW w:w="2569" w:type="dxa"/>
            <w:gridSpan w:val="2"/>
            <w:vMerge w:val="restart"/>
            <w:tcBorders>
              <w:top w:val="single" w:sz="4" w:space="0" w:color="auto"/>
              <w:left w:val="single" w:sz="4" w:space="0" w:color="auto"/>
              <w:right w:val="single" w:sz="4" w:space="0" w:color="auto"/>
            </w:tcBorders>
          </w:tcPr>
          <w:p w:rsidR="00DA28A4" w:rsidRPr="0030160D" w:rsidRDefault="00DA28A4" w:rsidP="00DA3B35">
            <w:pPr>
              <w:snapToGrid w:val="0"/>
              <w:rPr>
                <w:bCs/>
                <w:sz w:val="18"/>
                <w:szCs w:val="18"/>
              </w:rPr>
            </w:pPr>
            <w:r w:rsidRPr="0030160D">
              <w:rPr>
                <w:bCs/>
                <w:sz w:val="18"/>
                <w:szCs w:val="18"/>
              </w:rPr>
              <w:t>Учреждения  культуры</w:t>
            </w:r>
          </w:p>
          <w:p w:rsidR="00DA28A4" w:rsidRPr="0030160D" w:rsidRDefault="00DA28A4" w:rsidP="00DA3B35">
            <w:pPr>
              <w:snapToGrid w:val="0"/>
              <w:rPr>
                <w:sz w:val="18"/>
                <w:szCs w:val="18"/>
              </w:rPr>
            </w:pPr>
            <w:r w:rsidRPr="0030160D">
              <w:rPr>
                <w:bCs/>
                <w:sz w:val="18"/>
                <w:szCs w:val="18"/>
              </w:rPr>
              <w:t>МБУ «МЦ РДК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vAlign w:val="center"/>
          </w:tcPr>
          <w:p w:rsidR="00DA28A4" w:rsidRPr="0030160D" w:rsidRDefault="00DA28A4" w:rsidP="00DA3B35">
            <w:pPr>
              <w:rPr>
                <w:sz w:val="18"/>
                <w:szCs w:val="18"/>
              </w:rPr>
            </w:pPr>
            <w:r w:rsidRPr="0030160D">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871,125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871,125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r w:rsidRPr="0030160D">
              <w:rPr>
                <w:sz w:val="18"/>
                <w:szCs w:val="18"/>
              </w:rPr>
              <w:t>1,</w:t>
            </w:r>
          </w:p>
          <w:p w:rsidR="00DA28A4" w:rsidRPr="0030160D" w:rsidRDefault="00DA28A4" w:rsidP="00DA3B35">
            <w:pPr>
              <w:rPr>
                <w:sz w:val="18"/>
                <w:szCs w:val="18"/>
              </w:rPr>
            </w:pPr>
            <w:r w:rsidRPr="0030160D">
              <w:rPr>
                <w:sz w:val="18"/>
                <w:szCs w:val="18"/>
              </w:rPr>
              <w:t>3.3</w:t>
            </w: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826" w:type="dxa"/>
            <w:gridSpan w:val="4"/>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1826" w:type="dxa"/>
            <w:gridSpan w:val="4"/>
            <w:vMerge/>
            <w:tcBorders>
              <w:left w:val="single" w:sz="4" w:space="0" w:color="auto"/>
              <w:right w:val="single" w:sz="4" w:space="0" w:color="auto"/>
            </w:tcBorders>
            <w:vAlign w:val="center"/>
          </w:tcPr>
          <w:p w:rsidR="00DA28A4" w:rsidRPr="0030160D" w:rsidRDefault="00DA28A4" w:rsidP="00DA3B35">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380,0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380,0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vAlign w:val="center"/>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vAlign w:val="center"/>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398,0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398,0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93,125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93,125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259"/>
        </w:trPr>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85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2569"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3419" w:type="dxa"/>
            <w:gridSpan w:val="4"/>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Всего по подпрограмме 3:</w:t>
            </w:r>
            <w:r w:rsidRPr="0030160D">
              <w:rPr>
                <w:b/>
                <w:bCs/>
                <w:sz w:val="18"/>
                <w:szCs w:val="18"/>
              </w:rPr>
              <w:t xml:space="preserve"> «</w:t>
            </w:r>
            <w:r w:rsidRPr="0030160D">
              <w:rPr>
                <w:b/>
                <w:sz w:val="18"/>
                <w:szCs w:val="18"/>
              </w:rPr>
              <w:t>Ремонт (капитальный ремонт) объектов собственности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DA28A4" w:rsidRPr="0030160D" w:rsidRDefault="00DA28A4" w:rsidP="00DA3B35">
            <w:pPr>
              <w:snapToGrid w:val="0"/>
              <w:rPr>
                <w:sz w:val="18"/>
                <w:szCs w:val="18"/>
              </w:rPr>
            </w:pPr>
            <w:r w:rsidRPr="0030160D">
              <w:rPr>
                <w:sz w:val="18"/>
                <w:szCs w:val="18"/>
              </w:rPr>
              <w:t xml:space="preserve">Администрация  Камешкирского района </w:t>
            </w:r>
            <w:proofErr w:type="gramStart"/>
            <w:r w:rsidRPr="0030160D">
              <w:rPr>
                <w:sz w:val="18"/>
                <w:szCs w:val="18"/>
              </w:rPr>
              <w:t>Пензенской</w:t>
            </w:r>
            <w:proofErr w:type="gramEnd"/>
          </w:p>
          <w:p w:rsidR="00DA28A4" w:rsidRPr="0030160D" w:rsidRDefault="00DA28A4" w:rsidP="00DA3B35">
            <w:pPr>
              <w:snapToGrid w:val="0"/>
              <w:rPr>
                <w:sz w:val="18"/>
                <w:szCs w:val="18"/>
              </w:rPr>
            </w:pPr>
            <w:r w:rsidRPr="0030160D">
              <w:rPr>
                <w:sz w:val="18"/>
                <w:szCs w:val="18"/>
              </w:rPr>
              <w:t>области</w:t>
            </w:r>
          </w:p>
          <w:p w:rsidR="00DA28A4" w:rsidRPr="0030160D" w:rsidRDefault="00DA28A4" w:rsidP="00DA3B35">
            <w:pPr>
              <w:autoSpaceDE w:val="0"/>
              <w:autoSpaceDN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autoSpaceDE w:val="0"/>
              <w:autoSpaceDN w:val="0"/>
              <w:rPr>
                <w:b/>
                <w:sz w:val="18"/>
                <w:szCs w:val="18"/>
              </w:rPr>
            </w:pPr>
            <w:r w:rsidRPr="007D0870">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97 297,925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b/>
                <w:sz w:val="18"/>
                <w:szCs w:val="18"/>
              </w:rPr>
            </w:pPr>
            <w:r>
              <w:rPr>
                <w:b/>
                <w:sz w:val="18"/>
                <w:szCs w:val="18"/>
              </w:rPr>
              <w:t>30 561,215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Pr>
                <w:b/>
                <w:sz w:val="18"/>
                <w:szCs w:val="18"/>
              </w:rPr>
              <w:t>66 736,71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418" w:type="dxa"/>
            <w:vMerge w:val="restart"/>
            <w:tcBorders>
              <w:top w:val="nil"/>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autoSpaceDE w:val="0"/>
              <w:autoSpaceDN w:val="0"/>
              <w:rPr>
                <w:b/>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 xml:space="preserve"> 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8"/>
                <w:szCs w:val="18"/>
              </w:rPr>
            </w:pPr>
            <w:r w:rsidRPr="0030160D">
              <w:rPr>
                <w:b/>
                <w:sz w:val="18"/>
                <w:szCs w:val="18"/>
              </w:rPr>
              <w:t>0</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autoSpaceDE w:val="0"/>
              <w:autoSpaceDN w:val="0"/>
              <w:rPr>
                <w:b/>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8"/>
                <w:szCs w:val="18"/>
              </w:rPr>
            </w:pPr>
            <w:r w:rsidRPr="0030160D">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2</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autoSpaceDE w:val="0"/>
              <w:autoSpaceDN w:val="0"/>
              <w:rPr>
                <w:sz w:val="18"/>
                <w:szCs w:val="18"/>
              </w:rPr>
            </w:pPr>
            <w:r w:rsidRPr="007D0870">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F0033A" w:rsidRDefault="00DA28A4" w:rsidP="00DA3B35">
            <w:pPr>
              <w:snapToGrid w:val="0"/>
              <w:jc w:val="center"/>
              <w:rPr>
                <w:sz w:val="18"/>
                <w:szCs w:val="18"/>
              </w:rPr>
            </w:pPr>
            <w:r>
              <w:rPr>
                <w:sz w:val="18"/>
                <w:szCs w:val="18"/>
              </w:rPr>
              <w:t>53 914,261</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F0033A" w:rsidRDefault="00DA28A4" w:rsidP="00DA3B35">
            <w:pPr>
              <w:snapToGrid w:val="0"/>
              <w:jc w:val="center"/>
              <w:rPr>
                <w:sz w:val="18"/>
                <w:szCs w:val="18"/>
              </w:rPr>
            </w:pPr>
            <w:r>
              <w:rPr>
                <w:sz w:val="18"/>
                <w:szCs w:val="18"/>
              </w:rPr>
              <w:t>7 464,715</w:t>
            </w:r>
          </w:p>
        </w:tc>
        <w:tc>
          <w:tcPr>
            <w:tcW w:w="1361" w:type="dxa"/>
            <w:tcBorders>
              <w:top w:val="single" w:sz="4" w:space="0" w:color="auto"/>
              <w:left w:val="single" w:sz="4" w:space="0" w:color="auto"/>
              <w:bottom w:val="single" w:sz="4" w:space="0" w:color="auto"/>
              <w:right w:val="single" w:sz="4" w:space="0" w:color="auto"/>
            </w:tcBorders>
          </w:tcPr>
          <w:p w:rsidR="00DA28A4" w:rsidRPr="00325296" w:rsidRDefault="00DA28A4" w:rsidP="00DA3B35">
            <w:pPr>
              <w:autoSpaceDE w:val="0"/>
              <w:autoSpaceDN w:val="0"/>
              <w:jc w:val="center"/>
              <w:rPr>
                <w:sz w:val="18"/>
                <w:szCs w:val="18"/>
              </w:rPr>
            </w:pPr>
            <w:r>
              <w:rPr>
                <w:sz w:val="18"/>
                <w:szCs w:val="18"/>
              </w:rPr>
              <w:t>46 449,546</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3419"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826" w:type="dxa"/>
            <w:gridSpan w:val="4"/>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0</w:t>
            </w:r>
          </w:p>
        </w:tc>
        <w:tc>
          <w:tcPr>
            <w:tcW w:w="1418" w:type="dxa"/>
            <w:vMerge/>
            <w:tcBorders>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r>
      <w:tr w:rsidR="00DA28A4" w:rsidRPr="0030160D" w:rsidTr="00DA3B35">
        <w:tc>
          <w:tcPr>
            <w:tcW w:w="15593" w:type="dxa"/>
            <w:gridSpan w:val="21"/>
            <w:tcBorders>
              <w:top w:val="single" w:sz="4" w:space="0" w:color="auto"/>
              <w:left w:val="single" w:sz="4" w:space="0" w:color="auto"/>
              <w:bottom w:val="single" w:sz="4" w:space="0" w:color="auto"/>
              <w:right w:val="single" w:sz="4" w:space="0" w:color="auto"/>
            </w:tcBorders>
          </w:tcPr>
          <w:p w:rsidR="00DA28A4" w:rsidRDefault="00DA28A4" w:rsidP="00DA3B35">
            <w:pPr>
              <w:autoSpaceDE w:val="0"/>
              <w:autoSpaceDN w:val="0"/>
              <w:jc w:val="center"/>
              <w:rPr>
                <w:b/>
                <w:sz w:val="18"/>
                <w:szCs w:val="18"/>
              </w:rPr>
            </w:pPr>
          </w:p>
          <w:p w:rsidR="00DA28A4" w:rsidRDefault="00DA28A4" w:rsidP="00DA3B35">
            <w:pPr>
              <w:autoSpaceDE w:val="0"/>
              <w:autoSpaceDN w:val="0"/>
              <w:jc w:val="center"/>
              <w:rPr>
                <w:b/>
                <w:sz w:val="18"/>
                <w:szCs w:val="18"/>
              </w:rPr>
            </w:pPr>
          </w:p>
          <w:p w:rsidR="00DA28A4" w:rsidRDefault="00DA28A4" w:rsidP="00DA3B35">
            <w:pPr>
              <w:autoSpaceDE w:val="0"/>
              <w:autoSpaceDN w:val="0"/>
              <w:jc w:val="center"/>
              <w:rPr>
                <w:b/>
                <w:sz w:val="18"/>
                <w:szCs w:val="18"/>
              </w:rPr>
            </w:pPr>
          </w:p>
          <w:p w:rsidR="00DA28A4" w:rsidRDefault="00DA28A4" w:rsidP="00DA3B35">
            <w:pPr>
              <w:autoSpaceDE w:val="0"/>
              <w:autoSpaceDN w:val="0"/>
              <w:jc w:val="center"/>
              <w:rPr>
                <w:b/>
                <w:sz w:val="18"/>
                <w:szCs w:val="18"/>
              </w:rPr>
            </w:pPr>
          </w:p>
          <w:p w:rsidR="00DA28A4" w:rsidRPr="0030160D" w:rsidRDefault="00DA28A4" w:rsidP="00DA3B35">
            <w:pPr>
              <w:autoSpaceDE w:val="0"/>
              <w:autoSpaceDN w:val="0"/>
              <w:jc w:val="center"/>
              <w:rPr>
                <w:b/>
                <w:sz w:val="18"/>
                <w:szCs w:val="18"/>
              </w:rPr>
            </w:pPr>
            <w:r w:rsidRPr="0030160D">
              <w:rPr>
                <w:b/>
                <w:sz w:val="18"/>
                <w:szCs w:val="18"/>
              </w:rPr>
              <w:lastRenderedPageBreak/>
              <w:t>Всего по муниципальной программе:</w:t>
            </w:r>
          </w:p>
        </w:tc>
      </w:tr>
      <w:tr w:rsidR="00DA28A4" w:rsidRPr="0030160D" w:rsidTr="00DA3B35">
        <w:tc>
          <w:tcPr>
            <w:tcW w:w="5245" w:type="dxa"/>
            <w:gridSpan w:val="8"/>
            <w:vMerge w:val="restart"/>
            <w:tcBorders>
              <w:top w:val="single" w:sz="4" w:space="0" w:color="auto"/>
              <w:left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lastRenderedPageBreak/>
              <w:t>Всего по муниципальной программе:</w:t>
            </w:r>
          </w:p>
          <w:p w:rsidR="00DA28A4" w:rsidRPr="0030160D" w:rsidRDefault="00DA28A4" w:rsidP="00DA3B35">
            <w:pPr>
              <w:autoSpaceDE w:val="0"/>
              <w:autoSpaceDN w:val="0"/>
              <w:rPr>
                <w:sz w:val="18"/>
                <w:szCs w:val="18"/>
              </w:rPr>
            </w:pPr>
            <w:r w:rsidRPr="0030160D">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b/>
                <w:sz w:val="18"/>
                <w:szCs w:val="18"/>
              </w:rPr>
            </w:pPr>
            <w:r w:rsidRPr="007D0870">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b/>
                <w:sz w:val="18"/>
                <w:szCs w:val="18"/>
              </w:rPr>
            </w:pPr>
            <w:r w:rsidRPr="007D0870">
              <w:rPr>
                <w:b/>
                <w:sz w:val="18"/>
                <w:szCs w:val="18"/>
              </w:rPr>
              <w:t>61</w:t>
            </w:r>
            <w:r>
              <w:rPr>
                <w:b/>
                <w:sz w:val="18"/>
                <w:szCs w:val="18"/>
              </w:rPr>
              <w:t>6 008,825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b/>
                <w:sz w:val="18"/>
                <w:szCs w:val="18"/>
              </w:rPr>
            </w:pPr>
            <w:r>
              <w:rPr>
                <w:b/>
                <w:sz w:val="18"/>
                <w:szCs w:val="18"/>
              </w:rPr>
              <w:t>90 603,715</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b/>
                <w:sz w:val="18"/>
                <w:szCs w:val="18"/>
              </w:rPr>
            </w:pPr>
            <w:r w:rsidRPr="007D0870">
              <w:rPr>
                <w:b/>
                <w:sz w:val="18"/>
                <w:szCs w:val="18"/>
              </w:rPr>
              <w:t>52</w:t>
            </w:r>
            <w:r>
              <w:rPr>
                <w:b/>
                <w:sz w:val="18"/>
                <w:szCs w:val="18"/>
              </w:rPr>
              <w:t>5 405,11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val="restart"/>
            <w:tcBorders>
              <w:top w:val="single" w:sz="4" w:space="0" w:color="auto"/>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5 630,722</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2 630,722</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autoSpaceDE w:val="0"/>
              <w:autoSpaceDN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12 309,315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5 228,804</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7 080,511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27 111,005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4 237,465</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22 873,540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27 484,343</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7 200,733</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20 283,61</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30 883,208</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4 942,708</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25 940,5</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31 961,939</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9 195,539</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22 766,4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91 545,38</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19 390,98</w:t>
            </w:r>
          </w:p>
        </w:tc>
        <w:tc>
          <w:tcPr>
            <w:tcW w:w="1361" w:type="dxa"/>
            <w:tcBorders>
              <w:top w:val="single" w:sz="4" w:space="0" w:color="auto"/>
              <w:left w:val="single" w:sz="4" w:space="0" w:color="auto"/>
              <w:bottom w:val="single" w:sz="4" w:space="0" w:color="auto"/>
              <w:right w:val="single" w:sz="4" w:space="0" w:color="auto"/>
            </w:tcBorders>
          </w:tcPr>
          <w:p w:rsidR="00DA28A4" w:rsidRPr="007D0870" w:rsidRDefault="00DA28A4" w:rsidP="00DA3B35">
            <w:pPr>
              <w:rPr>
                <w:sz w:val="18"/>
                <w:szCs w:val="18"/>
              </w:rPr>
            </w:pPr>
            <w:r w:rsidRPr="007D0870">
              <w:rPr>
                <w:sz w:val="18"/>
                <w:szCs w:val="18"/>
              </w:rPr>
              <w:t>72 154,4</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CE7E41" w:rsidRDefault="00DA28A4" w:rsidP="00DA3B35">
            <w:pPr>
              <w:rPr>
                <w:sz w:val="18"/>
                <w:szCs w:val="18"/>
              </w:rPr>
            </w:pPr>
            <w:r w:rsidRPr="00CE7E41">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CE7E41" w:rsidRDefault="00DA28A4" w:rsidP="00DA3B35">
            <w:pPr>
              <w:rPr>
                <w:sz w:val="18"/>
                <w:szCs w:val="18"/>
              </w:rPr>
            </w:pPr>
            <w:r w:rsidRPr="00CE7E41">
              <w:rPr>
                <w:sz w:val="18"/>
                <w:szCs w:val="18"/>
              </w:rPr>
              <w:t>104 666,915</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CE7E41" w:rsidRDefault="00DA28A4" w:rsidP="00DA3B35">
            <w:pPr>
              <w:rPr>
                <w:sz w:val="18"/>
                <w:szCs w:val="18"/>
              </w:rPr>
            </w:pPr>
            <w:r w:rsidRPr="00CE7E41">
              <w:rPr>
                <w:sz w:val="18"/>
                <w:szCs w:val="18"/>
              </w:rPr>
              <w:t>18360,765</w:t>
            </w:r>
          </w:p>
        </w:tc>
        <w:tc>
          <w:tcPr>
            <w:tcW w:w="1361" w:type="dxa"/>
            <w:tcBorders>
              <w:top w:val="single" w:sz="4" w:space="0" w:color="auto"/>
              <w:left w:val="single" w:sz="4" w:space="0" w:color="auto"/>
              <w:bottom w:val="single" w:sz="4" w:space="0" w:color="auto"/>
              <w:right w:val="single" w:sz="4" w:space="0" w:color="auto"/>
            </w:tcBorders>
          </w:tcPr>
          <w:p w:rsidR="00DA28A4" w:rsidRPr="00CE7E41" w:rsidRDefault="00DA28A4" w:rsidP="00DA3B35">
            <w:pPr>
              <w:rPr>
                <w:sz w:val="18"/>
                <w:szCs w:val="18"/>
              </w:rPr>
            </w:pPr>
            <w:r w:rsidRPr="00CE7E41">
              <w:rPr>
                <w:sz w:val="18"/>
                <w:szCs w:val="18"/>
              </w:rPr>
              <w:t>86 306,15</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59 743,0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4 743,0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52"/>
        </w:trPr>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rPr>
          <w:trHeight w:val="129"/>
        </w:trPr>
        <w:tc>
          <w:tcPr>
            <w:tcW w:w="5245" w:type="dxa"/>
            <w:gridSpan w:val="8"/>
            <w:vMerge/>
            <w:tcBorders>
              <w:left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right w:val="single" w:sz="4" w:space="0" w:color="auto"/>
            </w:tcBorders>
          </w:tcPr>
          <w:p w:rsidR="00DA28A4" w:rsidRPr="0030160D" w:rsidRDefault="00DA28A4" w:rsidP="00DA3B35">
            <w:pPr>
              <w:rPr>
                <w:sz w:val="18"/>
                <w:szCs w:val="18"/>
              </w:rPr>
            </w:pPr>
          </w:p>
        </w:tc>
      </w:tr>
      <w:tr w:rsidR="00DA28A4" w:rsidRPr="0030160D" w:rsidTr="00DA3B35">
        <w:tc>
          <w:tcPr>
            <w:tcW w:w="5245" w:type="dxa"/>
            <w:gridSpan w:val="8"/>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p>
        </w:tc>
        <w:tc>
          <w:tcPr>
            <w:tcW w:w="1480" w:type="dxa"/>
            <w:gridSpan w:val="2"/>
            <w:vMerge/>
            <w:tcBorders>
              <w:left w:val="single" w:sz="4" w:space="0" w:color="auto"/>
              <w:bottom w:val="single" w:sz="4" w:space="0" w:color="auto"/>
              <w:right w:val="single" w:sz="4" w:space="0" w:color="auto"/>
            </w:tcBorders>
          </w:tcPr>
          <w:p w:rsidR="00DA28A4" w:rsidRPr="0030160D" w:rsidRDefault="00DA28A4" w:rsidP="00DA3B35">
            <w:pPr>
              <w:rPr>
                <w:sz w:val="18"/>
                <w:szCs w:val="18"/>
              </w:rPr>
            </w:pPr>
          </w:p>
        </w:tc>
      </w:tr>
    </w:tbl>
    <w:p w:rsidR="00DA28A4" w:rsidRPr="0030160D" w:rsidRDefault="00DA28A4" w:rsidP="00DA28A4">
      <w:pPr>
        <w:autoSpaceDE w:val="0"/>
        <w:autoSpaceDN w:val="0"/>
      </w:pPr>
    </w:p>
    <w:p w:rsidR="00DA28A4" w:rsidRPr="0030160D" w:rsidRDefault="00DA28A4" w:rsidP="00DA28A4">
      <w:pPr>
        <w:autoSpaceDE w:val="0"/>
        <w:autoSpaceDN w:val="0"/>
        <w:jc w:val="right"/>
      </w:pPr>
      <w:r w:rsidRPr="0030160D">
        <w:t>Приложение 10</w:t>
      </w:r>
    </w:p>
    <w:p w:rsidR="00DA28A4" w:rsidRPr="0030160D" w:rsidRDefault="00DA28A4" w:rsidP="00DA28A4">
      <w:pPr>
        <w:autoSpaceDE w:val="0"/>
        <w:autoSpaceDN w:val="0"/>
        <w:jc w:val="right"/>
      </w:pPr>
      <w:r w:rsidRPr="0030160D">
        <w:t>муниципальной программы</w:t>
      </w:r>
    </w:p>
    <w:p w:rsidR="00DA28A4" w:rsidRPr="0030160D" w:rsidRDefault="00DA28A4" w:rsidP="00DA28A4">
      <w:pPr>
        <w:autoSpaceDE w:val="0"/>
        <w:autoSpaceDN w:val="0"/>
        <w:jc w:val="right"/>
      </w:pPr>
      <w:r w:rsidRPr="0030160D">
        <w:t>Камешкирского района</w:t>
      </w:r>
    </w:p>
    <w:p w:rsidR="00DA28A4" w:rsidRPr="0030160D" w:rsidRDefault="00DA28A4" w:rsidP="00DA28A4">
      <w:pPr>
        <w:autoSpaceDE w:val="0"/>
        <w:autoSpaceDN w:val="0"/>
        <w:jc w:val="right"/>
      </w:pPr>
      <w:r w:rsidRPr="0030160D">
        <w:t>Пензенской области</w:t>
      </w:r>
    </w:p>
    <w:p w:rsidR="00DA28A4" w:rsidRPr="0030160D" w:rsidRDefault="00DA28A4" w:rsidP="00DA28A4">
      <w:pPr>
        <w:autoSpaceDE w:val="0"/>
        <w:autoSpaceDN w:val="0"/>
        <w:jc w:val="center"/>
        <w:rPr>
          <w:sz w:val="18"/>
          <w:szCs w:val="18"/>
        </w:rPr>
      </w:pPr>
      <w:r w:rsidRPr="0030160D">
        <w:rPr>
          <w:sz w:val="18"/>
          <w:szCs w:val="18"/>
        </w:rPr>
        <w:t>ПРЕДЕЛЬНЫЕ ОБЪЕМЫ</w:t>
      </w:r>
    </w:p>
    <w:p w:rsidR="00DA28A4" w:rsidRPr="0030160D" w:rsidRDefault="00DA28A4" w:rsidP="00DA28A4">
      <w:pPr>
        <w:autoSpaceDE w:val="0"/>
        <w:autoSpaceDN w:val="0"/>
        <w:jc w:val="center"/>
        <w:rPr>
          <w:sz w:val="18"/>
          <w:szCs w:val="18"/>
        </w:rPr>
      </w:pPr>
      <w:r w:rsidRPr="0030160D">
        <w:rPr>
          <w:sz w:val="18"/>
          <w:szCs w:val="18"/>
        </w:rPr>
        <w:t>средств бюджета Камешкирского района Пензенской области на исполнение  долгосрочных муниципальных контрактов в целях реализации</w:t>
      </w:r>
    </w:p>
    <w:p w:rsidR="00DA28A4" w:rsidRPr="0030160D" w:rsidRDefault="00DA28A4" w:rsidP="00DA28A4">
      <w:pPr>
        <w:autoSpaceDE w:val="0"/>
        <w:autoSpaceDN w:val="0"/>
        <w:jc w:val="center"/>
        <w:rPr>
          <w:sz w:val="18"/>
          <w:szCs w:val="18"/>
        </w:rPr>
      </w:pPr>
      <w:r w:rsidRPr="0030160D">
        <w:rPr>
          <w:sz w:val="18"/>
          <w:szCs w:val="18"/>
        </w:rPr>
        <w:t>основных мероприятий муниципальной программы Камешкирского района Пензенской области</w:t>
      </w:r>
    </w:p>
    <w:p w:rsidR="00DA28A4" w:rsidRPr="0030160D" w:rsidRDefault="00DA28A4" w:rsidP="00DA28A4">
      <w:pPr>
        <w:autoSpaceDE w:val="0"/>
        <w:autoSpaceDN w:val="0"/>
        <w:jc w:val="center"/>
        <w:rPr>
          <w:b/>
          <w:bCs/>
          <w:sz w:val="18"/>
          <w:szCs w:val="18"/>
        </w:rPr>
      </w:pPr>
      <w:r w:rsidRPr="0030160D">
        <w:rPr>
          <w:b/>
          <w:bCs/>
          <w:sz w:val="18"/>
          <w:szCs w:val="18"/>
        </w:rPr>
        <w:t>«Развитие территорий, социальной и инженерной инфраструктуры, обеспечение транспортных услуг</w:t>
      </w:r>
    </w:p>
    <w:p w:rsidR="00DA28A4" w:rsidRPr="0030160D" w:rsidRDefault="00DA28A4" w:rsidP="00DA28A4">
      <w:pPr>
        <w:autoSpaceDE w:val="0"/>
        <w:autoSpaceDN w:val="0"/>
        <w:jc w:val="center"/>
        <w:rPr>
          <w:sz w:val="18"/>
          <w:szCs w:val="18"/>
        </w:rPr>
      </w:pPr>
      <w:r w:rsidRPr="0030160D">
        <w:rPr>
          <w:b/>
          <w:bCs/>
          <w:sz w:val="18"/>
          <w:szCs w:val="18"/>
        </w:rPr>
        <w:t xml:space="preserve"> в Камешкирском районе Пензенской области</w:t>
      </w:r>
      <w:r w:rsidRPr="0030160D">
        <w:rPr>
          <w:sz w:val="18"/>
          <w:szCs w:val="18"/>
        </w:rPr>
        <w:t>»</w:t>
      </w:r>
    </w:p>
    <w:p w:rsidR="00DA28A4" w:rsidRPr="0030160D" w:rsidRDefault="00DA28A4" w:rsidP="00DA28A4">
      <w:pPr>
        <w:autoSpaceDE w:val="0"/>
        <w:autoSpaceDN w:val="0"/>
        <w:jc w:val="center"/>
        <w:rPr>
          <w:sz w:val="18"/>
          <w:szCs w:val="18"/>
        </w:rPr>
      </w:pPr>
      <w:r w:rsidRPr="0030160D">
        <w:rPr>
          <w:sz w:val="18"/>
          <w:szCs w:val="18"/>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2"/>
        <w:gridCol w:w="1984"/>
        <w:gridCol w:w="1418"/>
        <w:gridCol w:w="567"/>
        <w:gridCol w:w="425"/>
        <w:gridCol w:w="709"/>
        <w:gridCol w:w="992"/>
        <w:gridCol w:w="1418"/>
        <w:gridCol w:w="1701"/>
        <w:gridCol w:w="1429"/>
      </w:tblGrid>
      <w:tr w:rsidR="00DA28A4" w:rsidRPr="0030160D" w:rsidTr="00DA3B35">
        <w:tc>
          <w:tcPr>
            <w:tcW w:w="4882"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Наименование муниципальной программы, подпрограммы, основного мероприятия, объекта закупки</w:t>
            </w:r>
          </w:p>
        </w:tc>
        <w:tc>
          <w:tcPr>
            <w:tcW w:w="198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Заказчик, уполномоченный на заключение  муниципального контракта</w:t>
            </w:r>
          </w:p>
        </w:tc>
        <w:tc>
          <w:tcPr>
            <w:tcW w:w="141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xml:space="preserve">Код по Общероссийскому классификатору продукции по видам экономической деятельности </w:t>
            </w:r>
            <w:hyperlink w:anchor="P2291" w:history="1">
              <w:r w:rsidRPr="0030160D">
                <w:rPr>
                  <w:sz w:val="14"/>
                  <w:szCs w:val="14"/>
                </w:rPr>
                <w:t>&lt;1&gt;</w:t>
              </w:r>
            </w:hyperlink>
          </w:p>
        </w:tc>
        <w:tc>
          <w:tcPr>
            <w:tcW w:w="1701"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Предельный срок осуществления закупки</w:t>
            </w:r>
          </w:p>
        </w:tc>
        <w:tc>
          <w:tcPr>
            <w:tcW w:w="141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xml:space="preserve">Результаты выполнения работ (оказания услуг) </w:t>
            </w:r>
            <w:hyperlink w:anchor="P2292" w:history="1">
              <w:r w:rsidRPr="0030160D">
                <w:rPr>
                  <w:sz w:val="14"/>
                  <w:szCs w:val="14"/>
                </w:rPr>
                <w:t>&lt;2&gt;</w:t>
              </w:r>
            </w:hyperlink>
            <w:r w:rsidRPr="0030160D">
              <w:rPr>
                <w:sz w:val="14"/>
                <w:szCs w:val="14"/>
              </w:rPr>
              <w:t>,</w:t>
            </w:r>
          </w:p>
          <w:p w:rsidR="00DA28A4" w:rsidRPr="0030160D" w:rsidRDefault="00DA28A4" w:rsidP="00DA3B35">
            <w:pPr>
              <w:autoSpaceDE w:val="0"/>
              <w:autoSpaceDN w:val="0"/>
              <w:jc w:val="center"/>
              <w:rPr>
                <w:sz w:val="16"/>
                <w:szCs w:val="16"/>
              </w:rPr>
            </w:pPr>
            <w:r w:rsidRPr="0030160D">
              <w:rPr>
                <w:sz w:val="14"/>
                <w:szCs w:val="14"/>
              </w:rPr>
              <w:t xml:space="preserve">предмет встречного обязательства и предельный срок его исполнения </w:t>
            </w:r>
            <w:hyperlink w:anchor="P2293" w:history="1">
              <w:r w:rsidRPr="0030160D">
                <w:rPr>
                  <w:sz w:val="14"/>
                  <w:szCs w:val="14"/>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Предельный объем средств на оплату результатов выполненных работ, оказанных услуг, поставленных товаров</w:t>
            </w:r>
          </w:p>
        </w:tc>
      </w:tr>
      <w:tr w:rsidR="00DA28A4" w:rsidRPr="0030160D" w:rsidTr="00DA3B35">
        <w:tc>
          <w:tcPr>
            <w:tcW w:w="4882"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98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Рз </w:t>
            </w:r>
            <w:proofErr w:type="gramStart"/>
            <w:r w:rsidRPr="0030160D">
              <w:rPr>
                <w:sz w:val="16"/>
                <w:szCs w:val="16"/>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ЦСР</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Группа ВР</w:t>
            </w:r>
          </w:p>
        </w:tc>
        <w:tc>
          <w:tcPr>
            <w:tcW w:w="992"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2015г</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6</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7</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6"/>
                <w:szCs w:val="16"/>
              </w:rPr>
            </w:pPr>
            <w:r w:rsidRPr="0030160D">
              <w:rPr>
                <w:b/>
                <w:sz w:val="16"/>
                <w:szCs w:val="16"/>
              </w:rPr>
              <w:lastRenderedPageBreak/>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2 736,3</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3 896,14</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6"/>
                <w:szCs w:val="16"/>
              </w:rPr>
            </w:pPr>
            <w:r w:rsidRPr="0030160D">
              <w:rPr>
                <w:b/>
                <w:i/>
                <w:sz w:val="16"/>
                <w:szCs w:val="16"/>
              </w:rPr>
              <w:t>Подпрограмма 1</w:t>
            </w:r>
          </w:p>
          <w:p w:rsidR="00DA28A4" w:rsidRPr="0030160D" w:rsidRDefault="00DA28A4" w:rsidP="00DA3B35">
            <w:pPr>
              <w:autoSpaceDE w:val="0"/>
              <w:autoSpaceDN w:val="0"/>
              <w:rPr>
                <w:sz w:val="16"/>
                <w:szCs w:val="16"/>
              </w:rPr>
            </w:pPr>
            <w:r w:rsidRPr="0030160D">
              <w:rPr>
                <w:b/>
                <w:bCs/>
                <w:i/>
                <w:sz w:val="16"/>
                <w:szCs w:val="16"/>
              </w:rPr>
              <w:t>«</w:t>
            </w:r>
            <w:r w:rsidRPr="0030160D">
              <w:rPr>
                <w:b/>
                <w:i/>
                <w:sz w:val="16"/>
                <w:szCs w:val="16"/>
              </w:rPr>
              <w:t>Модернизация и развитие территориальной сети автомобильных дорог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1784,2</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1860,94</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Наименование основного мероприятия: </w:t>
            </w:r>
          </w:p>
          <w:p w:rsidR="00DA28A4" w:rsidRPr="0030160D" w:rsidRDefault="00DA28A4" w:rsidP="00DA3B35">
            <w:pPr>
              <w:autoSpaceDE w:val="0"/>
              <w:autoSpaceDN w:val="0"/>
              <w:rPr>
                <w:sz w:val="16"/>
                <w:szCs w:val="16"/>
              </w:rPr>
            </w:pPr>
            <w:r w:rsidRPr="0030160D">
              <w:rPr>
                <w:sz w:val="16"/>
                <w:szCs w:val="16"/>
              </w:rPr>
              <w:t>1..Основное мероприятие:</w:t>
            </w:r>
          </w:p>
          <w:p w:rsidR="00DA28A4" w:rsidRPr="0030160D" w:rsidRDefault="00DA28A4" w:rsidP="00DA3B35">
            <w:pPr>
              <w:autoSpaceDE w:val="0"/>
              <w:autoSpaceDN w:val="0"/>
              <w:rPr>
                <w:sz w:val="16"/>
                <w:szCs w:val="16"/>
              </w:rPr>
            </w:pPr>
            <w:r w:rsidRPr="0030160D">
              <w:rPr>
                <w:sz w:val="16"/>
                <w:szCs w:val="16"/>
              </w:rPr>
              <w:t>«Мероприятия дорожного хозяйства на автомобильных дорогах общего пользования местного 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6"/>
                <w:szCs w:val="16"/>
              </w:rPr>
            </w:pPr>
            <w:r w:rsidRPr="0030160D">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1784,2</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1860,94</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1.1Ремонт (капитальный ремонт) автомобильных дорог и искусственных сооружений, за счёт ассигнований дорожного фонда</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86,0</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1856,84</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4,10</w:t>
            </w:r>
          </w:p>
        </w:tc>
      </w:tr>
      <w:tr w:rsidR="00DA28A4" w:rsidRPr="0030160D" w:rsidTr="00DA3B35">
        <w:trPr>
          <w:trHeight w:val="327"/>
        </w:trPr>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1.3.Содержание автомобильных дорог общего пользования </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1 698,2</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6"/>
                <w:szCs w:val="16"/>
              </w:rPr>
            </w:pPr>
            <w:r w:rsidRPr="0030160D">
              <w:rPr>
                <w:sz w:val="16"/>
                <w:szCs w:val="16"/>
              </w:rPr>
              <w:t>0</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6"/>
                <w:szCs w:val="16"/>
              </w:rPr>
            </w:pPr>
            <w:r w:rsidRPr="0030160D">
              <w:rPr>
                <w:b/>
                <w:i/>
                <w:sz w:val="16"/>
                <w:szCs w:val="16"/>
              </w:rPr>
              <w:t>Подпрограмма 2</w:t>
            </w:r>
          </w:p>
          <w:p w:rsidR="00DA28A4" w:rsidRPr="0030160D" w:rsidRDefault="00DA28A4" w:rsidP="00DA3B35">
            <w:pPr>
              <w:autoSpaceDE w:val="0"/>
              <w:autoSpaceDN w:val="0"/>
              <w:rPr>
                <w:sz w:val="16"/>
                <w:szCs w:val="16"/>
              </w:rPr>
            </w:pPr>
            <w:r w:rsidRPr="0030160D">
              <w:rPr>
                <w:b/>
                <w:i/>
                <w:sz w:val="16"/>
                <w:szCs w:val="16"/>
              </w:rPr>
              <w:t>«Улучшение качества автотранспортных перевозок в Камешкирском  районе Пензенской области »</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400,0</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198,0</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6"/>
                <w:szCs w:val="16"/>
              </w:rPr>
            </w:pPr>
            <w:r w:rsidRPr="0030160D">
              <w:rPr>
                <w:sz w:val="16"/>
                <w:szCs w:val="16"/>
              </w:rPr>
              <w:t>Основное мероприятие:</w:t>
            </w:r>
          </w:p>
          <w:p w:rsidR="00DA28A4" w:rsidRPr="0030160D" w:rsidRDefault="00DA28A4" w:rsidP="00DA3B35">
            <w:pPr>
              <w:rPr>
                <w:sz w:val="16"/>
                <w:szCs w:val="16"/>
              </w:rPr>
            </w:pPr>
            <w:r w:rsidRPr="0030160D">
              <w:rPr>
                <w:sz w:val="16"/>
                <w:szCs w:val="16"/>
                <w:lang w:eastAsia="ar-SA"/>
              </w:rPr>
              <w:t>Обеспечение населения  транспортным сообщением</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i/>
                <w:sz w:val="16"/>
                <w:szCs w:val="16"/>
              </w:rPr>
            </w:pPr>
            <w:r w:rsidRPr="0030160D">
              <w:rPr>
                <w:b/>
                <w:i/>
                <w:sz w:val="16"/>
                <w:szCs w:val="16"/>
              </w:rPr>
              <w:t>Подпрограмма 3</w:t>
            </w:r>
          </w:p>
          <w:p w:rsidR="00DA28A4" w:rsidRPr="0030160D" w:rsidRDefault="00DA28A4" w:rsidP="00DA3B35">
            <w:pPr>
              <w:autoSpaceDE w:val="0"/>
              <w:autoSpaceDN w:val="0"/>
              <w:rPr>
                <w:sz w:val="16"/>
                <w:szCs w:val="16"/>
              </w:rPr>
            </w:pPr>
            <w:r w:rsidRPr="0030160D">
              <w:rPr>
                <w:b/>
                <w:i/>
                <w:sz w:val="16"/>
                <w:szCs w:val="16"/>
              </w:rPr>
              <w:t>«Ремонт (капитальный ремонт) объектов собственности Камешкирского района Пензенской области »</w:t>
            </w:r>
            <w:r w:rsidRPr="0030160D">
              <w:rPr>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52,1</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rPr>
          <w:trHeight w:val="321"/>
        </w:trPr>
        <w:tc>
          <w:tcPr>
            <w:tcW w:w="488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3.1 Проектные работы по ремонту зданий образовательных учреждений, экспертизы, технический надзор </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52,1</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c>
          <w:tcPr>
            <w:tcW w:w="488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3.2 Ремон</w:t>
            </w:r>
            <w:proofErr w:type="gramStart"/>
            <w:r w:rsidRPr="0030160D">
              <w:rPr>
                <w:sz w:val="16"/>
                <w:szCs w:val="16"/>
              </w:rPr>
              <w:t>т(</w:t>
            </w:r>
            <w:proofErr w:type="gramEnd"/>
            <w:r w:rsidRPr="0030160D">
              <w:rPr>
                <w:sz w:val="16"/>
                <w:szCs w:val="16"/>
              </w:rPr>
              <w:t>капитальный ремонт) зданий общеобразовательных организаций:</w:t>
            </w:r>
          </w:p>
        </w:tc>
        <w:tc>
          <w:tcPr>
            <w:tcW w:w="198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Отдел образования</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r w:rsidR="00DA28A4" w:rsidRPr="0030160D" w:rsidTr="00DA3B35">
        <w:trPr>
          <w:trHeight w:val="353"/>
        </w:trPr>
        <w:tc>
          <w:tcPr>
            <w:tcW w:w="488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6"/>
                <w:szCs w:val="16"/>
              </w:rPr>
            </w:pPr>
            <w:r w:rsidRPr="0030160D">
              <w:rPr>
                <w:sz w:val="16"/>
                <w:szCs w:val="16"/>
              </w:rPr>
              <w:t>3.3  Ремонт зданий учреждения культуры:</w:t>
            </w:r>
          </w:p>
        </w:tc>
        <w:tc>
          <w:tcPr>
            <w:tcW w:w="198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snapToGrid w:val="0"/>
              <w:jc w:val="center"/>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0</w:t>
            </w:r>
          </w:p>
        </w:tc>
      </w:tr>
    </w:tbl>
    <w:p w:rsidR="00DA28A4" w:rsidRPr="0030160D" w:rsidRDefault="00DA28A4" w:rsidP="00DA28A4">
      <w:pPr>
        <w:autoSpaceDE w:val="0"/>
        <w:autoSpaceDN w:val="0"/>
        <w:rPr>
          <w:sz w:val="24"/>
          <w:szCs w:val="24"/>
        </w:rPr>
      </w:pPr>
      <w:bookmarkStart w:id="12" w:name="P2291"/>
      <w:bookmarkEnd w:id="12"/>
    </w:p>
    <w:p w:rsidR="00DA28A4" w:rsidRPr="0030160D" w:rsidRDefault="00DA28A4" w:rsidP="00DA28A4">
      <w:pPr>
        <w:autoSpaceDE w:val="0"/>
        <w:autoSpaceDN w:val="0"/>
        <w:jc w:val="right"/>
        <w:rPr>
          <w:sz w:val="24"/>
          <w:szCs w:val="24"/>
        </w:rPr>
      </w:pPr>
    </w:p>
    <w:p w:rsidR="00DA28A4" w:rsidRPr="0030160D" w:rsidRDefault="00DA28A4" w:rsidP="00DA28A4">
      <w:pPr>
        <w:autoSpaceDE w:val="0"/>
        <w:autoSpaceDN w:val="0"/>
        <w:jc w:val="right"/>
        <w:rPr>
          <w:sz w:val="24"/>
          <w:szCs w:val="24"/>
        </w:rPr>
      </w:pPr>
    </w:p>
    <w:p w:rsidR="00DA28A4" w:rsidRPr="0030160D" w:rsidRDefault="00DA28A4" w:rsidP="00DA28A4">
      <w:pPr>
        <w:autoSpaceDE w:val="0"/>
        <w:autoSpaceDN w:val="0"/>
        <w:jc w:val="right"/>
        <w:rPr>
          <w:sz w:val="24"/>
          <w:szCs w:val="24"/>
        </w:rPr>
      </w:pPr>
    </w:p>
    <w:p w:rsidR="00DA28A4" w:rsidRDefault="00DA28A4" w:rsidP="00DA28A4">
      <w:pPr>
        <w:autoSpaceDE w:val="0"/>
        <w:autoSpaceDN w:val="0"/>
        <w:jc w:val="right"/>
        <w:rPr>
          <w:sz w:val="24"/>
          <w:szCs w:val="24"/>
        </w:rPr>
      </w:pPr>
    </w:p>
    <w:p w:rsidR="00DA28A4" w:rsidRPr="0030160D" w:rsidRDefault="00DA28A4" w:rsidP="00DA28A4">
      <w:pPr>
        <w:autoSpaceDE w:val="0"/>
        <w:autoSpaceDN w:val="0"/>
        <w:jc w:val="right"/>
        <w:rPr>
          <w:sz w:val="24"/>
          <w:szCs w:val="24"/>
        </w:rPr>
      </w:pPr>
    </w:p>
    <w:p w:rsidR="00DA28A4" w:rsidRPr="0030160D" w:rsidRDefault="00DA28A4" w:rsidP="00DA28A4">
      <w:pPr>
        <w:autoSpaceDE w:val="0"/>
        <w:autoSpaceDN w:val="0"/>
        <w:jc w:val="right"/>
        <w:rPr>
          <w:sz w:val="24"/>
          <w:szCs w:val="24"/>
        </w:rPr>
      </w:pPr>
    </w:p>
    <w:p w:rsidR="00DA28A4" w:rsidRPr="0030160D" w:rsidRDefault="00DA28A4" w:rsidP="00DA28A4">
      <w:pPr>
        <w:autoSpaceDE w:val="0"/>
        <w:autoSpaceDN w:val="0"/>
        <w:jc w:val="right"/>
        <w:rPr>
          <w:sz w:val="18"/>
          <w:szCs w:val="18"/>
        </w:rPr>
      </w:pPr>
      <w:r w:rsidRPr="0030160D">
        <w:rPr>
          <w:sz w:val="18"/>
          <w:szCs w:val="18"/>
        </w:rPr>
        <w:lastRenderedPageBreak/>
        <w:t>Приложение 10.1</w:t>
      </w:r>
    </w:p>
    <w:p w:rsidR="00DA28A4" w:rsidRPr="0030160D" w:rsidRDefault="00DA28A4" w:rsidP="00DA28A4">
      <w:pPr>
        <w:autoSpaceDE w:val="0"/>
        <w:autoSpaceDN w:val="0"/>
        <w:jc w:val="right"/>
        <w:rPr>
          <w:sz w:val="18"/>
          <w:szCs w:val="18"/>
        </w:rPr>
      </w:pPr>
      <w:r w:rsidRPr="0030160D">
        <w:rPr>
          <w:sz w:val="18"/>
          <w:szCs w:val="18"/>
        </w:rPr>
        <w:t>муниципальной программы</w:t>
      </w:r>
    </w:p>
    <w:p w:rsidR="00DA28A4" w:rsidRPr="0030160D" w:rsidRDefault="00DA28A4" w:rsidP="00DA28A4">
      <w:pPr>
        <w:autoSpaceDE w:val="0"/>
        <w:autoSpaceDN w:val="0"/>
        <w:jc w:val="right"/>
        <w:rPr>
          <w:sz w:val="18"/>
          <w:szCs w:val="18"/>
        </w:rPr>
      </w:pPr>
      <w:r w:rsidRPr="0030160D">
        <w:rPr>
          <w:sz w:val="18"/>
          <w:szCs w:val="18"/>
        </w:rPr>
        <w:t>Камешкирского района</w:t>
      </w:r>
    </w:p>
    <w:p w:rsidR="00DA28A4" w:rsidRPr="0030160D" w:rsidRDefault="00DA28A4" w:rsidP="00DA28A4">
      <w:pPr>
        <w:autoSpaceDE w:val="0"/>
        <w:autoSpaceDN w:val="0"/>
        <w:jc w:val="right"/>
        <w:rPr>
          <w:sz w:val="18"/>
          <w:szCs w:val="18"/>
        </w:rPr>
      </w:pPr>
      <w:r w:rsidRPr="0030160D">
        <w:rPr>
          <w:sz w:val="18"/>
          <w:szCs w:val="18"/>
        </w:rPr>
        <w:t>Пензенской области</w:t>
      </w:r>
    </w:p>
    <w:p w:rsidR="00DA28A4" w:rsidRPr="0030160D" w:rsidRDefault="00DA28A4" w:rsidP="00DA28A4">
      <w:pPr>
        <w:autoSpaceDE w:val="0"/>
        <w:autoSpaceDN w:val="0"/>
        <w:jc w:val="center"/>
        <w:rPr>
          <w:sz w:val="24"/>
          <w:szCs w:val="24"/>
        </w:rPr>
      </w:pPr>
      <w:r w:rsidRPr="0030160D">
        <w:rPr>
          <w:sz w:val="24"/>
          <w:szCs w:val="24"/>
        </w:rPr>
        <w:t>ПРЕДЕЛЬНЫЕ ОБЪЕМЫ</w:t>
      </w:r>
    </w:p>
    <w:p w:rsidR="00DA28A4" w:rsidRPr="0030160D" w:rsidRDefault="00DA28A4" w:rsidP="00DA28A4">
      <w:pPr>
        <w:autoSpaceDE w:val="0"/>
        <w:autoSpaceDN w:val="0"/>
        <w:jc w:val="center"/>
      </w:pPr>
      <w:r w:rsidRPr="0030160D">
        <w:t>средств бюджета Камешкирского района Пензенской области на исполнение долгосрочных муниципальных контрактов в целях реализации</w:t>
      </w:r>
    </w:p>
    <w:p w:rsidR="00DA28A4" w:rsidRPr="0030160D" w:rsidRDefault="00DA28A4" w:rsidP="00DA28A4">
      <w:pPr>
        <w:autoSpaceDE w:val="0"/>
        <w:autoSpaceDN w:val="0"/>
        <w:jc w:val="center"/>
      </w:pPr>
      <w:r w:rsidRPr="0030160D">
        <w:t>основных мероприятий 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
    <w:p w:rsidR="00DA28A4" w:rsidRPr="0030160D" w:rsidRDefault="00DA28A4" w:rsidP="00DA28A4">
      <w:pPr>
        <w:autoSpaceDE w:val="0"/>
        <w:autoSpaceDN w:val="0"/>
        <w:jc w:val="center"/>
        <w:rPr>
          <w:sz w:val="24"/>
          <w:szCs w:val="24"/>
        </w:rPr>
      </w:pPr>
      <w:r w:rsidRPr="0030160D">
        <w:rPr>
          <w:b/>
          <w:bCs/>
        </w:rPr>
        <w:t xml:space="preserve">                                                                  Камешкирского района Пензенской области</w:t>
      </w:r>
      <w:r w:rsidRPr="0030160D">
        <w:t xml:space="preserve">»  на 2016 - 2027 годы                                                            </w:t>
      </w:r>
      <w:r w:rsidRPr="0030160D">
        <w:rPr>
          <w:sz w:val="24"/>
          <w:szCs w:val="24"/>
        </w:rPr>
        <w:t>(тыс. руб.)</w:t>
      </w:r>
    </w:p>
    <w:tbl>
      <w:tblPr>
        <w:tblpPr w:leftFromText="180" w:rightFromText="180" w:vertAnchor="text" w:horzAnchor="margin" w:tblpXSpec="center" w:tblpY="86"/>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4"/>
        <w:gridCol w:w="988"/>
        <w:gridCol w:w="566"/>
        <w:gridCol w:w="425"/>
        <w:gridCol w:w="426"/>
        <w:gridCol w:w="425"/>
        <w:gridCol w:w="567"/>
        <w:gridCol w:w="567"/>
        <w:gridCol w:w="571"/>
        <w:gridCol w:w="850"/>
        <w:gridCol w:w="851"/>
        <w:gridCol w:w="709"/>
        <w:gridCol w:w="708"/>
        <w:gridCol w:w="709"/>
        <w:gridCol w:w="851"/>
        <w:gridCol w:w="861"/>
        <w:gridCol w:w="709"/>
        <w:gridCol w:w="709"/>
        <w:gridCol w:w="708"/>
        <w:gridCol w:w="709"/>
      </w:tblGrid>
      <w:tr w:rsidR="00DA28A4" w:rsidRPr="0030160D" w:rsidTr="00DA3B35">
        <w:tc>
          <w:tcPr>
            <w:tcW w:w="2604"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Наименование муниципальной программы, подпрограммы, основного мероприятия, объекта закупки</w:t>
            </w:r>
          </w:p>
        </w:tc>
        <w:tc>
          <w:tcPr>
            <w:tcW w:w="98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Заказчик, уполномоченный на заключение  муниципального контракта</w:t>
            </w:r>
          </w:p>
        </w:tc>
        <w:tc>
          <w:tcPr>
            <w:tcW w:w="56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2"/>
                <w:szCs w:val="12"/>
              </w:rPr>
            </w:pPr>
            <w:r w:rsidRPr="0030160D">
              <w:rPr>
                <w:sz w:val="12"/>
                <w:szCs w:val="12"/>
              </w:rPr>
              <w:t xml:space="preserve">Код по Общероссийскому классификатору  </w:t>
            </w:r>
            <w:hyperlink w:anchor="P2291" w:history="1">
              <w:r w:rsidRPr="0030160D">
                <w:rPr>
                  <w:sz w:val="12"/>
                  <w:szCs w:val="12"/>
                </w:rPr>
                <w:t>&lt;1&gt;</w:t>
              </w:r>
            </w:hyperlink>
          </w:p>
        </w:tc>
        <w:tc>
          <w:tcPr>
            <w:tcW w:w="1276" w:type="dxa"/>
            <w:gridSpan w:val="3"/>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Код бюджетной классификации</w:t>
            </w:r>
          </w:p>
        </w:tc>
        <w:tc>
          <w:tcPr>
            <w:tcW w:w="5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Предельный срок осуществления закупки</w:t>
            </w:r>
          </w:p>
        </w:tc>
        <w:tc>
          <w:tcPr>
            <w:tcW w:w="567"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2"/>
                <w:szCs w:val="12"/>
              </w:rPr>
            </w:pPr>
            <w:r w:rsidRPr="0030160D">
              <w:rPr>
                <w:sz w:val="12"/>
                <w:szCs w:val="12"/>
              </w:rPr>
              <w:t xml:space="preserve">Результаты выполнения работ </w:t>
            </w:r>
            <w:hyperlink w:anchor="P2292" w:history="1">
              <w:r w:rsidRPr="0030160D">
                <w:rPr>
                  <w:sz w:val="12"/>
                  <w:szCs w:val="12"/>
                </w:rPr>
                <w:t>&lt;2&gt;</w:t>
              </w:r>
            </w:hyperlink>
            <w:r w:rsidRPr="0030160D">
              <w:rPr>
                <w:sz w:val="12"/>
                <w:szCs w:val="12"/>
              </w:rPr>
              <w:t>,</w:t>
            </w:r>
          </w:p>
          <w:p w:rsidR="00DA28A4" w:rsidRPr="0030160D" w:rsidRDefault="00DA28A4" w:rsidP="00DA3B35">
            <w:pPr>
              <w:autoSpaceDE w:val="0"/>
              <w:autoSpaceDN w:val="0"/>
              <w:jc w:val="center"/>
              <w:rPr>
                <w:sz w:val="18"/>
                <w:szCs w:val="18"/>
              </w:rPr>
            </w:pPr>
            <w:r w:rsidRPr="0030160D">
              <w:rPr>
                <w:sz w:val="12"/>
                <w:szCs w:val="12"/>
              </w:rPr>
              <w:t>предмет встречного</w:t>
            </w:r>
            <w:proofErr w:type="gramStart"/>
            <w:r w:rsidRPr="0030160D">
              <w:rPr>
                <w:sz w:val="12"/>
                <w:szCs w:val="12"/>
              </w:rPr>
              <w:t>.О</w:t>
            </w:r>
            <w:proofErr w:type="gramEnd"/>
            <w:r w:rsidRPr="0030160D">
              <w:rPr>
                <w:sz w:val="12"/>
                <w:szCs w:val="12"/>
              </w:rPr>
              <w:t xml:space="preserve">бязательства,. срок его исполнения </w:t>
            </w:r>
            <w:hyperlink w:anchor="P2293" w:history="1">
              <w:r w:rsidRPr="0030160D">
                <w:rPr>
                  <w:sz w:val="12"/>
                  <w:szCs w:val="12"/>
                </w:rPr>
                <w:t>&lt;3&gt;</w:t>
              </w:r>
            </w:hyperlink>
          </w:p>
        </w:tc>
        <w:tc>
          <w:tcPr>
            <w:tcW w:w="8945" w:type="dxa"/>
            <w:gridSpan w:val="12"/>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Предельный объем средств на оплату результатов выполненных работ, оказанных услуг, поставленных товаров</w:t>
            </w:r>
          </w:p>
        </w:tc>
      </w:tr>
      <w:tr w:rsidR="00DA28A4" w:rsidRPr="0030160D" w:rsidTr="00DA3B35">
        <w:trPr>
          <w:trHeight w:val="878"/>
        </w:trPr>
        <w:tc>
          <w:tcPr>
            <w:tcW w:w="2604"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98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56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Рз </w:t>
            </w:r>
            <w:proofErr w:type="gramStart"/>
            <w:r w:rsidRPr="0030160D">
              <w:rPr>
                <w:sz w:val="16"/>
                <w:szCs w:val="16"/>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Группа ВР</w:t>
            </w:r>
          </w:p>
        </w:tc>
        <w:tc>
          <w:tcPr>
            <w:tcW w:w="5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567"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2019г</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2020г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2021г</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2022г</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2023г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2024г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2025г</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2026г</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2027г</w:t>
            </w:r>
          </w:p>
        </w:tc>
      </w:tr>
      <w:tr w:rsidR="00DA28A4" w:rsidRPr="0030160D" w:rsidTr="00DA3B35">
        <w:trPr>
          <w:trHeight w:val="199"/>
        </w:trPr>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w:t>
            </w: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5</w:t>
            </w: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6</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7</w:t>
            </w: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8</w:t>
            </w: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9</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15</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18</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19</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8"/>
                <w:szCs w:val="18"/>
              </w:rPr>
            </w:pPr>
            <w:r w:rsidRPr="0030160D">
              <w:rPr>
                <w:b/>
                <w:sz w:val="18"/>
                <w:szCs w:val="18"/>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8,5</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12 309,315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9111,005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7200,72</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4972,623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9 195,539</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19 390,98</w:t>
            </w:r>
          </w:p>
        </w:tc>
        <w:tc>
          <w:tcPr>
            <w:tcW w:w="861" w:type="dxa"/>
            <w:tcBorders>
              <w:top w:val="single" w:sz="4" w:space="0" w:color="auto"/>
              <w:left w:val="single" w:sz="4" w:space="0" w:color="auto"/>
              <w:bottom w:val="single" w:sz="4" w:space="0" w:color="auto"/>
              <w:right w:val="single" w:sz="4" w:space="0" w:color="auto"/>
            </w:tcBorders>
          </w:tcPr>
          <w:p w:rsidR="00DA28A4" w:rsidRPr="00BD506E" w:rsidRDefault="00DA28A4" w:rsidP="00DA3B35">
            <w:pPr>
              <w:autoSpaceDE w:val="0"/>
              <w:autoSpaceDN w:val="0"/>
              <w:rPr>
                <w:b/>
                <w:sz w:val="14"/>
                <w:szCs w:val="14"/>
              </w:rPr>
            </w:pPr>
            <w:r>
              <w:rPr>
                <w:b/>
                <w:sz w:val="14"/>
                <w:szCs w:val="14"/>
              </w:rPr>
              <w:t>18 360,760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4 743,0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4 891,0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r w:rsidRPr="0030160D">
              <w:rPr>
                <w:b/>
                <w:sz w:val="14"/>
                <w:szCs w:val="14"/>
              </w:rPr>
              <w:t>4 891,0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r w:rsidRPr="0030160D">
              <w:rPr>
                <w:b/>
                <w:sz w:val="14"/>
                <w:szCs w:val="14"/>
              </w:rPr>
              <w:t>4 891,0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8"/>
                <w:szCs w:val="18"/>
              </w:rPr>
            </w:pPr>
            <w:r w:rsidRPr="0030160D">
              <w:rPr>
                <w:b/>
                <w:i/>
                <w:sz w:val="18"/>
                <w:szCs w:val="18"/>
              </w:rPr>
              <w:t>Подпрограмма 1</w:t>
            </w:r>
          </w:p>
          <w:p w:rsidR="00DA28A4" w:rsidRPr="0030160D" w:rsidRDefault="00DA28A4" w:rsidP="00DA3B35">
            <w:pPr>
              <w:autoSpaceDE w:val="0"/>
              <w:autoSpaceDN w:val="0"/>
              <w:rPr>
                <w:sz w:val="18"/>
                <w:szCs w:val="18"/>
              </w:rPr>
            </w:pPr>
            <w:r w:rsidRPr="0030160D">
              <w:rPr>
                <w:b/>
                <w:bCs/>
                <w:i/>
                <w:sz w:val="18"/>
                <w:szCs w:val="18"/>
              </w:rPr>
              <w:t>«</w:t>
            </w:r>
            <w:r w:rsidRPr="0030160D">
              <w:rPr>
                <w:b/>
                <w:i/>
                <w:sz w:val="18"/>
                <w:szCs w:val="18"/>
              </w:rPr>
              <w:t>Модернизация и развитие территориальной сети автомобильных дорог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7 908,585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DA28A4" w:rsidRPr="00BD506E" w:rsidRDefault="00DA28A4" w:rsidP="00DA3B35">
            <w:pPr>
              <w:autoSpaceDE w:val="0"/>
              <w:autoSpaceDN w:val="0"/>
              <w:rPr>
                <w:b/>
                <w:sz w:val="14"/>
                <w:szCs w:val="14"/>
              </w:rPr>
            </w:pPr>
            <w:r w:rsidRPr="00BD506E">
              <w:rPr>
                <w:b/>
                <w:sz w:val="14"/>
                <w:szCs w:val="14"/>
              </w:rPr>
              <w:t>9 753,045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3543,0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3691,0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3691,0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sz w:val="14"/>
                <w:szCs w:val="14"/>
              </w:rPr>
            </w:pPr>
            <w:r w:rsidRPr="0030160D">
              <w:rPr>
                <w:b/>
                <w:sz w:val="14"/>
                <w:szCs w:val="14"/>
              </w:rPr>
              <w:t>3691,0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pPr>
            <w:r w:rsidRPr="0030160D">
              <w:t>1.Основное мероприятие:</w:t>
            </w:r>
          </w:p>
          <w:p w:rsidR="00DA28A4" w:rsidRPr="0030160D" w:rsidRDefault="00DA28A4" w:rsidP="00DA3B35">
            <w:pPr>
              <w:autoSpaceDE w:val="0"/>
              <w:autoSpaceDN w:val="0"/>
            </w:pPr>
            <w:r w:rsidRPr="0030160D">
              <w:t>«Мероприятия дорожного хозяйства на автомобильных дорогах общего пользования местного значения»</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908,585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9 753,045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3543,0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3691,0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3691,0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3691,0</w:t>
            </w:r>
          </w:p>
        </w:tc>
      </w:tr>
      <w:tr w:rsidR="00DA28A4" w:rsidRPr="0030160D" w:rsidTr="00DA3B35">
        <w:trPr>
          <w:trHeight w:val="1115"/>
        </w:trPr>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8"/>
                <w:szCs w:val="18"/>
              </w:rPr>
            </w:pPr>
            <w:r w:rsidRPr="0030160D">
              <w:rPr>
                <w:sz w:val="18"/>
                <w:szCs w:val="18"/>
              </w:rPr>
              <w:lastRenderedPageBreak/>
              <w:t>1.1Ремонт (капитальный ремонт)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r w:rsidRPr="0030160D">
              <w:rPr>
                <w:sz w:val="14"/>
                <w:szCs w:val="14"/>
              </w:rPr>
              <w:t>Администрация Камешкирского района</w:t>
            </w:r>
          </w:p>
        </w:tc>
        <w:tc>
          <w:tcPr>
            <w:tcW w:w="56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159,54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187,726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  946,517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789,473</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1143,304</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3 797,600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4 750,186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r w:rsidRPr="0030160D">
              <w:rPr>
                <w:sz w:val="14"/>
                <w:szCs w:val="14"/>
              </w:rPr>
              <w:t>2 894,737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r w:rsidRPr="0030160D">
              <w:rPr>
                <w:sz w:val="14"/>
                <w:szCs w:val="14"/>
              </w:rPr>
              <w:t>3 684,211</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r w:rsidRPr="0030160D">
              <w:rPr>
                <w:sz w:val="14"/>
                <w:szCs w:val="14"/>
              </w:rPr>
              <w:t>3 000,0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r w:rsidRPr="0030160D">
              <w:rPr>
                <w:sz w:val="14"/>
                <w:szCs w:val="14"/>
              </w:rPr>
              <w:t>3 000,0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118,54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241,0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552,194</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985,926</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712,970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1076,896</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4"/>
                <w:szCs w:val="14"/>
              </w:rPr>
            </w:pPr>
            <w:r w:rsidRPr="0030160D">
              <w:rPr>
                <w:sz w:val="14"/>
                <w:szCs w:val="14"/>
              </w:rPr>
              <w:t>721,400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1 772,903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rPr>
            </w:pPr>
            <w:r w:rsidRPr="0030160D">
              <w:rPr>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pPr>
            <w:r w:rsidRPr="0030160D">
              <w:t xml:space="preserve">1.3.Содержание автомобильных дорог общего пользования </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1 140,37</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890,06</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1780,102</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3 040,350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3 229,956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648,263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6,789</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691,0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jc w:val="center"/>
              <w:rPr>
                <w:sz w:val="14"/>
                <w:szCs w:val="14"/>
                <w:lang w:eastAsia="ar-SA"/>
              </w:rPr>
            </w:pPr>
            <w:r w:rsidRPr="0030160D">
              <w:rPr>
                <w:sz w:val="14"/>
                <w:szCs w:val="14"/>
                <w:lang w:eastAsia="ar-SA"/>
              </w:rPr>
              <w:t>691,0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i/>
                <w:sz w:val="16"/>
                <w:szCs w:val="16"/>
              </w:rPr>
            </w:pPr>
            <w:r w:rsidRPr="0030160D">
              <w:rPr>
                <w:b/>
                <w:i/>
                <w:sz w:val="16"/>
                <w:szCs w:val="16"/>
              </w:rPr>
              <w:t>Подпрограмма 2</w:t>
            </w:r>
          </w:p>
          <w:p w:rsidR="00DA28A4" w:rsidRPr="0030160D" w:rsidRDefault="00DA28A4" w:rsidP="00DA3B35">
            <w:pPr>
              <w:autoSpaceDE w:val="0"/>
              <w:autoSpaceDN w:val="0"/>
            </w:pPr>
            <w:r w:rsidRPr="0030160D">
              <w:rPr>
                <w:b/>
                <w:i/>
                <w:sz w:val="16"/>
                <w:szCs w:val="16"/>
              </w:rPr>
              <w:t>«Улучшение качества автотранспортных перевозок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Pr>
                <w:b/>
                <w:sz w:val="14"/>
                <w:szCs w:val="14"/>
              </w:rPr>
              <w:t>1 143,0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1200,0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pPr>
            <w:r w:rsidRPr="0030160D">
              <w:t>2.Основное мероприятие:</w:t>
            </w:r>
          </w:p>
          <w:p w:rsidR="00DA28A4" w:rsidRPr="0030160D" w:rsidRDefault="00DA28A4" w:rsidP="00DA3B35">
            <w:r w:rsidRPr="0030160D">
              <w:rPr>
                <w:lang w:eastAsia="ar-SA"/>
              </w:rPr>
              <w:t>Обеспечение населения  транспортным сообщением</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4"/>
                <w:szCs w:val="14"/>
              </w:rPr>
            </w:pPr>
            <w:r w:rsidRPr="0030160D">
              <w:rPr>
                <w:sz w:val="14"/>
                <w:szCs w:val="14"/>
              </w:rPr>
              <w:t xml:space="preserve">  Отдел экономики</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464970">
              <w:rPr>
                <w:sz w:val="14"/>
                <w:szCs w:val="14"/>
              </w:rPr>
              <w:t>1 143,0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1200,0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i/>
                <w:sz w:val="16"/>
                <w:szCs w:val="16"/>
              </w:rPr>
            </w:pPr>
            <w:r w:rsidRPr="0030160D">
              <w:rPr>
                <w:b/>
                <w:i/>
                <w:sz w:val="16"/>
                <w:szCs w:val="16"/>
              </w:rPr>
              <w:t>Подпрограмма3</w:t>
            </w:r>
          </w:p>
          <w:p w:rsidR="00DA28A4" w:rsidRPr="0030160D" w:rsidRDefault="00DA28A4" w:rsidP="00DA3B35">
            <w:pPr>
              <w:autoSpaceDE w:val="0"/>
              <w:autoSpaceDN w:val="0"/>
              <w:rPr>
                <w:b/>
                <w:i/>
                <w:sz w:val="18"/>
                <w:szCs w:val="18"/>
              </w:rPr>
            </w:pPr>
            <w:r w:rsidRPr="0030160D">
              <w:rPr>
                <w:b/>
                <w:i/>
                <w:sz w:val="16"/>
                <w:szCs w:val="16"/>
              </w:rPr>
              <w:t>«Ремонт (капитальный ремонт) объектов собственности Камешкирского района Пензенской области»</w:t>
            </w:r>
            <w:r w:rsidRPr="0030160D">
              <w:rPr>
                <w:b/>
                <w:i/>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1598,38</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1306,332</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Pr>
                <w:b/>
                <w:sz w:val="14"/>
                <w:szCs w:val="14"/>
              </w:rPr>
              <w:t>7 464,715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r>
      <w:tr w:rsidR="00DA28A4" w:rsidRPr="0030160D" w:rsidTr="00DA3B35">
        <w:trPr>
          <w:trHeight w:val="1000"/>
        </w:trPr>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3.Основное мероприятие:</w:t>
            </w:r>
          </w:p>
          <w:p w:rsidR="00DA28A4" w:rsidRPr="0030160D" w:rsidRDefault="00DA28A4" w:rsidP="00DA3B35">
            <w:pPr>
              <w:autoSpaceDE w:val="0"/>
              <w:autoSpaceDN w:val="0"/>
              <w:rPr>
                <w:sz w:val="18"/>
                <w:szCs w:val="18"/>
              </w:rPr>
            </w:pPr>
            <w:r w:rsidRPr="0030160D">
              <w:rPr>
                <w:sz w:val="18"/>
                <w:szCs w:val="18"/>
              </w:rPr>
              <w:t xml:space="preserve">«Ремонт (капитальный ремонт) объектов собственности Камешкирского района Пензенской области»  </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DA28A4" w:rsidRPr="002F0063" w:rsidRDefault="00DA28A4" w:rsidP="00DA3B35">
            <w:pPr>
              <w:autoSpaceDE w:val="0"/>
              <w:autoSpaceDN w:val="0"/>
              <w:jc w:val="center"/>
              <w:rPr>
                <w:sz w:val="14"/>
                <w:szCs w:val="14"/>
              </w:rPr>
            </w:pPr>
            <w:r>
              <w:rPr>
                <w:b/>
                <w:sz w:val="14"/>
                <w:szCs w:val="14"/>
              </w:rPr>
              <w:t>7 464,715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i/>
                <w:sz w:val="18"/>
                <w:szCs w:val="18"/>
              </w:rPr>
            </w:pPr>
            <w:r w:rsidRPr="0030160D">
              <w:rPr>
                <w:i/>
                <w:sz w:val="18"/>
                <w:szCs w:val="18"/>
                <w:lang w:eastAsia="ar-SA"/>
              </w:rPr>
              <w:t>3.1.Сохранение и развитие материально-технической базы учреждений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 xml:space="preserve">Администрация Камешкирского района </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1306,33</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b/>
                <w:sz w:val="14"/>
                <w:szCs w:val="14"/>
              </w:rPr>
              <w:t>7 464,715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lang w:eastAsia="ar-SA"/>
              </w:rPr>
            </w:pPr>
            <w:r w:rsidRPr="0030160D">
              <w:rPr>
                <w:sz w:val="18"/>
                <w:szCs w:val="18"/>
                <w:lang w:eastAsia="ar-SA"/>
              </w:rPr>
              <w:t>Администрация Камешкирского района</w:t>
            </w:r>
          </w:p>
        </w:tc>
        <w:tc>
          <w:tcPr>
            <w:tcW w:w="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251,932</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6 603,39</w:t>
            </w:r>
          </w:p>
        </w:tc>
        <w:tc>
          <w:tcPr>
            <w:tcW w:w="861" w:type="dxa"/>
            <w:tcBorders>
              <w:top w:val="single" w:sz="4" w:space="0" w:color="auto"/>
              <w:left w:val="single" w:sz="4" w:space="0" w:color="auto"/>
              <w:bottom w:val="single" w:sz="4" w:space="0" w:color="auto"/>
              <w:right w:val="single" w:sz="4" w:space="0" w:color="auto"/>
            </w:tcBorders>
          </w:tcPr>
          <w:p w:rsidR="00DA28A4" w:rsidRPr="002F0063" w:rsidRDefault="00DA28A4" w:rsidP="00DA3B35">
            <w:pPr>
              <w:autoSpaceDE w:val="0"/>
              <w:autoSpaceDN w:val="0"/>
              <w:jc w:val="center"/>
              <w:rPr>
                <w:sz w:val="14"/>
                <w:szCs w:val="14"/>
              </w:rPr>
            </w:pPr>
            <w:r>
              <w:rPr>
                <w:sz w:val="14"/>
                <w:szCs w:val="14"/>
              </w:rPr>
              <w:t>1627,476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8"/>
                <w:szCs w:val="18"/>
              </w:rPr>
            </w:pPr>
            <w:r w:rsidRPr="0030160D">
              <w:rPr>
                <w:sz w:val="18"/>
                <w:szCs w:val="18"/>
              </w:rPr>
              <w:lastRenderedPageBreak/>
              <w:t xml:space="preserve">МБДОУ  детский сад №1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227,0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3840,11</w:t>
            </w:r>
          </w:p>
        </w:tc>
        <w:tc>
          <w:tcPr>
            <w:tcW w:w="861" w:type="dxa"/>
            <w:tcBorders>
              <w:top w:val="single" w:sz="4" w:space="0" w:color="auto"/>
              <w:left w:val="single" w:sz="4" w:space="0" w:color="auto"/>
              <w:bottom w:val="single" w:sz="4" w:space="0" w:color="auto"/>
              <w:right w:val="single" w:sz="4" w:space="0" w:color="auto"/>
            </w:tcBorders>
          </w:tcPr>
          <w:p w:rsidR="00DA28A4" w:rsidRPr="0033618D" w:rsidRDefault="00DA28A4" w:rsidP="00DA3B35">
            <w:pPr>
              <w:autoSpaceDE w:val="0"/>
              <w:autoSpaceDN w:val="0"/>
              <w:jc w:val="center"/>
              <w:rPr>
                <w:sz w:val="14"/>
                <w:szCs w:val="14"/>
              </w:rPr>
            </w:pPr>
            <w:r w:rsidRPr="0033618D">
              <w:rPr>
                <w:sz w:val="14"/>
                <w:szCs w:val="14"/>
              </w:rPr>
              <w:t>966,0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8"/>
                <w:szCs w:val="18"/>
              </w:rPr>
            </w:pPr>
            <w:r w:rsidRPr="0030160D">
              <w:rPr>
                <w:sz w:val="18"/>
                <w:szCs w:val="18"/>
              </w:rPr>
              <w:t xml:space="preserve">МБДОУ  детский сад №2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716,44</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3618D" w:rsidRDefault="00DA28A4" w:rsidP="00DA3B35">
            <w:pPr>
              <w:autoSpaceDE w:val="0"/>
              <w:autoSpaceDN w:val="0"/>
              <w:jc w:val="center"/>
              <w:rPr>
                <w:sz w:val="14"/>
                <w:szCs w:val="14"/>
              </w:rPr>
            </w:pPr>
            <w:r w:rsidRPr="0033618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296"/>
        </w:trPr>
        <w:tc>
          <w:tcPr>
            <w:tcW w:w="2604" w:type="dxa"/>
            <w:vMerge w:val="restart"/>
            <w:tcBorders>
              <w:top w:val="single" w:sz="4" w:space="0" w:color="auto"/>
              <w:left w:val="single" w:sz="4" w:space="0" w:color="auto"/>
              <w:right w:val="single" w:sz="4" w:space="0" w:color="auto"/>
            </w:tcBorders>
            <w:vAlign w:val="center"/>
          </w:tcPr>
          <w:p w:rsidR="00DA28A4" w:rsidRDefault="00DA28A4" w:rsidP="00DA3B35">
            <w:pPr>
              <w:snapToGrid w:val="0"/>
              <w:rPr>
                <w:sz w:val="18"/>
                <w:szCs w:val="18"/>
              </w:rPr>
            </w:pPr>
            <w:r w:rsidRPr="0030160D">
              <w:rPr>
                <w:sz w:val="18"/>
                <w:szCs w:val="18"/>
              </w:rPr>
              <w:t>МБОУ СОШ  с</w:t>
            </w:r>
            <w:proofErr w:type="gramStart"/>
            <w:r w:rsidRPr="0030160D">
              <w:rPr>
                <w:sz w:val="18"/>
                <w:szCs w:val="18"/>
              </w:rPr>
              <w:t>.Р</w:t>
            </w:r>
            <w:proofErr w:type="gramEnd"/>
            <w:r w:rsidRPr="0030160D">
              <w:rPr>
                <w:sz w:val="18"/>
                <w:szCs w:val="18"/>
              </w:rPr>
              <w:t>усский Камешкир</w:t>
            </w:r>
          </w:p>
          <w:p w:rsidR="00DA28A4" w:rsidRDefault="00DA28A4" w:rsidP="00DA3B35">
            <w:pPr>
              <w:snapToGrid w:val="0"/>
              <w:rPr>
                <w:sz w:val="18"/>
                <w:szCs w:val="18"/>
              </w:rPr>
            </w:pPr>
          </w:p>
          <w:p w:rsidR="00DA28A4" w:rsidRPr="0030160D" w:rsidRDefault="00DA28A4" w:rsidP="00DA3B35">
            <w:pPr>
              <w:snapToGrid w:val="0"/>
              <w:rPr>
                <w:sz w:val="18"/>
                <w:szCs w:val="18"/>
              </w:rPr>
            </w:pPr>
            <w:r>
              <w:rPr>
                <w:sz w:val="18"/>
                <w:szCs w:val="18"/>
              </w:rPr>
              <w:t>Площадка ГТО</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1 218,385</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1054,4</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701,500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3618D" w:rsidRDefault="00DA28A4" w:rsidP="00DA3B35">
            <w:pPr>
              <w:autoSpaceDE w:val="0"/>
              <w:autoSpaceDN w:val="0"/>
              <w:jc w:val="center"/>
              <w:rPr>
                <w:sz w:val="14"/>
                <w:szCs w:val="14"/>
              </w:rPr>
            </w:pPr>
            <w:r>
              <w:rPr>
                <w:sz w:val="14"/>
                <w:szCs w:val="14"/>
              </w:rPr>
              <w:t>3561,18</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296"/>
        </w:trPr>
        <w:tc>
          <w:tcPr>
            <w:tcW w:w="2604" w:type="dxa"/>
            <w:vMerge/>
            <w:tcBorders>
              <w:left w:val="single" w:sz="4" w:space="0" w:color="auto"/>
              <w:bottom w:val="single" w:sz="4" w:space="0" w:color="auto"/>
              <w:right w:val="single" w:sz="4" w:space="0" w:color="auto"/>
            </w:tcBorders>
            <w:vAlign w:val="center"/>
          </w:tcPr>
          <w:p w:rsidR="00DA28A4" w:rsidRPr="0030160D" w:rsidRDefault="00DA28A4" w:rsidP="00DA3B35">
            <w:pPr>
              <w:snapToGrid w:val="0"/>
              <w:rPr>
                <w:sz w:val="18"/>
                <w:szCs w:val="18"/>
              </w:rPr>
            </w:pP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3618D" w:rsidRDefault="00DA28A4" w:rsidP="00DA3B35">
            <w:pPr>
              <w:autoSpaceDE w:val="0"/>
              <w:autoSpaceDN w:val="0"/>
              <w:jc w:val="center"/>
              <w:rPr>
                <w:sz w:val="14"/>
                <w:szCs w:val="14"/>
              </w:rPr>
            </w:pPr>
            <w:r w:rsidRPr="0033618D">
              <w:rPr>
                <w:sz w:val="14"/>
                <w:szCs w:val="14"/>
              </w:rPr>
              <w:t>510,06</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r>
      <w:tr w:rsidR="00DA28A4" w:rsidRPr="0030160D" w:rsidTr="00DA3B35">
        <w:trPr>
          <w:trHeight w:val="386"/>
        </w:trPr>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8"/>
                <w:szCs w:val="18"/>
              </w:rPr>
            </w:pPr>
            <w:r w:rsidRPr="0030160D">
              <w:rPr>
                <w:sz w:val="18"/>
                <w:szCs w:val="18"/>
              </w:rPr>
              <w:t>Филиал МБОУ ООШ с</w:t>
            </w:r>
            <w:proofErr w:type="gramStart"/>
            <w:r w:rsidRPr="0030160D">
              <w:rPr>
                <w:sz w:val="18"/>
                <w:szCs w:val="18"/>
              </w:rPr>
              <w:t>.Б</w:t>
            </w:r>
            <w:proofErr w:type="gramEnd"/>
            <w:r w:rsidRPr="0030160D">
              <w:rPr>
                <w:sz w:val="18"/>
                <w:szCs w:val="18"/>
              </w:rPr>
              <w:t>ольшой Умыс</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1255,58</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40,0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468"/>
        </w:trPr>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8"/>
                <w:szCs w:val="18"/>
              </w:rPr>
            </w:pPr>
            <w:r w:rsidRPr="0030160D">
              <w:rPr>
                <w:sz w:val="18"/>
                <w:szCs w:val="18"/>
              </w:rPr>
              <w:t>МБОУ ООШ с</w:t>
            </w:r>
            <w:proofErr w:type="gramStart"/>
            <w:r w:rsidRPr="0030160D">
              <w:rPr>
                <w:sz w:val="18"/>
                <w:szCs w:val="18"/>
              </w:rPr>
              <w:t>.Н</w:t>
            </w:r>
            <w:proofErr w:type="gramEnd"/>
            <w:r w:rsidRPr="0030160D">
              <w:rPr>
                <w:sz w:val="18"/>
                <w:szCs w:val="18"/>
              </w:rPr>
              <w:t xml:space="preserve">овое Шаткино  </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620,81</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8"/>
                <w:szCs w:val="18"/>
              </w:rPr>
            </w:pPr>
            <w:r w:rsidRPr="0030160D">
              <w:rPr>
                <w:sz w:val="18"/>
                <w:szCs w:val="18"/>
              </w:rPr>
              <w:t>МБОУ ООШ с</w:t>
            </w:r>
            <w:proofErr w:type="gramStart"/>
            <w:r w:rsidRPr="0030160D">
              <w:rPr>
                <w:sz w:val="18"/>
                <w:szCs w:val="18"/>
              </w:rPr>
              <w:t>.П</w:t>
            </w:r>
            <w:proofErr w:type="gramEnd"/>
            <w:r w:rsidRPr="0030160D">
              <w:rPr>
                <w:sz w:val="18"/>
                <w:szCs w:val="18"/>
              </w:rPr>
              <w:t>естровка</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569,41</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b/>
                <w:sz w:val="18"/>
                <w:szCs w:val="18"/>
              </w:rPr>
            </w:pPr>
            <w:r w:rsidRPr="0030160D">
              <w:rPr>
                <w:bCs/>
                <w:sz w:val="18"/>
                <w:szCs w:val="18"/>
              </w:rPr>
              <w:t>МБОУ СОШ с</w:t>
            </w:r>
            <w:proofErr w:type="gramStart"/>
            <w:r w:rsidRPr="0030160D">
              <w:rPr>
                <w:bCs/>
                <w:sz w:val="18"/>
                <w:szCs w:val="18"/>
              </w:rPr>
              <w:t>.С</w:t>
            </w:r>
            <w:proofErr w:type="gramEnd"/>
            <w:r w:rsidRPr="0030160D">
              <w:rPr>
                <w:bCs/>
                <w:sz w:val="18"/>
                <w:szCs w:val="18"/>
              </w:rPr>
              <w:t xml:space="preserve">тарый Чирчим </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2 800,0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55,0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Pr>
                <w:sz w:val="14"/>
                <w:szCs w:val="14"/>
              </w:rPr>
              <w:t>800,0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bCs/>
                <w:sz w:val="18"/>
                <w:szCs w:val="18"/>
              </w:rPr>
            </w:pPr>
            <w:r w:rsidRPr="0030160D">
              <w:rPr>
                <w:bCs/>
                <w:sz w:val="18"/>
                <w:szCs w:val="18"/>
              </w:rPr>
              <w:t>МБУ ДО ЦДО с</w:t>
            </w:r>
            <w:proofErr w:type="gramStart"/>
            <w:r w:rsidRPr="0030160D">
              <w:rPr>
                <w:bCs/>
                <w:sz w:val="18"/>
                <w:szCs w:val="18"/>
              </w:rPr>
              <w:t>.Р</w:t>
            </w:r>
            <w:proofErr w:type="gramEnd"/>
            <w:r w:rsidRPr="0030160D">
              <w:rPr>
                <w:bCs/>
                <w:sz w:val="18"/>
                <w:szCs w:val="18"/>
              </w:rPr>
              <w:t>усский Камешкир</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pPr>
            <w:r w:rsidRPr="0030160D">
              <w:t>МБУ «МЦРДК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МБУК</w:t>
            </w:r>
          </w:p>
          <w:p w:rsidR="00DA28A4" w:rsidRPr="0030160D" w:rsidRDefault="00DA28A4" w:rsidP="00DA3B35">
            <w:pPr>
              <w:snapToGrid w:val="0"/>
              <w:rPr>
                <w:sz w:val="14"/>
                <w:szCs w:val="14"/>
              </w:rPr>
            </w:pPr>
            <w:r w:rsidRPr="0030160D">
              <w:rPr>
                <w:sz w:val="14"/>
                <w:szCs w:val="14"/>
              </w:rPr>
              <w:t xml:space="preserve"> «МЦ РДК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380,0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398,0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93,13</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1097"/>
        </w:trPr>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i/>
                <w:sz w:val="16"/>
                <w:szCs w:val="16"/>
              </w:rPr>
            </w:pPr>
            <w:r w:rsidRPr="0030160D">
              <w:rPr>
                <w:i/>
                <w:sz w:val="16"/>
                <w:szCs w:val="16"/>
              </w:rPr>
              <w:t>3.2. Модернизация школьных систем образования в муниципальных общеобразовательных организациях</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i/>
                <w:sz w:val="16"/>
                <w:szCs w:val="16"/>
              </w:rPr>
            </w:pPr>
            <w:r w:rsidRPr="0030160D">
              <w:rPr>
                <w:i/>
                <w:sz w:val="16"/>
                <w:szCs w:val="16"/>
              </w:rPr>
              <w:t xml:space="preserve">3.3Антитеррористическая защищенность объектов общеобразовательных </w:t>
            </w:r>
            <w:proofErr w:type="gramStart"/>
            <w:r w:rsidRPr="0030160D">
              <w:rPr>
                <w:i/>
                <w:sz w:val="16"/>
                <w:szCs w:val="16"/>
              </w:rPr>
              <w:t>организациях</w:t>
            </w:r>
            <w:proofErr w:type="gramEnd"/>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r w:rsidR="00DA28A4" w:rsidRPr="0030160D" w:rsidTr="00DA3B35">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i/>
                <w:sz w:val="16"/>
                <w:szCs w:val="16"/>
              </w:rPr>
            </w:pPr>
            <w:r w:rsidRPr="0030160D">
              <w:rPr>
                <w:i/>
                <w:sz w:val="16"/>
                <w:szCs w:val="16"/>
              </w:rPr>
              <w:t>3.4 Благоустройство территории, прилегающей к образовательным организациям</w:t>
            </w:r>
          </w:p>
        </w:tc>
        <w:tc>
          <w:tcPr>
            <w:tcW w:w="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4"/>
                <w:szCs w:val="14"/>
              </w:rPr>
            </w:pPr>
            <w:r w:rsidRPr="0030160D">
              <w:rPr>
                <w:sz w:val="14"/>
                <w:szCs w:val="14"/>
              </w:rPr>
              <w:t>0</w:t>
            </w:r>
          </w:p>
        </w:tc>
      </w:tr>
    </w:tbl>
    <w:p w:rsidR="00DA28A4" w:rsidRPr="0030160D" w:rsidRDefault="00DA28A4" w:rsidP="00DA28A4">
      <w:pPr>
        <w:autoSpaceDE w:val="0"/>
        <w:autoSpaceDN w:val="0"/>
      </w:pPr>
    </w:p>
    <w:p w:rsidR="00DA28A4" w:rsidRPr="0030160D" w:rsidRDefault="00DA28A4" w:rsidP="00DA28A4">
      <w:pPr>
        <w:autoSpaceDE w:val="0"/>
        <w:autoSpaceDN w:val="0"/>
        <w:jc w:val="right"/>
      </w:pPr>
    </w:p>
    <w:p w:rsidR="00DA28A4" w:rsidRPr="0030160D" w:rsidRDefault="00DA28A4" w:rsidP="00DA28A4">
      <w:pPr>
        <w:autoSpaceDE w:val="0"/>
        <w:autoSpaceDN w:val="0"/>
      </w:pPr>
    </w:p>
    <w:p w:rsidR="00DA28A4" w:rsidRPr="0030160D" w:rsidRDefault="00DA28A4" w:rsidP="00DA28A4">
      <w:pPr>
        <w:autoSpaceDE w:val="0"/>
        <w:autoSpaceDN w:val="0"/>
        <w:jc w:val="right"/>
      </w:pPr>
      <w:r w:rsidRPr="0030160D">
        <w:lastRenderedPageBreak/>
        <w:t>Приложение 11</w:t>
      </w:r>
    </w:p>
    <w:p w:rsidR="00DA28A4" w:rsidRPr="0030160D" w:rsidRDefault="00DA28A4" w:rsidP="00DA28A4">
      <w:pPr>
        <w:autoSpaceDE w:val="0"/>
        <w:autoSpaceDN w:val="0"/>
        <w:jc w:val="right"/>
      </w:pPr>
      <w:r w:rsidRPr="0030160D">
        <w:t>Муниципальной программы</w:t>
      </w:r>
    </w:p>
    <w:p w:rsidR="00DA28A4" w:rsidRPr="0030160D" w:rsidRDefault="00DA28A4" w:rsidP="00DA28A4">
      <w:pPr>
        <w:autoSpaceDE w:val="0"/>
        <w:autoSpaceDN w:val="0"/>
        <w:jc w:val="right"/>
      </w:pPr>
      <w:r w:rsidRPr="0030160D">
        <w:t>Камешкирского района</w:t>
      </w:r>
    </w:p>
    <w:p w:rsidR="00DA28A4" w:rsidRPr="0030160D" w:rsidRDefault="00DA28A4" w:rsidP="00DA28A4">
      <w:pPr>
        <w:autoSpaceDE w:val="0"/>
        <w:autoSpaceDN w:val="0"/>
        <w:jc w:val="right"/>
      </w:pPr>
      <w:r w:rsidRPr="0030160D">
        <w:t>Пензенской области</w:t>
      </w:r>
    </w:p>
    <w:p w:rsidR="00DA28A4" w:rsidRPr="0030160D" w:rsidRDefault="00DA28A4" w:rsidP="00DA28A4">
      <w:pPr>
        <w:autoSpaceDE w:val="0"/>
        <w:autoSpaceDN w:val="0"/>
        <w:jc w:val="center"/>
        <w:rPr>
          <w:sz w:val="24"/>
          <w:szCs w:val="24"/>
        </w:rPr>
      </w:pPr>
      <w:bookmarkStart w:id="13" w:name="P2849"/>
      <w:bookmarkEnd w:id="13"/>
      <w:r w:rsidRPr="0030160D">
        <w:rPr>
          <w:sz w:val="24"/>
          <w:szCs w:val="24"/>
        </w:rPr>
        <w:t>СВЕДЕНИЯ</w:t>
      </w:r>
    </w:p>
    <w:p w:rsidR="00DA28A4" w:rsidRPr="0030160D" w:rsidRDefault="00DA28A4" w:rsidP="00DA28A4">
      <w:pPr>
        <w:autoSpaceDE w:val="0"/>
        <w:autoSpaceDN w:val="0"/>
        <w:jc w:val="center"/>
        <w:rPr>
          <w:sz w:val="24"/>
          <w:szCs w:val="24"/>
        </w:rPr>
      </w:pPr>
      <w:r w:rsidRPr="0030160D">
        <w:rPr>
          <w:sz w:val="24"/>
          <w:szCs w:val="24"/>
        </w:rPr>
        <w:t>о порядке сбора информации и методике расчета целевых показателей муниципальной программы Камешкирского района Пензенской области</w:t>
      </w:r>
    </w:p>
    <w:p w:rsidR="00DA28A4" w:rsidRPr="0030160D" w:rsidRDefault="00DA28A4" w:rsidP="00DA28A4">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30160D">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DA28A4" w:rsidRPr="0030160D" w:rsidTr="00DA3B35">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 xml:space="preserve">N </w:t>
            </w:r>
            <w:proofErr w:type="gramStart"/>
            <w:r w:rsidRPr="0030160D">
              <w:rPr>
                <w:sz w:val="16"/>
                <w:szCs w:val="16"/>
              </w:rPr>
              <w:t>п</w:t>
            </w:r>
            <w:proofErr w:type="gramEnd"/>
            <w:r w:rsidRPr="0030160D">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Определение показателя</w:t>
            </w:r>
          </w:p>
          <w:p w:rsidR="00DA28A4" w:rsidRPr="0030160D" w:rsidRDefault="00DA28A4" w:rsidP="00DA3B35">
            <w:pPr>
              <w:autoSpaceDE w:val="0"/>
              <w:autoSpaceDN w:val="0"/>
              <w:jc w:val="center"/>
              <w:rPr>
                <w:sz w:val="16"/>
                <w:szCs w:val="16"/>
              </w:rPr>
            </w:pPr>
            <w:hyperlink w:anchor="P2915" w:history="1">
              <w:r w:rsidRPr="0030160D">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Временные характеристики показателя</w:t>
            </w:r>
          </w:p>
          <w:p w:rsidR="00DA28A4" w:rsidRPr="0030160D" w:rsidRDefault="00DA28A4" w:rsidP="00DA3B35">
            <w:pPr>
              <w:autoSpaceDE w:val="0"/>
              <w:autoSpaceDN w:val="0"/>
              <w:jc w:val="center"/>
              <w:rPr>
                <w:sz w:val="16"/>
                <w:szCs w:val="16"/>
              </w:rPr>
            </w:pPr>
            <w:hyperlink w:anchor="P2916" w:history="1">
              <w:r w:rsidRPr="0030160D">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Алгоритм формирования (формула) и методол</w:t>
            </w:r>
            <w:r>
              <w:rPr>
                <w:sz w:val="16"/>
                <w:szCs w:val="16"/>
              </w:rPr>
              <w:t xml:space="preserve">огические пояснения </w:t>
            </w:r>
            <w:proofErr w:type="gramStart"/>
            <w:r>
              <w:rPr>
                <w:sz w:val="16"/>
                <w:szCs w:val="16"/>
              </w:rPr>
              <w:t>к</w:t>
            </w:r>
            <w:proofErr w:type="gramEnd"/>
            <w:r>
              <w:rPr>
                <w:sz w:val="16"/>
                <w:szCs w:val="16"/>
              </w:rPr>
              <w:t xml:space="preserve"> показ.</w:t>
            </w:r>
            <w:r w:rsidRPr="0030160D">
              <w:rPr>
                <w:sz w:val="16"/>
                <w:szCs w:val="16"/>
              </w:rPr>
              <w:t xml:space="preserve"> </w:t>
            </w:r>
            <w:hyperlink w:anchor="P2917" w:history="1">
              <w:r w:rsidRPr="0030160D">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bookmarkStart w:id="14" w:name="P2866"/>
            <w:bookmarkEnd w:id="14"/>
            <w:r w:rsidRPr="0030160D">
              <w:rPr>
                <w:sz w:val="16"/>
                <w:szCs w:val="16"/>
              </w:rPr>
              <w:t>Метод сбора информации, индекс формы отчетности</w:t>
            </w:r>
          </w:p>
          <w:p w:rsidR="00DA28A4" w:rsidRPr="0030160D" w:rsidRDefault="00DA28A4" w:rsidP="00DA3B35">
            <w:pPr>
              <w:autoSpaceDE w:val="0"/>
              <w:autoSpaceDN w:val="0"/>
              <w:jc w:val="center"/>
              <w:rPr>
                <w:sz w:val="16"/>
                <w:szCs w:val="16"/>
              </w:rPr>
            </w:pPr>
            <w:hyperlink w:anchor="P2918" w:history="1">
              <w:r w:rsidRPr="0030160D">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bookmarkStart w:id="15" w:name="P2868"/>
            <w:bookmarkEnd w:id="15"/>
            <w:r w:rsidRPr="0030160D">
              <w:rPr>
                <w:sz w:val="16"/>
                <w:szCs w:val="16"/>
              </w:rPr>
              <w:t>Объект и единица наблюдения</w:t>
            </w:r>
          </w:p>
          <w:p w:rsidR="00DA28A4" w:rsidRPr="0030160D" w:rsidRDefault="00DA28A4" w:rsidP="00DA3B35">
            <w:pPr>
              <w:autoSpaceDE w:val="0"/>
              <w:autoSpaceDN w:val="0"/>
              <w:jc w:val="center"/>
              <w:rPr>
                <w:sz w:val="16"/>
                <w:szCs w:val="16"/>
              </w:rPr>
            </w:pPr>
            <w:hyperlink w:anchor="P2919" w:history="1">
              <w:r w:rsidRPr="0030160D">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bookmarkStart w:id="16" w:name="P2870"/>
            <w:bookmarkEnd w:id="16"/>
            <w:r w:rsidRPr="0030160D">
              <w:rPr>
                <w:sz w:val="16"/>
                <w:szCs w:val="16"/>
              </w:rPr>
              <w:t>Охват единиц совокупности</w:t>
            </w:r>
          </w:p>
          <w:p w:rsidR="00DA28A4" w:rsidRPr="0030160D" w:rsidRDefault="00DA28A4" w:rsidP="00DA3B35">
            <w:pPr>
              <w:autoSpaceDE w:val="0"/>
              <w:autoSpaceDN w:val="0"/>
              <w:jc w:val="center"/>
              <w:rPr>
                <w:sz w:val="16"/>
                <w:szCs w:val="16"/>
              </w:rPr>
            </w:pPr>
            <w:hyperlink w:anchor="P2920" w:history="1">
              <w:r w:rsidRPr="0030160D">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proofErr w:type="gramStart"/>
            <w:r w:rsidRPr="0030160D">
              <w:rPr>
                <w:sz w:val="16"/>
                <w:szCs w:val="16"/>
              </w:rPr>
              <w:t>Ответственный за сбор данных по показателю</w:t>
            </w:r>
            <w:proofErr w:type="gramEnd"/>
          </w:p>
          <w:p w:rsidR="00DA28A4" w:rsidRPr="0030160D" w:rsidRDefault="00DA28A4" w:rsidP="00DA3B35">
            <w:pPr>
              <w:autoSpaceDE w:val="0"/>
              <w:autoSpaceDN w:val="0"/>
              <w:jc w:val="center"/>
              <w:rPr>
                <w:sz w:val="16"/>
                <w:szCs w:val="16"/>
              </w:rPr>
            </w:pPr>
            <w:hyperlink w:anchor="P2921" w:history="1">
              <w:r w:rsidRPr="0030160D">
                <w:rPr>
                  <w:sz w:val="16"/>
                  <w:szCs w:val="16"/>
                </w:rPr>
                <w:t>&lt;7&gt;</w:t>
              </w:r>
            </w:hyperlink>
          </w:p>
        </w:tc>
      </w:tr>
      <w:tr w:rsidR="00DA28A4" w:rsidRPr="0030160D" w:rsidTr="00DA3B35">
        <w:trPr>
          <w:trHeight w:val="149"/>
        </w:trPr>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6"/>
                <w:szCs w:val="16"/>
              </w:rPr>
            </w:pPr>
            <w:r w:rsidRPr="0030160D">
              <w:rPr>
                <w:sz w:val="16"/>
                <w:szCs w:val="16"/>
              </w:rPr>
              <w:t>11</w:t>
            </w:r>
          </w:p>
        </w:tc>
      </w:tr>
      <w:tr w:rsidR="00DA28A4" w:rsidRPr="0030160D" w:rsidTr="00DA3B35">
        <w:trPr>
          <w:trHeight w:val="2009"/>
        </w:trPr>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bCs/>
                <w:sz w:val="18"/>
                <w:szCs w:val="18"/>
              </w:rPr>
            </w:pPr>
            <w:r w:rsidRPr="0030160D">
              <w:rPr>
                <w:b/>
                <w:bCs/>
                <w:sz w:val="18"/>
                <w:szCs w:val="18"/>
              </w:rPr>
              <w:t>Показатель 1</w:t>
            </w:r>
          </w:p>
          <w:p w:rsidR="00DA28A4" w:rsidRPr="0030160D" w:rsidRDefault="00DA28A4" w:rsidP="00DA3B35">
            <w:pPr>
              <w:autoSpaceDE w:val="0"/>
              <w:autoSpaceDN w:val="0"/>
              <w:rPr>
                <w:sz w:val="18"/>
                <w:szCs w:val="18"/>
              </w:rPr>
            </w:pPr>
            <w:r w:rsidRPr="0030160D">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2014г</w:t>
            </w:r>
          </w:p>
          <w:p w:rsidR="00DA28A4" w:rsidRPr="0030160D" w:rsidRDefault="00DA28A4" w:rsidP="00DA3B35">
            <w:pPr>
              <w:autoSpaceDE w:val="0"/>
              <w:autoSpaceDN w:val="0"/>
              <w:rPr>
                <w:sz w:val="14"/>
                <w:szCs w:val="14"/>
              </w:rPr>
            </w:pPr>
            <w:r w:rsidRPr="0030160D">
              <w:rPr>
                <w:sz w:val="14"/>
                <w:szCs w:val="14"/>
              </w:rPr>
              <w:t>2015г</w:t>
            </w:r>
          </w:p>
          <w:p w:rsidR="00DA28A4" w:rsidRPr="0030160D" w:rsidRDefault="00DA28A4" w:rsidP="00DA3B35">
            <w:pPr>
              <w:autoSpaceDE w:val="0"/>
              <w:autoSpaceDN w:val="0"/>
              <w:rPr>
                <w:sz w:val="14"/>
                <w:szCs w:val="14"/>
              </w:rPr>
            </w:pPr>
            <w:r w:rsidRPr="0030160D">
              <w:rPr>
                <w:sz w:val="14"/>
                <w:szCs w:val="14"/>
              </w:rPr>
              <w:t>2016г</w:t>
            </w:r>
          </w:p>
          <w:p w:rsidR="00DA28A4" w:rsidRPr="0030160D" w:rsidRDefault="00DA28A4" w:rsidP="00DA3B35">
            <w:pPr>
              <w:autoSpaceDE w:val="0"/>
              <w:autoSpaceDN w:val="0"/>
              <w:rPr>
                <w:sz w:val="14"/>
                <w:szCs w:val="14"/>
              </w:rPr>
            </w:pPr>
            <w:r w:rsidRPr="0030160D">
              <w:rPr>
                <w:sz w:val="14"/>
                <w:szCs w:val="14"/>
              </w:rPr>
              <w:t>2017г</w:t>
            </w:r>
          </w:p>
          <w:p w:rsidR="00DA28A4" w:rsidRPr="0030160D" w:rsidRDefault="00DA28A4" w:rsidP="00DA3B35">
            <w:pPr>
              <w:autoSpaceDE w:val="0"/>
              <w:autoSpaceDN w:val="0"/>
              <w:rPr>
                <w:sz w:val="14"/>
                <w:szCs w:val="14"/>
              </w:rPr>
            </w:pPr>
            <w:r w:rsidRPr="0030160D">
              <w:rPr>
                <w:sz w:val="14"/>
                <w:szCs w:val="14"/>
              </w:rPr>
              <w:t>2018г</w:t>
            </w:r>
          </w:p>
          <w:p w:rsidR="00DA28A4" w:rsidRPr="0030160D" w:rsidRDefault="00DA28A4" w:rsidP="00DA3B35">
            <w:pPr>
              <w:autoSpaceDE w:val="0"/>
              <w:autoSpaceDN w:val="0"/>
              <w:rPr>
                <w:sz w:val="14"/>
                <w:szCs w:val="14"/>
              </w:rPr>
            </w:pPr>
            <w:r w:rsidRPr="0030160D">
              <w:rPr>
                <w:sz w:val="14"/>
                <w:szCs w:val="14"/>
              </w:rPr>
              <w:t>2019г</w:t>
            </w:r>
          </w:p>
          <w:p w:rsidR="00DA28A4" w:rsidRPr="0030160D" w:rsidRDefault="00DA28A4" w:rsidP="00DA3B35">
            <w:pPr>
              <w:autoSpaceDE w:val="0"/>
              <w:autoSpaceDN w:val="0"/>
              <w:rPr>
                <w:sz w:val="14"/>
                <w:szCs w:val="14"/>
              </w:rPr>
            </w:pPr>
            <w:r w:rsidRPr="0030160D">
              <w:rPr>
                <w:sz w:val="14"/>
                <w:szCs w:val="14"/>
              </w:rPr>
              <w:t>2020г</w:t>
            </w:r>
          </w:p>
          <w:p w:rsidR="00DA28A4" w:rsidRPr="0030160D" w:rsidRDefault="00DA28A4" w:rsidP="00DA3B35">
            <w:pPr>
              <w:autoSpaceDE w:val="0"/>
              <w:autoSpaceDN w:val="0"/>
              <w:rPr>
                <w:sz w:val="14"/>
                <w:szCs w:val="14"/>
              </w:rPr>
            </w:pPr>
            <w:r w:rsidRPr="0030160D">
              <w:rPr>
                <w:sz w:val="14"/>
                <w:szCs w:val="14"/>
              </w:rPr>
              <w:t>2021г</w:t>
            </w:r>
          </w:p>
          <w:p w:rsidR="00DA28A4" w:rsidRPr="0030160D" w:rsidRDefault="00DA28A4" w:rsidP="00DA3B35">
            <w:pPr>
              <w:autoSpaceDE w:val="0"/>
              <w:autoSpaceDN w:val="0"/>
              <w:rPr>
                <w:sz w:val="14"/>
                <w:szCs w:val="14"/>
              </w:rPr>
            </w:pPr>
            <w:r w:rsidRPr="0030160D">
              <w:rPr>
                <w:sz w:val="14"/>
                <w:szCs w:val="14"/>
              </w:rPr>
              <w:t>2022г</w:t>
            </w:r>
          </w:p>
          <w:p w:rsidR="00DA28A4" w:rsidRPr="0030160D" w:rsidRDefault="00DA28A4" w:rsidP="00DA3B35">
            <w:pPr>
              <w:autoSpaceDE w:val="0"/>
              <w:autoSpaceDN w:val="0"/>
              <w:rPr>
                <w:sz w:val="14"/>
                <w:szCs w:val="14"/>
              </w:rPr>
            </w:pPr>
            <w:r w:rsidRPr="0030160D">
              <w:rPr>
                <w:sz w:val="14"/>
                <w:szCs w:val="14"/>
              </w:rPr>
              <w:t>2023г</w:t>
            </w:r>
          </w:p>
          <w:p w:rsidR="00DA28A4" w:rsidRPr="0030160D" w:rsidRDefault="00DA28A4" w:rsidP="00DA3B35">
            <w:pPr>
              <w:autoSpaceDE w:val="0"/>
              <w:autoSpaceDN w:val="0"/>
              <w:rPr>
                <w:sz w:val="14"/>
                <w:szCs w:val="14"/>
              </w:rPr>
            </w:pPr>
            <w:r w:rsidRPr="0030160D">
              <w:rPr>
                <w:sz w:val="14"/>
                <w:szCs w:val="14"/>
              </w:rPr>
              <w:t>2024г</w:t>
            </w:r>
          </w:p>
          <w:p w:rsidR="00DA28A4" w:rsidRPr="0030160D" w:rsidRDefault="00DA28A4" w:rsidP="00DA3B35">
            <w:pPr>
              <w:autoSpaceDE w:val="0"/>
              <w:autoSpaceDN w:val="0"/>
              <w:rPr>
                <w:sz w:val="14"/>
                <w:szCs w:val="14"/>
              </w:rPr>
            </w:pPr>
            <w:r w:rsidRPr="0030160D">
              <w:rPr>
                <w:sz w:val="14"/>
                <w:szCs w:val="14"/>
              </w:rPr>
              <w:t>2025г</w:t>
            </w:r>
          </w:p>
          <w:p w:rsidR="00DA28A4" w:rsidRPr="0030160D" w:rsidRDefault="00DA28A4" w:rsidP="00DA3B35">
            <w:pPr>
              <w:autoSpaceDE w:val="0"/>
              <w:autoSpaceDN w:val="0"/>
              <w:rPr>
                <w:sz w:val="14"/>
                <w:szCs w:val="14"/>
              </w:rPr>
            </w:pPr>
            <w:r w:rsidRPr="0030160D">
              <w:rPr>
                <w:sz w:val="14"/>
                <w:szCs w:val="14"/>
              </w:rPr>
              <w:t>2026г</w:t>
            </w:r>
          </w:p>
          <w:p w:rsidR="00DA28A4" w:rsidRPr="0030160D" w:rsidRDefault="00DA28A4" w:rsidP="00DA3B35">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Протяженность </w:t>
            </w:r>
            <w:proofErr w:type="gramStart"/>
            <w:r w:rsidRPr="0030160D">
              <w:rPr>
                <w:sz w:val="16"/>
                <w:szCs w:val="16"/>
              </w:rPr>
              <w:t>межпоселковых</w:t>
            </w:r>
            <w:proofErr w:type="gramEnd"/>
          </w:p>
          <w:p w:rsidR="00DA28A4" w:rsidRPr="0030160D" w:rsidRDefault="00DA28A4" w:rsidP="00DA3B35">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100,3км</w:t>
            </w:r>
          </w:p>
          <w:p w:rsidR="00DA28A4" w:rsidRPr="0030160D" w:rsidRDefault="00DA28A4" w:rsidP="00DA3B35">
            <w:pPr>
              <w:autoSpaceDE w:val="0"/>
              <w:autoSpaceDN w:val="0"/>
              <w:rPr>
                <w:sz w:val="14"/>
                <w:szCs w:val="14"/>
              </w:rPr>
            </w:pPr>
            <w:r w:rsidRPr="0030160D">
              <w:rPr>
                <w:sz w:val="14"/>
                <w:szCs w:val="14"/>
              </w:rPr>
              <w:t>100,3км</w:t>
            </w:r>
          </w:p>
          <w:p w:rsidR="00DA28A4" w:rsidRPr="0030160D" w:rsidRDefault="00DA28A4" w:rsidP="00DA3B35">
            <w:pPr>
              <w:autoSpaceDE w:val="0"/>
              <w:autoSpaceDN w:val="0"/>
              <w:rPr>
                <w:sz w:val="14"/>
                <w:szCs w:val="14"/>
              </w:rPr>
            </w:pPr>
            <w:r w:rsidRPr="0030160D">
              <w:rPr>
                <w:sz w:val="14"/>
                <w:szCs w:val="14"/>
              </w:rPr>
              <w:t>98,7км</w:t>
            </w:r>
          </w:p>
          <w:p w:rsidR="00DA28A4" w:rsidRPr="0030160D" w:rsidRDefault="00DA28A4" w:rsidP="00DA3B35">
            <w:pPr>
              <w:autoSpaceDE w:val="0"/>
              <w:autoSpaceDN w:val="0"/>
              <w:rPr>
                <w:sz w:val="14"/>
                <w:szCs w:val="14"/>
              </w:rPr>
            </w:pPr>
            <w:r w:rsidRPr="0030160D">
              <w:rPr>
                <w:sz w:val="14"/>
                <w:szCs w:val="14"/>
              </w:rPr>
              <w:t>98,7км</w:t>
            </w:r>
          </w:p>
          <w:p w:rsidR="00DA28A4" w:rsidRPr="0030160D" w:rsidRDefault="00DA28A4" w:rsidP="00DA3B35">
            <w:pPr>
              <w:autoSpaceDE w:val="0"/>
              <w:autoSpaceDN w:val="0"/>
              <w:rPr>
                <w:sz w:val="14"/>
                <w:szCs w:val="14"/>
              </w:rPr>
            </w:pPr>
            <w:r w:rsidRPr="0030160D">
              <w:rPr>
                <w:sz w:val="14"/>
                <w:szCs w:val="14"/>
              </w:rPr>
              <w:t>98,7км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p w:rsidR="00DA28A4" w:rsidRPr="0030160D" w:rsidRDefault="00DA28A4" w:rsidP="00DA3B35">
            <w:pPr>
              <w:autoSpaceDE w:val="0"/>
              <w:autoSpaceDN w:val="0"/>
              <w:rPr>
                <w:sz w:val="14"/>
                <w:szCs w:val="14"/>
              </w:rPr>
            </w:pPr>
            <w:r w:rsidRPr="0030160D">
              <w:rPr>
                <w:sz w:val="14"/>
                <w:szCs w:val="14"/>
              </w:rPr>
              <w:t>91,7км</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Дорога</w:t>
            </w:r>
          </w:p>
          <w:p w:rsidR="00DA28A4" w:rsidRPr="0030160D" w:rsidRDefault="00DA28A4" w:rsidP="00DA3B35">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Отдел архитектуры, строительства и ЖКХ</w:t>
            </w:r>
          </w:p>
        </w:tc>
      </w:tr>
      <w:tr w:rsidR="00DA28A4" w:rsidRPr="0030160D" w:rsidTr="00DA3B35">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bCs/>
                <w:sz w:val="18"/>
                <w:szCs w:val="18"/>
              </w:rPr>
            </w:pPr>
            <w:r w:rsidRPr="0030160D">
              <w:rPr>
                <w:b/>
                <w:bCs/>
                <w:sz w:val="18"/>
                <w:szCs w:val="18"/>
              </w:rPr>
              <w:t>Показатель 2</w:t>
            </w:r>
          </w:p>
          <w:p w:rsidR="00DA28A4" w:rsidRPr="0030160D" w:rsidRDefault="00DA28A4" w:rsidP="00DA3B35">
            <w:pPr>
              <w:autoSpaceDE w:val="0"/>
              <w:autoSpaceDN w:val="0"/>
              <w:rPr>
                <w:sz w:val="18"/>
                <w:szCs w:val="18"/>
              </w:rPr>
            </w:pPr>
            <w:r w:rsidRPr="0030160D">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2014г</w:t>
            </w:r>
          </w:p>
          <w:p w:rsidR="00DA28A4" w:rsidRPr="0030160D" w:rsidRDefault="00DA28A4" w:rsidP="00DA3B35">
            <w:pPr>
              <w:autoSpaceDE w:val="0"/>
              <w:autoSpaceDN w:val="0"/>
              <w:rPr>
                <w:sz w:val="14"/>
                <w:szCs w:val="14"/>
              </w:rPr>
            </w:pPr>
            <w:r w:rsidRPr="0030160D">
              <w:rPr>
                <w:sz w:val="14"/>
                <w:szCs w:val="14"/>
              </w:rPr>
              <w:t>2015г</w:t>
            </w:r>
          </w:p>
          <w:p w:rsidR="00DA28A4" w:rsidRPr="0030160D" w:rsidRDefault="00DA28A4" w:rsidP="00DA3B35">
            <w:pPr>
              <w:autoSpaceDE w:val="0"/>
              <w:autoSpaceDN w:val="0"/>
              <w:rPr>
                <w:sz w:val="14"/>
                <w:szCs w:val="14"/>
              </w:rPr>
            </w:pPr>
            <w:r w:rsidRPr="0030160D">
              <w:rPr>
                <w:sz w:val="14"/>
                <w:szCs w:val="14"/>
              </w:rPr>
              <w:t>2016г</w:t>
            </w:r>
          </w:p>
          <w:p w:rsidR="00DA28A4" w:rsidRPr="0030160D" w:rsidRDefault="00DA28A4" w:rsidP="00DA3B35">
            <w:pPr>
              <w:autoSpaceDE w:val="0"/>
              <w:autoSpaceDN w:val="0"/>
              <w:rPr>
                <w:sz w:val="14"/>
                <w:szCs w:val="14"/>
              </w:rPr>
            </w:pPr>
            <w:r w:rsidRPr="0030160D">
              <w:rPr>
                <w:sz w:val="14"/>
                <w:szCs w:val="14"/>
              </w:rPr>
              <w:t>2017г</w:t>
            </w:r>
          </w:p>
          <w:p w:rsidR="00DA28A4" w:rsidRPr="0030160D" w:rsidRDefault="00DA28A4" w:rsidP="00DA3B35">
            <w:pPr>
              <w:autoSpaceDE w:val="0"/>
              <w:autoSpaceDN w:val="0"/>
              <w:rPr>
                <w:sz w:val="14"/>
                <w:szCs w:val="14"/>
              </w:rPr>
            </w:pPr>
            <w:r w:rsidRPr="0030160D">
              <w:rPr>
                <w:sz w:val="14"/>
                <w:szCs w:val="14"/>
              </w:rPr>
              <w:t>2018г</w:t>
            </w:r>
          </w:p>
          <w:p w:rsidR="00DA28A4" w:rsidRPr="0030160D" w:rsidRDefault="00DA28A4" w:rsidP="00DA3B35">
            <w:pPr>
              <w:autoSpaceDE w:val="0"/>
              <w:autoSpaceDN w:val="0"/>
              <w:rPr>
                <w:sz w:val="14"/>
                <w:szCs w:val="14"/>
              </w:rPr>
            </w:pPr>
            <w:r w:rsidRPr="0030160D">
              <w:rPr>
                <w:sz w:val="14"/>
                <w:szCs w:val="14"/>
              </w:rPr>
              <w:t>2019г</w:t>
            </w:r>
          </w:p>
          <w:p w:rsidR="00DA28A4" w:rsidRPr="0030160D" w:rsidRDefault="00DA28A4" w:rsidP="00DA3B35">
            <w:pPr>
              <w:autoSpaceDE w:val="0"/>
              <w:autoSpaceDN w:val="0"/>
              <w:rPr>
                <w:sz w:val="14"/>
                <w:szCs w:val="14"/>
              </w:rPr>
            </w:pPr>
            <w:r w:rsidRPr="0030160D">
              <w:rPr>
                <w:sz w:val="14"/>
                <w:szCs w:val="14"/>
              </w:rPr>
              <w:t>2020г</w:t>
            </w:r>
          </w:p>
          <w:p w:rsidR="00DA28A4" w:rsidRPr="0030160D" w:rsidRDefault="00DA28A4" w:rsidP="00DA3B35">
            <w:pPr>
              <w:autoSpaceDE w:val="0"/>
              <w:autoSpaceDN w:val="0"/>
              <w:rPr>
                <w:sz w:val="14"/>
                <w:szCs w:val="14"/>
              </w:rPr>
            </w:pPr>
            <w:r w:rsidRPr="0030160D">
              <w:rPr>
                <w:sz w:val="14"/>
                <w:szCs w:val="14"/>
              </w:rPr>
              <w:t>2021г</w:t>
            </w:r>
          </w:p>
          <w:p w:rsidR="00DA28A4" w:rsidRPr="0030160D" w:rsidRDefault="00DA28A4" w:rsidP="00DA3B35">
            <w:pPr>
              <w:autoSpaceDE w:val="0"/>
              <w:autoSpaceDN w:val="0"/>
              <w:rPr>
                <w:sz w:val="14"/>
                <w:szCs w:val="14"/>
              </w:rPr>
            </w:pPr>
            <w:r w:rsidRPr="0030160D">
              <w:rPr>
                <w:sz w:val="14"/>
                <w:szCs w:val="14"/>
              </w:rPr>
              <w:t>2022г</w:t>
            </w:r>
          </w:p>
          <w:p w:rsidR="00DA28A4" w:rsidRPr="0030160D" w:rsidRDefault="00DA28A4" w:rsidP="00DA3B35">
            <w:pPr>
              <w:autoSpaceDE w:val="0"/>
              <w:autoSpaceDN w:val="0"/>
              <w:rPr>
                <w:sz w:val="14"/>
                <w:szCs w:val="14"/>
              </w:rPr>
            </w:pPr>
            <w:r w:rsidRPr="0030160D">
              <w:rPr>
                <w:sz w:val="14"/>
                <w:szCs w:val="14"/>
              </w:rPr>
              <w:t>2023г</w:t>
            </w:r>
          </w:p>
          <w:p w:rsidR="00DA28A4" w:rsidRPr="0030160D" w:rsidRDefault="00DA28A4" w:rsidP="00DA3B35">
            <w:pPr>
              <w:autoSpaceDE w:val="0"/>
              <w:autoSpaceDN w:val="0"/>
              <w:rPr>
                <w:sz w:val="14"/>
                <w:szCs w:val="14"/>
              </w:rPr>
            </w:pPr>
            <w:r w:rsidRPr="0030160D">
              <w:rPr>
                <w:sz w:val="14"/>
                <w:szCs w:val="14"/>
              </w:rPr>
              <w:t>2024г</w:t>
            </w:r>
          </w:p>
          <w:p w:rsidR="00DA28A4" w:rsidRPr="0030160D" w:rsidRDefault="00DA28A4" w:rsidP="00DA3B35">
            <w:pPr>
              <w:autoSpaceDE w:val="0"/>
              <w:autoSpaceDN w:val="0"/>
              <w:rPr>
                <w:sz w:val="14"/>
                <w:szCs w:val="14"/>
              </w:rPr>
            </w:pPr>
            <w:r w:rsidRPr="0030160D">
              <w:rPr>
                <w:sz w:val="14"/>
                <w:szCs w:val="14"/>
              </w:rPr>
              <w:t>2025г</w:t>
            </w:r>
          </w:p>
          <w:p w:rsidR="00DA28A4" w:rsidRPr="0030160D" w:rsidRDefault="00DA28A4" w:rsidP="00DA3B35">
            <w:pPr>
              <w:autoSpaceDE w:val="0"/>
              <w:autoSpaceDN w:val="0"/>
              <w:rPr>
                <w:sz w:val="14"/>
                <w:szCs w:val="14"/>
              </w:rPr>
            </w:pPr>
            <w:r w:rsidRPr="0030160D">
              <w:rPr>
                <w:sz w:val="14"/>
                <w:szCs w:val="14"/>
              </w:rPr>
              <w:t>2026г</w:t>
            </w:r>
          </w:p>
          <w:p w:rsidR="00DA28A4" w:rsidRPr="0030160D" w:rsidRDefault="00DA28A4" w:rsidP="00DA3B35">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Запланирован</w:t>
            </w:r>
            <w:proofErr w:type="gramStart"/>
            <w:r w:rsidRPr="0030160D">
              <w:rPr>
                <w:sz w:val="16"/>
                <w:szCs w:val="16"/>
              </w:rPr>
              <w:t>.</w:t>
            </w:r>
            <w:proofErr w:type="gramEnd"/>
            <w:r w:rsidRPr="0030160D">
              <w:rPr>
                <w:sz w:val="16"/>
                <w:szCs w:val="16"/>
              </w:rPr>
              <w:t xml:space="preserve"> </w:t>
            </w:r>
            <w:proofErr w:type="gramStart"/>
            <w:r w:rsidRPr="0030160D">
              <w:rPr>
                <w:sz w:val="16"/>
                <w:szCs w:val="16"/>
              </w:rPr>
              <w:t>о</w:t>
            </w:r>
            <w:proofErr w:type="gramEnd"/>
            <w:r w:rsidRPr="0030160D">
              <w:rPr>
                <w:sz w:val="16"/>
                <w:szCs w:val="16"/>
              </w:rPr>
              <w:t>бъем ремонта</w:t>
            </w:r>
          </w:p>
          <w:p w:rsidR="00DA28A4" w:rsidRPr="0030160D" w:rsidRDefault="00DA28A4" w:rsidP="00DA3B35">
            <w:pPr>
              <w:autoSpaceDE w:val="0"/>
              <w:autoSpaceDN w:val="0"/>
              <w:rPr>
                <w:sz w:val="16"/>
                <w:szCs w:val="16"/>
              </w:rPr>
            </w:pPr>
            <w:r w:rsidRPr="0030160D">
              <w:rPr>
                <w:sz w:val="16"/>
                <w:szCs w:val="16"/>
              </w:rPr>
              <w:t>межпоселковых</w:t>
            </w:r>
          </w:p>
          <w:p w:rsidR="00DA28A4" w:rsidRPr="0030160D" w:rsidRDefault="00DA28A4" w:rsidP="00DA3B35">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5,3км</w:t>
            </w:r>
          </w:p>
          <w:p w:rsidR="00DA28A4" w:rsidRPr="0030160D" w:rsidRDefault="00DA28A4" w:rsidP="00DA3B35">
            <w:pPr>
              <w:autoSpaceDE w:val="0"/>
              <w:autoSpaceDN w:val="0"/>
              <w:rPr>
                <w:sz w:val="14"/>
                <w:szCs w:val="14"/>
              </w:rPr>
            </w:pPr>
            <w:r w:rsidRPr="0030160D">
              <w:rPr>
                <w:sz w:val="14"/>
                <w:szCs w:val="14"/>
              </w:rPr>
              <w:t>5,3км</w:t>
            </w:r>
          </w:p>
          <w:p w:rsidR="00DA28A4" w:rsidRPr="0030160D" w:rsidRDefault="00DA28A4" w:rsidP="00DA3B35">
            <w:pPr>
              <w:autoSpaceDE w:val="0"/>
              <w:autoSpaceDN w:val="0"/>
              <w:rPr>
                <w:sz w:val="14"/>
                <w:szCs w:val="14"/>
              </w:rPr>
            </w:pPr>
            <w:r w:rsidRPr="0030160D">
              <w:rPr>
                <w:sz w:val="14"/>
                <w:szCs w:val="14"/>
              </w:rPr>
              <w:t>2,5км</w:t>
            </w:r>
          </w:p>
          <w:p w:rsidR="00DA28A4" w:rsidRPr="0030160D" w:rsidRDefault="00DA28A4" w:rsidP="00DA3B35">
            <w:pPr>
              <w:autoSpaceDE w:val="0"/>
              <w:autoSpaceDN w:val="0"/>
              <w:rPr>
                <w:sz w:val="14"/>
                <w:szCs w:val="14"/>
              </w:rPr>
            </w:pPr>
            <w:r w:rsidRPr="0030160D">
              <w:rPr>
                <w:sz w:val="14"/>
                <w:szCs w:val="14"/>
              </w:rPr>
              <w:t>2,5км</w:t>
            </w:r>
          </w:p>
          <w:p w:rsidR="00DA28A4" w:rsidRPr="0030160D" w:rsidRDefault="00DA28A4" w:rsidP="00DA3B35">
            <w:pPr>
              <w:autoSpaceDE w:val="0"/>
              <w:autoSpaceDN w:val="0"/>
              <w:rPr>
                <w:sz w:val="14"/>
                <w:szCs w:val="14"/>
              </w:rPr>
            </w:pPr>
            <w:r w:rsidRPr="0030160D">
              <w:rPr>
                <w:sz w:val="14"/>
                <w:szCs w:val="14"/>
              </w:rPr>
              <w:t>2,5км</w:t>
            </w:r>
          </w:p>
          <w:p w:rsidR="00DA28A4" w:rsidRPr="0030160D" w:rsidRDefault="00DA28A4" w:rsidP="00DA3B35">
            <w:pPr>
              <w:autoSpaceDE w:val="0"/>
              <w:autoSpaceDN w:val="0"/>
              <w:rPr>
                <w:sz w:val="14"/>
                <w:szCs w:val="14"/>
              </w:rPr>
            </w:pPr>
            <w:r w:rsidRPr="0030160D">
              <w:rPr>
                <w:sz w:val="14"/>
                <w:szCs w:val="14"/>
              </w:rPr>
              <w:t>2,5км</w:t>
            </w:r>
          </w:p>
          <w:p w:rsidR="00DA28A4" w:rsidRPr="0030160D" w:rsidRDefault="00DA28A4" w:rsidP="00DA3B35">
            <w:pPr>
              <w:autoSpaceDE w:val="0"/>
              <w:autoSpaceDN w:val="0"/>
              <w:rPr>
                <w:sz w:val="14"/>
                <w:szCs w:val="14"/>
              </w:rPr>
            </w:pPr>
            <w:r w:rsidRPr="0030160D">
              <w:rPr>
                <w:sz w:val="14"/>
                <w:szCs w:val="14"/>
              </w:rPr>
              <w:t>3,5км</w:t>
            </w:r>
          </w:p>
          <w:p w:rsidR="00DA28A4" w:rsidRPr="0030160D" w:rsidRDefault="00DA28A4" w:rsidP="00DA3B35">
            <w:pPr>
              <w:autoSpaceDE w:val="0"/>
              <w:autoSpaceDN w:val="0"/>
              <w:rPr>
                <w:sz w:val="14"/>
                <w:szCs w:val="14"/>
              </w:rPr>
            </w:pPr>
            <w:r w:rsidRPr="0030160D">
              <w:rPr>
                <w:sz w:val="14"/>
                <w:szCs w:val="14"/>
              </w:rPr>
              <w:t>2,7км</w:t>
            </w:r>
          </w:p>
          <w:p w:rsidR="00DA28A4" w:rsidRPr="0030160D" w:rsidRDefault="00DA28A4" w:rsidP="00DA3B35">
            <w:pPr>
              <w:autoSpaceDE w:val="0"/>
              <w:autoSpaceDN w:val="0"/>
              <w:rPr>
                <w:sz w:val="14"/>
                <w:szCs w:val="14"/>
              </w:rPr>
            </w:pPr>
            <w:r w:rsidRPr="0030160D">
              <w:rPr>
                <w:sz w:val="14"/>
                <w:szCs w:val="14"/>
              </w:rPr>
              <w:t>5,0км</w:t>
            </w:r>
          </w:p>
          <w:p w:rsidR="00DA28A4" w:rsidRPr="0030160D" w:rsidRDefault="00DA28A4" w:rsidP="00DA3B35">
            <w:pPr>
              <w:autoSpaceDE w:val="0"/>
              <w:autoSpaceDN w:val="0"/>
              <w:rPr>
                <w:sz w:val="14"/>
                <w:szCs w:val="14"/>
              </w:rPr>
            </w:pPr>
            <w:r w:rsidRPr="0030160D">
              <w:rPr>
                <w:sz w:val="14"/>
                <w:szCs w:val="14"/>
              </w:rPr>
              <w:t>2,77км</w:t>
            </w:r>
          </w:p>
          <w:p w:rsidR="00DA28A4" w:rsidRPr="0030160D" w:rsidRDefault="00DA28A4" w:rsidP="00DA3B35">
            <w:pPr>
              <w:autoSpaceDE w:val="0"/>
              <w:autoSpaceDN w:val="0"/>
              <w:rPr>
                <w:sz w:val="14"/>
                <w:szCs w:val="14"/>
              </w:rPr>
            </w:pPr>
            <w:r w:rsidRPr="0030160D">
              <w:rPr>
                <w:sz w:val="14"/>
                <w:szCs w:val="14"/>
              </w:rPr>
              <w:t>2,5км</w:t>
            </w:r>
          </w:p>
          <w:p w:rsidR="00DA28A4" w:rsidRPr="0030160D" w:rsidRDefault="00DA28A4" w:rsidP="00DA3B35">
            <w:pPr>
              <w:autoSpaceDE w:val="0"/>
              <w:autoSpaceDN w:val="0"/>
              <w:rPr>
                <w:sz w:val="14"/>
                <w:szCs w:val="14"/>
              </w:rPr>
            </w:pPr>
            <w:r w:rsidRPr="0030160D">
              <w:rPr>
                <w:sz w:val="14"/>
                <w:szCs w:val="14"/>
              </w:rPr>
              <w:t>2,5км</w:t>
            </w:r>
          </w:p>
          <w:p w:rsidR="00DA28A4" w:rsidRPr="0030160D" w:rsidRDefault="00DA28A4" w:rsidP="00DA3B35">
            <w:pPr>
              <w:autoSpaceDE w:val="0"/>
              <w:autoSpaceDN w:val="0"/>
              <w:rPr>
                <w:sz w:val="14"/>
                <w:szCs w:val="14"/>
              </w:rPr>
            </w:pPr>
            <w:r w:rsidRPr="0030160D">
              <w:rPr>
                <w:sz w:val="14"/>
                <w:szCs w:val="14"/>
              </w:rPr>
              <w:t>2,5км</w:t>
            </w:r>
          </w:p>
          <w:p w:rsidR="00DA28A4" w:rsidRPr="0030160D" w:rsidRDefault="00DA28A4" w:rsidP="00DA3B35">
            <w:pPr>
              <w:autoSpaceDE w:val="0"/>
              <w:autoSpaceDN w:val="0"/>
              <w:rPr>
                <w:sz w:val="14"/>
                <w:szCs w:val="14"/>
              </w:rPr>
            </w:pPr>
            <w:r w:rsidRPr="0030160D">
              <w:rPr>
                <w:sz w:val="14"/>
                <w:szCs w:val="14"/>
              </w:rPr>
              <w:t>2,5км</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Дорога</w:t>
            </w:r>
          </w:p>
          <w:p w:rsidR="00DA28A4" w:rsidRPr="0030160D" w:rsidRDefault="00DA28A4" w:rsidP="00DA3B35">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Отдел архитектуры, строительства и ЖКХ</w:t>
            </w:r>
          </w:p>
        </w:tc>
      </w:tr>
      <w:tr w:rsidR="00DA28A4" w:rsidRPr="0030160D" w:rsidTr="00DA3B35">
        <w:trPr>
          <w:trHeight w:val="883"/>
        </w:trPr>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bCs/>
                <w:sz w:val="18"/>
                <w:szCs w:val="18"/>
              </w:rPr>
            </w:pPr>
            <w:r w:rsidRPr="0030160D">
              <w:rPr>
                <w:b/>
                <w:bCs/>
                <w:sz w:val="18"/>
                <w:szCs w:val="18"/>
              </w:rPr>
              <w:t>Показатель 3</w:t>
            </w:r>
          </w:p>
          <w:p w:rsidR="00DA28A4" w:rsidRPr="0030160D" w:rsidRDefault="00DA28A4" w:rsidP="00DA3B35">
            <w:pPr>
              <w:autoSpaceDE w:val="0"/>
              <w:autoSpaceDN w:val="0"/>
              <w:jc w:val="center"/>
              <w:rPr>
                <w:sz w:val="18"/>
                <w:szCs w:val="18"/>
                <w:lang w:eastAsia="ar-SA"/>
              </w:rPr>
            </w:pPr>
            <w:r w:rsidRPr="0030160D">
              <w:rPr>
                <w:sz w:val="18"/>
                <w:szCs w:val="18"/>
                <w:lang w:eastAsia="ar-SA"/>
              </w:rPr>
              <w:t>Проектные работы, экспертиза, технический надзор ремонта,</w:t>
            </w:r>
          </w:p>
          <w:p w:rsidR="00DA28A4" w:rsidRPr="0030160D" w:rsidRDefault="00DA28A4" w:rsidP="00DA3B35">
            <w:pPr>
              <w:autoSpaceDE w:val="0"/>
              <w:autoSpaceDN w:val="0"/>
              <w:jc w:val="center"/>
              <w:rPr>
                <w:b/>
                <w:bCs/>
                <w:sz w:val="18"/>
                <w:szCs w:val="18"/>
              </w:rPr>
            </w:pPr>
            <w:r w:rsidRPr="0030160D">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2014г</w:t>
            </w:r>
          </w:p>
          <w:p w:rsidR="00DA28A4" w:rsidRPr="0030160D" w:rsidRDefault="00DA28A4" w:rsidP="00DA3B35">
            <w:pPr>
              <w:autoSpaceDE w:val="0"/>
              <w:autoSpaceDN w:val="0"/>
              <w:rPr>
                <w:sz w:val="14"/>
                <w:szCs w:val="14"/>
              </w:rPr>
            </w:pPr>
            <w:r w:rsidRPr="0030160D">
              <w:rPr>
                <w:sz w:val="14"/>
                <w:szCs w:val="14"/>
              </w:rPr>
              <w:t>2015г</w:t>
            </w:r>
          </w:p>
          <w:p w:rsidR="00DA28A4" w:rsidRPr="0030160D" w:rsidRDefault="00DA28A4" w:rsidP="00DA3B35">
            <w:pPr>
              <w:autoSpaceDE w:val="0"/>
              <w:autoSpaceDN w:val="0"/>
              <w:rPr>
                <w:sz w:val="14"/>
                <w:szCs w:val="14"/>
              </w:rPr>
            </w:pPr>
            <w:r w:rsidRPr="0030160D">
              <w:rPr>
                <w:sz w:val="14"/>
                <w:szCs w:val="14"/>
              </w:rPr>
              <w:t>2016г</w:t>
            </w:r>
          </w:p>
          <w:p w:rsidR="00DA28A4" w:rsidRPr="0030160D" w:rsidRDefault="00DA28A4" w:rsidP="00DA3B35">
            <w:pPr>
              <w:autoSpaceDE w:val="0"/>
              <w:autoSpaceDN w:val="0"/>
              <w:rPr>
                <w:sz w:val="14"/>
                <w:szCs w:val="14"/>
              </w:rPr>
            </w:pPr>
            <w:r w:rsidRPr="0030160D">
              <w:rPr>
                <w:sz w:val="14"/>
                <w:szCs w:val="14"/>
              </w:rPr>
              <w:t>2017г</w:t>
            </w:r>
          </w:p>
          <w:p w:rsidR="00DA28A4" w:rsidRPr="0030160D" w:rsidRDefault="00DA28A4" w:rsidP="00DA3B35">
            <w:pPr>
              <w:autoSpaceDE w:val="0"/>
              <w:autoSpaceDN w:val="0"/>
              <w:rPr>
                <w:sz w:val="14"/>
                <w:szCs w:val="14"/>
              </w:rPr>
            </w:pPr>
            <w:r w:rsidRPr="0030160D">
              <w:rPr>
                <w:sz w:val="14"/>
                <w:szCs w:val="14"/>
              </w:rPr>
              <w:t>2018г</w:t>
            </w:r>
          </w:p>
          <w:p w:rsidR="00DA28A4" w:rsidRPr="0030160D" w:rsidRDefault="00DA28A4" w:rsidP="00DA3B35">
            <w:pPr>
              <w:autoSpaceDE w:val="0"/>
              <w:autoSpaceDN w:val="0"/>
              <w:rPr>
                <w:sz w:val="14"/>
                <w:szCs w:val="14"/>
              </w:rPr>
            </w:pPr>
            <w:r w:rsidRPr="0030160D">
              <w:rPr>
                <w:sz w:val="14"/>
                <w:szCs w:val="14"/>
              </w:rPr>
              <w:t>2019г</w:t>
            </w:r>
          </w:p>
          <w:p w:rsidR="00DA28A4" w:rsidRPr="0030160D" w:rsidRDefault="00DA28A4" w:rsidP="00DA3B35">
            <w:pPr>
              <w:autoSpaceDE w:val="0"/>
              <w:autoSpaceDN w:val="0"/>
              <w:rPr>
                <w:sz w:val="14"/>
                <w:szCs w:val="14"/>
              </w:rPr>
            </w:pPr>
            <w:r w:rsidRPr="0030160D">
              <w:rPr>
                <w:sz w:val="14"/>
                <w:szCs w:val="14"/>
              </w:rPr>
              <w:t>2020г</w:t>
            </w:r>
          </w:p>
          <w:p w:rsidR="00DA28A4" w:rsidRPr="0030160D" w:rsidRDefault="00DA28A4" w:rsidP="00DA3B35">
            <w:pPr>
              <w:autoSpaceDE w:val="0"/>
              <w:autoSpaceDN w:val="0"/>
              <w:rPr>
                <w:sz w:val="14"/>
                <w:szCs w:val="14"/>
              </w:rPr>
            </w:pPr>
            <w:r w:rsidRPr="0030160D">
              <w:rPr>
                <w:sz w:val="14"/>
                <w:szCs w:val="14"/>
              </w:rPr>
              <w:t>2021г</w:t>
            </w:r>
          </w:p>
          <w:p w:rsidR="00DA28A4" w:rsidRPr="0030160D" w:rsidRDefault="00DA28A4" w:rsidP="00DA3B35">
            <w:pPr>
              <w:autoSpaceDE w:val="0"/>
              <w:autoSpaceDN w:val="0"/>
              <w:rPr>
                <w:sz w:val="14"/>
                <w:szCs w:val="14"/>
              </w:rPr>
            </w:pPr>
            <w:r w:rsidRPr="0030160D">
              <w:rPr>
                <w:sz w:val="14"/>
                <w:szCs w:val="14"/>
              </w:rPr>
              <w:t>2022г</w:t>
            </w:r>
          </w:p>
          <w:p w:rsidR="00DA28A4" w:rsidRPr="0030160D" w:rsidRDefault="00DA28A4" w:rsidP="00DA3B35">
            <w:pPr>
              <w:autoSpaceDE w:val="0"/>
              <w:autoSpaceDN w:val="0"/>
              <w:rPr>
                <w:sz w:val="14"/>
                <w:szCs w:val="14"/>
              </w:rPr>
            </w:pPr>
            <w:r w:rsidRPr="0030160D">
              <w:rPr>
                <w:sz w:val="14"/>
                <w:szCs w:val="14"/>
              </w:rPr>
              <w:t>2023г</w:t>
            </w:r>
          </w:p>
          <w:p w:rsidR="00DA28A4" w:rsidRPr="0030160D" w:rsidRDefault="00DA28A4" w:rsidP="00DA3B35">
            <w:pPr>
              <w:autoSpaceDE w:val="0"/>
              <w:autoSpaceDN w:val="0"/>
              <w:rPr>
                <w:sz w:val="14"/>
                <w:szCs w:val="14"/>
              </w:rPr>
            </w:pPr>
            <w:r w:rsidRPr="0030160D">
              <w:rPr>
                <w:sz w:val="14"/>
                <w:szCs w:val="14"/>
              </w:rPr>
              <w:t>2024г</w:t>
            </w:r>
          </w:p>
          <w:p w:rsidR="00DA28A4" w:rsidRPr="0030160D" w:rsidRDefault="00DA28A4" w:rsidP="00DA3B35">
            <w:pPr>
              <w:autoSpaceDE w:val="0"/>
              <w:autoSpaceDN w:val="0"/>
              <w:rPr>
                <w:sz w:val="14"/>
                <w:szCs w:val="14"/>
              </w:rPr>
            </w:pPr>
            <w:r w:rsidRPr="0030160D">
              <w:rPr>
                <w:sz w:val="14"/>
                <w:szCs w:val="14"/>
              </w:rPr>
              <w:t>2025г</w:t>
            </w:r>
          </w:p>
          <w:p w:rsidR="00DA28A4" w:rsidRPr="0030160D" w:rsidRDefault="00DA28A4" w:rsidP="00DA3B35">
            <w:pPr>
              <w:autoSpaceDE w:val="0"/>
              <w:autoSpaceDN w:val="0"/>
              <w:rPr>
                <w:sz w:val="14"/>
                <w:szCs w:val="14"/>
              </w:rPr>
            </w:pPr>
            <w:r w:rsidRPr="0030160D">
              <w:rPr>
                <w:sz w:val="14"/>
                <w:szCs w:val="14"/>
              </w:rPr>
              <w:t>2026г</w:t>
            </w:r>
          </w:p>
          <w:p w:rsidR="00DA28A4" w:rsidRPr="0030160D" w:rsidRDefault="00DA28A4" w:rsidP="00DA3B35">
            <w:pPr>
              <w:autoSpaceDE w:val="0"/>
              <w:autoSpaceDN w:val="0"/>
              <w:rPr>
                <w:sz w:val="14"/>
                <w:szCs w:val="14"/>
              </w:rPr>
            </w:pPr>
            <w:r w:rsidRPr="0030160D">
              <w:rPr>
                <w:sz w:val="14"/>
                <w:szCs w:val="14"/>
              </w:rPr>
              <w:lastRenderedPageBreak/>
              <w:t>2027г</w:t>
            </w:r>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lastRenderedPageBreak/>
              <w:t>Кол-во подготовленных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7</w:t>
            </w:r>
          </w:p>
          <w:p w:rsidR="00DA28A4" w:rsidRPr="0030160D" w:rsidRDefault="00DA28A4" w:rsidP="00DA3B35">
            <w:pPr>
              <w:autoSpaceDE w:val="0"/>
              <w:autoSpaceDN w:val="0"/>
              <w:rPr>
                <w:sz w:val="14"/>
                <w:szCs w:val="14"/>
              </w:rPr>
            </w:pPr>
            <w:r w:rsidRPr="0030160D">
              <w:rPr>
                <w:sz w:val="14"/>
                <w:szCs w:val="14"/>
              </w:rPr>
              <w:t>5</w:t>
            </w:r>
          </w:p>
          <w:p w:rsidR="00DA28A4" w:rsidRPr="0030160D" w:rsidRDefault="00DA28A4" w:rsidP="00DA3B35">
            <w:pPr>
              <w:autoSpaceDE w:val="0"/>
              <w:autoSpaceDN w:val="0"/>
              <w:rPr>
                <w:sz w:val="14"/>
                <w:szCs w:val="14"/>
              </w:rPr>
            </w:pPr>
            <w:r w:rsidRPr="0030160D">
              <w:rPr>
                <w:sz w:val="14"/>
                <w:szCs w:val="14"/>
              </w:rPr>
              <w:t>6</w:t>
            </w:r>
          </w:p>
          <w:p w:rsidR="00DA28A4" w:rsidRPr="0030160D" w:rsidRDefault="00DA28A4" w:rsidP="00DA3B35">
            <w:pPr>
              <w:autoSpaceDE w:val="0"/>
              <w:autoSpaceDN w:val="0"/>
              <w:rPr>
                <w:sz w:val="14"/>
                <w:szCs w:val="14"/>
              </w:rPr>
            </w:pPr>
            <w:r w:rsidRPr="0030160D">
              <w:rPr>
                <w:sz w:val="14"/>
                <w:szCs w:val="14"/>
              </w:rPr>
              <w:t>5</w:t>
            </w:r>
          </w:p>
          <w:p w:rsidR="00DA28A4" w:rsidRPr="0030160D" w:rsidRDefault="00DA28A4" w:rsidP="00DA3B35">
            <w:pPr>
              <w:autoSpaceDE w:val="0"/>
              <w:autoSpaceDN w:val="0"/>
              <w:rPr>
                <w:sz w:val="14"/>
                <w:szCs w:val="14"/>
              </w:rPr>
            </w:pPr>
            <w:r w:rsidRPr="0030160D">
              <w:rPr>
                <w:sz w:val="14"/>
                <w:szCs w:val="14"/>
              </w:rPr>
              <w:t>7</w:t>
            </w:r>
          </w:p>
          <w:p w:rsidR="00DA28A4" w:rsidRPr="0030160D" w:rsidRDefault="00DA28A4" w:rsidP="00DA3B35">
            <w:pPr>
              <w:autoSpaceDE w:val="0"/>
              <w:autoSpaceDN w:val="0"/>
              <w:rPr>
                <w:sz w:val="14"/>
                <w:szCs w:val="14"/>
              </w:rPr>
            </w:pPr>
            <w:r w:rsidRPr="0030160D">
              <w:rPr>
                <w:sz w:val="14"/>
                <w:szCs w:val="14"/>
              </w:rPr>
              <w:t>6</w:t>
            </w:r>
          </w:p>
          <w:p w:rsidR="00DA28A4" w:rsidRPr="0030160D" w:rsidRDefault="00DA28A4" w:rsidP="00DA3B35">
            <w:pPr>
              <w:autoSpaceDE w:val="0"/>
              <w:autoSpaceDN w:val="0"/>
              <w:rPr>
                <w:sz w:val="14"/>
                <w:szCs w:val="14"/>
              </w:rPr>
            </w:pPr>
            <w:r w:rsidRPr="0030160D">
              <w:rPr>
                <w:sz w:val="14"/>
                <w:szCs w:val="14"/>
              </w:rPr>
              <w:t>12</w:t>
            </w:r>
          </w:p>
          <w:p w:rsidR="00DA28A4" w:rsidRPr="0030160D" w:rsidRDefault="00DA28A4" w:rsidP="00DA3B35">
            <w:pPr>
              <w:autoSpaceDE w:val="0"/>
              <w:autoSpaceDN w:val="0"/>
              <w:rPr>
                <w:sz w:val="14"/>
                <w:szCs w:val="14"/>
              </w:rPr>
            </w:pPr>
            <w:r w:rsidRPr="0030160D">
              <w:rPr>
                <w:sz w:val="14"/>
                <w:szCs w:val="14"/>
              </w:rPr>
              <w:t>9</w:t>
            </w:r>
          </w:p>
          <w:p w:rsidR="00DA28A4" w:rsidRPr="0030160D" w:rsidRDefault="00DA28A4" w:rsidP="00DA3B35">
            <w:pPr>
              <w:autoSpaceDE w:val="0"/>
              <w:autoSpaceDN w:val="0"/>
              <w:rPr>
                <w:sz w:val="14"/>
                <w:szCs w:val="14"/>
              </w:rPr>
            </w:pPr>
            <w:r w:rsidRPr="0030160D">
              <w:rPr>
                <w:sz w:val="14"/>
                <w:szCs w:val="14"/>
              </w:rPr>
              <w:t>6</w:t>
            </w:r>
          </w:p>
          <w:p w:rsidR="00DA28A4" w:rsidRPr="0030160D" w:rsidRDefault="00DA28A4" w:rsidP="00DA3B35">
            <w:pPr>
              <w:autoSpaceDE w:val="0"/>
              <w:autoSpaceDN w:val="0"/>
              <w:rPr>
                <w:sz w:val="14"/>
                <w:szCs w:val="14"/>
              </w:rPr>
            </w:pPr>
            <w:r w:rsidRPr="0030160D">
              <w:rPr>
                <w:sz w:val="14"/>
                <w:szCs w:val="14"/>
              </w:rPr>
              <w:t>4</w:t>
            </w:r>
          </w:p>
          <w:p w:rsidR="00DA28A4" w:rsidRPr="0030160D" w:rsidRDefault="00DA28A4" w:rsidP="00DA3B35">
            <w:pPr>
              <w:autoSpaceDE w:val="0"/>
              <w:autoSpaceDN w:val="0"/>
              <w:rPr>
                <w:sz w:val="14"/>
                <w:szCs w:val="14"/>
              </w:rPr>
            </w:pPr>
            <w:r w:rsidRPr="0030160D">
              <w:rPr>
                <w:sz w:val="14"/>
                <w:szCs w:val="14"/>
              </w:rPr>
              <w:t>8</w:t>
            </w:r>
          </w:p>
          <w:p w:rsidR="00DA28A4" w:rsidRPr="0030160D" w:rsidRDefault="00DA28A4" w:rsidP="00DA3B35">
            <w:pPr>
              <w:autoSpaceDE w:val="0"/>
              <w:autoSpaceDN w:val="0"/>
              <w:rPr>
                <w:sz w:val="14"/>
                <w:szCs w:val="14"/>
              </w:rPr>
            </w:pPr>
            <w:r w:rsidRPr="0030160D">
              <w:rPr>
                <w:sz w:val="14"/>
                <w:szCs w:val="14"/>
              </w:rPr>
              <w:t>8</w:t>
            </w:r>
          </w:p>
          <w:p w:rsidR="00DA28A4" w:rsidRPr="0030160D" w:rsidRDefault="00DA28A4" w:rsidP="00DA3B35">
            <w:pPr>
              <w:autoSpaceDE w:val="0"/>
              <w:autoSpaceDN w:val="0"/>
              <w:rPr>
                <w:sz w:val="14"/>
                <w:szCs w:val="14"/>
              </w:rPr>
            </w:pPr>
            <w:r w:rsidRPr="0030160D">
              <w:rPr>
                <w:sz w:val="14"/>
                <w:szCs w:val="14"/>
              </w:rPr>
              <w:t>8</w:t>
            </w:r>
          </w:p>
          <w:p w:rsidR="00DA28A4" w:rsidRPr="0030160D" w:rsidRDefault="00DA28A4" w:rsidP="00DA3B35">
            <w:pPr>
              <w:autoSpaceDE w:val="0"/>
              <w:autoSpaceDN w:val="0"/>
              <w:rPr>
                <w:sz w:val="14"/>
                <w:szCs w:val="14"/>
              </w:rPr>
            </w:pPr>
            <w:r w:rsidRPr="0030160D">
              <w:rPr>
                <w:sz w:val="14"/>
                <w:szCs w:val="14"/>
              </w:rPr>
              <w:lastRenderedPageBreak/>
              <w:t>8</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ПСД на ремонт, содержание дорог.</w:t>
            </w:r>
          </w:p>
          <w:p w:rsidR="00DA28A4" w:rsidRPr="0030160D" w:rsidRDefault="00DA28A4" w:rsidP="00DA3B35">
            <w:pPr>
              <w:autoSpaceDE w:val="0"/>
              <w:autoSpaceDN w:val="0"/>
              <w:jc w:val="center"/>
              <w:rPr>
                <w:sz w:val="18"/>
                <w:szCs w:val="18"/>
              </w:rPr>
            </w:pPr>
            <w:r w:rsidRPr="0030160D">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Отдел архитектуры, строительства и ЖКХ</w:t>
            </w:r>
          </w:p>
        </w:tc>
      </w:tr>
      <w:tr w:rsidR="00DA28A4" w:rsidRPr="0030160D" w:rsidTr="00DA3B35">
        <w:trPr>
          <w:trHeight w:val="1890"/>
        </w:trPr>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bCs/>
                <w:sz w:val="18"/>
                <w:szCs w:val="18"/>
              </w:rPr>
            </w:pPr>
            <w:r w:rsidRPr="0030160D">
              <w:rPr>
                <w:b/>
                <w:bCs/>
                <w:sz w:val="18"/>
                <w:szCs w:val="18"/>
              </w:rPr>
              <w:t>Показатель 4</w:t>
            </w:r>
          </w:p>
          <w:p w:rsidR="00DA28A4" w:rsidRPr="0030160D" w:rsidRDefault="00DA28A4" w:rsidP="00DA3B35">
            <w:pPr>
              <w:autoSpaceDE w:val="0"/>
              <w:autoSpaceDN w:val="0"/>
              <w:rPr>
                <w:sz w:val="18"/>
                <w:szCs w:val="18"/>
              </w:rPr>
            </w:pPr>
            <w:r w:rsidRPr="0030160D">
              <w:rPr>
                <w:sz w:val="18"/>
                <w:szCs w:val="18"/>
              </w:rPr>
              <w:t xml:space="preserve">Коэффициент            </w:t>
            </w:r>
            <w:r w:rsidRPr="0030160D">
              <w:rPr>
                <w:sz w:val="18"/>
                <w:szCs w:val="18"/>
              </w:rPr>
              <w:br/>
              <w:t xml:space="preserve">регулярности           </w:t>
            </w:r>
            <w:r w:rsidRPr="0030160D">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r w:rsidRPr="0030160D">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2014г</w:t>
            </w:r>
          </w:p>
          <w:p w:rsidR="00DA28A4" w:rsidRPr="0030160D" w:rsidRDefault="00DA28A4" w:rsidP="00DA3B35">
            <w:pPr>
              <w:autoSpaceDE w:val="0"/>
              <w:autoSpaceDN w:val="0"/>
              <w:rPr>
                <w:sz w:val="14"/>
                <w:szCs w:val="14"/>
              </w:rPr>
            </w:pPr>
            <w:r w:rsidRPr="0030160D">
              <w:rPr>
                <w:sz w:val="14"/>
                <w:szCs w:val="14"/>
              </w:rPr>
              <w:t>2015г</w:t>
            </w:r>
          </w:p>
          <w:p w:rsidR="00DA28A4" w:rsidRPr="0030160D" w:rsidRDefault="00DA28A4" w:rsidP="00DA3B35">
            <w:pPr>
              <w:autoSpaceDE w:val="0"/>
              <w:autoSpaceDN w:val="0"/>
              <w:rPr>
                <w:sz w:val="14"/>
                <w:szCs w:val="14"/>
              </w:rPr>
            </w:pPr>
            <w:r w:rsidRPr="0030160D">
              <w:rPr>
                <w:sz w:val="14"/>
                <w:szCs w:val="14"/>
              </w:rPr>
              <w:t>2016г</w:t>
            </w:r>
          </w:p>
          <w:p w:rsidR="00DA28A4" w:rsidRPr="0030160D" w:rsidRDefault="00DA28A4" w:rsidP="00DA3B35">
            <w:pPr>
              <w:autoSpaceDE w:val="0"/>
              <w:autoSpaceDN w:val="0"/>
              <w:rPr>
                <w:sz w:val="14"/>
                <w:szCs w:val="14"/>
              </w:rPr>
            </w:pPr>
            <w:r w:rsidRPr="0030160D">
              <w:rPr>
                <w:sz w:val="14"/>
                <w:szCs w:val="14"/>
              </w:rPr>
              <w:t>2017г</w:t>
            </w:r>
          </w:p>
          <w:p w:rsidR="00DA28A4" w:rsidRPr="0030160D" w:rsidRDefault="00DA28A4" w:rsidP="00DA3B35">
            <w:pPr>
              <w:autoSpaceDE w:val="0"/>
              <w:autoSpaceDN w:val="0"/>
              <w:rPr>
                <w:sz w:val="14"/>
                <w:szCs w:val="14"/>
              </w:rPr>
            </w:pPr>
            <w:r w:rsidRPr="0030160D">
              <w:rPr>
                <w:sz w:val="14"/>
                <w:szCs w:val="14"/>
              </w:rPr>
              <w:t>2018г</w:t>
            </w:r>
          </w:p>
          <w:p w:rsidR="00DA28A4" w:rsidRPr="0030160D" w:rsidRDefault="00DA28A4" w:rsidP="00DA3B35">
            <w:pPr>
              <w:autoSpaceDE w:val="0"/>
              <w:autoSpaceDN w:val="0"/>
              <w:rPr>
                <w:sz w:val="14"/>
                <w:szCs w:val="14"/>
              </w:rPr>
            </w:pPr>
            <w:r w:rsidRPr="0030160D">
              <w:rPr>
                <w:sz w:val="14"/>
                <w:szCs w:val="14"/>
              </w:rPr>
              <w:t>2019г</w:t>
            </w:r>
          </w:p>
          <w:p w:rsidR="00DA28A4" w:rsidRPr="0030160D" w:rsidRDefault="00DA28A4" w:rsidP="00DA3B35">
            <w:pPr>
              <w:autoSpaceDE w:val="0"/>
              <w:autoSpaceDN w:val="0"/>
              <w:rPr>
                <w:sz w:val="14"/>
                <w:szCs w:val="14"/>
              </w:rPr>
            </w:pPr>
            <w:r w:rsidRPr="0030160D">
              <w:rPr>
                <w:sz w:val="14"/>
                <w:szCs w:val="14"/>
              </w:rPr>
              <w:t>2020г</w:t>
            </w:r>
          </w:p>
          <w:p w:rsidR="00DA28A4" w:rsidRPr="0030160D" w:rsidRDefault="00DA28A4" w:rsidP="00DA3B35">
            <w:pPr>
              <w:autoSpaceDE w:val="0"/>
              <w:autoSpaceDN w:val="0"/>
              <w:rPr>
                <w:sz w:val="14"/>
                <w:szCs w:val="14"/>
              </w:rPr>
            </w:pPr>
            <w:r w:rsidRPr="0030160D">
              <w:rPr>
                <w:sz w:val="14"/>
                <w:szCs w:val="14"/>
              </w:rPr>
              <w:t>2021г</w:t>
            </w:r>
          </w:p>
          <w:p w:rsidR="00DA28A4" w:rsidRPr="0030160D" w:rsidRDefault="00DA28A4" w:rsidP="00DA3B35">
            <w:pPr>
              <w:autoSpaceDE w:val="0"/>
              <w:autoSpaceDN w:val="0"/>
              <w:rPr>
                <w:sz w:val="14"/>
                <w:szCs w:val="14"/>
              </w:rPr>
            </w:pPr>
            <w:r w:rsidRPr="0030160D">
              <w:rPr>
                <w:sz w:val="14"/>
                <w:szCs w:val="14"/>
              </w:rPr>
              <w:t>2022г</w:t>
            </w:r>
          </w:p>
          <w:p w:rsidR="00DA28A4" w:rsidRPr="0030160D" w:rsidRDefault="00DA28A4" w:rsidP="00DA3B35">
            <w:pPr>
              <w:autoSpaceDE w:val="0"/>
              <w:autoSpaceDN w:val="0"/>
              <w:rPr>
                <w:sz w:val="14"/>
                <w:szCs w:val="14"/>
              </w:rPr>
            </w:pPr>
            <w:r w:rsidRPr="0030160D">
              <w:rPr>
                <w:sz w:val="14"/>
                <w:szCs w:val="14"/>
              </w:rPr>
              <w:t>2023г</w:t>
            </w:r>
          </w:p>
          <w:p w:rsidR="00DA28A4" w:rsidRPr="0030160D" w:rsidRDefault="00DA28A4" w:rsidP="00DA3B35">
            <w:pPr>
              <w:autoSpaceDE w:val="0"/>
              <w:autoSpaceDN w:val="0"/>
              <w:rPr>
                <w:sz w:val="14"/>
                <w:szCs w:val="14"/>
              </w:rPr>
            </w:pPr>
            <w:r w:rsidRPr="0030160D">
              <w:rPr>
                <w:sz w:val="14"/>
                <w:szCs w:val="14"/>
              </w:rPr>
              <w:t>2024г</w:t>
            </w:r>
          </w:p>
          <w:p w:rsidR="00DA28A4" w:rsidRPr="0030160D" w:rsidRDefault="00DA28A4" w:rsidP="00DA3B35">
            <w:pPr>
              <w:autoSpaceDE w:val="0"/>
              <w:autoSpaceDN w:val="0"/>
              <w:rPr>
                <w:sz w:val="14"/>
                <w:szCs w:val="14"/>
              </w:rPr>
            </w:pPr>
            <w:r w:rsidRPr="0030160D">
              <w:rPr>
                <w:sz w:val="14"/>
                <w:szCs w:val="14"/>
              </w:rPr>
              <w:t>2025г</w:t>
            </w:r>
          </w:p>
          <w:p w:rsidR="00DA28A4" w:rsidRPr="0030160D" w:rsidRDefault="00DA28A4" w:rsidP="00DA3B35">
            <w:pPr>
              <w:autoSpaceDE w:val="0"/>
              <w:autoSpaceDN w:val="0"/>
              <w:rPr>
                <w:sz w:val="14"/>
                <w:szCs w:val="14"/>
              </w:rPr>
            </w:pPr>
            <w:r w:rsidRPr="0030160D">
              <w:rPr>
                <w:sz w:val="14"/>
                <w:szCs w:val="14"/>
              </w:rPr>
              <w:t>2026г</w:t>
            </w:r>
          </w:p>
          <w:p w:rsidR="00DA28A4" w:rsidRPr="0030160D" w:rsidRDefault="00DA28A4" w:rsidP="00DA3B35">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 xml:space="preserve">Регулярность сообщения </w:t>
            </w:r>
            <w:r w:rsidRPr="0030160D">
              <w:rPr>
                <w:sz w:val="16"/>
                <w:szCs w:val="16"/>
                <w:lang w:val="en-US"/>
              </w:rPr>
              <w:t xml:space="preserve"> x</w:t>
            </w:r>
            <w:r w:rsidRPr="0030160D">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lang w:val="en-US"/>
              </w:rPr>
            </w:pPr>
            <w:r w:rsidRPr="0030160D">
              <w:rPr>
                <w:sz w:val="14"/>
                <w:szCs w:val="14"/>
                <w:lang w:val="en-US"/>
              </w:rPr>
              <w:t>100%</w:t>
            </w:r>
          </w:p>
          <w:p w:rsidR="00DA28A4" w:rsidRPr="0030160D" w:rsidRDefault="00DA28A4" w:rsidP="00DA3B35">
            <w:pPr>
              <w:autoSpaceDE w:val="0"/>
              <w:autoSpaceDN w:val="0"/>
              <w:rPr>
                <w:sz w:val="14"/>
                <w:szCs w:val="14"/>
                <w:lang w:val="en-US"/>
              </w:rPr>
            </w:pPr>
            <w:r w:rsidRPr="0030160D">
              <w:rPr>
                <w:sz w:val="14"/>
                <w:szCs w:val="14"/>
                <w:lang w:val="en-US"/>
              </w:rPr>
              <w:t>100%</w:t>
            </w:r>
          </w:p>
          <w:p w:rsidR="00DA28A4" w:rsidRPr="0030160D" w:rsidRDefault="00DA28A4" w:rsidP="00DA3B35">
            <w:pPr>
              <w:autoSpaceDE w:val="0"/>
              <w:autoSpaceDN w:val="0"/>
              <w:rPr>
                <w:sz w:val="14"/>
                <w:szCs w:val="14"/>
              </w:rPr>
            </w:pPr>
            <w:r w:rsidRPr="0030160D">
              <w:rPr>
                <w:sz w:val="14"/>
                <w:szCs w:val="14"/>
              </w:rPr>
              <w:t>-</w:t>
            </w:r>
          </w:p>
          <w:p w:rsidR="00DA28A4" w:rsidRPr="0030160D" w:rsidRDefault="00DA28A4" w:rsidP="00DA3B35">
            <w:pPr>
              <w:autoSpaceDE w:val="0"/>
              <w:autoSpaceDN w:val="0"/>
              <w:rPr>
                <w:sz w:val="14"/>
                <w:szCs w:val="14"/>
              </w:rPr>
            </w:pPr>
            <w:r w:rsidRPr="0030160D">
              <w:rPr>
                <w:sz w:val="14"/>
                <w:szCs w:val="14"/>
              </w:rPr>
              <w:t>-</w:t>
            </w:r>
          </w:p>
          <w:p w:rsidR="00DA28A4" w:rsidRPr="0030160D" w:rsidRDefault="00DA28A4" w:rsidP="00DA3B35">
            <w:pPr>
              <w:autoSpaceDE w:val="0"/>
              <w:autoSpaceDN w:val="0"/>
              <w:rPr>
                <w:sz w:val="14"/>
                <w:szCs w:val="14"/>
              </w:rPr>
            </w:pPr>
            <w:r w:rsidRPr="0030160D">
              <w:rPr>
                <w:sz w:val="14"/>
                <w:szCs w:val="14"/>
              </w:rPr>
              <w:t>-</w:t>
            </w:r>
          </w:p>
          <w:p w:rsidR="00DA28A4" w:rsidRPr="0030160D" w:rsidRDefault="00DA28A4" w:rsidP="00DA3B35">
            <w:pPr>
              <w:autoSpaceDE w:val="0"/>
              <w:autoSpaceDN w:val="0"/>
              <w:rPr>
                <w:sz w:val="14"/>
                <w:szCs w:val="14"/>
              </w:rPr>
            </w:pPr>
            <w:r w:rsidRPr="0030160D">
              <w:rPr>
                <w:sz w:val="14"/>
                <w:szCs w:val="14"/>
              </w:rPr>
              <w:t>-</w:t>
            </w:r>
          </w:p>
          <w:p w:rsidR="00DA28A4" w:rsidRPr="0030160D" w:rsidRDefault="00DA28A4" w:rsidP="00DA3B35">
            <w:pPr>
              <w:autoSpaceDE w:val="0"/>
              <w:autoSpaceDN w:val="0"/>
              <w:rPr>
                <w:sz w:val="14"/>
                <w:szCs w:val="14"/>
              </w:rPr>
            </w:pPr>
            <w:r w:rsidRPr="0030160D">
              <w:rPr>
                <w:sz w:val="14"/>
                <w:szCs w:val="14"/>
              </w:rPr>
              <w:t>-</w:t>
            </w:r>
          </w:p>
          <w:p w:rsidR="00DA28A4" w:rsidRPr="0030160D" w:rsidRDefault="00DA28A4" w:rsidP="00DA3B35">
            <w:pPr>
              <w:autoSpaceDE w:val="0"/>
              <w:autoSpaceDN w:val="0"/>
              <w:rPr>
                <w:sz w:val="14"/>
                <w:szCs w:val="14"/>
              </w:rPr>
            </w:pPr>
            <w:r w:rsidRPr="0030160D">
              <w:rPr>
                <w:sz w:val="14"/>
                <w:szCs w:val="14"/>
              </w:rPr>
              <w:t>100%</w:t>
            </w:r>
          </w:p>
          <w:p w:rsidR="00DA28A4" w:rsidRPr="0030160D" w:rsidRDefault="00DA28A4" w:rsidP="00DA3B35">
            <w:pPr>
              <w:autoSpaceDE w:val="0"/>
              <w:autoSpaceDN w:val="0"/>
              <w:rPr>
                <w:sz w:val="14"/>
                <w:szCs w:val="14"/>
              </w:rPr>
            </w:pPr>
            <w:r w:rsidRPr="0030160D">
              <w:rPr>
                <w:sz w:val="14"/>
                <w:szCs w:val="14"/>
              </w:rPr>
              <w:t>100%</w:t>
            </w:r>
          </w:p>
          <w:p w:rsidR="00DA28A4" w:rsidRPr="0030160D" w:rsidRDefault="00DA28A4" w:rsidP="00DA3B35">
            <w:pPr>
              <w:autoSpaceDE w:val="0"/>
              <w:autoSpaceDN w:val="0"/>
              <w:rPr>
                <w:sz w:val="14"/>
                <w:szCs w:val="14"/>
              </w:rPr>
            </w:pPr>
            <w:r w:rsidRPr="0030160D">
              <w:rPr>
                <w:sz w:val="14"/>
                <w:szCs w:val="14"/>
              </w:rPr>
              <w:t>100%</w:t>
            </w:r>
          </w:p>
          <w:p w:rsidR="00DA28A4" w:rsidRPr="0030160D" w:rsidRDefault="00DA28A4" w:rsidP="00DA3B35">
            <w:pPr>
              <w:autoSpaceDE w:val="0"/>
              <w:autoSpaceDN w:val="0"/>
              <w:rPr>
                <w:sz w:val="14"/>
                <w:szCs w:val="14"/>
              </w:rPr>
            </w:pPr>
            <w:r w:rsidRPr="0030160D">
              <w:rPr>
                <w:sz w:val="14"/>
                <w:szCs w:val="14"/>
              </w:rPr>
              <w:t>100%</w:t>
            </w:r>
          </w:p>
          <w:p w:rsidR="00DA28A4" w:rsidRPr="0030160D" w:rsidRDefault="00DA28A4" w:rsidP="00DA3B35">
            <w:pPr>
              <w:autoSpaceDE w:val="0"/>
              <w:autoSpaceDN w:val="0"/>
              <w:rPr>
                <w:sz w:val="14"/>
                <w:szCs w:val="14"/>
              </w:rPr>
            </w:pPr>
            <w:r w:rsidRPr="0030160D">
              <w:rPr>
                <w:sz w:val="14"/>
                <w:szCs w:val="14"/>
              </w:rPr>
              <w:t>100%</w:t>
            </w:r>
          </w:p>
          <w:p w:rsidR="00DA28A4" w:rsidRPr="0030160D" w:rsidRDefault="00DA28A4" w:rsidP="00DA3B35">
            <w:pPr>
              <w:autoSpaceDE w:val="0"/>
              <w:autoSpaceDN w:val="0"/>
              <w:rPr>
                <w:sz w:val="14"/>
                <w:szCs w:val="14"/>
              </w:rPr>
            </w:pPr>
            <w:r w:rsidRPr="0030160D">
              <w:rPr>
                <w:sz w:val="14"/>
                <w:szCs w:val="14"/>
              </w:rPr>
              <w:t>100%</w:t>
            </w:r>
          </w:p>
          <w:p w:rsidR="00DA28A4" w:rsidRPr="0030160D" w:rsidRDefault="00DA28A4" w:rsidP="00DA3B35">
            <w:pPr>
              <w:autoSpaceDE w:val="0"/>
              <w:autoSpaceDN w:val="0"/>
              <w:rPr>
                <w:sz w:val="14"/>
                <w:szCs w:val="14"/>
              </w:rPr>
            </w:pPr>
            <w:r w:rsidRPr="0030160D">
              <w:rPr>
                <w:sz w:val="14"/>
                <w:szCs w:val="14"/>
              </w:rPr>
              <w:t>100%</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Транспортное сообщение</w:t>
            </w:r>
          </w:p>
          <w:p w:rsidR="00DA28A4" w:rsidRPr="0030160D" w:rsidRDefault="00DA28A4" w:rsidP="00DA3B35">
            <w:pPr>
              <w:autoSpaceDE w:val="0"/>
              <w:autoSpaceDN w:val="0"/>
              <w:rPr>
                <w:sz w:val="18"/>
                <w:szCs w:val="18"/>
              </w:rPr>
            </w:pPr>
            <w:r w:rsidRPr="0030160D">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Отдел экономики, развитие сельского хозяйства, продовольствия</w:t>
            </w:r>
          </w:p>
        </w:tc>
      </w:tr>
      <w:tr w:rsidR="00DA28A4" w:rsidRPr="0030160D" w:rsidTr="00DA3B35">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bCs/>
                <w:sz w:val="18"/>
                <w:szCs w:val="18"/>
              </w:rPr>
            </w:pPr>
            <w:r w:rsidRPr="0030160D">
              <w:rPr>
                <w:b/>
                <w:bCs/>
                <w:sz w:val="18"/>
                <w:szCs w:val="18"/>
              </w:rPr>
              <w:t>Показатель 5</w:t>
            </w:r>
          </w:p>
          <w:p w:rsidR="00DA28A4" w:rsidRPr="0030160D" w:rsidRDefault="00DA28A4" w:rsidP="00DA3B35">
            <w:pPr>
              <w:autoSpaceDE w:val="0"/>
              <w:autoSpaceDN w:val="0"/>
              <w:rPr>
                <w:sz w:val="18"/>
                <w:szCs w:val="18"/>
              </w:rPr>
            </w:pPr>
            <w:r w:rsidRPr="0030160D">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roofErr w:type="gramStart"/>
            <w:r w:rsidRPr="0030160D">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2014г</w:t>
            </w:r>
          </w:p>
          <w:p w:rsidR="00DA28A4" w:rsidRPr="0030160D" w:rsidRDefault="00DA28A4" w:rsidP="00DA3B35">
            <w:pPr>
              <w:autoSpaceDE w:val="0"/>
              <w:autoSpaceDN w:val="0"/>
              <w:rPr>
                <w:sz w:val="14"/>
                <w:szCs w:val="14"/>
              </w:rPr>
            </w:pPr>
            <w:r w:rsidRPr="0030160D">
              <w:rPr>
                <w:sz w:val="14"/>
                <w:szCs w:val="14"/>
              </w:rPr>
              <w:t>2015г</w:t>
            </w:r>
          </w:p>
          <w:p w:rsidR="00DA28A4" w:rsidRPr="0030160D" w:rsidRDefault="00DA28A4" w:rsidP="00DA3B35">
            <w:pPr>
              <w:autoSpaceDE w:val="0"/>
              <w:autoSpaceDN w:val="0"/>
              <w:rPr>
                <w:sz w:val="14"/>
                <w:szCs w:val="14"/>
              </w:rPr>
            </w:pPr>
            <w:r w:rsidRPr="0030160D">
              <w:rPr>
                <w:sz w:val="14"/>
                <w:szCs w:val="14"/>
              </w:rPr>
              <w:t>2016г</w:t>
            </w:r>
          </w:p>
          <w:p w:rsidR="00DA28A4" w:rsidRPr="0030160D" w:rsidRDefault="00DA28A4" w:rsidP="00DA3B35">
            <w:pPr>
              <w:autoSpaceDE w:val="0"/>
              <w:autoSpaceDN w:val="0"/>
              <w:rPr>
                <w:sz w:val="14"/>
                <w:szCs w:val="14"/>
              </w:rPr>
            </w:pPr>
            <w:r w:rsidRPr="0030160D">
              <w:rPr>
                <w:sz w:val="14"/>
                <w:szCs w:val="14"/>
              </w:rPr>
              <w:t>2017г</w:t>
            </w:r>
          </w:p>
          <w:p w:rsidR="00DA28A4" w:rsidRPr="0030160D" w:rsidRDefault="00DA28A4" w:rsidP="00DA3B35">
            <w:pPr>
              <w:autoSpaceDE w:val="0"/>
              <w:autoSpaceDN w:val="0"/>
              <w:rPr>
                <w:sz w:val="14"/>
                <w:szCs w:val="14"/>
              </w:rPr>
            </w:pPr>
            <w:r w:rsidRPr="0030160D">
              <w:rPr>
                <w:sz w:val="14"/>
                <w:szCs w:val="14"/>
              </w:rPr>
              <w:t>2018г</w:t>
            </w:r>
          </w:p>
          <w:p w:rsidR="00DA28A4" w:rsidRPr="0030160D" w:rsidRDefault="00DA28A4" w:rsidP="00DA3B35">
            <w:pPr>
              <w:autoSpaceDE w:val="0"/>
              <w:autoSpaceDN w:val="0"/>
              <w:rPr>
                <w:sz w:val="14"/>
                <w:szCs w:val="14"/>
              </w:rPr>
            </w:pPr>
            <w:r w:rsidRPr="0030160D">
              <w:rPr>
                <w:sz w:val="14"/>
                <w:szCs w:val="14"/>
              </w:rPr>
              <w:t>2019г</w:t>
            </w:r>
          </w:p>
          <w:p w:rsidR="00DA28A4" w:rsidRPr="0030160D" w:rsidRDefault="00DA28A4" w:rsidP="00DA3B35">
            <w:pPr>
              <w:autoSpaceDE w:val="0"/>
              <w:autoSpaceDN w:val="0"/>
              <w:rPr>
                <w:sz w:val="14"/>
                <w:szCs w:val="14"/>
              </w:rPr>
            </w:pPr>
            <w:r w:rsidRPr="0030160D">
              <w:rPr>
                <w:sz w:val="14"/>
                <w:szCs w:val="14"/>
              </w:rPr>
              <w:t>2020г</w:t>
            </w:r>
          </w:p>
          <w:p w:rsidR="00DA28A4" w:rsidRPr="0030160D" w:rsidRDefault="00DA28A4" w:rsidP="00DA3B35">
            <w:pPr>
              <w:autoSpaceDE w:val="0"/>
              <w:autoSpaceDN w:val="0"/>
              <w:rPr>
                <w:sz w:val="14"/>
                <w:szCs w:val="14"/>
              </w:rPr>
            </w:pPr>
            <w:r w:rsidRPr="0030160D">
              <w:rPr>
                <w:sz w:val="14"/>
                <w:szCs w:val="14"/>
              </w:rPr>
              <w:t>2021г</w:t>
            </w:r>
          </w:p>
          <w:p w:rsidR="00DA28A4" w:rsidRPr="0030160D" w:rsidRDefault="00DA28A4" w:rsidP="00DA3B35">
            <w:pPr>
              <w:autoSpaceDE w:val="0"/>
              <w:autoSpaceDN w:val="0"/>
              <w:rPr>
                <w:sz w:val="14"/>
                <w:szCs w:val="14"/>
              </w:rPr>
            </w:pPr>
            <w:r w:rsidRPr="0030160D">
              <w:rPr>
                <w:sz w:val="14"/>
                <w:szCs w:val="14"/>
              </w:rPr>
              <w:t>2022г</w:t>
            </w:r>
          </w:p>
          <w:p w:rsidR="00DA28A4" w:rsidRPr="0030160D" w:rsidRDefault="00DA28A4" w:rsidP="00DA3B35">
            <w:pPr>
              <w:autoSpaceDE w:val="0"/>
              <w:autoSpaceDN w:val="0"/>
              <w:rPr>
                <w:sz w:val="14"/>
                <w:szCs w:val="14"/>
              </w:rPr>
            </w:pPr>
            <w:r w:rsidRPr="0030160D">
              <w:rPr>
                <w:sz w:val="14"/>
                <w:szCs w:val="14"/>
              </w:rPr>
              <w:t>2023г</w:t>
            </w:r>
          </w:p>
          <w:p w:rsidR="00DA28A4" w:rsidRPr="0030160D" w:rsidRDefault="00DA28A4" w:rsidP="00DA3B35">
            <w:pPr>
              <w:autoSpaceDE w:val="0"/>
              <w:autoSpaceDN w:val="0"/>
              <w:rPr>
                <w:sz w:val="14"/>
                <w:szCs w:val="14"/>
              </w:rPr>
            </w:pPr>
            <w:r w:rsidRPr="0030160D">
              <w:rPr>
                <w:sz w:val="14"/>
                <w:szCs w:val="14"/>
              </w:rPr>
              <w:t>2024г</w:t>
            </w:r>
          </w:p>
          <w:p w:rsidR="00DA28A4" w:rsidRPr="0030160D" w:rsidRDefault="00DA28A4" w:rsidP="00DA3B35">
            <w:pPr>
              <w:autoSpaceDE w:val="0"/>
              <w:autoSpaceDN w:val="0"/>
              <w:rPr>
                <w:sz w:val="14"/>
                <w:szCs w:val="14"/>
              </w:rPr>
            </w:pPr>
            <w:r w:rsidRPr="0030160D">
              <w:rPr>
                <w:sz w:val="14"/>
                <w:szCs w:val="14"/>
              </w:rPr>
              <w:t>2025г</w:t>
            </w:r>
          </w:p>
          <w:p w:rsidR="00DA28A4" w:rsidRPr="0030160D" w:rsidRDefault="00DA28A4" w:rsidP="00DA3B35">
            <w:pPr>
              <w:autoSpaceDE w:val="0"/>
              <w:autoSpaceDN w:val="0"/>
              <w:rPr>
                <w:sz w:val="14"/>
                <w:szCs w:val="14"/>
              </w:rPr>
            </w:pPr>
            <w:r w:rsidRPr="0030160D">
              <w:rPr>
                <w:sz w:val="14"/>
                <w:szCs w:val="14"/>
              </w:rPr>
              <w:t>2026г</w:t>
            </w:r>
          </w:p>
          <w:p w:rsidR="00DA28A4" w:rsidRPr="0030160D" w:rsidRDefault="00DA28A4" w:rsidP="00DA3B35">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0</w:t>
            </w:r>
          </w:p>
          <w:p w:rsidR="00DA28A4" w:rsidRPr="0030160D" w:rsidRDefault="00DA28A4" w:rsidP="00DA3B35">
            <w:pPr>
              <w:autoSpaceDE w:val="0"/>
              <w:autoSpaceDN w:val="0"/>
              <w:rPr>
                <w:sz w:val="14"/>
                <w:szCs w:val="14"/>
              </w:rPr>
            </w:pPr>
            <w:r w:rsidRPr="0030160D">
              <w:rPr>
                <w:sz w:val="14"/>
                <w:szCs w:val="14"/>
              </w:rPr>
              <w:t>0</w:t>
            </w:r>
          </w:p>
          <w:p w:rsidR="00DA28A4" w:rsidRPr="0030160D" w:rsidRDefault="00DA28A4" w:rsidP="00DA3B35">
            <w:pPr>
              <w:autoSpaceDE w:val="0"/>
              <w:autoSpaceDN w:val="0"/>
              <w:rPr>
                <w:sz w:val="14"/>
                <w:szCs w:val="14"/>
              </w:rPr>
            </w:pPr>
            <w:r w:rsidRPr="0030160D">
              <w:rPr>
                <w:sz w:val="14"/>
                <w:szCs w:val="14"/>
                <w:lang w:val="en-US"/>
              </w:rPr>
              <w:t>0</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2</w:t>
            </w:r>
          </w:p>
          <w:p w:rsidR="00DA28A4" w:rsidRPr="0030160D" w:rsidRDefault="00DA28A4" w:rsidP="00DA3B35">
            <w:pPr>
              <w:autoSpaceDE w:val="0"/>
              <w:autoSpaceDN w:val="0"/>
              <w:rPr>
                <w:sz w:val="14"/>
                <w:szCs w:val="14"/>
              </w:rPr>
            </w:pPr>
            <w:r w:rsidRPr="0030160D">
              <w:rPr>
                <w:sz w:val="14"/>
                <w:szCs w:val="14"/>
              </w:rPr>
              <w:t>2</w:t>
            </w:r>
          </w:p>
          <w:p w:rsidR="00DA28A4" w:rsidRPr="0030160D" w:rsidRDefault="00DA28A4" w:rsidP="00DA3B35">
            <w:pPr>
              <w:autoSpaceDE w:val="0"/>
              <w:autoSpaceDN w:val="0"/>
              <w:rPr>
                <w:sz w:val="14"/>
                <w:szCs w:val="14"/>
              </w:rPr>
            </w:pPr>
            <w:r w:rsidRPr="0030160D">
              <w:rPr>
                <w:sz w:val="14"/>
                <w:szCs w:val="14"/>
              </w:rPr>
              <w:t>2</w:t>
            </w:r>
          </w:p>
          <w:p w:rsidR="00DA28A4" w:rsidRPr="0030160D" w:rsidRDefault="00DA28A4" w:rsidP="00DA3B35">
            <w:pPr>
              <w:autoSpaceDE w:val="0"/>
              <w:autoSpaceDN w:val="0"/>
              <w:rPr>
                <w:sz w:val="14"/>
                <w:szCs w:val="14"/>
              </w:rPr>
            </w:pPr>
            <w:r w:rsidRPr="0030160D">
              <w:rPr>
                <w:sz w:val="14"/>
                <w:szCs w:val="14"/>
              </w:rPr>
              <w:t>2</w:t>
            </w:r>
          </w:p>
          <w:p w:rsidR="00DA28A4" w:rsidRPr="0030160D" w:rsidRDefault="00DA28A4" w:rsidP="00DA3B35">
            <w:pPr>
              <w:autoSpaceDE w:val="0"/>
              <w:autoSpaceDN w:val="0"/>
              <w:rPr>
                <w:sz w:val="14"/>
                <w:szCs w:val="14"/>
              </w:rPr>
            </w:pPr>
            <w:r w:rsidRPr="0030160D">
              <w:rPr>
                <w:sz w:val="14"/>
                <w:szCs w:val="14"/>
              </w:rPr>
              <w:t>3</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ПСД</w:t>
            </w:r>
          </w:p>
          <w:p w:rsidR="00DA28A4" w:rsidRPr="0030160D" w:rsidRDefault="00DA28A4" w:rsidP="00DA3B35">
            <w:pPr>
              <w:autoSpaceDE w:val="0"/>
              <w:autoSpaceDN w:val="0"/>
              <w:rPr>
                <w:sz w:val="18"/>
                <w:szCs w:val="18"/>
              </w:rPr>
            </w:pPr>
            <w:r w:rsidRPr="0030160D">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Отдел образования</w:t>
            </w:r>
          </w:p>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6"/>
                <w:szCs w:val="16"/>
              </w:rPr>
            </w:pPr>
          </w:p>
        </w:tc>
      </w:tr>
      <w:tr w:rsidR="00DA28A4" w:rsidRPr="0030160D" w:rsidTr="00DA3B35">
        <w:tc>
          <w:tcPr>
            <w:tcW w:w="58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b/>
                <w:bCs/>
                <w:sz w:val="18"/>
                <w:szCs w:val="18"/>
              </w:rPr>
            </w:pPr>
            <w:r w:rsidRPr="0030160D">
              <w:rPr>
                <w:b/>
                <w:bCs/>
                <w:sz w:val="18"/>
                <w:szCs w:val="18"/>
              </w:rPr>
              <w:t>Показатель 6</w:t>
            </w:r>
          </w:p>
          <w:p w:rsidR="00DA28A4" w:rsidRPr="0030160D" w:rsidRDefault="00DA28A4" w:rsidP="00DA3B35">
            <w:pPr>
              <w:autoSpaceDE w:val="0"/>
              <w:autoSpaceDN w:val="0"/>
              <w:rPr>
                <w:sz w:val="18"/>
                <w:szCs w:val="18"/>
              </w:rPr>
            </w:pPr>
            <w:r w:rsidRPr="0030160D">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rPr>
                <w:sz w:val="18"/>
                <w:szCs w:val="18"/>
              </w:rPr>
            </w:pPr>
            <w:proofErr w:type="gramStart"/>
            <w:r w:rsidRPr="0030160D">
              <w:rPr>
                <w:sz w:val="18"/>
                <w:szCs w:val="18"/>
              </w:rPr>
              <w:t>ед</w:t>
            </w:r>
            <w:proofErr w:type="gramEnd"/>
            <w:r w:rsidRPr="0030160D">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adjustRightInd w:val="0"/>
              <w:rPr>
                <w:sz w:val="18"/>
                <w:szCs w:val="18"/>
              </w:rPr>
            </w:pPr>
            <w:r w:rsidRPr="0030160D">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2014г</w:t>
            </w:r>
          </w:p>
          <w:p w:rsidR="00DA28A4" w:rsidRPr="0030160D" w:rsidRDefault="00DA28A4" w:rsidP="00DA3B35">
            <w:pPr>
              <w:autoSpaceDE w:val="0"/>
              <w:autoSpaceDN w:val="0"/>
              <w:rPr>
                <w:sz w:val="14"/>
                <w:szCs w:val="14"/>
              </w:rPr>
            </w:pPr>
            <w:r w:rsidRPr="0030160D">
              <w:rPr>
                <w:sz w:val="14"/>
                <w:szCs w:val="14"/>
              </w:rPr>
              <w:t>2015г</w:t>
            </w:r>
          </w:p>
          <w:p w:rsidR="00DA28A4" w:rsidRPr="0030160D" w:rsidRDefault="00DA28A4" w:rsidP="00DA3B35">
            <w:pPr>
              <w:autoSpaceDE w:val="0"/>
              <w:autoSpaceDN w:val="0"/>
              <w:rPr>
                <w:sz w:val="14"/>
                <w:szCs w:val="14"/>
              </w:rPr>
            </w:pPr>
            <w:r w:rsidRPr="0030160D">
              <w:rPr>
                <w:sz w:val="14"/>
                <w:szCs w:val="14"/>
              </w:rPr>
              <w:t>2016г</w:t>
            </w:r>
          </w:p>
          <w:p w:rsidR="00DA28A4" w:rsidRPr="0030160D" w:rsidRDefault="00DA28A4" w:rsidP="00DA3B35">
            <w:pPr>
              <w:autoSpaceDE w:val="0"/>
              <w:autoSpaceDN w:val="0"/>
              <w:rPr>
                <w:sz w:val="14"/>
                <w:szCs w:val="14"/>
              </w:rPr>
            </w:pPr>
            <w:r w:rsidRPr="0030160D">
              <w:rPr>
                <w:sz w:val="14"/>
                <w:szCs w:val="14"/>
              </w:rPr>
              <w:t>2017г</w:t>
            </w:r>
          </w:p>
          <w:p w:rsidR="00DA28A4" w:rsidRPr="0030160D" w:rsidRDefault="00DA28A4" w:rsidP="00DA3B35">
            <w:pPr>
              <w:autoSpaceDE w:val="0"/>
              <w:autoSpaceDN w:val="0"/>
              <w:rPr>
                <w:sz w:val="14"/>
                <w:szCs w:val="14"/>
              </w:rPr>
            </w:pPr>
            <w:r w:rsidRPr="0030160D">
              <w:rPr>
                <w:sz w:val="14"/>
                <w:szCs w:val="14"/>
              </w:rPr>
              <w:t>2018г</w:t>
            </w:r>
          </w:p>
          <w:p w:rsidR="00DA28A4" w:rsidRPr="0030160D" w:rsidRDefault="00DA28A4" w:rsidP="00DA3B35">
            <w:pPr>
              <w:autoSpaceDE w:val="0"/>
              <w:autoSpaceDN w:val="0"/>
              <w:rPr>
                <w:sz w:val="14"/>
                <w:szCs w:val="14"/>
              </w:rPr>
            </w:pPr>
            <w:r w:rsidRPr="0030160D">
              <w:rPr>
                <w:sz w:val="14"/>
                <w:szCs w:val="14"/>
              </w:rPr>
              <w:t>2019г</w:t>
            </w:r>
          </w:p>
          <w:p w:rsidR="00DA28A4" w:rsidRPr="0030160D" w:rsidRDefault="00DA28A4" w:rsidP="00DA3B35">
            <w:pPr>
              <w:autoSpaceDE w:val="0"/>
              <w:autoSpaceDN w:val="0"/>
              <w:rPr>
                <w:sz w:val="14"/>
                <w:szCs w:val="14"/>
              </w:rPr>
            </w:pPr>
            <w:r w:rsidRPr="0030160D">
              <w:rPr>
                <w:sz w:val="14"/>
                <w:szCs w:val="14"/>
              </w:rPr>
              <w:t>2020г</w:t>
            </w:r>
          </w:p>
          <w:p w:rsidR="00DA28A4" w:rsidRPr="0030160D" w:rsidRDefault="00DA28A4" w:rsidP="00DA3B35">
            <w:pPr>
              <w:autoSpaceDE w:val="0"/>
              <w:autoSpaceDN w:val="0"/>
              <w:rPr>
                <w:sz w:val="14"/>
                <w:szCs w:val="14"/>
              </w:rPr>
            </w:pPr>
            <w:r w:rsidRPr="0030160D">
              <w:rPr>
                <w:sz w:val="14"/>
                <w:szCs w:val="14"/>
              </w:rPr>
              <w:t>2021г</w:t>
            </w:r>
          </w:p>
          <w:p w:rsidR="00DA28A4" w:rsidRPr="0030160D" w:rsidRDefault="00DA28A4" w:rsidP="00DA3B35">
            <w:pPr>
              <w:autoSpaceDE w:val="0"/>
              <w:autoSpaceDN w:val="0"/>
              <w:rPr>
                <w:sz w:val="14"/>
                <w:szCs w:val="14"/>
              </w:rPr>
            </w:pPr>
            <w:r w:rsidRPr="0030160D">
              <w:rPr>
                <w:sz w:val="14"/>
                <w:szCs w:val="14"/>
              </w:rPr>
              <w:t>2022г</w:t>
            </w:r>
          </w:p>
          <w:p w:rsidR="00DA28A4" w:rsidRPr="0030160D" w:rsidRDefault="00DA28A4" w:rsidP="00DA3B35">
            <w:pPr>
              <w:autoSpaceDE w:val="0"/>
              <w:autoSpaceDN w:val="0"/>
              <w:rPr>
                <w:sz w:val="14"/>
                <w:szCs w:val="14"/>
              </w:rPr>
            </w:pPr>
            <w:r w:rsidRPr="0030160D">
              <w:rPr>
                <w:sz w:val="14"/>
                <w:szCs w:val="14"/>
              </w:rPr>
              <w:t>2023г</w:t>
            </w:r>
          </w:p>
          <w:p w:rsidR="00DA28A4" w:rsidRPr="0030160D" w:rsidRDefault="00DA28A4" w:rsidP="00DA3B35">
            <w:pPr>
              <w:autoSpaceDE w:val="0"/>
              <w:autoSpaceDN w:val="0"/>
              <w:rPr>
                <w:sz w:val="14"/>
                <w:szCs w:val="14"/>
              </w:rPr>
            </w:pPr>
            <w:r w:rsidRPr="0030160D">
              <w:rPr>
                <w:sz w:val="14"/>
                <w:szCs w:val="14"/>
              </w:rPr>
              <w:t>2024г</w:t>
            </w:r>
          </w:p>
          <w:p w:rsidR="00DA28A4" w:rsidRPr="0030160D" w:rsidRDefault="00DA28A4" w:rsidP="00DA3B35">
            <w:pPr>
              <w:autoSpaceDE w:val="0"/>
              <w:autoSpaceDN w:val="0"/>
              <w:rPr>
                <w:sz w:val="14"/>
                <w:szCs w:val="14"/>
              </w:rPr>
            </w:pPr>
            <w:r w:rsidRPr="0030160D">
              <w:rPr>
                <w:sz w:val="14"/>
                <w:szCs w:val="14"/>
              </w:rPr>
              <w:t>2025г</w:t>
            </w:r>
          </w:p>
          <w:p w:rsidR="00DA28A4" w:rsidRPr="0030160D" w:rsidRDefault="00DA28A4" w:rsidP="00DA3B35">
            <w:pPr>
              <w:autoSpaceDE w:val="0"/>
              <w:autoSpaceDN w:val="0"/>
              <w:rPr>
                <w:sz w:val="14"/>
                <w:szCs w:val="14"/>
              </w:rPr>
            </w:pPr>
            <w:r w:rsidRPr="0030160D">
              <w:rPr>
                <w:sz w:val="14"/>
                <w:szCs w:val="14"/>
              </w:rPr>
              <w:t>2026г</w:t>
            </w:r>
          </w:p>
          <w:p w:rsidR="00DA28A4" w:rsidRPr="0030160D" w:rsidRDefault="00DA28A4" w:rsidP="00DA3B35">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6"/>
                <w:szCs w:val="16"/>
              </w:rPr>
            </w:pPr>
            <w:r w:rsidRPr="0030160D">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4"/>
                <w:szCs w:val="14"/>
              </w:rPr>
            </w:pPr>
            <w:r w:rsidRPr="0030160D">
              <w:rPr>
                <w:sz w:val="14"/>
                <w:szCs w:val="14"/>
              </w:rPr>
              <w:t>0</w:t>
            </w:r>
          </w:p>
          <w:p w:rsidR="00DA28A4" w:rsidRPr="0030160D" w:rsidRDefault="00DA28A4" w:rsidP="00DA3B35">
            <w:pPr>
              <w:autoSpaceDE w:val="0"/>
              <w:autoSpaceDN w:val="0"/>
              <w:rPr>
                <w:sz w:val="14"/>
                <w:szCs w:val="14"/>
              </w:rPr>
            </w:pPr>
            <w:r w:rsidRPr="0030160D">
              <w:rPr>
                <w:sz w:val="14"/>
                <w:szCs w:val="14"/>
              </w:rPr>
              <w:t>0</w:t>
            </w:r>
          </w:p>
          <w:p w:rsidR="00DA28A4" w:rsidRPr="0030160D" w:rsidRDefault="00DA28A4" w:rsidP="00DA3B35">
            <w:pPr>
              <w:autoSpaceDE w:val="0"/>
              <w:autoSpaceDN w:val="0"/>
              <w:rPr>
                <w:sz w:val="14"/>
                <w:szCs w:val="14"/>
              </w:rPr>
            </w:pPr>
            <w:r w:rsidRPr="0030160D">
              <w:rPr>
                <w:sz w:val="14"/>
                <w:szCs w:val="14"/>
              </w:rPr>
              <w:t>0</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2</w:t>
            </w:r>
          </w:p>
          <w:p w:rsidR="00DA28A4" w:rsidRPr="0030160D" w:rsidRDefault="00DA28A4" w:rsidP="00DA3B35">
            <w:pPr>
              <w:autoSpaceDE w:val="0"/>
              <w:autoSpaceDN w:val="0"/>
              <w:rPr>
                <w:sz w:val="14"/>
                <w:szCs w:val="14"/>
              </w:rPr>
            </w:pPr>
            <w:r w:rsidRPr="0030160D">
              <w:rPr>
                <w:sz w:val="14"/>
                <w:szCs w:val="14"/>
              </w:rPr>
              <w:t>2</w:t>
            </w:r>
          </w:p>
          <w:p w:rsidR="00DA28A4" w:rsidRPr="0030160D" w:rsidRDefault="00DA28A4" w:rsidP="00DA3B35">
            <w:pPr>
              <w:autoSpaceDE w:val="0"/>
              <w:autoSpaceDN w:val="0"/>
              <w:rPr>
                <w:sz w:val="14"/>
                <w:szCs w:val="14"/>
              </w:rPr>
            </w:pPr>
            <w:r w:rsidRPr="0030160D">
              <w:rPr>
                <w:sz w:val="14"/>
                <w:szCs w:val="14"/>
              </w:rPr>
              <w:t>2</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3</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p w:rsidR="00DA28A4" w:rsidRPr="0030160D" w:rsidRDefault="00DA28A4" w:rsidP="00DA3B35">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sz w:val="18"/>
                <w:szCs w:val="18"/>
              </w:rPr>
            </w:pPr>
            <w:r w:rsidRPr="0030160D">
              <w:rPr>
                <w:sz w:val="18"/>
                <w:szCs w:val="18"/>
              </w:rPr>
              <w:t>Отдел образования</w:t>
            </w:r>
          </w:p>
          <w:p w:rsidR="00DA28A4" w:rsidRPr="0030160D" w:rsidRDefault="00DA28A4" w:rsidP="00DA3B35">
            <w:pPr>
              <w:autoSpaceDE w:val="0"/>
              <w:autoSpaceDN w:val="0"/>
              <w:rPr>
                <w:sz w:val="18"/>
                <w:szCs w:val="18"/>
              </w:rPr>
            </w:pPr>
          </w:p>
          <w:p w:rsidR="00DA28A4" w:rsidRPr="0030160D" w:rsidRDefault="00DA28A4" w:rsidP="00DA3B35">
            <w:pPr>
              <w:autoSpaceDE w:val="0"/>
              <w:autoSpaceDN w:val="0"/>
              <w:rPr>
                <w:sz w:val="18"/>
                <w:szCs w:val="18"/>
              </w:rPr>
            </w:pPr>
          </w:p>
        </w:tc>
      </w:tr>
    </w:tbl>
    <w:p w:rsidR="00DA28A4" w:rsidRPr="006F2EC3" w:rsidRDefault="00DA28A4" w:rsidP="00DA28A4">
      <w:pPr>
        <w:autoSpaceDE w:val="0"/>
        <w:autoSpaceDN w:val="0"/>
        <w:jc w:val="both"/>
        <w:rPr>
          <w:sz w:val="14"/>
          <w:szCs w:val="14"/>
        </w:rPr>
      </w:pPr>
      <w:r w:rsidRPr="006F2EC3">
        <w:rPr>
          <w:sz w:val="14"/>
          <w:szCs w:val="14"/>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6F2EC3">
          <w:rPr>
            <w:sz w:val="14"/>
            <w:szCs w:val="14"/>
          </w:rPr>
          <w:t>столбцы 9</w:t>
        </w:r>
      </w:hyperlink>
      <w:r w:rsidRPr="006F2EC3">
        <w:rPr>
          <w:sz w:val="14"/>
          <w:szCs w:val="14"/>
        </w:rPr>
        <w:t xml:space="preserve"> и </w:t>
      </w:r>
      <w:hyperlink w:anchor="P2870" w:history="1">
        <w:r w:rsidRPr="006F2EC3">
          <w:rPr>
            <w:sz w:val="14"/>
            <w:szCs w:val="14"/>
          </w:rPr>
          <w:t>10</w:t>
        </w:r>
      </w:hyperlink>
      <w:r w:rsidRPr="006F2EC3">
        <w:rPr>
          <w:sz w:val="14"/>
          <w:szCs w:val="14"/>
        </w:rPr>
        <w:t xml:space="preserve"> не заполняются.</w:t>
      </w:r>
    </w:p>
    <w:p w:rsidR="00DA28A4" w:rsidRPr="006F2EC3" w:rsidRDefault="00DA28A4" w:rsidP="00DA28A4">
      <w:pPr>
        <w:autoSpaceDE w:val="0"/>
        <w:autoSpaceDN w:val="0"/>
        <w:ind w:firstLine="540"/>
        <w:jc w:val="both"/>
        <w:rPr>
          <w:sz w:val="14"/>
          <w:szCs w:val="14"/>
        </w:rPr>
      </w:pPr>
      <w:r w:rsidRPr="006F2EC3">
        <w:rPr>
          <w:sz w:val="14"/>
          <w:szCs w:val="14"/>
        </w:rPr>
        <w:t>--------------------------------</w:t>
      </w:r>
    </w:p>
    <w:p w:rsidR="00DA28A4" w:rsidRPr="006F2EC3" w:rsidRDefault="00DA28A4" w:rsidP="00DA28A4">
      <w:pPr>
        <w:autoSpaceDE w:val="0"/>
        <w:autoSpaceDN w:val="0"/>
        <w:ind w:firstLine="540"/>
        <w:jc w:val="both"/>
        <w:rPr>
          <w:sz w:val="14"/>
          <w:szCs w:val="14"/>
        </w:rPr>
      </w:pPr>
      <w:bookmarkStart w:id="17" w:name="P2915"/>
      <w:bookmarkEnd w:id="17"/>
      <w:r w:rsidRPr="006F2EC3">
        <w:rPr>
          <w:sz w:val="14"/>
          <w:szCs w:val="14"/>
        </w:rPr>
        <w:t>&lt;1&gt; Характеристика содержания показателя.</w:t>
      </w:r>
    </w:p>
    <w:p w:rsidR="00DA28A4" w:rsidRPr="006F2EC3" w:rsidRDefault="00DA28A4" w:rsidP="00DA28A4">
      <w:pPr>
        <w:autoSpaceDE w:val="0"/>
        <w:autoSpaceDN w:val="0"/>
        <w:ind w:firstLine="540"/>
        <w:jc w:val="both"/>
        <w:rPr>
          <w:sz w:val="14"/>
          <w:szCs w:val="14"/>
        </w:rPr>
      </w:pPr>
      <w:bookmarkStart w:id="18" w:name="P2916"/>
      <w:bookmarkEnd w:id="18"/>
      <w:r w:rsidRPr="006F2EC3">
        <w:rPr>
          <w:sz w:val="14"/>
          <w:szCs w:val="14"/>
        </w:rPr>
        <w:t>&lt;2</w:t>
      </w:r>
      <w:proofErr w:type="gramStart"/>
      <w:r w:rsidRPr="006F2EC3">
        <w:rPr>
          <w:sz w:val="14"/>
          <w:szCs w:val="14"/>
        </w:rPr>
        <w:t>&gt; У</w:t>
      </w:r>
      <w:proofErr w:type="gramEnd"/>
      <w:r w:rsidRPr="006F2EC3">
        <w:rPr>
          <w:sz w:val="14"/>
          <w:szCs w:val="14"/>
        </w:rPr>
        <w:t>казываются периодичность сбора данных и вид временной характеристики (показатель на дату, показатель за период).</w:t>
      </w:r>
    </w:p>
    <w:p w:rsidR="00DA28A4" w:rsidRPr="006F2EC3" w:rsidRDefault="00DA28A4" w:rsidP="00DA28A4">
      <w:pPr>
        <w:autoSpaceDE w:val="0"/>
        <w:autoSpaceDN w:val="0"/>
        <w:ind w:firstLine="540"/>
        <w:jc w:val="both"/>
        <w:rPr>
          <w:sz w:val="14"/>
          <w:szCs w:val="14"/>
        </w:rPr>
      </w:pPr>
      <w:bookmarkStart w:id="19" w:name="P2917"/>
      <w:bookmarkEnd w:id="19"/>
      <w:r w:rsidRPr="006F2EC3">
        <w:rPr>
          <w:sz w:val="14"/>
          <w:szCs w:val="14"/>
        </w:rPr>
        <w:t>&lt;3</w:t>
      </w:r>
      <w:proofErr w:type="gramStart"/>
      <w:r w:rsidRPr="006F2EC3">
        <w:rPr>
          <w:sz w:val="14"/>
          <w:szCs w:val="14"/>
        </w:rPr>
        <w:t>&gt; П</w:t>
      </w:r>
      <w:proofErr w:type="gramEnd"/>
      <w:r w:rsidRPr="006F2EC3">
        <w:rPr>
          <w:sz w:val="14"/>
          <w:szCs w:val="1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DA28A4" w:rsidRPr="006F2EC3" w:rsidRDefault="00DA28A4" w:rsidP="00DA28A4">
      <w:pPr>
        <w:autoSpaceDE w:val="0"/>
        <w:autoSpaceDN w:val="0"/>
        <w:ind w:firstLine="540"/>
        <w:jc w:val="both"/>
        <w:rPr>
          <w:sz w:val="14"/>
          <w:szCs w:val="14"/>
        </w:rPr>
      </w:pPr>
      <w:bookmarkStart w:id="20" w:name="P2918"/>
      <w:bookmarkEnd w:id="20"/>
      <w:r w:rsidRPr="006F2EC3">
        <w:rPr>
          <w:sz w:val="14"/>
          <w:szCs w:val="14"/>
        </w:rPr>
        <w:t>&lt;4</w:t>
      </w:r>
      <w:proofErr w:type="gramStart"/>
      <w:r w:rsidRPr="006F2EC3">
        <w:rPr>
          <w:sz w:val="14"/>
          <w:szCs w:val="14"/>
        </w:rPr>
        <w:t>&gt; В</w:t>
      </w:r>
      <w:proofErr w:type="gramEnd"/>
      <w:r w:rsidRPr="006F2EC3">
        <w:rPr>
          <w:sz w:val="14"/>
          <w:szCs w:val="14"/>
        </w:rPr>
        <w:t xml:space="preserve"> </w:t>
      </w:r>
      <w:hyperlink w:anchor="P2866" w:history="1">
        <w:r w:rsidRPr="006F2EC3">
          <w:rPr>
            <w:sz w:val="14"/>
            <w:szCs w:val="14"/>
          </w:rPr>
          <w:t>графе 8</w:t>
        </w:r>
      </w:hyperlink>
      <w:r w:rsidRPr="006F2EC3">
        <w:rPr>
          <w:sz w:val="14"/>
          <w:szCs w:val="1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DA28A4" w:rsidRPr="006F2EC3" w:rsidRDefault="00DA28A4" w:rsidP="00DA28A4">
      <w:pPr>
        <w:autoSpaceDE w:val="0"/>
        <w:autoSpaceDN w:val="0"/>
        <w:ind w:firstLine="540"/>
        <w:jc w:val="both"/>
        <w:rPr>
          <w:sz w:val="14"/>
          <w:szCs w:val="14"/>
        </w:rPr>
      </w:pPr>
      <w:bookmarkStart w:id="21" w:name="P2919"/>
      <w:bookmarkEnd w:id="21"/>
      <w:r w:rsidRPr="006F2EC3">
        <w:rPr>
          <w:sz w:val="14"/>
          <w:szCs w:val="14"/>
        </w:rPr>
        <w:t>&lt;5</w:t>
      </w:r>
      <w:proofErr w:type="gramStart"/>
      <w:r w:rsidRPr="006F2EC3">
        <w:rPr>
          <w:sz w:val="14"/>
          <w:szCs w:val="14"/>
        </w:rPr>
        <w:t>&gt; У</w:t>
      </w:r>
      <w:proofErr w:type="gramEnd"/>
      <w:r w:rsidRPr="006F2EC3">
        <w:rPr>
          <w:sz w:val="14"/>
          <w:szCs w:val="14"/>
        </w:rPr>
        <w:t>казываются предприятия (организации) различных секторов экономики, группы населения, домашних хозяйств и др.</w:t>
      </w:r>
    </w:p>
    <w:p w:rsidR="00DA28A4" w:rsidRPr="006F2EC3" w:rsidRDefault="00DA28A4" w:rsidP="00DA28A4">
      <w:pPr>
        <w:autoSpaceDE w:val="0"/>
        <w:autoSpaceDN w:val="0"/>
        <w:ind w:firstLine="540"/>
        <w:jc w:val="both"/>
        <w:rPr>
          <w:sz w:val="14"/>
          <w:szCs w:val="14"/>
        </w:rPr>
      </w:pPr>
      <w:bookmarkStart w:id="22" w:name="P2920"/>
      <w:bookmarkEnd w:id="22"/>
      <w:r w:rsidRPr="006F2EC3">
        <w:rPr>
          <w:sz w:val="14"/>
          <w:szCs w:val="14"/>
        </w:rPr>
        <w:t>&lt;6</w:t>
      </w:r>
      <w:proofErr w:type="gramStart"/>
      <w:r w:rsidRPr="006F2EC3">
        <w:rPr>
          <w:sz w:val="14"/>
          <w:szCs w:val="14"/>
        </w:rPr>
        <w:t>&gt; В</w:t>
      </w:r>
      <w:proofErr w:type="gramEnd"/>
      <w:r w:rsidRPr="006F2EC3">
        <w:rPr>
          <w:sz w:val="14"/>
          <w:szCs w:val="14"/>
        </w:rPr>
        <w:t xml:space="preserve"> </w:t>
      </w:r>
      <w:hyperlink w:anchor="P2870" w:history="1">
        <w:r w:rsidRPr="006F2EC3">
          <w:rPr>
            <w:sz w:val="14"/>
            <w:szCs w:val="14"/>
          </w:rPr>
          <w:t>графе 10</w:t>
        </w:r>
      </w:hyperlink>
      <w:r w:rsidRPr="006F2EC3">
        <w:rPr>
          <w:sz w:val="14"/>
          <w:szCs w:val="1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DA28A4" w:rsidRPr="006F2EC3" w:rsidRDefault="00DA28A4" w:rsidP="00DA28A4">
      <w:pPr>
        <w:autoSpaceDE w:val="0"/>
        <w:autoSpaceDN w:val="0"/>
        <w:ind w:firstLine="540"/>
        <w:rPr>
          <w:sz w:val="14"/>
          <w:szCs w:val="14"/>
        </w:rPr>
        <w:sectPr w:rsidR="00DA28A4" w:rsidRPr="006F2EC3" w:rsidSect="00BF70AA">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23" w:name="P2921"/>
      <w:bookmarkEnd w:id="23"/>
      <w:r w:rsidRPr="006F2EC3">
        <w:rPr>
          <w:sz w:val="14"/>
          <w:szCs w:val="14"/>
        </w:rPr>
        <w:t>&lt;7</w:t>
      </w:r>
      <w:proofErr w:type="gramStart"/>
      <w:r w:rsidRPr="006F2EC3">
        <w:rPr>
          <w:sz w:val="14"/>
          <w:szCs w:val="14"/>
        </w:rPr>
        <w:t>&gt; П</w:t>
      </w:r>
      <w:proofErr w:type="gramEnd"/>
      <w:r w:rsidRPr="006F2EC3">
        <w:rPr>
          <w:sz w:val="14"/>
          <w:szCs w:val="14"/>
        </w:rPr>
        <w:t>риводится наименование исполнительного органа муниципальной власти, ответственного за сбор данных по показателю</w:t>
      </w:r>
    </w:p>
    <w:p w:rsidR="00DA28A4" w:rsidRPr="0030160D" w:rsidRDefault="00DA28A4" w:rsidP="00DA28A4">
      <w:pPr>
        <w:autoSpaceDE w:val="0"/>
        <w:autoSpaceDN w:val="0"/>
        <w:rPr>
          <w:sz w:val="24"/>
          <w:szCs w:val="24"/>
        </w:rPr>
      </w:pPr>
    </w:p>
    <w:p w:rsidR="00D71F9B" w:rsidRDefault="00D71F9B" w:rsidP="00DA28A4">
      <w:pPr>
        <w:autoSpaceDE w:val="0"/>
        <w:autoSpaceDN w:val="0"/>
        <w:jc w:val="right"/>
        <w:sectPr w:rsidR="00D71F9B" w:rsidSect="00BF70AA">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A28A4" w:rsidRPr="0030160D" w:rsidRDefault="00DA28A4" w:rsidP="00DA28A4">
      <w:pPr>
        <w:autoSpaceDE w:val="0"/>
        <w:autoSpaceDN w:val="0"/>
        <w:jc w:val="right"/>
      </w:pPr>
      <w:r w:rsidRPr="0030160D">
        <w:lastRenderedPageBreak/>
        <w:t>Приложение 12</w:t>
      </w:r>
    </w:p>
    <w:p w:rsidR="00DA28A4" w:rsidRPr="0030160D" w:rsidRDefault="00DA28A4" w:rsidP="00DA28A4">
      <w:pPr>
        <w:jc w:val="right"/>
      </w:pPr>
      <w:r w:rsidRPr="0030160D">
        <w:t xml:space="preserve">Муниципальной программы </w:t>
      </w:r>
      <w:r w:rsidRPr="0030160D">
        <w:rPr>
          <w:lang w:eastAsia="ar-SA"/>
        </w:rPr>
        <w:t>«Развитие территорий, социальной</w:t>
      </w:r>
    </w:p>
    <w:p w:rsidR="00DA28A4" w:rsidRPr="0030160D" w:rsidRDefault="00DA28A4" w:rsidP="00DA28A4">
      <w:pPr>
        <w:suppressAutoHyphens/>
        <w:autoSpaceDE w:val="0"/>
        <w:jc w:val="right"/>
        <w:rPr>
          <w:lang w:eastAsia="ar-SA"/>
        </w:rPr>
      </w:pPr>
      <w:r w:rsidRPr="0030160D">
        <w:rPr>
          <w:lang w:eastAsia="ar-SA"/>
        </w:rPr>
        <w:t>и инженерной инфраструктуры, обеспечение транспортных услуг</w:t>
      </w:r>
    </w:p>
    <w:p w:rsidR="00DA28A4" w:rsidRPr="0030160D" w:rsidRDefault="00DA28A4" w:rsidP="00DA28A4">
      <w:pPr>
        <w:suppressAutoHyphens/>
        <w:autoSpaceDE w:val="0"/>
        <w:jc w:val="right"/>
        <w:rPr>
          <w:lang w:eastAsia="ar-SA"/>
        </w:rPr>
      </w:pPr>
      <w:r w:rsidRPr="0030160D">
        <w:rPr>
          <w:lang w:eastAsia="ar-SA"/>
        </w:rPr>
        <w:t>Камешкирского района Пензенской области»</w:t>
      </w:r>
    </w:p>
    <w:p w:rsidR="00DA28A4" w:rsidRPr="0030160D" w:rsidRDefault="00DA28A4" w:rsidP="00DA28A4">
      <w:pPr>
        <w:suppressAutoHyphens/>
        <w:autoSpaceDE w:val="0"/>
        <w:jc w:val="right"/>
        <w:rPr>
          <w:lang w:eastAsia="ar-SA"/>
        </w:rPr>
      </w:pPr>
      <w:r w:rsidRPr="0030160D">
        <w:rPr>
          <w:b/>
          <w:bCs/>
          <w:lang w:eastAsia="ar-SA"/>
        </w:rPr>
        <w:t>"Утверждаю"</w:t>
      </w:r>
    </w:p>
    <w:p w:rsidR="00DA28A4" w:rsidRPr="0030160D" w:rsidRDefault="00DA28A4" w:rsidP="00DA28A4">
      <w:pPr>
        <w:autoSpaceDE w:val="0"/>
        <w:autoSpaceDN w:val="0"/>
        <w:jc w:val="right"/>
      </w:pPr>
      <w:r w:rsidRPr="0030160D">
        <w:t>________________________</w:t>
      </w:r>
    </w:p>
    <w:p w:rsidR="00DA28A4" w:rsidRPr="0030160D" w:rsidRDefault="00DA28A4" w:rsidP="00DA28A4">
      <w:pPr>
        <w:autoSpaceDE w:val="0"/>
        <w:autoSpaceDN w:val="0"/>
        <w:jc w:val="right"/>
      </w:pPr>
      <w:r w:rsidRPr="0030160D">
        <w:t xml:space="preserve"> Глава Камешкирского района</w:t>
      </w:r>
    </w:p>
    <w:p w:rsidR="00DA28A4" w:rsidRPr="0030160D" w:rsidRDefault="00DA28A4" w:rsidP="00DA28A4">
      <w:pPr>
        <w:autoSpaceDE w:val="0"/>
        <w:autoSpaceDN w:val="0"/>
        <w:jc w:val="right"/>
      </w:pPr>
      <w:r w:rsidRPr="0030160D">
        <w:t>Пензенской области</w:t>
      </w:r>
    </w:p>
    <w:p w:rsidR="00DA28A4" w:rsidRPr="0030160D" w:rsidRDefault="00DA28A4" w:rsidP="00DA28A4">
      <w:pPr>
        <w:autoSpaceDE w:val="0"/>
        <w:autoSpaceDN w:val="0"/>
        <w:jc w:val="right"/>
      </w:pPr>
      <w:r w:rsidRPr="0030160D">
        <w:t>О.Н.Белянина</w:t>
      </w:r>
    </w:p>
    <w:p w:rsidR="00DA28A4" w:rsidRPr="0030160D" w:rsidRDefault="00DA28A4" w:rsidP="00DA28A4">
      <w:pPr>
        <w:autoSpaceDE w:val="0"/>
        <w:autoSpaceDN w:val="0"/>
        <w:jc w:val="center"/>
      </w:pPr>
      <w:r w:rsidRPr="0030160D">
        <w:t>ПЛАН</w:t>
      </w:r>
    </w:p>
    <w:p w:rsidR="00DA28A4" w:rsidRPr="0030160D" w:rsidRDefault="00DA28A4" w:rsidP="00DA28A4">
      <w:pPr>
        <w:autoSpaceDE w:val="0"/>
        <w:autoSpaceDN w:val="0"/>
        <w:jc w:val="center"/>
      </w:pPr>
      <w:r w:rsidRPr="0030160D">
        <w:t>реализации муниципальной программы Камешкирского района Пензенской области</w:t>
      </w:r>
    </w:p>
    <w:p w:rsidR="00DA28A4" w:rsidRPr="0030160D" w:rsidRDefault="00DA28A4" w:rsidP="00DA28A4">
      <w:pPr>
        <w:autoSpaceDE w:val="0"/>
        <w:autoSpaceDN w:val="0"/>
        <w:jc w:val="cente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30160D">
        <w:t>»  на очередной финансовый 2023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DA28A4" w:rsidRPr="0030160D" w:rsidTr="00DA3B35">
        <w:tc>
          <w:tcPr>
            <w:tcW w:w="816"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N</w:t>
            </w:r>
          </w:p>
          <w:p w:rsidR="00DA28A4" w:rsidRPr="0030160D" w:rsidRDefault="00DA28A4" w:rsidP="00DA3B35">
            <w:pPr>
              <w:autoSpaceDE w:val="0"/>
              <w:autoSpaceDN w:val="0"/>
              <w:jc w:val="center"/>
            </w:pPr>
            <w:proofErr w:type="gramStart"/>
            <w:r w:rsidRPr="0030160D">
              <w:t>п</w:t>
            </w:r>
            <w:proofErr w:type="gramEnd"/>
            <w:r w:rsidRPr="0030160D">
              <w:t>/п</w:t>
            </w:r>
          </w:p>
        </w:tc>
        <w:tc>
          <w:tcPr>
            <w:tcW w:w="5988"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bookmarkStart w:id="24" w:name="P2329"/>
            <w:bookmarkEnd w:id="24"/>
            <w:r w:rsidRPr="0030160D">
              <w:t xml:space="preserve">Наименование подпрограммы, основного мероприятия, мероприятия </w:t>
            </w:r>
            <w:hyperlink w:anchor="P2444" w:history="1">
              <w:r w:rsidRPr="0030160D">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pPr>
            <w:bookmarkStart w:id="25" w:name="P2330"/>
            <w:bookmarkEnd w:id="25"/>
            <w:r w:rsidRPr="0030160D">
              <w:t xml:space="preserve">Основные этапы выполнения мероприятия и показатели реализации мероприятия </w:t>
            </w:r>
            <w:hyperlink w:anchor="P2445" w:history="1">
              <w:r w:rsidRPr="0030160D">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pPr>
            <w:r w:rsidRPr="0030160D">
              <w:t>Ед</w:t>
            </w:r>
            <w:proofErr w:type="gramStart"/>
            <w:r w:rsidRPr="0030160D">
              <w:t>.и</w:t>
            </w:r>
            <w:proofErr w:type="gramEnd"/>
            <w:r w:rsidRPr="0030160D">
              <w:t>зм.</w:t>
            </w:r>
          </w:p>
        </w:tc>
        <w:tc>
          <w:tcPr>
            <w:tcW w:w="4819" w:type="dxa"/>
            <w:gridSpan w:val="4"/>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Плановые значения сроков выполнения основных этапов мероприятия и показателей реализации мероприяти</w:t>
            </w:r>
            <w:proofErr w:type="gramStart"/>
            <w:r w:rsidRPr="0030160D">
              <w:t>я(</w:t>
            </w:r>
            <w:proofErr w:type="gramEnd"/>
            <w:r w:rsidRPr="0030160D">
              <w:t xml:space="preserve">с нарастающим) </w:t>
            </w:r>
          </w:p>
        </w:tc>
      </w:tr>
      <w:tr w:rsidR="00DA28A4" w:rsidRPr="0030160D" w:rsidTr="00DA3B35">
        <w:tc>
          <w:tcPr>
            <w:tcW w:w="816"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5988"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2835"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851" w:type="dxa"/>
            <w:vMerge/>
            <w:tcBorders>
              <w:top w:val="single" w:sz="4" w:space="0" w:color="auto"/>
              <w:left w:val="single" w:sz="4" w:space="0" w:color="auto"/>
              <w:bottom w:val="single" w:sz="4" w:space="0" w:color="auto"/>
              <w:right w:val="single" w:sz="4" w:space="0" w:color="auto"/>
            </w:tcBorders>
          </w:tcPr>
          <w:p w:rsidR="00DA28A4" w:rsidRPr="0030160D" w:rsidRDefault="00DA28A4" w:rsidP="00DA3B35"/>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bookmarkStart w:id="26" w:name="P2333"/>
            <w:bookmarkEnd w:id="26"/>
            <w:r w:rsidRPr="0030160D">
              <w:t>1 кв.</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 xml:space="preserve">1 </w:t>
            </w:r>
            <w:proofErr w:type="gramStart"/>
            <w:r w:rsidRPr="0030160D">
              <w:t>п</w:t>
            </w:r>
            <w:proofErr w:type="gramEnd"/>
            <w:r w:rsidRPr="0030160D">
              <w:t>/г</w:t>
            </w:r>
          </w:p>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9 мес.</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bookmarkStart w:id="27" w:name="P2336"/>
            <w:bookmarkEnd w:id="27"/>
            <w:r w:rsidRPr="0030160D">
              <w:t>год</w:t>
            </w:r>
          </w:p>
        </w:tc>
      </w:tr>
      <w:tr w:rsidR="00DA28A4" w:rsidRPr="0030160D" w:rsidTr="00DA3B35">
        <w:trPr>
          <w:trHeight w:val="125"/>
        </w:trPr>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2</w:t>
            </w:r>
          </w:p>
        </w:tc>
        <w:tc>
          <w:tcPr>
            <w:tcW w:w="28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4</w:t>
            </w:r>
          </w:p>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5</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6</w:t>
            </w:r>
          </w:p>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7</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8</w:t>
            </w:r>
          </w:p>
        </w:tc>
      </w:tr>
      <w:tr w:rsidR="00DA28A4" w:rsidRPr="0030160D" w:rsidTr="00DA3B35">
        <w:trPr>
          <w:trHeight w:val="950"/>
        </w:trPr>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rPr>
            </w:pPr>
            <w:r w:rsidRPr="0030160D">
              <w:rPr>
                <w:b/>
                <w:bCs/>
              </w:rPr>
              <w:t>Подпрограмма 1</w:t>
            </w:r>
          </w:p>
          <w:p w:rsidR="00DA28A4" w:rsidRPr="0030160D" w:rsidRDefault="00DA28A4" w:rsidP="00DA3B35">
            <w:pPr>
              <w:autoSpaceDE w:val="0"/>
              <w:autoSpaceDN w:val="0"/>
            </w:pPr>
            <w:r w:rsidRPr="0030160D">
              <w:rPr>
                <w:b/>
                <w:bCs/>
              </w:rPr>
              <w:t>«</w:t>
            </w:r>
            <w:r w:rsidRPr="0030160D">
              <w:rPr>
                <w:b/>
              </w:rPr>
              <w:t>Модернизация и развитие территориальной сети автомобильных дорог Камешкирского района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r>
      <w:tr w:rsidR="00DA28A4" w:rsidRPr="0030160D" w:rsidTr="00DA3B35">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rPr>
            </w:pPr>
            <w:r w:rsidRPr="0030160D">
              <w:rPr>
                <w:b/>
                <w:bCs/>
              </w:rPr>
              <w:t>Основное мероприятие:</w:t>
            </w:r>
          </w:p>
          <w:p w:rsidR="00DA28A4" w:rsidRPr="0030160D" w:rsidRDefault="00DA28A4" w:rsidP="00DA3B35">
            <w:pPr>
              <w:autoSpaceDE w:val="0"/>
              <w:autoSpaceDN w:val="0"/>
            </w:pPr>
            <w:r w:rsidRPr="0030160D">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r>
      <w:tr w:rsidR="00DA28A4" w:rsidRPr="0030160D" w:rsidTr="00DA3B35">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1.1.</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rPr>
            </w:pPr>
            <w:r w:rsidRPr="0030160D">
              <w:rPr>
                <w:b/>
                <w:bCs/>
              </w:rPr>
              <w:t>Мероприятие:</w:t>
            </w:r>
          </w:p>
          <w:p w:rsidR="00DA28A4" w:rsidRPr="0030160D" w:rsidRDefault="00DA28A4" w:rsidP="00DA3B35">
            <w:pPr>
              <w:autoSpaceDE w:val="0"/>
              <w:autoSpaceDN w:val="0"/>
            </w:pPr>
            <w:r w:rsidRPr="0030160D">
              <w:t xml:space="preserve"> Ремонт (капитальный ремонт)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Ремонт дорожного полотна</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км</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w:t>
            </w: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2,77</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2,77</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2,77</w:t>
            </w:r>
          </w:p>
        </w:tc>
      </w:tr>
      <w:tr w:rsidR="00DA28A4" w:rsidRPr="0030160D" w:rsidTr="00DA3B35">
        <w:trPr>
          <w:trHeight w:val="1166"/>
        </w:trPr>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1.2.</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rPr>
            </w:pPr>
            <w:r w:rsidRPr="0030160D">
              <w:rPr>
                <w:b/>
                <w:bCs/>
              </w:rPr>
              <w:t>Мероприятие:</w:t>
            </w:r>
          </w:p>
          <w:p w:rsidR="00DA28A4" w:rsidRPr="0030160D" w:rsidRDefault="00DA28A4" w:rsidP="00DA3B35">
            <w:pPr>
              <w:autoSpaceDE w:val="0"/>
              <w:autoSpaceDN w:val="0"/>
            </w:pPr>
            <w:r w:rsidRPr="0030160D">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Разработка проектно-сметной документации,</w:t>
            </w:r>
          </w:p>
          <w:p w:rsidR="00DA28A4" w:rsidRPr="0030160D" w:rsidRDefault="00DA28A4" w:rsidP="00DA3B35">
            <w:pPr>
              <w:autoSpaceDE w:val="0"/>
              <w:autoSpaceDN w:val="0"/>
              <w:jc w:val="center"/>
            </w:pPr>
            <w:r w:rsidRPr="0030160D">
              <w:t>экспертиза,</w:t>
            </w:r>
          </w:p>
          <w:p w:rsidR="00DA28A4" w:rsidRPr="0030160D" w:rsidRDefault="00DA28A4" w:rsidP="00DA3B35">
            <w:pPr>
              <w:autoSpaceDE w:val="0"/>
              <w:autoSpaceDN w:val="0"/>
              <w:jc w:val="center"/>
            </w:pPr>
            <w:r w:rsidRPr="0030160D">
              <w:t>тех</w:t>
            </w:r>
            <w:proofErr w:type="gramStart"/>
            <w:r w:rsidRPr="0030160D">
              <w:t>.н</w:t>
            </w:r>
            <w:proofErr w:type="gramEnd"/>
            <w:r w:rsidRPr="0030160D">
              <w:t>адзор.</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ед.</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4</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4</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4</w:t>
            </w:r>
          </w:p>
        </w:tc>
      </w:tr>
      <w:tr w:rsidR="00DA28A4" w:rsidRPr="0030160D" w:rsidTr="00DA3B35">
        <w:trPr>
          <w:trHeight w:val="493"/>
        </w:trPr>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lastRenderedPageBreak/>
              <w:t>1.3.</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rPr>
            </w:pPr>
            <w:r w:rsidRPr="0030160D">
              <w:rPr>
                <w:b/>
                <w:bCs/>
              </w:rPr>
              <w:t>Мероприятие:</w:t>
            </w:r>
          </w:p>
          <w:p w:rsidR="00DA28A4" w:rsidRPr="0030160D" w:rsidRDefault="00DA28A4" w:rsidP="00DA3B35">
            <w:pPr>
              <w:autoSpaceDE w:val="0"/>
              <w:autoSpaceDN w:val="0"/>
            </w:pPr>
            <w:r w:rsidRPr="0030160D">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км</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91,7</w:t>
            </w:r>
          </w:p>
        </w:tc>
      </w:tr>
      <w:tr w:rsidR="00DA28A4" w:rsidRPr="0030160D" w:rsidTr="00DA3B35">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2.</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rPr>
            </w:pPr>
            <w:r w:rsidRPr="0030160D">
              <w:rPr>
                <w:b/>
              </w:rPr>
              <w:t>Подпрограмма 2 «Улучшение качества автотранспортных перевозок в Камешкирском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r>
      <w:tr w:rsidR="00DA28A4" w:rsidRPr="0030160D" w:rsidTr="00DA3B35">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2.1.</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rPr>
            </w:pPr>
            <w:r w:rsidRPr="0030160D">
              <w:rPr>
                <w:b/>
                <w:bCs/>
              </w:rPr>
              <w:t>Основное мероприятие:</w:t>
            </w:r>
          </w:p>
          <w:p w:rsidR="00DA28A4" w:rsidRPr="0030160D" w:rsidRDefault="00DA28A4" w:rsidP="00DA3B35">
            <w:pPr>
              <w:autoSpaceDE w:val="0"/>
              <w:autoSpaceDN w:val="0"/>
            </w:pPr>
            <w:r w:rsidRPr="0030160D">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100</w:t>
            </w: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100</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100</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100</w:t>
            </w:r>
          </w:p>
        </w:tc>
      </w:tr>
      <w:tr w:rsidR="00DA28A4" w:rsidRPr="0030160D" w:rsidTr="00DA3B35">
        <w:trPr>
          <w:trHeight w:val="858"/>
        </w:trPr>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rPr>
                <w:b/>
                <w:bCs/>
                <w:kern w:val="1"/>
                <w:lang w:eastAsia="ar-SA"/>
              </w:rPr>
            </w:pPr>
            <w:r w:rsidRPr="0030160D">
              <w:rPr>
                <w:b/>
                <w:bCs/>
              </w:rPr>
              <w:t xml:space="preserve">Подпрограмма </w:t>
            </w:r>
            <w:r w:rsidRPr="0030160D">
              <w:rPr>
                <w:b/>
                <w:bCs/>
                <w:kern w:val="1"/>
                <w:lang w:eastAsia="ar-SA"/>
              </w:rPr>
              <w:t>3:</w:t>
            </w:r>
          </w:p>
          <w:p w:rsidR="00DA28A4" w:rsidRPr="0030160D" w:rsidRDefault="00DA28A4" w:rsidP="00DA3B35">
            <w:pPr>
              <w:autoSpaceDE w:val="0"/>
              <w:autoSpaceDN w:val="0"/>
            </w:pPr>
            <w:r w:rsidRPr="0030160D">
              <w:t xml:space="preserve">Ремонт (капитальный ремонт) объектов собственности Камешкирского района Пензенской области  </w:t>
            </w:r>
          </w:p>
        </w:tc>
        <w:tc>
          <w:tcPr>
            <w:tcW w:w="283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5"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jc w:val="center"/>
            </w:pPr>
            <w:r w:rsidRPr="0030160D">
              <w:t>х</w:t>
            </w:r>
          </w:p>
        </w:tc>
      </w:tr>
      <w:tr w:rsidR="00DA28A4" w:rsidRPr="0030160D" w:rsidTr="00DA3B35">
        <w:trPr>
          <w:trHeight w:val="758"/>
        </w:trPr>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3.1.1.</w:t>
            </w:r>
          </w:p>
        </w:tc>
        <w:tc>
          <w:tcPr>
            <w:tcW w:w="5988"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rPr>
                <w:b/>
              </w:rPr>
            </w:pPr>
            <w:r w:rsidRPr="0030160D">
              <w:rPr>
                <w:b/>
              </w:rPr>
              <w:t>Мероприятие:</w:t>
            </w:r>
          </w:p>
          <w:p w:rsidR="00DA28A4" w:rsidRPr="0030160D" w:rsidRDefault="00DA28A4" w:rsidP="00DA3B35">
            <w:r w:rsidRPr="0030160D">
              <w:t>Проектные работы по ремонту</w:t>
            </w:r>
            <w:proofErr w:type="gramStart"/>
            <w:r w:rsidRPr="0030160D">
              <w:t xml:space="preserve"> )</w:t>
            </w:r>
            <w:proofErr w:type="gramEnd"/>
            <w:r w:rsidRPr="0030160D">
              <w:t xml:space="preserve"> объектов собственности Камешкирского района Пензенской области,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proofErr w:type="gramStart"/>
            <w:r w:rsidRPr="0030160D">
              <w:t>ед</w:t>
            </w:r>
            <w:proofErr w:type="gramEnd"/>
          </w:p>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2</w:t>
            </w:r>
          </w:p>
        </w:tc>
      </w:tr>
      <w:tr w:rsidR="00DA28A4" w:rsidRPr="0030160D" w:rsidTr="00DA3B35">
        <w:tc>
          <w:tcPr>
            <w:tcW w:w="81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3.1.2.</w:t>
            </w:r>
          </w:p>
        </w:tc>
        <w:tc>
          <w:tcPr>
            <w:tcW w:w="5988" w:type="dxa"/>
            <w:tcBorders>
              <w:top w:val="single" w:sz="4" w:space="0" w:color="auto"/>
              <w:left w:val="single" w:sz="4" w:space="0" w:color="auto"/>
              <w:bottom w:val="single" w:sz="4" w:space="0" w:color="auto"/>
              <w:right w:val="single" w:sz="4" w:space="0" w:color="auto"/>
            </w:tcBorders>
            <w:vAlign w:val="center"/>
          </w:tcPr>
          <w:p w:rsidR="00DA28A4" w:rsidRPr="0030160D" w:rsidRDefault="00DA28A4" w:rsidP="00DA3B35">
            <w:pPr>
              <w:autoSpaceDE w:val="0"/>
              <w:autoSpaceDN w:val="0"/>
              <w:rPr>
                <w:b/>
                <w:bCs/>
              </w:rPr>
            </w:pPr>
            <w:r w:rsidRPr="0030160D">
              <w:rPr>
                <w:b/>
                <w:bCs/>
              </w:rPr>
              <w:t>Мероприятие:</w:t>
            </w:r>
          </w:p>
          <w:p w:rsidR="00DA28A4" w:rsidRPr="0030160D" w:rsidRDefault="00DA28A4" w:rsidP="00DA3B35">
            <w:r w:rsidRPr="0030160D">
              <w:t>Ремонт здания филиала  МБОУ СОШ с</w:t>
            </w:r>
            <w:proofErr w:type="gramStart"/>
            <w:r w:rsidRPr="0030160D">
              <w:t>.Р</w:t>
            </w:r>
            <w:proofErr w:type="gramEnd"/>
            <w:r w:rsidRPr="0030160D">
              <w:t xml:space="preserve">усский Камешкир </w:t>
            </w:r>
          </w:p>
          <w:p w:rsidR="00DA28A4" w:rsidRPr="0030160D" w:rsidRDefault="00DA28A4" w:rsidP="00DA3B35">
            <w:r w:rsidRPr="0030160D">
              <w:t>Ремонт здания филиала  МБОУ СОШ с</w:t>
            </w:r>
            <w:proofErr w:type="gramStart"/>
            <w:r w:rsidRPr="0030160D">
              <w:t>.С</w:t>
            </w:r>
            <w:proofErr w:type="gramEnd"/>
            <w:r w:rsidRPr="0030160D">
              <w:t>тарый Чирчим</w:t>
            </w:r>
          </w:p>
          <w:p w:rsidR="00DA28A4" w:rsidRPr="0030160D" w:rsidRDefault="00DA28A4" w:rsidP="00DA3B35">
            <w:r w:rsidRPr="0030160D">
              <w:t>Ремонт здания МБДОУ  детский сад №1 с.Р.Камешкир</w:t>
            </w:r>
          </w:p>
        </w:tc>
        <w:tc>
          <w:tcPr>
            <w:tcW w:w="283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Ремонт</w:t>
            </w:r>
          </w:p>
        </w:tc>
        <w:tc>
          <w:tcPr>
            <w:tcW w:w="851"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ед.</w:t>
            </w:r>
          </w:p>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w:t>
            </w:r>
          </w:p>
        </w:tc>
        <w:tc>
          <w:tcPr>
            <w:tcW w:w="1275"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w:t>
            </w:r>
          </w:p>
        </w:tc>
        <w:tc>
          <w:tcPr>
            <w:tcW w:w="1276"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w:t>
            </w:r>
          </w:p>
        </w:tc>
        <w:tc>
          <w:tcPr>
            <w:tcW w:w="992" w:type="dxa"/>
            <w:tcBorders>
              <w:top w:val="single" w:sz="4" w:space="0" w:color="auto"/>
              <w:left w:val="single" w:sz="4" w:space="0" w:color="auto"/>
              <w:bottom w:val="single" w:sz="4" w:space="0" w:color="auto"/>
              <w:right w:val="single" w:sz="4" w:space="0" w:color="auto"/>
            </w:tcBorders>
          </w:tcPr>
          <w:p w:rsidR="00DA28A4" w:rsidRPr="0030160D" w:rsidRDefault="00DA28A4" w:rsidP="00DA3B35">
            <w:pPr>
              <w:autoSpaceDE w:val="0"/>
              <w:autoSpaceDN w:val="0"/>
              <w:jc w:val="center"/>
            </w:pPr>
            <w:r w:rsidRPr="0030160D">
              <w:t>3</w:t>
            </w:r>
          </w:p>
        </w:tc>
      </w:tr>
    </w:tbl>
    <w:p w:rsidR="00DA28A4" w:rsidRPr="0030160D" w:rsidRDefault="00DA28A4" w:rsidP="00DA28A4">
      <w:pPr>
        <w:autoSpaceDE w:val="0"/>
        <w:autoSpaceDN w:val="0"/>
        <w:jc w:val="both"/>
      </w:pPr>
    </w:p>
    <w:p w:rsidR="00DA28A4" w:rsidRPr="0030160D" w:rsidRDefault="00DA28A4" w:rsidP="00DA28A4">
      <w:pPr>
        <w:autoSpaceDE w:val="0"/>
        <w:autoSpaceDN w:val="0"/>
        <w:jc w:val="both"/>
      </w:pPr>
    </w:p>
    <w:p w:rsidR="00DA28A4" w:rsidRPr="0030160D" w:rsidRDefault="00DA28A4" w:rsidP="00DA28A4">
      <w:pPr>
        <w:autoSpaceDE w:val="0"/>
        <w:autoSpaceDN w:val="0"/>
        <w:jc w:val="both"/>
      </w:pPr>
      <w:r w:rsidRPr="0030160D">
        <w:t>Руководитель исполнительного органа</w:t>
      </w:r>
    </w:p>
    <w:p w:rsidR="00DA28A4" w:rsidRPr="0030160D" w:rsidRDefault="00DA28A4" w:rsidP="00DA28A4">
      <w:pPr>
        <w:autoSpaceDE w:val="0"/>
        <w:autoSpaceDN w:val="0"/>
        <w:jc w:val="both"/>
      </w:pPr>
      <w:r w:rsidRPr="0030160D">
        <w:t xml:space="preserve">местного самоуправления Камешкирского района Пензенской области  </w:t>
      </w:r>
    </w:p>
    <w:p w:rsidR="00DA28A4" w:rsidRPr="0030160D" w:rsidRDefault="00DA28A4" w:rsidP="00DA28A4">
      <w:pPr>
        <w:autoSpaceDE w:val="0"/>
        <w:autoSpaceDN w:val="0"/>
        <w:jc w:val="both"/>
      </w:pPr>
      <w:r w:rsidRPr="0030160D">
        <w:t xml:space="preserve">Глава Камешкирского района                                                                                                                                                           </w:t>
      </w:r>
    </w:p>
    <w:p w:rsidR="00DA28A4" w:rsidRPr="0030160D" w:rsidRDefault="00DA28A4" w:rsidP="00DA28A4">
      <w:pPr>
        <w:autoSpaceDE w:val="0"/>
        <w:autoSpaceDN w:val="0"/>
        <w:jc w:val="both"/>
        <w:rPr>
          <w:u w:val="single"/>
        </w:rPr>
      </w:pPr>
      <w:r w:rsidRPr="0030160D">
        <w:t>(ответственный исполнитель муниципальной программы</w:t>
      </w:r>
      <w:r w:rsidRPr="0030160D">
        <w:rPr>
          <w:u w:val="single"/>
        </w:rPr>
        <w:t>)                                                                                                                                      О.Н.Белянина</w:t>
      </w:r>
    </w:p>
    <w:p w:rsidR="00D71F9B" w:rsidRDefault="00D71F9B" w:rsidP="00DA28A4">
      <w:pPr>
        <w:autoSpaceDE w:val="0"/>
        <w:autoSpaceDN w:val="0"/>
        <w:jc w:val="both"/>
        <w:sectPr w:rsidR="00D71F9B" w:rsidSect="00BF70AA">
          <w:pgSz w:w="16838" w:h="11906" w:orient="landscape"/>
          <w:pgMar w:top="851" w:right="1134" w:bottom="1701" w:left="70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A28A4" w:rsidRPr="0030160D" w:rsidRDefault="00DA28A4" w:rsidP="00DA28A4">
      <w:pPr>
        <w:autoSpaceDE w:val="0"/>
        <w:autoSpaceDN w:val="0"/>
        <w:jc w:val="both"/>
      </w:pPr>
      <w:r w:rsidRPr="0030160D">
        <w:lastRenderedPageBreak/>
        <w:t xml:space="preserve">                                                                                                                                                          </w:t>
      </w:r>
      <w:proofErr w:type="gramStart"/>
      <w:r w:rsidRPr="0030160D">
        <w:t>(подпись                                                                    (Ф.И.О.)</w:t>
      </w:r>
      <w:proofErr w:type="gramEnd"/>
    </w:p>
    <w:p w:rsidR="00DA28A4" w:rsidRPr="0030160D" w:rsidRDefault="00DA28A4" w:rsidP="00DA28A4">
      <w:pPr>
        <w:autoSpaceDE w:val="0"/>
        <w:autoSpaceDN w:val="0"/>
        <w:rPr>
          <w:sz w:val="24"/>
          <w:szCs w:val="24"/>
        </w:rPr>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p>
    <w:p w:rsidR="00DA28A4" w:rsidRPr="0030160D" w:rsidRDefault="00DA28A4" w:rsidP="00DA28A4">
      <w:pPr>
        <w:autoSpaceDE w:val="0"/>
        <w:autoSpaceDN w:val="0"/>
        <w:jc w:val="right"/>
      </w:pPr>
      <w:r w:rsidRPr="0030160D">
        <w:t>Приложение  17</w:t>
      </w:r>
    </w:p>
    <w:p w:rsidR="00DA28A4" w:rsidRPr="0030160D" w:rsidRDefault="00DA28A4" w:rsidP="00DA28A4">
      <w:pPr>
        <w:autoSpaceDE w:val="0"/>
        <w:autoSpaceDN w:val="0"/>
        <w:jc w:val="right"/>
      </w:pPr>
      <w:r w:rsidRPr="0030160D">
        <w:t>муниципальной  программы</w:t>
      </w:r>
    </w:p>
    <w:p w:rsidR="00DA28A4" w:rsidRPr="0030160D" w:rsidRDefault="00DA28A4" w:rsidP="00DA28A4">
      <w:pPr>
        <w:autoSpaceDE w:val="0"/>
        <w:autoSpaceDN w:val="0"/>
        <w:jc w:val="right"/>
      </w:pPr>
      <w:r w:rsidRPr="0030160D">
        <w:t>Камешкирского района</w:t>
      </w:r>
    </w:p>
    <w:p w:rsidR="00DA28A4" w:rsidRPr="0030160D" w:rsidRDefault="00DA28A4" w:rsidP="00DA28A4">
      <w:pPr>
        <w:autoSpaceDE w:val="0"/>
        <w:autoSpaceDN w:val="0"/>
        <w:jc w:val="right"/>
      </w:pPr>
      <w:r w:rsidRPr="0030160D">
        <w:t>Пензенской области</w:t>
      </w:r>
    </w:p>
    <w:p w:rsidR="00DA28A4" w:rsidRPr="0030160D" w:rsidRDefault="00DA28A4" w:rsidP="00DA28A4">
      <w:pPr>
        <w:autoSpaceDE w:val="0"/>
        <w:autoSpaceDN w:val="0"/>
        <w:jc w:val="center"/>
        <w:rPr>
          <w:sz w:val="24"/>
          <w:szCs w:val="24"/>
        </w:rPr>
      </w:pPr>
      <w:bookmarkStart w:id="28" w:name="P3822"/>
      <w:bookmarkEnd w:id="28"/>
      <w:r w:rsidRPr="0030160D">
        <w:rPr>
          <w:sz w:val="24"/>
          <w:szCs w:val="24"/>
        </w:rPr>
        <w:t>СВЕДЕНИЯ</w:t>
      </w:r>
    </w:p>
    <w:p w:rsidR="00DA28A4" w:rsidRPr="0030160D" w:rsidRDefault="00DA28A4" w:rsidP="00DA28A4">
      <w:pPr>
        <w:autoSpaceDE w:val="0"/>
        <w:autoSpaceDN w:val="0"/>
        <w:jc w:val="center"/>
        <w:rPr>
          <w:sz w:val="24"/>
          <w:szCs w:val="24"/>
        </w:rPr>
      </w:pPr>
      <w:r w:rsidRPr="0030160D">
        <w:rPr>
          <w:sz w:val="24"/>
          <w:szCs w:val="24"/>
        </w:rPr>
        <w:t>о внесенных изменениях в муниципальную программу Камешкирского района Пензенской области.</w:t>
      </w:r>
    </w:p>
    <w:p w:rsidR="00DA28A4" w:rsidRPr="0030160D" w:rsidRDefault="00DA28A4" w:rsidP="00DA28A4">
      <w:pPr>
        <w:autoSpaceDE w:val="0"/>
        <w:autoSpaceDN w:val="0"/>
        <w:jc w:val="center"/>
        <w:rPr>
          <w:b/>
          <w:sz w:val="24"/>
          <w:szCs w:val="24"/>
        </w:rPr>
      </w:pPr>
      <w:r w:rsidRPr="0030160D">
        <w:rPr>
          <w:b/>
          <w:sz w:val="24"/>
          <w:szCs w:val="24"/>
        </w:rPr>
        <w:t xml:space="preserve">«Развитие территорий, социальной и инженерной инфраструктуры, обеспечение транспортных услуг  </w:t>
      </w:r>
    </w:p>
    <w:p w:rsidR="00DA28A4" w:rsidRPr="0030160D" w:rsidRDefault="00DA28A4" w:rsidP="00DA28A4">
      <w:pPr>
        <w:autoSpaceDE w:val="0"/>
        <w:autoSpaceDN w:val="0"/>
        <w:jc w:val="center"/>
        <w:rPr>
          <w:b/>
          <w:sz w:val="24"/>
          <w:szCs w:val="24"/>
        </w:rPr>
      </w:pPr>
      <w:r w:rsidRPr="0030160D">
        <w:rPr>
          <w:b/>
          <w:sz w:val="24"/>
          <w:szCs w:val="24"/>
        </w:rPr>
        <w:t xml:space="preserve">Камешкирского района Пензенской области»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DA28A4" w:rsidRPr="0030160D" w:rsidTr="00DA3B35">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DA28A4" w:rsidRPr="0030160D" w:rsidRDefault="00DA28A4" w:rsidP="00DA3B35">
            <w:pPr>
              <w:jc w:val="center"/>
            </w:pPr>
            <w:r w:rsidRPr="0030160D">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DA28A4" w:rsidRPr="0030160D" w:rsidRDefault="00DA28A4" w:rsidP="00DA3B35">
            <w:pPr>
              <w:jc w:val="center"/>
            </w:pPr>
            <w:r w:rsidRPr="0030160D">
              <w:t>Администрация Камешкирского района</w:t>
            </w:r>
          </w:p>
        </w:tc>
      </w:tr>
      <w:tr w:rsidR="00DA28A4" w:rsidRPr="0030160D" w:rsidTr="00DA3B35">
        <w:trPr>
          <w:cantSplit/>
          <w:trHeight w:val="251"/>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 xml:space="preserve">N, </w:t>
            </w:r>
            <w:proofErr w:type="gramStart"/>
            <w:r w:rsidRPr="0030160D">
              <w:t>п</w:t>
            </w:r>
            <w:proofErr w:type="gramEnd"/>
            <w:r w:rsidRPr="0030160D">
              <w:t>/п</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Дата  принятия</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Номер</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Суть изменений  (краткое     изложение)</w:t>
            </w:r>
          </w:p>
        </w:tc>
      </w:tr>
      <w:tr w:rsidR="00DA28A4" w:rsidRPr="0030160D" w:rsidTr="00DA3B35">
        <w:trPr>
          <w:cantSplit/>
          <w:trHeight w:val="519"/>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№335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tc>
      </w:tr>
      <w:tr w:rsidR="00DA28A4" w:rsidRPr="0030160D" w:rsidTr="00DA3B35">
        <w:trPr>
          <w:cantSplit/>
          <w:trHeight w:val="405"/>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25.02.2014г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№105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pPr>
              <w:autoSpaceDE w:val="0"/>
              <w:autoSpaceDN w:val="0"/>
            </w:pPr>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06.05.2014г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№205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lastRenderedPageBreak/>
              <w:t>4</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01.09.2014г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№382</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5</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16.10.2014г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№426</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6</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13.11.2014г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№453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7</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30.12.2014г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№590</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8</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10.02.2015г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№31</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9</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19.02.2015г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№47</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82"/>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10</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01.04.2015г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№115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11</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14.12.2015г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№293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80"/>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12</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11.05.2016г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№101</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 и целевых показателей</w:t>
            </w:r>
          </w:p>
        </w:tc>
      </w:tr>
      <w:tr w:rsidR="00DA28A4" w:rsidRPr="0030160D" w:rsidTr="00DA3B35">
        <w:trPr>
          <w:cantSplit/>
          <w:trHeight w:val="512"/>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13</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04.08.2016г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№168</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 и целевых показателей</w:t>
            </w:r>
          </w:p>
        </w:tc>
      </w:tr>
      <w:tr w:rsidR="00DA28A4" w:rsidRPr="0030160D" w:rsidTr="00DA3B35">
        <w:trPr>
          <w:cantSplit/>
          <w:trHeight w:val="548"/>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14</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17.11.2016г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№238</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 и целевых показателей</w:t>
            </w:r>
          </w:p>
        </w:tc>
      </w:tr>
      <w:tr w:rsidR="00DA28A4" w:rsidRPr="0030160D" w:rsidTr="00DA3B35">
        <w:trPr>
          <w:cantSplit/>
          <w:trHeight w:val="542"/>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15</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29.11.2016г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№251</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Изложение в новой редакции</w:t>
            </w:r>
          </w:p>
        </w:tc>
      </w:tr>
      <w:tr w:rsidR="00DA28A4" w:rsidRPr="0030160D" w:rsidTr="00DA3B35">
        <w:trPr>
          <w:cantSplit/>
          <w:trHeight w:val="408"/>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16</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30.12.2016г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№291</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 и целевых показателей</w:t>
            </w:r>
          </w:p>
        </w:tc>
      </w:tr>
      <w:tr w:rsidR="00DA28A4" w:rsidRPr="0030160D" w:rsidTr="00DA3B35">
        <w:trPr>
          <w:cantSplit/>
          <w:trHeight w:val="514"/>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17</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18.01.2017г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№11</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3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18</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01.03.2017г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72"/>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19</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21.03.2017г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№78</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2"/>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20</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22.12.2017г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№405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404"/>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lastRenderedPageBreak/>
              <w:t>21</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13.02.2018г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№55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9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22</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23.03.2018г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№101</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48"/>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23</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08.06.2018г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№191</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24</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19.07.2018г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№245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25</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28.12.2018г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№413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p w:rsidR="00DA28A4" w:rsidRPr="0030160D" w:rsidRDefault="00DA28A4" w:rsidP="00DA3B35">
            <w:r w:rsidRPr="0030160D">
              <w:t>Изменение срока действия  программы</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26</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25.01.2019г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 23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p w:rsidR="00DA28A4" w:rsidRPr="0030160D" w:rsidRDefault="00DA28A4" w:rsidP="00DA3B35"/>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27</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07.03.2019г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№96</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p w:rsidR="00DA28A4" w:rsidRPr="0030160D" w:rsidRDefault="00DA28A4" w:rsidP="00DA3B35"/>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28</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20.06.2019г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№203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p w:rsidR="00DA28A4" w:rsidRPr="0030160D" w:rsidRDefault="00DA28A4" w:rsidP="00DA3B35"/>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29</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19.12.2019г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№396</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p w:rsidR="00DA28A4" w:rsidRPr="0030160D" w:rsidRDefault="00DA28A4" w:rsidP="00DA3B35"/>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30</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24.01.2020г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31</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26.06.2020г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№155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32</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02.09.2020г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№210</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p w:rsidR="00DA28A4" w:rsidRPr="0030160D" w:rsidRDefault="00DA28A4" w:rsidP="00DA3B35">
            <w:r w:rsidRPr="0030160D">
              <w:t>Изменение срока действия  программы</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33</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17.11.2020г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№300</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34</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18.12.2020г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№336</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35</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29.12.2020г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№360</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36</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14.01.2021г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№14</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lastRenderedPageBreak/>
              <w:t>37</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28.04.2021г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№143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38</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25.06.2021г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№212</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39</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06.09.2021г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№314</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40</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01.10.2021г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№359</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41</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24.12.2021г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№485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42</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04.02.2022г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№52</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43</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04.03.2022г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№83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44</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06.05.2022г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№173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45</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01.07.2022г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№275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46</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03.08.2022г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№305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47</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28.12.2022г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№520</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48</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24.01.2023г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№26</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49</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03.02.2023г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№53</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t>50</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t>30.05</w:t>
            </w:r>
            <w:r w:rsidRPr="0030160D">
              <w:t>.2023г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t>№202</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r w:rsidR="00DA28A4" w:rsidRPr="0030160D" w:rsidTr="00DA3B35">
        <w:trPr>
          <w:cantSplit/>
          <w:trHeight w:val="556"/>
        </w:trPr>
        <w:tc>
          <w:tcPr>
            <w:tcW w:w="682" w:type="dxa"/>
            <w:tcBorders>
              <w:top w:val="single" w:sz="6" w:space="0" w:color="auto"/>
              <w:left w:val="single" w:sz="6" w:space="0" w:color="auto"/>
              <w:bottom w:val="single" w:sz="6" w:space="0" w:color="auto"/>
              <w:right w:val="single" w:sz="6" w:space="0" w:color="auto"/>
            </w:tcBorders>
          </w:tcPr>
          <w:p w:rsidR="00DA28A4" w:rsidRDefault="00DA28A4" w:rsidP="00DA3B35">
            <w:r>
              <w:t>51</w:t>
            </w:r>
          </w:p>
        </w:tc>
        <w:tc>
          <w:tcPr>
            <w:tcW w:w="66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t>04.08</w:t>
            </w:r>
            <w:r w:rsidRPr="0030160D">
              <w:t>.2023г</w:t>
            </w:r>
          </w:p>
        </w:tc>
        <w:tc>
          <w:tcPr>
            <w:tcW w:w="141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t>№255</w:t>
            </w:r>
          </w:p>
        </w:tc>
        <w:tc>
          <w:tcPr>
            <w:tcW w:w="4253" w:type="dxa"/>
            <w:tcBorders>
              <w:top w:val="single" w:sz="6" w:space="0" w:color="auto"/>
              <w:left w:val="single" w:sz="6" w:space="0" w:color="auto"/>
              <w:bottom w:val="single" w:sz="6" w:space="0" w:color="auto"/>
              <w:right w:val="single" w:sz="6" w:space="0" w:color="auto"/>
            </w:tcBorders>
          </w:tcPr>
          <w:p w:rsidR="00DA28A4" w:rsidRPr="0030160D" w:rsidRDefault="00DA28A4" w:rsidP="00DA3B35">
            <w:r w:rsidRPr="0030160D">
              <w:t>Изменение объемов финансирования</w:t>
            </w:r>
          </w:p>
        </w:tc>
      </w:tr>
    </w:tbl>
    <w:p w:rsidR="00D71F9B" w:rsidRDefault="00D71F9B" w:rsidP="00DA28A4">
      <w:pPr>
        <w:autoSpaceDE w:val="0"/>
        <w:autoSpaceDN w:val="0"/>
        <w:sectPr w:rsidR="00D71F9B" w:rsidSect="00BF70AA">
          <w:pgSz w:w="16838" w:h="11906" w:orient="landscape"/>
          <w:pgMar w:top="851" w:right="1134" w:bottom="1701" w:left="70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A28A4" w:rsidRPr="0030160D" w:rsidRDefault="00DA28A4" w:rsidP="00DA28A4">
      <w:pPr>
        <w:autoSpaceDE w:val="0"/>
        <w:autoSpaceDN w:val="0"/>
      </w:pPr>
    </w:p>
    <w:p w:rsidR="00DA28A4" w:rsidRPr="00531992" w:rsidRDefault="00DA28A4" w:rsidP="00DA28A4">
      <w:pPr>
        <w:autoSpaceDE w:val="0"/>
        <w:autoSpaceDN w:val="0"/>
        <w:adjustRightInd w:val="0"/>
        <w:ind w:left="4536"/>
        <w:jc w:val="center"/>
        <w:rPr>
          <w:sz w:val="28"/>
          <w:szCs w:val="28"/>
        </w:rPr>
      </w:pPr>
      <w:r>
        <w:rPr>
          <w:noProof/>
        </w:rPr>
        <w:drawing>
          <wp:anchor distT="0" distB="0" distL="114300" distR="114300" simplePos="0" relativeHeight="251665408" behindDoc="0" locked="0" layoutInCell="1" allowOverlap="1" wp14:anchorId="03AE594A" wp14:editId="52A4225B">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A28A4" w:rsidRPr="00531992" w:rsidRDefault="00DA28A4" w:rsidP="00DA28A4">
      <w:pPr>
        <w:autoSpaceDE w:val="0"/>
        <w:autoSpaceDN w:val="0"/>
        <w:adjustRightInd w:val="0"/>
        <w:ind w:left="4536"/>
        <w:jc w:val="center"/>
        <w:rPr>
          <w:sz w:val="28"/>
          <w:szCs w:val="28"/>
        </w:rPr>
      </w:pPr>
    </w:p>
    <w:p w:rsidR="00DA28A4" w:rsidRPr="00531992" w:rsidRDefault="00DA28A4" w:rsidP="00DA28A4">
      <w:pPr>
        <w:autoSpaceDE w:val="0"/>
        <w:autoSpaceDN w:val="0"/>
        <w:adjustRightInd w:val="0"/>
        <w:ind w:left="4536"/>
        <w:jc w:val="center"/>
        <w:rPr>
          <w:sz w:val="28"/>
          <w:szCs w:val="28"/>
        </w:rPr>
      </w:pPr>
    </w:p>
    <w:p w:rsidR="00DA28A4" w:rsidRPr="00531992" w:rsidRDefault="00DA28A4" w:rsidP="00DA28A4">
      <w:pPr>
        <w:autoSpaceDE w:val="0"/>
        <w:autoSpaceDN w:val="0"/>
        <w:adjustRightInd w:val="0"/>
        <w:ind w:left="4536"/>
        <w:jc w:val="center"/>
        <w:rPr>
          <w:sz w:val="28"/>
          <w:szCs w:val="28"/>
        </w:rPr>
      </w:pPr>
    </w:p>
    <w:p w:rsidR="00DA28A4" w:rsidRPr="00531992" w:rsidRDefault="00DA28A4" w:rsidP="00DA28A4">
      <w:pPr>
        <w:autoSpaceDE w:val="0"/>
        <w:autoSpaceDN w:val="0"/>
        <w:adjustRightInd w:val="0"/>
        <w:ind w:firstLine="540"/>
        <w:jc w:val="both"/>
        <w:rPr>
          <w:sz w:val="28"/>
          <w:szCs w:val="28"/>
        </w:rPr>
      </w:pPr>
    </w:p>
    <w:p w:rsidR="00DA28A4" w:rsidRPr="00531992" w:rsidRDefault="00DA28A4" w:rsidP="00DA28A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A28A4" w:rsidRPr="00531992" w:rsidTr="00DA3B35">
        <w:tc>
          <w:tcPr>
            <w:tcW w:w="9606" w:type="dxa"/>
          </w:tcPr>
          <w:p w:rsidR="00DA28A4" w:rsidRPr="00531992" w:rsidRDefault="00DA28A4" w:rsidP="00DA3B35">
            <w:pPr>
              <w:jc w:val="center"/>
              <w:rPr>
                <w:b/>
                <w:bCs/>
                <w:color w:val="000000"/>
                <w:sz w:val="28"/>
                <w:szCs w:val="28"/>
              </w:rPr>
            </w:pPr>
            <w:r w:rsidRPr="00531992">
              <w:rPr>
                <w:b/>
                <w:bCs/>
                <w:color w:val="000000"/>
                <w:sz w:val="28"/>
                <w:szCs w:val="28"/>
              </w:rPr>
              <w:t>АДМИНИСТРАЦИЯ</w:t>
            </w:r>
          </w:p>
        </w:tc>
      </w:tr>
      <w:tr w:rsidR="00DA28A4" w:rsidRPr="00531992" w:rsidTr="00DA3B35">
        <w:trPr>
          <w:trHeight w:hRule="exact" w:val="397"/>
        </w:trPr>
        <w:tc>
          <w:tcPr>
            <w:tcW w:w="9606" w:type="dxa"/>
          </w:tcPr>
          <w:p w:rsidR="00DA28A4" w:rsidRPr="00531992" w:rsidRDefault="00DA28A4" w:rsidP="00DA3B35">
            <w:pPr>
              <w:jc w:val="center"/>
              <w:rPr>
                <w:b/>
                <w:bCs/>
                <w:color w:val="000000"/>
                <w:sz w:val="28"/>
                <w:szCs w:val="28"/>
              </w:rPr>
            </w:pPr>
            <w:r w:rsidRPr="00531992">
              <w:rPr>
                <w:b/>
                <w:bCs/>
                <w:color w:val="000000"/>
                <w:sz w:val="28"/>
                <w:szCs w:val="28"/>
              </w:rPr>
              <w:t>КАМЕШКИРСКОГО РАЙОНА ПЕНЗЕНСКОЙ ОБЛАСТИ</w:t>
            </w:r>
          </w:p>
        </w:tc>
      </w:tr>
      <w:tr w:rsidR="00DA28A4" w:rsidRPr="00531992" w:rsidTr="00DA3B35">
        <w:trPr>
          <w:trHeight w:val="314"/>
        </w:trPr>
        <w:tc>
          <w:tcPr>
            <w:tcW w:w="9606" w:type="dxa"/>
          </w:tcPr>
          <w:p w:rsidR="00DA28A4" w:rsidRPr="001A5BB1" w:rsidRDefault="00DA28A4" w:rsidP="00DA3B35">
            <w:pPr>
              <w:pStyle w:val="3"/>
              <w:rPr>
                <w:color w:val="000000"/>
                <w:sz w:val="28"/>
                <w:szCs w:val="28"/>
              </w:rPr>
            </w:pPr>
          </w:p>
        </w:tc>
      </w:tr>
      <w:tr w:rsidR="00DA28A4" w:rsidRPr="00531992" w:rsidTr="00DA3B35">
        <w:trPr>
          <w:trHeight w:hRule="exact" w:val="548"/>
        </w:trPr>
        <w:tc>
          <w:tcPr>
            <w:tcW w:w="9606" w:type="dxa"/>
            <w:vAlign w:val="center"/>
          </w:tcPr>
          <w:p w:rsidR="00DA28A4" w:rsidRPr="001A5BB1" w:rsidRDefault="00DA28A4" w:rsidP="00DA3B35">
            <w:pPr>
              <w:pStyle w:val="3"/>
              <w:rPr>
                <w:color w:val="000000"/>
                <w:sz w:val="28"/>
                <w:szCs w:val="28"/>
              </w:rPr>
            </w:pPr>
            <w:r w:rsidRPr="001A5BB1">
              <w:rPr>
                <w:color w:val="000000"/>
                <w:sz w:val="28"/>
                <w:szCs w:val="28"/>
              </w:rPr>
              <w:t>ПОСТАНОВЛЕНИЕ</w:t>
            </w:r>
          </w:p>
        </w:tc>
      </w:tr>
      <w:tr w:rsidR="00DA28A4" w:rsidRPr="00531992" w:rsidTr="00DA3B35">
        <w:trPr>
          <w:trHeight w:hRule="exact" w:val="212"/>
        </w:trPr>
        <w:tc>
          <w:tcPr>
            <w:tcW w:w="9606" w:type="dxa"/>
            <w:vAlign w:val="center"/>
          </w:tcPr>
          <w:p w:rsidR="00DA28A4" w:rsidRPr="001A5BB1" w:rsidRDefault="00DA28A4" w:rsidP="00DA3B35">
            <w:pPr>
              <w:pStyle w:val="3"/>
              <w:rPr>
                <w:sz w:val="28"/>
                <w:szCs w:val="28"/>
              </w:rPr>
            </w:pPr>
          </w:p>
        </w:tc>
      </w:tr>
    </w:tbl>
    <w:p w:rsidR="00DA28A4" w:rsidRPr="00122CC9" w:rsidRDefault="00DA28A4" w:rsidP="00DA28A4">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A28A4" w:rsidRPr="00531992" w:rsidTr="00DA3B35">
        <w:tc>
          <w:tcPr>
            <w:tcW w:w="284" w:type="dxa"/>
            <w:vAlign w:val="bottom"/>
          </w:tcPr>
          <w:p w:rsidR="00DA28A4" w:rsidRPr="00531992" w:rsidRDefault="00DA28A4" w:rsidP="00DA3B35">
            <w:pPr>
              <w:rPr>
                <w:sz w:val="28"/>
                <w:szCs w:val="28"/>
              </w:rPr>
            </w:pPr>
            <w:r w:rsidRPr="00531992">
              <w:rPr>
                <w:sz w:val="28"/>
                <w:szCs w:val="28"/>
              </w:rPr>
              <w:t>от</w:t>
            </w:r>
          </w:p>
        </w:tc>
        <w:tc>
          <w:tcPr>
            <w:tcW w:w="2835" w:type="dxa"/>
            <w:tcBorders>
              <w:bottom w:val="single" w:sz="6" w:space="0" w:color="auto"/>
            </w:tcBorders>
          </w:tcPr>
          <w:p w:rsidR="00DA28A4" w:rsidRPr="00531992" w:rsidRDefault="00DA28A4" w:rsidP="00DA3B35">
            <w:pPr>
              <w:jc w:val="center"/>
              <w:rPr>
                <w:sz w:val="28"/>
                <w:szCs w:val="28"/>
              </w:rPr>
            </w:pPr>
            <w:r>
              <w:rPr>
                <w:sz w:val="28"/>
                <w:szCs w:val="28"/>
              </w:rPr>
              <w:t xml:space="preserve">  22.09.2023</w:t>
            </w:r>
          </w:p>
        </w:tc>
        <w:tc>
          <w:tcPr>
            <w:tcW w:w="397" w:type="dxa"/>
            <w:vAlign w:val="bottom"/>
          </w:tcPr>
          <w:p w:rsidR="00DA28A4" w:rsidRPr="00531992" w:rsidRDefault="00DA28A4" w:rsidP="00DA3B35">
            <w:pPr>
              <w:jc w:val="center"/>
              <w:rPr>
                <w:sz w:val="28"/>
                <w:szCs w:val="28"/>
              </w:rPr>
            </w:pPr>
            <w:r w:rsidRPr="00531992">
              <w:rPr>
                <w:sz w:val="28"/>
                <w:szCs w:val="28"/>
              </w:rPr>
              <w:t>№</w:t>
            </w:r>
          </w:p>
        </w:tc>
        <w:tc>
          <w:tcPr>
            <w:tcW w:w="1134" w:type="dxa"/>
            <w:tcBorders>
              <w:bottom w:val="single" w:sz="6" w:space="0" w:color="auto"/>
            </w:tcBorders>
          </w:tcPr>
          <w:p w:rsidR="00DA28A4" w:rsidRPr="00531992" w:rsidRDefault="00DA28A4" w:rsidP="00DA3B35">
            <w:pPr>
              <w:jc w:val="center"/>
              <w:rPr>
                <w:sz w:val="28"/>
                <w:szCs w:val="28"/>
              </w:rPr>
            </w:pPr>
            <w:r>
              <w:rPr>
                <w:sz w:val="28"/>
                <w:szCs w:val="28"/>
              </w:rPr>
              <w:t>314</w:t>
            </w:r>
          </w:p>
        </w:tc>
      </w:tr>
      <w:tr w:rsidR="00DA28A4" w:rsidRPr="00531992" w:rsidTr="00DA3B35">
        <w:tc>
          <w:tcPr>
            <w:tcW w:w="4650" w:type="dxa"/>
            <w:gridSpan w:val="4"/>
          </w:tcPr>
          <w:p w:rsidR="00DA28A4" w:rsidRPr="00122CC9" w:rsidRDefault="00DA28A4" w:rsidP="00DA3B35">
            <w:pPr>
              <w:rPr>
                <w:sz w:val="16"/>
                <w:szCs w:val="16"/>
              </w:rPr>
            </w:pPr>
          </w:p>
          <w:p w:rsidR="00DA28A4" w:rsidRPr="00531992" w:rsidRDefault="00DA28A4" w:rsidP="00DA3B35">
            <w:pPr>
              <w:jc w:val="center"/>
              <w:rPr>
                <w:sz w:val="28"/>
                <w:szCs w:val="28"/>
              </w:rPr>
            </w:pPr>
            <w:r w:rsidRPr="00531992">
              <w:rPr>
                <w:sz w:val="28"/>
                <w:szCs w:val="28"/>
              </w:rPr>
              <w:t>с.Р.Камешкир</w:t>
            </w:r>
          </w:p>
        </w:tc>
      </w:tr>
    </w:tbl>
    <w:p w:rsidR="00DA28A4" w:rsidRDefault="00DA28A4" w:rsidP="00DA28A4">
      <w:pPr>
        <w:widowControl/>
        <w:autoSpaceDE w:val="0"/>
        <w:autoSpaceDN w:val="0"/>
        <w:adjustRightInd w:val="0"/>
        <w:rPr>
          <w:b/>
          <w:sz w:val="26"/>
          <w:szCs w:val="26"/>
        </w:rPr>
      </w:pPr>
    </w:p>
    <w:p w:rsidR="00DA28A4" w:rsidRDefault="00DA28A4" w:rsidP="00DA28A4">
      <w:pPr>
        <w:widowControl/>
        <w:autoSpaceDE w:val="0"/>
        <w:autoSpaceDN w:val="0"/>
        <w:adjustRightInd w:val="0"/>
        <w:ind w:firstLine="540"/>
        <w:jc w:val="center"/>
        <w:rPr>
          <w:b/>
          <w:sz w:val="26"/>
          <w:szCs w:val="26"/>
        </w:rPr>
      </w:pPr>
    </w:p>
    <w:p w:rsidR="00DA28A4" w:rsidRDefault="00DA28A4" w:rsidP="00DA28A4">
      <w:pPr>
        <w:widowControl/>
        <w:autoSpaceDE w:val="0"/>
        <w:autoSpaceDN w:val="0"/>
        <w:adjustRightInd w:val="0"/>
        <w:ind w:firstLine="540"/>
        <w:jc w:val="center"/>
        <w:rPr>
          <w:b/>
          <w:sz w:val="26"/>
          <w:szCs w:val="26"/>
        </w:rPr>
      </w:pPr>
    </w:p>
    <w:p w:rsidR="00DA28A4" w:rsidRPr="00D71F9B" w:rsidRDefault="00DA28A4" w:rsidP="00DA28A4">
      <w:pPr>
        <w:widowControl/>
        <w:autoSpaceDE w:val="0"/>
        <w:autoSpaceDN w:val="0"/>
        <w:adjustRightInd w:val="0"/>
        <w:ind w:firstLine="540"/>
        <w:jc w:val="center"/>
        <w:rPr>
          <w:b/>
          <w:sz w:val="24"/>
          <w:szCs w:val="24"/>
        </w:rPr>
      </w:pPr>
      <w:r w:rsidRPr="00D71F9B">
        <w:rPr>
          <w:b/>
          <w:sz w:val="24"/>
          <w:szCs w:val="24"/>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w:t>
      </w:r>
    </w:p>
    <w:p w:rsidR="00DA28A4" w:rsidRPr="00D71F9B" w:rsidRDefault="00DA28A4" w:rsidP="00DA28A4">
      <w:pPr>
        <w:widowControl/>
        <w:autoSpaceDE w:val="0"/>
        <w:autoSpaceDN w:val="0"/>
        <w:adjustRightInd w:val="0"/>
        <w:ind w:firstLine="540"/>
        <w:jc w:val="center"/>
        <w:rPr>
          <w:b/>
          <w:sz w:val="24"/>
          <w:szCs w:val="24"/>
        </w:rPr>
      </w:pPr>
    </w:p>
    <w:p w:rsidR="00DA28A4" w:rsidRPr="00D71F9B" w:rsidRDefault="00DA28A4" w:rsidP="00DA28A4">
      <w:pPr>
        <w:autoSpaceDE w:val="0"/>
        <w:autoSpaceDN w:val="0"/>
        <w:adjustRightInd w:val="0"/>
        <w:ind w:firstLine="540"/>
        <w:jc w:val="both"/>
        <w:rPr>
          <w:sz w:val="24"/>
          <w:szCs w:val="24"/>
        </w:rPr>
      </w:pPr>
      <w:r w:rsidRPr="00D71F9B">
        <w:rPr>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DA28A4" w:rsidRPr="00D71F9B" w:rsidRDefault="00DA28A4" w:rsidP="00DA28A4">
      <w:pPr>
        <w:widowControl/>
        <w:autoSpaceDE w:val="0"/>
        <w:autoSpaceDN w:val="0"/>
        <w:adjustRightInd w:val="0"/>
        <w:ind w:firstLine="540"/>
        <w:jc w:val="center"/>
        <w:rPr>
          <w:sz w:val="24"/>
          <w:szCs w:val="24"/>
        </w:rPr>
      </w:pPr>
      <w:r w:rsidRPr="00D71F9B">
        <w:rPr>
          <w:sz w:val="24"/>
          <w:szCs w:val="24"/>
        </w:rPr>
        <w:t>постановляет:</w:t>
      </w:r>
    </w:p>
    <w:p w:rsidR="00DA28A4" w:rsidRPr="00D71F9B" w:rsidRDefault="00DA28A4" w:rsidP="00DA28A4">
      <w:pPr>
        <w:autoSpaceDE w:val="0"/>
        <w:autoSpaceDN w:val="0"/>
        <w:adjustRightInd w:val="0"/>
        <w:ind w:firstLine="600"/>
        <w:jc w:val="both"/>
        <w:rPr>
          <w:spacing w:val="-2"/>
          <w:sz w:val="24"/>
          <w:szCs w:val="24"/>
        </w:rPr>
      </w:pPr>
      <w:r w:rsidRPr="00D71F9B">
        <w:rPr>
          <w:sz w:val="24"/>
          <w:szCs w:val="24"/>
        </w:rPr>
        <w:t>1. Внести в муниципальную программу «Развитие гражданского общества на территории Камешкирского района Пензенской области»</w:t>
      </w:r>
      <w:r w:rsidRPr="00D71F9B">
        <w:rPr>
          <w:spacing w:val="-2"/>
          <w:sz w:val="24"/>
          <w:szCs w:val="24"/>
        </w:rPr>
        <w:t>, утвержденную постановлением администрации Камешкирского района Пензенской области от 01.11.2013 г. № 339 «Об утверждении муниципальной программы «</w:t>
      </w:r>
      <w:r w:rsidRPr="00D71F9B">
        <w:rPr>
          <w:sz w:val="24"/>
          <w:szCs w:val="24"/>
        </w:rPr>
        <w:t>«Развитие гражданского общества на территории Камешкирского района Пензенской области»</w:t>
      </w:r>
      <w:r w:rsidRPr="00D71F9B">
        <w:rPr>
          <w:spacing w:val="-2"/>
          <w:sz w:val="24"/>
          <w:szCs w:val="24"/>
        </w:rPr>
        <w:t xml:space="preserve"> следующие изменения:</w:t>
      </w:r>
    </w:p>
    <w:p w:rsidR="00DA28A4" w:rsidRPr="00D71F9B" w:rsidRDefault="00DA28A4" w:rsidP="00DA28A4">
      <w:pPr>
        <w:autoSpaceDE w:val="0"/>
        <w:autoSpaceDN w:val="0"/>
        <w:adjustRightInd w:val="0"/>
        <w:ind w:firstLine="600"/>
        <w:jc w:val="both"/>
        <w:rPr>
          <w:spacing w:val="-2"/>
          <w:sz w:val="24"/>
          <w:szCs w:val="24"/>
        </w:rPr>
      </w:pPr>
      <w:r w:rsidRPr="00D71F9B">
        <w:rPr>
          <w:spacing w:val="-2"/>
          <w:sz w:val="24"/>
          <w:szCs w:val="24"/>
        </w:rPr>
        <w:t>1.1. В Паспорте Программы:</w:t>
      </w:r>
    </w:p>
    <w:p w:rsidR="00DA28A4" w:rsidRPr="00D71F9B" w:rsidRDefault="00DA28A4" w:rsidP="00DA28A4">
      <w:pPr>
        <w:pStyle w:val="ConsPlusNormal0"/>
        <w:ind w:firstLine="540"/>
        <w:jc w:val="both"/>
        <w:rPr>
          <w:rFonts w:ascii="Times New Roman" w:hAnsi="Times New Roman" w:cs="Times New Roman"/>
          <w:sz w:val="24"/>
          <w:szCs w:val="24"/>
        </w:rPr>
      </w:pPr>
      <w:r w:rsidRPr="00D71F9B">
        <w:rPr>
          <w:rFonts w:ascii="Times New Roman" w:hAnsi="Times New Roman" w:cs="Times New Roman"/>
          <w:spacing w:val="-2"/>
          <w:sz w:val="24"/>
          <w:szCs w:val="24"/>
        </w:rPr>
        <w:t>1.1.1. п</w:t>
      </w:r>
      <w:r w:rsidRPr="00D71F9B">
        <w:rPr>
          <w:rFonts w:ascii="Times New Roman" w:hAnsi="Times New Roman" w:cs="Times New Roman"/>
          <w:sz w:val="24"/>
          <w:szCs w:val="24"/>
        </w:rPr>
        <w:t>озицию «Этапы и сроки реализации муниципальной программы» изложить в следующей редакции:</w:t>
      </w:r>
    </w:p>
    <w:p w:rsidR="00DA28A4" w:rsidRPr="00D71F9B" w:rsidRDefault="00DA28A4" w:rsidP="00DA28A4">
      <w:pPr>
        <w:pStyle w:val="ConsPlusNormal0"/>
        <w:ind w:firstLine="540"/>
        <w:jc w:val="both"/>
        <w:rPr>
          <w:rFonts w:ascii="Times New Roman" w:hAnsi="Times New Roman" w:cs="Times New Roman"/>
          <w:sz w:val="24"/>
          <w:szCs w:val="24"/>
        </w:rPr>
      </w:pPr>
      <w:r w:rsidRPr="00D71F9B">
        <w:rPr>
          <w:rFonts w:ascii="Times New Roman" w:hAnsi="Times New Roman" w:cs="Times New Roman"/>
          <w:sz w:val="24"/>
          <w:szCs w:val="24"/>
        </w:rPr>
        <w:t>«Этапы и сроки реализации муниципальной программы  2014 - 2027 годы».</w:t>
      </w:r>
    </w:p>
    <w:p w:rsidR="00DA28A4" w:rsidRPr="00D71F9B" w:rsidRDefault="00DA28A4" w:rsidP="00DA28A4">
      <w:pPr>
        <w:autoSpaceDE w:val="0"/>
        <w:autoSpaceDN w:val="0"/>
        <w:adjustRightInd w:val="0"/>
        <w:ind w:firstLine="600"/>
        <w:jc w:val="both"/>
        <w:rPr>
          <w:sz w:val="24"/>
          <w:szCs w:val="24"/>
        </w:rPr>
      </w:pPr>
      <w:r w:rsidRPr="00D71F9B">
        <w:rPr>
          <w:spacing w:val="-2"/>
          <w:sz w:val="24"/>
          <w:szCs w:val="24"/>
        </w:rPr>
        <w:t>1.1.2. Позиции «</w:t>
      </w:r>
      <w:r w:rsidRPr="00D71F9B">
        <w:rPr>
          <w:sz w:val="24"/>
          <w:szCs w:val="24"/>
        </w:rPr>
        <w:t>Объемы бюджетных ассигнований муниципальной программы» изложить в следующей редакции:</w:t>
      </w:r>
    </w:p>
    <w:p w:rsidR="00DA28A4" w:rsidRPr="00D71F9B" w:rsidRDefault="00DA28A4" w:rsidP="00DA28A4">
      <w:pPr>
        <w:autoSpaceDE w:val="0"/>
        <w:autoSpaceDN w:val="0"/>
        <w:adjustRightInd w:val="0"/>
        <w:ind w:firstLine="600"/>
        <w:jc w:val="both"/>
        <w:rPr>
          <w:sz w:val="24"/>
          <w:szCs w:val="24"/>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DA28A4" w:rsidRPr="00D71F9B" w:rsidTr="00DA3B35">
        <w:trPr>
          <w:trHeight w:val="400"/>
          <w:tblCellSpacing w:w="5" w:type="nil"/>
        </w:trPr>
        <w:tc>
          <w:tcPr>
            <w:tcW w:w="3477" w:type="dxa"/>
          </w:tcPr>
          <w:p w:rsidR="00DA28A4" w:rsidRPr="00D71F9B" w:rsidRDefault="00DA28A4" w:rsidP="00DA3B35">
            <w:pPr>
              <w:rPr>
                <w:sz w:val="24"/>
                <w:szCs w:val="24"/>
              </w:rPr>
            </w:pPr>
            <w:r w:rsidRPr="00D71F9B">
              <w:rPr>
                <w:sz w:val="24"/>
                <w:szCs w:val="24"/>
              </w:rPr>
              <w:t xml:space="preserve">Объемы бюджетных            </w:t>
            </w:r>
            <w:r w:rsidRPr="00D71F9B">
              <w:rPr>
                <w:sz w:val="24"/>
                <w:szCs w:val="24"/>
              </w:rPr>
              <w:br/>
              <w:t>ассигнований муниципальной программы</w:t>
            </w:r>
          </w:p>
        </w:tc>
        <w:tc>
          <w:tcPr>
            <w:tcW w:w="6521" w:type="dxa"/>
          </w:tcPr>
          <w:p w:rsidR="00DA28A4" w:rsidRPr="00D71F9B" w:rsidRDefault="00DA28A4" w:rsidP="00DA3B35">
            <w:pPr>
              <w:rPr>
                <w:sz w:val="24"/>
                <w:szCs w:val="24"/>
              </w:rPr>
            </w:pPr>
            <w:r w:rsidRPr="00D71F9B">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343806,17 тыс. рублей, в том числе:</w:t>
            </w:r>
          </w:p>
          <w:p w:rsidR="00DA28A4" w:rsidRPr="00D71F9B" w:rsidRDefault="00DA28A4" w:rsidP="00DA3B35">
            <w:pPr>
              <w:rPr>
                <w:b/>
                <w:sz w:val="24"/>
                <w:szCs w:val="24"/>
              </w:rPr>
            </w:pPr>
            <w:r w:rsidRPr="00D71F9B">
              <w:rPr>
                <w:b/>
                <w:sz w:val="24"/>
                <w:szCs w:val="24"/>
              </w:rPr>
              <w:t>а) по подпрограммам:</w:t>
            </w:r>
          </w:p>
          <w:p w:rsidR="00DA28A4" w:rsidRPr="00D71F9B" w:rsidRDefault="00DA28A4" w:rsidP="00DA3B35">
            <w:pPr>
              <w:rPr>
                <w:spacing w:val="-2"/>
                <w:sz w:val="24"/>
                <w:szCs w:val="24"/>
              </w:rPr>
            </w:pPr>
            <w:r w:rsidRPr="00D71F9B">
              <w:rPr>
                <w:sz w:val="24"/>
                <w:szCs w:val="24"/>
              </w:rPr>
              <w:t xml:space="preserve">- </w:t>
            </w:r>
            <w:r w:rsidRPr="00D71F9B">
              <w:rPr>
                <w:spacing w:val="-2"/>
                <w:sz w:val="24"/>
                <w:szCs w:val="24"/>
              </w:rPr>
              <w:t>«Развитие гражданского общества» – 2395,00 тыс. рублей;</w:t>
            </w:r>
          </w:p>
          <w:p w:rsidR="00DA28A4" w:rsidRPr="00D71F9B" w:rsidRDefault="00DA28A4" w:rsidP="00DA3B35">
            <w:pPr>
              <w:rPr>
                <w:spacing w:val="-2"/>
                <w:sz w:val="24"/>
                <w:szCs w:val="24"/>
              </w:rPr>
            </w:pPr>
            <w:r w:rsidRPr="00D71F9B">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 – 0,0  тыс. рублей;</w:t>
            </w:r>
          </w:p>
          <w:p w:rsidR="00DA28A4" w:rsidRPr="00D71F9B" w:rsidRDefault="00DA28A4" w:rsidP="00DA3B35">
            <w:pPr>
              <w:rPr>
                <w:spacing w:val="-12"/>
                <w:sz w:val="24"/>
                <w:szCs w:val="24"/>
              </w:rPr>
            </w:pPr>
            <w:r w:rsidRPr="00D71F9B">
              <w:rPr>
                <w:spacing w:val="-2"/>
                <w:sz w:val="24"/>
                <w:szCs w:val="24"/>
              </w:rPr>
              <w:t xml:space="preserve">- «Поддержка развития местного самоуправления и муниципальной службы в Камешкирском районе Пензенской </w:t>
            </w:r>
            <w:r w:rsidRPr="00D71F9B">
              <w:rPr>
                <w:spacing w:val="-2"/>
                <w:sz w:val="24"/>
                <w:szCs w:val="24"/>
              </w:rPr>
              <w:lastRenderedPageBreak/>
              <w:t>области</w:t>
            </w:r>
            <w:r w:rsidRPr="00D71F9B">
              <w:rPr>
                <w:spacing w:val="-12"/>
                <w:sz w:val="24"/>
                <w:szCs w:val="24"/>
              </w:rPr>
              <w:t>»  – 341411,17 тыс. рублей;</w:t>
            </w:r>
          </w:p>
          <w:p w:rsidR="00DA28A4" w:rsidRPr="00D71F9B" w:rsidRDefault="00DA28A4" w:rsidP="00DA3B35">
            <w:pPr>
              <w:rPr>
                <w:spacing w:val="-2"/>
                <w:sz w:val="24"/>
                <w:szCs w:val="24"/>
              </w:rPr>
            </w:pPr>
          </w:p>
          <w:p w:rsidR="00DA28A4" w:rsidRPr="00D71F9B" w:rsidRDefault="00DA28A4" w:rsidP="00DA3B35">
            <w:pPr>
              <w:rPr>
                <w:b/>
                <w:sz w:val="24"/>
                <w:szCs w:val="24"/>
              </w:rPr>
            </w:pPr>
            <w:r w:rsidRPr="00D71F9B">
              <w:rPr>
                <w:b/>
                <w:spacing w:val="-2"/>
                <w:sz w:val="24"/>
                <w:szCs w:val="24"/>
              </w:rPr>
              <w:t>Всего  по годам реализации:</w:t>
            </w:r>
          </w:p>
          <w:p w:rsidR="00DA28A4" w:rsidRPr="00D71F9B" w:rsidRDefault="00DA28A4" w:rsidP="00DA3B35">
            <w:pPr>
              <w:rPr>
                <w:sz w:val="24"/>
                <w:szCs w:val="24"/>
                <w:highlight w:val="yellow"/>
              </w:rPr>
            </w:pPr>
            <w:r w:rsidRPr="00D71F9B">
              <w:rPr>
                <w:sz w:val="24"/>
                <w:szCs w:val="24"/>
              </w:rPr>
              <w:t>343806,17 рублей, в том  числе:</w:t>
            </w:r>
          </w:p>
          <w:p w:rsidR="00DA28A4" w:rsidRPr="00D71F9B" w:rsidRDefault="00DA28A4" w:rsidP="00DA3B35">
            <w:pPr>
              <w:rPr>
                <w:sz w:val="24"/>
                <w:szCs w:val="24"/>
                <w:highlight w:val="yellow"/>
              </w:rPr>
            </w:pPr>
            <w:r w:rsidRPr="00D71F9B">
              <w:rPr>
                <w:sz w:val="24"/>
                <w:szCs w:val="24"/>
              </w:rPr>
              <w:t xml:space="preserve">в 2014 году – 18438,9 тыс. рублей; </w:t>
            </w:r>
          </w:p>
          <w:p w:rsidR="00DA28A4" w:rsidRPr="00D71F9B" w:rsidRDefault="00DA28A4" w:rsidP="00DA3B35">
            <w:pPr>
              <w:rPr>
                <w:sz w:val="24"/>
                <w:szCs w:val="24"/>
                <w:highlight w:val="yellow"/>
              </w:rPr>
            </w:pPr>
            <w:r w:rsidRPr="00D71F9B">
              <w:rPr>
                <w:sz w:val="24"/>
                <w:szCs w:val="24"/>
              </w:rPr>
              <w:t>в 2015 году – 17534,8 тыс. рублей;</w:t>
            </w:r>
          </w:p>
          <w:p w:rsidR="00DA28A4" w:rsidRPr="00D71F9B" w:rsidRDefault="00DA28A4" w:rsidP="00DA3B35">
            <w:pPr>
              <w:rPr>
                <w:sz w:val="24"/>
                <w:szCs w:val="24"/>
                <w:highlight w:val="yellow"/>
              </w:rPr>
            </w:pPr>
            <w:r w:rsidRPr="00D71F9B">
              <w:rPr>
                <w:sz w:val="24"/>
                <w:szCs w:val="24"/>
              </w:rPr>
              <w:t>в 2016 году – 17927,88  тыс. рублей;</w:t>
            </w:r>
          </w:p>
          <w:p w:rsidR="00DA28A4" w:rsidRPr="00D71F9B" w:rsidRDefault="00DA28A4" w:rsidP="00DA3B35">
            <w:pPr>
              <w:rPr>
                <w:iCs/>
                <w:sz w:val="24"/>
                <w:szCs w:val="24"/>
              </w:rPr>
            </w:pPr>
            <w:r w:rsidRPr="00D71F9B">
              <w:rPr>
                <w:sz w:val="24"/>
                <w:szCs w:val="24"/>
              </w:rPr>
              <w:t>в 2017 году – 18130,90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19600,96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20015,06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22202,62 тыс. рублей;</w:t>
            </w:r>
          </w:p>
          <w:p w:rsidR="00DA28A4" w:rsidRPr="00D71F9B" w:rsidRDefault="00DA28A4" w:rsidP="00DA3B35">
            <w:pPr>
              <w:rPr>
                <w:iCs/>
                <w:sz w:val="24"/>
                <w:szCs w:val="24"/>
              </w:rPr>
            </w:pPr>
            <w:r w:rsidRPr="00D71F9B">
              <w:rPr>
                <w:iCs/>
                <w:sz w:val="24"/>
                <w:szCs w:val="24"/>
              </w:rPr>
              <w:t>в 2021 году – 25229,8тыс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2022 году – 26805,86тыс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30097,90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31265,60тыс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-32254,90 тыс. рублей</w:t>
            </w:r>
          </w:p>
          <w:p w:rsidR="00DA28A4" w:rsidRPr="00D71F9B" w:rsidRDefault="00DA28A4" w:rsidP="00DA3B35">
            <w:pPr>
              <w:rPr>
                <w:iCs/>
                <w:sz w:val="24"/>
                <w:szCs w:val="24"/>
              </w:rPr>
            </w:pPr>
            <w:r w:rsidRPr="00D71F9B">
              <w:rPr>
                <w:iCs/>
                <w:sz w:val="24"/>
                <w:szCs w:val="24"/>
              </w:rPr>
              <w:t>в 2026 году -32257,50 тыс. рублей</w:t>
            </w:r>
          </w:p>
          <w:p w:rsidR="00DA28A4" w:rsidRPr="00D71F9B" w:rsidRDefault="00DA28A4" w:rsidP="00DA3B35">
            <w:pPr>
              <w:rPr>
                <w:iCs/>
                <w:sz w:val="24"/>
                <w:szCs w:val="24"/>
              </w:rPr>
            </w:pPr>
            <w:r w:rsidRPr="00D71F9B">
              <w:rPr>
                <w:iCs/>
                <w:sz w:val="24"/>
                <w:szCs w:val="24"/>
              </w:rPr>
              <w:t>в 2027 году -32257,50 тыс. рублей</w:t>
            </w:r>
          </w:p>
          <w:p w:rsidR="00DA28A4" w:rsidRPr="00D71F9B" w:rsidRDefault="00DA28A4" w:rsidP="00DA3B35">
            <w:pPr>
              <w:rPr>
                <w:iCs/>
                <w:sz w:val="24"/>
                <w:szCs w:val="24"/>
              </w:rPr>
            </w:pPr>
          </w:p>
          <w:p w:rsidR="00DA28A4" w:rsidRPr="00D71F9B" w:rsidRDefault="00DA28A4" w:rsidP="00DA3B35">
            <w:pPr>
              <w:rPr>
                <w:sz w:val="24"/>
                <w:szCs w:val="24"/>
              </w:rPr>
            </w:pPr>
            <w:r w:rsidRPr="00D71F9B">
              <w:rPr>
                <w:iCs/>
                <w:sz w:val="24"/>
                <w:szCs w:val="24"/>
              </w:rPr>
              <w:t>За счет средств</w:t>
            </w:r>
            <w:r w:rsidRPr="00D71F9B">
              <w:rPr>
                <w:sz w:val="24"/>
                <w:szCs w:val="24"/>
              </w:rPr>
              <w:t xml:space="preserve"> федерального бюджета-</w:t>
            </w:r>
          </w:p>
          <w:p w:rsidR="00DA28A4" w:rsidRPr="00D71F9B" w:rsidRDefault="00DA28A4" w:rsidP="00DA3B35">
            <w:pPr>
              <w:rPr>
                <w:sz w:val="24"/>
                <w:szCs w:val="24"/>
                <w:highlight w:val="yellow"/>
              </w:rPr>
            </w:pPr>
            <w:r w:rsidRPr="00D71F9B">
              <w:rPr>
                <w:spacing w:val="-12"/>
                <w:sz w:val="24"/>
                <w:szCs w:val="24"/>
              </w:rPr>
              <w:t xml:space="preserve">27,80 </w:t>
            </w:r>
            <w:r w:rsidRPr="00D71F9B">
              <w:rPr>
                <w:sz w:val="24"/>
                <w:szCs w:val="24"/>
              </w:rPr>
              <w:t>тыс. рублей, в том  числе:</w:t>
            </w:r>
          </w:p>
          <w:p w:rsidR="00DA28A4" w:rsidRPr="00D71F9B" w:rsidRDefault="00DA28A4" w:rsidP="00DA3B35">
            <w:pPr>
              <w:rPr>
                <w:sz w:val="24"/>
                <w:szCs w:val="24"/>
                <w:highlight w:val="yellow"/>
              </w:rPr>
            </w:pPr>
            <w:r w:rsidRPr="00D71F9B">
              <w:rPr>
                <w:sz w:val="24"/>
                <w:szCs w:val="24"/>
              </w:rPr>
              <w:t xml:space="preserve">в 2014 году – 0,00 тыс. рублей; </w:t>
            </w:r>
          </w:p>
          <w:p w:rsidR="00DA28A4" w:rsidRPr="00D71F9B" w:rsidRDefault="00DA28A4" w:rsidP="00DA3B35">
            <w:pPr>
              <w:rPr>
                <w:sz w:val="24"/>
                <w:szCs w:val="24"/>
                <w:highlight w:val="yellow"/>
              </w:rPr>
            </w:pPr>
            <w:r w:rsidRPr="00D71F9B">
              <w:rPr>
                <w:sz w:val="24"/>
                <w:szCs w:val="24"/>
              </w:rPr>
              <w:t>в 2015 году – 0,00 тыс. рублей;</w:t>
            </w:r>
          </w:p>
          <w:p w:rsidR="00DA28A4" w:rsidRPr="00D71F9B" w:rsidRDefault="00DA28A4" w:rsidP="00DA3B35">
            <w:pPr>
              <w:rPr>
                <w:sz w:val="24"/>
                <w:szCs w:val="24"/>
                <w:highlight w:val="yellow"/>
              </w:rPr>
            </w:pPr>
            <w:r w:rsidRPr="00D71F9B">
              <w:rPr>
                <w:sz w:val="24"/>
                <w:szCs w:val="24"/>
              </w:rPr>
              <w:t>в 2016 году – 6,00 тыс. рублей;</w:t>
            </w:r>
          </w:p>
          <w:p w:rsidR="00DA28A4" w:rsidRPr="00D71F9B" w:rsidRDefault="00DA28A4" w:rsidP="00DA3B35">
            <w:pPr>
              <w:rPr>
                <w:iCs/>
                <w:sz w:val="24"/>
                <w:szCs w:val="24"/>
              </w:rPr>
            </w:pPr>
            <w:r w:rsidRPr="00D71F9B">
              <w:rPr>
                <w:sz w:val="24"/>
                <w:szCs w:val="24"/>
              </w:rPr>
              <w:t>в 2017 году – 0,00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5,50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0,80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1,10 тыс. рублей</w:t>
            </w:r>
            <w:r w:rsidRPr="00D71F9B">
              <w:rPr>
                <w:iCs/>
                <w:sz w:val="24"/>
                <w:szCs w:val="24"/>
              </w:rPr>
              <w:t>;</w:t>
            </w:r>
          </w:p>
          <w:p w:rsidR="00DA28A4" w:rsidRPr="00D71F9B" w:rsidRDefault="00DA28A4" w:rsidP="00DA3B35">
            <w:pPr>
              <w:rPr>
                <w:iCs/>
                <w:sz w:val="24"/>
                <w:szCs w:val="24"/>
              </w:rPr>
            </w:pPr>
            <w:r w:rsidRPr="00D71F9B">
              <w:rPr>
                <w:iCs/>
                <w:sz w:val="24"/>
                <w:szCs w:val="24"/>
              </w:rPr>
              <w:t>в 2021 году – 0,80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2022 году – 13,10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0,10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0,10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- 0,10 тыс. рублей</w:t>
            </w:r>
          </w:p>
          <w:p w:rsidR="00DA28A4" w:rsidRPr="00D71F9B" w:rsidRDefault="00DA28A4" w:rsidP="00DA3B35">
            <w:pPr>
              <w:rPr>
                <w:iCs/>
                <w:sz w:val="24"/>
                <w:szCs w:val="24"/>
              </w:rPr>
            </w:pPr>
            <w:r w:rsidRPr="00D71F9B">
              <w:rPr>
                <w:iCs/>
                <w:sz w:val="24"/>
                <w:szCs w:val="24"/>
              </w:rPr>
              <w:t>в 2026 году - 0,10 тыс. рублей</w:t>
            </w:r>
          </w:p>
          <w:p w:rsidR="00DA28A4" w:rsidRPr="00D71F9B" w:rsidRDefault="00DA28A4" w:rsidP="00DA3B35">
            <w:pPr>
              <w:rPr>
                <w:iCs/>
                <w:sz w:val="24"/>
                <w:szCs w:val="24"/>
              </w:rPr>
            </w:pPr>
            <w:r w:rsidRPr="00D71F9B">
              <w:rPr>
                <w:iCs/>
                <w:sz w:val="24"/>
                <w:szCs w:val="24"/>
              </w:rPr>
              <w:t xml:space="preserve">в 2027 году - 0,10 тыс. рублей </w:t>
            </w:r>
          </w:p>
          <w:p w:rsidR="00DA28A4" w:rsidRPr="00D71F9B" w:rsidRDefault="00DA28A4" w:rsidP="00DA3B35">
            <w:pPr>
              <w:rPr>
                <w:iCs/>
                <w:sz w:val="24"/>
                <w:szCs w:val="24"/>
              </w:rPr>
            </w:pPr>
          </w:p>
          <w:p w:rsidR="00DA28A4" w:rsidRPr="00D71F9B" w:rsidRDefault="00DA28A4" w:rsidP="00DA3B35">
            <w:pPr>
              <w:rPr>
                <w:iCs/>
                <w:sz w:val="24"/>
                <w:szCs w:val="24"/>
              </w:rPr>
            </w:pPr>
            <w:r w:rsidRPr="00D71F9B">
              <w:rPr>
                <w:iCs/>
                <w:sz w:val="24"/>
                <w:szCs w:val="24"/>
              </w:rPr>
              <w:t>За счет средств бюджета Пензенской области  -</w:t>
            </w:r>
          </w:p>
          <w:p w:rsidR="00DA28A4" w:rsidRPr="00D71F9B" w:rsidRDefault="00DA28A4" w:rsidP="00DA3B35">
            <w:pPr>
              <w:rPr>
                <w:sz w:val="24"/>
                <w:szCs w:val="24"/>
                <w:highlight w:val="yellow"/>
              </w:rPr>
            </w:pPr>
            <w:r w:rsidRPr="00D71F9B">
              <w:rPr>
                <w:spacing w:val="-12"/>
                <w:sz w:val="24"/>
                <w:szCs w:val="24"/>
              </w:rPr>
              <w:t xml:space="preserve">17479,69 </w:t>
            </w:r>
            <w:r w:rsidRPr="00D71F9B">
              <w:rPr>
                <w:sz w:val="24"/>
                <w:szCs w:val="24"/>
              </w:rPr>
              <w:t>тыс. рублей, в том  числе:</w:t>
            </w:r>
          </w:p>
          <w:p w:rsidR="00DA28A4" w:rsidRPr="00D71F9B" w:rsidRDefault="00DA28A4" w:rsidP="00DA3B35">
            <w:pPr>
              <w:rPr>
                <w:sz w:val="24"/>
                <w:szCs w:val="24"/>
                <w:highlight w:val="yellow"/>
              </w:rPr>
            </w:pPr>
            <w:r w:rsidRPr="00D71F9B">
              <w:rPr>
                <w:sz w:val="24"/>
                <w:szCs w:val="24"/>
              </w:rPr>
              <w:t xml:space="preserve">в 2014 году – 1027,2 тыс. рублей; </w:t>
            </w:r>
          </w:p>
          <w:p w:rsidR="00DA28A4" w:rsidRPr="00D71F9B" w:rsidRDefault="00DA28A4" w:rsidP="00DA3B35">
            <w:pPr>
              <w:rPr>
                <w:sz w:val="24"/>
                <w:szCs w:val="24"/>
                <w:highlight w:val="yellow"/>
              </w:rPr>
            </w:pPr>
            <w:r w:rsidRPr="00D71F9B">
              <w:rPr>
                <w:sz w:val="24"/>
                <w:szCs w:val="24"/>
              </w:rPr>
              <w:t>в 2015 году – 1049,9 тыс. рублей;</w:t>
            </w:r>
          </w:p>
          <w:p w:rsidR="00DA28A4" w:rsidRPr="00D71F9B" w:rsidRDefault="00DA28A4" w:rsidP="00DA3B35">
            <w:pPr>
              <w:rPr>
                <w:sz w:val="24"/>
                <w:szCs w:val="24"/>
                <w:highlight w:val="yellow"/>
              </w:rPr>
            </w:pPr>
            <w:r w:rsidRPr="00D71F9B">
              <w:rPr>
                <w:sz w:val="24"/>
                <w:szCs w:val="24"/>
              </w:rPr>
              <w:t>в 2016 году – 1087,48тыс. рублей;</w:t>
            </w:r>
          </w:p>
          <w:p w:rsidR="00DA28A4" w:rsidRPr="00D71F9B" w:rsidRDefault="00DA28A4" w:rsidP="00DA3B35">
            <w:pPr>
              <w:rPr>
                <w:iCs/>
                <w:sz w:val="24"/>
                <w:szCs w:val="24"/>
              </w:rPr>
            </w:pPr>
            <w:r w:rsidRPr="00D71F9B">
              <w:rPr>
                <w:sz w:val="24"/>
                <w:szCs w:val="24"/>
              </w:rPr>
              <w:t>в 2017 году – 936,7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948,74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998,07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1088,2 тыс. рублей</w:t>
            </w:r>
            <w:r w:rsidRPr="00D71F9B">
              <w:rPr>
                <w:iCs/>
                <w:sz w:val="24"/>
                <w:szCs w:val="24"/>
              </w:rPr>
              <w:t>;</w:t>
            </w:r>
          </w:p>
          <w:p w:rsidR="00DA28A4" w:rsidRPr="00D71F9B" w:rsidRDefault="00DA28A4" w:rsidP="00DA3B35">
            <w:pPr>
              <w:rPr>
                <w:iCs/>
                <w:sz w:val="24"/>
                <w:szCs w:val="24"/>
              </w:rPr>
            </w:pPr>
            <w:r w:rsidRPr="00D71F9B">
              <w:rPr>
                <w:iCs/>
                <w:sz w:val="24"/>
                <w:szCs w:val="24"/>
              </w:rPr>
              <w:t>в 2021 году – 1282,3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2022 году – 1340,8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1474,30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1541,70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-1597,20 тыс. рублей</w:t>
            </w:r>
          </w:p>
          <w:p w:rsidR="00DA28A4" w:rsidRPr="00D71F9B" w:rsidRDefault="00DA28A4" w:rsidP="00DA3B35">
            <w:pPr>
              <w:rPr>
                <w:iCs/>
                <w:sz w:val="24"/>
                <w:szCs w:val="24"/>
              </w:rPr>
            </w:pPr>
            <w:r w:rsidRPr="00D71F9B">
              <w:rPr>
                <w:iCs/>
                <w:sz w:val="24"/>
                <w:szCs w:val="24"/>
              </w:rPr>
              <w:t>в 2026 году -1597,20 тыс. рублей</w:t>
            </w:r>
          </w:p>
          <w:p w:rsidR="00DA28A4" w:rsidRPr="00D71F9B" w:rsidRDefault="00DA28A4" w:rsidP="00DA3B35">
            <w:pPr>
              <w:rPr>
                <w:iCs/>
                <w:sz w:val="24"/>
                <w:szCs w:val="24"/>
              </w:rPr>
            </w:pPr>
            <w:r w:rsidRPr="00D71F9B">
              <w:rPr>
                <w:iCs/>
                <w:sz w:val="24"/>
                <w:szCs w:val="24"/>
              </w:rPr>
              <w:t xml:space="preserve">в 2027 году -1597,20 тыс. рублей </w:t>
            </w:r>
          </w:p>
          <w:p w:rsidR="00DA28A4" w:rsidRPr="00D71F9B" w:rsidRDefault="00DA28A4" w:rsidP="00DA3B35">
            <w:pPr>
              <w:rPr>
                <w:iCs/>
                <w:sz w:val="24"/>
                <w:szCs w:val="24"/>
              </w:rPr>
            </w:pPr>
          </w:p>
          <w:p w:rsidR="00DA28A4" w:rsidRPr="00D71F9B" w:rsidRDefault="00DA28A4" w:rsidP="00DA3B35">
            <w:pPr>
              <w:rPr>
                <w:sz w:val="24"/>
                <w:szCs w:val="24"/>
              </w:rPr>
            </w:pPr>
            <w:r w:rsidRPr="00D71F9B">
              <w:rPr>
                <w:iCs/>
                <w:sz w:val="24"/>
                <w:szCs w:val="24"/>
              </w:rPr>
              <w:t xml:space="preserve">За счет средств бюджета муниципального образования </w:t>
            </w:r>
            <w:r w:rsidRPr="00D71F9B">
              <w:rPr>
                <w:iCs/>
                <w:sz w:val="24"/>
                <w:szCs w:val="24"/>
              </w:rPr>
              <w:lastRenderedPageBreak/>
              <w:t>Камешкирского района Пензенской области</w:t>
            </w:r>
          </w:p>
          <w:p w:rsidR="00DA28A4" w:rsidRPr="00D71F9B" w:rsidRDefault="00DA28A4" w:rsidP="00DA3B35">
            <w:pPr>
              <w:rPr>
                <w:sz w:val="24"/>
                <w:szCs w:val="24"/>
              </w:rPr>
            </w:pPr>
            <w:r w:rsidRPr="00D71F9B">
              <w:rPr>
                <w:iCs/>
                <w:sz w:val="24"/>
                <w:szCs w:val="24"/>
              </w:rPr>
              <w:t xml:space="preserve">326300,28 </w:t>
            </w:r>
            <w:r w:rsidRPr="00D71F9B">
              <w:rPr>
                <w:sz w:val="24"/>
                <w:szCs w:val="24"/>
              </w:rPr>
              <w:t>тыс. рублей, в том  числе:</w:t>
            </w:r>
          </w:p>
          <w:p w:rsidR="00DA28A4" w:rsidRPr="00D71F9B" w:rsidRDefault="00DA28A4" w:rsidP="00DA3B35">
            <w:pPr>
              <w:rPr>
                <w:sz w:val="24"/>
                <w:szCs w:val="24"/>
                <w:highlight w:val="yellow"/>
              </w:rPr>
            </w:pPr>
            <w:r w:rsidRPr="00D71F9B">
              <w:rPr>
                <w:sz w:val="24"/>
                <w:szCs w:val="24"/>
              </w:rPr>
              <w:t xml:space="preserve">в 2014 году – 17411,7 тыс. рублей; </w:t>
            </w:r>
          </w:p>
          <w:p w:rsidR="00DA28A4" w:rsidRPr="00D71F9B" w:rsidRDefault="00DA28A4" w:rsidP="00DA3B35">
            <w:pPr>
              <w:rPr>
                <w:sz w:val="24"/>
                <w:szCs w:val="24"/>
                <w:highlight w:val="yellow"/>
              </w:rPr>
            </w:pPr>
            <w:r w:rsidRPr="00D71F9B">
              <w:rPr>
                <w:sz w:val="24"/>
                <w:szCs w:val="24"/>
              </w:rPr>
              <w:t>в 2015 году – 16484,9 тыс. рублей;</w:t>
            </w:r>
          </w:p>
          <w:p w:rsidR="00DA28A4" w:rsidRPr="00D71F9B" w:rsidRDefault="00DA28A4" w:rsidP="00DA3B35">
            <w:pPr>
              <w:rPr>
                <w:sz w:val="24"/>
                <w:szCs w:val="24"/>
                <w:highlight w:val="yellow"/>
              </w:rPr>
            </w:pPr>
            <w:r w:rsidRPr="00D71F9B">
              <w:rPr>
                <w:sz w:val="24"/>
                <w:szCs w:val="24"/>
              </w:rPr>
              <w:t>в 2016 году – 16840,4тыс. рублей;</w:t>
            </w:r>
          </w:p>
          <w:p w:rsidR="00DA28A4" w:rsidRPr="00D71F9B" w:rsidRDefault="00DA28A4" w:rsidP="00DA3B35">
            <w:pPr>
              <w:rPr>
                <w:iCs/>
                <w:sz w:val="24"/>
                <w:szCs w:val="24"/>
              </w:rPr>
            </w:pPr>
            <w:r w:rsidRPr="00D71F9B">
              <w:rPr>
                <w:sz w:val="24"/>
                <w:szCs w:val="24"/>
              </w:rPr>
              <w:t>в 2017 году – 17194,2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18652,22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19016,99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21114,42 тыс. рублей</w:t>
            </w:r>
            <w:r w:rsidRPr="00D71F9B">
              <w:rPr>
                <w:iCs/>
                <w:sz w:val="24"/>
                <w:szCs w:val="24"/>
              </w:rPr>
              <w:t>;</w:t>
            </w:r>
          </w:p>
          <w:p w:rsidR="00DA28A4" w:rsidRPr="00D71F9B" w:rsidRDefault="00DA28A4" w:rsidP="00DA3B35">
            <w:pPr>
              <w:rPr>
                <w:iCs/>
                <w:sz w:val="24"/>
                <w:szCs w:val="24"/>
              </w:rPr>
            </w:pPr>
            <w:r w:rsidRPr="00D71F9B">
              <w:rPr>
                <w:iCs/>
                <w:sz w:val="24"/>
                <w:szCs w:val="24"/>
              </w:rPr>
              <w:t>в 2021 году – 23947,50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2022 году – 25465,06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28623,50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29723,80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30657,60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2026 году-  30657,60  тыс. рублей</w:t>
            </w:r>
          </w:p>
          <w:p w:rsidR="00DA28A4" w:rsidRPr="00D71F9B" w:rsidRDefault="00DA28A4" w:rsidP="00DA3B35">
            <w:pPr>
              <w:rPr>
                <w:iCs/>
                <w:sz w:val="24"/>
                <w:szCs w:val="24"/>
              </w:rPr>
            </w:pPr>
            <w:r w:rsidRPr="00D71F9B">
              <w:rPr>
                <w:iCs/>
                <w:sz w:val="24"/>
                <w:szCs w:val="24"/>
              </w:rPr>
              <w:t>в 2027 году – 30657,60  тыс. рублей</w:t>
            </w:r>
          </w:p>
          <w:p w:rsidR="00DA28A4" w:rsidRPr="00D71F9B" w:rsidRDefault="00DA28A4" w:rsidP="00DA3B35">
            <w:pPr>
              <w:rPr>
                <w:iCs/>
                <w:sz w:val="24"/>
                <w:szCs w:val="24"/>
              </w:rPr>
            </w:pPr>
          </w:p>
        </w:tc>
      </w:tr>
    </w:tbl>
    <w:p w:rsidR="00DA28A4" w:rsidRPr="00D71F9B" w:rsidRDefault="00DA28A4" w:rsidP="00DA28A4">
      <w:pPr>
        <w:autoSpaceDE w:val="0"/>
        <w:autoSpaceDN w:val="0"/>
        <w:adjustRightInd w:val="0"/>
        <w:jc w:val="both"/>
        <w:rPr>
          <w:sz w:val="24"/>
          <w:szCs w:val="24"/>
        </w:rPr>
      </w:pPr>
    </w:p>
    <w:p w:rsidR="00DA28A4" w:rsidRPr="00D71F9B" w:rsidRDefault="00DA28A4" w:rsidP="00DA28A4">
      <w:pPr>
        <w:autoSpaceDE w:val="0"/>
        <w:autoSpaceDN w:val="0"/>
        <w:adjustRightInd w:val="0"/>
        <w:jc w:val="both"/>
        <w:rPr>
          <w:spacing w:val="-2"/>
          <w:sz w:val="24"/>
          <w:szCs w:val="24"/>
        </w:rPr>
      </w:pPr>
      <w:r w:rsidRPr="00D71F9B">
        <w:rPr>
          <w:spacing w:val="-2"/>
          <w:sz w:val="24"/>
          <w:szCs w:val="24"/>
        </w:rPr>
        <w:t>1.2. В паспорте подпрограммы 1 программы:</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 xml:space="preserve">1.2.1. </w:t>
      </w:r>
      <w:hyperlink r:id="rId12" w:history="1">
        <w:r w:rsidRPr="00D71F9B">
          <w:rPr>
            <w:rFonts w:ascii="Times New Roman" w:hAnsi="Times New Roman" w:cs="Times New Roman"/>
            <w:sz w:val="24"/>
            <w:szCs w:val="24"/>
          </w:rPr>
          <w:t>позицию</w:t>
        </w:r>
      </w:hyperlink>
      <w:r w:rsidRPr="00D71F9B">
        <w:rPr>
          <w:rFonts w:ascii="Times New Roman" w:hAnsi="Times New Roman" w:cs="Times New Roman"/>
          <w:sz w:val="24"/>
          <w:szCs w:val="24"/>
        </w:rPr>
        <w:t xml:space="preserve"> «Этапы и сроки реализации подпрограммы» изложить в следующей редакции:</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 xml:space="preserve"> «Этапы и сроки реализации муниципальной программы  2014 - 2027 годы».</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1.2.2. позицию «Объем бюджетных ассигнований подпрограммы» изложить в следующей редакции:</w:t>
      </w:r>
    </w:p>
    <w:p w:rsidR="00DA28A4" w:rsidRPr="00D71F9B" w:rsidRDefault="00DA28A4" w:rsidP="00DA28A4">
      <w:pPr>
        <w:pStyle w:val="ConsPlusNormal0"/>
        <w:ind w:firstLine="0"/>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5"/>
      </w:tblGrid>
      <w:tr w:rsidR="00DA28A4" w:rsidRPr="00D71F9B" w:rsidTr="00DA3B35">
        <w:trPr>
          <w:trHeight w:val="499"/>
        </w:trPr>
        <w:tc>
          <w:tcPr>
            <w:tcW w:w="1242" w:type="pct"/>
          </w:tcPr>
          <w:p w:rsidR="00DA28A4" w:rsidRPr="00D71F9B" w:rsidRDefault="00DA28A4" w:rsidP="00DA3B35">
            <w:pPr>
              <w:rPr>
                <w:sz w:val="24"/>
                <w:szCs w:val="24"/>
              </w:rPr>
            </w:pPr>
            <w:r w:rsidRPr="00D71F9B">
              <w:rPr>
                <w:sz w:val="24"/>
                <w:szCs w:val="24"/>
              </w:rPr>
              <w:t>Объем бюджетных ассигнований муниципальной  Программы</w:t>
            </w:r>
          </w:p>
        </w:tc>
        <w:tc>
          <w:tcPr>
            <w:tcW w:w="3758" w:type="pct"/>
          </w:tcPr>
          <w:p w:rsidR="00DA28A4" w:rsidRPr="00D71F9B" w:rsidRDefault="00DA28A4" w:rsidP="00DA3B35">
            <w:pPr>
              <w:rPr>
                <w:sz w:val="24"/>
                <w:szCs w:val="24"/>
              </w:rPr>
            </w:pPr>
            <w:r w:rsidRPr="00D71F9B">
              <w:rPr>
                <w:sz w:val="24"/>
                <w:szCs w:val="24"/>
              </w:rPr>
              <w:t xml:space="preserve">Объем бюджетных ассигнований на реализацию подпрограммы по годам составляет 2395,00тыс. рублей, </w:t>
            </w:r>
            <w:r w:rsidRPr="00D71F9B">
              <w:rPr>
                <w:sz w:val="24"/>
                <w:szCs w:val="24"/>
              </w:rPr>
              <w:br/>
              <w:t>в том числе:</w:t>
            </w:r>
          </w:p>
          <w:p w:rsidR="00DA28A4" w:rsidRPr="00D71F9B" w:rsidRDefault="00DA28A4" w:rsidP="00DA3B35">
            <w:pPr>
              <w:rPr>
                <w:iCs/>
                <w:sz w:val="24"/>
                <w:szCs w:val="24"/>
              </w:rPr>
            </w:pPr>
            <w:proofErr w:type="gramStart"/>
            <w:r w:rsidRPr="00D71F9B">
              <w:rPr>
                <w:sz w:val="24"/>
                <w:szCs w:val="24"/>
              </w:rPr>
              <w:t>в 2014 году – 300,0  тыс. рублей,</w:t>
            </w:r>
            <w:r w:rsidRPr="00D71F9B">
              <w:rPr>
                <w:sz w:val="24"/>
                <w:szCs w:val="24"/>
              </w:rPr>
              <w:br/>
              <w:t>в 2015 году – 200,0  тыс. рублей,</w:t>
            </w:r>
            <w:r w:rsidRPr="00D71F9B">
              <w:rPr>
                <w:sz w:val="24"/>
                <w:szCs w:val="24"/>
              </w:rPr>
              <w:br/>
              <w:t>в 2016 году – 188,0  тыс. рублей</w:t>
            </w:r>
            <w:r w:rsidRPr="00D71F9B">
              <w:rPr>
                <w:iCs/>
                <w:sz w:val="24"/>
                <w:szCs w:val="24"/>
              </w:rPr>
              <w:t>,</w:t>
            </w:r>
            <w:proofErr w:type="gramEnd"/>
          </w:p>
          <w:p w:rsidR="00DA28A4" w:rsidRPr="00D71F9B" w:rsidRDefault="00DA28A4" w:rsidP="00DA3B35">
            <w:pPr>
              <w:rPr>
                <w:iCs/>
                <w:sz w:val="24"/>
                <w:szCs w:val="24"/>
              </w:rPr>
            </w:pPr>
            <w:r w:rsidRPr="00D71F9B">
              <w:rPr>
                <w:sz w:val="24"/>
                <w:szCs w:val="24"/>
              </w:rPr>
              <w:t>в 2017 году – 150,0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150,0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150,0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150,0  тыс. рублей</w:t>
            </w:r>
            <w:r w:rsidRPr="00D71F9B">
              <w:rPr>
                <w:iCs/>
                <w:sz w:val="24"/>
                <w:szCs w:val="24"/>
              </w:rPr>
              <w:t>,</w:t>
            </w:r>
          </w:p>
          <w:p w:rsidR="00DA28A4" w:rsidRPr="00D71F9B" w:rsidRDefault="00DA28A4" w:rsidP="00DA3B35">
            <w:pPr>
              <w:rPr>
                <w:iCs/>
                <w:sz w:val="24"/>
                <w:szCs w:val="24"/>
              </w:rPr>
            </w:pPr>
            <w:r w:rsidRPr="00D71F9B">
              <w:rPr>
                <w:iCs/>
                <w:sz w:val="24"/>
                <w:szCs w:val="24"/>
              </w:rPr>
              <w:t xml:space="preserve">в 2021 году – </w:t>
            </w:r>
            <w:r w:rsidRPr="00D71F9B">
              <w:rPr>
                <w:sz w:val="24"/>
                <w:szCs w:val="24"/>
              </w:rPr>
              <w:t>150,0  тыс. рублей</w:t>
            </w:r>
          </w:p>
          <w:p w:rsidR="00DA28A4" w:rsidRPr="00D71F9B" w:rsidRDefault="00DA28A4" w:rsidP="00DA3B35">
            <w:pPr>
              <w:rPr>
                <w:sz w:val="24"/>
                <w:szCs w:val="24"/>
              </w:rPr>
            </w:pPr>
            <w:r w:rsidRPr="00D71F9B">
              <w:rPr>
                <w:iCs/>
                <w:sz w:val="24"/>
                <w:szCs w:val="24"/>
              </w:rPr>
              <w:t xml:space="preserve">в 2022 году – </w:t>
            </w:r>
            <w:r w:rsidRPr="00D71F9B">
              <w:rPr>
                <w:sz w:val="24"/>
                <w:szCs w:val="24"/>
              </w:rPr>
              <w:t>150,0  тыс. рублей</w:t>
            </w:r>
          </w:p>
          <w:p w:rsidR="00DA28A4" w:rsidRPr="00D71F9B" w:rsidRDefault="00DA28A4" w:rsidP="00DA3B35">
            <w:pPr>
              <w:rPr>
                <w:sz w:val="24"/>
                <w:szCs w:val="24"/>
              </w:rPr>
            </w:pPr>
            <w:r w:rsidRPr="00D71F9B">
              <w:rPr>
                <w:iCs/>
                <w:sz w:val="24"/>
                <w:szCs w:val="24"/>
              </w:rPr>
              <w:t xml:space="preserve">в 2023 году – </w:t>
            </w:r>
            <w:r w:rsidRPr="00D71F9B">
              <w:rPr>
                <w:sz w:val="24"/>
                <w:szCs w:val="24"/>
              </w:rPr>
              <w:t>207,0  тыс. рублей</w:t>
            </w:r>
          </w:p>
          <w:p w:rsidR="00DA28A4" w:rsidRPr="00D71F9B" w:rsidRDefault="00DA28A4" w:rsidP="00DA3B35">
            <w:pPr>
              <w:rPr>
                <w:sz w:val="24"/>
                <w:szCs w:val="24"/>
              </w:rPr>
            </w:pPr>
            <w:r w:rsidRPr="00D71F9B">
              <w:rPr>
                <w:iCs/>
                <w:sz w:val="24"/>
                <w:szCs w:val="24"/>
              </w:rPr>
              <w:t xml:space="preserve">в 2024 году – </w:t>
            </w:r>
            <w:r w:rsidRPr="00D71F9B">
              <w:rPr>
                <w:sz w:val="24"/>
                <w:szCs w:val="24"/>
              </w:rPr>
              <w:t>150,0  тыс. рублей</w:t>
            </w:r>
          </w:p>
          <w:p w:rsidR="00DA28A4" w:rsidRPr="00D71F9B" w:rsidRDefault="00DA28A4" w:rsidP="00DA3B35">
            <w:pPr>
              <w:rPr>
                <w:sz w:val="24"/>
                <w:szCs w:val="24"/>
              </w:rPr>
            </w:pPr>
            <w:r w:rsidRPr="00D71F9B">
              <w:rPr>
                <w:sz w:val="24"/>
                <w:szCs w:val="24"/>
              </w:rPr>
              <w:t>в 2025 году – 150,0 тыс. рублей</w:t>
            </w:r>
          </w:p>
          <w:p w:rsidR="00DA28A4" w:rsidRPr="00D71F9B" w:rsidRDefault="00DA28A4" w:rsidP="00DA3B35">
            <w:pPr>
              <w:rPr>
                <w:sz w:val="24"/>
                <w:szCs w:val="24"/>
              </w:rPr>
            </w:pPr>
            <w:r w:rsidRPr="00D71F9B">
              <w:rPr>
                <w:sz w:val="24"/>
                <w:szCs w:val="24"/>
              </w:rPr>
              <w:t>в 2026 году – 150,0 тыс. рублей</w:t>
            </w:r>
          </w:p>
          <w:p w:rsidR="00DA28A4" w:rsidRPr="00D71F9B" w:rsidRDefault="00DA28A4" w:rsidP="00DA3B35">
            <w:pPr>
              <w:rPr>
                <w:sz w:val="24"/>
                <w:szCs w:val="24"/>
              </w:rPr>
            </w:pPr>
            <w:r w:rsidRPr="00D71F9B">
              <w:rPr>
                <w:sz w:val="24"/>
                <w:szCs w:val="24"/>
              </w:rPr>
              <w:t>в 2027 году – 150,0 тыс. рублей</w:t>
            </w:r>
          </w:p>
        </w:tc>
      </w:tr>
    </w:tbl>
    <w:p w:rsidR="00DA28A4" w:rsidRPr="00D71F9B" w:rsidRDefault="00DA28A4" w:rsidP="00DA28A4">
      <w:pPr>
        <w:pStyle w:val="ConsPlusNormal0"/>
        <w:ind w:firstLine="0"/>
        <w:jc w:val="both"/>
        <w:rPr>
          <w:rFonts w:ascii="Times New Roman" w:hAnsi="Times New Roman" w:cs="Times New Roman"/>
          <w:sz w:val="24"/>
          <w:szCs w:val="24"/>
        </w:rPr>
      </w:pPr>
    </w:p>
    <w:p w:rsidR="00DA28A4" w:rsidRPr="00D71F9B" w:rsidRDefault="00DA28A4" w:rsidP="00DA28A4">
      <w:pPr>
        <w:pStyle w:val="ConsPlusNormal0"/>
        <w:ind w:firstLine="0"/>
        <w:jc w:val="both"/>
        <w:rPr>
          <w:rFonts w:ascii="Times New Roman" w:hAnsi="Times New Roman" w:cs="Times New Roman"/>
          <w:sz w:val="24"/>
          <w:szCs w:val="24"/>
        </w:rPr>
      </w:pP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1.3. В Паспорте подпрограммы 2 программы:</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 xml:space="preserve">1.3.1. </w:t>
      </w:r>
      <w:hyperlink r:id="rId13" w:history="1">
        <w:r w:rsidRPr="00D71F9B">
          <w:rPr>
            <w:rFonts w:ascii="Times New Roman" w:hAnsi="Times New Roman" w:cs="Times New Roman"/>
            <w:sz w:val="24"/>
            <w:szCs w:val="24"/>
          </w:rPr>
          <w:t>позицию</w:t>
        </w:r>
      </w:hyperlink>
      <w:r w:rsidRPr="00D71F9B">
        <w:rPr>
          <w:rFonts w:ascii="Times New Roman" w:hAnsi="Times New Roman" w:cs="Times New Roman"/>
          <w:sz w:val="24"/>
          <w:szCs w:val="24"/>
        </w:rPr>
        <w:t xml:space="preserve"> «Этапы и сроки реализации подпрограммы» изложить в следующей редакции:</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 xml:space="preserve"> «Этапы и сроки реализации муниципальной программы  2014 - 2027 годы».</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1.3.2. позицию «Объем бюджетных ассигнований подпрограммы» изложить в следующей редакции:</w:t>
      </w:r>
    </w:p>
    <w:p w:rsidR="00DA28A4" w:rsidRPr="00D71F9B" w:rsidRDefault="00DA28A4" w:rsidP="00DA28A4">
      <w:pPr>
        <w:pStyle w:val="ConsPlusNormal0"/>
        <w:ind w:firstLine="0"/>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1"/>
        <w:gridCol w:w="6325"/>
      </w:tblGrid>
      <w:tr w:rsidR="00DA28A4" w:rsidRPr="00D71F9B" w:rsidTr="00DA3B35">
        <w:trPr>
          <w:trHeight w:val="525"/>
        </w:trPr>
        <w:tc>
          <w:tcPr>
            <w:tcW w:w="1728" w:type="pct"/>
          </w:tcPr>
          <w:p w:rsidR="00DA28A4" w:rsidRPr="00D71F9B" w:rsidRDefault="00DA28A4" w:rsidP="00DA3B35">
            <w:pPr>
              <w:rPr>
                <w:sz w:val="24"/>
                <w:szCs w:val="24"/>
              </w:rPr>
            </w:pPr>
            <w:r w:rsidRPr="00D71F9B">
              <w:rPr>
                <w:sz w:val="24"/>
                <w:szCs w:val="24"/>
              </w:rPr>
              <w:t>Объем бюджетных ассигнований муниципальной  Программы</w:t>
            </w:r>
          </w:p>
        </w:tc>
        <w:tc>
          <w:tcPr>
            <w:tcW w:w="3272" w:type="pct"/>
          </w:tcPr>
          <w:p w:rsidR="00DA28A4" w:rsidRPr="00D71F9B" w:rsidRDefault="00DA28A4" w:rsidP="00DA3B35">
            <w:pPr>
              <w:rPr>
                <w:sz w:val="24"/>
                <w:szCs w:val="24"/>
              </w:rPr>
            </w:pPr>
            <w:r w:rsidRPr="00D71F9B">
              <w:rPr>
                <w:sz w:val="24"/>
                <w:szCs w:val="24"/>
              </w:rPr>
              <w:t xml:space="preserve">Объем бюджетных ассигнований на реализацию </w:t>
            </w:r>
            <w:proofErr w:type="gramStart"/>
            <w:r w:rsidRPr="00D71F9B">
              <w:rPr>
                <w:sz w:val="24"/>
                <w:szCs w:val="24"/>
              </w:rPr>
              <w:t>под-программы</w:t>
            </w:r>
            <w:proofErr w:type="gramEnd"/>
            <w:r w:rsidRPr="00D71F9B">
              <w:rPr>
                <w:sz w:val="24"/>
                <w:szCs w:val="24"/>
              </w:rPr>
              <w:t xml:space="preserve"> по годам составляет 0,0  тыс. рублей, </w:t>
            </w:r>
            <w:r w:rsidRPr="00D71F9B">
              <w:rPr>
                <w:sz w:val="24"/>
                <w:szCs w:val="24"/>
              </w:rPr>
              <w:br/>
              <w:t>в том числе:</w:t>
            </w:r>
          </w:p>
          <w:p w:rsidR="00DA28A4" w:rsidRPr="00D71F9B" w:rsidRDefault="00DA28A4" w:rsidP="00DA3B35">
            <w:pPr>
              <w:rPr>
                <w:iCs/>
                <w:sz w:val="24"/>
                <w:szCs w:val="24"/>
              </w:rPr>
            </w:pPr>
            <w:proofErr w:type="gramStart"/>
            <w:r w:rsidRPr="00D71F9B">
              <w:rPr>
                <w:sz w:val="24"/>
                <w:szCs w:val="24"/>
              </w:rPr>
              <w:lastRenderedPageBreak/>
              <w:t>в 2014 году – 0,0  тыс. рублей,</w:t>
            </w:r>
            <w:r w:rsidRPr="00D71F9B">
              <w:rPr>
                <w:sz w:val="24"/>
                <w:szCs w:val="24"/>
              </w:rPr>
              <w:br/>
              <w:t>в 2015 году – 0,0  тыс. рублей,</w:t>
            </w:r>
            <w:r w:rsidRPr="00D71F9B">
              <w:rPr>
                <w:sz w:val="24"/>
                <w:szCs w:val="24"/>
              </w:rPr>
              <w:br/>
              <w:t>в 2016 году – 0,0  тыс. рублей</w:t>
            </w:r>
            <w:r w:rsidRPr="00D71F9B">
              <w:rPr>
                <w:iCs/>
                <w:sz w:val="24"/>
                <w:szCs w:val="24"/>
              </w:rPr>
              <w:t>,</w:t>
            </w:r>
            <w:proofErr w:type="gramEnd"/>
          </w:p>
          <w:p w:rsidR="00DA28A4" w:rsidRPr="00D71F9B" w:rsidRDefault="00DA28A4" w:rsidP="00DA3B35">
            <w:pPr>
              <w:rPr>
                <w:iCs/>
                <w:sz w:val="24"/>
                <w:szCs w:val="24"/>
              </w:rPr>
            </w:pPr>
            <w:r w:rsidRPr="00D71F9B">
              <w:rPr>
                <w:sz w:val="24"/>
                <w:szCs w:val="24"/>
              </w:rPr>
              <w:t>в 2017 году – 0,0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0,0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0,0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0,0  тыс. рублей</w:t>
            </w:r>
            <w:r w:rsidRPr="00D71F9B">
              <w:rPr>
                <w:iCs/>
                <w:sz w:val="24"/>
                <w:szCs w:val="24"/>
              </w:rPr>
              <w:t>;</w:t>
            </w:r>
          </w:p>
          <w:p w:rsidR="00DA28A4" w:rsidRPr="00D71F9B" w:rsidRDefault="00DA28A4" w:rsidP="00DA3B35">
            <w:pPr>
              <w:rPr>
                <w:iCs/>
                <w:sz w:val="24"/>
                <w:szCs w:val="24"/>
              </w:rPr>
            </w:pPr>
            <w:r w:rsidRPr="00D71F9B">
              <w:rPr>
                <w:iCs/>
                <w:sz w:val="24"/>
                <w:szCs w:val="24"/>
              </w:rPr>
              <w:t>в 2021 году – 0,0 тыс</w:t>
            </w:r>
            <w:proofErr w:type="gramStart"/>
            <w:r w:rsidRPr="00D71F9B">
              <w:rPr>
                <w:iCs/>
                <w:sz w:val="24"/>
                <w:szCs w:val="24"/>
              </w:rPr>
              <w:t>.р</w:t>
            </w:r>
            <w:proofErr w:type="gramEnd"/>
            <w:r w:rsidRPr="00D71F9B">
              <w:rPr>
                <w:iCs/>
                <w:sz w:val="24"/>
                <w:szCs w:val="24"/>
              </w:rPr>
              <w:t>убей;</w:t>
            </w:r>
          </w:p>
          <w:p w:rsidR="00DA28A4" w:rsidRPr="00D71F9B" w:rsidRDefault="00DA28A4" w:rsidP="00DA3B35">
            <w:pPr>
              <w:rPr>
                <w:iCs/>
                <w:sz w:val="24"/>
                <w:szCs w:val="24"/>
              </w:rPr>
            </w:pPr>
            <w:r w:rsidRPr="00D71F9B">
              <w:rPr>
                <w:iCs/>
                <w:sz w:val="24"/>
                <w:szCs w:val="24"/>
              </w:rPr>
              <w:t>в 2022 году – 0,0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0,0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0,0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-0,0 тыс. рублей</w:t>
            </w:r>
          </w:p>
          <w:p w:rsidR="00DA28A4" w:rsidRPr="00D71F9B" w:rsidRDefault="00DA28A4" w:rsidP="00DA3B35">
            <w:pPr>
              <w:rPr>
                <w:iCs/>
                <w:sz w:val="24"/>
                <w:szCs w:val="24"/>
              </w:rPr>
            </w:pPr>
            <w:r w:rsidRPr="00D71F9B">
              <w:rPr>
                <w:iCs/>
                <w:sz w:val="24"/>
                <w:szCs w:val="24"/>
              </w:rPr>
              <w:t>в 2026 году -0,0 тыс. рублей</w:t>
            </w:r>
          </w:p>
          <w:p w:rsidR="00DA28A4" w:rsidRPr="00D71F9B" w:rsidRDefault="00DA28A4" w:rsidP="00DA3B35">
            <w:pPr>
              <w:rPr>
                <w:iCs/>
                <w:sz w:val="24"/>
                <w:szCs w:val="24"/>
              </w:rPr>
            </w:pPr>
            <w:r w:rsidRPr="00D71F9B">
              <w:rPr>
                <w:iCs/>
                <w:sz w:val="24"/>
                <w:szCs w:val="24"/>
              </w:rPr>
              <w:t>в 2027 году –0,0 тыс. рублей</w:t>
            </w:r>
          </w:p>
        </w:tc>
      </w:tr>
    </w:tbl>
    <w:p w:rsidR="00DA28A4" w:rsidRPr="00D71F9B" w:rsidRDefault="00DA28A4" w:rsidP="00DA28A4">
      <w:pPr>
        <w:pStyle w:val="ConsPlusNormal0"/>
        <w:ind w:firstLine="0"/>
        <w:jc w:val="both"/>
        <w:rPr>
          <w:rFonts w:ascii="Times New Roman" w:hAnsi="Times New Roman" w:cs="Times New Roman"/>
          <w:sz w:val="24"/>
          <w:szCs w:val="24"/>
        </w:rPr>
      </w:pP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1.4. В Паспорте подпрограммы 3 программы:</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1.4.1. позицию «Сроки и этапы реализации подпрограммы» изложить в следующей редакции:</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«Этапы и сроки реализации муниципальной программы  2014 - 2027 годы».</w:t>
      </w:r>
    </w:p>
    <w:p w:rsidR="00DA28A4" w:rsidRPr="00D71F9B" w:rsidRDefault="00DA28A4" w:rsidP="00DA28A4">
      <w:pPr>
        <w:pStyle w:val="ConsPlusNormal0"/>
        <w:ind w:firstLine="0"/>
        <w:jc w:val="both"/>
        <w:rPr>
          <w:rFonts w:ascii="Times New Roman" w:hAnsi="Times New Roman" w:cs="Times New Roman"/>
          <w:sz w:val="24"/>
          <w:szCs w:val="24"/>
        </w:rPr>
      </w:pPr>
      <w:r w:rsidRPr="00D71F9B">
        <w:rPr>
          <w:rFonts w:ascii="Times New Roman" w:hAnsi="Times New Roman" w:cs="Times New Roman"/>
          <w:sz w:val="24"/>
          <w:szCs w:val="24"/>
        </w:rPr>
        <w:t>1.4.2. позицию «Объем бюджетных ассигнований подпрограммы» изложить в следующей редакции:</w:t>
      </w:r>
    </w:p>
    <w:p w:rsidR="00DA28A4" w:rsidRPr="00D71F9B" w:rsidRDefault="00DA28A4" w:rsidP="00DA28A4">
      <w:pPr>
        <w:pStyle w:val="ConsPlusNormal0"/>
        <w:ind w:firstLine="0"/>
        <w:jc w:val="both"/>
        <w:rPr>
          <w:rFonts w:ascii="Times New Roman" w:hAnsi="Times New Roman" w:cs="Times New Roman"/>
          <w:sz w:val="24"/>
          <w:szCs w:val="24"/>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DA28A4" w:rsidRPr="00D71F9B" w:rsidTr="00DA3B35">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DA28A4" w:rsidRPr="00D71F9B" w:rsidRDefault="00DA28A4" w:rsidP="00DA3B35">
            <w:pPr>
              <w:rPr>
                <w:sz w:val="24"/>
                <w:szCs w:val="24"/>
              </w:rPr>
            </w:pPr>
            <w:r w:rsidRPr="00D71F9B">
              <w:rPr>
                <w:sz w:val="24"/>
                <w:szCs w:val="24"/>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DA28A4" w:rsidRPr="00D71F9B" w:rsidRDefault="00DA28A4" w:rsidP="00DA3B35">
            <w:pPr>
              <w:rPr>
                <w:b/>
                <w:sz w:val="24"/>
                <w:szCs w:val="24"/>
              </w:rPr>
            </w:pPr>
            <w:r w:rsidRPr="00D71F9B">
              <w:rPr>
                <w:sz w:val="24"/>
                <w:szCs w:val="24"/>
              </w:rPr>
              <w:t xml:space="preserve">Объем бюджетных ассигнований на реализацию </w:t>
            </w:r>
            <w:r w:rsidRPr="00D71F9B">
              <w:rPr>
                <w:spacing w:val="-16"/>
                <w:sz w:val="24"/>
                <w:szCs w:val="24"/>
              </w:rPr>
              <w:t>подпрограммы в</w:t>
            </w:r>
            <w:r w:rsidRPr="00D71F9B">
              <w:rPr>
                <w:b/>
                <w:spacing w:val="-2"/>
                <w:sz w:val="24"/>
                <w:szCs w:val="24"/>
              </w:rPr>
              <w:t>сего  по годам реализации:</w:t>
            </w:r>
          </w:p>
          <w:p w:rsidR="00DA28A4" w:rsidRPr="00D71F9B" w:rsidRDefault="00DA28A4" w:rsidP="00DA3B35">
            <w:pPr>
              <w:rPr>
                <w:b/>
                <w:sz w:val="24"/>
                <w:szCs w:val="24"/>
              </w:rPr>
            </w:pPr>
            <w:r w:rsidRPr="00D71F9B">
              <w:rPr>
                <w:sz w:val="24"/>
                <w:szCs w:val="24"/>
              </w:rPr>
              <w:t>341411,17 рублей, в том  числе:</w:t>
            </w:r>
          </w:p>
          <w:p w:rsidR="00DA28A4" w:rsidRPr="00D71F9B" w:rsidRDefault="00DA28A4" w:rsidP="00DA3B35">
            <w:pPr>
              <w:rPr>
                <w:sz w:val="24"/>
                <w:szCs w:val="24"/>
                <w:highlight w:val="yellow"/>
              </w:rPr>
            </w:pPr>
            <w:r w:rsidRPr="00D71F9B">
              <w:rPr>
                <w:sz w:val="24"/>
                <w:szCs w:val="24"/>
              </w:rPr>
              <w:t xml:space="preserve">в 2014 году – 18138,90 тыс. рублей; </w:t>
            </w:r>
          </w:p>
          <w:p w:rsidR="00DA28A4" w:rsidRPr="00D71F9B" w:rsidRDefault="00DA28A4" w:rsidP="00DA3B35">
            <w:pPr>
              <w:rPr>
                <w:sz w:val="24"/>
                <w:szCs w:val="24"/>
                <w:highlight w:val="yellow"/>
              </w:rPr>
            </w:pPr>
            <w:r w:rsidRPr="00D71F9B">
              <w:rPr>
                <w:sz w:val="24"/>
                <w:szCs w:val="24"/>
              </w:rPr>
              <w:t>в 2015 году – 17334,80 тыс. рублей;</w:t>
            </w:r>
          </w:p>
          <w:p w:rsidR="00DA28A4" w:rsidRPr="00D71F9B" w:rsidRDefault="00DA28A4" w:rsidP="00DA3B35">
            <w:pPr>
              <w:rPr>
                <w:sz w:val="24"/>
                <w:szCs w:val="24"/>
                <w:highlight w:val="yellow"/>
              </w:rPr>
            </w:pPr>
            <w:r w:rsidRPr="00D71F9B">
              <w:rPr>
                <w:sz w:val="24"/>
                <w:szCs w:val="24"/>
              </w:rPr>
              <w:t>в 2016 году – 17739,88 тыс. рублей;</w:t>
            </w:r>
          </w:p>
          <w:p w:rsidR="00DA28A4" w:rsidRPr="00D71F9B" w:rsidRDefault="00DA28A4" w:rsidP="00DA3B35">
            <w:pPr>
              <w:rPr>
                <w:iCs/>
                <w:sz w:val="24"/>
                <w:szCs w:val="24"/>
              </w:rPr>
            </w:pPr>
            <w:r w:rsidRPr="00D71F9B">
              <w:rPr>
                <w:sz w:val="24"/>
                <w:szCs w:val="24"/>
              </w:rPr>
              <w:t>в 2017 году – 17980,90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19450,96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19865,05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22052,62 тыс. рублей;</w:t>
            </w:r>
          </w:p>
          <w:p w:rsidR="00DA28A4" w:rsidRPr="00D71F9B" w:rsidRDefault="00DA28A4" w:rsidP="00DA3B35">
            <w:pPr>
              <w:rPr>
                <w:iCs/>
                <w:sz w:val="24"/>
                <w:szCs w:val="24"/>
              </w:rPr>
            </w:pPr>
            <w:r w:rsidRPr="00D71F9B">
              <w:rPr>
                <w:iCs/>
                <w:sz w:val="24"/>
                <w:szCs w:val="24"/>
              </w:rPr>
              <w:t>в 2021 году – 25029,87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2022 году – 26491,78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29890,90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31115,60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-32104,90 тыс. рублей</w:t>
            </w:r>
          </w:p>
          <w:p w:rsidR="00DA28A4" w:rsidRPr="00D71F9B" w:rsidRDefault="00DA28A4" w:rsidP="00DA3B35">
            <w:pPr>
              <w:rPr>
                <w:iCs/>
                <w:sz w:val="24"/>
                <w:szCs w:val="24"/>
              </w:rPr>
            </w:pPr>
            <w:r w:rsidRPr="00D71F9B">
              <w:rPr>
                <w:iCs/>
                <w:sz w:val="24"/>
                <w:szCs w:val="24"/>
              </w:rPr>
              <w:t>в 2026 году -32107,50 тыс. рублей</w:t>
            </w:r>
          </w:p>
          <w:p w:rsidR="00DA28A4" w:rsidRPr="00D71F9B" w:rsidRDefault="00DA28A4" w:rsidP="00DA3B35">
            <w:pPr>
              <w:rPr>
                <w:iCs/>
                <w:sz w:val="24"/>
                <w:szCs w:val="24"/>
              </w:rPr>
            </w:pPr>
            <w:r w:rsidRPr="00D71F9B">
              <w:rPr>
                <w:iCs/>
                <w:sz w:val="24"/>
                <w:szCs w:val="24"/>
              </w:rPr>
              <w:t>в 2027 году -32107,50 тыс. рублей</w:t>
            </w:r>
          </w:p>
          <w:p w:rsidR="00DA28A4" w:rsidRPr="00D71F9B" w:rsidRDefault="00DA28A4" w:rsidP="00DA3B35">
            <w:pPr>
              <w:rPr>
                <w:iCs/>
                <w:sz w:val="24"/>
                <w:szCs w:val="24"/>
              </w:rPr>
            </w:pPr>
          </w:p>
          <w:p w:rsidR="00DA28A4" w:rsidRPr="00D71F9B" w:rsidRDefault="00DA28A4" w:rsidP="00DA3B35">
            <w:pPr>
              <w:rPr>
                <w:iCs/>
                <w:sz w:val="24"/>
                <w:szCs w:val="24"/>
              </w:rPr>
            </w:pPr>
            <w:r w:rsidRPr="00D71F9B">
              <w:rPr>
                <w:iCs/>
                <w:sz w:val="24"/>
                <w:szCs w:val="24"/>
              </w:rPr>
              <w:t>За счет средств бюджета Пензенской области  -</w:t>
            </w:r>
          </w:p>
          <w:p w:rsidR="00DA28A4" w:rsidRPr="00D71F9B" w:rsidRDefault="00DA28A4" w:rsidP="00DA3B35">
            <w:pPr>
              <w:rPr>
                <w:sz w:val="24"/>
                <w:szCs w:val="24"/>
                <w:highlight w:val="yellow"/>
              </w:rPr>
            </w:pPr>
            <w:r w:rsidRPr="00D71F9B">
              <w:rPr>
                <w:spacing w:val="-12"/>
                <w:sz w:val="24"/>
                <w:szCs w:val="24"/>
              </w:rPr>
              <w:t xml:space="preserve">17479,69 </w:t>
            </w:r>
            <w:r w:rsidRPr="00D71F9B">
              <w:rPr>
                <w:sz w:val="24"/>
                <w:szCs w:val="24"/>
              </w:rPr>
              <w:t>тыс. рублей, в том  числе:</w:t>
            </w:r>
          </w:p>
          <w:p w:rsidR="00DA28A4" w:rsidRPr="00D71F9B" w:rsidRDefault="00DA28A4" w:rsidP="00DA3B35">
            <w:pPr>
              <w:rPr>
                <w:sz w:val="24"/>
                <w:szCs w:val="24"/>
                <w:highlight w:val="yellow"/>
              </w:rPr>
            </w:pPr>
            <w:r w:rsidRPr="00D71F9B">
              <w:rPr>
                <w:sz w:val="24"/>
                <w:szCs w:val="24"/>
              </w:rPr>
              <w:t xml:space="preserve">в 2014 году – 1027,2 тыс. рублей; </w:t>
            </w:r>
          </w:p>
          <w:p w:rsidR="00DA28A4" w:rsidRPr="00D71F9B" w:rsidRDefault="00DA28A4" w:rsidP="00DA3B35">
            <w:pPr>
              <w:rPr>
                <w:sz w:val="24"/>
                <w:szCs w:val="24"/>
                <w:highlight w:val="yellow"/>
              </w:rPr>
            </w:pPr>
            <w:r w:rsidRPr="00D71F9B">
              <w:rPr>
                <w:sz w:val="24"/>
                <w:szCs w:val="24"/>
              </w:rPr>
              <w:t>в 2015 году – 1049,9 тыс. рублей;</w:t>
            </w:r>
          </w:p>
          <w:p w:rsidR="00DA28A4" w:rsidRPr="00D71F9B" w:rsidRDefault="00DA28A4" w:rsidP="00DA3B35">
            <w:pPr>
              <w:rPr>
                <w:sz w:val="24"/>
                <w:szCs w:val="24"/>
                <w:highlight w:val="yellow"/>
              </w:rPr>
            </w:pPr>
            <w:r w:rsidRPr="00D71F9B">
              <w:rPr>
                <w:sz w:val="24"/>
                <w:szCs w:val="24"/>
              </w:rPr>
              <w:t>в 2016 году – 1087,48тыс. рублей;</w:t>
            </w:r>
          </w:p>
          <w:p w:rsidR="00DA28A4" w:rsidRPr="00D71F9B" w:rsidRDefault="00DA28A4" w:rsidP="00DA3B35">
            <w:pPr>
              <w:rPr>
                <w:iCs/>
                <w:sz w:val="24"/>
                <w:szCs w:val="24"/>
              </w:rPr>
            </w:pPr>
            <w:r w:rsidRPr="00D71F9B">
              <w:rPr>
                <w:sz w:val="24"/>
                <w:szCs w:val="24"/>
              </w:rPr>
              <w:t>в 2017 году – 936,7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948,74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998,07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1088,2 тыс. рублей</w:t>
            </w:r>
            <w:r w:rsidRPr="00D71F9B">
              <w:rPr>
                <w:iCs/>
                <w:sz w:val="24"/>
                <w:szCs w:val="24"/>
              </w:rPr>
              <w:t>;</w:t>
            </w:r>
          </w:p>
          <w:p w:rsidR="00DA28A4" w:rsidRPr="00D71F9B" w:rsidRDefault="00DA28A4" w:rsidP="00DA3B35">
            <w:pPr>
              <w:rPr>
                <w:iCs/>
                <w:sz w:val="24"/>
                <w:szCs w:val="24"/>
              </w:rPr>
            </w:pPr>
            <w:r w:rsidRPr="00D71F9B">
              <w:rPr>
                <w:iCs/>
                <w:sz w:val="24"/>
                <w:szCs w:val="24"/>
              </w:rPr>
              <w:t>в 2021 году – 1282,3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2022 году – 1340,8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1474,30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1541,70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-1597,20 тыс. рублей</w:t>
            </w:r>
          </w:p>
          <w:p w:rsidR="00DA28A4" w:rsidRPr="00D71F9B" w:rsidRDefault="00DA28A4" w:rsidP="00DA3B35">
            <w:pPr>
              <w:rPr>
                <w:iCs/>
                <w:sz w:val="24"/>
                <w:szCs w:val="24"/>
              </w:rPr>
            </w:pPr>
            <w:r w:rsidRPr="00D71F9B">
              <w:rPr>
                <w:iCs/>
                <w:sz w:val="24"/>
                <w:szCs w:val="24"/>
              </w:rPr>
              <w:lastRenderedPageBreak/>
              <w:t>в 2026 году -1597,20 тыс. рублей</w:t>
            </w:r>
          </w:p>
          <w:p w:rsidR="00DA28A4" w:rsidRPr="00D71F9B" w:rsidRDefault="00DA28A4" w:rsidP="00DA3B35">
            <w:pPr>
              <w:rPr>
                <w:iCs/>
                <w:sz w:val="24"/>
                <w:szCs w:val="24"/>
              </w:rPr>
            </w:pPr>
            <w:r w:rsidRPr="00D71F9B">
              <w:rPr>
                <w:iCs/>
                <w:sz w:val="24"/>
                <w:szCs w:val="24"/>
              </w:rPr>
              <w:t xml:space="preserve">в 2027 году -1597,20 тыс. рублей </w:t>
            </w:r>
          </w:p>
          <w:p w:rsidR="00DA28A4" w:rsidRPr="00D71F9B" w:rsidRDefault="00DA28A4" w:rsidP="00DA3B35">
            <w:pPr>
              <w:rPr>
                <w:iCs/>
                <w:sz w:val="24"/>
                <w:szCs w:val="24"/>
              </w:rPr>
            </w:pPr>
          </w:p>
          <w:p w:rsidR="00DA28A4" w:rsidRPr="00D71F9B" w:rsidRDefault="00DA28A4" w:rsidP="00DA3B35">
            <w:pPr>
              <w:rPr>
                <w:sz w:val="24"/>
                <w:szCs w:val="24"/>
              </w:rPr>
            </w:pPr>
            <w:r w:rsidRPr="00D71F9B">
              <w:rPr>
                <w:iCs/>
                <w:sz w:val="24"/>
                <w:szCs w:val="24"/>
              </w:rPr>
              <w:t xml:space="preserve">За счет средств бюджета муниципального образования Камешкирского района Пензенской области 326298,68 </w:t>
            </w:r>
            <w:r w:rsidRPr="00D71F9B">
              <w:rPr>
                <w:sz w:val="24"/>
                <w:szCs w:val="24"/>
              </w:rPr>
              <w:t>тыс. рублей, в том  числе:</w:t>
            </w:r>
          </w:p>
          <w:p w:rsidR="00DA28A4" w:rsidRPr="00D71F9B" w:rsidRDefault="00DA28A4" w:rsidP="00DA3B35">
            <w:pPr>
              <w:rPr>
                <w:sz w:val="24"/>
                <w:szCs w:val="24"/>
                <w:highlight w:val="yellow"/>
              </w:rPr>
            </w:pPr>
            <w:r w:rsidRPr="00D71F9B">
              <w:rPr>
                <w:sz w:val="24"/>
                <w:szCs w:val="24"/>
              </w:rPr>
              <w:t xml:space="preserve">в 2014 году – 17111,7 тыс. рублей; </w:t>
            </w:r>
          </w:p>
          <w:p w:rsidR="00DA28A4" w:rsidRPr="00D71F9B" w:rsidRDefault="00DA28A4" w:rsidP="00DA3B35">
            <w:pPr>
              <w:rPr>
                <w:sz w:val="24"/>
                <w:szCs w:val="24"/>
                <w:highlight w:val="yellow"/>
              </w:rPr>
            </w:pPr>
            <w:r w:rsidRPr="00D71F9B">
              <w:rPr>
                <w:sz w:val="24"/>
                <w:szCs w:val="24"/>
              </w:rPr>
              <w:t>в 2015 году – 16284,9 тыс. рублей;</w:t>
            </w:r>
          </w:p>
          <w:p w:rsidR="00DA28A4" w:rsidRPr="00D71F9B" w:rsidRDefault="00DA28A4" w:rsidP="00DA3B35">
            <w:pPr>
              <w:rPr>
                <w:sz w:val="24"/>
                <w:szCs w:val="24"/>
                <w:highlight w:val="yellow"/>
              </w:rPr>
            </w:pPr>
            <w:r w:rsidRPr="00D71F9B">
              <w:rPr>
                <w:sz w:val="24"/>
                <w:szCs w:val="24"/>
              </w:rPr>
              <w:t>в 2016 году – 16652,4тыс. рублей;</w:t>
            </w:r>
          </w:p>
          <w:p w:rsidR="00DA28A4" w:rsidRPr="00D71F9B" w:rsidRDefault="00DA28A4" w:rsidP="00DA3B35">
            <w:pPr>
              <w:rPr>
                <w:iCs/>
                <w:sz w:val="24"/>
                <w:szCs w:val="24"/>
              </w:rPr>
            </w:pPr>
            <w:r w:rsidRPr="00D71F9B">
              <w:rPr>
                <w:sz w:val="24"/>
                <w:szCs w:val="24"/>
              </w:rPr>
              <w:t>в 2017 году – 17044,2 тыс. рублей</w:t>
            </w:r>
            <w:r w:rsidRPr="00D71F9B">
              <w:rPr>
                <w:iCs/>
                <w:sz w:val="24"/>
                <w:szCs w:val="24"/>
              </w:rPr>
              <w:t>;</w:t>
            </w:r>
          </w:p>
          <w:p w:rsidR="00DA28A4" w:rsidRPr="00D71F9B" w:rsidRDefault="00DA28A4" w:rsidP="00DA3B35">
            <w:pPr>
              <w:rPr>
                <w:iCs/>
                <w:sz w:val="24"/>
                <w:szCs w:val="24"/>
              </w:rPr>
            </w:pPr>
            <w:r w:rsidRPr="00D71F9B">
              <w:rPr>
                <w:sz w:val="24"/>
                <w:szCs w:val="24"/>
              </w:rPr>
              <w:t>в 2018 году – 18502,22 тыс. рублей</w:t>
            </w:r>
            <w:r w:rsidRPr="00D71F9B">
              <w:rPr>
                <w:iCs/>
                <w:sz w:val="24"/>
                <w:szCs w:val="24"/>
              </w:rPr>
              <w:t>;</w:t>
            </w:r>
          </w:p>
          <w:p w:rsidR="00DA28A4" w:rsidRPr="00D71F9B" w:rsidRDefault="00DA28A4" w:rsidP="00DA3B35">
            <w:pPr>
              <w:rPr>
                <w:iCs/>
                <w:sz w:val="24"/>
                <w:szCs w:val="24"/>
              </w:rPr>
            </w:pPr>
            <w:r w:rsidRPr="00D71F9B">
              <w:rPr>
                <w:sz w:val="24"/>
                <w:szCs w:val="24"/>
              </w:rPr>
              <w:t>в 2019 году – 18866,99 тыс. рублей</w:t>
            </w:r>
            <w:r w:rsidRPr="00D71F9B">
              <w:rPr>
                <w:iCs/>
                <w:sz w:val="24"/>
                <w:szCs w:val="24"/>
              </w:rPr>
              <w:t>;</w:t>
            </w:r>
          </w:p>
          <w:p w:rsidR="00DA28A4" w:rsidRPr="00D71F9B" w:rsidRDefault="00DA28A4" w:rsidP="00DA3B35">
            <w:pPr>
              <w:rPr>
                <w:iCs/>
                <w:sz w:val="24"/>
                <w:szCs w:val="24"/>
              </w:rPr>
            </w:pPr>
            <w:r w:rsidRPr="00D71F9B">
              <w:rPr>
                <w:sz w:val="24"/>
                <w:szCs w:val="24"/>
              </w:rPr>
              <w:t>в 2020 году – 20964,42 тыс. рублей</w:t>
            </w:r>
            <w:r w:rsidRPr="00D71F9B">
              <w:rPr>
                <w:iCs/>
                <w:sz w:val="24"/>
                <w:szCs w:val="24"/>
              </w:rPr>
              <w:t>;</w:t>
            </w:r>
          </w:p>
          <w:p w:rsidR="00DA28A4" w:rsidRPr="00D71F9B" w:rsidRDefault="00DA28A4" w:rsidP="00DA3B35">
            <w:pPr>
              <w:rPr>
                <w:iCs/>
                <w:sz w:val="24"/>
                <w:szCs w:val="24"/>
              </w:rPr>
            </w:pPr>
            <w:r w:rsidRPr="00D71F9B">
              <w:rPr>
                <w:iCs/>
                <w:sz w:val="24"/>
                <w:szCs w:val="24"/>
              </w:rPr>
              <w:t>в 2021 году – 23782,57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2022 году – 25175,98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2023 году – 28623,50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2024 году – 29573,80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2025 году-  30507,60  тыс</w:t>
            </w:r>
            <w:proofErr w:type="gramStart"/>
            <w:r w:rsidRPr="00D71F9B">
              <w:rPr>
                <w:iCs/>
                <w:sz w:val="24"/>
                <w:szCs w:val="24"/>
              </w:rPr>
              <w:t>.р</w:t>
            </w:r>
            <w:proofErr w:type="gramEnd"/>
            <w:r w:rsidRPr="00D71F9B">
              <w:rPr>
                <w:iCs/>
                <w:sz w:val="24"/>
                <w:szCs w:val="24"/>
              </w:rPr>
              <w:t>ублей</w:t>
            </w:r>
          </w:p>
          <w:p w:rsidR="00DA28A4" w:rsidRPr="00D71F9B" w:rsidRDefault="00DA28A4" w:rsidP="00DA3B35">
            <w:pPr>
              <w:rPr>
                <w:iCs/>
                <w:sz w:val="24"/>
                <w:szCs w:val="24"/>
              </w:rPr>
            </w:pPr>
            <w:r w:rsidRPr="00D71F9B">
              <w:rPr>
                <w:iCs/>
                <w:sz w:val="24"/>
                <w:szCs w:val="24"/>
              </w:rPr>
              <w:t>в 2026 году-  30510,20  тыс. рублей</w:t>
            </w:r>
          </w:p>
          <w:p w:rsidR="00DA28A4" w:rsidRPr="00D71F9B" w:rsidRDefault="00DA28A4" w:rsidP="00DA3B35">
            <w:pPr>
              <w:rPr>
                <w:iCs/>
                <w:sz w:val="24"/>
                <w:szCs w:val="24"/>
              </w:rPr>
            </w:pPr>
            <w:r w:rsidRPr="00D71F9B">
              <w:rPr>
                <w:iCs/>
                <w:sz w:val="24"/>
                <w:szCs w:val="24"/>
              </w:rPr>
              <w:t>в 2027 году – 30510,20  тыс. рублей</w:t>
            </w:r>
          </w:p>
          <w:p w:rsidR="00DA28A4" w:rsidRPr="00D71F9B" w:rsidRDefault="00DA28A4" w:rsidP="00DA3B35">
            <w:pPr>
              <w:rPr>
                <w:sz w:val="24"/>
                <w:szCs w:val="24"/>
              </w:rPr>
            </w:pPr>
          </w:p>
        </w:tc>
      </w:tr>
    </w:tbl>
    <w:p w:rsidR="00DA28A4" w:rsidRPr="00D71F9B" w:rsidRDefault="00DA28A4" w:rsidP="00DA28A4">
      <w:pPr>
        <w:pStyle w:val="ConsPlusNormal0"/>
        <w:ind w:firstLine="0"/>
        <w:jc w:val="both"/>
        <w:rPr>
          <w:rFonts w:ascii="Times New Roman" w:hAnsi="Times New Roman" w:cs="Times New Roman"/>
          <w:sz w:val="24"/>
          <w:szCs w:val="24"/>
        </w:rPr>
      </w:pPr>
    </w:p>
    <w:p w:rsidR="00DA28A4" w:rsidRPr="00D71F9B" w:rsidRDefault="00DA28A4" w:rsidP="00DA28A4">
      <w:pPr>
        <w:autoSpaceDE w:val="0"/>
        <w:autoSpaceDN w:val="0"/>
        <w:adjustRightInd w:val="0"/>
        <w:spacing w:line="216" w:lineRule="auto"/>
        <w:rPr>
          <w:sz w:val="24"/>
          <w:szCs w:val="24"/>
        </w:rPr>
      </w:pPr>
    </w:p>
    <w:p w:rsidR="00DA28A4" w:rsidRPr="00D71F9B" w:rsidRDefault="00DA28A4" w:rsidP="00DA28A4">
      <w:pPr>
        <w:autoSpaceDE w:val="0"/>
        <w:autoSpaceDN w:val="0"/>
        <w:adjustRightInd w:val="0"/>
        <w:spacing w:line="216" w:lineRule="auto"/>
        <w:rPr>
          <w:sz w:val="24"/>
          <w:szCs w:val="24"/>
        </w:rPr>
      </w:pPr>
      <w:r w:rsidRPr="00D71F9B">
        <w:rPr>
          <w:sz w:val="24"/>
          <w:szCs w:val="24"/>
        </w:rPr>
        <w:t>1.1.3   Приложения №1, №2,  № 4.1, № 5.1, № 6.1, № 7.1 к муниципальной программе изложить в новой редакции, согласно приложениям к настоящему постановлению.</w:t>
      </w:r>
    </w:p>
    <w:p w:rsidR="00DA28A4" w:rsidRPr="00D71F9B" w:rsidRDefault="00DA28A4" w:rsidP="00DA28A4">
      <w:pPr>
        <w:widowControl/>
        <w:autoSpaceDE w:val="0"/>
        <w:autoSpaceDN w:val="0"/>
        <w:adjustRightInd w:val="0"/>
        <w:ind w:firstLine="540"/>
        <w:jc w:val="both"/>
        <w:rPr>
          <w:sz w:val="24"/>
          <w:szCs w:val="24"/>
        </w:rPr>
      </w:pPr>
      <w:r w:rsidRPr="00D71F9B">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DA28A4" w:rsidRPr="00D71F9B" w:rsidRDefault="00DA28A4" w:rsidP="00DA28A4">
      <w:pPr>
        <w:widowControl/>
        <w:autoSpaceDE w:val="0"/>
        <w:autoSpaceDN w:val="0"/>
        <w:adjustRightInd w:val="0"/>
        <w:ind w:firstLine="540"/>
        <w:jc w:val="both"/>
        <w:rPr>
          <w:sz w:val="24"/>
          <w:szCs w:val="24"/>
        </w:rPr>
      </w:pPr>
      <w:r w:rsidRPr="00D71F9B">
        <w:rPr>
          <w:sz w:val="24"/>
          <w:szCs w:val="24"/>
        </w:rPr>
        <w:t>3. Настоящее постановление опубликовать в информационном бюллетене «Камешкирский вестник».</w:t>
      </w:r>
    </w:p>
    <w:p w:rsidR="00DA28A4" w:rsidRPr="00D71F9B" w:rsidRDefault="00DA28A4" w:rsidP="00DA28A4">
      <w:pPr>
        <w:widowControl/>
        <w:autoSpaceDE w:val="0"/>
        <w:autoSpaceDN w:val="0"/>
        <w:adjustRightInd w:val="0"/>
        <w:ind w:firstLine="540"/>
        <w:jc w:val="both"/>
        <w:rPr>
          <w:sz w:val="24"/>
          <w:szCs w:val="24"/>
        </w:rPr>
      </w:pPr>
      <w:r w:rsidRPr="00D71F9B">
        <w:rPr>
          <w:sz w:val="24"/>
          <w:szCs w:val="24"/>
        </w:rPr>
        <w:t>4. Настоящее постановление вступает в силу на следующий день после дня его официального опубликования.</w:t>
      </w:r>
    </w:p>
    <w:p w:rsidR="00DA28A4" w:rsidRPr="00D71F9B" w:rsidRDefault="00DA28A4" w:rsidP="00DA28A4">
      <w:pPr>
        <w:widowControl/>
        <w:autoSpaceDE w:val="0"/>
        <w:autoSpaceDN w:val="0"/>
        <w:adjustRightInd w:val="0"/>
        <w:ind w:firstLine="540"/>
        <w:jc w:val="both"/>
        <w:rPr>
          <w:sz w:val="24"/>
          <w:szCs w:val="24"/>
        </w:rPr>
      </w:pPr>
      <w:r w:rsidRPr="00D71F9B">
        <w:rPr>
          <w:sz w:val="24"/>
          <w:szCs w:val="24"/>
        </w:rPr>
        <w:t xml:space="preserve">5. </w:t>
      </w:r>
      <w:proofErr w:type="gramStart"/>
      <w:r w:rsidRPr="00D71F9B">
        <w:rPr>
          <w:sz w:val="24"/>
          <w:szCs w:val="24"/>
        </w:rPr>
        <w:t>Контроль за</w:t>
      </w:r>
      <w:proofErr w:type="gramEnd"/>
      <w:r w:rsidRPr="00D71F9B">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DA28A4" w:rsidRPr="00D71F9B" w:rsidRDefault="00DA28A4" w:rsidP="00DA28A4">
      <w:pPr>
        <w:widowControl/>
        <w:autoSpaceDE w:val="0"/>
        <w:autoSpaceDN w:val="0"/>
        <w:adjustRightInd w:val="0"/>
        <w:ind w:left="540"/>
        <w:jc w:val="both"/>
        <w:rPr>
          <w:sz w:val="24"/>
          <w:szCs w:val="24"/>
        </w:rPr>
      </w:pPr>
    </w:p>
    <w:p w:rsidR="00DA28A4" w:rsidRPr="00D71F9B" w:rsidRDefault="00DA28A4" w:rsidP="00DA28A4">
      <w:pPr>
        <w:widowControl/>
        <w:autoSpaceDE w:val="0"/>
        <w:autoSpaceDN w:val="0"/>
        <w:adjustRightInd w:val="0"/>
        <w:ind w:left="540"/>
        <w:jc w:val="both"/>
        <w:rPr>
          <w:sz w:val="24"/>
          <w:szCs w:val="24"/>
        </w:rPr>
      </w:pPr>
    </w:p>
    <w:p w:rsidR="00DA28A4" w:rsidRPr="00D71F9B" w:rsidRDefault="00DA28A4" w:rsidP="00DA28A4">
      <w:pPr>
        <w:widowControl/>
        <w:autoSpaceDE w:val="0"/>
        <w:autoSpaceDN w:val="0"/>
        <w:adjustRightInd w:val="0"/>
        <w:ind w:left="540"/>
        <w:jc w:val="both"/>
        <w:rPr>
          <w:sz w:val="24"/>
          <w:szCs w:val="24"/>
        </w:rPr>
      </w:pPr>
    </w:p>
    <w:p w:rsidR="00DA28A4" w:rsidRPr="00D71F9B" w:rsidRDefault="00DA28A4" w:rsidP="00DA28A4">
      <w:pPr>
        <w:widowControl/>
        <w:autoSpaceDE w:val="0"/>
        <w:autoSpaceDN w:val="0"/>
        <w:adjustRightInd w:val="0"/>
        <w:ind w:left="540"/>
        <w:jc w:val="both"/>
        <w:rPr>
          <w:sz w:val="24"/>
          <w:szCs w:val="24"/>
        </w:rPr>
      </w:pPr>
    </w:p>
    <w:p w:rsidR="00DA28A4" w:rsidRPr="00D71F9B" w:rsidRDefault="00DA28A4" w:rsidP="00DA28A4">
      <w:pPr>
        <w:widowControl/>
        <w:autoSpaceDE w:val="0"/>
        <w:autoSpaceDN w:val="0"/>
        <w:adjustRightInd w:val="0"/>
        <w:ind w:left="540"/>
        <w:jc w:val="both"/>
        <w:rPr>
          <w:sz w:val="24"/>
          <w:szCs w:val="24"/>
        </w:rPr>
      </w:pPr>
    </w:p>
    <w:p w:rsidR="00DA28A4" w:rsidRPr="00D71F9B" w:rsidRDefault="00DA28A4" w:rsidP="00DA28A4">
      <w:pPr>
        <w:widowControl/>
        <w:autoSpaceDE w:val="0"/>
        <w:autoSpaceDN w:val="0"/>
        <w:adjustRightInd w:val="0"/>
        <w:ind w:left="540"/>
        <w:jc w:val="both"/>
        <w:rPr>
          <w:sz w:val="24"/>
          <w:szCs w:val="24"/>
        </w:rPr>
      </w:pPr>
    </w:p>
    <w:p w:rsidR="00DA28A4" w:rsidRPr="00D71F9B" w:rsidRDefault="00DA28A4" w:rsidP="00DA28A4">
      <w:pPr>
        <w:widowControl/>
        <w:autoSpaceDE w:val="0"/>
        <w:autoSpaceDN w:val="0"/>
        <w:adjustRightInd w:val="0"/>
        <w:ind w:left="540"/>
        <w:jc w:val="both"/>
        <w:rPr>
          <w:sz w:val="24"/>
          <w:szCs w:val="24"/>
        </w:rPr>
      </w:pPr>
    </w:p>
    <w:p w:rsidR="00DA28A4" w:rsidRPr="00D71F9B" w:rsidRDefault="00DA28A4" w:rsidP="00DA28A4">
      <w:pPr>
        <w:widowControl/>
        <w:autoSpaceDE w:val="0"/>
        <w:autoSpaceDN w:val="0"/>
        <w:adjustRightInd w:val="0"/>
        <w:jc w:val="both"/>
        <w:rPr>
          <w:sz w:val="24"/>
          <w:szCs w:val="24"/>
        </w:rPr>
      </w:pPr>
      <w:r w:rsidRPr="00D71F9B">
        <w:rPr>
          <w:sz w:val="24"/>
          <w:szCs w:val="24"/>
        </w:rPr>
        <w:t xml:space="preserve">Глава </w:t>
      </w:r>
    </w:p>
    <w:p w:rsidR="00DA28A4" w:rsidRPr="0027626A" w:rsidRDefault="00DA28A4" w:rsidP="00DA28A4">
      <w:pPr>
        <w:widowControl/>
        <w:autoSpaceDE w:val="0"/>
        <w:autoSpaceDN w:val="0"/>
        <w:adjustRightInd w:val="0"/>
        <w:jc w:val="both"/>
        <w:rPr>
          <w:sz w:val="26"/>
          <w:szCs w:val="26"/>
        </w:rPr>
        <w:sectPr w:rsidR="00DA28A4" w:rsidRPr="0027626A" w:rsidSect="00BF70AA">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71F9B">
        <w:rPr>
          <w:sz w:val="24"/>
          <w:szCs w:val="24"/>
        </w:rPr>
        <w:t>Камешкирского района</w:t>
      </w:r>
      <w:r w:rsidRPr="00D71F9B">
        <w:rPr>
          <w:sz w:val="24"/>
          <w:szCs w:val="24"/>
        </w:rPr>
        <w:tab/>
      </w:r>
      <w:r w:rsidRPr="00D71F9B">
        <w:rPr>
          <w:sz w:val="24"/>
          <w:szCs w:val="24"/>
        </w:rPr>
        <w:tab/>
      </w:r>
      <w:r w:rsidRPr="00D71F9B">
        <w:rPr>
          <w:sz w:val="24"/>
          <w:szCs w:val="24"/>
        </w:rPr>
        <w:tab/>
        <w:t xml:space="preserve">           </w:t>
      </w:r>
      <w:r w:rsidRPr="00D71F9B">
        <w:rPr>
          <w:sz w:val="24"/>
          <w:szCs w:val="24"/>
        </w:rPr>
        <w:tab/>
      </w:r>
      <w:r w:rsidRPr="00D71F9B">
        <w:rPr>
          <w:sz w:val="24"/>
          <w:szCs w:val="24"/>
        </w:rPr>
        <w:tab/>
        <w:t xml:space="preserve">                  О.Н.Белянина</w:t>
      </w:r>
    </w:p>
    <w:p w:rsidR="00DA28A4" w:rsidRDefault="00DA28A4" w:rsidP="00DA28A4">
      <w:pPr>
        <w:pStyle w:val="ConsPlusNormal0"/>
        <w:ind w:firstLine="0"/>
        <w:rPr>
          <w:rFonts w:ascii="Times New Roman" w:hAnsi="Times New Roman" w:cs="Times New Roman"/>
          <w:sz w:val="24"/>
          <w:szCs w:val="24"/>
        </w:rPr>
      </w:pPr>
    </w:p>
    <w:p w:rsidR="00DA28A4" w:rsidRDefault="00DA28A4" w:rsidP="00DA28A4">
      <w:pPr>
        <w:suppressAutoHyphens/>
        <w:autoSpaceDE w:val="0"/>
        <w:ind w:firstLine="720"/>
        <w:jc w:val="right"/>
        <w:rPr>
          <w:rFonts w:eastAsia="Calibri"/>
          <w:sz w:val="24"/>
          <w:szCs w:val="24"/>
          <w:lang w:eastAsia="ar-SA"/>
        </w:rPr>
      </w:pPr>
    </w:p>
    <w:p w:rsidR="00DA28A4" w:rsidRPr="00277E18" w:rsidRDefault="00DA28A4" w:rsidP="00DA28A4">
      <w:pPr>
        <w:pStyle w:val="1"/>
        <w:spacing w:line="240" w:lineRule="atLeast"/>
        <w:ind w:left="9214"/>
        <w:jc w:val="right"/>
        <w:rPr>
          <w:caps/>
          <w:sz w:val="24"/>
          <w:szCs w:val="24"/>
        </w:rPr>
      </w:pPr>
      <w:r w:rsidRPr="00277E18">
        <w:rPr>
          <w:caps/>
          <w:sz w:val="24"/>
          <w:szCs w:val="24"/>
        </w:rPr>
        <w:t>Приложение № 1</w:t>
      </w:r>
    </w:p>
    <w:p w:rsidR="00DA28A4" w:rsidRPr="00277E18" w:rsidRDefault="00DA28A4" w:rsidP="00DA28A4">
      <w:pPr>
        <w:pStyle w:val="ConsPlusNormal0"/>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DA28A4" w:rsidRPr="00277E18" w:rsidRDefault="00DA28A4" w:rsidP="00DA28A4">
      <w:pPr>
        <w:pStyle w:val="ConsPlusNormal0"/>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DA28A4" w:rsidRPr="00277E18" w:rsidRDefault="00DA28A4" w:rsidP="00DA28A4">
      <w:pPr>
        <w:pStyle w:val="ConsPlusNormal0"/>
        <w:jc w:val="right"/>
        <w:rPr>
          <w:rFonts w:ascii="Times New Roman" w:hAnsi="Times New Roman" w:cs="Times New Roman"/>
          <w:sz w:val="24"/>
          <w:szCs w:val="24"/>
        </w:rPr>
      </w:pPr>
    </w:p>
    <w:p w:rsidR="00DA28A4" w:rsidRPr="00277E18" w:rsidRDefault="00DA28A4" w:rsidP="00DA28A4">
      <w:pPr>
        <w:autoSpaceDE w:val="0"/>
        <w:autoSpaceDN w:val="0"/>
        <w:adjustRightInd w:val="0"/>
        <w:jc w:val="center"/>
        <w:rPr>
          <w:b/>
          <w:bCs/>
          <w:sz w:val="24"/>
          <w:szCs w:val="24"/>
        </w:rPr>
      </w:pPr>
      <w:r w:rsidRPr="00277E18">
        <w:rPr>
          <w:b/>
          <w:bCs/>
          <w:sz w:val="24"/>
          <w:szCs w:val="24"/>
        </w:rPr>
        <w:t>ПЕРЕЧЕНЬ</w:t>
      </w:r>
    </w:p>
    <w:p w:rsidR="00DA28A4" w:rsidRPr="00277E18" w:rsidRDefault="00DA28A4" w:rsidP="00DA28A4">
      <w:pPr>
        <w:autoSpaceDE w:val="0"/>
        <w:autoSpaceDN w:val="0"/>
        <w:adjustRightInd w:val="0"/>
        <w:jc w:val="center"/>
        <w:rPr>
          <w:b/>
          <w:bCs/>
          <w:sz w:val="24"/>
          <w:szCs w:val="24"/>
        </w:rPr>
      </w:pPr>
      <w:r w:rsidRPr="00277E18">
        <w:rPr>
          <w:b/>
          <w:bCs/>
          <w:sz w:val="24"/>
          <w:szCs w:val="24"/>
        </w:rPr>
        <w:t>целевых показателей муниципальной программы Камешкирского района Пензенской области «Развитие гражданского общества на территории Камешкирского район</w:t>
      </w:r>
      <w:r>
        <w:rPr>
          <w:b/>
          <w:bCs/>
          <w:sz w:val="24"/>
          <w:szCs w:val="24"/>
        </w:rPr>
        <w:t>а Пензенской области</w:t>
      </w:r>
      <w:r w:rsidRPr="00277E18">
        <w:rPr>
          <w:b/>
          <w:bCs/>
          <w:sz w:val="24"/>
          <w:szCs w:val="24"/>
        </w:rPr>
        <w:t>»</w:t>
      </w:r>
    </w:p>
    <w:p w:rsidR="00DA28A4" w:rsidRPr="00277E18" w:rsidRDefault="00DA28A4" w:rsidP="00DA28A4">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DA28A4" w:rsidRPr="00277E18" w:rsidTr="00DA3B35">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Администрация  Камешкирского района Пензенской области</w:t>
            </w:r>
            <w:r w:rsidRPr="00277E18">
              <w:rPr>
                <w:rFonts w:ascii="Times New Roman" w:hAnsi="Times New Roman" w:cs="Times New Roman"/>
                <w:bCs/>
                <w:sz w:val="24"/>
                <w:szCs w:val="24"/>
              </w:rPr>
              <w:t xml:space="preserve"> </w:t>
            </w:r>
          </w:p>
        </w:tc>
      </w:tr>
      <w:tr w:rsidR="00DA28A4" w:rsidRPr="00277E18" w:rsidTr="00DA3B35">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w:t>
            </w:r>
            <w:proofErr w:type="gramStart"/>
            <w:r w:rsidRPr="00277E18">
              <w:rPr>
                <w:rFonts w:ascii="Times New Roman" w:hAnsi="Times New Roman" w:cs="Times New Roman"/>
                <w:bCs/>
                <w:sz w:val="24"/>
                <w:szCs w:val="24"/>
              </w:rPr>
              <w:t>п</w:t>
            </w:r>
            <w:proofErr w:type="gramEnd"/>
            <w:r w:rsidRPr="00277E18">
              <w:rPr>
                <w:rFonts w:ascii="Times New Roman" w:hAnsi="Times New Roman" w:cs="Times New Roman"/>
                <w:bCs/>
                <w:sz w:val="24"/>
                <w:szCs w:val="24"/>
              </w:rPr>
              <w:t>/п</w:t>
            </w:r>
          </w:p>
        </w:tc>
        <w:tc>
          <w:tcPr>
            <w:tcW w:w="4836" w:type="dxa"/>
            <w:vMerge w:val="restart"/>
            <w:tcBorders>
              <w:top w:val="single" w:sz="4" w:space="0" w:color="auto"/>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DA28A4" w:rsidRPr="00277E18" w:rsidTr="00DA3B35">
        <w:trPr>
          <w:tblHeader/>
          <w:tblCellSpacing w:w="5" w:type="nil"/>
        </w:trPr>
        <w:tc>
          <w:tcPr>
            <w:tcW w:w="483" w:type="dxa"/>
            <w:vMerge/>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DA28A4" w:rsidRPr="00277E18" w:rsidRDefault="00DA28A4" w:rsidP="00DA3B3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DA28A4" w:rsidRPr="00277E18" w:rsidRDefault="00DA28A4" w:rsidP="00DA3B35">
            <w:pPr>
              <w:autoSpaceDE w:val="0"/>
              <w:autoSpaceDN w:val="0"/>
              <w:jc w:val="center"/>
              <w:rPr>
                <w:sz w:val="24"/>
                <w:szCs w:val="24"/>
              </w:rPr>
            </w:pPr>
            <w:r w:rsidRPr="00277E18">
              <w:rPr>
                <w:sz w:val="24"/>
                <w:szCs w:val="24"/>
              </w:rPr>
              <w:t>Год завершения действия программы, подпрограммы</w:t>
            </w:r>
          </w:p>
          <w:p w:rsidR="00DA28A4" w:rsidRPr="00277E18" w:rsidRDefault="00DA28A4" w:rsidP="00DA3B35">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DA28A4" w:rsidRPr="00277E18" w:rsidRDefault="00DA28A4" w:rsidP="00DA28A4">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DA28A4" w:rsidRPr="00277E18" w:rsidTr="00DA3B35">
        <w:trPr>
          <w:tblCellSpacing w:w="5" w:type="nil"/>
        </w:trPr>
        <w:tc>
          <w:tcPr>
            <w:tcW w:w="15101" w:type="dxa"/>
            <w:gridSpan w:val="14"/>
            <w:tcBorders>
              <w:left w:val="single" w:sz="4" w:space="0" w:color="auto"/>
              <w:bottom w:val="single" w:sz="4" w:space="0" w:color="auto"/>
              <w:right w:val="single" w:sz="4" w:space="0" w:color="auto"/>
            </w:tcBorders>
          </w:tcPr>
          <w:p w:rsidR="00DA28A4" w:rsidRPr="00277E18" w:rsidRDefault="00DA28A4" w:rsidP="00DA3B35">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DA28A4" w:rsidRPr="00277E18" w:rsidRDefault="00DA28A4" w:rsidP="00DA3B35">
            <w:pPr>
              <w:autoSpaceDE w:val="0"/>
              <w:autoSpaceDN w:val="0"/>
              <w:adjustRightInd w:val="0"/>
              <w:jc w:val="center"/>
              <w:rPr>
                <w:b/>
                <w:bCs/>
                <w:sz w:val="24"/>
                <w:szCs w:val="24"/>
              </w:rPr>
            </w:pPr>
            <w:r w:rsidRPr="00277E18">
              <w:rPr>
                <w:b/>
                <w:bCs/>
                <w:sz w:val="24"/>
                <w:szCs w:val="24"/>
              </w:rPr>
              <w:t>Камешкирского района Пензенской области на 2014-202</w:t>
            </w:r>
            <w:r>
              <w:rPr>
                <w:b/>
                <w:bCs/>
                <w:sz w:val="24"/>
                <w:szCs w:val="24"/>
              </w:rPr>
              <w:t>2</w:t>
            </w:r>
            <w:r w:rsidRPr="00277E18">
              <w:rPr>
                <w:b/>
                <w:bCs/>
                <w:sz w:val="24"/>
                <w:szCs w:val="24"/>
              </w:rPr>
              <w:t xml:space="preserve"> годы»</w:t>
            </w:r>
          </w:p>
        </w:tc>
      </w:tr>
      <w:tr w:rsidR="00DA28A4" w:rsidRPr="00277E18" w:rsidTr="00DA3B35">
        <w:trPr>
          <w:tblCellSpacing w:w="5" w:type="nil"/>
        </w:trPr>
        <w:tc>
          <w:tcPr>
            <w:tcW w:w="483" w:type="dxa"/>
            <w:tcBorders>
              <w:left w:val="single" w:sz="4" w:space="0" w:color="auto"/>
              <w:bottom w:val="single" w:sz="4" w:space="0" w:color="auto"/>
              <w:right w:val="single" w:sz="4" w:space="0" w:color="auto"/>
            </w:tcBorders>
          </w:tcPr>
          <w:p w:rsidR="00DA28A4" w:rsidRPr="00277E18" w:rsidRDefault="00DA28A4" w:rsidP="00DA3B35">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DA28A4" w:rsidRPr="00277E18" w:rsidRDefault="00DA28A4" w:rsidP="00DA3B35">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DA28A4" w:rsidRPr="0027588B" w:rsidRDefault="00DA28A4" w:rsidP="00DA3B35">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DA28A4" w:rsidRPr="0027588B" w:rsidRDefault="00DA28A4" w:rsidP="00DA3B35">
            <w:pPr>
              <w:jc w:val="center"/>
              <w:rPr>
                <w:color w:val="000000"/>
                <w:sz w:val="24"/>
                <w:szCs w:val="24"/>
              </w:rPr>
            </w:pPr>
            <w:r w:rsidRPr="0027588B">
              <w:rPr>
                <w:color w:val="000000"/>
                <w:sz w:val="24"/>
                <w:szCs w:val="24"/>
              </w:rPr>
              <w:t>100,9</w:t>
            </w:r>
          </w:p>
        </w:tc>
      </w:tr>
      <w:tr w:rsidR="00DA28A4" w:rsidRPr="00277E18" w:rsidTr="00DA3B35">
        <w:trPr>
          <w:tblCellSpacing w:w="5" w:type="nil"/>
        </w:trPr>
        <w:tc>
          <w:tcPr>
            <w:tcW w:w="15101" w:type="dxa"/>
            <w:gridSpan w:val="14"/>
            <w:tcBorders>
              <w:left w:val="single" w:sz="4" w:space="0" w:color="auto"/>
              <w:bottom w:val="single" w:sz="4" w:space="0" w:color="auto"/>
              <w:right w:val="single" w:sz="4" w:space="0" w:color="auto"/>
            </w:tcBorders>
          </w:tcPr>
          <w:p w:rsidR="00DA28A4" w:rsidRPr="00277E18" w:rsidRDefault="00DA28A4" w:rsidP="00DA3B35">
            <w:pPr>
              <w:jc w:val="center"/>
              <w:rPr>
                <w:b/>
                <w:color w:val="000000"/>
                <w:sz w:val="24"/>
                <w:szCs w:val="24"/>
              </w:rPr>
            </w:pPr>
            <w:r w:rsidRPr="00277E18">
              <w:rPr>
                <w:b/>
                <w:color w:val="000000"/>
                <w:sz w:val="24"/>
                <w:szCs w:val="24"/>
              </w:rPr>
              <w:t>Подпрограмма 1. «Развитие г</w:t>
            </w:r>
            <w:r>
              <w:rPr>
                <w:b/>
                <w:color w:val="000000"/>
                <w:sz w:val="24"/>
                <w:szCs w:val="24"/>
              </w:rPr>
              <w:t>ражданского общества</w:t>
            </w:r>
            <w:r w:rsidRPr="00277E18">
              <w:rPr>
                <w:b/>
                <w:color w:val="000000"/>
                <w:sz w:val="24"/>
                <w:szCs w:val="24"/>
              </w:rPr>
              <w:t>»</w:t>
            </w:r>
          </w:p>
        </w:tc>
      </w:tr>
      <w:tr w:rsidR="00DA28A4" w:rsidRPr="00277E18" w:rsidTr="00DA3B35">
        <w:trPr>
          <w:tblCellSpacing w:w="5" w:type="nil"/>
        </w:trPr>
        <w:tc>
          <w:tcPr>
            <w:tcW w:w="483" w:type="dxa"/>
            <w:tcBorders>
              <w:left w:val="single" w:sz="4" w:space="0" w:color="auto"/>
              <w:bottom w:val="single" w:sz="4" w:space="0" w:color="auto"/>
              <w:right w:val="single" w:sz="4" w:space="0" w:color="auto"/>
            </w:tcBorders>
          </w:tcPr>
          <w:p w:rsidR="00DA28A4" w:rsidRPr="00277E18" w:rsidRDefault="00DA28A4" w:rsidP="00DA3B35">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w:t>
            </w:r>
            <w:r w:rsidRPr="00277E18">
              <w:rPr>
                <w:color w:val="000000"/>
                <w:sz w:val="24"/>
                <w:szCs w:val="24"/>
              </w:rPr>
              <w:lastRenderedPageBreak/>
              <w:t xml:space="preserve">28.04.2008 № 607 «Об оценке </w:t>
            </w:r>
            <w:proofErr w:type="gramStart"/>
            <w:r w:rsidRPr="00277E18">
              <w:rPr>
                <w:color w:val="000000"/>
                <w:sz w:val="24"/>
                <w:szCs w:val="24"/>
              </w:rPr>
              <w:t>эффективности деятельности органов местного 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DA28A4" w:rsidRPr="00277E18" w:rsidRDefault="00DA28A4" w:rsidP="00DA3B35">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sidRPr="00277E18">
              <w:rPr>
                <w:color w:val="000000"/>
                <w:sz w:val="24"/>
                <w:szCs w:val="24"/>
              </w:rPr>
              <w:t>1</w:t>
            </w:r>
          </w:p>
        </w:tc>
      </w:tr>
      <w:tr w:rsidR="00DA28A4" w:rsidRPr="00277E18" w:rsidTr="00DA3B35">
        <w:trPr>
          <w:tblCellSpacing w:w="5" w:type="nil"/>
        </w:trPr>
        <w:tc>
          <w:tcPr>
            <w:tcW w:w="15101" w:type="dxa"/>
            <w:gridSpan w:val="14"/>
            <w:tcBorders>
              <w:left w:val="single" w:sz="4" w:space="0" w:color="auto"/>
              <w:bottom w:val="single" w:sz="4" w:space="0" w:color="auto"/>
              <w:right w:val="single" w:sz="4" w:space="0" w:color="auto"/>
            </w:tcBorders>
          </w:tcPr>
          <w:p w:rsidR="00DA28A4" w:rsidRPr="00277E18" w:rsidRDefault="00DA28A4" w:rsidP="00DA3B35">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Pr>
                <w:b/>
                <w:color w:val="000000"/>
                <w:sz w:val="24"/>
                <w:szCs w:val="24"/>
              </w:rPr>
              <w:t>услуг</w:t>
            </w:r>
            <w:r w:rsidRPr="00277E18">
              <w:rPr>
                <w:b/>
                <w:color w:val="000000"/>
                <w:sz w:val="24"/>
                <w:szCs w:val="24"/>
              </w:rPr>
              <w:t>»</w:t>
            </w:r>
          </w:p>
        </w:tc>
      </w:tr>
      <w:tr w:rsidR="00DA28A4" w:rsidRPr="00277E18" w:rsidTr="00DA3B35">
        <w:trPr>
          <w:tblCellSpacing w:w="5" w:type="nil"/>
        </w:trPr>
        <w:tc>
          <w:tcPr>
            <w:tcW w:w="483" w:type="dxa"/>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DA28A4" w:rsidRPr="00277E18" w:rsidRDefault="00DA28A4" w:rsidP="00DA3B3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97</w:t>
            </w:r>
          </w:p>
        </w:tc>
      </w:tr>
      <w:tr w:rsidR="00DA28A4" w:rsidRPr="00277E18" w:rsidTr="00DA3B35">
        <w:trPr>
          <w:tblCellSpacing w:w="5" w:type="nil"/>
        </w:trPr>
        <w:tc>
          <w:tcPr>
            <w:tcW w:w="483" w:type="dxa"/>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DA28A4" w:rsidRPr="00277E18" w:rsidRDefault="00DA28A4" w:rsidP="00DA3B3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97</w:t>
            </w:r>
          </w:p>
        </w:tc>
      </w:tr>
      <w:tr w:rsidR="00DA28A4" w:rsidRPr="00277E18" w:rsidTr="00DA3B35">
        <w:trPr>
          <w:tblCellSpacing w:w="5" w:type="nil"/>
        </w:trPr>
        <w:tc>
          <w:tcPr>
            <w:tcW w:w="483" w:type="dxa"/>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DA28A4" w:rsidRPr="00277E18" w:rsidRDefault="00DA28A4" w:rsidP="00DA3B3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97</w:t>
            </w:r>
          </w:p>
        </w:tc>
      </w:tr>
      <w:tr w:rsidR="00DA28A4" w:rsidRPr="00277E18" w:rsidTr="00DA3B35">
        <w:trPr>
          <w:tblCellSpacing w:w="5" w:type="nil"/>
        </w:trPr>
        <w:tc>
          <w:tcPr>
            <w:tcW w:w="15101" w:type="dxa"/>
            <w:gridSpan w:val="14"/>
            <w:tcBorders>
              <w:left w:val="single" w:sz="4" w:space="0" w:color="auto"/>
              <w:bottom w:val="single" w:sz="4" w:space="0" w:color="auto"/>
              <w:right w:val="single" w:sz="4" w:space="0" w:color="auto"/>
            </w:tcBorders>
          </w:tcPr>
          <w:p w:rsidR="00DA28A4" w:rsidRPr="00277E18" w:rsidRDefault="00DA28A4" w:rsidP="00DA3B35">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DA28A4" w:rsidRPr="00277E18" w:rsidRDefault="00DA28A4" w:rsidP="00DA3B35">
            <w:pPr>
              <w:jc w:val="center"/>
              <w:rPr>
                <w:b/>
                <w:color w:val="000000"/>
                <w:sz w:val="24"/>
                <w:szCs w:val="24"/>
              </w:rPr>
            </w:pPr>
            <w:r w:rsidRPr="00277E18">
              <w:rPr>
                <w:b/>
                <w:color w:val="000000"/>
                <w:sz w:val="24"/>
                <w:szCs w:val="24"/>
              </w:rPr>
              <w:t>и муниципальной службы в  Камешкирском районе</w:t>
            </w:r>
            <w:r>
              <w:rPr>
                <w:b/>
                <w:color w:val="000000"/>
                <w:sz w:val="24"/>
                <w:szCs w:val="24"/>
              </w:rPr>
              <w:t xml:space="preserve"> Пензенской области</w:t>
            </w:r>
            <w:r w:rsidRPr="00277E18">
              <w:rPr>
                <w:b/>
                <w:color w:val="000000"/>
                <w:sz w:val="24"/>
                <w:szCs w:val="24"/>
              </w:rPr>
              <w:t>»</w:t>
            </w:r>
          </w:p>
        </w:tc>
      </w:tr>
      <w:tr w:rsidR="00DA28A4" w:rsidRPr="00277E18" w:rsidTr="00DA3B35">
        <w:trPr>
          <w:tblCellSpacing w:w="5" w:type="nil"/>
        </w:trPr>
        <w:tc>
          <w:tcPr>
            <w:tcW w:w="501" w:type="dxa"/>
            <w:gridSpan w:val="2"/>
            <w:tcBorders>
              <w:left w:val="single" w:sz="4" w:space="0" w:color="auto"/>
              <w:bottom w:val="single" w:sz="4" w:space="0" w:color="auto"/>
              <w:right w:val="single" w:sz="4" w:space="0" w:color="auto"/>
            </w:tcBorders>
          </w:tcPr>
          <w:p w:rsidR="00DA28A4" w:rsidRPr="00277E18" w:rsidRDefault="00DA28A4" w:rsidP="00DA3B35">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sidRPr="00277E18">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DA28A4" w:rsidRPr="00277E18" w:rsidRDefault="00DA28A4" w:rsidP="00DA3B3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r>
              <w:rPr>
                <w:color w:val="000000"/>
                <w:sz w:val="24"/>
                <w:szCs w:val="24"/>
              </w:rPr>
              <w:t>0</w:t>
            </w:r>
          </w:p>
        </w:tc>
      </w:tr>
      <w:tr w:rsidR="00DA28A4" w:rsidRPr="00277E18" w:rsidTr="00DA3B35">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DA28A4" w:rsidRPr="00277E18" w:rsidRDefault="00DA28A4" w:rsidP="00DA3B35">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DA28A4" w:rsidRPr="00277E18" w:rsidRDefault="00DA28A4" w:rsidP="00DA3B35">
            <w:pPr>
              <w:rPr>
                <w:color w:val="000000"/>
                <w:sz w:val="24"/>
                <w:szCs w:val="24"/>
              </w:rPr>
            </w:pPr>
            <w:r w:rsidRPr="00277E18">
              <w:rPr>
                <w:color w:val="000000"/>
                <w:sz w:val="24"/>
                <w:szCs w:val="24"/>
              </w:rPr>
              <w:t xml:space="preserve">Увеличение численности служащих  Камешкирского района Пензенской области, прошедших переподготовку кадров для муниципальной службы Камешкирского района Пензенской области и дополнительной профессиональное </w:t>
            </w:r>
            <w:r w:rsidRPr="00277E18">
              <w:rPr>
                <w:color w:val="000000"/>
                <w:sz w:val="24"/>
                <w:szCs w:val="24"/>
              </w:rPr>
              <w:lastRenderedPageBreak/>
              <w:t xml:space="preserve">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tcPr>
          <w:p w:rsidR="00DA28A4" w:rsidRPr="00277E18" w:rsidRDefault="00DA28A4" w:rsidP="00DA3B35">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6D43F2" w:rsidRDefault="00DA28A4" w:rsidP="00DA3B35">
            <w:pPr>
              <w:jc w:val="center"/>
              <w:rPr>
                <w:color w:val="000000"/>
                <w:sz w:val="24"/>
                <w:szCs w:val="24"/>
              </w:rPr>
            </w:pPr>
            <w:r w:rsidRPr="006D43F2">
              <w:rPr>
                <w:color w:val="000000"/>
                <w:sz w:val="24"/>
                <w:szCs w:val="24"/>
              </w:rPr>
              <w:t>2</w:t>
            </w:r>
          </w:p>
        </w:tc>
      </w:tr>
      <w:tr w:rsidR="00DA28A4" w:rsidRPr="00277E18" w:rsidTr="00DA3B35">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DA28A4" w:rsidRDefault="00DA28A4" w:rsidP="00DA3B35">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DA28A4" w:rsidRPr="00277E18" w:rsidRDefault="00DA28A4" w:rsidP="00DA3B35">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DA28A4" w:rsidRPr="00277E18" w:rsidRDefault="00DA28A4" w:rsidP="00DA3B3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A28A4" w:rsidRPr="00277E18" w:rsidRDefault="00DA28A4" w:rsidP="00DA3B35">
            <w:pPr>
              <w:jc w:val="center"/>
              <w:rPr>
                <w:color w:val="000000"/>
                <w:sz w:val="24"/>
                <w:szCs w:val="24"/>
              </w:rPr>
            </w:pPr>
          </w:p>
        </w:tc>
      </w:tr>
    </w:tbl>
    <w:p w:rsidR="00DA28A4" w:rsidRPr="00277E18" w:rsidRDefault="00DA28A4" w:rsidP="00DA28A4">
      <w:pPr>
        <w:autoSpaceDE w:val="0"/>
        <w:autoSpaceDN w:val="0"/>
        <w:adjustRightInd w:val="0"/>
        <w:jc w:val="center"/>
        <w:rPr>
          <w:sz w:val="24"/>
          <w:szCs w:val="24"/>
        </w:rPr>
        <w:sectPr w:rsidR="00DA28A4" w:rsidRPr="00277E18" w:rsidSect="00BF70AA">
          <w:headerReference w:type="default" r:id="rId14"/>
          <w:pgSz w:w="16838" w:h="11906" w:orient="landscape"/>
          <w:pgMar w:top="1134" w:right="851" w:bottom="993"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DA28A4" w:rsidRPr="00277E18" w:rsidRDefault="00DA28A4" w:rsidP="00DA28A4">
      <w:pPr>
        <w:pStyle w:val="ConsPlusNormal0"/>
        <w:jc w:val="center"/>
        <w:rPr>
          <w:rFonts w:ascii="Times New Roman" w:hAnsi="Times New Roman" w:cs="Times New Roman"/>
          <w:sz w:val="24"/>
          <w:szCs w:val="24"/>
        </w:rPr>
      </w:pPr>
    </w:p>
    <w:p w:rsidR="00DA28A4" w:rsidRPr="00277E18" w:rsidRDefault="00DA28A4" w:rsidP="00DA28A4">
      <w:pPr>
        <w:pStyle w:val="1"/>
        <w:spacing w:line="240" w:lineRule="atLeast"/>
        <w:ind w:left="9214"/>
        <w:jc w:val="right"/>
        <w:rPr>
          <w:caps/>
          <w:sz w:val="24"/>
          <w:szCs w:val="24"/>
        </w:rPr>
      </w:pPr>
      <w:r w:rsidRPr="00277E18">
        <w:rPr>
          <w:caps/>
          <w:sz w:val="24"/>
          <w:szCs w:val="24"/>
        </w:rPr>
        <w:t>Приложение № 2</w:t>
      </w:r>
    </w:p>
    <w:p w:rsidR="00DA28A4" w:rsidRPr="00277E18" w:rsidRDefault="00DA28A4" w:rsidP="00DA28A4">
      <w:pPr>
        <w:pStyle w:val="ConsPlusNormal0"/>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DA28A4" w:rsidRPr="00277E18" w:rsidRDefault="00DA28A4" w:rsidP="00DA28A4">
      <w:pPr>
        <w:pStyle w:val="ConsPlusNormal0"/>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DA28A4" w:rsidRPr="00277E18" w:rsidRDefault="00DA28A4" w:rsidP="00DA28A4">
      <w:pPr>
        <w:pStyle w:val="ConsPlusNormal0"/>
        <w:ind w:left="9900" w:firstLine="0"/>
        <w:jc w:val="right"/>
        <w:rPr>
          <w:rFonts w:ascii="Times New Roman" w:hAnsi="Times New Roman" w:cs="Times New Roman"/>
          <w:caps/>
          <w:sz w:val="24"/>
          <w:szCs w:val="24"/>
        </w:rPr>
      </w:pPr>
    </w:p>
    <w:p w:rsidR="00DA28A4" w:rsidRPr="00277E18" w:rsidRDefault="00DA28A4" w:rsidP="00DA28A4">
      <w:pPr>
        <w:pStyle w:val="ConsPlusNormal0"/>
        <w:jc w:val="both"/>
        <w:rPr>
          <w:rFonts w:ascii="Times New Roman" w:hAnsi="Times New Roman" w:cs="Times New Roman"/>
          <w:sz w:val="24"/>
          <w:szCs w:val="24"/>
        </w:rPr>
      </w:pP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СВЕДЕНИЯ</w:t>
      </w: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DA28A4" w:rsidRPr="00277E18" w:rsidRDefault="00DA28A4" w:rsidP="00DA28A4">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DA28A4" w:rsidRPr="00277E18" w:rsidRDefault="00DA28A4" w:rsidP="00DA28A4">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Администрация Камешкирского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DA28A4" w:rsidRPr="00277E18" w:rsidTr="00DA3B35">
        <w:tc>
          <w:tcPr>
            <w:tcW w:w="576" w:type="dxa"/>
            <w:vMerge w:val="restart"/>
          </w:tcPr>
          <w:p w:rsidR="00DA28A4" w:rsidRPr="00277E18" w:rsidRDefault="00DA28A4" w:rsidP="00DA3B35">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4195" w:type="dxa"/>
            <w:gridSpan w:val="2"/>
            <w:vMerge w:val="restart"/>
          </w:tcPr>
          <w:p w:rsidR="00DA28A4" w:rsidRPr="00277E18" w:rsidRDefault="00DA28A4" w:rsidP="00DA3B35">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DA28A4" w:rsidRPr="00277E18" w:rsidRDefault="00DA28A4" w:rsidP="00DA3B35">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DA28A4" w:rsidRPr="00277E18" w:rsidTr="00DA3B35">
        <w:tc>
          <w:tcPr>
            <w:tcW w:w="576" w:type="dxa"/>
            <w:vMerge/>
          </w:tcPr>
          <w:p w:rsidR="00DA28A4" w:rsidRPr="00277E18" w:rsidRDefault="00DA28A4" w:rsidP="00DA3B35">
            <w:pPr>
              <w:rPr>
                <w:sz w:val="24"/>
                <w:szCs w:val="24"/>
              </w:rPr>
            </w:pPr>
          </w:p>
        </w:tc>
        <w:tc>
          <w:tcPr>
            <w:tcW w:w="4195" w:type="dxa"/>
            <w:gridSpan w:val="2"/>
            <w:vMerge/>
          </w:tcPr>
          <w:p w:rsidR="00DA28A4" w:rsidRPr="00277E18" w:rsidRDefault="00DA28A4" w:rsidP="00DA3B35">
            <w:pPr>
              <w:rPr>
                <w:sz w:val="24"/>
                <w:szCs w:val="24"/>
              </w:rPr>
            </w:pPr>
          </w:p>
        </w:tc>
        <w:tc>
          <w:tcPr>
            <w:tcW w:w="959"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2019</w:t>
            </w:r>
            <w:r w:rsidRPr="00277E18">
              <w:rPr>
                <w:rFonts w:ascii="Times New Roman" w:hAnsi="Times New Roman" w:cs="Times New Roman"/>
                <w:sz w:val="24"/>
                <w:szCs w:val="24"/>
              </w:rPr>
              <w:t xml:space="preserve"> </w:t>
            </w:r>
          </w:p>
        </w:tc>
        <w:tc>
          <w:tcPr>
            <w:tcW w:w="851" w:type="dxa"/>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2020</w:t>
            </w:r>
            <w:r w:rsidRPr="00277E18">
              <w:rPr>
                <w:rFonts w:ascii="Times New Roman" w:hAnsi="Times New Roman" w:cs="Times New Roman"/>
                <w:sz w:val="24"/>
                <w:szCs w:val="24"/>
              </w:rPr>
              <w:t xml:space="preserve"> </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r w:rsidRPr="00277E18">
              <w:rPr>
                <w:rFonts w:ascii="Times New Roman" w:hAnsi="Times New Roman" w:cs="Times New Roman"/>
                <w:sz w:val="24"/>
                <w:szCs w:val="24"/>
              </w:rPr>
              <w:t xml:space="preserve"> </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r w:rsidRPr="00277E18">
              <w:rPr>
                <w:rFonts w:ascii="Times New Roman" w:hAnsi="Times New Roman" w:cs="Times New Roman"/>
                <w:sz w:val="24"/>
                <w:szCs w:val="24"/>
              </w:rPr>
              <w:t xml:space="preserve"> </w:t>
            </w:r>
          </w:p>
        </w:tc>
        <w:tc>
          <w:tcPr>
            <w:tcW w:w="993" w:type="dxa"/>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2024</w:t>
            </w:r>
            <w:r w:rsidRPr="00277E18">
              <w:rPr>
                <w:rFonts w:ascii="Times New Roman" w:hAnsi="Times New Roman" w:cs="Times New Roman"/>
                <w:sz w:val="24"/>
                <w:szCs w:val="24"/>
              </w:rPr>
              <w:t xml:space="preserve"> </w:t>
            </w:r>
          </w:p>
        </w:tc>
        <w:tc>
          <w:tcPr>
            <w:tcW w:w="992"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DA28A4" w:rsidRPr="00277E18" w:rsidTr="00DA3B35">
        <w:tc>
          <w:tcPr>
            <w:tcW w:w="15795" w:type="dxa"/>
            <w:gridSpan w:val="16"/>
          </w:tcPr>
          <w:p w:rsidR="00DA28A4" w:rsidRPr="00277E18" w:rsidRDefault="00DA28A4" w:rsidP="00DA3B35">
            <w:pPr>
              <w:pStyle w:val="ConsPlusNormal0"/>
              <w:ind w:firstLine="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DA28A4" w:rsidRPr="00277E18" w:rsidTr="00DA3B35">
        <w:tc>
          <w:tcPr>
            <w:tcW w:w="627" w:type="dxa"/>
            <w:gridSpan w:val="2"/>
          </w:tcPr>
          <w:p w:rsidR="00DA28A4" w:rsidRPr="00277E18" w:rsidRDefault="00DA28A4" w:rsidP="00DA3B35">
            <w:pPr>
              <w:pStyle w:val="ConsPlusNormal0"/>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DA28A4" w:rsidRPr="00277E18" w:rsidTr="00DA3B35">
        <w:tc>
          <w:tcPr>
            <w:tcW w:w="15795" w:type="dxa"/>
            <w:gridSpan w:val="16"/>
          </w:tcPr>
          <w:p w:rsidR="00DA28A4" w:rsidRPr="00277E18" w:rsidRDefault="00DA28A4" w:rsidP="00DA3B35">
            <w:pPr>
              <w:pStyle w:val="ConsPlusNormal0"/>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DA28A4" w:rsidRPr="00277E18" w:rsidTr="00DA3B35">
        <w:tc>
          <w:tcPr>
            <w:tcW w:w="627" w:type="dxa"/>
            <w:gridSpan w:val="2"/>
          </w:tcPr>
          <w:p w:rsidR="00DA28A4" w:rsidRPr="00277E18" w:rsidRDefault="00DA28A4" w:rsidP="00DA3B35">
            <w:pPr>
              <w:pStyle w:val="ConsPlusNormal0"/>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DA28A4" w:rsidRPr="00277E18" w:rsidTr="00DA3B35">
        <w:tc>
          <w:tcPr>
            <w:tcW w:w="15795" w:type="dxa"/>
            <w:gridSpan w:val="16"/>
          </w:tcPr>
          <w:p w:rsidR="00DA28A4" w:rsidRPr="00277E18" w:rsidRDefault="00DA28A4" w:rsidP="00DA3B35">
            <w:pPr>
              <w:pStyle w:val="ConsPlusNormal0"/>
              <w:ind w:hanging="2"/>
              <w:rPr>
                <w:rFonts w:ascii="Times New Roman" w:hAnsi="Times New Roman" w:cs="Times New Roman"/>
                <w:sz w:val="24"/>
                <w:szCs w:val="24"/>
              </w:rPr>
            </w:pPr>
            <w:r w:rsidRPr="00277E18">
              <w:rPr>
                <w:rFonts w:ascii="Times New Roman" w:hAnsi="Times New Roman" w:cs="Times New Roman"/>
                <w:b/>
                <w:sz w:val="24"/>
                <w:szCs w:val="24"/>
              </w:rPr>
              <w:t>Подпрограмма 3 «Поддержка развития местного самоуправления и муниципальной службы в  Камешкирском районе</w:t>
            </w:r>
            <w:r>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DA28A4" w:rsidRPr="00277E18" w:rsidTr="00DA3B35">
        <w:tc>
          <w:tcPr>
            <w:tcW w:w="627" w:type="dxa"/>
            <w:gridSpan w:val="2"/>
          </w:tcPr>
          <w:p w:rsidR="00DA28A4" w:rsidRPr="00277E18" w:rsidRDefault="00DA28A4" w:rsidP="00DA3B35">
            <w:pPr>
              <w:pStyle w:val="ConsPlusNormal0"/>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DA28A4" w:rsidRPr="00277E18" w:rsidRDefault="00DA28A4" w:rsidP="00DA28A4">
      <w:pPr>
        <w:pStyle w:val="ConsPlusNormal0"/>
        <w:rPr>
          <w:rFonts w:ascii="Times New Roman" w:hAnsi="Times New Roman" w:cs="Times New Roman"/>
          <w:sz w:val="24"/>
          <w:szCs w:val="24"/>
        </w:rPr>
      </w:pPr>
    </w:p>
    <w:p w:rsidR="00DA28A4" w:rsidRPr="00277E18" w:rsidRDefault="00DA28A4" w:rsidP="00DA28A4">
      <w:pPr>
        <w:pStyle w:val="ConsPlusNormal0"/>
        <w:ind w:firstLine="0"/>
        <w:rPr>
          <w:rFonts w:ascii="Times New Roman" w:hAnsi="Times New Roman" w:cs="Times New Roman"/>
          <w:sz w:val="24"/>
          <w:szCs w:val="24"/>
        </w:rPr>
      </w:pPr>
    </w:p>
    <w:p w:rsidR="00DA28A4" w:rsidRDefault="00DA28A4" w:rsidP="00DA28A4">
      <w:pPr>
        <w:pStyle w:val="1"/>
        <w:spacing w:line="240" w:lineRule="atLeast"/>
        <w:ind w:left="9214"/>
        <w:jc w:val="right"/>
        <w:rPr>
          <w:caps/>
          <w:sz w:val="24"/>
          <w:szCs w:val="24"/>
        </w:rPr>
      </w:pPr>
    </w:p>
    <w:p w:rsidR="00DA28A4" w:rsidRDefault="00DA28A4" w:rsidP="00DA28A4">
      <w:pPr>
        <w:pStyle w:val="1"/>
        <w:spacing w:line="240" w:lineRule="atLeast"/>
        <w:ind w:left="9214"/>
        <w:jc w:val="right"/>
        <w:rPr>
          <w:caps/>
          <w:sz w:val="24"/>
          <w:szCs w:val="24"/>
        </w:rPr>
      </w:pPr>
    </w:p>
    <w:p w:rsidR="00DA28A4" w:rsidRDefault="00DA28A4" w:rsidP="00DA28A4">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DA28A4" w:rsidRDefault="00DA28A4" w:rsidP="00DA28A4">
      <w:pPr>
        <w:suppressAutoHyphens/>
        <w:autoSpaceDE w:val="0"/>
        <w:ind w:firstLine="720"/>
        <w:jc w:val="right"/>
        <w:rPr>
          <w:rFonts w:eastAsia="Calibri"/>
          <w:sz w:val="24"/>
          <w:szCs w:val="24"/>
          <w:lang w:eastAsia="ar-SA"/>
        </w:rPr>
      </w:pPr>
    </w:p>
    <w:p w:rsidR="00DA28A4" w:rsidRDefault="00DA28A4" w:rsidP="00DA28A4">
      <w:pPr>
        <w:suppressAutoHyphens/>
        <w:autoSpaceDE w:val="0"/>
        <w:ind w:firstLine="720"/>
        <w:jc w:val="right"/>
        <w:rPr>
          <w:rFonts w:eastAsia="Calibri"/>
          <w:sz w:val="24"/>
          <w:szCs w:val="24"/>
          <w:lang w:eastAsia="ar-SA"/>
        </w:rPr>
      </w:pPr>
    </w:p>
    <w:p w:rsidR="00DA28A4" w:rsidRPr="00351FD3" w:rsidRDefault="00DA28A4" w:rsidP="00DA28A4">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DA28A4" w:rsidRPr="00351FD3" w:rsidRDefault="00DA28A4" w:rsidP="00DA28A4">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DA28A4" w:rsidRPr="00351FD3" w:rsidRDefault="00DA28A4" w:rsidP="00DA28A4">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DA28A4" w:rsidRPr="00351FD3" w:rsidRDefault="00DA28A4" w:rsidP="00DA28A4">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DA28A4" w:rsidRPr="00351FD3" w:rsidRDefault="00DA28A4" w:rsidP="00DA28A4">
      <w:pPr>
        <w:suppressAutoHyphens/>
        <w:autoSpaceDE w:val="0"/>
        <w:ind w:firstLine="540"/>
        <w:jc w:val="both"/>
        <w:rPr>
          <w:rFonts w:eastAsia="Calibri"/>
          <w:sz w:val="24"/>
          <w:szCs w:val="24"/>
          <w:lang w:eastAsia="ar-SA"/>
        </w:rPr>
      </w:pPr>
    </w:p>
    <w:p w:rsidR="00DA28A4" w:rsidRPr="00351FD3" w:rsidRDefault="00DA28A4" w:rsidP="00DA28A4">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DA28A4" w:rsidRPr="00351FD3" w:rsidRDefault="00DA28A4" w:rsidP="00DA28A4">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DA28A4" w:rsidRPr="00351FD3" w:rsidRDefault="00DA28A4" w:rsidP="00DA28A4">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DA28A4" w:rsidRPr="00351FD3" w:rsidRDefault="00DA28A4" w:rsidP="00DA28A4">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DA28A4" w:rsidRPr="00351FD3" w:rsidRDefault="00DA28A4" w:rsidP="00DA28A4">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DA28A4" w:rsidRPr="00351FD3" w:rsidRDefault="00DA28A4" w:rsidP="00DA28A4">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DA28A4" w:rsidRPr="00351FD3" w:rsidTr="00DA3B35">
        <w:trPr>
          <w:gridAfter w:val="1"/>
          <w:wAfter w:w="66" w:type="dxa"/>
        </w:trPr>
        <w:tc>
          <w:tcPr>
            <w:tcW w:w="3156" w:type="dxa"/>
            <w:gridSpan w:val="7"/>
          </w:tcPr>
          <w:p w:rsidR="00DA28A4" w:rsidRPr="00351FD3" w:rsidRDefault="00DA28A4" w:rsidP="00DA3B35">
            <w:pPr>
              <w:autoSpaceDE w:val="0"/>
              <w:autoSpaceDN w:val="0"/>
              <w:jc w:val="center"/>
              <w:rPr>
                <w:sz w:val="24"/>
                <w:szCs w:val="24"/>
              </w:rPr>
            </w:pPr>
          </w:p>
        </w:tc>
        <w:tc>
          <w:tcPr>
            <w:tcW w:w="12357" w:type="dxa"/>
            <w:gridSpan w:val="67"/>
          </w:tcPr>
          <w:p w:rsidR="00DA28A4" w:rsidRPr="00351FD3" w:rsidRDefault="00DA28A4" w:rsidP="00DA3B35">
            <w:pPr>
              <w:autoSpaceDE w:val="0"/>
              <w:autoSpaceDN w:val="0"/>
              <w:jc w:val="center"/>
              <w:rPr>
                <w:sz w:val="24"/>
                <w:szCs w:val="24"/>
              </w:rPr>
            </w:pPr>
            <w:r w:rsidRPr="00351FD3">
              <w:rPr>
                <w:sz w:val="24"/>
                <w:szCs w:val="24"/>
              </w:rPr>
              <w:t>Администрация Камешкирского района Пензенской области</w:t>
            </w:r>
          </w:p>
          <w:p w:rsidR="00DA28A4" w:rsidRPr="00351FD3" w:rsidRDefault="00DA28A4" w:rsidP="00DA3B35">
            <w:pPr>
              <w:autoSpaceDE w:val="0"/>
              <w:autoSpaceDN w:val="0"/>
              <w:jc w:val="center"/>
              <w:rPr>
                <w:sz w:val="24"/>
                <w:szCs w:val="24"/>
              </w:rPr>
            </w:pPr>
            <w:r w:rsidRPr="00351FD3">
              <w:rPr>
                <w:sz w:val="24"/>
                <w:szCs w:val="24"/>
              </w:rPr>
              <w:t>Пензенской области</w:t>
            </w:r>
          </w:p>
        </w:tc>
      </w:tr>
      <w:tr w:rsidR="00DA28A4" w:rsidRPr="00351FD3" w:rsidTr="00DA3B35">
        <w:tc>
          <w:tcPr>
            <w:tcW w:w="531" w:type="dxa"/>
            <w:vMerge w:val="restart"/>
          </w:tcPr>
          <w:p w:rsidR="00DA28A4" w:rsidRPr="00351FD3" w:rsidRDefault="00DA28A4" w:rsidP="00DA3B35">
            <w:pPr>
              <w:autoSpaceDE w:val="0"/>
              <w:autoSpaceDN w:val="0"/>
              <w:jc w:val="center"/>
              <w:rPr>
                <w:sz w:val="24"/>
                <w:szCs w:val="24"/>
              </w:rPr>
            </w:pPr>
            <w:r w:rsidRPr="00351FD3">
              <w:rPr>
                <w:sz w:val="24"/>
                <w:szCs w:val="24"/>
              </w:rPr>
              <w:t>N</w:t>
            </w:r>
          </w:p>
          <w:p w:rsidR="00DA28A4" w:rsidRPr="00351FD3" w:rsidRDefault="00DA28A4" w:rsidP="00DA3B35">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DA28A4" w:rsidRPr="00351FD3" w:rsidRDefault="00DA28A4" w:rsidP="00DA3B35">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DA28A4" w:rsidRPr="00351FD3" w:rsidRDefault="00DA28A4" w:rsidP="00DA3B35">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DA28A4" w:rsidRPr="00351FD3" w:rsidRDefault="00DA28A4" w:rsidP="00DA3B35">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DA28A4" w:rsidRPr="00351FD3" w:rsidRDefault="00DA28A4" w:rsidP="00DA3B35">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DA28A4" w:rsidRPr="00351FD3" w:rsidRDefault="00DA28A4" w:rsidP="00DA3B35">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DA28A4" w:rsidRPr="00351FD3" w:rsidRDefault="00DA28A4" w:rsidP="00DA3B35">
            <w:pPr>
              <w:autoSpaceDE w:val="0"/>
              <w:autoSpaceDN w:val="0"/>
              <w:jc w:val="center"/>
              <w:rPr>
                <w:sz w:val="24"/>
                <w:szCs w:val="24"/>
              </w:rPr>
            </w:pPr>
            <w:r w:rsidRPr="00351FD3">
              <w:rPr>
                <w:sz w:val="24"/>
                <w:szCs w:val="24"/>
              </w:rPr>
              <w:t>тыс. рублей</w:t>
            </w:r>
          </w:p>
        </w:tc>
      </w:tr>
      <w:tr w:rsidR="00DA28A4" w:rsidRPr="00351FD3" w:rsidTr="00DA3B35">
        <w:tc>
          <w:tcPr>
            <w:tcW w:w="531" w:type="dxa"/>
            <w:vMerge/>
          </w:tcPr>
          <w:p w:rsidR="00DA28A4" w:rsidRPr="00351FD3" w:rsidRDefault="00DA28A4" w:rsidP="00DA3B35">
            <w:pPr>
              <w:rPr>
                <w:sz w:val="24"/>
                <w:szCs w:val="24"/>
              </w:rPr>
            </w:pPr>
          </w:p>
        </w:tc>
        <w:tc>
          <w:tcPr>
            <w:tcW w:w="1317" w:type="dxa"/>
            <w:gridSpan w:val="3"/>
            <w:vMerge/>
          </w:tcPr>
          <w:p w:rsidR="00DA28A4" w:rsidRPr="00351FD3" w:rsidRDefault="00DA28A4" w:rsidP="00DA3B35">
            <w:pPr>
              <w:rPr>
                <w:sz w:val="24"/>
                <w:szCs w:val="24"/>
              </w:rPr>
            </w:pPr>
          </w:p>
        </w:tc>
        <w:tc>
          <w:tcPr>
            <w:tcW w:w="1308" w:type="dxa"/>
            <w:gridSpan w:val="3"/>
            <w:vMerge/>
          </w:tcPr>
          <w:p w:rsidR="00DA28A4" w:rsidRPr="00351FD3" w:rsidRDefault="00DA28A4" w:rsidP="00DA3B35">
            <w:pPr>
              <w:rPr>
                <w:sz w:val="24"/>
                <w:szCs w:val="24"/>
              </w:rPr>
            </w:pPr>
          </w:p>
        </w:tc>
        <w:tc>
          <w:tcPr>
            <w:tcW w:w="1263" w:type="dxa"/>
            <w:gridSpan w:val="3"/>
            <w:vMerge/>
          </w:tcPr>
          <w:p w:rsidR="00DA28A4" w:rsidRPr="00351FD3" w:rsidRDefault="00DA28A4" w:rsidP="00DA3B35">
            <w:pPr>
              <w:rPr>
                <w:sz w:val="24"/>
                <w:szCs w:val="24"/>
              </w:rPr>
            </w:pPr>
          </w:p>
        </w:tc>
        <w:tc>
          <w:tcPr>
            <w:tcW w:w="698" w:type="dxa"/>
            <w:gridSpan w:val="3"/>
          </w:tcPr>
          <w:p w:rsidR="00DA28A4" w:rsidRPr="00351FD3" w:rsidRDefault="00DA28A4" w:rsidP="00DA3B35">
            <w:pPr>
              <w:autoSpaceDE w:val="0"/>
              <w:autoSpaceDN w:val="0"/>
              <w:jc w:val="center"/>
              <w:rPr>
                <w:sz w:val="22"/>
                <w:szCs w:val="22"/>
              </w:rPr>
            </w:pPr>
            <w:r>
              <w:rPr>
                <w:sz w:val="22"/>
                <w:szCs w:val="22"/>
              </w:rPr>
              <w:t>2019</w:t>
            </w:r>
          </w:p>
        </w:tc>
        <w:tc>
          <w:tcPr>
            <w:tcW w:w="567" w:type="dxa"/>
            <w:gridSpan w:val="3"/>
          </w:tcPr>
          <w:p w:rsidR="00DA28A4" w:rsidRPr="00351FD3" w:rsidRDefault="00DA28A4" w:rsidP="00DA3B35">
            <w:pPr>
              <w:autoSpaceDE w:val="0"/>
              <w:autoSpaceDN w:val="0"/>
              <w:jc w:val="center"/>
              <w:rPr>
                <w:sz w:val="22"/>
                <w:szCs w:val="22"/>
              </w:rPr>
            </w:pPr>
            <w:r>
              <w:rPr>
                <w:sz w:val="22"/>
                <w:szCs w:val="22"/>
              </w:rPr>
              <w:t>2020</w:t>
            </w:r>
          </w:p>
        </w:tc>
        <w:tc>
          <w:tcPr>
            <w:tcW w:w="567" w:type="dxa"/>
            <w:gridSpan w:val="3"/>
          </w:tcPr>
          <w:p w:rsidR="00DA28A4" w:rsidRPr="00351FD3" w:rsidRDefault="00DA28A4" w:rsidP="00DA3B35">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DA28A4" w:rsidRPr="00351FD3" w:rsidRDefault="00DA28A4" w:rsidP="00DA3B35">
            <w:pPr>
              <w:autoSpaceDE w:val="0"/>
              <w:autoSpaceDN w:val="0"/>
              <w:jc w:val="center"/>
              <w:rPr>
                <w:sz w:val="22"/>
                <w:szCs w:val="22"/>
              </w:rPr>
            </w:pPr>
            <w:r>
              <w:rPr>
                <w:sz w:val="22"/>
                <w:szCs w:val="22"/>
              </w:rPr>
              <w:t>2022</w:t>
            </w:r>
          </w:p>
        </w:tc>
        <w:tc>
          <w:tcPr>
            <w:tcW w:w="595" w:type="dxa"/>
            <w:gridSpan w:val="5"/>
          </w:tcPr>
          <w:p w:rsidR="00DA28A4" w:rsidRPr="00351FD3" w:rsidRDefault="00DA28A4" w:rsidP="00DA3B35">
            <w:pPr>
              <w:autoSpaceDE w:val="0"/>
              <w:autoSpaceDN w:val="0"/>
              <w:jc w:val="center"/>
              <w:rPr>
                <w:sz w:val="22"/>
                <w:szCs w:val="22"/>
              </w:rPr>
            </w:pPr>
            <w:r>
              <w:rPr>
                <w:sz w:val="22"/>
                <w:szCs w:val="22"/>
              </w:rPr>
              <w:t>2023</w:t>
            </w:r>
          </w:p>
        </w:tc>
        <w:tc>
          <w:tcPr>
            <w:tcW w:w="690" w:type="dxa"/>
            <w:gridSpan w:val="3"/>
          </w:tcPr>
          <w:p w:rsidR="00DA28A4" w:rsidRPr="00351FD3" w:rsidRDefault="00DA28A4" w:rsidP="00DA3B35">
            <w:pPr>
              <w:autoSpaceDE w:val="0"/>
              <w:autoSpaceDN w:val="0"/>
              <w:jc w:val="center"/>
              <w:rPr>
                <w:sz w:val="22"/>
                <w:szCs w:val="22"/>
              </w:rPr>
            </w:pPr>
            <w:r>
              <w:rPr>
                <w:sz w:val="22"/>
                <w:szCs w:val="22"/>
              </w:rPr>
              <w:t>2024</w:t>
            </w:r>
          </w:p>
        </w:tc>
        <w:tc>
          <w:tcPr>
            <w:tcW w:w="567" w:type="dxa"/>
            <w:gridSpan w:val="4"/>
          </w:tcPr>
          <w:p w:rsidR="00DA28A4" w:rsidRPr="00351FD3" w:rsidRDefault="00DA28A4" w:rsidP="00DA3B35">
            <w:pPr>
              <w:autoSpaceDE w:val="0"/>
              <w:autoSpaceDN w:val="0"/>
              <w:jc w:val="center"/>
              <w:rPr>
                <w:sz w:val="22"/>
                <w:szCs w:val="22"/>
              </w:rPr>
            </w:pPr>
            <w:r>
              <w:rPr>
                <w:sz w:val="22"/>
                <w:szCs w:val="22"/>
              </w:rPr>
              <w:t>2025</w:t>
            </w:r>
          </w:p>
        </w:tc>
        <w:tc>
          <w:tcPr>
            <w:tcW w:w="570" w:type="dxa"/>
            <w:gridSpan w:val="4"/>
          </w:tcPr>
          <w:p w:rsidR="00DA28A4" w:rsidRPr="00351FD3" w:rsidRDefault="00DA28A4" w:rsidP="00DA3B35">
            <w:pPr>
              <w:autoSpaceDE w:val="0"/>
              <w:autoSpaceDN w:val="0"/>
              <w:jc w:val="center"/>
              <w:rPr>
                <w:sz w:val="22"/>
                <w:szCs w:val="22"/>
              </w:rPr>
            </w:pPr>
            <w:r>
              <w:rPr>
                <w:sz w:val="22"/>
                <w:szCs w:val="22"/>
              </w:rPr>
              <w:t>2026</w:t>
            </w:r>
          </w:p>
        </w:tc>
        <w:tc>
          <w:tcPr>
            <w:tcW w:w="567" w:type="dxa"/>
            <w:gridSpan w:val="3"/>
          </w:tcPr>
          <w:p w:rsidR="00DA28A4" w:rsidRPr="00351FD3" w:rsidRDefault="00DA28A4" w:rsidP="00DA3B35">
            <w:pPr>
              <w:autoSpaceDE w:val="0"/>
              <w:autoSpaceDN w:val="0"/>
              <w:jc w:val="center"/>
              <w:rPr>
                <w:sz w:val="22"/>
                <w:szCs w:val="22"/>
              </w:rPr>
            </w:pPr>
            <w:r>
              <w:rPr>
                <w:sz w:val="22"/>
                <w:szCs w:val="22"/>
              </w:rPr>
              <w:t>2027</w:t>
            </w:r>
          </w:p>
        </w:tc>
        <w:tc>
          <w:tcPr>
            <w:tcW w:w="713" w:type="dxa"/>
            <w:gridSpan w:val="5"/>
          </w:tcPr>
          <w:p w:rsidR="00DA28A4" w:rsidRPr="00351FD3" w:rsidRDefault="00DA28A4" w:rsidP="00DA3B35">
            <w:pPr>
              <w:autoSpaceDE w:val="0"/>
              <w:autoSpaceDN w:val="0"/>
              <w:jc w:val="center"/>
              <w:rPr>
                <w:sz w:val="22"/>
                <w:szCs w:val="22"/>
              </w:rPr>
            </w:pPr>
            <w:r>
              <w:rPr>
                <w:sz w:val="22"/>
                <w:szCs w:val="22"/>
              </w:rPr>
              <w:t>2019</w:t>
            </w:r>
          </w:p>
        </w:tc>
        <w:tc>
          <w:tcPr>
            <w:tcW w:w="567" w:type="dxa"/>
            <w:gridSpan w:val="5"/>
          </w:tcPr>
          <w:p w:rsidR="00DA28A4" w:rsidRPr="00351FD3" w:rsidRDefault="00DA28A4" w:rsidP="00DA3B35">
            <w:pPr>
              <w:autoSpaceDE w:val="0"/>
              <w:autoSpaceDN w:val="0"/>
              <w:jc w:val="center"/>
              <w:rPr>
                <w:sz w:val="22"/>
                <w:szCs w:val="22"/>
              </w:rPr>
            </w:pPr>
            <w:r>
              <w:rPr>
                <w:sz w:val="22"/>
                <w:szCs w:val="22"/>
              </w:rPr>
              <w:t>2020</w:t>
            </w:r>
          </w:p>
        </w:tc>
        <w:tc>
          <w:tcPr>
            <w:tcW w:w="567" w:type="dxa"/>
            <w:gridSpan w:val="5"/>
          </w:tcPr>
          <w:p w:rsidR="00DA28A4" w:rsidRPr="00351FD3" w:rsidRDefault="00DA28A4" w:rsidP="00DA3B35">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DA28A4" w:rsidRPr="00351FD3" w:rsidRDefault="00DA28A4" w:rsidP="00DA3B35">
            <w:pPr>
              <w:autoSpaceDE w:val="0"/>
              <w:autoSpaceDN w:val="0"/>
              <w:jc w:val="center"/>
              <w:rPr>
                <w:sz w:val="22"/>
                <w:szCs w:val="22"/>
              </w:rPr>
            </w:pPr>
            <w:r>
              <w:rPr>
                <w:sz w:val="22"/>
                <w:szCs w:val="22"/>
              </w:rPr>
              <w:t>2022</w:t>
            </w:r>
          </w:p>
        </w:tc>
        <w:tc>
          <w:tcPr>
            <w:tcW w:w="717" w:type="dxa"/>
            <w:gridSpan w:val="3"/>
          </w:tcPr>
          <w:p w:rsidR="00DA28A4" w:rsidRPr="00351FD3" w:rsidRDefault="00DA28A4" w:rsidP="00DA3B35">
            <w:pPr>
              <w:autoSpaceDE w:val="0"/>
              <w:autoSpaceDN w:val="0"/>
              <w:jc w:val="center"/>
              <w:rPr>
                <w:sz w:val="22"/>
                <w:szCs w:val="22"/>
              </w:rPr>
            </w:pPr>
            <w:r>
              <w:rPr>
                <w:sz w:val="22"/>
                <w:szCs w:val="22"/>
              </w:rPr>
              <w:t>2023</w:t>
            </w:r>
          </w:p>
        </w:tc>
        <w:tc>
          <w:tcPr>
            <w:tcW w:w="713" w:type="dxa"/>
            <w:gridSpan w:val="2"/>
          </w:tcPr>
          <w:p w:rsidR="00DA28A4" w:rsidRPr="00351FD3" w:rsidRDefault="00DA28A4" w:rsidP="00DA3B35">
            <w:pPr>
              <w:autoSpaceDE w:val="0"/>
              <w:autoSpaceDN w:val="0"/>
              <w:jc w:val="center"/>
              <w:rPr>
                <w:sz w:val="22"/>
                <w:szCs w:val="22"/>
              </w:rPr>
            </w:pPr>
            <w:r>
              <w:rPr>
                <w:sz w:val="22"/>
                <w:szCs w:val="22"/>
              </w:rPr>
              <w:t>2024</w:t>
            </w:r>
          </w:p>
        </w:tc>
        <w:tc>
          <w:tcPr>
            <w:tcW w:w="567" w:type="dxa"/>
            <w:gridSpan w:val="2"/>
          </w:tcPr>
          <w:p w:rsidR="00DA28A4" w:rsidRPr="00351FD3" w:rsidRDefault="00DA28A4" w:rsidP="00DA3B35">
            <w:pPr>
              <w:autoSpaceDE w:val="0"/>
              <w:autoSpaceDN w:val="0"/>
              <w:jc w:val="center"/>
              <w:rPr>
                <w:sz w:val="22"/>
                <w:szCs w:val="22"/>
              </w:rPr>
            </w:pPr>
            <w:r>
              <w:rPr>
                <w:sz w:val="22"/>
                <w:szCs w:val="22"/>
              </w:rPr>
              <w:t>2025</w:t>
            </w:r>
          </w:p>
        </w:tc>
        <w:tc>
          <w:tcPr>
            <w:tcW w:w="567" w:type="dxa"/>
            <w:gridSpan w:val="2"/>
          </w:tcPr>
          <w:p w:rsidR="00DA28A4" w:rsidRPr="00351FD3" w:rsidRDefault="00DA28A4" w:rsidP="00DA3B35">
            <w:pPr>
              <w:autoSpaceDE w:val="0"/>
              <w:autoSpaceDN w:val="0"/>
              <w:jc w:val="center"/>
              <w:rPr>
                <w:sz w:val="22"/>
                <w:szCs w:val="22"/>
              </w:rPr>
            </w:pPr>
            <w:r>
              <w:rPr>
                <w:sz w:val="22"/>
                <w:szCs w:val="22"/>
              </w:rPr>
              <w:t>2026</w:t>
            </w:r>
          </w:p>
        </w:tc>
        <w:tc>
          <w:tcPr>
            <w:tcW w:w="782" w:type="dxa"/>
            <w:gridSpan w:val="4"/>
          </w:tcPr>
          <w:p w:rsidR="00DA28A4" w:rsidRPr="00351FD3" w:rsidRDefault="00DA28A4" w:rsidP="00DA3B35">
            <w:pPr>
              <w:autoSpaceDE w:val="0"/>
              <w:autoSpaceDN w:val="0"/>
              <w:jc w:val="center"/>
              <w:rPr>
                <w:sz w:val="22"/>
                <w:szCs w:val="22"/>
              </w:rPr>
            </w:pPr>
            <w:r>
              <w:rPr>
                <w:sz w:val="22"/>
                <w:szCs w:val="22"/>
              </w:rPr>
              <w:t>2027</w:t>
            </w:r>
          </w:p>
        </w:tc>
      </w:tr>
      <w:tr w:rsidR="00DA28A4" w:rsidRPr="00351FD3" w:rsidTr="00DA3B35">
        <w:tc>
          <w:tcPr>
            <w:tcW w:w="531" w:type="dxa"/>
          </w:tcPr>
          <w:p w:rsidR="00DA28A4" w:rsidRPr="00351FD3" w:rsidRDefault="00DA28A4" w:rsidP="00DA3B35">
            <w:pPr>
              <w:autoSpaceDE w:val="0"/>
              <w:autoSpaceDN w:val="0"/>
              <w:jc w:val="center"/>
              <w:rPr>
                <w:sz w:val="24"/>
                <w:szCs w:val="24"/>
              </w:rPr>
            </w:pPr>
            <w:r w:rsidRPr="00351FD3">
              <w:rPr>
                <w:sz w:val="24"/>
                <w:szCs w:val="24"/>
              </w:rPr>
              <w:t>1</w:t>
            </w:r>
          </w:p>
        </w:tc>
        <w:tc>
          <w:tcPr>
            <w:tcW w:w="1317" w:type="dxa"/>
            <w:gridSpan w:val="3"/>
          </w:tcPr>
          <w:p w:rsidR="00DA28A4" w:rsidRPr="00351FD3" w:rsidRDefault="00DA28A4" w:rsidP="00DA3B35">
            <w:pPr>
              <w:autoSpaceDE w:val="0"/>
              <w:autoSpaceDN w:val="0"/>
              <w:jc w:val="center"/>
              <w:rPr>
                <w:sz w:val="24"/>
                <w:szCs w:val="24"/>
              </w:rPr>
            </w:pPr>
            <w:r w:rsidRPr="00351FD3">
              <w:rPr>
                <w:sz w:val="24"/>
                <w:szCs w:val="24"/>
              </w:rPr>
              <w:t>2</w:t>
            </w:r>
          </w:p>
        </w:tc>
        <w:tc>
          <w:tcPr>
            <w:tcW w:w="1308" w:type="dxa"/>
            <w:gridSpan w:val="3"/>
          </w:tcPr>
          <w:p w:rsidR="00DA28A4" w:rsidRPr="00351FD3" w:rsidRDefault="00DA28A4" w:rsidP="00DA3B35">
            <w:pPr>
              <w:autoSpaceDE w:val="0"/>
              <w:autoSpaceDN w:val="0"/>
              <w:jc w:val="center"/>
              <w:rPr>
                <w:sz w:val="24"/>
                <w:szCs w:val="24"/>
              </w:rPr>
            </w:pPr>
            <w:r w:rsidRPr="00351FD3">
              <w:rPr>
                <w:sz w:val="24"/>
                <w:szCs w:val="24"/>
              </w:rPr>
              <w:t>3</w:t>
            </w:r>
          </w:p>
        </w:tc>
        <w:tc>
          <w:tcPr>
            <w:tcW w:w="1263" w:type="dxa"/>
            <w:gridSpan w:val="3"/>
          </w:tcPr>
          <w:p w:rsidR="00DA28A4" w:rsidRPr="00351FD3" w:rsidRDefault="00DA28A4" w:rsidP="00DA3B35">
            <w:pPr>
              <w:autoSpaceDE w:val="0"/>
              <w:autoSpaceDN w:val="0"/>
              <w:jc w:val="center"/>
              <w:rPr>
                <w:sz w:val="24"/>
                <w:szCs w:val="24"/>
              </w:rPr>
            </w:pPr>
            <w:r w:rsidRPr="00351FD3">
              <w:rPr>
                <w:sz w:val="24"/>
                <w:szCs w:val="24"/>
              </w:rPr>
              <w:t>4</w:t>
            </w:r>
          </w:p>
        </w:tc>
        <w:tc>
          <w:tcPr>
            <w:tcW w:w="698" w:type="dxa"/>
            <w:gridSpan w:val="3"/>
          </w:tcPr>
          <w:p w:rsidR="00DA28A4" w:rsidRPr="00351FD3" w:rsidRDefault="00DA28A4" w:rsidP="00DA3B35">
            <w:pPr>
              <w:autoSpaceDE w:val="0"/>
              <w:autoSpaceDN w:val="0"/>
              <w:jc w:val="center"/>
              <w:rPr>
                <w:sz w:val="24"/>
                <w:szCs w:val="24"/>
              </w:rPr>
            </w:pPr>
            <w:r w:rsidRPr="00351FD3">
              <w:rPr>
                <w:sz w:val="24"/>
                <w:szCs w:val="24"/>
              </w:rPr>
              <w:t>5</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6</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7</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8</w:t>
            </w:r>
          </w:p>
        </w:tc>
        <w:tc>
          <w:tcPr>
            <w:tcW w:w="595" w:type="dxa"/>
            <w:gridSpan w:val="5"/>
          </w:tcPr>
          <w:p w:rsidR="00DA28A4" w:rsidRPr="00351FD3" w:rsidRDefault="00DA28A4" w:rsidP="00DA3B35">
            <w:pPr>
              <w:autoSpaceDE w:val="0"/>
              <w:autoSpaceDN w:val="0"/>
              <w:jc w:val="center"/>
              <w:rPr>
                <w:sz w:val="24"/>
                <w:szCs w:val="24"/>
              </w:rPr>
            </w:pPr>
            <w:r w:rsidRPr="00351FD3">
              <w:rPr>
                <w:sz w:val="24"/>
                <w:szCs w:val="24"/>
              </w:rPr>
              <w:t>9</w:t>
            </w:r>
          </w:p>
        </w:tc>
        <w:tc>
          <w:tcPr>
            <w:tcW w:w="690" w:type="dxa"/>
            <w:gridSpan w:val="3"/>
          </w:tcPr>
          <w:p w:rsidR="00DA28A4" w:rsidRPr="00351FD3" w:rsidRDefault="00DA28A4" w:rsidP="00DA3B35">
            <w:pPr>
              <w:autoSpaceDE w:val="0"/>
              <w:autoSpaceDN w:val="0"/>
              <w:jc w:val="center"/>
              <w:rPr>
                <w:sz w:val="24"/>
                <w:szCs w:val="24"/>
              </w:rPr>
            </w:pPr>
            <w:r>
              <w:rPr>
                <w:sz w:val="24"/>
                <w:szCs w:val="24"/>
              </w:rPr>
              <w:t>10</w:t>
            </w:r>
          </w:p>
        </w:tc>
        <w:tc>
          <w:tcPr>
            <w:tcW w:w="567" w:type="dxa"/>
            <w:gridSpan w:val="4"/>
          </w:tcPr>
          <w:p w:rsidR="00DA28A4" w:rsidRPr="00351FD3" w:rsidRDefault="00DA28A4" w:rsidP="00DA3B35">
            <w:pPr>
              <w:autoSpaceDE w:val="0"/>
              <w:autoSpaceDN w:val="0"/>
              <w:jc w:val="center"/>
              <w:rPr>
                <w:sz w:val="24"/>
                <w:szCs w:val="24"/>
              </w:rPr>
            </w:pPr>
            <w:r>
              <w:rPr>
                <w:sz w:val="24"/>
                <w:szCs w:val="24"/>
              </w:rPr>
              <w:t>11</w:t>
            </w:r>
          </w:p>
        </w:tc>
        <w:tc>
          <w:tcPr>
            <w:tcW w:w="570" w:type="dxa"/>
            <w:gridSpan w:val="4"/>
          </w:tcPr>
          <w:p w:rsidR="00DA28A4" w:rsidRPr="00351FD3" w:rsidRDefault="00DA28A4" w:rsidP="00DA3B35">
            <w:pPr>
              <w:autoSpaceDE w:val="0"/>
              <w:autoSpaceDN w:val="0"/>
              <w:jc w:val="center"/>
              <w:rPr>
                <w:sz w:val="24"/>
                <w:szCs w:val="24"/>
              </w:rPr>
            </w:pPr>
            <w:r>
              <w:rPr>
                <w:sz w:val="24"/>
                <w:szCs w:val="24"/>
              </w:rPr>
              <w:t>12</w:t>
            </w:r>
          </w:p>
        </w:tc>
        <w:tc>
          <w:tcPr>
            <w:tcW w:w="567" w:type="dxa"/>
            <w:gridSpan w:val="3"/>
          </w:tcPr>
          <w:p w:rsidR="00DA28A4" w:rsidRPr="00351FD3" w:rsidRDefault="00DA28A4" w:rsidP="00DA3B35">
            <w:pPr>
              <w:autoSpaceDE w:val="0"/>
              <w:autoSpaceDN w:val="0"/>
              <w:jc w:val="center"/>
              <w:rPr>
                <w:sz w:val="24"/>
                <w:szCs w:val="24"/>
              </w:rPr>
            </w:pPr>
            <w:r>
              <w:rPr>
                <w:sz w:val="24"/>
                <w:szCs w:val="24"/>
              </w:rPr>
              <w:t>13</w:t>
            </w:r>
          </w:p>
        </w:tc>
        <w:tc>
          <w:tcPr>
            <w:tcW w:w="713" w:type="dxa"/>
            <w:gridSpan w:val="5"/>
          </w:tcPr>
          <w:p w:rsidR="00DA28A4" w:rsidRPr="00351FD3" w:rsidRDefault="00DA28A4" w:rsidP="00DA3B35">
            <w:pPr>
              <w:autoSpaceDE w:val="0"/>
              <w:autoSpaceDN w:val="0"/>
              <w:jc w:val="center"/>
              <w:rPr>
                <w:sz w:val="24"/>
                <w:szCs w:val="24"/>
              </w:rPr>
            </w:pPr>
            <w:r>
              <w:rPr>
                <w:sz w:val="24"/>
                <w:szCs w:val="24"/>
              </w:rPr>
              <w:t>14</w:t>
            </w:r>
          </w:p>
        </w:tc>
        <w:tc>
          <w:tcPr>
            <w:tcW w:w="567" w:type="dxa"/>
            <w:gridSpan w:val="5"/>
          </w:tcPr>
          <w:p w:rsidR="00DA28A4" w:rsidRPr="00351FD3" w:rsidRDefault="00DA28A4" w:rsidP="00DA3B35">
            <w:pPr>
              <w:autoSpaceDE w:val="0"/>
              <w:autoSpaceDN w:val="0"/>
              <w:jc w:val="center"/>
              <w:rPr>
                <w:sz w:val="24"/>
                <w:szCs w:val="24"/>
              </w:rPr>
            </w:pPr>
            <w:r>
              <w:rPr>
                <w:sz w:val="24"/>
                <w:szCs w:val="24"/>
              </w:rPr>
              <w:t>15</w:t>
            </w:r>
          </w:p>
        </w:tc>
        <w:tc>
          <w:tcPr>
            <w:tcW w:w="567" w:type="dxa"/>
            <w:gridSpan w:val="5"/>
          </w:tcPr>
          <w:p w:rsidR="00DA28A4" w:rsidRPr="00351FD3" w:rsidRDefault="00DA28A4" w:rsidP="00DA3B35">
            <w:pPr>
              <w:autoSpaceDE w:val="0"/>
              <w:autoSpaceDN w:val="0"/>
              <w:jc w:val="center"/>
              <w:rPr>
                <w:sz w:val="24"/>
                <w:szCs w:val="24"/>
              </w:rPr>
            </w:pPr>
            <w:r>
              <w:rPr>
                <w:sz w:val="24"/>
                <w:szCs w:val="24"/>
              </w:rPr>
              <w:t>16</w:t>
            </w:r>
          </w:p>
        </w:tc>
        <w:tc>
          <w:tcPr>
            <w:tcW w:w="579" w:type="dxa"/>
            <w:gridSpan w:val="5"/>
          </w:tcPr>
          <w:p w:rsidR="00DA28A4" w:rsidRPr="00351FD3" w:rsidRDefault="00DA28A4" w:rsidP="00DA3B35">
            <w:pPr>
              <w:autoSpaceDE w:val="0"/>
              <w:autoSpaceDN w:val="0"/>
              <w:jc w:val="center"/>
              <w:rPr>
                <w:sz w:val="24"/>
                <w:szCs w:val="24"/>
              </w:rPr>
            </w:pPr>
            <w:r>
              <w:rPr>
                <w:sz w:val="24"/>
                <w:szCs w:val="24"/>
              </w:rPr>
              <w:t>17</w:t>
            </w:r>
          </w:p>
        </w:tc>
        <w:tc>
          <w:tcPr>
            <w:tcW w:w="717" w:type="dxa"/>
            <w:gridSpan w:val="3"/>
          </w:tcPr>
          <w:p w:rsidR="00DA28A4" w:rsidRPr="00351FD3" w:rsidRDefault="00DA28A4" w:rsidP="00DA3B35">
            <w:pPr>
              <w:autoSpaceDE w:val="0"/>
              <w:autoSpaceDN w:val="0"/>
              <w:jc w:val="center"/>
              <w:rPr>
                <w:sz w:val="24"/>
                <w:szCs w:val="24"/>
              </w:rPr>
            </w:pPr>
            <w:r>
              <w:rPr>
                <w:sz w:val="24"/>
                <w:szCs w:val="24"/>
              </w:rPr>
              <w:t>18</w:t>
            </w:r>
          </w:p>
        </w:tc>
        <w:tc>
          <w:tcPr>
            <w:tcW w:w="713" w:type="dxa"/>
            <w:gridSpan w:val="2"/>
          </w:tcPr>
          <w:p w:rsidR="00DA28A4" w:rsidRPr="00351FD3" w:rsidRDefault="00DA28A4" w:rsidP="00DA3B35">
            <w:pPr>
              <w:autoSpaceDE w:val="0"/>
              <w:autoSpaceDN w:val="0"/>
              <w:jc w:val="center"/>
              <w:rPr>
                <w:sz w:val="24"/>
                <w:szCs w:val="24"/>
              </w:rPr>
            </w:pPr>
            <w:r>
              <w:rPr>
                <w:sz w:val="24"/>
                <w:szCs w:val="24"/>
              </w:rPr>
              <w:t>19</w:t>
            </w:r>
          </w:p>
        </w:tc>
        <w:tc>
          <w:tcPr>
            <w:tcW w:w="567" w:type="dxa"/>
            <w:gridSpan w:val="2"/>
          </w:tcPr>
          <w:p w:rsidR="00DA28A4" w:rsidRPr="00351FD3" w:rsidRDefault="00DA28A4" w:rsidP="00DA3B35">
            <w:pPr>
              <w:autoSpaceDE w:val="0"/>
              <w:autoSpaceDN w:val="0"/>
              <w:jc w:val="center"/>
              <w:rPr>
                <w:sz w:val="24"/>
                <w:szCs w:val="24"/>
              </w:rPr>
            </w:pPr>
            <w:r>
              <w:rPr>
                <w:sz w:val="24"/>
                <w:szCs w:val="24"/>
              </w:rPr>
              <w:t>20</w:t>
            </w:r>
          </w:p>
        </w:tc>
        <w:tc>
          <w:tcPr>
            <w:tcW w:w="567" w:type="dxa"/>
            <w:gridSpan w:val="2"/>
          </w:tcPr>
          <w:p w:rsidR="00DA28A4" w:rsidRPr="00351FD3" w:rsidRDefault="00DA28A4" w:rsidP="00DA3B35">
            <w:pPr>
              <w:autoSpaceDE w:val="0"/>
              <w:autoSpaceDN w:val="0"/>
              <w:jc w:val="center"/>
              <w:rPr>
                <w:sz w:val="24"/>
                <w:szCs w:val="24"/>
              </w:rPr>
            </w:pPr>
            <w:r>
              <w:rPr>
                <w:sz w:val="24"/>
                <w:szCs w:val="24"/>
              </w:rPr>
              <w:t>21</w:t>
            </w:r>
          </w:p>
        </w:tc>
        <w:tc>
          <w:tcPr>
            <w:tcW w:w="782" w:type="dxa"/>
            <w:gridSpan w:val="4"/>
          </w:tcPr>
          <w:p w:rsidR="00DA28A4" w:rsidRPr="00351FD3" w:rsidRDefault="00DA28A4" w:rsidP="00DA3B35">
            <w:pPr>
              <w:autoSpaceDE w:val="0"/>
              <w:autoSpaceDN w:val="0"/>
              <w:jc w:val="center"/>
              <w:rPr>
                <w:sz w:val="24"/>
                <w:szCs w:val="24"/>
              </w:rPr>
            </w:pPr>
            <w:r>
              <w:rPr>
                <w:sz w:val="24"/>
                <w:szCs w:val="24"/>
              </w:rPr>
              <w:t xml:space="preserve">22 </w:t>
            </w:r>
          </w:p>
        </w:tc>
      </w:tr>
      <w:tr w:rsidR="00DA28A4" w:rsidRPr="00351FD3" w:rsidTr="00DA3B35">
        <w:tc>
          <w:tcPr>
            <w:tcW w:w="15579" w:type="dxa"/>
            <w:gridSpan w:val="75"/>
          </w:tcPr>
          <w:p w:rsidR="00DA28A4" w:rsidRPr="00351FD3" w:rsidRDefault="00DA28A4" w:rsidP="00DA3B35">
            <w:pPr>
              <w:autoSpaceDE w:val="0"/>
              <w:autoSpaceDN w:val="0"/>
              <w:rPr>
                <w:b/>
                <w:sz w:val="24"/>
                <w:szCs w:val="24"/>
              </w:rPr>
            </w:pPr>
            <w:r w:rsidRPr="00351FD3">
              <w:rPr>
                <w:b/>
                <w:sz w:val="24"/>
                <w:szCs w:val="24"/>
              </w:rPr>
              <w:t>Подпрограмма 1. «Развитие гражданского общества»</w:t>
            </w:r>
          </w:p>
        </w:tc>
      </w:tr>
      <w:tr w:rsidR="00DA28A4" w:rsidRPr="00351FD3" w:rsidTr="00DA3B35">
        <w:tc>
          <w:tcPr>
            <w:tcW w:w="531" w:type="dxa"/>
          </w:tcPr>
          <w:p w:rsidR="00DA28A4" w:rsidRPr="00351FD3" w:rsidRDefault="00DA28A4" w:rsidP="00DA3B35">
            <w:pPr>
              <w:autoSpaceDE w:val="0"/>
              <w:autoSpaceDN w:val="0"/>
              <w:jc w:val="center"/>
              <w:rPr>
                <w:sz w:val="24"/>
                <w:szCs w:val="24"/>
              </w:rPr>
            </w:pPr>
          </w:p>
        </w:tc>
        <w:tc>
          <w:tcPr>
            <w:tcW w:w="15048" w:type="dxa"/>
            <w:gridSpan w:val="74"/>
          </w:tcPr>
          <w:p w:rsidR="00DA28A4" w:rsidRPr="00351FD3" w:rsidRDefault="00DA28A4" w:rsidP="00DA3B35">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A28A4" w:rsidRPr="00351FD3" w:rsidTr="00DA3B35">
        <w:tc>
          <w:tcPr>
            <w:tcW w:w="531" w:type="dxa"/>
          </w:tcPr>
          <w:p w:rsidR="00DA28A4" w:rsidRPr="00351FD3" w:rsidRDefault="00DA28A4" w:rsidP="00DA3B35">
            <w:pPr>
              <w:autoSpaceDE w:val="0"/>
              <w:autoSpaceDN w:val="0"/>
              <w:jc w:val="center"/>
              <w:rPr>
                <w:sz w:val="24"/>
                <w:szCs w:val="24"/>
              </w:rPr>
            </w:pPr>
            <w:r w:rsidRPr="00351FD3">
              <w:rPr>
                <w:sz w:val="24"/>
                <w:szCs w:val="24"/>
              </w:rPr>
              <w:t>1.</w:t>
            </w:r>
          </w:p>
        </w:tc>
        <w:tc>
          <w:tcPr>
            <w:tcW w:w="15048" w:type="dxa"/>
            <w:gridSpan w:val="74"/>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DA28A4" w:rsidRPr="00351FD3" w:rsidTr="00DA3B35">
        <w:tc>
          <w:tcPr>
            <w:tcW w:w="531" w:type="dxa"/>
          </w:tcPr>
          <w:p w:rsidR="00DA28A4" w:rsidRPr="00351FD3" w:rsidRDefault="00DA28A4" w:rsidP="00DA3B35">
            <w:pPr>
              <w:autoSpaceDE w:val="0"/>
              <w:autoSpaceDN w:val="0"/>
              <w:jc w:val="center"/>
              <w:rPr>
                <w:sz w:val="24"/>
                <w:szCs w:val="24"/>
              </w:rPr>
            </w:pPr>
          </w:p>
        </w:tc>
        <w:tc>
          <w:tcPr>
            <w:tcW w:w="15048" w:type="dxa"/>
            <w:gridSpan w:val="74"/>
          </w:tcPr>
          <w:p w:rsidR="00DA28A4" w:rsidRPr="00351FD3" w:rsidRDefault="00DA28A4" w:rsidP="00DA3B35">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DA28A4" w:rsidRPr="00351FD3" w:rsidTr="00DA3B35">
        <w:tc>
          <w:tcPr>
            <w:tcW w:w="531" w:type="dxa"/>
          </w:tcPr>
          <w:p w:rsidR="00DA28A4" w:rsidRPr="00351FD3" w:rsidRDefault="00DA28A4" w:rsidP="00DA3B35">
            <w:pPr>
              <w:autoSpaceDE w:val="0"/>
              <w:autoSpaceDN w:val="0"/>
              <w:jc w:val="center"/>
              <w:rPr>
                <w:sz w:val="24"/>
                <w:szCs w:val="24"/>
              </w:rPr>
            </w:pPr>
            <w:r w:rsidRPr="00351FD3">
              <w:rPr>
                <w:sz w:val="24"/>
                <w:szCs w:val="24"/>
              </w:rPr>
              <w:lastRenderedPageBreak/>
              <w:t>1.1.</w:t>
            </w:r>
          </w:p>
        </w:tc>
        <w:tc>
          <w:tcPr>
            <w:tcW w:w="1317" w:type="dxa"/>
            <w:gridSpan w:val="3"/>
          </w:tcPr>
          <w:p w:rsidR="00DA28A4" w:rsidRPr="00351FD3" w:rsidRDefault="00DA28A4" w:rsidP="00DA3B35">
            <w:pPr>
              <w:rPr>
                <w:sz w:val="24"/>
                <w:szCs w:val="24"/>
              </w:rPr>
            </w:pPr>
            <w:r w:rsidRPr="00351FD3">
              <w:rPr>
                <w:sz w:val="24"/>
                <w:szCs w:val="24"/>
              </w:rPr>
              <w:t>Предоставление информации населению через средства массовой информации</w:t>
            </w:r>
          </w:p>
        </w:tc>
        <w:tc>
          <w:tcPr>
            <w:tcW w:w="1308" w:type="dxa"/>
            <w:gridSpan w:val="3"/>
          </w:tcPr>
          <w:p w:rsidR="00DA28A4" w:rsidRPr="00351FD3" w:rsidRDefault="00DA28A4" w:rsidP="00DA3B35">
            <w:pPr>
              <w:rPr>
                <w:sz w:val="24"/>
                <w:szCs w:val="24"/>
              </w:rPr>
            </w:pPr>
            <w:r w:rsidRPr="00351FD3">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 xml:space="preserve">эффективности деятельности органов местного самоуправления </w:t>
            </w:r>
            <w:r w:rsidRPr="00351FD3">
              <w:rPr>
                <w:color w:val="000000"/>
                <w:sz w:val="24"/>
                <w:szCs w:val="24"/>
              </w:rPr>
              <w:lastRenderedPageBreak/>
              <w:t>городских округов</w:t>
            </w:r>
            <w:proofErr w:type="gramEnd"/>
            <w:r w:rsidRPr="00351FD3">
              <w:rPr>
                <w:color w:val="000000"/>
                <w:sz w:val="24"/>
                <w:szCs w:val="24"/>
              </w:rPr>
              <w:t xml:space="preserve"> и муниципальных районов» (с последующими изменениями) в % к предыдущему году</w:t>
            </w:r>
          </w:p>
        </w:tc>
        <w:tc>
          <w:tcPr>
            <w:tcW w:w="1263" w:type="dxa"/>
            <w:gridSpan w:val="3"/>
          </w:tcPr>
          <w:p w:rsidR="00DA28A4" w:rsidRPr="00351FD3" w:rsidRDefault="00DA28A4" w:rsidP="00DA3B35">
            <w:pPr>
              <w:autoSpaceDE w:val="0"/>
              <w:autoSpaceDN w:val="0"/>
              <w:jc w:val="center"/>
              <w:rPr>
                <w:sz w:val="24"/>
                <w:szCs w:val="24"/>
              </w:rPr>
            </w:pPr>
            <w:r w:rsidRPr="00351FD3">
              <w:rPr>
                <w:sz w:val="24"/>
                <w:szCs w:val="24"/>
              </w:rPr>
              <w:lastRenderedPageBreak/>
              <w:t>ед.</w:t>
            </w:r>
          </w:p>
        </w:tc>
        <w:tc>
          <w:tcPr>
            <w:tcW w:w="698" w:type="dxa"/>
            <w:gridSpan w:val="3"/>
          </w:tcPr>
          <w:p w:rsidR="00DA28A4" w:rsidRPr="00007B9B" w:rsidRDefault="00DA28A4" w:rsidP="00DA3B35">
            <w:pPr>
              <w:autoSpaceDE w:val="0"/>
              <w:autoSpaceDN w:val="0"/>
              <w:jc w:val="center"/>
              <w:rPr>
                <w:color w:val="000000"/>
                <w:sz w:val="24"/>
                <w:szCs w:val="24"/>
              </w:rPr>
            </w:pPr>
            <w:r w:rsidRPr="00007B9B">
              <w:rPr>
                <w:color w:val="000000"/>
                <w:sz w:val="24"/>
                <w:szCs w:val="24"/>
              </w:rPr>
              <w:t>1</w:t>
            </w:r>
          </w:p>
        </w:tc>
        <w:tc>
          <w:tcPr>
            <w:tcW w:w="567" w:type="dxa"/>
            <w:gridSpan w:val="3"/>
          </w:tcPr>
          <w:p w:rsidR="00DA28A4" w:rsidRPr="00007B9B" w:rsidRDefault="00DA28A4" w:rsidP="00DA3B35">
            <w:pPr>
              <w:autoSpaceDE w:val="0"/>
              <w:autoSpaceDN w:val="0"/>
              <w:jc w:val="center"/>
              <w:rPr>
                <w:color w:val="000000"/>
                <w:sz w:val="24"/>
                <w:szCs w:val="24"/>
              </w:rPr>
            </w:pPr>
            <w:r w:rsidRPr="00007B9B">
              <w:rPr>
                <w:color w:val="000000"/>
                <w:sz w:val="24"/>
                <w:szCs w:val="24"/>
              </w:rPr>
              <w:t>1</w:t>
            </w:r>
          </w:p>
        </w:tc>
        <w:tc>
          <w:tcPr>
            <w:tcW w:w="576" w:type="dxa"/>
            <w:gridSpan w:val="4"/>
          </w:tcPr>
          <w:p w:rsidR="00DA28A4" w:rsidRPr="00007B9B" w:rsidRDefault="00DA28A4" w:rsidP="00DA3B35">
            <w:pPr>
              <w:autoSpaceDE w:val="0"/>
              <w:autoSpaceDN w:val="0"/>
              <w:jc w:val="center"/>
              <w:rPr>
                <w:color w:val="000000"/>
                <w:sz w:val="24"/>
                <w:szCs w:val="24"/>
              </w:rPr>
            </w:pPr>
            <w:r w:rsidRPr="00007B9B">
              <w:rPr>
                <w:color w:val="000000"/>
                <w:sz w:val="24"/>
                <w:szCs w:val="24"/>
              </w:rPr>
              <w:t>1</w:t>
            </w:r>
          </w:p>
        </w:tc>
        <w:tc>
          <w:tcPr>
            <w:tcW w:w="567" w:type="dxa"/>
            <w:gridSpan w:val="4"/>
          </w:tcPr>
          <w:p w:rsidR="00DA28A4" w:rsidRPr="00007B9B" w:rsidRDefault="00DA28A4" w:rsidP="00DA3B35">
            <w:pPr>
              <w:autoSpaceDE w:val="0"/>
              <w:autoSpaceDN w:val="0"/>
              <w:jc w:val="center"/>
              <w:rPr>
                <w:color w:val="000000"/>
                <w:sz w:val="24"/>
                <w:szCs w:val="24"/>
              </w:rPr>
            </w:pPr>
            <w:r w:rsidRPr="00007B9B">
              <w:rPr>
                <w:color w:val="000000"/>
                <w:sz w:val="24"/>
                <w:szCs w:val="24"/>
              </w:rPr>
              <w:t>1</w:t>
            </w:r>
          </w:p>
          <w:p w:rsidR="00DA28A4" w:rsidRPr="00007B9B" w:rsidRDefault="00DA28A4" w:rsidP="00DA3B35">
            <w:pPr>
              <w:autoSpaceDE w:val="0"/>
              <w:autoSpaceDN w:val="0"/>
              <w:jc w:val="center"/>
              <w:rPr>
                <w:color w:val="000000"/>
                <w:sz w:val="24"/>
                <w:szCs w:val="24"/>
              </w:rPr>
            </w:pPr>
          </w:p>
        </w:tc>
        <w:tc>
          <w:tcPr>
            <w:tcW w:w="567" w:type="dxa"/>
            <w:gridSpan w:val="3"/>
          </w:tcPr>
          <w:p w:rsidR="00DA28A4" w:rsidRPr="00007B9B" w:rsidRDefault="00DA28A4" w:rsidP="00DA3B35">
            <w:pPr>
              <w:autoSpaceDE w:val="0"/>
              <w:autoSpaceDN w:val="0"/>
              <w:jc w:val="center"/>
              <w:rPr>
                <w:color w:val="000000"/>
                <w:sz w:val="24"/>
                <w:szCs w:val="24"/>
              </w:rPr>
            </w:pPr>
            <w:r w:rsidRPr="00007B9B">
              <w:rPr>
                <w:color w:val="000000"/>
                <w:sz w:val="24"/>
                <w:szCs w:val="24"/>
              </w:rPr>
              <w:t>1</w:t>
            </w:r>
          </w:p>
        </w:tc>
        <w:tc>
          <w:tcPr>
            <w:tcW w:w="682" w:type="dxa"/>
            <w:gridSpan w:val="3"/>
          </w:tcPr>
          <w:p w:rsidR="00DA28A4" w:rsidRPr="00007B9B" w:rsidRDefault="00DA28A4" w:rsidP="00DA3B35">
            <w:pPr>
              <w:autoSpaceDE w:val="0"/>
              <w:autoSpaceDN w:val="0"/>
              <w:jc w:val="center"/>
              <w:rPr>
                <w:color w:val="000000"/>
                <w:sz w:val="24"/>
                <w:szCs w:val="24"/>
              </w:rPr>
            </w:pPr>
            <w:r w:rsidRPr="00007B9B">
              <w:rPr>
                <w:color w:val="000000"/>
                <w:sz w:val="24"/>
                <w:szCs w:val="24"/>
              </w:rPr>
              <w:t>1</w:t>
            </w:r>
          </w:p>
        </w:tc>
        <w:tc>
          <w:tcPr>
            <w:tcW w:w="567" w:type="dxa"/>
            <w:gridSpan w:val="4"/>
          </w:tcPr>
          <w:p w:rsidR="00DA28A4" w:rsidRPr="00007B9B" w:rsidRDefault="00DA28A4" w:rsidP="00DA3B35">
            <w:pPr>
              <w:autoSpaceDE w:val="0"/>
              <w:autoSpaceDN w:val="0"/>
              <w:jc w:val="center"/>
              <w:rPr>
                <w:color w:val="000000"/>
                <w:sz w:val="24"/>
                <w:szCs w:val="24"/>
              </w:rPr>
            </w:pPr>
            <w:r w:rsidRPr="00007B9B">
              <w:rPr>
                <w:color w:val="000000"/>
                <w:sz w:val="24"/>
                <w:szCs w:val="24"/>
              </w:rPr>
              <w:t>1</w:t>
            </w:r>
          </w:p>
        </w:tc>
        <w:tc>
          <w:tcPr>
            <w:tcW w:w="597" w:type="dxa"/>
            <w:gridSpan w:val="5"/>
          </w:tcPr>
          <w:p w:rsidR="00DA28A4" w:rsidRPr="00007B9B" w:rsidRDefault="00DA28A4" w:rsidP="00DA3B35">
            <w:pPr>
              <w:autoSpaceDE w:val="0"/>
              <w:autoSpaceDN w:val="0"/>
              <w:jc w:val="center"/>
              <w:rPr>
                <w:color w:val="000000"/>
                <w:sz w:val="24"/>
                <w:szCs w:val="24"/>
              </w:rPr>
            </w:pPr>
            <w:r w:rsidRPr="00007B9B">
              <w:rPr>
                <w:color w:val="000000"/>
                <w:sz w:val="24"/>
                <w:szCs w:val="24"/>
              </w:rPr>
              <w:t>1</w:t>
            </w:r>
          </w:p>
        </w:tc>
        <w:tc>
          <w:tcPr>
            <w:tcW w:w="580" w:type="dxa"/>
            <w:gridSpan w:val="4"/>
          </w:tcPr>
          <w:p w:rsidR="00DA28A4" w:rsidRPr="00351FD3" w:rsidRDefault="00DA28A4" w:rsidP="00DA3B35">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DA28A4" w:rsidRPr="00351FD3" w:rsidRDefault="00DA28A4" w:rsidP="00DA3B35">
            <w:pPr>
              <w:autoSpaceDE w:val="0"/>
              <w:autoSpaceDN w:val="0"/>
              <w:jc w:val="center"/>
              <w:rPr>
                <w:sz w:val="24"/>
                <w:szCs w:val="24"/>
              </w:rPr>
            </w:pPr>
            <w:r>
              <w:rPr>
                <w:sz w:val="24"/>
                <w:szCs w:val="24"/>
              </w:rPr>
              <w:t>150</w:t>
            </w:r>
          </w:p>
        </w:tc>
        <w:tc>
          <w:tcPr>
            <w:tcW w:w="567" w:type="dxa"/>
            <w:gridSpan w:val="5"/>
          </w:tcPr>
          <w:p w:rsidR="00DA28A4" w:rsidRPr="00351FD3" w:rsidRDefault="00DA28A4" w:rsidP="00DA3B35">
            <w:pPr>
              <w:autoSpaceDE w:val="0"/>
              <w:autoSpaceDN w:val="0"/>
              <w:jc w:val="center"/>
              <w:rPr>
                <w:sz w:val="24"/>
                <w:szCs w:val="24"/>
              </w:rPr>
            </w:pPr>
            <w:r w:rsidRPr="00351FD3">
              <w:rPr>
                <w:sz w:val="24"/>
                <w:szCs w:val="24"/>
              </w:rPr>
              <w:t>150</w:t>
            </w:r>
          </w:p>
        </w:tc>
        <w:tc>
          <w:tcPr>
            <w:tcW w:w="567" w:type="dxa"/>
            <w:gridSpan w:val="5"/>
          </w:tcPr>
          <w:p w:rsidR="00DA28A4" w:rsidRPr="00351FD3" w:rsidRDefault="00DA28A4" w:rsidP="00DA3B35">
            <w:pPr>
              <w:autoSpaceDE w:val="0"/>
              <w:autoSpaceDN w:val="0"/>
              <w:jc w:val="center"/>
              <w:rPr>
                <w:sz w:val="24"/>
                <w:szCs w:val="24"/>
              </w:rPr>
            </w:pPr>
            <w:r w:rsidRPr="00351FD3">
              <w:rPr>
                <w:sz w:val="24"/>
                <w:szCs w:val="24"/>
              </w:rPr>
              <w:t>150</w:t>
            </w:r>
          </w:p>
        </w:tc>
        <w:tc>
          <w:tcPr>
            <w:tcW w:w="570" w:type="dxa"/>
            <w:gridSpan w:val="4"/>
          </w:tcPr>
          <w:p w:rsidR="00DA28A4" w:rsidRPr="00351FD3" w:rsidRDefault="00DA28A4" w:rsidP="00DA3B35">
            <w:pPr>
              <w:autoSpaceDE w:val="0"/>
              <w:autoSpaceDN w:val="0"/>
              <w:jc w:val="center"/>
              <w:rPr>
                <w:sz w:val="24"/>
                <w:szCs w:val="24"/>
              </w:rPr>
            </w:pPr>
            <w:r>
              <w:rPr>
                <w:sz w:val="24"/>
                <w:szCs w:val="24"/>
              </w:rPr>
              <w:t>150</w:t>
            </w:r>
          </w:p>
        </w:tc>
        <w:tc>
          <w:tcPr>
            <w:tcW w:w="717" w:type="dxa"/>
            <w:gridSpan w:val="3"/>
          </w:tcPr>
          <w:p w:rsidR="00DA28A4" w:rsidRPr="00351FD3" w:rsidRDefault="00DA28A4" w:rsidP="00DA3B35">
            <w:pPr>
              <w:autoSpaceDE w:val="0"/>
              <w:autoSpaceDN w:val="0"/>
              <w:jc w:val="center"/>
              <w:rPr>
                <w:sz w:val="24"/>
                <w:szCs w:val="24"/>
              </w:rPr>
            </w:pPr>
            <w:r>
              <w:rPr>
                <w:sz w:val="24"/>
                <w:szCs w:val="24"/>
              </w:rPr>
              <w:t>207</w:t>
            </w:r>
          </w:p>
        </w:tc>
        <w:tc>
          <w:tcPr>
            <w:tcW w:w="713" w:type="dxa"/>
            <w:gridSpan w:val="2"/>
          </w:tcPr>
          <w:p w:rsidR="00DA28A4" w:rsidRPr="00351FD3" w:rsidRDefault="00DA28A4" w:rsidP="00DA3B35">
            <w:pPr>
              <w:autoSpaceDE w:val="0"/>
              <w:autoSpaceDN w:val="0"/>
              <w:jc w:val="center"/>
              <w:rPr>
                <w:sz w:val="24"/>
                <w:szCs w:val="24"/>
              </w:rPr>
            </w:pPr>
            <w:r w:rsidRPr="00351FD3">
              <w:rPr>
                <w:sz w:val="24"/>
                <w:szCs w:val="24"/>
              </w:rPr>
              <w:t>150</w:t>
            </w:r>
          </w:p>
        </w:tc>
        <w:tc>
          <w:tcPr>
            <w:tcW w:w="567" w:type="dxa"/>
            <w:gridSpan w:val="2"/>
          </w:tcPr>
          <w:p w:rsidR="00DA28A4" w:rsidRPr="00351FD3" w:rsidRDefault="00DA28A4" w:rsidP="00DA3B35">
            <w:pPr>
              <w:autoSpaceDE w:val="0"/>
              <w:autoSpaceDN w:val="0"/>
              <w:jc w:val="center"/>
              <w:rPr>
                <w:sz w:val="24"/>
                <w:szCs w:val="24"/>
              </w:rPr>
            </w:pPr>
            <w:r w:rsidRPr="00351FD3">
              <w:rPr>
                <w:sz w:val="24"/>
                <w:szCs w:val="24"/>
              </w:rPr>
              <w:t>150</w:t>
            </w:r>
          </w:p>
        </w:tc>
        <w:tc>
          <w:tcPr>
            <w:tcW w:w="599" w:type="dxa"/>
            <w:gridSpan w:val="4"/>
          </w:tcPr>
          <w:p w:rsidR="00DA28A4" w:rsidRPr="00351FD3" w:rsidRDefault="00DA28A4" w:rsidP="00DA3B35">
            <w:pPr>
              <w:autoSpaceDE w:val="0"/>
              <w:autoSpaceDN w:val="0"/>
              <w:jc w:val="center"/>
              <w:rPr>
                <w:sz w:val="24"/>
                <w:szCs w:val="24"/>
              </w:rPr>
            </w:pPr>
            <w:r w:rsidRPr="00351FD3">
              <w:rPr>
                <w:sz w:val="24"/>
                <w:szCs w:val="24"/>
              </w:rPr>
              <w:t>150</w:t>
            </w:r>
          </w:p>
        </w:tc>
        <w:tc>
          <w:tcPr>
            <w:tcW w:w="750" w:type="dxa"/>
            <w:gridSpan w:val="2"/>
          </w:tcPr>
          <w:p w:rsidR="00DA28A4" w:rsidRPr="00351FD3" w:rsidRDefault="00DA28A4" w:rsidP="00DA3B35">
            <w:pPr>
              <w:autoSpaceDE w:val="0"/>
              <w:autoSpaceDN w:val="0"/>
              <w:jc w:val="center"/>
              <w:rPr>
                <w:sz w:val="24"/>
                <w:szCs w:val="24"/>
              </w:rPr>
            </w:pPr>
            <w:r>
              <w:rPr>
                <w:sz w:val="24"/>
                <w:szCs w:val="24"/>
              </w:rPr>
              <w:t>150</w:t>
            </w:r>
          </w:p>
        </w:tc>
      </w:tr>
      <w:tr w:rsidR="00DA28A4" w:rsidRPr="00351FD3" w:rsidTr="00DA3B35">
        <w:tc>
          <w:tcPr>
            <w:tcW w:w="15579" w:type="dxa"/>
            <w:gridSpan w:val="75"/>
          </w:tcPr>
          <w:p w:rsidR="00DA28A4" w:rsidRPr="00351FD3" w:rsidRDefault="00DA28A4" w:rsidP="00DA3B35">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DA28A4" w:rsidRPr="00351FD3" w:rsidTr="00DA3B35">
        <w:tc>
          <w:tcPr>
            <w:tcW w:w="531" w:type="dxa"/>
          </w:tcPr>
          <w:p w:rsidR="00DA28A4" w:rsidRPr="00351FD3" w:rsidRDefault="00DA28A4" w:rsidP="00DA3B35">
            <w:pPr>
              <w:autoSpaceDE w:val="0"/>
              <w:autoSpaceDN w:val="0"/>
              <w:jc w:val="center"/>
              <w:rPr>
                <w:sz w:val="24"/>
                <w:szCs w:val="24"/>
              </w:rPr>
            </w:pPr>
          </w:p>
        </w:tc>
        <w:tc>
          <w:tcPr>
            <w:tcW w:w="15048" w:type="dxa"/>
            <w:gridSpan w:val="74"/>
          </w:tcPr>
          <w:p w:rsidR="00DA28A4" w:rsidRPr="00351FD3" w:rsidRDefault="00DA28A4" w:rsidP="00DA3B35">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DA28A4" w:rsidRPr="00351FD3" w:rsidTr="00DA3B35">
        <w:tc>
          <w:tcPr>
            <w:tcW w:w="531" w:type="dxa"/>
          </w:tcPr>
          <w:p w:rsidR="00DA28A4" w:rsidRPr="00351FD3" w:rsidRDefault="00DA28A4" w:rsidP="00DA3B35">
            <w:pPr>
              <w:autoSpaceDE w:val="0"/>
              <w:autoSpaceDN w:val="0"/>
              <w:jc w:val="center"/>
              <w:rPr>
                <w:sz w:val="24"/>
                <w:szCs w:val="24"/>
              </w:rPr>
            </w:pPr>
          </w:p>
        </w:tc>
        <w:tc>
          <w:tcPr>
            <w:tcW w:w="15048" w:type="dxa"/>
            <w:gridSpan w:val="74"/>
          </w:tcPr>
          <w:p w:rsidR="00DA28A4" w:rsidRPr="00351FD3" w:rsidRDefault="00DA28A4" w:rsidP="00DA3B35">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DA28A4" w:rsidRPr="00351FD3" w:rsidRDefault="00DA28A4" w:rsidP="00DA3B35">
            <w:pPr>
              <w:suppressAutoHyphens/>
              <w:autoSpaceDE w:val="0"/>
              <w:ind w:firstLine="720"/>
              <w:jc w:val="center"/>
              <w:rPr>
                <w:rFonts w:eastAsia="Calibri"/>
                <w:sz w:val="24"/>
                <w:szCs w:val="24"/>
                <w:lang w:eastAsia="ar-SA"/>
              </w:rPr>
            </w:pPr>
          </w:p>
        </w:tc>
      </w:tr>
      <w:tr w:rsidR="00DA28A4" w:rsidRPr="00351FD3" w:rsidTr="00DA3B35">
        <w:tc>
          <w:tcPr>
            <w:tcW w:w="531" w:type="dxa"/>
          </w:tcPr>
          <w:p w:rsidR="00DA28A4" w:rsidRPr="00351FD3" w:rsidRDefault="00DA28A4" w:rsidP="00DA3B35">
            <w:pPr>
              <w:autoSpaceDE w:val="0"/>
              <w:autoSpaceDN w:val="0"/>
              <w:jc w:val="center"/>
              <w:rPr>
                <w:sz w:val="24"/>
                <w:szCs w:val="24"/>
              </w:rPr>
            </w:pPr>
            <w:r w:rsidRPr="00351FD3">
              <w:rPr>
                <w:sz w:val="24"/>
                <w:szCs w:val="24"/>
              </w:rPr>
              <w:t>2.</w:t>
            </w:r>
          </w:p>
        </w:tc>
        <w:tc>
          <w:tcPr>
            <w:tcW w:w="15048" w:type="dxa"/>
            <w:gridSpan w:val="74"/>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DA28A4" w:rsidRPr="00351FD3" w:rsidTr="00DA3B35">
        <w:tc>
          <w:tcPr>
            <w:tcW w:w="531" w:type="dxa"/>
          </w:tcPr>
          <w:p w:rsidR="00DA28A4" w:rsidRPr="00351FD3" w:rsidRDefault="00DA28A4" w:rsidP="00DA3B35">
            <w:pPr>
              <w:autoSpaceDE w:val="0"/>
              <w:autoSpaceDN w:val="0"/>
              <w:jc w:val="center"/>
              <w:rPr>
                <w:sz w:val="24"/>
                <w:szCs w:val="24"/>
              </w:rPr>
            </w:pPr>
          </w:p>
        </w:tc>
        <w:tc>
          <w:tcPr>
            <w:tcW w:w="15048" w:type="dxa"/>
            <w:gridSpan w:val="74"/>
          </w:tcPr>
          <w:p w:rsidR="00DA28A4" w:rsidRPr="00351FD3" w:rsidRDefault="00DA28A4" w:rsidP="00DA3B35">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DA28A4" w:rsidRPr="00351FD3" w:rsidTr="00DA3B35">
        <w:tc>
          <w:tcPr>
            <w:tcW w:w="531" w:type="dxa"/>
            <w:tcBorders>
              <w:right w:val="single" w:sz="4" w:space="0" w:color="auto"/>
            </w:tcBorders>
            <w:shd w:val="clear" w:color="auto" w:fill="auto"/>
          </w:tcPr>
          <w:p w:rsidR="00DA28A4" w:rsidRPr="00351FD3" w:rsidRDefault="00DA28A4" w:rsidP="00DA3B35">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w:t>
            </w:r>
            <w:r w:rsidRPr="00351FD3">
              <w:rPr>
                <w:color w:val="000000"/>
                <w:sz w:val="24"/>
                <w:szCs w:val="24"/>
              </w:rPr>
              <w:lastRenderedPageBreak/>
              <w:t>ных и муниципальных услуг 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sz w:val="24"/>
                <w:szCs w:val="24"/>
              </w:rPr>
            </w:pPr>
            <w:r w:rsidRPr="00351FD3">
              <w:rPr>
                <w:sz w:val="24"/>
                <w:szCs w:val="24"/>
              </w:rPr>
              <w:t>87</w:t>
            </w:r>
          </w:p>
          <w:p w:rsidR="00DA28A4" w:rsidRPr="00351FD3" w:rsidRDefault="00DA28A4" w:rsidP="00DA3B35">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DA28A4" w:rsidRPr="00351FD3" w:rsidRDefault="00DA28A4" w:rsidP="00DA3B35">
            <w:pPr>
              <w:autoSpaceDE w:val="0"/>
              <w:autoSpaceDN w:val="0"/>
              <w:jc w:val="center"/>
              <w:rPr>
                <w:sz w:val="24"/>
                <w:szCs w:val="24"/>
              </w:rPr>
            </w:pPr>
            <w:r w:rsidRPr="00351FD3">
              <w:rPr>
                <w:sz w:val="24"/>
                <w:szCs w:val="24"/>
              </w:rPr>
              <w:t>0</w:t>
            </w:r>
          </w:p>
        </w:tc>
      </w:tr>
      <w:tr w:rsidR="00DA28A4" w:rsidRPr="00351FD3" w:rsidTr="00DA3B35">
        <w:tc>
          <w:tcPr>
            <w:tcW w:w="531" w:type="dxa"/>
            <w:shd w:val="clear" w:color="auto" w:fill="auto"/>
          </w:tcPr>
          <w:p w:rsidR="00DA28A4" w:rsidRPr="00351FD3" w:rsidRDefault="00DA28A4" w:rsidP="00DA3B35">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5"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(с последующ</w:t>
            </w:r>
            <w:r w:rsidRPr="00351FD3">
              <w:rPr>
                <w:rFonts w:eastAsia="Calibri"/>
                <w:sz w:val="24"/>
                <w:szCs w:val="24"/>
                <w:lang w:eastAsia="ar-SA"/>
              </w:rPr>
              <w:lastRenderedPageBreak/>
              <w:t>ими изменениями)</w:t>
            </w:r>
          </w:p>
        </w:tc>
        <w:tc>
          <w:tcPr>
            <w:tcW w:w="1561" w:type="dxa"/>
            <w:gridSpan w:val="3"/>
            <w:tcBorders>
              <w:top w:val="single" w:sz="4" w:space="0" w:color="auto"/>
            </w:tcBorders>
            <w:shd w:val="clear" w:color="auto" w:fill="auto"/>
          </w:tcPr>
          <w:p w:rsidR="00DA28A4" w:rsidRPr="00351FD3" w:rsidRDefault="00DA28A4" w:rsidP="00DA3B35">
            <w:pPr>
              <w:rPr>
                <w:color w:val="000000"/>
                <w:sz w:val="24"/>
                <w:szCs w:val="24"/>
              </w:rPr>
            </w:pPr>
            <w:r w:rsidRPr="00351FD3">
              <w:rPr>
                <w:color w:val="000000"/>
                <w:sz w:val="24"/>
                <w:szCs w:val="24"/>
              </w:rPr>
              <w:lastRenderedPageBreak/>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DA28A4" w:rsidRPr="00351FD3" w:rsidRDefault="00DA28A4" w:rsidP="00DA3B35">
            <w:pPr>
              <w:rPr>
                <w:sz w:val="24"/>
                <w:szCs w:val="24"/>
              </w:rPr>
            </w:pPr>
            <w:r w:rsidRPr="00351FD3">
              <w:rPr>
                <w:sz w:val="24"/>
                <w:szCs w:val="24"/>
              </w:rPr>
              <w:t>85</w:t>
            </w:r>
          </w:p>
        </w:tc>
        <w:tc>
          <w:tcPr>
            <w:tcW w:w="567" w:type="dxa"/>
            <w:gridSpan w:val="3"/>
            <w:tcBorders>
              <w:top w:val="single" w:sz="4" w:space="0" w:color="auto"/>
            </w:tcBorders>
            <w:shd w:val="clear" w:color="auto" w:fill="auto"/>
          </w:tcPr>
          <w:p w:rsidR="00DA28A4" w:rsidRPr="00351FD3" w:rsidRDefault="00DA28A4" w:rsidP="00DA3B35">
            <w:pPr>
              <w:rPr>
                <w:sz w:val="24"/>
                <w:szCs w:val="24"/>
              </w:rPr>
            </w:pPr>
            <w:r w:rsidRPr="00351FD3">
              <w:rPr>
                <w:sz w:val="24"/>
                <w:szCs w:val="24"/>
              </w:rPr>
              <w:t>87</w:t>
            </w:r>
          </w:p>
          <w:p w:rsidR="00DA28A4" w:rsidRPr="00351FD3" w:rsidRDefault="00DA28A4" w:rsidP="00DA3B35">
            <w:pPr>
              <w:rPr>
                <w:sz w:val="24"/>
                <w:szCs w:val="24"/>
              </w:rPr>
            </w:pPr>
          </w:p>
        </w:tc>
        <w:tc>
          <w:tcPr>
            <w:tcW w:w="567" w:type="dxa"/>
            <w:gridSpan w:val="4"/>
            <w:tcBorders>
              <w:top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DA28A4" w:rsidRPr="00351FD3" w:rsidRDefault="00DA28A4" w:rsidP="00DA3B35">
            <w:pPr>
              <w:rPr>
                <w:sz w:val="24"/>
                <w:szCs w:val="24"/>
              </w:rPr>
            </w:pPr>
            <w:r w:rsidRPr="00351FD3">
              <w:rPr>
                <w:sz w:val="24"/>
                <w:szCs w:val="24"/>
              </w:rPr>
              <w:t>95</w:t>
            </w:r>
          </w:p>
        </w:tc>
        <w:tc>
          <w:tcPr>
            <w:tcW w:w="712" w:type="dxa"/>
            <w:gridSpan w:val="4"/>
            <w:tcBorders>
              <w:top w:val="single" w:sz="4" w:space="0" w:color="auto"/>
            </w:tcBorders>
            <w:shd w:val="clear" w:color="auto" w:fill="auto"/>
          </w:tcPr>
          <w:p w:rsidR="00DA28A4" w:rsidRPr="00351FD3" w:rsidRDefault="00DA28A4" w:rsidP="00DA3B35">
            <w:pPr>
              <w:rPr>
                <w:sz w:val="24"/>
                <w:szCs w:val="24"/>
              </w:rPr>
            </w:pPr>
            <w:r w:rsidRPr="00351FD3">
              <w:rPr>
                <w:sz w:val="24"/>
                <w:szCs w:val="24"/>
              </w:rPr>
              <w:t>96</w:t>
            </w:r>
          </w:p>
        </w:tc>
        <w:tc>
          <w:tcPr>
            <w:tcW w:w="575" w:type="dxa"/>
            <w:gridSpan w:val="4"/>
            <w:tcBorders>
              <w:top w:val="single" w:sz="4" w:space="0" w:color="auto"/>
            </w:tcBorders>
            <w:shd w:val="clear" w:color="auto" w:fill="auto"/>
          </w:tcPr>
          <w:p w:rsidR="00DA28A4" w:rsidRPr="00351FD3" w:rsidRDefault="00DA28A4" w:rsidP="00DA3B35">
            <w:pPr>
              <w:rPr>
                <w:sz w:val="24"/>
                <w:szCs w:val="24"/>
              </w:rPr>
            </w:pPr>
            <w:r w:rsidRPr="00351FD3">
              <w:rPr>
                <w:sz w:val="24"/>
                <w:szCs w:val="24"/>
              </w:rPr>
              <w:t>97</w:t>
            </w:r>
          </w:p>
        </w:tc>
        <w:tc>
          <w:tcPr>
            <w:tcW w:w="540" w:type="dxa"/>
            <w:gridSpan w:val="3"/>
            <w:tcBorders>
              <w:top w:val="single" w:sz="4" w:space="0" w:color="auto"/>
            </w:tcBorders>
            <w:shd w:val="clear" w:color="auto" w:fill="auto"/>
          </w:tcPr>
          <w:p w:rsidR="00DA28A4" w:rsidRPr="00351FD3" w:rsidRDefault="00DA28A4" w:rsidP="00DA3B35">
            <w:pPr>
              <w:rPr>
                <w:sz w:val="24"/>
                <w:szCs w:val="24"/>
              </w:rPr>
            </w:pPr>
            <w:r>
              <w:rPr>
                <w:sz w:val="24"/>
                <w:szCs w:val="24"/>
              </w:rPr>
              <w:t>97</w:t>
            </w:r>
          </w:p>
        </w:tc>
        <w:tc>
          <w:tcPr>
            <w:tcW w:w="586" w:type="dxa"/>
            <w:gridSpan w:val="5"/>
            <w:tcBorders>
              <w:top w:val="single" w:sz="4" w:space="0" w:color="auto"/>
            </w:tcBorders>
            <w:shd w:val="clear" w:color="auto" w:fill="auto"/>
          </w:tcPr>
          <w:p w:rsidR="00DA28A4" w:rsidRPr="00351FD3" w:rsidRDefault="00DA28A4" w:rsidP="00DA3B35">
            <w:pPr>
              <w:rPr>
                <w:sz w:val="24"/>
                <w:szCs w:val="24"/>
              </w:rPr>
            </w:pPr>
            <w:r>
              <w:rPr>
                <w:sz w:val="24"/>
                <w:szCs w:val="24"/>
              </w:rPr>
              <w:t>98</w:t>
            </w:r>
          </w:p>
        </w:tc>
        <w:tc>
          <w:tcPr>
            <w:tcW w:w="709" w:type="dxa"/>
            <w:gridSpan w:val="5"/>
            <w:tcBorders>
              <w:top w:val="single" w:sz="4" w:space="0" w:color="auto"/>
            </w:tcBorders>
            <w:shd w:val="clear" w:color="auto" w:fill="auto"/>
          </w:tcPr>
          <w:p w:rsidR="00DA28A4" w:rsidRPr="00351FD3" w:rsidRDefault="00DA28A4" w:rsidP="00DA3B35">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DA28A4" w:rsidRPr="00351FD3" w:rsidRDefault="00DA28A4" w:rsidP="00DA3B35">
            <w:pPr>
              <w:autoSpaceDE w:val="0"/>
              <w:autoSpaceDN w:val="0"/>
              <w:jc w:val="center"/>
              <w:rPr>
                <w:sz w:val="24"/>
                <w:szCs w:val="24"/>
              </w:rPr>
            </w:pPr>
          </w:p>
        </w:tc>
        <w:tc>
          <w:tcPr>
            <w:tcW w:w="567" w:type="dxa"/>
            <w:gridSpan w:val="5"/>
            <w:tcBorders>
              <w:top w:val="single" w:sz="4" w:space="0" w:color="auto"/>
            </w:tcBorders>
            <w:shd w:val="clear" w:color="auto" w:fill="auto"/>
          </w:tcPr>
          <w:p w:rsidR="00DA28A4" w:rsidRPr="00351FD3" w:rsidRDefault="00DA28A4" w:rsidP="00DA3B35">
            <w:pPr>
              <w:autoSpaceDE w:val="0"/>
              <w:autoSpaceDN w:val="0"/>
              <w:jc w:val="center"/>
              <w:rPr>
                <w:sz w:val="24"/>
                <w:szCs w:val="24"/>
              </w:rPr>
            </w:pPr>
          </w:p>
        </w:tc>
        <w:tc>
          <w:tcPr>
            <w:tcW w:w="564" w:type="dxa"/>
            <w:gridSpan w:val="3"/>
            <w:tcBorders>
              <w:top w:val="single" w:sz="4" w:space="0" w:color="auto"/>
            </w:tcBorders>
            <w:shd w:val="clear" w:color="auto" w:fill="auto"/>
          </w:tcPr>
          <w:p w:rsidR="00DA28A4" w:rsidRPr="00351FD3" w:rsidRDefault="00DA28A4" w:rsidP="00DA3B35">
            <w:pPr>
              <w:autoSpaceDE w:val="0"/>
              <w:autoSpaceDN w:val="0"/>
              <w:jc w:val="center"/>
              <w:rPr>
                <w:sz w:val="24"/>
                <w:szCs w:val="24"/>
              </w:rPr>
            </w:pPr>
          </w:p>
        </w:tc>
        <w:tc>
          <w:tcPr>
            <w:tcW w:w="717" w:type="dxa"/>
            <w:gridSpan w:val="3"/>
            <w:tcBorders>
              <w:top w:val="single" w:sz="4" w:space="0" w:color="auto"/>
            </w:tcBorders>
          </w:tcPr>
          <w:p w:rsidR="00DA28A4" w:rsidRPr="00351FD3" w:rsidRDefault="00DA28A4" w:rsidP="00DA3B35">
            <w:pPr>
              <w:autoSpaceDE w:val="0"/>
              <w:autoSpaceDN w:val="0"/>
              <w:jc w:val="center"/>
              <w:rPr>
                <w:sz w:val="24"/>
                <w:szCs w:val="24"/>
              </w:rPr>
            </w:pPr>
          </w:p>
        </w:tc>
        <w:tc>
          <w:tcPr>
            <w:tcW w:w="713" w:type="dxa"/>
            <w:gridSpan w:val="2"/>
            <w:tcBorders>
              <w:top w:val="single" w:sz="4" w:space="0" w:color="auto"/>
            </w:tcBorders>
          </w:tcPr>
          <w:p w:rsidR="00DA28A4" w:rsidRPr="00351FD3" w:rsidRDefault="00DA28A4" w:rsidP="00DA3B35">
            <w:pPr>
              <w:autoSpaceDE w:val="0"/>
              <w:autoSpaceDN w:val="0"/>
              <w:jc w:val="center"/>
              <w:rPr>
                <w:sz w:val="24"/>
                <w:szCs w:val="24"/>
              </w:rPr>
            </w:pPr>
          </w:p>
        </w:tc>
        <w:tc>
          <w:tcPr>
            <w:tcW w:w="567" w:type="dxa"/>
            <w:gridSpan w:val="2"/>
            <w:tcBorders>
              <w:top w:val="single" w:sz="4" w:space="0" w:color="auto"/>
            </w:tcBorders>
            <w:shd w:val="clear" w:color="auto" w:fill="auto"/>
          </w:tcPr>
          <w:p w:rsidR="00DA28A4" w:rsidRPr="00351FD3" w:rsidRDefault="00DA28A4" w:rsidP="00DA3B35">
            <w:pPr>
              <w:autoSpaceDE w:val="0"/>
              <w:autoSpaceDN w:val="0"/>
              <w:jc w:val="center"/>
              <w:rPr>
                <w:sz w:val="24"/>
                <w:szCs w:val="24"/>
              </w:rPr>
            </w:pPr>
          </w:p>
        </w:tc>
        <w:tc>
          <w:tcPr>
            <w:tcW w:w="567" w:type="dxa"/>
            <w:gridSpan w:val="2"/>
            <w:tcBorders>
              <w:top w:val="single" w:sz="4" w:space="0" w:color="auto"/>
            </w:tcBorders>
            <w:shd w:val="clear" w:color="auto" w:fill="auto"/>
          </w:tcPr>
          <w:p w:rsidR="00DA28A4" w:rsidRPr="00351FD3" w:rsidRDefault="00DA28A4" w:rsidP="00DA3B35">
            <w:pPr>
              <w:autoSpaceDE w:val="0"/>
              <w:autoSpaceDN w:val="0"/>
              <w:jc w:val="center"/>
              <w:rPr>
                <w:sz w:val="24"/>
                <w:szCs w:val="24"/>
              </w:rPr>
            </w:pPr>
          </w:p>
        </w:tc>
        <w:tc>
          <w:tcPr>
            <w:tcW w:w="782" w:type="dxa"/>
            <w:gridSpan w:val="4"/>
            <w:tcBorders>
              <w:top w:val="single" w:sz="4" w:space="0" w:color="auto"/>
            </w:tcBorders>
            <w:shd w:val="clear" w:color="auto" w:fill="auto"/>
          </w:tcPr>
          <w:p w:rsidR="00DA28A4" w:rsidRPr="00351FD3" w:rsidRDefault="00DA28A4" w:rsidP="00DA3B35">
            <w:pPr>
              <w:autoSpaceDE w:val="0"/>
              <w:autoSpaceDN w:val="0"/>
              <w:jc w:val="center"/>
              <w:rPr>
                <w:sz w:val="24"/>
                <w:szCs w:val="24"/>
              </w:rPr>
            </w:pPr>
          </w:p>
        </w:tc>
      </w:tr>
      <w:tr w:rsidR="00DA28A4" w:rsidRPr="00351FD3" w:rsidTr="00DA3B35">
        <w:tc>
          <w:tcPr>
            <w:tcW w:w="531" w:type="dxa"/>
            <w:shd w:val="clear" w:color="auto" w:fill="auto"/>
          </w:tcPr>
          <w:p w:rsidR="00DA28A4" w:rsidRPr="00351FD3" w:rsidRDefault="00DA28A4" w:rsidP="00DA3B35">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DA28A4" w:rsidRPr="00351FD3" w:rsidRDefault="00DA28A4" w:rsidP="00DA3B35">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DA28A4" w:rsidRPr="00351FD3" w:rsidRDefault="00DA28A4" w:rsidP="00DA3B35">
            <w:pPr>
              <w:suppressAutoHyphens/>
              <w:autoSpaceDE w:val="0"/>
              <w:rPr>
                <w:rFonts w:eastAsia="Calibri"/>
                <w:sz w:val="24"/>
                <w:szCs w:val="24"/>
                <w:lang w:eastAsia="ar-SA"/>
              </w:rPr>
            </w:pPr>
          </w:p>
        </w:tc>
        <w:tc>
          <w:tcPr>
            <w:tcW w:w="1561" w:type="dxa"/>
            <w:gridSpan w:val="3"/>
            <w:shd w:val="clear" w:color="auto" w:fill="auto"/>
          </w:tcPr>
          <w:p w:rsidR="00DA28A4" w:rsidRPr="00351FD3" w:rsidRDefault="00DA28A4" w:rsidP="00DA3B35">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DA28A4" w:rsidRPr="00351FD3" w:rsidRDefault="00DA28A4" w:rsidP="00DA3B35">
            <w:pPr>
              <w:rPr>
                <w:sz w:val="24"/>
                <w:szCs w:val="24"/>
              </w:rPr>
            </w:pPr>
            <w:r w:rsidRPr="00351FD3">
              <w:rPr>
                <w:sz w:val="24"/>
                <w:szCs w:val="24"/>
              </w:rPr>
              <w:t>85</w:t>
            </w:r>
          </w:p>
        </w:tc>
        <w:tc>
          <w:tcPr>
            <w:tcW w:w="567" w:type="dxa"/>
            <w:gridSpan w:val="3"/>
            <w:shd w:val="clear" w:color="auto" w:fill="auto"/>
          </w:tcPr>
          <w:p w:rsidR="00DA28A4" w:rsidRPr="00351FD3" w:rsidRDefault="00DA28A4" w:rsidP="00DA3B35">
            <w:pPr>
              <w:rPr>
                <w:sz w:val="24"/>
                <w:szCs w:val="24"/>
              </w:rPr>
            </w:pPr>
            <w:r w:rsidRPr="00351FD3">
              <w:rPr>
                <w:sz w:val="24"/>
                <w:szCs w:val="24"/>
              </w:rPr>
              <w:t>87</w:t>
            </w:r>
          </w:p>
          <w:p w:rsidR="00DA28A4" w:rsidRPr="00351FD3" w:rsidRDefault="00DA28A4" w:rsidP="00DA3B35">
            <w:pPr>
              <w:rPr>
                <w:sz w:val="24"/>
                <w:szCs w:val="24"/>
              </w:rPr>
            </w:pPr>
          </w:p>
        </w:tc>
        <w:tc>
          <w:tcPr>
            <w:tcW w:w="567" w:type="dxa"/>
            <w:gridSpan w:val="4"/>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DA28A4" w:rsidRPr="00351FD3" w:rsidRDefault="00DA28A4" w:rsidP="00DA3B35">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DA28A4" w:rsidRPr="00351FD3" w:rsidRDefault="00DA28A4" w:rsidP="00DA3B35">
            <w:pPr>
              <w:rPr>
                <w:sz w:val="24"/>
                <w:szCs w:val="24"/>
              </w:rPr>
            </w:pPr>
            <w:r w:rsidRPr="00351FD3">
              <w:rPr>
                <w:sz w:val="24"/>
                <w:szCs w:val="24"/>
              </w:rPr>
              <w:t>95</w:t>
            </w:r>
          </w:p>
        </w:tc>
        <w:tc>
          <w:tcPr>
            <w:tcW w:w="712" w:type="dxa"/>
            <w:gridSpan w:val="4"/>
            <w:tcBorders>
              <w:top w:val="single" w:sz="4" w:space="0" w:color="auto"/>
            </w:tcBorders>
            <w:shd w:val="clear" w:color="auto" w:fill="auto"/>
          </w:tcPr>
          <w:p w:rsidR="00DA28A4" w:rsidRPr="00351FD3" w:rsidRDefault="00DA28A4" w:rsidP="00DA3B35">
            <w:pPr>
              <w:rPr>
                <w:sz w:val="24"/>
                <w:szCs w:val="24"/>
              </w:rPr>
            </w:pPr>
            <w:r w:rsidRPr="00351FD3">
              <w:rPr>
                <w:sz w:val="24"/>
                <w:szCs w:val="24"/>
              </w:rPr>
              <w:t>96</w:t>
            </w:r>
          </w:p>
        </w:tc>
        <w:tc>
          <w:tcPr>
            <w:tcW w:w="575" w:type="dxa"/>
            <w:gridSpan w:val="4"/>
            <w:tcBorders>
              <w:top w:val="single" w:sz="4" w:space="0" w:color="auto"/>
            </w:tcBorders>
            <w:shd w:val="clear" w:color="auto" w:fill="auto"/>
          </w:tcPr>
          <w:p w:rsidR="00DA28A4" w:rsidRPr="00351FD3" w:rsidRDefault="00DA28A4" w:rsidP="00DA3B35">
            <w:pPr>
              <w:rPr>
                <w:sz w:val="24"/>
                <w:szCs w:val="24"/>
              </w:rPr>
            </w:pPr>
            <w:r w:rsidRPr="00351FD3">
              <w:rPr>
                <w:sz w:val="24"/>
                <w:szCs w:val="24"/>
              </w:rPr>
              <w:t>97</w:t>
            </w:r>
          </w:p>
        </w:tc>
        <w:tc>
          <w:tcPr>
            <w:tcW w:w="540" w:type="dxa"/>
            <w:gridSpan w:val="3"/>
            <w:shd w:val="clear" w:color="auto" w:fill="auto"/>
          </w:tcPr>
          <w:p w:rsidR="00DA28A4" w:rsidRPr="00351FD3" w:rsidRDefault="00DA28A4" w:rsidP="00DA3B35">
            <w:pPr>
              <w:rPr>
                <w:sz w:val="24"/>
                <w:szCs w:val="24"/>
              </w:rPr>
            </w:pPr>
            <w:r>
              <w:rPr>
                <w:sz w:val="24"/>
                <w:szCs w:val="24"/>
              </w:rPr>
              <w:t>97</w:t>
            </w:r>
          </w:p>
        </w:tc>
        <w:tc>
          <w:tcPr>
            <w:tcW w:w="586" w:type="dxa"/>
            <w:gridSpan w:val="5"/>
            <w:shd w:val="clear" w:color="auto" w:fill="auto"/>
          </w:tcPr>
          <w:p w:rsidR="00DA28A4" w:rsidRPr="00351FD3" w:rsidRDefault="00DA28A4" w:rsidP="00DA3B35">
            <w:pPr>
              <w:rPr>
                <w:sz w:val="24"/>
                <w:szCs w:val="24"/>
              </w:rPr>
            </w:pPr>
            <w:r>
              <w:rPr>
                <w:sz w:val="24"/>
                <w:szCs w:val="24"/>
              </w:rPr>
              <w:t>98</w:t>
            </w:r>
          </w:p>
        </w:tc>
        <w:tc>
          <w:tcPr>
            <w:tcW w:w="709" w:type="dxa"/>
            <w:gridSpan w:val="5"/>
            <w:shd w:val="clear" w:color="auto" w:fill="auto"/>
          </w:tcPr>
          <w:p w:rsidR="00DA28A4" w:rsidRPr="00351FD3" w:rsidRDefault="00DA28A4" w:rsidP="00DA3B35">
            <w:pPr>
              <w:suppressAutoHyphens/>
              <w:autoSpaceDE w:val="0"/>
              <w:snapToGrid w:val="0"/>
              <w:jc w:val="center"/>
              <w:rPr>
                <w:sz w:val="24"/>
                <w:szCs w:val="24"/>
                <w:lang w:eastAsia="ar-SA"/>
              </w:rPr>
            </w:pPr>
          </w:p>
        </w:tc>
        <w:tc>
          <w:tcPr>
            <w:tcW w:w="567" w:type="dxa"/>
            <w:gridSpan w:val="5"/>
            <w:shd w:val="clear" w:color="auto" w:fill="auto"/>
          </w:tcPr>
          <w:p w:rsidR="00DA28A4" w:rsidRPr="00351FD3" w:rsidRDefault="00DA28A4" w:rsidP="00DA3B35">
            <w:pPr>
              <w:autoSpaceDE w:val="0"/>
              <w:autoSpaceDN w:val="0"/>
              <w:jc w:val="center"/>
              <w:rPr>
                <w:sz w:val="24"/>
                <w:szCs w:val="24"/>
              </w:rPr>
            </w:pPr>
          </w:p>
        </w:tc>
        <w:tc>
          <w:tcPr>
            <w:tcW w:w="567" w:type="dxa"/>
            <w:gridSpan w:val="5"/>
            <w:shd w:val="clear" w:color="auto" w:fill="auto"/>
          </w:tcPr>
          <w:p w:rsidR="00DA28A4" w:rsidRPr="00351FD3" w:rsidRDefault="00DA28A4" w:rsidP="00DA3B35">
            <w:pPr>
              <w:autoSpaceDE w:val="0"/>
              <w:autoSpaceDN w:val="0"/>
              <w:jc w:val="center"/>
              <w:rPr>
                <w:sz w:val="24"/>
                <w:szCs w:val="24"/>
              </w:rPr>
            </w:pPr>
          </w:p>
        </w:tc>
        <w:tc>
          <w:tcPr>
            <w:tcW w:w="564" w:type="dxa"/>
            <w:gridSpan w:val="3"/>
            <w:shd w:val="clear" w:color="auto" w:fill="auto"/>
          </w:tcPr>
          <w:p w:rsidR="00DA28A4" w:rsidRPr="00351FD3" w:rsidRDefault="00DA28A4" w:rsidP="00DA3B35">
            <w:pPr>
              <w:autoSpaceDE w:val="0"/>
              <w:autoSpaceDN w:val="0"/>
              <w:jc w:val="center"/>
              <w:rPr>
                <w:sz w:val="24"/>
                <w:szCs w:val="24"/>
              </w:rPr>
            </w:pPr>
          </w:p>
        </w:tc>
        <w:tc>
          <w:tcPr>
            <w:tcW w:w="717" w:type="dxa"/>
            <w:gridSpan w:val="3"/>
          </w:tcPr>
          <w:p w:rsidR="00DA28A4" w:rsidRPr="00351FD3" w:rsidRDefault="00DA28A4" w:rsidP="00DA3B35">
            <w:pPr>
              <w:autoSpaceDE w:val="0"/>
              <w:autoSpaceDN w:val="0"/>
              <w:jc w:val="center"/>
              <w:rPr>
                <w:sz w:val="24"/>
                <w:szCs w:val="24"/>
              </w:rPr>
            </w:pPr>
          </w:p>
        </w:tc>
        <w:tc>
          <w:tcPr>
            <w:tcW w:w="713" w:type="dxa"/>
            <w:gridSpan w:val="2"/>
          </w:tcPr>
          <w:p w:rsidR="00DA28A4" w:rsidRPr="00351FD3" w:rsidRDefault="00DA28A4" w:rsidP="00DA3B35">
            <w:pPr>
              <w:autoSpaceDE w:val="0"/>
              <w:autoSpaceDN w:val="0"/>
              <w:jc w:val="center"/>
              <w:rPr>
                <w:sz w:val="24"/>
                <w:szCs w:val="24"/>
              </w:rPr>
            </w:pPr>
          </w:p>
        </w:tc>
        <w:tc>
          <w:tcPr>
            <w:tcW w:w="567" w:type="dxa"/>
            <w:gridSpan w:val="2"/>
            <w:shd w:val="clear" w:color="auto" w:fill="auto"/>
          </w:tcPr>
          <w:p w:rsidR="00DA28A4" w:rsidRPr="00351FD3" w:rsidRDefault="00DA28A4" w:rsidP="00DA3B35">
            <w:pPr>
              <w:autoSpaceDE w:val="0"/>
              <w:autoSpaceDN w:val="0"/>
              <w:jc w:val="center"/>
              <w:rPr>
                <w:sz w:val="24"/>
                <w:szCs w:val="24"/>
              </w:rPr>
            </w:pPr>
          </w:p>
        </w:tc>
        <w:tc>
          <w:tcPr>
            <w:tcW w:w="567" w:type="dxa"/>
            <w:gridSpan w:val="2"/>
            <w:shd w:val="clear" w:color="auto" w:fill="auto"/>
          </w:tcPr>
          <w:p w:rsidR="00DA28A4" w:rsidRPr="00351FD3" w:rsidRDefault="00DA28A4" w:rsidP="00DA3B35">
            <w:pPr>
              <w:autoSpaceDE w:val="0"/>
              <w:autoSpaceDN w:val="0"/>
              <w:jc w:val="center"/>
              <w:rPr>
                <w:sz w:val="24"/>
                <w:szCs w:val="24"/>
              </w:rPr>
            </w:pPr>
          </w:p>
        </w:tc>
        <w:tc>
          <w:tcPr>
            <w:tcW w:w="782" w:type="dxa"/>
            <w:gridSpan w:val="4"/>
            <w:shd w:val="clear" w:color="auto" w:fill="auto"/>
          </w:tcPr>
          <w:p w:rsidR="00DA28A4" w:rsidRPr="00351FD3" w:rsidRDefault="00DA28A4" w:rsidP="00DA3B35">
            <w:pPr>
              <w:autoSpaceDE w:val="0"/>
              <w:autoSpaceDN w:val="0"/>
              <w:jc w:val="center"/>
              <w:rPr>
                <w:sz w:val="24"/>
                <w:szCs w:val="24"/>
              </w:rPr>
            </w:pPr>
          </w:p>
        </w:tc>
      </w:tr>
      <w:tr w:rsidR="00DA28A4" w:rsidRPr="00351FD3" w:rsidTr="00DA3B35">
        <w:trPr>
          <w:gridAfter w:val="1"/>
          <w:wAfter w:w="66" w:type="dxa"/>
        </w:trPr>
        <w:tc>
          <w:tcPr>
            <w:tcW w:w="15513" w:type="dxa"/>
            <w:gridSpan w:val="74"/>
            <w:shd w:val="clear" w:color="auto" w:fill="auto"/>
          </w:tcPr>
          <w:p w:rsidR="00DA28A4" w:rsidRPr="00351FD3" w:rsidRDefault="00DA28A4" w:rsidP="00DA3B35">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DA28A4" w:rsidRPr="00351FD3" w:rsidTr="00DA3B35">
        <w:trPr>
          <w:gridAfter w:val="1"/>
          <w:wAfter w:w="66" w:type="dxa"/>
        </w:trPr>
        <w:tc>
          <w:tcPr>
            <w:tcW w:w="531" w:type="dxa"/>
          </w:tcPr>
          <w:p w:rsidR="00DA28A4" w:rsidRPr="00351FD3" w:rsidRDefault="00DA28A4" w:rsidP="00DA3B35">
            <w:pPr>
              <w:autoSpaceDE w:val="0"/>
              <w:autoSpaceDN w:val="0"/>
              <w:rPr>
                <w:sz w:val="24"/>
                <w:szCs w:val="24"/>
              </w:rPr>
            </w:pPr>
          </w:p>
        </w:tc>
        <w:tc>
          <w:tcPr>
            <w:tcW w:w="14982" w:type="dxa"/>
            <w:gridSpan w:val="73"/>
          </w:tcPr>
          <w:p w:rsidR="00DA28A4" w:rsidRPr="00351FD3" w:rsidRDefault="00DA28A4" w:rsidP="00DA3B35">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DA28A4" w:rsidRPr="00351FD3" w:rsidRDefault="00DA28A4" w:rsidP="00DA3B35">
            <w:pPr>
              <w:autoSpaceDE w:val="0"/>
              <w:autoSpaceDN w:val="0"/>
              <w:rPr>
                <w:sz w:val="24"/>
                <w:szCs w:val="24"/>
              </w:rPr>
            </w:pPr>
            <w:r w:rsidRPr="00351FD3">
              <w:rPr>
                <w:sz w:val="24"/>
                <w:szCs w:val="24"/>
              </w:rPr>
              <w:t>Администрация Камешкирского района Пензенской области</w:t>
            </w:r>
          </w:p>
        </w:tc>
      </w:tr>
      <w:tr w:rsidR="00DA28A4" w:rsidRPr="00351FD3" w:rsidTr="00DA3B35">
        <w:trPr>
          <w:gridAfter w:val="1"/>
          <w:wAfter w:w="66" w:type="dxa"/>
        </w:trPr>
        <w:tc>
          <w:tcPr>
            <w:tcW w:w="531" w:type="dxa"/>
          </w:tcPr>
          <w:p w:rsidR="00DA28A4" w:rsidRPr="00351FD3" w:rsidRDefault="00DA28A4" w:rsidP="00DA3B35">
            <w:pPr>
              <w:autoSpaceDE w:val="0"/>
              <w:autoSpaceDN w:val="0"/>
              <w:rPr>
                <w:sz w:val="24"/>
                <w:szCs w:val="24"/>
              </w:rPr>
            </w:pPr>
            <w:r w:rsidRPr="00351FD3">
              <w:rPr>
                <w:sz w:val="24"/>
                <w:szCs w:val="24"/>
              </w:rPr>
              <w:t>3.1</w:t>
            </w:r>
          </w:p>
        </w:tc>
        <w:tc>
          <w:tcPr>
            <w:tcW w:w="14982" w:type="dxa"/>
            <w:gridSpan w:val="73"/>
          </w:tcPr>
          <w:p w:rsidR="00DA28A4" w:rsidRPr="00351FD3" w:rsidRDefault="00DA28A4" w:rsidP="00DA3B35">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DA28A4" w:rsidRPr="00351FD3" w:rsidTr="00DA3B35">
        <w:trPr>
          <w:gridAfter w:val="1"/>
          <w:wAfter w:w="66" w:type="dxa"/>
        </w:trPr>
        <w:tc>
          <w:tcPr>
            <w:tcW w:w="531" w:type="dxa"/>
          </w:tcPr>
          <w:p w:rsidR="00DA28A4" w:rsidRPr="00351FD3" w:rsidRDefault="00DA28A4" w:rsidP="00DA3B35">
            <w:pPr>
              <w:autoSpaceDE w:val="0"/>
              <w:autoSpaceDN w:val="0"/>
              <w:rPr>
                <w:sz w:val="24"/>
                <w:szCs w:val="24"/>
              </w:rPr>
            </w:pPr>
          </w:p>
        </w:tc>
        <w:tc>
          <w:tcPr>
            <w:tcW w:w="14982" w:type="dxa"/>
            <w:gridSpan w:val="73"/>
          </w:tcPr>
          <w:p w:rsidR="00DA28A4" w:rsidRPr="00351FD3" w:rsidRDefault="00DA28A4" w:rsidP="00DA3B35">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DA28A4" w:rsidRPr="00351FD3" w:rsidTr="00DA3B35">
        <w:tc>
          <w:tcPr>
            <w:tcW w:w="543" w:type="dxa"/>
            <w:gridSpan w:val="2"/>
            <w:tcBorders>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w:t>
            </w:r>
            <w:r w:rsidRPr="00351FD3">
              <w:rPr>
                <w:rFonts w:eastAsia="Calibri"/>
                <w:sz w:val="24"/>
                <w:szCs w:val="24"/>
                <w:lang w:eastAsia="ar-SA"/>
              </w:rPr>
              <w:lastRenderedPageBreak/>
              <w:t>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w:t>
            </w:r>
            <w:r w:rsidRPr="00351FD3">
              <w:rPr>
                <w:color w:val="000000"/>
                <w:sz w:val="24"/>
                <w:szCs w:val="24"/>
              </w:rPr>
              <w:lastRenderedPageBreak/>
              <w:t>Пензенской 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DA28A4" w:rsidRPr="00351FD3" w:rsidRDefault="00DA28A4" w:rsidP="00DA3B35">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23782,57</w:t>
            </w:r>
          </w:p>
          <w:p w:rsidR="00DA28A4" w:rsidRPr="0027626A" w:rsidRDefault="00DA28A4" w:rsidP="00DA3B35">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28</w:t>
            </w:r>
            <w:r>
              <w:rPr>
                <w:sz w:val="22"/>
                <w:szCs w:val="22"/>
              </w:rPr>
              <w:t>416,50</w:t>
            </w:r>
          </w:p>
        </w:tc>
        <w:tc>
          <w:tcPr>
            <w:tcW w:w="713" w:type="dxa"/>
            <w:gridSpan w:val="2"/>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Pr>
                <w:sz w:val="22"/>
                <w:szCs w:val="22"/>
              </w:rPr>
              <w:t>29573,8</w:t>
            </w:r>
            <w:r w:rsidRPr="0027626A">
              <w:rPr>
                <w:sz w:val="22"/>
                <w:szCs w:val="22"/>
              </w:rPr>
              <w:t>0</w:t>
            </w:r>
          </w:p>
        </w:tc>
        <w:tc>
          <w:tcPr>
            <w:tcW w:w="567" w:type="dxa"/>
            <w:gridSpan w:val="2"/>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 xml:space="preserve">30510,20 </w:t>
            </w:r>
          </w:p>
        </w:tc>
        <w:tc>
          <w:tcPr>
            <w:tcW w:w="567" w:type="dxa"/>
            <w:gridSpan w:val="2"/>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 xml:space="preserve">30510,20  </w:t>
            </w:r>
          </w:p>
        </w:tc>
        <w:tc>
          <w:tcPr>
            <w:tcW w:w="782" w:type="dxa"/>
            <w:gridSpan w:val="4"/>
            <w:tcBorders>
              <w:top w:val="single" w:sz="4" w:space="0" w:color="auto"/>
              <w:left w:val="single" w:sz="4" w:space="0" w:color="auto"/>
              <w:bottom w:val="single" w:sz="4" w:space="0" w:color="auto"/>
              <w:right w:val="single" w:sz="4" w:space="0" w:color="auto"/>
            </w:tcBorders>
          </w:tcPr>
          <w:p w:rsidR="00DA28A4" w:rsidRPr="0027626A" w:rsidRDefault="00DA28A4" w:rsidP="00DA3B35">
            <w:pPr>
              <w:autoSpaceDE w:val="0"/>
              <w:autoSpaceDN w:val="0"/>
              <w:jc w:val="center"/>
              <w:rPr>
                <w:sz w:val="22"/>
                <w:szCs w:val="22"/>
              </w:rPr>
            </w:pPr>
            <w:r w:rsidRPr="0027626A">
              <w:rPr>
                <w:sz w:val="22"/>
                <w:szCs w:val="22"/>
              </w:rPr>
              <w:t xml:space="preserve">30510,20  </w:t>
            </w:r>
          </w:p>
        </w:tc>
      </w:tr>
      <w:tr w:rsidR="00DA28A4" w:rsidRPr="00351FD3" w:rsidTr="00DA3B35">
        <w:trPr>
          <w:gridAfter w:val="1"/>
          <w:wAfter w:w="66" w:type="dxa"/>
        </w:trPr>
        <w:tc>
          <w:tcPr>
            <w:tcW w:w="543" w:type="dxa"/>
            <w:gridSpan w:val="2"/>
          </w:tcPr>
          <w:p w:rsidR="00DA28A4" w:rsidRPr="00351FD3" w:rsidRDefault="00DA28A4" w:rsidP="00DA3B35">
            <w:pPr>
              <w:autoSpaceDE w:val="0"/>
              <w:autoSpaceDN w:val="0"/>
              <w:jc w:val="center"/>
              <w:rPr>
                <w:sz w:val="24"/>
                <w:szCs w:val="24"/>
              </w:rPr>
            </w:pPr>
            <w:r w:rsidRPr="00351FD3">
              <w:rPr>
                <w:sz w:val="24"/>
                <w:szCs w:val="24"/>
              </w:rPr>
              <w:lastRenderedPageBreak/>
              <w:t>3.2.</w:t>
            </w:r>
          </w:p>
        </w:tc>
        <w:tc>
          <w:tcPr>
            <w:tcW w:w="14970" w:type="dxa"/>
            <w:gridSpan w:val="72"/>
          </w:tcPr>
          <w:p w:rsidR="00DA28A4" w:rsidRPr="00351FD3" w:rsidRDefault="00DA28A4" w:rsidP="00DA3B35">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DA28A4" w:rsidRPr="00351FD3" w:rsidTr="00DA3B35">
        <w:trPr>
          <w:gridAfter w:val="1"/>
          <w:wAfter w:w="66" w:type="dxa"/>
        </w:trPr>
        <w:tc>
          <w:tcPr>
            <w:tcW w:w="543" w:type="dxa"/>
            <w:gridSpan w:val="2"/>
          </w:tcPr>
          <w:p w:rsidR="00DA28A4" w:rsidRPr="00351FD3" w:rsidRDefault="00DA28A4" w:rsidP="00DA3B35">
            <w:pPr>
              <w:autoSpaceDE w:val="0"/>
              <w:autoSpaceDN w:val="0"/>
              <w:jc w:val="center"/>
              <w:rPr>
                <w:sz w:val="24"/>
                <w:szCs w:val="24"/>
              </w:rPr>
            </w:pPr>
          </w:p>
        </w:tc>
        <w:tc>
          <w:tcPr>
            <w:tcW w:w="14970" w:type="dxa"/>
            <w:gridSpan w:val="72"/>
          </w:tcPr>
          <w:p w:rsidR="00DA28A4" w:rsidRPr="00351FD3" w:rsidRDefault="00DA28A4" w:rsidP="00DA3B35">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DA28A4" w:rsidRPr="00351FD3" w:rsidTr="00DA3B35">
        <w:tc>
          <w:tcPr>
            <w:tcW w:w="548" w:type="dxa"/>
            <w:gridSpan w:val="3"/>
          </w:tcPr>
          <w:p w:rsidR="00DA28A4" w:rsidRPr="00351FD3" w:rsidRDefault="00DA28A4" w:rsidP="00DA3B35">
            <w:pPr>
              <w:autoSpaceDE w:val="0"/>
              <w:autoSpaceDN w:val="0"/>
              <w:jc w:val="center"/>
              <w:rPr>
                <w:sz w:val="24"/>
                <w:szCs w:val="24"/>
              </w:rPr>
            </w:pPr>
            <w:r w:rsidRPr="00351FD3">
              <w:rPr>
                <w:sz w:val="24"/>
                <w:szCs w:val="24"/>
              </w:rPr>
              <w:t>3.2.1</w:t>
            </w:r>
          </w:p>
        </w:tc>
        <w:tc>
          <w:tcPr>
            <w:tcW w:w="1353" w:type="dxa"/>
            <w:gridSpan w:val="3"/>
          </w:tcPr>
          <w:p w:rsidR="00DA28A4" w:rsidRPr="00351FD3" w:rsidRDefault="00DA28A4" w:rsidP="00DA3B35">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w:t>
            </w:r>
            <w:r w:rsidRPr="00351FD3">
              <w:rPr>
                <w:color w:val="000000"/>
                <w:sz w:val="24"/>
                <w:szCs w:val="24"/>
              </w:rPr>
              <w:lastRenderedPageBreak/>
              <w:t xml:space="preserve">полномочий в сфере административных правонарушений </w:t>
            </w:r>
          </w:p>
        </w:tc>
        <w:tc>
          <w:tcPr>
            <w:tcW w:w="1556" w:type="dxa"/>
            <w:gridSpan w:val="3"/>
          </w:tcPr>
          <w:p w:rsidR="00DA28A4" w:rsidRPr="00351FD3" w:rsidRDefault="00DA28A4" w:rsidP="00DA3B3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w:t>
            </w:r>
            <w:r w:rsidRPr="00351FD3">
              <w:rPr>
                <w:color w:val="000000"/>
                <w:sz w:val="24"/>
                <w:szCs w:val="24"/>
              </w:rPr>
              <w:lastRenderedPageBreak/>
              <w:t>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DA28A4" w:rsidRPr="00351FD3" w:rsidRDefault="00DA28A4" w:rsidP="00DA3B35">
            <w:pPr>
              <w:autoSpaceDE w:val="0"/>
              <w:autoSpaceDN w:val="0"/>
              <w:jc w:val="center"/>
              <w:rPr>
                <w:sz w:val="24"/>
                <w:szCs w:val="24"/>
              </w:rPr>
            </w:pPr>
            <w:r w:rsidRPr="00351FD3">
              <w:rPr>
                <w:sz w:val="24"/>
                <w:szCs w:val="24"/>
              </w:rPr>
              <w:lastRenderedPageBreak/>
              <w:t>%</w:t>
            </w:r>
          </w:p>
        </w:tc>
        <w:tc>
          <w:tcPr>
            <w:tcW w:w="70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714" w:type="dxa"/>
            <w:gridSpan w:val="4"/>
          </w:tcPr>
          <w:p w:rsidR="00DA28A4" w:rsidRPr="00351FD3" w:rsidRDefault="00DA28A4" w:rsidP="00DA3B35">
            <w:pPr>
              <w:autoSpaceDE w:val="0"/>
              <w:autoSpaceDN w:val="0"/>
              <w:jc w:val="center"/>
              <w:rPr>
                <w:sz w:val="24"/>
                <w:szCs w:val="24"/>
              </w:rPr>
            </w:pPr>
            <w:r>
              <w:rPr>
                <w:sz w:val="24"/>
                <w:szCs w:val="24"/>
              </w:rPr>
              <w:t>0</w:t>
            </w:r>
          </w:p>
        </w:tc>
        <w:tc>
          <w:tcPr>
            <w:tcW w:w="603" w:type="dxa"/>
            <w:gridSpan w:val="5"/>
          </w:tcPr>
          <w:p w:rsidR="00DA28A4" w:rsidRPr="00351FD3" w:rsidRDefault="00DA28A4" w:rsidP="00DA3B35">
            <w:pPr>
              <w:autoSpaceDE w:val="0"/>
              <w:autoSpaceDN w:val="0"/>
              <w:jc w:val="center"/>
              <w:rPr>
                <w:sz w:val="24"/>
                <w:szCs w:val="24"/>
              </w:rPr>
            </w:pPr>
            <w:r>
              <w:rPr>
                <w:sz w:val="24"/>
                <w:szCs w:val="24"/>
              </w:rPr>
              <w:t>0</w:t>
            </w:r>
          </w:p>
        </w:tc>
        <w:tc>
          <w:tcPr>
            <w:tcW w:w="534"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9" w:type="dxa"/>
            <w:gridSpan w:val="5"/>
          </w:tcPr>
          <w:p w:rsidR="00DA28A4" w:rsidRPr="00351FD3" w:rsidRDefault="00DA28A4" w:rsidP="00DA3B35">
            <w:pPr>
              <w:autoSpaceDE w:val="0"/>
              <w:autoSpaceDN w:val="0"/>
              <w:jc w:val="center"/>
              <w:rPr>
                <w:sz w:val="24"/>
                <w:szCs w:val="24"/>
              </w:rPr>
            </w:pPr>
            <w:r w:rsidRPr="00351FD3">
              <w:rPr>
                <w:sz w:val="24"/>
                <w:szCs w:val="24"/>
              </w:rPr>
              <w:t>0</w:t>
            </w:r>
          </w:p>
        </w:tc>
        <w:tc>
          <w:tcPr>
            <w:tcW w:w="709" w:type="dxa"/>
            <w:gridSpan w:val="5"/>
          </w:tcPr>
          <w:p w:rsidR="00DA28A4" w:rsidRPr="00351FD3" w:rsidRDefault="00DA28A4" w:rsidP="00DA3B35">
            <w:pPr>
              <w:autoSpaceDE w:val="0"/>
              <w:autoSpaceDN w:val="0"/>
              <w:jc w:val="center"/>
              <w:rPr>
                <w:sz w:val="22"/>
                <w:szCs w:val="22"/>
              </w:rPr>
            </w:pPr>
            <w:r w:rsidRPr="00351FD3">
              <w:rPr>
                <w:sz w:val="22"/>
                <w:szCs w:val="22"/>
              </w:rPr>
              <w:t>387,50</w:t>
            </w:r>
          </w:p>
        </w:tc>
        <w:tc>
          <w:tcPr>
            <w:tcW w:w="567" w:type="dxa"/>
            <w:gridSpan w:val="5"/>
          </w:tcPr>
          <w:p w:rsidR="00DA28A4" w:rsidRPr="00351FD3" w:rsidRDefault="00DA28A4" w:rsidP="00DA3B35">
            <w:pPr>
              <w:autoSpaceDE w:val="0"/>
              <w:autoSpaceDN w:val="0"/>
              <w:jc w:val="center"/>
              <w:rPr>
                <w:sz w:val="22"/>
                <w:szCs w:val="22"/>
              </w:rPr>
            </w:pPr>
            <w:r>
              <w:rPr>
                <w:sz w:val="22"/>
                <w:szCs w:val="22"/>
              </w:rPr>
              <w:t>413,30</w:t>
            </w:r>
          </w:p>
        </w:tc>
        <w:tc>
          <w:tcPr>
            <w:tcW w:w="567" w:type="dxa"/>
            <w:gridSpan w:val="5"/>
          </w:tcPr>
          <w:p w:rsidR="00DA28A4" w:rsidRPr="00351FD3" w:rsidRDefault="00DA28A4" w:rsidP="00DA3B35">
            <w:pPr>
              <w:autoSpaceDE w:val="0"/>
              <w:autoSpaceDN w:val="0"/>
              <w:jc w:val="center"/>
              <w:rPr>
                <w:sz w:val="22"/>
                <w:szCs w:val="22"/>
              </w:rPr>
            </w:pPr>
            <w:r w:rsidRPr="00975EA0">
              <w:rPr>
                <w:sz w:val="22"/>
                <w:szCs w:val="22"/>
              </w:rPr>
              <w:t>459,20</w:t>
            </w:r>
          </w:p>
        </w:tc>
        <w:tc>
          <w:tcPr>
            <w:tcW w:w="567" w:type="dxa"/>
            <w:gridSpan w:val="3"/>
          </w:tcPr>
          <w:p w:rsidR="00DA28A4" w:rsidRPr="00351FD3" w:rsidRDefault="00DA28A4" w:rsidP="00DA3B35">
            <w:pPr>
              <w:autoSpaceDE w:val="0"/>
              <w:autoSpaceDN w:val="0"/>
              <w:jc w:val="center"/>
              <w:rPr>
                <w:sz w:val="22"/>
                <w:szCs w:val="22"/>
              </w:rPr>
            </w:pPr>
            <w:r>
              <w:rPr>
                <w:sz w:val="22"/>
                <w:szCs w:val="22"/>
              </w:rPr>
              <w:t>487,20</w:t>
            </w:r>
          </w:p>
        </w:tc>
        <w:tc>
          <w:tcPr>
            <w:tcW w:w="709" w:type="dxa"/>
            <w:gridSpan w:val="2"/>
          </w:tcPr>
          <w:p w:rsidR="00DA28A4" w:rsidRPr="00351FD3" w:rsidRDefault="00DA28A4" w:rsidP="00DA3B35">
            <w:pPr>
              <w:autoSpaceDE w:val="0"/>
              <w:autoSpaceDN w:val="0"/>
              <w:jc w:val="center"/>
              <w:rPr>
                <w:sz w:val="22"/>
                <w:szCs w:val="22"/>
              </w:rPr>
            </w:pPr>
            <w:r>
              <w:rPr>
                <w:sz w:val="22"/>
                <w:szCs w:val="22"/>
              </w:rPr>
              <w:t>556,00</w:t>
            </w:r>
          </w:p>
        </w:tc>
        <w:tc>
          <w:tcPr>
            <w:tcW w:w="708" w:type="dxa"/>
            <w:gridSpan w:val="2"/>
          </w:tcPr>
          <w:p w:rsidR="00DA28A4" w:rsidRPr="00351FD3" w:rsidRDefault="00DA28A4" w:rsidP="00DA3B35">
            <w:pPr>
              <w:autoSpaceDE w:val="0"/>
              <w:autoSpaceDN w:val="0"/>
              <w:jc w:val="center"/>
              <w:rPr>
                <w:sz w:val="22"/>
                <w:szCs w:val="22"/>
              </w:rPr>
            </w:pPr>
            <w:r>
              <w:rPr>
                <w:sz w:val="22"/>
                <w:szCs w:val="22"/>
              </w:rPr>
              <w:t>582,40</w:t>
            </w:r>
          </w:p>
        </w:tc>
        <w:tc>
          <w:tcPr>
            <w:tcW w:w="567" w:type="dxa"/>
            <w:gridSpan w:val="2"/>
          </w:tcPr>
          <w:p w:rsidR="00DA28A4" w:rsidRPr="00351FD3" w:rsidRDefault="00DA28A4" w:rsidP="00DA3B35">
            <w:pPr>
              <w:autoSpaceDE w:val="0"/>
              <w:autoSpaceDN w:val="0"/>
              <w:jc w:val="center"/>
              <w:rPr>
                <w:sz w:val="22"/>
                <w:szCs w:val="22"/>
              </w:rPr>
            </w:pPr>
            <w:r>
              <w:rPr>
                <w:sz w:val="22"/>
                <w:szCs w:val="22"/>
              </w:rPr>
              <w:t xml:space="preserve">604,10 </w:t>
            </w:r>
          </w:p>
        </w:tc>
        <w:tc>
          <w:tcPr>
            <w:tcW w:w="567" w:type="dxa"/>
            <w:gridSpan w:val="2"/>
          </w:tcPr>
          <w:p w:rsidR="00DA28A4" w:rsidRPr="00351FD3" w:rsidRDefault="00DA28A4" w:rsidP="00DA3B35">
            <w:pPr>
              <w:autoSpaceDE w:val="0"/>
              <w:autoSpaceDN w:val="0"/>
              <w:jc w:val="center"/>
              <w:rPr>
                <w:sz w:val="22"/>
                <w:szCs w:val="22"/>
              </w:rPr>
            </w:pPr>
            <w:r>
              <w:rPr>
                <w:sz w:val="22"/>
                <w:szCs w:val="22"/>
              </w:rPr>
              <w:t xml:space="preserve">604,10  </w:t>
            </w:r>
          </w:p>
        </w:tc>
        <w:tc>
          <w:tcPr>
            <w:tcW w:w="775" w:type="dxa"/>
            <w:gridSpan w:val="3"/>
          </w:tcPr>
          <w:p w:rsidR="00DA28A4" w:rsidRPr="00351FD3" w:rsidRDefault="00DA28A4" w:rsidP="00DA3B35">
            <w:pPr>
              <w:autoSpaceDE w:val="0"/>
              <w:autoSpaceDN w:val="0"/>
              <w:jc w:val="center"/>
              <w:rPr>
                <w:sz w:val="22"/>
                <w:szCs w:val="22"/>
              </w:rPr>
            </w:pPr>
            <w:r>
              <w:rPr>
                <w:sz w:val="22"/>
                <w:szCs w:val="22"/>
              </w:rPr>
              <w:t>604,10</w:t>
            </w:r>
          </w:p>
        </w:tc>
      </w:tr>
      <w:tr w:rsidR="00DA28A4" w:rsidRPr="00351FD3" w:rsidTr="00DA3B35">
        <w:tc>
          <w:tcPr>
            <w:tcW w:w="548" w:type="dxa"/>
            <w:gridSpan w:val="3"/>
          </w:tcPr>
          <w:p w:rsidR="00DA28A4" w:rsidRPr="00351FD3" w:rsidRDefault="00DA28A4" w:rsidP="00DA3B35">
            <w:pPr>
              <w:autoSpaceDE w:val="0"/>
              <w:autoSpaceDN w:val="0"/>
              <w:jc w:val="center"/>
              <w:rPr>
                <w:sz w:val="24"/>
                <w:szCs w:val="24"/>
              </w:rPr>
            </w:pPr>
            <w:r w:rsidRPr="00351FD3">
              <w:rPr>
                <w:sz w:val="24"/>
                <w:szCs w:val="24"/>
              </w:rPr>
              <w:lastRenderedPageBreak/>
              <w:t>3.2.2</w:t>
            </w:r>
          </w:p>
        </w:tc>
        <w:tc>
          <w:tcPr>
            <w:tcW w:w="1353" w:type="dxa"/>
            <w:gridSpan w:val="3"/>
          </w:tcPr>
          <w:p w:rsidR="00DA28A4" w:rsidRPr="00351FD3" w:rsidRDefault="00DA28A4" w:rsidP="00DA3B35">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DA28A4" w:rsidRPr="00351FD3" w:rsidRDefault="00DA28A4" w:rsidP="00DA3B35">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DA28A4" w:rsidRPr="00351FD3" w:rsidRDefault="00DA28A4" w:rsidP="00DA3B35">
            <w:pPr>
              <w:autoSpaceDE w:val="0"/>
              <w:autoSpaceDN w:val="0"/>
              <w:jc w:val="center"/>
              <w:rPr>
                <w:sz w:val="24"/>
                <w:szCs w:val="24"/>
              </w:rPr>
            </w:pPr>
            <w:r w:rsidRPr="00351FD3">
              <w:rPr>
                <w:sz w:val="24"/>
                <w:szCs w:val="24"/>
              </w:rPr>
              <w:t>%</w:t>
            </w:r>
          </w:p>
        </w:tc>
        <w:tc>
          <w:tcPr>
            <w:tcW w:w="70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714" w:type="dxa"/>
            <w:gridSpan w:val="4"/>
          </w:tcPr>
          <w:p w:rsidR="00DA28A4" w:rsidRPr="00351FD3" w:rsidRDefault="00DA28A4" w:rsidP="00DA3B35">
            <w:pPr>
              <w:autoSpaceDE w:val="0"/>
              <w:autoSpaceDN w:val="0"/>
              <w:jc w:val="center"/>
              <w:rPr>
                <w:sz w:val="24"/>
                <w:szCs w:val="24"/>
              </w:rPr>
            </w:pPr>
            <w:r>
              <w:rPr>
                <w:sz w:val="24"/>
                <w:szCs w:val="24"/>
              </w:rPr>
              <w:t>0</w:t>
            </w:r>
          </w:p>
        </w:tc>
        <w:tc>
          <w:tcPr>
            <w:tcW w:w="603" w:type="dxa"/>
            <w:gridSpan w:val="5"/>
          </w:tcPr>
          <w:p w:rsidR="00DA28A4" w:rsidRPr="00351FD3" w:rsidRDefault="00DA28A4" w:rsidP="00DA3B35">
            <w:pPr>
              <w:autoSpaceDE w:val="0"/>
              <w:autoSpaceDN w:val="0"/>
              <w:jc w:val="center"/>
              <w:rPr>
                <w:sz w:val="24"/>
                <w:szCs w:val="24"/>
              </w:rPr>
            </w:pPr>
            <w:r>
              <w:rPr>
                <w:sz w:val="24"/>
                <w:szCs w:val="24"/>
              </w:rPr>
              <w:t>0</w:t>
            </w:r>
          </w:p>
        </w:tc>
        <w:tc>
          <w:tcPr>
            <w:tcW w:w="534"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9" w:type="dxa"/>
            <w:gridSpan w:val="5"/>
          </w:tcPr>
          <w:p w:rsidR="00DA28A4" w:rsidRPr="00351FD3" w:rsidRDefault="00DA28A4" w:rsidP="00DA3B35">
            <w:pPr>
              <w:autoSpaceDE w:val="0"/>
              <w:autoSpaceDN w:val="0"/>
              <w:jc w:val="center"/>
              <w:rPr>
                <w:sz w:val="24"/>
                <w:szCs w:val="24"/>
              </w:rPr>
            </w:pPr>
            <w:r w:rsidRPr="00351FD3">
              <w:rPr>
                <w:sz w:val="24"/>
                <w:szCs w:val="24"/>
              </w:rPr>
              <w:t>0</w:t>
            </w:r>
          </w:p>
        </w:tc>
        <w:tc>
          <w:tcPr>
            <w:tcW w:w="709" w:type="dxa"/>
            <w:gridSpan w:val="5"/>
          </w:tcPr>
          <w:p w:rsidR="00DA28A4" w:rsidRPr="00351FD3" w:rsidRDefault="00DA28A4" w:rsidP="00DA3B35">
            <w:pPr>
              <w:autoSpaceDE w:val="0"/>
              <w:autoSpaceDN w:val="0"/>
              <w:jc w:val="center"/>
              <w:rPr>
                <w:sz w:val="24"/>
                <w:szCs w:val="24"/>
              </w:rPr>
            </w:pPr>
            <w:r w:rsidRPr="00351FD3">
              <w:rPr>
                <w:sz w:val="24"/>
                <w:szCs w:val="24"/>
              </w:rPr>
              <w:t>166,27</w:t>
            </w:r>
          </w:p>
        </w:tc>
        <w:tc>
          <w:tcPr>
            <w:tcW w:w="567" w:type="dxa"/>
            <w:gridSpan w:val="5"/>
          </w:tcPr>
          <w:p w:rsidR="00DA28A4" w:rsidRPr="00351FD3" w:rsidRDefault="00DA28A4" w:rsidP="00DA3B35">
            <w:pPr>
              <w:autoSpaceDE w:val="0"/>
              <w:autoSpaceDN w:val="0"/>
              <w:jc w:val="center"/>
              <w:rPr>
                <w:sz w:val="24"/>
                <w:szCs w:val="24"/>
              </w:rPr>
            </w:pPr>
            <w:r>
              <w:rPr>
                <w:sz w:val="24"/>
                <w:szCs w:val="24"/>
              </w:rPr>
              <w:t>185,70</w:t>
            </w:r>
          </w:p>
        </w:tc>
        <w:tc>
          <w:tcPr>
            <w:tcW w:w="567" w:type="dxa"/>
            <w:gridSpan w:val="5"/>
          </w:tcPr>
          <w:p w:rsidR="00DA28A4" w:rsidRPr="00351FD3" w:rsidRDefault="00DA28A4" w:rsidP="00DA3B35">
            <w:pPr>
              <w:autoSpaceDE w:val="0"/>
              <w:autoSpaceDN w:val="0"/>
              <w:jc w:val="center"/>
              <w:rPr>
                <w:sz w:val="24"/>
                <w:szCs w:val="24"/>
              </w:rPr>
            </w:pPr>
            <w:r>
              <w:rPr>
                <w:sz w:val="24"/>
                <w:szCs w:val="24"/>
              </w:rPr>
              <w:t>276,70</w:t>
            </w:r>
          </w:p>
        </w:tc>
        <w:tc>
          <w:tcPr>
            <w:tcW w:w="567" w:type="dxa"/>
            <w:gridSpan w:val="3"/>
          </w:tcPr>
          <w:p w:rsidR="00DA28A4" w:rsidRPr="00351FD3" w:rsidRDefault="00DA28A4" w:rsidP="00DA3B35">
            <w:pPr>
              <w:autoSpaceDE w:val="0"/>
              <w:autoSpaceDN w:val="0"/>
              <w:jc w:val="center"/>
              <w:rPr>
                <w:sz w:val="24"/>
                <w:szCs w:val="24"/>
              </w:rPr>
            </w:pPr>
            <w:r>
              <w:rPr>
                <w:sz w:val="24"/>
                <w:szCs w:val="24"/>
              </w:rPr>
              <w:t>286,80</w:t>
            </w:r>
          </w:p>
        </w:tc>
        <w:tc>
          <w:tcPr>
            <w:tcW w:w="709" w:type="dxa"/>
            <w:gridSpan w:val="2"/>
          </w:tcPr>
          <w:p w:rsidR="00DA28A4" w:rsidRPr="00351FD3" w:rsidRDefault="00DA28A4" w:rsidP="00DA3B35">
            <w:pPr>
              <w:autoSpaceDE w:val="0"/>
              <w:autoSpaceDN w:val="0"/>
              <w:jc w:val="center"/>
              <w:rPr>
                <w:sz w:val="24"/>
                <w:szCs w:val="24"/>
              </w:rPr>
            </w:pPr>
            <w:r>
              <w:rPr>
                <w:sz w:val="24"/>
                <w:szCs w:val="24"/>
              </w:rPr>
              <w:t>311,40</w:t>
            </w:r>
          </w:p>
        </w:tc>
        <w:tc>
          <w:tcPr>
            <w:tcW w:w="708" w:type="dxa"/>
            <w:gridSpan w:val="2"/>
          </w:tcPr>
          <w:p w:rsidR="00DA28A4" w:rsidRPr="00351FD3" w:rsidRDefault="00DA28A4" w:rsidP="00DA3B35">
            <w:pPr>
              <w:autoSpaceDE w:val="0"/>
              <w:autoSpaceDN w:val="0"/>
              <w:jc w:val="center"/>
              <w:rPr>
                <w:sz w:val="24"/>
                <w:szCs w:val="24"/>
              </w:rPr>
            </w:pPr>
            <w:r>
              <w:rPr>
                <w:sz w:val="24"/>
                <w:szCs w:val="24"/>
              </w:rPr>
              <w:t>326,10</w:t>
            </w:r>
          </w:p>
        </w:tc>
        <w:tc>
          <w:tcPr>
            <w:tcW w:w="567" w:type="dxa"/>
            <w:gridSpan w:val="2"/>
          </w:tcPr>
          <w:p w:rsidR="00DA28A4" w:rsidRPr="00351FD3" w:rsidRDefault="00DA28A4" w:rsidP="00DA3B35">
            <w:pPr>
              <w:autoSpaceDE w:val="0"/>
              <w:autoSpaceDN w:val="0"/>
              <w:rPr>
                <w:sz w:val="24"/>
                <w:szCs w:val="24"/>
              </w:rPr>
            </w:pPr>
            <w:r>
              <w:rPr>
                <w:sz w:val="24"/>
                <w:szCs w:val="24"/>
              </w:rPr>
              <w:t>338,30</w:t>
            </w:r>
          </w:p>
        </w:tc>
        <w:tc>
          <w:tcPr>
            <w:tcW w:w="567" w:type="dxa"/>
            <w:gridSpan w:val="2"/>
          </w:tcPr>
          <w:p w:rsidR="00DA28A4" w:rsidRPr="00351FD3" w:rsidRDefault="00DA28A4" w:rsidP="00DA3B35">
            <w:pPr>
              <w:autoSpaceDE w:val="0"/>
              <w:autoSpaceDN w:val="0"/>
              <w:jc w:val="center"/>
              <w:rPr>
                <w:sz w:val="24"/>
                <w:szCs w:val="24"/>
              </w:rPr>
            </w:pPr>
            <w:r>
              <w:rPr>
                <w:sz w:val="24"/>
                <w:szCs w:val="24"/>
              </w:rPr>
              <w:t xml:space="preserve">338,30 </w:t>
            </w:r>
          </w:p>
        </w:tc>
        <w:tc>
          <w:tcPr>
            <w:tcW w:w="775" w:type="dxa"/>
            <w:gridSpan w:val="3"/>
          </w:tcPr>
          <w:p w:rsidR="00DA28A4" w:rsidRPr="00351FD3" w:rsidRDefault="00DA28A4" w:rsidP="00DA3B35">
            <w:pPr>
              <w:autoSpaceDE w:val="0"/>
              <w:autoSpaceDN w:val="0"/>
              <w:jc w:val="center"/>
              <w:rPr>
                <w:sz w:val="24"/>
                <w:szCs w:val="24"/>
              </w:rPr>
            </w:pPr>
            <w:r>
              <w:rPr>
                <w:sz w:val="24"/>
                <w:szCs w:val="24"/>
              </w:rPr>
              <w:t xml:space="preserve">338,30 </w:t>
            </w:r>
          </w:p>
        </w:tc>
      </w:tr>
      <w:tr w:rsidR="00DA28A4" w:rsidRPr="00351FD3" w:rsidTr="00DA3B35">
        <w:tc>
          <w:tcPr>
            <w:tcW w:w="548" w:type="dxa"/>
            <w:gridSpan w:val="3"/>
          </w:tcPr>
          <w:p w:rsidR="00DA28A4" w:rsidRPr="00351FD3" w:rsidRDefault="00DA28A4" w:rsidP="00DA3B35">
            <w:pPr>
              <w:autoSpaceDE w:val="0"/>
              <w:autoSpaceDN w:val="0"/>
              <w:jc w:val="center"/>
              <w:rPr>
                <w:sz w:val="24"/>
                <w:szCs w:val="24"/>
              </w:rPr>
            </w:pPr>
            <w:r w:rsidRPr="00351FD3">
              <w:rPr>
                <w:sz w:val="24"/>
                <w:szCs w:val="24"/>
              </w:rPr>
              <w:t>3.2.3</w:t>
            </w:r>
          </w:p>
        </w:tc>
        <w:tc>
          <w:tcPr>
            <w:tcW w:w="1353" w:type="dxa"/>
            <w:gridSpan w:val="3"/>
          </w:tcPr>
          <w:p w:rsidR="00DA28A4" w:rsidRPr="00351FD3" w:rsidRDefault="00DA28A4" w:rsidP="00DA3B35">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w:t>
            </w:r>
            <w:r w:rsidRPr="00351FD3">
              <w:rPr>
                <w:color w:val="000000"/>
                <w:sz w:val="24"/>
                <w:szCs w:val="24"/>
              </w:rPr>
              <w:lastRenderedPageBreak/>
              <w:t>несовершеннолетних и защите их прав</w:t>
            </w:r>
          </w:p>
        </w:tc>
        <w:tc>
          <w:tcPr>
            <w:tcW w:w="1556" w:type="dxa"/>
            <w:gridSpan w:val="3"/>
          </w:tcPr>
          <w:p w:rsidR="00DA28A4" w:rsidRPr="00351FD3" w:rsidRDefault="00DA28A4" w:rsidP="00DA3B3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w:t>
            </w:r>
            <w:r w:rsidRPr="00351FD3">
              <w:rPr>
                <w:color w:val="000000"/>
                <w:sz w:val="24"/>
                <w:szCs w:val="24"/>
              </w:rPr>
              <w:lastRenderedPageBreak/>
              <w:t>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DA28A4" w:rsidRPr="00351FD3" w:rsidRDefault="00DA28A4" w:rsidP="00DA3B35">
            <w:pPr>
              <w:autoSpaceDE w:val="0"/>
              <w:autoSpaceDN w:val="0"/>
              <w:jc w:val="center"/>
              <w:rPr>
                <w:sz w:val="24"/>
                <w:szCs w:val="24"/>
              </w:rPr>
            </w:pPr>
            <w:r w:rsidRPr="00351FD3">
              <w:rPr>
                <w:sz w:val="24"/>
                <w:szCs w:val="24"/>
              </w:rPr>
              <w:lastRenderedPageBreak/>
              <w:t>%</w:t>
            </w:r>
          </w:p>
        </w:tc>
        <w:tc>
          <w:tcPr>
            <w:tcW w:w="70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714" w:type="dxa"/>
            <w:gridSpan w:val="4"/>
          </w:tcPr>
          <w:p w:rsidR="00DA28A4" w:rsidRPr="00351FD3" w:rsidRDefault="00DA28A4" w:rsidP="00DA3B35">
            <w:pPr>
              <w:autoSpaceDE w:val="0"/>
              <w:autoSpaceDN w:val="0"/>
              <w:jc w:val="center"/>
              <w:rPr>
                <w:sz w:val="24"/>
                <w:szCs w:val="24"/>
              </w:rPr>
            </w:pPr>
            <w:r>
              <w:rPr>
                <w:sz w:val="24"/>
                <w:szCs w:val="24"/>
              </w:rPr>
              <w:t>0</w:t>
            </w:r>
          </w:p>
        </w:tc>
        <w:tc>
          <w:tcPr>
            <w:tcW w:w="603" w:type="dxa"/>
            <w:gridSpan w:val="5"/>
          </w:tcPr>
          <w:p w:rsidR="00DA28A4" w:rsidRPr="00351FD3" w:rsidRDefault="00DA28A4" w:rsidP="00DA3B35">
            <w:pPr>
              <w:autoSpaceDE w:val="0"/>
              <w:autoSpaceDN w:val="0"/>
              <w:jc w:val="center"/>
              <w:rPr>
                <w:sz w:val="24"/>
                <w:szCs w:val="24"/>
              </w:rPr>
            </w:pPr>
            <w:r>
              <w:rPr>
                <w:sz w:val="24"/>
                <w:szCs w:val="24"/>
              </w:rPr>
              <w:t>0</w:t>
            </w:r>
          </w:p>
        </w:tc>
        <w:tc>
          <w:tcPr>
            <w:tcW w:w="534"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9" w:type="dxa"/>
            <w:gridSpan w:val="5"/>
          </w:tcPr>
          <w:p w:rsidR="00DA28A4" w:rsidRPr="00351FD3" w:rsidRDefault="00DA28A4" w:rsidP="00DA3B35">
            <w:pPr>
              <w:autoSpaceDE w:val="0"/>
              <w:autoSpaceDN w:val="0"/>
              <w:jc w:val="center"/>
              <w:rPr>
                <w:sz w:val="24"/>
                <w:szCs w:val="24"/>
              </w:rPr>
            </w:pPr>
            <w:r w:rsidRPr="00351FD3">
              <w:rPr>
                <w:sz w:val="24"/>
                <w:szCs w:val="24"/>
              </w:rPr>
              <w:t>0</w:t>
            </w:r>
          </w:p>
        </w:tc>
        <w:tc>
          <w:tcPr>
            <w:tcW w:w="709" w:type="dxa"/>
            <w:gridSpan w:val="5"/>
          </w:tcPr>
          <w:p w:rsidR="00DA28A4" w:rsidRPr="00351FD3" w:rsidRDefault="00DA28A4" w:rsidP="00DA3B35">
            <w:pPr>
              <w:autoSpaceDE w:val="0"/>
              <w:autoSpaceDN w:val="0"/>
              <w:jc w:val="center"/>
              <w:rPr>
                <w:sz w:val="22"/>
                <w:szCs w:val="22"/>
              </w:rPr>
            </w:pPr>
            <w:r w:rsidRPr="00351FD3">
              <w:rPr>
                <w:sz w:val="22"/>
                <w:szCs w:val="22"/>
              </w:rPr>
              <w:t>427,00</w:t>
            </w:r>
          </w:p>
        </w:tc>
        <w:tc>
          <w:tcPr>
            <w:tcW w:w="567" w:type="dxa"/>
            <w:gridSpan w:val="5"/>
          </w:tcPr>
          <w:p w:rsidR="00DA28A4" w:rsidRPr="00351FD3" w:rsidRDefault="00DA28A4" w:rsidP="00DA3B35">
            <w:pPr>
              <w:autoSpaceDE w:val="0"/>
              <w:autoSpaceDN w:val="0"/>
              <w:jc w:val="center"/>
              <w:rPr>
                <w:sz w:val="22"/>
                <w:szCs w:val="22"/>
              </w:rPr>
            </w:pPr>
            <w:r>
              <w:rPr>
                <w:sz w:val="22"/>
                <w:szCs w:val="22"/>
              </w:rPr>
              <w:t>471,60</w:t>
            </w:r>
          </w:p>
        </w:tc>
        <w:tc>
          <w:tcPr>
            <w:tcW w:w="567" w:type="dxa"/>
            <w:gridSpan w:val="5"/>
          </w:tcPr>
          <w:p w:rsidR="00DA28A4" w:rsidRPr="00351FD3" w:rsidRDefault="00DA28A4" w:rsidP="00DA3B35">
            <w:pPr>
              <w:autoSpaceDE w:val="0"/>
              <w:autoSpaceDN w:val="0"/>
              <w:jc w:val="center"/>
              <w:rPr>
                <w:sz w:val="22"/>
                <w:szCs w:val="22"/>
              </w:rPr>
            </w:pPr>
            <w:r>
              <w:rPr>
                <w:sz w:val="22"/>
                <w:szCs w:val="22"/>
              </w:rPr>
              <w:t>494,10</w:t>
            </w:r>
          </w:p>
        </w:tc>
        <w:tc>
          <w:tcPr>
            <w:tcW w:w="567" w:type="dxa"/>
            <w:gridSpan w:val="3"/>
          </w:tcPr>
          <w:p w:rsidR="00DA28A4" w:rsidRPr="00351FD3" w:rsidRDefault="00DA28A4" w:rsidP="00DA3B35">
            <w:pPr>
              <w:autoSpaceDE w:val="0"/>
              <w:autoSpaceDN w:val="0"/>
              <w:jc w:val="center"/>
              <w:rPr>
                <w:sz w:val="22"/>
                <w:szCs w:val="22"/>
              </w:rPr>
            </w:pPr>
            <w:r>
              <w:rPr>
                <w:sz w:val="22"/>
                <w:szCs w:val="22"/>
              </w:rPr>
              <w:t>512,20</w:t>
            </w:r>
          </w:p>
        </w:tc>
        <w:tc>
          <w:tcPr>
            <w:tcW w:w="709" w:type="dxa"/>
            <w:gridSpan w:val="2"/>
          </w:tcPr>
          <w:p w:rsidR="00DA28A4" w:rsidRPr="00351FD3" w:rsidRDefault="00DA28A4" w:rsidP="00DA3B35">
            <w:pPr>
              <w:autoSpaceDE w:val="0"/>
              <w:autoSpaceDN w:val="0"/>
              <w:jc w:val="center"/>
              <w:rPr>
                <w:sz w:val="22"/>
                <w:szCs w:val="22"/>
              </w:rPr>
            </w:pPr>
            <w:r>
              <w:rPr>
                <w:sz w:val="22"/>
                <w:szCs w:val="22"/>
              </w:rPr>
              <w:t>556,00</w:t>
            </w:r>
          </w:p>
        </w:tc>
        <w:tc>
          <w:tcPr>
            <w:tcW w:w="708" w:type="dxa"/>
            <w:gridSpan w:val="2"/>
          </w:tcPr>
          <w:p w:rsidR="00DA28A4" w:rsidRPr="00351FD3" w:rsidRDefault="00DA28A4" w:rsidP="00DA3B35">
            <w:pPr>
              <w:autoSpaceDE w:val="0"/>
              <w:autoSpaceDN w:val="0"/>
              <w:jc w:val="center"/>
              <w:rPr>
                <w:sz w:val="22"/>
                <w:szCs w:val="22"/>
              </w:rPr>
            </w:pPr>
            <w:r>
              <w:rPr>
                <w:sz w:val="22"/>
                <w:szCs w:val="22"/>
              </w:rPr>
              <w:t>582,30</w:t>
            </w:r>
          </w:p>
        </w:tc>
        <w:tc>
          <w:tcPr>
            <w:tcW w:w="567" w:type="dxa"/>
            <w:gridSpan w:val="2"/>
          </w:tcPr>
          <w:p w:rsidR="00DA28A4" w:rsidRPr="00351FD3" w:rsidRDefault="00DA28A4" w:rsidP="00DA3B35">
            <w:pPr>
              <w:autoSpaceDE w:val="0"/>
              <w:autoSpaceDN w:val="0"/>
              <w:jc w:val="center"/>
              <w:rPr>
                <w:sz w:val="22"/>
                <w:szCs w:val="22"/>
              </w:rPr>
            </w:pPr>
            <w:r>
              <w:rPr>
                <w:sz w:val="22"/>
                <w:szCs w:val="22"/>
              </w:rPr>
              <w:t>603,90</w:t>
            </w:r>
          </w:p>
        </w:tc>
        <w:tc>
          <w:tcPr>
            <w:tcW w:w="567" w:type="dxa"/>
            <w:gridSpan w:val="2"/>
          </w:tcPr>
          <w:p w:rsidR="00DA28A4" w:rsidRPr="00351FD3" w:rsidRDefault="00DA28A4" w:rsidP="00DA3B35">
            <w:pPr>
              <w:autoSpaceDE w:val="0"/>
              <w:autoSpaceDN w:val="0"/>
              <w:jc w:val="center"/>
              <w:rPr>
                <w:sz w:val="22"/>
                <w:szCs w:val="22"/>
              </w:rPr>
            </w:pPr>
            <w:r>
              <w:rPr>
                <w:sz w:val="22"/>
                <w:szCs w:val="22"/>
              </w:rPr>
              <w:t xml:space="preserve">603,90 </w:t>
            </w:r>
          </w:p>
        </w:tc>
        <w:tc>
          <w:tcPr>
            <w:tcW w:w="775" w:type="dxa"/>
            <w:gridSpan w:val="3"/>
          </w:tcPr>
          <w:p w:rsidR="00DA28A4" w:rsidRPr="00351FD3" w:rsidRDefault="00DA28A4" w:rsidP="00DA3B35">
            <w:pPr>
              <w:autoSpaceDE w:val="0"/>
              <w:autoSpaceDN w:val="0"/>
              <w:jc w:val="center"/>
              <w:rPr>
                <w:sz w:val="22"/>
                <w:szCs w:val="22"/>
              </w:rPr>
            </w:pPr>
            <w:r>
              <w:rPr>
                <w:sz w:val="22"/>
                <w:szCs w:val="22"/>
              </w:rPr>
              <w:t xml:space="preserve">603,90 </w:t>
            </w:r>
          </w:p>
        </w:tc>
      </w:tr>
      <w:tr w:rsidR="00DA28A4" w:rsidRPr="00351FD3" w:rsidTr="00DA3B35">
        <w:tc>
          <w:tcPr>
            <w:tcW w:w="548" w:type="dxa"/>
            <w:gridSpan w:val="3"/>
          </w:tcPr>
          <w:p w:rsidR="00DA28A4" w:rsidRPr="00351FD3" w:rsidRDefault="00DA28A4" w:rsidP="00DA3B35">
            <w:pPr>
              <w:autoSpaceDE w:val="0"/>
              <w:autoSpaceDN w:val="0"/>
              <w:jc w:val="center"/>
              <w:rPr>
                <w:sz w:val="24"/>
                <w:szCs w:val="24"/>
              </w:rPr>
            </w:pPr>
            <w:r w:rsidRPr="00351FD3">
              <w:rPr>
                <w:sz w:val="24"/>
                <w:szCs w:val="24"/>
              </w:rPr>
              <w:lastRenderedPageBreak/>
              <w:t>3.2.4</w:t>
            </w:r>
          </w:p>
        </w:tc>
        <w:tc>
          <w:tcPr>
            <w:tcW w:w="1353" w:type="dxa"/>
            <w:gridSpan w:val="3"/>
          </w:tcPr>
          <w:p w:rsidR="00DA28A4" w:rsidRPr="00351FD3" w:rsidRDefault="00DA28A4" w:rsidP="00DA3B35">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DA28A4" w:rsidRPr="00351FD3" w:rsidRDefault="00DA28A4" w:rsidP="00DA3B35">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DA28A4" w:rsidRPr="00351FD3" w:rsidRDefault="00DA28A4" w:rsidP="00DA3B35">
            <w:pPr>
              <w:autoSpaceDE w:val="0"/>
              <w:autoSpaceDN w:val="0"/>
              <w:jc w:val="center"/>
              <w:rPr>
                <w:sz w:val="24"/>
                <w:szCs w:val="24"/>
              </w:rPr>
            </w:pPr>
            <w:r w:rsidRPr="00351FD3">
              <w:rPr>
                <w:sz w:val="24"/>
                <w:szCs w:val="24"/>
              </w:rPr>
              <w:t>%</w:t>
            </w:r>
          </w:p>
        </w:tc>
        <w:tc>
          <w:tcPr>
            <w:tcW w:w="70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714" w:type="dxa"/>
            <w:gridSpan w:val="4"/>
          </w:tcPr>
          <w:p w:rsidR="00DA28A4" w:rsidRPr="00351FD3" w:rsidRDefault="00DA28A4" w:rsidP="00DA3B35">
            <w:pPr>
              <w:autoSpaceDE w:val="0"/>
              <w:autoSpaceDN w:val="0"/>
              <w:jc w:val="center"/>
              <w:rPr>
                <w:sz w:val="24"/>
                <w:szCs w:val="24"/>
              </w:rPr>
            </w:pPr>
            <w:r>
              <w:rPr>
                <w:sz w:val="24"/>
                <w:szCs w:val="24"/>
              </w:rPr>
              <w:t>0</w:t>
            </w:r>
          </w:p>
        </w:tc>
        <w:tc>
          <w:tcPr>
            <w:tcW w:w="603" w:type="dxa"/>
            <w:gridSpan w:val="5"/>
          </w:tcPr>
          <w:p w:rsidR="00DA28A4" w:rsidRPr="00351FD3" w:rsidRDefault="00DA28A4" w:rsidP="00DA3B35">
            <w:pPr>
              <w:autoSpaceDE w:val="0"/>
              <w:autoSpaceDN w:val="0"/>
              <w:jc w:val="center"/>
              <w:rPr>
                <w:sz w:val="24"/>
                <w:szCs w:val="24"/>
              </w:rPr>
            </w:pPr>
            <w:r>
              <w:rPr>
                <w:sz w:val="24"/>
                <w:szCs w:val="24"/>
              </w:rPr>
              <w:t>0</w:t>
            </w:r>
          </w:p>
        </w:tc>
        <w:tc>
          <w:tcPr>
            <w:tcW w:w="534"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569" w:type="dxa"/>
            <w:gridSpan w:val="5"/>
          </w:tcPr>
          <w:p w:rsidR="00DA28A4" w:rsidRPr="00351FD3" w:rsidRDefault="00DA28A4" w:rsidP="00DA3B35">
            <w:pPr>
              <w:autoSpaceDE w:val="0"/>
              <w:autoSpaceDN w:val="0"/>
              <w:jc w:val="center"/>
              <w:rPr>
                <w:sz w:val="24"/>
                <w:szCs w:val="24"/>
              </w:rPr>
            </w:pPr>
            <w:r w:rsidRPr="00351FD3">
              <w:rPr>
                <w:sz w:val="24"/>
                <w:szCs w:val="24"/>
              </w:rPr>
              <w:t>0</w:t>
            </w:r>
          </w:p>
        </w:tc>
        <w:tc>
          <w:tcPr>
            <w:tcW w:w="709" w:type="dxa"/>
            <w:gridSpan w:val="5"/>
          </w:tcPr>
          <w:p w:rsidR="00DA28A4" w:rsidRPr="00351FD3" w:rsidRDefault="00DA28A4" w:rsidP="00DA3B35">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DA28A4" w:rsidRPr="00351FD3" w:rsidRDefault="00DA28A4" w:rsidP="00DA3B35">
            <w:pPr>
              <w:autoSpaceDE w:val="0"/>
              <w:autoSpaceDN w:val="0"/>
              <w:jc w:val="center"/>
              <w:rPr>
                <w:sz w:val="22"/>
                <w:szCs w:val="22"/>
              </w:rPr>
            </w:pPr>
            <w:r w:rsidRPr="00351FD3">
              <w:rPr>
                <w:sz w:val="22"/>
                <w:szCs w:val="22"/>
              </w:rPr>
              <w:t>16,5</w:t>
            </w:r>
          </w:p>
        </w:tc>
        <w:tc>
          <w:tcPr>
            <w:tcW w:w="567" w:type="dxa"/>
            <w:gridSpan w:val="5"/>
          </w:tcPr>
          <w:p w:rsidR="00DA28A4" w:rsidRPr="00351FD3" w:rsidRDefault="00DA28A4" w:rsidP="00DA3B35">
            <w:pPr>
              <w:autoSpaceDE w:val="0"/>
              <w:autoSpaceDN w:val="0"/>
              <w:jc w:val="center"/>
              <w:rPr>
                <w:sz w:val="22"/>
                <w:szCs w:val="22"/>
              </w:rPr>
            </w:pPr>
            <w:r w:rsidRPr="00351FD3">
              <w:rPr>
                <w:sz w:val="22"/>
                <w:szCs w:val="22"/>
              </w:rPr>
              <w:t>16,5</w:t>
            </w:r>
          </w:p>
        </w:tc>
        <w:tc>
          <w:tcPr>
            <w:tcW w:w="567" w:type="dxa"/>
            <w:gridSpan w:val="3"/>
          </w:tcPr>
          <w:p w:rsidR="00DA28A4" w:rsidRPr="00351FD3" w:rsidRDefault="00DA28A4" w:rsidP="00DA3B35">
            <w:pPr>
              <w:autoSpaceDE w:val="0"/>
              <w:autoSpaceDN w:val="0"/>
              <w:jc w:val="center"/>
              <w:rPr>
                <w:sz w:val="22"/>
                <w:szCs w:val="22"/>
              </w:rPr>
            </w:pPr>
            <w:r w:rsidRPr="00351FD3">
              <w:rPr>
                <w:sz w:val="22"/>
                <w:szCs w:val="22"/>
              </w:rPr>
              <w:t>16,5</w:t>
            </w:r>
          </w:p>
        </w:tc>
        <w:tc>
          <w:tcPr>
            <w:tcW w:w="709" w:type="dxa"/>
            <w:gridSpan w:val="2"/>
          </w:tcPr>
          <w:p w:rsidR="00DA28A4" w:rsidRPr="00351FD3" w:rsidRDefault="00DA28A4" w:rsidP="00DA3B35">
            <w:pPr>
              <w:autoSpaceDE w:val="0"/>
              <w:autoSpaceDN w:val="0"/>
              <w:jc w:val="center"/>
              <w:rPr>
                <w:sz w:val="22"/>
                <w:szCs w:val="22"/>
              </w:rPr>
            </w:pPr>
            <w:r w:rsidRPr="00351FD3">
              <w:rPr>
                <w:sz w:val="22"/>
                <w:szCs w:val="22"/>
              </w:rPr>
              <w:t>16,5</w:t>
            </w:r>
          </w:p>
        </w:tc>
        <w:tc>
          <w:tcPr>
            <w:tcW w:w="708" w:type="dxa"/>
            <w:gridSpan w:val="2"/>
          </w:tcPr>
          <w:p w:rsidR="00DA28A4" w:rsidRPr="00351FD3" w:rsidRDefault="00DA28A4" w:rsidP="00DA3B35">
            <w:pPr>
              <w:autoSpaceDE w:val="0"/>
              <w:autoSpaceDN w:val="0"/>
              <w:jc w:val="center"/>
              <w:rPr>
                <w:sz w:val="22"/>
                <w:szCs w:val="22"/>
              </w:rPr>
            </w:pPr>
            <w:r w:rsidRPr="00351FD3">
              <w:rPr>
                <w:sz w:val="22"/>
                <w:szCs w:val="22"/>
              </w:rPr>
              <w:t>16,5</w:t>
            </w:r>
          </w:p>
        </w:tc>
        <w:tc>
          <w:tcPr>
            <w:tcW w:w="567" w:type="dxa"/>
            <w:gridSpan w:val="2"/>
          </w:tcPr>
          <w:p w:rsidR="00DA28A4" w:rsidRPr="00351FD3" w:rsidRDefault="00DA28A4" w:rsidP="00DA3B35">
            <w:pPr>
              <w:autoSpaceDE w:val="0"/>
              <w:autoSpaceDN w:val="0"/>
              <w:jc w:val="center"/>
              <w:rPr>
                <w:sz w:val="22"/>
                <w:szCs w:val="22"/>
              </w:rPr>
            </w:pPr>
            <w:r w:rsidRPr="00351FD3">
              <w:rPr>
                <w:sz w:val="22"/>
                <w:szCs w:val="22"/>
              </w:rPr>
              <w:t>16,5</w:t>
            </w:r>
          </w:p>
        </w:tc>
        <w:tc>
          <w:tcPr>
            <w:tcW w:w="567" w:type="dxa"/>
            <w:gridSpan w:val="2"/>
          </w:tcPr>
          <w:p w:rsidR="00DA28A4" w:rsidRPr="00351FD3" w:rsidRDefault="00DA28A4" w:rsidP="00DA3B35">
            <w:pPr>
              <w:autoSpaceDE w:val="0"/>
              <w:autoSpaceDN w:val="0"/>
              <w:jc w:val="center"/>
              <w:rPr>
                <w:sz w:val="22"/>
                <w:szCs w:val="22"/>
              </w:rPr>
            </w:pPr>
            <w:r w:rsidRPr="00351FD3">
              <w:rPr>
                <w:sz w:val="22"/>
                <w:szCs w:val="22"/>
              </w:rPr>
              <w:t>16,5</w:t>
            </w:r>
          </w:p>
        </w:tc>
        <w:tc>
          <w:tcPr>
            <w:tcW w:w="775" w:type="dxa"/>
            <w:gridSpan w:val="3"/>
          </w:tcPr>
          <w:p w:rsidR="00DA28A4" w:rsidRPr="00351FD3" w:rsidRDefault="00DA28A4" w:rsidP="00DA3B35">
            <w:pPr>
              <w:autoSpaceDE w:val="0"/>
              <w:autoSpaceDN w:val="0"/>
              <w:jc w:val="center"/>
              <w:rPr>
                <w:sz w:val="22"/>
                <w:szCs w:val="22"/>
              </w:rPr>
            </w:pPr>
            <w:r w:rsidRPr="00351FD3">
              <w:rPr>
                <w:sz w:val="22"/>
                <w:szCs w:val="22"/>
              </w:rPr>
              <w:t>16,5</w:t>
            </w:r>
          </w:p>
        </w:tc>
      </w:tr>
      <w:tr w:rsidR="00DA28A4" w:rsidRPr="00351FD3" w:rsidTr="00DA3B35">
        <w:tc>
          <w:tcPr>
            <w:tcW w:w="548" w:type="dxa"/>
            <w:gridSpan w:val="3"/>
          </w:tcPr>
          <w:p w:rsidR="00DA28A4" w:rsidRPr="00351FD3" w:rsidRDefault="00DA28A4" w:rsidP="00DA3B35">
            <w:pPr>
              <w:autoSpaceDE w:val="0"/>
              <w:autoSpaceDN w:val="0"/>
              <w:jc w:val="center"/>
              <w:rPr>
                <w:sz w:val="24"/>
                <w:szCs w:val="24"/>
              </w:rPr>
            </w:pPr>
            <w:r w:rsidRPr="00351FD3">
              <w:rPr>
                <w:sz w:val="24"/>
                <w:szCs w:val="24"/>
              </w:rPr>
              <w:t>3.2.5</w:t>
            </w:r>
          </w:p>
        </w:tc>
        <w:tc>
          <w:tcPr>
            <w:tcW w:w="1353" w:type="dxa"/>
            <w:gridSpan w:val="3"/>
          </w:tcPr>
          <w:p w:rsidR="00DA28A4" w:rsidRPr="00351FD3" w:rsidRDefault="00DA28A4" w:rsidP="00DA3B35">
            <w:pPr>
              <w:widowControl/>
              <w:autoSpaceDE w:val="0"/>
              <w:autoSpaceDN w:val="0"/>
              <w:adjustRightInd w:val="0"/>
              <w:jc w:val="center"/>
              <w:rPr>
                <w:color w:val="000000"/>
                <w:sz w:val="24"/>
                <w:szCs w:val="24"/>
              </w:rPr>
            </w:pPr>
            <w:r w:rsidRPr="00351FD3">
              <w:rPr>
                <w:color w:val="000000"/>
                <w:sz w:val="24"/>
                <w:szCs w:val="24"/>
              </w:rPr>
              <w:t xml:space="preserve">Обеспечение полномочий по составлению списков </w:t>
            </w:r>
            <w:r w:rsidRPr="00351FD3">
              <w:rPr>
                <w:color w:val="000000"/>
                <w:sz w:val="24"/>
                <w:szCs w:val="24"/>
              </w:rPr>
              <w:lastRenderedPageBreak/>
              <w:t>присяжных заседателей</w:t>
            </w:r>
          </w:p>
        </w:tc>
        <w:tc>
          <w:tcPr>
            <w:tcW w:w="1556" w:type="dxa"/>
            <w:gridSpan w:val="3"/>
          </w:tcPr>
          <w:p w:rsidR="00DA28A4" w:rsidRPr="00351FD3" w:rsidRDefault="00DA28A4" w:rsidP="00DA3B35">
            <w:pPr>
              <w:widowControl/>
              <w:autoSpaceDE w:val="0"/>
              <w:autoSpaceDN w:val="0"/>
              <w:adjustRightInd w:val="0"/>
              <w:jc w:val="center"/>
              <w:rPr>
                <w:color w:val="000000"/>
                <w:sz w:val="24"/>
                <w:szCs w:val="24"/>
              </w:rPr>
            </w:pPr>
          </w:p>
        </w:tc>
        <w:tc>
          <w:tcPr>
            <w:tcW w:w="991" w:type="dxa"/>
            <w:gridSpan w:val="3"/>
          </w:tcPr>
          <w:p w:rsidR="00DA28A4" w:rsidRPr="00351FD3" w:rsidRDefault="00DA28A4" w:rsidP="00DA3B35">
            <w:pPr>
              <w:autoSpaceDE w:val="0"/>
              <w:autoSpaceDN w:val="0"/>
              <w:jc w:val="center"/>
              <w:rPr>
                <w:sz w:val="24"/>
                <w:szCs w:val="24"/>
              </w:rPr>
            </w:pPr>
          </w:p>
        </w:tc>
        <w:tc>
          <w:tcPr>
            <w:tcW w:w="707" w:type="dxa"/>
            <w:gridSpan w:val="3"/>
          </w:tcPr>
          <w:p w:rsidR="00DA28A4" w:rsidRPr="00351FD3" w:rsidRDefault="00DA28A4" w:rsidP="00DA3B35">
            <w:pPr>
              <w:autoSpaceDE w:val="0"/>
              <w:autoSpaceDN w:val="0"/>
              <w:jc w:val="center"/>
              <w:rPr>
                <w:sz w:val="24"/>
                <w:szCs w:val="24"/>
              </w:rPr>
            </w:pPr>
          </w:p>
        </w:tc>
        <w:tc>
          <w:tcPr>
            <w:tcW w:w="567" w:type="dxa"/>
            <w:gridSpan w:val="3"/>
          </w:tcPr>
          <w:p w:rsidR="00DA28A4" w:rsidRPr="00351FD3" w:rsidRDefault="00DA28A4" w:rsidP="00DA3B35">
            <w:pPr>
              <w:autoSpaceDE w:val="0"/>
              <w:autoSpaceDN w:val="0"/>
              <w:jc w:val="center"/>
              <w:rPr>
                <w:sz w:val="24"/>
                <w:szCs w:val="24"/>
              </w:rPr>
            </w:pPr>
          </w:p>
        </w:tc>
        <w:tc>
          <w:tcPr>
            <w:tcW w:w="567" w:type="dxa"/>
            <w:gridSpan w:val="4"/>
          </w:tcPr>
          <w:p w:rsidR="00DA28A4" w:rsidRPr="00351FD3" w:rsidRDefault="00DA28A4" w:rsidP="00DA3B35">
            <w:pPr>
              <w:autoSpaceDE w:val="0"/>
              <w:autoSpaceDN w:val="0"/>
              <w:jc w:val="center"/>
              <w:rPr>
                <w:sz w:val="24"/>
                <w:szCs w:val="24"/>
              </w:rPr>
            </w:pPr>
          </w:p>
        </w:tc>
        <w:tc>
          <w:tcPr>
            <w:tcW w:w="567" w:type="dxa"/>
            <w:gridSpan w:val="4"/>
          </w:tcPr>
          <w:p w:rsidR="00DA28A4" w:rsidRPr="00351FD3" w:rsidRDefault="00DA28A4" w:rsidP="00DA3B35">
            <w:pPr>
              <w:autoSpaceDE w:val="0"/>
              <w:autoSpaceDN w:val="0"/>
              <w:jc w:val="center"/>
              <w:rPr>
                <w:sz w:val="24"/>
                <w:szCs w:val="24"/>
              </w:rPr>
            </w:pPr>
          </w:p>
        </w:tc>
        <w:tc>
          <w:tcPr>
            <w:tcW w:w="567" w:type="dxa"/>
            <w:gridSpan w:val="3"/>
          </w:tcPr>
          <w:p w:rsidR="00DA28A4" w:rsidRPr="00351FD3" w:rsidRDefault="00DA28A4" w:rsidP="00DA3B35">
            <w:pPr>
              <w:autoSpaceDE w:val="0"/>
              <w:autoSpaceDN w:val="0"/>
              <w:jc w:val="center"/>
              <w:rPr>
                <w:color w:val="FF0000"/>
                <w:sz w:val="24"/>
                <w:szCs w:val="24"/>
              </w:rPr>
            </w:pPr>
          </w:p>
        </w:tc>
        <w:tc>
          <w:tcPr>
            <w:tcW w:w="714" w:type="dxa"/>
            <w:gridSpan w:val="4"/>
          </w:tcPr>
          <w:p w:rsidR="00DA28A4" w:rsidRPr="00351FD3" w:rsidRDefault="00DA28A4" w:rsidP="00DA3B35">
            <w:pPr>
              <w:autoSpaceDE w:val="0"/>
              <w:autoSpaceDN w:val="0"/>
              <w:jc w:val="center"/>
              <w:rPr>
                <w:color w:val="FF0000"/>
                <w:sz w:val="24"/>
                <w:szCs w:val="24"/>
              </w:rPr>
            </w:pPr>
          </w:p>
        </w:tc>
        <w:tc>
          <w:tcPr>
            <w:tcW w:w="603" w:type="dxa"/>
            <w:gridSpan w:val="5"/>
          </w:tcPr>
          <w:p w:rsidR="00DA28A4" w:rsidRPr="00351FD3" w:rsidRDefault="00DA28A4" w:rsidP="00DA3B35">
            <w:pPr>
              <w:autoSpaceDE w:val="0"/>
              <w:autoSpaceDN w:val="0"/>
              <w:jc w:val="center"/>
              <w:rPr>
                <w:color w:val="FF0000"/>
                <w:sz w:val="24"/>
                <w:szCs w:val="24"/>
              </w:rPr>
            </w:pPr>
          </w:p>
        </w:tc>
        <w:tc>
          <w:tcPr>
            <w:tcW w:w="534" w:type="dxa"/>
            <w:gridSpan w:val="3"/>
          </w:tcPr>
          <w:p w:rsidR="00DA28A4" w:rsidRPr="00351FD3" w:rsidRDefault="00DA28A4" w:rsidP="00DA3B35">
            <w:pPr>
              <w:autoSpaceDE w:val="0"/>
              <w:autoSpaceDN w:val="0"/>
              <w:jc w:val="center"/>
              <w:rPr>
                <w:color w:val="FF0000"/>
                <w:sz w:val="24"/>
                <w:szCs w:val="24"/>
              </w:rPr>
            </w:pPr>
          </w:p>
        </w:tc>
        <w:tc>
          <w:tcPr>
            <w:tcW w:w="569" w:type="dxa"/>
            <w:gridSpan w:val="5"/>
          </w:tcPr>
          <w:p w:rsidR="00DA28A4" w:rsidRPr="00351FD3" w:rsidRDefault="00DA28A4" w:rsidP="00DA3B35">
            <w:pPr>
              <w:autoSpaceDE w:val="0"/>
              <w:autoSpaceDN w:val="0"/>
              <w:jc w:val="center"/>
              <w:rPr>
                <w:color w:val="FF0000"/>
                <w:sz w:val="24"/>
                <w:szCs w:val="24"/>
              </w:rPr>
            </w:pPr>
          </w:p>
        </w:tc>
        <w:tc>
          <w:tcPr>
            <w:tcW w:w="709" w:type="dxa"/>
            <w:gridSpan w:val="5"/>
          </w:tcPr>
          <w:p w:rsidR="00DA28A4" w:rsidRPr="00351FD3" w:rsidRDefault="00DA28A4" w:rsidP="00DA3B35">
            <w:pPr>
              <w:autoSpaceDE w:val="0"/>
              <w:autoSpaceDN w:val="0"/>
              <w:jc w:val="center"/>
              <w:rPr>
                <w:color w:val="000000"/>
                <w:sz w:val="24"/>
                <w:szCs w:val="24"/>
              </w:rPr>
            </w:pPr>
            <w:r w:rsidRPr="00351FD3">
              <w:rPr>
                <w:color w:val="000000"/>
                <w:sz w:val="24"/>
                <w:szCs w:val="24"/>
              </w:rPr>
              <w:t>0,80</w:t>
            </w:r>
          </w:p>
        </w:tc>
        <w:tc>
          <w:tcPr>
            <w:tcW w:w="567" w:type="dxa"/>
            <w:gridSpan w:val="5"/>
          </w:tcPr>
          <w:p w:rsidR="00DA28A4" w:rsidRPr="00351FD3" w:rsidRDefault="00DA28A4" w:rsidP="00DA3B35">
            <w:pPr>
              <w:autoSpaceDE w:val="0"/>
              <w:autoSpaceDN w:val="0"/>
              <w:jc w:val="center"/>
              <w:rPr>
                <w:color w:val="000000"/>
                <w:sz w:val="24"/>
                <w:szCs w:val="24"/>
              </w:rPr>
            </w:pPr>
            <w:r w:rsidRPr="00351FD3">
              <w:rPr>
                <w:color w:val="000000"/>
                <w:sz w:val="24"/>
                <w:szCs w:val="24"/>
              </w:rPr>
              <w:t>1,10</w:t>
            </w:r>
          </w:p>
        </w:tc>
        <w:tc>
          <w:tcPr>
            <w:tcW w:w="567" w:type="dxa"/>
            <w:gridSpan w:val="5"/>
          </w:tcPr>
          <w:p w:rsidR="00DA28A4" w:rsidRPr="00351FD3" w:rsidRDefault="00DA28A4" w:rsidP="00DA3B35">
            <w:pPr>
              <w:autoSpaceDE w:val="0"/>
              <w:autoSpaceDN w:val="0"/>
              <w:jc w:val="center"/>
              <w:rPr>
                <w:color w:val="000000"/>
                <w:sz w:val="24"/>
                <w:szCs w:val="24"/>
              </w:rPr>
            </w:pPr>
            <w:r>
              <w:rPr>
                <w:color w:val="000000"/>
                <w:sz w:val="24"/>
                <w:szCs w:val="24"/>
              </w:rPr>
              <w:t>0,80</w:t>
            </w:r>
          </w:p>
        </w:tc>
        <w:tc>
          <w:tcPr>
            <w:tcW w:w="567" w:type="dxa"/>
            <w:gridSpan w:val="3"/>
          </w:tcPr>
          <w:p w:rsidR="00DA28A4" w:rsidRPr="00351FD3" w:rsidRDefault="00DA28A4" w:rsidP="00DA3B35">
            <w:pPr>
              <w:autoSpaceDE w:val="0"/>
              <w:autoSpaceDN w:val="0"/>
              <w:jc w:val="center"/>
              <w:rPr>
                <w:color w:val="000000"/>
                <w:sz w:val="24"/>
                <w:szCs w:val="24"/>
              </w:rPr>
            </w:pPr>
            <w:r>
              <w:rPr>
                <w:color w:val="000000"/>
                <w:sz w:val="24"/>
                <w:szCs w:val="24"/>
              </w:rPr>
              <w:t>13,10</w:t>
            </w:r>
          </w:p>
        </w:tc>
        <w:tc>
          <w:tcPr>
            <w:tcW w:w="709" w:type="dxa"/>
            <w:gridSpan w:val="2"/>
          </w:tcPr>
          <w:p w:rsidR="00DA28A4" w:rsidRPr="00351FD3" w:rsidRDefault="00DA28A4" w:rsidP="00DA3B35">
            <w:pPr>
              <w:autoSpaceDE w:val="0"/>
              <w:autoSpaceDN w:val="0"/>
              <w:jc w:val="center"/>
              <w:rPr>
                <w:color w:val="000000"/>
                <w:sz w:val="24"/>
                <w:szCs w:val="24"/>
              </w:rPr>
            </w:pPr>
            <w:r>
              <w:rPr>
                <w:color w:val="000000"/>
                <w:sz w:val="24"/>
                <w:szCs w:val="24"/>
              </w:rPr>
              <w:t>0,1</w:t>
            </w:r>
          </w:p>
        </w:tc>
        <w:tc>
          <w:tcPr>
            <w:tcW w:w="708" w:type="dxa"/>
            <w:gridSpan w:val="2"/>
          </w:tcPr>
          <w:p w:rsidR="00DA28A4" w:rsidRPr="00351FD3" w:rsidRDefault="00DA28A4" w:rsidP="00DA3B35">
            <w:pPr>
              <w:autoSpaceDE w:val="0"/>
              <w:autoSpaceDN w:val="0"/>
              <w:jc w:val="center"/>
              <w:rPr>
                <w:color w:val="000000"/>
                <w:sz w:val="24"/>
                <w:szCs w:val="24"/>
              </w:rPr>
            </w:pPr>
            <w:r>
              <w:rPr>
                <w:color w:val="000000"/>
                <w:sz w:val="24"/>
                <w:szCs w:val="24"/>
              </w:rPr>
              <w:t>0,1</w:t>
            </w:r>
          </w:p>
        </w:tc>
        <w:tc>
          <w:tcPr>
            <w:tcW w:w="567" w:type="dxa"/>
            <w:gridSpan w:val="2"/>
          </w:tcPr>
          <w:p w:rsidR="00DA28A4" w:rsidRPr="00351FD3" w:rsidRDefault="00DA28A4" w:rsidP="00DA3B35">
            <w:pPr>
              <w:autoSpaceDE w:val="0"/>
              <w:autoSpaceDN w:val="0"/>
              <w:jc w:val="center"/>
              <w:rPr>
                <w:color w:val="000000"/>
                <w:sz w:val="24"/>
                <w:szCs w:val="24"/>
              </w:rPr>
            </w:pPr>
            <w:r>
              <w:rPr>
                <w:color w:val="000000"/>
                <w:sz w:val="24"/>
                <w:szCs w:val="24"/>
              </w:rPr>
              <w:t xml:space="preserve">0,1 </w:t>
            </w:r>
          </w:p>
        </w:tc>
        <w:tc>
          <w:tcPr>
            <w:tcW w:w="567" w:type="dxa"/>
            <w:gridSpan w:val="2"/>
          </w:tcPr>
          <w:p w:rsidR="00DA28A4" w:rsidRPr="00351FD3" w:rsidRDefault="00DA28A4" w:rsidP="00DA3B35">
            <w:pPr>
              <w:autoSpaceDE w:val="0"/>
              <w:autoSpaceDN w:val="0"/>
              <w:jc w:val="center"/>
              <w:rPr>
                <w:color w:val="000000"/>
                <w:sz w:val="24"/>
                <w:szCs w:val="24"/>
              </w:rPr>
            </w:pPr>
            <w:r>
              <w:rPr>
                <w:color w:val="000000"/>
                <w:sz w:val="24"/>
                <w:szCs w:val="24"/>
              </w:rPr>
              <w:t xml:space="preserve">0,1 </w:t>
            </w:r>
          </w:p>
        </w:tc>
        <w:tc>
          <w:tcPr>
            <w:tcW w:w="775" w:type="dxa"/>
            <w:gridSpan w:val="3"/>
          </w:tcPr>
          <w:p w:rsidR="00DA28A4" w:rsidRPr="00351FD3" w:rsidRDefault="00DA28A4" w:rsidP="00DA3B35">
            <w:pPr>
              <w:autoSpaceDE w:val="0"/>
              <w:autoSpaceDN w:val="0"/>
              <w:jc w:val="center"/>
              <w:rPr>
                <w:color w:val="000000"/>
                <w:sz w:val="24"/>
                <w:szCs w:val="24"/>
              </w:rPr>
            </w:pPr>
            <w:r>
              <w:rPr>
                <w:color w:val="000000"/>
                <w:sz w:val="24"/>
                <w:szCs w:val="24"/>
              </w:rPr>
              <w:t xml:space="preserve">0,1 </w:t>
            </w:r>
          </w:p>
        </w:tc>
      </w:tr>
      <w:tr w:rsidR="00DA28A4" w:rsidRPr="00351FD3" w:rsidTr="00DA3B35">
        <w:tc>
          <w:tcPr>
            <w:tcW w:w="548" w:type="dxa"/>
            <w:gridSpan w:val="3"/>
          </w:tcPr>
          <w:p w:rsidR="00DA28A4" w:rsidRPr="00351FD3" w:rsidRDefault="00DA28A4" w:rsidP="00DA3B35">
            <w:pPr>
              <w:autoSpaceDE w:val="0"/>
              <w:autoSpaceDN w:val="0"/>
              <w:jc w:val="center"/>
              <w:rPr>
                <w:sz w:val="24"/>
                <w:szCs w:val="24"/>
              </w:rPr>
            </w:pPr>
            <w:r>
              <w:rPr>
                <w:sz w:val="24"/>
                <w:szCs w:val="24"/>
              </w:rPr>
              <w:lastRenderedPageBreak/>
              <w:t>3.2.6</w:t>
            </w:r>
          </w:p>
        </w:tc>
        <w:tc>
          <w:tcPr>
            <w:tcW w:w="1353" w:type="dxa"/>
            <w:gridSpan w:val="3"/>
          </w:tcPr>
          <w:p w:rsidR="00DA28A4" w:rsidRPr="00351FD3" w:rsidRDefault="00DA28A4" w:rsidP="00DA3B35">
            <w:pPr>
              <w:widowControl/>
              <w:autoSpaceDE w:val="0"/>
              <w:autoSpaceDN w:val="0"/>
              <w:adjustRightInd w:val="0"/>
              <w:jc w:val="center"/>
              <w:rPr>
                <w:color w:val="000000"/>
                <w:sz w:val="24"/>
                <w:szCs w:val="24"/>
              </w:rPr>
            </w:pPr>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56" w:type="dxa"/>
            <w:gridSpan w:val="3"/>
          </w:tcPr>
          <w:p w:rsidR="00DA28A4" w:rsidRPr="00351FD3" w:rsidRDefault="00DA28A4" w:rsidP="00DA3B35">
            <w:pPr>
              <w:widowControl/>
              <w:autoSpaceDE w:val="0"/>
              <w:autoSpaceDN w:val="0"/>
              <w:adjustRightInd w:val="0"/>
              <w:jc w:val="center"/>
              <w:rPr>
                <w:color w:val="000000"/>
                <w:sz w:val="24"/>
                <w:szCs w:val="24"/>
              </w:rPr>
            </w:pPr>
          </w:p>
        </w:tc>
        <w:tc>
          <w:tcPr>
            <w:tcW w:w="991" w:type="dxa"/>
            <w:gridSpan w:val="3"/>
          </w:tcPr>
          <w:p w:rsidR="00DA28A4" w:rsidRPr="00351FD3" w:rsidRDefault="00DA28A4" w:rsidP="00DA3B35">
            <w:pPr>
              <w:autoSpaceDE w:val="0"/>
              <w:autoSpaceDN w:val="0"/>
              <w:jc w:val="center"/>
              <w:rPr>
                <w:sz w:val="24"/>
                <w:szCs w:val="24"/>
              </w:rPr>
            </w:pPr>
            <w:r>
              <w:rPr>
                <w:sz w:val="24"/>
                <w:szCs w:val="24"/>
              </w:rPr>
              <w:t>%</w:t>
            </w:r>
          </w:p>
        </w:tc>
        <w:tc>
          <w:tcPr>
            <w:tcW w:w="707" w:type="dxa"/>
            <w:gridSpan w:val="3"/>
          </w:tcPr>
          <w:p w:rsidR="00DA28A4" w:rsidRPr="00351FD3" w:rsidRDefault="00DA28A4" w:rsidP="00DA3B35">
            <w:pPr>
              <w:autoSpaceDE w:val="0"/>
              <w:autoSpaceDN w:val="0"/>
              <w:jc w:val="center"/>
              <w:rPr>
                <w:sz w:val="24"/>
                <w:szCs w:val="24"/>
              </w:rPr>
            </w:pPr>
          </w:p>
        </w:tc>
        <w:tc>
          <w:tcPr>
            <w:tcW w:w="567" w:type="dxa"/>
            <w:gridSpan w:val="3"/>
          </w:tcPr>
          <w:p w:rsidR="00DA28A4" w:rsidRPr="00351FD3" w:rsidRDefault="00DA28A4" w:rsidP="00DA3B35">
            <w:pPr>
              <w:autoSpaceDE w:val="0"/>
              <w:autoSpaceDN w:val="0"/>
              <w:jc w:val="center"/>
              <w:rPr>
                <w:sz w:val="24"/>
                <w:szCs w:val="24"/>
              </w:rPr>
            </w:pPr>
          </w:p>
        </w:tc>
        <w:tc>
          <w:tcPr>
            <w:tcW w:w="567" w:type="dxa"/>
            <w:gridSpan w:val="4"/>
          </w:tcPr>
          <w:p w:rsidR="00DA28A4" w:rsidRPr="00351FD3" w:rsidRDefault="00DA28A4" w:rsidP="00DA3B35">
            <w:pPr>
              <w:autoSpaceDE w:val="0"/>
              <w:autoSpaceDN w:val="0"/>
              <w:jc w:val="center"/>
              <w:rPr>
                <w:sz w:val="24"/>
                <w:szCs w:val="24"/>
              </w:rPr>
            </w:pPr>
          </w:p>
        </w:tc>
        <w:tc>
          <w:tcPr>
            <w:tcW w:w="567" w:type="dxa"/>
            <w:gridSpan w:val="4"/>
          </w:tcPr>
          <w:p w:rsidR="00DA28A4" w:rsidRPr="00351FD3" w:rsidRDefault="00DA28A4" w:rsidP="00DA3B35">
            <w:pPr>
              <w:autoSpaceDE w:val="0"/>
              <w:autoSpaceDN w:val="0"/>
              <w:jc w:val="center"/>
              <w:rPr>
                <w:sz w:val="24"/>
                <w:szCs w:val="24"/>
              </w:rPr>
            </w:pPr>
          </w:p>
        </w:tc>
        <w:tc>
          <w:tcPr>
            <w:tcW w:w="567" w:type="dxa"/>
            <w:gridSpan w:val="3"/>
          </w:tcPr>
          <w:p w:rsidR="00DA28A4" w:rsidRPr="00351FD3" w:rsidRDefault="00DA28A4" w:rsidP="00DA3B35">
            <w:pPr>
              <w:autoSpaceDE w:val="0"/>
              <w:autoSpaceDN w:val="0"/>
              <w:jc w:val="center"/>
              <w:rPr>
                <w:color w:val="FF0000"/>
                <w:sz w:val="24"/>
                <w:szCs w:val="24"/>
              </w:rPr>
            </w:pPr>
          </w:p>
        </w:tc>
        <w:tc>
          <w:tcPr>
            <w:tcW w:w="714" w:type="dxa"/>
            <w:gridSpan w:val="4"/>
          </w:tcPr>
          <w:p w:rsidR="00DA28A4" w:rsidRPr="00351FD3" w:rsidRDefault="00DA28A4" w:rsidP="00DA3B35">
            <w:pPr>
              <w:autoSpaceDE w:val="0"/>
              <w:autoSpaceDN w:val="0"/>
              <w:jc w:val="center"/>
              <w:rPr>
                <w:color w:val="FF0000"/>
                <w:sz w:val="24"/>
                <w:szCs w:val="24"/>
              </w:rPr>
            </w:pPr>
          </w:p>
        </w:tc>
        <w:tc>
          <w:tcPr>
            <w:tcW w:w="603" w:type="dxa"/>
            <w:gridSpan w:val="5"/>
          </w:tcPr>
          <w:p w:rsidR="00DA28A4" w:rsidRPr="00351FD3" w:rsidRDefault="00DA28A4" w:rsidP="00DA3B35">
            <w:pPr>
              <w:autoSpaceDE w:val="0"/>
              <w:autoSpaceDN w:val="0"/>
              <w:jc w:val="center"/>
              <w:rPr>
                <w:color w:val="FF0000"/>
                <w:sz w:val="24"/>
                <w:szCs w:val="24"/>
              </w:rPr>
            </w:pPr>
          </w:p>
        </w:tc>
        <w:tc>
          <w:tcPr>
            <w:tcW w:w="534" w:type="dxa"/>
            <w:gridSpan w:val="3"/>
          </w:tcPr>
          <w:p w:rsidR="00DA28A4" w:rsidRPr="00351FD3" w:rsidRDefault="00DA28A4" w:rsidP="00DA3B35">
            <w:pPr>
              <w:autoSpaceDE w:val="0"/>
              <w:autoSpaceDN w:val="0"/>
              <w:jc w:val="center"/>
              <w:rPr>
                <w:color w:val="FF0000"/>
                <w:sz w:val="24"/>
                <w:szCs w:val="24"/>
              </w:rPr>
            </w:pPr>
          </w:p>
        </w:tc>
        <w:tc>
          <w:tcPr>
            <w:tcW w:w="569" w:type="dxa"/>
            <w:gridSpan w:val="5"/>
          </w:tcPr>
          <w:p w:rsidR="00DA28A4" w:rsidRPr="00351FD3" w:rsidRDefault="00DA28A4" w:rsidP="00DA3B35">
            <w:pPr>
              <w:autoSpaceDE w:val="0"/>
              <w:autoSpaceDN w:val="0"/>
              <w:jc w:val="center"/>
              <w:rPr>
                <w:color w:val="FF0000"/>
                <w:sz w:val="24"/>
                <w:szCs w:val="24"/>
              </w:rPr>
            </w:pPr>
          </w:p>
        </w:tc>
        <w:tc>
          <w:tcPr>
            <w:tcW w:w="709" w:type="dxa"/>
            <w:gridSpan w:val="5"/>
          </w:tcPr>
          <w:p w:rsidR="00DA28A4" w:rsidRPr="00351FD3" w:rsidRDefault="00DA28A4" w:rsidP="00DA3B35">
            <w:pPr>
              <w:autoSpaceDE w:val="0"/>
              <w:autoSpaceDN w:val="0"/>
              <w:jc w:val="center"/>
              <w:rPr>
                <w:color w:val="000000"/>
                <w:sz w:val="24"/>
                <w:szCs w:val="24"/>
              </w:rPr>
            </w:pPr>
          </w:p>
        </w:tc>
        <w:tc>
          <w:tcPr>
            <w:tcW w:w="567" w:type="dxa"/>
            <w:gridSpan w:val="5"/>
          </w:tcPr>
          <w:p w:rsidR="00DA28A4" w:rsidRPr="00351FD3" w:rsidRDefault="00DA28A4" w:rsidP="00DA3B35">
            <w:pPr>
              <w:autoSpaceDE w:val="0"/>
              <w:autoSpaceDN w:val="0"/>
              <w:jc w:val="center"/>
              <w:rPr>
                <w:color w:val="000000"/>
                <w:sz w:val="24"/>
                <w:szCs w:val="24"/>
              </w:rPr>
            </w:pPr>
          </w:p>
        </w:tc>
        <w:tc>
          <w:tcPr>
            <w:tcW w:w="567" w:type="dxa"/>
            <w:gridSpan w:val="5"/>
          </w:tcPr>
          <w:p w:rsidR="00DA28A4" w:rsidRDefault="00DA28A4" w:rsidP="00DA3B35">
            <w:pPr>
              <w:autoSpaceDE w:val="0"/>
              <w:autoSpaceDN w:val="0"/>
              <w:jc w:val="center"/>
              <w:rPr>
                <w:color w:val="000000"/>
                <w:sz w:val="24"/>
                <w:szCs w:val="24"/>
              </w:rPr>
            </w:pPr>
          </w:p>
        </w:tc>
        <w:tc>
          <w:tcPr>
            <w:tcW w:w="567" w:type="dxa"/>
            <w:gridSpan w:val="3"/>
          </w:tcPr>
          <w:p w:rsidR="00DA28A4" w:rsidRDefault="00DA28A4" w:rsidP="00DA3B35">
            <w:pPr>
              <w:autoSpaceDE w:val="0"/>
              <w:autoSpaceDN w:val="0"/>
              <w:jc w:val="center"/>
              <w:rPr>
                <w:color w:val="000000"/>
                <w:sz w:val="24"/>
                <w:szCs w:val="24"/>
              </w:rPr>
            </w:pPr>
          </w:p>
        </w:tc>
        <w:tc>
          <w:tcPr>
            <w:tcW w:w="709" w:type="dxa"/>
            <w:gridSpan w:val="2"/>
          </w:tcPr>
          <w:p w:rsidR="00DA28A4" w:rsidRDefault="00DA28A4" w:rsidP="00DA3B35">
            <w:pPr>
              <w:autoSpaceDE w:val="0"/>
              <w:autoSpaceDN w:val="0"/>
              <w:jc w:val="center"/>
              <w:rPr>
                <w:color w:val="000000"/>
                <w:sz w:val="24"/>
                <w:szCs w:val="24"/>
              </w:rPr>
            </w:pPr>
            <w:r>
              <w:rPr>
                <w:color w:val="000000"/>
                <w:sz w:val="24"/>
                <w:szCs w:val="24"/>
              </w:rPr>
              <w:t>34,40</w:t>
            </w:r>
          </w:p>
        </w:tc>
        <w:tc>
          <w:tcPr>
            <w:tcW w:w="708" w:type="dxa"/>
            <w:gridSpan w:val="2"/>
          </w:tcPr>
          <w:p w:rsidR="00DA28A4" w:rsidRDefault="00DA28A4" w:rsidP="00DA3B35">
            <w:pPr>
              <w:autoSpaceDE w:val="0"/>
              <w:autoSpaceDN w:val="0"/>
              <w:jc w:val="center"/>
              <w:rPr>
                <w:color w:val="000000"/>
                <w:sz w:val="24"/>
                <w:szCs w:val="24"/>
              </w:rPr>
            </w:pPr>
            <w:r>
              <w:rPr>
                <w:color w:val="000000"/>
                <w:sz w:val="24"/>
                <w:szCs w:val="24"/>
              </w:rPr>
              <w:t>34,40</w:t>
            </w:r>
          </w:p>
        </w:tc>
        <w:tc>
          <w:tcPr>
            <w:tcW w:w="567" w:type="dxa"/>
            <w:gridSpan w:val="2"/>
          </w:tcPr>
          <w:p w:rsidR="00DA28A4" w:rsidRDefault="00DA28A4" w:rsidP="00DA3B35">
            <w:pPr>
              <w:autoSpaceDE w:val="0"/>
              <w:autoSpaceDN w:val="0"/>
              <w:jc w:val="center"/>
              <w:rPr>
                <w:color w:val="000000"/>
                <w:sz w:val="24"/>
                <w:szCs w:val="24"/>
              </w:rPr>
            </w:pPr>
            <w:r>
              <w:rPr>
                <w:color w:val="000000"/>
                <w:sz w:val="24"/>
                <w:szCs w:val="24"/>
              </w:rPr>
              <w:t>34,40</w:t>
            </w:r>
          </w:p>
        </w:tc>
        <w:tc>
          <w:tcPr>
            <w:tcW w:w="567" w:type="dxa"/>
            <w:gridSpan w:val="2"/>
          </w:tcPr>
          <w:p w:rsidR="00DA28A4" w:rsidRDefault="00DA28A4" w:rsidP="00DA3B35">
            <w:pPr>
              <w:autoSpaceDE w:val="0"/>
              <w:autoSpaceDN w:val="0"/>
              <w:jc w:val="center"/>
              <w:rPr>
                <w:color w:val="000000"/>
                <w:sz w:val="24"/>
                <w:szCs w:val="24"/>
              </w:rPr>
            </w:pPr>
            <w:r>
              <w:rPr>
                <w:color w:val="000000"/>
                <w:sz w:val="24"/>
                <w:szCs w:val="24"/>
              </w:rPr>
              <w:t>34,40</w:t>
            </w:r>
          </w:p>
        </w:tc>
        <w:tc>
          <w:tcPr>
            <w:tcW w:w="775" w:type="dxa"/>
            <w:gridSpan w:val="3"/>
          </w:tcPr>
          <w:p w:rsidR="00DA28A4" w:rsidRDefault="00DA28A4" w:rsidP="00DA3B35">
            <w:pPr>
              <w:autoSpaceDE w:val="0"/>
              <w:autoSpaceDN w:val="0"/>
              <w:jc w:val="center"/>
              <w:rPr>
                <w:color w:val="000000"/>
                <w:sz w:val="24"/>
                <w:szCs w:val="24"/>
              </w:rPr>
            </w:pPr>
            <w:r>
              <w:rPr>
                <w:color w:val="000000"/>
                <w:sz w:val="24"/>
                <w:szCs w:val="24"/>
              </w:rPr>
              <w:t>34,40</w:t>
            </w:r>
          </w:p>
        </w:tc>
      </w:tr>
      <w:tr w:rsidR="00DA28A4" w:rsidRPr="00351FD3" w:rsidTr="00DA3B35">
        <w:trPr>
          <w:gridAfter w:val="1"/>
          <w:wAfter w:w="66" w:type="dxa"/>
        </w:trPr>
        <w:tc>
          <w:tcPr>
            <w:tcW w:w="548" w:type="dxa"/>
            <w:gridSpan w:val="3"/>
          </w:tcPr>
          <w:p w:rsidR="00DA28A4" w:rsidRPr="00351FD3" w:rsidRDefault="00DA28A4" w:rsidP="00DA3B35">
            <w:pPr>
              <w:autoSpaceDE w:val="0"/>
              <w:autoSpaceDN w:val="0"/>
              <w:jc w:val="center"/>
              <w:rPr>
                <w:sz w:val="24"/>
                <w:szCs w:val="24"/>
              </w:rPr>
            </w:pPr>
          </w:p>
        </w:tc>
        <w:tc>
          <w:tcPr>
            <w:tcW w:w="14965" w:type="dxa"/>
            <w:gridSpan w:val="71"/>
          </w:tcPr>
          <w:p w:rsidR="00DA28A4" w:rsidRPr="00351FD3" w:rsidRDefault="00DA28A4" w:rsidP="00DA3B35">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DA28A4" w:rsidRPr="00351FD3" w:rsidTr="00DA3B35">
        <w:tc>
          <w:tcPr>
            <w:tcW w:w="548" w:type="dxa"/>
            <w:gridSpan w:val="3"/>
          </w:tcPr>
          <w:p w:rsidR="00DA28A4" w:rsidRPr="00351FD3" w:rsidRDefault="00DA28A4" w:rsidP="00DA3B35">
            <w:pPr>
              <w:autoSpaceDE w:val="0"/>
              <w:autoSpaceDN w:val="0"/>
              <w:jc w:val="center"/>
              <w:rPr>
                <w:sz w:val="24"/>
                <w:szCs w:val="24"/>
              </w:rPr>
            </w:pPr>
            <w:r w:rsidRPr="00351FD3">
              <w:rPr>
                <w:sz w:val="24"/>
                <w:szCs w:val="24"/>
              </w:rPr>
              <w:lastRenderedPageBreak/>
              <w:t>3.3</w:t>
            </w:r>
          </w:p>
        </w:tc>
        <w:tc>
          <w:tcPr>
            <w:tcW w:w="1353" w:type="dxa"/>
            <w:gridSpan w:val="3"/>
          </w:tcPr>
          <w:p w:rsidR="00DA28A4" w:rsidRPr="00351FD3" w:rsidRDefault="00DA28A4" w:rsidP="00DA3B35">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DA28A4" w:rsidRPr="00351FD3" w:rsidRDefault="00DA28A4" w:rsidP="00DA3B35">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DA28A4" w:rsidRPr="00351FD3" w:rsidRDefault="00DA28A4" w:rsidP="00DA3B35">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DA28A4" w:rsidRPr="00351FD3" w:rsidRDefault="00DA28A4" w:rsidP="00DA3B35">
            <w:pPr>
              <w:autoSpaceDE w:val="0"/>
              <w:autoSpaceDN w:val="0"/>
              <w:jc w:val="center"/>
              <w:rPr>
                <w:sz w:val="24"/>
                <w:szCs w:val="24"/>
              </w:rPr>
            </w:pPr>
            <w:r w:rsidRPr="00351FD3">
              <w:rPr>
                <w:sz w:val="24"/>
                <w:szCs w:val="24"/>
              </w:rPr>
              <w:t>2</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2</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2</w:t>
            </w:r>
          </w:p>
        </w:tc>
        <w:tc>
          <w:tcPr>
            <w:tcW w:w="567" w:type="dxa"/>
            <w:gridSpan w:val="4"/>
          </w:tcPr>
          <w:p w:rsidR="00DA28A4" w:rsidRPr="00351FD3" w:rsidRDefault="00DA28A4" w:rsidP="00DA3B35">
            <w:pPr>
              <w:autoSpaceDE w:val="0"/>
              <w:autoSpaceDN w:val="0"/>
              <w:jc w:val="center"/>
              <w:rPr>
                <w:sz w:val="24"/>
                <w:szCs w:val="24"/>
              </w:rPr>
            </w:pPr>
            <w:r w:rsidRPr="00351FD3">
              <w:rPr>
                <w:sz w:val="24"/>
                <w:szCs w:val="24"/>
              </w:rPr>
              <w:t>2</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2</w:t>
            </w:r>
          </w:p>
        </w:tc>
        <w:tc>
          <w:tcPr>
            <w:tcW w:w="714" w:type="dxa"/>
            <w:gridSpan w:val="4"/>
          </w:tcPr>
          <w:p w:rsidR="00DA28A4" w:rsidRPr="00351FD3" w:rsidRDefault="00DA28A4" w:rsidP="00DA3B35">
            <w:pPr>
              <w:autoSpaceDE w:val="0"/>
              <w:autoSpaceDN w:val="0"/>
              <w:jc w:val="center"/>
              <w:rPr>
                <w:sz w:val="24"/>
                <w:szCs w:val="24"/>
              </w:rPr>
            </w:pPr>
            <w:r>
              <w:rPr>
                <w:sz w:val="24"/>
                <w:szCs w:val="24"/>
              </w:rPr>
              <w:t>2</w:t>
            </w:r>
          </w:p>
        </w:tc>
        <w:tc>
          <w:tcPr>
            <w:tcW w:w="603" w:type="dxa"/>
            <w:gridSpan w:val="5"/>
          </w:tcPr>
          <w:p w:rsidR="00DA28A4" w:rsidRPr="00351FD3" w:rsidRDefault="00DA28A4" w:rsidP="00DA3B35">
            <w:pPr>
              <w:autoSpaceDE w:val="0"/>
              <w:autoSpaceDN w:val="0"/>
              <w:jc w:val="center"/>
              <w:rPr>
                <w:sz w:val="24"/>
                <w:szCs w:val="24"/>
              </w:rPr>
            </w:pPr>
            <w:r>
              <w:rPr>
                <w:sz w:val="24"/>
                <w:szCs w:val="24"/>
              </w:rPr>
              <w:t>2</w:t>
            </w:r>
          </w:p>
        </w:tc>
        <w:tc>
          <w:tcPr>
            <w:tcW w:w="534" w:type="dxa"/>
            <w:gridSpan w:val="3"/>
          </w:tcPr>
          <w:p w:rsidR="00DA28A4" w:rsidRPr="00351FD3" w:rsidRDefault="00DA28A4" w:rsidP="00DA3B35">
            <w:pPr>
              <w:autoSpaceDE w:val="0"/>
              <w:autoSpaceDN w:val="0"/>
              <w:jc w:val="center"/>
              <w:rPr>
                <w:sz w:val="24"/>
                <w:szCs w:val="24"/>
              </w:rPr>
            </w:pPr>
            <w:r w:rsidRPr="00351FD3">
              <w:rPr>
                <w:sz w:val="24"/>
                <w:szCs w:val="24"/>
              </w:rPr>
              <w:t>2</w:t>
            </w:r>
          </w:p>
        </w:tc>
        <w:tc>
          <w:tcPr>
            <w:tcW w:w="569" w:type="dxa"/>
            <w:gridSpan w:val="5"/>
          </w:tcPr>
          <w:p w:rsidR="00DA28A4" w:rsidRPr="00351FD3" w:rsidRDefault="00DA28A4" w:rsidP="00DA3B35">
            <w:pPr>
              <w:autoSpaceDE w:val="0"/>
              <w:autoSpaceDN w:val="0"/>
              <w:jc w:val="center"/>
              <w:rPr>
                <w:sz w:val="24"/>
                <w:szCs w:val="24"/>
              </w:rPr>
            </w:pPr>
            <w:r w:rsidRPr="00351FD3">
              <w:rPr>
                <w:sz w:val="24"/>
                <w:szCs w:val="24"/>
              </w:rPr>
              <w:t>2</w:t>
            </w:r>
          </w:p>
        </w:tc>
        <w:tc>
          <w:tcPr>
            <w:tcW w:w="709" w:type="dxa"/>
            <w:gridSpan w:val="5"/>
          </w:tcPr>
          <w:p w:rsidR="00DA28A4" w:rsidRPr="00351FD3" w:rsidRDefault="00DA28A4" w:rsidP="00DA3B35">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5"/>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3"/>
          </w:tcPr>
          <w:p w:rsidR="00DA28A4" w:rsidRPr="00351FD3" w:rsidRDefault="00DA28A4" w:rsidP="00DA3B35">
            <w:pPr>
              <w:autoSpaceDE w:val="0"/>
              <w:autoSpaceDN w:val="0"/>
              <w:jc w:val="center"/>
              <w:rPr>
                <w:sz w:val="24"/>
                <w:szCs w:val="24"/>
              </w:rPr>
            </w:pPr>
            <w:r w:rsidRPr="00351FD3">
              <w:rPr>
                <w:sz w:val="24"/>
                <w:szCs w:val="24"/>
              </w:rPr>
              <w:t>0</w:t>
            </w:r>
          </w:p>
        </w:tc>
        <w:tc>
          <w:tcPr>
            <w:tcW w:w="709" w:type="dxa"/>
            <w:gridSpan w:val="2"/>
          </w:tcPr>
          <w:p w:rsidR="00DA28A4" w:rsidRPr="00351FD3" w:rsidRDefault="00DA28A4" w:rsidP="00DA3B35">
            <w:pPr>
              <w:autoSpaceDE w:val="0"/>
              <w:autoSpaceDN w:val="0"/>
              <w:jc w:val="center"/>
              <w:rPr>
                <w:sz w:val="24"/>
                <w:szCs w:val="24"/>
              </w:rPr>
            </w:pPr>
            <w:r>
              <w:rPr>
                <w:sz w:val="24"/>
                <w:szCs w:val="24"/>
              </w:rPr>
              <w:t>0</w:t>
            </w:r>
          </w:p>
        </w:tc>
        <w:tc>
          <w:tcPr>
            <w:tcW w:w="708" w:type="dxa"/>
            <w:gridSpan w:val="2"/>
          </w:tcPr>
          <w:p w:rsidR="00DA28A4" w:rsidRPr="00351FD3" w:rsidRDefault="00DA28A4" w:rsidP="00DA3B35">
            <w:pPr>
              <w:autoSpaceDE w:val="0"/>
              <w:autoSpaceDN w:val="0"/>
              <w:jc w:val="center"/>
              <w:rPr>
                <w:sz w:val="24"/>
                <w:szCs w:val="24"/>
              </w:rPr>
            </w:pPr>
            <w:r>
              <w:rPr>
                <w:sz w:val="24"/>
                <w:szCs w:val="24"/>
              </w:rPr>
              <w:t>0</w:t>
            </w:r>
          </w:p>
        </w:tc>
        <w:tc>
          <w:tcPr>
            <w:tcW w:w="567" w:type="dxa"/>
            <w:gridSpan w:val="2"/>
          </w:tcPr>
          <w:p w:rsidR="00DA28A4" w:rsidRPr="00351FD3" w:rsidRDefault="00DA28A4" w:rsidP="00DA3B35">
            <w:pPr>
              <w:autoSpaceDE w:val="0"/>
              <w:autoSpaceDN w:val="0"/>
              <w:jc w:val="center"/>
              <w:rPr>
                <w:sz w:val="24"/>
                <w:szCs w:val="24"/>
              </w:rPr>
            </w:pPr>
            <w:r w:rsidRPr="00351FD3">
              <w:rPr>
                <w:sz w:val="24"/>
                <w:szCs w:val="24"/>
              </w:rPr>
              <w:t>0</w:t>
            </w:r>
          </w:p>
        </w:tc>
        <w:tc>
          <w:tcPr>
            <w:tcW w:w="567" w:type="dxa"/>
            <w:gridSpan w:val="2"/>
          </w:tcPr>
          <w:p w:rsidR="00DA28A4" w:rsidRPr="00351FD3" w:rsidRDefault="00DA28A4" w:rsidP="00DA3B35">
            <w:pPr>
              <w:autoSpaceDE w:val="0"/>
              <w:autoSpaceDN w:val="0"/>
              <w:jc w:val="center"/>
              <w:rPr>
                <w:sz w:val="24"/>
                <w:szCs w:val="24"/>
              </w:rPr>
            </w:pPr>
            <w:r w:rsidRPr="00351FD3">
              <w:rPr>
                <w:sz w:val="24"/>
                <w:szCs w:val="24"/>
              </w:rPr>
              <w:t>0</w:t>
            </w:r>
          </w:p>
        </w:tc>
        <w:tc>
          <w:tcPr>
            <w:tcW w:w="775" w:type="dxa"/>
            <w:gridSpan w:val="3"/>
          </w:tcPr>
          <w:p w:rsidR="00DA28A4" w:rsidRPr="00351FD3" w:rsidRDefault="00DA28A4" w:rsidP="00DA3B35">
            <w:pPr>
              <w:autoSpaceDE w:val="0"/>
              <w:autoSpaceDN w:val="0"/>
              <w:jc w:val="center"/>
              <w:rPr>
                <w:sz w:val="24"/>
                <w:szCs w:val="24"/>
              </w:rPr>
            </w:pPr>
            <w:r w:rsidRPr="00351FD3">
              <w:rPr>
                <w:sz w:val="24"/>
                <w:szCs w:val="24"/>
              </w:rPr>
              <w:t>0</w:t>
            </w:r>
          </w:p>
        </w:tc>
      </w:tr>
    </w:tbl>
    <w:p w:rsidR="00DA28A4" w:rsidRPr="00351FD3" w:rsidRDefault="00DA28A4" w:rsidP="00DA28A4">
      <w:pPr>
        <w:suppressAutoHyphens/>
        <w:autoSpaceDE w:val="0"/>
        <w:ind w:firstLine="540"/>
        <w:jc w:val="both"/>
        <w:rPr>
          <w:rFonts w:eastAsia="Calibri"/>
          <w:sz w:val="24"/>
          <w:szCs w:val="24"/>
          <w:lang w:eastAsia="ar-SA"/>
        </w:rPr>
      </w:pPr>
    </w:p>
    <w:p w:rsidR="00DA28A4" w:rsidRPr="00351FD3" w:rsidRDefault="00DA28A4" w:rsidP="00DA28A4">
      <w:pPr>
        <w:suppressAutoHyphens/>
        <w:autoSpaceDE w:val="0"/>
        <w:ind w:firstLine="540"/>
        <w:jc w:val="both"/>
        <w:rPr>
          <w:rFonts w:eastAsia="Calibri"/>
          <w:sz w:val="24"/>
          <w:szCs w:val="24"/>
          <w:lang w:eastAsia="ar-SA"/>
        </w:rPr>
      </w:pPr>
    </w:p>
    <w:p w:rsidR="00DA28A4" w:rsidRPr="00351FD3" w:rsidRDefault="00DA28A4" w:rsidP="00DA28A4">
      <w:pPr>
        <w:suppressAutoHyphens/>
        <w:autoSpaceDE w:val="0"/>
        <w:ind w:firstLine="540"/>
        <w:jc w:val="both"/>
        <w:rPr>
          <w:rFonts w:eastAsia="Calibri"/>
          <w:sz w:val="24"/>
          <w:szCs w:val="24"/>
          <w:lang w:eastAsia="ar-SA"/>
        </w:rPr>
      </w:pPr>
    </w:p>
    <w:p w:rsidR="00DA28A4" w:rsidRPr="00351FD3" w:rsidRDefault="00DA28A4" w:rsidP="00DA28A4">
      <w:pPr>
        <w:suppressAutoHyphens/>
        <w:autoSpaceDE w:val="0"/>
        <w:ind w:firstLine="720"/>
        <w:jc w:val="right"/>
        <w:rPr>
          <w:rFonts w:eastAsia="Calibri"/>
          <w:sz w:val="24"/>
          <w:szCs w:val="24"/>
          <w:lang w:eastAsia="ar-SA"/>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Pr="00C00BC8" w:rsidRDefault="00DA28A4" w:rsidP="00DA28A4">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DA28A4" w:rsidRPr="00C00BC8" w:rsidRDefault="00DA28A4" w:rsidP="00DA28A4">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DA28A4" w:rsidRPr="00C00BC8" w:rsidRDefault="00DA28A4" w:rsidP="00DA28A4">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DA28A4" w:rsidRPr="00C00BC8" w:rsidRDefault="00DA28A4" w:rsidP="00DA28A4">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DA28A4" w:rsidRPr="00C00BC8" w:rsidRDefault="00DA28A4" w:rsidP="00DA28A4">
      <w:pPr>
        <w:suppressAutoHyphens/>
        <w:autoSpaceDE w:val="0"/>
        <w:ind w:firstLine="720"/>
        <w:jc w:val="right"/>
        <w:rPr>
          <w:rFonts w:eastAsia="Calibri"/>
          <w:sz w:val="24"/>
          <w:szCs w:val="24"/>
          <w:lang w:eastAsia="ar-SA"/>
        </w:rPr>
      </w:pPr>
    </w:p>
    <w:p w:rsidR="00DA28A4" w:rsidRPr="00C00BC8" w:rsidRDefault="00DA28A4" w:rsidP="00DA28A4">
      <w:pPr>
        <w:suppressAutoHyphens/>
        <w:autoSpaceDE w:val="0"/>
        <w:ind w:firstLine="540"/>
        <w:jc w:val="both"/>
        <w:rPr>
          <w:rFonts w:eastAsia="Calibri"/>
          <w:sz w:val="24"/>
          <w:szCs w:val="24"/>
          <w:lang w:eastAsia="ar-SA"/>
        </w:rPr>
      </w:pPr>
    </w:p>
    <w:p w:rsidR="00DA28A4" w:rsidRPr="00C00BC8" w:rsidRDefault="00DA28A4" w:rsidP="00DA28A4">
      <w:pPr>
        <w:suppressAutoHyphens/>
        <w:autoSpaceDE w:val="0"/>
        <w:ind w:firstLine="540"/>
        <w:jc w:val="both"/>
        <w:rPr>
          <w:rFonts w:eastAsia="Calibri"/>
          <w:sz w:val="24"/>
          <w:szCs w:val="24"/>
          <w:lang w:eastAsia="ar-SA"/>
        </w:rPr>
      </w:pPr>
    </w:p>
    <w:p w:rsidR="00DA28A4" w:rsidRPr="00C00BC8" w:rsidRDefault="00DA28A4" w:rsidP="00DA28A4">
      <w:pPr>
        <w:suppressAutoHyphens/>
        <w:autoSpaceDE w:val="0"/>
        <w:ind w:firstLine="540"/>
        <w:jc w:val="both"/>
        <w:rPr>
          <w:rFonts w:eastAsia="Calibri"/>
          <w:sz w:val="24"/>
          <w:szCs w:val="24"/>
          <w:lang w:eastAsia="ar-SA"/>
        </w:rPr>
      </w:pPr>
    </w:p>
    <w:p w:rsidR="00DA28A4" w:rsidRPr="00C00BC8" w:rsidRDefault="00DA28A4" w:rsidP="00DA28A4">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DA28A4" w:rsidRPr="00C00BC8" w:rsidRDefault="00DA28A4" w:rsidP="00DA28A4">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DA28A4" w:rsidRPr="00C00BC8" w:rsidRDefault="00DA28A4" w:rsidP="00DA28A4">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DA28A4" w:rsidRPr="00C00BC8" w:rsidRDefault="00DA28A4" w:rsidP="00DA28A4">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DA28A4" w:rsidRPr="00C00BC8" w:rsidRDefault="00DA28A4" w:rsidP="00DA28A4">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 xml:space="preserve">ов финансирования  </w:t>
      </w:r>
    </w:p>
    <w:p w:rsidR="00DA28A4" w:rsidRPr="00C00BC8" w:rsidRDefault="00DA28A4" w:rsidP="00DA28A4">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DA28A4" w:rsidRPr="00C00BC8" w:rsidTr="00DA3B35">
        <w:tc>
          <w:tcPr>
            <w:tcW w:w="4877" w:type="dxa"/>
            <w:gridSpan w:val="3"/>
            <w:vAlign w:val="center"/>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DA28A4" w:rsidRPr="00C00BC8" w:rsidRDefault="00DA28A4" w:rsidP="00DA3B35">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DA28A4" w:rsidRPr="00C00BC8" w:rsidRDefault="00DA28A4" w:rsidP="00DA3B35">
            <w:pPr>
              <w:suppressAutoHyphens/>
              <w:autoSpaceDE w:val="0"/>
              <w:ind w:firstLine="720"/>
              <w:jc w:val="center"/>
              <w:rPr>
                <w:rFonts w:eastAsia="Calibri"/>
                <w:sz w:val="24"/>
                <w:szCs w:val="24"/>
                <w:lang w:eastAsia="ar-SA"/>
              </w:rPr>
            </w:pPr>
          </w:p>
        </w:tc>
      </w:tr>
      <w:tr w:rsidR="00DA28A4" w:rsidRPr="00C00BC8" w:rsidTr="00DA3B35">
        <w:tc>
          <w:tcPr>
            <w:tcW w:w="766" w:type="dxa"/>
            <w:vMerge w:val="restart"/>
          </w:tcPr>
          <w:p w:rsidR="00DA28A4" w:rsidRPr="00C00BC8" w:rsidRDefault="00DA28A4" w:rsidP="00DA3B35">
            <w:pPr>
              <w:suppressAutoHyphens/>
              <w:autoSpaceDE w:val="0"/>
              <w:rPr>
                <w:rFonts w:eastAsia="Calibri"/>
                <w:sz w:val="24"/>
                <w:szCs w:val="24"/>
                <w:lang w:eastAsia="ar-SA"/>
              </w:rPr>
            </w:pPr>
          </w:p>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пп/</w:t>
            </w:r>
            <w:proofErr w:type="gramStart"/>
            <w:r w:rsidRPr="00C00BC8">
              <w:rPr>
                <w:rFonts w:eastAsia="Calibri"/>
                <w:sz w:val="24"/>
                <w:szCs w:val="24"/>
                <w:lang w:eastAsia="ar-SA"/>
              </w:rPr>
              <w:t>п</w:t>
            </w:r>
            <w:proofErr w:type="gramEnd"/>
          </w:p>
        </w:tc>
        <w:tc>
          <w:tcPr>
            <w:tcW w:w="1871" w:type="dxa"/>
            <w:vMerge w:val="restart"/>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DA28A4" w:rsidRPr="00C00BC8" w:rsidRDefault="00DA28A4" w:rsidP="00DA3B35">
            <w:pPr>
              <w:suppressAutoHyphens/>
              <w:autoSpaceDE w:val="0"/>
              <w:ind w:firstLine="720"/>
              <w:jc w:val="center"/>
              <w:rPr>
                <w:rFonts w:eastAsia="Calibri"/>
                <w:sz w:val="24"/>
                <w:szCs w:val="24"/>
                <w:lang w:eastAsia="ar-SA"/>
              </w:rPr>
            </w:pPr>
          </w:p>
        </w:tc>
        <w:tc>
          <w:tcPr>
            <w:tcW w:w="709" w:type="dxa"/>
          </w:tcPr>
          <w:p w:rsidR="00DA28A4" w:rsidRPr="00C00BC8" w:rsidRDefault="00DA28A4" w:rsidP="00DA3B35">
            <w:pPr>
              <w:suppressAutoHyphens/>
              <w:autoSpaceDE w:val="0"/>
              <w:ind w:firstLine="720"/>
              <w:jc w:val="center"/>
              <w:rPr>
                <w:rFonts w:eastAsia="Calibri"/>
                <w:sz w:val="24"/>
                <w:szCs w:val="24"/>
                <w:lang w:eastAsia="ar-SA"/>
              </w:rPr>
            </w:pPr>
          </w:p>
        </w:tc>
        <w:tc>
          <w:tcPr>
            <w:tcW w:w="5105" w:type="dxa"/>
            <w:gridSpan w:val="7"/>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vMerge/>
          </w:tcPr>
          <w:p w:rsidR="00DA28A4" w:rsidRPr="00C00BC8" w:rsidRDefault="00DA28A4" w:rsidP="00DA3B35">
            <w:pPr>
              <w:rPr>
                <w:sz w:val="24"/>
                <w:szCs w:val="24"/>
              </w:rPr>
            </w:pP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2019</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2020</w:t>
            </w:r>
            <w:r w:rsidRPr="00C00BC8">
              <w:rPr>
                <w:rFonts w:eastAsia="Calibri"/>
                <w:sz w:val="24"/>
                <w:szCs w:val="24"/>
                <w:lang w:eastAsia="ar-SA"/>
              </w:rPr>
              <w:t xml:space="preserve"> </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2021</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2022</w:t>
            </w:r>
            <w:r w:rsidRPr="00C00BC8">
              <w:rPr>
                <w:rFonts w:eastAsia="Calibri"/>
                <w:sz w:val="24"/>
                <w:szCs w:val="24"/>
                <w:lang w:eastAsia="ar-SA"/>
              </w:rPr>
              <w:t xml:space="preserve"> </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2023</w:t>
            </w:r>
            <w:r w:rsidRPr="00C00BC8">
              <w:rPr>
                <w:rFonts w:eastAsia="Calibri"/>
                <w:sz w:val="24"/>
                <w:szCs w:val="24"/>
                <w:lang w:eastAsia="ar-SA"/>
              </w:rPr>
              <w:t xml:space="preserve"> </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2024</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2025</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2026</w:t>
            </w:r>
          </w:p>
        </w:tc>
        <w:tc>
          <w:tcPr>
            <w:tcW w:w="851"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2027</w:t>
            </w:r>
          </w:p>
        </w:tc>
      </w:tr>
      <w:tr w:rsidR="00DA28A4" w:rsidRPr="00C00BC8" w:rsidTr="00DA3B35">
        <w:tc>
          <w:tcPr>
            <w:tcW w:w="766" w:type="dxa"/>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12</w:t>
            </w:r>
          </w:p>
        </w:tc>
        <w:tc>
          <w:tcPr>
            <w:tcW w:w="851" w:type="dxa"/>
          </w:tcPr>
          <w:p w:rsidR="00DA28A4" w:rsidRPr="00C00BC8" w:rsidRDefault="00DA28A4" w:rsidP="00DA3B35">
            <w:pPr>
              <w:suppressAutoHyphens/>
              <w:autoSpaceDE w:val="0"/>
              <w:rPr>
                <w:rFonts w:eastAsia="Calibri"/>
                <w:sz w:val="24"/>
                <w:szCs w:val="24"/>
                <w:lang w:eastAsia="ar-SA"/>
              </w:rPr>
            </w:pPr>
            <w:r>
              <w:rPr>
                <w:rFonts w:eastAsia="Calibri"/>
                <w:sz w:val="24"/>
                <w:szCs w:val="24"/>
                <w:lang w:eastAsia="ar-SA"/>
              </w:rPr>
              <w:t>13</w:t>
            </w:r>
          </w:p>
        </w:tc>
      </w:tr>
      <w:tr w:rsidR="00DA28A4" w:rsidRPr="00C00BC8" w:rsidTr="00DA3B35">
        <w:tc>
          <w:tcPr>
            <w:tcW w:w="766" w:type="dxa"/>
            <w:vMerge w:val="restart"/>
          </w:tcPr>
          <w:p w:rsidR="00DA28A4" w:rsidRPr="00C00BC8" w:rsidRDefault="00DA28A4" w:rsidP="00DA3B35">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DA28A4" w:rsidRPr="0027626A" w:rsidRDefault="00DA28A4" w:rsidP="00DA3B35">
            <w:pPr>
              <w:suppressAutoHyphens/>
              <w:autoSpaceDE w:val="0"/>
              <w:jc w:val="right"/>
              <w:rPr>
                <w:rFonts w:eastAsia="Calibri"/>
                <w:sz w:val="24"/>
                <w:szCs w:val="24"/>
                <w:lang w:eastAsia="ar-SA"/>
              </w:rPr>
            </w:pPr>
            <w:r w:rsidRPr="0027626A">
              <w:rPr>
                <w:sz w:val="24"/>
                <w:szCs w:val="24"/>
              </w:rPr>
              <w:t>22202,62</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DA28A4" w:rsidRPr="0027626A" w:rsidRDefault="00DA28A4" w:rsidP="00DA3B35">
            <w:pPr>
              <w:suppressAutoHyphens/>
              <w:autoSpaceDE w:val="0"/>
              <w:rPr>
                <w:rFonts w:eastAsia="Calibri"/>
                <w:sz w:val="24"/>
                <w:szCs w:val="24"/>
                <w:lang w:eastAsia="ar-SA"/>
              </w:rPr>
            </w:pPr>
            <w:r>
              <w:rPr>
                <w:rFonts w:eastAsia="Calibri"/>
                <w:sz w:val="24"/>
                <w:szCs w:val="24"/>
                <w:lang w:eastAsia="ar-SA"/>
              </w:rPr>
              <w:t>30097,90</w:t>
            </w:r>
          </w:p>
        </w:tc>
        <w:tc>
          <w:tcPr>
            <w:tcW w:w="709" w:type="dxa"/>
          </w:tcPr>
          <w:p w:rsidR="00DA28A4" w:rsidRPr="0027626A" w:rsidRDefault="00DA28A4" w:rsidP="00DA3B35">
            <w:pPr>
              <w:suppressAutoHyphens/>
              <w:autoSpaceDE w:val="0"/>
              <w:rPr>
                <w:rFonts w:eastAsia="Calibri"/>
                <w:sz w:val="24"/>
                <w:szCs w:val="24"/>
                <w:lang w:eastAsia="ar-SA"/>
              </w:rPr>
            </w:pPr>
            <w:r>
              <w:rPr>
                <w:rFonts w:eastAsia="Calibri"/>
                <w:sz w:val="24"/>
                <w:szCs w:val="24"/>
                <w:lang w:eastAsia="ar-SA"/>
              </w:rPr>
              <w:t>31265,60</w:t>
            </w:r>
          </w:p>
        </w:tc>
        <w:tc>
          <w:tcPr>
            <w:tcW w:w="709" w:type="dxa"/>
          </w:tcPr>
          <w:p w:rsidR="00DA28A4" w:rsidRPr="0027626A" w:rsidRDefault="00DA28A4" w:rsidP="00DA3B35">
            <w:pPr>
              <w:suppressAutoHyphens/>
              <w:autoSpaceDE w:val="0"/>
              <w:rPr>
                <w:rFonts w:eastAsia="Calibri"/>
                <w:sz w:val="24"/>
                <w:szCs w:val="24"/>
                <w:lang w:eastAsia="ar-SA"/>
              </w:rPr>
            </w:pPr>
            <w:r>
              <w:rPr>
                <w:rFonts w:eastAsia="Calibri"/>
                <w:sz w:val="24"/>
                <w:szCs w:val="24"/>
                <w:lang w:eastAsia="ar-SA"/>
              </w:rPr>
              <w:t>32254,90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32</w:t>
            </w:r>
            <w:r>
              <w:rPr>
                <w:rFonts w:eastAsia="Calibri"/>
                <w:sz w:val="24"/>
                <w:szCs w:val="24"/>
                <w:lang w:eastAsia="ar-SA"/>
              </w:rPr>
              <w:t>257,50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32</w:t>
            </w:r>
            <w:r>
              <w:rPr>
                <w:rFonts w:eastAsia="Calibri"/>
                <w:sz w:val="24"/>
                <w:szCs w:val="24"/>
                <w:lang w:eastAsia="ar-SA"/>
              </w:rPr>
              <w:t>257,50</w:t>
            </w:r>
          </w:p>
        </w:tc>
      </w:tr>
      <w:tr w:rsidR="00DA28A4" w:rsidRPr="00C00BC8" w:rsidTr="00DA3B35">
        <w:tc>
          <w:tcPr>
            <w:tcW w:w="766" w:type="dxa"/>
            <w:vMerge/>
          </w:tcPr>
          <w:p w:rsidR="00DA28A4" w:rsidRPr="00C00BC8" w:rsidRDefault="00DA28A4" w:rsidP="00DA3B35">
            <w:pPr>
              <w:jc w:val="right"/>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rPr>
                <w:sz w:val="24"/>
                <w:szCs w:val="24"/>
              </w:rPr>
            </w:pPr>
            <w:r w:rsidRPr="0027626A">
              <w:rPr>
                <w:sz w:val="24"/>
                <w:szCs w:val="24"/>
              </w:rPr>
              <w:t>997,27</w:t>
            </w:r>
          </w:p>
        </w:tc>
        <w:tc>
          <w:tcPr>
            <w:tcW w:w="709" w:type="dxa"/>
          </w:tcPr>
          <w:p w:rsidR="00DA28A4" w:rsidRPr="0027626A" w:rsidRDefault="00DA28A4" w:rsidP="00DA3B35">
            <w:pPr>
              <w:rPr>
                <w:sz w:val="24"/>
                <w:szCs w:val="24"/>
              </w:rPr>
            </w:pPr>
            <w:r w:rsidRPr="0027626A">
              <w:rPr>
                <w:sz w:val="24"/>
                <w:szCs w:val="24"/>
              </w:rPr>
              <w:t>1087,10</w:t>
            </w:r>
          </w:p>
        </w:tc>
        <w:tc>
          <w:tcPr>
            <w:tcW w:w="709" w:type="dxa"/>
          </w:tcPr>
          <w:p w:rsidR="00DA28A4" w:rsidRPr="0027626A" w:rsidRDefault="00DA28A4" w:rsidP="00DA3B35">
            <w:pPr>
              <w:rPr>
                <w:sz w:val="24"/>
                <w:szCs w:val="24"/>
              </w:rPr>
            </w:pPr>
            <w:r w:rsidRPr="0027626A">
              <w:rPr>
                <w:sz w:val="24"/>
                <w:szCs w:val="24"/>
              </w:rPr>
              <w:t>1246,50</w:t>
            </w:r>
          </w:p>
        </w:tc>
        <w:tc>
          <w:tcPr>
            <w:tcW w:w="709" w:type="dxa"/>
          </w:tcPr>
          <w:p w:rsidR="00DA28A4" w:rsidRPr="0027626A" w:rsidRDefault="00DA28A4" w:rsidP="00DA3B35">
            <w:pPr>
              <w:rPr>
                <w:sz w:val="24"/>
                <w:szCs w:val="24"/>
              </w:rPr>
            </w:pPr>
            <w:r w:rsidRPr="0027626A">
              <w:rPr>
                <w:sz w:val="24"/>
                <w:szCs w:val="24"/>
              </w:rPr>
              <w:t>1302,70</w:t>
            </w:r>
          </w:p>
        </w:tc>
        <w:tc>
          <w:tcPr>
            <w:tcW w:w="709" w:type="dxa"/>
          </w:tcPr>
          <w:p w:rsidR="00DA28A4" w:rsidRPr="0027626A" w:rsidRDefault="00DA28A4" w:rsidP="00DA3B35">
            <w:pPr>
              <w:rPr>
                <w:sz w:val="24"/>
                <w:szCs w:val="24"/>
              </w:rPr>
            </w:pPr>
            <w:r>
              <w:rPr>
                <w:sz w:val="24"/>
                <w:szCs w:val="24"/>
              </w:rPr>
              <w:t>1474,30</w:t>
            </w:r>
          </w:p>
        </w:tc>
        <w:tc>
          <w:tcPr>
            <w:tcW w:w="709" w:type="dxa"/>
          </w:tcPr>
          <w:p w:rsidR="00DA28A4" w:rsidRPr="0027626A" w:rsidRDefault="00DA28A4" w:rsidP="00DA3B35">
            <w:pPr>
              <w:rPr>
                <w:sz w:val="24"/>
                <w:szCs w:val="24"/>
              </w:rPr>
            </w:pPr>
            <w:r w:rsidRPr="0027626A">
              <w:rPr>
                <w:sz w:val="24"/>
                <w:szCs w:val="24"/>
              </w:rPr>
              <w:t>1</w:t>
            </w:r>
            <w:r>
              <w:rPr>
                <w:sz w:val="24"/>
                <w:szCs w:val="24"/>
              </w:rPr>
              <w:t>541,70</w:t>
            </w:r>
          </w:p>
        </w:tc>
        <w:tc>
          <w:tcPr>
            <w:tcW w:w="709" w:type="dxa"/>
          </w:tcPr>
          <w:p w:rsidR="00DA28A4" w:rsidRPr="0027626A" w:rsidRDefault="00DA28A4" w:rsidP="00DA3B35">
            <w:pPr>
              <w:rPr>
                <w:sz w:val="24"/>
                <w:szCs w:val="24"/>
              </w:rPr>
            </w:pPr>
            <w:r>
              <w:rPr>
                <w:sz w:val="24"/>
                <w:szCs w:val="24"/>
              </w:rPr>
              <w:t>1597,20</w:t>
            </w:r>
          </w:p>
        </w:tc>
        <w:tc>
          <w:tcPr>
            <w:tcW w:w="709" w:type="dxa"/>
          </w:tcPr>
          <w:p w:rsidR="00DA28A4" w:rsidRPr="0027626A" w:rsidRDefault="00DA28A4" w:rsidP="00DA3B35">
            <w:pPr>
              <w:rPr>
                <w:sz w:val="24"/>
                <w:szCs w:val="24"/>
              </w:rPr>
            </w:pPr>
            <w:r>
              <w:rPr>
                <w:sz w:val="24"/>
                <w:szCs w:val="24"/>
              </w:rPr>
              <w:t>1597,20</w:t>
            </w:r>
          </w:p>
        </w:tc>
        <w:tc>
          <w:tcPr>
            <w:tcW w:w="851" w:type="dxa"/>
          </w:tcPr>
          <w:p w:rsidR="00DA28A4" w:rsidRPr="0027626A" w:rsidRDefault="00DA28A4" w:rsidP="00DA3B35">
            <w:pPr>
              <w:rPr>
                <w:sz w:val="24"/>
                <w:szCs w:val="24"/>
              </w:rPr>
            </w:pPr>
            <w:r>
              <w:rPr>
                <w:sz w:val="24"/>
                <w:szCs w:val="24"/>
              </w:rPr>
              <w:t>1597,20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rPr>
                <w:sz w:val="24"/>
                <w:szCs w:val="24"/>
              </w:rPr>
            </w:pPr>
            <w:r w:rsidRPr="0027626A">
              <w:rPr>
                <w:sz w:val="24"/>
                <w:szCs w:val="24"/>
              </w:rPr>
              <w:t>0,8</w:t>
            </w:r>
          </w:p>
        </w:tc>
        <w:tc>
          <w:tcPr>
            <w:tcW w:w="709" w:type="dxa"/>
          </w:tcPr>
          <w:p w:rsidR="00DA28A4" w:rsidRPr="0027626A" w:rsidRDefault="00DA28A4" w:rsidP="00DA3B35">
            <w:pPr>
              <w:rPr>
                <w:sz w:val="24"/>
                <w:szCs w:val="24"/>
              </w:rPr>
            </w:pPr>
            <w:r w:rsidRPr="0027626A">
              <w:rPr>
                <w:sz w:val="24"/>
                <w:szCs w:val="24"/>
              </w:rPr>
              <w:t>1,10</w:t>
            </w:r>
          </w:p>
        </w:tc>
        <w:tc>
          <w:tcPr>
            <w:tcW w:w="709" w:type="dxa"/>
          </w:tcPr>
          <w:p w:rsidR="00DA28A4" w:rsidRPr="0027626A" w:rsidRDefault="00DA28A4" w:rsidP="00DA3B35">
            <w:pPr>
              <w:rPr>
                <w:sz w:val="24"/>
                <w:szCs w:val="24"/>
              </w:rPr>
            </w:pPr>
            <w:r w:rsidRPr="0027626A">
              <w:rPr>
                <w:sz w:val="24"/>
                <w:szCs w:val="24"/>
              </w:rPr>
              <w:t>0,80</w:t>
            </w:r>
          </w:p>
        </w:tc>
        <w:tc>
          <w:tcPr>
            <w:tcW w:w="709" w:type="dxa"/>
          </w:tcPr>
          <w:p w:rsidR="00DA28A4" w:rsidRPr="0027626A" w:rsidRDefault="00DA28A4" w:rsidP="00DA3B35">
            <w:pPr>
              <w:rPr>
                <w:sz w:val="24"/>
                <w:szCs w:val="24"/>
              </w:rPr>
            </w:pPr>
            <w:r w:rsidRPr="0027626A">
              <w:rPr>
                <w:sz w:val="24"/>
                <w:szCs w:val="24"/>
              </w:rPr>
              <w:t>13,10</w:t>
            </w:r>
          </w:p>
        </w:tc>
        <w:tc>
          <w:tcPr>
            <w:tcW w:w="709" w:type="dxa"/>
          </w:tcPr>
          <w:p w:rsidR="00DA28A4" w:rsidRPr="0027626A" w:rsidRDefault="00DA28A4" w:rsidP="00DA3B35">
            <w:pPr>
              <w:rPr>
                <w:sz w:val="24"/>
                <w:szCs w:val="24"/>
              </w:rPr>
            </w:pPr>
            <w:r w:rsidRPr="0027626A">
              <w:rPr>
                <w:sz w:val="24"/>
                <w:szCs w:val="24"/>
              </w:rPr>
              <w:t>0,10</w:t>
            </w:r>
          </w:p>
        </w:tc>
        <w:tc>
          <w:tcPr>
            <w:tcW w:w="709" w:type="dxa"/>
          </w:tcPr>
          <w:p w:rsidR="00DA28A4" w:rsidRPr="0027626A" w:rsidRDefault="00DA28A4" w:rsidP="00DA3B35">
            <w:pPr>
              <w:rPr>
                <w:sz w:val="24"/>
                <w:szCs w:val="24"/>
              </w:rPr>
            </w:pPr>
            <w:r w:rsidRPr="0027626A">
              <w:rPr>
                <w:sz w:val="24"/>
                <w:szCs w:val="24"/>
              </w:rPr>
              <w:t>0,10</w:t>
            </w:r>
          </w:p>
        </w:tc>
        <w:tc>
          <w:tcPr>
            <w:tcW w:w="709" w:type="dxa"/>
          </w:tcPr>
          <w:p w:rsidR="00DA28A4" w:rsidRPr="0027626A" w:rsidRDefault="00DA28A4" w:rsidP="00DA3B35">
            <w:pPr>
              <w:rPr>
                <w:sz w:val="24"/>
                <w:szCs w:val="24"/>
              </w:rPr>
            </w:pPr>
            <w:r w:rsidRPr="0027626A">
              <w:rPr>
                <w:sz w:val="24"/>
                <w:szCs w:val="24"/>
              </w:rPr>
              <w:t>0,10</w:t>
            </w:r>
          </w:p>
        </w:tc>
        <w:tc>
          <w:tcPr>
            <w:tcW w:w="709" w:type="dxa"/>
          </w:tcPr>
          <w:p w:rsidR="00DA28A4" w:rsidRPr="0027626A" w:rsidRDefault="00DA28A4" w:rsidP="00DA3B35">
            <w:pPr>
              <w:rPr>
                <w:sz w:val="24"/>
                <w:szCs w:val="24"/>
              </w:rPr>
            </w:pPr>
            <w:r w:rsidRPr="0027626A">
              <w:rPr>
                <w:sz w:val="24"/>
                <w:szCs w:val="24"/>
              </w:rPr>
              <w:t>0,10</w:t>
            </w:r>
          </w:p>
        </w:tc>
        <w:tc>
          <w:tcPr>
            <w:tcW w:w="851" w:type="dxa"/>
          </w:tcPr>
          <w:p w:rsidR="00DA28A4" w:rsidRPr="0027626A" w:rsidRDefault="00DA28A4" w:rsidP="00DA3B35">
            <w:pPr>
              <w:rPr>
                <w:sz w:val="24"/>
                <w:szCs w:val="24"/>
              </w:rPr>
            </w:pPr>
            <w:r w:rsidRPr="0027626A">
              <w:rPr>
                <w:sz w:val="24"/>
                <w:szCs w:val="24"/>
              </w:rPr>
              <w:t>0,10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муниципального образования </w:t>
            </w:r>
          </w:p>
          <w:p w:rsidR="00DA28A4" w:rsidRPr="00C00BC8" w:rsidRDefault="00DA28A4" w:rsidP="00DA3B35">
            <w:pPr>
              <w:rPr>
                <w:sz w:val="24"/>
                <w:szCs w:val="24"/>
              </w:rPr>
            </w:pPr>
            <w:r w:rsidRPr="00C00BC8">
              <w:rPr>
                <w:sz w:val="24"/>
                <w:szCs w:val="24"/>
              </w:rPr>
              <w:t xml:space="preserve">«Камешкирский район» Пензенской </w:t>
            </w:r>
            <w:r w:rsidRPr="00C00BC8">
              <w:rPr>
                <w:sz w:val="24"/>
                <w:szCs w:val="24"/>
              </w:rPr>
              <w:lastRenderedPageBreak/>
              <w:t>области</w:t>
            </w:r>
          </w:p>
        </w:tc>
        <w:tc>
          <w:tcPr>
            <w:tcW w:w="709" w:type="dxa"/>
          </w:tcPr>
          <w:p w:rsidR="00DA28A4" w:rsidRPr="0027626A" w:rsidRDefault="00DA28A4" w:rsidP="00DA3B35">
            <w:pPr>
              <w:suppressAutoHyphens/>
              <w:autoSpaceDE w:val="0"/>
              <w:jc w:val="right"/>
              <w:rPr>
                <w:rFonts w:eastAsia="Calibri"/>
                <w:sz w:val="24"/>
                <w:szCs w:val="24"/>
                <w:lang w:eastAsia="ar-SA"/>
              </w:rPr>
            </w:pPr>
            <w:r w:rsidRPr="0027626A">
              <w:rPr>
                <w:rFonts w:eastAsia="Calibri"/>
                <w:sz w:val="24"/>
                <w:szCs w:val="24"/>
                <w:lang w:eastAsia="ar-SA"/>
              </w:rPr>
              <w:lastRenderedPageBreak/>
              <w:t>19016,99</w:t>
            </w:r>
          </w:p>
        </w:tc>
        <w:tc>
          <w:tcPr>
            <w:tcW w:w="709" w:type="dxa"/>
          </w:tcPr>
          <w:p w:rsidR="00DA28A4" w:rsidRPr="0027626A" w:rsidRDefault="00DA28A4" w:rsidP="00DA3B35">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DA28A4" w:rsidRPr="0027626A" w:rsidRDefault="00DA28A4" w:rsidP="00DA3B35">
            <w:pPr>
              <w:suppressAutoHyphens/>
              <w:autoSpaceDE w:val="0"/>
              <w:rPr>
                <w:rFonts w:eastAsia="Calibri"/>
                <w:sz w:val="24"/>
                <w:szCs w:val="24"/>
                <w:lang w:eastAsia="ar-SA"/>
              </w:rPr>
            </w:pPr>
            <w:r>
              <w:rPr>
                <w:rFonts w:eastAsia="Calibri"/>
                <w:sz w:val="24"/>
                <w:szCs w:val="24"/>
                <w:lang w:eastAsia="ar-SA"/>
              </w:rPr>
              <w:t>28623,50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29726,40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30660,20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30660,20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30660,20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rPr>
                <w:sz w:val="24"/>
                <w:szCs w:val="24"/>
              </w:rPr>
            </w:pPr>
            <w:r w:rsidRPr="00C00BC8">
              <w:rPr>
                <w:sz w:val="24"/>
                <w:szCs w:val="24"/>
              </w:rPr>
              <w:t>0</w:t>
            </w:r>
          </w:p>
        </w:tc>
        <w:tc>
          <w:tcPr>
            <w:tcW w:w="709" w:type="dxa"/>
          </w:tcPr>
          <w:p w:rsidR="00DA28A4" w:rsidRPr="00C00BC8" w:rsidRDefault="00DA28A4" w:rsidP="00DA3B35">
            <w:pPr>
              <w:rPr>
                <w:sz w:val="24"/>
                <w:szCs w:val="24"/>
              </w:rPr>
            </w:pPr>
            <w:r w:rsidRPr="00C00BC8">
              <w:rPr>
                <w:sz w:val="24"/>
                <w:szCs w:val="24"/>
              </w:rPr>
              <w:t>0</w:t>
            </w:r>
          </w:p>
        </w:tc>
        <w:tc>
          <w:tcPr>
            <w:tcW w:w="709" w:type="dxa"/>
          </w:tcPr>
          <w:p w:rsidR="00DA28A4" w:rsidRPr="00C00BC8" w:rsidRDefault="00DA28A4" w:rsidP="00DA3B35">
            <w:pPr>
              <w:rPr>
                <w:sz w:val="24"/>
                <w:szCs w:val="24"/>
              </w:rPr>
            </w:pPr>
            <w:r>
              <w:rPr>
                <w:sz w:val="24"/>
                <w:szCs w:val="24"/>
              </w:rPr>
              <w:t>0</w:t>
            </w:r>
          </w:p>
        </w:tc>
        <w:tc>
          <w:tcPr>
            <w:tcW w:w="709" w:type="dxa"/>
          </w:tcPr>
          <w:p w:rsidR="00DA28A4" w:rsidRPr="00C00BC8" w:rsidRDefault="00DA28A4" w:rsidP="00DA3B35">
            <w:pPr>
              <w:rPr>
                <w:sz w:val="24"/>
                <w:szCs w:val="24"/>
              </w:rPr>
            </w:pPr>
            <w:r>
              <w:rPr>
                <w:sz w:val="24"/>
                <w:szCs w:val="24"/>
              </w:rPr>
              <w:t>0</w:t>
            </w:r>
          </w:p>
        </w:tc>
        <w:tc>
          <w:tcPr>
            <w:tcW w:w="709" w:type="dxa"/>
          </w:tcPr>
          <w:p w:rsidR="00DA28A4" w:rsidRPr="00C00BC8" w:rsidRDefault="00DA28A4" w:rsidP="00DA3B35">
            <w:pPr>
              <w:rPr>
                <w:sz w:val="24"/>
                <w:szCs w:val="24"/>
              </w:rPr>
            </w:pPr>
            <w:r w:rsidRPr="00C00BC8">
              <w:rPr>
                <w:sz w:val="24"/>
                <w:szCs w:val="24"/>
              </w:rPr>
              <w:t>0</w:t>
            </w:r>
          </w:p>
        </w:tc>
        <w:tc>
          <w:tcPr>
            <w:tcW w:w="709" w:type="dxa"/>
          </w:tcPr>
          <w:p w:rsidR="00DA28A4" w:rsidRPr="00C00BC8" w:rsidRDefault="00DA28A4" w:rsidP="00DA3B35">
            <w:pPr>
              <w:rPr>
                <w:sz w:val="24"/>
                <w:szCs w:val="24"/>
              </w:rPr>
            </w:pPr>
            <w:r w:rsidRPr="00C00BC8">
              <w:rPr>
                <w:sz w:val="24"/>
                <w:szCs w:val="24"/>
              </w:rPr>
              <w:t>0</w:t>
            </w:r>
          </w:p>
        </w:tc>
        <w:tc>
          <w:tcPr>
            <w:tcW w:w="709" w:type="dxa"/>
          </w:tcPr>
          <w:p w:rsidR="00DA28A4" w:rsidRPr="00C00BC8" w:rsidRDefault="00DA28A4" w:rsidP="00DA3B35">
            <w:pPr>
              <w:rPr>
                <w:sz w:val="24"/>
                <w:szCs w:val="24"/>
              </w:rPr>
            </w:pPr>
            <w:r w:rsidRPr="00C00BC8">
              <w:rPr>
                <w:sz w:val="24"/>
                <w:szCs w:val="24"/>
              </w:rPr>
              <w:t>0</w:t>
            </w:r>
          </w:p>
        </w:tc>
        <w:tc>
          <w:tcPr>
            <w:tcW w:w="709" w:type="dxa"/>
          </w:tcPr>
          <w:p w:rsidR="00DA28A4" w:rsidRPr="00C00BC8" w:rsidRDefault="00DA28A4" w:rsidP="00DA3B35">
            <w:pPr>
              <w:rPr>
                <w:sz w:val="24"/>
                <w:szCs w:val="24"/>
              </w:rPr>
            </w:pPr>
            <w:r w:rsidRPr="00C00BC8">
              <w:rPr>
                <w:sz w:val="24"/>
                <w:szCs w:val="24"/>
              </w:rPr>
              <w:t>0</w:t>
            </w:r>
          </w:p>
        </w:tc>
        <w:tc>
          <w:tcPr>
            <w:tcW w:w="851" w:type="dxa"/>
          </w:tcPr>
          <w:p w:rsidR="00DA28A4" w:rsidRPr="00C00BC8" w:rsidRDefault="00DA28A4" w:rsidP="00DA3B35">
            <w:pPr>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DA28A4" w:rsidRPr="00C00BC8" w:rsidRDefault="00DA28A4" w:rsidP="00DA3B35">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DA28A4" w:rsidRPr="00C00BC8" w:rsidRDefault="00DA28A4" w:rsidP="00DA3B35">
            <w:pPr>
              <w:jc w:val="center"/>
              <w:rPr>
                <w:color w:val="000000"/>
                <w:sz w:val="24"/>
                <w:szCs w:val="24"/>
              </w:rPr>
            </w:pP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C00BC8" w:rsidRDefault="00DA28A4" w:rsidP="00DA3B35">
            <w:pPr>
              <w:rPr>
                <w:sz w:val="24"/>
                <w:szCs w:val="24"/>
              </w:rPr>
            </w:pPr>
            <w:r w:rsidRPr="00C00BC8">
              <w:rPr>
                <w:sz w:val="24"/>
                <w:szCs w:val="24"/>
              </w:rPr>
              <w:t>1</w:t>
            </w:r>
            <w:r>
              <w:rPr>
                <w:sz w:val="24"/>
                <w:szCs w:val="24"/>
              </w:rPr>
              <w:t>50</w:t>
            </w:r>
          </w:p>
        </w:tc>
        <w:tc>
          <w:tcPr>
            <w:tcW w:w="709" w:type="dxa"/>
          </w:tcPr>
          <w:p w:rsidR="00DA28A4" w:rsidRPr="00C00BC8" w:rsidRDefault="00DA28A4" w:rsidP="00DA3B35">
            <w:pPr>
              <w:rPr>
                <w:sz w:val="24"/>
                <w:szCs w:val="24"/>
              </w:rPr>
            </w:pPr>
            <w:r w:rsidRPr="00C00BC8">
              <w:rPr>
                <w:sz w:val="24"/>
                <w:szCs w:val="24"/>
              </w:rPr>
              <w:t>150</w:t>
            </w:r>
          </w:p>
        </w:tc>
        <w:tc>
          <w:tcPr>
            <w:tcW w:w="709" w:type="dxa"/>
          </w:tcPr>
          <w:p w:rsidR="00DA28A4" w:rsidRPr="00C00BC8" w:rsidRDefault="00DA28A4" w:rsidP="00DA3B35">
            <w:pPr>
              <w:rPr>
                <w:sz w:val="24"/>
                <w:szCs w:val="24"/>
              </w:rPr>
            </w:pPr>
            <w:r>
              <w:rPr>
                <w:sz w:val="24"/>
                <w:szCs w:val="24"/>
              </w:rPr>
              <w:t>150</w:t>
            </w:r>
          </w:p>
        </w:tc>
        <w:tc>
          <w:tcPr>
            <w:tcW w:w="709" w:type="dxa"/>
          </w:tcPr>
          <w:p w:rsidR="00DA28A4" w:rsidRPr="00C00BC8" w:rsidRDefault="00DA28A4" w:rsidP="00DA3B35">
            <w:pPr>
              <w:rPr>
                <w:sz w:val="24"/>
                <w:szCs w:val="24"/>
              </w:rPr>
            </w:pPr>
            <w:r>
              <w:rPr>
                <w:sz w:val="24"/>
                <w:szCs w:val="24"/>
              </w:rPr>
              <w:t>150</w:t>
            </w:r>
          </w:p>
        </w:tc>
        <w:tc>
          <w:tcPr>
            <w:tcW w:w="709" w:type="dxa"/>
          </w:tcPr>
          <w:p w:rsidR="00DA28A4" w:rsidRPr="00C00BC8" w:rsidRDefault="00DA28A4" w:rsidP="00DA3B35">
            <w:pPr>
              <w:rPr>
                <w:sz w:val="24"/>
                <w:szCs w:val="24"/>
              </w:rPr>
            </w:pPr>
            <w:r>
              <w:rPr>
                <w:sz w:val="24"/>
                <w:szCs w:val="24"/>
              </w:rPr>
              <w:t>207</w:t>
            </w:r>
          </w:p>
        </w:tc>
        <w:tc>
          <w:tcPr>
            <w:tcW w:w="709" w:type="dxa"/>
          </w:tcPr>
          <w:p w:rsidR="00DA28A4" w:rsidRPr="00C00BC8" w:rsidRDefault="00DA28A4" w:rsidP="00DA3B35">
            <w:pPr>
              <w:rPr>
                <w:sz w:val="24"/>
                <w:szCs w:val="24"/>
              </w:rPr>
            </w:pPr>
            <w:r w:rsidRPr="00C00BC8">
              <w:rPr>
                <w:sz w:val="24"/>
                <w:szCs w:val="24"/>
              </w:rPr>
              <w:t>150</w:t>
            </w:r>
          </w:p>
        </w:tc>
        <w:tc>
          <w:tcPr>
            <w:tcW w:w="709" w:type="dxa"/>
          </w:tcPr>
          <w:p w:rsidR="00DA28A4" w:rsidRPr="00C00BC8" w:rsidRDefault="00DA28A4" w:rsidP="00DA3B35">
            <w:pPr>
              <w:rPr>
                <w:sz w:val="24"/>
                <w:szCs w:val="24"/>
              </w:rPr>
            </w:pPr>
            <w:r w:rsidRPr="00C00BC8">
              <w:rPr>
                <w:sz w:val="24"/>
                <w:szCs w:val="24"/>
              </w:rPr>
              <w:t>150</w:t>
            </w:r>
          </w:p>
        </w:tc>
        <w:tc>
          <w:tcPr>
            <w:tcW w:w="709" w:type="dxa"/>
          </w:tcPr>
          <w:p w:rsidR="00DA28A4" w:rsidRPr="00C00BC8" w:rsidRDefault="00DA28A4" w:rsidP="00DA3B35">
            <w:pPr>
              <w:rPr>
                <w:sz w:val="24"/>
                <w:szCs w:val="24"/>
              </w:rPr>
            </w:pPr>
            <w:r w:rsidRPr="00C00BC8">
              <w:rPr>
                <w:sz w:val="24"/>
                <w:szCs w:val="24"/>
              </w:rPr>
              <w:t>150</w:t>
            </w:r>
          </w:p>
        </w:tc>
        <w:tc>
          <w:tcPr>
            <w:tcW w:w="851" w:type="dxa"/>
          </w:tcPr>
          <w:p w:rsidR="00DA28A4" w:rsidRPr="00C00BC8" w:rsidRDefault="00DA28A4" w:rsidP="00DA3B35">
            <w:pPr>
              <w:rPr>
                <w:sz w:val="24"/>
                <w:szCs w:val="24"/>
              </w:rPr>
            </w:pPr>
            <w:r w:rsidRPr="00C00BC8">
              <w:rPr>
                <w:sz w:val="24"/>
                <w:szCs w:val="24"/>
              </w:rPr>
              <w:t>150</w:t>
            </w:r>
          </w:p>
        </w:tc>
      </w:tr>
      <w:tr w:rsidR="00DA28A4" w:rsidRPr="00C00BC8" w:rsidTr="00DA3B35">
        <w:trPr>
          <w:trHeight w:val="1436"/>
        </w:trPr>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Pr>
                <w:sz w:val="24"/>
                <w:szCs w:val="24"/>
              </w:rPr>
              <w:t>207</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851" w:type="dxa"/>
          </w:tcPr>
          <w:p w:rsidR="00DA28A4" w:rsidRPr="00C00BC8" w:rsidRDefault="00DA28A4" w:rsidP="00DA3B35">
            <w:pPr>
              <w:jc w:val="right"/>
              <w:rPr>
                <w:sz w:val="24"/>
                <w:szCs w:val="24"/>
              </w:rPr>
            </w:pPr>
            <w:r w:rsidRPr="00C00BC8">
              <w:rPr>
                <w:sz w:val="24"/>
                <w:szCs w:val="24"/>
              </w:rPr>
              <w:t>150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DA28A4" w:rsidRPr="00C00BC8" w:rsidRDefault="00DA28A4" w:rsidP="00DA3B35">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Pr>
                <w:sz w:val="24"/>
                <w:szCs w:val="24"/>
              </w:rPr>
              <w:t>207</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851" w:type="dxa"/>
          </w:tcPr>
          <w:p w:rsidR="00DA28A4" w:rsidRPr="00C00BC8" w:rsidRDefault="00DA28A4" w:rsidP="00DA3B35">
            <w:pPr>
              <w:jc w:val="right"/>
              <w:rPr>
                <w:sz w:val="24"/>
                <w:szCs w:val="24"/>
              </w:rPr>
            </w:pPr>
            <w:r w:rsidRPr="00C00BC8">
              <w:rPr>
                <w:sz w:val="24"/>
                <w:szCs w:val="24"/>
              </w:rPr>
              <w:t>150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Pr>
                <w:sz w:val="24"/>
                <w:szCs w:val="24"/>
              </w:rPr>
              <w:t>207</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851" w:type="dxa"/>
          </w:tcPr>
          <w:p w:rsidR="00DA28A4" w:rsidRPr="00C00BC8" w:rsidRDefault="00DA28A4" w:rsidP="00DA3B35">
            <w:pPr>
              <w:jc w:val="right"/>
              <w:rPr>
                <w:sz w:val="24"/>
                <w:szCs w:val="24"/>
              </w:rPr>
            </w:pPr>
            <w:r w:rsidRPr="00C00BC8">
              <w:rPr>
                <w:sz w:val="24"/>
                <w:szCs w:val="24"/>
              </w:rPr>
              <w:t>150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r w:rsidRPr="00C00BC8">
              <w:rPr>
                <w:sz w:val="24"/>
                <w:szCs w:val="24"/>
              </w:rPr>
              <w:t>1.1.1</w:t>
            </w: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Pr>
                <w:sz w:val="24"/>
                <w:szCs w:val="24"/>
              </w:rPr>
              <w:t>207</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851" w:type="dxa"/>
          </w:tcPr>
          <w:p w:rsidR="00DA28A4" w:rsidRPr="00C00BC8" w:rsidRDefault="00DA28A4" w:rsidP="00DA3B35">
            <w:pPr>
              <w:jc w:val="right"/>
              <w:rPr>
                <w:sz w:val="24"/>
                <w:szCs w:val="24"/>
              </w:rPr>
            </w:pPr>
            <w:r w:rsidRPr="00C00BC8">
              <w:rPr>
                <w:sz w:val="24"/>
                <w:szCs w:val="24"/>
              </w:rPr>
              <w:t>150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DA28A4" w:rsidRPr="00C00BC8" w:rsidRDefault="00DA28A4" w:rsidP="00DA3B35">
            <w:pPr>
              <w:jc w:val="right"/>
              <w:rPr>
                <w:sz w:val="24"/>
                <w:szCs w:val="24"/>
              </w:rPr>
            </w:pPr>
            <w:r w:rsidRPr="00C00BC8">
              <w:rPr>
                <w:sz w:val="24"/>
                <w:szCs w:val="24"/>
              </w:rPr>
              <w:lastRenderedPageBreak/>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Pr>
                <w:sz w:val="24"/>
                <w:szCs w:val="24"/>
              </w:rPr>
              <w:t>150</w:t>
            </w:r>
          </w:p>
        </w:tc>
        <w:tc>
          <w:tcPr>
            <w:tcW w:w="709" w:type="dxa"/>
          </w:tcPr>
          <w:p w:rsidR="00DA28A4" w:rsidRPr="00C00BC8" w:rsidRDefault="00DA28A4" w:rsidP="00DA3B35">
            <w:pPr>
              <w:jc w:val="right"/>
              <w:rPr>
                <w:sz w:val="24"/>
                <w:szCs w:val="24"/>
              </w:rPr>
            </w:pPr>
            <w:r>
              <w:rPr>
                <w:sz w:val="24"/>
                <w:szCs w:val="24"/>
              </w:rPr>
              <w:t>207</w:t>
            </w:r>
          </w:p>
        </w:tc>
        <w:tc>
          <w:tcPr>
            <w:tcW w:w="709" w:type="dxa"/>
          </w:tcPr>
          <w:p w:rsidR="00DA28A4" w:rsidRPr="00C00BC8" w:rsidRDefault="00DA28A4" w:rsidP="00DA3B35">
            <w:pPr>
              <w:jc w:val="right"/>
              <w:rPr>
                <w:sz w:val="24"/>
                <w:szCs w:val="24"/>
              </w:rPr>
            </w:pPr>
            <w:r w:rsidRPr="00C00BC8">
              <w:rPr>
                <w:sz w:val="24"/>
                <w:szCs w:val="24"/>
              </w:rPr>
              <w:t>150</w:t>
            </w:r>
          </w:p>
        </w:tc>
        <w:tc>
          <w:tcPr>
            <w:tcW w:w="709" w:type="dxa"/>
          </w:tcPr>
          <w:p w:rsidR="00DA28A4" w:rsidRPr="00C00BC8" w:rsidRDefault="00DA28A4" w:rsidP="00DA3B35">
            <w:r w:rsidRPr="00C00BC8">
              <w:rPr>
                <w:sz w:val="24"/>
                <w:szCs w:val="24"/>
              </w:rPr>
              <w:t>150</w:t>
            </w:r>
          </w:p>
        </w:tc>
        <w:tc>
          <w:tcPr>
            <w:tcW w:w="709" w:type="dxa"/>
          </w:tcPr>
          <w:p w:rsidR="00DA28A4" w:rsidRPr="00C00BC8" w:rsidRDefault="00DA28A4" w:rsidP="00DA3B35">
            <w:r w:rsidRPr="00C00BC8">
              <w:rPr>
                <w:sz w:val="24"/>
                <w:szCs w:val="24"/>
              </w:rPr>
              <w:t>150</w:t>
            </w:r>
          </w:p>
        </w:tc>
        <w:tc>
          <w:tcPr>
            <w:tcW w:w="851" w:type="dxa"/>
          </w:tcPr>
          <w:p w:rsidR="00DA28A4" w:rsidRPr="00C00BC8" w:rsidRDefault="00DA28A4" w:rsidP="00DA3B35">
            <w:r w:rsidRPr="00C00BC8">
              <w:rPr>
                <w:sz w:val="24"/>
                <w:szCs w:val="24"/>
              </w:rPr>
              <w:t xml:space="preserve">    150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r w:rsidRPr="00C00BC8">
              <w:rPr>
                <w:sz w:val="24"/>
                <w:szCs w:val="24"/>
              </w:rPr>
              <w:t>2.</w:t>
            </w:r>
          </w:p>
        </w:tc>
        <w:tc>
          <w:tcPr>
            <w:tcW w:w="1871" w:type="dxa"/>
            <w:vMerge w:val="restart"/>
          </w:tcPr>
          <w:p w:rsidR="00DA28A4" w:rsidRPr="00C00BC8" w:rsidRDefault="00DA28A4" w:rsidP="00DA3B35">
            <w:pPr>
              <w:rPr>
                <w:b/>
                <w:sz w:val="24"/>
                <w:szCs w:val="24"/>
              </w:rPr>
            </w:pPr>
            <w:r w:rsidRPr="00C00BC8">
              <w:rPr>
                <w:sz w:val="24"/>
                <w:szCs w:val="24"/>
              </w:rPr>
              <w:t>Подпрограмма 2</w:t>
            </w:r>
          </w:p>
        </w:tc>
        <w:tc>
          <w:tcPr>
            <w:tcW w:w="2240" w:type="dxa"/>
            <w:vMerge w:val="restart"/>
          </w:tcPr>
          <w:p w:rsidR="00DA28A4" w:rsidRPr="00C00BC8" w:rsidRDefault="00DA28A4" w:rsidP="00DA3B35">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Основное мероприятие</w:t>
            </w:r>
          </w:p>
        </w:tc>
        <w:tc>
          <w:tcPr>
            <w:tcW w:w="2240" w:type="dxa"/>
            <w:vMerge w:val="restart"/>
          </w:tcPr>
          <w:p w:rsidR="00DA28A4" w:rsidRPr="00C00BC8" w:rsidRDefault="00DA28A4" w:rsidP="00DA3B35">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r w:rsidRPr="00C00BC8">
              <w:rPr>
                <w:sz w:val="24"/>
                <w:szCs w:val="24"/>
              </w:rPr>
              <w:t>2.1.1</w:t>
            </w: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rPr>
                <w:sz w:val="24"/>
                <w:szCs w:val="24"/>
              </w:rPr>
            </w:pPr>
            <w:r w:rsidRPr="00C00BC8">
              <w:rPr>
                <w:sz w:val="24"/>
                <w:szCs w:val="24"/>
              </w:rPr>
              <w:t xml:space="preserve">Организационное закрепление управления сетью МФЦ Камешкирского района Пензенской </w:t>
            </w:r>
            <w:r w:rsidRPr="00C00BC8">
              <w:rPr>
                <w:sz w:val="24"/>
                <w:szCs w:val="24"/>
              </w:rPr>
              <w:lastRenderedPageBreak/>
              <w:t>области</w:t>
            </w:r>
          </w:p>
        </w:tc>
        <w:tc>
          <w:tcPr>
            <w:tcW w:w="3969" w:type="dxa"/>
          </w:tcPr>
          <w:p w:rsidR="00DA28A4" w:rsidRPr="00C00BC8" w:rsidRDefault="00DA28A4" w:rsidP="00DA3B35">
            <w:pPr>
              <w:rPr>
                <w:sz w:val="24"/>
                <w:szCs w:val="24"/>
              </w:rPr>
            </w:pPr>
            <w:r w:rsidRPr="00C00BC8">
              <w:rPr>
                <w:sz w:val="24"/>
                <w:szCs w:val="24"/>
              </w:rPr>
              <w:lastRenderedPageBreak/>
              <w:t>всего</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r w:rsidRPr="00C00BC8">
              <w:rPr>
                <w:sz w:val="24"/>
                <w:szCs w:val="24"/>
              </w:rPr>
              <w:t>2.1.2</w:t>
            </w: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6"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DA28A4" w:rsidRPr="00C00BC8" w:rsidRDefault="00DA28A4" w:rsidP="00DA3B35">
            <w:pPr>
              <w:rPr>
                <w:sz w:val="24"/>
                <w:szCs w:val="24"/>
              </w:rPr>
            </w:pPr>
            <w:r w:rsidRPr="00C00BC8">
              <w:rPr>
                <w:sz w:val="24"/>
                <w:szCs w:val="24"/>
              </w:rPr>
              <w:t>(с последующими изменениями)</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rPr>
          <w:trHeight w:val="754"/>
        </w:trPr>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r w:rsidRPr="00C00BC8">
              <w:rPr>
                <w:sz w:val="24"/>
                <w:szCs w:val="24"/>
              </w:rPr>
              <w:t>2.1.3</w:t>
            </w: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709" w:type="dxa"/>
          </w:tcPr>
          <w:p w:rsidR="00DA28A4" w:rsidRPr="00C00BC8" w:rsidRDefault="00DA28A4" w:rsidP="00DA3B35">
            <w:pPr>
              <w:jc w:val="right"/>
              <w:rPr>
                <w:sz w:val="24"/>
                <w:szCs w:val="24"/>
              </w:rPr>
            </w:pPr>
            <w:r w:rsidRPr="00C00BC8">
              <w:rPr>
                <w:sz w:val="24"/>
                <w:szCs w:val="24"/>
              </w:rPr>
              <w:t>0</w:t>
            </w:r>
          </w:p>
        </w:tc>
        <w:tc>
          <w:tcPr>
            <w:tcW w:w="851" w:type="dxa"/>
          </w:tcPr>
          <w:p w:rsidR="00DA28A4" w:rsidRPr="00C00BC8" w:rsidRDefault="00DA28A4" w:rsidP="00DA3B35">
            <w:pPr>
              <w:jc w:val="right"/>
              <w:rPr>
                <w:sz w:val="24"/>
                <w:szCs w:val="24"/>
              </w:rPr>
            </w:pPr>
            <w:r w:rsidRPr="00C00BC8">
              <w:rPr>
                <w:sz w:val="24"/>
                <w:szCs w:val="24"/>
              </w:rPr>
              <w:t>0</w:t>
            </w:r>
          </w:p>
        </w:tc>
      </w:tr>
      <w:tr w:rsidR="00DA28A4" w:rsidRPr="00C00BC8" w:rsidTr="00DA3B35">
        <w:tc>
          <w:tcPr>
            <w:tcW w:w="766" w:type="dxa"/>
            <w:vMerge w:val="restart"/>
          </w:tcPr>
          <w:p w:rsidR="00DA28A4" w:rsidRPr="00C00BC8" w:rsidRDefault="00DA28A4" w:rsidP="00DA3B35">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DA28A4" w:rsidRPr="00C00BC8" w:rsidRDefault="00DA28A4" w:rsidP="00DA3B35">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jc w:val="right"/>
              <w:rPr>
                <w:sz w:val="24"/>
                <w:szCs w:val="24"/>
              </w:rPr>
            </w:pPr>
            <w:r w:rsidRPr="0027626A">
              <w:rPr>
                <w:sz w:val="24"/>
                <w:szCs w:val="24"/>
              </w:rPr>
              <w:t>19865,05</w:t>
            </w:r>
          </w:p>
        </w:tc>
        <w:tc>
          <w:tcPr>
            <w:tcW w:w="709" w:type="dxa"/>
          </w:tcPr>
          <w:p w:rsidR="00DA28A4" w:rsidRPr="0027626A" w:rsidRDefault="00DA28A4" w:rsidP="00DA3B35">
            <w:pPr>
              <w:jc w:val="right"/>
              <w:rPr>
                <w:sz w:val="24"/>
                <w:szCs w:val="24"/>
              </w:rPr>
            </w:pPr>
            <w:r w:rsidRPr="0027626A">
              <w:rPr>
                <w:sz w:val="24"/>
                <w:szCs w:val="24"/>
              </w:rPr>
              <w:t>22052,62</w:t>
            </w:r>
          </w:p>
        </w:tc>
        <w:tc>
          <w:tcPr>
            <w:tcW w:w="709" w:type="dxa"/>
          </w:tcPr>
          <w:p w:rsidR="00DA28A4" w:rsidRPr="0027626A" w:rsidRDefault="00DA28A4" w:rsidP="00DA3B35">
            <w:pPr>
              <w:rPr>
                <w:sz w:val="24"/>
                <w:szCs w:val="24"/>
              </w:rPr>
            </w:pPr>
            <w:r w:rsidRPr="0027626A">
              <w:rPr>
                <w:sz w:val="24"/>
                <w:szCs w:val="24"/>
              </w:rPr>
              <w:t>25029,87</w:t>
            </w:r>
          </w:p>
        </w:tc>
        <w:tc>
          <w:tcPr>
            <w:tcW w:w="709" w:type="dxa"/>
          </w:tcPr>
          <w:p w:rsidR="00DA28A4" w:rsidRPr="0027626A" w:rsidRDefault="00DA28A4" w:rsidP="00DA3B35">
            <w:pPr>
              <w:rPr>
                <w:sz w:val="24"/>
                <w:szCs w:val="24"/>
              </w:rPr>
            </w:pPr>
            <w:r w:rsidRPr="0027626A">
              <w:rPr>
                <w:sz w:val="24"/>
                <w:szCs w:val="24"/>
              </w:rPr>
              <w:t>26491,78</w:t>
            </w:r>
          </w:p>
        </w:tc>
        <w:tc>
          <w:tcPr>
            <w:tcW w:w="709" w:type="dxa"/>
          </w:tcPr>
          <w:p w:rsidR="00DA28A4" w:rsidRPr="0027626A" w:rsidRDefault="00DA28A4" w:rsidP="00DA3B35">
            <w:pPr>
              <w:rPr>
                <w:sz w:val="24"/>
                <w:szCs w:val="24"/>
              </w:rPr>
            </w:pPr>
            <w:r>
              <w:rPr>
                <w:sz w:val="24"/>
                <w:szCs w:val="24"/>
              </w:rPr>
              <w:t>29890,90</w:t>
            </w:r>
          </w:p>
        </w:tc>
        <w:tc>
          <w:tcPr>
            <w:tcW w:w="709" w:type="dxa"/>
          </w:tcPr>
          <w:p w:rsidR="00DA28A4" w:rsidRPr="0027626A" w:rsidRDefault="00DA28A4" w:rsidP="00DA3B35">
            <w:pPr>
              <w:rPr>
                <w:sz w:val="24"/>
                <w:szCs w:val="24"/>
              </w:rPr>
            </w:pPr>
            <w:r>
              <w:rPr>
                <w:sz w:val="24"/>
                <w:szCs w:val="24"/>
              </w:rPr>
              <w:t>31115,60</w:t>
            </w:r>
          </w:p>
        </w:tc>
        <w:tc>
          <w:tcPr>
            <w:tcW w:w="709" w:type="dxa"/>
          </w:tcPr>
          <w:p w:rsidR="00DA28A4" w:rsidRPr="0027626A" w:rsidRDefault="00DA28A4" w:rsidP="00DA3B35">
            <w:pPr>
              <w:rPr>
                <w:sz w:val="24"/>
                <w:szCs w:val="24"/>
              </w:rPr>
            </w:pPr>
            <w:r>
              <w:rPr>
                <w:sz w:val="24"/>
                <w:szCs w:val="24"/>
              </w:rPr>
              <w:t>32104,90</w:t>
            </w:r>
          </w:p>
        </w:tc>
        <w:tc>
          <w:tcPr>
            <w:tcW w:w="709" w:type="dxa"/>
          </w:tcPr>
          <w:p w:rsidR="00DA28A4" w:rsidRPr="0027626A" w:rsidRDefault="00DA28A4" w:rsidP="00DA3B35">
            <w:pPr>
              <w:rPr>
                <w:sz w:val="24"/>
                <w:szCs w:val="24"/>
              </w:rPr>
            </w:pPr>
            <w:r>
              <w:rPr>
                <w:sz w:val="24"/>
                <w:szCs w:val="24"/>
              </w:rPr>
              <w:t>32107,50</w:t>
            </w:r>
          </w:p>
        </w:tc>
        <w:tc>
          <w:tcPr>
            <w:tcW w:w="851" w:type="dxa"/>
          </w:tcPr>
          <w:p w:rsidR="00DA28A4" w:rsidRPr="0027626A" w:rsidRDefault="00DA28A4" w:rsidP="00DA3B35">
            <w:pPr>
              <w:rPr>
                <w:sz w:val="24"/>
                <w:szCs w:val="24"/>
              </w:rPr>
            </w:pPr>
            <w:r>
              <w:rPr>
                <w:sz w:val="24"/>
                <w:szCs w:val="24"/>
              </w:rPr>
              <w:t>32107,50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right"/>
              <w:rPr>
                <w:sz w:val="24"/>
                <w:szCs w:val="24"/>
              </w:rPr>
            </w:pPr>
            <w:r w:rsidRPr="0027626A">
              <w:rPr>
                <w:sz w:val="24"/>
                <w:szCs w:val="24"/>
              </w:rPr>
              <w:t>997,27</w:t>
            </w:r>
          </w:p>
        </w:tc>
        <w:tc>
          <w:tcPr>
            <w:tcW w:w="709" w:type="dxa"/>
          </w:tcPr>
          <w:p w:rsidR="00DA28A4" w:rsidRPr="0027626A" w:rsidRDefault="00DA28A4" w:rsidP="00DA3B35">
            <w:pPr>
              <w:jc w:val="right"/>
              <w:rPr>
                <w:sz w:val="24"/>
                <w:szCs w:val="24"/>
              </w:rPr>
            </w:pPr>
            <w:r w:rsidRPr="0027626A">
              <w:rPr>
                <w:sz w:val="24"/>
                <w:szCs w:val="24"/>
              </w:rPr>
              <w:t>1087,10</w:t>
            </w:r>
          </w:p>
        </w:tc>
        <w:tc>
          <w:tcPr>
            <w:tcW w:w="709" w:type="dxa"/>
          </w:tcPr>
          <w:p w:rsidR="00DA28A4" w:rsidRPr="0027626A" w:rsidRDefault="00DA28A4" w:rsidP="00DA3B35">
            <w:pPr>
              <w:rPr>
                <w:sz w:val="24"/>
                <w:szCs w:val="24"/>
              </w:rPr>
            </w:pPr>
            <w:r w:rsidRPr="0027626A">
              <w:rPr>
                <w:sz w:val="24"/>
                <w:szCs w:val="24"/>
              </w:rPr>
              <w:t>1246,50</w:t>
            </w:r>
          </w:p>
        </w:tc>
        <w:tc>
          <w:tcPr>
            <w:tcW w:w="709" w:type="dxa"/>
          </w:tcPr>
          <w:p w:rsidR="00DA28A4" w:rsidRPr="0027626A" w:rsidRDefault="00DA28A4" w:rsidP="00DA3B35">
            <w:pPr>
              <w:rPr>
                <w:sz w:val="24"/>
                <w:szCs w:val="24"/>
              </w:rPr>
            </w:pPr>
            <w:r w:rsidRPr="0027626A">
              <w:rPr>
                <w:sz w:val="24"/>
                <w:szCs w:val="24"/>
              </w:rPr>
              <w:t>1303,70</w:t>
            </w:r>
          </w:p>
        </w:tc>
        <w:tc>
          <w:tcPr>
            <w:tcW w:w="709" w:type="dxa"/>
          </w:tcPr>
          <w:p w:rsidR="00DA28A4" w:rsidRPr="0027626A" w:rsidRDefault="00DA28A4" w:rsidP="00DA3B35">
            <w:pPr>
              <w:rPr>
                <w:sz w:val="24"/>
                <w:szCs w:val="24"/>
              </w:rPr>
            </w:pPr>
            <w:r>
              <w:rPr>
                <w:sz w:val="24"/>
                <w:szCs w:val="24"/>
              </w:rPr>
              <w:t>1474,30</w:t>
            </w:r>
          </w:p>
        </w:tc>
        <w:tc>
          <w:tcPr>
            <w:tcW w:w="709" w:type="dxa"/>
          </w:tcPr>
          <w:p w:rsidR="00DA28A4" w:rsidRPr="0027626A" w:rsidRDefault="00DA28A4" w:rsidP="00DA3B35">
            <w:pPr>
              <w:rPr>
                <w:sz w:val="24"/>
                <w:szCs w:val="24"/>
              </w:rPr>
            </w:pPr>
            <w:r>
              <w:rPr>
                <w:sz w:val="24"/>
                <w:szCs w:val="24"/>
              </w:rPr>
              <w:t>1541,70</w:t>
            </w:r>
          </w:p>
        </w:tc>
        <w:tc>
          <w:tcPr>
            <w:tcW w:w="709" w:type="dxa"/>
          </w:tcPr>
          <w:p w:rsidR="00DA28A4" w:rsidRPr="0027626A" w:rsidRDefault="00DA28A4" w:rsidP="00DA3B35">
            <w:pPr>
              <w:rPr>
                <w:sz w:val="24"/>
                <w:szCs w:val="24"/>
              </w:rPr>
            </w:pPr>
            <w:r>
              <w:rPr>
                <w:sz w:val="24"/>
                <w:szCs w:val="24"/>
              </w:rPr>
              <w:t>1597,20</w:t>
            </w:r>
          </w:p>
        </w:tc>
        <w:tc>
          <w:tcPr>
            <w:tcW w:w="709" w:type="dxa"/>
          </w:tcPr>
          <w:p w:rsidR="00DA28A4" w:rsidRPr="0027626A" w:rsidRDefault="00DA28A4" w:rsidP="00DA3B35">
            <w:pPr>
              <w:rPr>
                <w:sz w:val="24"/>
                <w:szCs w:val="24"/>
              </w:rPr>
            </w:pPr>
            <w:r>
              <w:rPr>
                <w:sz w:val="24"/>
                <w:szCs w:val="24"/>
              </w:rPr>
              <w:t>1597,20</w:t>
            </w:r>
          </w:p>
        </w:tc>
        <w:tc>
          <w:tcPr>
            <w:tcW w:w="851" w:type="dxa"/>
          </w:tcPr>
          <w:p w:rsidR="00DA28A4" w:rsidRPr="0027626A" w:rsidRDefault="00DA28A4" w:rsidP="00DA3B35">
            <w:pPr>
              <w:rPr>
                <w:sz w:val="24"/>
                <w:szCs w:val="24"/>
              </w:rPr>
            </w:pPr>
            <w:r>
              <w:rPr>
                <w:sz w:val="24"/>
                <w:szCs w:val="24"/>
              </w:rPr>
              <w:t>1597,20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1,10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12,20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0,10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0,10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27626A" w:rsidRDefault="00DA28A4" w:rsidP="00DA3B35">
            <w:pPr>
              <w:jc w:val="right"/>
              <w:rPr>
                <w:sz w:val="24"/>
                <w:szCs w:val="24"/>
              </w:rPr>
            </w:pPr>
            <w:r w:rsidRPr="0027626A">
              <w:rPr>
                <w:sz w:val="24"/>
                <w:szCs w:val="24"/>
              </w:rPr>
              <w:t>19016,90</w:t>
            </w:r>
          </w:p>
        </w:tc>
        <w:tc>
          <w:tcPr>
            <w:tcW w:w="709" w:type="dxa"/>
          </w:tcPr>
          <w:p w:rsidR="00DA28A4" w:rsidRPr="0027626A" w:rsidRDefault="00DA28A4" w:rsidP="00DA3B35">
            <w:pPr>
              <w:jc w:val="right"/>
              <w:rPr>
                <w:sz w:val="24"/>
                <w:szCs w:val="24"/>
              </w:rPr>
            </w:pPr>
            <w:r w:rsidRPr="0027626A">
              <w:rPr>
                <w:sz w:val="24"/>
                <w:szCs w:val="24"/>
              </w:rPr>
              <w:t>21114,42</w:t>
            </w:r>
          </w:p>
        </w:tc>
        <w:tc>
          <w:tcPr>
            <w:tcW w:w="709" w:type="dxa"/>
          </w:tcPr>
          <w:p w:rsidR="00DA28A4" w:rsidRPr="0027626A" w:rsidRDefault="00DA28A4" w:rsidP="00DA3B35">
            <w:pPr>
              <w:rPr>
                <w:sz w:val="24"/>
                <w:szCs w:val="24"/>
              </w:rPr>
            </w:pPr>
            <w:r w:rsidRPr="0027626A">
              <w:rPr>
                <w:sz w:val="24"/>
                <w:szCs w:val="24"/>
              </w:rPr>
              <w:t>23932,57</w:t>
            </w:r>
          </w:p>
        </w:tc>
        <w:tc>
          <w:tcPr>
            <w:tcW w:w="709" w:type="dxa"/>
          </w:tcPr>
          <w:p w:rsidR="00DA28A4" w:rsidRPr="0027626A" w:rsidRDefault="00DA28A4" w:rsidP="00DA3B35">
            <w:pPr>
              <w:rPr>
                <w:sz w:val="24"/>
                <w:szCs w:val="24"/>
              </w:rPr>
            </w:pPr>
            <w:r w:rsidRPr="0027626A">
              <w:rPr>
                <w:sz w:val="24"/>
                <w:szCs w:val="24"/>
              </w:rPr>
              <w:t>25325,98</w:t>
            </w:r>
          </w:p>
        </w:tc>
        <w:tc>
          <w:tcPr>
            <w:tcW w:w="709" w:type="dxa"/>
          </w:tcPr>
          <w:p w:rsidR="00DA28A4" w:rsidRPr="0027626A" w:rsidRDefault="00DA28A4" w:rsidP="00DA3B35">
            <w:pPr>
              <w:rPr>
                <w:sz w:val="24"/>
                <w:szCs w:val="24"/>
              </w:rPr>
            </w:pPr>
            <w:r>
              <w:rPr>
                <w:sz w:val="24"/>
                <w:szCs w:val="24"/>
              </w:rPr>
              <w:t>28623,50</w:t>
            </w:r>
          </w:p>
        </w:tc>
        <w:tc>
          <w:tcPr>
            <w:tcW w:w="709" w:type="dxa"/>
          </w:tcPr>
          <w:p w:rsidR="00DA28A4" w:rsidRPr="0027626A" w:rsidRDefault="00DA28A4" w:rsidP="00DA3B35">
            <w:pPr>
              <w:rPr>
                <w:sz w:val="24"/>
                <w:szCs w:val="24"/>
              </w:rPr>
            </w:pPr>
            <w:r w:rsidRPr="0027626A">
              <w:rPr>
                <w:sz w:val="24"/>
                <w:szCs w:val="24"/>
              </w:rPr>
              <w:t>2972</w:t>
            </w:r>
            <w:r>
              <w:rPr>
                <w:sz w:val="24"/>
                <w:szCs w:val="24"/>
              </w:rPr>
              <w:t>3,80</w:t>
            </w:r>
          </w:p>
        </w:tc>
        <w:tc>
          <w:tcPr>
            <w:tcW w:w="709" w:type="dxa"/>
          </w:tcPr>
          <w:p w:rsidR="00DA28A4" w:rsidRPr="0027626A" w:rsidRDefault="00DA28A4" w:rsidP="00DA3B35">
            <w:pPr>
              <w:rPr>
                <w:sz w:val="24"/>
                <w:szCs w:val="24"/>
              </w:rPr>
            </w:pPr>
            <w:r w:rsidRPr="0027626A">
              <w:rPr>
                <w:sz w:val="24"/>
                <w:szCs w:val="24"/>
              </w:rPr>
              <w:t>3</w:t>
            </w:r>
            <w:r>
              <w:rPr>
                <w:sz w:val="24"/>
                <w:szCs w:val="24"/>
              </w:rPr>
              <w:t>0657,60</w:t>
            </w:r>
          </w:p>
        </w:tc>
        <w:tc>
          <w:tcPr>
            <w:tcW w:w="709" w:type="dxa"/>
          </w:tcPr>
          <w:p w:rsidR="00DA28A4" w:rsidRPr="0027626A" w:rsidRDefault="00DA28A4" w:rsidP="00DA3B35">
            <w:pPr>
              <w:rPr>
                <w:sz w:val="24"/>
                <w:szCs w:val="24"/>
              </w:rPr>
            </w:pPr>
            <w:r w:rsidRPr="0027626A">
              <w:rPr>
                <w:sz w:val="24"/>
                <w:szCs w:val="24"/>
              </w:rPr>
              <w:t>30660,20</w:t>
            </w:r>
          </w:p>
        </w:tc>
        <w:tc>
          <w:tcPr>
            <w:tcW w:w="851" w:type="dxa"/>
          </w:tcPr>
          <w:p w:rsidR="00DA28A4" w:rsidRPr="0027626A" w:rsidRDefault="00DA28A4" w:rsidP="00DA3B35">
            <w:pPr>
              <w:rPr>
                <w:sz w:val="24"/>
                <w:szCs w:val="24"/>
              </w:rPr>
            </w:pPr>
            <w:r w:rsidRPr="0027626A">
              <w:rPr>
                <w:sz w:val="24"/>
                <w:szCs w:val="24"/>
              </w:rPr>
              <w:t>30660,20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val="restart"/>
          </w:tcPr>
          <w:p w:rsidR="00DA28A4" w:rsidRPr="00C00BC8" w:rsidRDefault="00DA28A4" w:rsidP="00DA3B35">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DA28A4" w:rsidRPr="00C00BC8" w:rsidRDefault="00DA28A4" w:rsidP="00DA3B35">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DA28A4" w:rsidRPr="00C00BC8" w:rsidRDefault="00DA28A4" w:rsidP="00DA3B35">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jc w:val="right"/>
              <w:rPr>
                <w:sz w:val="24"/>
                <w:szCs w:val="24"/>
              </w:rPr>
            </w:pPr>
            <w:r w:rsidRPr="0027626A">
              <w:rPr>
                <w:sz w:val="24"/>
                <w:szCs w:val="24"/>
              </w:rPr>
              <w:t>18866,99</w:t>
            </w:r>
          </w:p>
        </w:tc>
        <w:tc>
          <w:tcPr>
            <w:tcW w:w="709" w:type="dxa"/>
          </w:tcPr>
          <w:p w:rsidR="00DA28A4" w:rsidRPr="0027626A" w:rsidRDefault="00DA28A4" w:rsidP="00DA3B35">
            <w:pPr>
              <w:jc w:val="right"/>
              <w:rPr>
                <w:sz w:val="24"/>
                <w:szCs w:val="24"/>
              </w:rPr>
            </w:pPr>
            <w:r w:rsidRPr="0027626A">
              <w:rPr>
                <w:sz w:val="24"/>
                <w:szCs w:val="24"/>
              </w:rPr>
              <w:t>20964,42</w:t>
            </w:r>
          </w:p>
        </w:tc>
        <w:tc>
          <w:tcPr>
            <w:tcW w:w="709" w:type="dxa"/>
          </w:tcPr>
          <w:p w:rsidR="00DA28A4" w:rsidRPr="0027626A" w:rsidRDefault="00DA28A4" w:rsidP="00DA3B35">
            <w:pPr>
              <w:rPr>
                <w:sz w:val="24"/>
                <w:szCs w:val="24"/>
              </w:rPr>
            </w:pPr>
            <w:r w:rsidRPr="0027626A">
              <w:rPr>
                <w:sz w:val="24"/>
                <w:szCs w:val="24"/>
              </w:rPr>
              <w:t>23782,57</w:t>
            </w:r>
          </w:p>
        </w:tc>
        <w:tc>
          <w:tcPr>
            <w:tcW w:w="709" w:type="dxa"/>
          </w:tcPr>
          <w:p w:rsidR="00DA28A4" w:rsidRPr="0027626A" w:rsidRDefault="00DA28A4" w:rsidP="00DA3B35">
            <w:pPr>
              <w:rPr>
                <w:sz w:val="24"/>
                <w:szCs w:val="24"/>
              </w:rPr>
            </w:pPr>
            <w:r w:rsidRPr="0027626A">
              <w:rPr>
                <w:sz w:val="24"/>
                <w:szCs w:val="24"/>
              </w:rPr>
              <w:t>25175,98</w:t>
            </w:r>
          </w:p>
        </w:tc>
        <w:tc>
          <w:tcPr>
            <w:tcW w:w="709" w:type="dxa"/>
          </w:tcPr>
          <w:p w:rsidR="00DA28A4" w:rsidRPr="0027626A" w:rsidRDefault="00DA28A4" w:rsidP="00DA3B35">
            <w:pPr>
              <w:rPr>
                <w:sz w:val="24"/>
                <w:szCs w:val="24"/>
              </w:rPr>
            </w:pPr>
            <w:r>
              <w:rPr>
                <w:sz w:val="24"/>
                <w:szCs w:val="24"/>
              </w:rPr>
              <w:t>28416,50</w:t>
            </w:r>
          </w:p>
        </w:tc>
        <w:tc>
          <w:tcPr>
            <w:tcW w:w="709" w:type="dxa"/>
          </w:tcPr>
          <w:p w:rsidR="00DA28A4" w:rsidRPr="0027626A" w:rsidRDefault="00DA28A4" w:rsidP="00DA3B35">
            <w:pPr>
              <w:rPr>
                <w:sz w:val="24"/>
                <w:szCs w:val="24"/>
              </w:rPr>
            </w:pPr>
            <w:r>
              <w:rPr>
                <w:sz w:val="24"/>
                <w:szCs w:val="24"/>
              </w:rPr>
              <w:t>29573,80</w:t>
            </w:r>
          </w:p>
        </w:tc>
        <w:tc>
          <w:tcPr>
            <w:tcW w:w="709" w:type="dxa"/>
          </w:tcPr>
          <w:p w:rsidR="00DA28A4" w:rsidRPr="0027626A" w:rsidRDefault="00DA28A4" w:rsidP="00DA3B35">
            <w:pPr>
              <w:rPr>
                <w:sz w:val="24"/>
                <w:szCs w:val="24"/>
              </w:rPr>
            </w:pPr>
            <w:r>
              <w:rPr>
                <w:sz w:val="24"/>
                <w:szCs w:val="24"/>
              </w:rPr>
              <w:t>30507,60</w:t>
            </w:r>
          </w:p>
        </w:tc>
        <w:tc>
          <w:tcPr>
            <w:tcW w:w="709" w:type="dxa"/>
          </w:tcPr>
          <w:p w:rsidR="00DA28A4" w:rsidRPr="0027626A" w:rsidRDefault="00DA28A4" w:rsidP="00DA3B35">
            <w:pPr>
              <w:rPr>
                <w:sz w:val="24"/>
                <w:szCs w:val="24"/>
              </w:rPr>
            </w:pPr>
            <w:r>
              <w:rPr>
                <w:sz w:val="24"/>
                <w:szCs w:val="24"/>
              </w:rPr>
              <w:t>30507,60</w:t>
            </w:r>
          </w:p>
        </w:tc>
        <w:tc>
          <w:tcPr>
            <w:tcW w:w="851" w:type="dxa"/>
          </w:tcPr>
          <w:p w:rsidR="00DA28A4" w:rsidRPr="0027626A" w:rsidRDefault="00DA28A4" w:rsidP="00DA3B35">
            <w:pPr>
              <w:rPr>
                <w:sz w:val="24"/>
                <w:szCs w:val="24"/>
              </w:rPr>
            </w:pPr>
            <w:r>
              <w:rPr>
                <w:sz w:val="24"/>
                <w:szCs w:val="24"/>
              </w:rPr>
              <w:t>30507,60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27626A" w:rsidRDefault="00DA28A4" w:rsidP="00DA3B35">
            <w:pPr>
              <w:jc w:val="right"/>
              <w:rPr>
                <w:sz w:val="24"/>
                <w:szCs w:val="24"/>
              </w:rPr>
            </w:pPr>
            <w:r w:rsidRPr="0027626A">
              <w:rPr>
                <w:sz w:val="24"/>
                <w:szCs w:val="24"/>
              </w:rPr>
              <w:t>18866,99</w:t>
            </w:r>
          </w:p>
        </w:tc>
        <w:tc>
          <w:tcPr>
            <w:tcW w:w="709" w:type="dxa"/>
          </w:tcPr>
          <w:p w:rsidR="00DA28A4" w:rsidRPr="0027626A" w:rsidRDefault="00DA28A4" w:rsidP="00DA3B35">
            <w:pPr>
              <w:jc w:val="right"/>
              <w:rPr>
                <w:sz w:val="24"/>
                <w:szCs w:val="24"/>
              </w:rPr>
            </w:pPr>
            <w:r w:rsidRPr="0027626A">
              <w:rPr>
                <w:sz w:val="24"/>
                <w:szCs w:val="24"/>
              </w:rPr>
              <w:t>20964,42</w:t>
            </w:r>
          </w:p>
        </w:tc>
        <w:tc>
          <w:tcPr>
            <w:tcW w:w="709" w:type="dxa"/>
          </w:tcPr>
          <w:p w:rsidR="00DA28A4" w:rsidRPr="0027626A" w:rsidRDefault="00DA28A4" w:rsidP="00DA3B35">
            <w:pPr>
              <w:rPr>
                <w:sz w:val="24"/>
                <w:szCs w:val="24"/>
              </w:rPr>
            </w:pPr>
            <w:r w:rsidRPr="0027626A">
              <w:rPr>
                <w:sz w:val="24"/>
                <w:szCs w:val="24"/>
              </w:rPr>
              <w:t>23782,57</w:t>
            </w:r>
          </w:p>
        </w:tc>
        <w:tc>
          <w:tcPr>
            <w:tcW w:w="709" w:type="dxa"/>
          </w:tcPr>
          <w:p w:rsidR="00DA28A4" w:rsidRPr="0027626A" w:rsidRDefault="00DA28A4" w:rsidP="00DA3B35">
            <w:pPr>
              <w:rPr>
                <w:sz w:val="24"/>
                <w:szCs w:val="24"/>
              </w:rPr>
            </w:pPr>
            <w:r w:rsidRPr="0027626A">
              <w:rPr>
                <w:sz w:val="24"/>
                <w:szCs w:val="24"/>
              </w:rPr>
              <w:t>25175,98</w:t>
            </w:r>
          </w:p>
        </w:tc>
        <w:tc>
          <w:tcPr>
            <w:tcW w:w="709" w:type="dxa"/>
          </w:tcPr>
          <w:p w:rsidR="00DA28A4" w:rsidRPr="0027626A" w:rsidRDefault="00DA28A4" w:rsidP="00DA3B35">
            <w:pPr>
              <w:rPr>
                <w:sz w:val="24"/>
                <w:szCs w:val="24"/>
              </w:rPr>
            </w:pPr>
            <w:r>
              <w:rPr>
                <w:sz w:val="24"/>
                <w:szCs w:val="24"/>
              </w:rPr>
              <w:t>28416,50</w:t>
            </w:r>
          </w:p>
        </w:tc>
        <w:tc>
          <w:tcPr>
            <w:tcW w:w="709" w:type="dxa"/>
          </w:tcPr>
          <w:p w:rsidR="00DA28A4" w:rsidRPr="0027626A" w:rsidRDefault="00DA28A4" w:rsidP="00DA3B35">
            <w:pPr>
              <w:rPr>
                <w:sz w:val="24"/>
                <w:szCs w:val="24"/>
              </w:rPr>
            </w:pPr>
            <w:r>
              <w:rPr>
                <w:sz w:val="24"/>
                <w:szCs w:val="24"/>
              </w:rPr>
              <w:t>29573,80</w:t>
            </w:r>
          </w:p>
        </w:tc>
        <w:tc>
          <w:tcPr>
            <w:tcW w:w="709" w:type="dxa"/>
          </w:tcPr>
          <w:p w:rsidR="00DA28A4" w:rsidRPr="0027626A" w:rsidRDefault="00DA28A4" w:rsidP="00DA3B35">
            <w:pPr>
              <w:rPr>
                <w:sz w:val="24"/>
                <w:szCs w:val="24"/>
              </w:rPr>
            </w:pPr>
            <w:r>
              <w:rPr>
                <w:sz w:val="24"/>
                <w:szCs w:val="24"/>
              </w:rPr>
              <w:t>30507,60</w:t>
            </w:r>
          </w:p>
        </w:tc>
        <w:tc>
          <w:tcPr>
            <w:tcW w:w="709" w:type="dxa"/>
          </w:tcPr>
          <w:p w:rsidR="00DA28A4" w:rsidRPr="0027626A" w:rsidRDefault="00DA28A4" w:rsidP="00DA3B35">
            <w:pPr>
              <w:rPr>
                <w:sz w:val="24"/>
                <w:szCs w:val="24"/>
              </w:rPr>
            </w:pPr>
            <w:r>
              <w:rPr>
                <w:sz w:val="24"/>
                <w:szCs w:val="24"/>
              </w:rPr>
              <w:t>30507,60</w:t>
            </w:r>
          </w:p>
        </w:tc>
        <w:tc>
          <w:tcPr>
            <w:tcW w:w="851" w:type="dxa"/>
          </w:tcPr>
          <w:p w:rsidR="00DA28A4" w:rsidRPr="0027626A" w:rsidRDefault="00DA28A4" w:rsidP="00DA3B35">
            <w:pPr>
              <w:rPr>
                <w:sz w:val="24"/>
                <w:szCs w:val="24"/>
              </w:rPr>
            </w:pPr>
            <w:r>
              <w:rPr>
                <w:sz w:val="24"/>
                <w:szCs w:val="24"/>
              </w:rPr>
              <w:t>30507,60</w:t>
            </w:r>
          </w:p>
        </w:tc>
      </w:tr>
      <w:tr w:rsidR="00DA28A4" w:rsidRPr="00C00BC8" w:rsidTr="00DA3B35">
        <w:trPr>
          <w:trHeight w:val="502"/>
        </w:trPr>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val="restart"/>
          </w:tcPr>
          <w:p w:rsidR="00DA28A4" w:rsidRPr="00C00BC8" w:rsidRDefault="00DA28A4" w:rsidP="00DA3B35">
            <w:pPr>
              <w:rPr>
                <w:sz w:val="24"/>
                <w:szCs w:val="24"/>
              </w:rPr>
            </w:pPr>
            <w:r w:rsidRPr="00C00BC8">
              <w:rPr>
                <w:sz w:val="24"/>
                <w:szCs w:val="24"/>
              </w:rPr>
              <w:t>3.1.1</w:t>
            </w: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DA28A4" w:rsidRPr="00C00BC8" w:rsidRDefault="00DA28A4" w:rsidP="00DA3B35">
            <w:pPr>
              <w:rPr>
                <w:sz w:val="24"/>
                <w:szCs w:val="24"/>
              </w:rPr>
            </w:pPr>
            <w:r w:rsidRPr="00C00BC8">
              <w:rPr>
                <w:sz w:val="24"/>
                <w:szCs w:val="24"/>
              </w:rPr>
              <w:lastRenderedPageBreak/>
              <w:t>всего</w:t>
            </w:r>
          </w:p>
        </w:tc>
        <w:tc>
          <w:tcPr>
            <w:tcW w:w="709" w:type="dxa"/>
          </w:tcPr>
          <w:p w:rsidR="00DA28A4" w:rsidRPr="0027626A" w:rsidRDefault="00DA28A4" w:rsidP="00DA3B35">
            <w:pPr>
              <w:jc w:val="right"/>
              <w:rPr>
                <w:sz w:val="24"/>
                <w:szCs w:val="24"/>
              </w:rPr>
            </w:pPr>
            <w:r w:rsidRPr="0027626A">
              <w:rPr>
                <w:sz w:val="24"/>
                <w:szCs w:val="24"/>
              </w:rPr>
              <w:t>18866,99</w:t>
            </w:r>
          </w:p>
        </w:tc>
        <w:tc>
          <w:tcPr>
            <w:tcW w:w="709" w:type="dxa"/>
          </w:tcPr>
          <w:p w:rsidR="00DA28A4" w:rsidRPr="0027626A" w:rsidRDefault="00DA28A4" w:rsidP="00DA3B35">
            <w:pPr>
              <w:jc w:val="right"/>
              <w:rPr>
                <w:sz w:val="24"/>
                <w:szCs w:val="24"/>
              </w:rPr>
            </w:pPr>
            <w:r w:rsidRPr="0027626A">
              <w:rPr>
                <w:sz w:val="24"/>
                <w:szCs w:val="24"/>
              </w:rPr>
              <w:t>20964,42</w:t>
            </w:r>
          </w:p>
        </w:tc>
        <w:tc>
          <w:tcPr>
            <w:tcW w:w="709" w:type="dxa"/>
          </w:tcPr>
          <w:p w:rsidR="00DA28A4" w:rsidRPr="0027626A" w:rsidRDefault="00DA28A4" w:rsidP="00DA3B35">
            <w:pPr>
              <w:rPr>
                <w:sz w:val="24"/>
                <w:szCs w:val="24"/>
              </w:rPr>
            </w:pPr>
            <w:r w:rsidRPr="0027626A">
              <w:rPr>
                <w:sz w:val="24"/>
                <w:szCs w:val="24"/>
              </w:rPr>
              <w:t>23782,57</w:t>
            </w:r>
          </w:p>
        </w:tc>
        <w:tc>
          <w:tcPr>
            <w:tcW w:w="709" w:type="dxa"/>
          </w:tcPr>
          <w:p w:rsidR="00DA28A4" w:rsidRPr="0027626A" w:rsidRDefault="00DA28A4" w:rsidP="00DA3B35">
            <w:pPr>
              <w:rPr>
                <w:sz w:val="24"/>
                <w:szCs w:val="24"/>
              </w:rPr>
            </w:pPr>
            <w:r w:rsidRPr="0027626A">
              <w:rPr>
                <w:sz w:val="24"/>
                <w:szCs w:val="24"/>
              </w:rPr>
              <w:t>25175,98</w:t>
            </w:r>
          </w:p>
        </w:tc>
        <w:tc>
          <w:tcPr>
            <w:tcW w:w="709" w:type="dxa"/>
          </w:tcPr>
          <w:p w:rsidR="00DA28A4" w:rsidRPr="0027626A" w:rsidRDefault="00DA28A4" w:rsidP="00DA3B35">
            <w:pPr>
              <w:rPr>
                <w:sz w:val="24"/>
                <w:szCs w:val="24"/>
              </w:rPr>
            </w:pPr>
            <w:r>
              <w:rPr>
                <w:sz w:val="24"/>
                <w:szCs w:val="24"/>
              </w:rPr>
              <w:t>28416,50</w:t>
            </w:r>
          </w:p>
        </w:tc>
        <w:tc>
          <w:tcPr>
            <w:tcW w:w="709" w:type="dxa"/>
          </w:tcPr>
          <w:p w:rsidR="00DA28A4" w:rsidRPr="0027626A" w:rsidRDefault="00DA28A4" w:rsidP="00DA3B35">
            <w:pPr>
              <w:rPr>
                <w:sz w:val="24"/>
                <w:szCs w:val="24"/>
              </w:rPr>
            </w:pPr>
            <w:r>
              <w:rPr>
                <w:sz w:val="24"/>
                <w:szCs w:val="24"/>
              </w:rPr>
              <w:t>29573,80</w:t>
            </w:r>
          </w:p>
        </w:tc>
        <w:tc>
          <w:tcPr>
            <w:tcW w:w="709" w:type="dxa"/>
          </w:tcPr>
          <w:p w:rsidR="00DA28A4" w:rsidRPr="0027626A" w:rsidRDefault="00DA28A4" w:rsidP="00DA3B35">
            <w:pPr>
              <w:rPr>
                <w:sz w:val="24"/>
                <w:szCs w:val="24"/>
              </w:rPr>
            </w:pPr>
            <w:r>
              <w:rPr>
                <w:sz w:val="24"/>
                <w:szCs w:val="24"/>
              </w:rPr>
              <w:t>30507,60</w:t>
            </w:r>
          </w:p>
        </w:tc>
        <w:tc>
          <w:tcPr>
            <w:tcW w:w="709" w:type="dxa"/>
          </w:tcPr>
          <w:p w:rsidR="00DA28A4" w:rsidRPr="0027626A" w:rsidRDefault="00DA28A4" w:rsidP="00DA3B35">
            <w:pPr>
              <w:rPr>
                <w:sz w:val="24"/>
                <w:szCs w:val="24"/>
              </w:rPr>
            </w:pPr>
            <w:r>
              <w:rPr>
                <w:sz w:val="24"/>
                <w:szCs w:val="24"/>
              </w:rPr>
              <w:t>30507,60</w:t>
            </w:r>
          </w:p>
        </w:tc>
        <w:tc>
          <w:tcPr>
            <w:tcW w:w="851" w:type="dxa"/>
          </w:tcPr>
          <w:p w:rsidR="00DA28A4" w:rsidRPr="0027626A" w:rsidRDefault="00DA28A4" w:rsidP="00DA3B35">
            <w:pPr>
              <w:rPr>
                <w:sz w:val="24"/>
                <w:szCs w:val="24"/>
              </w:rPr>
            </w:pPr>
            <w:r>
              <w:rPr>
                <w:sz w:val="24"/>
                <w:szCs w:val="24"/>
              </w:rPr>
              <w:t>30507,60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color w:val="000000"/>
                <w:sz w:val="24"/>
                <w:szCs w:val="24"/>
              </w:rPr>
            </w:pPr>
          </w:p>
        </w:tc>
        <w:tc>
          <w:tcPr>
            <w:tcW w:w="3969" w:type="dxa"/>
          </w:tcPr>
          <w:p w:rsidR="00DA28A4" w:rsidRPr="00C00BC8" w:rsidRDefault="00DA28A4" w:rsidP="00DA3B35">
            <w:pPr>
              <w:rPr>
                <w:sz w:val="24"/>
                <w:szCs w:val="24"/>
              </w:rPr>
            </w:pPr>
            <w:r w:rsidRPr="00C00BC8">
              <w:rPr>
                <w:sz w:val="24"/>
                <w:szCs w:val="24"/>
              </w:rPr>
              <w:t>бюджет Пензенской области</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DA28A4" w:rsidRPr="0027626A" w:rsidRDefault="00DA28A4" w:rsidP="00DA3B35">
            <w:pPr>
              <w:jc w:val="right"/>
              <w:rPr>
                <w:sz w:val="24"/>
                <w:szCs w:val="24"/>
              </w:rPr>
            </w:pPr>
            <w:r w:rsidRPr="0027626A">
              <w:rPr>
                <w:sz w:val="24"/>
                <w:szCs w:val="24"/>
              </w:rPr>
              <w:lastRenderedPageBreak/>
              <w:t>1886</w:t>
            </w:r>
            <w:r w:rsidRPr="0027626A">
              <w:rPr>
                <w:sz w:val="24"/>
                <w:szCs w:val="24"/>
              </w:rPr>
              <w:lastRenderedPageBreak/>
              <w:t>6,99</w:t>
            </w:r>
          </w:p>
        </w:tc>
        <w:tc>
          <w:tcPr>
            <w:tcW w:w="709" w:type="dxa"/>
          </w:tcPr>
          <w:p w:rsidR="00DA28A4" w:rsidRPr="0027626A" w:rsidRDefault="00DA28A4" w:rsidP="00DA3B35">
            <w:pPr>
              <w:jc w:val="right"/>
              <w:rPr>
                <w:sz w:val="24"/>
                <w:szCs w:val="24"/>
              </w:rPr>
            </w:pPr>
            <w:r w:rsidRPr="0027626A">
              <w:rPr>
                <w:sz w:val="24"/>
                <w:szCs w:val="24"/>
              </w:rPr>
              <w:lastRenderedPageBreak/>
              <w:t>2096</w:t>
            </w:r>
            <w:r w:rsidRPr="0027626A">
              <w:rPr>
                <w:sz w:val="24"/>
                <w:szCs w:val="24"/>
              </w:rPr>
              <w:lastRenderedPageBreak/>
              <w:t>4,42</w:t>
            </w:r>
          </w:p>
        </w:tc>
        <w:tc>
          <w:tcPr>
            <w:tcW w:w="709" w:type="dxa"/>
          </w:tcPr>
          <w:p w:rsidR="00DA28A4" w:rsidRPr="0027626A" w:rsidRDefault="00DA28A4" w:rsidP="00DA3B35">
            <w:pPr>
              <w:rPr>
                <w:sz w:val="24"/>
                <w:szCs w:val="24"/>
              </w:rPr>
            </w:pPr>
            <w:r w:rsidRPr="0027626A">
              <w:rPr>
                <w:sz w:val="24"/>
                <w:szCs w:val="24"/>
              </w:rPr>
              <w:lastRenderedPageBreak/>
              <w:t>2378</w:t>
            </w:r>
            <w:r w:rsidRPr="0027626A">
              <w:rPr>
                <w:sz w:val="24"/>
                <w:szCs w:val="24"/>
              </w:rPr>
              <w:lastRenderedPageBreak/>
              <w:t>2,57</w:t>
            </w:r>
          </w:p>
        </w:tc>
        <w:tc>
          <w:tcPr>
            <w:tcW w:w="709" w:type="dxa"/>
          </w:tcPr>
          <w:p w:rsidR="00DA28A4" w:rsidRPr="0027626A" w:rsidRDefault="00DA28A4" w:rsidP="00DA3B35">
            <w:pPr>
              <w:rPr>
                <w:sz w:val="24"/>
                <w:szCs w:val="24"/>
              </w:rPr>
            </w:pPr>
            <w:r w:rsidRPr="0027626A">
              <w:rPr>
                <w:sz w:val="24"/>
                <w:szCs w:val="24"/>
              </w:rPr>
              <w:lastRenderedPageBreak/>
              <w:t>2517</w:t>
            </w:r>
            <w:r w:rsidRPr="0027626A">
              <w:rPr>
                <w:sz w:val="24"/>
                <w:szCs w:val="24"/>
              </w:rPr>
              <w:lastRenderedPageBreak/>
              <w:t>5,98</w:t>
            </w:r>
          </w:p>
        </w:tc>
        <w:tc>
          <w:tcPr>
            <w:tcW w:w="709" w:type="dxa"/>
          </w:tcPr>
          <w:p w:rsidR="00DA28A4" w:rsidRPr="0027626A" w:rsidRDefault="00DA28A4" w:rsidP="00DA3B35">
            <w:pPr>
              <w:rPr>
                <w:sz w:val="24"/>
                <w:szCs w:val="24"/>
              </w:rPr>
            </w:pPr>
            <w:r>
              <w:rPr>
                <w:sz w:val="24"/>
                <w:szCs w:val="24"/>
              </w:rPr>
              <w:lastRenderedPageBreak/>
              <w:t>2841</w:t>
            </w:r>
            <w:r>
              <w:rPr>
                <w:sz w:val="24"/>
                <w:szCs w:val="24"/>
              </w:rPr>
              <w:lastRenderedPageBreak/>
              <w:t>6,50</w:t>
            </w:r>
          </w:p>
        </w:tc>
        <w:tc>
          <w:tcPr>
            <w:tcW w:w="709" w:type="dxa"/>
          </w:tcPr>
          <w:p w:rsidR="00DA28A4" w:rsidRPr="0027626A" w:rsidRDefault="00DA28A4" w:rsidP="00DA3B35">
            <w:pPr>
              <w:rPr>
                <w:sz w:val="24"/>
                <w:szCs w:val="24"/>
              </w:rPr>
            </w:pPr>
            <w:r>
              <w:rPr>
                <w:sz w:val="24"/>
                <w:szCs w:val="24"/>
              </w:rPr>
              <w:lastRenderedPageBreak/>
              <w:t>2957</w:t>
            </w:r>
            <w:r>
              <w:rPr>
                <w:sz w:val="24"/>
                <w:szCs w:val="24"/>
              </w:rPr>
              <w:lastRenderedPageBreak/>
              <w:t>3,80</w:t>
            </w:r>
          </w:p>
        </w:tc>
        <w:tc>
          <w:tcPr>
            <w:tcW w:w="709" w:type="dxa"/>
          </w:tcPr>
          <w:p w:rsidR="00DA28A4" w:rsidRPr="0027626A" w:rsidRDefault="00DA28A4" w:rsidP="00DA3B35">
            <w:pPr>
              <w:rPr>
                <w:sz w:val="24"/>
                <w:szCs w:val="24"/>
              </w:rPr>
            </w:pPr>
            <w:r>
              <w:rPr>
                <w:sz w:val="24"/>
                <w:szCs w:val="24"/>
              </w:rPr>
              <w:lastRenderedPageBreak/>
              <w:t>3050</w:t>
            </w:r>
            <w:r>
              <w:rPr>
                <w:sz w:val="24"/>
                <w:szCs w:val="24"/>
              </w:rPr>
              <w:lastRenderedPageBreak/>
              <w:t>7,60</w:t>
            </w:r>
          </w:p>
        </w:tc>
        <w:tc>
          <w:tcPr>
            <w:tcW w:w="709" w:type="dxa"/>
          </w:tcPr>
          <w:p w:rsidR="00DA28A4" w:rsidRPr="0027626A" w:rsidRDefault="00DA28A4" w:rsidP="00DA3B35">
            <w:pPr>
              <w:rPr>
                <w:sz w:val="24"/>
                <w:szCs w:val="24"/>
              </w:rPr>
            </w:pPr>
            <w:r>
              <w:rPr>
                <w:sz w:val="24"/>
                <w:szCs w:val="24"/>
              </w:rPr>
              <w:lastRenderedPageBreak/>
              <w:t>3050</w:t>
            </w:r>
            <w:r>
              <w:rPr>
                <w:sz w:val="24"/>
                <w:szCs w:val="24"/>
              </w:rPr>
              <w:lastRenderedPageBreak/>
              <w:t>7,60</w:t>
            </w:r>
          </w:p>
        </w:tc>
        <w:tc>
          <w:tcPr>
            <w:tcW w:w="851" w:type="dxa"/>
          </w:tcPr>
          <w:p w:rsidR="00DA28A4" w:rsidRPr="0027626A" w:rsidRDefault="00DA28A4" w:rsidP="00DA3B35">
            <w:pPr>
              <w:rPr>
                <w:sz w:val="24"/>
                <w:szCs w:val="24"/>
              </w:rPr>
            </w:pPr>
            <w:r>
              <w:rPr>
                <w:sz w:val="24"/>
                <w:szCs w:val="24"/>
              </w:rPr>
              <w:lastRenderedPageBreak/>
              <w:t>30507,</w:t>
            </w:r>
            <w:r>
              <w:rPr>
                <w:sz w:val="24"/>
                <w:szCs w:val="24"/>
              </w:rPr>
              <w:lastRenderedPageBreak/>
              <w:t>60</w:t>
            </w:r>
          </w:p>
        </w:tc>
      </w:tr>
      <w:tr w:rsidR="00DA28A4" w:rsidRPr="00C00BC8" w:rsidTr="00DA3B35">
        <w:trPr>
          <w:trHeight w:val="674"/>
        </w:trPr>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val="restart"/>
          </w:tcPr>
          <w:p w:rsidR="00DA28A4" w:rsidRPr="00C00BC8" w:rsidRDefault="00DA28A4" w:rsidP="00DA3B35">
            <w:pPr>
              <w:suppressAutoHyphens/>
              <w:autoSpaceDE w:val="0"/>
              <w:jc w:val="both"/>
              <w:rPr>
                <w:rFonts w:eastAsia="Calibri"/>
                <w:sz w:val="24"/>
                <w:szCs w:val="24"/>
                <w:lang w:eastAsia="ar-SA"/>
              </w:rPr>
            </w:pPr>
          </w:p>
        </w:tc>
        <w:tc>
          <w:tcPr>
            <w:tcW w:w="1871" w:type="dxa"/>
            <w:vMerge w:val="restart"/>
          </w:tcPr>
          <w:p w:rsidR="00DA28A4" w:rsidRPr="00C00BC8" w:rsidRDefault="00DA28A4" w:rsidP="00DA3B35">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DA28A4" w:rsidRPr="00C00BC8" w:rsidRDefault="00DA28A4" w:rsidP="00DA3B35">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jc w:val="right"/>
              <w:rPr>
                <w:sz w:val="24"/>
                <w:szCs w:val="24"/>
              </w:rPr>
            </w:pPr>
            <w:r w:rsidRPr="0027626A">
              <w:rPr>
                <w:sz w:val="24"/>
                <w:szCs w:val="24"/>
              </w:rPr>
              <w:t>997,27</w:t>
            </w:r>
          </w:p>
        </w:tc>
        <w:tc>
          <w:tcPr>
            <w:tcW w:w="709" w:type="dxa"/>
          </w:tcPr>
          <w:p w:rsidR="00DA28A4" w:rsidRPr="0027626A" w:rsidRDefault="00DA28A4" w:rsidP="00DA3B35">
            <w:pPr>
              <w:rPr>
                <w:sz w:val="24"/>
                <w:szCs w:val="24"/>
              </w:rPr>
            </w:pPr>
            <w:r w:rsidRPr="0027626A">
              <w:rPr>
                <w:sz w:val="24"/>
                <w:szCs w:val="24"/>
              </w:rPr>
              <w:t>1087,10</w:t>
            </w:r>
          </w:p>
        </w:tc>
        <w:tc>
          <w:tcPr>
            <w:tcW w:w="709" w:type="dxa"/>
          </w:tcPr>
          <w:p w:rsidR="00DA28A4" w:rsidRPr="0027626A" w:rsidRDefault="00DA28A4" w:rsidP="00DA3B35">
            <w:pPr>
              <w:rPr>
                <w:sz w:val="24"/>
                <w:szCs w:val="24"/>
              </w:rPr>
            </w:pPr>
            <w:r w:rsidRPr="0027626A">
              <w:rPr>
                <w:sz w:val="24"/>
                <w:szCs w:val="24"/>
              </w:rPr>
              <w:t>1246,50</w:t>
            </w:r>
          </w:p>
        </w:tc>
        <w:tc>
          <w:tcPr>
            <w:tcW w:w="709" w:type="dxa"/>
          </w:tcPr>
          <w:p w:rsidR="00DA28A4" w:rsidRPr="0027626A" w:rsidRDefault="00DA28A4" w:rsidP="00DA3B35">
            <w:pPr>
              <w:rPr>
                <w:sz w:val="24"/>
                <w:szCs w:val="24"/>
              </w:rPr>
            </w:pPr>
            <w:r w:rsidRPr="0027626A">
              <w:rPr>
                <w:sz w:val="24"/>
                <w:szCs w:val="24"/>
              </w:rPr>
              <w:t>1302,70</w:t>
            </w:r>
          </w:p>
        </w:tc>
        <w:tc>
          <w:tcPr>
            <w:tcW w:w="709" w:type="dxa"/>
          </w:tcPr>
          <w:p w:rsidR="00DA28A4" w:rsidRPr="0027626A" w:rsidRDefault="00DA28A4" w:rsidP="00DA3B35">
            <w:pPr>
              <w:rPr>
                <w:sz w:val="24"/>
                <w:szCs w:val="24"/>
              </w:rPr>
            </w:pPr>
            <w:r>
              <w:rPr>
                <w:sz w:val="24"/>
                <w:szCs w:val="24"/>
              </w:rPr>
              <w:t>1474,30</w:t>
            </w:r>
          </w:p>
        </w:tc>
        <w:tc>
          <w:tcPr>
            <w:tcW w:w="709" w:type="dxa"/>
          </w:tcPr>
          <w:p w:rsidR="00DA28A4" w:rsidRPr="0027626A" w:rsidRDefault="00DA28A4" w:rsidP="00DA3B35">
            <w:pPr>
              <w:rPr>
                <w:sz w:val="24"/>
                <w:szCs w:val="24"/>
              </w:rPr>
            </w:pPr>
            <w:r>
              <w:rPr>
                <w:sz w:val="24"/>
                <w:szCs w:val="24"/>
              </w:rPr>
              <w:t>1541,70</w:t>
            </w:r>
          </w:p>
        </w:tc>
        <w:tc>
          <w:tcPr>
            <w:tcW w:w="709" w:type="dxa"/>
          </w:tcPr>
          <w:p w:rsidR="00DA28A4" w:rsidRPr="0027626A" w:rsidRDefault="00DA28A4" w:rsidP="00DA3B35">
            <w:pPr>
              <w:rPr>
                <w:sz w:val="24"/>
                <w:szCs w:val="24"/>
              </w:rPr>
            </w:pPr>
            <w:r>
              <w:rPr>
                <w:sz w:val="24"/>
                <w:szCs w:val="24"/>
              </w:rPr>
              <w:t>1597,20</w:t>
            </w:r>
          </w:p>
        </w:tc>
        <w:tc>
          <w:tcPr>
            <w:tcW w:w="709" w:type="dxa"/>
          </w:tcPr>
          <w:p w:rsidR="00DA28A4" w:rsidRPr="0027626A" w:rsidRDefault="00DA28A4" w:rsidP="00DA3B35">
            <w:pPr>
              <w:rPr>
                <w:sz w:val="24"/>
                <w:szCs w:val="24"/>
              </w:rPr>
            </w:pPr>
            <w:r>
              <w:rPr>
                <w:sz w:val="24"/>
                <w:szCs w:val="24"/>
              </w:rPr>
              <w:t>1597,20</w:t>
            </w:r>
          </w:p>
        </w:tc>
        <w:tc>
          <w:tcPr>
            <w:tcW w:w="851" w:type="dxa"/>
          </w:tcPr>
          <w:p w:rsidR="00DA28A4" w:rsidRPr="0027626A" w:rsidRDefault="00DA28A4" w:rsidP="00DA3B35">
            <w:pPr>
              <w:rPr>
                <w:sz w:val="24"/>
                <w:szCs w:val="24"/>
              </w:rPr>
            </w:pPr>
            <w:r>
              <w:rPr>
                <w:sz w:val="24"/>
                <w:szCs w:val="24"/>
              </w:rPr>
              <w:t>1597,20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right"/>
              <w:rPr>
                <w:sz w:val="24"/>
                <w:szCs w:val="24"/>
              </w:rPr>
            </w:pPr>
            <w:r w:rsidRPr="0027626A">
              <w:rPr>
                <w:sz w:val="24"/>
                <w:szCs w:val="24"/>
              </w:rPr>
              <w:t>997,27</w:t>
            </w:r>
          </w:p>
        </w:tc>
        <w:tc>
          <w:tcPr>
            <w:tcW w:w="709" w:type="dxa"/>
          </w:tcPr>
          <w:p w:rsidR="00DA28A4" w:rsidRPr="0027626A" w:rsidRDefault="00DA28A4" w:rsidP="00DA3B35">
            <w:pPr>
              <w:rPr>
                <w:sz w:val="24"/>
                <w:szCs w:val="24"/>
              </w:rPr>
            </w:pPr>
            <w:r w:rsidRPr="0027626A">
              <w:rPr>
                <w:sz w:val="24"/>
                <w:szCs w:val="24"/>
              </w:rPr>
              <w:t>1087,10</w:t>
            </w:r>
          </w:p>
        </w:tc>
        <w:tc>
          <w:tcPr>
            <w:tcW w:w="709" w:type="dxa"/>
          </w:tcPr>
          <w:p w:rsidR="00DA28A4" w:rsidRPr="0027626A" w:rsidRDefault="00DA28A4" w:rsidP="00DA3B35">
            <w:pPr>
              <w:rPr>
                <w:sz w:val="24"/>
                <w:szCs w:val="24"/>
              </w:rPr>
            </w:pPr>
            <w:r w:rsidRPr="0027626A">
              <w:rPr>
                <w:sz w:val="24"/>
                <w:szCs w:val="24"/>
              </w:rPr>
              <w:t>1246,50</w:t>
            </w:r>
          </w:p>
        </w:tc>
        <w:tc>
          <w:tcPr>
            <w:tcW w:w="709" w:type="dxa"/>
          </w:tcPr>
          <w:p w:rsidR="00DA28A4" w:rsidRPr="0027626A" w:rsidRDefault="00DA28A4" w:rsidP="00DA3B35">
            <w:pPr>
              <w:rPr>
                <w:sz w:val="24"/>
                <w:szCs w:val="24"/>
              </w:rPr>
            </w:pPr>
            <w:r w:rsidRPr="0027626A">
              <w:rPr>
                <w:sz w:val="24"/>
                <w:szCs w:val="24"/>
              </w:rPr>
              <w:t>1302,70</w:t>
            </w:r>
          </w:p>
        </w:tc>
        <w:tc>
          <w:tcPr>
            <w:tcW w:w="709" w:type="dxa"/>
          </w:tcPr>
          <w:p w:rsidR="00DA28A4" w:rsidRPr="0027626A" w:rsidRDefault="00DA28A4" w:rsidP="00DA3B35">
            <w:pPr>
              <w:rPr>
                <w:sz w:val="24"/>
                <w:szCs w:val="24"/>
              </w:rPr>
            </w:pPr>
            <w:r>
              <w:rPr>
                <w:sz w:val="24"/>
                <w:szCs w:val="24"/>
              </w:rPr>
              <w:t>1474,30</w:t>
            </w:r>
          </w:p>
        </w:tc>
        <w:tc>
          <w:tcPr>
            <w:tcW w:w="709" w:type="dxa"/>
          </w:tcPr>
          <w:p w:rsidR="00DA28A4" w:rsidRPr="0027626A" w:rsidRDefault="00DA28A4" w:rsidP="00DA3B35">
            <w:pPr>
              <w:rPr>
                <w:sz w:val="24"/>
                <w:szCs w:val="24"/>
              </w:rPr>
            </w:pPr>
            <w:r>
              <w:rPr>
                <w:sz w:val="24"/>
                <w:szCs w:val="24"/>
              </w:rPr>
              <w:t>1541,70</w:t>
            </w:r>
          </w:p>
        </w:tc>
        <w:tc>
          <w:tcPr>
            <w:tcW w:w="709" w:type="dxa"/>
          </w:tcPr>
          <w:p w:rsidR="00DA28A4" w:rsidRPr="0027626A" w:rsidRDefault="00DA28A4" w:rsidP="00DA3B35">
            <w:pPr>
              <w:rPr>
                <w:sz w:val="24"/>
                <w:szCs w:val="24"/>
              </w:rPr>
            </w:pPr>
            <w:r>
              <w:rPr>
                <w:sz w:val="24"/>
                <w:szCs w:val="24"/>
              </w:rPr>
              <w:t>1597,20</w:t>
            </w:r>
          </w:p>
        </w:tc>
        <w:tc>
          <w:tcPr>
            <w:tcW w:w="709" w:type="dxa"/>
          </w:tcPr>
          <w:p w:rsidR="00DA28A4" w:rsidRPr="0027626A" w:rsidRDefault="00DA28A4" w:rsidP="00DA3B35">
            <w:pPr>
              <w:rPr>
                <w:sz w:val="24"/>
                <w:szCs w:val="24"/>
              </w:rPr>
            </w:pPr>
            <w:r>
              <w:rPr>
                <w:sz w:val="24"/>
                <w:szCs w:val="24"/>
              </w:rPr>
              <w:t>1597,20</w:t>
            </w:r>
          </w:p>
        </w:tc>
        <w:tc>
          <w:tcPr>
            <w:tcW w:w="851" w:type="dxa"/>
          </w:tcPr>
          <w:p w:rsidR="00DA28A4" w:rsidRPr="0027626A" w:rsidRDefault="00DA28A4" w:rsidP="00DA3B35">
            <w:pPr>
              <w:rPr>
                <w:sz w:val="24"/>
                <w:szCs w:val="24"/>
              </w:rPr>
            </w:pPr>
            <w:r>
              <w:rPr>
                <w:sz w:val="24"/>
                <w:szCs w:val="24"/>
              </w:rPr>
              <w:t>1597,20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851" w:type="dxa"/>
          </w:tcPr>
          <w:p w:rsidR="00DA28A4" w:rsidRPr="0027626A" w:rsidRDefault="00DA28A4" w:rsidP="00DA3B35">
            <w:pP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851" w:type="dxa"/>
          </w:tcPr>
          <w:p w:rsidR="00DA28A4" w:rsidRPr="0027626A" w:rsidRDefault="00DA28A4" w:rsidP="00DA3B35">
            <w:pP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851" w:type="dxa"/>
          </w:tcPr>
          <w:p w:rsidR="00DA28A4" w:rsidRPr="0027626A" w:rsidRDefault="00DA28A4" w:rsidP="00DA3B35">
            <w:pPr>
              <w:rPr>
                <w:sz w:val="24"/>
                <w:szCs w:val="24"/>
              </w:rPr>
            </w:pPr>
            <w:r w:rsidRPr="0027626A">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DA28A4" w:rsidRPr="00C00BC8" w:rsidRDefault="00DA28A4" w:rsidP="00DA3B35">
            <w:pPr>
              <w:widowControl/>
              <w:autoSpaceDE w:val="0"/>
              <w:autoSpaceDN w:val="0"/>
              <w:adjustRightInd w:val="0"/>
              <w:jc w:val="center"/>
              <w:rPr>
                <w:color w:val="000000"/>
                <w:sz w:val="24"/>
                <w:szCs w:val="24"/>
              </w:rPr>
            </w:pP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jc w:val="right"/>
              <w:rPr>
                <w:sz w:val="24"/>
                <w:szCs w:val="24"/>
              </w:rPr>
            </w:pPr>
            <w:r w:rsidRPr="0027626A">
              <w:rPr>
                <w:sz w:val="24"/>
                <w:szCs w:val="24"/>
              </w:rPr>
              <w:t>387,50</w:t>
            </w:r>
          </w:p>
        </w:tc>
        <w:tc>
          <w:tcPr>
            <w:tcW w:w="709" w:type="dxa"/>
          </w:tcPr>
          <w:p w:rsidR="00DA28A4" w:rsidRPr="0027626A" w:rsidRDefault="00DA28A4" w:rsidP="00DA3B35">
            <w:pPr>
              <w:rPr>
                <w:sz w:val="24"/>
                <w:szCs w:val="24"/>
              </w:rPr>
            </w:pPr>
            <w:r w:rsidRPr="0027626A">
              <w:rPr>
                <w:sz w:val="24"/>
                <w:szCs w:val="24"/>
              </w:rPr>
              <w:t>413,30</w:t>
            </w:r>
          </w:p>
        </w:tc>
        <w:tc>
          <w:tcPr>
            <w:tcW w:w="709" w:type="dxa"/>
          </w:tcPr>
          <w:p w:rsidR="00DA28A4" w:rsidRPr="0027626A" w:rsidRDefault="00DA28A4" w:rsidP="00DA3B35">
            <w:pPr>
              <w:rPr>
                <w:sz w:val="24"/>
                <w:szCs w:val="24"/>
              </w:rPr>
            </w:pPr>
            <w:r w:rsidRPr="0027626A">
              <w:rPr>
                <w:sz w:val="24"/>
                <w:szCs w:val="24"/>
              </w:rPr>
              <w:t>459,20</w:t>
            </w:r>
          </w:p>
        </w:tc>
        <w:tc>
          <w:tcPr>
            <w:tcW w:w="709" w:type="dxa"/>
          </w:tcPr>
          <w:p w:rsidR="00DA28A4" w:rsidRPr="0027626A" w:rsidRDefault="00DA28A4" w:rsidP="00DA3B35">
            <w:pPr>
              <w:rPr>
                <w:sz w:val="24"/>
                <w:szCs w:val="24"/>
              </w:rPr>
            </w:pPr>
            <w:r w:rsidRPr="0027626A">
              <w:rPr>
                <w:sz w:val="24"/>
                <w:szCs w:val="24"/>
              </w:rPr>
              <w:t>487,20</w:t>
            </w:r>
          </w:p>
        </w:tc>
        <w:tc>
          <w:tcPr>
            <w:tcW w:w="709" w:type="dxa"/>
          </w:tcPr>
          <w:p w:rsidR="00DA28A4" w:rsidRPr="0027626A" w:rsidRDefault="00DA28A4" w:rsidP="00DA3B35">
            <w:pPr>
              <w:rPr>
                <w:sz w:val="24"/>
                <w:szCs w:val="24"/>
              </w:rPr>
            </w:pPr>
            <w:r w:rsidRPr="0027626A">
              <w:rPr>
                <w:sz w:val="24"/>
                <w:szCs w:val="24"/>
              </w:rPr>
              <w:t>556,00</w:t>
            </w:r>
          </w:p>
        </w:tc>
        <w:tc>
          <w:tcPr>
            <w:tcW w:w="709" w:type="dxa"/>
          </w:tcPr>
          <w:p w:rsidR="00DA28A4" w:rsidRPr="0027626A" w:rsidRDefault="00DA28A4" w:rsidP="00DA3B35">
            <w:pPr>
              <w:rPr>
                <w:sz w:val="24"/>
                <w:szCs w:val="24"/>
              </w:rPr>
            </w:pPr>
            <w:r w:rsidRPr="0027626A">
              <w:rPr>
                <w:sz w:val="24"/>
                <w:szCs w:val="24"/>
              </w:rPr>
              <w:t>582,40</w:t>
            </w:r>
          </w:p>
        </w:tc>
        <w:tc>
          <w:tcPr>
            <w:tcW w:w="709" w:type="dxa"/>
          </w:tcPr>
          <w:p w:rsidR="00DA28A4" w:rsidRPr="0027626A" w:rsidRDefault="00DA28A4" w:rsidP="00DA3B35">
            <w:pPr>
              <w:rPr>
                <w:sz w:val="24"/>
                <w:szCs w:val="24"/>
              </w:rPr>
            </w:pPr>
            <w:r w:rsidRPr="0027626A">
              <w:rPr>
                <w:sz w:val="24"/>
                <w:szCs w:val="24"/>
              </w:rPr>
              <w:t>604,10</w:t>
            </w:r>
          </w:p>
        </w:tc>
        <w:tc>
          <w:tcPr>
            <w:tcW w:w="709" w:type="dxa"/>
          </w:tcPr>
          <w:p w:rsidR="00DA28A4" w:rsidRPr="0027626A" w:rsidRDefault="00DA28A4" w:rsidP="00DA3B35">
            <w:r w:rsidRPr="0027626A">
              <w:rPr>
                <w:sz w:val="24"/>
                <w:szCs w:val="24"/>
              </w:rPr>
              <w:t>604,10</w:t>
            </w:r>
          </w:p>
        </w:tc>
        <w:tc>
          <w:tcPr>
            <w:tcW w:w="851" w:type="dxa"/>
          </w:tcPr>
          <w:p w:rsidR="00DA28A4" w:rsidRPr="0027626A" w:rsidRDefault="00DA28A4" w:rsidP="00DA3B35">
            <w:r w:rsidRPr="0027626A">
              <w:rPr>
                <w:sz w:val="24"/>
                <w:szCs w:val="24"/>
              </w:rPr>
              <w:t>604,10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right"/>
              <w:rPr>
                <w:sz w:val="24"/>
                <w:szCs w:val="24"/>
              </w:rPr>
            </w:pPr>
            <w:r w:rsidRPr="0027626A">
              <w:rPr>
                <w:sz w:val="24"/>
                <w:szCs w:val="24"/>
              </w:rPr>
              <w:t>387,50</w:t>
            </w:r>
          </w:p>
        </w:tc>
        <w:tc>
          <w:tcPr>
            <w:tcW w:w="709" w:type="dxa"/>
          </w:tcPr>
          <w:p w:rsidR="00DA28A4" w:rsidRPr="0027626A" w:rsidRDefault="00DA28A4" w:rsidP="00DA3B35">
            <w:pPr>
              <w:rPr>
                <w:sz w:val="24"/>
                <w:szCs w:val="24"/>
              </w:rPr>
            </w:pPr>
            <w:r w:rsidRPr="0027626A">
              <w:rPr>
                <w:sz w:val="24"/>
                <w:szCs w:val="24"/>
              </w:rPr>
              <w:t>413,30</w:t>
            </w:r>
          </w:p>
        </w:tc>
        <w:tc>
          <w:tcPr>
            <w:tcW w:w="709" w:type="dxa"/>
          </w:tcPr>
          <w:p w:rsidR="00DA28A4" w:rsidRPr="0027626A" w:rsidRDefault="00DA28A4" w:rsidP="00DA3B35">
            <w:pPr>
              <w:rPr>
                <w:sz w:val="24"/>
                <w:szCs w:val="24"/>
              </w:rPr>
            </w:pPr>
            <w:r w:rsidRPr="0027626A">
              <w:rPr>
                <w:sz w:val="24"/>
                <w:szCs w:val="24"/>
              </w:rPr>
              <w:t>459,20</w:t>
            </w:r>
          </w:p>
        </w:tc>
        <w:tc>
          <w:tcPr>
            <w:tcW w:w="709" w:type="dxa"/>
          </w:tcPr>
          <w:p w:rsidR="00DA28A4" w:rsidRPr="0027626A" w:rsidRDefault="00DA28A4" w:rsidP="00DA3B35">
            <w:pPr>
              <w:rPr>
                <w:sz w:val="24"/>
                <w:szCs w:val="24"/>
              </w:rPr>
            </w:pPr>
            <w:r w:rsidRPr="0027626A">
              <w:rPr>
                <w:sz w:val="24"/>
                <w:szCs w:val="24"/>
              </w:rPr>
              <w:t>487,20</w:t>
            </w:r>
          </w:p>
        </w:tc>
        <w:tc>
          <w:tcPr>
            <w:tcW w:w="709" w:type="dxa"/>
          </w:tcPr>
          <w:p w:rsidR="00DA28A4" w:rsidRPr="0027626A" w:rsidRDefault="00DA28A4" w:rsidP="00DA3B35">
            <w:pPr>
              <w:rPr>
                <w:sz w:val="24"/>
                <w:szCs w:val="24"/>
              </w:rPr>
            </w:pPr>
            <w:r w:rsidRPr="0027626A">
              <w:rPr>
                <w:sz w:val="24"/>
                <w:szCs w:val="24"/>
              </w:rPr>
              <w:t>556,00</w:t>
            </w:r>
          </w:p>
        </w:tc>
        <w:tc>
          <w:tcPr>
            <w:tcW w:w="709" w:type="dxa"/>
          </w:tcPr>
          <w:p w:rsidR="00DA28A4" w:rsidRPr="0027626A" w:rsidRDefault="00DA28A4" w:rsidP="00DA3B35">
            <w:pPr>
              <w:rPr>
                <w:sz w:val="24"/>
                <w:szCs w:val="24"/>
              </w:rPr>
            </w:pPr>
            <w:r w:rsidRPr="0027626A">
              <w:rPr>
                <w:sz w:val="24"/>
                <w:szCs w:val="24"/>
              </w:rPr>
              <w:t>582,40</w:t>
            </w:r>
          </w:p>
        </w:tc>
        <w:tc>
          <w:tcPr>
            <w:tcW w:w="709" w:type="dxa"/>
          </w:tcPr>
          <w:p w:rsidR="00DA28A4" w:rsidRPr="0027626A" w:rsidRDefault="00DA28A4" w:rsidP="00DA3B35">
            <w:pPr>
              <w:rPr>
                <w:sz w:val="24"/>
                <w:szCs w:val="24"/>
              </w:rPr>
            </w:pPr>
            <w:r w:rsidRPr="0027626A">
              <w:rPr>
                <w:sz w:val="24"/>
                <w:szCs w:val="24"/>
              </w:rPr>
              <w:t>604,10</w:t>
            </w:r>
          </w:p>
        </w:tc>
        <w:tc>
          <w:tcPr>
            <w:tcW w:w="709" w:type="dxa"/>
          </w:tcPr>
          <w:p w:rsidR="00DA28A4" w:rsidRPr="0027626A" w:rsidRDefault="00DA28A4" w:rsidP="00DA3B35">
            <w:r w:rsidRPr="0027626A">
              <w:rPr>
                <w:sz w:val="24"/>
                <w:szCs w:val="24"/>
              </w:rPr>
              <w:t>604,10</w:t>
            </w:r>
          </w:p>
        </w:tc>
        <w:tc>
          <w:tcPr>
            <w:tcW w:w="851" w:type="dxa"/>
          </w:tcPr>
          <w:p w:rsidR="00DA28A4" w:rsidRPr="0027626A" w:rsidRDefault="00DA28A4" w:rsidP="00DA3B35">
            <w:r w:rsidRPr="0027626A">
              <w:rPr>
                <w:sz w:val="24"/>
                <w:szCs w:val="24"/>
              </w:rPr>
              <w:t>604,10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DA28A4" w:rsidRPr="0027626A" w:rsidRDefault="00DA28A4" w:rsidP="00DA3B35">
            <w:pPr>
              <w:jc w:val="right"/>
              <w:rPr>
                <w:sz w:val="24"/>
                <w:szCs w:val="24"/>
              </w:rPr>
            </w:pPr>
            <w:r w:rsidRPr="0027626A">
              <w:rPr>
                <w:sz w:val="24"/>
                <w:szCs w:val="24"/>
              </w:rPr>
              <w:lastRenderedPageBreak/>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851" w:type="dxa"/>
          </w:tcPr>
          <w:p w:rsidR="00DA28A4" w:rsidRPr="0027626A" w:rsidRDefault="00DA28A4" w:rsidP="00DA3B35">
            <w:pP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851" w:type="dxa"/>
          </w:tcPr>
          <w:p w:rsidR="00DA28A4" w:rsidRPr="0027626A" w:rsidRDefault="00DA28A4" w:rsidP="00DA3B35">
            <w:pP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851" w:type="dxa"/>
          </w:tcPr>
          <w:p w:rsidR="00DA28A4" w:rsidRPr="0027626A" w:rsidRDefault="00DA28A4" w:rsidP="00DA3B35">
            <w:pPr>
              <w:rPr>
                <w:sz w:val="24"/>
                <w:szCs w:val="24"/>
              </w:rPr>
            </w:pPr>
            <w:r w:rsidRPr="0027626A">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DA28A4" w:rsidRPr="00C00BC8" w:rsidRDefault="00DA28A4" w:rsidP="00DA3B35">
            <w:pPr>
              <w:widowControl/>
              <w:autoSpaceDE w:val="0"/>
              <w:autoSpaceDN w:val="0"/>
              <w:adjustRightInd w:val="0"/>
              <w:jc w:val="center"/>
              <w:rPr>
                <w:color w:val="000000"/>
                <w:sz w:val="24"/>
                <w:szCs w:val="24"/>
              </w:rPr>
            </w:pP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jc w:val="right"/>
              <w:rPr>
                <w:sz w:val="24"/>
                <w:szCs w:val="24"/>
              </w:rPr>
            </w:pPr>
            <w:r w:rsidRPr="0027626A">
              <w:rPr>
                <w:sz w:val="24"/>
                <w:szCs w:val="24"/>
              </w:rPr>
              <w:t>166,27</w:t>
            </w:r>
          </w:p>
        </w:tc>
        <w:tc>
          <w:tcPr>
            <w:tcW w:w="709" w:type="dxa"/>
          </w:tcPr>
          <w:p w:rsidR="00DA28A4" w:rsidRPr="0027626A" w:rsidRDefault="00DA28A4" w:rsidP="00DA3B35">
            <w:pPr>
              <w:rPr>
                <w:sz w:val="24"/>
                <w:szCs w:val="24"/>
              </w:rPr>
            </w:pPr>
            <w:r w:rsidRPr="0027626A">
              <w:rPr>
                <w:sz w:val="24"/>
                <w:szCs w:val="24"/>
              </w:rPr>
              <w:t>185,70</w:t>
            </w:r>
          </w:p>
        </w:tc>
        <w:tc>
          <w:tcPr>
            <w:tcW w:w="709" w:type="dxa"/>
          </w:tcPr>
          <w:p w:rsidR="00DA28A4" w:rsidRPr="0027626A" w:rsidRDefault="00DA28A4" w:rsidP="00DA3B35">
            <w:pPr>
              <w:rPr>
                <w:sz w:val="24"/>
                <w:szCs w:val="24"/>
              </w:rPr>
            </w:pPr>
            <w:r w:rsidRPr="0027626A">
              <w:rPr>
                <w:sz w:val="24"/>
                <w:szCs w:val="24"/>
              </w:rPr>
              <w:t>276,70</w:t>
            </w:r>
          </w:p>
        </w:tc>
        <w:tc>
          <w:tcPr>
            <w:tcW w:w="709" w:type="dxa"/>
          </w:tcPr>
          <w:p w:rsidR="00DA28A4" w:rsidRPr="0027626A" w:rsidRDefault="00DA28A4" w:rsidP="00DA3B35">
            <w:pPr>
              <w:rPr>
                <w:sz w:val="24"/>
                <w:szCs w:val="24"/>
              </w:rPr>
            </w:pPr>
            <w:r w:rsidRPr="0027626A">
              <w:rPr>
                <w:sz w:val="24"/>
                <w:szCs w:val="24"/>
              </w:rPr>
              <w:t>286,80</w:t>
            </w:r>
          </w:p>
        </w:tc>
        <w:tc>
          <w:tcPr>
            <w:tcW w:w="709" w:type="dxa"/>
          </w:tcPr>
          <w:p w:rsidR="00DA28A4" w:rsidRPr="0027626A" w:rsidRDefault="00DA28A4" w:rsidP="00DA3B35">
            <w:pPr>
              <w:rPr>
                <w:sz w:val="24"/>
                <w:szCs w:val="24"/>
              </w:rPr>
            </w:pPr>
            <w:r w:rsidRPr="0027626A">
              <w:rPr>
                <w:sz w:val="24"/>
                <w:szCs w:val="24"/>
              </w:rPr>
              <w:t>311,40</w:t>
            </w:r>
          </w:p>
        </w:tc>
        <w:tc>
          <w:tcPr>
            <w:tcW w:w="709" w:type="dxa"/>
          </w:tcPr>
          <w:p w:rsidR="00DA28A4" w:rsidRPr="0027626A" w:rsidRDefault="00DA28A4" w:rsidP="00DA3B35">
            <w:pPr>
              <w:rPr>
                <w:sz w:val="24"/>
                <w:szCs w:val="24"/>
              </w:rPr>
            </w:pPr>
            <w:r w:rsidRPr="0027626A">
              <w:rPr>
                <w:sz w:val="24"/>
                <w:szCs w:val="24"/>
              </w:rPr>
              <w:t>326,10</w:t>
            </w:r>
          </w:p>
        </w:tc>
        <w:tc>
          <w:tcPr>
            <w:tcW w:w="709" w:type="dxa"/>
          </w:tcPr>
          <w:p w:rsidR="00DA28A4" w:rsidRPr="0027626A" w:rsidRDefault="00DA28A4" w:rsidP="00DA3B35">
            <w:pPr>
              <w:rPr>
                <w:sz w:val="24"/>
                <w:szCs w:val="24"/>
              </w:rPr>
            </w:pPr>
            <w:r w:rsidRPr="0027626A">
              <w:rPr>
                <w:sz w:val="24"/>
                <w:szCs w:val="24"/>
              </w:rPr>
              <w:t>338,30</w:t>
            </w:r>
          </w:p>
        </w:tc>
        <w:tc>
          <w:tcPr>
            <w:tcW w:w="709" w:type="dxa"/>
          </w:tcPr>
          <w:p w:rsidR="00DA28A4" w:rsidRPr="0027626A" w:rsidRDefault="00DA28A4" w:rsidP="00DA3B35">
            <w:pPr>
              <w:rPr>
                <w:sz w:val="24"/>
                <w:szCs w:val="24"/>
              </w:rPr>
            </w:pPr>
            <w:r w:rsidRPr="0027626A">
              <w:rPr>
                <w:sz w:val="24"/>
                <w:szCs w:val="24"/>
              </w:rPr>
              <w:t>338,30</w:t>
            </w:r>
          </w:p>
        </w:tc>
        <w:tc>
          <w:tcPr>
            <w:tcW w:w="851" w:type="dxa"/>
          </w:tcPr>
          <w:p w:rsidR="00DA28A4" w:rsidRPr="0027626A" w:rsidRDefault="00DA28A4" w:rsidP="00DA3B35">
            <w:pPr>
              <w:rPr>
                <w:sz w:val="24"/>
                <w:szCs w:val="24"/>
              </w:rPr>
            </w:pPr>
            <w:r w:rsidRPr="0027626A">
              <w:rPr>
                <w:sz w:val="24"/>
                <w:szCs w:val="24"/>
              </w:rPr>
              <w:t>338,30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right"/>
              <w:rPr>
                <w:sz w:val="24"/>
                <w:szCs w:val="24"/>
              </w:rPr>
            </w:pPr>
            <w:r w:rsidRPr="0027626A">
              <w:rPr>
                <w:sz w:val="24"/>
                <w:szCs w:val="24"/>
              </w:rPr>
              <w:t>166,27</w:t>
            </w:r>
          </w:p>
        </w:tc>
        <w:tc>
          <w:tcPr>
            <w:tcW w:w="709" w:type="dxa"/>
          </w:tcPr>
          <w:p w:rsidR="00DA28A4" w:rsidRPr="0027626A" w:rsidRDefault="00DA28A4" w:rsidP="00DA3B35">
            <w:pPr>
              <w:rPr>
                <w:sz w:val="24"/>
                <w:szCs w:val="24"/>
              </w:rPr>
            </w:pPr>
            <w:r w:rsidRPr="0027626A">
              <w:rPr>
                <w:sz w:val="24"/>
                <w:szCs w:val="24"/>
              </w:rPr>
              <w:t>185,70</w:t>
            </w:r>
          </w:p>
        </w:tc>
        <w:tc>
          <w:tcPr>
            <w:tcW w:w="709" w:type="dxa"/>
          </w:tcPr>
          <w:p w:rsidR="00DA28A4" w:rsidRPr="0027626A" w:rsidRDefault="00DA28A4" w:rsidP="00DA3B35">
            <w:pPr>
              <w:rPr>
                <w:sz w:val="24"/>
                <w:szCs w:val="24"/>
              </w:rPr>
            </w:pPr>
            <w:r w:rsidRPr="0027626A">
              <w:rPr>
                <w:sz w:val="24"/>
                <w:szCs w:val="24"/>
              </w:rPr>
              <w:t>276,70</w:t>
            </w:r>
          </w:p>
        </w:tc>
        <w:tc>
          <w:tcPr>
            <w:tcW w:w="709" w:type="dxa"/>
          </w:tcPr>
          <w:p w:rsidR="00DA28A4" w:rsidRPr="0027626A" w:rsidRDefault="00DA28A4" w:rsidP="00DA3B35">
            <w:pPr>
              <w:rPr>
                <w:sz w:val="24"/>
                <w:szCs w:val="24"/>
              </w:rPr>
            </w:pPr>
            <w:r w:rsidRPr="0027626A">
              <w:rPr>
                <w:sz w:val="24"/>
                <w:szCs w:val="24"/>
              </w:rPr>
              <w:t>286,80</w:t>
            </w:r>
          </w:p>
        </w:tc>
        <w:tc>
          <w:tcPr>
            <w:tcW w:w="709" w:type="dxa"/>
          </w:tcPr>
          <w:p w:rsidR="00DA28A4" w:rsidRPr="0027626A" w:rsidRDefault="00DA28A4" w:rsidP="00DA3B35">
            <w:pPr>
              <w:rPr>
                <w:sz w:val="24"/>
                <w:szCs w:val="24"/>
              </w:rPr>
            </w:pPr>
            <w:r w:rsidRPr="0027626A">
              <w:rPr>
                <w:sz w:val="24"/>
                <w:szCs w:val="24"/>
              </w:rPr>
              <w:t>311,40</w:t>
            </w:r>
          </w:p>
        </w:tc>
        <w:tc>
          <w:tcPr>
            <w:tcW w:w="709" w:type="dxa"/>
          </w:tcPr>
          <w:p w:rsidR="00DA28A4" w:rsidRPr="0027626A" w:rsidRDefault="00DA28A4" w:rsidP="00DA3B35">
            <w:pPr>
              <w:rPr>
                <w:sz w:val="24"/>
                <w:szCs w:val="24"/>
              </w:rPr>
            </w:pPr>
            <w:r w:rsidRPr="0027626A">
              <w:rPr>
                <w:sz w:val="24"/>
                <w:szCs w:val="24"/>
              </w:rPr>
              <w:t>326,10</w:t>
            </w:r>
          </w:p>
        </w:tc>
        <w:tc>
          <w:tcPr>
            <w:tcW w:w="709" w:type="dxa"/>
          </w:tcPr>
          <w:p w:rsidR="00DA28A4" w:rsidRPr="0027626A" w:rsidRDefault="00DA28A4" w:rsidP="00DA3B35">
            <w:pPr>
              <w:rPr>
                <w:sz w:val="24"/>
                <w:szCs w:val="24"/>
              </w:rPr>
            </w:pPr>
            <w:r w:rsidRPr="0027626A">
              <w:rPr>
                <w:sz w:val="24"/>
                <w:szCs w:val="24"/>
              </w:rPr>
              <w:t>338,30</w:t>
            </w:r>
          </w:p>
        </w:tc>
        <w:tc>
          <w:tcPr>
            <w:tcW w:w="709" w:type="dxa"/>
          </w:tcPr>
          <w:p w:rsidR="00DA28A4" w:rsidRPr="0027626A" w:rsidRDefault="00DA28A4" w:rsidP="00DA3B35">
            <w:pPr>
              <w:rPr>
                <w:sz w:val="24"/>
                <w:szCs w:val="24"/>
              </w:rPr>
            </w:pPr>
            <w:r w:rsidRPr="0027626A">
              <w:rPr>
                <w:sz w:val="24"/>
                <w:szCs w:val="24"/>
              </w:rPr>
              <w:t>338,30</w:t>
            </w:r>
          </w:p>
        </w:tc>
        <w:tc>
          <w:tcPr>
            <w:tcW w:w="851" w:type="dxa"/>
          </w:tcPr>
          <w:p w:rsidR="00DA28A4" w:rsidRPr="0027626A" w:rsidRDefault="00DA28A4" w:rsidP="00DA3B35">
            <w:pPr>
              <w:rPr>
                <w:sz w:val="24"/>
                <w:szCs w:val="24"/>
              </w:rPr>
            </w:pPr>
            <w:r w:rsidRPr="0027626A">
              <w:rPr>
                <w:sz w:val="24"/>
                <w:szCs w:val="24"/>
              </w:rPr>
              <w:t>338,30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709" w:type="dxa"/>
          </w:tcPr>
          <w:p w:rsidR="00DA28A4" w:rsidRPr="0027626A" w:rsidRDefault="00DA28A4" w:rsidP="00DA3B35">
            <w:pPr>
              <w:rPr>
                <w:sz w:val="24"/>
                <w:szCs w:val="24"/>
              </w:rPr>
            </w:pPr>
            <w:r w:rsidRPr="0027626A">
              <w:rPr>
                <w:sz w:val="24"/>
                <w:szCs w:val="24"/>
              </w:rPr>
              <w:t>0</w:t>
            </w:r>
          </w:p>
        </w:tc>
        <w:tc>
          <w:tcPr>
            <w:tcW w:w="851" w:type="dxa"/>
          </w:tcPr>
          <w:p w:rsidR="00DA28A4" w:rsidRPr="0027626A" w:rsidRDefault="00DA28A4" w:rsidP="00DA3B35">
            <w:pP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851" w:type="dxa"/>
          </w:tcPr>
          <w:p w:rsidR="00DA28A4" w:rsidRPr="0027626A" w:rsidRDefault="00DA28A4" w:rsidP="00DA3B35">
            <w:pPr>
              <w:jc w:val="right"/>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851" w:type="dxa"/>
          </w:tcPr>
          <w:p w:rsidR="00DA28A4" w:rsidRPr="0027626A" w:rsidRDefault="00DA28A4" w:rsidP="00DA3B35">
            <w:pPr>
              <w:jc w:val="right"/>
              <w:rPr>
                <w:sz w:val="24"/>
                <w:szCs w:val="24"/>
              </w:rPr>
            </w:pPr>
            <w:r w:rsidRPr="0027626A">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DA28A4" w:rsidRPr="00C00BC8" w:rsidRDefault="00DA28A4" w:rsidP="00DA3B35">
            <w:pPr>
              <w:widowControl/>
              <w:autoSpaceDE w:val="0"/>
              <w:autoSpaceDN w:val="0"/>
              <w:adjustRightInd w:val="0"/>
              <w:jc w:val="center"/>
              <w:rPr>
                <w:color w:val="000000"/>
                <w:sz w:val="24"/>
                <w:szCs w:val="24"/>
              </w:rPr>
            </w:pP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jc w:val="right"/>
              <w:rPr>
                <w:sz w:val="24"/>
                <w:szCs w:val="24"/>
              </w:rPr>
            </w:pPr>
            <w:r w:rsidRPr="0027626A">
              <w:rPr>
                <w:sz w:val="24"/>
                <w:szCs w:val="24"/>
              </w:rPr>
              <w:t>427,00</w:t>
            </w:r>
          </w:p>
        </w:tc>
        <w:tc>
          <w:tcPr>
            <w:tcW w:w="709" w:type="dxa"/>
          </w:tcPr>
          <w:p w:rsidR="00DA28A4" w:rsidRPr="0027626A" w:rsidRDefault="00DA28A4" w:rsidP="00DA3B35">
            <w:pPr>
              <w:jc w:val="right"/>
              <w:rPr>
                <w:sz w:val="24"/>
                <w:szCs w:val="24"/>
              </w:rPr>
            </w:pPr>
            <w:r w:rsidRPr="0027626A">
              <w:rPr>
                <w:sz w:val="24"/>
                <w:szCs w:val="24"/>
              </w:rPr>
              <w:t>471,60</w:t>
            </w:r>
          </w:p>
        </w:tc>
        <w:tc>
          <w:tcPr>
            <w:tcW w:w="709" w:type="dxa"/>
          </w:tcPr>
          <w:p w:rsidR="00DA28A4" w:rsidRPr="0027626A" w:rsidRDefault="00DA28A4" w:rsidP="00DA3B35">
            <w:pPr>
              <w:jc w:val="right"/>
              <w:rPr>
                <w:sz w:val="24"/>
                <w:szCs w:val="24"/>
              </w:rPr>
            </w:pPr>
            <w:r w:rsidRPr="0027626A">
              <w:rPr>
                <w:sz w:val="24"/>
                <w:szCs w:val="24"/>
              </w:rPr>
              <w:t>494,10</w:t>
            </w:r>
          </w:p>
        </w:tc>
        <w:tc>
          <w:tcPr>
            <w:tcW w:w="709" w:type="dxa"/>
          </w:tcPr>
          <w:p w:rsidR="00DA28A4" w:rsidRPr="0027626A" w:rsidRDefault="00DA28A4" w:rsidP="00DA3B35">
            <w:pPr>
              <w:jc w:val="center"/>
              <w:rPr>
                <w:sz w:val="24"/>
                <w:szCs w:val="24"/>
              </w:rPr>
            </w:pPr>
            <w:r w:rsidRPr="0027626A">
              <w:rPr>
                <w:sz w:val="24"/>
                <w:szCs w:val="24"/>
              </w:rPr>
              <w:t>512,20</w:t>
            </w:r>
          </w:p>
        </w:tc>
        <w:tc>
          <w:tcPr>
            <w:tcW w:w="709" w:type="dxa"/>
          </w:tcPr>
          <w:p w:rsidR="00DA28A4" w:rsidRPr="0027626A" w:rsidRDefault="00DA28A4" w:rsidP="00DA3B35">
            <w:pPr>
              <w:jc w:val="center"/>
              <w:rPr>
                <w:sz w:val="24"/>
                <w:szCs w:val="24"/>
              </w:rPr>
            </w:pPr>
            <w:r w:rsidRPr="0027626A">
              <w:rPr>
                <w:sz w:val="24"/>
                <w:szCs w:val="24"/>
              </w:rPr>
              <w:t>556,00</w:t>
            </w:r>
          </w:p>
        </w:tc>
        <w:tc>
          <w:tcPr>
            <w:tcW w:w="709" w:type="dxa"/>
          </w:tcPr>
          <w:p w:rsidR="00DA28A4" w:rsidRPr="0027626A" w:rsidRDefault="00DA28A4" w:rsidP="00DA3B35">
            <w:pPr>
              <w:jc w:val="center"/>
              <w:rPr>
                <w:sz w:val="24"/>
                <w:szCs w:val="24"/>
              </w:rPr>
            </w:pPr>
            <w:r w:rsidRPr="0027626A">
              <w:rPr>
                <w:sz w:val="24"/>
                <w:szCs w:val="24"/>
              </w:rPr>
              <w:t>582,30</w:t>
            </w:r>
          </w:p>
        </w:tc>
        <w:tc>
          <w:tcPr>
            <w:tcW w:w="709" w:type="dxa"/>
          </w:tcPr>
          <w:p w:rsidR="00DA28A4" w:rsidRPr="0027626A" w:rsidRDefault="00DA28A4" w:rsidP="00DA3B35">
            <w:pPr>
              <w:jc w:val="center"/>
              <w:rPr>
                <w:sz w:val="24"/>
                <w:szCs w:val="24"/>
              </w:rPr>
            </w:pPr>
            <w:r w:rsidRPr="0027626A">
              <w:rPr>
                <w:sz w:val="24"/>
                <w:szCs w:val="24"/>
              </w:rPr>
              <w:t>603,90</w:t>
            </w:r>
          </w:p>
        </w:tc>
        <w:tc>
          <w:tcPr>
            <w:tcW w:w="709" w:type="dxa"/>
          </w:tcPr>
          <w:p w:rsidR="00DA28A4" w:rsidRPr="0027626A" w:rsidRDefault="00DA28A4" w:rsidP="00DA3B35">
            <w:pPr>
              <w:jc w:val="center"/>
              <w:rPr>
                <w:sz w:val="24"/>
                <w:szCs w:val="24"/>
              </w:rPr>
            </w:pPr>
            <w:r w:rsidRPr="0027626A">
              <w:rPr>
                <w:sz w:val="24"/>
                <w:szCs w:val="24"/>
              </w:rPr>
              <w:t>603,90</w:t>
            </w:r>
          </w:p>
        </w:tc>
        <w:tc>
          <w:tcPr>
            <w:tcW w:w="851" w:type="dxa"/>
          </w:tcPr>
          <w:p w:rsidR="00DA28A4" w:rsidRPr="0027626A" w:rsidRDefault="00DA28A4" w:rsidP="00DA3B35">
            <w:pPr>
              <w:jc w:val="center"/>
              <w:rPr>
                <w:sz w:val="24"/>
                <w:szCs w:val="24"/>
              </w:rPr>
            </w:pPr>
            <w:r w:rsidRPr="0027626A">
              <w:rPr>
                <w:sz w:val="24"/>
                <w:szCs w:val="24"/>
              </w:rPr>
              <w:t>603,90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right"/>
              <w:rPr>
                <w:sz w:val="24"/>
                <w:szCs w:val="24"/>
              </w:rPr>
            </w:pPr>
            <w:r w:rsidRPr="0027626A">
              <w:rPr>
                <w:sz w:val="24"/>
                <w:szCs w:val="24"/>
              </w:rPr>
              <w:t>427,00</w:t>
            </w:r>
          </w:p>
        </w:tc>
        <w:tc>
          <w:tcPr>
            <w:tcW w:w="709" w:type="dxa"/>
          </w:tcPr>
          <w:p w:rsidR="00DA28A4" w:rsidRPr="0027626A" w:rsidRDefault="00DA28A4" w:rsidP="00DA3B35">
            <w:pPr>
              <w:jc w:val="right"/>
              <w:rPr>
                <w:sz w:val="24"/>
                <w:szCs w:val="24"/>
              </w:rPr>
            </w:pPr>
            <w:r w:rsidRPr="0027626A">
              <w:rPr>
                <w:sz w:val="24"/>
                <w:szCs w:val="24"/>
              </w:rPr>
              <w:t>471,60</w:t>
            </w:r>
          </w:p>
        </w:tc>
        <w:tc>
          <w:tcPr>
            <w:tcW w:w="709" w:type="dxa"/>
          </w:tcPr>
          <w:p w:rsidR="00DA28A4" w:rsidRPr="0027626A" w:rsidRDefault="00DA28A4" w:rsidP="00DA3B35">
            <w:pPr>
              <w:jc w:val="right"/>
              <w:rPr>
                <w:sz w:val="24"/>
                <w:szCs w:val="24"/>
              </w:rPr>
            </w:pPr>
            <w:r w:rsidRPr="0027626A">
              <w:rPr>
                <w:sz w:val="24"/>
                <w:szCs w:val="24"/>
              </w:rPr>
              <w:t>494,10</w:t>
            </w:r>
          </w:p>
        </w:tc>
        <w:tc>
          <w:tcPr>
            <w:tcW w:w="709" w:type="dxa"/>
          </w:tcPr>
          <w:p w:rsidR="00DA28A4" w:rsidRPr="0027626A" w:rsidRDefault="00DA28A4" w:rsidP="00DA3B35">
            <w:pPr>
              <w:jc w:val="center"/>
              <w:rPr>
                <w:sz w:val="24"/>
                <w:szCs w:val="24"/>
              </w:rPr>
            </w:pPr>
            <w:r w:rsidRPr="0027626A">
              <w:rPr>
                <w:sz w:val="24"/>
                <w:szCs w:val="24"/>
              </w:rPr>
              <w:t>512,20</w:t>
            </w:r>
          </w:p>
        </w:tc>
        <w:tc>
          <w:tcPr>
            <w:tcW w:w="709" w:type="dxa"/>
          </w:tcPr>
          <w:p w:rsidR="00DA28A4" w:rsidRPr="0027626A" w:rsidRDefault="00DA28A4" w:rsidP="00DA3B35">
            <w:pPr>
              <w:jc w:val="center"/>
              <w:rPr>
                <w:sz w:val="24"/>
                <w:szCs w:val="24"/>
              </w:rPr>
            </w:pPr>
            <w:r w:rsidRPr="0027626A">
              <w:rPr>
                <w:sz w:val="24"/>
                <w:szCs w:val="24"/>
              </w:rPr>
              <w:t>556,00</w:t>
            </w:r>
          </w:p>
        </w:tc>
        <w:tc>
          <w:tcPr>
            <w:tcW w:w="709" w:type="dxa"/>
          </w:tcPr>
          <w:p w:rsidR="00DA28A4" w:rsidRPr="0027626A" w:rsidRDefault="00DA28A4" w:rsidP="00DA3B35">
            <w:pPr>
              <w:jc w:val="center"/>
              <w:rPr>
                <w:sz w:val="24"/>
                <w:szCs w:val="24"/>
              </w:rPr>
            </w:pPr>
            <w:r w:rsidRPr="0027626A">
              <w:rPr>
                <w:sz w:val="24"/>
                <w:szCs w:val="24"/>
              </w:rPr>
              <w:t>582,30</w:t>
            </w:r>
          </w:p>
        </w:tc>
        <w:tc>
          <w:tcPr>
            <w:tcW w:w="709" w:type="dxa"/>
          </w:tcPr>
          <w:p w:rsidR="00DA28A4" w:rsidRPr="0027626A" w:rsidRDefault="00DA28A4" w:rsidP="00DA3B35">
            <w:pPr>
              <w:jc w:val="center"/>
              <w:rPr>
                <w:sz w:val="24"/>
                <w:szCs w:val="24"/>
              </w:rPr>
            </w:pPr>
            <w:r w:rsidRPr="0027626A">
              <w:rPr>
                <w:sz w:val="24"/>
                <w:szCs w:val="24"/>
              </w:rPr>
              <w:t>603,90</w:t>
            </w:r>
          </w:p>
        </w:tc>
        <w:tc>
          <w:tcPr>
            <w:tcW w:w="709" w:type="dxa"/>
          </w:tcPr>
          <w:p w:rsidR="00DA28A4" w:rsidRPr="0027626A" w:rsidRDefault="00DA28A4" w:rsidP="00DA3B35">
            <w:pPr>
              <w:jc w:val="center"/>
              <w:rPr>
                <w:sz w:val="24"/>
                <w:szCs w:val="24"/>
              </w:rPr>
            </w:pPr>
            <w:r w:rsidRPr="0027626A">
              <w:rPr>
                <w:sz w:val="24"/>
                <w:szCs w:val="24"/>
              </w:rPr>
              <w:t>603,90</w:t>
            </w:r>
          </w:p>
        </w:tc>
        <w:tc>
          <w:tcPr>
            <w:tcW w:w="851" w:type="dxa"/>
          </w:tcPr>
          <w:p w:rsidR="00DA28A4" w:rsidRPr="0027626A" w:rsidRDefault="00DA28A4" w:rsidP="00DA3B35">
            <w:pPr>
              <w:jc w:val="center"/>
              <w:rPr>
                <w:sz w:val="24"/>
                <w:szCs w:val="24"/>
              </w:rPr>
            </w:pPr>
            <w:r w:rsidRPr="0027626A">
              <w:rPr>
                <w:sz w:val="24"/>
                <w:szCs w:val="24"/>
              </w:rPr>
              <w:t>603,90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709" w:type="dxa"/>
          </w:tcPr>
          <w:p w:rsidR="00DA28A4" w:rsidRPr="0027626A" w:rsidRDefault="00DA28A4" w:rsidP="00DA3B35">
            <w:pPr>
              <w:jc w:val="right"/>
              <w:rPr>
                <w:sz w:val="24"/>
                <w:szCs w:val="24"/>
              </w:rPr>
            </w:pPr>
            <w:r w:rsidRPr="0027626A">
              <w:rPr>
                <w:sz w:val="24"/>
                <w:szCs w:val="24"/>
              </w:rPr>
              <w:t>0</w:t>
            </w:r>
          </w:p>
        </w:tc>
        <w:tc>
          <w:tcPr>
            <w:tcW w:w="851" w:type="dxa"/>
          </w:tcPr>
          <w:p w:rsidR="00DA28A4" w:rsidRPr="0027626A" w:rsidRDefault="00DA28A4" w:rsidP="00DA3B35">
            <w:pPr>
              <w:jc w:val="right"/>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DA28A4" w:rsidRPr="00C00BC8" w:rsidRDefault="00DA28A4" w:rsidP="00DA3B35">
            <w:pPr>
              <w:rPr>
                <w:sz w:val="24"/>
                <w:szCs w:val="24"/>
              </w:rPr>
            </w:pPr>
            <w:r w:rsidRPr="00C00BC8">
              <w:rPr>
                <w:sz w:val="24"/>
                <w:szCs w:val="24"/>
              </w:rPr>
              <w:lastRenderedPageBreak/>
              <w:t>всего</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851" w:type="dxa"/>
          </w:tcPr>
          <w:p w:rsidR="00DA28A4" w:rsidRPr="0027626A" w:rsidRDefault="00DA28A4" w:rsidP="00DA3B35">
            <w:pPr>
              <w:jc w:val="center"/>
              <w:rPr>
                <w:sz w:val="24"/>
                <w:szCs w:val="24"/>
              </w:rPr>
            </w:pPr>
            <w:r w:rsidRPr="0027626A">
              <w:rPr>
                <w:sz w:val="24"/>
                <w:szCs w:val="24"/>
              </w:rPr>
              <w:t>16,5</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709" w:type="dxa"/>
          </w:tcPr>
          <w:p w:rsidR="00DA28A4" w:rsidRPr="0027626A" w:rsidRDefault="00DA28A4" w:rsidP="00DA3B35">
            <w:pPr>
              <w:jc w:val="center"/>
              <w:rPr>
                <w:sz w:val="24"/>
                <w:szCs w:val="24"/>
              </w:rPr>
            </w:pPr>
            <w:r w:rsidRPr="0027626A">
              <w:rPr>
                <w:sz w:val="24"/>
                <w:szCs w:val="24"/>
              </w:rPr>
              <w:t>16,5</w:t>
            </w:r>
          </w:p>
        </w:tc>
        <w:tc>
          <w:tcPr>
            <w:tcW w:w="851" w:type="dxa"/>
          </w:tcPr>
          <w:p w:rsidR="00DA28A4" w:rsidRPr="0027626A" w:rsidRDefault="00DA28A4" w:rsidP="00DA3B35">
            <w:pPr>
              <w:jc w:val="center"/>
              <w:rPr>
                <w:sz w:val="24"/>
                <w:szCs w:val="24"/>
              </w:rPr>
            </w:pPr>
            <w:r w:rsidRPr="0027626A">
              <w:rPr>
                <w:sz w:val="24"/>
                <w:szCs w:val="24"/>
              </w:rPr>
              <w:t>16,5</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jc w:val="center"/>
              <w:rPr>
                <w:sz w:val="24"/>
                <w:szCs w:val="24"/>
              </w:rPr>
            </w:pPr>
            <w:r w:rsidRPr="0027626A">
              <w:rPr>
                <w:sz w:val="24"/>
                <w:szCs w:val="24"/>
              </w:rPr>
              <w:t>0,8</w:t>
            </w:r>
          </w:p>
        </w:tc>
        <w:tc>
          <w:tcPr>
            <w:tcW w:w="709" w:type="dxa"/>
          </w:tcPr>
          <w:p w:rsidR="00DA28A4" w:rsidRPr="0027626A" w:rsidRDefault="00DA28A4" w:rsidP="00DA3B35">
            <w:pPr>
              <w:jc w:val="center"/>
              <w:rPr>
                <w:sz w:val="24"/>
                <w:szCs w:val="24"/>
              </w:rPr>
            </w:pPr>
            <w:r w:rsidRPr="0027626A">
              <w:rPr>
                <w:sz w:val="24"/>
                <w:szCs w:val="24"/>
              </w:rPr>
              <w:t>1,10</w:t>
            </w:r>
          </w:p>
        </w:tc>
        <w:tc>
          <w:tcPr>
            <w:tcW w:w="709" w:type="dxa"/>
          </w:tcPr>
          <w:p w:rsidR="00DA28A4" w:rsidRPr="0027626A" w:rsidRDefault="00DA28A4" w:rsidP="00DA3B35">
            <w:pPr>
              <w:rPr>
                <w:sz w:val="24"/>
                <w:szCs w:val="24"/>
              </w:rPr>
            </w:pPr>
            <w:r w:rsidRPr="0027626A">
              <w:rPr>
                <w:sz w:val="24"/>
                <w:szCs w:val="24"/>
              </w:rPr>
              <w:t xml:space="preserve">  0,8</w:t>
            </w:r>
          </w:p>
        </w:tc>
        <w:tc>
          <w:tcPr>
            <w:tcW w:w="709" w:type="dxa"/>
          </w:tcPr>
          <w:p w:rsidR="00DA28A4" w:rsidRPr="0027626A" w:rsidRDefault="00DA28A4" w:rsidP="00DA3B35">
            <w:pPr>
              <w:rPr>
                <w:sz w:val="24"/>
                <w:szCs w:val="24"/>
              </w:rPr>
            </w:pPr>
            <w:r w:rsidRPr="0027626A">
              <w:rPr>
                <w:sz w:val="24"/>
                <w:szCs w:val="24"/>
              </w:rPr>
              <w:t>13,10</w:t>
            </w:r>
          </w:p>
        </w:tc>
        <w:tc>
          <w:tcPr>
            <w:tcW w:w="709" w:type="dxa"/>
          </w:tcPr>
          <w:p w:rsidR="00DA28A4" w:rsidRPr="0027626A" w:rsidRDefault="00DA28A4" w:rsidP="00DA3B35">
            <w:pPr>
              <w:rPr>
                <w:sz w:val="24"/>
                <w:szCs w:val="24"/>
              </w:rPr>
            </w:pPr>
            <w:r w:rsidRPr="0027626A">
              <w:rPr>
                <w:sz w:val="24"/>
                <w:szCs w:val="24"/>
              </w:rPr>
              <w:t xml:space="preserve">   0,3</w:t>
            </w:r>
          </w:p>
        </w:tc>
        <w:tc>
          <w:tcPr>
            <w:tcW w:w="709" w:type="dxa"/>
          </w:tcPr>
          <w:p w:rsidR="00DA28A4" w:rsidRPr="0027626A" w:rsidRDefault="00DA28A4" w:rsidP="00DA3B35">
            <w:pPr>
              <w:rPr>
                <w:sz w:val="24"/>
                <w:szCs w:val="24"/>
              </w:rPr>
            </w:pPr>
            <w:r w:rsidRPr="0027626A">
              <w:rPr>
                <w:sz w:val="24"/>
                <w:szCs w:val="24"/>
              </w:rPr>
              <w:t xml:space="preserve">   0,3</w:t>
            </w:r>
          </w:p>
        </w:tc>
        <w:tc>
          <w:tcPr>
            <w:tcW w:w="709" w:type="dxa"/>
          </w:tcPr>
          <w:p w:rsidR="00DA28A4" w:rsidRPr="0027626A" w:rsidRDefault="00DA28A4" w:rsidP="00DA3B35">
            <w:pPr>
              <w:rPr>
                <w:sz w:val="24"/>
                <w:szCs w:val="24"/>
              </w:rPr>
            </w:pPr>
            <w:r w:rsidRPr="0027626A">
              <w:rPr>
                <w:sz w:val="24"/>
                <w:szCs w:val="24"/>
              </w:rPr>
              <w:t>0,1</w:t>
            </w:r>
          </w:p>
        </w:tc>
        <w:tc>
          <w:tcPr>
            <w:tcW w:w="709" w:type="dxa"/>
          </w:tcPr>
          <w:p w:rsidR="00DA28A4" w:rsidRPr="0027626A" w:rsidRDefault="00DA28A4" w:rsidP="00DA3B35">
            <w:pPr>
              <w:rPr>
                <w:sz w:val="24"/>
                <w:szCs w:val="24"/>
              </w:rPr>
            </w:pPr>
            <w:r w:rsidRPr="0027626A">
              <w:rPr>
                <w:sz w:val="24"/>
                <w:szCs w:val="24"/>
              </w:rPr>
              <w:t xml:space="preserve">   0,1</w:t>
            </w:r>
          </w:p>
        </w:tc>
        <w:tc>
          <w:tcPr>
            <w:tcW w:w="851" w:type="dxa"/>
          </w:tcPr>
          <w:p w:rsidR="00DA28A4" w:rsidRPr="0027626A" w:rsidRDefault="00DA28A4" w:rsidP="00DA3B35">
            <w:pPr>
              <w:rPr>
                <w:sz w:val="24"/>
                <w:szCs w:val="24"/>
              </w:rPr>
            </w:pPr>
            <w:r w:rsidRPr="0027626A">
              <w:rPr>
                <w:sz w:val="24"/>
                <w:szCs w:val="24"/>
              </w:rPr>
              <w:t xml:space="preserve">   0,1</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jc w:val="center"/>
              <w:rPr>
                <w:sz w:val="24"/>
                <w:szCs w:val="24"/>
              </w:rPr>
            </w:pPr>
            <w:r w:rsidRPr="0027626A">
              <w:rPr>
                <w:sz w:val="24"/>
                <w:szCs w:val="24"/>
              </w:rPr>
              <w:t>0,8</w:t>
            </w:r>
          </w:p>
        </w:tc>
        <w:tc>
          <w:tcPr>
            <w:tcW w:w="709" w:type="dxa"/>
          </w:tcPr>
          <w:p w:rsidR="00DA28A4" w:rsidRPr="0027626A" w:rsidRDefault="00DA28A4" w:rsidP="00DA3B35">
            <w:pPr>
              <w:jc w:val="center"/>
              <w:rPr>
                <w:sz w:val="24"/>
                <w:szCs w:val="24"/>
              </w:rPr>
            </w:pPr>
            <w:r w:rsidRPr="0027626A">
              <w:rPr>
                <w:sz w:val="24"/>
                <w:szCs w:val="24"/>
              </w:rPr>
              <w:t>1,10</w:t>
            </w:r>
          </w:p>
        </w:tc>
        <w:tc>
          <w:tcPr>
            <w:tcW w:w="709" w:type="dxa"/>
          </w:tcPr>
          <w:p w:rsidR="00DA28A4" w:rsidRPr="0027626A" w:rsidRDefault="00DA28A4" w:rsidP="00DA3B35">
            <w:pPr>
              <w:rPr>
                <w:sz w:val="24"/>
                <w:szCs w:val="24"/>
              </w:rPr>
            </w:pPr>
            <w:r w:rsidRPr="0027626A">
              <w:rPr>
                <w:sz w:val="24"/>
                <w:szCs w:val="24"/>
              </w:rPr>
              <w:t xml:space="preserve">  0,8</w:t>
            </w:r>
          </w:p>
        </w:tc>
        <w:tc>
          <w:tcPr>
            <w:tcW w:w="709" w:type="dxa"/>
          </w:tcPr>
          <w:p w:rsidR="00DA28A4" w:rsidRPr="0027626A" w:rsidRDefault="00DA28A4" w:rsidP="00DA3B35">
            <w:pPr>
              <w:rPr>
                <w:sz w:val="24"/>
                <w:szCs w:val="24"/>
              </w:rPr>
            </w:pPr>
            <w:r w:rsidRPr="0027626A">
              <w:rPr>
                <w:sz w:val="24"/>
                <w:szCs w:val="24"/>
              </w:rPr>
              <w:t>13,10</w:t>
            </w:r>
          </w:p>
        </w:tc>
        <w:tc>
          <w:tcPr>
            <w:tcW w:w="709" w:type="dxa"/>
          </w:tcPr>
          <w:p w:rsidR="00DA28A4" w:rsidRPr="0027626A" w:rsidRDefault="00DA28A4" w:rsidP="00DA3B35">
            <w:pPr>
              <w:rPr>
                <w:sz w:val="24"/>
                <w:szCs w:val="24"/>
              </w:rPr>
            </w:pPr>
            <w:r w:rsidRPr="0027626A">
              <w:rPr>
                <w:sz w:val="24"/>
                <w:szCs w:val="24"/>
              </w:rPr>
              <w:t xml:space="preserve">   0,3</w:t>
            </w:r>
          </w:p>
        </w:tc>
        <w:tc>
          <w:tcPr>
            <w:tcW w:w="709" w:type="dxa"/>
          </w:tcPr>
          <w:p w:rsidR="00DA28A4" w:rsidRPr="0027626A" w:rsidRDefault="00DA28A4" w:rsidP="00DA3B35">
            <w:pPr>
              <w:rPr>
                <w:sz w:val="24"/>
                <w:szCs w:val="24"/>
              </w:rPr>
            </w:pPr>
            <w:r w:rsidRPr="0027626A">
              <w:rPr>
                <w:sz w:val="24"/>
                <w:szCs w:val="24"/>
              </w:rPr>
              <w:t xml:space="preserve">   0,3</w:t>
            </w:r>
          </w:p>
        </w:tc>
        <w:tc>
          <w:tcPr>
            <w:tcW w:w="709" w:type="dxa"/>
          </w:tcPr>
          <w:p w:rsidR="00DA28A4" w:rsidRPr="0027626A" w:rsidRDefault="00DA28A4" w:rsidP="00DA3B35">
            <w:pPr>
              <w:rPr>
                <w:sz w:val="24"/>
                <w:szCs w:val="24"/>
              </w:rPr>
            </w:pPr>
            <w:r w:rsidRPr="0027626A">
              <w:rPr>
                <w:sz w:val="24"/>
                <w:szCs w:val="24"/>
              </w:rPr>
              <w:t>0,1</w:t>
            </w:r>
          </w:p>
        </w:tc>
        <w:tc>
          <w:tcPr>
            <w:tcW w:w="709" w:type="dxa"/>
          </w:tcPr>
          <w:p w:rsidR="00DA28A4" w:rsidRPr="0027626A" w:rsidRDefault="00DA28A4" w:rsidP="00DA3B35">
            <w:pPr>
              <w:rPr>
                <w:sz w:val="24"/>
                <w:szCs w:val="24"/>
              </w:rPr>
            </w:pPr>
            <w:r w:rsidRPr="0027626A">
              <w:rPr>
                <w:sz w:val="24"/>
                <w:szCs w:val="24"/>
              </w:rPr>
              <w:t xml:space="preserve">   0,1</w:t>
            </w:r>
          </w:p>
        </w:tc>
        <w:tc>
          <w:tcPr>
            <w:tcW w:w="851" w:type="dxa"/>
          </w:tcPr>
          <w:p w:rsidR="00DA28A4" w:rsidRPr="0027626A" w:rsidRDefault="00DA28A4" w:rsidP="00DA3B35">
            <w:pPr>
              <w:rPr>
                <w:sz w:val="24"/>
                <w:szCs w:val="24"/>
              </w:rPr>
            </w:pPr>
            <w:r w:rsidRPr="0027626A">
              <w:rPr>
                <w:sz w:val="24"/>
                <w:szCs w:val="24"/>
              </w:rPr>
              <w:t xml:space="preserve">   0,1</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Default="00DA28A4" w:rsidP="00DA3B35">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w:t>
            </w:r>
            <w:r>
              <w:rPr>
                <w:color w:val="000000"/>
                <w:sz w:val="24"/>
                <w:szCs w:val="24"/>
              </w:rPr>
              <w:lastRenderedPageBreak/>
              <w:t>региональному государственному жилищному контролю (надзору)</w:t>
            </w:r>
          </w:p>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lastRenderedPageBreak/>
              <w:t>всего</w:t>
            </w: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r>
              <w:rPr>
                <w:sz w:val="24"/>
                <w:szCs w:val="24"/>
              </w:rPr>
              <w:t>34,4</w:t>
            </w:r>
          </w:p>
        </w:tc>
        <w:tc>
          <w:tcPr>
            <w:tcW w:w="709" w:type="dxa"/>
          </w:tcPr>
          <w:p w:rsidR="00DA28A4" w:rsidRPr="0027626A" w:rsidRDefault="00DA28A4" w:rsidP="00DA3B35">
            <w:pPr>
              <w:jc w:val="center"/>
              <w:rPr>
                <w:sz w:val="24"/>
                <w:szCs w:val="24"/>
              </w:rPr>
            </w:pPr>
            <w:r>
              <w:rPr>
                <w:sz w:val="24"/>
                <w:szCs w:val="24"/>
              </w:rPr>
              <w:t>34,4</w:t>
            </w:r>
          </w:p>
        </w:tc>
        <w:tc>
          <w:tcPr>
            <w:tcW w:w="709" w:type="dxa"/>
          </w:tcPr>
          <w:p w:rsidR="00DA28A4" w:rsidRPr="0027626A" w:rsidRDefault="00DA28A4" w:rsidP="00DA3B35">
            <w:pPr>
              <w:jc w:val="center"/>
              <w:rPr>
                <w:sz w:val="24"/>
                <w:szCs w:val="24"/>
              </w:rPr>
            </w:pPr>
            <w:r>
              <w:rPr>
                <w:sz w:val="24"/>
                <w:szCs w:val="24"/>
              </w:rPr>
              <w:t>34,4</w:t>
            </w:r>
          </w:p>
        </w:tc>
        <w:tc>
          <w:tcPr>
            <w:tcW w:w="709" w:type="dxa"/>
          </w:tcPr>
          <w:p w:rsidR="00DA28A4" w:rsidRPr="0027626A" w:rsidRDefault="00DA28A4" w:rsidP="00DA3B35">
            <w:pPr>
              <w:jc w:val="center"/>
              <w:rPr>
                <w:sz w:val="24"/>
                <w:szCs w:val="24"/>
              </w:rPr>
            </w:pPr>
            <w:r>
              <w:rPr>
                <w:sz w:val="24"/>
                <w:szCs w:val="24"/>
              </w:rPr>
              <w:t>34,4</w:t>
            </w:r>
          </w:p>
        </w:tc>
        <w:tc>
          <w:tcPr>
            <w:tcW w:w="851" w:type="dxa"/>
          </w:tcPr>
          <w:p w:rsidR="00DA28A4" w:rsidRPr="0027626A" w:rsidRDefault="00DA28A4" w:rsidP="00DA3B35">
            <w:pPr>
              <w:jc w:val="center"/>
              <w:rPr>
                <w:sz w:val="24"/>
                <w:szCs w:val="24"/>
              </w:rPr>
            </w:pPr>
            <w:r>
              <w:rPr>
                <w:sz w:val="24"/>
                <w:szCs w:val="24"/>
              </w:rPr>
              <w:t>34,4</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 xml:space="preserve">бюджет Пензенской области </w:t>
            </w: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r>
              <w:rPr>
                <w:sz w:val="24"/>
                <w:szCs w:val="24"/>
              </w:rPr>
              <w:t>34,4</w:t>
            </w:r>
          </w:p>
        </w:tc>
        <w:tc>
          <w:tcPr>
            <w:tcW w:w="709" w:type="dxa"/>
          </w:tcPr>
          <w:p w:rsidR="00DA28A4" w:rsidRPr="0027626A" w:rsidRDefault="00DA28A4" w:rsidP="00DA3B35">
            <w:pPr>
              <w:jc w:val="center"/>
              <w:rPr>
                <w:sz w:val="24"/>
                <w:szCs w:val="24"/>
              </w:rPr>
            </w:pPr>
            <w:r>
              <w:rPr>
                <w:sz w:val="24"/>
                <w:szCs w:val="24"/>
              </w:rPr>
              <w:t>34,4</w:t>
            </w:r>
          </w:p>
        </w:tc>
        <w:tc>
          <w:tcPr>
            <w:tcW w:w="709" w:type="dxa"/>
          </w:tcPr>
          <w:p w:rsidR="00DA28A4" w:rsidRPr="0027626A" w:rsidRDefault="00DA28A4" w:rsidP="00DA3B35">
            <w:pPr>
              <w:jc w:val="center"/>
              <w:rPr>
                <w:sz w:val="24"/>
                <w:szCs w:val="24"/>
              </w:rPr>
            </w:pPr>
            <w:r>
              <w:rPr>
                <w:sz w:val="24"/>
                <w:szCs w:val="24"/>
              </w:rPr>
              <w:t>34,4</w:t>
            </w:r>
          </w:p>
        </w:tc>
        <w:tc>
          <w:tcPr>
            <w:tcW w:w="709" w:type="dxa"/>
          </w:tcPr>
          <w:p w:rsidR="00DA28A4" w:rsidRPr="0027626A" w:rsidRDefault="00DA28A4" w:rsidP="00DA3B35">
            <w:pPr>
              <w:jc w:val="center"/>
              <w:rPr>
                <w:sz w:val="24"/>
                <w:szCs w:val="24"/>
              </w:rPr>
            </w:pPr>
            <w:r>
              <w:rPr>
                <w:sz w:val="24"/>
                <w:szCs w:val="24"/>
              </w:rPr>
              <w:t>34,4</w:t>
            </w:r>
          </w:p>
        </w:tc>
        <w:tc>
          <w:tcPr>
            <w:tcW w:w="851" w:type="dxa"/>
          </w:tcPr>
          <w:p w:rsidR="00DA28A4" w:rsidRPr="0027626A" w:rsidRDefault="00DA28A4" w:rsidP="00DA3B35">
            <w:pPr>
              <w:jc w:val="center"/>
              <w:rPr>
                <w:sz w:val="24"/>
                <w:szCs w:val="24"/>
              </w:rPr>
            </w:pPr>
            <w:r>
              <w:rPr>
                <w:sz w:val="24"/>
                <w:szCs w:val="24"/>
              </w:rPr>
              <w:t>34,4</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851" w:type="dxa"/>
          </w:tcPr>
          <w:p w:rsidR="00DA28A4" w:rsidRPr="0027626A" w:rsidRDefault="00DA28A4" w:rsidP="00DA3B35">
            <w:pPr>
              <w:jc w:val="center"/>
              <w:rPr>
                <w:sz w:val="24"/>
                <w:szCs w:val="24"/>
              </w:rPr>
            </w:pPr>
            <w:r w:rsidRPr="0027626A">
              <w:rPr>
                <w:sz w:val="24"/>
                <w:szCs w:val="24"/>
              </w:rPr>
              <w:t>0</w:t>
            </w:r>
          </w:p>
        </w:tc>
      </w:tr>
      <w:tr w:rsidR="00DA28A4" w:rsidRPr="00C00BC8" w:rsidTr="00DA3B35">
        <w:tc>
          <w:tcPr>
            <w:tcW w:w="766" w:type="dxa"/>
            <w:vMerge w:val="restart"/>
          </w:tcPr>
          <w:p w:rsidR="00DA28A4" w:rsidRPr="00C00BC8" w:rsidRDefault="00DA28A4" w:rsidP="00DA3B35">
            <w:pPr>
              <w:rPr>
                <w:sz w:val="24"/>
                <w:szCs w:val="24"/>
              </w:rPr>
            </w:pPr>
          </w:p>
        </w:tc>
        <w:tc>
          <w:tcPr>
            <w:tcW w:w="1871" w:type="dxa"/>
            <w:vMerge w:val="restart"/>
          </w:tcPr>
          <w:p w:rsidR="00DA28A4" w:rsidRPr="00C00BC8" w:rsidRDefault="00DA28A4" w:rsidP="00DA3B35">
            <w:pPr>
              <w:rPr>
                <w:sz w:val="24"/>
                <w:szCs w:val="24"/>
              </w:rPr>
            </w:pPr>
            <w:r w:rsidRPr="00C00BC8">
              <w:rPr>
                <w:sz w:val="24"/>
                <w:szCs w:val="24"/>
              </w:rPr>
              <w:t>Мероприятие</w:t>
            </w:r>
          </w:p>
        </w:tc>
        <w:tc>
          <w:tcPr>
            <w:tcW w:w="2240" w:type="dxa"/>
            <w:vMerge w:val="restart"/>
          </w:tcPr>
          <w:p w:rsidR="00DA28A4" w:rsidRPr="00C00BC8" w:rsidRDefault="00DA28A4" w:rsidP="00DA3B35">
            <w:pPr>
              <w:rPr>
                <w:sz w:val="24"/>
                <w:szCs w:val="24"/>
              </w:rPr>
            </w:pPr>
            <w:r w:rsidRPr="00C00BC8">
              <w:rPr>
                <w:sz w:val="24"/>
                <w:szCs w:val="24"/>
              </w:rPr>
              <w:t>Обеспечение устойчивого развития кадрового потенциала</w:t>
            </w:r>
          </w:p>
        </w:tc>
        <w:tc>
          <w:tcPr>
            <w:tcW w:w="3969" w:type="dxa"/>
          </w:tcPr>
          <w:p w:rsidR="00DA28A4" w:rsidRPr="00C00BC8" w:rsidRDefault="00DA28A4" w:rsidP="00DA3B35">
            <w:pPr>
              <w:rPr>
                <w:sz w:val="24"/>
                <w:szCs w:val="24"/>
              </w:rPr>
            </w:pPr>
            <w:r w:rsidRPr="00C00BC8">
              <w:rPr>
                <w:sz w:val="24"/>
                <w:szCs w:val="24"/>
              </w:rPr>
              <w:t>всего</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Пензенской области</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в том числе межбюджетные трансферты из федерального бюджета</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r>
      <w:tr w:rsidR="00DA28A4" w:rsidRPr="00C00BC8" w:rsidTr="00DA3B35">
        <w:tc>
          <w:tcPr>
            <w:tcW w:w="766" w:type="dxa"/>
            <w:vMerge/>
          </w:tcPr>
          <w:p w:rsidR="00DA28A4" w:rsidRPr="00C00BC8" w:rsidRDefault="00DA28A4" w:rsidP="00DA3B35">
            <w:pPr>
              <w:rPr>
                <w:sz w:val="24"/>
                <w:szCs w:val="24"/>
              </w:rPr>
            </w:pPr>
          </w:p>
        </w:tc>
        <w:tc>
          <w:tcPr>
            <w:tcW w:w="1871" w:type="dxa"/>
            <w:vMerge/>
          </w:tcPr>
          <w:p w:rsidR="00DA28A4" w:rsidRPr="00C00BC8" w:rsidRDefault="00DA28A4" w:rsidP="00DA3B35">
            <w:pPr>
              <w:rPr>
                <w:sz w:val="24"/>
                <w:szCs w:val="24"/>
              </w:rPr>
            </w:pPr>
          </w:p>
        </w:tc>
        <w:tc>
          <w:tcPr>
            <w:tcW w:w="2240" w:type="dxa"/>
            <w:vMerge/>
          </w:tcPr>
          <w:p w:rsidR="00DA28A4" w:rsidRPr="00C00BC8" w:rsidRDefault="00DA28A4" w:rsidP="00DA3B35">
            <w:pPr>
              <w:rPr>
                <w:sz w:val="24"/>
                <w:szCs w:val="24"/>
              </w:rPr>
            </w:pPr>
          </w:p>
        </w:tc>
        <w:tc>
          <w:tcPr>
            <w:tcW w:w="3969" w:type="dxa"/>
          </w:tcPr>
          <w:p w:rsidR="00DA28A4" w:rsidRPr="00C00BC8" w:rsidRDefault="00DA28A4" w:rsidP="00DA3B35">
            <w:pPr>
              <w:rPr>
                <w:sz w:val="24"/>
                <w:szCs w:val="24"/>
              </w:rPr>
            </w:pPr>
            <w:r w:rsidRPr="00C00BC8">
              <w:rPr>
                <w:sz w:val="24"/>
                <w:szCs w:val="24"/>
              </w:rPr>
              <w:t>иные источники</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jc w:val="center"/>
              <w:rPr>
                <w:sz w:val="24"/>
                <w:szCs w:val="24"/>
              </w:rPr>
            </w:pPr>
            <w:r w:rsidRPr="0027626A">
              <w:rPr>
                <w:sz w:val="24"/>
                <w:szCs w:val="24"/>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DA28A4" w:rsidRPr="0027626A" w:rsidRDefault="00DA28A4" w:rsidP="00DA3B35">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DA28A4" w:rsidRPr="00C00BC8" w:rsidRDefault="00DA28A4" w:rsidP="00DA28A4">
      <w:pPr>
        <w:suppressAutoHyphens/>
        <w:autoSpaceDE w:val="0"/>
        <w:ind w:firstLine="720"/>
        <w:jc w:val="both"/>
        <w:rPr>
          <w:rFonts w:eastAsia="Calibri"/>
          <w:sz w:val="24"/>
          <w:szCs w:val="24"/>
          <w:lang w:eastAsia="ar-SA"/>
        </w:rPr>
        <w:sectPr w:rsidR="00DA28A4" w:rsidRPr="00C00BC8" w:rsidSect="00BF70AA">
          <w:headerReference w:type="default" r:id="rId17"/>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A28A4" w:rsidRPr="00277E18" w:rsidRDefault="00DA28A4" w:rsidP="00DA28A4">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DA28A4" w:rsidRPr="00277E18" w:rsidRDefault="00DA28A4" w:rsidP="00DA28A4">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DA28A4" w:rsidRPr="00277E18" w:rsidRDefault="00DA28A4" w:rsidP="00DA28A4">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DA28A4" w:rsidRPr="00277E18" w:rsidRDefault="00DA28A4" w:rsidP="00DA28A4">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DA28A4" w:rsidRPr="00277E18" w:rsidRDefault="00DA28A4" w:rsidP="00DA28A4">
      <w:pPr>
        <w:pStyle w:val="ConsPlusNormal0"/>
        <w:jc w:val="right"/>
        <w:rPr>
          <w:rFonts w:ascii="Times New Roman" w:hAnsi="Times New Roman" w:cs="Times New Roman"/>
          <w:sz w:val="24"/>
          <w:szCs w:val="24"/>
        </w:rPr>
      </w:pPr>
    </w:p>
    <w:p w:rsidR="00DA28A4" w:rsidRPr="00277E18" w:rsidRDefault="00DA28A4" w:rsidP="00DA28A4">
      <w:pPr>
        <w:pStyle w:val="ConsPlusNormal0"/>
        <w:ind w:firstLine="540"/>
        <w:jc w:val="both"/>
        <w:rPr>
          <w:rFonts w:ascii="Times New Roman" w:hAnsi="Times New Roman" w:cs="Times New Roman"/>
          <w:sz w:val="24"/>
          <w:szCs w:val="24"/>
        </w:rPr>
      </w:pP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DA28A4" w:rsidRPr="00277E18" w:rsidRDefault="00DA28A4" w:rsidP="00DA28A4">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DA28A4" w:rsidRPr="00277E18" w:rsidRDefault="00DA28A4" w:rsidP="00DA28A4">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DA28A4" w:rsidRPr="00277E18" w:rsidRDefault="00DA28A4" w:rsidP="00DA28A4">
      <w:pPr>
        <w:pStyle w:val="ConsPlusNormal0"/>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DA28A4" w:rsidRPr="00277E18" w:rsidTr="00DA3B35">
        <w:tc>
          <w:tcPr>
            <w:tcW w:w="3461" w:type="dxa"/>
            <w:gridSpan w:val="3"/>
            <w:vAlign w:val="center"/>
          </w:tcPr>
          <w:p w:rsidR="00DA28A4" w:rsidRPr="00277E18" w:rsidRDefault="00DA28A4" w:rsidP="00DA3B35">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DA28A4" w:rsidRPr="00277E18" w:rsidRDefault="00DA28A4" w:rsidP="00DA3B35">
            <w:pPr>
              <w:autoSpaceDE w:val="0"/>
              <w:autoSpaceDN w:val="0"/>
              <w:jc w:val="center"/>
              <w:rPr>
                <w:sz w:val="24"/>
                <w:szCs w:val="24"/>
              </w:rPr>
            </w:pPr>
            <w:r w:rsidRPr="00277E18">
              <w:rPr>
                <w:sz w:val="24"/>
                <w:szCs w:val="24"/>
              </w:rPr>
              <w:t>Администрация Камешкирского района</w:t>
            </w:r>
          </w:p>
          <w:p w:rsidR="00DA28A4" w:rsidRPr="00277E18" w:rsidRDefault="00DA28A4" w:rsidP="00DA3B35">
            <w:pPr>
              <w:autoSpaceDE w:val="0"/>
              <w:autoSpaceDN w:val="0"/>
              <w:jc w:val="center"/>
              <w:rPr>
                <w:sz w:val="24"/>
                <w:szCs w:val="24"/>
              </w:rPr>
            </w:pPr>
            <w:r w:rsidRPr="00277E18">
              <w:rPr>
                <w:sz w:val="24"/>
                <w:szCs w:val="24"/>
              </w:rPr>
              <w:t>Пензенской области</w:t>
            </w:r>
          </w:p>
        </w:tc>
      </w:tr>
      <w:tr w:rsidR="00DA28A4" w:rsidRPr="00277E18" w:rsidTr="00DA3B35">
        <w:tc>
          <w:tcPr>
            <w:tcW w:w="609" w:type="dxa"/>
            <w:vMerge w:val="restart"/>
          </w:tcPr>
          <w:p w:rsidR="00DA28A4" w:rsidRPr="00277E18" w:rsidRDefault="00DA28A4" w:rsidP="00DA3B35">
            <w:pPr>
              <w:autoSpaceDE w:val="0"/>
              <w:autoSpaceDN w:val="0"/>
              <w:jc w:val="center"/>
              <w:rPr>
                <w:sz w:val="24"/>
                <w:szCs w:val="24"/>
              </w:rPr>
            </w:pPr>
            <w:r w:rsidRPr="00277E18">
              <w:rPr>
                <w:sz w:val="24"/>
                <w:szCs w:val="24"/>
              </w:rPr>
              <w:t>N</w:t>
            </w:r>
          </w:p>
          <w:p w:rsidR="00DA28A4" w:rsidRPr="00277E18" w:rsidRDefault="00DA28A4" w:rsidP="00DA3B35">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DA28A4" w:rsidRPr="00277E18" w:rsidRDefault="00DA28A4" w:rsidP="00DA3B35">
            <w:pPr>
              <w:autoSpaceDE w:val="0"/>
              <w:autoSpaceDN w:val="0"/>
              <w:jc w:val="center"/>
              <w:rPr>
                <w:sz w:val="24"/>
                <w:szCs w:val="24"/>
              </w:rPr>
            </w:pPr>
            <w:r w:rsidRPr="00277E18">
              <w:rPr>
                <w:sz w:val="24"/>
                <w:szCs w:val="24"/>
              </w:rPr>
              <w:t>Статус</w:t>
            </w:r>
          </w:p>
        </w:tc>
        <w:tc>
          <w:tcPr>
            <w:tcW w:w="1842" w:type="dxa"/>
            <w:vMerge w:val="restart"/>
          </w:tcPr>
          <w:p w:rsidR="00DA28A4" w:rsidRPr="00277E18" w:rsidRDefault="00DA28A4" w:rsidP="00DA3B35">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DA28A4" w:rsidRPr="00277E18" w:rsidRDefault="00DA28A4" w:rsidP="00DA3B35">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DA28A4" w:rsidRPr="00277E18" w:rsidRDefault="00DA28A4" w:rsidP="00DA3B35">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DA28A4" w:rsidRPr="00277E18" w:rsidRDefault="00DA28A4" w:rsidP="00DA3B35">
            <w:pPr>
              <w:autoSpaceDE w:val="0"/>
              <w:autoSpaceDN w:val="0"/>
              <w:jc w:val="center"/>
              <w:rPr>
                <w:sz w:val="24"/>
                <w:szCs w:val="24"/>
              </w:rPr>
            </w:pPr>
            <w:r w:rsidRPr="00277E18">
              <w:rPr>
                <w:sz w:val="24"/>
                <w:szCs w:val="24"/>
              </w:rPr>
              <w:t>Расходы бюджета Камешкирского района Пензенской области,</w:t>
            </w:r>
          </w:p>
          <w:p w:rsidR="00DA28A4" w:rsidRPr="00277E18" w:rsidRDefault="00DA28A4" w:rsidP="00DA3B35">
            <w:pPr>
              <w:autoSpaceDE w:val="0"/>
              <w:autoSpaceDN w:val="0"/>
              <w:jc w:val="center"/>
              <w:rPr>
                <w:sz w:val="24"/>
                <w:szCs w:val="24"/>
              </w:rPr>
            </w:pPr>
            <w:r w:rsidRPr="00277E18">
              <w:rPr>
                <w:sz w:val="24"/>
                <w:szCs w:val="24"/>
              </w:rPr>
              <w:t>тыс. рублей</w:t>
            </w:r>
          </w:p>
        </w:tc>
      </w:tr>
      <w:tr w:rsidR="00DA28A4" w:rsidRPr="00277E18" w:rsidTr="00DA3B35">
        <w:trPr>
          <w:trHeight w:val="1566"/>
        </w:trPr>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vMerge/>
          </w:tcPr>
          <w:p w:rsidR="00DA28A4" w:rsidRPr="00277E18" w:rsidRDefault="00DA28A4" w:rsidP="00DA3B35">
            <w:pPr>
              <w:rPr>
                <w:sz w:val="24"/>
                <w:szCs w:val="24"/>
              </w:rPr>
            </w:pPr>
          </w:p>
        </w:tc>
        <w:tc>
          <w:tcPr>
            <w:tcW w:w="709" w:type="dxa"/>
          </w:tcPr>
          <w:p w:rsidR="00DA28A4" w:rsidRPr="00277E18" w:rsidRDefault="00DA28A4" w:rsidP="00DA3B35">
            <w:pPr>
              <w:autoSpaceDE w:val="0"/>
              <w:autoSpaceDN w:val="0"/>
              <w:jc w:val="center"/>
              <w:rPr>
                <w:sz w:val="24"/>
                <w:szCs w:val="24"/>
              </w:rPr>
            </w:pPr>
            <w:r w:rsidRPr="00277E18">
              <w:rPr>
                <w:sz w:val="24"/>
                <w:szCs w:val="24"/>
              </w:rPr>
              <w:t>ГРБС</w:t>
            </w:r>
          </w:p>
        </w:tc>
        <w:tc>
          <w:tcPr>
            <w:tcW w:w="567" w:type="dxa"/>
          </w:tcPr>
          <w:p w:rsidR="00DA28A4" w:rsidRPr="00277E18" w:rsidRDefault="00DA28A4" w:rsidP="00DA3B35">
            <w:pPr>
              <w:autoSpaceDE w:val="0"/>
              <w:autoSpaceDN w:val="0"/>
              <w:jc w:val="center"/>
              <w:rPr>
                <w:sz w:val="24"/>
                <w:szCs w:val="24"/>
              </w:rPr>
            </w:pPr>
            <w:r w:rsidRPr="00277E18">
              <w:rPr>
                <w:sz w:val="24"/>
                <w:szCs w:val="24"/>
              </w:rPr>
              <w:t>Рз</w:t>
            </w:r>
          </w:p>
        </w:tc>
        <w:tc>
          <w:tcPr>
            <w:tcW w:w="567" w:type="dxa"/>
          </w:tcPr>
          <w:p w:rsidR="00DA28A4" w:rsidRPr="00277E18" w:rsidRDefault="00DA28A4" w:rsidP="00DA3B35">
            <w:pPr>
              <w:autoSpaceDE w:val="0"/>
              <w:autoSpaceDN w:val="0"/>
              <w:jc w:val="center"/>
              <w:rPr>
                <w:sz w:val="24"/>
                <w:szCs w:val="24"/>
              </w:rPr>
            </w:pPr>
            <w:proofErr w:type="gramStart"/>
            <w:r w:rsidRPr="00277E18">
              <w:rPr>
                <w:sz w:val="24"/>
                <w:szCs w:val="24"/>
              </w:rPr>
              <w:t>Пр</w:t>
            </w:r>
            <w:proofErr w:type="gramEnd"/>
          </w:p>
        </w:tc>
        <w:tc>
          <w:tcPr>
            <w:tcW w:w="709" w:type="dxa"/>
          </w:tcPr>
          <w:p w:rsidR="00DA28A4" w:rsidRPr="00277E18" w:rsidRDefault="00DA28A4" w:rsidP="00DA3B35">
            <w:pPr>
              <w:autoSpaceDE w:val="0"/>
              <w:autoSpaceDN w:val="0"/>
              <w:jc w:val="center"/>
              <w:rPr>
                <w:sz w:val="24"/>
                <w:szCs w:val="24"/>
              </w:rPr>
            </w:pPr>
            <w:r w:rsidRPr="00277E18">
              <w:rPr>
                <w:sz w:val="24"/>
                <w:szCs w:val="24"/>
              </w:rPr>
              <w:t>ЦСР</w:t>
            </w:r>
          </w:p>
        </w:tc>
        <w:tc>
          <w:tcPr>
            <w:tcW w:w="425" w:type="dxa"/>
          </w:tcPr>
          <w:p w:rsidR="00DA28A4" w:rsidRPr="00277E18" w:rsidRDefault="00DA28A4" w:rsidP="00DA3B35">
            <w:pPr>
              <w:autoSpaceDE w:val="0"/>
              <w:autoSpaceDN w:val="0"/>
              <w:jc w:val="center"/>
              <w:rPr>
                <w:sz w:val="24"/>
                <w:szCs w:val="24"/>
              </w:rPr>
            </w:pPr>
            <w:r w:rsidRPr="00277E18">
              <w:rPr>
                <w:sz w:val="24"/>
                <w:szCs w:val="24"/>
              </w:rPr>
              <w:t>ВР</w:t>
            </w:r>
          </w:p>
        </w:tc>
        <w:tc>
          <w:tcPr>
            <w:tcW w:w="709" w:type="dxa"/>
          </w:tcPr>
          <w:p w:rsidR="00DA28A4" w:rsidRPr="00277E18" w:rsidRDefault="00DA28A4" w:rsidP="00DA3B35">
            <w:pPr>
              <w:autoSpaceDE w:val="0"/>
              <w:autoSpaceDN w:val="0"/>
              <w:rPr>
                <w:sz w:val="24"/>
                <w:szCs w:val="24"/>
              </w:rPr>
            </w:pPr>
            <w:r>
              <w:rPr>
                <w:sz w:val="24"/>
                <w:szCs w:val="24"/>
              </w:rPr>
              <w:t>2019</w:t>
            </w:r>
            <w:r w:rsidRPr="00277E18">
              <w:rPr>
                <w:sz w:val="24"/>
                <w:szCs w:val="24"/>
              </w:rPr>
              <w:t xml:space="preserve"> </w:t>
            </w:r>
          </w:p>
        </w:tc>
        <w:tc>
          <w:tcPr>
            <w:tcW w:w="708" w:type="dxa"/>
          </w:tcPr>
          <w:p w:rsidR="00DA28A4" w:rsidRPr="00277E18" w:rsidRDefault="00DA28A4" w:rsidP="00DA3B35">
            <w:pPr>
              <w:autoSpaceDE w:val="0"/>
              <w:autoSpaceDN w:val="0"/>
              <w:rPr>
                <w:sz w:val="24"/>
                <w:szCs w:val="24"/>
              </w:rPr>
            </w:pPr>
            <w:r>
              <w:rPr>
                <w:sz w:val="24"/>
                <w:szCs w:val="24"/>
              </w:rPr>
              <w:t>2020</w:t>
            </w:r>
            <w:r w:rsidRPr="00277E18">
              <w:rPr>
                <w:sz w:val="24"/>
                <w:szCs w:val="24"/>
              </w:rPr>
              <w:t xml:space="preserve"> </w:t>
            </w:r>
          </w:p>
        </w:tc>
        <w:tc>
          <w:tcPr>
            <w:tcW w:w="709" w:type="dxa"/>
          </w:tcPr>
          <w:p w:rsidR="00DA28A4" w:rsidRPr="00277E18" w:rsidRDefault="00DA28A4" w:rsidP="00DA3B35">
            <w:pPr>
              <w:autoSpaceDE w:val="0"/>
              <w:autoSpaceDN w:val="0"/>
              <w:jc w:val="center"/>
              <w:rPr>
                <w:sz w:val="24"/>
                <w:szCs w:val="24"/>
              </w:rPr>
            </w:pPr>
            <w:r>
              <w:rPr>
                <w:sz w:val="24"/>
                <w:szCs w:val="24"/>
              </w:rPr>
              <w:t>2021</w:t>
            </w:r>
          </w:p>
        </w:tc>
        <w:tc>
          <w:tcPr>
            <w:tcW w:w="709" w:type="dxa"/>
          </w:tcPr>
          <w:p w:rsidR="00DA28A4" w:rsidRPr="00277E18" w:rsidRDefault="00DA28A4" w:rsidP="00DA3B35">
            <w:pPr>
              <w:autoSpaceDE w:val="0"/>
              <w:autoSpaceDN w:val="0"/>
              <w:jc w:val="center"/>
              <w:rPr>
                <w:sz w:val="24"/>
                <w:szCs w:val="24"/>
              </w:rPr>
            </w:pPr>
            <w:r>
              <w:rPr>
                <w:sz w:val="24"/>
                <w:szCs w:val="24"/>
              </w:rPr>
              <w:t>2022</w:t>
            </w:r>
          </w:p>
        </w:tc>
        <w:tc>
          <w:tcPr>
            <w:tcW w:w="709" w:type="dxa"/>
          </w:tcPr>
          <w:p w:rsidR="00DA28A4" w:rsidRPr="00277E18" w:rsidRDefault="00DA28A4" w:rsidP="00DA3B35">
            <w:pPr>
              <w:autoSpaceDE w:val="0"/>
              <w:autoSpaceDN w:val="0"/>
              <w:jc w:val="center"/>
              <w:rPr>
                <w:sz w:val="24"/>
                <w:szCs w:val="24"/>
              </w:rPr>
            </w:pPr>
            <w:r>
              <w:rPr>
                <w:sz w:val="24"/>
                <w:szCs w:val="24"/>
              </w:rPr>
              <w:t>2023</w:t>
            </w:r>
          </w:p>
        </w:tc>
        <w:tc>
          <w:tcPr>
            <w:tcW w:w="709" w:type="dxa"/>
          </w:tcPr>
          <w:p w:rsidR="00DA28A4" w:rsidRPr="00277E18" w:rsidRDefault="00DA28A4" w:rsidP="00DA3B35">
            <w:pPr>
              <w:autoSpaceDE w:val="0"/>
              <w:autoSpaceDN w:val="0"/>
              <w:jc w:val="center"/>
              <w:rPr>
                <w:sz w:val="24"/>
                <w:szCs w:val="24"/>
              </w:rPr>
            </w:pPr>
            <w:r>
              <w:rPr>
                <w:sz w:val="24"/>
                <w:szCs w:val="24"/>
              </w:rPr>
              <w:t>2024</w:t>
            </w:r>
          </w:p>
        </w:tc>
        <w:tc>
          <w:tcPr>
            <w:tcW w:w="709" w:type="dxa"/>
          </w:tcPr>
          <w:p w:rsidR="00DA28A4" w:rsidRPr="00277E18" w:rsidRDefault="00DA28A4" w:rsidP="00DA3B35">
            <w:pPr>
              <w:autoSpaceDE w:val="0"/>
              <w:autoSpaceDN w:val="0"/>
              <w:jc w:val="center"/>
              <w:rPr>
                <w:sz w:val="24"/>
                <w:szCs w:val="24"/>
              </w:rPr>
            </w:pPr>
            <w:r>
              <w:rPr>
                <w:sz w:val="24"/>
                <w:szCs w:val="24"/>
              </w:rPr>
              <w:t>2025</w:t>
            </w:r>
          </w:p>
        </w:tc>
        <w:tc>
          <w:tcPr>
            <w:tcW w:w="709" w:type="dxa"/>
          </w:tcPr>
          <w:p w:rsidR="00DA28A4" w:rsidRPr="00277E18" w:rsidRDefault="00DA28A4" w:rsidP="00DA3B35">
            <w:pPr>
              <w:autoSpaceDE w:val="0"/>
              <w:autoSpaceDN w:val="0"/>
              <w:jc w:val="center"/>
              <w:rPr>
                <w:sz w:val="24"/>
                <w:szCs w:val="24"/>
              </w:rPr>
            </w:pPr>
            <w:r>
              <w:rPr>
                <w:sz w:val="24"/>
                <w:szCs w:val="24"/>
              </w:rPr>
              <w:t>2026</w:t>
            </w:r>
          </w:p>
        </w:tc>
        <w:tc>
          <w:tcPr>
            <w:tcW w:w="709" w:type="dxa"/>
          </w:tcPr>
          <w:p w:rsidR="00DA28A4" w:rsidRPr="00277E18" w:rsidRDefault="00DA28A4" w:rsidP="00DA3B35">
            <w:pPr>
              <w:autoSpaceDE w:val="0"/>
              <w:autoSpaceDN w:val="0"/>
              <w:jc w:val="center"/>
              <w:rPr>
                <w:sz w:val="24"/>
                <w:szCs w:val="24"/>
              </w:rPr>
            </w:pPr>
            <w:r>
              <w:rPr>
                <w:sz w:val="24"/>
                <w:szCs w:val="24"/>
              </w:rPr>
              <w:t>2027</w:t>
            </w:r>
          </w:p>
        </w:tc>
        <w:tc>
          <w:tcPr>
            <w:tcW w:w="709" w:type="dxa"/>
          </w:tcPr>
          <w:p w:rsidR="00DA28A4" w:rsidRPr="00277E18" w:rsidRDefault="00DA28A4" w:rsidP="00DA3B35">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DA28A4" w:rsidRPr="00277E18" w:rsidRDefault="00DA28A4" w:rsidP="00DA3B35">
            <w:pPr>
              <w:autoSpaceDE w:val="0"/>
              <w:autoSpaceDN w:val="0"/>
              <w:jc w:val="center"/>
              <w:rPr>
                <w:sz w:val="24"/>
                <w:szCs w:val="24"/>
              </w:rPr>
            </w:pPr>
            <w:r w:rsidRPr="00277E18">
              <w:rPr>
                <w:sz w:val="24"/>
                <w:szCs w:val="24"/>
              </w:rPr>
              <w:t>202</w:t>
            </w:r>
            <w:r>
              <w:rPr>
                <w:sz w:val="24"/>
                <w:szCs w:val="24"/>
              </w:rPr>
              <w:t>7</w:t>
            </w:r>
            <w:r w:rsidRPr="00277E18">
              <w:rPr>
                <w:sz w:val="24"/>
                <w:szCs w:val="24"/>
              </w:rPr>
              <w:t>г</w:t>
            </w:r>
          </w:p>
        </w:tc>
      </w:tr>
      <w:tr w:rsidR="00DA28A4" w:rsidRPr="00277E18" w:rsidTr="00DA3B35">
        <w:tc>
          <w:tcPr>
            <w:tcW w:w="609" w:type="dxa"/>
          </w:tcPr>
          <w:p w:rsidR="00DA28A4" w:rsidRPr="00277E18" w:rsidRDefault="00DA28A4" w:rsidP="00DA3B35">
            <w:pPr>
              <w:autoSpaceDE w:val="0"/>
              <w:autoSpaceDN w:val="0"/>
              <w:jc w:val="center"/>
              <w:rPr>
                <w:sz w:val="24"/>
                <w:szCs w:val="24"/>
              </w:rPr>
            </w:pPr>
            <w:r w:rsidRPr="00277E18">
              <w:rPr>
                <w:sz w:val="24"/>
                <w:szCs w:val="24"/>
              </w:rPr>
              <w:t>1</w:t>
            </w:r>
          </w:p>
        </w:tc>
        <w:tc>
          <w:tcPr>
            <w:tcW w:w="1010" w:type="dxa"/>
          </w:tcPr>
          <w:p w:rsidR="00DA28A4" w:rsidRPr="00277E18" w:rsidRDefault="00DA28A4" w:rsidP="00DA3B35">
            <w:pPr>
              <w:autoSpaceDE w:val="0"/>
              <w:autoSpaceDN w:val="0"/>
              <w:jc w:val="center"/>
              <w:rPr>
                <w:sz w:val="24"/>
                <w:szCs w:val="24"/>
              </w:rPr>
            </w:pPr>
            <w:r w:rsidRPr="00277E18">
              <w:rPr>
                <w:sz w:val="24"/>
                <w:szCs w:val="24"/>
              </w:rPr>
              <w:t>2</w:t>
            </w:r>
          </w:p>
        </w:tc>
        <w:tc>
          <w:tcPr>
            <w:tcW w:w="1842" w:type="dxa"/>
          </w:tcPr>
          <w:p w:rsidR="00DA28A4" w:rsidRPr="00277E18" w:rsidRDefault="00DA28A4" w:rsidP="00DA3B35">
            <w:pPr>
              <w:autoSpaceDE w:val="0"/>
              <w:autoSpaceDN w:val="0"/>
              <w:jc w:val="center"/>
              <w:rPr>
                <w:sz w:val="24"/>
                <w:szCs w:val="24"/>
              </w:rPr>
            </w:pPr>
            <w:r w:rsidRPr="00277E18">
              <w:rPr>
                <w:sz w:val="24"/>
                <w:szCs w:val="24"/>
              </w:rPr>
              <w:t>3</w:t>
            </w:r>
          </w:p>
        </w:tc>
        <w:tc>
          <w:tcPr>
            <w:tcW w:w="1843" w:type="dxa"/>
          </w:tcPr>
          <w:p w:rsidR="00DA28A4" w:rsidRPr="00277E18" w:rsidRDefault="00DA28A4" w:rsidP="00DA3B35">
            <w:pPr>
              <w:autoSpaceDE w:val="0"/>
              <w:autoSpaceDN w:val="0"/>
              <w:jc w:val="center"/>
              <w:rPr>
                <w:sz w:val="24"/>
                <w:szCs w:val="24"/>
              </w:rPr>
            </w:pPr>
            <w:r w:rsidRPr="00277E18">
              <w:rPr>
                <w:sz w:val="24"/>
                <w:szCs w:val="24"/>
              </w:rPr>
              <w:t>4</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5</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6</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7</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8</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9</w:t>
            </w:r>
          </w:p>
        </w:tc>
        <w:tc>
          <w:tcPr>
            <w:tcW w:w="709" w:type="dxa"/>
          </w:tcPr>
          <w:p w:rsidR="00DA28A4" w:rsidRPr="00277E18" w:rsidRDefault="00DA28A4" w:rsidP="00DA3B35">
            <w:pPr>
              <w:autoSpaceDE w:val="0"/>
              <w:autoSpaceDN w:val="0"/>
              <w:jc w:val="center"/>
              <w:rPr>
                <w:sz w:val="24"/>
                <w:szCs w:val="24"/>
              </w:rPr>
            </w:pPr>
            <w:r w:rsidRPr="00277E18">
              <w:rPr>
                <w:sz w:val="24"/>
                <w:szCs w:val="24"/>
              </w:rPr>
              <w:t>10</w:t>
            </w:r>
          </w:p>
        </w:tc>
        <w:tc>
          <w:tcPr>
            <w:tcW w:w="708" w:type="dxa"/>
          </w:tcPr>
          <w:p w:rsidR="00DA28A4" w:rsidRPr="00277E18" w:rsidRDefault="00DA28A4" w:rsidP="00DA3B35">
            <w:pPr>
              <w:autoSpaceDE w:val="0"/>
              <w:autoSpaceDN w:val="0"/>
              <w:jc w:val="center"/>
              <w:rPr>
                <w:sz w:val="24"/>
                <w:szCs w:val="24"/>
              </w:rPr>
            </w:pPr>
            <w:r w:rsidRPr="00277E18">
              <w:rPr>
                <w:sz w:val="24"/>
                <w:szCs w:val="24"/>
              </w:rPr>
              <w:t>11</w:t>
            </w:r>
          </w:p>
        </w:tc>
        <w:tc>
          <w:tcPr>
            <w:tcW w:w="709" w:type="dxa"/>
          </w:tcPr>
          <w:p w:rsidR="00DA28A4" w:rsidRPr="00277E18" w:rsidRDefault="00DA28A4" w:rsidP="00DA3B35">
            <w:pPr>
              <w:autoSpaceDE w:val="0"/>
              <w:autoSpaceDN w:val="0"/>
              <w:jc w:val="center"/>
              <w:rPr>
                <w:sz w:val="24"/>
                <w:szCs w:val="24"/>
              </w:rPr>
            </w:pPr>
            <w:r w:rsidRPr="00277E18">
              <w:rPr>
                <w:sz w:val="24"/>
                <w:szCs w:val="24"/>
              </w:rPr>
              <w:t>12</w:t>
            </w:r>
          </w:p>
        </w:tc>
        <w:tc>
          <w:tcPr>
            <w:tcW w:w="709" w:type="dxa"/>
          </w:tcPr>
          <w:p w:rsidR="00DA28A4" w:rsidRPr="00277E18" w:rsidRDefault="00DA28A4" w:rsidP="00DA3B35">
            <w:pPr>
              <w:autoSpaceDE w:val="0"/>
              <w:autoSpaceDN w:val="0"/>
              <w:jc w:val="center"/>
              <w:rPr>
                <w:sz w:val="24"/>
                <w:szCs w:val="24"/>
              </w:rPr>
            </w:pPr>
            <w:r w:rsidRPr="00277E18">
              <w:rPr>
                <w:sz w:val="24"/>
                <w:szCs w:val="24"/>
              </w:rPr>
              <w:t>13</w:t>
            </w:r>
          </w:p>
        </w:tc>
        <w:tc>
          <w:tcPr>
            <w:tcW w:w="709" w:type="dxa"/>
          </w:tcPr>
          <w:p w:rsidR="00DA28A4" w:rsidRPr="00277E18" w:rsidRDefault="00DA28A4" w:rsidP="00DA3B35">
            <w:pPr>
              <w:autoSpaceDE w:val="0"/>
              <w:autoSpaceDN w:val="0"/>
              <w:jc w:val="center"/>
              <w:rPr>
                <w:sz w:val="24"/>
                <w:szCs w:val="24"/>
              </w:rPr>
            </w:pPr>
            <w:r w:rsidRPr="00277E18">
              <w:rPr>
                <w:sz w:val="24"/>
                <w:szCs w:val="24"/>
              </w:rPr>
              <w:t>14</w:t>
            </w:r>
          </w:p>
        </w:tc>
        <w:tc>
          <w:tcPr>
            <w:tcW w:w="709" w:type="dxa"/>
          </w:tcPr>
          <w:p w:rsidR="00DA28A4" w:rsidRPr="00277E18" w:rsidRDefault="00DA28A4" w:rsidP="00DA3B35">
            <w:pPr>
              <w:autoSpaceDE w:val="0"/>
              <w:autoSpaceDN w:val="0"/>
              <w:jc w:val="center"/>
              <w:rPr>
                <w:sz w:val="24"/>
                <w:szCs w:val="24"/>
              </w:rPr>
            </w:pPr>
            <w:r w:rsidRPr="00277E18">
              <w:rPr>
                <w:sz w:val="24"/>
                <w:szCs w:val="24"/>
              </w:rPr>
              <w:t>15</w:t>
            </w:r>
          </w:p>
        </w:tc>
        <w:tc>
          <w:tcPr>
            <w:tcW w:w="709" w:type="dxa"/>
          </w:tcPr>
          <w:p w:rsidR="00DA28A4" w:rsidRPr="00277E18" w:rsidRDefault="00DA28A4" w:rsidP="00DA3B35">
            <w:pPr>
              <w:autoSpaceDE w:val="0"/>
              <w:autoSpaceDN w:val="0"/>
              <w:jc w:val="center"/>
              <w:rPr>
                <w:sz w:val="24"/>
                <w:szCs w:val="24"/>
              </w:rPr>
            </w:pPr>
            <w:r>
              <w:rPr>
                <w:sz w:val="24"/>
                <w:szCs w:val="24"/>
              </w:rPr>
              <w:t>16</w:t>
            </w:r>
          </w:p>
        </w:tc>
        <w:tc>
          <w:tcPr>
            <w:tcW w:w="709" w:type="dxa"/>
          </w:tcPr>
          <w:p w:rsidR="00DA28A4" w:rsidRDefault="00DA28A4" w:rsidP="00DA3B35">
            <w:pPr>
              <w:autoSpaceDE w:val="0"/>
              <w:autoSpaceDN w:val="0"/>
              <w:jc w:val="center"/>
              <w:rPr>
                <w:sz w:val="24"/>
                <w:szCs w:val="24"/>
              </w:rPr>
            </w:pPr>
            <w:r>
              <w:rPr>
                <w:sz w:val="24"/>
                <w:szCs w:val="24"/>
              </w:rPr>
              <w:t>17</w:t>
            </w:r>
          </w:p>
        </w:tc>
        <w:tc>
          <w:tcPr>
            <w:tcW w:w="709" w:type="dxa"/>
          </w:tcPr>
          <w:p w:rsidR="00DA28A4" w:rsidRDefault="00DA28A4" w:rsidP="00DA3B35">
            <w:pPr>
              <w:autoSpaceDE w:val="0"/>
              <w:autoSpaceDN w:val="0"/>
              <w:jc w:val="center"/>
              <w:rPr>
                <w:sz w:val="24"/>
                <w:szCs w:val="24"/>
              </w:rPr>
            </w:pPr>
            <w:r>
              <w:rPr>
                <w:sz w:val="24"/>
                <w:szCs w:val="24"/>
              </w:rPr>
              <w:t>18</w:t>
            </w:r>
          </w:p>
        </w:tc>
        <w:tc>
          <w:tcPr>
            <w:tcW w:w="709" w:type="dxa"/>
          </w:tcPr>
          <w:p w:rsidR="00DA28A4" w:rsidRPr="00277E18" w:rsidRDefault="00DA28A4" w:rsidP="00DA3B35">
            <w:pPr>
              <w:autoSpaceDE w:val="0"/>
              <w:autoSpaceDN w:val="0"/>
              <w:jc w:val="center"/>
              <w:rPr>
                <w:sz w:val="24"/>
                <w:szCs w:val="24"/>
              </w:rPr>
            </w:pPr>
            <w:r>
              <w:rPr>
                <w:sz w:val="24"/>
                <w:szCs w:val="24"/>
              </w:rPr>
              <w:t>19</w:t>
            </w:r>
          </w:p>
        </w:tc>
      </w:tr>
      <w:tr w:rsidR="00DA28A4" w:rsidRPr="00277E18" w:rsidTr="00DA3B35">
        <w:tc>
          <w:tcPr>
            <w:tcW w:w="609" w:type="dxa"/>
            <w:vMerge w:val="restart"/>
          </w:tcPr>
          <w:p w:rsidR="00DA28A4" w:rsidRPr="00277E18" w:rsidRDefault="00DA28A4" w:rsidP="00DA3B35">
            <w:pPr>
              <w:autoSpaceDE w:val="0"/>
              <w:autoSpaceDN w:val="0"/>
              <w:jc w:val="center"/>
              <w:rPr>
                <w:sz w:val="24"/>
                <w:szCs w:val="24"/>
              </w:rPr>
            </w:pPr>
          </w:p>
        </w:tc>
        <w:tc>
          <w:tcPr>
            <w:tcW w:w="1010" w:type="dxa"/>
            <w:vMerge w:val="restart"/>
          </w:tcPr>
          <w:p w:rsidR="00DA28A4" w:rsidRPr="00277E18" w:rsidRDefault="00DA28A4" w:rsidP="00DA3B35">
            <w:pPr>
              <w:autoSpaceDE w:val="0"/>
              <w:autoSpaceDN w:val="0"/>
              <w:rPr>
                <w:sz w:val="24"/>
                <w:szCs w:val="24"/>
              </w:rPr>
            </w:pPr>
            <w:r w:rsidRPr="00277E18">
              <w:rPr>
                <w:sz w:val="24"/>
                <w:szCs w:val="24"/>
              </w:rPr>
              <w:t>Муниципальная программа</w:t>
            </w:r>
          </w:p>
        </w:tc>
        <w:tc>
          <w:tcPr>
            <w:tcW w:w="1842" w:type="dxa"/>
            <w:vMerge w:val="restart"/>
          </w:tcPr>
          <w:p w:rsidR="00DA28A4" w:rsidRPr="00277E18" w:rsidRDefault="00DA28A4" w:rsidP="00DA3B35">
            <w:pPr>
              <w:autoSpaceDE w:val="0"/>
              <w:autoSpaceDN w:val="0"/>
              <w:rPr>
                <w:sz w:val="24"/>
                <w:szCs w:val="24"/>
              </w:rPr>
            </w:pPr>
          </w:p>
          <w:p w:rsidR="00DA28A4" w:rsidRPr="00277E18" w:rsidRDefault="00DA28A4" w:rsidP="00DA3B35">
            <w:pPr>
              <w:autoSpaceDE w:val="0"/>
              <w:autoSpaceDN w:val="0"/>
              <w:rPr>
                <w:sz w:val="24"/>
                <w:szCs w:val="24"/>
              </w:rPr>
            </w:pPr>
          </w:p>
          <w:p w:rsidR="00DA28A4" w:rsidRPr="00277E18" w:rsidRDefault="00DA28A4" w:rsidP="00DA3B35">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DA28A4" w:rsidRPr="00277E18" w:rsidRDefault="00DA28A4" w:rsidP="00DA3B35">
            <w:pPr>
              <w:snapToGrid w:val="0"/>
              <w:jc w:val="both"/>
              <w:rPr>
                <w:sz w:val="24"/>
                <w:szCs w:val="24"/>
              </w:rPr>
            </w:pPr>
            <w:r w:rsidRPr="00277E18">
              <w:rPr>
                <w:sz w:val="24"/>
                <w:szCs w:val="24"/>
              </w:rPr>
              <w:t>всего</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626A" w:rsidRDefault="00DA28A4" w:rsidP="00DA3B35">
            <w:pPr>
              <w:autoSpaceDE w:val="0"/>
              <w:autoSpaceDN w:val="0"/>
              <w:jc w:val="center"/>
              <w:rPr>
                <w:sz w:val="24"/>
                <w:szCs w:val="24"/>
              </w:rPr>
            </w:pPr>
            <w:r w:rsidRPr="0027626A">
              <w:rPr>
                <w:sz w:val="24"/>
                <w:szCs w:val="24"/>
              </w:rPr>
              <w:t>Х</w:t>
            </w:r>
          </w:p>
        </w:tc>
        <w:tc>
          <w:tcPr>
            <w:tcW w:w="567" w:type="dxa"/>
            <w:vAlign w:val="center"/>
          </w:tcPr>
          <w:p w:rsidR="00DA28A4" w:rsidRPr="0027626A" w:rsidRDefault="00DA28A4" w:rsidP="00DA3B35">
            <w:pPr>
              <w:autoSpaceDE w:val="0"/>
              <w:autoSpaceDN w:val="0"/>
              <w:jc w:val="center"/>
              <w:rPr>
                <w:sz w:val="24"/>
                <w:szCs w:val="24"/>
              </w:rPr>
            </w:pPr>
            <w:r w:rsidRPr="0027626A">
              <w:rPr>
                <w:sz w:val="24"/>
                <w:szCs w:val="24"/>
              </w:rPr>
              <w:t>Х</w:t>
            </w:r>
          </w:p>
        </w:tc>
        <w:tc>
          <w:tcPr>
            <w:tcW w:w="709" w:type="dxa"/>
            <w:vAlign w:val="center"/>
          </w:tcPr>
          <w:p w:rsidR="00DA28A4" w:rsidRPr="0027626A" w:rsidRDefault="00DA28A4" w:rsidP="00DA3B35">
            <w:pPr>
              <w:autoSpaceDE w:val="0"/>
              <w:autoSpaceDN w:val="0"/>
              <w:jc w:val="center"/>
              <w:rPr>
                <w:sz w:val="24"/>
                <w:szCs w:val="24"/>
              </w:rPr>
            </w:pPr>
            <w:r w:rsidRPr="0027626A">
              <w:rPr>
                <w:sz w:val="24"/>
                <w:szCs w:val="24"/>
              </w:rPr>
              <w:t>Х</w:t>
            </w:r>
          </w:p>
        </w:tc>
        <w:tc>
          <w:tcPr>
            <w:tcW w:w="425" w:type="dxa"/>
            <w:vAlign w:val="center"/>
          </w:tcPr>
          <w:p w:rsidR="00DA28A4" w:rsidRPr="0027626A" w:rsidRDefault="00DA28A4" w:rsidP="00DA3B35">
            <w:pPr>
              <w:autoSpaceDE w:val="0"/>
              <w:autoSpaceDN w:val="0"/>
              <w:jc w:val="center"/>
              <w:rPr>
                <w:sz w:val="24"/>
                <w:szCs w:val="24"/>
              </w:rPr>
            </w:pPr>
            <w:r w:rsidRPr="0027626A">
              <w:rPr>
                <w:sz w:val="24"/>
                <w:szCs w:val="24"/>
              </w:rPr>
              <w:t>Х</w:t>
            </w:r>
          </w:p>
        </w:tc>
        <w:tc>
          <w:tcPr>
            <w:tcW w:w="709" w:type="dxa"/>
          </w:tcPr>
          <w:p w:rsidR="00DA28A4" w:rsidRPr="0027626A" w:rsidRDefault="00DA28A4" w:rsidP="00DA3B35">
            <w:pPr>
              <w:snapToGrid w:val="0"/>
              <w:ind w:hanging="108"/>
              <w:jc w:val="center"/>
              <w:rPr>
                <w:sz w:val="24"/>
                <w:szCs w:val="24"/>
              </w:rPr>
            </w:pPr>
            <w:r w:rsidRPr="0027626A">
              <w:rPr>
                <w:sz w:val="24"/>
                <w:szCs w:val="24"/>
              </w:rPr>
              <w:t>19016,99</w:t>
            </w:r>
          </w:p>
        </w:tc>
        <w:tc>
          <w:tcPr>
            <w:tcW w:w="708" w:type="dxa"/>
          </w:tcPr>
          <w:p w:rsidR="00DA28A4" w:rsidRPr="0027626A" w:rsidRDefault="00DA28A4" w:rsidP="00DA3B35">
            <w:pPr>
              <w:snapToGrid w:val="0"/>
              <w:ind w:hanging="108"/>
              <w:jc w:val="center"/>
              <w:rPr>
                <w:sz w:val="24"/>
                <w:szCs w:val="24"/>
              </w:rPr>
            </w:pPr>
            <w:r w:rsidRPr="0027626A">
              <w:rPr>
                <w:sz w:val="24"/>
                <w:szCs w:val="24"/>
              </w:rPr>
              <w:t>21114,42</w:t>
            </w:r>
          </w:p>
        </w:tc>
        <w:tc>
          <w:tcPr>
            <w:tcW w:w="709" w:type="dxa"/>
          </w:tcPr>
          <w:p w:rsidR="00DA28A4" w:rsidRPr="0027626A" w:rsidRDefault="00DA28A4" w:rsidP="00DA3B35">
            <w:pPr>
              <w:autoSpaceDE w:val="0"/>
              <w:autoSpaceDN w:val="0"/>
              <w:rPr>
                <w:sz w:val="24"/>
                <w:szCs w:val="24"/>
              </w:rPr>
            </w:pPr>
            <w:r w:rsidRPr="0027626A">
              <w:rPr>
                <w:sz w:val="24"/>
                <w:szCs w:val="24"/>
              </w:rPr>
              <w:t>23932,57</w:t>
            </w:r>
          </w:p>
        </w:tc>
        <w:tc>
          <w:tcPr>
            <w:tcW w:w="709" w:type="dxa"/>
          </w:tcPr>
          <w:p w:rsidR="00DA28A4" w:rsidRPr="0027626A" w:rsidRDefault="00DA28A4" w:rsidP="00DA3B35">
            <w:pPr>
              <w:autoSpaceDE w:val="0"/>
              <w:autoSpaceDN w:val="0"/>
              <w:rPr>
                <w:sz w:val="24"/>
                <w:szCs w:val="24"/>
              </w:rPr>
            </w:pPr>
            <w:r w:rsidRPr="0027626A">
              <w:rPr>
                <w:sz w:val="24"/>
                <w:szCs w:val="24"/>
              </w:rPr>
              <w:t>25325,98</w:t>
            </w:r>
          </w:p>
        </w:tc>
        <w:tc>
          <w:tcPr>
            <w:tcW w:w="709" w:type="dxa"/>
          </w:tcPr>
          <w:p w:rsidR="00DA28A4" w:rsidRPr="0027626A" w:rsidRDefault="00DA28A4" w:rsidP="00DA3B35">
            <w:pPr>
              <w:autoSpaceDE w:val="0"/>
              <w:autoSpaceDN w:val="0"/>
              <w:rPr>
                <w:sz w:val="24"/>
                <w:szCs w:val="24"/>
              </w:rPr>
            </w:pPr>
            <w:r w:rsidRPr="0027626A">
              <w:rPr>
                <w:sz w:val="24"/>
                <w:szCs w:val="24"/>
              </w:rPr>
              <w:t>2</w:t>
            </w:r>
            <w:r>
              <w:rPr>
                <w:sz w:val="24"/>
                <w:szCs w:val="24"/>
              </w:rPr>
              <w:t>8623,50</w:t>
            </w:r>
          </w:p>
        </w:tc>
        <w:tc>
          <w:tcPr>
            <w:tcW w:w="709" w:type="dxa"/>
          </w:tcPr>
          <w:p w:rsidR="00DA28A4" w:rsidRPr="0027626A" w:rsidRDefault="00DA28A4" w:rsidP="00DA3B35">
            <w:pPr>
              <w:autoSpaceDE w:val="0"/>
              <w:autoSpaceDN w:val="0"/>
              <w:rPr>
                <w:sz w:val="24"/>
                <w:szCs w:val="24"/>
              </w:rPr>
            </w:pPr>
            <w:r w:rsidRPr="0027626A">
              <w:rPr>
                <w:sz w:val="24"/>
                <w:szCs w:val="24"/>
              </w:rPr>
              <w:t>29726,40</w:t>
            </w:r>
          </w:p>
        </w:tc>
        <w:tc>
          <w:tcPr>
            <w:tcW w:w="709" w:type="dxa"/>
          </w:tcPr>
          <w:p w:rsidR="00DA28A4" w:rsidRPr="0027626A" w:rsidRDefault="00DA28A4" w:rsidP="00DA3B35">
            <w:pPr>
              <w:autoSpaceDE w:val="0"/>
              <w:autoSpaceDN w:val="0"/>
              <w:rPr>
                <w:sz w:val="24"/>
                <w:szCs w:val="24"/>
              </w:rPr>
            </w:pPr>
            <w:r w:rsidRPr="0027626A">
              <w:rPr>
                <w:sz w:val="24"/>
                <w:szCs w:val="24"/>
              </w:rPr>
              <w:t>30660,20</w:t>
            </w:r>
          </w:p>
        </w:tc>
        <w:tc>
          <w:tcPr>
            <w:tcW w:w="709" w:type="dxa"/>
          </w:tcPr>
          <w:p w:rsidR="00DA28A4" w:rsidRPr="0027626A" w:rsidRDefault="00DA28A4" w:rsidP="00DA3B35">
            <w:pPr>
              <w:autoSpaceDE w:val="0"/>
              <w:autoSpaceDN w:val="0"/>
              <w:rPr>
                <w:sz w:val="24"/>
                <w:szCs w:val="24"/>
              </w:rPr>
            </w:pPr>
            <w:r w:rsidRPr="0027626A">
              <w:rPr>
                <w:sz w:val="24"/>
                <w:szCs w:val="24"/>
              </w:rPr>
              <w:t>30660,20</w:t>
            </w:r>
          </w:p>
        </w:tc>
        <w:tc>
          <w:tcPr>
            <w:tcW w:w="709" w:type="dxa"/>
          </w:tcPr>
          <w:p w:rsidR="00DA28A4" w:rsidRPr="0027626A" w:rsidRDefault="00DA28A4" w:rsidP="00DA3B35">
            <w:pPr>
              <w:autoSpaceDE w:val="0"/>
              <w:autoSpaceDN w:val="0"/>
              <w:rPr>
                <w:sz w:val="24"/>
                <w:szCs w:val="24"/>
              </w:rPr>
            </w:pPr>
            <w:r w:rsidRPr="0027626A">
              <w:rPr>
                <w:sz w:val="24"/>
                <w:szCs w:val="24"/>
              </w:rPr>
              <w:t>30660,20</w:t>
            </w:r>
          </w:p>
        </w:tc>
        <w:tc>
          <w:tcPr>
            <w:tcW w:w="709" w:type="dxa"/>
          </w:tcPr>
          <w:p w:rsidR="00DA28A4" w:rsidRPr="00277E18" w:rsidRDefault="00DA28A4" w:rsidP="00DA3B35">
            <w:pPr>
              <w:autoSpaceDE w:val="0"/>
              <w:autoSpaceDN w:val="0"/>
              <w:rPr>
                <w:sz w:val="24"/>
                <w:szCs w:val="24"/>
              </w:rPr>
            </w:pPr>
          </w:p>
        </w:tc>
      </w:tr>
      <w:tr w:rsidR="00DA28A4" w:rsidRPr="00277E18" w:rsidTr="00DA3B35">
        <w:tc>
          <w:tcPr>
            <w:tcW w:w="609" w:type="dxa"/>
            <w:vMerge/>
          </w:tcPr>
          <w:p w:rsidR="00DA28A4" w:rsidRPr="00277E18" w:rsidRDefault="00DA28A4" w:rsidP="00DA3B35">
            <w:pPr>
              <w:autoSpaceDE w:val="0"/>
              <w:autoSpaceDN w:val="0"/>
              <w:jc w:val="center"/>
              <w:rPr>
                <w:sz w:val="24"/>
                <w:szCs w:val="24"/>
              </w:rPr>
            </w:pPr>
          </w:p>
        </w:tc>
        <w:tc>
          <w:tcPr>
            <w:tcW w:w="1010" w:type="dxa"/>
            <w:vMerge/>
          </w:tcPr>
          <w:p w:rsidR="00DA28A4" w:rsidRPr="00277E18" w:rsidRDefault="00DA28A4" w:rsidP="00DA3B35">
            <w:pPr>
              <w:autoSpaceDE w:val="0"/>
              <w:autoSpaceDN w:val="0"/>
              <w:rPr>
                <w:sz w:val="24"/>
                <w:szCs w:val="24"/>
              </w:rPr>
            </w:pPr>
          </w:p>
        </w:tc>
        <w:tc>
          <w:tcPr>
            <w:tcW w:w="1842" w:type="dxa"/>
            <w:vMerge/>
          </w:tcPr>
          <w:p w:rsidR="00DA28A4" w:rsidRPr="00277E18" w:rsidRDefault="00DA28A4" w:rsidP="00DA3B35">
            <w:pPr>
              <w:autoSpaceDE w:val="0"/>
              <w:autoSpaceDN w:val="0"/>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в том числе:</w:t>
            </w:r>
          </w:p>
        </w:tc>
        <w:tc>
          <w:tcPr>
            <w:tcW w:w="709"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626A" w:rsidRDefault="00DA28A4" w:rsidP="00DA3B35">
            <w:pPr>
              <w:autoSpaceDE w:val="0"/>
              <w:autoSpaceDN w:val="0"/>
              <w:jc w:val="center"/>
              <w:rPr>
                <w:sz w:val="24"/>
                <w:szCs w:val="24"/>
              </w:rPr>
            </w:pPr>
          </w:p>
        </w:tc>
        <w:tc>
          <w:tcPr>
            <w:tcW w:w="567" w:type="dxa"/>
            <w:vAlign w:val="center"/>
          </w:tcPr>
          <w:p w:rsidR="00DA28A4" w:rsidRPr="0027626A" w:rsidRDefault="00DA28A4" w:rsidP="00DA3B35">
            <w:pPr>
              <w:autoSpaceDE w:val="0"/>
              <w:autoSpaceDN w:val="0"/>
              <w:jc w:val="center"/>
              <w:rPr>
                <w:sz w:val="24"/>
                <w:szCs w:val="24"/>
              </w:rPr>
            </w:pPr>
          </w:p>
        </w:tc>
        <w:tc>
          <w:tcPr>
            <w:tcW w:w="709" w:type="dxa"/>
            <w:vAlign w:val="center"/>
          </w:tcPr>
          <w:p w:rsidR="00DA28A4" w:rsidRPr="0027626A" w:rsidRDefault="00DA28A4" w:rsidP="00DA3B35">
            <w:pPr>
              <w:autoSpaceDE w:val="0"/>
              <w:autoSpaceDN w:val="0"/>
              <w:jc w:val="center"/>
              <w:rPr>
                <w:sz w:val="24"/>
                <w:szCs w:val="24"/>
              </w:rPr>
            </w:pPr>
          </w:p>
        </w:tc>
        <w:tc>
          <w:tcPr>
            <w:tcW w:w="425" w:type="dxa"/>
            <w:vAlign w:val="center"/>
          </w:tcPr>
          <w:p w:rsidR="00DA28A4" w:rsidRPr="0027626A" w:rsidRDefault="00DA28A4" w:rsidP="00DA3B35">
            <w:pPr>
              <w:autoSpaceDE w:val="0"/>
              <w:autoSpaceDN w:val="0"/>
              <w:jc w:val="center"/>
              <w:rPr>
                <w:sz w:val="24"/>
                <w:szCs w:val="24"/>
              </w:rPr>
            </w:pPr>
          </w:p>
        </w:tc>
        <w:tc>
          <w:tcPr>
            <w:tcW w:w="709" w:type="dxa"/>
          </w:tcPr>
          <w:p w:rsidR="00DA28A4" w:rsidRPr="0027626A" w:rsidRDefault="00DA28A4" w:rsidP="00DA3B35">
            <w:pPr>
              <w:snapToGrid w:val="0"/>
              <w:ind w:hanging="108"/>
              <w:jc w:val="center"/>
              <w:rPr>
                <w:sz w:val="24"/>
                <w:szCs w:val="24"/>
              </w:rPr>
            </w:pPr>
          </w:p>
        </w:tc>
        <w:tc>
          <w:tcPr>
            <w:tcW w:w="708" w:type="dxa"/>
          </w:tcPr>
          <w:p w:rsidR="00DA28A4" w:rsidRPr="0027626A" w:rsidRDefault="00DA28A4" w:rsidP="00DA3B35">
            <w:pPr>
              <w:snapToGrid w:val="0"/>
              <w:ind w:hanging="108"/>
              <w:jc w:val="center"/>
              <w:rPr>
                <w:sz w:val="24"/>
                <w:szCs w:val="24"/>
              </w:rPr>
            </w:pPr>
          </w:p>
        </w:tc>
        <w:tc>
          <w:tcPr>
            <w:tcW w:w="709" w:type="dxa"/>
          </w:tcPr>
          <w:p w:rsidR="00DA28A4" w:rsidRPr="0027626A" w:rsidRDefault="00DA28A4" w:rsidP="00DA3B35">
            <w:pPr>
              <w:snapToGrid w:val="0"/>
              <w:ind w:hanging="108"/>
              <w:jc w:val="center"/>
              <w:rPr>
                <w:sz w:val="24"/>
                <w:szCs w:val="24"/>
              </w:rPr>
            </w:pPr>
          </w:p>
        </w:tc>
        <w:tc>
          <w:tcPr>
            <w:tcW w:w="709" w:type="dxa"/>
          </w:tcPr>
          <w:p w:rsidR="00DA28A4" w:rsidRPr="0027626A" w:rsidRDefault="00DA28A4" w:rsidP="00DA3B35">
            <w:pPr>
              <w:snapToGrid w:val="0"/>
              <w:ind w:hanging="108"/>
              <w:jc w:val="center"/>
              <w:rPr>
                <w:sz w:val="24"/>
                <w:szCs w:val="24"/>
              </w:rPr>
            </w:pPr>
          </w:p>
        </w:tc>
        <w:tc>
          <w:tcPr>
            <w:tcW w:w="709" w:type="dxa"/>
          </w:tcPr>
          <w:p w:rsidR="00DA28A4" w:rsidRPr="0027626A" w:rsidRDefault="00DA28A4" w:rsidP="00DA3B35">
            <w:pPr>
              <w:snapToGrid w:val="0"/>
              <w:ind w:hanging="108"/>
              <w:jc w:val="center"/>
              <w:rPr>
                <w:sz w:val="24"/>
                <w:szCs w:val="24"/>
              </w:rPr>
            </w:pPr>
          </w:p>
        </w:tc>
        <w:tc>
          <w:tcPr>
            <w:tcW w:w="709" w:type="dxa"/>
          </w:tcPr>
          <w:p w:rsidR="00DA28A4" w:rsidRPr="0027626A" w:rsidRDefault="00DA28A4" w:rsidP="00DA3B35">
            <w:pPr>
              <w:autoSpaceDE w:val="0"/>
              <w:autoSpaceDN w:val="0"/>
              <w:rPr>
                <w:sz w:val="24"/>
                <w:szCs w:val="24"/>
              </w:rPr>
            </w:pPr>
          </w:p>
        </w:tc>
        <w:tc>
          <w:tcPr>
            <w:tcW w:w="709" w:type="dxa"/>
          </w:tcPr>
          <w:p w:rsidR="00DA28A4" w:rsidRPr="0027626A" w:rsidRDefault="00DA28A4" w:rsidP="00DA3B35">
            <w:pPr>
              <w:autoSpaceDE w:val="0"/>
              <w:autoSpaceDN w:val="0"/>
              <w:rPr>
                <w:sz w:val="24"/>
                <w:szCs w:val="24"/>
              </w:rPr>
            </w:pPr>
          </w:p>
        </w:tc>
        <w:tc>
          <w:tcPr>
            <w:tcW w:w="709" w:type="dxa"/>
          </w:tcPr>
          <w:p w:rsidR="00DA28A4" w:rsidRPr="0027626A" w:rsidRDefault="00DA28A4" w:rsidP="00DA3B35">
            <w:pPr>
              <w:autoSpaceDE w:val="0"/>
              <w:autoSpaceDN w:val="0"/>
              <w:rPr>
                <w:sz w:val="24"/>
                <w:szCs w:val="24"/>
              </w:rPr>
            </w:pPr>
          </w:p>
        </w:tc>
        <w:tc>
          <w:tcPr>
            <w:tcW w:w="709" w:type="dxa"/>
          </w:tcPr>
          <w:p w:rsidR="00DA28A4" w:rsidRPr="0027626A" w:rsidRDefault="00DA28A4" w:rsidP="00DA3B35">
            <w:pPr>
              <w:autoSpaceDE w:val="0"/>
              <w:autoSpaceDN w:val="0"/>
              <w:rPr>
                <w:sz w:val="24"/>
                <w:szCs w:val="24"/>
              </w:rPr>
            </w:pPr>
          </w:p>
        </w:tc>
        <w:tc>
          <w:tcPr>
            <w:tcW w:w="709" w:type="dxa"/>
          </w:tcPr>
          <w:p w:rsidR="00DA28A4" w:rsidRPr="00277E18" w:rsidRDefault="00DA28A4" w:rsidP="00DA3B35">
            <w:pPr>
              <w:autoSpaceDE w:val="0"/>
              <w:autoSpaceDN w:val="0"/>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901</w:t>
            </w:r>
          </w:p>
        </w:tc>
        <w:tc>
          <w:tcPr>
            <w:tcW w:w="567" w:type="dxa"/>
          </w:tcPr>
          <w:p w:rsidR="00DA28A4" w:rsidRPr="0027626A" w:rsidRDefault="00DA28A4" w:rsidP="00DA3B35">
            <w:pPr>
              <w:rPr>
                <w:sz w:val="24"/>
                <w:szCs w:val="24"/>
              </w:rPr>
            </w:pPr>
            <w:r w:rsidRPr="0027626A">
              <w:rPr>
                <w:sz w:val="24"/>
                <w:szCs w:val="24"/>
              </w:rPr>
              <w:t>Х</w:t>
            </w:r>
          </w:p>
        </w:tc>
        <w:tc>
          <w:tcPr>
            <w:tcW w:w="567" w:type="dxa"/>
          </w:tcPr>
          <w:p w:rsidR="00DA28A4" w:rsidRPr="0027626A" w:rsidRDefault="00DA28A4" w:rsidP="00DA3B35">
            <w:pPr>
              <w:rPr>
                <w:sz w:val="24"/>
                <w:szCs w:val="24"/>
              </w:rPr>
            </w:pPr>
            <w:r w:rsidRPr="0027626A">
              <w:rPr>
                <w:sz w:val="24"/>
                <w:szCs w:val="24"/>
              </w:rPr>
              <w:t>Х</w:t>
            </w:r>
          </w:p>
        </w:tc>
        <w:tc>
          <w:tcPr>
            <w:tcW w:w="709" w:type="dxa"/>
          </w:tcPr>
          <w:p w:rsidR="00DA28A4" w:rsidRPr="0027626A" w:rsidRDefault="00DA28A4" w:rsidP="00DA3B35">
            <w:pPr>
              <w:rPr>
                <w:sz w:val="24"/>
                <w:szCs w:val="24"/>
              </w:rPr>
            </w:pPr>
            <w:r w:rsidRPr="0027626A">
              <w:rPr>
                <w:sz w:val="24"/>
                <w:szCs w:val="24"/>
              </w:rPr>
              <w:t>Х</w:t>
            </w:r>
          </w:p>
        </w:tc>
        <w:tc>
          <w:tcPr>
            <w:tcW w:w="425" w:type="dxa"/>
          </w:tcPr>
          <w:p w:rsidR="00DA28A4" w:rsidRPr="0027626A" w:rsidRDefault="00DA28A4" w:rsidP="00DA3B35">
            <w:pPr>
              <w:rPr>
                <w:sz w:val="24"/>
                <w:szCs w:val="24"/>
              </w:rPr>
            </w:pPr>
            <w:r w:rsidRPr="0027626A">
              <w:rPr>
                <w:sz w:val="24"/>
                <w:szCs w:val="24"/>
              </w:rPr>
              <w:t>Х</w:t>
            </w:r>
          </w:p>
        </w:tc>
        <w:tc>
          <w:tcPr>
            <w:tcW w:w="709" w:type="dxa"/>
          </w:tcPr>
          <w:p w:rsidR="00DA28A4" w:rsidRPr="0027626A" w:rsidRDefault="00DA28A4" w:rsidP="00DA3B35">
            <w:pPr>
              <w:snapToGrid w:val="0"/>
              <w:ind w:hanging="108"/>
              <w:jc w:val="center"/>
              <w:rPr>
                <w:sz w:val="24"/>
                <w:szCs w:val="24"/>
              </w:rPr>
            </w:pPr>
            <w:r w:rsidRPr="0027626A">
              <w:rPr>
                <w:sz w:val="24"/>
                <w:szCs w:val="24"/>
              </w:rPr>
              <w:t>19016,99</w:t>
            </w:r>
          </w:p>
        </w:tc>
        <w:tc>
          <w:tcPr>
            <w:tcW w:w="708" w:type="dxa"/>
          </w:tcPr>
          <w:p w:rsidR="00DA28A4" w:rsidRPr="0027626A" w:rsidRDefault="00DA28A4" w:rsidP="00DA3B35">
            <w:pPr>
              <w:snapToGrid w:val="0"/>
              <w:ind w:hanging="108"/>
              <w:jc w:val="center"/>
              <w:rPr>
                <w:sz w:val="24"/>
                <w:szCs w:val="24"/>
              </w:rPr>
            </w:pPr>
            <w:r w:rsidRPr="0027626A">
              <w:rPr>
                <w:sz w:val="24"/>
                <w:szCs w:val="24"/>
              </w:rPr>
              <w:t>21114,42</w:t>
            </w:r>
          </w:p>
        </w:tc>
        <w:tc>
          <w:tcPr>
            <w:tcW w:w="709" w:type="dxa"/>
          </w:tcPr>
          <w:p w:rsidR="00DA28A4" w:rsidRPr="0027626A" w:rsidRDefault="00DA28A4" w:rsidP="00DA3B35">
            <w:pPr>
              <w:autoSpaceDE w:val="0"/>
              <w:autoSpaceDN w:val="0"/>
              <w:rPr>
                <w:sz w:val="24"/>
                <w:szCs w:val="24"/>
              </w:rPr>
            </w:pPr>
            <w:r w:rsidRPr="0027626A">
              <w:rPr>
                <w:sz w:val="24"/>
                <w:szCs w:val="24"/>
              </w:rPr>
              <w:t>23932,57</w:t>
            </w:r>
          </w:p>
        </w:tc>
        <w:tc>
          <w:tcPr>
            <w:tcW w:w="709" w:type="dxa"/>
          </w:tcPr>
          <w:p w:rsidR="00DA28A4" w:rsidRPr="0027626A" w:rsidRDefault="00DA28A4" w:rsidP="00DA3B35">
            <w:pPr>
              <w:autoSpaceDE w:val="0"/>
              <w:autoSpaceDN w:val="0"/>
              <w:rPr>
                <w:sz w:val="24"/>
                <w:szCs w:val="24"/>
              </w:rPr>
            </w:pPr>
            <w:r w:rsidRPr="0027626A">
              <w:rPr>
                <w:sz w:val="24"/>
                <w:szCs w:val="24"/>
              </w:rPr>
              <w:t>25325,98</w:t>
            </w:r>
          </w:p>
        </w:tc>
        <w:tc>
          <w:tcPr>
            <w:tcW w:w="709" w:type="dxa"/>
          </w:tcPr>
          <w:p w:rsidR="00DA28A4" w:rsidRPr="0027626A" w:rsidRDefault="00DA28A4" w:rsidP="00DA3B35">
            <w:pPr>
              <w:autoSpaceDE w:val="0"/>
              <w:autoSpaceDN w:val="0"/>
              <w:rPr>
                <w:sz w:val="24"/>
                <w:szCs w:val="24"/>
              </w:rPr>
            </w:pPr>
            <w:r w:rsidRPr="0027626A">
              <w:rPr>
                <w:sz w:val="24"/>
                <w:szCs w:val="24"/>
              </w:rPr>
              <w:t>2</w:t>
            </w:r>
            <w:r>
              <w:rPr>
                <w:sz w:val="24"/>
                <w:szCs w:val="24"/>
              </w:rPr>
              <w:t>8623,50</w:t>
            </w:r>
          </w:p>
        </w:tc>
        <w:tc>
          <w:tcPr>
            <w:tcW w:w="709" w:type="dxa"/>
          </w:tcPr>
          <w:p w:rsidR="00DA28A4" w:rsidRPr="0027626A" w:rsidRDefault="00DA28A4" w:rsidP="00DA3B35">
            <w:pPr>
              <w:autoSpaceDE w:val="0"/>
              <w:autoSpaceDN w:val="0"/>
              <w:rPr>
                <w:sz w:val="24"/>
                <w:szCs w:val="24"/>
              </w:rPr>
            </w:pPr>
            <w:r w:rsidRPr="0027626A">
              <w:rPr>
                <w:sz w:val="24"/>
                <w:szCs w:val="24"/>
              </w:rPr>
              <w:t>29726,40</w:t>
            </w:r>
          </w:p>
        </w:tc>
        <w:tc>
          <w:tcPr>
            <w:tcW w:w="709" w:type="dxa"/>
          </w:tcPr>
          <w:p w:rsidR="00DA28A4" w:rsidRPr="0027626A" w:rsidRDefault="00DA28A4" w:rsidP="00DA3B35">
            <w:pPr>
              <w:autoSpaceDE w:val="0"/>
              <w:autoSpaceDN w:val="0"/>
              <w:rPr>
                <w:sz w:val="24"/>
                <w:szCs w:val="24"/>
              </w:rPr>
            </w:pPr>
            <w:r w:rsidRPr="0027626A">
              <w:rPr>
                <w:sz w:val="24"/>
                <w:szCs w:val="24"/>
              </w:rPr>
              <w:t>30660,20</w:t>
            </w:r>
          </w:p>
        </w:tc>
        <w:tc>
          <w:tcPr>
            <w:tcW w:w="709" w:type="dxa"/>
          </w:tcPr>
          <w:p w:rsidR="00DA28A4" w:rsidRPr="0027626A" w:rsidRDefault="00DA28A4" w:rsidP="00DA3B35">
            <w:pPr>
              <w:autoSpaceDE w:val="0"/>
              <w:autoSpaceDN w:val="0"/>
              <w:rPr>
                <w:sz w:val="24"/>
                <w:szCs w:val="24"/>
              </w:rPr>
            </w:pPr>
            <w:r w:rsidRPr="0027626A">
              <w:rPr>
                <w:sz w:val="24"/>
                <w:szCs w:val="24"/>
              </w:rPr>
              <w:t>30660,20</w:t>
            </w:r>
          </w:p>
        </w:tc>
        <w:tc>
          <w:tcPr>
            <w:tcW w:w="709" w:type="dxa"/>
          </w:tcPr>
          <w:p w:rsidR="00DA28A4" w:rsidRPr="0027626A" w:rsidRDefault="00DA28A4" w:rsidP="00DA3B35">
            <w:pPr>
              <w:autoSpaceDE w:val="0"/>
              <w:autoSpaceDN w:val="0"/>
              <w:rPr>
                <w:sz w:val="24"/>
                <w:szCs w:val="24"/>
              </w:rPr>
            </w:pPr>
            <w:r w:rsidRPr="0027626A">
              <w:rPr>
                <w:sz w:val="24"/>
                <w:szCs w:val="24"/>
              </w:rPr>
              <w:t>30660,20</w:t>
            </w:r>
          </w:p>
        </w:tc>
        <w:tc>
          <w:tcPr>
            <w:tcW w:w="709" w:type="dxa"/>
          </w:tcPr>
          <w:p w:rsidR="00DA28A4" w:rsidRPr="00277E18" w:rsidRDefault="00DA28A4" w:rsidP="00DA3B35">
            <w:pPr>
              <w:autoSpaceDE w:val="0"/>
              <w:autoSpaceDN w:val="0"/>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autoSpaceDE w:val="0"/>
              <w:autoSpaceDN w:val="0"/>
              <w:rPr>
                <w:sz w:val="24"/>
                <w:szCs w:val="24"/>
              </w:rPr>
            </w:pPr>
            <w:r w:rsidRPr="00277E18">
              <w:rPr>
                <w:sz w:val="24"/>
                <w:szCs w:val="24"/>
              </w:rPr>
              <w:t>0</w:t>
            </w:r>
          </w:p>
        </w:tc>
        <w:tc>
          <w:tcPr>
            <w:tcW w:w="709" w:type="dxa"/>
          </w:tcPr>
          <w:p w:rsidR="00DA28A4" w:rsidRPr="00277E18" w:rsidRDefault="00DA28A4" w:rsidP="00DA3B35">
            <w:pPr>
              <w:autoSpaceDE w:val="0"/>
              <w:autoSpaceDN w:val="0"/>
              <w:rPr>
                <w:sz w:val="24"/>
                <w:szCs w:val="24"/>
              </w:rPr>
            </w:pPr>
            <w:r>
              <w:rPr>
                <w:sz w:val="24"/>
                <w:szCs w:val="24"/>
              </w:rPr>
              <w:t>0</w:t>
            </w:r>
          </w:p>
        </w:tc>
        <w:tc>
          <w:tcPr>
            <w:tcW w:w="709" w:type="dxa"/>
          </w:tcPr>
          <w:p w:rsidR="00DA28A4" w:rsidRPr="00277E18" w:rsidRDefault="00DA28A4" w:rsidP="00DA3B35">
            <w:pPr>
              <w:autoSpaceDE w:val="0"/>
              <w:autoSpaceDN w:val="0"/>
              <w:rPr>
                <w:sz w:val="24"/>
                <w:szCs w:val="24"/>
              </w:rPr>
            </w:pPr>
            <w:r>
              <w:rPr>
                <w:sz w:val="24"/>
                <w:szCs w:val="24"/>
              </w:rPr>
              <w:t>0</w:t>
            </w:r>
          </w:p>
        </w:tc>
        <w:tc>
          <w:tcPr>
            <w:tcW w:w="709" w:type="dxa"/>
          </w:tcPr>
          <w:p w:rsidR="00DA28A4" w:rsidRPr="00277E18" w:rsidRDefault="00DA28A4" w:rsidP="00DA3B35">
            <w:pPr>
              <w:autoSpaceDE w:val="0"/>
              <w:autoSpaceDN w:val="0"/>
              <w:rPr>
                <w:sz w:val="24"/>
                <w:szCs w:val="24"/>
              </w:rPr>
            </w:pPr>
            <w:r>
              <w:rPr>
                <w:sz w:val="24"/>
                <w:szCs w:val="24"/>
              </w:rPr>
              <w:t>0</w:t>
            </w:r>
          </w:p>
        </w:tc>
        <w:tc>
          <w:tcPr>
            <w:tcW w:w="709" w:type="dxa"/>
          </w:tcPr>
          <w:p w:rsidR="00DA28A4" w:rsidRPr="00277E18" w:rsidRDefault="00DA28A4" w:rsidP="00DA3B35">
            <w:pPr>
              <w:autoSpaceDE w:val="0"/>
              <w:autoSpaceDN w:val="0"/>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Соисполнитель 2</w:t>
            </w:r>
          </w:p>
          <w:p w:rsidR="00DA28A4" w:rsidRPr="00277E18" w:rsidRDefault="00DA28A4" w:rsidP="00DA3B35">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p>
        </w:tc>
        <w:tc>
          <w:tcPr>
            <w:tcW w:w="708"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autoSpaceDE w:val="0"/>
              <w:autoSpaceDN w:val="0"/>
              <w:rPr>
                <w:sz w:val="24"/>
                <w:szCs w:val="24"/>
              </w:rPr>
            </w:pPr>
          </w:p>
        </w:tc>
        <w:tc>
          <w:tcPr>
            <w:tcW w:w="709" w:type="dxa"/>
          </w:tcPr>
          <w:p w:rsidR="00DA28A4" w:rsidRPr="00277E18" w:rsidRDefault="00DA28A4" w:rsidP="00DA3B35">
            <w:pPr>
              <w:autoSpaceDE w:val="0"/>
              <w:autoSpaceDN w:val="0"/>
              <w:rPr>
                <w:sz w:val="24"/>
                <w:szCs w:val="24"/>
              </w:rPr>
            </w:pPr>
          </w:p>
        </w:tc>
        <w:tc>
          <w:tcPr>
            <w:tcW w:w="709" w:type="dxa"/>
          </w:tcPr>
          <w:p w:rsidR="00DA28A4" w:rsidRDefault="00DA28A4" w:rsidP="00DA3B35">
            <w:pPr>
              <w:autoSpaceDE w:val="0"/>
              <w:autoSpaceDN w:val="0"/>
              <w:rPr>
                <w:sz w:val="24"/>
                <w:szCs w:val="24"/>
              </w:rPr>
            </w:pPr>
          </w:p>
        </w:tc>
        <w:tc>
          <w:tcPr>
            <w:tcW w:w="709" w:type="dxa"/>
          </w:tcPr>
          <w:p w:rsidR="00DA28A4" w:rsidRDefault="00DA28A4" w:rsidP="00DA3B35">
            <w:pPr>
              <w:autoSpaceDE w:val="0"/>
              <w:autoSpaceDN w:val="0"/>
              <w:rPr>
                <w:sz w:val="24"/>
                <w:szCs w:val="24"/>
              </w:rPr>
            </w:pPr>
          </w:p>
        </w:tc>
        <w:tc>
          <w:tcPr>
            <w:tcW w:w="709" w:type="dxa"/>
          </w:tcPr>
          <w:p w:rsidR="00DA28A4" w:rsidRPr="00277E18" w:rsidRDefault="00DA28A4" w:rsidP="00DA3B35">
            <w:pPr>
              <w:autoSpaceDE w:val="0"/>
              <w:autoSpaceDN w:val="0"/>
              <w:rPr>
                <w:sz w:val="24"/>
                <w:szCs w:val="24"/>
              </w:rPr>
            </w:pPr>
          </w:p>
        </w:tc>
      </w:tr>
      <w:tr w:rsidR="00DA28A4" w:rsidRPr="00277E18" w:rsidTr="00DA3B35">
        <w:tc>
          <w:tcPr>
            <w:tcW w:w="609" w:type="dxa"/>
          </w:tcPr>
          <w:p w:rsidR="00DA28A4" w:rsidRPr="00277E18" w:rsidRDefault="00DA28A4" w:rsidP="00DA3B35">
            <w:pPr>
              <w:rPr>
                <w:sz w:val="24"/>
                <w:szCs w:val="24"/>
              </w:rPr>
            </w:pPr>
          </w:p>
        </w:tc>
        <w:tc>
          <w:tcPr>
            <w:tcW w:w="1010" w:type="dxa"/>
          </w:tcPr>
          <w:p w:rsidR="00DA28A4" w:rsidRPr="00277E18" w:rsidRDefault="00DA28A4" w:rsidP="00DA3B35">
            <w:pPr>
              <w:rPr>
                <w:sz w:val="24"/>
                <w:szCs w:val="24"/>
              </w:rPr>
            </w:pPr>
          </w:p>
        </w:tc>
        <w:tc>
          <w:tcPr>
            <w:tcW w:w="1842" w:type="dxa"/>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w:t>
            </w:r>
            <w:r w:rsidRPr="00277E18">
              <w:rPr>
                <w:color w:val="000000"/>
                <w:sz w:val="24"/>
                <w:szCs w:val="24"/>
              </w:rPr>
              <w:lastRenderedPageBreak/>
              <w:t>района Пензенской области</w:t>
            </w:r>
          </w:p>
          <w:p w:rsidR="00DA28A4" w:rsidRPr="00277E18" w:rsidRDefault="00DA28A4" w:rsidP="00DA3B35">
            <w:pPr>
              <w:snapToGrid w:val="0"/>
              <w:jc w:val="both"/>
              <w:rPr>
                <w:sz w:val="24"/>
                <w:szCs w:val="24"/>
              </w:rPr>
            </w:pPr>
          </w:p>
        </w:tc>
        <w:tc>
          <w:tcPr>
            <w:tcW w:w="709"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9" w:type="dxa"/>
          </w:tcPr>
          <w:p w:rsidR="00DA28A4" w:rsidRPr="00277E18" w:rsidRDefault="00DA28A4" w:rsidP="00DA3B35">
            <w:pPr>
              <w:autoSpaceDE w:val="0"/>
              <w:autoSpaceDN w:val="0"/>
              <w:rPr>
                <w:sz w:val="24"/>
                <w:szCs w:val="24"/>
              </w:rPr>
            </w:pPr>
            <w:r w:rsidRPr="00277E18">
              <w:rPr>
                <w:sz w:val="24"/>
                <w:szCs w:val="24"/>
              </w:rPr>
              <w:t>0</w:t>
            </w:r>
          </w:p>
        </w:tc>
        <w:tc>
          <w:tcPr>
            <w:tcW w:w="709" w:type="dxa"/>
          </w:tcPr>
          <w:p w:rsidR="00DA28A4" w:rsidRPr="00277E18" w:rsidRDefault="00DA28A4" w:rsidP="00DA3B35">
            <w:pPr>
              <w:autoSpaceDE w:val="0"/>
              <w:autoSpaceDN w:val="0"/>
              <w:rPr>
                <w:sz w:val="24"/>
                <w:szCs w:val="24"/>
              </w:rPr>
            </w:pPr>
            <w:r>
              <w:rPr>
                <w:sz w:val="24"/>
                <w:szCs w:val="24"/>
              </w:rPr>
              <w:t>0</w:t>
            </w:r>
          </w:p>
        </w:tc>
        <w:tc>
          <w:tcPr>
            <w:tcW w:w="709" w:type="dxa"/>
          </w:tcPr>
          <w:p w:rsidR="00DA28A4" w:rsidRDefault="00DA28A4" w:rsidP="00DA3B35">
            <w:pPr>
              <w:autoSpaceDE w:val="0"/>
              <w:autoSpaceDN w:val="0"/>
              <w:rPr>
                <w:sz w:val="24"/>
                <w:szCs w:val="24"/>
              </w:rPr>
            </w:pPr>
            <w:r>
              <w:rPr>
                <w:sz w:val="24"/>
                <w:szCs w:val="24"/>
              </w:rPr>
              <w:t>0</w:t>
            </w:r>
          </w:p>
        </w:tc>
        <w:tc>
          <w:tcPr>
            <w:tcW w:w="709" w:type="dxa"/>
          </w:tcPr>
          <w:p w:rsidR="00DA28A4" w:rsidRDefault="00DA28A4" w:rsidP="00DA3B35">
            <w:pPr>
              <w:autoSpaceDE w:val="0"/>
              <w:autoSpaceDN w:val="0"/>
              <w:rPr>
                <w:sz w:val="24"/>
                <w:szCs w:val="24"/>
              </w:rPr>
            </w:pPr>
            <w:r>
              <w:rPr>
                <w:sz w:val="24"/>
                <w:szCs w:val="24"/>
              </w:rPr>
              <w:t>0</w:t>
            </w:r>
          </w:p>
        </w:tc>
        <w:tc>
          <w:tcPr>
            <w:tcW w:w="709" w:type="dxa"/>
          </w:tcPr>
          <w:p w:rsidR="00DA28A4" w:rsidRPr="00277E18" w:rsidRDefault="00DA28A4" w:rsidP="00DA3B35">
            <w:pPr>
              <w:autoSpaceDE w:val="0"/>
              <w:autoSpaceDN w:val="0"/>
              <w:rPr>
                <w:sz w:val="24"/>
                <w:szCs w:val="24"/>
              </w:rPr>
            </w:pPr>
          </w:p>
        </w:tc>
      </w:tr>
      <w:tr w:rsidR="00DA28A4" w:rsidRPr="00277E18" w:rsidTr="00DA3B35">
        <w:tc>
          <w:tcPr>
            <w:tcW w:w="609" w:type="dxa"/>
            <w:vMerge w:val="restart"/>
          </w:tcPr>
          <w:p w:rsidR="00DA28A4" w:rsidRPr="00277E18" w:rsidRDefault="00DA28A4" w:rsidP="00DA3B35">
            <w:pPr>
              <w:autoSpaceDE w:val="0"/>
              <w:autoSpaceDN w:val="0"/>
              <w:jc w:val="center"/>
              <w:rPr>
                <w:sz w:val="24"/>
                <w:szCs w:val="24"/>
              </w:rPr>
            </w:pPr>
            <w:r w:rsidRPr="00277E18">
              <w:rPr>
                <w:sz w:val="24"/>
                <w:szCs w:val="24"/>
              </w:rPr>
              <w:lastRenderedPageBreak/>
              <w:t>1.</w:t>
            </w:r>
          </w:p>
        </w:tc>
        <w:tc>
          <w:tcPr>
            <w:tcW w:w="1010" w:type="dxa"/>
            <w:vMerge w:val="restart"/>
          </w:tcPr>
          <w:p w:rsidR="00DA28A4" w:rsidRPr="00277E18" w:rsidRDefault="00DA28A4" w:rsidP="00DA3B35">
            <w:pPr>
              <w:autoSpaceDE w:val="0"/>
              <w:autoSpaceDN w:val="0"/>
              <w:rPr>
                <w:sz w:val="24"/>
                <w:szCs w:val="24"/>
              </w:rPr>
            </w:pPr>
            <w:r w:rsidRPr="00277E18">
              <w:rPr>
                <w:sz w:val="24"/>
                <w:szCs w:val="24"/>
              </w:rPr>
              <w:t>Подпрограмма 1</w:t>
            </w:r>
          </w:p>
        </w:tc>
        <w:tc>
          <w:tcPr>
            <w:tcW w:w="1842" w:type="dxa"/>
            <w:vMerge w:val="restart"/>
          </w:tcPr>
          <w:p w:rsidR="00DA28A4" w:rsidRPr="00277E18" w:rsidRDefault="00DA28A4" w:rsidP="00DA3B35">
            <w:pPr>
              <w:autoSpaceDE w:val="0"/>
              <w:autoSpaceDN w:val="0"/>
              <w:rPr>
                <w:sz w:val="24"/>
                <w:szCs w:val="24"/>
              </w:rPr>
            </w:pPr>
            <w:r w:rsidRPr="00277E18">
              <w:rPr>
                <w:sz w:val="24"/>
                <w:szCs w:val="24"/>
              </w:rPr>
              <w:t>«Развитие гражданского общества»</w:t>
            </w:r>
          </w:p>
        </w:tc>
        <w:tc>
          <w:tcPr>
            <w:tcW w:w="1843" w:type="dxa"/>
          </w:tcPr>
          <w:p w:rsidR="00DA28A4" w:rsidRPr="00277E18" w:rsidRDefault="00DA28A4" w:rsidP="00DA3B35">
            <w:pPr>
              <w:rPr>
                <w:sz w:val="24"/>
                <w:szCs w:val="24"/>
              </w:rPr>
            </w:pPr>
            <w:r w:rsidRPr="00277E18">
              <w:rPr>
                <w:sz w:val="24"/>
                <w:szCs w:val="24"/>
              </w:rPr>
              <w:t>всего</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Pr>
                <w:sz w:val="24"/>
                <w:szCs w:val="24"/>
              </w:rPr>
              <w:t>150</w:t>
            </w:r>
          </w:p>
        </w:tc>
        <w:tc>
          <w:tcPr>
            <w:tcW w:w="708" w:type="dxa"/>
          </w:tcPr>
          <w:p w:rsidR="00DA28A4" w:rsidRPr="00277E18" w:rsidRDefault="00DA28A4" w:rsidP="00DA3B35">
            <w:pPr>
              <w:rPr>
                <w:sz w:val="24"/>
                <w:szCs w:val="24"/>
              </w:rPr>
            </w:pPr>
            <w:r w:rsidRPr="00277E18">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207</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autoSpaceDE w:val="0"/>
              <w:autoSpaceDN w:val="0"/>
              <w:jc w:val="center"/>
              <w:rPr>
                <w:sz w:val="24"/>
                <w:szCs w:val="24"/>
              </w:rPr>
            </w:pPr>
          </w:p>
        </w:tc>
        <w:tc>
          <w:tcPr>
            <w:tcW w:w="1010" w:type="dxa"/>
            <w:vMerge/>
          </w:tcPr>
          <w:p w:rsidR="00DA28A4" w:rsidRPr="00277E18" w:rsidRDefault="00DA28A4" w:rsidP="00DA3B35">
            <w:pPr>
              <w:autoSpaceDE w:val="0"/>
              <w:autoSpaceDN w:val="0"/>
              <w:rPr>
                <w:sz w:val="24"/>
                <w:szCs w:val="24"/>
              </w:rPr>
            </w:pPr>
          </w:p>
        </w:tc>
        <w:tc>
          <w:tcPr>
            <w:tcW w:w="1842" w:type="dxa"/>
            <w:vMerge/>
          </w:tcPr>
          <w:p w:rsidR="00DA28A4" w:rsidRPr="00277E18" w:rsidRDefault="00DA28A4" w:rsidP="00DA3B35">
            <w:pPr>
              <w:autoSpaceDE w:val="0"/>
              <w:autoSpaceDN w:val="0"/>
              <w:rPr>
                <w:sz w:val="24"/>
                <w:szCs w:val="24"/>
              </w:rPr>
            </w:pPr>
          </w:p>
        </w:tc>
        <w:tc>
          <w:tcPr>
            <w:tcW w:w="1843" w:type="dxa"/>
          </w:tcPr>
          <w:p w:rsidR="00DA28A4" w:rsidRPr="00277E18" w:rsidRDefault="00DA28A4" w:rsidP="00DA3B35">
            <w:pPr>
              <w:rPr>
                <w:sz w:val="24"/>
                <w:szCs w:val="24"/>
              </w:rPr>
            </w:pPr>
            <w:r w:rsidRPr="00277E18">
              <w:rPr>
                <w:sz w:val="24"/>
                <w:szCs w:val="24"/>
              </w:rPr>
              <w:t>в том числе:</w:t>
            </w:r>
          </w:p>
        </w:tc>
        <w:tc>
          <w:tcPr>
            <w:tcW w:w="709"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709" w:type="dxa"/>
            <w:vAlign w:val="center"/>
          </w:tcPr>
          <w:p w:rsidR="00DA28A4" w:rsidRPr="00277E18" w:rsidRDefault="00DA28A4" w:rsidP="00DA3B35">
            <w:pPr>
              <w:autoSpaceDE w:val="0"/>
              <w:autoSpaceDN w:val="0"/>
              <w:jc w:val="center"/>
              <w:rPr>
                <w:sz w:val="24"/>
                <w:szCs w:val="24"/>
              </w:rPr>
            </w:pPr>
          </w:p>
        </w:tc>
        <w:tc>
          <w:tcPr>
            <w:tcW w:w="425" w:type="dxa"/>
            <w:vAlign w:val="center"/>
          </w:tcPr>
          <w:p w:rsidR="00DA28A4" w:rsidRPr="00277E18" w:rsidRDefault="00DA28A4" w:rsidP="00DA3B35">
            <w:pPr>
              <w:autoSpaceDE w:val="0"/>
              <w:autoSpaceDN w:val="0"/>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8"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autoSpaceDE w:val="0"/>
              <w:autoSpaceDN w:val="0"/>
              <w:jc w:val="center"/>
              <w:rPr>
                <w:sz w:val="24"/>
                <w:szCs w:val="24"/>
              </w:rPr>
            </w:pPr>
          </w:p>
        </w:tc>
        <w:tc>
          <w:tcPr>
            <w:tcW w:w="1010" w:type="dxa"/>
            <w:vMerge/>
          </w:tcPr>
          <w:p w:rsidR="00DA28A4" w:rsidRPr="00277E18" w:rsidRDefault="00DA28A4" w:rsidP="00DA3B35">
            <w:pPr>
              <w:autoSpaceDE w:val="0"/>
              <w:autoSpaceDN w:val="0"/>
              <w:rPr>
                <w:sz w:val="24"/>
                <w:szCs w:val="24"/>
              </w:rPr>
            </w:pPr>
          </w:p>
        </w:tc>
        <w:tc>
          <w:tcPr>
            <w:tcW w:w="1842" w:type="dxa"/>
            <w:vMerge/>
          </w:tcPr>
          <w:p w:rsidR="00DA28A4" w:rsidRPr="00277E18" w:rsidRDefault="00DA28A4" w:rsidP="00DA3B35">
            <w:pPr>
              <w:autoSpaceDE w:val="0"/>
              <w:autoSpaceDN w:val="0"/>
              <w:rPr>
                <w:sz w:val="24"/>
                <w:szCs w:val="24"/>
              </w:rPr>
            </w:pPr>
          </w:p>
        </w:tc>
        <w:tc>
          <w:tcPr>
            <w:tcW w:w="1843" w:type="dxa"/>
          </w:tcPr>
          <w:p w:rsidR="00DA28A4" w:rsidRPr="00277E18" w:rsidRDefault="00DA28A4" w:rsidP="00DA3B35">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901</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Pr>
                <w:sz w:val="24"/>
                <w:szCs w:val="24"/>
              </w:rPr>
              <w:t>150</w:t>
            </w:r>
          </w:p>
        </w:tc>
        <w:tc>
          <w:tcPr>
            <w:tcW w:w="708" w:type="dxa"/>
          </w:tcPr>
          <w:p w:rsidR="00DA28A4" w:rsidRPr="00277E18" w:rsidRDefault="00DA28A4" w:rsidP="00DA3B35">
            <w:pPr>
              <w:rPr>
                <w:sz w:val="24"/>
                <w:szCs w:val="24"/>
              </w:rPr>
            </w:pPr>
            <w:r w:rsidRPr="00277E18">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207</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r>
              <w:rPr>
                <w:sz w:val="24"/>
                <w:szCs w:val="24"/>
              </w:rPr>
              <w:t>150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shd w:val="clear" w:color="auto" w:fill="auto"/>
          </w:tcPr>
          <w:p w:rsidR="00DA28A4" w:rsidRPr="00277E18" w:rsidRDefault="00DA28A4" w:rsidP="00DA3B35">
            <w:pPr>
              <w:snapToGrid w:val="0"/>
              <w:ind w:hanging="108"/>
              <w:jc w:val="center"/>
              <w:rPr>
                <w:sz w:val="24"/>
                <w:szCs w:val="24"/>
              </w:rPr>
            </w:pPr>
            <w:r w:rsidRPr="00277E18">
              <w:rPr>
                <w:sz w:val="24"/>
                <w:szCs w:val="24"/>
              </w:rPr>
              <w:t>0</w:t>
            </w:r>
          </w:p>
        </w:tc>
        <w:tc>
          <w:tcPr>
            <w:tcW w:w="708"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shd w:val="clear" w:color="auto" w:fill="auto"/>
          </w:tcPr>
          <w:p w:rsidR="00DA28A4" w:rsidRPr="00277E18" w:rsidRDefault="00DA28A4" w:rsidP="00DA3B35">
            <w:pPr>
              <w:rPr>
                <w:sz w:val="24"/>
                <w:szCs w:val="24"/>
              </w:rPr>
            </w:pPr>
          </w:p>
        </w:tc>
      </w:tr>
      <w:tr w:rsidR="00DA28A4" w:rsidRPr="00277E18" w:rsidTr="00DA3B35">
        <w:tc>
          <w:tcPr>
            <w:tcW w:w="609" w:type="dxa"/>
          </w:tcPr>
          <w:p w:rsidR="00DA28A4" w:rsidRPr="00277E18" w:rsidRDefault="00DA28A4" w:rsidP="00DA3B35">
            <w:pPr>
              <w:rPr>
                <w:sz w:val="24"/>
                <w:szCs w:val="24"/>
              </w:rPr>
            </w:pPr>
          </w:p>
        </w:tc>
        <w:tc>
          <w:tcPr>
            <w:tcW w:w="1010" w:type="dxa"/>
          </w:tcPr>
          <w:p w:rsidR="00DA28A4" w:rsidRPr="00277E18" w:rsidRDefault="00DA28A4" w:rsidP="00DA3B35">
            <w:pPr>
              <w:rPr>
                <w:sz w:val="24"/>
                <w:szCs w:val="24"/>
              </w:rPr>
            </w:pPr>
          </w:p>
        </w:tc>
        <w:tc>
          <w:tcPr>
            <w:tcW w:w="1842" w:type="dxa"/>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Соисполнитель 2</w:t>
            </w:r>
          </w:p>
          <w:p w:rsidR="00DA28A4" w:rsidRPr="00277E18" w:rsidRDefault="00DA28A4" w:rsidP="00DA3B35">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shd w:val="clear" w:color="auto" w:fill="auto"/>
          </w:tcPr>
          <w:p w:rsidR="00DA28A4" w:rsidRPr="00277E18" w:rsidRDefault="00DA28A4" w:rsidP="00DA3B35">
            <w:pPr>
              <w:snapToGrid w:val="0"/>
              <w:ind w:hanging="108"/>
              <w:jc w:val="center"/>
              <w:rPr>
                <w:sz w:val="24"/>
                <w:szCs w:val="24"/>
              </w:rPr>
            </w:pPr>
            <w:r>
              <w:rPr>
                <w:sz w:val="24"/>
                <w:szCs w:val="24"/>
              </w:rPr>
              <w:t>150</w:t>
            </w:r>
          </w:p>
        </w:tc>
        <w:tc>
          <w:tcPr>
            <w:tcW w:w="708" w:type="dxa"/>
            <w:shd w:val="clear" w:color="auto" w:fill="auto"/>
          </w:tcPr>
          <w:p w:rsidR="00DA28A4" w:rsidRPr="00277E18" w:rsidRDefault="00DA28A4" w:rsidP="00DA3B35">
            <w:pPr>
              <w:rPr>
                <w:sz w:val="24"/>
                <w:szCs w:val="24"/>
              </w:rPr>
            </w:pPr>
            <w:r w:rsidRPr="00277E18">
              <w:rPr>
                <w:sz w:val="24"/>
                <w:szCs w:val="24"/>
              </w:rPr>
              <w:t>150</w:t>
            </w:r>
          </w:p>
        </w:tc>
        <w:tc>
          <w:tcPr>
            <w:tcW w:w="709" w:type="dxa"/>
            <w:shd w:val="clear" w:color="auto" w:fill="auto"/>
          </w:tcPr>
          <w:p w:rsidR="00DA28A4" w:rsidRPr="00277E18" w:rsidRDefault="00DA28A4" w:rsidP="00DA3B35">
            <w:pPr>
              <w:rPr>
                <w:sz w:val="24"/>
                <w:szCs w:val="24"/>
              </w:rPr>
            </w:pPr>
            <w:r>
              <w:rPr>
                <w:sz w:val="24"/>
                <w:szCs w:val="24"/>
              </w:rPr>
              <w:t>150</w:t>
            </w:r>
          </w:p>
        </w:tc>
        <w:tc>
          <w:tcPr>
            <w:tcW w:w="709" w:type="dxa"/>
            <w:shd w:val="clear" w:color="auto" w:fill="auto"/>
          </w:tcPr>
          <w:p w:rsidR="00DA28A4" w:rsidRPr="00277E18" w:rsidRDefault="00DA28A4" w:rsidP="00DA3B35">
            <w:pPr>
              <w:rPr>
                <w:sz w:val="24"/>
                <w:szCs w:val="24"/>
              </w:rPr>
            </w:pPr>
            <w:r>
              <w:rPr>
                <w:sz w:val="24"/>
                <w:szCs w:val="24"/>
              </w:rPr>
              <w:t>150</w:t>
            </w:r>
          </w:p>
        </w:tc>
        <w:tc>
          <w:tcPr>
            <w:tcW w:w="709" w:type="dxa"/>
            <w:shd w:val="clear" w:color="auto" w:fill="auto"/>
          </w:tcPr>
          <w:p w:rsidR="00DA28A4" w:rsidRPr="00277E18" w:rsidRDefault="00DA28A4" w:rsidP="00DA3B35">
            <w:pPr>
              <w:rPr>
                <w:sz w:val="24"/>
                <w:szCs w:val="24"/>
              </w:rPr>
            </w:pPr>
            <w:r>
              <w:rPr>
                <w:sz w:val="24"/>
                <w:szCs w:val="24"/>
              </w:rPr>
              <w:t>207</w:t>
            </w:r>
          </w:p>
        </w:tc>
        <w:tc>
          <w:tcPr>
            <w:tcW w:w="709" w:type="dxa"/>
            <w:shd w:val="clear" w:color="auto" w:fill="auto"/>
          </w:tcPr>
          <w:p w:rsidR="00DA28A4" w:rsidRPr="00277E18" w:rsidRDefault="00DA28A4" w:rsidP="00DA3B35">
            <w:pPr>
              <w:rPr>
                <w:sz w:val="24"/>
                <w:szCs w:val="24"/>
              </w:rPr>
            </w:pPr>
            <w:r>
              <w:rPr>
                <w:sz w:val="24"/>
                <w:szCs w:val="24"/>
              </w:rPr>
              <w:t>150</w:t>
            </w:r>
          </w:p>
        </w:tc>
        <w:tc>
          <w:tcPr>
            <w:tcW w:w="709" w:type="dxa"/>
            <w:shd w:val="clear" w:color="auto" w:fill="auto"/>
          </w:tcPr>
          <w:p w:rsidR="00DA28A4" w:rsidRPr="00277E18" w:rsidRDefault="00DA28A4" w:rsidP="00DA3B35">
            <w:pPr>
              <w:rPr>
                <w:sz w:val="24"/>
                <w:szCs w:val="24"/>
              </w:rPr>
            </w:pPr>
            <w:r>
              <w:rPr>
                <w:sz w:val="24"/>
                <w:szCs w:val="24"/>
              </w:rPr>
              <w:t>150</w:t>
            </w:r>
          </w:p>
        </w:tc>
        <w:tc>
          <w:tcPr>
            <w:tcW w:w="709" w:type="dxa"/>
          </w:tcPr>
          <w:p w:rsidR="00DA28A4" w:rsidRDefault="00DA28A4" w:rsidP="00DA3B35">
            <w:r w:rsidRPr="004D3912">
              <w:rPr>
                <w:sz w:val="24"/>
                <w:szCs w:val="24"/>
              </w:rPr>
              <w:t>150</w:t>
            </w:r>
          </w:p>
        </w:tc>
        <w:tc>
          <w:tcPr>
            <w:tcW w:w="709" w:type="dxa"/>
          </w:tcPr>
          <w:p w:rsidR="00DA28A4" w:rsidRDefault="00DA28A4" w:rsidP="00DA3B35">
            <w:r w:rsidRPr="004D3912">
              <w:rPr>
                <w:sz w:val="24"/>
                <w:szCs w:val="24"/>
              </w:rPr>
              <w:t>150</w:t>
            </w:r>
          </w:p>
        </w:tc>
        <w:tc>
          <w:tcPr>
            <w:tcW w:w="709" w:type="dxa"/>
            <w:shd w:val="clear" w:color="auto" w:fill="auto"/>
          </w:tcPr>
          <w:p w:rsidR="00DA28A4" w:rsidRPr="00277E18" w:rsidRDefault="00DA28A4" w:rsidP="00DA3B35">
            <w:pPr>
              <w:rPr>
                <w:sz w:val="24"/>
                <w:szCs w:val="24"/>
              </w:rPr>
            </w:pPr>
          </w:p>
        </w:tc>
      </w:tr>
      <w:tr w:rsidR="00DA28A4" w:rsidRPr="00277E18" w:rsidTr="00DA3B35">
        <w:tc>
          <w:tcPr>
            <w:tcW w:w="609" w:type="dxa"/>
            <w:vMerge w:val="restart"/>
          </w:tcPr>
          <w:p w:rsidR="00DA28A4" w:rsidRPr="00277E18" w:rsidRDefault="00DA28A4" w:rsidP="00DA3B35">
            <w:pPr>
              <w:autoSpaceDE w:val="0"/>
              <w:autoSpaceDN w:val="0"/>
              <w:jc w:val="center"/>
              <w:rPr>
                <w:sz w:val="24"/>
                <w:szCs w:val="24"/>
              </w:rPr>
            </w:pPr>
            <w:r w:rsidRPr="00277E18">
              <w:rPr>
                <w:sz w:val="24"/>
                <w:szCs w:val="24"/>
              </w:rPr>
              <w:t>1.1.</w:t>
            </w:r>
          </w:p>
        </w:tc>
        <w:tc>
          <w:tcPr>
            <w:tcW w:w="1010" w:type="dxa"/>
            <w:vMerge w:val="restart"/>
          </w:tcPr>
          <w:p w:rsidR="00DA28A4" w:rsidRPr="00277E18" w:rsidRDefault="00DA28A4" w:rsidP="00DA3B35">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DA28A4" w:rsidRPr="00277E18" w:rsidRDefault="00DA28A4" w:rsidP="00DA3B35">
            <w:pPr>
              <w:autoSpaceDE w:val="0"/>
              <w:autoSpaceDN w:val="0"/>
              <w:rPr>
                <w:sz w:val="24"/>
                <w:szCs w:val="24"/>
              </w:rPr>
            </w:pPr>
          </w:p>
          <w:p w:rsidR="00DA28A4" w:rsidRPr="00277E18" w:rsidRDefault="00DA28A4" w:rsidP="00DA3B35">
            <w:pPr>
              <w:autoSpaceDE w:val="0"/>
              <w:autoSpaceDN w:val="0"/>
              <w:rPr>
                <w:sz w:val="24"/>
                <w:szCs w:val="24"/>
              </w:rPr>
            </w:pPr>
            <w:r w:rsidRPr="00277E18">
              <w:rPr>
                <w:sz w:val="24"/>
                <w:szCs w:val="24"/>
              </w:rPr>
              <w:lastRenderedPageBreak/>
              <w:t>Информирование населения о социально-экономической и общественно-политической ситуации в Камешкирском районе</w:t>
            </w:r>
          </w:p>
        </w:tc>
        <w:tc>
          <w:tcPr>
            <w:tcW w:w="1843" w:type="dxa"/>
          </w:tcPr>
          <w:p w:rsidR="00DA28A4" w:rsidRPr="00277E18" w:rsidRDefault="00DA28A4" w:rsidP="00DA3B35">
            <w:pPr>
              <w:rPr>
                <w:sz w:val="24"/>
                <w:szCs w:val="24"/>
              </w:rPr>
            </w:pPr>
            <w:r w:rsidRPr="00277E18">
              <w:rPr>
                <w:sz w:val="24"/>
                <w:szCs w:val="24"/>
              </w:rPr>
              <w:lastRenderedPageBreak/>
              <w:t>всего</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shd w:val="clear" w:color="auto" w:fill="auto"/>
          </w:tcPr>
          <w:p w:rsidR="00DA28A4" w:rsidRPr="00277E18" w:rsidRDefault="00DA28A4" w:rsidP="00DA3B35">
            <w:pPr>
              <w:snapToGrid w:val="0"/>
              <w:ind w:hanging="108"/>
              <w:jc w:val="center"/>
              <w:rPr>
                <w:sz w:val="24"/>
                <w:szCs w:val="24"/>
              </w:rPr>
            </w:pPr>
            <w:r w:rsidRPr="00277E18">
              <w:rPr>
                <w:sz w:val="24"/>
                <w:szCs w:val="24"/>
              </w:rPr>
              <w:t>0</w:t>
            </w:r>
          </w:p>
        </w:tc>
        <w:tc>
          <w:tcPr>
            <w:tcW w:w="708"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shd w:val="clear" w:color="auto" w:fill="auto"/>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в том числе:</w:t>
            </w:r>
          </w:p>
        </w:tc>
        <w:tc>
          <w:tcPr>
            <w:tcW w:w="709"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709" w:type="dxa"/>
            <w:vAlign w:val="center"/>
          </w:tcPr>
          <w:p w:rsidR="00DA28A4" w:rsidRPr="00277E18" w:rsidRDefault="00DA28A4" w:rsidP="00DA3B35">
            <w:pPr>
              <w:autoSpaceDE w:val="0"/>
              <w:autoSpaceDN w:val="0"/>
              <w:jc w:val="center"/>
              <w:rPr>
                <w:sz w:val="24"/>
                <w:szCs w:val="24"/>
              </w:rPr>
            </w:pPr>
          </w:p>
        </w:tc>
        <w:tc>
          <w:tcPr>
            <w:tcW w:w="425" w:type="dxa"/>
            <w:vAlign w:val="center"/>
          </w:tcPr>
          <w:p w:rsidR="00DA28A4" w:rsidRPr="00277E18" w:rsidRDefault="00DA28A4" w:rsidP="00DA3B35">
            <w:pPr>
              <w:autoSpaceDE w:val="0"/>
              <w:autoSpaceDN w:val="0"/>
              <w:jc w:val="center"/>
              <w:rPr>
                <w:sz w:val="24"/>
                <w:szCs w:val="24"/>
              </w:rPr>
            </w:pPr>
          </w:p>
        </w:tc>
        <w:tc>
          <w:tcPr>
            <w:tcW w:w="709" w:type="dxa"/>
            <w:shd w:val="clear" w:color="auto" w:fill="auto"/>
          </w:tcPr>
          <w:p w:rsidR="00DA28A4" w:rsidRPr="00277E18" w:rsidRDefault="00DA28A4" w:rsidP="00DA3B35">
            <w:pPr>
              <w:pStyle w:val="ConsPlusCell"/>
              <w:jc w:val="center"/>
              <w:rPr>
                <w:rFonts w:ascii="Times New Roman" w:hAnsi="Times New Roman" w:cs="Times New Roman"/>
                <w:sz w:val="24"/>
                <w:szCs w:val="24"/>
              </w:rPr>
            </w:pPr>
          </w:p>
        </w:tc>
        <w:tc>
          <w:tcPr>
            <w:tcW w:w="708" w:type="dxa"/>
            <w:shd w:val="clear" w:color="auto" w:fill="auto"/>
          </w:tcPr>
          <w:p w:rsidR="00DA28A4" w:rsidRPr="00277E18" w:rsidRDefault="00DA28A4" w:rsidP="00DA3B35">
            <w:pPr>
              <w:autoSpaceDN w:val="0"/>
              <w:adjustRightInd w:val="0"/>
              <w:jc w:val="center"/>
              <w:rPr>
                <w:sz w:val="24"/>
                <w:szCs w:val="24"/>
              </w:rPr>
            </w:pPr>
          </w:p>
        </w:tc>
        <w:tc>
          <w:tcPr>
            <w:tcW w:w="709" w:type="dxa"/>
            <w:shd w:val="clear" w:color="auto" w:fill="auto"/>
          </w:tcPr>
          <w:p w:rsidR="00DA28A4" w:rsidRPr="00277E18" w:rsidRDefault="00DA28A4" w:rsidP="00DA3B35">
            <w:pPr>
              <w:autoSpaceDN w:val="0"/>
              <w:adjustRightInd w:val="0"/>
              <w:jc w:val="center"/>
              <w:rPr>
                <w:sz w:val="24"/>
                <w:szCs w:val="24"/>
              </w:rPr>
            </w:pPr>
          </w:p>
        </w:tc>
        <w:tc>
          <w:tcPr>
            <w:tcW w:w="709" w:type="dxa"/>
            <w:shd w:val="clear" w:color="auto" w:fill="auto"/>
          </w:tcPr>
          <w:p w:rsidR="00DA28A4" w:rsidRPr="00277E18" w:rsidRDefault="00DA28A4" w:rsidP="00DA3B35">
            <w:pPr>
              <w:autoSpaceDN w:val="0"/>
              <w:adjustRightInd w:val="0"/>
              <w:jc w:val="center"/>
              <w:rPr>
                <w:sz w:val="24"/>
                <w:szCs w:val="24"/>
              </w:rPr>
            </w:pPr>
          </w:p>
        </w:tc>
        <w:tc>
          <w:tcPr>
            <w:tcW w:w="709" w:type="dxa"/>
            <w:shd w:val="clear" w:color="auto" w:fill="auto"/>
          </w:tcPr>
          <w:p w:rsidR="00DA28A4" w:rsidRPr="00277E18" w:rsidRDefault="00DA28A4" w:rsidP="00DA3B35">
            <w:pPr>
              <w:autoSpaceDN w:val="0"/>
              <w:adjustRightInd w:val="0"/>
              <w:jc w:val="center"/>
              <w:rPr>
                <w:sz w:val="24"/>
                <w:szCs w:val="24"/>
              </w:rPr>
            </w:pPr>
          </w:p>
        </w:tc>
        <w:tc>
          <w:tcPr>
            <w:tcW w:w="709" w:type="dxa"/>
            <w:shd w:val="clear" w:color="auto" w:fill="auto"/>
          </w:tcPr>
          <w:p w:rsidR="00DA28A4" w:rsidRPr="00277E18" w:rsidRDefault="00DA28A4" w:rsidP="00DA3B35">
            <w:pPr>
              <w:autoSpaceDN w:val="0"/>
              <w:adjustRightInd w:val="0"/>
              <w:jc w:val="center"/>
              <w:rPr>
                <w:sz w:val="24"/>
                <w:szCs w:val="24"/>
              </w:rPr>
            </w:pPr>
          </w:p>
        </w:tc>
        <w:tc>
          <w:tcPr>
            <w:tcW w:w="709" w:type="dxa"/>
            <w:shd w:val="clear" w:color="auto" w:fill="auto"/>
          </w:tcPr>
          <w:p w:rsidR="00DA28A4" w:rsidRPr="00277E18" w:rsidRDefault="00DA28A4" w:rsidP="00DA3B35">
            <w:pPr>
              <w:autoSpaceDN w:val="0"/>
              <w:adjustRightInd w:val="0"/>
              <w:jc w:val="center"/>
              <w:rPr>
                <w:sz w:val="24"/>
                <w:szCs w:val="24"/>
              </w:rPr>
            </w:pPr>
          </w:p>
        </w:tc>
        <w:tc>
          <w:tcPr>
            <w:tcW w:w="709" w:type="dxa"/>
          </w:tcPr>
          <w:p w:rsidR="00DA28A4" w:rsidRPr="00277E18" w:rsidRDefault="00DA28A4" w:rsidP="00DA3B35">
            <w:pPr>
              <w:autoSpaceDN w:val="0"/>
              <w:adjustRightInd w:val="0"/>
              <w:jc w:val="center"/>
              <w:rPr>
                <w:sz w:val="24"/>
                <w:szCs w:val="24"/>
              </w:rPr>
            </w:pPr>
          </w:p>
        </w:tc>
        <w:tc>
          <w:tcPr>
            <w:tcW w:w="709" w:type="dxa"/>
          </w:tcPr>
          <w:p w:rsidR="00DA28A4" w:rsidRPr="00277E18" w:rsidRDefault="00DA28A4" w:rsidP="00DA3B35">
            <w:pPr>
              <w:autoSpaceDN w:val="0"/>
              <w:adjustRightInd w:val="0"/>
              <w:jc w:val="center"/>
              <w:rPr>
                <w:sz w:val="24"/>
                <w:szCs w:val="24"/>
              </w:rPr>
            </w:pPr>
          </w:p>
        </w:tc>
        <w:tc>
          <w:tcPr>
            <w:tcW w:w="709" w:type="dxa"/>
            <w:shd w:val="clear" w:color="auto" w:fill="auto"/>
          </w:tcPr>
          <w:p w:rsidR="00DA28A4" w:rsidRPr="00277E18" w:rsidRDefault="00DA28A4" w:rsidP="00DA3B35">
            <w:pPr>
              <w:autoSpaceDN w:val="0"/>
              <w:adjustRightInd w:val="0"/>
              <w:jc w:val="cente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901</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shd w:val="clear" w:color="auto" w:fill="auto"/>
          </w:tcPr>
          <w:p w:rsidR="00DA28A4" w:rsidRPr="00277E18" w:rsidRDefault="00DA28A4" w:rsidP="00DA3B35">
            <w:pPr>
              <w:snapToGrid w:val="0"/>
              <w:ind w:hanging="108"/>
              <w:jc w:val="center"/>
              <w:rPr>
                <w:sz w:val="24"/>
                <w:szCs w:val="24"/>
              </w:rPr>
            </w:pPr>
            <w:r w:rsidRPr="00277E18">
              <w:rPr>
                <w:sz w:val="24"/>
                <w:szCs w:val="24"/>
              </w:rPr>
              <w:t>0</w:t>
            </w:r>
          </w:p>
        </w:tc>
        <w:tc>
          <w:tcPr>
            <w:tcW w:w="708"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shd w:val="clear" w:color="auto" w:fill="auto"/>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shd w:val="clear" w:color="auto" w:fill="auto"/>
          </w:tcPr>
          <w:p w:rsidR="00DA28A4" w:rsidRPr="00277E18" w:rsidRDefault="00DA28A4" w:rsidP="00DA3B35">
            <w:pPr>
              <w:snapToGrid w:val="0"/>
              <w:ind w:hanging="108"/>
              <w:jc w:val="center"/>
              <w:rPr>
                <w:sz w:val="24"/>
                <w:szCs w:val="24"/>
              </w:rPr>
            </w:pPr>
            <w:r w:rsidRPr="00277E18">
              <w:rPr>
                <w:sz w:val="24"/>
                <w:szCs w:val="24"/>
              </w:rPr>
              <w:t>0</w:t>
            </w:r>
          </w:p>
        </w:tc>
        <w:tc>
          <w:tcPr>
            <w:tcW w:w="708"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shd w:val="clear" w:color="auto" w:fill="auto"/>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shd w:val="clear" w:color="auto" w:fill="auto"/>
          </w:tcPr>
          <w:p w:rsidR="00DA28A4" w:rsidRPr="00277E18" w:rsidRDefault="00DA28A4" w:rsidP="00DA3B35">
            <w:pPr>
              <w:snapToGrid w:val="0"/>
              <w:ind w:hanging="108"/>
              <w:jc w:val="center"/>
              <w:rPr>
                <w:sz w:val="24"/>
                <w:szCs w:val="24"/>
              </w:rPr>
            </w:pPr>
            <w:r w:rsidRPr="00277E18">
              <w:rPr>
                <w:sz w:val="24"/>
                <w:szCs w:val="24"/>
              </w:rPr>
              <w:t>0</w:t>
            </w:r>
          </w:p>
        </w:tc>
        <w:tc>
          <w:tcPr>
            <w:tcW w:w="708"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sidRPr="00277E18">
              <w:rPr>
                <w:sz w:val="24"/>
                <w:szCs w:val="24"/>
              </w:rPr>
              <w:t>0</w:t>
            </w:r>
          </w:p>
        </w:tc>
        <w:tc>
          <w:tcPr>
            <w:tcW w:w="709" w:type="dxa"/>
            <w:shd w:val="clear" w:color="auto" w:fill="auto"/>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shd w:val="clear" w:color="auto" w:fill="auto"/>
          </w:tcPr>
          <w:p w:rsidR="00DA28A4" w:rsidRPr="00277E18" w:rsidRDefault="00DA28A4" w:rsidP="00DA3B35">
            <w:pPr>
              <w:rPr>
                <w:sz w:val="24"/>
                <w:szCs w:val="24"/>
              </w:rPr>
            </w:pPr>
          </w:p>
        </w:tc>
      </w:tr>
      <w:tr w:rsidR="00DA28A4" w:rsidRPr="00277E18" w:rsidTr="00DA3B35">
        <w:tc>
          <w:tcPr>
            <w:tcW w:w="609" w:type="dxa"/>
            <w:vMerge w:val="restart"/>
          </w:tcPr>
          <w:p w:rsidR="00DA28A4" w:rsidRPr="00277E18" w:rsidRDefault="00DA28A4" w:rsidP="00DA3B35">
            <w:pPr>
              <w:autoSpaceDE w:val="0"/>
              <w:autoSpaceDN w:val="0"/>
              <w:jc w:val="center"/>
              <w:rPr>
                <w:sz w:val="24"/>
                <w:szCs w:val="24"/>
              </w:rPr>
            </w:pPr>
            <w:r w:rsidRPr="00277E18">
              <w:rPr>
                <w:sz w:val="24"/>
                <w:szCs w:val="24"/>
              </w:rPr>
              <w:t>2.</w:t>
            </w:r>
          </w:p>
        </w:tc>
        <w:tc>
          <w:tcPr>
            <w:tcW w:w="1010" w:type="dxa"/>
            <w:vMerge w:val="restart"/>
          </w:tcPr>
          <w:p w:rsidR="00DA28A4" w:rsidRPr="00277E18" w:rsidRDefault="00DA28A4" w:rsidP="00DA3B35">
            <w:pPr>
              <w:autoSpaceDE w:val="0"/>
              <w:autoSpaceDN w:val="0"/>
              <w:rPr>
                <w:sz w:val="24"/>
                <w:szCs w:val="24"/>
              </w:rPr>
            </w:pPr>
            <w:r w:rsidRPr="00277E18">
              <w:rPr>
                <w:sz w:val="24"/>
                <w:szCs w:val="24"/>
              </w:rPr>
              <w:t>Подпрограмма 2</w:t>
            </w:r>
          </w:p>
        </w:tc>
        <w:tc>
          <w:tcPr>
            <w:tcW w:w="1842" w:type="dxa"/>
            <w:vMerge w:val="restart"/>
          </w:tcPr>
          <w:p w:rsidR="00DA28A4" w:rsidRPr="00277E18" w:rsidRDefault="00DA28A4" w:rsidP="00DA3B35">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DA28A4" w:rsidRPr="00277E18" w:rsidRDefault="00DA28A4" w:rsidP="00DA3B35">
            <w:pPr>
              <w:rPr>
                <w:sz w:val="24"/>
                <w:szCs w:val="24"/>
              </w:rPr>
            </w:pPr>
            <w:r w:rsidRPr="00277E18">
              <w:rPr>
                <w:sz w:val="24"/>
                <w:szCs w:val="24"/>
              </w:rPr>
              <w:lastRenderedPageBreak/>
              <w:t>всего</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autoSpaceDE w:val="0"/>
              <w:autoSpaceDN w:val="0"/>
              <w:jc w:val="center"/>
              <w:rPr>
                <w:sz w:val="24"/>
                <w:szCs w:val="24"/>
              </w:rPr>
            </w:pPr>
          </w:p>
        </w:tc>
        <w:tc>
          <w:tcPr>
            <w:tcW w:w="1010" w:type="dxa"/>
            <w:vMerge/>
          </w:tcPr>
          <w:p w:rsidR="00DA28A4" w:rsidRPr="00277E18" w:rsidRDefault="00DA28A4" w:rsidP="00DA3B35">
            <w:pPr>
              <w:autoSpaceDE w:val="0"/>
              <w:autoSpaceDN w:val="0"/>
              <w:rPr>
                <w:sz w:val="24"/>
                <w:szCs w:val="24"/>
              </w:rPr>
            </w:pPr>
          </w:p>
        </w:tc>
        <w:tc>
          <w:tcPr>
            <w:tcW w:w="1842" w:type="dxa"/>
            <w:vMerge/>
          </w:tcPr>
          <w:p w:rsidR="00DA28A4" w:rsidRPr="00277E18" w:rsidRDefault="00DA28A4" w:rsidP="00DA3B35">
            <w:pPr>
              <w:suppressAutoHyphens/>
              <w:autoSpaceDE w:val="0"/>
              <w:snapToGrid w:val="0"/>
              <w:rPr>
                <w:sz w:val="24"/>
                <w:szCs w:val="24"/>
                <w:lang w:eastAsia="ar-SA"/>
              </w:rPr>
            </w:pPr>
          </w:p>
        </w:tc>
        <w:tc>
          <w:tcPr>
            <w:tcW w:w="1843" w:type="dxa"/>
          </w:tcPr>
          <w:p w:rsidR="00DA28A4" w:rsidRPr="00277E18" w:rsidRDefault="00DA28A4" w:rsidP="00DA3B35">
            <w:pPr>
              <w:rPr>
                <w:sz w:val="24"/>
                <w:szCs w:val="24"/>
              </w:rPr>
            </w:pPr>
            <w:r w:rsidRPr="00277E18">
              <w:rPr>
                <w:sz w:val="24"/>
                <w:szCs w:val="24"/>
              </w:rPr>
              <w:t>в том числе:</w:t>
            </w:r>
          </w:p>
        </w:tc>
        <w:tc>
          <w:tcPr>
            <w:tcW w:w="709" w:type="dxa"/>
            <w:vAlign w:val="center"/>
          </w:tcPr>
          <w:p w:rsidR="00DA28A4" w:rsidRPr="00277E18" w:rsidRDefault="00DA28A4" w:rsidP="00DA3B35">
            <w:pPr>
              <w:autoSpaceDE w:val="0"/>
              <w:autoSpaceDN w:val="0"/>
              <w:rPr>
                <w:sz w:val="24"/>
                <w:szCs w:val="24"/>
              </w:rPr>
            </w:pPr>
          </w:p>
        </w:tc>
        <w:tc>
          <w:tcPr>
            <w:tcW w:w="567" w:type="dxa"/>
          </w:tcPr>
          <w:p w:rsidR="00DA28A4" w:rsidRPr="00277E18" w:rsidRDefault="00DA28A4" w:rsidP="00DA3B35">
            <w:pPr>
              <w:rPr>
                <w:sz w:val="24"/>
                <w:szCs w:val="24"/>
              </w:rPr>
            </w:pPr>
          </w:p>
        </w:tc>
        <w:tc>
          <w:tcPr>
            <w:tcW w:w="567" w:type="dxa"/>
          </w:tcPr>
          <w:p w:rsidR="00DA28A4" w:rsidRPr="00277E18" w:rsidRDefault="00DA28A4" w:rsidP="00DA3B35">
            <w:pPr>
              <w:rPr>
                <w:sz w:val="24"/>
                <w:szCs w:val="24"/>
              </w:rPr>
            </w:pPr>
          </w:p>
        </w:tc>
        <w:tc>
          <w:tcPr>
            <w:tcW w:w="709" w:type="dxa"/>
          </w:tcPr>
          <w:p w:rsidR="00DA28A4" w:rsidRPr="00277E18" w:rsidRDefault="00DA28A4" w:rsidP="00DA3B35">
            <w:pPr>
              <w:rPr>
                <w:sz w:val="24"/>
                <w:szCs w:val="24"/>
              </w:rPr>
            </w:pPr>
          </w:p>
        </w:tc>
        <w:tc>
          <w:tcPr>
            <w:tcW w:w="425" w:type="dxa"/>
          </w:tcPr>
          <w:p w:rsidR="00DA28A4" w:rsidRPr="00277E18" w:rsidRDefault="00DA28A4" w:rsidP="00DA3B35">
            <w:pPr>
              <w:rPr>
                <w:sz w:val="24"/>
                <w:szCs w:val="24"/>
              </w:rPr>
            </w:pPr>
          </w:p>
        </w:tc>
        <w:tc>
          <w:tcPr>
            <w:tcW w:w="709" w:type="dxa"/>
          </w:tcPr>
          <w:p w:rsidR="00DA28A4" w:rsidRPr="00277E18" w:rsidRDefault="00DA28A4" w:rsidP="00DA3B35">
            <w:pPr>
              <w:snapToGrid w:val="0"/>
              <w:ind w:hanging="108"/>
              <w:jc w:val="center"/>
              <w:rPr>
                <w:sz w:val="24"/>
                <w:szCs w:val="24"/>
              </w:rPr>
            </w:pPr>
          </w:p>
        </w:tc>
        <w:tc>
          <w:tcPr>
            <w:tcW w:w="708"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c>
          <w:tcPr>
            <w:tcW w:w="709" w:type="dxa"/>
          </w:tcPr>
          <w:p w:rsidR="00DA28A4" w:rsidRPr="00277E18" w:rsidRDefault="00DA28A4" w:rsidP="00DA3B35">
            <w:pPr>
              <w:snapToGrid w:val="0"/>
              <w:ind w:hanging="108"/>
              <w:jc w:val="center"/>
              <w:rPr>
                <w:sz w:val="24"/>
                <w:szCs w:val="24"/>
              </w:rPr>
            </w:pPr>
          </w:p>
        </w:tc>
      </w:tr>
      <w:tr w:rsidR="00DA28A4" w:rsidRPr="00277E18" w:rsidTr="00DA3B35">
        <w:tc>
          <w:tcPr>
            <w:tcW w:w="609" w:type="dxa"/>
            <w:vMerge/>
          </w:tcPr>
          <w:p w:rsidR="00DA28A4" w:rsidRPr="00277E18" w:rsidRDefault="00DA28A4" w:rsidP="00DA3B35">
            <w:pPr>
              <w:autoSpaceDE w:val="0"/>
              <w:autoSpaceDN w:val="0"/>
              <w:jc w:val="center"/>
              <w:rPr>
                <w:sz w:val="24"/>
                <w:szCs w:val="24"/>
              </w:rPr>
            </w:pPr>
          </w:p>
        </w:tc>
        <w:tc>
          <w:tcPr>
            <w:tcW w:w="1010" w:type="dxa"/>
            <w:vMerge/>
          </w:tcPr>
          <w:p w:rsidR="00DA28A4" w:rsidRPr="00277E18" w:rsidRDefault="00DA28A4" w:rsidP="00DA3B35">
            <w:pPr>
              <w:autoSpaceDE w:val="0"/>
              <w:autoSpaceDN w:val="0"/>
              <w:rPr>
                <w:sz w:val="24"/>
                <w:szCs w:val="24"/>
              </w:rPr>
            </w:pPr>
          </w:p>
        </w:tc>
        <w:tc>
          <w:tcPr>
            <w:tcW w:w="1842" w:type="dxa"/>
            <w:vMerge/>
          </w:tcPr>
          <w:p w:rsidR="00DA28A4" w:rsidRPr="00277E18" w:rsidRDefault="00DA28A4" w:rsidP="00DA3B35">
            <w:pPr>
              <w:suppressAutoHyphens/>
              <w:autoSpaceDE w:val="0"/>
              <w:snapToGrid w:val="0"/>
              <w:rPr>
                <w:sz w:val="24"/>
                <w:szCs w:val="24"/>
                <w:lang w:eastAsia="ar-SA"/>
              </w:rPr>
            </w:pPr>
          </w:p>
        </w:tc>
        <w:tc>
          <w:tcPr>
            <w:tcW w:w="1843" w:type="dxa"/>
          </w:tcPr>
          <w:p w:rsidR="00DA28A4" w:rsidRPr="00277E18" w:rsidRDefault="00DA28A4" w:rsidP="00DA3B35">
            <w:pPr>
              <w:rPr>
                <w:sz w:val="24"/>
                <w:szCs w:val="24"/>
              </w:rPr>
            </w:pPr>
            <w:r w:rsidRPr="00277E18">
              <w:rPr>
                <w:sz w:val="24"/>
                <w:szCs w:val="24"/>
              </w:rPr>
              <w:t xml:space="preserve">ответственный исполнитель Администрация  Камешкирского района </w:t>
            </w:r>
            <w:r w:rsidRPr="00277E18">
              <w:rPr>
                <w:sz w:val="24"/>
                <w:szCs w:val="24"/>
              </w:rPr>
              <w:lastRenderedPageBreak/>
              <w:t>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lastRenderedPageBreak/>
              <w:t>901</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tcPr>
          <w:p w:rsidR="00DA28A4" w:rsidRPr="00277E18" w:rsidRDefault="00DA28A4" w:rsidP="00DA3B35">
            <w:pPr>
              <w:rPr>
                <w:sz w:val="24"/>
                <w:szCs w:val="24"/>
              </w:rPr>
            </w:pPr>
          </w:p>
        </w:tc>
        <w:tc>
          <w:tcPr>
            <w:tcW w:w="1010" w:type="dxa"/>
          </w:tcPr>
          <w:p w:rsidR="00DA28A4" w:rsidRPr="00277E18" w:rsidRDefault="00DA28A4" w:rsidP="00DA3B35">
            <w:pPr>
              <w:rPr>
                <w:sz w:val="24"/>
                <w:szCs w:val="24"/>
              </w:rPr>
            </w:pPr>
          </w:p>
        </w:tc>
        <w:tc>
          <w:tcPr>
            <w:tcW w:w="1842" w:type="dxa"/>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val="restart"/>
          </w:tcPr>
          <w:p w:rsidR="00DA28A4" w:rsidRPr="00277E18" w:rsidRDefault="00DA28A4" w:rsidP="00DA3B35">
            <w:pPr>
              <w:autoSpaceDE w:val="0"/>
              <w:autoSpaceDN w:val="0"/>
              <w:jc w:val="center"/>
              <w:rPr>
                <w:sz w:val="24"/>
                <w:szCs w:val="24"/>
              </w:rPr>
            </w:pPr>
            <w:r w:rsidRPr="00277E18">
              <w:rPr>
                <w:sz w:val="24"/>
                <w:szCs w:val="24"/>
              </w:rPr>
              <w:t>2.1.</w:t>
            </w:r>
          </w:p>
        </w:tc>
        <w:tc>
          <w:tcPr>
            <w:tcW w:w="1010" w:type="dxa"/>
            <w:vMerge w:val="restart"/>
          </w:tcPr>
          <w:p w:rsidR="00DA28A4" w:rsidRPr="00277E18" w:rsidRDefault="00DA28A4" w:rsidP="00DA3B35">
            <w:pPr>
              <w:rPr>
                <w:sz w:val="24"/>
                <w:szCs w:val="24"/>
              </w:rPr>
            </w:pPr>
            <w:r w:rsidRPr="00277E18">
              <w:rPr>
                <w:sz w:val="24"/>
                <w:szCs w:val="24"/>
              </w:rPr>
              <w:t>Основное мероприятие</w:t>
            </w:r>
          </w:p>
        </w:tc>
        <w:tc>
          <w:tcPr>
            <w:tcW w:w="1842" w:type="dxa"/>
            <w:vMerge w:val="restart"/>
          </w:tcPr>
          <w:p w:rsidR="00DA28A4" w:rsidRPr="00277E18" w:rsidRDefault="00DA28A4" w:rsidP="00DA3B35">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DA28A4" w:rsidRPr="00277E18" w:rsidRDefault="00DA28A4" w:rsidP="00DA3B35">
            <w:pPr>
              <w:rPr>
                <w:sz w:val="24"/>
                <w:szCs w:val="24"/>
              </w:rPr>
            </w:pPr>
            <w:r w:rsidRPr="00277E18">
              <w:rPr>
                <w:sz w:val="24"/>
                <w:szCs w:val="24"/>
              </w:rPr>
              <w:t>всего</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в том числе:</w:t>
            </w:r>
          </w:p>
        </w:tc>
        <w:tc>
          <w:tcPr>
            <w:tcW w:w="709" w:type="dxa"/>
            <w:vAlign w:val="center"/>
          </w:tcPr>
          <w:p w:rsidR="00DA28A4" w:rsidRPr="00277E18" w:rsidRDefault="00DA28A4" w:rsidP="00DA3B35">
            <w:pPr>
              <w:autoSpaceDE w:val="0"/>
              <w:autoSpaceDN w:val="0"/>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709" w:type="dxa"/>
            <w:vAlign w:val="center"/>
          </w:tcPr>
          <w:p w:rsidR="00DA28A4" w:rsidRPr="00277E18" w:rsidRDefault="00DA28A4" w:rsidP="00DA3B35">
            <w:pPr>
              <w:autoSpaceDE w:val="0"/>
              <w:autoSpaceDN w:val="0"/>
              <w:jc w:val="center"/>
              <w:rPr>
                <w:sz w:val="24"/>
                <w:szCs w:val="24"/>
              </w:rPr>
            </w:pPr>
          </w:p>
        </w:tc>
        <w:tc>
          <w:tcPr>
            <w:tcW w:w="425" w:type="dxa"/>
            <w:vAlign w:val="center"/>
          </w:tcPr>
          <w:p w:rsidR="00DA28A4" w:rsidRPr="00277E18" w:rsidRDefault="00DA28A4" w:rsidP="00DA3B35">
            <w:pPr>
              <w:autoSpaceDE w:val="0"/>
              <w:autoSpaceDN w:val="0"/>
              <w:jc w:val="center"/>
              <w:rPr>
                <w:sz w:val="24"/>
                <w:szCs w:val="24"/>
              </w:rPr>
            </w:pPr>
          </w:p>
        </w:tc>
        <w:tc>
          <w:tcPr>
            <w:tcW w:w="709" w:type="dxa"/>
          </w:tcPr>
          <w:p w:rsidR="00DA28A4" w:rsidRPr="00277E18" w:rsidRDefault="00DA28A4" w:rsidP="00DA3B35">
            <w:pPr>
              <w:autoSpaceDN w:val="0"/>
              <w:adjustRightInd w:val="0"/>
              <w:jc w:val="center"/>
              <w:rPr>
                <w:color w:val="000000"/>
                <w:sz w:val="24"/>
                <w:szCs w:val="24"/>
              </w:rPr>
            </w:pPr>
          </w:p>
        </w:tc>
        <w:tc>
          <w:tcPr>
            <w:tcW w:w="708" w:type="dxa"/>
          </w:tcPr>
          <w:p w:rsidR="00DA28A4" w:rsidRPr="00277E18" w:rsidRDefault="00DA28A4" w:rsidP="00DA3B35">
            <w:pPr>
              <w:autoSpaceDN w:val="0"/>
              <w:adjustRightInd w:val="0"/>
              <w:jc w:val="center"/>
              <w:rPr>
                <w:color w:val="000000"/>
                <w:sz w:val="24"/>
                <w:szCs w:val="24"/>
              </w:rPr>
            </w:pPr>
          </w:p>
        </w:tc>
        <w:tc>
          <w:tcPr>
            <w:tcW w:w="709" w:type="dxa"/>
          </w:tcPr>
          <w:p w:rsidR="00DA28A4" w:rsidRPr="00277E18" w:rsidRDefault="00DA28A4" w:rsidP="00DA3B35">
            <w:pPr>
              <w:autoSpaceDN w:val="0"/>
              <w:adjustRightInd w:val="0"/>
              <w:jc w:val="center"/>
              <w:rPr>
                <w:color w:val="000000"/>
                <w:sz w:val="24"/>
                <w:szCs w:val="24"/>
              </w:rPr>
            </w:pPr>
          </w:p>
        </w:tc>
        <w:tc>
          <w:tcPr>
            <w:tcW w:w="709" w:type="dxa"/>
          </w:tcPr>
          <w:p w:rsidR="00DA28A4" w:rsidRPr="00277E18" w:rsidRDefault="00DA28A4" w:rsidP="00DA3B35">
            <w:pPr>
              <w:autoSpaceDN w:val="0"/>
              <w:adjustRightInd w:val="0"/>
              <w:jc w:val="center"/>
              <w:rPr>
                <w:color w:val="000000"/>
                <w:sz w:val="24"/>
                <w:szCs w:val="24"/>
              </w:rPr>
            </w:pPr>
          </w:p>
        </w:tc>
        <w:tc>
          <w:tcPr>
            <w:tcW w:w="709" w:type="dxa"/>
          </w:tcPr>
          <w:p w:rsidR="00DA28A4" w:rsidRPr="00277E18" w:rsidRDefault="00DA28A4" w:rsidP="00DA3B35">
            <w:pPr>
              <w:autoSpaceDN w:val="0"/>
              <w:adjustRightInd w:val="0"/>
              <w:jc w:val="center"/>
              <w:rPr>
                <w:color w:val="000000"/>
                <w:sz w:val="24"/>
                <w:szCs w:val="24"/>
              </w:rPr>
            </w:pPr>
          </w:p>
        </w:tc>
        <w:tc>
          <w:tcPr>
            <w:tcW w:w="709" w:type="dxa"/>
          </w:tcPr>
          <w:p w:rsidR="00DA28A4" w:rsidRPr="00277E18" w:rsidRDefault="00DA28A4" w:rsidP="00DA3B35">
            <w:pPr>
              <w:autoSpaceDN w:val="0"/>
              <w:adjustRightInd w:val="0"/>
              <w:jc w:val="center"/>
              <w:rPr>
                <w:color w:val="000000"/>
                <w:sz w:val="24"/>
                <w:szCs w:val="24"/>
              </w:rPr>
            </w:pPr>
          </w:p>
        </w:tc>
        <w:tc>
          <w:tcPr>
            <w:tcW w:w="709" w:type="dxa"/>
          </w:tcPr>
          <w:p w:rsidR="00DA28A4" w:rsidRPr="00277E18" w:rsidRDefault="00DA28A4" w:rsidP="00DA3B35">
            <w:pPr>
              <w:autoSpaceDN w:val="0"/>
              <w:adjustRightInd w:val="0"/>
              <w:jc w:val="center"/>
              <w:rPr>
                <w:color w:val="000000"/>
                <w:sz w:val="24"/>
                <w:szCs w:val="24"/>
              </w:rPr>
            </w:pPr>
          </w:p>
        </w:tc>
        <w:tc>
          <w:tcPr>
            <w:tcW w:w="2127" w:type="dxa"/>
            <w:gridSpan w:val="3"/>
          </w:tcPr>
          <w:p w:rsidR="00DA28A4" w:rsidRPr="00277E18" w:rsidRDefault="00DA28A4" w:rsidP="00DA3B35">
            <w:pPr>
              <w:autoSpaceDN w:val="0"/>
              <w:adjustRightInd w:val="0"/>
              <w:jc w:val="center"/>
              <w:rPr>
                <w:color w:val="000000"/>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DA28A4" w:rsidRPr="00277E18" w:rsidRDefault="00DA28A4" w:rsidP="00DA3B35">
            <w:pPr>
              <w:autoSpaceDE w:val="0"/>
              <w:autoSpaceDN w:val="0"/>
              <w:rPr>
                <w:sz w:val="24"/>
                <w:szCs w:val="24"/>
              </w:rPr>
            </w:pPr>
            <w:r w:rsidRPr="00277E18">
              <w:rPr>
                <w:sz w:val="24"/>
                <w:szCs w:val="24"/>
              </w:rPr>
              <w:t>901</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lastRenderedPageBreak/>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val="restart"/>
          </w:tcPr>
          <w:p w:rsidR="00DA28A4" w:rsidRPr="00277E18" w:rsidRDefault="00DA28A4" w:rsidP="00DA3B35">
            <w:pPr>
              <w:autoSpaceDE w:val="0"/>
              <w:autoSpaceDN w:val="0"/>
              <w:jc w:val="center"/>
              <w:rPr>
                <w:sz w:val="24"/>
                <w:szCs w:val="24"/>
              </w:rPr>
            </w:pPr>
            <w:r w:rsidRPr="00277E18">
              <w:rPr>
                <w:sz w:val="24"/>
                <w:szCs w:val="24"/>
              </w:rPr>
              <w:t>3</w:t>
            </w:r>
          </w:p>
        </w:tc>
        <w:tc>
          <w:tcPr>
            <w:tcW w:w="1010" w:type="dxa"/>
            <w:vMerge w:val="restart"/>
          </w:tcPr>
          <w:p w:rsidR="00DA28A4" w:rsidRPr="00277E18" w:rsidRDefault="00DA28A4" w:rsidP="00DA3B35">
            <w:pPr>
              <w:autoSpaceDE w:val="0"/>
              <w:autoSpaceDN w:val="0"/>
              <w:jc w:val="both"/>
              <w:rPr>
                <w:sz w:val="24"/>
                <w:szCs w:val="24"/>
              </w:rPr>
            </w:pPr>
            <w:r w:rsidRPr="00277E18">
              <w:rPr>
                <w:sz w:val="24"/>
                <w:szCs w:val="24"/>
              </w:rPr>
              <w:t>Подпрограмма 3</w:t>
            </w:r>
          </w:p>
        </w:tc>
        <w:tc>
          <w:tcPr>
            <w:tcW w:w="1842" w:type="dxa"/>
            <w:vMerge w:val="restart"/>
          </w:tcPr>
          <w:p w:rsidR="00DA28A4" w:rsidRPr="00277E18" w:rsidRDefault="00DA28A4" w:rsidP="00DA3B35">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DA28A4" w:rsidRPr="00277E18" w:rsidRDefault="00DA28A4" w:rsidP="00DA3B35">
            <w:pPr>
              <w:rPr>
                <w:sz w:val="24"/>
                <w:szCs w:val="24"/>
              </w:rPr>
            </w:pPr>
            <w:r w:rsidRPr="00277E18">
              <w:rPr>
                <w:sz w:val="24"/>
                <w:szCs w:val="24"/>
              </w:rPr>
              <w:t>всего</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626A" w:rsidRDefault="00DA28A4" w:rsidP="00DA3B35">
            <w:pPr>
              <w:jc w:val="right"/>
              <w:rPr>
                <w:sz w:val="24"/>
                <w:szCs w:val="24"/>
              </w:rPr>
            </w:pPr>
            <w:r w:rsidRPr="0027626A">
              <w:rPr>
                <w:sz w:val="24"/>
                <w:szCs w:val="24"/>
              </w:rPr>
              <w:t>19865,05</w:t>
            </w:r>
          </w:p>
        </w:tc>
        <w:tc>
          <w:tcPr>
            <w:tcW w:w="708" w:type="dxa"/>
          </w:tcPr>
          <w:p w:rsidR="00DA28A4" w:rsidRPr="0027626A" w:rsidRDefault="00DA28A4" w:rsidP="00DA3B35">
            <w:pPr>
              <w:jc w:val="right"/>
              <w:rPr>
                <w:sz w:val="24"/>
                <w:szCs w:val="24"/>
              </w:rPr>
            </w:pPr>
            <w:r w:rsidRPr="0027626A">
              <w:rPr>
                <w:sz w:val="24"/>
                <w:szCs w:val="24"/>
              </w:rPr>
              <w:t>22052,62</w:t>
            </w:r>
          </w:p>
        </w:tc>
        <w:tc>
          <w:tcPr>
            <w:tcW w:w="709" w:type="dxa"/>
          </w:tcPr>
          <w:p w:rsidR="00DA28A4" w:rsidRPr="0027626A" w:rsidRDefault="00DA28A4" w:rsidP="00DA3B35">
            <w:pPr>
              <w:rPr>
                <w:sz w:val="24"/>
                <w:szCs w:val="24"/>
              </w:rPr>
            </w:pPr>
            <w:r w:rsidRPr="0027626A">
              <w:rPr>
                <w:sz w:val="24"/>
                <w:szCs w:val="24"/>
              </w:rPr>
              <w:t>25029,87</w:t>
            </w:r>
          </w:p>
        </w:tc>
        <w:tc>
          <w:tcPr>
            <w:tcW w:w="709" w:type="dxa"/>
          </w:tcPr>
          <w:p w:rsidR="00DA28A4" w:rsidRPr="0027626A" w:rsidRDefault="00DA28A4" w:rsidP="00DA3B35">
            <w:pPr>
              <w:rPr>
                <w:sz w:val="24"/>
                <w:szCs w:val="24"/>
              </w:rPr>
            </w:pPr>
            <w:r w:rsidRPr="0027626A">
              <w:rPr>
                <w:sz w:val="24"/>
                <w:szCs w:val="24"/>
              </w:rPr>
              <w:t>26491,78</w:t>
            </w:r>
          </w:p>
        </w:tc>
        <w:tc>
          <w:tcPr>
            <w:tcW w:w="709" w:type="dxa"/>
          </w:tcPr>
          <w:p w:rsidR="00DA28A4" w:rsidRPr="0027626A" w:rsidRDefault="00DA28A4" w:rsidP="00DA3B35">
            <w:pPr>
              <w:rPr>
                <w:sz w:val="24"/>
                <w:szCs w:val="24"/>
              </w:rPr>
            </w:pPr>
            <w:r>
              <w:rPr>
                <w:sz w:val="24"/>
                <w:szCs w:val="24"/>
              </w:rPr>
              <w:t>29890,90</w:t>
            </w:r>
          </w:p>
        </w:tc>
        <w:tc>
          <w:tcPr>
            <w:tcW w:w="709" w:type="dxa"/>
          </w:tcPr>
          <w:p w:rsidR="00DA28A4" w:rsidRPr="0027626A" w:rsidRDefault="00DA28A4" w:rsidP="00DA3B35">
            <w:pPr>
              <w:rPr>
                <w:sz w:val="24"/>
                <w:szCs w:val="24"/>
              </w:rPr>
            </w:pPr>
            <w:r>
              <w:rPr>
                <w:sz w:val="24"/>
                <w:szCs w:val="24"/>
              </w:rPr>
              <w:t>31115,60</w:t>
            </w:r>
          </w:p>
        </w:tc>
        <w:tc>
          <w:tcPr>
            <w:tcW w:w="709" w:type="dxa"/>
          </w:tcPr>
          <w:p w:rsidR="00DA28A4" w:rsidRPr="0027626A" w:rsidRDefault="00DA28A4" w:rsidP="00DA3B35">
            <w:pPr>
              <w:rPr>
                <w:sz w:val="24"/>
                <w:szCs w:val="24"/>
              </w:rPr>
            </w:pPr>
            <w:r>
              <w:rPr>
                <w:sz w:val="24"/>
                <w:szCs w:val="24"/>
              </w:rPr>
              <w:t>32104,90</w:t>
            </w:r>
          </w:p>
        </w:tc>
        <w:tc>
          <w:tcPr>
            <w:tcW w:w="709" w:type="dxa"/>
          </w:tcPr>
          <w:p w:rsidR="00DA28A4" w:rsidRPr="0027626A" w:rsidRDefault="00DA28A4" w:rsidP="00DA3B35">
            <w:pPr>
              <w:rPr>
                <w:sz w:val="24"/>
                <w:szCs w:val="24"/>
              </w:rPr>
            </w:pPr>
            <w:r>
              <w:rPr>
                <w:sz w:val="24"/>
                <w:szCs w:val="24"/>
              </w:rPr>
              <w:t>32107,50</w:t>
            </w:r>
          </w:p>
        </w:tc>
        <w:tc>
          <w:tcPr>
            <w:tcW w:w="709" w:type="dxa"/>
          </w:tcPr>
          <w:p w:rsidR="00DA28A4" w:rsidRPr="0027626A" w:rsidRDefault="00DA28A4" w:rsidP="00DA3B35">
            <w:pPr>
              <w:rPr>
                <w:sz w:val="24"/>
                <w:szCs w:val="24"/>
              </w:rPr>
            </w:pPr>
            <w:r>
              <w:rPr>
                <w:sz w:val="24"/>
                <w:szCs w:val="24"/>
              </w:rPr>
              <w:t>32107,50</w:t>
            </w:r>
          </w:p>
        </w:tc>
        <w:tc>
          <w:tcPr>
            <w:tcW w:w="709" w:type="dxa"/>
          </w:tcPr>
          <w:p w:rsidR="00DA28A4" w:rsidRPr="00277E18" w:rsidRDefault="00DA28A4" w:rsidP="00DA3B35">
            <w:pPr>
              <w:jc w:val="cente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в том числе:</w:t>
            </w:r>
          </w:p>
        </w:tc>
        <w:tc>
          <w:tcPr>
            <w:tcW w:w="709" w:type="dxa"/>
            <w:vAlign w:val="center"/>
          </w:tcPr>
          <w:p w:rsidR="00DA28A4" w:rsidRPr="00277E18" w:rsidRDefault="00DA28A4" w:rsidP="00DA3B35">
            <w:pPr>
              <w:autoSpaceDE w:val="0"/>
              <w:autoSpaceDN w:val="0"/>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709" w:type="dxa"/>
            <w:vAlign w:val="center"/>
          </w:tcPr>
          <w:p w:rsidR="00DA28A4" w:rsidRPr="00277E18" w:rsidRDefault="00DA28A4" w:rsidP="00DA3B35">
            <w:pPr>
              <w:autoSpaceDE w:val="0"/>
              <w:autoSpaceDN w:val="0"/>
              <w:jc w:val="center"/>
              <w:rPr>
                <w:sz w:val="24"/>
                <w:szCs w:val="24"/>
              </w:rPr>
            </w:pPr>
          </w:p>
        </w:tc>
        <w:tc>
          <w:tcPr>
            <w:tcW w:w="425" w:type="dxa"/>
            <w:vAlign w:val="center"/>
          </w:tcPr>
          <w:p w:rsidR="00DA28A4" w:rsidRPr="00277E18" w:rsidRDefault="00DA28A4" w:rsidP="00DA3B35">
            <w:pPr>
              <w:autoSpaceDE w:val="0"/>
              <w:autoSpaceDN w:val="0"/>
              <w:jc w:val="center"/>
              <w:rPr>
                <w:sz w:val="24"/>
                <w:szCs w:val="24"/>
              </w:rPr>
            </w:pPr>
          </w:p>
        </w:tc>
        <w:tc>
          <w:tcPr>
            <w:tcW w:w="709" w:type="dxa"/>
          </w:tcPr>
          <w:p w:rsidR="00DA28A4" w:rsidRPr="00277E18" w:rsidRDefault="00DA28A4" w:rsidP="00DA3B35">
            <w:pPr>
              <w:autoSpaceDN w:val="0"/>
              <w:adjustRightInd w:val="0"/>
              <w:ind w:hanging="108"/>
              <w:jc w:val="center"/>
              <w:rPr>
                <w:sz w:val="24"/>
                <w:szCs w:val="24"/>
              </w:rPr>
            </w:pPr>
          </w:p>
        </w:tc>
        <w:tc>
          <w:tcPr>
            <w:tcW w:w="708" w:type="dxa"/>
          </w:tcPr>
          <w:p w:rsidR="00DA28A4" w:rsidRPr="00277E18" w:rsidRDefault="00DA28A4" w:rsidP="00DA3B35">
            <w:pPr>
              <w:autoSpaceDN w:val="0"/>
              <w:adjustRightInd w:val="0"/>
              <w:ind w:right="-108" w:hanging="108"/>
              <w:jc w:val="center"/>
              <w:rPr>
                <w:sz w:val="24"/>
                <w:szCs w:val="24"/>
              </w:rPr>
            </w:pPr>
          </w:p>
        </w:tc>
        <w:tc>
          <w:tcPr>
            <w:tcW w:w="709" w:type="dxa"/>
          </w:tcPr>
          <w:p w:rsidR="00DA28A4" w:rsidRPr="00277E18" w:rsidRDefault="00DA28A4" w:rsidP="00DA3B35">
            <w:pPr>
              <w:autoSpaceDN w:val="0"/>
              <w:adjustRightInd w:val="0"/>
              <w:ind w:hanging="108"/>
              <w:jc w:val="center"/>
              <w:rPr>
                <w:sz w:val="24"/>
                <w:szCs w:val="24"/>
              </w:rPr>
            </w:pPr>
          </w:p>
        </w:tc>
        <w:tc>
          <w:tcPr>
            <w:tcW w:w="709" w:type="dxa"/>
          </w:tcPr>
          <w:p w:rsidR="00DA28A4" w:rsidRPr="00277E18" w:rsidRDefault="00DA28A4" w:rsidP="00DA3B35">
            <w:pPr>
              <w:autoSpaceDN w:val="0"/>
              <w:adjustRightInd w:val="0"/>
              <w:ind w:hanging="108"/>
              <w:jc w:val="center"/>
              <w:rPr>
                <w:sz w:val="24"/>
                <w:szCs w:val="24"/>
              </w:rPr>
            </w:pPr>
          </w:p>
        </w:tc>
        <w:tc>
          <w:tcPr>
            <w:tcW w:w="709" w:type="dxa"/>
          </w:tcPr>
          <w:p w:rsidR="00DA28A4" w:rsidRPr="00277E18" w:rsidRDefault="00DA28A4" w:rsidP="00DA3B35">
            <w:pPr>
              <w:autoSpaceDN w:val="0"/>
              <w:adjustRightInd w:val="0"/>
              <w:jc w:val="center"/>
              <w:rPr>
                <w:sz w:val="24"/>
                <w:szCs w:val="24"/>
              </w:rPr>
            </w:pPr>
          </w:p>
        </w:tc>
        <w:tc>
          <w:tcPr>
            <w:tcW w:w="709" w:type="dxa"/>
          </w:tcPr>
          <w:p w:rsidR="00DA28A4" w:rsidRPr="0063704A" w:rsidRDefault="00DA28A4" w:rsidP="00DA3B35">
            <w:pPr>
              <w:autoSpaceDN w:val="0"/>
              <w:adjustRightInd w:val="0"/>
              <w:jc w:val="center"/>
              <w:rPr>
                <w:color w:val="000000" w:themeColor="text1"/>
                <w:sz w:val="24"/>
                <w:szCs w:val="24"/>
              </w:rPr>
            </w:pPr>
          </w:p>
        </w:tc>
        <w:tc>
          <w:tcPr>
            <w:tcW w:w="709" w:type="dxa"/>
          </w:tcPr>
          <w:p w:rsidR="00DA28A4" w:rsidRPr="00277E18" w:rsidRDefault="00DA28A4" w:rsidP="00DA3B35">
            <w:pPr>
              <w:autoSpaceDN w:val="0"/>
              <w:adjustRightInd w:val="0"/>
              <w:jc w:val="center"/>
              <w:rPr>
                <w:sz w:val="24"/>
                <w:szCs w:val="24"/>
              </w:rPr>
            </w:pPr>
          </w:p>
        </w:tc>
        <w:tc>
          <w:tcPr>
            <w:tcW w:w="709" w:type="dxa"/>
          </w:tcPr>
          <w:p w:rsidR="00DA28A4" w:rsidRPr="00277E18" w:rsidRDefault="00DA28A4" w:rsidP="00DA3B35">
            <w:pPr>
              <w:autoSpaceDN w:val="0"/>
              <w:adjustRightInd w:val="0"/>
              <w:jc w:val="center"/>
              <w:rPr>
                <w:sz w:val="24"/>
                <w:szCs w:val="24"/>
              </w:rPr>
            </w:pPr>
          </w:p>
        </w:tc>
        <w:tc>
          <w:tcPr>
            <w:tcW w:w="709" w:type="dxa"/>
          </w:tcPr>
          <w:p w:rsidR="00DA28A4" w:rsidRPr="00277E18" w:rsidRDefault="00DA28A4" w:rsidP="00DA3B35">
            <w:pPr>
              <w:autoSpaceDN w:val="0"/>
              <w:adjustRightInd w:val="0"/>
              <w:jc w:val="center"/>
              <w:rPr>
                <w:sz w:val="24"/>
                <w:szCs w:val="24"/>
              </w:rPr>
            </w:pPr>
          </w:p>
        </w:tc>
        <w:tc>
          <w:tcPr>
            <w:tcW w:w="709" w:type="dxa"/>
          </w:tcPr>
          <w:p w:rsidR="00DA28A4" w:rsidRPr="00277E18" w:rsidRDefault="00DA28A4" w:rsidP="00DA3B35">
            <w:pPr>
              <w:autoSpaceDN w:val="0"/>
              <w:adjustRightInd w:val="0"/>
              <w:jc w:val="cente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901</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626A" w:rsidRDefault="00DA28A4" w:rsidP="00DA3B35">
            <w:pPr>
              <w:jc w:val="right"/>
              <w:rPr>
                <w:sz w:val="24"/>
                <w:szCs w:val="24"/>
              </w:rPr>
            </w:pPr>
            <w:r w:rsidRPr="0027626A">
              <w:rPr>
                <w:sz w:val="24"/>
                <w:szCs w:val="24"/>
              </w:rPr>
              <w:t>19865,05</w:t>
            </w:r>
          </w:p>
        </w:tc>
        <w:tc>
          <w:tcPr>
            <w:tcW w:w="708" w:type="dxa"/>
          </w:tcPr>
          <w:p w:rsidR="00DA28A4" w:rsidRPr="0027626A" w:rsidRDefault="00DA28A4" w:rsidP="00DA3B35">
            <w:pPr>
              <w:jc w:val="right"/>
              <w:rPr>
                <w:sz w:val="24"/>
                <w:szCs w:val="24"/>
              </w:rPr>
            </w:pPr>
            <w:r w:rsidRPr="0027626A">
              <w:rPr>
                <w:sz w:val="24"/>
                <w:szCs w:val="24"/>
              </w:rPr>
              <w:t>22052,62</w:t>
            </w:r>
          </w:p>
        </w:tc>
        <w:tc>
          <w:tcPr>
            <w:tcW w:w="709" w:type="dxa"/>
          </w:tcPr>
          <w:p w:rsidR="00DA28A4" w:rsidRPr="0027626A" w:rsidRDefault="00DA28A4" w:rsidP="00DA3B35">
            <w:pPr>
              <w:rPr>
                <w:sz w:val="24"/>
                <w:szCs w:val="24"/>
              </w:rPr>
            </w:pPr>
            <w:r w:rsidRPr="0027626A">
              <w:rPr>
                <w:sz w:val="24"/>
                <w:szCs w:val="24"/>
              </w:rPr>
              <w:t>25029,87</w:t>
            </w:r>
          </w:p>
        </w:tc>
        <w:tc>
          <w:tcPr>
            <w:tcW w:w="709" w:type="dxa"/>
          </w:tcPr>
          <w:p w:rsidR="00DA28A4" w:rsidRPr="0027626A" w:rsidRDefault="00DA28A4" w:rsidP="00DA3B35">
            <w:pPr>
              <w:rPr>
                <w:sz w:val="24"/>
                <w:szCs w:val="24"/>
              </w:rPr>
            </w:pPr>
            <w:r w:rsidRPr="0027626A">
              <w:rPr>
                <w:sz w:val="24"/>
                <w:szCs w:val="24"/>
              </w:rPr>
              <w:t>26491,78</w:t>
            </w:r>
          </w:p>
        </w:tc>
        <w:tc>
          <w:tcPr>
            <w:tcW w:w="709" w:type="dxa"/>
          </w:tcPr>
          <w:p w:rsidR="00DA28A4" w:rsidRPr="0027626A" w:rsidRDefault="00DA28A4" w:rsidP="00DA3B35">
            <w:pPr>
              <w:rPr>
                <w:sz w:val="24"/>
                <w:szCs w:val="24"/>
              </w:rPr>
            </w:pPr>
            <w:r>
              <w:rPr>
                <w:sz w:val="24"/>
                <w:szCs w:val="24"/>
              </w:rPr>
              <w:t>29890,90</w:t>
            </w:r>
          </w:p>
        </w:tc>
        <w:tc>
          <w:tcPr>
            <w:tcW w:w="709" w:type="dxa"/>
          </w:tcPr>
          <w:p w:rsidR="00DA28A4" w:rsidRPr="0027626A" w:rsidRDefault="00DA28A4" w:rsidP="00DA3B35">
            <w:pPr>
              <w:rPr>
                <w:sz w:val="24"/>
                <w:szCs w:val="24"/>
              </w:rPr>
            </w:pPr>
            <w:r>
              <w:rPr>
                <w:sz w:val="24"/>
                <w:szCs w:val="24"/>
              </w:rPr>
              <w:t>31115,60</w:t>
            </w:r>
          </w:p>
        </w:tc>
        <w:tc>
          <w:tcPr>
            <w:tcW w:w="709" w:type="dxa"/>
          </w:tcPr>
          <w:p w:rsidR="00DA28A4" w:rsidRPr="0027626A" w:rsidRDefault="00DA28A4" w:rsidP="00DA3B35">
            <w:pPr>
              <w:rPr>
                <w:sz w:val="24"/>
                <w:szCs w:val="24"/>
              </w:rPr>
            </w:pPr>
            <w:r>
              <w:rPr>
                <w:sz w:val="24"/>
                <w:szCs w:val="24"/>
              </w:rPr>
              <w:t>32104,90</w:t>
            </w:r>
          </w:p>
        </w:tc>
        <w:tc>
          <w:tcPr>
            <w:tcW w:w="709" w:type="dxa"/>
          </w:tcPr>
          <w:p w:rsidR="00DA28A4" w:rsidRPr="0027626A" w:rsidRDefault="00DA28A4" w:rsidP="00DA3B35">
            <w:pPr>
              <w:rPr>
                <w:sz w:val="24"/>
                <w:szCs w:val="24"/>
              </w:rPr>
            </w:pPr>
            <w:r>
              <w:rPr>
                <w:sz w:val="24"/>
                <w:szCs w:val="24"/>
              </w:rPr>
              <w:t>32107,50</w:t>
            </w:r>
          </w:p>
        </w:tc>
        <w:tc>
          <w:tcPr>
            <w:tcW w:w="709" w:type="dxa"/>
          </w:tcPr>
          <w:p w:rsidR="00DA28A4" w:rsidRPr="0027626A" w:rsidRDefault="00DA28A4" w:rsidP="00DA3B35">
            <w:pPr>
              <w:rPr>
                <w:sz w:val="24"/>
                <w:szCs w:val="24"/>
              </w:rPr>
            </w:pPr>
            <w:r>
              <w:rPr>
                <w:sz w:val="24"/>
                <w:szCs w:val="24"/>
              </w:rPr>
              <w:t>32107,50</w:t>
            </w:r>
          </w:p>
        </w:tc>
        <w:tc>
          <w:tcPr>
            <w:tcW w:w="709" w:type="dxa"/>
          </w:tcPr>
          <w:p w:rsidR="00DA28A4" w:rsidRPr="00277E18" w:rsidRDefault="00DA28A4" w:rsidP="00DA3B35">
            <w:pPr>
              <w:jc w:val="cente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Соисполнитель 2</w:t>
            </w:r>
          </w:p>
          <w:p w:rsidR="00DA28A4" w:rsidRPr="00277E18" w:rsidRDefault="00DA28A4" w:rsidP="00DA3B35">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tabs>
                <w:tab w:val="center" w:pos="388"/>
              </w:tabs>
              <w:rPr>
                <w:sz w:val="24"/>
                <w:szCs w:val="24"/>
              </w:rPr>
            </w:pPr>
          </w:p>
        </w:tc>
        <w:tc>
          <w:tcPr>
            <w:tcW w:w="708" w:type="dxa"/>
          </w:tcPr>
          <w:p w:rsidR="00DA28A4" w:rsidRPr="00277E18"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Pr="00277E18" w:rsidRDefault="00DA28A4" w:rsidP="00DA3B35">
            <w:pP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Pr="00277E18" w:rsidRDefault="00DA28A4" w:rsidP="00DA3B35">
            <w:pPr>
              <w:rPr>
                <w:sz w:val="24"/>
                <w:szCs w:val="24"/>
              </w:rPr>
            </w:pPr>
          </w:p>
        </w:tc>
        <w:tc>
          <w:tcPr>
            <w:tcW w:w="709" w:type="dxa"/>
          </w:tcPr>
          <w:p w:rsidR="00DA28A4" w:rsidRDefault="00DA28A4" w:rsidP="00DA3B35">
            <w:pPr>
              <w:jc w:val="center"/>
              <w:rPr>
                <w:sz w:val="24"/>
                <w:szCs w:val="24"/>
              </w:rPr>
            </w:pPr>
          </w:p>
        </w:tc>
        <w:tc>
          <w:tcPr>
            <w:tcW w:w="709" w:type="dxa"/>
          </w:tcPr>
          <w:p w:rsidR="00DA28A4"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r>
      <w:tr w:rsidR="00DA28A4" w:rsidRPr="00277E18" w:rsidTr="00DA3B35">
        <w:tc>
          <w:tcPr>
            <w:tcW w:w="609" w:type="dxa"/>
            <w:vMerge w:val="restart"/>
          </w:tcPr>
          <w:p w:rsidR="00DA28A4" w:rsidRPr="00277E18" w:rsidRDefault="00DA28A4" w:rsidP="00DA3B35">
            <w:pPr>
              <w:rPr>
                <w:sz w:val="24"/>
                <w:szCs w:val="24"/>
              </w:rPr>
            </w:pPr>
          </w:p>
        </w:tc>
        <w:tc>
          <w:tcPr>
            <w:tcW w:w="1010" w:type="dxa"/>
            <w:vMerge w:val="restart"/>
          </w:tcPr>
          <w:p w:rsidR="00DA28A4" w:rsidRPr="00277E18" w:rsidRDefault="00DA28A4" w:rsidP="00DA3B35">
            <w:pPr>
              <w:autoSpaceDE w:val="0"/>
              <w:autoSpaceDN w:val="0"/>
              <w:jc w:val="both"/>
              <w:rPr>
                <w:sz w:val="24"/>
                <w:szCs w:val="24"/>
              </w:rPr>
            </w:pPr>
            <w:r w:rsidRPr="00277E18">
              <w:rPr>
                <w:sz w:val="24"/>
                <w:szCs w:val="24"/>
              </w:rPr>
              <w:t>Основное мероприятие</w:t>
            </w:r>
          </w:p>
        </w:tc>
        <w:tc>
          <w:tcPr>
            <w:tcW w:w="1842" w:type="dxa"/>
            <w:vMerge w:val="restart"/>
          </w:tcPr>
          <w:p w:rsidR="00DA28A4" w:rsidRPr="00277E18" w:rsidRDefault="00DA28A4" w:rsidP="00DA3B35">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DA28A4" w:rsidRPr="00277E18" w:rsidRDefault="00DA28A4" w:rsidP="00DA3B35">
            <w:pPr>
              <w:rPr>
                <w:sz w:val="24"/>
                <w:szCs w:val="24"/>
              </w:rPr>
            </w:pPr>
            <w:r w:rsidRPr="00277E18">
              <w:rPr>
                <w:sz w:val="24"/>
                <w:szCs w:val="24"/>
              </w:rPr>
              <w:t>всего</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626A" w:rsidRDefault="00DA28A4" w:rsidP="00DA3B35">
            <w:pPr>
              <w:jc w:val="center"/>
              <w:rPr>
                <w:sz w:val="24"/>
                <w:szCs w:val="24"/>
              </w:rPr>
            </w:pPr>
            <w:r w:rsidRPr="0027626A">
              <w:rPr>
                <w:sz w:val="24"/>
                <w:szCs w:val="24"/>
              </w:rPr>
              <w:t>18866,99</w:t>
            </w:r>
          </w:p>
        </w:tc>
        <w:tc>
          <w:tcPr>
            <w:tcW w:w="708" w:type="dxa"/>
          </w:tcPr>
          <w:p w:rsidR="00DA28A4" w:rsidRPr="0027626A" w:rsidRDefault="00DA28A4" w:rsidP="00DA3B35">
            <w:pPr>
              <w:jc w:val="center"/>
              <w:rPr>
                <w:sz w:val="24"/>
                <w:szCs w:val="24"/>
              </w:rPr>
            </w:pPr>
            <w:r w:rsidRPr="0027626A">
              <w:rPr>
                <w:sz w:val="24"/>
                <w:szCs w:val="24"/>
              </w:rPr>
              <w:t>20964,42</w:t>
            </w:r>
          </w:p>
        </w:tc>
        <w:tc>
          <w:tcPr>
            <w:tcW w:w="709" w:type="dxa"/>
          </w:tcPr>
          <w:p w:rsidR="00DA28A4" w:rsidRPr="0027626A" w:rsidRDefault="00DA28A4" w:rsidP="00DA3B35">
            <w:pPr>
              <w:jc w:val="center"/>
              <w:rPr>
                <w:sz w:val="24"/>
                <w:szCs w:val="24"/>
              </w:rPr>
            </w:pPr>
            <w:r w:rsidRPr="0027626A">
              <w:rPr>
                <w:sz w:val="24"/>
                <w:szCs w:val="24"/>
              </w:rPr>
              <w:t>23782,57</w:t>
            </w:r>
          </w:p>
        </w:tc>
        <w:tc>
          <w:tcPr>
            <w:tcW w:w="709" w:type="dxa"/>
          </w:tcPr>
          <w:p w:rsidR="00DA28A4" w:rsidRPr="0027626A" w:rsidRDefault="00DA28A4" w:rsidP="00DA3B35">
            <w:pPr>
              <w:jc w:val="center"/>
              <w:rPr>
                <w:sz w:val="24"/>
                <w:szCs w:val="24"/>
              </w:rPr>
            </w:pPr>
            <w:r w:rsidRPr="0027626A">
              <w:rPr>
                <w:sz w:val="24"/>
                <w:szCs w:val="24"/>
              </w:rPr>
              <w:t>25175,98</w:t>
            </w:r>
          </w:p>
        </w:tc>
        <w:tc>
          <w:tcPr>
            <w:tcW w:w="709" w:type="dxa"/>
          </w:tcPr>
          <w:p w:rsidR="00DA28A4" w:rsidRPr="0027626A" w:rsidRDefault="00DA28A4" w:rsidP="00DA3B35">
            <w:pPr>
              <w:jc w:val="center"/>
              <w:rPr>
                <w:sz w:val="24"/>
                <w:szCs w:val="24"/>
              </w:rPr>
            </w:pPr>
            <w:r>
              <w:rPr>
                <w:sz w:val="24"/>
                <w:szCs w:val="24"/>
              </w:rPr>
              <w:t>28416,50</w:t>
            </w:r>
          </w:p>
        </w:tc>
        <w:tc>
          <w:tcPr>
            <w:tcW w:w="709" w:type="dxa"/>
          </w:tcPr>
          <w:p w:rsidR="00DA28A4" w:rsidRPr="0027626A" w:rsidRDefault="00DA28A4" w:rsidP="00DA3B35">
            <w:pPr>
              <w:jc w:val="center"/>
              <w:rPr>
                <w:sz w:val="24"/>
                <w:szCs w:val="24"/>
              </w:rPr>
            </w:pPr>
            <w:r w:rsidRPr="0027626A">
              <w:rPr>
                <w:sz w:val="24"/>
                <w:szCs w:val="24"/>
              </w:rPr>
              <w:t>29576,40</w:t>
            </w:r>
          </w:p>
        </w:tc>
        <w:tc>
          <w:tcPr>
            <w:tcW w:w="709" w:type="dxa"/>
          </w:tcPr>
          <w:p w:rsidR="00DA28A4" w:rsidRPr="0027626A" w:rsidRDefault="00DA28A4" w:rsidP="00DA3B35">
            <w:pPr>
              <w:jc w:val="center"/>
              <w:rPr>
                <w:sz w:val="24"/>
                <w:szCs w:val="24"/>
              </w:rPr>
            </w:pPr>
            <w:r w:rsidRPr="0027626A">
              <w:rPr>
                <w:sz w:val="24"/>
                <w:szCs w:val="24"/>
              </w:rPr>
              <w:t>30510,20</w:t>
            </w:r>
          </w:p>
        </w:tc>
        <w:tc>
          <w:tcPr>
            <w:tcW w:w="709" w:type="dxa"/>
          </w:tcPr>
          <w:p w:rsidR="00DA28A4" w:rsidRPr="0027626A" w:rsidRDefault="00DA28A4" w:rsidP="00DA3B35">
            <w:pPr>
              <w:jc w:val="center"/>
              <w:rPr>
                <w:sz w:val="24"/>
                <w:szCs w:val="24"/>
              </w:rPr>
            </w:pPr>
            <w:r w:rsidRPr="0027626A">
              <w:rPr>
                <w:sz w:val="24"/>
                <w:szCs w:val="24"/>
              </w:rPr>
              <w:t>30510,20</w:t>
            </w:r>
          </w:p>
        </w:tc>
        <w:tc>
          <w:tcPr>
            <w:tcW w:w="709" w:type="dxa"/>
          </w:tcPr>
          <w:p w:rsidR="00DA28A4" w:rsidRPr="0027626A" w:rsidRDefault="00DA28A4" w:rsidP="00DA3B35">
            <w:pPr>
              <w:jc w:val="center"/>
              <w:rPr>
                <w:sz w:val="24"/>
                <w:szCs w:val="24"/>
              </w:rPr>
            </w:pPr>
            <w:r w:rsidRPr="0027626A">
              <w:rPr>
                <w:sz w:val="24"/>
                <w:szCs w:val="24"/>
              </w:rPr>
              <w:t>30510,20</w:t>
            </w:r>
          </w:p>
        </w:tc>
        <w:tc>
          <w:tcPr>
            <w:tcW w:w="709" w:type="dxa"/>
          </w:tcPr>
          <w:p w:rsidR="00DA28A4" w:rsidRPr="00277E18" w:rsidRDefault="00DA28A4" w:rsidP="00DA3B35">
            <w:pPr>
              <w:jc w:val="cente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в том числе:</w:t>
            </w:r>
          </w:p>
        </w:tc>
        <w:tc>
          <w:tcPr>
            <w:tcW w:w="709" w:type="dxa"/>
            <w:vAlign w:val="center"/>
          </w:tcPr>
          <w:p w:rsidR="00DA28A4" w:rsidRPr="00277E18" w:rsidRDefault="00DA28A4" w:rsidP="00DA3B35">
            <w:pPr>
              <w:autoSpaceDE w:val="0"/>
              <w:autoSpaceDN w:val="0"/>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567" w:type="dxa"/>
            <w:vAlign w:val="center"/>
          </w:tcPr>
          <w:p w:rsidR="00DA28A4" w:rsidRPr="00277E18" w:rsidRDefault="00DA28A4" w:rsidP="00DA3B35">
            <w:pPr>
              <w:autoSpaceDE w:val="0"/>
              <w:autoSpaceDN w:val="0"/>
              <w:jc w:val="center"/>
              <w:rPr>
                <w:sz w:val="24"/>
                <w:szCs w:val="24"/>
              </w:rPr>
            </w:pPr>
          </w:p>
        </w:tc>
        <w:tc>
          <w:tcPr>
            <w:tcW w:w="709" w:type="dxa"/>
            <w:vAlign w:val="center"/>
          </w:tcPr>
          <w:p w:rsidR="00DA28A4" w:rsidRPr="00277E18" w:rsidRDefault="00DA28A4" w:rsidP="00DA3B35">
            <w:pPr>
              <w:autoSpaceDE w:val="0"/>
              <w:autoSpaceDN w:val="0"/>
              <w:jc w:val="center"/>
              <w:rPr>
                <w:sz w:val="24"/>
                <w:szCs w:val="24"/>
              </w:rPr>
            </w:pPr>
          </w:p>
        </w:tc>
        <w:tc>
          <w:tcPr>
            <w:tcW w:w="425" w:type="dxa"/>
            <w:vAlign w:val="center"/>
          </w:tcPr>
          <w:p w:rsidR="00DA28A4" w:rsidRPr="00277E18" w:rsidRDefault="00DA28A4" w:rsidP="00DA3B35">
            <w:pPr>
              <w:autoSpaceDE w:val="0"/>
              <w:autoSpaceDN w:val="0"/>
              <w:jc w:val="center"/>
              <w:rPr>
                <w:sz w:val="24"/>
                <w:szCs w:val="24"/>
              </w:rPr>
            </w:pPr>
          </w:p>
        </w:tc>
        <w:tc>
          <w:tcPr>
            <w:tcW w:w="709" w:type="dxa"/>
          </w:tcPr>
          <w:p w:rsidR="00DA28A4" w:rsidRPr="0027626A" w:rsidRDefault="00DA28A4" w:rsidP="00DA3B35">
            <w:pPr>
              <w:autoSpaceDN w:val="0"/>
              <w:adjustRightInd w:val="0"/>
              <w:ind w:hanging="108"/>
              <w:jc w:val="center"/>
              <w:rPr>
                <w:sz w:val="24"/>
                <w:szCs w:val="24"/>
              </w:rPr>
            </w:pPr>
          </w:p>
        </w:tc>
        <w:tc>
          <w:tcPr>
            <w:tcW w:w="708" w:type="dxa"/>
          </w:tcPr>
          <w:p w:rsidR="00DA28A4" w:rsidRPr="0027626A" w:rsidRDefault="00DA28A4" w:rsidP="00DA3B35">
            <w:pPr>
              <w:autoSpaceDN w:val="0"/>
              <w:adjustRightInd w:val="0"/>
              <w:ind w:right="-108" w:hanging="108"/>
              <w:jc w:val="center"/>
              <w:rPr>
                <w:sz w:val="24"/>
                <w:szCs w:val="24"/>
              </w:rPr>
            </w:pPr>
          </w:p>
        </w:tc>
        <w:tc>
          <w:tcPr>
            <w:tcW w:w="709" w:type="dxa"/>
          </w:tcPr>
          <w:p w:rsidR="00DA28A4" w:rsidRPr="0027626A" w:rsidRDefault="00DA28A4" w:rsidP="00DA3B35">
            <w:pPr>
              <w:autoSpaceDN w:val="0"/>
              <w:adjustRightInd w:val="0"/>
              <w:ind w:hanging="108"/>
              <w:jc w:val="center"/>
              <w:rPr>
                <w:sz w:val="24"/>
                <w:szCs w:val="24"/>
              </w:rPr>
            </w:pPr>
          </w:p>
        </w:tc>
        <w:tc>
          <w:tcPr>
            <w:tcW w:w="709" w:type="dxa"/>
          </w:tcPr>
          <w:p w:rsidR="00DA28A4" w:rsidRPr="0027626A" w:rsidRDefault="00DA28A4" w:rsidP="00DA3B35">
            <w:pPr>
              <w:autoSpaceDN w:val="0"/>
              <w:adjustRightInd w:val="0"/>
              <w:ind w:hanging="108"/>
              <w:jc w:val="center"/>
              <w:rPr>
                <w:sz w:val="24"/>
                <w:szCs w:val="24"/>
              </w:rPr>
            </w:pPr>
          </w:p>
        </w:tc>
        <w:tc>
          <w:tcPr>
            <w:tcW w:w="709" w:type="dxa"/>
          </w:tcPr>
          <w:p w:rsidR="00DA28A4" w:rsidRPr="0027626A" w:rsidRDefault="00DA28A4" w:rsidP="00DA3B35">
            <w:pPr>
              <w:autoSpaceDN w:val="0"/>
              <w:adjustRightInd w:val="0"/>
              <w:jc w:val="center"/>
              <w:rPr>
                <w:sz w:val="24"/>
                <w:szCs w:val="24"/>
              </w:rPr>
            </w:pPr>
          </w:p>
        </w:tc>
        <w:tc>
          <w:tcPr>
            <w:tcW w:w="709" w:type="dxa"/>
          </w:tcPr>
          <w:p w:rsidR="00DA28A4" w:rsidRPr="0027626A" w:rsidRDefault="00DA28A4" w:rsidP="00DA3B35">
            <w:pPr>
              <w:autoSpaceDN w:val="0"/>
              <w:adjustRightInd w:val="0"/>
              <w:jc w:val="center"/>
              <w:rPr>
                <w:sz w:val="24"/>
                <w:szCs w:val="24"/>
              </w:rPr>
            </w:pPr>
          </w:p>
        </w:tc>
        <w:tc>
          <w:tcPr>
            <w:tcW w:w="709" w:type="dxa"/>
          </w:tcPr>
          <w:p w:rsidR="00DA28A4" w:rsidRPr="0027626A" w:rsidRDefault="00DA28A4" w:rsidP="00DA3B35">
            <w:pPr>
              <w:autoSpaceDN w:val="0"/>
              <w:adjustRightInd w:val="0"/>
              <w:jc w:val="center"/>
              <w:rPr>
                <w:sz w:val="24"/>
                <w:szCs w:val="24"/>
              </w:rPr>
            </w:pPr>
          </w:p>
        </w:tc>
        <w:tc>
          <w:tcPr>
            <w:tcW w:w="709" w:type="dxa"/>
          </w:tcPr>
          <w:p w:rsidR="00DA28A4" w:rsidRPr="0027626A" w:rsidRDefault="00DA28A4" w:rsidP="00DA3B35">
            <w:pPr>
              <w:autoSpaceDN w:val="0"/>
              <w:adjustRightInd w:val="0"/>
              <w:jc w:val="center"/>
              <w:rPr>
                <w:sz w:val="24"/>
                <w:szCs w:val="24"/>
              </w:rPr>
            </w:pPr>
          </w:p>
        </w:tc>
        <w:tc>
          <w:tcPr>
            <w:tcW w:w="709" w:type="dxa"/>
          </w:tcPr>
          <w:p w:rsidR="00DA28A4" w:rsidRPr="0027626A" w:rsidRDefault="00DA28A4" w:rsidP="00DA3B35">
            <w:pPr>
              <w:autoSpaceDN w:val="0"/>
              <w:adjustRightInd w:val="0"/>
              <w:jc w:val="center"/>
              <w:rPr>
                <w:sz w:val="24"/>
                <w:szCs w:val="24"/>
              </w:rPr>
            </w:pPr>
          </w:p>
        </w:tc>
        <w:tc>
          <w:tcPr>
            <w:tcW w:w="709" w:type="dxa"/>
          </w:tcPr>
          <w:p w:rsidR="00DA28A4" w:rsidRPr="00277E18" w:rsidRDefault="00DA28A4" w:rsidP="00DA3B35">
            <w:pPr>
              <w:autoSpaceDN w:val="0"/>
              <w:adjustRightInd w:val="0"/>
              <w:jc w:val="cente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901</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626A" w:rsidRDefault="00DA28A4" w:rsidP="00DA3B35">
            <w:pPr>
              <w:jc w:val="center"/>
              <w:rPr>
                <w:sz w:val="24"/>
                <w:szCs w:val="24"/>
              </w:rPr>
            </w:pPr>
            <w:r w:rsidRPr="0027626A">
              <w:rPr>
                <w:sz w:val="24"/>
                <w:szCs w:val="24"/>
              </w:rPr>
              <w:t>18866,99</w:t>
            </w:r>
          </w:p>
        </w:tc>
        <w:tc>
          <w:tcPr>
            <w:tcW w:w="708" w:type="dxa"/>
          </w:tcPr>
          <w:p w:rsidR="00DA28A4" w:rsidRPr="0027626A" w:rsidRDefault="00DA28A4" w:rsidP="00DA3B35">
            <w:pPr>
              <w:jc w:val="center"/>
              <w:rPr>
                <w:sz w:val="24"/>
                <w:szCs w:val="24"/>
              </w:rPr>
            </w:pPr>
            <w:r w:rsidRPr="0027626A">
              <w:rPr>
                <w:sz w:val="24"/>
                <w:szCs w:val="24"/>
              </w:rPr>
              <w:t>20964,42</w:t>
            </w:r>
          </w:p>
        </w:tc>
        <w:tc>
          <w:tcPr>
            <w:tcW w:w="709" w:type="dxa"/>
          </w:tcPr>
          <w:p w:rsidR="00DA28A4" w:rsidRPr="0027626A" w:rsidRDefault="00DA28A4" w:rsidP="00DA3B35">
            <w:pPr>
              <w:jc w:val="center"/>
              <w:rPr>
                <w:sz w:val="24"/>
                <w:szCs w:val="24"/>
              </w:rPr>
            </w:pPr>
            <w:r w:rsidRPr="0027626A">
              <w:rPr>
                <w:sz w:val="24"/>
                <w:szCs w:val="24"/>
              </w:rPr>
              <w:t>23782,57</w:t>
            </w:r>
          </w:p>
        </w:tc>
        <w:tc>
          <w:tcPr>
            <w:tcW w:w="709" w:type="dxa"/>
          </w:tcPr>
          <w:p w:rsidR="00DA28A4" w:rsidRPr="0027626A" w:rsidRDefault="00DA28A4" w:rsidP="00DA3B35">
            <w:pPr>
              <w:jc w:val="center"/>
              <w:rPr>
                <w:sz w:val="24"/>
                <w:szCs w:val="24"/>
              </w:rPr>
            </w:pPr>
            <w:r w:rsidRPr="0027626A">
              <w:rPr>
                <w:sz w:val="24"/>
                <w:szCs w:val="24"/>
              </w:rPr>
              <w:t>25175,98</w:t>
            </w:r>
          </w:p>
        </w:tc>
        <w:tc>
          <w:tcPr>
            <w:tcW w:w="709" w:type="dxa"/>
          </w:tcPr>
          <w:p w:rsidR="00DA28A4" w:rsidRPr="0027626A" w:rsidRDefault="00DA28A4" w:rsidP="00DA3B35">
            <w:pPr>
              <w:jc w:val="center"/>
              <w:rPr>
                <w:sz w:val="24"/>
                <w:szCs w:val="24"/>
              </w:rPr>
            </w:pPr>
            <w:r>
              <w:rPr>
                <w:sz w:val="24"/>
                <w:szCs w:val="24"/>
              </w:rPr>
              <w:t>28416,50</w:t>
            </w:r>
          </w:p>
        </w:tc>
        <w:tc>
          <w:tcPr>
            <w:tcW w:w="709" w:type="dxa"/>
          </w:tcPr>
          <w:p w:rsidR="00DA28A4" w:rsidRPr="0027626A" w:rsidRDefault="00DA28A4" w:rsidP="00DA3B35">
            <w:pPr>
              <w:jc w:val="center"/>
              <w:rPr>
                <w:sz w:val="24"/>
                <w:szCs w:val="24"/>
              </w:rPr>
            </w:pPr>
            <w:r w:rsidRPr="0027626A">
              <w:rPr>
                <w:sz w:val="24"/>
                <w:szCs w:val="24"/>
              </w:rPr>
              <w:t>29576,40</w:t>
            </w:r>
          </w:p>
        </w:tc>
        <w:tc>
          <w:tcPr>
            <w:tcW w:w="709" w:type="dxa"/>
          </w:tcPr>
          <w:p w:rsidR="00DA28A4" w:rsidRPr="0027626A" w:rsidRDefault="00DA28A4" w:rsidP="00DA3B35">
            <w:pPr>
              <w:jc w:val="center"/>
              <w:rPr>
                <w:sz w:val="24"/>
                <w:szCs w:val="24"/>
              </w:rPr>
            </w:pPr>
            <w:r w:rsidRPr="0027626A">
              <w:rPr>
                <w:sz w:val="24"/>
                <w:szCs w:val="24"/>
              </w:rPr>
              <w:t>30510,20</w:t>
            </w:r>
          </w:p>
        </w:tc>
        <w:tc>
          <w:tcPr>
            <w:tcW w:w="709" w:type="dxa"/>
          </w:tcPr>
          <w:p w:rsidR="00DA28A4" w:rsidRPr="0027626A" w:rsidRDefault="00DA28A4" w:rsidP="00DA3B35">
            <w:pPr>
              <w:jc w:val="center"/>
              <w:rPr>
                <w:sz w:val="24"/>
                <w:szCs w:val="24"/>
              </w:rPr>
            </w:pPr>
            <w:r w:rsidRPr="0027626A">
              <w:rPr>
                <w:sz w:val="24"/>
                <w:szCs w:val="24"/>
              </w:rPr>
              <w:t>30510,20</w:t>
            </w:r>
          </w:p>
        </w:tc>
        <w:tc>
          <w:tcPr>
            <w:tcW w:w="709" w:type="dxa"/>
          </w:tcPr>
          <w:p w:rsidR="00DA28A4" w:rsidRPr="0027626A" w:rsidRDefault="00DA28A4" w:rsidP="00DA3B35">
            <w:pPr>
              <w:jc w:val="center"/>
              <w:rPr>
                <w:sz w:val="24"/>
                <w:szCs w:val="24"/>
              </w:rPr>
            </w:pPr>
            <w:r w:rsidRPr="0027626A">
              <w:rPr>
                <w:sz w:val="24"/>
                <w:szCs w:val="24"/>
              </w:rPr>
              <w:t>30510,20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snapToGrid w:val="0"/>
              <w:ind w:hanging="108"/>
              <w:jc w:val="center"/>
              <w:rPr>
                <w:sz w:val="24"/>
                <w:szCs w:val="24"/>
              </w:rPr>
            </w:pPr>
            <w:r w:rsidRPr="00277E18">
              <w:rPr>
                <w:sz w:val="24"/>
                <w:szCs w:val="24"/>
              </w:rPr>
              <w:t>0</w:t>
            </w:r>
          </w:p>
        </w:tc>
        <w:tc>
          <w:tcPr>
            <w:tcW w:w="708"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sidRPr="00277E18">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r>
              <w:rPr>
                <w:sz w:val="24"/>
                <w:szCs w:val="24"/>
              </w:rPr>
              <w:t>0</w:t>
            </w:r>
          </w:p>
        </w:tc>
        <w:tc>
          <w:tcPr>
            <w:tcW w:w="709" w:type="dxa"/>
          </w:tcPr>
          <w:p w:rsidR="00DA28A4" w:rsidRPr="00277E18" w:rsidRDefault="00DA28A4" w:rsidP="00DA3B35">
            <w:pPr>
              <w:rPr>
                <w:sz w:val="24"/>
                <w:szCs w:val="24"/>
              </w:rPr>
            </w:pPr>
          </w:p>
        </w:tc>
      </w:tr>
      <w:tr w:rsidR="00DA28A4" w:rsidRPr="00277E18" w:rsidTr="00DA3B35">
        <w:tc>
          <w:tcPr>
            <w:tcW w:w="609" w:type="dxa"/>
            <w:vMerge/>
          </w:tcPr>
          <w:p w:rsidR="00DA28A4" w:rsidRPr="00277E18" w:rsidRDefault="00DA28A4" w:rsidP="00DA3B35">
            <w:pPr>
              <w:rPr>
                <w:sz w:val="24"/>
                <w:szCs w:val="24"/>
              </w:rPr>
            </w:pPr>
          </w:p>
        </w:tc>
        <w:tc>
          <w:tcPr>
            <w:tcW w:w="1010" w:type="dxa"/>
            <w:vMerge/>
          </w:tcPr>
          <w:p w:rsidR="00DA28A4" w:rsidRPr="00277E18" w:rsidRDefault="00DA28A4" w:rsidP="00DA3B35">
            <w:pPr>
              <w:rPr>
                <w:sz w:val="24"/>
                <w:szCs w:val="24"/>
              </w:rPr>
            </w:pPr>
          </w:p>
        </w:tc>
        <w:tc>
          <w:tcPr>
            <w:tcW w:w="1842" w:type="dxa"/>
            <w:vMerge/>
          </w:tcPr>
          <w:p w:rsidR="00DA28A4" w:rsidRPr="00277E18" w:rsidRDefault="00DA28A4" w:rsidP="00DA3B35">
            <w:pPr>
              <w:rPr>
                <w:sz w:val="24"/>
                <w:szCs w:val="24"/>
              </w:rPr>
            </w:pPr>
          </w:p>
        </w:tc>
        <w:tc>
          <w:tcPr>
            <w:tcW w:w="1843" w:type="dxa"/>
          </w:tcPr>
          <w:p w:rsidR="00DA28A4" w:rsidRPr="00277E18" w:rsidRDefault="00DA28A4" w:rsidP="00DA3B35">
            <w:pPr>
              <w:snapToGrid w:val="0"/>
              <w:jc w:val="both"/>
              <w:rPr>
                <w:sz w:val="24"/>
                <w:szCs w:val="24"/>
              </w:rPr>
            </w:pPr>
            <w:r w:rsidRPr="00277E18">
              <w:rPr>
                <w:sz w:val="24"/>
                <w:szCs w:val="24"/>
              </w:rPr>
              <w:t>Соисполнитель 2</w:t>
            </w:r>
          </w:p>
          <w:p w:rsidR="00DA28A4" w:rsidRPr="00277E18" w:rsidRDefault="00DA28A4" w:rsidP="00DA3B35">
            <w:pPr>
              <w:snapToGrid w:val="0"/>
              <w:jc w:val="both"/>
              <w:rPr>
                <w:sz w:val="24"/>
                <w:szCs w:val="24"/>
              </w:rPr>
            </w:pPr>
            <w:r w:rsidRPr="00277E18">
              <w:rPr>
                <w:color w:val="000000"/>
                <w:sz w:val="24"/>
                <w:szCs w:val="24"/>
              </w:rPr>
              <w:t xml:space="preserve">Отдел учета и отчетности администрации </w:t>
            </w:r>
            <w:r w:rsidRPr="00277E18">
              <w:rPr>
                <w:color w:val="000000"/>
                <w:sz w:val="24"/>
                <w:szCs w:val="24"/>
              </w:rPr>
              <w:lastRenderedPageBreak/>
              <w:t>Камешкирского района Пензенской области</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lastRenderedPageBreak/>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567"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425" w:type="dxa"/>
            <w:vAlign w:val="center"/>
          </w:tcPr>
          <w:p w:rsidR="00DA28A4" w:rsidRPr="00277E18" w:rsidRDefault="00DA28A4" w:rsidP="00DA3B35">
            <w:pPr>
              <w:autoSpaceDE w:val="0"/>
              <w:autoSpaceDN w:val="0"/>
              <w:jc w:val="center"/>
              <w:rPr>
                <w:sz w:val="24"/>
                <w:szCs w:val="24"/>
              </w:rPr>
            </w:pPr>
            <w:r w:rsidRPr="00277E18">
              <w:rPr>
                <w:sz w:val="24"/>
                <w:szCs w:val="24"/>
              </w:rPr>
              <w:t>Х</w:t>
            </w:r>
          </w:p>
        </w:tc>
        <w:tc>
          <w:tcPr>
            <w:tcW w:w="709" w:type="dxa"/>
          </w:tcPr>
          <w:p w:rsidR="00DA28A4" w:rsidRPr="00277E18" w:rsidRDefault="00DA28A4" w:rsidP="00DA3B35">
            <w:pPr>
              <w:tabs>
                <w:tab w:val="center" w:pos="388"/>
              </w:tabs>
              <w:rPr>
                <w:sz w:val="24"/>
                <w:szCs w:val="24"/>
              </w:rPr>
            </w:pPr>
          </w:p>
        </w:tc>
        <w:tc>
          <w:tcPr>
            <w:tcW w:w="708" w:type="dxa"/>
          </w:tcPr>
          <w:p w:rsidR="00DA28A4" w:rsidRPr="00277E18" w:rsidRDefault="00DA28A4" w:rsidP="00DA3B35">
            <w:pP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c>
          <w:tcPr>
            <w:tcW w:w="709" w:type="dxa"/>
          </w:tcPr>
          <w:p w:rsidR="00DA28A4" w:rsidRDefault="00DA28A4" w:rsidP="00DA3B35">
            <w:pPr>
              <w:jc w:val="center"/>
              <w:rPr>
                <w:sz w:val="24"/>
                <w:szCs w:val="24"/>
              </w:rPr>
            </w:pPr>
          </w:p>
        </w:tc>
        <w:tc>
          <w:tcPr>
            <w:tcW w:w="709" w:type="dxa"/>
          </w:tcPr>
          <w:p w:rsidR="00DA28A4" w:rsidRDefault="00DA28A4" w:rsidP="00DA3B35">
            <w:pPr>
              <w:jc w:val="center"/>
              <w:rPr>
                <w:sz w:val="24"/>
                <w:szCs w:val="24"/>
              </w:rPr>
            </w:pPr>
          </w:p>
        </w:tc>
        <w:tc>
          <w:tcPr>
            <w:tcW w:w="709" w:type="dxa"/>
          </w:tcPr>
          <w:p w:rsidR="00DA28A4" w:rsidRPr="00277E18" w:rsidRDefault="00DA28A4" w:rsidP="00DA3B35">
            <w:pPr>
              <w:jc w:val="center"/>
              <w:rPr>
                <w:sz w:val="24"/>
                <w:szCs w:val="24"/>
              </w:rPr>
            </w:pPr>
          </w:p>
        </w:tc>
      </w:tr>
    </w:tbl>
    <w:p w:rsidR="00DA28A4" w:rsidRPr="00277E18" w:rsidRDefault="00DA28A4" w:rsidP="00DA28A4">
      <w:pPr>
        <w:pStyle w:val="ConsPlusNormal0"/>
        <w:ind w:firstLine="0"/>
        <w:jc w:val="both"/>
        <w:rPr>
          <w:rFonts w:ascii="Times New Roman" w:hAnsi="Times New Roman" w:cs="Times New Roman"/>
          <w:sz w:val="24"/>
          <w:szCs w:val="24"/>
        </w:rPr>
      </w:pPr>
    </w:p>
    <w:p w:rsidR="00DA28A4" w:rsidRPr="00277E18" w:rsidRDefault="00DA28A4" w:rsidP="00DA28A4">
      <w:pPr>
        <w:pStyle w:val="ConsPlusNormal0"/>
        <w:ind w:firstLine="0"/>
        <w:jc w:val="both"/>
        <w:rPr>
          <w:rFonts w:ascii="Times New Roman" w:hAnsi="Times New Roman" w:cs="Times New Roman"/>
          <w:sz w:val="24"/>
          <w:szCs w:val="24"/>
        </w:rPr>
      </w:pPr>
      <w:bookmarkStart w:id="29" w:name="P1144"/>
      <w:bookmarkEnd w:id="29"/>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DA28A4" w:rsidRPr="00277E18" w:rsidRDefault="00DA28A4" w:rsidP="00DA28A4">
      <w:pPr>
        <w:pStyle w:val="ConsPlusNormal0"/>
        <w:jc w:val="both"/>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Pr="00277E18" w:rsidRDefault="00DA28A4" w:rsidP="00DA28A4">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DA28A4" w:rsidRPr="00277E18" w:rsidRDefault="00DA28A4" w:rsidP="00DA28A4">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DA28A4" w:rsidRPr="00277E18" w:rsidRDefault="00DA28A4" w:rsidP="00DA28A4">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DA28A4" w:rsidRPr="00277E18" w:rsidRDefault="00DA28A4" w:rsidP="00DA28A4">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DA28A4" w:rsidRPr="00277E18" w:rsidRDefault="00DA28A4" w:rsidP="00DA28A4">
      <w:pPr>
        <w:pStyle w:val="ConsPlusNormal0"/>
        <w:rPr>
          <w:rFonts w:ascii="Times New Roman" w:hAnsi="Times New Roman" w:cs="Times New Roman"/>
          <w:sz w:val="24"/>
          <w:szCs w:val="24"/>
        </w:rPr>
      </w:pP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DA28A4" w:rsidRPr="00277E18" w:rsidRDefault="00DA28A4" w:rsidP="00DA28A4">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DA28A4" w:rsidRPr="00277E18" w:rsidRDefault="00DA28A4" w:rsidP="00DA28A4">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DA28A4" w:rsidRPr="00277E18" w:rsidRDefault="00DA28A4" w:rsidP="00DA28A4">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DA28A4" w:rsidRPr="00277E18" w:rsidRDefault="00DA28A4" w:rsidP="00DA28A4">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DA28A4" w:rsidRPr="00277E18" w:rsidTr="00DA3B35">
        <w:tc>
          <w:tcPr>
            <w:tcW w:w="851" w:type="dxa"/>
            <w:vMerge w:val="restart"/>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DA28A4" w:rsidRPr="00277E18" w:rsidRDefault="00DA28A4" w:rsidP="00DA3B35">
            <w:pPr>
              <w:pStyle w:val="ConsPlusNormal0"/>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DA28A4" w:rsidRPr="00277E18" w:rsidRDefault="00DA28A4" w:rsidP="00DA3B35">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DA28A4" w:rsidRPr="00277E18" w:rsidTr="00DA3B35">
        <w:tc>
          <w:tcPr>
            <w:tcW w:w="851" w:type="dxa"/>
            <w:vMerge/>
          </w:tcPr>
          <w:p w:rsidR="00DA28A4" w:rsidRPr="00277E18" w:rsidRDefault="00DA28A4" w:rsidP="00DA3B35">
            <w:pPr>
              <w:jc w:val="cente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jc w:val="center"/>
              <w:rPr>
                <w:sz w:val="24"/>
                <w:szCs w:val="24"/>
              </w:rPr>
            </w:pPr>
          </w:p>
        </w:tc>
        <w:tc>
          <w:tcPr>
            <w:tcW w:w="1428" w:type="dxa"/>
            <w:vMerge/>
          </w:tcPr>
          <w:p w:rsidR="00DA28A4" w:rsidRPr="00277E18" w:rsidRDefault="00DA28A4" w:rsidP="00DA3B35">
            <w:pPr>
              <w:jc w:val="center"/>
              <w:rPr>
                <w:sz w:val="24"/>
                <w:szCs w:val="24"/>
              </w:rPr>
            </w:pPr>
          </w:p>
        </w:tc>
        <w:tc>
          <w:tcPr>
            <w:tcW w:w="1035"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DA28A4" w:rsidRPr="00277E18" w:rsidRDefault="00DA28A4" w:rsidP="00DA3B35">
            <w:pPr>
              <w:jc w:val="center"/>
              <w:rPr>
                <w:sz w:val="24"/>
                <w:szCs w:val="24"/>
              </w:rPr>
            </w:pPr>
          </w:p>
        </w:tc>
        <w:tc>
          <w:tcPr>
            <w:tcW w:w="1778" w:type="dxa"/>
            <w:vMerge/>
          </w:tcPr>
          <w:p w:rsidR="00DA28A4" w:rsidRPr="00277E18" w:rsidRDefault="00DA28A4" w:rsidP="00DA3B35">
            <w:pPr>
              <w:jc w:val="center"/>
              <w:rPr>
                <w:sz w:val="24"/>
                <w:szCs w:val="24"/>
              </w:rPr>
            </w:pPr>
          </w:p>
        </w:tc>
      </w:tr>
      <w:tr w:rsidR="00DA28A4" w:rsidRPr="00277E18" w:rsidTr="00DA3B35">
        <w:tc>
          <w:tcPr>
            <w:tcW w:w="851"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DA28A4" w:rsidRPr="00277E18" w:rsidTr="00DA3B35">
        <w:tc>
          <w:tcPr>
            <w:tcW w:w="15588" w:type="dxa"/>
            <w:gridSpan w:val="14"/>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DA28A4" w:rsidRPr="00277E18" w:rsidTr="00DA3B35">
        <w:tc>
          <w:tcPr>
            <w:tcW w:w="15588" w:type="dxa"/>
            <w:gridSpan w:val="14"/>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DA28A4" w:rsidRPr="00277E18" w:rsidTr="00DA3B35">
        <w:tc>
          <w:tcPr>
            <w:tcW w:w="15588" w:type="dxa"/>
            <w:gridSpan w:val="14"/>
          </w:tcPr>
          <w:p w:rsidR="00DA28A4" w:rsidRPr="00277E18" w:rsidRDefault="00DA28A4" w:rsidP="00DA3B35">
            <w:pPr>
              <w:tabs>
                <w:tab w:val="left" w:pos="404"/>
              </w:tabs>
              <w:spacing w:line="240" w:lineRule="exact"/>
              <w:jc w:val="both"/>
              <w:rPr>
                <w:sz w:val="24"/>
                <w:szCs w:val="24"/>
              </w:rPr>
            </w:pPr>
            <w:r w:rsidRPr="00277E18">
              <w:rPr>
                <w:sz w:val="24"/>
                <w:szCs w:val="24"/>
              </w:rPr>
              <w:t xml:space="preserve">Задача подпрограммы: </w:t>
            </w:r>
          </w:p>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DA28A4" w:rsidRPr="00277E18" w:rsidTr="00DA3B35">
        <w:tc>
          <w:tcPr>
            <w:tcW w:w="851" w:type="dxa"/>
            <w:vMerge w:val="restart"/>
          </w:tcPr>
          <w:p w:rsidR="00DA28A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w:t>
            </w:r>
          </w:p>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DA28A4" w:rsidRPr="00277E18" w:rsidRDefault="00DA28A4" w:rsidP="00DA3B35">
            <w:pPr>
              <w:pStyle w:val="ConsPlusNormal0"/>
              <w:ind w:firstLine="0"/>
              <w:jc w:val="both"/>
              <w:rPr>
                <w:rFonts w:ascii="Times New Roman" w:hAnsi="Times New Roman" w:cs="Times New Roman"/>
                <w:sz w:val="24"/>
                <w:szCs w:val="24"/>
              </w:rPr>
            </w:pPr>
          </w:p>
          <w:p w:rsidR="00DA28A4" w:rsidRPr="00277E18" w:rsidRDefault="00DA28A4" w:rsidP="00DA3B35">
            <w:pPr>
              <w:pStyle w:val="ConsPlusNormal0"/>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DA28A4" w:rsidRPr="00277E18" w:rsidRDefault="00DA28A4" w:rsidP="00DA3B35">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DA28A4" w:rsidRPr="00277E18" w:rsidRDefault="00DA28A4" w:rsidP="00DA3B35">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2395,00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rPr>
                <w:rFonts w:ascii="Times New Roman" w:hAnsi="Times New Roman" w:cs="Times New Roman"/>
                <w:sz w:val="24"/>
                <w:szCs w:val="24"/>
              </w:rPr>
            </w:pPr>
          </w:p>
          <w:p w:rsidR="00DA28A4" w:rsidRDefault="00DA28A4" w:rsidP="00DA3B35">
            <w:pPr>
              <w:pStyle w:val="ConsPlusNormal0"/>
              <w:rPr>
                <w:rFonts w:ascii="Times New Roman" w:hAnsi="Times New Roman" w:cs="Times New Roman"/>
                <w:sz w:val="24"/>
                <w:szCs w:val="24"/>
              </w:rPr>
            </w:pPr>
          </w:p>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pStyle w:val="ConsPlusNormal0"/>
              <w:ind w:firstLine="0"/>
              <w:rPr>
                <w:rFonts w:ascii="Times New Roman" w:hAnsi="Times New Roman" w:cs="Times New Roman"/>
                <w:sz w:val="24"/>
                <w:szCs w:val="24"/>
              </w:rPr>
            </w:pPr>
          </w:p>
        </w:tc>
        <w:tc>
          <w:tcPr>
            <w:tcW w:w="2189" w:type="dxa"/>
            <w:vMerge/>
          </w:tcPr>
          <w:p w:rsidR="00DA28A4" w:rsidRPr="00277E18" w:rsidRDefault="00DA28A4" w:rsidP="00DA3B35">
            <w:pPr>
              <w:pStyle w:val="ConsPlusNormal0"/>
              <w:ind w:firstLine="0"/>
              <w:jc w:val="both"/>
              <w:rPr>
                <w:rFonts w:ascii="Times New Roman" w:hAnsi="Times New Roman" w:cs="Times New Roman"/>
                <w:sz w:val="24"/>
                <w:szCs w:val="24"/>
              </w:rPr>
            </w:pPr>
          </w:p>
        </w:tc>
        <w:tc>
          <w:tcPr>
            <w:tcW w:w="1928" w:type="dxa"/>
            <w:vMerge/>
          </w:tcPr>
          <w:p w:rsidR="00DA28A4" w:rsidRPr="00277E18" w:rsidRDefault="00DA28A4" w:rsidP="00DA3B35">
            <w:pPr>
              <w:autoSpaceDE w:val="0"/>
              <w:autoSpaceDN w:val="0"/>
              <w:adjustRightInd w:val="0"/>
              <w:spacing w:line="216" w:lineRule="auto"/>
              <w:jc w:val="center"/>
              <w:rPr>
                <w:bCs/>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pStyle w:val="ConsPlusNormal0"/>
              <w:ind w:firstLine="0"/>
              <w:rPr>
                <w:rFonts w:ascii="Times New Roman" w:hAnsi="Times New Roman" w:cs="Times New Roman"/>
                <w:sz w:val="24"/>
                <w:szCs w:val="24"/>
              </w:rPr>
            </w:pPr>
          </w:p>
        </w:tc>
        <w:tc>
          <w:tcPr>
            <w:tcW w:w="2189" w:type="dxa"/>
            <w:vMerge/>
          </w:tcPr>
          <w:p w:rsidR="00DA28A4" w:rsidRPr="00277E18" w:rsidRDefault="00DA28A4" w:rsidP="00DA3B35">
            <w:pPr>
              <w:pStyle w:val="ConsPlusNormal0"/>
              <w:ind w:firstLine="0"/>
              <w:jc w:val="both"/>
              <w:rPr>
                <w:rFonts w:ascii="Times New Roman" w:hAnsi="Times New Roman" w:cs="Times New Roman"/>
                <w:sz w:val="24"/>
                <w:szCs w:val="24"/>
              </w:rPr>
            </w:pPr>
          </w:p>
        </w:tc>
        <w:tc>
          <w:tcPr>
            <w:tcW w:w="1928" w:type="dxa"/>
            <w:vMerge/>
          </w:tcPr>
          <w:p w:rsidR="00DA28A4" w:rsidRPr="00277E18" w:rsidRDefault="00DA28A4" w:rsidP="00DA3B35">
            <w:pPr>
              <w:autoSpaceDE w:val="0"/>
              <w:autoSpaceDN w:val="0"/>
              <w:adjustRightInd w:val="0"/>
              <w:spacing w:line="216" w:lineRule="auto"/>
              <w:jc w:val="center"/>
              <w:rPr>
                <w:bCs/>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rPr>
          <w:trHeight w:val="426"/>
        </w:trPr>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rPr>
          <w:trHeight w:val="412"/>
        </w:trPr>
        <w:tc>
          <w:tcPr>
            <w:tcW w:w="851" w:type="dxa"/>
            <w:vMerge w:val="restart"/>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DA28A4" w:rsidRPr="00277E18" w:rsidRDefault="00DA28A4" w:rsidP="00DA3B35">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Организационный сектор администрации Камешкирского района Пензенской области</w:t>
            </w:r>
          </w:p>
        </w:tc>
        <w:tc>
          <w:tcPr>
            <w:tcW w:w="1428"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2395,00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1C1032" w:rsidRDefault="00DA28A4" w:rsidP="00DA3B35">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DA28A4" w:rsidRPr="00277E18" w:rsidTr="00DA3B35">
        <w:tc>
          <w:tcPr>
            <w:tcW w:w="851" w:type="dxa"/>
            <w:vMerge/>
          </w:tcPr>
          <w:p w:rsidR="00DA28A4" w:rsidRDefault="00DA28A4" w:rsidP="00DA3B35">
            <w:pPr>
              <w:pStyle w:val="ConsPlusNormal0"/>
              <w:ind w:firstLine="0"/>
              <w:rPr>
                <w:rFonts w:ascii="Times New Roman" w:hAnsi="Times New Roman" w:cs="Times New Roman"/>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jc w:val="center"/>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DA28A4" w:rsidRDefault="00DA28A4" w:rsidP="00DA3B35">
            <w:pPr>
              <w:pStyle w:val="ConsPlusNormal0"/>
              <w:rPr>
                <w:rFonts w:ascii="Times New Roman" w:hAnsi="Times New Roman" w:cs="Times New Roman"/>
                <w:sz w:val="24"/>
                <w:szCs w:val="24"/>
                <w:lang w:val="en-US"/>
              </w:rPr>
            </w:pPr>
          </w:p>
        </w:tc>
      </w:tr>
      <w:tr w:rsidR="00DA28A4" w:rsidRPr="00277E18" w:rsidTr="00DA3B35">
        <w:tc>
          <w:tcPr>
            <w:tcW w:w="851" w:type="dxa"/>
            <w:vMerge/>
          </w:tcPr>
          <w:p w:rsidR="00DA28A4" w:rsidRDefault="00DA28A4" w:rsidP="00DA3B35">
            <w:pPr>
              <w:pStyle w:val="ConsPlusNormal0"/>
              <w:ind w:firstLine="0"/>
              <w:rPr>
                <w:rFonts w:ascii="Times New Roman" w:hAnsi="Times New Roman" w:cs="Times New Roman"/>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jc w:val="center"/>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DA28A4" w:rsidRDefault="00DA28A4" w:rsidP="00DA3B35">
            <w:pPr>
              <w:pStyle w:val="ConsPlusNormal0"/>
              <w:rPr>
                <w:rFonts w:ascii="Times New Roman" w:hAnsi="Times New Roman" w:cs="Times New Roman"/>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ind w:firstLine="7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A28A4" w:rsidRPr="00277E18" w:rsidRDefault="00DA28A4" w:rsidP="00DA3B35">
            <w:pPr>
              <w:widowControl/>
              <w:jc w:val="center"/>
              <w:rPr>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ind w:firstLine="7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A28A4" w:rsidRPr="00277E18" w:rsidRDefault="00DA28A4" w:rsidP="00DA3B35">
            <w:pPr>
              <w:widowControl/>
              <w:jc w:val="center"/>
              <w:rPr>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DA28A4" w:rsidRPr="00277E18" w:rsidRDefault="00DA28A4" w:rsidP="00DA3B35">
            <w:pPr>
              <w:pStyle w:val="ConsPlusNormal0"/>
              <w:ind w:firstLine="7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A28A4" w:rsidRPr="00277E18" w:rsidRDefault="00DA28A4" w:rsidP="00DA3B35">
            <w:pPr>
              <w:widowControl/>
              <w:jc w:val="center"/>
              <w:rPr>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ind w:firstLine="7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A28A4" w:rsidRPr="00277E18" w:rsidRDefault="00DA28A4" w:rsidP="00DA3B35">
            <w:pPr>
              <w:widowControl/>
              <w:jc w:val="center"/>
              <w:rPr>
                <w:sz w:val="24"/>
                <w:szCs w:val="24"/>
              </w:rPr>
            </w:pPr>
          </w:p>
        </w:tc>
      </w:tr>
      <w:tr w:rsidR="00DA28A4" w:rsidRPr="00277E18" w:rsidTr="00DA3B35">
        <w:trPr>
          <w:trHeight w:val="384"/>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ind w:firstLine="7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84"/>
        </w:trPr>
        <w:tc>
          <w:tcPr>
            <w:tcW w:w="851" w:type="dxa"/>
            <w:vMerge w:val="restart"/>
          </w:tcPr>
          <w:p w:rsidR="00DA28A4" w:rsidRPr="00277E18" w:rsidRDefault="00DA28A4" w:rsidP="00DA3B35">
            <w:pPr>
              <w:rPr>
                <w:sz w:val="24"/>
                <w:szCs w:val="24"/>
              </w:rPr>
            </w:pPr>
          </w:p>
        </w:tc>
        <w:tc>
          <w:tcPr>
            <w:tcW w:w="2189" w:type="dxa"/>
            <w:vMerge w:val="restart"/>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ind w:firstLine="7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84"/>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ind w:firstLine="7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p>
        </w:tc>
        <w:tc>
          <w:tcPr>
            <w:tcW w:w="2189" w:type="dxa"/>
            <w:vMerge w:val="restart"/>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2395,00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A28A4" w:rsidRPr="00277E18" w:rsidRDefault="00DA28A4" w:rsidP="00DA3B35">
            <w:pPr>
              <w:pStyle w:val="ConsPlusNormal0"/>
              <w:rPr>
                <w:rFonts w:ascii="Times New Roman" w:hAnsi="Times New Roman" w:cs="Times New Roman"/>
                <w:sz w:val="24"/>
                <w:szCs w:val="24"/>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tcPr>
          <w:p w:rsidR="00DA28A4" w:rsidRPr="00277E18" w:rsidRDefault="00DA28A4" w:rsidP="00DA3B35">
            <w:pPr>
              <w:rPr>
                <w:sz w:val="24"/>
                <w:szCs w:val="24"/>
              </w:rPr>
            </w:pPr>
            <w:r>
              <w:rPr>
                <w:sz w:val="24"/>
                <w:szCs w:val="24"/>
              </w:rPr>
              <w:t>2</w:t>
            </w:r>
          </w:p>
        </w:tc>
        <w:tc>
          <w:tcPr>
            <w:tcW w:w="14737" w:type="dxa"/>
            <w:gridSpan w:val="13"/>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DA28A4" w:rsidRPr="00277E18" w:rsidTr="00DA3B35">
        <w:tc>
          <w:tcPr>
            <w:tcW w:w="851" w:type="dxa"/>
          </w:tcPr>
          <w:p w:rsidR="00DA28A4" w:rsidRPr="00277E18" w:rsidRDefault="00DA28A4" w:rsidP="00DA3B35">
            <w:pPr>
              <w:rPr>
                <w:sz w:val="24"/>
                <w:szCs w:val="24"/>
              </w:rPr>
            </w:pPr>
          </w:p>
        </w:tc>
        <w:tc>
          <w:tcPr>
            <w:tcW w:w="14737" w:type="dxa"/>
            <w:gridSpan w:val="13"/>
          </w:tcPr>
          <w:p w:rsidR="00DA28A4" w:rsidRPr="00277E18" w:rsidRDefault="00DA28A4" w:rsidP="00DA3B35">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DA28A4" w:rsidRPr="00277E18" w:rsidTr="00DA3B35">
        <w:tc>
          <w:tcPr>
            <w:tcW w:w="851" w:type="dxa"/>
          </w:tcPr>
          <w:p w:rsidR="00DA28A4" w:rsidRPr="00277E18" w:rsidRDefault="00DA28A4" w:rsidP="00DA3B35">
            <w:pPr>
              <w:rPr>
                <w:sz w:val="24"/>
                <w:szCs w:val="24"/>
              </w:rPr>
            </w:pPr>
          </w:p>
        </w:tc>
        <w:tc>
          <w:tcPr>
            <w:tcW w:w="14737" w:type="dxa"/>
            <w:gridSpan w:val="13"/>
          </w:tcPr>
          <w:p w:rsidR="00DA28A4" w:rsidRPr="00277E18" w:rsidRDefault="00DA28A4" w:rsidP="00DA3B35">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DA28A4" w:rsidRPr="00277E18" w:rsidTr="00DA3B35">
        <w:tc>
          <w:tcPr>
            <w:tcW w:w="851" w:type="dxa"/>
            <w:vMerge w:val="restart"/>
          </w:tcPr>
          <w:p w:rsidR="00DA28A4" w:rsidRPr="00277E18"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DA28A4" w:rsidRPr="0075128E" w:rsidRDefault="00DA28A4" w:rsidP="00DA3B35">
            <w:pPr>
              <w:pStyle w:val="ConsPlusNormal0"/>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DA28A4" w:rsidRPr="00277E18" w:rsidRDefault="00DA28A4" w:rsidP="00DA3B35">
            <w:pPr>
              <w:pStyle w:val="ConsPlusNormal0"/>
              <w:ind w:firstLine="0"/>
              <w:jc w:val="center"/>
              <w:rPr>
                <w:rFonts w:ascii="Times New Roman" w:hAnsi="Times New Roman" w:cs="Times New Roman"/>
                <w:sz w:val="24"/>
                <w:szCs w:val="24"/>
              </w:rPr>
            </w:pPr>
          </w:p>
        </w:tc>
        <w:tc>
          <w:tcPr>
            <w:tcW w:w="1428"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lang w:val="en-US"/>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vAlign w:val="center"/>
          </w:tcPr>
          <w:p w:rsidR="00DA28A4" w:rsidRPr="00277E18" w:rsidRDefault="00DA28A4" w:rsidP="00DA3B35">
            <w:pPr>
              <w:widowControl/>
              <w:rPr>
                <w:sz w:val="24"/>
                <w:szCs w:val="24"/>
              </w:rPr>
            </w:pPr>
          </w:p>
        </w:tc>
      </w:tr>
      <w:tr w:rsidR="00DA28A4" w:rsidRPr="00277E18" w:rsidTr="00DA3B35">
        <w:tc>
          <w:tcPr>
            <w:tcW w:w="851" w:type="dxa"/>
            <w:vMerge/>
          </w:tcPr>
          <w:p w:rsidR="00DA28A4" w:rsidRDefault="00DA28A4" w:rsidP="00DA3B35">
            <w:pPr>
              <w:pStyle w:val="ConsPlusNormal0"/>
              <w:ind w:firstLine="0"/>
              <w:rPr>
                <w:rFonts w:ascii="Times New Roman" w:hAnsi="Times New Roman" w:cs="Times New Roman"/>
                <w:sz w:val="24"/>
                <w:szCs w:val="24"/>
              </w:rPr>
            </w:pPr>
          </w:p>
        </w:tc>
        <w:tc>
          <w:tcPr>
            <w:tcW w:w="2189" w:type="dxa"/>
            <w:vMerge/>
          </w:tcPr>
          <w:p w:rsidR="00DA28A4" w:rsidRPr="0075128E" w:rsidRDefault="00DA28A4" w:rsidP="00DA3B35">
            <w:pPr>
              <w:pStyle w:val="ConsPlusNormal0"/>
              <w:ind w:firstLine="0"/>
              <w:rPr>
                <w:rFonts w:ascii="Times New Roman" w:hAnsi="Times New Roman" w:cs="Times New Roman"/>
                <w:b/>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ign w:val="center"/>
          </w:tcPr>
          <w:p w:rsidR="00DA28A4" w:rsidRPr="00277E18" w:rsidRDefault="00DA28A4" w:rsidP="00DA3B35">
            <w:pPr>
              <w:widowControl/>
              <w:rPr>
                <w:sz w:val="24"/>
                <w:szCs w:val="24"/>
              </w:rPr>
            </w:pPr>
          </w:p>
        </w:tc>
      </w:tr>
      <w:tr w:rsidR="00DA28A4" w:rsidRPr="00277E18" w:rsidTr="00DA3B35">
        <w:tc>
          <w:tcPr>
            <w:tcW w:w="851" w:type="dxa"/>
            <w:vMerge/>
          </w:tcPr>
          <w:p w:rsidR="00DA28A4" w:rsidRDefault="00DA28A4" w:rsidP="00DA3B35">
            <w:pPr>
              <w:pStyle w:val="ConsPlusNormal0"/>
              <w:ind w:firstLine="0"/>
              <w:rPr>
                <w:rFonts w:ascii="Times New Roman" w:hAnsi="Times New Roman" w:cs="Times New Roman"/>
                <w:sz w:val="24"/>
                <w:szCs w:val="24"/>
              </w:rPr>
            </w:pPr>
          </w:p>
        </w:tc>
        <w:tc>
          <w:tcPr>
            <w:tcW w:w="2189" w:type="dxa"/>
            <w:vMerge/>
          </w:tcPr>
          <w:p w:rsidR="00DA28A4" w:rsidRPr="0075128E" w:rsidRDefault="00DA28A4" w:rsidP="00DA3B35">
            <w:pPr>
              <w:pStyle w:val="ConsPlusNormal0"/>
              <w:ind w:firstLine="0"/>
              <w:rPr>
                <w:rFonts w:ascii="Times New Roman" w:hAnsi="Times New Roman" w:cs="Times New Roman"/>
                <w:b/>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ign w:val="center"/>
          </w:tcPr>
          <w:p w:rsidR="00DA28A4" w:rsidRPr="00277E18" w:rsidRDefault="00DA28A4" w:rsidP="00DA3B35">
            <w:pPr>
              <w:widowControl/>
              <w:rPr>
                <w:sz w:val="24"/>
                <w:szCs w:val="24"/>
              </w:rPr>
            </w:pPr>
          </w:p>
        </w:tc>
      </w:tr>
      <w:tr w:rsidR="00DA28A4" w:rsidRPr="00277E18" w:rsidTr="00DA3B35">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pStyle w:val="ConsPlusNormal0"/>
              <w:jc w:val="center"/>
              <w:rPr>
                <w:rFonts w:ascii="Times New Roman" w:hAnsi="Times New Roman" w:cs="Times New Roman"/>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566"/>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68"/>
        </w:trPr>
        <w:tc>
          <w:tcPr>
            <w:tcW w:w="851" w:type="dxa"/>
            <w:vMerge w:val="restart"/>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081DA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081DA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472"/>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081DA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081DA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6D43F2" w:rsidRDefault="00DA28A4" w:rsidP="00DA3B35">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0"/>
        </w:trPr>
        <w:tc>
          <w:tcPr>
            <w:tcW w:w="851" w:type="dxa"/>
            <w:vMerge w:val="restart"/>
          </w:tcPr>
          <w:p w:rsidR="00DA28A4" w:rsidRPr="00277E18" w:rsidRDefault="00DA28A4" w:rsidP="00DA3B35">
            <w:pPr>
              <w:rPr>
                <w:sz w:val="24"/>
                <w:szCs w:val="24"/>
              </w:rPr>
            </w:pPr>
            <w:r>
              <w:rPr>
                <w:sz w:val="24"/>
                <w:szCs w:val="24"/>
              </w:rPr>
              <w:t>2.1.1</w:t>
            </w:r>
          </w:p>
        </w:tc>
        <w:tc>
          <w:tcPr>
            <w:tcW w:w="2189"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DA28A4" w:rsidRPr="00277E18" w:rsidRDefault="00DA28A4" w:rsidP="00DA3B35">
            <w:pPr>
              <w:rPr>
                <w:sz w:val="24"/>
                <w:szCs w:val="24"/>
              </w:rPr>
            </w:pPr>
          </w:p>
        </w:tc>
        <w:tc>
          <w:tcPr>
            <w:tcW w:w="1928" w:type="dxa"/>
            <w:vMerge w:val="restart"/>
          </w:tcPr>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DA28A4" w:rsidRPr="00277E18" w:rsidRDefault="00DA28A4" w:rsidP="00DA3B35">
            <w:pPr>
              <w:pStyle w:val="ConsPlusNormal0"/>
              <w:ind w:firstLine="0"/>
              <w:jc w:val="center"/>
              <w:rPr>
                <w:rFonts w:ascii="Times New Roman" w:hAnsi="Times New Roman" w:cs="Times New Roman"/>
                <w:sz w:val="24"/>
                <w:szCs w:val="24"/>
              </w:rPr>
            </w:pPr>
          </w:p>
        </w:tc>
        <w:tc>
          <w:tcPr>
            <w:tcW w:w="1428"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DA28A4" w:rsidRPr="00277E18" w:rsidTr="00DA3B35">
        <w:trPr>
          <w:trHeight w:val="20"/>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pStyle w:val="ConsPlusNormal0"/>
              <w:rPr>
                <w:rFonts w:ascii="Times New Roman" w:hAnsi="Times New Roman" w:cs="Times New Roman"/>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rPr>
          <w:trHeight w:val="20"/>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pStyle w:val="ConsPlusNormal0"/>
              <w:rPr>
                <w:rFonts w:ascii="Times New Roman" w:hAnsi="Times New Roman" w:cs="Times New Roman"/>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rPr>
          <w:trHeight w:val="602"/>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rPr>
          <w:trHeight w:val="602"/>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rPr>
          <w:trHeight w:val="602"/>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val="restart"/>
          </w:tcPr>
          <w:p w:rsidR="00DA28A4" w:rsidRPr="00277E18" w:rsidRDefault="00DA28A4" w:rsidP="00DA3B35">
            <w:pPr>
              <w:rPr>
                <w:sz w:val="24"/>
                <w:szCs w:val="24"/>
              </w:rPr>
            </w:pPr>
            <w:r>
              <w:rPr>
                <w:sz w:val="24"/>
                <w:szCs w:val="24"/>
              </w:rPr>
              <w:t>2.1.2</w:t>
            </w:r>
          </w:p>
        </w:tc>
        <w:tc>
          <w:tcPr>
            <w:tcW w:w="2189"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8"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DA28A4" w:rsidRPr="00277E18" w:rsidRDefault="00DA28A4" w:rsidP="00DA3B35">
            <w:pPr>
              <w:rPr>
                <w:sz w:val="24"/>
                <w:szCs w:val="24"/>
              </w:rPr>
            </w:pPr>
            <w:r w:rsidRPr="00277E18">
              <w:rPr>
                <w:sz w:val="24"/>
                <w:szCs w:val="24"/>
              </w:rPr>
              <w:t>(с последующими изменениями)</w:t>
            </w:r>
          </w:p>
          <w:p w:rsidR="00DA28A4" w:rsidRPr="00277E18" w:rsidRDefault="00DA28A4" w:rsidP="00DA3B35">
            <w:pPr>
              <w:rPr>
                <w:sz w:val="24"/>
                <w:szCs w:val="24"/>
              </w:rPr>
            </w:pPr>
          </w:p>
        </w:tc>
        <w:tc>
          <w:tcPr>
            <w:tcW w:w="1928" w:type="dxa"/>
            <w:vMerge w:val="restart"/>
          </w:tcPr>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DA28A4" w:rsidRPr="00277E18" w:rsidRDefault="00DA28A4" w:rsidP="00DA3B35">
            <w:pPr>
              <w:pStyle w:val="ConsPlusNormal0"/>
              <w:ind w:firstLine="0"/>
              <w:jc w:val="center"/>
              <w:rPr>
                <w:rFonts w:ascii="Times New Roman" w:hAnsi="Times New Roman" w:cs="Times New Roman"/>
                <w:sz w:val="24"/>
                <w:szCs w:val="24"/>
              </w:rPr>
            </w:pPr>
          </w:p>
        </w:tc>
        <w:tc>
          <w:tcPr>
            <w:tcW w:w="1428"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vAlign w:val="center"/>
          </w:tcPr>
          <w:p w:rsidR="00DA28A4" w:rsidRPr="00277E18" w:rsidRDefault="00DA28A4" w:rsidP="00DA3B35">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ign w:val="center"/>
          </w:tcPr>
          <w:p w:rsidR="00DA28A4" w:rsidRPr="00277E18" w:rsidRDefault="00DA28A4" w:rsidP="00DA3B35">
            <w:pPr>
              <w:widowControl/>
              <w:rPr>
                <w:color w:val="000000"/>
                <w:sz w:val="24"/>
                <w:szCs w:val="24"/>
                <w:lang w:val="en-US"/>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C76984"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ign w:val="center"/>
          </w:tcPr>
          <w:p w:rsidR="00DA28A4" w:rsidRPr="00277E18" w:rsidRDefault="00DA28A4" w:rsidP="00DA3B35">
            <w:pPr>
              <w:widowControl/>
              <w:rPr>
                <w:color w:val="000000"/>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033"/>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D74F21"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D74F21"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D74F21"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D74F21"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r>
              <w:rPr>
                <w:sz w:val="24"/>
                <w:szCs w:val="24"/>
              </w:rPr>
              <w:t>2.1.3</w:t>
            </w:r>
          </w:p>
        </w:tc>
        <w:tc>
          <w:tcPr>
            <w:tcW w:w="2189" w:type="dxa"/>
            <w:vMerge w:val="restart"/>
          </w:tcPr>
          <w:p w:rsidR="00DA28A4" w:rsidRPr="00277E18" w:rsidRDefault="00DA28A4" w:rsidP="00DA3B35">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DA28A4" w:rsidRPr="00277E18" w:rsidRDefault="00DA28A4" w:rsidP="00DA3B35">
            <w:pPr>
              <w:rPr>
                <w:sz w:val="24"/>
                <w:szCs w:val="24"/>
              </w:rPr>
            </w:pPr>
          </w:p>
        </w:tc>
        <w:tc>
          <w:tcPr>
            <w:tcW w:w="1928" w:type="dxa"/>
            <w:vMerge w:val="restart"/>
          </w:tcPr>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DA28A4" w:rsidRPr="00277E18" w:rsidRDefault="00DA28A4" w:rsidP="00DA3B35">
            <w:pPr>
              <w:pStyle w:val="ConsPlusNormal0"/>
              <w:ind w:firstLine="0"/>
              <w:jc w:val="center"/>
              <w:rPr>
                <w:rFonts w:ascii="Times New Roman" w:hAnsi="Times New Roman" w:cs="Times New Roman"/>
                <w:sz w:val="24"/>
                <w:szCs w:val="24"/>
              </w:rPr>
            </w:pPr>
          </w:p>
        </w:tc>
        <w:tc>
          <w:tcPr>
            <w:tcW w:w="1428"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rPr>
                <w:color w:val="000000"/>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rPr>
                <w:color w:val="000000"/>
                <w:sz w:val="24"/>
                <w:szCs w:val="24"/>
              </w:rPr>
            </w:pPr>
          </w:p>
        </w:tc>
        <w:tc>
          <w:tcPr>
            <w:tcW w:w="1928" w:type="dxa"/>
            <w:vMerge/>
          </w:tcPr>
          <w:p w:rsidR="00DA28A4" w:rsidRPr="00277E18" w:rsidRDefault="00DA28A4" w:rsidP="00DA3B35">
            <w:pPr>
              <w:widowControl/>
              <w:autoSpaceDE w:val="0"/>
              <w:autoSpaceDN w:val="0"/>
              <w:adjustRightInd w:val="0"/>
              <w:jc w:val="center"/>
              <w:rPr>
                <w:color w:val="000000"/>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p>
        </w:tc>
        <w:tc>
          <w:tcPr>
            <w:tcW w:w="2189" w:type="dxa"/>
            <w:vMerge w:val="restart"/>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6110B2"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277E18" w:rsidRDefault="00DA28A4" w:rsidP="00DA3B35">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p>
        </w:tc>
        <w:tc>
          <w:tcPr>
            <w:tcW w:w="2189" w:type="dxa"/>
            <w:vMerge w:val="restart"/>
          </w:tcPr>
          <w:p w:rsidR="00DA28A4" w:rsidRPr="00277E18" w:rsidRDefault="00DA28A4" w:rsidP="00DA3B35">
            <w:pPr>
              <w:rPr>
                <w:sz w:val="24"/>
                <w:szCs w:val="24"/>
              </w:rPr>
            </w:pPr>
          </w:p>
        </w:tc>
        <w:tc>
          <w:tcPr>
            <w:tcW w:w="1928" w:type="dxa"/>
            <w:vMerge w:val="restart"/>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A28A4" w:rsidRPr="00277E18"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7E18" w:rsidRDefault="00DA28A4" w:rsidP="00DA3B35">
            <w:pPr>
              <w:pStyle w:val="ConsPlusNormal0"/>
              <w:rPr>
                <w:rFonts w:ascii="Times New Roman" w:hAnsi="Times New Roman" w:cs="Times New Roman"/>
                <w:sz w:val="24"/>
                <w:szCs w:val="24"/>
              </w:rPr>
            </w:pPr>
          </w:p>
        </w:tc>
        <w:tc>
          <w:tcPr>
            <w:tcW w:w="1247" w:type="dxa"/>
          </w:tcPr>
          <w:p w:rsidR="00DA28A4" w:rsidRPr="00F8090E"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tcPr>
          <w:p w:rsidR="00DA28A4" w:rsidRPr="00277E18" w:rsidRDefault="00DA28A4" w:rsidP="00DA3B35">
            <w:pPr>
              <w:rPr>
                <w:sz w:val="24"/>
                <w:szCs w:val="24"/>
              </w:rPr>
            </w:pPr>
            <w:r>
              <w:rPr>
                <w:sz w:val="24"/>
                <w:szCs w:val="24"/>
              </w:rPr>
              <w:t>3</w:t>
            </w:r>
          </w:p>
        </w:tc>
        <w:tc>
          <w:tcPr>
            <w:tcW w:w="14737" w:type="dxa"/>
            <w:gridSpan w:val="13"/>
          </w:tcPr>
          <w:p w:rsidR="00DA28A4" w:rsidRPr="00277E18" w:rsidRDefault="00DA28A4" w:rsidP="00DA3B35">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DA28A4" w:rsidRPr="00277E18" w:rsidTr="00DA3B35">
        <w:tc>
          <w:tcPr>
            <w:tcW w:w="851" w:type="dxa"/>
          </w:tcPr>
          <w:p w:rsidR="00DA28A4" w:rsidRPr="00277E18" w:rsidRDefault="00DA28A4" w:rsidP="00DA3B35">
            <w:pPr>
              <w:rPr>
                <w:sz w:val="24"/>
                <w:szCs w:val="24"/>
              </w:rPr>
            </w:pPr>
          </w:p>
        </w:tc>
        <w:tc>
          <w:tcPr>
            <w:tcW w:w="14737" w:type="dxa"/>
            <w:gridSpan w:val="13"/>
          </w:tcPr>
          <w:p w:rsidR="00DA28A4" w:rsidRPr="00277E18" w:rsidRDefault="00DA28A4" w:rsidP="00DA3B35">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DA28A4" w:rsidRPr="00277E18" w:rsidTr="00DA3B35">
        <w:trPr>
          <w:trHeight w:val="99"/>
        </w:trPr>
        <w:tc>
          <w:tcPr>
            <w:tcW w:w="851" w:type="dxa"/>
          </w:tcPr>
          <w:p w:rsidR="00DA28A4" w:rsidRPr="00277E18" w:rsidRDefault="00DA28A4" w:rsidP="00DA3B35">
            <w:pPr>
              <w:rPr>
                <w:sz w:val="24"/>
                <w:szCs w:val="24"/>
              </w:rPr>
            </w:pPr>
          </w:p>
        </w:tc>
        <w:tc>
          <w:tcPr>
            <w:tcW w:w="14737" w:type="dxa"/>
            <w:gridSpan w:val="13"/>
          </w:tcPr>
          <w:p w:rsidR="00DA28A4" w:rsidRPr="00277E18" w:rsidRDefault="00DA28A4" w:rsidP="00DA3B35">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DA28A4" w:rsidRPr="00277E18" w:rsidTr="00DA3B35">
        <w:tc>
          <w:tcPr>
            <w:tcW w:w="851" w:type="dxa"/>
            <w:vMerge w:val="restart"/>
          </w:tcPr>
          <w:p w:rsidR="00DA28A4" w:rsidRPr="00277E18" w:rsidRDefault="00DA28A4" w:rsidP="00DA3B35">
            <w:pPr>
              <w:rPr>
                <w:sz w:val="24"/>
                <w:szCs w:val="24"/>
              </w:rPr>
            </w:pPr>
            <w:r>
              <w:rPr>
                <w:sz w:val="24"/>
                <w:szCs w:val="24"/>
              </w:rPr>
              <w:t>3.1</w:t>
            </w:r>
          </w:p>
        </w:tc>
        <w:tc>
          <w:tcPr>
            <w:tcW w:w="2189" w:type="dxa"/>
            <w:vMerge w:val="restart"/>
          </w:tcPr>
          <w:p w:rsidR="00DA28A4" w:rsidRPr="00277E18" w:rsidRDefault="00DA28A4" w:rsidP="00DA3B35">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341469,77</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17479,69</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326298,68</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pStyle w:val="ConsPlusNormal0"/>
              <w:jc w:val="center"/>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pStyle w:val="ConsPlusNormal0"/>
              <w:jc w:val="center"/>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29949,50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DA28A4" w:rsidRPr="0027626A" w:rsidRDefault="00DA28A4" w:rsidP="00DA3B35">
            <w:r>
              <w:rPr>
                <w:sz w:val="24"/>
                <w:szCs w:val="24"/>
              </w:rPr>
              <w:t>28623,50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DA28A4" w:rsidRPr="0027626A" w:rsidRDefault="00DA28A4" w:rsidP="00DA3B35">
            <w:r>
              <w:rPr>
                <w:sz w:val="24"/>
                <w:szCs w:val="24"/>
              </w:rPr>
              <w:t>29723,80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30657,60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r w:rsidRPr="0027626A">
              <w:rPr>
                <w:sz w:val="24"/>
                <w:szCs w:val="24"/>
              </w:rPr>
              <w:t>1562,80</w:t>
            </w:r>
          </w:p>
        </w:tc>
        <w:tc>
          <w:tcPr>
            <w:tcW w:w="1247" w:type="dxa"/>
          </w:tcPr>
          <w:p w:rsidR="00DA28A4" w:rsidRPr="0027626A" w:rsidRDefault="00DA28A4" w:rsidP="00DA3B35">
            <w:r>
              <w:rPr>
                <w:sz w:val="24"/>
                <w:szCs w:val="24"/>
              </w:rPr>
              <w:t>30660</w:t>
            </w:r>
            <w:r w:rsidRPr="0027626A">
              <w:rPr>
                <w:sz w:val="24"/>
                <w:szCs w:val="24"/>
              </w:rPr>
              <w:t>,20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r w:rsidRPr="0027626A">
              <w:rPr>
                <w:sz w:val="24"/>
                <w:szCs w:val="24"/>
              </w:rPr>
              <w:t>1562,80</w:t>
            </w:r>
          </w:p>
        </w:tc>
        <w:tc>
          <w:tcPr>
            <w:tcW w:w="1247" w:type="dxa"/>
          </w:tcPr>
          <w:p w:rsidR="00DA28A4" w:rsidRPr="0027626A" w:rsidRDefault="00DA28A4" w:rsidP="00DA3B35">
            <w:r>
              <w:rPr>
                <w:sz w:val="24"/>
                <w:szCs w:val="24"/>
              </w:rPr>
              <w:t>30660</w:t>
            </w:r>
            <w:r w:rsidRPr="0027626A">
              <w:rPr>
                <w:sz w:val="24"/>
                <w:szCs w:val="24"/>
              </w:rPr>
              <w:t>,20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189"/>
        </w:trPr>
        <w:tc>
          <w:tcPr>
            <w:tcW w:w="851" w:type="dxa"/>
            <w:vMerge w:val="restart"/>
          </w:tcPr>
          <w:p w:rsidR="00DA28A4" w:rsidRPr="00277E18" w:rsidRDefault="00DA28A4" w:rsidP="00DA3B35">
            <w:pPr>
              <w:rPr>
                <w:sz w:val="24"/>
                <w:szCs w:val="24"/>
              </w:rPr>
            </w:pPr>
            <w:r>
              <w:rPr>
                <w:sz w:val="24"/>
                <w:szCs w:val="24"/>
              </w:rPr>
              <w:lastRenderedPageBreak/>
              <w:t>3.1.1</w:t>
            </w:r>
          </w:p>
        </w:tc>
        <w:tc>
          <w:tcPr>
            <w:tcW w:w="2189" w:type="dxa"/>
            <w:vMerge w:val="restart"/>
          </w:tcPr>
          <w:p w:rsidR="00DA28A4" w:rsidRPr="00277E18" w:rsidRDefault="00DA28A4" w:rsidP="00DA3B35">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p>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103050"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323903,68</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103050"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323903,68</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DA28A4" w:rsidRPr="00277E18" w:rsidTr="00DA3B35">
        <w:trPr>
          <w:trHeight w:val="189"/>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ind w:left="-52" w:right="-112"/>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rPr>
          <w:trHeight w:val="189"/>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ind w:left="-52" w:right="-112"/>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rPr>
                <w:color w:val="000000"/>
                <w:sz w:val="24"/>
                <w:szCs w:val="24"/>
                <w:lang w:val="en-US"/>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r>
              <w:rPr>
                <w:sz w:val="24"/>
                <w:szCs w:val="24"/>
              </w:rPr>
              <w:t>28416.50</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r>
              <w:rPr>
                <w:sz w:val="24"/>
                <w:szCs w:val="24"/>
              </w:rPr>
              <w:t>28416.50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r>
              <w:rPr>
                <w:sz w:val="24"/>
                <w:szCs w:val="24"/>
              </w:rPr>
              <w:t>29573,80</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r>
              <w:rPr>
                <w:sz w:val="24"/>
                <w:szCs w:val="24"/>
              </w:rPr>
              <w:t>29573,80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975"/>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30507,60</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860"/>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r>
              <w:rPr>
                <w:sz w:val="24"/>
                <w:szCs w:val="24"/>
              </w:rPr>
              <w:t>30510</w:t>
            </w:r>
            <w:r w:rsidRPr="0027626A">
              <w:rPr>
                <w:sz w:val="24"/>
                <w:szCs w:val="24"/>
              </w:rPr>
              <w:t>,20</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r>
              <w:rPr>
                <w:sz w:val="24"/>
                <w:szCs w:val="24"/>
              </w:rPr>
              <w:t>30510</w:t>
            </w:r>
            <w:r w:rsidRPr="0027626A">
              <w:rPr>
                <w:sz w:val="24"/>
                <w:szCs w:val="24"/>
              </w:rPr>
              <w:t>,20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642"/>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r>
              <w:rPr>
                <w:sz w:val="24"/>
                <w:szCs w:val="24"/>
              </w:rPr>
              <w:t>30510</w:t>
            </w:r>
            <w:r w:rsidRPr="0027626A">
              <w:rPr>
                <w:sz w:val="24"/>
                <w:szCs w:val="24"/>
              </w:rPr>
              <w:t>,20</w:t>
            </w:r>
          </w:p>
        </w:tc>
        <w:tc>
          <w:tcPr>
            <w:tcW w:w="1274" w:type="dxa"/>
          </w:tcPr>
          <w:p w:rsidR="00DA28A4" w:rsidRPr="00B45053" w:rsidRDefault="00DA28A4" w:rsidP="00DA3B35">
            <w:pPr>
              <w:pStyle w:val="ConsPlusNormal0"/>
              <w:rPr>
                <w:rFonts w:ascii="Times New Roman" w:hAnsi="Times New Roman" w:cs="Times New Roman"/>
                <w:color w:val="C00000"/>
                <w:sz w:val="24"/>
                <w:szCs w:val="24"/>
                <w:lang w:val="en-US"/>
              </w:rPr>
            </w:pPr>
          </w:p>
        </w:tc>
        <w:tc>
          <w:tcPr>
            <w:tcW w:w="1189" w:type="dxa"/>
            <w:gridSpan w:val="2"/>
          </w:tcPr>
          <w:p w:rsidR="00DA28A4" w:rsidRPr="00B45053" w:rsidRDefault="00DA28A4" w:rsidP="00DA3B35">
            <w:pPr>
              <w:pStyle w:val="ConsPlusNormal0"/>
              <w:rPr>
                <w:rFonts w:ascii="Times New Roman" w:hAnsi="Times New Roman" w:cs="Times New Roman"/>
                <w:color w:val="C00000"/>
                <w:sz w:val="24"/>
                <w:szCs w:val="24"/>
              </w:rPr>
            </w:pPr>
          </w:p>
        </w:tc>
        <w:tc>
          <w:tcPr>
            <w:tcW w:w="1247" w:type="dxa"/>
          </w:tcPr>
          <w:p w:rsidR="00DA28A4" w:rsidRPr="0027626A" w:rsidRDefault="00DA28A4" w:rsidP="00DA3B35">
            <w:r>
              <w:rPr>
                <w:sz w:val="24"/>
                <w:szCs w:val="24"/>
              </w:rPr>
              <w:t>30510</w:t>
            </w:r>
            <w:r w:rsidRPr="0027626A">
              <w:rPr>
                <w:sz w:val="24"/>
                <w:szCs w:val="24"/>
              </w:rPr>
              <w:t>,20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642"/>
        </w:trPr>
        <w:tc>
          <w:tcPr>
            <w:tcW w:w="851" w:type="dxa"/>
            <w:vMerge w:val="restart"/>
          </w:tcPr>
          <w:p w:rsidR="00DA28A4" w:rsidRPr="00277E18" w:rsidRDefault="00DA28A4" w:rsidP="00DA3B35">
            <w:pPr>
              <w:rPr>
                <w:sz w:val="24"/>
                <w:szCs w:val="24"/>
              </w:rPr>
            </w:pPr>
            <w:r>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DA28A4" w:rsidRPr="00830663" w:rsidRDefault="00DA28A4" w:rsidP="00DA3B35">
            <w:pPr>
              <w:jc w:val="both"/>
              <w:rPr>
                <w:color w:val="FF0000"/>
                <w:sz w:val="24"/>
                <w:szCs w:val="24"/>
              </w:rPr>
            </w:pPr>
            <w:r w:rsidRPr="002D61B0">
              <w:rPr>
                <w:sz w:val="24"/>
                <w:szCs w:val="24"/>
              </w:rPr>
              <w:t>Проведение организационн</w:t>
            </w:r>
            <w:proofErr w:type="gramStart"/>
            <w:r w:rsidRPr="002D61B0">
              <w:rPr>
                <w:sz w:val="24"/>
                <w:szCs w:val="24"/>
              </w:rPr>
              <w:t>о-</w:t>
            </w:r>
            <w:proofErr w:type="gramEnd"/>
            <w:r w:rsidRPr="002D61B0">
              <w:rPr>
                <w:sz w:val="24"/>
                <w:szCs w:val="24"/>
              </w:rPr>
              <w:t xml:space="preserve"> массовых мероприятий по вопросам развития гражданского общества на территории Камешкирского района, организация и проведение </w:t>
            </w:r>
            <w:r w:rsidRPr="002D61B0">
              <w:rPr>
                <w:sz w:val="24"/>
                <w:szCs w:val="24"/>
              </w:rPr>
              <w:lastRenderedPageBreak/>
              <w:t xml:space="preserve">профориентационных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DA28A4" w:rsidRPr="00277E18" w:rsidRDefault="00DA28A4" w:rsidP="00DA3B35">
            <w:pPr>
              <w:rPr>
                <w:sz w:val="24"/>
                <w:szCs w:val="24"/>
              </w:rPr>
            </w:pPr>
            <w:r w:rsidRPr="00277E18">
              <w:rPr>
                <w:sz w:val="24"/>
                <w:szCs w:val="24"/>
              </w:rPr>
              <w:t xml:space="preserve"> Организационный сектор администрации Камешкирского района Пензенской </w:t>
            </w:r>
            <w:r w:rsidRPr="00277E18">
              <w:rPr>
                <w:sz w:val="24"/>
                <w:szCs w:val="24"/>
              </w:rPr>
              <w:lastRenderedPageBreak/>
              <w:t>области</w:t>
            </w: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lastRenderedPageBreak/>
              <w:t>2021</w:t>
            </w:r>
          </w:p>
        </w:tc>
        <w:tc>
          <w:tcPr>
            <w:tcW w:w="1035" w:type="dxa"/>
          </w:tcPr>
          <w:p w:rsidR="00DA28A4" w:rsidRPr="0027626A" w:rsidRDefault="00DA28A4" w:rsidP="00DA3B35">
            <w:pPr>
              <w:rPr>
                <w:sz w:val="24"/>
                <w:szCs w:val="24"/>
              </w:rPr>
            </w:pPr>
            <w:r w:rsidRPr="0027626A">
              <w:rPr>
                <w:sz w:val="24"/>
                <w:szCs w:val="24"/>
              </w:rPr>
              <w:t>20,3</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r w:rsidRPr="0027626A">
              <w:rPr>
                <w:sz w:val="24"/>
                <w:szCs w:val="24"/>
              </w:rPr>
              <w:t>20,3</w:t>
            </w:r>
          </w:p>
        </w:tc>
        <w:tc>
          <w:tcPr>
            <w:tcW w:w="1135" w:type="dxa"/>
            <w:gridSpan w:val="2"/>
          </w:tcPr>
          <w:p w:rsidR="00DA28A4"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642"/>
        </w:trPr>
        <w:tc>
          <w:tcPr>
            <w:tcW w:w="851" w:type="dxa"/>
            <w:vMerge/>
          </w:tcPr>
          <w:p w:rsidR="00DA28A4" w:rsidRDefault="00DA28A4" w:rsidP="00DA3B35">
            <w:pPr>
              <w:rPr>
                <w:sz w:val="24"/>
                <w:szCs w:val="24"/>
              </w:rPr>
            </w:pPr>
          </w:p>
        </w:tc>
        <w:tc>
          <w:tcPr>
            <w:tcW w:w="2189" w:type="dxa"/>
            <w:vMerge/>
          </w:tcPr>
          <w:p w:rsidR="00DA28A4" w:rsidRDefault="00DA28A4" w:rsidP="00DA3B35">
            <w:pPr>
              <w:rPr>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rPr>
                <w:sz w:val="24"/>
                <w:szCs w:val="24"/>
              </w:rPr>
            </w:pPr>
            <w:r w:rsidRPr="0027626A">
              <w:rPr>
                <w:sz w:val="24"/>
                <w:szCs w:val="24"/>
              </w:rPr>
              <w:t>50,0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r w:rsidRPr="0027626A">
              <w:rPr>
                <w:sz w:val="24"/>
                <w:szCs w:val="24"/>
              </w:rPr>
              <w:t>50,0</w:t>
            </w:r>
          </w:p>
        </w:tc>
        <w:tc>
          <w:tcPr>
            <w:tcW w:w="1135" w:type="dxa"/>
            <w:gridSpan w:val="2"/>
          </w:tcPr>
          <w:p w:rsidR="00DA28A4"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642"/>
        </w:trPr>
        <w:tc>
          <w:tcPr>
            <w:tcW w:w="851" w:type="dxa"/>
            <w:vMerge/>
          </w:tcPr>
          <w:p w:rsidR="00DA28A4" w:rsidRDefault="00DA28A4" w:rsidP="00DA3B35">
            <w:pPr>
              <w:rPr>
                <w:sz w:val="24"/>
                <w:szCs w:val="24"/>
              </w:rPr>
            </w:pPr>
          </w:p>
        </w:tc>
        <w:tc>
          <w:tcPr>
            <w:tcW w:w="2189" w:type="dxa"/>
            <w:vMerge/>
          </w:tcPr>
          <w:p w:rsidR="00DA28A4" w:rsidRDefault="00DA28A4" w:rsidP="00DA3B35">
            <w:pPr>
              <w:rPr>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rPr>
                <w:sz w:val="24"/>
                <w:szCs w:val="24"/>
              </w:rPr>
            </w:pPr>
            <w:r w:rsidRPr="0027626A">
              <w:rPr>
                <w:sz w:val="24"/>
                <w:szCs w:val="24"/>
              </w:rPr>
              <w:t>50,0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r w:rsidRPr="0027626A">
              <w:rPr>
                <w:sz w:val="24"/>
                <w:szCs w:val="24"/>
              </w:rPr>
              <w:t>50,0</w:t>
            </w:r>
          </w:p>
        </w:tc>
        <w:tc>
          <w:tcPr>
            <w:tcW w:w="1135" w:type="dxa"/>
            <w:gridSpan w:val="2"/>
          </w:tcPr>
          <w:p w:rsidR="00DA28A4"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642"/>
        </w:trPr>
        <w:tc>
          <w:tcPr>
            <w:tcW w:w="851" w:type="dxa"/>
            <w:vMerge/>
          </w:tcPr>
          <w:p w:rsidR="00DA28A4" w:rsidRDefault="00DA28A4" w:rsidP="00DA3B35">
            <w:pPr>
              <w:rPr>
                <w:sz w:val="24"/>
                <w:szCs w:val="24"/>
              </w:rPr>
            </w:pPr>
          </w:p>
        </w:tc>
        <w:tc>
          <w:tcPr>
            <w:tcW w:w="2189" w:type="dxa"/>
            <w:vMerge/>
          </w:tcPr>
          <w:p w:rsidR="00DA28A4" w:rsidRDefault="00DA28A4" w:rsidP="00DA3B35">
            <w:pPr>
              <w:rPr>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rPr>
                <w:sz w:val="24"/>
                <w:szCs w:val="24"/>
              </w:rPr>
            </w:pPr>
            <w:r w:rsidRPr="0027626A">
              <w:rPr>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r w:rsidRPr="0027626A">
              <w:rPr>
                <w:sz w:val="24"/>
                <w:szCs w:val="24"/>
              </w:rPr>
              <w:t>0</w:t>
            </w:r>
          </w:p>
        </w:tc>
        <w:tc>
          <w:tcPr>
            <w:tcW w:w="1135" w:type="dxa"/>
            <w:gridSpan w:val="2"/>
          </w:tcPr>
          <w:p w:rsidR="00DA28A4" w:rsidRDefault="00DA28A4" w:rsidP="00DA3B35">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538"/>
        </w:trPr>
        <w:tc>
          <w:tcPr>
            <w:tcW w:w="851" w:type="dxa"/>
            <w:vMerge w:val="restart"/>
          </w:tcPr>
          <w:p w:rsidR="00DA28A4" w:rsidRPr="00277E18" w:rsidRDefault="00DA28A4" w:rsidP="00DA3B35">
            <w:pPr>
              <w:rPr>
                <w:sz w:val="24"/>
                <w:szCs w:val="24"/>
              </w:rPr>
            </w:pPr>
            <w:r>
              <w:rPr>
                <w:sz w:val="24"/>
                <w:szCs w:val="24"/>
              </w:rPr>
              <w:lastRenderedPageBreak/>
              <w:t>3.2</w:t>
            </w:r>
          </w:p>
        </w:tc>
        <w:tc>
          <w:tcPr>
            <w:tcW w:w="2189" w:type="dxa"/>
            <w:vMerge w:val="restart"/>
          </w:tcPr>
          <w:p w:rsidR="00DA28A4" w:rsidRPr="00277E18" w:rsidRDefault="00DA28A4" w:rsidP="00DA3B35">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538"/>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538"/>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11"/>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11"/>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11"/>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b/>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r>
              <w:rPr>
                <w:sz w:val="24"/>
                <w:szCs w:val="24"/>
              </w:rPr>
              <w:t>3.2.1</w:t>
            </w:r>
          </w:p>
        </w:tc>
        <w:tc>
          <w:tcPr>
            <w:tcW w:w="2189" w:type="dxa"/>
            <w:vMerge w:val="restart"/>
          </w:tcPr>
          <w:p w:rsidR="00DA28A4" w:rsidRPr="00277E18" w:rsidRDefault="00DA28A4" w:rsidP="00DA3B35">
            <w:pPr>
              <w:jc w:val="center"/>
              <w:rPr>
                <w:sz w:val="24"/>
                <w:szCs w:val="24"/>
              </w:rPr>
            </w:pPr>
            <w:r w:rsidRPr="00277E18">
              <w:rPr>
                <w:color w:val="000000"/>
                <w:sz w:val="24"/>
                <w:szCs w:val="24"/>
              </w:rPr>
              <w:t xml:space="preserve">Осуществление деятельности </w:t>
            </w:r>
            <w:r w:rsidRPr="00277E18">
              <w:rPr>
                <w:sz w:val="24"/>
                <w:szCs w:val="24"/>
              </w:rPr>
              <w:lastRenderedPageBreak/>
              <w:t>переданных полномочий Пензенской области</w:t>
            </w: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DA28A4" w:rsidRPr="00277E18" w:rsidRDefault="00DA28A4" w:rsidP="00DA3B35">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r>
              <w:rPr>
                <w:sz w:val="24"/>
                <w:szCs w:val="24"/>
              </w:rPr>
              <w:t>3.2.2</w:t>
            </w:r>
          </w:p>
        </w:tc>
        <w:tc>
          <w:tcPr>
            <w:tcW w:w="2189" w:type="dxa"/>
            <w:vMerge w:val="restart"/>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DA28A4" w:rsidRPr="00277E18" w:rsidRDefault="00DA28A4" w:rsidP="00DA3B35">
            <w:pPr>
              <w:jc w:val="center"/>
              <w:rPr>
                <w:sz w:val="24"/>
                <w:szCs w:val="24"/>
              </w:rPr>
            </w:pP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6699,38</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6699,38</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DA28A4" w:rsidRPr="0027626A" w:rsidRDefault="00DA28A4" w:rsidP="00DA3B35">
            <w:pPr>
              <w:rPr>
                <w:sz w:val="24"/>
                <w:szCs w:val="24"/>
              </w:rPr>
            </w:pPr>
            <w:r w:rsidRPr="0027626A">
              <w:rPr>
                <w:sz w:val="24"/>
                <w:szCs w:val="24"/>
              </w:rPr>
              <w:t>387,50</w:t>
            </w:r>
          </w:p>
        </w:tc>
        <w:tc>
          <w:tcPr>
            <w:tcW w:w="1274" w:type="dxa"/>
            <w:vAlign w:val="bottom"/>
          </w:tcPr>
          <w:p w:rsidR="00DA28A4" w:rsidRPr="0027626A" w:rsidRDefault="00DA28A4" w:rsidP="00DA3B35">
            <w:pPr>
              <w:rPr>
                <w:sz w:val="24"/>
                <w:szCs w:val="24"/>
              </w:rPr>
            </w:pPr>
            <w:r w:rsidRPr="0027626A">
              <w:rPr>
                <w:sz w:val="24"/>
                <w:szCs w:val="24"/>
              </w:rPr>
              <w:t>387,50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DA28A4" w:rsidRPr="0027626A" w:rsidRDefault="00DA28A4" w:rsidP="00DA3B35">
            <w:pPr>
              <w:rPr>
                <w:sz w:val="24"/>
                <w:szCs w:val="24"/>
              </w:rPr>
            </w:pPr>
            <w:r w:rsidRPr="0027626A">
              <w:rPr>
                <w:sz w:val="24"/>
                <w:szCs w:val="24"/>
              </w:rPr>
              <w:t>413,30</w:t>
            </w:r>
          </w:p>
        </w:tc>
        <w:tc>
          <w:tcPr>
            <w:tcW w:w="1274" w:type="dxa"/>
            <w:vAlign w:val="bottom"/>
          </w:tcPr>
          <w:p w:rsidR="00DA28A4" w:rsidRPr="0027626A" w:rsidRDefault="00DA28A4" w:rsidP="00DA3B35">
            <w:pPr>
              <w:rPr>
                <w:sz w:val="24"/>
                <w:szCs w:val="24"/>
              </w:rPr>
            </w:pPr>
            <w:r w:rsidRPr="0027626A">
              <w:rPr>
                <w:sz w:val="24"/>
                <w:szCs w:val="24"/>
              </w:rPr>
              <w:t>413,30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DA28A4" w:rsidRPr="0027626A" w:rsidRDefault="00DA28A4" w:rsidP="00DA3B35">
            <w:pPr>
              <w:rPr>
                <w:sz w:val="24"/>
                <w:szCs w:val="24"/>
              </w:rPr>
            </w:pPr>
            <w:r w:rsidRPr="0027626A">
              <w:rPr>
                <w:sz w:val="24"/>
                <w:szCs w:val="24"/>
              </w:rPr>
              <w:t>459,20</w:t>
            </w:r>
          </w:p>
        </w:tc>
        <w:tc>
          <w:tcPr>
            <w:tcW w:w="1274" w:type="dxa"/>
            <w:vAlign w:val="bottom"/>
          </w:tcPr>
          <w:p w:rsidR="00DA28A4" w:rsidRPr="0027626A" w:rsidRDefault="00DA28A4" w:rsidP="00DA3B35">
            <w:pPr>
              <w:rPr>
                <w:sz w:val="24"/>
                <w:szCs w:val="24"/>
              </w:rPr>
            </w:pPr>
            <w:r w:rsidRPr="0027626A">
              <w:rPr>
                <w:sz w:val="24"/>
                <w:szCs w:val="24"/>
              </w:rPr>
              <w:t>459,20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DA28A4" w:rsidRPr="0027626A" w:rsidRDefault="00DA28A4" w:rsidP="00DA3B35">
            <w:pPr>
              <w:rPr>
                <w:sz w:val="24"/>
                <w:szCs w:val="24"/>
              </w:rPr>
            </w:pPr>
            <w:r w:rsidRPr="0027626A">
              <w:rPr>
                <w:sz w:val="24"/>
                <w:szCs w:val="24"/>
              </w:rPr>
              <w:t>587,20</w:t>
            </w:r>
          </w:p>
        </w:tc>
        <w:tc>
          <w:tcPr>
            <w:tcW w:w="1274" w:type="dxa"/>
            <w:vAlign w:val="bottom"/>
          </w:tcPr>
          <w:p w:rsidR="00DA28A4" w:rsidRPr="0027626A" w:rsidRDefault="00DA28A4" w:rsidP="00DA3B35">
            <w:pPr>
              <w:rPr>
                <w:sz w:val="24"/>
                <w:szCs w:val="24"/>
              </w:rPr>
            </w:pPr>
            <w:r w:rsidRPr="0027626A">
              <w:rPr>
                <w:sz w:val="24"/>
                <w:szCs w:val="24"/>
              </w:rPr>
              <w:t>587,20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DA28A4" w:rsidRPr="0027626A" w:rsidRDefault="00DA28A4" w:rsidP="00DA3B35">
            <w:pPr>
              <w:rPr>
                <w:sz w:val="24"/>
                <w:szCs w:val="24"/>
              </w:rPr>
            </w:pPr>
            <w:r w:rsidRPr="0027626A">
              <w:rPr>
                <w:sz w:val="24"/>
                <w:szCs w:val="24"/>
              </w:rPr>
              <w:t>556,00</w:t>
            </w:r>
          </w:p>
        </w:tc>
        <w:tc>
          <w:tcPr>
            <w:tcW w:w="1274" w:type="dxa"/>
            <w:vAlign w:val="bottom"/>
          </w:tcPr>
          <w:p w:rsidR="00DA28A4" w:rsidRPr="0027626A" w:rsidRDefault="00DA28A4" w:rsidP="00DA3B35">
            <w:pPr>
              <w:rPr>
                <w:sz w:val="24"/>
                <w:szCs w:val="24"/>
              </w:rPr>
            </w:pPr>
            <w:r w:rsidRPr="0027626A">
              <w:rPr>
                <w:sz w:val="24"/>
                <w:szCs w:val="24"/>
              </w:rPr>
              <w:t>556,00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DA28A4" w:rsidRPr="0027626A" w:rsidRDefault="00DA28A4" w:rsidP="00DA3B35">
            <w:pPr>
              <w:rPr>
                <w:sz w:val="24"/>
                <w:szCs w:val="24"/>
              </w:rPr>
            </w:pPr>
            <w:r w:rsidRPr="0027626A">
              <w:rPr>
                <w:sz w:val="24"/>
                <w:szCs w:val="24"/>
              </w:rPr>
              <w:t>582,40</w:t>
            </w:r>
          </w:p>
        </w:tc>
        <w:tc>
          <w:tcPr>
            <w:tcW w:w="1274" w:type="dxa"/>
            <w:vAlign w:val="bottom"/>
          </w:tcPr>
          <w:p w:rsidR="00DA28A4" w:rsidRPr="0027626A" w:rsidRDefault="00DA28A4" w:rsidP="00DA3B35">
            <w:pPr>
              <w:rPr>
                <w:sz w:val="24"/>
                <w:szCs w:val="24"/>
              </w:rPr>
            </w:pPr>
            <w:r w:rsidRPr="0027626A">
              <w:rPr>
                <w:sz w:val="24"/>
                <w:szCs w:val="24"/>
              </w:rPr>
              <w:t>582,40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DA28A4" w:rsidRPr="0027626A" w:rsidRDefault="00DA28A4" w:rsidP="00DA3B35">
            <w:pPr>
              <w:rPr>
                <w:sz w:val="24"/>
                <w:szCs w:val="24"/>
              </w:rPr>
            </w:pPr>
            <w:r w:rsidRPr="0027626A">
              <w:rPr>
                <w:sz w:val="24"/>
                <w:szCs w:val="24"/>
              </w:rPr>
              <w:t>604,10</w:t>
            </w:r>
          </w:p>
        </w:tc>
        <w:tc>
          <w:tcPr>
            <w:tcW w:w="1274" w:type="dxa"/>
            <w:vAlign w:val="bottom"/>
          </w:tcPr>
          <w:p w:rsidR="00DA28A4" w:rsidRPr="0027626A" w:rsidRDefault="00DA28A4" w:rsidP="00DA3B35">
            <w:pPr>
              <w:rPr>
                <w:sz w:val="24"/>
                <w:szCs w:val="24"/>
              </w:rPr>
            </w:pPr>
            <w:r w:rsidRPr="0027626A">
              <w:rPr>
                <w:sz w:val="24"/>
                <w:szCs w:val="24"/>
              </w:rPr>
              <w:t>604,10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DA28A4" w:rsidRPr="0027626A" w:rsidRDefault="00DA28A4" w:rsidP="00DA3B35">
            <w:pPr>
              <w:rPr>
                <w:sz w:val="24"/>
                <w:szCs w:val="24"/>
              </w:rPr>
            </w:pPr>
            <w:r w:rsidRPr="0027626A">
              <w:rPr>
                <w:sz w:val="24"/>
                <w:szCs w:val="24"/>
              </w:rPr>
              <w:t>604,10</w:t>
            </w:r>
          </w:p>
        </w:tc>
        <w:tc>
          <w:tcPr>
            <w:tcW w:w="1274" w:type="dxa"/>
            <w:vAlign w:val="bottom"/>
          </w:tcPr>
          <w:p w:rsidR="00DA28A4" w:rsidRPr="0027626A" w:rsidRDefault="00DA28A4" w:rsidP="00DA3B35">
            <w:pPr>
              <w:rPr>
                <w:sz w:val="24"/>
                <w:szCs w:val="24"/>
              </w:rPr>
            </w:pPr>
            <w:r w:rsidRPr="0027626A">
              <w:rPr>
                <w:sz w:val="24"/>
                <w:szCs w:val="24"/>
              </w:rPr>
              <w:t>604,10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DA28A4" w:rsidRPr="0027626A" w:rsidRDefault="00DA28A4" w:rsidP="00DA3B35">
            <w:pPr>
              <w:rPr>
                <w:sz w:val="24"/>
                <w:szCs w:val="24"/>
              </w:rPr>
            </w:pPr>
            <w:r w:rsidRPr="0027626A">
              <w:rPr>
                <w:sz w:val="24"/>
                <w:szCs w:val="24"/>
              </w:rPr>
              <w:t>604,10</w:t>
            </w:r>
          </w:p>
        </w:tc>
        <w:tc>
          <w:tcPr>
            <w:tcW w:w="1274" w:type="dxa"/>
            <w:vAlign w:val="bottom"/>
          </w:tcPr>
          <w:p w:rsidR="00DA28A4" w:rsidRPr="0027626A" w:rsidRDefault="00DA28A4" w:rsidP="00DA3B35">
            <w:pPr>
              <w:rPr>
                <w:sz w:val="24"/>
                <w:szCs w:val="24"/>
              </w:rPr>
            </w:pPr>
            <w:r w:rsidRPr="0027626A">
              <w:rPr>
                <w:sz w:val="24"/>
                <w:szCs w:val="24"/>
              </w:rPr>
              <w:t>604,10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vAlign w:val="bottom"/>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37"/>
        </w:trPr>
        <w:tc>
          <w:tcPr>
            <w:tcW w:w="851" w:type="dxa"/>
            <w:vMerge w:val="restart"/>
          </w:tcPr>
          <w:p w:rsidR="00DA28A4" w:rsidRPr="00277E18" w:rsidRDefault="00DA28A4" w:rsidP="00DA3B35">
            <w:pPr>
              <w:rPr>
                <w:sz w:val="24"/>
                <w:szCs w:val="24"/>
              </w:rPr>
            </w:pPr>
            <w:r>
              <w:rPr>
                <w:sz w:val="24"/>
                <w:szCs w:val="24"/>
              </w:rPr>
              <w:t>3.2.3</w:t>
            </w:r>
          </w:p>
        </w:tc>
        <w:tc>
          <w:tcPr>
            <w:tcW w:w="2189" w:type="dxa"/>
            <w:vMerge w:val="restart"/>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по управлению </w:t>
            </w:r>
            <w:r w:rsidRPr="00277E18">
              <w:rPr>
                <w:color w:val="000000"/>
                <w:sz w:val="24"/>
                <w:szCs w:val="24"/>
                <w:lang w:eastAsia="en-US"/>
              </w:rPr>
              <w:lastRenderedPageBreak/>
              <w:t>охраны труда</w:t>
            </w: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DA28A4" w:rsidRPr="00277E18" w:rsidRDefault="00DA28A4" w:rsidP="00DA3B35">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3531,31</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3531,31</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37"/>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37"/>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311,40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311,40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326,10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326,10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74"/>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74"/>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74"/>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r>
              <w:rPr>
                <w:sz w:val="24"/>
                <w:szCs w:val="24"/>
              </w:rPr>
              <w:t>3.2.4</w:t>
            </w:r>
          </w:p>
        </w:tc>
        <w:tc>
          <w:tcPr>
            <w:tcW w:w="2189" w:type="dxa"/>
            <w:vMerge w:val="restart"/>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DA28A4" w:rsidRPr="00277E18" w:rsidRDefault="00DA28A4" w:rsidP="00DA3B35">
            <w:pPr>
              <w:widowControl/>
              <w:autoSpaceDE w:val="0"/>
              <w:autoSpaceDN w:val="0"/>
              <w:adjustRightInd w:val="0"/>
              <w:spacing w:line="276" w:lineRule="auto"/>
              <w:jc w:val="center"/>
              <w:rPr>
                <w:color w:val="000000"/>
                <w:sz w:val="24"/>
                <w:szCs w:val="24"/>
                <w:lang w:eastAsia="en-US"/>
              </w:rPr>
            </w:pP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6846,00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6846,00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spacing w:line="276" w:lineRule="auto"/>
              <w:jc w:val="center"/>
              <w:rPr>
                <w:color w:val="000000"/>
                <w:sz w:val="24"/>
                <w:szCs w:val="24"/>
                <w:lang w:eastAsia="en-US"/>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556,00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556,00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582,30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582,30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r>
              <w:rPr>
                <w:sz w:val="24"/>
                <w:szCs w:val="24"/>
              </w:rPr>
              <w:t>3.2.5</w:t>
            </w:r>
          </w:p>
        </w:tc>
        <w:tc>
          <w:tcPr>
            <w:tcW w:w="2189" w:type="dxa"/>
            <w:vMerge w:val="restart"/>
          </w:tcPr>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полномочий по формированию, содержанию и использованию </w:t>
            </w:r>
            <w:r w:rsidRPr="00277E18">
              <w:rPr>
                <w:color w:val="000000"/>
                <w:sz w:val="24"/>
                <w:szCs w:val="24"/>
              </w:rPr>
              <w:lastRenderedPageBreak/>
              <w:t>Архивного фонда Пензенской области</w:t>
            </w: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DA28A4" w:rsidRPr="00277E18" w:rsidRDefault="00DA28A4" w:rsidP="00DA3B35">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rPr>
                <w:sz w:val="24"/>
                <w:szCs w:val="24"/>
              </w:rPr>
            </w:pPr>
            <w:r w:rsidRPr="0027626A">
              <w:rPr>
                <w:sz w:val="24"/>
                <w:szCs w:val="24"/>
              </w:rPr>
              <w:t>16,50</w:t>
            </w:r>
          </w:p>
        </w:tc>
        <w:tc>
          <w:tcPr>
            <w:tcW w:w="1274" w:type="dxa"/>
          </w:tcPr>
          <w:p w:rsidR="00DA28A4" w:rsidRPr="0027626A" w:rsidRDefault="00DA28A4" w:rsidP="00DA3B35">
            <w:pPr>
              <w:rPr>
                <w:sz w:val="24"/>
                <w:szCs w:val="24"/>
              </w:rPr>
            </w:pPr>
            <w:r w:rsidRPr="0027626A">
              <w:rPr>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rPr>
                <w:sz w:val="24"/>
                <w:szCs w:val="24"/>
              </w:rPr>
            </w:pPr>
            <w:r w:rsidRPr="0027626A">
              <w:rPr>
                <w:sz w:val="24"/>
                <w:szCs w:val="24"/>
              </w:rPr>
              <w:t>16,50</w:t>
            </w:r>
          </w:p>
        </w:tc>
        <w:tc>
          <w:tcPr>
            <w:tcW w:w="1274" w:type="dxa"/>
          </w:tcPr>
          <w:p w:rsidR="00DA28A4" w:rsidRPr="0027626A" w:rsidRDefault="00DA28A4" w:rsidP="00DA3B35">
            <w:pPr>
              <w:rPr>
                <w:sz w:val="24"/>
                <w:szCs w:val="24"/>
              </w:rPr>
            </w:pPr>
            <w:r w:rsidRPr="0027626A">
              <w:rPr>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rPr>
                <w:sz w:val="24"/>
                <w:szCs w:val="24"/>
              </w:rPr>
            </w:pPr>
            <w:r w:rsidRPr="0027626A">
              <w:rPr>
                <w:sz w:val="24"/>
                <w:szCs w:val="24"/>
              </w:rPr>
              <w:t>16,50</w:t>
            </w:r>
          </w:p>
        </w:tc>
        <w:tc>
          <w:tcPr>
            <w:tcW w:w="1274" w:type="dxa"/>
          </w:tcPr>
          <w:p w:rsidR="00DA28A4" w:rsidRPr="0027626A" w:rsidRDefault="00DA28A4" w:rsidP="00DA3B35">
            <w:pPr>
              <w:rPr>
                <w:sz w:val="24"/>
                <w:szCs w:val="24"/>
              </w:rPr>
            </w:pPr>
            <w:r w:rsidRPr="0027626A">
              <w:rPr>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rPr>
                <w:sz w:val="24"/>
                <w:szCs w:val="24"/>
              </w:rPr>
            </w:pPr>
            <w:r w:rsidRPr="0027626A">
              <w:rPr>
                <w:sz w:val="24"/>
                <w:szCs w:val="24"/>
              </w:rPr>
              <w:t>16,50</w:t>
            </w:r>
          </w:p>
        </w:tc>
        <w:tc>
          <w:tcPr>
            <w:tcW w:w="1274" w:type="dxa"/>
          </w:tcPr>
          <w:p w:rsidR="00DA28A4" w:rsidRPr="0027626A" w:rsidRDefault="00DA28A4" w:rsidP="00DA3B35">
            <w:pPr>
              <w:rPr>
                <w:sz w:val="24"/>
                <w:szCs w:val="24"/>
              </w:rPr>
            </w:pPr>
            <w:r w:rsidRPr="0027626A">
              <w:rPr>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rPr>
                <w:sz w:val="24"/>
                <w:szCs w:val="24"/>
              </w:rPr>
            </w:pPr>
            <w:r w:rsidRPr="0027626A">
              <w:rPr>
                <w:sz w:val="24"/>
                <w:szCs w:val="24"/>
              </w:rPr>
              <w:t>16,50</w:t>
            </w:r>
          </w:p>
        </w:tc>
        <w:tc>
          <w:tcPr>
            <w:tcW w:w="1274" w:type="dxa"/>
          </w:tcPr>
          <w:p w:rsidR="00DA28A4" w:rsidRPr="0027626A" w:rsidRDefault="00DA28A4" w:rsidP="00DA3B35">
            <w:pPr>
              <w:rPr>
                <w:sz w:val="24"/>
                <w:szCs w:val="24"/>
              </w:rPr>
            </w:pPr>
            <w:r w:rsidRPr="0027626A">
              <w:rPr>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jc w:val="cente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rPr>
                <w:sz w:val="24"/>
                <w:szCs w:val="24"/>
              </w:rPr>
            </w:pPr>
            <w:r w:rsidRPr="0027626A">
              <w:rPr>
                <w:sz w:val="24"/>
                <w:szCs w:val="24"/>
              </w:rPr>
              <w:t>16,50</w:t>
            </w:r>
          </w:p>
        </w:tc>
        <w:tc>
          <w:tcPr>
            <w:tcW w:w="1274" w:type="dxa"/>
          </w:tcPr>
          <w:p w:rsidR="00DA28A4" w:rsidRPr="0027626A" w:rsidRDefault="00DA28A4" w:rsidP="00DA3B35">
            <w:pPr>
              <w:rPr>
                <w:sz w:val="24"/>
                <w:szCs w:val="24"/>
              </w:rPr>
            </w:pPr>
            <w:r w:rsidRPr="0027626A">
              <w:rPr>
                <w:sz w:val="24"/>
                <w:szCs w:val="24"/>
              </w:rPr>
              <w:t>16,50</w:t>
            </w: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rPr>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val="restart"/>
          </w:tcPr>
          <w:p w:rsidR="00DA28A4" w:rsidRPr="00277E18" w:rsidRDefault="00DA28A4" w:rsidP="00DA3B35">
            <w:pPr>
              <w:rPr>
                <w:sz w:val="24"/>
                <w:szCs w:val="24"/>
              </w:rPr>
            </w:pPr>
            <w:r>
              <w:rPr>
                <w:sz w:val="24"/>
                <w:szCs w:val="24"/>
              </w:rPr>
              <w:t>3.2.6</w:t>
            </w:r>
          </w:p>
        </w:tc>
        <w:tc>
          <w:tcPr>
            <w:tcW w:w="2189" w:type="dxa"/>
            <w:vMerge w:val="restart"/>
          </w:tcPr>
          <w:p w:rsidR="00DA28A4" w:rsidRPr="00277E18" w:rsidRDefault="00DA28A4" w:rsidP="00DA3B35">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Default="00DA28A4" w:rsidP="00DA3B35">
            <w:pPr>
              <w:rPr>
                <w:sz w:val="24"/>
                <w:szCs w:val="24"/>
              </w:rPr>
            </w:pPr>
          </w:p>
        </w:tc>
        <w:tc>
          <w:tcPr>
            <w:tcW w:w="2189" w:type="dxa"/>
            <w:vMerge/>
          </w:tcPr>
          <w:p w:rsidR="00DA28A4" w:rsidRPr="00277E18" w:rsidRDefault="00DA28A4" w:rsidP="00DA3B35">
            <w:pPr>
              <w:widowControl/>
              <w:autoSpaceDE w:val="0"/>
              <w:autoSpaceDN w:val="0"/>
              <w:adjustRightInd w:val="0"/>
              <w:jc w:val="center"/>
              <w:rPr>
                <w:color w:val="000000"/>
                <w:sz w:val="24"/>
                <w:szCs w:val="24"/>
              </w:rPr>
            </w:pPr>
          </w:p>
        </w:tc>
        <w:tc>
          <w:tcPr>
            <w:tcW w:w="1928" w:type="dxa"/>
            <w:vMerge/>
          </w:tcPr>
          <w:p w:rsidR="00DA28A4" w:rsidRPr="00277E18" w:rsidRDefault="00DA28A4" w:rsidP="00DA3B35">
            <w:pPr>
              <w:pStyle w:val="ConsPlusNormal0"/>
              <w:ind w:firstLine="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val="restart"/>
          </w:tcPr>
          <w:p w:rsidR="00DA28A4" w:rsidRPr="00277E18" w:rsidRDefault="00DA28A4" w:rsidP="00DA3B35">
            <w:pPr>
              <w:rPr>
                <w:sz w:val="24"/>
                <w:szCs w:val="24"/>
              </w:rPr>
            </w:pPr>
            <w:r>
              <w:rPr>
                <w:sz w:val="24"/>
                <w:szCs w:val="24"/>
              </w:rPr>
              <w:t>3.2.7</w:t>
            </w:r>
          </w:p>
        </w:tc>
        <w:tc>
          <w:tcPr>
            <w:tcW w:w="2189" w:type="dxa"/>
            <w:vMerge w:val="restart"/>
          </w:tcPr>
          <w:p w:rsidR="00DA28A4" w:rsidRDefault="00DA28A4" w:rsidP="00DA3B35">
            <w:r>
              <w:rPr>
                <w:color w:val="000000"/>
                <w:sz w:val="24"/>
                <w:szCs w:val="24"/>
              </w:rPr>
              <w:t xml:space="preserve">Исполнение отдельных государственных полномочий Пензенской области по региональному </w:t>
            </w:r>
            <w:r>
              <w:rPr>
                <w:color w:val="000000"/>
                <w:sz w:val="24"/>
                <w:szCs w:val="24"/>
              </w:rPr>
              <w:lastRenderedPageBreak/>
              <w:t xml:space="preserve">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DA28A4" w:rsidRPr="00277E18" w:rsidRDefault="00DA28A4" w:rsidP="00DA3B35">
            <w:pPr>
              <w:rPr>
                <w:sz w:val="24"/>
                <w:szCs w:val="24"/>
              </w:rPr>
            </w:pPr>
          </w:p>
        </w:tc>
        <w:tc>
          <w:tcPr>
            <w:tcW w:w="1928" w:type="dxa"/>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DA28A4" w:rsidRPr="00277E18" w:rsidRDefault="00DA28A4" w:rsidP="00DA3B35">
            <w:pPr>
              <w:rPr>
                <w:sz w:val="24"/>
                <w:szCs w:val="24"/>
              </w:rPr>
            </w:pPr>
            <w:r w:rsidRPr="00277E18">
              <w:rPr>
                <w:sz w:val="24"/>
                <w:szCs w:val="24"/>
              </w:rPr>
              <w:t xml:space="preserve"> Организационны</w:t>
            </w:r>
            <w:r w:rsidRPr="00277E18">
              <w:rPr>
                <w:sz w:val="24"/>
                <w:szCs w:val="24"/>
              </w:rPr>
              <w:lastRenderedPageBreak/>
              <w:t>й сектор администрации Камешкирского района Пензенской области</w:t>
            </w: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lastRenderedPageBreak/>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val="restart"/>
          </w:tcPr>
          <w:p w:rsidR="00DA28A4" w:rsidRPr="00277E18" w:rsidRDefault="00DA28A4" w:rsidP="00DA3B35">
            <w:pPr>
              <w:rPr>
                <w:sz w:val="24"/>
                <w:szCs w:val="24"/>
              </w:rPr>
            </w:pPr>
            <w:r>
              <w:rPr>
                <w:sz w:val="24"/>
                <w:szCs w:val="24"/>
              </w:rPr>
              <w:lastRenderedPageBreak/>
              <w:t>3.3</w:t>
            </w:r>
          </w:p>
        </w:tc>
        <w:tc>
          <w:tcPr>
            <w:tcW w:w="2189" w:type="dxa"/>
            <w:vMerge w:val="restart"/>
          </w:tcPr>
          <w:p w:rsidR="00DA28A4" w:rsidRPr="00277E18" w:rsidRDefault="00DA28A4" w:rsidP="00DA3B35">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DA28A4" w:rsidRPr="00277E18" w:rsidRDefault="00DA28A4" w:rsidP="00DA3B35">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DA28A4" w:rsidRPr="00277E18" w:rsidRDefault="00DA28A4" w:rsidP="00DA3B35">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DA28A4" w:rsidRPr="0027626A"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DA28A4" w:rsidRPr="00277E18" w:rsidTr="00DA3B35">
        <w:trPr>
          <w:trHeight w:val="339"/>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jc w:val="center"/>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Default="00DA28A4" w:rsidP="00DA3B35">
            <w:pPr>
              <w:pStyle w:val="ConsPlusNormal0"/>
              <w:ind w:firstLine="0"/>
              <w:rPr>
                <w:rFonts w:ascii="Times New Roman" w:hAnsi="Times New Roman" w:cs="Times New Roman"/>
                <w:sz w:val="24"/>
                <w:szCs w:val="24"/>
                <w:lang w:val="en-US"/>
              </w:rPr>
            </w:pPr>
          </w:p>
        </w:tc>
      </w:tr>
      <w:tr w:rsidR="00DA28A4" w:rsidRPr="00277E18" w:rsidTr="00DA3B35">
        <w:trPr>
          <w:trHeight w:val="339"/>
        </w:trPr>
        <w:tc>
          <w:tcPr>
            <w:tcW w:w="851" w:type="dxa"/>
            <w:vMerge/>
          </w:tcPr>
          <w:p w:rsidR="00DA28A4"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jc w:val="center"/>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lang w:val="en-US"/>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Default="00DA28A4" w:rsidP="00DA3B35">
            <w:pPr>
              <w:pStyle w:val="ConsPlusNormal0"/>
              <w:ind w:firstLine="0"/>
              <w:rPr>
                <w:rFonts w:ascii="Times New Roman" w:hAnsi="Times New Roman" w:cs="Times New Roman"/>
                <w:sz w:val="24"/>
                <w:szCs w:val="24"/>
                <w:lang w:val="en-US"/>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339"/>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70"/>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70"/>
        </w:trPr>
        <w:tc>
          <w:tcPr>
            <w:tcW w:w="851" w:type="dxa"/>
            <w:vMerge w:val="restart"/>
          </w:tcPr>
          <w:p w:rsidR="00DA28A4" w:rsidRPr="00277E18" w:rsidRDefault="00DA28A4" w:rsidP="00DA3B35">
            <w:pPr>
              <w:rPr>
                <w:sz w:val="24"/>
                <w:szCs w:val="24"/>
              </w:rPr>
            </w:pPr>
          </w:p>
        </w:tc>
        <w:tc>
          <w:tcPr>
            <w:tcW w:w="2189" w:type="dxa"/>
            <w:vMerge w:val="restart"/>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rPr>
          <w:trHeight w:val="270"/>
        </w:trPr>
        <w:tc>
          <w:tcPr>
            <w:tcW w:w="851" w:type="dxa"/>
            <w:vMerge/>
          </w:tcPr>
          <w:p w:rsidR="00DA28A4" w:rsidRPr="00277E18" w:rsidRDefault="00DA28A4" w:rsidP="00DA3B35">
            <w:pPr>
              <w:rPr>
                <w:sz w:val="24"/>
                <w:szCs w:val="24"/>
              </w:rPr>
            </w:pPr>
          </w:p>
        </w:tc>
        <w:tc>
          <w:tcPr>
            <w:tcW w:w="2189" w:type="dxa"/>
            <w:vMerge/>
          </w:tcPr>
          <w:p w:rsidR="00DA28A4" w:rsidRPr="00277E18" w:rsidRDefault="00DA28A4" w:rsidP="00DA3B35">
            <w:pPr>
              <w:rPr>
                <w:sz w:val="24"/>
                <w:szCs w:val="24"/>
              </w:rPr>
            </w:pPr>
          </w:p>
        </w:tc>
        <w:tc>
          <w:tcPr>
            <w:tcW w:w="1928" w:type="dxa"/>
            <w:vMerge/>
          </w:tcPr>
          <w:p w:rsidR="00DA28A4" w:rsidRPr="00277E18" w:rsidRDefault="00DA28A4" w:rsidP="00DA3B35">
            <w:pPr>
              <w:rPr>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DA28A4" w:rsidRPr="0027626A" w:rsidRDefault="00DA28A4" w:rsidP="00DA3B35">
            <w:pPr>
              <w:pStyle w:val="ConsPlusNormal0"/>
              <w:rPr>
                <w:rFonts w:ascii="Times New Roman" w:hAnsi="Times New Roman" w:cs="Times New Roman"/>
                <w:sz w:val="24"/>
                <w:szCs w:val="24"/>
              </w:rPr>
            </w:pPr>
          </w:p>
        </w:tc>
        <w:tc>
          <w:tcPr>
            <w:tcW w:w="1189" w:type="dxa"/>
            <w:gridSpan w:val="2"/>
          </w:tcPr>
          <w:p w:rsidR="00DA28A4" w:rsidRPr="0027626A" w:rsidRDefault="00DA28A4" w:rsidP="00DA3B35">
            <w:pPr>
              <w:pStyle w:val="ConsPlusNormal0"/>
              <w:rPr>
                <w:rFonts w:ascii="Times New Roman" w:hAnsi="Times New Roman" w:cs="Times New Roman"/>
                <w:sz w:val="24"/>
                <w:szCs w:val="24"/>
              </w:rPr>
            </w:pP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3040" w:type="dxa"/>
            <w:gridSpan w:val="2"/>
            <w:vMerge w:val="restart"/>
          </w:tcPr>
          <w:p w:rsidR="00DA28A4" w:rsidRPr="00277E18" w:rsidRDefault="00DA28A4" w:rsidP="00DA3B35">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341411,17</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17479,69</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326298,68</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val="restart"/>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pStyle w:val="ConsPlusNormal0"/>
              <w:ind w:firstLine="0"/>
              <w:rPr>
                <w:rFonts w:ascii="Times New Roman" w:hAnsi="Times New Roman" w:cs="Times New Roman"/>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29890,90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DA28A4" w:rsidRPr="0027626A" w:rsidRDefault="00DA28A4" w:rsidP="00DA3B35">
            <w:r>
              <w:rPr>
                <w:sz w:val="24"/>
                <w:szCs w:val="24"/>
              </w:rPr>
              <w:t>28623,50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DA28A4" w:rsidRPr="0027626A" w:rsidRDefault="00DA28A4" w:rsidP="00DA3B35">
            <w:r>
              <w:rPr>
                <w:sz w:val="24"/>
                <w:szCs w:val="24"/>
              </w:rPr>
              <w:t>29723,80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ind w:firstLine="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30657,60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277E18" w:rsidTr="00DA3B35">
        <w:tc>
          <w:tcPr>
            <w:tcW w:w="3040" w:type="dxa"/>
            <w:gridSpan w:val="2"/>
            <w:vMerge/>
          </w:tcPr>
          <w:p w:rsidR="00DA28A4" w:rsidRPr="00277E18" w:rsidRDefault="00DA28A4" w:rsidP="00DA3B35">
            <w:pPr>
              <w:rPr>
                <w:sz w:val="24"/>
                <w:szCs w:val="24"/>
              </w:rPr>
            </w:pPr>
          </w:p>
        </w:tc>
        <w:tc>
          <w:tcPr>
            <w:tcW w:w="1928" w:type="dxa"/>
            <w:vMerge/>
          </w:tcPr>
          <w:p w:rsidR="00DA28A4" w:rsidRPr="00277E18" w:rsidRDefault="00DA28A4" w:rsidP="00DA3B35">
            <w:pPr>
              <w:pStyle w:val="ConsPlusNormal0"/>
              <w:rPr>
                <w:rFonts w:ascii="Times New Roman" w:hAnsi="Times New Roman" w:cs="Times New Roman"/>
                <w:sz w:val="24"/>
                <w:szCs w:val="24"/>
              </w:rPr>
            </w:pPr>
          </w:p>
        </w:tc>
        <w:tc>
          <w:tcPr>
            <w:tcW w:w="1428" w:type="dxa"/>
          </w:tcPr>
          <w:p w:rsidR="00DA28A4" w:rsidRPr="0027626A" w:rsidRDefault="00DA28A4" w:rsidP="00DA3B35">
            <w:pPr>
              <w:pStyle w:val="ConsPlusNormal0"/>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r w:rsidRPr="0027626A">
              <w:rPr>
                <w:sz w:val="24"/>
                <w:szCs w:val="24"/>
              </w:rPr>
              <w:t>1562,80</w:t>
            </w:r>
          </w:p>
        </w:tc>
        <w:tc>
          <w:tcPr>
            <w:tcW w:w="1247" w:type="dxa"/>
          </w:tcPr>
          <w:p w:rsidR="00DA28A4" w:rsidRPr="0027626A" w:rsidRDefault="00DA28A4" w:rsidP="00DA3B35">
            <w:r>
              <w:rPr>
                <w:sz w:val="24"/>
                <w:szCs w:val="24"/>
              </w:rPr>
              <w:t>30660,20</w:t>
            </w:r>
          </w:p>
        </w:tc>
        <w:tc>
          <w:tcPr>
            <w:tcW w:w="1135" w:type="dxa"/>
            <w:gridSpan w:val="2"/>
          </w:tcPr>
          <w:p w:rsidR="00DA28A4" w:rsidRPr="00277E18" w:rsidRDefault="00DA28A4" w:rsidP="00DA3B35">
            <w:pPr>
              <w:pStyle w:val="ConsPlusNormal0"/>
              <w:rPr>
                <w:rFonts w:ascii="Times New Roman" w:hAnsi="Times New Roman" w:cs="Times New Roman"/>
                <w:sz w:val="24"/>
                <w:szCs w:val="24"/>
              </w:rPr>
            </w:pPr>
          </w:p>
        </w:tc>
        <w:tc>
          <w:tcPr>
            <w:tcW w:w="1534" w:type="dxa"/>
            <w:gridSpan w:val="2"/>
          </w:tcPr>
          <w:p w:rsidR="00DA28A4" w:rsidRPr="00277E18" w:rsidRDefault="00DA28A4" w:rsidP="00DA3B35">
            <w:pPr>
              <w:pStyle w:val="ConsPlusNormal0"/>
              <w:rPr>
                <w:rFonts w:ascii="Times New Roman" w:hAnsi="Times New Roman" w:cs="Times New Roman"/>
                <w:sz w:val="24"/>
                <w:szCs w:val="24"/>
              </w:rPr>
            </w:pPr>
          </w:p>
        </w:tc>
        <w:tc>
          <w:tcPr>
            <w:tcW w:w="1778" w:type="dxa"/>
            <w:vMerge/>
          </w:tcPr>
          <w:p w:rsidR="00DA28A4" w:rsidRPr="00277E18" w:rsidRDefault="00DA28A4" w:rsidP="00DA3B35">
            <w:pPr>
              <w:pStyle w:val="ConsPlusNormal0"/>
              <w:rPr>
                <w:rFonts w:ascii="Times New Roman" w:hAnsi="Times New Roman" w:cs="Times New Roman"/>
                <w:sz w:val="24"/>
                <w:szCs w:val="24"/>
              </w:rPr>
            </w:pPr>
          </w:p>
        </w:tc>
      </w:tr>
      <w:tr w:rsidR="00DA28A4" w:rsidRPr="00FD4C29" w:rsidTr="00DA3B35">
        <w:tc>
          <w:tcPr>
            <w:tcW w:w="3040" w:type="dxa"/>
            <w:gridSpan w:val="2"/>
            <w:vMerge/>
          </w:tcPr>
          <w:p w:rsidR="00DA28A4" w:rsidRPr="00FD4C29" w:rsidRDefault="00DA28A4" w:rsidP="00DA3B35">
            <w:pPr>
              <w:rPr>
                <w:sz w:val="24"/>
                <w:szCs w:val="24"/>
              </w:rPr>
            </w:pPr>
          </w:p>
        </w:tc>
        <w:tc>
          <w:tcPr>
            <w:tcW w:w="1928" w:type="dxa"/>
            <w:vMerge/>
          </w:tcPr>
          <w:p w:rsidR="00DA28A4" w:rsidRPr="00FD4C29" w:rsidRDefault="00DA28A4" w:rsidP="00DA3B35">
            <w:pPr>
              <w:pStyle w:val="ConsPlusNormal0"/>
              <w:rPr>
                <w:rFonts w:ascii="Times New Roman" w:hAnsi="Times New Roman" w:cs="Times New Roman"/>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DA28A4" w:rsidRPr="0027626A"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DA28A4" w:rsidRPr="0027626A" w:rsidRDefault="00DA28A4" w:rsidP="00DA3B35">
            <w:pPr>
              <w:pStyle w:val="ConsPlusNormal0"/>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DA28A4" w:rsidRPr="0027626A" w:rsidRDefault="00DA28A4" w:rsidP="00DA3B35">
            <w:r w:rsidRPr="0027626A">
              <w:rPr>
                <w:sz w:val="24"/>
                <w:szCs w:val="24"/>
              </w:rPr>
              <w:t>1562,80</w:t>
            </w:r>
          </w:p>
        </w:tc>
        <w:tc>
          <w:tcPr>
            <w:tcW w:w="1247" w:type="dxa"/>
          </w:tcPr>
          <w:p w:rsidR="00DA28A4" w:rsidRPr="0027626A" w:rsidRDefault="00DA28A4" w:rsidP="00DA3B35">
            <w:r>
              <w:rPr>
                <w:sz w:val="24"/>
                <w:szCs w:val="24"/>
              </w:rPr>
              <w:t>30660</w:t>
            </w:r>
            <w:r w:rsidRPr="0027626A">
              <w:rPr>
                <w:sz w:val="24"/>
                <w:szCs w:val="24"/>
              </w:rPr>
              <w:t>,20</w:t>
            </w:r>
          </w:p>
        </w:tc>
        <w:tc>
          <w:tcPr>
            <w:tcW w:w="1135" w:type="dxa"/>
            <w:gridSpan w:val="2"/>
          </w:tcPr>
          <w:p w:rsidR="00DA28A4" w:rsidRPr="00FD4C29" w:rsidRDefault="00DA28A4" w:rsidP="00DA3B35">
            <w:pPr>
              <w:pStyle w:val="ConsPlusNormal0"/>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13810" w:type="dxa"/>
            <w:gridSpan w:val="13"/>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val="restart"/>
          </w:tcPr>
          <w:p w:rsidR="00DA28A4" w:rsidRPr="00FD4C29" w:rsidRDefault="00DA28A4" w:rsidP="00DA3B35">
            <w:pPr>
              <w:pStyle w:val="ConsPlusNormal0"/>
              <w:rPr>
                <w:rFonts w:ascii="Times New Roman" w:hAnsi="Times New Roman" w:cs="Times New Roman"/>
                <w:sz w:val="24"/>
                <w:szCs w:val="24"/>
              </w:rPr>
            </w:pPr>
          </w:p>
        </w:tc>
        <w:tc>
          <w:tcPr>
            <w:tcW w:w="1428"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343806,17</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17307,69</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27,80</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326298,68</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val="restart"/>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pStyle w:val="ConsPlusNormal0"/>
              <w:rPr>
                <w:rFonts w:ascii="Times New Roman" w:hAnsi="Times New Roman" w:cs="Times New Roman"/>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997,27</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0,80</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pStyle w:val="ConsPlusNormal0"/>
              <w:rPr>
                <w:rFonts w:ascii="Times New Roman" w:hAnsi="Times New Roman" w:cs="Times New Roman"/>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1087,10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1,10</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rPr>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1246,50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0,8</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rPr>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1302,70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13,10</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rPr>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30097,90</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1439,90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28623,50</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rPr>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31233,80</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1507,30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29723,80</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rPr>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DA28A4" w:rsidRPr="00FD4C29" w:rsidRDefault="00DA28A4" w:rsidP="00DA3B35">
            <w:pPr>
              <w:pStyle w:val="ConsPlusNormal0"/>
              <w:ind w:firstLine="0"/>
              <w:rPr>
                <w:rFonts w:ascii="Times New Roman" w:hAnsi="Times New Roman" w:cs="Times New Roman"/>
                <w:sz w:val="24"/>
                <w:szCs w:val="24"/>
              </w:rPr>
            </w:pPr>
            <w:r>
              <w:rPr>
                <w:rFonts w:ascii="Times New Roman" w:hAnsi="Times New Roman" w:cs="Times New Roman"/>
                <w:sz w:val="24"/>
                <w:szCs w:val="24"/>
              </w:rPr>
              <w:t>30657,6</w:t>
            </w:r>
            <w:r w:rsidRPr="00FD4C29">
              <w:rPr>
                <w:rFonts w:ascii="Times New Roman" w:hAnsi="Times New Roman" w:cs="Times New Roman"/>
                <w:sz w:val="24"/>
                <w:szCs w:val="24"/>
              </w:rPr>
              <w:t>0</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val="restart"/>
          </w:tcPr>
          <w:p w:rsidR="00DA28A4" w:rsidRPr="00FD4C29" w:rsidRDefault="00DA28A4" w:rsidP="00DA3B35">
            <w:pPr>
              <w:rPr>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DA28A4" w:rsidRPr="00FD4C29" w:rsidRDefault="00DA28A4" w:rsidP="00DA3B35">
            <w:r w:rsidRPr="00FD4C29">
              <w:rPr>
                <w:sz w:val="24"/>
                <w:szCs w:val="24"/>
              </w:rPr>
              <w:t>30660,20</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val="restart"/>
          </w:tcPr>
          <w:p w:rsidR="00DA28A4" w:rsidRPr="00FD4C29" w:rsidRDefault="00DA28A4" w:rsidP="00DA3B35">
            <w:pPr>
              <w:pStyle w:val="ConsPlusNormal0"/>
              <w:rPr>
                <w:rFonts w:ascii="Times New Roman" w:hAnsi="Times New Roman" w:cs="Times New Roman"/>
                <w:sz w:val="24"/>
                <w:szCs w:val="24"/>
              </w:rPr>
            </w:pPr>
          </w:p>
        </w:tc>
      </w:tr>
      <w:tr w:rsidR="00DA28A4" w:rsidRPr="00FD4C29" w:rsidTr="00DA3B35">
        <w:tc>
          <w:tcPr>
            <w:tcW w:w="4968" w:type="dxa"/>
            <w:gridSpan w:val="3"/>
            <w:vMerge/>
          </w:tcPr>
          <w:p w:rsidR="00DA28A4" w:rsidRPr="00FD4C29" w:rsidRDefault="00DA28A4" w:rsidP="00DA3B35">
            <w:pPr>
              <w:rPr>
                <w:sz w:val="24"/>
                <w:szCs w:val="24"/>
              </w:rPr>
            </w:pPr>
          </w:p>
        </w:tc>
        <w:tc>
          <w:tcPr>
            <w:tcW w:w="1428" w:type="dxa"/>
          </w:tcPr>
          <w:p w:rsidR="00DA28A4" w:rsidRPr="00FD4C29" w:rsidRDefault="00DA28A4" w:rsidP="00DA3B35">
            <w:pPr>
              <w:pStyle w:val="ConsPlusNormal0"/>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DA28A4" w:rsidRPr="00FD4C29" w:rsidRDefault="00DA28A4" w:rsidP="00DA3B35">
            <w:pPr>
              <w:pStyle w:val="ConsPlusNormal0"/>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DA28A4" w:rsidRPr="00FD4C29" w:rsidRDefault="00DA28A4" w:rsidP="00DA3B35">
            <w:r w:rsidRPr="00FD4C29">
              <w:rPr>
                <w:sz w:val="24"/>
                <w:szCs w:val="24"/>
              </w:rPr>
              <w:t>30660,20</w:t>
            </w:r>
          </w:p>
        </w:tc>
        <w:tc>
          <w:tcPr>
            <w:tcW w:w="1135" w:type="dxa"/>
            <w:gridSpan w:val="2"/>
          </w:tcPr>
          <w:p w:rsidR="00DA28A4" w:rsidRPr="00FD4C29" w:rsidRDefault="00DA28A4" w:rsidP="00DA3B35">
            <w:pPr>
              <w:pStyle w:val="ConsPlusNormal0"/>
              <w:ind w:firstLine="0"/>
              <w:jc w:val="center"/>
              <w:rPr>
                <w:rFonts w:ascii="Times New Roman" w:hAnsi="Times New Roman" w:cs="Times New Roman"/>
                <w:sz w:val="24"/>
                <w:szCs w:val="24"/>
              </w:rPr>
            </w:pPr>
          </w:p>
        </w:tc>
        <w:tc>
          <w:tcPr>
            <w:tcW w:w="1534" w:type="dxa"/>
            <w:gridSpan w:val="2"/>
          </w:tcPr>
          <w:p w:rsidR="00DA28A4" w:rsidRPr="00FD4C29" w:rsidRDefault="00DA28A4" w:rsidP="00DA3B35">
            <w:pPr>
              <w:pStyle w:val="ConsPlusNormal0"/>
              <w:rPr>
                <w:rFonts w:ascii="Times New Roman" w:hAnsi="Times New Roman" w:cs="Times New Roman"/>
                <w:sz w:val="24"/>
                <w:szCs w:val="24"/>
              </w:rPr>
            </w:pPr>
          </w:p>
        </w:tc>
        <w:tc>
          <w:tcPr>
            <w:tcW w:w="1778" w:type="dxa"/>
            <w:vMerge/>
          </w:tcPr>
          <w:p w:rsidR="00DA28A4" w:rsidRPr="00FD4C29" w:rsidRDefault="00DA28A4" w:rsidP="00DA3B35">
            <w:pPr>
              <w:pStyle w:val="ConsPlusNormal0"/>
              <w:rPr>
                <w:rFonts w:ascii="Times New Roman" w:hAnsi="Times New Roman" w:cs="Times New Roman"/>
                <w:sz w:val="24"/>
                <w:szCs w:val="24"/>
              </w:rPr>
            </w:pPr>
          </w:p>
        </w:tc>
      </w:tr>
    </w:tbl>
    <w:p w:rsidR="00DA28A4" w:rsidRPr="00FD4C29" w:rsidRDefault="00DA28A4" w:rsidP="00DA28A4">
      <w:pPr>
        <w:pStyle w:val="ConsPlusNormal0"/>
        <w:ind w:firstLine="540"/>
        <w:jc w:val="both"/>
        <w:rPr>
          <w:rFonts w:ascii="Times New Roman" w:hAnsi="Times New Roman" w:cs="Times New Roman"/>
          <w:sz w:val="24"/>
          <w:szCs w:val="24"/>
        </w:rPr>
      </w:pPr>
      <w:r w:rsidRPr="00FD4C29">
        <w:rPr>
          <w:rFonts w:ascii="Times New Roman" w:hAnsi="Times New Roman" w:cs="Times New Roman"/>
          <w:sz w:val="24"/>
          <w:szCs w:val="24"/>
        </w:rPr>
        <w:lastRenderedPageBreak/>
        <w:t>--------------------------------</w:t>
      </w:r>
    </w:p>
    <w:p w:rsidR="00DA28A4" w:rsidRPr="00FD4C29" w:rsidRDefault="00DA28A4" w:rsidP="00DA28A4">
      <w:pPr>
        <w:pStyle w:val="ConsPlusNormal0"/>
        <w:ind w:firstLine="540"/>
        <w:jc w:val="both"/>
        <w:rPr>
          <w:rFonts w:ascii="Times New Roman" w:hAnsi="Times New Roman" w:cs="Times New Roman"/>
          <w:sz w:val="24"/>
          <w:szCs w:val="24"/>
        </w:rPr>
      </w:pPr>
      <w:bookmarkStart w:id="30" w:name="P2039"/>
      <w:bookmarkEnd w:id="30"/>
      <w:r w:rsidRPr="00FD4C29">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DA28A4" w:rsidRPr="00FD4C29" w:rsidRDefault="00DA28A4" w:rsidP="00DA28A4">
      <w:pPr>
        <w:pStyle w:val="ConsPlusNormal0"/>
        <w:ind w:firstLine="540"/>
        <w:jc w:val="both"/>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Pr="00FD4C29"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Default="00DA28A4" w:rsidP="00DA28A4">
      <w:pPr>
        <w:pStyle w:val="ConsPlusNormal0"/>
        <w:jc w:val="right"/>
        <w:rPr>
          <w:rFonts w:ascii="Times New Roman" w:hAnsi="Times New Roman" w:cs="Times New Roman"/>
          <w:sz w:val="24"/>
          <w:szCs w:val="24"/>
        </w:rPr>
      </w:pPr>
    </w:p>
    <w:p w:rsidR="00DA28A4" w:rsidRPr="00277E18" w:rsidRDefault="00DA28A4" w:rsidP="00DA28A4">
      <w:pPr>
        <w:pStyle w:val="ConsPlusNormal0"/>
        <w:jc w:val="both"/>
        <w:rPr>
          <w:rFonts w:ascii="Times New Roman" w:hAnsi="Times New Roman" w:cs="Times New Roman"/>
          <w:sz w:val="24"/>
          <w:szCs w:val="24"/>
        </w:rPr>
        <w:sectPr w:rsidR="00DA28A4" w:rsidRPr="00277E18" w:rsidSect="00BF70AA">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rFonts w:ascii="Times New Roman" w:hAnsi="Times New Roman" w:cs="Times New Roman"/>
          <w:sz w:val="24"/>
          <w:szCs w:val="24"/>
        </w:rPr>
        <w:t xml:space="preserve"> </w:t>
      </w:r>
    </w:p>
    <w:p w:rsidR="00DA28A4" w:rsidRPr="00277E18" w:rsidRDefault="00DA28A4" w:rsidP="00DA28A4">
      <w:pPr>
        <w:pStyle w:val="ConsPlusNormal0"/>
        <w:jc w:val="both"/>
        <w:rPr>
          <w:rFonts w:ascii="Times New Roman" w:hAnsi="Times New Roman" w:cs="Times New Roman"/>
          <w:sz w:val="24"/>
          <w:szCs w:val="24"/>
        </w:rPr>
      </w:pPr>
    </w:p>
    <w:p w:rsidR="00DA28A4" w:rsidRPr="00915FBB" w:rsidRDefault="00DA28A4" w:rsidP="00DA28A4">
      <w:pPr>
        <w:jc w:val="both"/>
        <w:rPr>
          <w:sz w:val="28"/>
          <w:szCs w:val="28"/>
        </w:rPr>
      </w:pPr>
      <w:r>
        <w:rPr>
          <w:noProof/>
          <w:sz w:val="28"/>
          <w:szCs w:val="28"/>
        </w:rPr>
        <w:drawing>
          <wp:anchor distT="0" distB="0" distL="114300" distR="114300" simplePos="0" relativeHeight="251667456" behindDoc="0" locked="0" layoutInCell="1" allowOverlap="1" wp14:anchorId="69D0C63C" wp14:editId="0951E3C3">
            <wp:simplePos x="0" y="0"/>
            <wp:positionH relativeFrom="column">
              <wp:posOffset>2642235</wp:posOffset>
            </wp:positionH>
            <wp:positionV relativeFrom="paragraph">
              <wp:posOffset>124460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Pr="00915FBB" w:rsidRDefault="00DA28A4" w:rsidP="00DA28A4">
      <w:pPr>
        <w:rPr>
          <w:sz w:val="28"/>
          <w:szCs w:val="28"/>
        </w:rPr>
      </w:pPr>
    </w:p>
    <w:p w:rsidR="00DA28A4" w:rsidRPr="00915FBB" w:rsidRDefault="00DA28A4" w:rsidP="00DA28A4">
      <w:pPr>
        <w:pStyle w:val="3"/>
        <w:rPr>
          <w:sz w:val="28"/>
          <w:szCs w:val="28"/>
        </w:rPr>
      </w:pPr>
    </w:p>
    <w:p w:rsidR="00DA28A4" w:rsidRPr="00915FBB" w:rsidRDefault="00DA28A4" w:rsidP="00DA28A4">
      <w:pPr>
        <w:pStyle w:val="3"/>
        <w:rPr>
          <w:sz w:val="28"/>
          <w:szCs w:val="28"/>
        </w:rPr>
      </w:pPr>
    </w:p>
    <w:p w:rsidR="00DA28A4" w:rsidRDefault="00DA28A4" w:rsidP="00DA28A4">
      <w:pPr>
        <w:pStyle w:val="3"/>
        <w:rPr>
          <w:sz w:val="28"/>
          <w:szCs w:val="28"/>
        </w:rPr>
      </w:pPr>
    </w:p>
    <w:p w:rsidR="00DA28A4" w:rsidRDefault="00DA28A4" w:rsidP="00DA28A4">
      <w:pPr>
        <w:pStyle w:val="3"/>
        <w:rPr>
          <w:sz w:val="28"/>
          <w:szCs w:val="28"/>
        </w:rPr>
      </w:pPr>
    </w:p>
    <w:p w:rsidR="00DA28A4" w:rsidRPr="00915FBB" w:rsidRDefault="00DA28A4" w:rsidP="00DA28A4">
      <w:pPr>
        <w:pStyle w:val="3"/>
        <w:rPr>
          <w:sz w:val="28"/>
          <w:szCs w:val="28"/>
        </w:rPr>
      </w:pPr>
      <w:r w:rsidRPr="00915FBB">
        <w:rPr>
          <w:sz w:val="28"/>
          <w:szCs w:val="28"/>
        </w:rPr>
        <w:t>АДМИНИСТРАЦИЯ</w:t>
      </w:r>
    </w:p>
    <w:p w:rsidR="00DA28A4" w:rsidRPr="00915FBB" w:rsidRDefault="00DA28A4" w:rsidP="00DA28A4">
      <w:pPr>
        <w:pStyle w:val="3"/>
        <w:rPr>
          <w:sz w:val="28"/>
          <w:szCs w:val="28"/>
        </w:rPr>
      </w:pPr>
      <w:r w:rsidRPr="00915FBB">
        <w:rPr>
          <w:sz w:val="28"/>
          <w:szCs w:val="28"/>
        </w:rPr>
        <w:t>КАМЕШКИРСКОГО РАЙОНА ПЕНЗЕНСКОЙ ОБЛАСТИ</w:t>
      </w:r>
    </w:p>
    <w:p w:rsidR="00DA28A4" w:rsidRPr="00915FBB" w:rsidRDefault="00DA28A4" w:rsidP="00DA28A4">
      <w:pPr>
        <w:pStyle w:val="3"/>
        <w:rPr>
          <w:sz w:val="28"/>
          <w:szCs w:val="28"/>
        </w:rPr>
      </w:pPr>
      <w:r w:rsidRPr="00915FBB">
        <w:rPr>
          <w:sz w:val="28"/>
          <w:szCs w:val="28"/>
        </w:rPr>
        <w:t>ПОСТАНОВЛЕНИЕ</w:t>
      </w:r>
    </w:p>
    <w:p w:rsidR="00DA28A4" w:rsidRPr="00915FBB" w:rsidRDefault="00DA28A4" w:rsidP="00DA28A4">
      <w:pPr>
        <w:rPr>
          <w:sz w:val="28"/>
          <w:szCs w:val="28"/>
        </w:rPr>
      </w:pPr>
    </w:p>
    <w:tbl>
      <w:tblPr>
        <w:tblpPr w:leftFromText="180" w:rightFromText="180" w:vertAnchor="text" w:horzAnchor="page" w:tblpX="4402" w:tblpY="6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A28A4" w:rsidRPr="00915FBB" w:rsidTr="00DA3B35">
        <w:tc>
          <w:tcPr>
            <w:tcW w:w="284" w:type="dxa"/>
            <w:vAlign w:val="bottom"/>
          </w:tcPr>
          <w:p w:rsidR="00DA28A4" w:rsidRPr="00915FBB" w:rsidRDefault="00DA28A4" w:rsidP="00DA3B35">
            <w:pPr>
              <w:rPr>
                <w:sz w:val="28"/>
                <w:szCs w:val="28"/>
              </w:rPr>
            </w:pPr>
            <w:r w:rsidRPr="00915FBB">
              <w:rPr>
                <w:sz w:val="28"/>
                <w:szCs w:val="28"/>
              </w:rPr>
              <w:t>от</w:t>
            </w:r>
          </w:p>
        </w:tc>
        <w:tc>
          <w:tcPr>
            <w:tcW w:w="2835" w:type="dxa"/>
            <w:tcBorders>
              <w:top w:val="nil"/>
              <w:left w:val="nil"/>
              <w:bottom w:val="single" w:sz="6" w:space="0" w:color="auto"/>
              <w:right w:val="nil"/>
            </w:tcBorders>
          </w:tcPr>
          <w:p w:rsidR="00DA28A4" w:rsidRPr="00915FBB" w:rsidRDefault="00DA28A4" w:rsidP="00DA3B35">
            <w:pPr>
              <w:jc w:val="center"/>
              <w:rPr>
                <w:sz w:val="28"/>
                <w:szCs w:val="28"/>
              </w:rPr>
            </w:pPr>
            <w:r>
              <w:rPr>
                <w:sz w:val="28"/>
                <w:szCs w:val="28"/>
              </w:rPr>
              <w:t>22.09.2023</w:t>
            </w:r>
          </w:p>
        </w:tc>
        <w:tc>
          <w:tcPr>
            <w:tcW w:w="397" w:type="dxa"/>
            <w:vAlign w:val="bottom"/>
          </w:tcPr>
          <w:p w:rsidR="00DA28A4" w:rsidRPr="00915FBB" w:rsidRDefault="00DA28A4" w:rsidP="00DA3B35">
            <w:pPr>
              <w:jc w:val="center"/>
              <w:rPr>
                <w:sz w:val="28"/>
                <w:szCs w:val="28"/>
              </w:rPr>
            </w:pPr>
            <w:r w:rsidRPr="00915FBB">
              <w:rPr>
                <w:sz w:val="28"/>
                <w:szCs w:val="28"/>
              </w:rPr>
              <w:t>№</w:t>
            </w:r>
          </w:p>
        </w:tc>
        <w:tc>
          <w:tcPr>
            <w:tcW w:w="1134" w:type="dxa"/>
            <w:tcBorders>
              <w:top w:val="nil"/>
              <w:left w:val="nil"/>
              <w:bottom w:val="single" w:sz="6" w:space="0" w:color="auto"/>
              <w:right w:val="nil"/>
            </w:tcBorders>
          </w:tcPr>
          <w:p w:rsidR="00DA28A4" w:rsidRPr="00915FBB" w:rsidRDefault="00DA28A4" w:rsidP="00DA3B35">
            <w:pPr>
              <w:jc w:val="center"/>
              <w:rPr>
                <w:sz w:val="28"/>
                <w:szCs w:val="28"/>
              </w:rPr>
            </w:pPr>
            <w:r>
              <w:rPr>
                <w:sz w:val="28"/>
                <w:szCs w:val="28"/>
              </w:rPr>
              <w:t>315</w:t>
            </w:r>
          </w:p>
        </w:tc>
      </w:tr>
      <w:tr w:rsidR="00DA28A4" w:rsidRPr="00915FBB" w:rsidTr="00DA3B35">
        <w:tc>
          <w:tcPr>
            <w:tcW w:w="4650" w:type="dxa"/>
            <w:gridSpan w:val="4"/>
          </w:tcPr>
          <w:p w:rsidR="00DA28A4" w:rsidRPr="00915FBB" w:rsidRDefault="00DA28A4" w:rsidP="00DA3B35">
            <w:pPr>
              <w:jc w:val="center"/>
              <w:rPr>
                <w:sz w:val="28"/>
                <w:szCs w:val="28"/>
              </w:rPr>
            </w:pPr>
            <w:r w:rsidRPr="00915FBB">
              <w:rPr>
                <w:sz w:val="28"/>
                <w:szCs w:val="28"/>
              </w:rPr>
              <w:t>с. Р.Камешкир</w:t>
            </w:r>
          </w:p>
        </w:tc>
      </w:tr>
    </w:tbl>
    <w:p w:rsidR="00DA28A4" w:rsidRPr="00915FBB" w:rsidRDefault="00DA28A4" w:rsidP="00DA28A4">
      <w:pPr>
        <w:rPr>
          <w:sz w:val="28"/>
          <w:szCs w:val="28"/>
        </w:rPr>
      </w:pPr>
    </w:p>
    <w:p w:rsidR="00DA28A4" w:rsidRDefault="00DA28A4" w:rsidP="00DA28A4">
      <w:pPr>
        <w:rPr>
          <w:sz w:val="28"/>
          <w:szCs w:val="28"/>
        </w:rPr>
      </w:pPr>
    </w:p>
    <w:p w:rsidR="00DA28A4" w:rsidRDefault="00DA28A4" w:rsidP="00DA28A4">
      <w:pPr>
        <w:rPr>
          <w:sz w:val="28"/>
          <w:szCs w:val="28"/>
        </w:rPr>
      </w:pPr>
    </w:p>
    <w:p w:rsidR="00DA28A4" w:rsidRPr="00B4524C" w:rsidRDefault="00DA28A4" w:rsidP="00DA28A4">
      <w:pPr>
        <w:rPr>
          <w:sz w:val="24"/>
          <w:szCs w:val="24"/>
        </w:rPr>
      </w:pPr>
    </w:p>
    <w:p w:rsidR="00DA28A4" w:rsidRPr="00B4524C" w:rsidRDefault="00DA28A4" w:rsidP="00DA28A4">
      <w:pPr>
        <w:pStyle w:val="af"/>
        <w:tabs>
          <w:tab w:val="left" w:pos="7756"/>
          <w:tab w:val="right" w:pos="8927"/>
        </w:tabs>
        <w:rPr>
          <w:b/>
          <w:color w:val="000000"/>
          <w:sz w:val="24"/>
          <w:szCs w:val="24"/>
        </w:rPr>
      </w:pPr>
      <w:r w:rsidRPr="00B4524C">
        <w:rPr>
          <w:b/>
          <w:bCs/>
          <w:sz w:val="24"/>
          <w:szCs w:val="24"/>
        </w:rPr>
        <w:t xml:space="preserve">Об утверждении </w:t>
      </w:r>
      <w:r w:rsidRPr="00B4524C">
        <w:rPr>
          <w:b/>
          <w:color w:val="000000"/>
          <w:spacing w:val="2"/>
          <w:sz w:val="24"/>
          <w:szCs w:val="24"/>
        </w:rPr>
        <w:t>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p>
    <w:p w:rsidR="00DA28A4" w:rsidRPr="00B4524C" w:rsidRDefault="00DA28A4" w:rsidP="00DA28A4">
      <w:pPr>
        <w:rPr>
          <w:color w:val="FF0000"/>
          <w:sz w:val="24"/>
          <w:szCs w:val="24"/>
        </w:rPr>
      </w:pPr>
    </w:p>
    <w:p w:rsidR="00DA28A4" w:rsidRPr="00B4524C" w:rsidRDefault="00DA28A4" w:rsidP="00DA28A4">
      <w:pPr>
        <w:shd w:val="clear" w:color="auto" w:fill="FFFFFF"/>
        <w:jc w:val="both"/>
        <w:rPr>
          <w:sz w:val="24"/>
          <w:szCs w:val="24"/>
        </w:rPr>
      </w:pPr>
      <w:r w:rsidRPr="00B4524C">
        <w:rPr>
          <w:sz w:val="24"/>
          <w:szCs w:val="24"/>
        </w:rPr>
        <w:t xml:space="preserve">    В соответствии с Федеральным законом от 05.04.2013г. № 44-ФЗ «О контрактной системе в сфере закупок товаров, работ, услуг для обеспечения </w:t>
      </w:r>
      <w:r w:rsidRPr="00B4524C">
        <w:rPr>
          <w:spacing w:val="-1"/>
          <w:sz w:val="24"/>
          <w:szCs w:val="24"/>
        </w:rPr>
        <w:t xml:space="preserve">государственных и муниципальных нужд» (с последующими изменениями), на основании </w:t>
      </w:r>
      <w:r w:rsidRPr="00B4524C">
        <w:rPr>
          <w:sz w:val="24"/>
          <w:szCs w:val="24"/>
        </w:rPr>
        <w:t>Устава Камешкирского района Пензенской области, администрация Камешкирского района Пензенской области</w:t>
      </w:r>
    </w:p>
    <w:p w:rsidR="00DA28A4" w:rsidRPr="00B4524C" w:rsidRDefault="00DA28A4" w:rsidP="00DA28A4">
      <w:pPr>
        <w:shd w:val="clear" w:color="auto" w:fill="FFFFFF"/>
        <w:jc w:val="center"/>
        <w:textAlignment w:val="baseline"/>
        <w:rPr>
          <w:spacing w:val="2"/>
          <w:sz w:val="24"/>
          <w:szCs w:val="24"/>
        </w:rPr>
      </w:pPr>
    </w:p>
    <w:p w:rsidR="00DA28A4" w:rsidRPr="00B4524C" w:rsidRDefault="00DA28A4" w:rsidP="00DA28A4">
      <w:pPr>
        <w:shd w:val="clear" w:color="auto" w:fill="FFFFFF"/>
        <w:spacing w:before="182"/>
        <w:ind w:left="4027"/>
        <w:rPr>
          <w:b/>
          <w:spacing w:val="-15"/>
          <w:sz w:val="24"/>
          <w:szCs w:val="24"/>
        </w:rPr>
      </w:pPr>
      <w:r w:rsidRPr="00B4524C">
        <w:rPr>
          <w:b/>
          <w:spacing w:val="-15"/>
          <w:sz w:val="24"/>
          <w:szCs w:val="24"/>
        </w:rPr>
        <w:t>ПОСТАНОВЛЯЕТ:</w:t>
      </w:r>
    </w:p>
    <w:p w:rsidR="00DA28A4" w:rsidRPr="00B4524C" w:rsidRDefault="00DA28A4" w:rsidP="00DA28A4">
      <w:pPr>
        <w:pStyle w:val="af"/>
        <w:tabs>
          <w:tab w:val="left" w:pos="7756"/>
          <w:tab w:val="right" w:pos="8927"/>
        </w:tabs>
        <w:rPr>
          <w:color w:val="000000"/>
          <w:spacing w:val="2"/>
          <w:sz w:val="24"/>
          <w:szCs w:val="24"/>
        </w:rPr>
      </w:pPr>
      <w:r w:rsidRPr="00B4524C">
        <w:rPr>
          <w:sz w:val="24"/>
          <w:szCs w:val="24"/>
        </w:rPr>
        <w:t xml:space="preserve">1.Утвердить прилагаемый Порядок </w:t>
      </w:r>
      <w:r w:rsidRPr="00B4524C">
        <w:rPr>
          <w:color w:val="000000"/>
          <w:spacing w:val="2"/>
          <w:sz w:val="24"/>
          <w:szCs w:val="24"/>
        </w:rPr>
        <w:t>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p>
    <w:p w:rsidR="00DA28A4" w:rsidRPr="00B4524C" w:rsidRDefault="00DA28A4" w:rsidP="00DA28A4">
      <w:pPr>
        <w:pStyle w:val="af"/>
        <w:tabs>
          <w:tab w:val="left" w:pos="7756"/>
          <w:tab w:val="right" w:pos="8927"/>
        </w:tabs>
        <w:rPr>
          <w:color w:val="000000"/>
          <w:sz w:val="24"/>
          <w:szCs w:val="24"/>
        </w:rPr>
      </w:pPr>
      <w:r w:rsidRPr="00B4524C">
        <w:rPr>
          <w:color w:val="000000"/>
          <w:sz w:val="24"/>
          <w:szCs w:val="24"/>
        </w:rPr>
        <w:t>2. Признать утратившими силу следующие постановления администрации Камешкирского района Пензенской области:</w:t>
      </w:r>
    </w:p>
    <w:p w:rsidR="00DA28A4" w:rsidRPr="00B4524C" w:rsidRDefault="00DA28A4" w:rsidP="00DA28A4">
      <w:pPr>
        <w:pStyle w:val="af"/>
        <w:tabs>
          <w:tab w:val="left" w:pos="7756"/>
          <w:tab w:val="right" w:pos="8927"/>
        </w:tabs>
        <w:rPr>
          <w:color w:val="000000"/>
          <w:spacing w:val="2"/>
          <w:sz w:val="24"/>
          <w:szCs w:val="24"/>
        </w:rPr>
      </w:pPr>
      <w:r w:rsidRPr="00B4524C">
        <w:rPr>
          <w:color w:val="000000"/>
          <w:sz w:val="24"/>
          <w:szCs w:val="24"/>
        </w:rPr>
        <w:t xml:space="preserve">- </w:t>
      </w:r>
      <w:r w:rsidRPr="00B4524C">
        <w:rPr>
          <w:bCs/>
          <w:sz w:val="24"/>
          <w:szCs w:val="24"/>
        </w:rPr>
        <w:t xml:space="preserve">№164 от 24.05.2017 г.  «Об утверждении </w:t>
      </w:r>
      <w:r w:rsidRPr="00B4524C">
        <w:rPr>
          <w:color w:val="000000"/>
          <w:spacing w:val="2"/>
          <w:sz w:val="24"/>
          <w:szCs w:val="24"/>
        </w:rPr>
        <w:t>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p>
    <w:p w:rsidR="00DA28A4" w:rsidRPr="00B4524C" w:rsidRDefault="00DA28A4" w:rsidP="00DA28A4">
      <w:pPr>
        <w:pStyle w:val="af"/>
        <w:tabs>
          <w:tab w:val="left" w:pos="7756"/>
          <w:tab w:val="right" w:pos="8927"/>
        </w:tabs>
        <w:rPr>
          <w:sz w:val="24"/>
          <w:szCs w:val="24"/>
        </w:rPr>
      </w:pPr>
      <w:r w:rsidRPr="00B4524C">
        <w:rPr>
          <w:b/>
          <w:color w:val="000000"/>
          <w:spacing w:val="2"/>
          <w:sz w:val="24"/>
          <w:szCs w:val="24"/>
        </w:rPr>
        <w:t xml:space="preserve">- </w:t>
      </w:r>
      <w:r w:rsidRPr="00B4524C">
        <w:rPr>
          <w:sz w:val="24"/>
          <w:szCs w:val="24"/>
        </w:rPr>
        <w:t>№ 91 от 16.03.22 «О внесении изменений в постановление администрации Камешкирского района от 24.05.2017г. № 164 «Об утверждении 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p>
    <w:p w:rsidR="00DA28A4" w:rsidRPr="00B4524C" w:rsidRDefault="00DA28A4" w:rsidP="00DA28A4">
      <w:pPr>
        <w:pStyle w:val="af"/>
        <w:tabs>
          <w:tab w:val="left" w:pos="7756"/>
          <w:tab w:val="right" w:pos="8927"/>
        </w:tabs>
        <w:rPr>
          <w:sz w:val="24"/>
          <w:szCs w:val="24"/>
        </w:rPr>
      </w:pPr>
      <w:r w:rsidRPr="00B4524C">
        <w:rPr>
          <w:sz w:val="24"/>
          <w:szCs w:val="24"/>
        </w:rPr>
        <w:t>-  № 198 от 25.05.22 « О внесении изменений в постановление администрации Камешкирского района Пензенской области от 24.05.2017г. №164 «Об утверждении 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p>
    <w:p w:rsidR="00DA28A4" w:rsidRPr="00B4524C" w:rsidRDefault="00DA28A4" w:rsidP="00DA28A4">
      <w:pPr>
        <w:pStyle w:val="af"/>
        <w:tabs>
          <w:tab w:val="left" w:pos="7756"/>
          <w:tab w:val="right" w:pos="8927"/>
        </w:tabs>
        <w:rPr>
          <w:sz w:val="24"/>
          <w:szCs w:val="24"/>
        </w:rPr>
      </w:pPr>
      <w:r w:rsidRPr="00B4524C">
        <w:rPr>
          <w:sz w:val="24"/>
          <w:szCs w:val="24"/>
        </w:rPr>
        <w:t>- № 177 от 12.05.2023 «О внесении изменений в постановление администрации Камешкирского района от 24.05.2017 г. №164 « Об утверждении Порядка по приемке товара, работ, услуги или результатов исполнения контракта (отдельного этапа исполнения контракта) администрации Камешкирского района Пензенской области».</w:t>
      </w:r>
    </w:p>
    <w:p w:rsidR="00DA28A4" w:rsidRPr="00B4524C" w:rsidRDefault="00DA28A4" w:rsidP="00DA28A4">
      <w:pPr>
        <w:pStyle w:val="af"/>
        <w:tabs>
          <w:tab w:val="left" w:pos="7756"/>
          <w:tab w:val="right" w:pos="8927"/>
        </w:tabs>
        <w:rPr>
          <w:sz w:val="24"/>
          <w:szCs w:val="24"/>
        </w:rPr>
      </w:pPr>
      <w:r w:rsidRPr="00B4524C">
        <w:rPr>
          <w:spacing w:val="-2"/>
          <w:sz w:val="24"/>
          <w:szCs w:val="24"/>
        </w:rPr>
        <w:t xml:space="preserve">3. Опубликовать      настоящее      постановление      в      информационном      бюллетене     </w:t>
      </w:r>
      <w:r w:rsidRPr="00B4524C">
        <w:rPr>
          <w:sz w:val="24"/>
          <w:szCs w:val="24"/>
        </w:rPr>
        <w:t>«Камешкирский вестник».</w:t>
      </w:r>
    </w:p>
    <w:p w:rsidR="00DA28A4" w:rsidRPr="00B4524C" w:rsidRDefault="00DA28A4" w:rsidP="00DA28A4">
      <w:pPr>
        <w:jc w:val="both"/>
        <w:rPr>
          <w:sz w:val="24"/>
          <w:szCs w:val="24"/>
        </w:rPr>
      </w:pPr>
      <w:r w:rsidRPr="00B4524C">
        <w:rPr>
          <w:sz w:val="24"/>
          <w:szCs w:val="24"/>
        </w:rPr>
        <w:lastRenderedPageBreak/>
        <w:t>4. Настоящее постановление вступает в силу на следующий день после дня его официального опубликования.</w:t>
      </w:r>
    </w:p>
    <w:p w:rsidR="00DA28A4" w:rsidRPr="00B4524C" w:rsidRDefault="00DA28A4" w:rsidP="00DA28A4">
      <w:pPr>
        <w:shd w:val="clear" w:color="auto" w:fill="FFFFFF"/>
        <w:tabs>
          <w:tab w:val="left" w:pos="480"/>
        </w:tabs>
        <w:jc w:val="both"/>
        <w:rPr>
          <w:spacing w:val="-12"/>
          <w:sz w:val="24"/>
          <w:szCs w:val="24"/>
        </w:rPr>
      </w:pPr>
      <w:r w:rsidRPr="00B4524C">
        <w:rPr>
          <w:spacing w:val="-1"/>
          <w:sz w:val="24"/>
          <w:szCs w:val="24"/>
        </w:rPr>
        <w:t xml:space="preserve">5. </w:t>
      </w:r>
      <w:proofErr w:type="gramStart"/>
      <w:r w:rsidRPr="00B4524C">
        <w:rPr>
          <w:spacing w:val="-1"/>
          <w:sz w:val="24"/>
          <w:szCs w:val="24"/>
        </w:rPr>
        <w:t>Контроль за</w:t>
      </w:r>
      <w:proofErr w:type="gramEnd"/>
      <w:r w:rsidRPr="00B4524C">
        <w:rPr>
          <w:spacing w:val="-1"/>
          <w:sz w:val="24"/>
          <w:szCs w:val="24"/>
        </w:rPr>
        <w:t xml:space="preserve"> исполнением настоящего постановления возложить на заместителя главы администрации </w:t>
      </w:r>
      <w:r w:rsidRPr="00B4524C">
        <w:rPr>
          <w:sz w:val="24"/>
          <w:szCs w:val="24"/>
        </w:rPr>
        <w:t>Камешкирского района Пензенской области, курирующего вопросы ЖКХ и экономики.</w:t>
      </w:r>
    </w:p>
    <w:p w:rsidR="00DA28A4" w:rsidRPr="00B4524C" w:rsidRDefault="00DA28A4" w:rsidP="00DA28A4">
      <w:pPr>
        <w:shd w:val="clear" w:color="auto" w:fill="FFFFFF"/>
        <w:tabs>
          <w:tab w:val="left" w:pos="4440"/>
          <w:tab w:val="left" w:pos="7513"/>
        </w:tabs>
        <w:rPr>
          <w:spacing w:val="-3"/>
          <w:sz w:val="24"/>
          <w:szCs w:val="24"/>
        </w:rPr>
      </w:pPr>
    </w:p>
    <w:p w:rsidR="00DA28A4" w:rsidRPr="00B4524C" w:rsidRDefault="00DA28A4" w:rsidP="00DA28A4">
      <w:pPr>
        <w:shd w:val="clear" w:color="auto" w:fill="FFFFFF"/>
        <w:tabs>
          <w:tab w:val="left" w:pos="4440"/>
          <w:tab w:val="left" w:pos="7513"/>
        </w:tabs>
        <w:rPr>
          <w:spacing w:val="-3"/>
          <w:sz w:val="24"/>
          <w:szCs w:val="24"/>
        </w:rPr>
      </w:pPr>
    </w:p>
    <w:p w:rsidR="00DA28A4" w:rsidRPr="00B4524C" w:rsidRDefault="00DA28A4" w:rsidP="00DA28A4">
      <w:pPr>
        <w:shd w:val="clear" w:color="auto" w:fill="FFFFFF"/>
        <w:tabs>
          <w:tab w:val="left" w:pos="4440"/>
          <w:tab w:val="left" w:pos="7513"/>
        </w:tabs>
        <w:rPr>
          <w:spacing w:val="-3"/>
          <w:sz w:val="24"/>
          <w:szCs w:val="24"/>
        </w:rPr>
      </w:pPr>
    </w:p>
    <w:p w:rsidR="00DA28A4" w:rsidRPr="00B4524C" w:rsidRDefault="00DA28A4" w:rsidP="00DA28A4">
      <w:pPr>
        <w:shd w:val="clear" w:color="auto" w:fill="FFFFFF"/>
        <w:tabs>
          <w:tab w:val="left" w:pos="4440"/>
          <w:tab w:val="left" w:pos="7513"/>
        </w:tabs>
        <w:rPr>
          <w:spacing w:val="-3"/>
          <w:sz w:val="24"/>
          <w:szCs w:val="24"/>
        </w:rPr>
      </w:pPr>
    </w:p>
    <w:p w:rsidR="00DA28A4" w:rsidRPr="00B4524C" w:rsidRDefault="00DA28A4" w:rsidP="00DA28A4">
      <w:pPr>
        <w:shd w:val="clear" w:color="auto" w:fill="FFFFFF"/>
        <w:tabs>
          <w:tab w:val="left" w:pos="4440"/>
          <w:tab w:val="left" w:pos="7513"/>
        </w:tabs>
        <w:rPr>
          <w:spacing w:val="-3"/>
          <w:sz w:val="24"/>
          <w:szCs w:val="24"/>
        </w:rPr>
      </w:pPr>
    </w:p>
    <w:p w:rsidR="00DA28A4" w:rsidRPr="00B4524C" w:rsidRDefault="00DA28A4" w:rsidP="00DA28A4">
      <w:pPr>
        <w:shd w:val="clear" w:color="auto" w:fill="FFFFFF"/>
        <w:tabs>
          <w:tab w:val="left" w:pos="4440"/>
          <w:tab w:val="left" w:pos="7513"/>
        </w:tabs>
        <w:rPr>
          <w:spacing w:val="-3"/>
          <w:sz w:val="24"/>
          <w:szCs w:val="24"/>
        </w:rPr>
      </w:pPr>
    </w:p>
    <w:p w:rsidR="00DA28A4" w:rsidRPr="00B4524C" w:rsidRDefault="00DA28A4" w:rsidP="00DA28A4">
      <w:pPr>
        <w:shd w:val="clear" w:color="auto" w:fill="FFFFFF"/>
        <w:tabs>
          <w:tab w:val="left" w:pos="4440"/>
          <w:tab w:val="left" w:pos="7513"/>
        </w:tabs>
        <w:rPr>
          <w:spacing w:val="-3"/>
          <w:sz w:val="24"/>
          <w:szCs w:val="24"/>
        </w:rPr>
      </w:pPr>
      <w:r w:rsidRPr="00B4524C">
        <w:rPr>
          <w:spacing w:val="-3"/>
          <w:sz w:val="24"/>
          <w:szCs w:val="24"/>
        </w:rPr>
        <w:t>Глава Камешкирского района</w:t>
      </w:r>
    </w:p>
    <w:p w:rsidR="00DA28A4" w:rsidRPr="00B4524C" w:rsidRDefault="00DA28A4" w:rsidP="00DA28A4">
      <w:pPr>
        <w:shd w:val="clear" w:color="auto" w:fill="FFFFFF"/>
        <w:tabs>
          <w:tab w:val="left" w:pos="4440"/>
          <w:tab w:val="left" w:pos="7513"/>
        </w:tabs>
        <w:rPr>
          <w:sz w:val="24"/>
          <w:szCs w:val="24"/>
        </w:rPr>
      </w:pPr>
      <w:r w:rsidRPr="00B4524C">
        <w:rPr>
          <w:spacing w:val="-3"/>
          <w:sz w:val="24"/>
          <w:szCs w:val="24"/>
        </w:rPr>
        <w:t>Пензенской области                                                                          О.Н.Белянина</w:t>
      </w:r>
    </w:p>
    <w:p w:rsidR="00DA28A4" w:rsidRPr="00B4524C" w:rsidRDefault="00DA28A4" w:rsidP="00DA28A4">
      <w:pPr>
        <w:rPr>
          <w:sz w:val="24"/>
          <w:szCs w:val="24"/>
        </w:rPr>
      </w:pPr>
    </w:p>
    <w:p w:rsidR="00DA28A4" w:rsidRPr="00B4524C" w:rsidRDefault="00DA28A4" w:rsidP="00DA28A4">
      <w:pPr>
        <w:autoSpaceDE w:val="0"/>
        <w:autoSpaceDN w:val="0"/>
        <w:adjustRightInd w:val="0"/>
        <w:jc w:val="both"/>
        <w:rPr>
          <w:sz w:val="24"/>
          <w:szCs w:val="24"/>
        </w:rPr>
      </w:pPr>
    </w:p>
    <w:p w:rsidR="00DA28A4" w:rsidRPr="00B4524C" w:rsidRDefault="00DA28A4" w:rsidP="00DA28A4">
      <w:pPr>
        <w:pStyle w:val="af"/>
        <w:jc w:val="right"/>
        <w:rPr>
          <w:sz w:val="24"/>
          <w:szCs w:val="24"/>
        </w:rPr>
      </w:pPr>
      <w:r w:rsidRPr="00B4524C">
        <w:rPr>
          <w:sz w:val="24"/>
          <w:szCs w:val="24"/>
        </w:rPr>
        <w:t>Приложение №1</w:t>
      </w:r>
    </w:p>
    <w:p w:rsidR="00DA28A4" w:rsidRPr="00B4524C" w:rsidRDefault="00DA28A4" w:rsidP="00DA28A4">
      <w:pPr>
        <w:pStyle w:val="af"/>
        <w:jc w:val="right"/>
        <w:rPr>
          <w:sz w:val="24"/>
          <w:szCs w:val="24"/>
        </w:rPr>
      </w:pPr>
      <w:r w:rsidRPr="00B4524C">
        <w:rPr>
          <w:sz w:val="24"/>
          <w:szCs w:val="24"/>
        </w:rPr>
        <w:t>к постановлению администрации</w:t>
      </w:r>
    </w:p>
    <w:p w:rsidR="00DA28A4" w:rsidRPr="00B4524C" w:rsidRDefault="00DA28A4" w:rsidP="00DA28A4">
      <w:pPr>
        <w:pStyle w:val="af"/>
        <w:jc w:val="right"/>
        <w:rPr>
          <w:sz w:val="24"/>
          <w:szCs w:val="24"/>
        </w:rPr>
      </w:pPr>
      <w:r w:rsidRPr="00B4524C">
        <w:rPr>
          <w:sz w:val="24"/>
          <w:szCs w:val="24"/>
        </w:rPr>
        <w:t>Камешкирского района</w:t>
      </w:r>
    </w:p>
    <w:p w:rsidR="00DA28A4" w:rsidRPr="00B4524C" w:rsidRDefault="00DA28A4" w:rsidP="00DA28A4">
      <w:pPr>
        <w:pStyle w:val="af"/>
        <w:jc w:val="right"/>
        <w:rPr>
          <w:sz w:val="24"/>
          <w:szCs w:val="24"/>
        </w:rPr>
      </w:pPr>
      <w:r w:rsidRPr="00B4524C">
        <w:rPr>
          <w:sz w:val="24"/>
          <w:szCs w:val="24"/>
        </w:rPr>
        <w:t>Пензенской области</w:t>
      </w:r>
    </w:p>
    <w:p w:rsidR="00DA28A4" w:rsidRPr="00B4524C" w:rsidRDefault="00DA28A4" w:rsidP="00DA28A4">
      <w:pPr>
        <w:pStyle w:val="af"/>
        <w:jc w:val="right"/>
        <w:rPr>
          <w:sz w:val="24"/>
          <w:szCs w:val="24"/>
          <w:u w:val="single"/>
        </w:rPr>
      </w:pPr>
      <w:r w:rsidRPr="00B4524C">
        <w:rPr>
          <w:sz w:val="24"/>
          <w:szCs w:val="24"/>
          <w:u w:val="single"/>
        </w:rPr>
        <w:t xml:space="preserve">от ____________  № </w:t>
      </w:r>
      <w:r w:rsidRPr="00B4524C">
        <w:rPr>
          <w:sz w:val="24"/>
          <w:szCs w:val="24"/>
          <w:u w:val="single"/>
        </w:rPr>
        <w:br/>
      </w:r>
    </w:p>
    <w:p w:rsidR="00DA28A4" w:rsidRPr="00B4524C" w:rsidRDefault="00DA28A4" w:rsidP="00DA28A4">
      <w:pPr>
        <w:pStyle w:val="af"/>
        <w:rPr>
          <w:sz w:val="24"/>
          <w:szCs w:val="24"/>
        </w:rPr>
      </w:pPr>
    </w:p>
    <w:p w:rsidR="00DA28A4" w:rsidRPr="00B4524C" w:rsidRDefault="00DA28A4" w:rsidP="00DA28A4">
      <w:pPr>
        <w:shd w:val="clear" w:color="auto" w:fill="FFFFFF"/>
        <w:textAlignment w:val="baseline"/>
        <w:rPr>
          <w:spacing w:val="2"/>
          <w:sz w:val="24"/>
          <w:szCs w:val="24"/>
        </w:rPr>
      </w:pPr>
    </w:p>
    <w:p w:rsidR="00DA28A4" w:rsidRPr="00B4524C" w:rsidRDefault="00DA28A4" w:rsidP="00DA28A4">
      <w:pPr>
        <w:shd w:val="clear" w:color="auto" w:fill="FFFFFF"/>
        <w:jc w:val="center"/>
        <w:textAlignment w:val="baseline"/>
        <w:outlineLvl w:val="1"/>
        <w:rPr>
          <w:b/>
          <w:spacing w:val="2"/>
          <w:sz w:val="24"/>
          <w:szCs w:val="24"/>
        </w:rPr>
      </w:pPr>
      <w:r w:rsidRPr="00B4524C">
        <w:rPr>
          <w:b/>
          <w:spacing w:val="2"/>
          <w:sz w:val="24"/>
          <w:szCs w:val="24"/>
        </w:rPr>
        <w:t xml:space="preserve">Порядок </w:t>
      </w:r>
      <w:r w:rsidRPr="00B4524C">
        <w:rPr>
          <w:b/>
          <w:color w:val="000000"/>
          <w:spacing w:val="2"/>
          <w:sz w:val="24"/>
          <w:szCs w:val="24"/>
        </w:rPr>
        <w:t>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p>
    <w:p w:rsidR="00DA28A4" w:rsidRPr="00B4524C" w:rsidRDefault="00DA28A4" w:rsidP="00DA28A4">
      <w:pPr>
        <w:shd w:val="clear" w:color="auto" w:fill="FFFFFF"/>
        <w:jc w:val="center"/>
        <w:textAlignment w:val="baseline"/>
        <w:outlineLvl w:val="2"/>
        <w:rPr>
          <w:spacing w:val="2"/>
          <w:sz w:val="24"/>
          <w:szCs w:val="24"/>
        </w:rPr>
      </w:pPr>
      <w:r w:rsidRPr="00B4524C">
        <w:rPr>
          <w:spacing w:val="2"/>
          <w:sz w:val="24"/>
          <w:szCs w:val="24"/>
        </w:rPr>
        <w:t>1. Общие положения</w:t>
      </w:r>
    </w:p>
    <w:p w:rsidR="00DA28A4" w:rsidRPr="00B4524C" w:rsidRDefault="00DA28A4" w:rsidP="00DA28A4">
      <w:pPr>
        <w:shd w:val="clear" w:color="auto" w:fill="FFFFFF"/>
        <w:jc w:val="both"/>
        <w:textAlignment w:val="baseline"/>
        <w:rPr>
          <w:color w:val="000000"/>
          <w:spacing w:val="2"/>
          <w:sz w:val="24"/>
          <w:szCs w:val="24"/>
        </w:rPr>
      </w:pPr>
      <w:r w:rsidRPr="00B4524C">
        <w:rPr>
          <w:spacing w:val="2"/>
          <w:sz w:val="24"/>
          <w:szCs w:val="24"/>
        </w:rPr>
        <w:t xml:space="preserve">1.1. </w:t>
      </w:r>
      <w:proofErr w:type="gramStart"/>
      <w:r w:rsidRPr="00B4524C">
        <w:rPr>
          <w:spacing w:val="2"/>
          <w:sz w:val="24"/>
          <w:szCs w:val="24"/>
        </w:rPr>
        <w:t xml:space="preserve">Порядок </w:t>
      </w:r>
      <w:r w:rsidRPr="00B4524C">
        <w:rPr>
          <w:color w:val="000000"/>
          <w:spacing w:val="2"/>
          <w:sz w:val="24"/>
          <w:szCs w:val="24"/>
        </w:rPr>
        <w:t>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r w:rsidRPr="00B4524C">
        <w:rPr>
          <w:sz w:val="24"/>
          <w:szCs w:val="24"/>
        </w:rPr>
        <w:t xml:space="preserve"> </w:t>
      </w:r>
      <w:r w:rsidRPr="00B4524C">
        <w:rPr>
          <w:spacing w:val="2"/>
          <w:sz w:val="24"/>
          <w:szCs w:val="24"/>
        </w:rPr>
        <w:t>(далее - Порядок) разработан  для заказчика администрации Камешкирского района Пензенской области в целях проверки на соответствие их количества, комплектности, объема, качества и безопасности требованиям, установленным контрактом, в соответствии с </w:t>
      </w:r>
      <w:hyperlink r:id="rId19" w:history="1">
        <w:r w:rsidRPr="00B4524C">
          <w:rPr>
            <w:spacing w:val="2"/>
            <w:sz w:val="24"/>
            <w:szCs w:val="24"/>
          </w:rPr>
          <w:t>Гражданским кодексом Российской Федерации</w:t>
        </w:r>
      </w:hyperlink>
      <w:r w:rsidRPr="00B4524C">
        <w:rPr>
          <w:spacing w:val="2"/>
          <w:sz w:val="24"/>
          <w:szCs w:val="24"/>
        </w:rPr>
        <w:t xml:space="preserve">,  </w:t>
      </w:r>
      <w:hyperlink r:id="rId20" w:history="1">
        <w:r w:rsidRPr="00B4524C">
          <w:rPr>
            <w:spacing w:val="2"/>
            <w:sz w:val="24"/>
            <w:szCs w:val="24"/>
          </w:rPr>
          <w:t>Бюджетным кодексом Российской Федерации</w:t>
        </w:r>
      </w:hyperlink>
      <w:r w:rsidRPr="00B4524C">
        <w:rPr>
          <w:spacing w:val="2"/>
          <w:sz w:val="24"/>
          <w:szCs w:val="24"/>
        </w:rPr>
        <w:t>, </w:t>
      </w:r>
      <w:hyperlink r:id="rId21" w:history="1">
        <w:r w:rsidRPr="00B4524C">
          <w:rPr>
            <w:spacing w:val="2"/>
            <w:sz w:val="24"/>
            <w:szCs w:val="24"/>
          </w:rPr>
          <w:t>Федеральным законом от 5 апреля</w:t>
        </w:r>
        <w:proofErr w:type="gramEnd"/>
        <w:r w:rsidRPr="00B4524C">
          <w:rPr>
            <w:spacing w:val="2"/>
            <w:sz w:val="24"/>
            <w:szCs w:val="24"/>
          </w:rPr>
          <w:t xml:space="preserve"> </w:t>
        </w:r>
        <w:proofErr w:type="gramStart"/>
        <w:r w:rsidRPr="00B4524C">
          <w:rPr>
            <w:spacing w:val="2"/>
            <w:sz w:val="24"/>
            <w:szCs w:val="24"/>
          </w:rPr>
          <w:t>2013 года N 44-ФЗ "О контрактной системе в сфере закупок товаров, работ, услуг для обеспечения государственных и муниципальных нужд"</w:t>
        </w:r>
      </w:hyperlink>
      <w:r w:rsidRPr="00B4524C">
        <w:rPr>
          <w:spacing w:val="2"/>
          <w:sz w:val="24"/>
          <w:szCs w:val="24"/>
        </w:rPr>
        <w:t> (далее - </w:t>
      </w:r>
      <w:hyperlink r:id="rId22" w:history="1">
        <w:r w:rsidRPr="00B4524C">
          <w:rPr>
            <w:spacing w:val="2"/>
            <w:sz w:val="24"/>
            <w:szCs w:val="24"/>
          </w:rPr>
          <w:t>Федеральный закон N 44-ФЗ</w:t>
        </w:r>
      </w:hyperlink>
      <w:r w:rsidRPr="00B4524C">
        <w:rPr>
          <w:spacing w:val="2"/>
          <w:sz w:val="24"/>
          <w:szCs w:val="24"/>
        </w:rPr>
        <w:t>), </w:t>
      </w:r>
      <w:hyperlink r:id="rId23" w:history="1">
        <w:r w:rsidRPr="00B4524C">
          <w:rPr>
            <w:spacing w:val="2"/>
            <w:sz w:val="24"/>
            <w:szCs w:val="24"/>
          </w:rPr>
          <w:t>Федеральным законом от 27 декабря 2002 года N 184-ФЗ "О техническом регулировании"</w:t>
        </w:r>
      </w:hyperlink>
      <w:r w:rsidRPr="00B4524C">
        <w:rPr>
          <w:spacing w:val="2"/>
          <w:sz w:val="24"/>
          <w:szCs w:val="24"/>
        </w:rPr>
        <w:t>, иными нормативными правовыми актами Российской Федерации, нормативными правовыми актами Пензенской области, нормативными правовыми актами Камешкирского района пензенской области, а также положениями национальных и межгосударственных</w:t>
      </w:r>
      <w:proofErr w:type="gramEnd"/>
      <w:r w:rsidRPr="00B4524C">
        <w:rPr>
          <w:spacing w:val="2"/>
          <w:sz w:val="24"/>
          <w:szCs w:val="24"/>
        </w:rPr>
        <w:t xml:space="preserve"> стандартов и другой нормативной и технической документации, </w:t>
      </w:r>
      <w:proofErr w:type="gramStart"/>
      <w:r w:rsidRPr="00B4524C">
        <w:rPr>
          <w:spacing w:val="2"/>
          <w:sz w:val="24"/>
          <w:szCs w:val="24"/>
        </w:rPr>
        <w:t>применяемыми</w:t>
      </w:r>
      <w:proofErr w:type="gramEnd"/>
      <w:r w:rsidRPr="00B4524C">
        <w:rPr>
          <w:spacing w:val="2"/>
          <w:sz w:val="24"/>
          <w:szCs w:val="24"/>
        </w:rPr>
        <w:t xml:space="preserve"> и действующими на территории Российской Федерации.</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1.2. При осуществлении приёмки товаров, работ, услуг следует руководствоваться следующими принципами:</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а) компетентности;</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б) добросовестности;</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в) объективности и беспристрастности;</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г) ответственности сторон;</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д) полноты и всесторонности;</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е</w:t>
      </w:r>
      <w:proofErr w:type="gramStart"/>
      <w:r w:rsidRPr="00B4524C">
        <w:rPr>
          <w:color w:val="000000"/>
          <w:spacing w:val="2"/>
          <w:sz w:val="24"/>
          <w:szCs w:val="24"/>
        </w:rPr>
        <w:t>)з</w:t>
      </w:r>
      <w:proofErr w:type="gramEnd"/>
      <w:r w:rsidRPr="00B4524C">
        <w:rPr>
          <w:color w:val="000000"/>
          <w:spacing w:val="2"/>
          <w:sz w:val="24"/>
          <w:szCs w:val="24"/>
        </w:rPr>
        <w:t>аконности;</w:t>
      </w:r>
      <w:r w:rsidRPr="00B4524C">
        <w:rPr>
          <w:color w:val="000000"/>
          <w:spacing w:val="2"/>
          <w:sz w:val="24"/>
          <w:szCs w:val="24"/>
        </w:rPr>
        <w:br/>
        <w:t>ж) обоснованности результатов;</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з) разумности сроков проведения приёмки товаров, работ, услуг.</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lastRenderedPageBreak/>
        <w:t>1.3. При осуществлении приёмки поставляемых товаров, работ, услуг, проверяется соответствие их количества, комплектности, объема, качества и безопасности требованиям, установленным контрактом, и положениям нормативной и технической документации, предусмотренной контрактом.</w:t>
      </w:r>
    </w:p>
    <w:p w:rsidR="00DA28A4" w:rsidRPr="00B4524C" w:rsidRDefault="00DA28A4" w:rsidP="00DA28A4">
      <w:pPr>
        <w:shd w:val="clear" w:color="auto" w:fill="FFFFFF"/>
        <w:jc w:val="both"/>
        <w:textAlignment w:val="baseline"/>
        <w:rPr>
          <w:color w:val="000000"/>
          <w:spacing w:val="2"/>
          <w:sz w:val="24"/>
          <w:szCs w:val="24"/>
        </w:rPr>
      </w:pPr>
      <w:r w:rsidRPr="00B4524C">
        <w:rPr>
          <w:color w:val="000000"/>
          <w:spacing w:val="2"/>
          <w:sz w:val="24"/>
          <w:szCs w:val="24"/>
        </w:rPr>
        <w:t>1.4. Приёмка товаров, работ, услуг осуществляется по исполнении поставщиком (подрядчиком, исполнителем) своих обязательств по контракту, а также по исполнении каждого этапа поставки товаров, выполнения работ, оказания услуг.</w:t>
      </w:r>
    </w:p>
    <w:p w:rsidR="00DA28A4" w:rsidRPr="00B4524C" w:rsidRDefault="00DA28A4" w:rsidP="00DA28A4">
      <w:pPr>
        <w:shd w:val="clear" w:color="auto" w:fill="FFFFFF"/>
        <w:jc w:val="both"/>
        <w:textAlignment w:val="baseline"/>
        <w:rPr>
          <w:color w:val="FF0000"/>
          <w:spacing w:val="2"/>
          <w:sz w:val="24"/>
          <w:szCs w:val="24"/>
        </w:rPr>
      </w:pPr>
      <w:r w:rsidRPr="00B4524C">
        <w:rPr>
          <w:color w:val="000000"/>
          <w:spacing w:val="2"/>
          <w:sz w:val="24"/>
          <w:szCs w:val="24"/>
        </w:rPr>
        <w:t>1.5. Полномочия участвующих в приёмке товаров, работ, услуг представителей поставщика (подрядчика, исполнителя) должны быть подтверждены в установленном порядке.</w:t>
      </w:r>
    </w:p>
    <w:p w:rsidR="00DA28A4" w:rsidRPr="00B4524C" w:rsidRDefault="00DA28A4" w:rsidP="00DA28A4">
      <w:pPr>
        <w:shd w:val="clear" w:color="auto" w:fill="FFFFFF"/>
        <w:jc w:val="center"/>
        <w:textAlignment w:val="baseline"/>
        <w:outlineLvl w:val="2"/>
        <w:rPr>
          <w:spacing w:val="2"/>
          <w:sz w:val="24"/>
          <w:szCs w:val="24"/>
        </w:rPr>
      </w:pPr>
      <w:r w:rsidRPr="00B4524C">
        <w:rPr>
          <w:spacing w:val="2"/>
          <w:sz w:val="24"/>
          <w:szCs w:val="24"/>
        </w:rPr>
        <w:t>2. Создание, состав и функции Комиссии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spacing w:val="2"/>
          <w:sz w:val="24"/>
          <w:szCs w:val="24"/>
        </w:rPr>
        <w:t xml:space="preserve">2.1. </w:t>
      </w:r>
      <w:r w:rsidRPr="00B4524C">
        <w:rPr>
          <w:rFonts w:ascii="Times New Roman" w:hAnsi="Times New Roman" w:cs="Times New Roman"/>
          <w:sz w:val="24"/>
          <w:szCs w:val="24"/>
        </w:rPr>
        <w:t xml:space="preserve">Приемочная комиссия Заказчика (далее - Комиссия) является коллегиальным органом, уполномоченным на приемку поставленных товаров, выполненных работ, оказанных услуг, результатов отдельного этапа исполнения контрактов. </w:t>
      </w:r>
      <w:proofErr w:type="gramStart"/>
      <w:r w:rsidRPr="00B4524C">
        <w:rPr>
          <w:rFonts w:ascii="Times New Roman" w:hAnsi="Times New Roman" w:cs="Times New Roman"/>
          <w:sz w:val="24"/>
          <w:szCs w:val="24"/>
        </w:rPr>
        <w:t xml:space="preserve">Комиссия в своей деятельности руководствуется Гражданским </w:t>
      </w:r>
      <w:hyperlink r:id="rId24" w:history="1">
        <w:r w:rsidRPr="00B4524C">
          <w:rPr>
            <w:rFonts w:ascii="Times New Roman" w:hAnsi="Times New Roman" w:cs="Times New Roman"/>
            <w:color w:val="0000FF"/>
            <w:sz w:val="24"/>
            <w:szCs w:val="24"/>
          </w:rPr>
          <w:t>кодексом</w:t>
        </w:r>
      </w:hyperlink>
      <w:r w:rsidRPr="00B4524C">
        <w:rPr>
          <w:rFonts w:ascii="Times New Roman" w:hAnsi="Times New Roman" w:cs="Times New Roman"/>
          <w:sz w:val="24"/>
          <w:szCs w:val="24"/>
        </w:rPr>
        <w:t xml:space="preserve"> Российской Федерации, Федеральным </w:t>
      </w:r>
      <w:hyperlink r:id="rId25" w:history="1">
        <w:r w:rsidRPr="00B4524C">
          <w:rPr>
            <w:rFonts w:ascii="Times New Roman" w:hAnsi="Times New Roman" w:cs="Times New Roman"/>
            <w:color w:val="0000FF"/>
            <w:sz w:val="24"/>
            <w:szCs w:val="24"/>
          </w:rPr>
          <w:t>законом</w:t>
        </w:r>
      </w:hyperlink>
      <w:r w:rsidRPr="00B4524C">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(далее - Закон N 44-ФЗ), иными федеральными законами и принятыми в соответствии с ними нормативными правовыми актами, настоящим Положением и иными внутренними актами Заказчика.</w:t>
      </w:r>
      <w:proofErr w:type="gramEnd"/>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2.2. В состав Комиссии входят председатель, члены Комиссии и секретарь Комиссии. Ее членами могут быть как работники Заказчика, так и лица, не являющиеся ими. Численный состав Комиссии - не менее пяти человек.  </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2.3. Персональный состав и срок действия Комиссии определяются распоряжением руководителя Заказчика.</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2.4. Членами Комиссии не могут быть лица, лично заинтересованные в результатах исполнения контракта или отдельного этапа контракта. К таким лицам относятся:</w:t>
      </w:r>
    </w:p>
    <w:p w:rsidR="00DA28A4" w:rsidRPr="00B4524C" w:rsidRDefault="00DA28A4" w:rsidP="007023AD">
      <w:pPr>
        <w:pStyle w:val="ConsPlusNormal0"/>
        <w:numPr>
          <w:ilvl w:val="0"/>
          <w:numId w:val="2"/>
        </w:numPr>
        <w:adjustRightInd/>
        <w:jc w:val="both"/>
        <w:rPr>
          <w:rFonts w:ascii="Times New Roman" w:hAnsi="Times New Roman" w:cs="Times New Roman"/>
          <w:sz w:val="24"/>
          <w:szCs w:val="24"/>
        </w:rPr>
      </w:pPr>
      <w:r w:rsidRPr="00B4524C">
        <w:rPr>
          <w:rFonts w:ascii="Times New Roman" w:hAnsi="Times New Roman" w:cs="Times New Roman"/>
          <w:sz w:val="24"/>
          <w:szCs w:val="24"/>
        </w:rPr>
        <w:t>лица, подавшие заявку на участие в определении поставщика;</w:t>
      </w:r>
    </w:p>
    <w:p w:rsidR="00DA28A4" w:rsidRPr="00B4524C" w:rsidRDefault="00DA28A4" w:rsidP="007023AD">
      <w:pPr>
        <w:pStyle w:val="ConsPlusNormal0"/>
        <w:numPr>
          <w:ilvl w:val="0"/>
          <w:numId w:val="2"/>
        </w:numPr>
        <w:adjustRightInd/>
        <w:jc w:val="both"/>
        <w:rPr>
          <w:rFonts w:ascii="Times New Roman" w:hAnsi="Times New Roman" w:cs="Times New Roman"/>
          <w:sz w:val="24"/>
          <w:szCs w:val="24"/>
        </w:rPr>
      </w:pPr>
      <w:r w:rsidRPr="00B4524C">
        <w:rPr>
          <w:rFonts w:ascii="Times New Roman" w:hAnsi="Times New Roman" w:cs="Times New Roman"/>
          <w:sz w:val="24"/>
          <w:szCs w:val="24"/>
        </w:rPr>
        <w:t>лица, на которых способны оказывать влияние сотрудники поставщика (исполнителя, подрядчика) или их органы управления;</w:t>
      </w:r>
    </w:p>
    <w:p w:rsidR="00DA28A4" w:rsidRPr="00B4524C" w:rsidRDefault="00DA28A4" w:rsidP="007023AD">
      <w:pPr>
        <w:pStyle w:val="ConsPlusNormal0"/>
        <w:numPr>
          <w:ilvl w:val="0"/>
          <w:numId w:val="2"/>
        </w:numPr>
        <w:adjustRightInd/>
        <w:jc w:val="both"/>
        <w:rPr>
          <w:rFonts w:ascii="Times New Roman" w:hAnsi="Times New Roman" w:cs="Times New Roman"/>
          <w:sz w:val="24"/>
          <w:szCs w:val="24"/>
        </w:rPr>
      </w:pPr>
      <w:proofErr w:type="gramStart"/>
      <w:r w:rsidRPr="00B4524C">
        <w:rPr>
          <w:rFonts w:ascii="Times New Roman" w:hAnsi="Times New Roman" w:cs="Times New Roman"/>
          <w:sz w:val="24"/>
          <w:szCs w:val="24"/>
        </w:rPr>
        <w:t>лица, являющиеся сотрудниками, собственниками, членами органов управления, кредиторами поставщика (исполнителя, подрядчика);</w:t>
      </w:r>
      <w:proofErr w:type="gramEnd"/>
    </w:p>
    <w:p w:rsidR="00DA28A4" w:rsidRPr="00B4524C" w:rsidRDefault="00DA28A4" w:rsidP="007023AD">
      <w:pPr>
        <w:pStyle w:val="ConsPlusNormal0"/>
        <w:numPr>
          <w:ilvl w:val="0"/>
          <w:numId w:val="2"/>
        </w:numPr>
        <w:adjustRightInd/>
        <w:jc w:val="both"/>
        <w:rPr>
          <w:rFonts w:ascii="Times New Roman" w:hAnsi="Times New Roman" w:cs="Times New Roman"/>
          <w:sz w:val="24"/>
          <w:szCs w:val="24"/>
        </w:rPr>
      </w:pPr>
      <w:r w:rsidRPr="00B4524C">
        <w:rPr>
          <w:rFonts w:ascii="Times New Roman" w:hAnsi="Times New Roman" w:cs="Times New Roman"/>
          <w:sz w:val="24"/>
          <w:szCs w:val="24"/>
        </w:rPr>
        <w:t>лица, состоящие в браке с руководителем поставщика (подрядчика, исполнителя) либо являющиеся его близкими родственниками, усыновителями, усыновленными.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В случае выявления в составе Комиссии указанных лиц Заказчик незамедлительно заменяет их другими лицами, которые соответствуют требованиям, предъявляемым к членам Комиссии.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Член Комиссии, обнаруживший в процессе работы Комиссии свою личную заинтересованность в результатах исполнения контракта, должен незамедлительно сделать заявление об этом председателю Комиссии, который в таком случае обязан донести до руководителя Заказчика информацию о необходимости замены члена Комиссии.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Личная заинтересованность заключается в возможности получения членом Комиссии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2.5. Функциями Комиссии являются:</w:t>
      </w:r>
    </w:p>
    <w:p w:rsidR="00DA28A4" w:rsidRPr="00B4524C" w:rsidRDefault="00DA28A4" w:rsidP="007023AD">
      <w:pPr>
        <w:pStyle w:val="ConsPlusNormal0"/>
        <w:numPr>
          <w:ilvl w:val="0"/>
          <w:numId w:val="3"/>
        </w:numPr>
        <w:adjustRightInd/>
        <w:jc w:val="both"/>
        <w:rPr>
          <w:rFonts w:ascii="Times New Roman" w:hAnsi="Times New Roman" w:cs="Times New Roman"/>
          <w:sz w:val="24"/>
          <w:szCs w:val="24"/>
        </w:rPr>
      </w:pPr>
      <w:r w:rsidRPr="00B4524C">
        <w:rPr>
          <w:rFonts w:ascii="Times New Roman" w:hAnsi="Times New Roman" w:cs="Times New Roman"/>
          <w:sz w:val="24"/>
          <w:szCs w:val="24"/>
        </w:rPr>
        <w:t>проведение  анализа предоставленных поставщиком (подрядчиком, исполнителем) результатов исполнения в части их соответствия условиям контракта;</w:t>
      </w:r>
    </w:p>
    <w:p w:rsidR="00DA28A4" w:rsidRPr="00B4524C" w:rsidRDefault="00DA28A4" w:rsidP="007023AD">
      <w:pPr>
        <w:pStyle w:val="ConsPlusNormal0"/>
        <w:numPr>
          <w:ilvl w:val="0"/>
          <w:numId w:val="3"/>
        </w:numPr>
        <w:adjustRightInd/>
        <w:jc w:val="both"/>
        <w:rPr>
          <w:rFonts w:ascii="Times New Roman" w:hAnsi="Times New Roman" w:cs="Times New Roman"/>
          <w:sz w:val="24"/>
          <w:szCs w:val="24"/>
        </w:rPr>
      </w:pPr>
      <w:r w:rsidRPr="00B4524C">
        <w:rPr>
          <w:rFonts w:ascii="Times New Roman" w:hAnsi="Times New Roman" w:cs="Times New Roman"/>
          <w:sz w:val="24"/>
          <w:szCs w:val="24"/>
        </w:rPr>
        <w:t xml:space="preserve">проведение анализа документов и сведений, предоставленных поставщиком, на предмет соответствия результатов исполнения количеству и качеству, ассортименту, сроку годности, утвержденным образцам и формам изготовления, иным требованиям </w:t>
      </w:r>
      <w:r w:rsidRPr="00B4524C">
        <w:rPr>
          <w:rFonts w:ascii="Times New Roman" w:hAnsi="Times New Roman" w:cs="Times New Roman"/>
          <w:sz w:val="24"/>
          <w:szCs w:val="24"/>
        </w:rPr>
        <w:lastRenderedPageBreak/>
        <w:t>контракта, а также на предмет их соответствия требованиям законодательства Российской Федерации;</w:t>
      </w:r>
    </w:p>
    <w:p w:rsidR="00DA28A4" w:rsidRPr="00B4524C" w:rsidRDefault="00DA28A4" w:rsidP="007023AD">
      <w:pPr>
        <w:pStyle w:val="ConsPlusNormal0"/>
        <w:numPr>
          <w:ilvl w:val="0"/>
          <w:numId w:val="3"/>
        </w:numPr>
        <w:adjustRightInd/>
        <w:jc w:val="both"/>
        <w:rPr>
          <w:rFonts w:ascii="Times New Roman" w:hAnsi="Times New Roman" w:cs="Times New Roman"/>
          <w:sz w:val="24"/>
          <w:szCs w:val="24"/>
        </w:rPr>
      </w:pPr>
      <w:r w:rsidRPr="00B4524C">
        <w:rPr>
          <w:rFonts w:ascii="Times New Roman" w:hAnsi="Times New Roman" w:cs="Times New Roman"/>
          <w:sz w:val="24"/>
          <w:szCs w:val="24"/>
        </w:rPr>
        <w:t>доведение до сведения    контрактного управляющего информации о необходимости направления поставщику (подрядчику, исполнителю) уведомлений или запросов о разъяснениях по предоставленным результатам исполнения, документам и сведениям;</w:t>
      </w:r>
    </w:p>
    <w:p w:rsidR="00DA28A4" w:rsidRPr="00B4524C" w:rsidRDefault="00DA28A4" w:rsidP="007023AD">
      <w:pPr>
        <w:pStyle w:val="ConsPlusNormal0"/>
        <w:numPr>
          <w:ilvl w:val="0"/>
          <w:numId w:val="3"/>
        </w:numPr>
        <w:adjustRightInd/>
        <w:jc w:val="both"/>
        <w:rPr>
          <w:rFonts w:ascii="Times New Roman" w:hAnsi="Times New Roman" w:cs="Times New Roman"/>
          <w:sz w:val="24"/>
          <w:szCs w:val="24"/>
        </w:rPr>
      </w:pPr>
      <w:r w:rsidRPr="00B4524C">
        <w:rPr>
          <w:rFonts w:ascii="Times New Roman" w:hAnsi="Times New Roman" w:cs="Times New Roman"/>
          <w:sz w:val="24"/>
          <w:szCs w:val="24"/>
        </w:rPr>
        <w:t>оформление и подписание документа о приемке либо подготовка мотивированного отказа от приемки результатов исполнения контракта, отдельного этапа исполнения контракта.</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2.6. Члены Комиссии имеют право:</w:t>
      </w:r>
    </w:p>
    <w:p w:rsidR="00DA28A4" w:rsidRPr="00B4524C" w:rsidRDefault="00DA28A4" w:rsidP="007023AD">
      <w:pPr>
        <w:pStyle w:val="ConsPlusNormal0"/>
        <w:numPr>
          <w:ilvl w:val="0"/>
          <w:numId w:val="4"/>
        </w:numPr>
        <w:adjustRightInd/>
        <w:jc w:val="both"/>
        <w:rPr>
          <w:rFonts w:ascii="Times New Roman" w:hAnsi="Times New Roman" w:cs="Times New Roman"/>
          <w:sz w:val="24"/>
          <w:szCs w:val="24"/>
        </w:rPr>
      </w:pPr>
      <w:r w:rsidRPr="00B4524C">
        <w:rPr>
          <w:rFonts w:ascii="Times New Roman" w:hAnsi="Times New Roman" w:cs="Times New Roman"/>
          <w:sz w:val="24"/>
          <w:szCs w:val="24"/>
        </w:rPr>
        <w:t>знакомиться со всеми представленными в ходе приемки результатов исполнения контракта документами и материалами;</w:t>
      </w:r>
    </w:p>
    <w:p w:rsidR="00DA28A4" w:rsidRPr="00B4524C" w:rsidRDefault="00DA28A4" w:rsidP="007023AD">
      <w:pPr>
        <w:pStyle w:val="ConsPlusNormal0"/>
        <w:numPr>
          <w:ilvl w:val="0"/>
          <w:numId w:val="4"/>
        </w:numPr>
        <w:adjustRightInd/>
        <w:jc w:val="both"/>
        <w:rPr>
          <w:rFonts w:ascii="Times New Roman" w:hAnsi="Times New Roman" w:cs="Times New Roman"/>
          <w:sz w:val="24"/>
          <w:szCs w:val="24"/>
        </w:rPr>
      </w:pPr>
      <w:r w:rsidRPr="00B4524C">
        <w:rPr>
          <w:rFonts w:ascii="Times New Roman" w:hAnsi="Times New Roman" w:cs="Times New Roman"/>
          <w:sz w:val="24"/>
          <w:szCs w:val="24"/>
        </w:rPr>
        <w:t>выступать по вопросам повестки дня на заседании Комиссии и проверять правильность оформления протоколов, решений и иных документов;</w:t>
      </w:r>
    </w:p>
    <w:p w:rsidR="00DA28A4" w:rsidRPr="00B4524C" w:rsidRDefault="00DA28A4" w:rsidP="007023AD">
      <w:pPr>
        <w:pStyle w:val="ConsPlusNormal0"/>
        <w:numPr>
          <w:ilvl w:val="0"/>
          <w:numId w:val="4"/>
        </w:numPr>
        <w:adjustRightInd/>
        <w:jc w:val="both"/>
        <w:rPr>
          <w:rFonts w:ascii="Times New Roman" w:hAnsi="Times New Roman" w:cs="Times New Roman"/>
          <w:sz w:val="24"/>
          <w:szCs w:val="24"/>
        </w:rPr>
      </w:pPr>
      <w:r w:rsidRPr="00B4524C">
        <w:rPr>
          <w:rFonts w:ascii="Times New Roman" w:hAnsi="Times New Roman" w:cs="Times New Roman"/>
          <w:sz w:val="24"/>
          <w:szCs w:val="24"/>
        </w:rPr>
        <w:t>обращаться к председателю Комиссии с предложениями, касающимися организации работы Комиссии.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2.7. Члены Комиссии обязаны:</w:t>
      </w:r>
    </w:p>
    <w:p w:rsidR="00DA28A4" w:rsidRPr="00B4524C" w:rsidRDefault="00DA28A4" w:rsidP="007023AD">
      <w:pPr>
        <w:pStyle w:val="ConsPlusNormal0"/>
        <w:numPr>
          <w:ilvl w:val="0"/>
          <w:numId w:val="5"/>
        </w:numPr>
        <w:adjustRightInd/>
        <w:jc w:val="both"/>
        <w:rPr>
          <w:rFonts w:ascii="Times New Roman" w:hAnsi="Times New Roman" w:cs="Times New Roman"/>
          <w:sz w:val="24"/>
          <w:szCs w:val="24"/>
        </w:rPr>
      </w:pPr>
      <w:r w:rsidRPr="00B4524C">
        <w:rPr>
          <w:rFonts w:ascii="Times New Roman" w:hAnsi="Times New Roman" w:cs="Times New Roman"/>
          <w:sz w:val="24"/>
          <w:szCs w:val="24"/>
        </w:rPr>
        <w:t>соблюдать законодательство Российской Федерации;</w:t>
      </w:r>
    </w:p>
    <w:p w:rsidR="00DA28A4" w:rsidRPr="00B4524C" w:rsidRDefault="00DA28A4" w:rsidP="007023AD">
      <w:pPr>
        <w:pStyle w:val="ConsPlusNormal0"/>
        <w:numPr>
          <w:ilvl w:val="0"/>
          <w:numId w:val="5"/>
        </w:numPr>
        <w:adjustRightInd/>
        <w:jc w:val="both"/>
        <w:rPr>
          <w:rFonts w:ascii="Times New Roman" w:hAnsi="Times New Roman" w:cs="Times New Roman"/>
          <w:sz w:val="24"/>
          <w:szCs w:val="24"/>
        </w:rPr>
      </w:pPr>
      <w:r w:rsidRPr="00B4524C">
        <w:rPr>
          <w:rFonts w:ascii="Times New Roman" w:hAnsi="Times New Roman" w:cs="Times New Roman"/>
          <w:sz w:val="24"/>
          <w:szCs w:val="24"/>
        </w:rPr>
        <w:t>лично присутствовать на заседаниях Комиссии;</w:t>
      </w:r>
    </w:p>
    <w:p w:rsidR="00DA28A4" w:rsidRPr="00B4524C" w:rsidRDefault="00DA28A4" w:rsidP="007023AD">
      <w:pPr>
        <w:pStyle w:val="ConsPlusNormal0"/>
        <w:numPr>
          <w:ilvl w:val="0"/>
          <w:numId w:val="5"/>
        </w:numPr>
        <w:adjustRightInd/>
        <w:jc w:val="both"/>
        <w:rPr>
          <w:rFonts w:ascii="Times New Roman" w:hAnsi="Times New Roman" w:cs="Times New Roman"/>
          <w:sz w:val="24"/>
          <w:szCs w:val="24"/>
        </w:rPr>
      </w:pPr>
      <w:r w:rsidRPr="00B4524C">
        <w:rPr>
          <w:rFonts w:ascii="Times New Roman" w:hAnsi="Times New Roman" w:cs="Times New Roman"/>
          <w:sz w:val="24"/>
          <w:szCs w:val="24"/>
        </w:rPr>
        <w:t>подписывать оформляемые в ходе заседаний Комиссии протоколы и решения;</w:t>
      </w:r>
    </w:p>
    <w:p w:rsidR="00DA28A4" w:rsidRPr="00B4524C" w:rsidRDefault="00DA28A4" w:rsidP="007023AD">
      <w:pPr>
        <w:pStyle w:val="ConsPlusNormal0"/>
        <w:numPr>
          <w:ilvl w:val="0"/>
          <w:numId w:val="5"/>
        </w:numPr>
        <w:adjustRightInd/>
        <w:jc w:val="both"/>
        <w:rPr>
          <w:rFonts w:ascii="Times New Roman" w:hAnsi="Times New Roman" w:cs="Times New Roman"/>
          <w:sz w:val="24"/>
          <w:szCs w:val="24"/>
        </w:rPr>
      </w:pPr>
      <w:r w:rsidRPr="00B4524C">
        <w:rPr>
          <w:rFonts w:ascii="Times New Roman" w:hAnsi="Times New Roman" w:cs="Times New Roman"/>
          <w:sz w:val="24"/>
          <w:szCs w:val="24"/>
        </w:rPr>
        <w:t>принимать решения по вопросам, относящимся к компетенции Комиссии;</w:t>
      </w:r>
    </w:p>
    <w:p w:rsidR="00DA28A4" w:rsidRPr="00B4524C" w:rsidRDefault="00DA28A4" w:rsidP="007023AD">
      <w:pPr>
        <w:pStyle w:val="ConsPlusNormal0"/>
        <w:numPr>
          <w:ilvl w:val="0"/>
          <w:numId w:val="5"/>
        </w:numPr>
        <w:adjustRightInd/>
        <w:jc w:val="both"/>
        <w:rPr>
          <w:rFonts w:ascii="Times New Roman" w:hAnsi="Times New Roman" w:cs="Times New Roman"/>
          <w:sz w:val="24"/>
          <w:szCs w:val="24"/>
        </w:rPr>
      </w:pPr>
      <w:r w:rsidRPr="00B4524C">
        <w:rPr>
          <w:rFonts w:ascii="Times New Roman" w:hAnsi="Times New Roman" w:cs="Times New Roman"/>
          <w:sz w:val="24"/>
          <w:szCs w:val="24"/>
        </w:rPr>
        <w:t>обеспечивать конфиденциальность информации, содержащейся в заявках участников и иных документах, в соответствии с законодательством РФ;</w:t>
      </w:r>
    </w:p>
    <w:p w:rsidR="00DA28A4" w:rsidRPr="00B4524C" w:rsidRDefault="00DA28A4" w:rsidP="007023AD">
      <w:pPr>
        <w:pStyle w:val="ConsPlusNormal0"/>
        <w:numPr>
          <w:ilvl w:val="0"/>
          <w:numId w:val="5"/>
        </w:numPr>
        <w:adjustRightInd/>
        <w:jc w:val="both"/>
        <w:rPr>
          <w:rFonts w:ascii="Times New Roman" w:hAnsi="Times New Roman" w:cs="Times New Roman"/>
          <w:sz w:val="24"/>
          <w:szCs w:val="24"/>
        </w:rPr>
      </w:pPr>
      <w:r w:rsidRPr="00B4524C">
        <w:rPr>
          <w:rFonts w:ascii="Times New Roman" w:hAnsi="Times New Roman" w:cs="Times New Roman"/>
          <w:sz w:val="24"/>
          <w:szCs w:val="24"/>
        </w:rPr>
        <w:t>незамедлительно сообщать Заказчику о фактах, препятствующих участию в работе Комиссии.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2.8. Комиссия выполняет возложенные на нее функции посредством проведения заседаний и выездных проверок результатов исполнения контракта. Заседания и выездные проверки назначаются председателем Комиссии.</w:t>
      </w:r>
    </w:p>
    <w:p w:rsidR="00DA28A4" w:rsidRPr="00B4524C" w:rsidRDefault="00DA28A4" w:rsidP="00DA28A4">
      <w:pPr>
        <w:pStyle w:val="ConsPlusNormal0"/>
        <w:jc w:val="both"/>
        <w:rPr>
          <w:rFonts w:ascii="Times New Roman" w:hAnsi="Times New Roman" w:cs="Times New Roman"/>
          <w:sz w:val="24"/>
          <w:szCs w:val="24"/>
        </w:rPr>
      </w:pPr>
      <w:bookmarkStart w:id="31" w:name="P37"/>
      <w:bookmarkEnd w:id="31"/>
      <w:r w:rsidRPr="00B4524C">
        <w:rPr>
          <w:rFonts w:ascii="Times New Roman" w:hAnsi="Times New Roman" w:cs="Times New Roman"/>
          <w:sz w:val="24"/>
          <w:szCs w:val="24"/>
        </w:rPr>
        <w:t xml:space="preserve">2.9. Члены Комиссии должны быть уведомлены о месте, дате и времени проведения заседания, выездной проверки не </w:t>
      </w:r>
      <w:proofErr w:type="gramStart"/>
      <w:r w:rsidRPr="00B4524C">
        <w:rPr>
          <w:rFonts w:ascii="Times New Roman" w:hAnsi="Times New Roman" w:cs="Times New Roman"/>
          <w:sz w:val="24"/>
          <w:szCs w:val="24"/>
        </w:rPr>
        <w:t>позднее</w:t>
      </w:r>
      <w:proofErr w:type="gramEnd"/>
      <w:r w:rsidRPr="00B4524C">
        <w:rPr>
          <w:rFonts w:ascii="Times New Roman" w:hAnsi="Times New Roman" w:cs="Times New Roman"/>
          <w:sz w:val="24"/>
          <w:szCs w:val="24"/>
        </w:rPr>
        <w:t xml:space="preserve"> чем за два рабочих дня.</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2.10. Комиссию возглавляет председатель Комиссии.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Председатель Комиссии выполняет следующие функции:</w:t>
      </w:r>
    </w:p>
    <w:p w:rsidR="00DA28A4" w:rsidRPr="00B4524C" w:rsidRDefault="00DA28A4" w:rsidP="007023AD">
      <w:pPr>
        <w:pStyle w:val="ConsPlusNormal0"/>
        <w:numPr>
          <w:ilvl w:val="0"/>
          <w:numId w:val="6"/>
        </w:numPr>
        <w:adjustRightInd/>
        <w:jc w:val="both"/>
        <w:rPr>
          <w:rFonts w:ascii="Times New Roman" w:hAnsi="Times New Roman" w:cs="Times New Roman"/>
          <w:sz w:val="24"/>
          <w:szCs w:val="24"/>
        </w:rPr>
      </w:pPr>
      <w:r w:rsidRPr="00B4524C">
        <w:rPr>
          <w:rFonts w:ascii="Times New Roman" w:hAnsi="Times New Roman" w:cs="Times New Roman"/>
          <w:sz w:val="24"/>
          <w:szCs w:val="24"/>
        </w:rPr>
        <w:t>осуществляет общее руководство работой Комиссии;</w:t>
      </w:r>
    </w:p>
    <w:p w:rsidR="00DA28A4" w:rsidRPr="00B4524C" w:rsidRDefault="00DA28A4" w:rsidP="007023AD">
      <w:pPr>
        <w:pStyle w:val="ConsPlusNormal0"/>
        <w:numPr>
          <w:ilvl w:val="0"/>
          <w:numId w:val="6"/>
        </w:numPr>
        <w:adjustRightInd/>
        <w:jc w:val="both"/>
        <w:rPr>
          <w:rFonts w:ascii="Times New Roman" w:hAnsi="Times New Roman" w:cs="Times New Roman"/>
          <w:sz w:val="24"/>
          <w:szCs w:val="24"/>
        </w:rPr>
      </w:pPr>
      <w:r w:rsidRPr="00B4524C">
        <w:rPr>
          <w:rFonts w:ascii="Times New Roman" w:hAnsi="Times New Roman" w:cs="Times New Roman"/>
          <w:sz w:val="24"/>
          <w:szCs w:val="24"/>
        </w:rPr>
        <w:t>назначает время и место проведения заседания, выездной проверки;</w:t>
      </w:r>
    </w:p>
    <w:p w:rsidR="00DA28A4" w:rsidRPr="00B4524C" w:rsidRDefault="00DA28A4" w:rsidP="007023AD">
      <w:pPr>
        <w:pStyle w:val="ConsPlusNormal0"/>
        <w:numPr>
          <w:ilvl w:val="0"/>
          <w:numId w:val="6"/>
        </w:numPr>
        <w:adjustRightInd/>
        <w:jc w:val="both"/>
        <w:rPr>
          <w:rFonts w:ascii="Times New Roman" w:hAnsi="Times New Roman" w:cs="Times New Roman"/>
          <w:sz w:val="24"/>
          <w:szCs w:val="24"/>
        </w:rPr>
      </w:pPr>
      <w:r w:rsidRPr="00B4524C">
        <w:rPr>
          <w:rFonts w:ascii="Times New Roman" w:hAnsi="Times New Roman" w:cs="Times New Roman"/>
          <w:sz w:val="24"/>
          <w:szCs w:val="24"/>
        </w:rPr>
        <w:t>ведет заседание Комиссии;</w:t>
      </w:r>
    </w:p>
    <w:p w:rsidR="00DA28A4" w:rsidRPr="00B4524C" w:rsidRDefault="00DA28A4" w:rsidP="007023AD">
      <w:pPr>
        <w:pStyle w:val="ConsPlusNormal0"/>
        <w:numPr>
          <w:ilvl w:val="0"/>
          <w:numId w:val="6"/>
        </w:numPr>
        <w:adjustRightInd/>
        <w:jc w:val="both"/>
        <w:rPr>
          <w:rFonts w:ascii="Times New Roman" w:hAnsi="Times New Roman" w:cs="Times New Roman"/>
          <w:sz w:val="24"/>
          <w:szCs w:val="24"/>
        </w:rPr>
      </w:pPr>
      <w:r w:rsidRPr="00B4524C">
        <w:rPr>
          <w:rFonts w:ascii="Times New Roman" w:hAnsi="Times New Roman" w:cs="Times New Roman"/>
          <w:sz w:val="24"/>
          <w:szCs w:val="24"/>
        </w:rPr>
        <w:t>определяет порядок рассмотрения обсуждаемых вопросов;</w:t>
      </w:r>
    </w:p>
    <w:p w:rsidR="00DA28A4" w:rsidRPr="00B4524C" w:rsidRDefault="00DA28A4" w:rsidP="007023AD">
      <w:pPr>
        <w:pStyle w:val="ConsPlusNormal0"/>
        <w:numPr>
          <w:ilvl w:val="0"/>
          <w:numId w:val="6"/>
        </w:numPr>
        <w:adjustRightInd/>
        <w:jc w:val="both"/>
        <w:rPr>
          <w:rFonts w:ascii="Times New Roman" w:hAnsi="Times New Roman" w:cs="Times New Roman"/>
          <w:sz w:val="24"/>
          <w:szCs w:val="24"/>
        </w:rPr>
      </w:pPr>
      <w:r w:rsidRPr="00B4524C">
        <w:rPr>
          <w:rFonts w:ascii="Times New Roman" w:hAnsi="Times New Roman" w:cs="Times New Roman"/>
          <w:sz w:val="24"/>
          <w:szCs w:val="24"/>
        </w:rPr>
        <w:t xml:space="preserve">выносит на обсуждение вопрос о привлечении к работе Комиссии экспертов в случаях, предусмотренных </w:t>
      </w:r>
      <w:hyperlink r:id="rId26" w:history="1">
        <w:r w:rsidRPr="00B4524C">
          <w:rPr>
            <w:rFonts w:ascii="Times New Roman" w:hAnsi="Times New Roman" w:cs="Times New Roman"/>
            <w:color w:val="0000FF"/>
            <w:sz w:val="24"/>
            <w:szCs w:val="24"/>
          </w:rPr>
          <w:t>Законом</w:t>
        </w:r>
      </w:hyperlink>
      <w:r w:rsidRPr="00B4524C">
        <w:rPr>
          <w:rFonts w:ascii="Times New Roman" w:hAnsi="Times New Roman" w:cs="Times New Roman"/>
          <w:sz w:val="24"/>
          <w:szCs w:val="24"/>
        </w:rPr>
        <w:t xml:space="preserve"> N 44-ФЗ, а также когда это необходимо в связи со спецификой результатов исполнения контракта;</w:t>
      </w:r>
    </w:p>
    <w:p w:rsidR="00DA28A4" w:rsidRPr="00B4524C" w:rsidRDefault="00DA28A4" w:rsidP="007023AD">
      <w:pPr>
        <w:pStyle w:val="ConsPlusNormal0"/>
        <w:numPr>
          <w:ilvl w:val="0"/>
          <w:numId w:val="6"/>
        </w:numPr>
        <w:adjustRightInd/>
        <w:jc w:val="both"/>
        <w:rPr>
          <w:rFonts w:ascii="Times New Roman" w:hAnsi="Times New Roman" w:cs="Times New Roman"/>
          <w:sz w:val="24"/>
          <w:szCs w:val="24"/>
        </w:rPr>
      </w:pPr>
      <w:r w:rsidRPr="00B4524C">
        <w:rPr>
          <w:rFonts w:ascii="Times New Roman" w:hAnsi="Times New Roman" w:cs="Times New Roman"/>
          <w:sz w:val="24"/>
          <w:szCs w:val="24"/>
        </w:rPr>
        <w:t>направляет в ответственное подразделение Заказчика запрос о подготовке и выдаче каждому члену Комиссии, являющемуся работником Заказчика, усиленной квалифицированной электронной подписи (далее - электронная подпись);</w:t>
      </w:r>
    </w:p>
    <w:p w:rsidR="00DA28A4" w:rsidRPr="00B4524C" w:rsidRDefault="00DA28A4" w:rsidP="007023AD">
      <w:pPr>
        <w:pStyle w:val="ConsPlusNormal0"/>
        <w:numPr>
          <w:ilvl w:val="0"/>
          <w:numId w:val="6"/>
        </w:numPr>
        <w:adjustRightInd/>
        <w:jc w:val="both"/>
        <w:rPr>
          <w:rFonts w:ascii="Times New Roman" w:hAnsi="Times New Roman" w:cs="Times New Roman"/>
          <w:sz w:val="24"/>
          <w:szCs w:val="24"/>
        </w:rPr>
      </w:pPr>
      <w:r w:rsidRPr="00B4524C">
        <w:rPr>
          <w:rFonts w:ascii="Times New Roman" w:hAnsi="Times New Roman" w:cs="Times New Roman"/>
          <w:sz w:val="24"/>
          <w:szCs w:val="24"/>
        </w:rPr>
        <w:t>осуществляет иные действия, необходимые для выполнения Комиссией своих функций.</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2.11. Секретарь Комиссии выполняет следующие функции:</w:t>
      </w:r>
    </w:p>
    <w:p w:rsidR="00DA28A4" w:rsidRPr="00B4524C" w:rsidRDefault="00DA28A4" w:rsidP="007023AD">
      <w:pPr>
        <w:pStyle w:val="ConsPlusNormal0"/>
        <w:numPr>
          <w:ilvl w:val="0"/>
          <w:numId w:val="7"/>
        </w:numPr>
        <w:adjustRightInd/>
        <w:jc w:val="both"/>
        <w:rPr>
          <w:rFonts w:ascii="Times New Roman" w:hAnsi="Times New Roman" w:cs="Times New Roman"/>
          <w:sz w:val="24"/>
          <w:szCs w:val="24"/>
        </w:rPr>
      </w:pPr>
      <w:r w:rsidRPr="00B4524C">
        <w:rPr>
          <w:rFonts w:ascii="Times New Roman" w:hAnsi="Times New Roman" w:cs="Times New Roman"/>
          <w:sz w:val="24"/>
          <w:szCs w:val="24"/>
        </w:rPr>
        <w:t>осуществляет подготовку заседаний и выездных проверок Комиссии, в том числе сбор и оформление необходимых сведений, направление уведомлений;</w:t>
      </w:r>
    </w:p>
    <w:p w:rsidR="00DA28A4" w:rsidRPr="00B4524C" w:rsidRDefault="00DA28A4" w:rsidP="007023AD">
      <w:pPr>
        <w:pStyle w:val="ConsPlusNormal0"/>
        <w:numPr>
          <w:ilvl w:val="0"/>
          <w:numId w:val="7"/>
        </w:numPr>
        <w:adjustRightInd/>
        <w:jc w:val="both"/>
        <w:rPr>
          <w:rFonts w:ascii="Times New Roman" w:hAnsi="Times New Roman" w:cs="Times New Roman"/>
          <w:sz w:val="24"/>
          <w:szCs w:val="24"/>
        </w:rPr>
      </w:pPr>
      <w:r w:rsidRPr="00B4524C">
        <w:rPr>
          <w:rFonts w:ascii="Times New Roman" w:hAnsi="Times New Roman" w:cs="Times New Roman"/>
          <w:sz w:val="24"/>
          <w:szCs w:val="24"/>
        </w:rPr>
        <w:t xml:space="preserve">своевременно уведомляет членов Комиссии о месте, дате и времени проведения заседания или выездной проверки в соответствии с </w:t>
      </w:r>
      <w:hyperlink w:anchor="P37" w:history="1">
        <w:r w:rsidRPr="00B4524C">
          <w:rPr>
            <w:rFonts w:ascii="Times New Roman" w:hAnsi="Times New Roman" w:cs="Times New Roman"/>
            <w:color w:val="0000FF"/>
            <w:sz w:val="24"/>
            <w:szCs w:val="24"/>
          </w:rPr>
          <w:t>п. 10</w:t>
        </w:r>
      </w:hyperlink>
      <w:r w:rsidRPr="00B4524C">
        <w:rPr>
          <w:rFonts w:ascii="Times New Roman" w:hAnsi="Times New Roman" w:cs="Times New Roman"/>
          <w:sz w:val="24"/>
          <w:szCs w:val="24"/>
        </w:rPr>
        <w:t xml:space="preserve"> Положения;</w:t>
      </w:r>
    </w:p>
    <w:p w:rsidR="00DA28A4" w:rsidRPr="00B4524C" w:rsidRDefault="00DA28A4" w:rsidP="007023AD">
      <w:pPr>
        <w:pStyle w:val="ConsPlusNormal0"/>
        <w:numPr>
          <w:ilvl w:val="0"/>
          <w:numId w:val="7"/>
        </w:numPr>
        <w:adjustRightInd/>
        <w:jc w:val="both"/>
        <w:rPr>
          <w:rFonts w:ascii="Times New Roman" w:hAnsi="Times New Roman" w:cs="Times New Roman"/>
          <w:sz w:val="24"/>
          <w:szCs w:val="24"/>
        </w:rPr>
      </w:pPr>
      <w:r w:rsidRPr="00B4524C">
        <w:rPr>
          <w:rFonts w:ascii="Times New Roman" w:hAnsi="Times New Roman" w:cs="Times New Roman"/>
          <w:sz w:val="24"/>
          <w:szCs w:val="24"/>
        </w:rPr>
        <w:t>информирует членов Комиссии по всем вопросам, относящимся к их функциям;</w:t>
      </w:r>
    </w:p>
    <w:p w:rsidR="00DA28A4" w:rsidRPr="00B4524C" w:rsidRDefault="00DA28A4" w:rsidP="007023AD">
      <w:pPr>
        <w:pStyle w:val="ConsPlusNormal0"/>
        <w:numPr>
          <w:ilvl w:val="0"/>
          <w:numId w:val="7"/>
        </w:numPr>
        <w:adjustRightInd/>
        <w:jc w:val="both"/>
        <w:rPr>
          <w:rFonts w:ascii="Times New Roman" w:hAnsi="Times New Roman" w:cs="Times New Roman"/>
          <w:sz w:val="24"/>
          <w:szCs w:val="24"/>
        </w:rPr>
      </w:pPr>
      <w:r w:rsidRPr="00B4524C">
        <w:rPr>
          <w:rFonts w:ascii="Times New Roman" w:hAnsi="Times New Roman" w:cs="Times New Roman"/>
          <w:sz w:val="24"/>
          <w:szCs w:val="24"/>
        </w:rPr>
        <w:t>ведет протоколы, оформляет решения в ходе работы Комиссии;</w:t>
      </w:r>
    </w:p>
    <w:p w:rsidR="00DA28A4" w:rsidRPr="00B4524C" w:rsidRDefault="00DA28A4" w:rsidP="007023AD">
      <w:pPr>
        <w:pStyle w:val="ConsPlusNormal0"/>
        <w:numPr>
          <w:ilvl w:val="0"/>
          <w:numId w:val="7"/>
        </w:numPr>
        <w:adjustRightInd/>
        <w:jc w:val="both"/>
        <w:rPr>
          <w:rFonts w:ascii="Times New Roman" w:hAnsi="Times New Roman" w:cs="Times New Roman"/>
          <w:sz w:val="24"/>
          <w:szCs w:val="24"/>
        </w:rPr>
      </w:pPr>
      <w:r w:rsidRPr="00B4524C">
        <w:rPr>
          <w:rFonts w:ascii="Times New Roman" w:hAnsi="Times New Roman" w:cs="Times New Roman"/>
          <w:sz w:val="24"/>
          <w:szCs w:val="24"/>
        </w:rPr>
        <w:lastRenderedPageBreak/>
        <w:t>обеспечивает взаимодействие с контрактным управляющим Заказчика.</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2.12. Комиссия правомочна принимать решение, если оно достигнуто единогласно всеми ее членами.</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2.13. Делегирование членами Комиссии своих полномочий иным лицам (в том числе на основании доверенности) не допускается.</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2.14. Приемка результатов исполнения контракта, отдельного этапа контракта осуществляется в порядке и в сроки, установленные контрактом.</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2.15 Решение Комиссии принять поставленный товар, выполненную работу, оказанные услуги либо результаты отдельного этапа исполнения контракта оформляется документом о приемке в порядке и в сроки, которые установлены в контракте. Документ о приемке подписывается всеми членами Комиссии и утверждается Заказчиком.</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Мотивированный отказ подписать документ о приемке оформляется в письменном виде и направляется поставщику (подрядчику, исполнителю) в порядке и сроки, установленные в контракте для оформления документа о приемке. В мотивированный отказ подписать документ о приемке обязательно включаются причины такого отказа.</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Если контракт заключен по результатам проведения электронных процедур, закрытых электронных процедур (за исключением закрытых электронных процедур, проводимых по </w:t>
      </w:r>
      <w:hyperlink r:id="rId27" w:history="1">
        <w:r w:rsidRPr="00B4524C">
          <w:rPr>
            <w:rFonts w:ascii="Times New Roman" w:hAnsi="Times New Roman" w:cs="Times New Roman"/>
            <w:color w:val="0000FF"/>
            <w:sz w:val="24"/>
            <w:szCs w:val="24"/>
          </w:rPr>
          <w:t>п. 5 ч. 11 ст. 24</w:t>
        </w:r>
      </w:hyperlink>
      <w:r w:rsidRPr="00B4524C">
        <w:rPr>
          <w:rFonts w:ascii="Times New Roman" w:hAnsi="Times New Roman" w:cs="Times New Roman"/>
          <w:sz w:val="24"/>
          <w:szCs w:val="24"/>
        </w:rPr>
        <w:t xml:space="preserve"> Закона N 44-ФЗ), действует следующий порядок. Не позднее 20 рабочих дней, следующих за днем поступления Заказчику в Единой информационной системе в сфере закупок (далее - ЕИС) подписанного поставщиком (подрядчиком, исполнителем) документа о приемке:</w:t>
      </w:r>
    </w:p>
    <w:p w:rsidR="00DA28A4" w:rsidRPr="00B4524C" w:rsidRDefault="00DA28A4" w:rsidP="007023AD">
      <w:pPr>
        <w:pStyle w:val="ConsPlusNormal0"/>
        <w:numPr>
          <w:ilvl w:val="0"/>
          <w:numId w:val="8"/>
        </w:numPr>
        <w:adjustRightInd/>
        <w:jc w:val="both"/>
        <w:rPr>
          <w:rFonts w:ascii="Times New Roman" w:hAnsi="Times New Roman" w:cs="Times New Roman"/>
          <w:sz w:val="24"/>
          <w:szCs w:val="24"/>
        </w:rPr>
      </w:pPr>
      <w:r w:rsidRPr="00B4524C">
        <w:rPr>
          <w:rFonts w:ascii="Times New Roman" w:hAnsi="Times New Roman" w:cs="Times New Roman"/>
          <w:sz w:val="24"/>
          <w:szCs w:val="24"/>
        </w:rPr>
        <w:t>члены Комиссии подписывают электронными подписями поступивший документ о приемке или формируют с использованием ЕИС и подписывают электронными подписями мотивированный отказ от его подписания с включением в него причин такого отказа.</w:t>
      </w:r>
    </w:p>
    <w:p w:rsidR="00DA28A4" w:rsidRPr="00B4524C" w:rsidRDefault="00DA28A4" w:rsidP="00DA28A4">
      <w:pPr>
        <w:pStyle w:val="ConsPlusNormal0"/>
        <w:ind w:left="540"/>
        <w:jc w:val="both"/>
        <w:rPr>
          <w:rFonts w:ascii="Times New Roman" w:hAnsi="Times New Roman" w:cs="Times New Roman"/>
          <w:sz w:val="24"/>
          <w:szCs w:val="24"/>
        </w:rPr>
      </w:pPr>
      <w:r w:rsidRPr="00B4524C">
        <w:rPr>
          <w:rFonts w:ascii="Times New Roman" w:hAnsi="Times New Roman" w:cs="Times New Roman"/>
          <w:sz w:val="24"/>
          <w:szCs w:val="24"/>
        </w:rPr>
        <w:t>Если в состав Комиссии включены лица, которые не являются работниками Заказчика, документ о приемке, мотивированный отказ от его подписания составляются и подписываются без использования электронных подписей и ЕИС;</w:t>
      </w:r>
    </w:p>
    <w:p w:rsidR="00DA28A4" w:rsidRPr="00B4524C" w:rsidRDefault="00DA28A4" w:rsidP="007023AD">
      <w:pPr>
        <w:pStyle w:val="ConsPlusNormal0"/>
        <w:numPr>
          <w:ilvl w:val="0"/>
          <w:numId w:val="8"/>
        </w:numPr>
        <w:adjustRightInd/>
        <w:jc w:val="both"/>
        <w:rPr>
          <w:rFonts w:ascii="Times New Roman" w:hAnsi="Times New Roman" w:cs="Times New Roman"/>
          <w:sz w:val="24"/>
          <w:szCs w:val="24"/>
        </w:rPr>
      </w:pPr>
      <w:r w:rsidRPr="00B4524C">
        <w:rPr>
          <w:rFonts w:ascii="Times New Roman" w:hAnsi="Times New Roman" w:cs="Times New Roman"/>
          <w:sz w:val="24"/>
          <w:szCs w:val="24"/>
        </w:rPr>
        <w:t>Заказчик после членов Комиссии подписывает документ о приемке или мотивированный отказ от его подписания электронной подписью лица, имеющего право действовать от имени Заказчика, и размещает его в ЕИС.</w:t>
      </w:r>
    </w:p>
    <w:p w:rsidR="00DA28A4" w:rsidRPr="00B4524C" w:rsidRDefault="00DA28A4" w:rsidP="00DA28A4">
      <w:pPr>
        <w:pStyle w:val="ConsPlusNormal0"/>
        <w:ind w:left="540"/>
        <w:jc w:val="both"/>
        <w:rPr>
          <w:rFonts w:ascii="Times New Roman" w:hAnsi="Times New Roman" w:cs="Times New Roman"/>
          <w:sz w:val="24"/>
          <w:szCs w:val="24"/>
        </w:rPr>
      </w:pPr>
      <w:r w:rsidRPr="00B4524C">
        <w:rPr>
          <w:rFonts w:ascii="Times New Roman" w:hAnsi="Times New Roman" w:cs="Times New Roman"/>
          <w:sz w:val="24"/>
          <w:szCs w:val="24"/>
        </w:rPr>
        <w:t>Если документ о приемке, мотивированный отказ от его подписания составлены и подписаны членами Комиссии без использования электронных подписей и ЕИС, Заказчик прилагает подписанные ими документы в форме электронных образов (скана) бумажных документов.</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Поставщик (подрядчик, исполнитель) после получения мотивированного отказа от подписания документа о приемке вправе устранить обстоятельства, послужившие причинами для отказа, и заново направить Заказчику документ о приемке в порядке, предусмотренном </w:t>
      </w:r>
      <w:hyperlink r:id="rId28" w:history="1">
        <w:r w:rsidRPr="00B4524C">
          <w:rPr>
            <w:rFonts w:ascii="Times New Roman" w:hAnsi="Times New Roman" w:cs="Times New Roman"/>
            <w:color w:val="0000FF"/>
            <w:sz w:val="24"/>
            <w:szCs w:val="24"/>
          </w:rPr>
          <w:t>ч. 13 ст. 94</w:t>
        </w:r>
      </w:hyperlink>
      <w:r w:rsidRPr="00B4524C">
        <w:rPr>
          <w:rFonts w:ascii="Times New Roman" w:hAnsi="Times New Roman" w:cs="Times New Roman"/>
          <w:sz w:val="24"/>
          <w:szCs w:val="24"/>
        </w:rPr>
        <w:t xml:space="preserve"> Закона N 44-ФЗ.</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Датой приемки поставленного товара (выполненной работы, оказанной услуги) считается дата размещения в ЕИС документа о приемке, подписанного Заказчиком.</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2.16. Если Заказчик установил требование об обеспечении гарантийных обязательств, документ о приемке поставленного товара, выполненной работы, оказанной услуги оформляется после того, как поставщик (подрядчик, исполнитель) предоставил такое обеспечение в соответствии с </w:t>
      </w:r>
      <w:hyperlink r:id="rId29" w:history="1">
        <w:r w:rsidRPr="00B4524C">
          <w:rPr>
            <w:rFonts w:ascii="Times New Roman" w:hAnsi="Times New Roman" w:cs="Times New Roman"/>
            <w:color w:val="0000FF"/>
            <w:sz w:val="24"/>
            <w:szCs w:val="24"/>
          </w:rPr>
          <w:t>Законом</w:t>
        </w:r>
      </w:hyperlink>
      <w:r w:rsidRPr="00B4524C">
        <w:rPr>
          <w:rFonts w:ascii="Times New Roman" w:hAnsi="Times New Roman" w:cs="Times New Roman"/>
          <w:sz w:val="24"/>
          <w:szCs w:val="24"/>
        </w:rPr>
        <w:t xml:space="preserve"> N 44-ФЗ в порядке и в сроки, которые предусмотрены в контракте. Положения данного пункта не распространяются на приемку результатов отдельного этапа исполнения контракта.</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2.17. </w:t>
      </w:r>
      <w:proofErr w:type="gramStart"/>
      <w:r w:rsidRPr="00B4524C">
        <w:rPr>
          <w:rFonts w:ascii="Times New Roman" w:hAnsi="Times New Roman" w:cs="Times New Roman"/>
          <w:sz w:val="24"/>
          <w:szCs w:val="24"/>
        </w:rPr>
        <w:t xml:space="preserve">При исполнении контракта жизненного цикла документ о приемке поставленного товара,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оформляется после того, как поставщик (подрядчик) предоставил в соответствии с </w:t>
      </w:r>
      <w:hyperlink r:id="rId30" w:history="1">
        <w:r w:rsidRPr="00B4524C">
          <w:rPr>
            <w:rFonts w:ascii="Times New Roman" w:hAnsi="Times New Roman" w:cs="Times New Roman"/>
            <w:color w:val="0000FF"/>
            <w:sz w:val="24"/>
            <w:szCs w:val="24"/>
          </w:rPr>
          <w:t>Законом</w:t>
        </w:r>
      </w:hyperlink>
      <w:r w:rsidRPr="00B4524C">
        <w:rPr>
          <w:rFonts w:ascii="Times New Roman" w:hAnsi="Times New Roman" w:cs="Times New Roman"/>
          <w:sz w:val="24"/>
          <w:szCs w:val="24"/>
        </w:rPr>
        <w:t xml:space="preserve"> N 44-ФЗ в порядке и в сроки, которые </w:t>
      </w:r>
      <w:r w:rsidRPr="00B4524C">
        <w:rPr>
          <w:rFonts w:ascii="Times New Roman" w:hAnsi="Times New Roman" w:cs="Times New Roman"/>
          <w:sz w:val="24"/>
          <w:szCs w:val="24"/>
        </w:rPr>
        <w:lastRenderedPageBreak/>
        <w:t>установлены контрактом, обеспечение исполнения контракта в части последующего обслуживания при</w:t>
      </w:r>
      <w:proofErr w:type="gramEnd"/>
      <w:r w:rsidRPr="00B4524C">
        <w:rPr>
          <w:rFonts w:ascii="Times New Roman" w:hAnsi="Times New Roman" w:cs="Times New Roman"/>
          <w:sz w:val="24"/>
          <w:szCs w:val="24"/>
        </w:rPr>
        <w:t xml:space="preserve">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2.18. Приемочная Комиссия, в соответствии с </w:t>
      </w:r>
      <w:hyperlink r:id="rId31" w:history="1">
        <w:r w:rsidRPr="00B4524C">
          <w:rPr>
            <w:rFonts w:ascii="Times New Roman" w:hAnsi="Times New Roman" w:cs="Times New Roman"/>
            <w:color w:val="0000FF"/>
            <w:sz w:val="24"/>
            <w:szCs w:val="24"/>
          </w:rPr>
          <w:t>ч. 8 ст. 94</w:t>
        </w:r>
      </w:hyperlink>
      <w:r w:rsidRPr="00B4524C">
        <w:rPr>
          <w:rFonts w:ascii="Times New Roman" w:hAnsi="Times New Roman" w:cs="Times New Roman"/>
          <w:sz w:val="24"/>
          <w:szCs w:val="24"/>
        </w:rPr>
        <w:t xml:space="preserve"> Закона N 44-ФЗ, вправе не отказывать в приемке результатов исполнения контракта либо отдельного этапа исполнения контракта в случае выявления несоответствия товара, работы, услуги условиям контракта, если выявленное несоответствие не препятствует приемке и устранено поставщиком (подрядчиком, исполнителем).</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2.19. В случае если в соответствии с </w:t>
      </w:r>
      <w:hyperlink r:id="rId32" w:history="1">
        <w:r w:rsidRPr="00B4524C">
          <w:rPr>
            <w:rFonts w:ascii="Times New Roman" w:hAnsi="Times New Roman" w:cs="Times New Roman"/>
            <w:color w:val="0000FF"/>
            <w:sz w:val="24"/>
            <w:szCs w:val="24"/>
          </w:rPr>
          <w:t>ч. 3</w:t>
        </w:r>
      </w:hyperlink>
      <w:r w:rsidRPr="00B4524C">
        <w:rPr>
          <w:rFonts w:ascii="Times New Roman" w:hAnsi="Times New Roman" w:cs="Times New Roman"/>
          <w:sz w:val="24"/>
          <w:szCs w:val="24"/>
        </w:rPr>
        <w:t xml:space="preserve">, </w:t>
      </w:r>
      <w:hyperlink r:id="rId33" w:history="1">
        <w:r w:rsidRPr="00B4524C">
          <w:rPr>
            <w:rFonts w:ascii="Times New Roman" w:hAnsi="Times New Roman" w:cs="Times New Roman"/>
            <w:color w:val="0000FF"/>
            <w:sz w:val="24"/>
            <w:szCs w:val="24"/>
          </w:rPr>
          <w:t>4.1 ст. 94</w:t>
        </w:r>
      </w:hyperlink>
      <w:r w:rsidRPr="00B4524C">
        <w:rPr>
          <w:rFonts w:ascii="Times New Roman" w:hAnsi="Times New Roman" w:cs="Times New Roman"/>
          <w:sz w:val="24"/>
          <w:szCs w:val="24"/>
        </w:rPr>
        <w:t xml:space="preserve"> Закона N 44-ФЗ экспертиза поставленных товаров, выполненных работ, оказанных услуг проведена привлеченными экспертами, экспертными организациями, экспертными комиссиями,   Комиссия должна учитывать отраженные в заключении по результатам указанной экспертизы предложения экспертов, экспертных организаций, экспертных комиссий.</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 xml:space="preserve">2.20 Члены Комиссии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r:id="rId34" w:history="1">
        <w:r w:rsidRPr="00B4524C">
          <w:rPr>
            <w:rFonts w:ascii="Times New Roman" w:hAnsi="Times New Roman" w:cs="Times New Roman"/>
            <w:color w:val="0000FF"/>
            <w:sz w:val="24"/>
            <w:szCs w:val="24"/>
          </w:rPr>
          <w:t>ч. 2</w:t>
        </w:r>
      </w:hyperlink>
      <w:r w:rsidRPr="00B4524C">
        <w:rPr>
          <w:rFonts w:ascii="Times New Roman" w:hAnsi="Times New Roman" w:cs="Times New Roman"/>
          <w:sz w:val="24"/>
          <w:szCs w:val="24"/>
        </w:rPr>
        <w:t xml:space="preserve">, </w:t>
      </w:r>
      <w:hyperlink r:id="rId35" w:history="1">
        <w:r w:rsidRPr="00B4524C">
          <w:rPr>
            <w:rFonts w:ascii="Times New Roman" w:hAnsi="Times New Roman" w:cs="Times New Roman"/>
            <w:color w:val="0000FF"/>
            <w:sz w:val="24"/>
            <w:szCs w:val="24"/>
          </w:rPr>
          <w:t>3 ст. 2</w:t>
        </w:r>
      </w:hyperlink>
      <w:r w:rsidRPr="00B4524C">
        <w:rPr>
          <w:rFonts w:ascii="Times New Roman" w:hAnsi="Times New Roman" w:cs="Times New Roman"/>
          <w:sz w:val="24"/>
          <w:szCs w:val="24"/>
        </w:rPr>
        <w:t xml:space="preserve"> Закона N 44-ФЗ.</w:t>
      </w:r>
    </w:p>
    <w:p w:rsidR="00DA28A4" w:rsidRPr="00B4524C" w:rsidRDefault="00DA28A4" w:rsidP="00DA28A4">
      <w:pPr>
        <w:pStyle w:val="ConsPlusNormal0"/>
        <w:jc w:val="both"/>
        <w:rPr>
          <w:rFonts w:ascii="Times New Roman" w:hAnsi="Times New Roman" w:cs="Times New Roman"/>
          <w:sz w:val="24"/>
          <w:szCs w:val="24"/>
        </w:rPr>
      </w:pPr>
      <w:r w:rsidRPr="00B4524C">
        <w:rPr>
          <w:rFonts w:ascii="Times New Roman" w:hAnsi="Times New Roman" w:cs="Times New Roman"/>
          <w:sz w:val="24"/>
          <w:szCs w:val="24"/>
        </w:rPr>
        <w:t>2.21. Если члену Комиссии станет известно о нарушении порядка приемки товаров, работ, услуг, закупаемых для нужд Заказчика, он обязан письменно сообщить о данном нарушении председателю и (или) Заказчику в течение одного рабочего дня с момента, когда он узнал о таком нарушении.</w:t>
      </w:r>
    </w:p>
    <w:p w:rsidR="00DA28A4" w:rsidRPr="00B4524C" w:rsidRDefault="00DA28A4" w:rsidP="00DA28A4">
      <w:pPr>
        <w:pStyle w:val="ConsPlusNormal0"/>
        <w:jc w:val="both"/>
        <w:rPr>
          <w:rFonts w:ascii="Times New Roman" w:hAnsi="Times New Roman" w:cs="Times New Roman"/>
          <w:spacing w:val="2"/>
          <w:sz w:val="24"/>
          <w:szCs w:val="24"/>
        </w:rPr>
      </w:pPr>
      <w:r w:rsidRPr="00B4524C">
        <w:rPr>
          <w:rFonts w:ascii="Times New Roman" w:hAnsi="Times New Roman" w:cs="Times New Roman"/>
          <w:sz w:val="24"/>
          <w:szCs w:val="24"/>
        </w:rPr>
        <w:t>2.22. Члены Комиссии не вправе распространять сведения, составляющие государственную, служебную или коммерческую тайну, ставшие известными им в ходе приемки товаров, работ, услуг.</w:t>
      </w:r>
      <w:r w:rsidRPr="00B4524C">
        <w:rPr>
          <w:rFonts w:ascii="Times New Roman" w:hAnsi="Times New Roman" w:cs="Times New Roman"/>
          <w:spacing w:val="2"/>
          <w:sz w:val="24"/>
          <w:szCs w:val="24"/>
        </w:rPr>
        <w:t xml:space="preserve">  </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 xml:space="preserve"> </w:t>
      </w:r>
    </w:p>
    <w:p w:rsidR="00DA28A4" w:rsidRPr="00B4524C" w:rsidRDefault="00DA28A4" w:rsidP="00DA28A4">
      <w:pPr>
        <w:shd w:val="clear" w:color="auto" w:fill="FFFFFF"/>
        <w:jc w:val="center"/>
        <w:textAlignment w:val="baseline"/>
        <w:rPr>
          <w:spacing w:val="2"/>
          <w:sz w:val="24"/>
          <w:szCs w:val="24"/>
        </w:rPr>
      </w:pPr>
      <w:r w:rsidRPr="00B4524C">
        <w:rPr>
          <w:spacing w:val="2"/>
          <w:sz w:val="24"/>
          <w:szCs w:val="24"/>
        </w:rPr>
        <w:t>3. Регламент проведения приёмки товаров, работ, услуг</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3.1. Приёмка товаров:</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 xml:space="preserve">3.1.1. </w:t>
      </w:r>
      <w:proofErr w:type="gramStart"/>
      <w:r w:rsidRPr="00B4524C">
        <w:rPr>
          <w:spacing w:val="2"/>
          <w:sz w:val="24"/>
          <w:szCs w:val="24"/>
        </w:rPr>
        <w:t>Приёмка товаров должна осуществляться в соответствии с порядком, установленным контрактом, с учетом особенностей приёмки, установленных нормативными правовыми актами Российской Федерации, нормативными правовыми актами Пензенской области, нормативными правовыми актами Камешкирского района Пензенской области для отдельных видов товаров, работ, услуг.</w:t>
      </w:r>
      <w:proofErr w:type="gramEnd"/>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3.1.2. Приёмка товаров осуществляется в сроки, определенные контрактом, в соответствии с условиями контракта по завершении поставки всего количества товаров или отдельных их этапов, предусмотренных условиями контракта.</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3.1.3. В случаях, определенных контрактом, заказчик должен обеспечить возможность участия представителей поставщика (подрядчика, исполнителя) в приёмке товаров, работ, услуг.</w:t>
      </w:r>
    </w:p>
    <w:p w:rsidR="00DA28A4" w:rsidRPr="00B4524C" w:rsidRDefault="00DA28A4" w:rsidP="00DA28A4">
      <w:pPr>
        <w:shd w:val="clear" w:color="auto" w:fill="FFFFFF"/>
        <w:textAlignment w:val="baseline"/>
        <w:rPr>
          <w:spacing w:val="2"/>
          <w:sz w:val="24"/>
          <w:szCs w:val="24"/>
        </w:rPr>
      </w:pPr>
      <w:r w:rsidRPr="00B4524C">
        <w:rPr>
          <w:spacing w:val="2"/>
          <w:sz w:val="24"/>
          <w:szCs w:val="24"/>
        </w:rPr>
        <w:t>3.2. Приёмка работ, услуг:</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3.2.1. Приемка заказчиком работ, услуг осуществляется в соответствии с условиями контракта и проводится по завершении выполнения (оказания) всего объема работ (услуг) или отдельных их этапов, предусмотренных условиями контракта, с представлением заказчику четко и правильно оформленной отчетной документации в установленной комплектности и необходимом количестве экземпляров.</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3.2.2. При приемке работ на их соответствие проектно-сметной документации, соответствующей нормативной и технической документации, правилам производства работ в необходимых случаях могут проводиться контрольные вскрытия, испытания, комплексная наладка, апробирование, демонстрация результата выполненных работ.</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3.2.3. При приемке работ, услуг осуществляется определение фактического объема выполненных работ, оказанных услуг на соответствие его требованиям контракта.</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 xml:space="preserve">3.2.4. При приемке качества услуг проверяются свойства и характеристики результатов </w:t>
      </w:r>
      <w:r w:rsidRPr="00B4524C">
        <w:rPr>
          <w:spacing w:val="2"/>
          <w:sz w:val="24"/>
          <w:szCs w:val="24"/>
        </w:rPr>
        <w:lastRenderedPageBreak/>
        <w:t>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контракта, соответствующей нормативной и технической документации.</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 xml:space="preserve">3.2.5. При приемке работ, услуг проверяется соответствие их безопасности требованиям нормативных правовых актов, контракта и предусмотренной им нормативной и технической документации о свойствах и характеристиках результатов работ, услуг, позволяющих обеспечивать защиту жизни и здоровья людей и охрану окружающей </w:t>
      </w:r>
    </w:p>
    <w:p w:rsidR="00DA28A4" w:rsidRPr="00B4524C" w:rsidRDefault="00DA28A4" w:rsidP="00DA28A4">
      <w:pPr>
        <w:shd w:val="clear" w:color="auto" w:fill="FFFFFF"/>
        <w:jc w:val="center"/>
        <w:textAlignment w:val="baseline"/>
        <w:outlineLvl w:val="2"/>
        <w:rPr>
          <w:spacing w:val="2"/>
          <w:sz w:val="24"/>
          <w:szCs w:val="24"/>
        </w:rPr>
      </w:pPr>
      <w:r w:rsidRPr="00B4524C">
        <w:rPr>
          <w:spacing w:val="2"/>
          <w:sz w:val="24"/>
          <w:szCs w:val="24"/>
        </w:rPr>
        <w:t>4. Ответственность участников приёмки</w:t>
      </w:r>
    </w:p>
    <w:p w:rsidR="00DA28A4" w:rsidRPr="00B4524C" w:rsidRDefault="00DA28A4" w:rsidP="00DA28A4">
      <w:pPr>
        <w:shd w:val="clear" w:color="auto" w:fill="FFFFFF"/>
        <w:jc w:val="both"/>
        <w:textAlignment w:val="baseline"/>
        <w:rPr>
          <w:spacing w:val="2"/>
          <w:sz w:val="24"/>
          <w:szCs w:val="24"/>
        </w:rPr>
      </w:pPr>
      <w:r w:rsidRPr="00B4524C">
        <w:rPr>
          <w:spacing w:val="2"/>
          <w:sz w:val="24"/>
          <w:szCs w:val="24"/>
        </w:rPr>
        <w:t>4.1. За неисполнение, ненадлежащее, несвоевременное исполнение своих обязательств в части приёмки товаров, работ, услуг, вытекающих из контракта, заказчик, поставщик (подрядчик, исполнитель), независимый эксперт (независимая экспертная организация) несут гражданско-правовую и административную ответственность в соответствии с условиями контракта, </w:t>
      </w:r>
      <w:hyperlink r:id="rId36" w:history="1">
        <w:r w:rsidRPr="00B4524C">
          <w:rPr>
            <w:spacing w:val="2"/>
            <w:sz w:val="24"/>
            <w:szCs w:val="24"/>
          </w:rPr>
          <w:t>Федеральным законом N 44-ФЗ</w:t>
        </w:r>
      </w:hyperlink>
      <w:r w:rsidRPr="00B4524C">
        <w:rPr>
          <w:spacing w:val="2"/>
          <w:sz w:val="24"/>
          <w:szCs w:val="24"/>
        </w:rPr>
        <w:t>, </w:t>
      </w:r>
      <w:hyperlink r:id="rId37" w:history="1">
        <w:r w:rsidRPr="00B4524C">
          <w:rPr>
            <w:spacing w:val="2"/>
            <w:sz w:val="24"/>
            <w:szCs w:val="24"/>
          </w:rPr>
          <w:t>Гражданским кодексом Российской Федерации</w:t>
        </w:r>
      </w:hyperlink>
      <w:r w:rsidRPr="00B4524C">
        <w:rPr>
          <w:spacing w:val="2"/>
          <w:sz w:val="24"/>
          <w:szCs w:val="24"/>
        </w:rPr>
        <w:t> и </w:t>
      </w:r>
      <w:hyperlink r:id="rId38" w:history="1">
        <w:r w:rsidRPr="00B4524C">
          <w:rPr>
            <w:spacing w:val="2"/>
            <w:sz w:val="24"/>
            <w:szCs w:val="24"/>
          </w:rPr>
          <w:t>Кодексом об административных правонарушениях</w:t>
        </w:r>
      </w:hyperlink>
      <w:r w:rsidRPr="00B4524C">
        <w:rPr>
          <w:spacing w:val="2"/>
          <w:sz w:val="24"/>
          <w:szCs w:val="24"/>
        </w:rPr>
        <w:t> Российской Федерации.</w:t>
      </w:r>
    </w:p>
    <w:p w:rsidR="00DA28A4" w:rsidRPr="00915FBB" w:rsidRDefault="00DA28A4" w:rsidP="00DA28A4">
      <w:pPr>
        <w:shd w:val="clear" w:color="auto" w:fill="FFFFFF"/>
        <w:jc w:val="both"/>
        <w:textAlignment w:val="baseline"/>
        <w:rPr>
          <w:spacing w:val="2"/>
          <w:sz w:val="28"/>
          <w:szCs w:val="28"/>
        </w:rPr>
      </w:pPr>
    </w:p>
    <w:p w:rsidR="00DA28A4" w:rsidRDefault="00DA28A4" w:rsidP="00DA28A4">
      <w:pPr>
        <w:rPr>
          <w:spacing w:val="20"/>
        </w:rPr>
      </w:pPr>
    </w:p>
    <w:p w:rsidR="00DA28A4" w:rsidRDefault="00DA28A4" w:rsidP="00DA28A4">
      <w:pPr>
        <w:rPr>
          <w:spacing w:val="20"/>
        </w:rPr>
      </w:pPr>
    </w:p>
    <w:p w:rsidR="00DA28A4" w:rsidRDefault="00DA28A4" w:rsidP="00DA28A4">
      <w:pPr>
        <w:rPr>
          <w:spacing w:val="20"/>
        </w:rPr>
      </w:pPr>
    </w:p>
    <w:p w:rsidR="00DA28A4" w:rsidRDefault="00DA28A4" w:rsidP="00DA28A4">
      <w:pPr>
        <w:rPr>
          <w:spacing w:val="20"/>
        </w:rPr>
      </w:pPr>
      <w:r>
        <w:rPr>
          <w:noProof/>
          <w:spacing w:val="20"/>
        </w:rPr>
        <w:drawing>
          <wp:anchor distT="0" distB="0" distL="114300" distR="114300" simplePos="0" relativeHeight="251669504" behindDoc="0" locked="0" layoutInCell="1" allowOverlap="1" wp14:anchorId="259B5BE6" wp14:editId="542158E6">
            <wp:simplePos x="0" y="0"/>
            <wp:positionH relativeFrom="column">
              <wp:posOffset>2498725</wp:posOffset>
            </wp:positionH>
            <wp:positionV relativeFrom="paragraph">
              <wp:posOffset>-302260</wp:posOffset>
            </wp:positionV>
            <wp:extent cx="866775" cy="1059180"/>
            <wp:effectExtent l="0" t="0" r="9525"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Default="00DA28A4" w:rsidP="00DA28A4">
      <w:pPr>
        <w:rPr>
          <w:spacing w:val="20"/>
        </w:rPr>
      </w:pPr>
    </w:p>
    <w:p w:rsidR="00DA28A4" w:rsidRDefault="00DA28A4" w:rsidP="00DA28A4">
      <w:pPr>
        <w:rPr>
          <w:spacing w:val="20"/>
        </w:rPr>
      </w:pPr>
    </w:p>
    <w:p w:rsidR="00DA28A4" w:rsidRDefault="00DA28A4" w:rsidP="00DA28A4">
      <w:pPr>
        <w:spacing w:before="120"/>
        <w:rPr>
          <w:b/>
          <w:spacing w:val="20"/>
          <w:sz w:val="33"/>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A28A4" w:rsidTr="00DA3B35">
        <w:trPr>
          <w:trHeight w:val="397"/>
        </w:trPr>
        <w:tc>
          <w:tcPr>
            <w:tcW w:w="9606" w:type="dxa"/>
          </w:tcPr>
          <w:p w:rsidR="00DA28A4" w:rsidRDefault="00DA28A4" w:rsidP="00DA3B35">
            <w:pPr>
              <w:spacing w:line="276" w:lineRule="auto"/>
              <w:rPr>
                <w:lang w:eastAsia="en-US"/>
              </w:rPr>
            </w:pPr>
          </w:p>
        </w:tc>
      </w:tr>
      <w:tr w:rsidR="00DA28A4" w:rsidTr="00DA3B35">
        <w:tc>
          <w:tcPr>
            <w:tcW w:w="9606" w:type="dxa"/>
          </w:tcPr>
          <w:p w:rsidR="00DA28A4" w:rsidRDefault="00DA28A4" w:rsidP="00DA3B35">
            <w:pPr>
              <w:spacing w:line="276" w:lineRule="auto"/>
              <w:jc w:val="center"/>
              <w:rPr>
                <w:b/>
                <w:sz w:val="28"/>
                <w:szCs w:val="28"/>
                <w:lang w:eastAsia="en-US"/>
              </w:rPr>
            </w:pPr>
            <w:r>
              <w:rPr>
                <w:b/>
                <w:sz w:val="28"/>
                <w:szCs w:val="28"/>
                <w:lang w:eastAsia="en-US"/>
              </w:rPr>
              <w:t>АДМИНИСТРАЦИЯ</w:t>
            </w:r>
          </w:p>
        </w:tc>
      </w:tr>
      <w:tr w:rsidR="00DA28A4" w:rsidTr="00DA3B35">
        <w:trPr>
          <w:trHeight w:val="397"/>
        </w:trPr>
        <w:tc>
          <w:tcPr>
            <w:tcW w:w="9606" w:type="dxa"/>
          </w:tcPr>
          <w:p w:rsidR="00DA28A4" w:rsidRDefault="00DA28A4" w:rsidP="00DA3B35">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A28A4" w:rsidTr="00DA3B35">
        <w:trPr>
          <w:trHeight w:val="314"/>
        </w:trPr>
        <w:tc>
          <w:tcPr>
            <w:tcW w:w="9606" w:type="dxa"/>
          </w:tcPr>
          <w:p w:rsidR="00DA28A4" w:rsidRDefault="00DA28A4" w:rsidP="00DA3B35">
            <w:pPr>
              <w:spacing w:line="276" w:lineRule="auto"/>
              <w:rPr>
                <w:b/>
                <w:sz w:val="28"/>
                <w:szCs w:val="28"/>
                <w:lang w:eastAsia="en-US"/>
              </w:rPr>
            </w:pPr>
          </w:p>
        </w:tc>
      </w:tr>
      <w:tr w:rsidR="00DA28A4" w:rsidTr="00DA3B35">
        <w:trPr>
          <w:trHeight w:val="548"/>
        </w:trPr>
        <w:tc>
          <w:tcPr>
            <w:tcW w:w="9606" w:type="dxa"/>
            <w:vAlign w:val="center"/>
          </w:tcPr>
          <w:p w:rsidR="00DA28A4" w:rsidRDefault="00DA28A4" w:rsidP="00DA3B35">
            <w:pPr>
              <w:spacing w:line="276" w:lineRule="auto"/>
              <w:jc w:val="center"/>
              <w:rPr>
                <w:b/>
                <w:sz w:val="28"/>
                <w:szCs w:val="28"/>
                <w:lang w:eastAsia="en-US"/>
              </w:rPr>
            </w:pPr>
            <w:r>
              <w:rPr>
                <w:b/>
                <w:sz w:val="28"/>
                <w:szCs w:val="28"/>
                <w:lang w:eastAsia="en-US"/>
              </w:rPr>
              <w:t>ПОСТАНОВЛЕНИЕ</w:t>
            </w:r>
          </w:p>
        </w:tc>
      </w:tr>
      <w:tr w:rsidR="00DA28A4" w:rsidTr="00DA3B35">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A28A4" w:rsidTr="00DA3B35">
              <w:tc>
                <w:tcPr>
                  <w:tcW w:w="284" w:type="dxa"/>
                  <w:vAlign w:val="bottom"/>
                </w:tcPr>
                <w:p w:rsidR="00DA28A4" w:rsidRDefault="00DA28A4" w:rsidP="00DA3B35">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DA28A4" w:rsidRPr="00323B25" w:rsidRDefault="00DA28A4" w:rsidP="00DA3B35">
                  <w:pPr>
                    <w:spacing w:line="276" w:lineRule="auto"/>
                    <w:jc w:val="center"/>
                    <w:rPr>
                      <w:b/>
                      <w:sz w:val="28"/>
                      <w:szCs w:val="28"/>
                      <w:lang w:eastAsia="en-US"/>
                    </w:rPr>
                  </w:pPr>
                  <w:r>
                    <w:rPr>
                      <w:b/>
                      <w:sz w:val="28"/>
                      <w:szCs w:val="28"/>
                      <w:lang w:eastAsia="en-US"/>
                    </w:rPr>
                    <w:t>22.09.2023</w:t>
                  </w:r>
                </w:p>
              </w:tc>
              <w:tc>
                <w:tcPr>
                  <w:tcW w:w="397" w:type="dxa"/>
                  <w:vAlign w:val="bottom"/>
                </w:tcPr>
                <w:p w:rsidR="00DA28A4" w:rsidRDefault="00DA28A4" w:rsidP="00DA3B35">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DA28A4" w:rsidRPr="00323B25" w:rsidRDefault="00DA28A4" w:rsidP="00DA3B35">
                  <w:pPr>
                    <w:spacing w:line="276" w:lineRule="auto"/>
                    <w:jc w:val="center"/>
                    <w:rPr>
                      <w:b/>
                      <w:sz w:val="28"/>
                      <w:szCs w:val="28"/>
                      <w:lang w:eastAsia="en-US"/>
                    </w:rPr>
                  </w:pPr>
                  <w:r>
                    <w:rPr>
                      <w:b/>
                      <w:sz w:val="28"/>
                      <w:szCs w:val="28"/>
                      <w:lang w:eastAsia="en-US"/>
                    </w:rPr>
                    <w:t>316</w:t>
                  </w:r>
                </w:p>
              </w:tc>
            </w:tr>
            <w:tr w:rsidR="00DA28A4" w:rsidTr="00DA3B35">
              <w:tc>
                <w:tcPr>
                  <w:tcW w:w="4650" w:type="dxa"/>
                  <w:gridSpan w:val="4"/>
                </w:tcPr>
                <w:p w:rsidR="00DA28A4" w:rsidRDefault="00DA28A4" w:rsidP="00DA3B35">
                  <w:pPr>
                    <w:spacing w:line="276" w:lineRule="auto"/>
                    <w:jc w:val="center"/>
                    <w:rPr>
                      <w:lang w:eastAsia="en-US"/>
                    </w:rPr>
                  </w:pPr>
                  <w:r>
                    <w:rPr>
                      <w:lang w:eastAsia="en-US"/>
                    </w:rPr>
                    <w:t>с.Р.Камешкир</w:t>
                  </w:r>
                </w:p>
                <w:p w:rsidR="00DA28A4" w:rsidRDefault="00DA28A4" w:rsidP="00DA3B35">
                  <w:pPr>
                    <w:spacing w:line="276" w:lineRule="auto"/>
                    <w:jc w:val="center"/>
                    <w:rPr>
                      <w:lang w:eastAsia="en-US"/>
                    </w:rPr>
                  </w:pPr>
                </w:p>
              </w:tc>
            </w:tr>
          </w:tbl>
          <w:p w:rsidR="00DA28A4" w:rsidRPr="002B67F5" w:rsidRDefault="00DA28A4" w:rsidP="00DA3B35">
            <w:pPr>
              <w:spacing w:line="276" w:lineRule="auto"/>
              <w:rPr>
                <w:rFonts w:ascii="Calibri" w:eastAsia="Calibri" w:hAnsi="Calibri"/>
                <w:lang w:eastAsia="en-US"/>
              </w:rPr>
            </w:pPr>
          </w:p>
        </w:tc>
      </w:tr>
    </w:tbl>
    <w:p w:rsidR="00DA28A4" w:rsidRDefault="00DA28A4" w:rsidP="00DA28A4">
      <w:pPr>
        <w:spacing w:before="120"/>
        <w:rPr>
          <w:sz w:val="28"/>
          <w:szCs w:val="28"/>
        </w:rPr>
      </w:pPr>
    </w:p>
    <w:p w:rsidR="00DA28A4" w:rsidRDefault="00DA28A4" w:rsidP="00DA28A4">
      <w:pPr>
        <w:jc w:val="both"/>
        <w:rPr>
          <w:sz w:val="28"/>
          <w:szCs w:val="28"/>
        </w:rPr>
      </w:pPr>
    </w:p>
    <w:p w:rsidR="00DA28A4" w:rsidRPr="00C7234A" w:rsidRDefault="00DA28A4" w:rsidP="00DA28A4">
      <w:pPr>
        <w:jc w:val="both"/>
        <w:rPr>
          <w:sz w:val="28"/>
          <w:szCs w:val="28"/>
        </w:rPr>
      </w:pPr>
    </w:p>
    <w:p w:rsidR="00DA28A4" w:rsidRPr="00B4524C" w:rsidRDefault="00DA28A4" w:rsidP="00DA28A4">
      <w:pPr>
        <w:keepNext/>
        <w:ind w:firstLine="709"/>
        <w:jc w:val="center"/>
        <w:outlineLvl w:val="0"/>
        <w:rPr>
          <w:b/>
          <w:sz w:val="24"/>
          <w:szCs w:val="24"/>
        </w:rPr>
      </w:pPr>
      <w:bookmarkStart w:id="32" w:name="_Toc176074252"/>
      <w:r w:rsidRPr="00B4524C">
        <w:rPr>
          <w:b/>
          <w:sz w:val="24"/>
          <w:szCs w:val="24"/>
        </w:rPr>
        <w:t>О создании  антинаркотической комиссии</w:t>
      </w:r>
    </w:p>
    <w:bookmarkEnd w:id="32"/>
    <w:p w:rsidR="00DA28A4" w:rsidRPr="00B4524C" w:rsidRDefault="00DA28A4" w:rsidP="00DA28A4">
      <w:pPr>
        <w:autoSpaceDE w:val="0"/>
        <w:autoSpaceDN w:val="0"/>
        <w:adjustRightInd w:val="0"/>
        <w:ind w:firstLine="709"/>
        <w:jc w:val="center"/>
        <w:rPr>
          <w:b/>
          <w:sz w:val="24"/>
          <w:szCs w:val="24"/>
        </w:rPr>
      </w:pPr>
      <w:r w:rsidRPr="00B4524C">
        <w:rPr>
          <w:b/>
          <w:sz w:val="24"/>
          <w:szCs w:val="24"/>
        </w:rPr>
        <w:t>Камешкирского района Пензенской области</w:t>
      </w:r>
    </w:p>
    <w:p w:rsidR="00DA28A4" w:rsidRPr="00B4524C" w:rsidRDefault="00DA28A4" w:rsidP="00DA28A4">
      <w:pPr>
        <w:autoSpaceDE w:val="0"/>
        <w:autoSpaceDN w:val="0"/>
        <w:adjustRightInd w:val="0"/>
        <w:ind w:firstLine="709"/>
        <w:jc w:val="center"/>
        <w:rPr>
          <w:b/>
          <w:sz w:val="24"/>
          <w:szCs w:val="24"/>
        </w:rPr>
      </w:pPr>
    </w:p>
    <w:p w:rsidR="00DA28A4" w:rsidRPr="00B4524C" w:rsidRDefault="00DA28A4" w:rsidP="00DA28A4">
      <w:pPr>
        <w:autoSpaceDE w:val="0"/>
        <w:autoSpaceDN w:val="0"/>
        <w:adjustRightInd w:val="0"/>
        <w:ind w:firstLine="709"/>
        <w:jc w:val="both"/>
        <w:rPr>
          <w:sz w:val="24"/>
          <w:szCs w:val="24"/>
        </w:rPr>
      </w:pPr>
    </w:p>
    <w:p w:rsidR="00DA28A4" w:rsidRPr="00B4524C" w:rsidRDefault="00DA28A4" w:rsidP="00DA28A4">
      <w:pPr>
        <w:ind w:firstLine="540"/>
        <w:jc w:val="both"/>
        <w:rPr>
          <w:sz w:val="24"/>
          <w:szCs w:val="24"/>
        </w:rPr>
      </w:pPr>
      <w:proofErr w:type="gramStart"/>
      <w:r w:rsidRPr="00B4524C">
        <w:rPr>
          <w:sz w:val="24"/>
          <w:szCs w:val="24"/>
        </w:rPr>
        <w:t>Во</w:t>
      </w:r>
      <w:proofErr w:type="gramEnd"/>
      <w:r w:rsidRPr="00B4524C">
        <w:rPr>
          <w:sz w:val="24"/>
          <w:szCs w:val="24"/>
        </w:rPr>
        <w:t xml:space="preserve"> исполнении подпункта «к» пункта 13 Указа Президента Российской Федерации от 23.11.2020 № 733 «Об утверждении Стратегии государственной антинаркотической политики Российской Федерации на период до 2030 года», пункта 1 распоряжения Губернатора Пензенской области от 04.05.2023 № 220-р «О формировании антинаркотических комиссий в органах местного самоуправления муниципальных районов и городских округов Пензенской области», руководствуясь Уставом  Камешкирского района Пензенской области,       администрация Камешкирского района Пензенской области </w:t>
      </w:r>
    </w:p>
    <w:p w:rsidR="00DA28A4" w:rsidRPr="00B4524C" w:rsidRDefault="00DA28A4" w:rsidP="00DA28A4">
      <w:pPr>
        <w:ind w:firstLine="540"/>
        <w:jc w:val="center"/>
        <w:rPr>
          <w:b/>
          <w:sz w:val="24"/>
          <w:szCs w:val="24"/>
        </w:rPr>
      </w:pPr>
    </w:p>
    <w:p w:rsidR="00DA28A4" w:rsidRPr="00B4524C" w:rsidRDefault="00DA28A4" w:rsidP="00DA28A4">
      <w:pPr>
        <w:ind w:firstLine="540"/>
        <w:jc w:val="center"/>
        <w:rPr>
          <w:b/>
          <w:sz w:val="24"/>
          <w:szCs w:val="24"/>
          <w:lang w:eastAsia="ar-SA"/>
        </w:rPr>
      </w:pPr>
      <w:r w:rsidRPr="00B4524C">
        <w:rPr>
          <w:b/>
          <w:sz w:val="24"/>
          <w:szCs w:val="24"/>
        </w:rPr>
        <w:t>ПОСТАНОВЛЯЕТ:</w:t>
      </w:r>
    </w:p>
    <w:p w:rsidR="00DA28A4" w:rsidRPr="00B4524C" w:rsidRDefault="00DA28A4" w:rsidP="00DA28A4">
      <w:pPr>
        <w:ind w:firstLine="720"/>
        <w:jc w:val="both"/>
        <w:rPr>
          <w:b/>
          <w:sz w:val="24"/>
          <w:szCs w:val="24"/>
        </w:rPr>
      </w:pPr>
    </w:p>
    <w:p w:rsidR="00DA28A4" w:rsidRPr="00B4524C" w:rsidRDefault="00DA28A4" w:rsidP="00DA28A4">
      <w:pPr>
        <w:ind w:firstLine="709"/>
        <w:jc w:val="both"/>
        <w:rPr>
          <w:sz w:val="24"/>
          <w:szCs w:val="24"/>
        </w:rPr>
      </w:pPr>
      <w:r w:rsidRPr="00B4524C">
        <w:rPr>
          <w:sz w:val="24"/>
          <w:szCs w:val="24"/>
        </w:rPr>
        <w:t>1. Создать антинаркотическую комиссию Камешкирского района Пензенской области.</w:t>
      </w:r>
    </w:p>
    <w:p w:rsidR="00DA28A4" w:rsidRPr="00B4524C" w:rsidRDefault="00DA28A4" w:rsidP="00DA28A4">
      <w:pPr>
        <w:ind w:firstLine="709"/>
        <w:jc w:val="both"/>
        <w:rPr>
          <w:sz w:val="24"/>
          <w:szCs w:val="24"/>
        </w:rPr>
      </w:pPr>
      <w:r w:rsidRPr="00B4524C">
        <w:rPr>
          <w:sz w:val="24"/>
          <w:szCs w:val="24"/>
        </w:rPr>
        <w:t>2. Утвердить состав антинаркотической комиссии Камешкирского района Пензенской области (приложение 1).</w:t>
      </w:r>
    </w:p>
    <w:p w:rsidR="00DA28A4" w:rsidRPr="00B4524C" w:rsidRDefault="00DA28A4" w:rsidP="00DA28A4">
      <w:pPr>
        <w:ind w:firstLine="709"/>
        <w:jc w:val="both"/>
        <w:rPr>
          <w:sz w:val="24"/>
          <w:szCs w:val="24"/>
        </w:rPr>
      </w:pPr>
      <w:r w:rsidRPr="00B4524C">
        <w:rPr>
          <w:sz w:val="24"/>
          <w:szCs w:val="24"/>
        </w:rPr>
        <w:t>3. Утвердить Положение об антинаркотической комиссии Камешкирского района Пензенской области (приложение 2).</w:t>
      </w:r>
    </w:p>
    <w:p w:rsidR="00DA28A4" w:rsidRPr="00B4524C" w:rsidRDefault="00DA28A4" w:rsidP="00DA28A4">
      <w:pPr>
        <w:ind w:firstLine="709"/>
        <w:jc w:val="both"/>
        <w:rPr>
          <w:sz w:val="24"/>
          <w:szCs w:val="24"/>
        </w:rPr>
      </w:pPr>
      <w:r w:rsidRPr="00B4524C">
        <w:rPr>
          <w:sz w:val="24"/>
          <w:szCs w:val="24"/>
        </w:rPr>
        <w:t>4. Утвердить регламент антинаркотической комиссии Камешкирского района Пензенской области     (приложение 3).</w:t>
      </w:r>
    </w:p>
    <w:p w:rsidR="00DA28A4" w:rsidRPr="00B4524C" w:rsidRDefault="00DA28A4" w:rsidP="00DA28A4">
      <w:pPr>
        <w:ind w:firstLine="709"/>
        <w:jc w:val="both"/>
        <w:textAlignment w:val="baseline"/>
        <w:rPr>
          <w:rFonts w:eastAsia="SimSun"/>
          <w:kern w:val="2"/>
          <w:sz w:val="24"/>
          <w:szCs w:val="24"/>
          <w:lang w:eastAsia="hi-IN" w:bidi="hi-IN"/>
        </w:rPr>
      </w:pPr>
      <w:r w:rsidRPr="00B4524C">
        <w:rPr>
          <w:rFonts w:eastAsia="SimSun"/>
          <w:kern w:val="2"/>
          <w:sz w:val="24"/>
          <w:szCs w:val="24"/>
          <w:lang w:eastAsia="hi-IN" w:bidi="hi-IN"/>
        </w:rPr>
        <w:t>5. Признать утратившим силу</w:t>
      </w:r>
      <w:r w:rsidRPr="00B4524C">
        <w:rPr>
          <w:rFonts w:eastAsia="Arial"/>
          <w:bCs/>
          <w:kern w:val="2"/>
          <w:sz w:val="24"/>
          <w:szCs w:val="24"/>
        </w:rPr>
        <w:t xml:space="preserve"> постановление администрации Камешкирского района Пензенской области от </w:t>
      </w:r>
      <w:r w:rsidRPr="00B4524C">
        <w:rPr>
          <w:bCs/>
          <w:color w:val="000000"/>
          <w:sz w:val="24"/>
          <w:szCs w:val="24"/>
        </w:rPr>
        <w:t>26.04.2016 № 92</w:t>
      </w:r>
      <w:r w:rsidRPr="00B4524C">
        <w:rPr>
          <w:rFonts w:eastAsia="SimSun"/>
          <w:kern w:val="2"/>
          <w:sz w:val="24"/>
          <w:szCs w:val="24"/>
          <w:lang w:eastAsia="hi-IN" w:bidi="hi-IN"/>
        </w:rPr>
        <w:t xml:space="preserve"> «</w:t>
      </w:r>
      <w:r w:rsidRPr="00B4524C">
        <w:rPr>
          <w:bCs/>
          <w:color w:val="000000"/>
          <w:sz w:val="24"/>
          <w:szCs w:val="24"/>
        </w:rPr>
        <w:t>Об утверждении Положения об антинаркотической комиссии Камешкирского района Пензенской области и состава антинаркотической комиссии Камешкирского района Пензенской области»</w:t>
      </w:r>
    </w:p>
    <w:p w:rsidR="00DA28A4" w:rsidRPr="00B4524C" w:rsidRDefault="00DA28A4" w:rsidP="00DA28A4">
      <w:pPr>
        <w:pStyle w:val="a8"/>
        <w:spacing w:before="0" w:beforeAutospacing="0" w:after="0" w:afterAutospacing="0"/>
        <w:jc w:val="both"/>
        <w:rPr>
          <w:color w:val="000000"/>
        </w:rPr>
      </w:pPr>
      <w:r w:rsidRPr="00B4524C">
        <w:rPr>
          <w:rFonts w:eastAsia="Arial"/>
          <w:bCs/>
          <w:kern w:val="2"/>
        </w:rPr>
        <w:t xml:space="preserve">5.1.  </w:t>
      </w:r>
      <w:r w:rsidRPr="00B4524C">
        <w:rPr>
          <w:rFonts w:eastAsia="SimSun"/>
          <w:kern w:val="2"/>
          <w:lang w:eastAsia="hi-IN" w:bidi="hi-IN"/>
        </w:rPr>
        <w:t>Признать утратившим силу</w:t>
      </w:r>
      <w:r w:rsidRPr="00B4524C">
        <w:rPr>
          <w:rFonts w:eastAsia="Arial"/>
          <w:bCs/>
          <w:kern w:val="2"/>
        </w:rPr>
        <w:t xml:space="preserve"> постановление администрации Камешкирского района Пензенской области </w:t>
      </w:r>
      <w:r w:rsidRPr="00B4524C">
        <w:rPr>
          <w:bCs/>
          <w:color w:val="000000"/>
        </w:rPr>
        <w:t>от 01.02.2023 № 49 «О внесении изменений в постановление администрации Камешкирского района Пензенской области № 92 от 26.04.2016г. « Об утверждении Положения об антинаркотической комиссии Камешкирского района Пензенской области и состава антинаркотической комиссии Камешкирского района Пензенской области».</w:t>
      </w:r>
    </w:p>
    <w:p w:rsidR="00DA28A4" w:rsidRPr="00B4524C" w:rsidRDefault="00DA28A4" w:rsidP="00DA28A4">
      <w:pPr>
        <w:autoSpaceDE w:val="0"/>
        <w:ind w:firstLine="709"/>
        <w:jc w:val="both"/>
        <w:textAlignment w:val="baseline"/>
        <w:rPr>
          <w:rFonts w:eastAsia="Arial"/>
          <w:bCs/>
          <w:kern w:val="2"/>
          <w:sz w:val="24"/>
          <w:szCs w:val="24"/>
        </w:rPr>
      </w:pPr>
      <w:r w:rsidRPr="00B4524C">
        <w:rPr>
          <w:rFonts w:eastAsia="Arial"/>
          <w:bCs/>
          <w:kern w:val="2"/>
          <w:sz w:val="24"/>
          <w:szCs w:val="24"/>
        </w:rPr>
        <w:t>6. Опубликовать настоящее постановление в информационном бюллетене «Камешкирский вестник»</w:t>
      </w:r>
    </w:p>
    <w:p w:rsidR="00DA28A4" w:rsidRPr="00B4524C" w:rsidRDefault="00DA28A4" w:rsidP="00DA28A4">
      <w:pPr>
        <w:autoSpaceDE w:val="0"/>
        <w:ind w:firstLine="709"/>
        <w:jc w:val="both"/>
        <w:textAlignment w:val="baseline"/>
        <w:rPr>
          <w:rFonts w:eastAsia="Arial"/>
          <w:bCs/>
          <w:kern w:val="2"/>
          <w:sz w:val="24"/>
          <w:szCs w:val="24"/>
        </w:rPr>
      </w:pPr>
      <w:r w:rsidRPr="00B4524C">
        <w:rPr>
          <w:rFonts w:eastAsia="Arial"/>
          <w:bCs/>
          <w:kern w:val="2"/>
          <w:sz w:val="24"/>
          <w:szCs w:val="24"/>
        </w:rPr>
        <w:t>7.Настоящее постановление вступает в силу на следующий день со дня его официального опубликования.</w:t>
      </w:r>
    </w:p>
    <w:p w:rsidR="00DA28A4" w:rsidRPr="00B4524C" w:rsidRDefault="00DA28A4" w:rsidP="00DA28A4">
      <w:pPr>
        <w:ind w:firstLine="709"/>
        <w:jc w:val="both"/>
        <w:textAlignment w:val="baseline"/>
        <w:rPr>
          <w:kern w:val="2"/>
          <w:sz w:val="24"/>
          <w:szCs w:val="24"/>
        </w:rPr>
      </w:pPr>
      <w:r w:rsidRPr="00B4524C">
        <w:rPr>
          <w:kern w:val="2"/>
          <w:sz w:val="24"/>
          <w:szCs w:val="24"/>
        </w:rPr>
        <w:t xml:space="preserve">8. </w:t>
      </w:r>
      <w:proofErr w:type="gramStart"/>
      <w:r w:rsidRPr="00B4524C">
        <w:rPr>
          <w:kern w:val="2"/>
          <w:sz w:val="24"/>
          <w:szCs w:val="24"/>
        </w:rPr>
        <w:t>Контроль за</w:t>
      </w:r>
      <w:proofErr w:type="gramEnd"/>
      <w:r w:rsidRPr="00B4524C">
        <w:rPr>
          <w:kern w:val="2"/>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DA28A4" w:rsidRPr="00B4524C" w:rsidRDefault="00DA28A4" w:rsidP="00DA28A4">
      <w:pPr>
        <w:jc w:val="center"/>
        <w:rPr>
          <w:b/>
          <w:sz w:val="24"/>
          <w:szCs w:val="24"/>
        </w:rPr>
      </w:pPr>
    </w:p>
    <w:p w:rsidR="00DA28A4" w:rsidRPr="00B4524C" w:rsidRDefault="00DA28A4" w:rsidP="00DA28A4">
      <w:pPr>
        <w:ind w:firstLine="709"/>
        <w:jc w:val="both"/>
        <w:rPr>
          <w:sz w:val="24"/>
          <w:szCs w:val="24"/>
        </w:rPr>
      </w:pPr>
    </w:p>
    <w:p w:rsidR="00DA28A4" w:rsidRPr="00B4524C" w:rsidRDefault="00DA28A4" w:rsidP="00DA28A4">
      <w:pPr>
        <w:spacing w:line="360" w:lineRule="auto"/>
        <w:jc w:val="both"/>
        <w:rPr>
          <w:rFonts w:eastAsia="Times New Roman CYR" w:cs="Times New Roman CYR"/>
          <w:sz w:val="24"/>
          <w:szCs w:val="24"/>
          <w:lang w:eastAsia="ar-SA"/>
        </w:rPr>
      </w:pPr>
    </w:p>
    <w:p w:rsidR="00DA28A4" w:rsidRPr="00B4524C" w:rsidRDefault="00DA28A4" w:rsidP="00DA28A4">
      <w:pPr>
        <w:ind w:right="273" w:hanging="41"/>
        <w:jc w:val="both"/>
        <w:rPr>
          <w:rFonts w:eastAsia="Times New Roman CYR" w:cs="Times New Roman CYR"/>
          <w:sz w:val="24"/>
          <w:szCs w:val="24"/>
        </w:rPr>
      </w:pPr>
      <w:r w:rsidRPr="00B4524C">
        <w:rPr>
          <w:rFonts w:eastAsia="Times New Roman CYR" w:cs="Times New Roman CYR"/>
          <w:sz w:val="24"/>
          <w:szCs w:val="24"/>
        </w:rPr>
        <w:t xml:space="preserve"> Глава </w:t>
      </w:r>
    </w:p>
    <w:p w:rsidR="00DA28A4" w:rsidRPr="00B4524C" w:rsidRDefault="00DA28A4" w:rsidP="00DA28A4">
      <w:pPr>
        <w:ind w:right="273" w:hanging="41"/>
        <w:jc w:val="both"/>
        <w:rPr>
          <w:rFonts w:eastAsia="Times New Roman CYR" w:cs="Times New Roman CYR"/>
          <w:sz w:val="24"/>
          <w:szCs w:val="24"/>
        </w:rPr>
      </w:pPr>
      <w:r w:rsidRPr="00B4524C">
        <w:rPr>
          <w:rFonts w:eastAsia="Times New Roman CYR" w:cs="Times New Roman CYR"/>
          <w:sz w:val="24"/>
          <w:szCs w:val="24"/>
        </w:rPr>
        <w:t>Камешкирского района                                                   Белянина О.Н.</w:t>
      </w:r>
    </w:p>
    <w:p w:rsidR="00DA28A4" w:rsidRPr="00B4524C" w:rsidRDefault="00DA28A4" w:rsidP="00DA28A4">
      <w:pPr>
        <w:ind w:firstLine="708"/>
        <w:jc w:val="both"/>
        <w:rPr>
          <w:b/>
          <w:sz w:val="24"/>
          <w:szCs w:val="24"/>
        </w:rPr>
      </w:pPr>
    </w:p>
    <w:p w:rsidR="00DA28A4" w:rsidRDefault="00DA28A4" w:rsidP="00DA28A4">
      <w:pPr>
        <w:ind w:firstLine="709"/>
        <w:rPr>
          <w:b/>
          <w:bCs/>
          <w:sz w:val="28"/>
          <w:szCs w:val="28"/>
        </w:rPr>
      </w:pPr>
    </w:p>
    <w:p w:rsidR="00DA28A4" w:rsidRPr="00B4524C" w:rsidRDefault="00DA28A4" w:rsidP="00DA28A4">
      <w:pPr>
        <w:pStyle w:val="af"/>
        <w:ind w:firstLine="567"/>
        <w:jc w:val="right"/>
        <w:rPr>
          <w:sz w:val="24"/>
          <w:szCs w:val="24"/>
        </w:rPr>
      </w:pPr>
      <w:r w:rsidRPr="00B4524C">
        <w:rPr>
          <w:bCs/>
          <w:sz w:val="24"/>
          <w:szCs w:val="24"/>
        </w:rPr>
        <w:t>Приложение 1</w:t>
      </w:r>
      <w:r w:rsidRPr="00B4524C">
        <w:rPr>
          <w:sz w:val="24"/>
          <w:szCs w:val="24"/>
        </w:rPr>
        <w:t xml:space="preserve"> </w:t>
      </w:r>
    </w:p>
    <w:p w:rsidR="00DA28A4" w:rsidRPr="00B4524C" w:rsidRDefault="00DA28A4" w:rsidP="00DA28A4">
      <w:pPr>
        <w:pStyle w:val="af"/>
        <w:ind w:firstLine="567"/>
        <w:jc w:val="right"/>
        <w:rPr>
          <w:sz w:val="24"/>
          <w:szCs w:val="24"/>
        </w:rPr>
      </w:pPr>
      <w:r w:rsidRPr="00B4524C">
        <w:rPr>
          <w:sz w:val="24"/>
          <w:szCs w:val="24"/>
        </w:rPr>
        <w:t xml:space="preserve">к постановлению администрации  </w:t>
      </w:r>
    </w:p>
    <w:p w:rsidR="00DA28A4" w:rsidRPr="00B4524C" w:rsidRDefault="00DA28A4" w:rsidP="00DA28A4">
      <w:pPr>
        <w:pStyle w:val="af"/>
        <w:ind w:firstLine="567"/>
        <w:jc w:val="right"/>
        <w:rPr>
          <w:sz w:val="24"/>
          <w:szCs w:val="24"/>
        </w:rPr>
      </w:pPr>
      <w:r w:rsidRPr="00B4524C">
        <w:rPr>
          <w:sz w:val="24"/>
          <w:szCs w:val="24"/>
        </w:rPr>
        <w:t xml:space="preserve">                                                               Камешкирского района </w:t>
      </w:r>
    </w:p>
    <w:p w:rsidR="00DA28A4" w:rsidRPr="00B4524C" w:rsidRDefault="00DA28A4" w:rsidP="00DA28A4">
      <w:pPr>
        <w:pStyle w:val="af"/>
        <w:ind w:firstLine="567"/>
        <w:jc w:val="right"/>
        <w:rPr>
          <w:sz w:val="24"/>
          <w:szCs w:val="24"/>
        </w:rPr>
      </w:pPr>
      <w:r w:rsidRPr="00B4524C">
        <w:rPr>
          <w:sz w:val="24"/>
          <w:szCs w:val="24"/>
        </w:rPr>
        <w:t>Пензенской области</w:t>
      </w:r>
    </w:p>
    <w:p w:rsidR="00DA28A4" w:rsidRPr="00B4524C" w:rsidRDefault="00DA28A4" w:rsidP="00DA28A4">
      <w:pPr>
        <w:pStyle w:val="af"/>
        <w:ind w:firstLine="567"/>
        <w:jc w:val="right"/>
        <w:rPr>
          <w:sz w:val="24"/>
          <w:szCs w:val="24"/>
        </w:rPr>
      </w:pPr>
      <w:r w:rsidRPr="00B4524C">
        <w:rPr>
          <w:sz w:val="24"/>
          <w:szCs w:val="24"/>
        </w:rPr>
        <w:t xml:space="preserve">                                                       от           №  </w:t>
      </w:r>
    </w:p>
    <w:p w:rsidR="00DA28A4" w:rsidRPr="00B4524C" w:rsidRDefault="00DA28A4" w:rsidP="00DA28A4">
      <w:pPr>
        <w:ind w:firstLine="709"/>
        <w:jc w:val="right"/>
        <w:rPr>
          <w:bCs/>
          <w:sz w:val="24"/>
          <w:szCs w:val="24"/>
        </w:rPr>
      </w:pPr>
    </w:p>
    <w:p w:rsidR="00DA28A4" w:rsidRPr="00B4524C" w:rsidRDefault="00DA28A4" w:rsidP="00DA28A4">
      <w:pPr>
        <w:ind w:firstLine="709"/>
        <w:rPr>
          <w:b/>
          <w:bCs/>
          <w:sz w:val="24"/>
          <w:szCs w:val="24"/>
        </w:rPr>
      </w:pPr>
      <w:r w:rsidRPr="00B4524C">
        <w:rPr>
          <w:b/>
          <w:bCs/>
          <w:sz w:val="24"/>
          <w:szCs w:val="24"/>
        </w:rPr>
        <w:t xml:space="preserve">                                          Состав </w:t>
      </w:r>
    </w:p>
    <w:p w:rsidR="00DA28A4" w:rsidRPr="00B4524C" w:rsidRDefault="00DA28A4" w:rsidP="00DA28A4">
      <w:pPr>
        <w:ind w:firstLine="709"/>
        <w:rPr>
          <w:b/>
          <w:bCs/>
          <w:sz w:val="24"/>
          <w:szCs w:val="24"/>
        </w:rPr>
      </w:pPr>
      <w:r w:rsidRPr="00B4524C">
        <w:rPr>
          <w:b/>
          <w:bCs/>
          <w:sz w:val="24"/>
          <w:szCs w:val="24"/>
        </w:rPr>
        <w:t xml:space="preserve">                         антинаркотической комиссии </w:t>
      </w:r>
    </w:p>
    <w:p w:rsidR="00DA28A4" w:rsidRPr="00B4524C" w:rsidRDefault="00DA28A4" w:rsidP="00DA28A4">
      <w:pPr>
        <w:ind w:firstLine="709"/>
        <w:rPr>
          <w:b/>
          <w:bCs/>
          <w:sz w:val="24"/>
          <w:szCs w:val="24"/>
        </w:rPr>
      </w:pPr>
      <w:r w:rsidRPr="00B4524C">
        <w:rPr>
          <w:b/>
          <w:bCs/>
          <w:sz w:val="24"/>
          <w:szCs w:val="24"/>
        </w:rPr>
        <w:t xml:space="preserve">          Камешкирского  района Пензенской области </w:t>
      </w:r>
    </w:p>
    <w:p w:rsidR="00DA28A4" w:rsidRPr="00B4524C" w:rsidRDefault="00DA28A4" w:rsidP="00DA28A4">
      <w:pPr>
        <w:ind w:firstLine="709"/>
        <w:jc w:val="center"/>
        <w:rPr>
          <w:sz w:val="24"/>
          <w:szCs w:val="24"/>
        </w:rPr>
      </w:pPr>
    </w:p>
    <w:p w:rsidR="00DA28A4" w:rsidRPr="00B4524C" w:rsidRDefault="00DA28A4" w:rsidP="00DA28A4">
      <w:pPr>
        <w:ind w:firstLine="709"/>
        <w:jc w:val="both"/>
        <w:rPr>
          <w:sz w:val="24"/>
          <w:szCs w:val="24"/>
        </w:rPr>
      </w:pPr>
      <w:r w:rsidRPr="00B4524C">
        <w:rPr>
          <w:sz w:val="24"/>
          <w:szCs w:val="24"/>
        </w:rPr>
        <w:t xml:space="preserve">  Белянина О.Н. - Глава Камешкирского района - председатель комиссии;</w:t>
      </w:r>
    </w:p>
    <w:p w:rsidR="00DA28A4" w:rsidRPr="00B4524C" w:rsidRDefault="00DA28A4" w:rsidP="00DA28A4">
      <w:pPr>
        <w:ind w:firstLine="709"/>
        <w:jc w:val="both"/>
        <w:rPr>
          <w:sz w:val="24"/>
          <w:szCs w:val="24"/>
        </w:rPr>
      </w:pPr>
      <w:r w:rsidRPr="00B4524C">
        <w:rPr>
          <w:sz w:val="24"/>
          <w:szCs w:val="24"/>
        </w:rPr>
        <w:t xml:space="preserve">  Амиров Р.А. –  начальник  </w:t>
      </w:r>
      <w:proofErr w:type="gramStart"/>
      <w:r w:rsidRPr="00B4524C">
        <w:rPr>
          <w:sz w:val="24"/>
          <w:szCs w:val="24"/>
        </w:rPr>
        <w:t>Отд</w:t>
      </w:r>
      <w:proofErr w:type="gramEnd"/>
      <w:r w:rsidRPr="00B4524C">
        <w:rPr>
          <w:sz w:val="24"/>
          <w:szCs w:val="24"/>
        </w:rPr>
        <w:t xml:space="preserve"> МВД России по Камешкирскому району – заместитель председателя комиссии (по согласованию);</w:t>
      </w:r>
    </w:p>
    <w:p w:rsidR="00DA28A4" w:rsidRPr="00B4524C" w:rsidRDefault="00DA28A4" w:rsidP="00DA28A4">
      <w:pPr>
        <w:ind w:firstLine="709"/>
        <w:jc w:val="both"/>
        <w:rPr>
          <w:sz w:val="24"/>
          <w:szCs w:val="24"/>
        </w:rPr>
      </w:pPr>
      <w:r w:rsidRPr="00B4524C">
        <w:rPr>
          <w:sz w:val="24"/>
          <w:szCs w:val="24"/>
        </w:rPr>
        <w:t>Егоров Ю.А. – Заведующий сектором по профилактике правонарушений</w:t>
      </w:r>
      <w:proofErr w:type="gramStart"/>
      <w:r w:rsidRPr="00B4524C">
        <w:rPr>
          <w:sz w:val="24"/>
          <w:szCs w:val="24"/>
        </w:rPr>
        <w:t xml:space="preserve"> ,</w:t>
      </w:r>
      <w:proofErr w:type="gramEnd"/>
      <w:r w:rsidRPr="00B4524C">
        <w:rPr>
          <w:sz w:val="24"/>
          <w:szCs w:val="24"/>
        </w:rPr>
        <w:t xml:space="preserve"> развития физкультуры, спорта и молодежной политики администрации Камешкирского района - секретарь комиссии.</w:t>
      </w:r>
    </w:p>
    <w:p w:rsidR="00DA28A4" w:rsidRPr="00B4524C" w:rsidRDefault="00DA28A4" w:rsidP="00DA28A4">
      <w:pPr>
        <w:ind w:firstLine="709"/>
        <w:jc w:val="both"/>
        <w:rPr>
          <w:sz w:val="24"/>
          <w:szCs w:val="24"/>
        </w:rPr>
      </w:pPr>
    </w:p>
    <w:p w:rsidR="00DA28A4" w:rsidRPr="00B4524C" w:rsidRDefault="00DA28A4" w:rsidP="00DA28A4">
      <w:pPr>
        <w:ind w:firstLine="709"/>
        <w:rPr>
          <w:b/>
          <w:bCs/>
          <w:sz w:val="24"/>
          <w:szCs w:val="24"/>
        </w:rPr>
      </w:pPr>
      <w:r w:rsidRPr="00B4524C">
        <w:rPr>
          <w:b/>
          <w:bCs/>
          <w:sz w:val="24"/>
          <w:szCs w:val="24"/>
        </w:rPr>
        <w:lastRenderedPageBreak/>
        <w:t xml:space="preserve">                                      Члены комиссии:</w:t>
      </w:r>
    </w:p>
    <w:p w:rsidR="00DA28A4" w:rsidRPr="00B4524C" w:rsidRDefault="00DA28A4" w:rsidP="00DA28A4">
      <w:pPr>
        <w:ind w:firstLine="709"/>
        <w:rPr>
          <w:b/>
          <w:bCs/>
          <w:sz w:val="24"/>
          <w:szCs w:val="24"/>
        </w:rPr>
      </w:pPr>
    </w:p>
    <w:p w:rsidR="00DA28A4" w:rsidRPr="00B4524C" w:rsidRDefault="00DA28A4" w:rsidP="00DA28A4">
      <w:pPr>
        <w:ind w:firstLine="709"/>
        <w:jc w:val="both"/>
        <w:rPr>
          <w:sz w:val="24"/>
          <w:szCs w:val="24"/>
        </w:rPr>
      </w:pPr>
      <w:r w:rsidRPr="00B4524C">
        <w:rPr>
          <w:sz w:val="24"/>
          <w:szCs w:val="24"/>
        </w:rPr>
        <w:t xml:space="preserve"> Терехин  Н.П. - заместитель главы администрации Камешкирского района;</w:t>
      </w:r>
    </w:p>
    <w:p w:rsidR="00DA28A4" w:rsidRPr="00B4524C" w:rsidRDefault="00DA28A4" w:rsidP="00DA28A4">
      <w:pPr>
        <w:jc w:val="both"/>
        <w:rPr>
          <w:sz w:val="24"/>
          <w:szCs w:val="24"/>
        </w:rPr>
      </w:pPr>
      <w:r w:rsidRPr="00B4524C">
        <w:rPr>
          <w:sz w:val="24"/>
          <w:szCs w:val="24"/>
        </w:rPr>
        <w:t xml:space="preserve">             Баринова Н.В. -  </w:t>
      </w:r>
      <w:r w:rsidRPr="00B4524C">
        <w:rPr>
          <w:bCs/>
          <w:sz w:val="24"/>
          <w:szCs w:val="24"/>
          <w:lang w:eastAsia="zh-CN"/>
        </w:rPr>
        <w:t>заместитель главного врача по организации медицинской помощи населения Камешкирского района ГБУЗ «Кузнецкая районная больница»</w:t>
      </w:r>
      <w:r w:rsidRPr="00B4524C">
        <w:rPr>
          <w:sz w:val="24"/>
          <w:szCs w:val="24"/>
        </w:rPr>
        <w:t xml:space="preserve"> (по согласованию);</w:t>
      </w:r>
    </w:p>
    <w:p w:rsidR="00DA28A4" w:rsidRPr="00B4524C" w:rsidRDefault="00DA28A4" w:rsidP="00DA28A4">
      <w:pPr>
        <w:ind w:firstLine="709"/>
        <w:jc w:val="both"/>
        <w:rPr>
          <w:sz w:val="24"/>
          <w:szCs w:val="24"/>
        </w:rPr>
      </w:pPr>
      <w:r w:rsidRPr="00B4524C">
        <w:rPr>
          <w:sz w:val="24"/>
          <w:szCs w:val="24"/>
        </w:rPr>
        <w:t>Спиридонова И.Н. - депутат Собрания представителей Камешкирского района (по согласованию);</w:t>
      </w:r>
    </w:p>
    <w:p w:rsidR="00DA28A4" w:rsidRPr="00B4524C" w:rsidRDefault="00DA28A4" w:rsidP="00DA28A4">
      <w:pPr>
        <w:ind w:firstLine="709"/>
        <w:jc w:val="both"/>
        <w:rPr>
          <w:sz w:val="24"/>
          <w:szCs w:val="24"/>
        </w:rPr>
      </w:pPr>
      <w:r w:rsidRPr="00B4524C">
        <w:rPr>
          <w:sz w:val="24"/>
          <w:szCs w:val="24"/>
        </w:rPr>
        <w:t>Безроднова Н.А. – начальник отдела образования  Камешкирского района;</w:t>
      </w:r>
    </w:p>
    <w:p w:rsidR="00DA28A4" w:rsidRPr="00B4524C" w:rsidRDefault="00DA28A4" w:rsidP="00DA28A4">
      <w:pPr>
        <w:jc w:val="both"/>
        <w:rPr>
          <w:sz w:val="24"/>
          <w:szCs w:val="24"/>
        </w:rPr>
      </w:pPr>
      <w:r w:rsidRPr="00B4524C">
        <w:rPr>
          <w:sz w:val="24"/>
          <w:szCs w:val="24"/>
        </w:rPr>
        <w:t xml:space="preserve"> Кирюшина НИ</w:t>
      </w:r>
      <w:proofErr w:type="gramStart"/>
      <w:r w:rsidRPr="00B4524C">
        <w:rPr>
          <w:sz w:val="24"/>
          <w:szCs w:val="24"/>
        </w:rPr>
        <w:t>.</w:t>
      </w:r>
      <w:proofErr w:type="gramEnd"/>
      <w:r w:rsidRPr="00B4524C">
        <w:rPr>
          <w:sz w:val="24"/>
          <w:szCs w:val="24"/>
        </w:rPr>
        <w:t xml:space="preserve"> – </w:t>
      </w:r>
      <w:proofErr w:type="gramStart"/>
      <w:r w:rsidRPr="00B4524C">
        <w:rPr>
          <w:sz w:val="24"/>
          <w:szCs w:val="24"/>
        </w:rPr>
        <w:t>д</w:t>
      </w:r>
      <w:proofErr w:type="gramEnd"/>
      <w:r w:rsidRPr="00B4524C">
        <w:rPr>
          <w:sz w:val="24"/>
          <w:szCs w:val="24"/>
        </w:rPr>
        <w:t>иректор МБУК « Межпоселенческая районная библиотека  Камешкирского района, Пензенской области ;</w:t>
      </w:r>
    </w:p>
    <w:p w:rsidR="00DA28A4" w:rsidRPr="00B4524C" w:rsidRDefault="00DA28A4" w:rsidP="00DA28A4">
      <w:pPr>
        <w:jc w:val="both"/>
        <w:rPr>
          <w:sz w:val="24"/>
          <w:szCs w:val="24"/>
        </w:rPr>
      </w:pPr>
      <w:r w:rsidRPr="00B4524C">
        <w:rPr>
          <w:sz w:val="24"/>
          <w:szCs w:val="24"/>
        </w:rPr>
        <w:t xml:space="preserve">      Иванова Ю.В – И.о. Директора  МБУК МЦ РДК Камешкирского района, Пензенской области.</w:t>
      </w:r>
    </w:p>
    <w:p w:rsidR="00DA28A4" w:rsidRPr="00B4524C" w:rsidRDefault="00DA28A4" w:rsidP="00DA28A4">
      <w:pPr>
        <w:jc w:val="both"/>
        <w:rPr>
          <w:sz w:val="24"/>
          <w:szCs w:val="24"/>
        </w:rPr>
      </w:pPr>
      <w:r w:rsidRPr="00B4524C">
        <w:rPr>
          <w:b/>
          <w:sz w:val="24"/>
          <w:szCs w:val="24"/>
        </w:rPr>
        <w:t xml:space="preserve">          </w:t>
      </w:r>
      <w:r w:rsidRPr="00B4524C">
        <w:rPr>
          <w:sz w:val="24"/>
          <w:szCs w:val="24"/>
        </w:rPr>
        <w:t>Матвеев А.И. – старший  инспектор Кузнецкого межмуниципального филиала ФКУ «Уголовно-исполнительная инспекция» Управления Федеральной службы исполнения наказаний  России  по Пензенской области  (по согласованию);</w:t>
      </w:r>
    </w:p>
    <w:p w:rsidR="00DA28A4" w:rsidRPr="00B4524C" w:rsidRDefault="00DA28A4" w:rsidP="00DA28A4">
      <w:pPr>
        <w:ind w:firstLine="709"/>
        <w:jc w:val="both"/>
        <w:rPr>
          <w:sz w:val="24"/>
          <w:szCs w:val="24"/>
        </w:rPr>
      </w:pPr>
      <w:r w:rsidRPr="00B4524C">
        <w:rPr>
          <w:sz w:val="24"/>
          <w:szCs w:val="24"/>
        </w:rPr>
        <w:t xml:space="preserve"> Ганькина Е.В. – Главный специалист комиссии по делам несовершеннолетних и защите их прав  администрации Камешкирского района;</w:t>
      </w:r>
    </w:p>
    <w:p w:rsidR="00DA28A4" w:rsidRPr="00B4524C" w:rsidRDefault="00DA28A4" w:rsidP="00DA28A4">
      <w:pPr>
        <w:ind w:firstLine="709"/>
        <w:jc w:val="both"/>
        <w:rPr>
          <w:sz w:val="24"/>
          <w:szCs w:val="24"/>
        </w:rPr>
      </w:pPr>
      <w:r w:rsidRPr="00B4524C">
        <w:rPr>
          <w:sz w:val="24"/>
          <w:szCs w:val="24"/>
        </w:rPr>
        <w:t xml:space="preserve">  Земскова Т.В. – начальник Управления социальной защиты населения администрации Камешкирского района;</w:t>
      </w:r>
    </w:p>
    <w:p w:rsidR="00DA28A4" w:rsidRPr="00B4524C" w:rsidRDefault="00DA28A4" w:rsidP="00DA28A4">
      <w:pPr>
        <w:jc w:val="both"/>
        <w:rPr>
          <w:sz w:val="24"/>
          <w:szCs w:val="24"/>
        </w:rPr>
      </w:pPr>
      <w:r w:rsidRPr="00B4524C">
        <w:rPr>
          <w:sz w:val="24"/>
          <w:szCs w:val="24"/>
        </w:rPr>
        <w:t xml:space="preserve">            Моисеев В.К. – Директор МБУК  КЦСОН;</w:t>
      </w:r>
    </w:p>
    <w:p w:rsidR="00DA28A4" w:rsidRPr="00B4524C" w:rsidRDefault="00DA28A4" w:rsidP="00DA28A4">
      <w:pPr>
        <w:jc w:val="both"/>
        <w:rPr>
          <w:sz w:val="24"/>
          <w:szCs w:val="24"/>
        </w:rPr>
      </w:pPr>
      <w:r w:rsidRPr="00B4524C">
        <w:rPr>
          <w:color w:val="FF0000"/>
          <w:sz w:val="24"/>
          <w:szCs w:val="24"/>
        </w:rPr>
        <w:t xml:space="preserve">           </w:t>
      </w:r>
      <w:r w:rsidRPr="00B4524C">
        <w:rPr>
          <w:sz w:val="24"/>
          <w:szCs w:val="24"/>
        </w:rPr>
        <w:t xml:space="preserve">Ермошин А.А.– </w:t>
      </w:r>
      <w:r w:rsidRPr="00B4524C">
        <w:rPr>
          <w:bCs/>
          <w:color w:val="000000"/>
          <w:sz w:val="24"/>
          <w:szCs w:val="24"/>
          <w:shd w:val="clear" w:color="auto" w:fill="FFFFFF"/>
        </w:rPr>
        <w:t>Настоятель</w:t>
      </w:r>
      <w:r w:rsidRPr="00B4524C">
        <w:rPr>
          <w:color w:val="000000"/>
          <w:sz w:val="24"/>
          <w:szCs w:val="24"/>
          <w:shd w:val="clear" w:color="auto" w:fill="FFFFFF"/>
        </w:rPr>
        <w:t> Камешкирской Троице – Сергиевой церкви</w:t>
      </w:r>
      <w:r w:rsidRPr="00B4524C">
        <w:rPr>
          <w:rFonts w:ascii="Arial" w:hAnsi="Arial" w:cs="Arial"/>
          <w:color w:val="333333"/>
          <w:sz w:val="24"/>
          <w:szCs w:val="24"/>
          <w:shd w:val="clear" w:color="auto" w:fill="FFFFFF"/>
        </w:rPr>
        <w:t> </w:t>
      </w:r>
      <w:r w:rsidRPr="00B4524C">
        <w:rPr>
          <w:sz w:val="24"/>
          <w:szCs w:val="24"/>
        </w:rPr>
        <w:t xml:space="preserve"> (по согласованию);</w:t>
      </w:r>
    </w:p>
    <w:p w:rsidR="00DA28A4" w:rsidRPr="00B4524C" w:rsidRDefault="00DA28A4" w:rsidP="00DA28A4">
      <w:pPr>
        <w:ind w:firstLine="709"/>
        <w:jc w:val="both"/>
        <w:rPr>
          <w:sz w:val="24"/>
          <w:szCs w:val="24"/>
        </w:rPr>
      </w:pPr>
      <w:r w:rsidRPr="00B4524C">
        <w:rPr>
          <w:sz w:val="24"/>
          <w:szCs w:val="24"/>
        </w:rPr>
        <w:t>Калинина Н.Д - главный специалист по опеке и попечительству Управления социальной защиты населения администрации Камешкирского района;</w:t>
      </w:r>
    </w:p>
    <w:p w:rsidR="00DA28A4" w:rsidRPr="00B4524C" w:rsidRDefault="00DA28A4" w:rsidP="00DA28A4">
      <w:pPr>
        <w:ind w:firstLine="709"/>
        <w:jc w:val="both"/>
        <w:rPr>
          <w:sz w:val="24"/>
          <w:szCs w:val="24"/>
        </w:rPr>
      </w:pPr>
      <w:r w:rsidRPr="00B4524C">
        <w:rPr>
          <w:sz w:val="24"/>
          <w:szCs w:val="24"/>
        </w:rPr>
        <w:t>Сорокина Ю.В. – Главный специалист  сектора по профилактике правонарушений, развития физкультуры</w:t>
      </w:r>
      <w:proofErr w:type="gramStart"/>
      <w:r w:rsidRPr="00B4524C">
        <w:rPr>
          <w:sz w:val="24"/>
          <w:szCs w:val="24"/>
        </w:rPr>
        <w:t xml:space="preserve"> ,</w:t>
      </w:r>
      <w:proofErr w:type="gramEnd"/>
      <w:r w:rsidRPr="00B4524C">
        <w:rPr>
          <w:sz w:val="24"/>
          <w:szCs w:val="24"/>
        </w:rPr>
        <w:t xml:space="preserve"> спорта и молодежной политики  администрации Камешкирского района Пензенской области;</w:t>
      </w:r>
    </w:p>
    <w:p w:rsidR="00DA28A4" w:rsidRPr="00B4524C" w:rsidRDefault="00DA28A4" w:rsidP="00DA28A4">
      <w:pPr>
        <w:ind w:firstLine="709"/>
        <w:jc w:val="both"/>
        <w:rPr>
          <w:sz w:val="24"/>
          <w:szCs w:val="24"/>
        </w:rPr>
      </w:pPr>
      <w:r w:rsidRPr="00B4524C">
        <w:rPr>
          <w:sz w:val="24"/>
          <w:szCs w:val="24"/>
        </w:rPr>
        <w:t xml:space="preserve">  Ерюшева Л.Г - председатель районного Совета общественности по профилактике правонарушений (по согласованию).</w:t>
      </w:r>
    </w:p>
    <w:p w:rsidR="00DA28A4" w:rsidRPr="00B4524C" w:rsidRDefault="00DA28A4" w:rsidP="00DA28A4">
      <w:pPr>
        <w:ind w:firstLine="709"/>
        <w:jc w:val="both"/>
        <w:rPr>
          <w:sz w:val="24"/>
          <w:szCs w:val="24"/>
        </w:rPr>
      </w:pPr>
      <w:r w:rsidRPr="00B4524C">
        <w:rPr>
          <w:sz w:val="24"/>
          <w:szCs w:val="24"/>
        </w:rPr>
        <w:t xml:space="preserve">    </w:t>
      </w:r>
    </w:p>
    <w:p w:rsidR="00DA28A4" w:rsidRPr="00B4524C" w:rsidRDefault="00DA28A4" w:rsidP="00DA28A4">
      <w:pPr>
        <w:ind w:firstLine="720"/>
        <w:jc w:val="right"/>
        <w:rPr>
          <w:sz w:val="24"/>
          <w:szCs w:val="24"/>
        </w:rPr>
      </w:pPr>
      <w:r w:rsidRPr="00B4524C">
        <w:rPr>
          <w:sz w:val="24"/>
          <w:szCs w:val="24"/>
        </w:rPr>
        <w:t>Приложение 2</w:t>
      </w:r>
    </w:p>
    <w:p w:rsidR="00DA28A4" w:rsidRPr="00B4524C" w:rsidRDefault="00DA28A4" w:rsidP="00DA28A4">
      <w:pPr>
        <w:pStyle w:val="af"/>
        <w:ind w:firstLine="567"/>
        <w:jc w:val="right"/>
        <w:rPr>
          <w:sz w:val="24"/>
          <w:szCs w:val="24"/>
        </w:rPr>
      </w:pPr>
      <w:r w:rsidRPr="00B4524C">
        <w:rPr>
          <w:sz w:val="24"/>
          <w:szCs w:val="24"/>
        </w:rPr>
        <w:t xml:space="preserve">к постановлению администрации  </w:t>
      </w:r>
    </w:p>
    <w:p w:rsidR="00DA28A4" w:rsidRPr="00B4524C" w:rsidRDefault="00DA28A4" w:rsidP="00DA28A4">
      <w:pPr>
        <w:pStyle w:val="af"/>
        <w:ind w:firstLine="567"/>
        <w:jc w:val="right"/>
        <w:rPr>
          <w:sz w:val="24"/>
          <w:szCs w:val="24"/>
        </w:rPr>
      </w:pPr>
      <w:r w:rsidRPr="00B4524C">
        <w:rPr>
          <w:sz w:val="24"/>
          <w:szCs w:val="24"/>
        </w:rPr>
        <w:t xml:space="preserve">                                                               Камешкирского района </w:t>
      </w:r>
    </w:p>
    <w:p w:rsidR="00DA28A4" w:rsidRPr="00B4524C" w:rsidRDefault="00DA28A4" w:rsidP="00DA28A4">
      <w:pPr>
        <w:pStyle w:val="af"/>
        <w:ind w:firstLine="567"/>
        <w:jc w:val="right"/>
        <w:rPr>
          <w:sz w:val="24"/>
          <w:szCs w:val="24"/>
        </w:rPr>
      </w:pPr>
      <w:r w:rsidRPr="00B4524C">
        <w:rPr>
          <w:sz w:val="24"/>
          <w:szCs w:val="24"/>
        </w:rPr>
        <w:t>Пензенской области</w:t>
      </w:r>
    </w:p>
    <w:p w:rsidR="00DA28A4" w:rsidRPr="00B4524C" w:rsidRDefault="00DA28A4" w:rsidP="00DA28A4">
      <w:pPr>
        <w:pStyle w:val="af"/>
        <w:ind w:firstLine="567"/>
        <w:jc w:val="right"/>
        <w:rPr>
          <w:sz w:val="24"/>
          <w:szCs w:val="24"/>
        </w:rPr>
      </w:pPr>
      <w:r w:rsidRPr="00B4524C">
        <w:rPr>
          <w:sz w:val="24"/>
          <w:szCs w:val="24"/>
        </w:rPr>
        <w:t xml:space="preserve">                                                             от         №  </w:t>
      </w:r>
    </w:p>
    <w:p w:rsidR="00DA28A4" w:rsidRPr="00B4524C" w:rsidRDefault="00DA28A4" w:rsidP="00DA28A4">
      <w:pPr>
        <w:jc w:val="both"/>
        <w:rPr>
          <w:sz w:val="24"/>
          <w:szCs w:val="24"/>
        </w:rPr>
      </w:pPr>
    </w:p>
    <w:p w:rsidR="00DA28A4" w:rsidRPr="00B4524C" w:rsidRDefault="00DA28A4" w:rsidP="00DA28A4">
      <w:pPr>
        <w:rPr>
          <w:sz w:val="24"/>
          <w:szCs w:val="24"/>
        </w:rPr>
      </w:pPr>
    </w:p>
    <w:p w:rsidR="00DA28A4" w:rsidRPr="00B4524C" w:rsidRDefault="00DA28A4" w:rsidP="00DA28A4">
      <w:pPr>
        <w:ind w:firstLine="709"/>
        <w:jc w:val="both"/>
        <w:rPr>
          <w:sz w:val="24"/>
          <w:szCs w:val="24"/>
        </w:rPr>
      </w:pPr>
    </w:p>
    <w:p w:rsidR="00DA28A4" w:rsidRPr="00B4524C" w:rsidRDefault="00DA28A4" w:rsidP="00DA28A4">
      <w:pPr>
        <w:ind w:firstLine="709"/>
        <w:jc w:val="center"/>
        <w:rPr>
          <w:bCs/>
          <w:kern w:val="36"/>
          <w:sz w:val="24"/>
          <w:szCs w:val="24"/>
        </w:rPr>
      </w:pPr>
      <w:bookmarkStart w:id="33" w:name="_Toc362967074"/>
      <w:r w:rsidRPr="00B4524C">
        <w:rPr>
          <w:sz w:val="24"/>
          <w:szCs w:val="24"/>
        </w:rPr>
        <w:t>Положение об антинаркотической комиссии</w:t>
      </w:r>
      <w:bookmarkEnd w:id="33"/>
      <w:r w:rsidRPr="00B4524C">
        <w:rPr>
          <w:sz w:val="24"/>
          <w:szCs w:val="24"/>
        </w:rPr>
        <w:t xml:space="preserve"> Камешкирского</w:t>
      </w:r>
      <w:r w:rsidRPr="00B4524C">
        <w:rPr>
          <w:bCs/>
          <w:sz w:val="24"/>
          <w:szCs w:val="24"/>
        </w:rPr>
        <w:t xml:space="preserve"> района Пензенской области</w:t>
      </w:r>
    </w:p>
    <w:p w:rsidR="00DA28A4" w:rsidRPr="00B4524C" w:rsidRDefault="00DA28A4" w:rsidP="00DA28A4">
      <w:pPr>
        <w:ind w:firstLine="709"/>
        <w:jc w:val="both"/>
        <w:rPr>
          <w:sz w:val="24"/>
          <w:szCs w:val="24"/>
        </w:rPr>
      </w:pPr>
    </w:p>
    <w:p w:rsidR="00DA28A4" w:rsidRPr="00B4524C" w:rsidRDefault="00DA28A4" w:rsidP="00DA28A4">
      <w:pPr>
        <w:ind w:firstLine="709"/>
        <w:jc w:val="center"/>
        <w:rPr>
          <w:b/>
          <w:bCs/>
          <w:sz w:val="24"/>
          <w:szCs w:val="24"/>
        </w:rPr>
      </w:pPr>
      <w:r w:rsidRPr="00B4524C">
        <w:rPr>
          <w:b/>
          <w:bCs/>
          <w:sz w:val="24"/>
          <w:szCs w:val="24"/>
          <w:lang w:val="en-US"/>
        </w:rPr>
        <w:t>I</w:t>
      </w:r>
      <w:r w:rsidRPr="00B4524C">
        <w:rPr>
          <w:b/>
          <w:bCs/>
          <w:sz w:val="24"/>
          <w:szCs w:val="24"/>
        </w:rPr>
        <w:t>. Общие положения</w:t>
      </w:r>
    </w:p>
    <w:p w:rsidR="00DA28A4" w:rsidRPr="00B4524C" w:rsidRDefault="00DA28A4" w:rsidP="00DA28A4">
      <w:pPr>
        <w:ind w:firstLine="709"/>
        <w:jc w:val="both"/>
        <w:rPr>
          <w:sz w:val="24"/>
          <w:szCs w:val="24"/>
        </w:rPr>
      </w:pPr>
    </w:p>
    <w:p w:rsidR="00DA28A4" w:rsidRPr="00B4524C" w:rsidRDefault="00DA28A4" w:rsidP="00DA28A4">
      <w:pPr>
        <w:ind w:firstLine="709"/>
        <w:jc w:val="both"/>
        <w:rPr>
          <w:bCs/>
          <w:kern w:val="36"/>
          <w:sz w:val="24"/>
          <w:szCs w:val="24"/>
        </w:rPr>
      </w:pPr>
      <w:r w:rsidRPr="00B4524C">
        <w:rPr>
          <w:sz w:val="24"/>
          <w:szCs w:val="24"/>
        </w:rPr>
        <w:t xml:space="preserve">1. </w:t>
      </w:r>
      <w:proofErr w:type="gramStart"/>
      <w:r w:rsidRPr="00B4524C">
        <w:rPr>
          <w:sz w:val="24"/>
          <w:szCs w:val="24"/>
        </w:rPr>
        <w:t>Антинаркотическая</w:t>
      </w:r>
      <w:proofErr w:type="gramEnd"/>
      <w:r w:rsidRPr="00B4524C">
        <w:rPr>
          <w:sz w:val="24"/>
          <w:szCs w:val="24"/>
        </w:rPr>
        <w:t xml:space="preserve"> комиссии Камешкирского</w:t>
      </w:r>
      <w:r w:rsidRPr="00B4524C">
        <w:rPr>
          <w:bCs/>
          <w:sz w:val="24"/>
          <w:szCs w:val="24"/>
        </w:rPr>
        <w:t xml:space="preserve"> района Пензенской области</w:t>
      </w:r>
    </w:p>
    <w:p w:rsidR="00DA28A4" w:rsidRPr="00B4524C" w:rsidRDefault="00DA28A4" w:rsidP="00DA28A4">
      <w:pPr>
        <w:autoSpaceDE w:val="0"/>
        <w:autoSpaceDN w:val="0"/>
        <w:adjustRightInd w:val="0"/>
        <w:ind w:firstLine="709"/>
        <w:jc w:val="both"/>
        <w:rPr>
          <w:color w:val="020B22"/>
          <w:sz w:val="24"/>
          <w:szCs w:val="24"/>
          <w:shd w:val="clear" w:color="auto" w:fill="FFFFFF"/>
        </w:rPr>
      </w:pPr>
      <w:r w:rsidRPr="00B4524C">
        <w:rPr>
          <w:sz w:val="24"/>
          <w:szCs w:val="24"/>
        </w:rPr>
        <w:t xml:space="preserve"> (далее – комиссия) является органом, обеспечивающим координацию д</w:t>
      </w:r>
      <w:r w:rsidRPr="00B4524C">
        <w:rPr>
          <w:color w:val="020B22"/>
          <w:sz w:val="24"/>
          <w:szCs w:val="24"/>
          <w:shd w:val="clear" w:color="auto" w:fill="FFFFFF"/>
        </w:rPr>
        <w:t>еятельности территориальных органов федеральных органов исполнительной власти по Пензенской области, исполнительных органов Пензенской области, иных органов и организаций и органов местного самоуправления муниципальных образований по вопросам реализации государственной антинаркотической политики на соответствующих территориях.</w:t>
      </w:r>
    </w:p>
    <w:p w:rsidR="00DA28A4" w:rsidRPr="00B4524C" w:rsidRDefault="00DA28A4" w:rsidP="00DA28A4">
      <w:pPr>
        <w:ind w:firstLine="709"/>
        <w:jc w:val="both"/>
        <w:rPr>
          <w:sz w:val="24"/>
          <w:szCs w:val="24"/>
        </w:rPr>
      </w:pPr>
      <w:r w:rsidRPr="00B4524C">
        <w:rPr>
          <w:sz w:val="24"/>
          <w:szCs w:val="24"/>
        </w:rPr>
        <w:t xml:space="preserve">2. </w:t>
      </w:r>
      <w:proofErr w:type="gramStart"/>
      <w:r w:rsidRPr="00B4524C">
        <w:rPr>
          <w:sz w:val="24"/>
          <w:szCs w:val="24"/>
        </w:rPr>
        <w:t xml:space="preserve">Комиссия в своей деятельности руководствуется Конституцией Российской </w:t>
      </w:r>
      <w:r w:rsidRPr="00B4524C">
        <w:rPr>
          <w:sz w:val="24"/>
          <w:szCs w:val="24"/>
        </w:rPr>
        <w:lastRenderedPageBreak/>
        <w:t>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законами и нормативными правовыми актами Губернатора и Правительства Пензенской области, решениями Государственного антинаркотического комитета, решениями антинаркотической комиссии Пензенской области, а также настоящим Положением.</w:t>
      </w:r>
      <w:proofErr w:type="gramEnd"/>
    </w:p>
    <w:p w:rsidR="00DA28A4" w:rsidRPr="00B4524C" w:rsidRDefault="00DA28A4" w:rsidP="00DA28A4">
      <w:pPr>
        <w:ind w:firstLine="709"/>
        <w:jc w:val="both"/>
        <w:rPr>
          <w:sz w:val="24"/>
          <w:szCs w:val="24"/>
        </w:rPr>
      </w:pPr>
      <w:r w:rsidRPr="00B4524C">
        <w:rPr>
          <w:sz w:val="24"/>
          <w:szCs w:val="24"/>
        </w:rPr>
        <w:t>3. Комиссия осуществляет свою деятельность во взаимодействии                                   с антинаркотической комиссией Пензенской области, территориальными органами федеральных органов исполнительной власти по Пензенской области, исполнительными органами Пензенской области, органами местного самоуправления муниципальных образований Камешкирского района Пензенской области, общественными объединениями и организациями.</w:t>
      </w:r>
    </w:p>
    <w:p w:rsidR="00DA28A4" w:rsidRPr="00B4524C" w:rsidRDefault="00DA28A4" w:rsidP="00DA28A4">
      <w:pPr>
        <w:ind w:firstLine="709"/>
        <w:jc w:val="both"/>
        <w:rPr>
          <w:sz w:val="24"/>
          <w:szCs w:val="24"/>
        </w:rPr>
      </w:pPr>
      <w:r w:rsidRPr="00B4524C">
        <w:rPr>
          <w:sz w:val="24"/>
          <w:szCs w:val="24"/>
        </w:rPr>
        <w:t>4.  Основными задачами комиссии являются:</w:t>
      </w:r>
    </w:p>
    <w:p w:rsidR="00DA28A4" w:rsidRPr="00B4524C" w:rsidRDefault="00DA28A4" w:rsidP="00DA28A4">
      <w:pPr>
        <w:ind w:firstLine="709"/>
        <w:jc w:val="both"/>
        <w:rPr>
          <w:sz w:val="24"/>
          <w:szCs w:val="24"/>
        </w:rPr>
      </w:pPr>
      <w:r w:rsidRPr="00B4524C">
        <w:rPr>
          <w:sz w:val="24"/>
          <w:szCs w:val="24"/>
        </w:rPr>
        <w:t>а) участие в формировании и реализации на территории Камешкирского</w:t>
      </w:r>
      <w:r w:rsidRPr="00B4524C">
        <w:rPr>
          <w:bCs/>
          <w:sz w:val="24"/>
          <w:szCs w:val="24"/>
        </w:rPr>
        <w:t xml:space="preserve"> района Пензенской области</w:t>
      </w:r>
      <w:r w:rsidRPr="00B4524C">
        <w:rPr>
          <w:bCs/>
          <w:kern w:val="36"/>
          <w:sz w:val="24"/>
          <w:szCs w:val="24"/>
        </w:rPr>
        <w:t xml:space="preserve"> </w:t>
      </w:r>
      <w:r w:rsidRPr="00B4524C">
        <w:rPr>
          <w:sz w:val="24"/>
          <w:szCs w:val="24"/>
        </w:rPr>
        <w:t>Стратегии государственной антинаркотической политики Российской Федерации на период до 2030 года, подготовка предложений   в антинаркотическую комиссию Пензенской области</w:t>
      </w:r>
      <w:r w:rsidRPr="00B4524C">
        <w:rPr>
          <w:i/>
          <w:sz w:val="24"/>
          <w:szCs w:val="24"/>
        </w:rPr>
        <w:t xml:space="preserve"> </w:t>
      </w:r>
      <w:r w:rsidRPr="00B4524C">
        <w:rPr>
          <w:sz w:val="24"/>
          <w:szCs w:val="24"/>
        </w:rPr>
        <w:t>по совершенствованию законодательства в сфере противодействия незаконному обороту наркотиков;</w:t>
      </w:r>
    </w:p>
    <w:p w:rsidR="00DA28A4" w:rsidRPr="00B4524C" w:rsidRDefault="00DA28A4" w:rsidP="00DA28A4">
      <w:pPr>
        <w:ind w:firstLine="709"/>
        <w:jc w:val="both"/>
        <w:rPr>
          <w:sz w:val="24"/>
          <w:szCs w:val="24"/>
        </w:rPr>
      </w:pPr>
      <w:r w:rsidRPr="00B4524C">
        <w:rPr>
          <w:sz w:val="24"/>
          <w:szCs w:val="24"/>
        </w:rPr>
        <w:t>б) координация деятельности органов местного самоуправления Камешкирского района  Пензенской области</w:t>
      </w:r>
      <w:r w:rsidRPr="00B4524C">
        <w:rPr>
          <w:i/>
          <w:sz w:val="24"/>
          <w:szCs w:val="24"/>
        </w:rPr>
        <w:t xml:space="preserve">   </w:t>
      </w:r>
      <w:r w:rsidRPr="00B4524C">
        <w:rPr>
          <w:sz w:val="24"/>
          <w:szCs w:val="24"/>
        </w:rPr>
        <w:t>по  противодействию незаконному обороту наркотических средств, психотропных веществ и их прекурсоров, а также организация взаимодействия с подразделениями территориальных органов федеральных органов исполнительной власти                                по Пензенской области</w:t>
      </w:r>
      <w:r w:rsidRPr="00B4524C">
        <w:rPr>
          <w:i/>
          <w:sz w:val="24"/>
          <w:szCs w:val="24"/>
        </w:rPr>
        <w:t xml:space="preserve"> </w:t>
      </w:r>
      <w:r w:rsidRPr="00B4524C">
        <w:rPr>
          <w:sz w:val="24"/>
          <w:szCs w:val="24"/>
        </w:rPr>
        <w:t>и исполнительными органами Пензенской области,                                      с общественными объединениями и организациями;</w:t>
      </w:r>
    </w:p>
    <w:p w:rsidR="00DA28A4" w:rsidRPr="00B4524C" w:rsidRDefault="00DA28A4" w:rsidP="00DA28A4">
      <w:pPr>
        <w:ind w:firstLine="709"/>
        <w:jc w:val="both"/>
        <w:rPr>
          <w:sz w:val="24"/>
          <w:szCs w:val="24"/>
        </w:rPr>
      </w:pPr>
      <w:r w:rsidRPr="00B4524C">
        <w:rPr>
          <w:sz w:val="24"/>
          <w:szCs w:val="24"/>
        </w:rPr>
        <w:t>в) разработка мер, направленных на противодействие незаконному обороту наркотических средств, психотропных веществ и их прекурсоров, в том числе                       на профилактику наркомании на территории Камешкирского района Пензенской области, а также на повышение эффективности реализации муниципальной программы по профилактике наркомании и других социально-негативных явлений, противодействия незаконному обороту наркотических и психотропных веществ;</w:t>
      </w:r>
    </w:p>
    <w:p w:rsidR="00DA28A4" w:rsidRPr="00B4524C" w:rsidRDefault="00DA28A4" w:rsidP="00DA28A4">
      <w:pPr>
        <w:ind w:firstLine="709"/>
        <w:jc w:val="both"/>
        <w:rPr>
          <w:sz w:val="24"/>
          <w:szCs w:val="24"/>
        </w:rPr>
      </w:pPr>
      <w:r w:rsidRPr="00B4524C">
        <w:rPr>
          <w:sz w:val="24"/>
          <w:szCs w:val="24"/>
        </w:rPr>
        <w:t>г) анализ эффективности деятельности органов местного самоуправления Камешкирского района Пензенской области</w:t>
      </w:r>
      <w:r w:rsidRPr="00B4524C">
        <w:rPr>
          <w:i/>
          <w:sz w:val="24"/>
          <w:szCs w:val="24"/>
        </w:rPr>
        <w:t xml:space="preserve"> </w:t>
      </w:r>
      <w:r w:rsidRPr="00B4524C">
        <w:rPr>
          <w:sz w:val="24"/>
          <w:szCs w:val="24"/>
        </w:rPr>
        <w:t>по противодействию незаконному обороту наркотических средств, психотропных веществ и их прекурсоров;</w:t>
      </w:r>
    </w:p>
    <w:p w:rsidR="00DA28A4" w:rsidRPr="00B4524C" w:rsidRDefault="00DA28A4" w:rsidP="00DA28A4">
      <w:pPr>
        <w:ind w:firstLine="709"/>
        <w:jc w:val="both"/>
        <w:rPr>
          <w:sz w:val="24"/>
          <w:szCs w:val="24"/>
        </w:rPr>
      </w:pPr>
      <w:r w:rsidRPr="00B4524C">
        <w:rPr>
          <w:sz w:val="24"/>
          <w:szCs w:val="24"/>
        </w:rPr>
        <w:t>д) сотрудничество с органами местного самоуправления других муниципальных образований Пензенской области</w:t>
      </w:r>
      <w:r w:rsidRPr="00B4524C">
        <w:rPr>
          <w:i/>
          <w:sz w:val="24"/>
          <w:szCs w:val="24"/>
        </w:rPr>
        <w:t xml:space="preserve"> </w:t>
      </w:r>
      <w:r w:rsidRPr="00B4524C">
        <w:rPr>
          <w:sz w:val="24"/>
          <w:szCs w:val="24"/>
        </w:rPr>
        <w:t>и других субъектов Российской Федерации в области противодействия незаконному обороту наркотических средств, психотропных веществ  и их прекурсоров, в том числе подготовка проектов соответствующих совместных решений;</w:t>
      </w:r>
    </w:p>
    <w:p w:rsidR="00DA28A4" w:rsidRPr="00B4524C" w:rsidRDefault="00DA28A4" w:rsidP="00DA28A4">
      <w:pPr>
        <w:ind w:firstLine="709"/>
        <w:jc w:val="both"/>
        <w:rPr>
          <w:sz w:val="24"/>
          <w:szCs w:val="24"/>
        </w:rPr>
      </w:pPr>
      <w:proofErr w:type="gramStart"/>
      <w:r w:rsidRPr="00B4524C">
        <w:rPr>
          <w:sz w:val="24"/>
          <w:szCs w:val="24"/>
        </w:rPr>
        <w:t>е) рассмотрение в установленном законодательством Российской Федерации порядке предложений о дополнительных мерах социальной защиты лиц, осуществляющих борьбу с незаконным оборотом наркотических средств, психотропных веществ и их прекурсоров и (или) привлекаемых к этой деятельности, а также по социальной реабилитации лиц, больных наркоманией;</w:t>
      </w:r>
      <w:proofErr w:type="gramEnd"/>
    </w:p>
    <w:p w:rsidR="00DA28A4" w:rsidRPr="00B4524C" w:rsidRDefault="00DA28A4" w:rsidP="00DA28A4">
      <w:pPr>
        <w:ind w:firstLine="709"/>
        <w:jc w:val="both"/>
        <w:rPr>
          <w:sz w:val="24"/>
          <w:szCs w:val="24"/>
        </w:rPr>
      </w:pPr>
      <w:r w:rsidRPr="00B4524C">
        <w:rPr>
          <w:sz w:val="24"/>
          <w:szCs w:val="24"/>
        </w:rPr>
        <w:t>ж) решение иных задач, предусмотренных законодательством Российской Федерации и законодательством Пензенской области</w:t>
      </w:r>
      <w:r w:rsidRPr="00B4524C">
        <w:rPr>
          <w:i/>
          <w:sz w:val="24"/>
          <w:szCs w:val="24"/>
        </w:rPr>
        <w:t xml:space="preserve"> </w:t>
      </w:r>
      <w:r w:rsidRPr="00B4524C">
        <w:rPr>
          <w:sz w:val="24"/>
          <w:szCs w:val="24"/>
        </w:rPr>
        <w:t>о наркотических средствах, психотропных веществах и их прекурсорах.</w:t>
      </w:r>
    </w:p>
    <w:p w:rsidR="00DA28A4" w:rsidRPr="00B4524C" w:rsidRDefault="00DA28A4" w:rsidP="00DA28A4">
      <w:pPr>
        <w:jc w:val="both"/>
        <w:rPr>
          <w:sz w:val="24"/>
          <w:szCs w:val="24"/>
        </w:rPr>
      </w:pPr>
      <w:r w:rsidRPr="00B4524C">
        <w:rPr>
          <w:b/>
          <w:bCs/>
          <w:sz w:val="24"/>
          <w:szCs w:val="24"/>
        </w:rPr>
        <w:t xml:space="preserve">          </w:t>
      </w:r>
      <w:r w:rsidRPr="00B4524C">
        <w:rPr>
          <w:bCs/>
          <w:sz w:val="24"/>
          <w:szCs w:val="24"/>
        </w:rPr>
        <w:t>5.</w:t>
      </w:r>
      <w:r w:rsidRPr="00B4524C">
        <w:rPr>
          <w:sz w:val="24"/>
          <w:szCs w:val="24"/>
        </w:rPr>
        <w:t xml:space="preserve">   Для осуществления своих задач комиссия имеет право:</w:t>
      </w:r>
    </w:p>
    <w:p w:rsidR="00DA28A4" w:rsidRPr="00B4524C" w:rsidRDefault="00DA28A4" w:rsidP="00DA28A4">
      <w:pPr>
        <w:ind w:firstLine="709"/>
        <w:jc w:val="both"/>
        <w:rPr>
          <w:sz w:val="24"/>
          <w:szCs w:val="24"/>
        </w:rPr>
      </w:pPr>
      <w:r w:rsidRPr="00B4524C">
        <w:rPr>
          <w:sz w:val="24"/>
          <w:szCs w:val="24"/>
        </w:rPr>
        <w:t xml:space="preserve">а) принимать в пределах своей компетенции решения, касающиеся организации, координации, совершенствования и оценки </w:t>
      </w:r>
      <w:proofErr w:type="gramStart"/>
      <w:r w:rsidRPr="00B4524C">
        <w:rPr>
          <w:sz w:val="24"/>
          <w:szCs w:val="24"/>
        </w:rPr>
        <w:t>эффективности деятельности подразделений территориальных органов федеральных органов исполнительной</w:t>
      </w:r>
      <w:proofErr w:type="gramEnd"/>
      <w:r w:rsidRPr="00B4524C">
        <w:rPr>
          <w:sz w:val="24"/>
          <w:szCs w:val="24"/>
        </w:rPr>
        <w:t xml:space="preserve"> власти, органов местного самоуправления муниципального образования по противодействию незаконному обороту наркотических средств, психотропных веществ и их прекурсоров, а также осуществлять </w:t>
      </w:r>
      <w:r w:rsidRPr="00B4524C">
        <w:rPr>
          <w:sz w:val="24"/>
          <w:szCs w:val="24"/>
        </w:rPr>
        <w:lastRenderedPageBreak/>
        <w:t>контроль за исполнением этих решений;</w:t>
      </w:r>
    </w:p>
    <w:p w:rsidR="00DA28A4" w:rsidRPr="00B4524C" w:rsidRDefault="00DA28A4" w:rsidP="00DA28A4">
      <w:pPr>
        <w:ind w:firstLine="709"/>
        <w:jc w:val="both"/>
        <w:rPr>
          <w:sz w:val="24"/>
          <w:szCs w:val="24"/>
        </w:rPr>
      </w:pPr>
      <w:r w:rsidRPr="00B4524C">
        <w:rPr>
          <w:sz w:val="24"/>
          <w:szCs w:val="24"/>
        </w:rPr>
        <w:t>б) вносить в установленном порядке предложения по вопросам противодействия незаконному обороту наркотических средств, психотропных веществ и их прекурсоров, требующим решения Губернатора и Правительства Пензенской области,</w:t>
      </w:r>
      <w:r w:rsidRPr="00B4524C">
        <w:rPr>
          <w:i/>
          <w:sz w:val="24"/>
          <w:szCs w:val="24"/>
        </w:rPr>
        <w:t xml:space="preserve"> </w:t>
      </w:r>
      <w:r w:rsidRPr="00B4524C">
        <w:rPr>
          <w:sz w:val="24"/>
          <w:szCs w:val="24"/>
        </w:rPr>
        <w:t>антинаркотической комиссии Пензенской области;</w:t>
      </w:r>
    </w:p>
    <w:p w:rsidR="00DA28A4" w:rsidRPr="00B4524C" w:rsidRDefault="00DA28A4" w:rsidP="00DA28A4">
      <w:pPr>
        <w:ind w:firstLine="709"/>
        <w:jc w:val="both"/>
        <w:rPr>
          <w:sz w:val="24"/>
          <w:szCs w:val="24"/>
        </w:rPr>
      </w:pPr>
      <w:r w:rsidRPr="00B4524C">
        <w:rPr>
          <w:sz w:val="24"/>
          <w:szCs w:val="24"/>
        </w:rPr>
        <w:t>в) создавать рабочие группы для изучения вопросов, касающихся противодействия незаконному обороту наркотических средств, психотропных веществ  и их прекурсоров, а также для подготовки проектов соответствующих решений Комиссии;</w:t>
      </w:r>
      <w:r w:rsidRPr="00B4524C">
        <w:rPr>
          <w:b/>
          <w:bCs/>
          <w:sz w:val="24"/>
          <w:szCs w:val="24"/>
        </w:rPr>
        <w:t> </w:t>
      </w:r>
    </w:p>
    <w:p w:rsidR="00DA28A4" w:rsidRPr="00B4524C" w:rsidRDefault="00DA28A4" w:rsidP="00DA28A4">
      <w:pPr>
        <w:ind w:firstLine="709"/>
        <w:jc w:val="both"/>
        <w:rPr>
          <w:sz w:val="24"/>
          <w:szCs w:val="24"/>
        </w:rPr>
      </w:pPr>
      <w:proofErr w:type="gramStart"/>
      <w:r w:rsidRPr="00B4524C">
        <w:rPr>
          <w:sz w:val="24"/>
          <w:szCs w:val="24"/>
        </w:rPr>
        <w:t>г) 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территориальных органов федеральных органов исполнительной власти, органов местного самоуправления муниципального образования, общественных объединений, организаций (независимо от форм собственности)                                                   и должностных лиц;</w:t>
      </w:r>
      <w:proofErr w:type="gramEnd"/>
    </w:p>
    <w:p w:rsidR="00DA28A4" w:rsidRPr="00B4524C" w:rsidRDefault="00DA28A4" w:rsidP="00DA28A4">
      <w:pPr>
        <w:ind w:firstLine="709"/>
        <w:jc w:val="both"/>
        <w:rPr>
          <w:sz w:val="24"/>
          <w:szCs w:val="24"/>
        </w:rPr>
      </w:pPr>
      <w:r w:rsidRPr="00B4524C">
        <w:rPr>
          <w:sz w:val="24"/>
          <w:szCs w:val="24"/>
        </w:rPr>
        <w:t>д) 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 органов местного самоуправления муниципального образования, а также представителей организаций и общественных объединений (с их согласия).</w:t>
      </w:r>
    </w:p>
    <w:p w:rsidR="00DA28A4" w:rsidRPr="00B4524C" w:rsidRDefault="00DA28A4" w:rsidP="00DA28A4">
      <w:pPr>
        <w:ind w:firstLine="709"/>
        <w:jc w:val="both"/>
        <w:rPr>
          <w:sz w:val="24"/>
          <w:szCs w:val="24"/>
        </w:rPr>
      </w:pPr>
      <w:r w:rsidRPr="00B4524C">
        <w:rPr>
          <w:sz w:val="24"/>
          <w:szCs w:val="24"/>
        </w:rPr>
        <w:t xml:space="preserve">6. Комиссия осуществляет свою деятельность на плановой основе                                  в соответствии с </w:t>
      </w:r>
      <w:hyperlink r:id="rId39" w:history="1">
        <w:r w:rsidRPr="00B4524C">
          <w:rPr>
            <w:rStyle w:val="a3"/>
            <w:color w:val="000000"/>
            <w:sz w:val="24"/>
            <w:szCs w:val="24"/>
          </w:rPr>
          <w:t>регламентом</w:t>
        </w:r>
      </w:hyperlink>
      <w:r w:rsidRPr="00B4524C">
        <w:rPr>
          <w:color w:val="000000"/>
          <w:sz w:val="24"/>
          <w:szCs w:val="24"/>
        </w:rPr>
        <w:t>,</w:t>
      </w:r>
      <w:r w:rsidRPr="00B4524C">
        <w:rPr>
          <w:sz w:val="24"/>
          <w:szCs w:val="24"/>
        </w:rPr>
        <w:t xml:space="preserve"> утверждаемым председателем антинаркотической комиссии.</w:t>
      </w:r>
    </w:p>
    <w:p w:rsidR="00DA28A4" w:rsidRPr="00B4524C" w:rsidRDefault="00DA28A4" w:rsidP="00DA28A4">
      <w:pPr>
        <w:ind w:firstLine="709"/>
        <w:jc w:val="both"/>
        <w:rPr>
          <w:sz w:val="24"/>
          <w:szCs w:val="24"/>
        </w:rPr>
      </w:pPr>
      <w:r w:rsidRPr="00B4524C">
        <w:rPr>
          <w:sz w:val="24"/>
          <w:szCs w:val="24"/>
        </w:rPr>
        <w:t>7. Заседания комиссии проводятся не реже одного раза в квартал. В случае необходимости по решению председателя комиссии могут проводиться внеочередные заседания комиссии.</w:t>
      </w:r>
    </w:p>
    <w:p w:rsidR="00DA28A4" w:rsidRPr="00B4524C" w:rsidRDefault="00DA28A4" w:rsidP="00DA28A4">
      <w:pPr>
        <w:ind w:firstLine="709"/>
        <w:jc w:val="both"/>
        <w:rPr>
          <w:sz w:val="24"/>
          <w:szCs w:val="24"/>
        </w:rPr>
      </w:pPr>
      <w:r w:rsidRPr="00B4524C">
        <w:rPr>
          <w:sz w:val="24"/>
          <w:szCs w:val="24"/>
        </w:rPr>
        <w:t>8. Присутствие на заседании комиссии председателя комиссии и других членов комиссии обязательно.</w:t>
      </w:r>
    </w:p>
    <w:p w:rsidR="00DA28A4" w:rsidRPr="00B4524C" w:rsidRDefault="00DA28A4" w:rsidP="00DA28A4">
      <w:pPr>
        <w:ind w:firstLine="709"/>
        <w:jc w:val="both"/>
        <w:rPr>
          <w:sz w:val="24"/>
          <w:szCs w:val="24"/>
        </w:rPr>
      </w:pPr>
      <w:r w:rsidRPr="00B4524C">
        <w:rPr>
          <w:sz w:val="24"/>
          <w:szCs w:val="24"/>
        </w:rPr>
        <w:t>Члены комиссии обладают равными правами при обсуждении рассматриваемых на заседании вопросов.</w:t>
      </w:r>
    </w:p>
    <w:p w:rsidR="00DA28A4" w:rsidRPr="00B4524C" w:rsidRDefault="00DA28A4" w:rsidP="00DA28A4">
      <w:pPr>
        <w:ind w:firstLine="709"/>
        <w:jc w:val="both"/>
        <w:rPr>
          <w:sz w:val="24"/>
          <w:szCs w:val="24"/>
        </w:rPr>
      </w:pPr>
      <w:r w:rsidRPr="00B4524C">
        <w:rPr>
          <w:sz w:val="24"/>
          <w:szCs w:val="24"/>
        </w:rPr>
        <w:t>Члены комиссии не вправе делегировать свои полномочия иным лицам.                       В случае невозможности присутствия члена комиссии на заседании он обязан заблаговременно известить об этом председателя комиссии.</w:t>
      </w:r>
    </w:p>
    <w:p w:rsidR="00DA28A4" w:rsidRPr="00B4524C" w:rsidRDefault="00DA28A4" w:rsidP="00DA28A4">
      <w:pPr>
        <w:ind w:firstLine="709"/>
        <w:jc w:val="both"/>
        <w:rPr>
          <w:sz w:val="24"/>
          <w:szCs w:val="24"/>
        </w:rPr>
      </w:pPr>
      <w:r w:rsidRPr="00B4524C">
        <w:rPr>
          <w:sz w:val="24"/>
          <w:szCs w:val="24"/>
        </w:rPr>
        <w:t>Лицо, исполняющее обязанности руководителя территориального органа федерального органа исполнительной власти или иного должностного лица, являющегося членом комиссии, принимает участие в заседании комиссии с правом совещательного голоса.</w:t>
      </w:r>
    </w:p>
    <w:p w:rsidR="00DA28A4" w:rsidRPr="00B4524C" w:rsidRDefault="00DA28A4" w:rsidP="00DA28A4">
      <w:pPr>
        <w:ind w:firstLine="709"/>
        <w:jc w:val="both"/>
        <w:rPr>
          <w:sz w:val="24"/>
          <w:szCs w:val="24"/>
        </w:rPr>
      </w:pPr>
      <w:r w:rsidRPr="00B4524C">
        <w:rPr>
          <w:sz w:val="24"/>
          <w:szCs w:val="24"/>
        </w:rPr>
        <w:t>Заседание комиссии считается правомочным, если на нем присутствует более половины ее членов.</w:t>
      </w:r>
    </w:p>
    <w:p w:rsidR="00DA28A4" w:rsidRPr="00B4524C" w:rsidRDefault="00DA28A4" w:rsidP="00DA28A4">
      <w:pPr>
        <w:ind w:firstLine="709"/>
        <w:jc w:val="both"/>
        <w:rPr>
          <w:sz w:val="24"/>
          <w:szCs w:val="24"/>
        </w:rPr>
      </w:pPr>
      <w:r w:rsidRPr="00B4524C">
        <w:rPr>
          <w:sz w:val="24"/>
          <w:szCs w:val="24"/>
        </w:rPr>
        <w:t>В зависимости от рассматриваемых вопросов к участию в заседаниях комиссии могут привлекаться иные лица.</w:t>
      </w:r>
    </w:p>
    <w:p w:rsidR="00DA28A4" w:rsidRPr="00B4524C" w:rsidRDefault="00DA28A4" w:rsidP="00DA28A4">
      <w:pPr>
        <w:ind w:firstLine="709"/>
        <w:jc w:val="both"/>
        <w:rPr>
          <w:sz w:val="24"/>
          <w:szCs w:val="24"/>
        </w:rPr>
      </w:pPr>
      <w:r w:rsidRPr="00B4524C">
        <w:rPr>
          <w:sz w:val="24"/>
          <w:szCs w:val="24"/>
        </w:rPr>
        <w:t>9. Решение комиссии оформляется протоколом, который подписывается председателем комиссии.</w:t>
      </w:r>
    </w:p>
    <w:p w:rsidR="00DA28A4" w:rsidRPr="00B4524C" w:rsidRDefault="00DA28A4" w:rsidP="00DA28A4">
      <w:pPr>
        <w:ind w:firstLine="709"/>
        <w:jc w:val="both"/>
        <w:rPr>
          <w:sz w:val="24"/>
          <w:szCs w:val="24"/>
        </w:rPr>
      </w:pPr>
      <w:r w:rsidRPr="00B4524C">
        <w:rPr>
          <w:sz w:val="24"/>
          <w:szCs w:val="24"/>
        </w:rPr>
        <w:t>10. Организационное обеспечение деятельности комиссии осуществляется главой администрации Камешкирского района Пензенской области.</w:t>
      </w:r>
    </w:p>
    <w:p w:rsidR="00DA28A4" w:rsidRPr="00B4524C" w:rsidRDefault="00DA28A4" w:rsidP="00DA28A4">
      <w:pPr>
        <w:ind w:firstLine="709"/>
        <w:jc w:val="both"/>
        <w:rPr>
          <w:sz w:val="24"/>
          <w:szCs w:val="24"/>
        </w:rPr>
      </w:pPr>
      <w:r w:rsidRPr="00B4524C">
        <w:rPr>
          <w:sz w:val="24"/>
          <w:szCs w:val="24"/>
        </w:rPr>
        <w:t>В этих целях глава  Камешкирского района Пензенской области (председатель комиссии) в пределах своей компетенции назначает должностное лицо (секретаря комиссии), ответственного за организацию этой работы.</w:t>
      </w:r>
    </w:p>
    <w:p w:rsidR="00DA28A4" w:rsidRPr="00B4524C" w:rsidRDefault="00DA28A4" w:rsidP="00DA28A4">
      <w:pPr>
        <w:ind w:firstLine="709"/>
        <w:jc w:val="both"/>
        <w:rPr>
          <w:sz w:val="24"/>
          <w:szCs w:val="24"/>
        </w:rPr>
      </w:pPr>
      <w:r w:rsidRPr="00B4524C">
        <w:rPr>
          <w:sz w:val="24"/>
          <w:szCs w:val="24"/>
        </w:rPr>
        <w:t>11. Основными задачами секретаря комиссии являются:</w:t>
      </w:r>
    </w:p>
    <w:p w:rsidR="00DA28A4" w:rsidRPr="00B4524C" w:rsidRDefault="00DA28A4" w:rsidP="00DA28A4">
      <w:pPr>
        <w:ind w:firstLine="709"/>
        <w:jc w:val="both"/>
        <w:rPr>
          <w:sz w:val="24"/>
          <w:szCs w:val="24"/>
        </w:rPr>
      </w:pPr>
      <w:r w:rsidRPr="00B4524C">
        <w:rPr>
          <w:sz w:val="24"/>
          <w:szCs w:val="24"/>
        </w:rPr>
        <w:t>а) разработка проекта плана работы комиссии;</w:t>
      </w:r>
    </w:p>
    <w:p w:rsidR="00DA28A4" w:rsidRPr="00B4524C" w:rsidRDefault="00DA28A4" w:rsidP="00DA28A4">
      <w:pPr>
        <w:ind w:firstLine="709"/>
        <w:jc w:val="both"/>
        <w:rPr>
          <w:sz w:val="24"/>
          <w:szCs w:val="24"/>
        </w:rPr>
      </w:pPr>
      <w:r w:rsidRPr="00B4524C">
        <w:rPr>
          <w:sz w:val="24"/>
          <w:szCs w:val="24"/>
        </w:rPr>
        <w:t>б) обеспечение подготовки и проведения заседаний комиссии;</w:t>
      </w:r>
    </w:p>
    <w:p w:rsidR="00DA28A4" w:rsidRPr="00B4524C" w:rsidRDefault="00DA28A4" w:rsidP="00DA28A4">
      <w:pPr>
        <w:ind w:firstLine="709"/>
        <w:jc w:val="both"/>
        <w:rPr>
          <w:sz w:val="24"/>
          <w:szCs w:val="24"/>
        </w:rPr>
      </w:pPr>
      <w:r w:rsidRPr="00B4524C">
        <w:rPr>
          <w:sz w:val="24"/>
          <w:szCs w:val="24"/>
        </w:rPr>
        <w:t xml:space="preserve">в) обеспечение </w:t>
      </w:r>
      <w:proofErr w:type="gramStart"/>
      <w:r w:rsidRPr="00B4524C">
        <w:rPr>
          <w:sz w:val="24"/>
          <w:szCs w:val="24"/>
        </w:rPr>
        <w:t>контроля за</w:t>
      </w:r>
      <w:proofErr w:type="gramEnd"/>
      <w:r w:rsidRPr="00B4524C">
        <w:rPr>
          <w:sz w:val="24"/>
          <w:szCs w:val="24"/>
        </w:rPr>
        <w:t xml:space="preserve"> исполнением решений комиссии;</w:t>
      </w:r>
    </w:p>
    <w:p w:rsidR="00DA28A4" w:rsidRPr="00B4524C" w:rsidRDefault="00DA28A4" w:rsidP="00DA28A4">
      <w:pPr>
        <w:ind w:firstLine="709"/>
        <w:jc w:val="both"/>
        <w:rPr>
          <w:sz w:val="24"/>
          <w:szCs w:val="24"/>
        </w:rPr>
      </w:pPr>
      <w:proofErr w:type="gramStart"/>
      <w:r w:rsidRPr="00B4524C">
        <w:rPr>
          <w:sz w:val="24"/>
          <w:szCs w:val="24"/>
        </w:rPr>
        <w:t xml:space="preserve">г) изучение и анализ информации о состоянии общественно-политической                      и социально-экономической обстановки, складывающейся на территории муниципального </w:t>
      </w:r>
      <w:r w:rsidRPr="00B4524C">
        <w:rPr>
          <w:sz w:val="24"/>
          <w:szCs w:val="24"/>
        </w:rPr>
        <w:lastRenderedPageBreak/>
        <w:t>образования,  которая может оказать негативное влияние   на развитие ситуации в области противодействия незаконному обороту наркотических средств, психотропных веществ и их прекурсоров, вырабатывает необходимые предложения по устранению причин и условий, способствовавших проявлению таких процессов, и докладывает их председателю комиссии;</w:t>
      </w:r>
      <w:proofErr w:type="gramEnd"/>
    </w:p>
    <w:p w:rsidR="00DA28A4" w:rsidRPr="00B4524C" w:rsidRDefault="00DA28A4" w:rsidP="00DA28A4">
      <w:pPr>
        <w:ind w:firstLine="709"/>
        <w:jc w:val="both"/>
        <w:rPr>
          <w:sz w:val="24"/>
          <w:szCs w:val="24"/>
        </w:rPr>
      </w:pPr>
      <w:r w:rsidRPr="00B4524C">
        <w:rPr>
          <w:sz w:val="24"/>
          <w:szCs w:val="24"/>
        </w:rPr>
        <w:t>д) обеспечение взаимодействия комиссии с аппаратом антинаркотической комиссии Пензенской области;</w:t>
      </w:r>
    </w:p>
    <w:p w:rsidR="00DA28A4" w:rsidRPr="00B4524C" w:rsidRDefault="00DA28A4" w:rsidP="00DA28A4">
      <w:pPr>
        <w:ind w:firstLine="709"/>
        <w:jc w:val="both"/>
        <w:rPr>
          <w:sz w:val="24"/>
          <w:szCs w:val="24"/>
        </w:rPr>
      </w:pPr>
      <w:r w:rsidRPr="00B4524C">
        <w:rPr>
          <w:sz w:val="24"/>
          <w:szCs w:val="24"/>
        </w:rPr>
        <w:t>е) организация и координация деятельности рабочих групп комиссии;</w:t>
      </w:r>
    </w:p>
    <w:p w:rsidR="00DA28A4" w:rsidRPr="00B4524C" w:rsidRDefault="00DA28A4" w:rsidP="00DA28A4">
      <w:pPr>
        <w:ind w:firstLine="709"/>
        <w:jc w:val="both"/>
        <w:rPr>
          <w:sz w:val="24"/>
          <w:szCs w:val="24"/>
        </w:rPr>
      </w:pPr>
      <w:r w:rsidRPr="00B4524C">
        <w:rPr>
          <w:sz w:val="24"/>
          <w:szCs w:val="24"/>
        </w:rPr>
        <w:t>ж) информационно-аналитическое обеспечение деятельности комиссии;</w:t>
      </w:r>
    </w:p>
    <w:p w:rsidR="00DA28A4" w:rsidRPr="00B4524C" w:rsidRDefault="00DA28A4" w:rsidP="00DA28A4">
      <w:pPr>
        <w:ind w:firstLine="709"/>
        <w:jc w:val="both"/>
        <w:rPr>
          <w:sz w:val="24"/>
          <w:szCs w:val="24"/>
        </w:rPr>
      </w:pPr>
      <w:r w:rsidRPr="00B4524C">
        <w:rPr>
          <w:sz w:val="24"/>
          <w:szCs w:val="24"/>
        </w:rPr>
        <w:t>з) организация и ведение делопроизводства комиссии.</w:t>
      </w:r>
    </w:p>
    <w:p w:rsidR="00DA28A4" w:rsidRPr="00B4524C" w:rsidRDefault="00DA28A4" w:rsidP="00DA28A4">
      <w:pPr>
        <w:ind w:firstLine="709"/>
        <w:jc w:val="both"/>
        <w:rPr>
          <w:sz w:val="24"/>
          <w:szCs w:val="24"/>
        </w:rPr>
      </w:pPr>
      <w:r w:rsidRPr="00B4524C">
        <w:rPr>
          <w:sz w:val="24"/>
          <w:szCs w:val="24"/>
        </w:rPr>
        <w:t>12. Территориальные органы федеральных органов исполнительной власти, исполнительные органы Пензенской области</w:t>
      </w:r>
      <w:r w:rsidRPr="00B4524C">
        <w:rPr>
          <w:i/>
          <w:sz w:val="24"/>
          <w:szCs w:val="24"/>
        </w:rPr>
        <w:t xml:space="preserve"> </w:t>
      </w:r>
      <w:r w:rsidRPr="00B4524C">
        <w:rPr>
          <w:sz w:val="24"/>
          <w:szCs w:val="24"/>
        </w:rPr>
        <w:t>и органы местного самоуправления муниципального образования, руководители которых являются членами комиссии, участвуют в информационно-аналитическом обеспечении деятельности комиссии.</w:t>
      </w:r>
    </w:p>
    <w:p w:rsidR="00DA28A4" w:rsidRDefault="00DA28A4" w:rsidP="00DA28A4">
      <w:pPr>
        <w:ind w:firstLine="720"/>
        <w:jc w:val="right"/>
        <w:rPr>
          <w:sz w:val="28"/>
          <w:szCs w:val="28"/>
        </w:rPr>
      </w:pPr>
    </w:p>
    <w:p w:rsidR="00DA28A4" w:rsidRPr="00B4524C" w:rsidRDefault="00DA28A4" w:rsidP="00DA28A4">
      <w:pPr>
        <w:ind w:firstLine="720"/>
        <w:jc w:val="right"/>
        <w:rPr>
          <w:sz w:val="24"/>
          <w:szCs w:val="24"/>
        </w:rPr>
      </w:pPr>
      <w:r w:rsidRPr="00B4524C">
        <w:rPr>
          <w:sz w:val="24"/>
          <w:szCs w:val="24"/>
        </w:rPr>
        <w:t>Приложение 3</w:t>
      </w:r>
    </w:p>
    <w:p w:rsidR="00DA28A4" w:rsidRPr="00B4524C" w:rsidRDefault="00DA28A4" w:rsidP="00DA28A4">
      <w:pPr>
        <w:pStyle w:val="af"/>
        <w:ind w:firstLine="567"/>
        <w:jc w:val="right"/>
        <w:rPr>
          <w:sz w:val="24"/>
          <w:szCs w:val="24"/>
        </w:rPr>
      </w:pPr>
      <w:r w:rsidRPr="00B4524C">
        <w:rPr>
          <w:sz w:val="24"/>
          <w:szCs w:val="24"/>
        </w:rPr>
        <w:t xml:space="preserve">к постановлению администрации  </w:t>
      </w:r>
    </w:p>
    <w:p w:rsidR="00DA28A4" w:rsidRPr="00B4524C" w:rsidRDefault="00DA28A4" w:rsidP="00DA28A4">
      <w:pPr>
        <w:pStyle w:val="af"/>
        <w:ind w:firstLine="567"/>
        <w:jc w:val="right"/>
        <w:rPr>
          <w:sz w:val="24"/>
          <w:szCs w:val="24"/>
        </w:rPr>
      </w:pPr>
      <w:r w:rsidRPr="00B4524C">
        <w:rPr>
          <w:sz w:val="24"/>
          <w:szCs w:val="24"/>
        </w:rPr>
        <w:t xml:space="preserve">                                                               Камешкирского района </w:t>
      </w:r>
    </w:p>
    <w:p w:rsidR="00DA28A4" w:rsidRPr="00B4524C" w:rsidRDefault="00DA28A4" w:rsidP="00DA28A4">
      <w:pPr>
        <w:pStyle w:val="af"/>
        <w:ind w:firstLine="567"/>
        <w:jc w:val="right"/>
        <w:rPr>
          <w:sz w:val="24"/>
          <w:szCs w:val="24"/>
        </w:rPr>
      </w:pPr>
      <w:r w:rsidRPr="00B4524C">
        <w:rPr>
          <w:sz w:val="24"/>
          <w:szCs w:val="24"/>
        </w:rPr>
        <w:t>Пензенской области</w:t>
      </w:r>
    </w:p>
    <w:p w:rsidR="00DA28A4" w:rsidRPr="00B4524C" w:rsidRDefault="00DA28A4" w:rsidP="00DA28A4">
      <w:pPr>
        <w:pStyle w:val="af"/>
        <w:ind w:firstLine="567"/>
        <w:jc w:val="right"/>
        <w:rPr>
          <w:sz w:val="24"/>
          <w:szCs w:val="24"/>
        </w:rPr>
      </w:pPr>
      <w:r w:rsidRPr="00B4524C">
        <w:rPr>
          <w:sz w:val="24"/>
          <w:szCs w:val="24"/>
        </w:rPr>
        <w:t xml:space="preserve">                                                  от            №         </w:t>
      </w:r>
    </w:p>
    <w:tbl>
      <w:tblPr>
        <w:tblW w:w="0" w:type="auto"/>
        <w:tblLook w:val="01E0" w:firstRow="1" w:lastRow="1" w:firstColumn="1" w:lastColumn="1" w:noHBand="0" w:noVBand="0"/>
      </w:tblPr>
      <w:tblGrid>
        <w:gridCol w:w="5363"/>
        <w:gridCol w:w="4208"/>
      </w:tblGrid>
      <w:tr w:rsidR="00DA28A4" w:rsidRPr="00B4524C" w:rsidTr="00B4524C">
        <w:trPr>
          <w:trHeight w:val="1437"/>
        </w:trPr>
        <w:tc>
          <w:tcPr>
            <w:tcW w:w="5363" w:type="dxa"/>
            <w:hideMark/>
          </w:tcPr>
          <w:p w:rsidR="00DA28A4" w:rsidRPr="00B4524C" w:rsidRDefault="00DA28A4" w:rsidP="00DA3B35">
            <w:pPr>
              <w:ind w:firstLine="709"/>
              <w:jc w:val="right"/>
              <w:rPr>
                <w:sz w:val="24"/>
                <w:szCs w:val="24"/>
              </w:rPr>
            </w:pPr>
            <w:r w:rsidRPr="00B4524C">
              <w:rPr>
                <w:sz w:val="24"/>
                <w:szCs w:val="24"/>
              </w:rPr>
              <w:t xml:space="preserve">              </w:t>
            </w:r>
          </w:p>
        </w:tc>
        <w:tc>
          <w:tcPr>
            <w:tcW w:w="4208" w:type="dxa"/>
          </w:tcPr>
          <w:p w:rsidR="00DA28A4" w:rsidRPr="00B4524C" w:rsidRDefault="00DA28A4" w:rsidP="00DA3B35">
            <w:pPr>
              <w:ind w:firstLine="709"/>
              <w:jc w:val="right"/>
              <w:rPr>
                <w:sz w:val="24"/>
                <w:szCs w:val="24"/>
              </w:rPr>
            </w:pPr>
          </w:p>
        </w:tc>
      </w:tr>
    </w:tbl>
    <w:p w:rsidR="00DA28A4" w:rsidRPr="00B4524C" w:rsidRDefault="00DA28A4" w:rsidP="00DA28A4">
      <w:pPr>
        <w:ind w:firstLine="709"/>
        <w:jc w:val="both"/>
        <w:rPr>
          <w:sz w:val="24"/>
          <w:szCs w:val="24"/>
        </w:rPr>
      </w:pPr>
    </w:p>
    <w:p w:rsidR="00DA28A4" w:rsidRPr="00B4524C" w:rsidRDefault="00DA28A4" w:rsidP="00DA28A4">
      <w:pPr>
        <w:ind w:firstLine="709"/>
        <w:jc w:val="center"/>
        <w:rPr>
          <w:b/>
          <w:sz w:val="24"/>
          <w:szCs w:val="24"/>
        </w:rPr>
      </w:pPr>
      <w:bookmarkStart w:id="34" w:name="_Toc362967076"/>
      <w:r w:rsidRPr="00B4524C">
        <w:rPr>
          <w:b/>
          <w:sz w:val="24"/>
          <w:szCs w:val="24"/>
        </w:rPr>
        <w:t xml:space="preserve">Регламент антинаркотической комиссии </w:t>
      </w:r>
      <w:bookmarkEnd w:id="34"/>
      <w:r w:rsidRPr="00B4524C">
        <w:rPr>
          <w:b/>
          <w:sz w:val="24"/>
          <w:szCs w:val="24"/>
        </w:rPr>
        <w:t>Камешкирского района Пензенской области</w:t>
      </w:r>
    </w:p>
    <w:p w:rsidR="00DA28A4" w:rsidRPr="00B4524C" w:rsidRDefault="00DA28A4" w:rsidP="00DA28A4">
      <w:pPr>
        <w:ind w:firstLine="709"/>
        <w:jc w:val="both"/>
        <w:rPr>
          <w:b/>
          <w:sz w:val="24"/>
          <w:szCs w:val="24"/>
          <w:vertAlign w:val="superscript"/>
        </w:rPr>
      </w:pPr>
    </w:p>
    <w:p w:rsidR="00DA28A4" w:rsidRPr="00B4524C" w:rsidRDefault="00DA28A4" w:rsidP="00DA28A4">
      <w:pPr>
        <w:ind w:firstLine="709"/>
        <w:jc w:val="both"/>
        <w:rPr>
          <w:sz w:val="24"/>
          <w:szCs w:val="24"/>
        </w:rPr>
      </w:pPr>
    </w:p>
    <w:p w:rsidR="00DA28A4" w:rsidRPr="00B4524C" w:rsidRDefault="00DA28A4" w:rsidP="00DA28A4">
      <w:pPr>
        <w:ind w:firstLine="709"/>
        <w:jc w:val="center"/>
        <w:rPr>
          <w:b/>
          <w:sz w:val="24"/>
          <w:szCs w:val="24"/>
        </w:rPr>
      </w:pPr>
      <w:r w:rsidRPr="00B4524C">
        <w:rPr>
          <w:b/>
          <w:sz w:val="24"/>
          <w:szCs w:val="24"/>
          <w:lang w:val="en-US"/>
        </w:rPr>
        <w:t>I</w:t>
      </w:r>
      <w:r w:rsidRPr="00B4524C">
        <w:rPr>
          <w:b/>
          <w:sz w:val="24"/>
          <w:szCs w:val="24"/>
        </w:rPr>
        <w:t>. Общие положения</w:t>
      </w:r>
    </w:p>
    <w:p w:rsidR="00DA28A4" w:rsidRPr="00B4524C" w:rsidRDefault="00DA28A4" w:rsidP="00DA28A4">
      <w:pPr>
        <w:ind w:firstLine="709"/>
        <w:jc w:val="both"/>
        <w:rPr>
          <w:sz w:val="24"/>
          <w:szCs w:val="24"/>
        </w:rPr>
      </w:pPr>
    </w:p>
    <w:p w:rsidR="00DA28A4" w:rsidRPr="00B4524C" w:rsidRDefault="00DA28A4" w:rsidP="00DA28A4">
      <w:pPr>
        <w:ind w:firstLine="709"/>
        <w:jc w:val="both"/>
        <w:rPr>
          <w:bCs/>
          <w:kern w:val="36"/>
          <w:sz w:val="24"/>
          <w:szCs w:val="24"/>
        </w:rPr>
      </w:pPr>
      <w:r w:rsidRPr="00B4524C">
        <w:rPr>
          <w:color w:val="111111"/>
          <w:sz w:val="24"/>
          <w:szCs w:val="24"/>
        </w:rPr>
        <w:t>1. Настоящий Регламент разработан в соответствии с методическими рекомендациями аппарата антинаркотической комиссии Пензенской области                         и устанавливает общие правила организации деятельности антинаркотической комиссии Камешкирского</w:t>
      </w:r>
      <w:r w:rsidRPr="00B4524C">
        <w:rPr>
          <w:bCs/>
          <w:sz w:val="24"/>
          <w:szCs w:val="24"/>
        </w:rPr>
        <w:t xml:space="preserve"> района Пензенской области</w:t>
      </w:r>
      <w:r w:rsidRPr="00B4524C">
        <w:rPr>
          <w:color w:val="111111"/>
          <w:sz w:val="24"/>
          <w:szCs w:val="24"/>
        </w:rPr>
        <w:t xml:space="preserve"> (далее </w:t>
      </w:r>
      <w:r w:rsidRPr="00B4524C">
        <w:rPr>
          <w:sz w:val="24"/>
          <w:szCs w:val="24"/>
        </w:rPr>
        <w:t>–</w:t>
      </w:r>
      <w:r w:rsidRPr="00B4524C">
        <w:rPr>
          <w:color w:val="111111"/>
          <w:sz w:val="24"/>
          <w:szCs w:val="24"/>
        </w:rPr>
        <w:t xml:space="preserve"> Комиссия) по реализации ее полномочий, закрепленных в Положение  об антинаркотической комиссии в муниципальном районе (городском округе)</w:t>
      </w:r>
      <w:r w:rsidRPr="00B4524C">
        <w:rPr>
          <w:i/>
          <w:sz w:val="24"/>
          <w:szCs w:val="24"/>
        </w:rPr>
        <w:t xml:space="preserve"> </w:t>
      </w:r>
      <w:r w:rsidRPr="00B4524C">
        <w:rPr>
          <w:color w:val="111111"/>
          <w:sz w:val="24"/>
          <w:szCs w:val="24"/>
        </w:rPr>
        <w:t xml:space="preserve">(далее </w:t>
      </w:r>
      <w:r w:rsidRPr="00B4524C">
        <w:rPr>
          <w:sz w:val="24"/>
          <w:szCs w:val="24"/>
        </w:rPr>
        <w:t>–</w:t>
      </w:r>
      <w:r w:rsidRPr="00B4524C">
        <w:rPr>
          <w:color w:val="111111"/>
          <w:sz w:val="24"/>
          <w:szCs w:val="24"/>
        </w:rPr>
        <w:t xml:space="preserve"> Положение).</w:t>
      </w:r>
    </w:p>
    <w:p w:rsidR="00DA28A4" w:rsidRPr="00B4524C" w:rsidRDefault="00DA28A4" w:rsidP="00DA28A4">
      <w:pPr>
        <w:ind w:firstLine="709"/>
        <w:jc w:val="center"/>
        <w:rPr>
          <w:b/>
          <w:bCs/>
          <w:color w:val="111111"/>
          <w:sz w:val="24"/>
          <w:szCs w:val="24"/>
        </w:rPr>
      </w:pPr>
      <w:r w:rsidRPr="00B4524C">
        <w:rPr>
          <w:color w:val="111111"/>
          <w:sz w:val="24"/>
          <w:szCs w:val="24"/>
        </w:rPr>
        <w:br/>
      </w:r>
      <w:r w:rsidRPr="00B4524C">
        <w:rPr>
          <w:b/>
          <w:bCs/>
          <w:color w:val="111111"/>
          <w:sz w:val="24"/>
          <w:szCs w:val="24"/>
        </w:rPr>
        <w:t>II. Полномочия председателя и членов Комиссии</w:t>
      </w:r>
    </w:p>
    <w:p w:rsidR="00DA28A4" w:rsidRPr="00B4524C" w:rsidRDefault="00DA28A4" w:rsidP="00DA28A4">
      <w:pPr>
        <w:ind w:firstLine="709"/>
        <w:jc w:val="both"/>
        <w:rPr>
          <w:color w:val="111111"/>
          <w:sz w:val="24"/>
          <w:szCs w:val="24"/>
        </w:rPr>
      </w:pPr>
    </w:p>
    <w:p w:rsidR="00DA28A4" w:rsidRPr="00B4524C" w:rsidRDefault="00DA28A4" w:rsidP="00DA28A4">
      <w:pPr>
        <w:spacing w:after="1" w:line="220" w:lineRule="atLeast"/>
        <w:ind w:firstLine="709"/>
        <w:jc w:val="both"/>
        <w:rPr>
          <w:sz w:val="24"/>
          <w:szCs w:val="24"/>
        </w:rPr>
      </w:pPr>
      <w:r w:rsidRPr="00B4524C">
        <w:rPr>
          <w:color w:val="111111"/>
          <w:sz w:val="24"/>
          <w:szCs w:val="24"/>
        </w:rPr>
        <w:t xml:space="preserve">2. </w:t>
      </w:r>
      <w:r w:rsidRPr="00B4524C">
        <w:rPr>
          <w:sz w:val="24"/>
          <w:szCs w:val="24"/>
        </w:rPr>
        <w:t>Председатель Комиссии утверждает состав Комиссии, осуществляет руководство ее деятельностью, дает поручения членам Комиссии по вопросам, отнесенным к компетенции Комиссии, ведет заседания Комиссии, подписывает протоколы заседаний Комиссии, принимает решения, связанные с деятельностью Комиссии.</w:t>
      </w:r>
    </w:p>
    <w:p w:rsidR="00DA28A4" w:rsidRPr="00B4524C" w:rsidRDefault="00DA28A4" w:rsidP="00DA28A4">
      <w:pPr>
        <w:spacing w:after="1" w:line="220" w:lineRule="atLeast"/>
        <w:ind w:firstLine="709"/>
        <w:jc w:val="both"/>
        <w:rPr>
          <w:sz w:val="24"/>
          <w:szCs w:val="24"/>
        </w:rPr>
      </w:pPr>
      <w:r w:rsidRPr="00B4524C">
        <w:rPr>
          <w:sz w:val="24"/>
          <w:szCs w:val="24"/>
        </w:rPr>
        <w:t>Председатель Комиссии представляет Комиссию по вопросам, отнесенным                    к ее компетенции.</w:t>
      </w:r>
    </w:p>
    <w:p w:rsidR="00DA28A4" w:rsidRPr="00B4524C" w:rsidRDefault="00DA28A4" w:rsidP="00DA28A4">
      <w:pPr>
        <w:spacing w:after="1" w:line="220" w:lineRule="atLeast"/>
        <w:ind w:firstLine="709"/>
        <w:jc w:val="both"/>
        <w:rPr>
          <w:sz w:val="24"/>
          <w:szCs w:val="24"/>
        </w:rPr>
      </w:pPr>
      <w:r w:rsidRPr="00B4524C">
        <w:rPr>
          <w:sz w:val="24"/>
          <w:szCs w:val="24"/>
        </w:rPr>
        <w:t xml:space="preserve">3. </w:t>
      </w:r>
      <w:proofErr w:type="gramStart"/>
      <w:r w:rsidRPr="00B4524C">
        <w:rPr>
          <w:sz w:val="24"/>
          <w:szCs w:val="24"/>
        </w:rPr>
        <w:t xml:space="preserve">Заместитель председателя Комиссии, по решению председателя Комиссии,                            в отсутствие председателя Комиссии по его поручению ведет заседания Комиссии                      и подписывает протоколы заседаний Комиссии, дает поручения в пределах своей компетенции, по поручению председателя представляет Комиссию                                        во взаимоотношениях с территориальными органами федеральных органов </w:t>
      </w:r>
      <w:r w:rsidRPr="00B4524C">
        <w:rPr>
          <w:sz w:val="24"/>
          <w:szCs w:val="24"/>
        </w:rPr>
        <w:lastRenderedPageBreak/>
        <w:t>исполнительной власти, исполнительными органами Пензенской области, органами местного самоуправления муниципальных образований, а также общественными объединениями и организациями.</w:t>
      </w:r>
      <w:proofErr w:type="gramEnd"/>
    </w:p>
    <w:p w:rsidR="00DA28A4" w:rsidRPr="00B4524C" w:rsidRDefault="00DA28A4" w:rsidP="00DA28A4">
      <w:pPr>
        <w:spacing w:after="1" w:line="220" w:lineRule="atLeast"/>
        <w:ind w:firstLine="709"/>
        <w:jc w:val="both"/>
        <w:rPr>
          <w:sz w:val="24"/>
          <w:szCs w:val="24"/>
        </w:rPr>
      </w:pPr>
      <w:r w:rsidRPr="00B4524C">
        <w:rPr>
          <w:sz w:val="24"/>
          <w:szCs w:val="24"/>
        </w:rPr>
        <w:t>4. Члены Комиссии имеют право:</w:t>
      </w:r>
    </w:p>
    <w:p w:rsidR="00DA28A4" w:rsidRPr="00B4524C" w:rsidRDefault="00DA28A4" w:rsidP="00DA28A4">
      <w:pPr>
        <w:spacing w:after="1" w:line="220" w:lineRule="atLeast"/>
        <w:ind w:firstLine="709"/>
        <w:jc w:val="both"/>
        <w:rPr>
          <w:sz w:val="24"/>
          <w:szCs w:val="24"/>
        </w:rPr>
      </w:pPr>
      <w:r w:rsidRPr="00B4524C">
        <w:rPr>
          <w:sz w:val="24"/>
          <w:szCs w:val="24"/>
        </w:rPr>
        <w:t>- знакомиться с документами и материалами Комиссии, непосредственно касающимися деятельности Комиссии;</w:t>
      </w:r>
    </w:p>
    <w:p w:rsidR="00DA28A4" w:rsidRPr="00B4524C" w:rsidRDefault="00DA28A4" w:rsidP="00DA28A4">
      <w:pPr>
        <w:spacing w:after="1" w:line="220" w:lineRule="atLeast"/>
        <w:ind w:firstLine="709"/>
        <w:jc w:val="both"/>
        <w:rPr>
          <w:sz w:val="24"/>
          <w:szCs w:val="24"/>
        </w:rPr>
      </w:pPr>
      <w:r w:rsidRPr="00B4524C">
        <w:rPr>
          <w:sz w:val="24"/>
          <w:szCs w:val="24"/>
        </w:rPr>
        <w:t>- 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DA28A4" w:rsidRPr="00B4524C" w:rsidRDefault="00DA28A4" w:rsidP="00DA28A4">
      <w:pPr>
        <w:spacing w:after="1" w:line="220" w:lineRule="atLeast"/>
        <w:ind w:firstLine="709"/>
        <w:jc w:val="both"/>
        <w:rPr>
          <w:sz w:val="24"/>
          <w:szCs w:val="24"/>
        </w:rPr>
      </w:pPr>
      <w:r w:rsidRPr="00B4524C">
        <w:rPr>
          <w:sz w:val="24"/>
          <w:szCs w:val="24"/>
        </w:rPr>
        <w:t>- голосовать на заседаниях Комиссии;</w:t>
      </w:r>
    </w:p>
    <w:p w:rsidR="00DA28A4" w:rsidRPr="00B4524C" w:rsidRDefault="00DA28A4" w:rsidP="00DA28A4">
      <w:pPr>
        <w:spacing w:after="1" w:line="220" w:lineRule="atLeast"/>
        <w:ind w:firstLine="709"/>
        <w:jc w:val="both"/>
        <w:rPr>
          <w:sz w:val="24"/>
          <w:szCs w:val="24"/>
        </w:rPr>
      </w:pPr>
      <w:r w:rsidRPr="00B4524C">
        <w:rPr>
          <w:sz w:val="24"/>
          <w:szCs w:val="24"/>
        </w:rPr>
        <w:t>-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 связанной с деятельностью Комиссии;</w:t>
      </w:r>
    </w:p>
    <w:p w:rsidR="00DA28A4" w:rsidRPr="00B4524C" w:rsidRDefault="00DA28A4" w:rsidP="00DA28A4">
      <w:pPr>
        <w:spacing w:after="1"/>
        <w:ind w:firstLine="709"/>
        <w:jc w:val="both"/>
        <w:rPr>
          <w:sz w:val="24"/>
          <w:szCs w:val="24"/>
        </w:rPr>
      </w:pPr>
      <w:r w:rsidRPr="00B4524C">
        <w:rPr>
          <w:sz w:val="24"/>
          <w:szCs w:val="24"/>
        </w:rPr>
        <w:t>- излагать в случае несогласия с решением Комиссии в письменной форме особое мнение.</w:t>
      </w:r>
    </w:p>
    <w:p w:rsidR="00DA28A4" w:rsidRPr="00B4524C" w:rsidRDefault="00DA28A4" w:rsidP="00DA28A4">
      <w:pPr>
        <w:spacing w:after="1" w:line="220" w:lineRule="atLeast"/>
        <w:ind w:firstLine="709"/>
        <w:jc w:val="both"/>
        <w:rPr>
          <w:sz w:val="24"/>
          <w:szCs w:val="24"/>
        </w:rPr>
      </w:pPr>
      <w:r w:rsidRPr="00B4524C">
        <w:rPr>
          <w:sz w:val="24"/>
          <w:szCs w:val="24"/>
        </w:rPr>
        <w:t>Члены Комиссии обладают равными правами при подготовке и обсуждении рассматриваемых на заседании вопросов.</w:t>
      </w:r>
    </w:p>
    <w:p w:rsidR="00DA28A4" w:rsidRPr="00B4524C" w:rsidRDefault="00DA28A4" w:rsidP="00DA28A4">
      <w:pPr>
        <w:spacing w:after="1" w:line="220" w:lineRule="atLeast"/>
        <w:ind w:firstLine="709"/>
        <w:jc w:val="both"/>
        <w:rPr>
          <w:sz w:val="24"/>
          <w:szCs w:val="24"/>
        </w:rPr>
      </w:pPr>
      <w:r w:rsidRPr="00B4524C">
        <w:rPr>
          <w:sz w:val="24"/>
          <w:szCs w:val="24"/>
        </w:rPr>
        <w:t>Члены Комиссии не вправе делегировать свои полномочия иным лицам.</w:t>
      </w:r>
    </w:p>
    <w:p w:rsidR="00DA28A4" w:rsidRPr="00B4524C" w:rsidRDefault="00DA28A4" w:rsidP="00DA28A4">
      <w:pPr>
        <w:ind w:firstLine="709"/>
        <w:jc w:val="both"/>
        <w:rPr>
          <w:color w:val="111111"/>
          <w:sz w:val="24"/>
          <w:szCs w:val="24"/>
        </w:rPr>
      </w:pPr>
      <w:r w:rsidRPr="00B4524C">
        <w:rPr>
          <w:sz w:val="24"/>
          <w:szCs w:val="24"/>
        </w:rPr>
        <w:t>5</w:t>
      </w:r>
      <w:r w:rsidRPr="00B4524C">
        <w:rPr>
          <w:color w:val="111111"/>
          <w:sz w:val="24"/>
          <w:szCs w:val="24"/>
        </w:rPr>
        <w:t>. Члены Комиссии обязаны:</w:t>
      </w:r>
    </w:p>
    <w:p w:rsidR="00DA28A4" w:rsidRPr="00B4524C" w:rsidRDefault="00DA28A4" w:rsidP="00DA28A4">
      <w:pPr>
        <w:ind w:firstLine="709"/>
        <w:jc w:val="both"/>
        <w:rPr>
          <w:color w:val="111111"/>
          <w:sz w:val="24"/>
          <w:szCs w:val="24"/>
        </w:rPr>
      </w:pPr>
      <w:r w:rsidRPr="00B4524C">
        <w:rPr>
          <w:color w:val="111111"/>
          <w:sz w:val="24"/>
          <w:szCs w:val="24"/>
        </w:rPr>
        <w:t>- организовывать подготовку вопросов, выносимых на рассмотрение Комиссии в соответствии с планом заседаний Комиссии, решениями Комиссии, председателя Комиссии или по предложениям членов Комиссии, утвержденным протокольным решением;</w:t>
      </w:r>
    </w:p>
    <w:p w:rsidR="00DA28A4" w:rsidRPr="00B4524C" w:rsidRDefault="00DA28A4" w:rsidP="00DA28A4">
      <w:pPr>
        <w:ind w:firstLine="709"/>
        <w:jc w:val="both"/>
        <w:rPr>
          <w:color w:val="111111"/>
          <w:sz w:val="24"/>
          <w:szCs w:val="24"/>
        </w:rPr>
      </w:pPr>
      <w:r w:rsidRPr="00B4524C">
        <w:rPr>
          <w:color w:val="111111"/>
          <w:sz w:val="24"/>
          <w:szCs w:val="24"/>
        </w:rPr>
        <w:t xml:space="preserve">- присутствовать на заседаниях Комиссии. В случае невозможности присутствия члена Комиссии на заседании он обязан не </w:t>
      </w:r>
      <w:proofErr w:type="gramStart"/>
      <w:r w:rsidRPr="00B4524C">
        <w:rPr>
          <w:color w:val="111111"/>
          <w:sz w:val="24"/>
          <w:szCs w:val="24"/>
        </w:rPr>
        <w:t>позднее</w:t>
      </w:r>
      <w:proofErr w:type="gramEnd"/>
      <w:r w:rsidRPr="00B4524C">
        <w:rPr>
          <w:color w:val="111111"/>
          <w:sz w:val="24"/>
          <w:szCs w:val="24"/>
        </w:rPr>
        <w:t xml:space="preserve"> чем                                                              за 2 дня до даты проведения заседания известить об этом председателя Комиссии. Лицо, исполняющее его обязанности по должности, после согласования                                                  с председателем Комиссии может присутствовать на ее заседании с правом совещательного голоса, организовывать в рамках своих должностных полномочий выполнение решений Комиссии.</w:t>
      </w:r>
    </w:p>
    <w:p w:rsidR="00DA28A4" w:rsidRPr="00B4524C" w:rsidRDefault="00DA28A4" w:rsidP="00DA28A4">
      <w:pPr>
        <w:ind w:firstLine="709"/>
        <w:jc w:val="both"/>
        <w:rPr>
          <w:sz w:val="24"/>
          <w:szCs w:val="24"/>
        </w:rPr>
      </w:pPr>
      <w:r w:rsidRPr="00B4524C">
        <w:rPr>
          <w:color w:val="111111"/>
          <w:sz w:val="24"/>
          <w:szCs w:val="24"/>
        </w:rPr>
        <w:t>6. Члены Комиссии несут персональную ответственность за исполнение соответствующих поручений, содержащихся в решениях Комиссии</w:t>
      </w:r>
    </w:p>
    <w:p w:rsidR="00DA28A4" w:rsidRPr="00B4524C" w:rsidRDefault="00DA28A4" w:rsidP="00DA28A4">
      <w:pPr>
        <w:spacing w:after="1" w:line="220" w:lineRule="atLeast"/>
        <w:ind w:firstLine="709"/>
        <w:jc w:val="both"/>
        <w:rPr>
          <w:sz w:val="24"/>
          <w:szCs w:val="24"/>
        </w:rPr>
      </w:pPr>
      <w:r w:rsidRPr="00B4524C">
        <w:rPr>
          <w:sz w:val="24"/>
          <w:szCs w:val="24"/>
        </w:rPr>
        <w:t xml:space="preserve">  7. Для организационного обеспечения деятельности Комиссии председатель Комиссии определяет структурное подразделение органа местного самоуправления.</w:t>
      </w:r>
    </w:p>
    <w:p w:rsidR="00DA28A4" w:rsidRPr="00B4524C" w:rsidRDefault="00DA28A4" w:rsidP="00DA28A4">
      <w:pPr>
        <w:spacing w:after="1" w:line="220" w:lineRule="atLeast"/>
        <w:ind w:firstLine="709"/>
        <w:jc w:val="both"/>
        <w:rPr>
          <w:sz w:val="24"/>
          <w:szCs w:val="24"/>
        </w:rPr>
      </w:pPr>
      <w:r w:rsidRPr="00B4524C">
        <w:rPr>
          <w:sz w:val="24"/>
          <w:szCs w:val="24"/>
        </w:rPr>
        <w:t xml:space="preserve">8. Председатель Комиссии назначает должностное лицо (секретаря Комиссии), определяет его полномочия </w:t>
      </w:r>
      <w:proofErr w:type="gramStart"/>
      <w:r w:rsidRPr="00B4524C">
        <w:rPr>
          <w:sz w:val="24"/>
          <w:szCs w:val="24"/>
        </w:rPr>
        <w:t>по</w:t>
      </w:r>
      <w:proofErr w:type="gramEnd"/>
      <w:r w:rsidRPr="00B4524C">
        <w:rPr>
          <w:sz w:val="24"/>
          <w:szCs w:val="24"/>
        </w:rPr>
        <w:t>:</w:t>
      </w:r>
    </w:p>
    <w:p w:rsidR="00DA28A4" w:rsidRPr="00B4524C" w:rsidRDefault="00DA28A4" w:rsidP="00DA28A4">
      <w:pPr>
        <w:spacing w:after="1" w:line="220" w:lineRule="atLeast"/>
        <w:ind w:firstLine="709"/>
        <w:jc w:val="both"/>
        <w:rPr>
          <w:sz w:val="24"/>
          <w:szCs w:val="24"/>
        </w:rPr>
      </w:pPr>
      <w:r w:rsidRPr="00B4524C">
        <w:rPr>
          <w:sz w:val="24"/>
          <w:szCs w:val="24"/>
        </w:rPr>
        <w:t>- организации работы Комиссии;</w:t>
      </w:r>
    </w:p>
    <w:p w:rsidR="00DA28A4" w:rsidRPr="00B4524C" w:rsidRDefault="00DA28A4" w:rsidP="00DA28A4">
      <w:pPr>
        <w:spacing w:after="1" w:line="220" w:lineRule="atLeast"/>
        <w:ind w:firstLine="709"/>
        <w:jc w:val="both"/>
        <w:rPr>
          <w:sz w:val="24"/>
          <w:szCs w:val="24"/>
        </w:rPr>
      </w:pPr>
      <w:r w:rsidRPr="00B4524C">
        <w:rPr>
          <w:sz w:val="24"/>
          <w:szCs w:val="24"/>
        </w:rPr>
        <w:t>- обеспечению взаимодействия Комиссии с аппаратом антинаркотической комиссии Пензенской области, территориальными органами федеральных органов исполнительной власти, исполнительными органами Пензенской области, органами местного самоуправления муниципальных образований, общественными объединениями и организациями, а также средствами массовой информации;</w:t>
      </w:r>
    </w:p>
    <w:p w:rsidR="00DA28A4" w:rsidRPr="00B4524C" w:rsidRDefault="00DA28A4" w:rsidP="00DA28A4">
      <w:pPr>
        <w:spacing w:after="1" w:line="220" w:lineRule="atLeast"/>
        <w:ind w:firstLine="709"/>
        <w:jc w:val="both"/>
        <w:rPr>
          <w:sz w:val="24"/>
          <w:szCs w:val="24"/>
        </w:rPr>
      </w:pPr>
      <w:r w:rsidRPr="00B4524C">
        <w:rPr>
          <w:sz w:val="24"/>
          <w:szCs w:val="24"/>
        </w:rPr>
        <w:t>- иным вопросам, связанным с деятельностью Комиссии.</w:t>
      </w:r>
    </w:p>
    <w:p w:rsidR="00DA28A4" w:rsidRPr="00B4524C" w:rsidRDefault="00DA28A4" w:rsidP="00DA28A4">
      <w:pPr>
        <w:ind w:firstLine="709"/>
        <w:jc w:val="both"/>
        <w:rPr>
          <w:color w:val="111111"/>
          <w:sz w:val="24"/>
          <w:szCs w:val="24"/>
        </w:rPr>
      </w:pPr>
    </w:p>
    <w:p w:rsidR="00DA28A4" w:rsidRPr="00B4524C" w:rsidRDefault="00DA28A4" w:rsidP="00DA28A4">
      <w:pPr>
        <w:ind w:firstLine="709"/>
        <w:jc w:val="center"/>
        <w:rPr>
          <w:b/>
          <w:bCs/>
          <w:color w:val="111111"/>
          <w:sz w:val="24"/>
          <w:szCs w:val="24"/>
        </w:rPr>
      </w:pPr>
      <w:r w:rsidRPr="00B4524C">
        <w:rPr>
          <w:b/>
          <w:bCs/>
          <w:color w:val="111111"/>
          <w:sz w:val="24"/>
          <w:szCs w:val="24"/>
        </w:rPr>
        <w:t>III. Планирование и организация работы Комиссии</w:t>
      </w:r>
    </w:p>
    <w:p w:rsidR="00DA28A4" w:rsidRPr="00B4524C" w:rsidRDefault="00DA28A4" w:rsidP="00DA28A4">
      <w:pPr>
        <w:ind w:firstLine="709"/>
        <w:jc w:val="both"/>
        <w:rPr>
          <w:color w:val="111111"/>
          <w:sz w:val="24"/>
          <w:szCs w:val="24"/>
        </w:rPr>
      </w:pPr>
    </w:p>
    <w:p w:rsidR="00DA28A4" w:rsidRPr="00B4524C" w:rsidRDefault="00DA28A4" w:rsidP="00DA28A4">
      <w:pPr>
        <w:ind w:firstLine="709"/>
        <w:jc w:val="both"/>
        <w:rPr>
          <w:color w:val="111111"/>
          <w:sz w:val="24"/>
          <w:szCs w:val="24"/>
        </w:rPr>
      </w:pPr>
      <w:r w:rsidRPr="00B4524C">
        <w:rPr>
          <w:color w:val="111111"/>
          <w:sz w:val="24"/>
          <w:szCs w:val="24"/>
        </w:rPr>
        <w:t>9. Заседания Комиссии проводятся в соответствии с планом. План утверждается председателем Комиссии и составляется на один год.</w:t>
      </w:r>
    </w:p>
    <w:p w:rsidR="00DA28A4" w:rsidRPr="00B4524C" w:rsidRDefault="00DA28A4" w:rsidP="00DA28A4">
      <w:pPr>
        <w:ind w:firstLine="709"/>
        <w:jc w:val="both"/>
        <w:rPr>
          <w:color w:val="111111"/>
          <w:sz w:val="24"/>
          <w:szCs w:val="24"/>
        </w:rPr>
      </w:pPr>
      <w:r w:rsidRPr="00B4524C">
        <w:rPr>
          <w:color w:val="111111"/>
          <w:sz w:val="24"/>
          <w:szCs w:val="24"/>
        </w:rPr>
        <w:t>10. План заседаний Комиссии включает в себя перечень основных вопросов, подлежащих рассмотрению на заседаниях Комиссии, с указанием по каждому вопросу срока его рассмотрения и ответственных за подготовку вопроса.</w:t>
      </w:r>
    </w:p>
    <w:p w:rsidR="00DA28A4" w:rsidRPr="00B4524C" w:rsidRDefault="00DA28A4" w:rsidP="00DA28A4">
      <w:pPr>
        <w:ind w:firstLine="709"/>
        <w:jc w:val="both"/>
        <w:rPr>
          <w:color w:val="111111"/>
          <w:sz w:val="24"/>
          <w:szCs w:val="24"/>
        </w:rPr>
      </w:pPr>
      <w:r w:rsidRPr="00B4524C">
        <w:rPr>
          <w:color w:val="111111"/>
          <w:sz w:val="24"/>
          <w:szCs w:val="24"/>
        </w:rPr>
        <w:t xml:space="preserve">11. Заседания Комиссии проводятся не реже одного раза в квартал. В случае </w:t>
      </w:r>
      <w:r w:rsidRPr="00B4524C">
        <w:rPr>
          <w:color w:val="111111"/>
          <w:sz w:val="24"/>
          <w:szCs w:val="24"/>
        </w:rPr>
        <w:lastRenderedPageBreak/>
        <w:t>необходимости по решению председателя Комиссии могут проводиться внеочередные заседания Комиссии.</w:t>
      </w:r>
    </w:p>
    <w:p w:rsidR="00DA28A4" w:rsidRPr="00B4524C" w:rsidRDefault="00DA28A4" w:rsidP="00DA28A4">
      <w:pPr>
        <w:ind w:firstLine="709"/>
        <w:jc w:val="both"/>
        <w:rPr>
          <w:color w:val="111111"/>
          <w:sz w:val="24"/>
          <w:szCs w:val="24"/>
        </w:rPr>
      </w:pPr>
      <w:r w:rsidRPr="00B4524C">
        <w:rPr>
          <w:color w:val="111111"/>
          <w:sz w:val="24"/>
          <w:szCs w:val="24"/>
        </w:rPr>
        <w:t>В случае проведения выездных заседаний Комиссии указывается место проведения заседания (сельское поселение или городской округ).</w:t>
      </w:r>
    </w:p>
    <w:p w:rsidR="00DA28A4" w:rsidRPr="00B4524C" w:rsidRDefault="00DA28A4" w:rsidP="00DA28A4">
      <w:pPr>
        <w:ind w:firstLine="709"/>
        <w:jc w:val="both"/>
        <w:rPr>
          <w:color w:val="111111"/>
          <w:sz w:val="24"/>
          <w:szCs w:val="24"/>
        </w:rPr>
      </w:pPr>
      <w:r w:rsidRPr="00B4524C">
        <w:rPr>
          <w:color w:val="111111"/>
          <w:sz w:val="24"/>
          <w:szCs w:val="24"/>
        </w:rPr>
        <w:t xml:space="preserve">12. Предложения в план заседаний Комиссии вносятся в письменной форме членами Комиссии секретарю Комиссии не </w:t>
      </w:r>
      <w:proofErr w:type="gramStart"/>
      <w:r w:rsidRPr="00B4524C">
        <w:rPr>
          <w:color w:val="111111"/>
          <w:sz w:val="24"/>
          <w:szCs w:val="24"/>
        </w:rPr>
        <w:t>позднее</w:t>
      </w:r>
      <w:proofErr w:type="gramEnd"/>
      <w:r w:rsidRPr="00B4524C">
        <w:rPr>
          <w:color w:val="111111"/>
          <w:sz w:val="24"/>
          <w:szCs w:val="24"/>
        </w:rPr>
        <w:t xml:space="preserve"> чем за два месяца до начала планируемого периода либо в сроки, определенные председателем Комиссии.</w:t>
      </w:r>
    </w:p>
    <w:p w:rsidR="00DA28A4" w:rsidRPr="00B4524C" w:rsidRDefault="00DA28A4" w:rsidP="00DA28A4">
      <w:pPr>
        <w:ind w:firstLine="709"/>
        <w:jc w:val="both"/>
        <w:rPr>
          <w:color w:val="111111"/>
          <w:sz w:val="24"/>
          <w:szCs w:val="24"/>
        </w:rPr>
      </w:pPr>
      <w:r w:rsidRPr="00B4524C">
        <w:rPr>
          <w:color w:val="111111"/>
          <w:sz w:val="24"/>
          <w:szCs w:val="24"/>
        </w:rPr>
        <w:t>Предложения должны содержать:</w:t>
      </w:r>
    </w:p>
    <w:p w:rsidR="00DA28A4" w:rsidRPr="00B4524C" w:rsidRDefault="00DA28A4" w:rsidP="00DA28A4">
      <w:pPr>
        <w:ind w:firstLine="709"/>
        <w:jc w:val="both"/>
        <w:rPr>
          <w:color w:val="111111"/>
          <w:sz w:val="24"/>
          <w:szCs w:val="24"/>
        </w:rPr>
      </w:pPr>
      <w:r w:rsidRPr="00B4524C">
        <w:rPr>
          <w:color w:val="111111"/>
          <w:sz w:val="24"/>
          <w:szCs w:val="24"/>
        </w:rPr>
        <w:t>- наименование вопроса и краткое обоснование необходимости                                  его рассмотрения на заседании Комиссии;</w:t>
      </w:r>
    </w:p>
    <w:p w:rsidR="00DA28A4" w:rsidRPr="00B4524C" w:rsidRDefault="00DA28A4" w:rsidP="00DA28A4">
      <w:pPr>
        <w:ind w:firstLine="709"/>
        <w:jc w:val="both"/>
        <w:rPr>
          <w:color w:val="111111"/>
          <w:sz w:val="24"/>
          <w:szCs w:val="24"/>
        </w:rPr>
      </w:pPr>
      <w:r w:rsidRPr="00B4524C">
        <w:rPr>
          <w:color w:val="111111"/>
          <w:sz w:val="24"/>
          <w:szCs w:val="24"/>
        </w:rPr>
        <w:t>- вариант предлагаемого решения;</w:t>
      </w:r>
    </w:p>
    <w:p w:rsidR="00DA28A4" w:rsidRPr="00B4524C" w:rsidRDefault="00DA28A4" w:rsidP="00DA28A4">
      <w:pPr>
        <w:ind w:firstLine="709"/>
        <w:jc w:val="both"/>
        <w:rPr>
          <w:color w:val="111111"/>
          <w:sz w:val="24"/>
          <w:szCs w:val="24"/>
        </w:rPr>
      </w:pPr>
      <w:r w:rsidRPr="00B4524C">
        <w:rPr>
          <w:color w:val="111111"/>
          <w:sz w:val="24"/>
          <w:szCs w:val="24"/>
        </w:rPr>
        <w:t>- наименование органа, ответственного за подготовку вопроса;</w:t>
      </w:r>
      <w:r w:rsidRPr="00B4524C">
        <w:rPr>
          <w:color w:val="111111"/>
          <w:sz w:val="24"/>
          <w:szCs w:val="24"/>
        </w:rPr>
        <w:br/>
        <w:t>перечень соисполнителей;</w:t>
      </w:r>
    </w:p>
    <w:p w:rsidR="00DA28A4" w:rsidRPr="00B4524C" w:rsidRDefault="00DA28A4" w:rsidP="00DA28A4">
      <w:pPr>
        <w:ind w:firstLine="709"/>
        <w:jc w:val="both"/>
        <w:rPr>
          <w:color w:val="111111"/>
          <w:sz w:val="24"/>
          <w:szCs w:val="24"/>
        </w:rPr>
      </w:pPr>
      <w:r w:rsidRPr="00B4524C">
        <w:rPr>
          <w:color w:val="111111"/>
          <w:sz w:val="24"/>
          <w:szCs w:val="24"/>
        </w:rPr>
        <w:t>- срок рассмотрения на заседании Комиссии и при необходимости место проведения заседания Комиссии.</w:t>
      </w:r>
    </w:p>
    <w:p w:rsidR="00DA28A4" w:rsidRPr="00B4524C" w:rsidRDefault="00DA28A4" w:rsidP="00DA28A4">
      <w:pPr>
        <w:ind w:firstLine="709"/>
        <w:jc w:val="both"/>
        <w:rPr>
          <w:color w:val="111111"/>
          <w:sz w:val="24"/>
          <w:szCs w:val="24"/>
        </w:rPr>
      </w:pPr>
      <w:r w:rsidRPr="00B4524C">
        <w:rPr>
          <w:color w:val="111111"/>
          <w:sz w:val="24"/>
          <w:szCs w:val="24"/>
        </w:rPr>
        <w:t>В случае если в проект плана предлагается вопрос, решение которого                           не относится к компетенции предлагающего его органа, инициатору необходимо провести процедуру согласования предложения с органом, в пределы компетенции которого входит предлагаемый к рассмотрению вопрос.</w:t>
      </w:r>
    </w:p>
    <w:p w:rsidR="00DA28A4" w:rsidRPr="00B4524C" w:rsidRDefault="00DA28A4" w:rsidP="00DA28A4">
      <w:pPr>
        <w:ind w:firstLine="709"/>
        <w:jc w:val="both"/>
        <w:rPr>
          <w:color w:val="111111"/>
          <w:sz w:val="24"/>
          <w:szCs w:val="24"/>
        </w:rPr>
      </w:pPr>
      <w:r w:rsidRPr="00B4524C">
        <w:rPr>
          <w:color w:val="111111"/>
          <w:sz w:val="24"/>
          <w:szCs w:val="24"/>
        </w:rPr>
        <w:t>Указанные предложения могут направляться секретарем Комиссии для дополнительной проработки членам Комиссии. Мнения членов Комиссии и другие материалы по внесенным предложениям должны быть представлены секретарю Комиссии не позднее одного месяца со дня получения предложений, если иное                    не оговорено в сопроводительном документе.</w:t>
      </w:r>
    </w:p>
    <w:p w:rsidR="00DA28A4" w:rsidRPr="00B4524C" w:rsidRDefault="00DA28A4" w:rsidP="00DA28A4">
      <w:pPr>
        <w:ind w:firstLine="709"/>
        <w:jc w:val="both"/>
        <w:rPr>
          <w:color w:val="111111"/>
          <w:sz w:val="24"/>
          <w:szCs w:val="24"/>
        </w:rPr>
      </w:pPr>
      <w:r w:rsidRPr="00B4524C">
        <w:rPr>
          <w:color w:val="111111"/>
          <w:sz w:val="24"/>
          <w:szCs w:val="24"/>
        </w:rPr>
        <w:t>13. На основании предложений, поступивших секретарю Комиссии, формируется проект плана заседаний Комиссии на очередной период, который                                                 по согласованию с председателем Комиссии выносится для обсуждения на последнем в текущем году заседании Комиссии.</w:t>
      </w:r>
    </w:p>
    <w:p w:rsidR="00DA28A4" w:rsidRPr="00B4524C" w:rsidRDefault="00DA28A4" w:rsidP="00DA28A4">
      <w:pPr>
        <w:ind w:firstLine="709"/>
        <w:jc w:val="both"/>
        <w:rPr>
          <w:color w:val="111111"/>
          <w:sz w:val="24"/>
          <w:szCs w:val="24"/>
        </w:rPr>
      </w:pPr>
      <w:r w:rsidRPr="00B4524C">
        <w:rPr>
          <w:color w:val="111111"/>
          <w:sz w:val="24"/>
          <w:szCs w:val="24"/>
        </w:rPr>
        <w:t>14. Копии утвержденного плана заседаний Комиссии рассылаются секретарем Комиссии членам Комиссии, в аппарат антинаркотической комиссии Пензенской области и размещается на официальном сайте органа местного самоуправления.</w:t>
      </w:r>
    </w:p>
    <w:p w:rsidR="00DA28A4" w:rsidRPr="00B4524C" w:rsidRDefault="00DA28A4" w:rsidP="00DA28A4">
      <w:pPr>
        <w:ind w:firstLine="709"/>
        <w:jc w:val="both"/>
        <w:rPr>
          <w:color w:val="111111"/>
          <w:sz w:val="24"/>
          <w:szCs w:val="24"/>
        </w:rPr>
      </w:pPr>
      <w:r w:rsidRPr="00B4524C">
        <w:rPr>
          <w:color w:val="111111"/>
          <w:sz w:val="24"/>
          <w:szCs w:val="24"/>
        </w:rPr>
        <w:t>15.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 ответственного за подготовку вопроса.</w:t>
      </w:r>
    </w:p>
    <w:p w:rsidR="00DA28A4" w:rsidRPr="00B4524C" w:rsidRDefault="00DA28A4" w:rsidP="00DA28A4">
      <w:pPr>
        <w:ind w:firstLine="709"/>
        <w:jc w:val="both"/>
        <w:rPr>
          <w:color w:val="111111"/>
          <w:sz w:val="24"/>
          <w:szCs w:val="24"/>
        </w:rPr>
      </w:pPr>
      <w:r w:rsidRPr="00B4524C">
        <w:rPr>
          <w:color w:val="111111"/>
          <w:sz w:val="24"/>
          <w:szCs w:val="24"/>
        </w:rPr>
        <w:t>16. На заседаниях Комиссии рассмотрению подлежат не включённые в план вопросы о ходе реализации муниципальных антинаркотических программ (подпрограмм), планов и о результатах исполнения решений предыдущих заседаний Комиссии. Рассмотрение на заседаниях Комиссии других внеплановых вопросов осуществляется по решению председателя Комиссии.</w:t>
      </w:r>
    </w:p>
    <w:p w:rsidR="00DA28A4" w:rsidRPr="00B4524C" w:rsidRDefault="00DA28A4" w:rsidP="00DA28A4">
      <w:pPr>
        <w:ind w:firstLine="709"/>
        <w:jc w:val="both"/>
        <w:rPr>
          <w:color w:val="111111"/>
          <w:sz w:val="24"/>
          <w:szCs w:val="24"/>
        </w:rPr>
      </w:pPr>
      <w:r w:rsidRPr="00B4524C">
        <w:rPr>
          <w:color w:val="111111"/>
          <w:sz w:val="24"/>
          <w:szCs w:val="24"/>
        </w:rPr>
        <w:t>17. Для подготовки вопросов, вносимых на рассмотрение Комиссии, а также их реализации решением председателя Комиссии могут создаваться рабочие органы Комиссии из числа членов Комиссии, представителей заинтересованных государственных органов, секретаря Комиссии, а также экспертов.</w:t>
      </w:r>
    </w:p>
    <w:p w:rsidR="00DA28A4" w:rsidRPr="00B4524C" w:rsidRDefault="00DA28A4" w:rsidP="00DA28A4">
      <w:pPr>
        <w:ind w:firstLine="709"/>
        <w:jc w:val="both"/>
        <w:rPr>
          <w:color w:val="111111"/>
          <w:sz w:val="24"/>
          <w:szCs w:val="24"/>
        </w:rPr>
      </w:pPr>
      <w:r w:rsidRPr="00B4524C">
        <w:rPr>
          <w:color w:val="111111"/>
          <w:sz w:val="24"/>
          <w:szCs w:val="24"/>
        </w:rPr>
        <w:t>Порядок создания, организации деятельности и отчетности рабочих органов,                а также назначения их руководителей устанавливается председателем Комиссии.</w:t>
      </w:r>
    </w:p>
    <w:p w:rsidR="00DA28A4" w:rsidRPr="00B4524C" w:rsidRDefault="00DA28A4" w:rsidP="00DA28A4">
      <w:pPr>
        <w:ind w:firstLine="709"/>
        <w:jc w:val="both"/>
        <w:rPr>
          <w:color w:val="111111"/>
          <w:sz w:val="24"/>
          <w:szCs w:val="24"/>
        </w:rPr>
      </w:pPr>
      <w:r w:rsidRPr="00B4524C">
        <w:rPr>
          <w:color w:val="111111"/>
          <w:sz w:val="24"/>
          <w:szCs w:val="24"/>
        </w:rPr>
        <w:t>18. Информацию о проведенном заседании Комиссии и протокол заседания размещать на официальном сайте органа местного самоуправления.</w:t>
      </w:r>
    </w:p>
    <w:p w:rsidR="00DA28A4" w:rsidRPr="00B4524C" w:rsidRDefault="00DA28A4" w:rsidP="00DA28A4">
      <w:pPr>
        <w:ind w:firstLine="709"/>
        <w:jc w:val="center"/>
        <w:rPr>
          <w:b/>
          <w:bCs/>
          <w:color w:val="111111"/>
          <w:sz w:val="24"/>
          <w:szCs w:val="24"/>
        </w:rPr>
      </w:pPr>
      <w:r w:rsidRPr="00B4524C">
        <w:rPr>
          <w:color w:val="111111"/>
          <w:sz w:val="24"/>
          <w:szCs w:val="24"/>
        </w:rPr>
        <w:br/>
      </w:r>
    </w:p>
    <w:p w:rsidR="00DA28A4" w:rsidRPr="00B4524C" w:rsidRDefault="00DA28A4" w:rsidP="00DA28A4">
      <w:pPr>
        <w:ind w:firstLine="709"/>
        <w:jc w:val="center"/>
        <w:rPr>
          <w:b/>
          <w:bCs/>
          <w:color w:val="111111"/>
          <w:sz w:val="24"/>
          <w:szCs w:val="24"/>
        </w:rPr>
      </w:pPr>
    </w:p>
    <w:p w:rsidR="00DA28A4" w:rsidRPr="00B4524C" w:rsidRDefault="00DA28A4" w:rsidP="00DA28A4">
      <w:pPr>
        <w:ind w:firstLine="709"/>
        <w:jc w:val="center"/>
        <w:rPr>
          <w:b/>
          <w:bCs/>
          <w:color w:val="111111"/>
          <w:sz w:val="24"/>
          <w:szCs w:val="24"/>
        </w:rPr>
      </w:pPr>
      <w:r w:rsidRPr="00B4524C">
        <w:rPr>
          <w:b/>
          <w:bCs/>
          <w:color w:val="111111"/>
          <w:sz w:val="24"/>
          <w:szCs w:val="24"/>
        </w:rPr>
        <w:t>IV. Порядок подготовки заседаний Комиссии</w:t>
      </w:r>
    </w:p>
    <w:p w:rsidR="00DA28A4" w:rsidRPr="00B4524C" w:rsidRDefault="00DA28A4" w:rsidP="00DA28A4">
      <w:pPr>
        <w:ind w:firstLine="709"/>
        <w:jc w:val="both"/>
        <w:rPr>
          <w:color w:val="111111"/>
          <w:sz w:val="24"/>
          <w:szCs w:val="24"/>
        </w:rPr>
      </w:pPr>
    </w:p>
    <w:p w:rsidR="00DA28A4" w:rsidRPr="00B4524C" w:rsidRDefault="00DA28A4" w:rsidP="00DA28A4">
      <w:pPr>
        <w:ind w:firstLine="709"/>
        <w:jc w:val="both"/>
        <w:rPr>
          <w:color w:val="111111"/>
          <w:sz w:val="24"/>
          <w:szCs w:val="24"/>
        </w:rPr>
      </w:pPr>
      <w:r w:rsidRPr="00B4524C">
        <w:rPr>
          <w:color w:val="111111"/>
          <w:sz w:val="24"/>
          <w:szCs w:val="24"/>
        </w:rPr>
        <w:lastRenderedPageBreak/>
        <w:t xml:space="preserve">19. </w:t>
      </w:r>
      <w:proofErr w:type="gramStart"/>
      <w:r w:rsidRPr="00B4524C">
        <w:rPr>
          <w:color w:val="111111"/>
          <w:sz w:val="24"/>
          <w:szCs w:val="24"/>
        </w:rPr>
        <w:t>Члены Комиссии, представители подразделений территориальных органов федеральных органов исполнительной власти по Пензенской области, органов местного самоуправления  Камешкирского района Пензенской области,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w:t>
      </w:r>
      <w:proofErr w:type="gramEnd"/>
    </w:p>
    <w:p w:rsidR="00DA28A4" w:rsidRPr="00B4524C" w:rsidRDefault="00DA28A4" w:rsidP="00DA28A4">
      <w:pPr>
        <w:ind w:firstLine="709"/>
        <w:jc w:val="both"/>
        <w:rPr>
          <w:color w:val="111111"/>
          <w:sz w:val="24"/>
          <w:szCs w:val="24"/>
        </w:rPr>
      </w:pPr>
      <w:r w:rsidRPr="00B4524C">
        <w:rPr>
          <w:color w:val="111111"/>
          <w:sz w:val="24"/>
          <w:szCs w:val="24"/>
        </w:rPr>
        <w:t xml:space="preserve">20. Секретарь Комиссии организует проведение заседаний Комиссии, а также оказывает организационную и методическую помощь представителям подразделений территориальных органов федеральных органов исполнительной власти по Пензенской области, органов местного самоуправления Камешкирского района Пензенской области </w:t>
      </w:r>
      <w:r w:rsidRPr="00B4524C">
        <w:rPr>
          <w:sz w:val="24"/>
          <w:szCs w:val="24"/>
        </w:rPr>
        <w:t xml:space="preserve"> </w:t>
      </w:r>
      <w:r w:rsidRPr="00B4524C">
        <w:rPr>
          <w:color w:val="111111"/>
          <w:sz w:val="24"/>
          <w:szCs w:val="24"/>
        </w:rPr>
        <w:t>и организаций, участвующим в подготовке материалов  к заседанию Комиссии.</w:t>
      </w:r>
    </w:p>
    <w:p w:rsidR="00DA28A4" w:rsidRPr="00B4524C" w:rsidRDefault="00DA28A4" w:rsidP="00DA28A4">
      <w:pPr>
        <w:ind w:firstLine="709"/>
        <w:jc w:val="both"/>
        <w:rPr>
          <w:color w:val="111111"/>
          <w:sz w:val="24"/>
          <w:szCs w:val="24"/>
        </w:rPr>
      </w:pPr>
      <w:r w:rsidRPr="00B4524C">
        <w:rPr>
          <w:color w:val="111111"/>
          <w:sz w:val="24"/>
          <w:szCs w:val="24"/>
        </w:rPr>
        <w:t>21. Проект повестки дня заседания Комиссии уточняется в процессе подготовки                        к очередному заседанию и представляется секретарем Комиссии                                                            на утверждение председателю Комиссии.</w:t>
      </w:r>
    </w:p>
    <w:p w:rsidR="00DA28A4" w:rsidRPr="00B4524C" w:rsidRDefault="00DA28A4" w:rsidP="00DA28A4">
      <w:pPr>
        <w:ind w:firstLine="709"/>
        <w:jc w:val="both"/>
        <w:rPr>
          <w:color w:val="111111"/>
          <w:sz w:val="24"/>
          <w:szCs w:val="24"/>
        </w:rPr>
      </w:pPr>
      <w:r w:rsidRPr="00B4524C">
        <w:rPr>
          <w:color w:val="111111"/>
          <w:sz w:val="24"/>
          <w:szCs w:val="24"/>
        </w:rPr>
        <w:t xml:space="preserve">22. Секретарю Комиссии не </w:t>
      </w:r>
      <w:proofErr w:type="gramStart"/>
      <w:r w:rsidRPr="00B4524C">
        <w:rPr>
          <w:color w:val="111111"/>
          <w:sz w:val="24"/>
          <w:szCs w:val="24"/>
        </w:rPr>
        <w:t>позднее</w:t>
      </w:r>
      <w:proofErr w:type="gramEnd"/>
      <w:r w:rsidRPr="00B4524C">
        <w:rPr>
          <w:color w:val="111111"/>
          <w:sz w:val="24"/>
          <w:szCs w:val="24"/>
        </w:rPr>
        <w:t xml:space="preserve"> чем за 15 дней до даты проведения заседания представляются следующие материалы:</w:t>
      </w:r>
    </w:p>
    <w:p w:rsidR="00DA28A4" w:rsidRPr="00B4524C" w:rsidRDefault="00DA28A4" w:rsidP="00DA28A4">
      <w:pPr>
        <w:ind w:firstLine="709"/>
        <w:jc w:val="both"/>
        <w:rPr>
          <w:color w:val="111111"/>
          <w:sz w:val="24"/>
          <w:szCs w:val="24"/>
        </w:rPr>
      </w:pPr>
      <w:r w:rsidRPr="00B4524C">
        <w:rPr>
          <w:color w:val="111111"/>
          <w:sz w:val="24"/>
          <w:szCs w:val="24"/>
        </w:rPr>
        <w:t>аналитическая справка по рассматриваемому вопросу;</w:t>
      </w:r>
    </w:p>
    <w:p w:rsidR="00DA28A4" w:rsidRPr="00B4524C" w:rsidRDefault="00DA28A4" w:rsidP="00DA28A4">
      <w:pPr>
        <w:ind w:firstLine="709"/>
        <w:jc w:val="both"/>
        <w:rPr>
          <w:color w:val="111111"/>
          <w:sz w:val="24"/>
          <w:szCs w:val="24"/>
        </w:rPr>
      </w:pPr>
      <w:r w:rsidRPr="00B4524C">
        <w:rPr>
          <w:color w:val="111111"/>
          <w:sz w:val="24"/>
          <w:szCs w:val="24"/>
        </w:rPr>
        <w:t>тезисы выступления основного докладчика;</w:t>
      </w:r>
    </w:p>
    <w:p w:rsidR="00DA28A4" w:rsidRPr="00B4524C" w:rsidRDefault="00DA28A4" w:rsidP="00DA28A4">
      <w:pPr>
        <w:ind w:firstLine="709"/>
        <w:jc w:val="both"/>
        <w:rPr>
          <w:color w:val="111111"/>
          <w:sz w:val="24"/>
          <w:szCs w:val="24"/>
        </w:rPr>
      </w:pPr>
      <w:r w:rsidRPr="00B4524C">
        <w:rPr>
          <w:color w:val="111111"/>
          <w:sz w:val="24"/>
          <w:szCs w:val="24"/>
        </w:rPr>
        <w:t>тезисы выступлений содокладчиков;</w:t>
      </w:r>
    </w:p>
    <w:p w:rsidR="00DA28A4" w:rsidRPr="00B4524C" w:rsidRDefault="00DA28A4" w:rsidP="00DA28A4">
      <w:pPr>
        <w:ind w:firstLine="709"/>
        <w:jc w:val="both"/>
        <w:rPr>
          <w:color w:val="111111"/>
          <w:sz w:val="24"/>
          <w:szCs w:val="24"/>
        </w:rPr>
      </w:pPr>
      <w:r w:rsidRPr="00B4524C">
        <w:rPr>
          <w:color w:val="111111"/>
          <w:sz w:val="24"/>
          <w:szCs w:val="24"/>
        </w:rPr>
        <w:t>проект решения по рассматриваемому вопросу с указанием исполнителей поручений и сроков исполнения;</w:t>
      </w:r>
    </w:p>
    <w:p w:rsidR="00DA28A4" w:rsidRPr="00B4524C" w:rsidRDefault="00DA28A4" w:rsidP="00DA28A4">
      <w:pPr>
        <w:ind w:firstLine="709"/>
        <w:jc w:val="both"/>
        <w:rPr>
          <w:color w:val="111111"/>
          <w:sz w:val="24"/>
          <w:szCs w:val="24"/>
        </w:rPr>
      </w:pPr>
      <w:r w:rsidRPr="00B4524C">
        <w:rPr>
          <w:color w:val="111111"/>
          <w:sz w:val="24"/>
          <w:szCs w:val="24"/>
        </w:rPr>
        <w:t>материалы согласования проекта решения с заинтересованными органами;</w:t>
      </w:r>
    </w:p>
    <w:p w:rsidR="00DA28A4" w:rsidRPr="00B4524C" w:rsidRDefault="00DA28A4" w:rsidP="00DA28A4">
      <w:pPr>
        <w:ind w:firstLine="709"/>
        <w:jc w:val="both"/>
        <w:rPr>
          <w:color w:val="111111"/>
          <w:sz w:val="24"/>
          <w:szCs w:val="24"/>
        </w:rPr>
      </w:pPr>
      <w:r w:rsidRPr="00B4524C">
        <w:rPr>
          <w:color w:val="111111"/>
          <w:sz w:val="24"/>
          <w:szCs w:val="24"/>
        </w:rPr>
        <w:t>особое мнение по представленному проекту, если таковое имеется;</w:t>
      </w:r>
    </w:p>
    <w:p w:rsidR="00DA28A4" w:rsidRPr="00B4524C" w:rsidRDefault="00DA28A4" w:rsidP="00DA28A4">
      <w:pPr>
        <w:ind w:firstLine="709"/>
        <w:jc w:val="both"/>
        <w:rPr>
          <w:color w:val="111111"/>
          <w:sz w:val="24"/>
          <w:szCs w:val="24"/>
        </w:rPr>
      </w:pPr>
      <w:r w:rsidRPr="00B4524C">
        <w:rPr>
          <w:color w:val="111111"/>
          <w:sz w:val="24"/>
          <w:szCs w:val="24"/>
        </w:rPr>
        <w:t>иллюстрационные материалы к основному докладу и содокладам;</w:t>
      </w:r>
    </w:p>
    <w:p w:rsidR="00DA28A4" w:rsidRPr="00B4524C" w:rsidRDefault="00DA28A4" w:rsidP="00DA28A4">
      <w:pPr>
        <w:ind w:firstLine="709"/>
        <w:jc w:val="both"/>
        <w:rPr>
          <w:color w:val="111111"/>
          <w:sz w:val="24"/>
          <w:szCs w:val="24"/>
        </w:rPr>
      </w:pPr>
      <w:r w:rsidRPr="00B4524C">
        <w:rPr>
          <w:color w:val="111111"/>
          <w:sz w:val="24"/>
          <w:szCs w:val="24"/>
        </w:rPr>
        <w:t>предложения по составу приглашённых на заседание Комиссии лиц.</w:t>
      </w:r>
    </w:p>
    <w:p w:rsidR="00DA28A4" w:rsidRPr="00B4524C" w:rsidRDefault="00DA28A4" w:rsidP="00DA28A4">
      <w:pPr>
        <w:ind w:firstLine="709"/>
        <w:jc w:val="both"/>
        <w:rPr>
          <w:color w:val="111111"/>
          <w:sz w:val="24"/>
          <w:szCs w:val="24"/>
        </w:rPr>
      </w:pPr>
      <w:r w:rsidRPr="00B4524C">
        <w:rPr>
          <w:color w:val="111111"/>
          <w:sz w:val="24"/>
          <w:szCs w:val="24"/>
        </w:rPr>
        <w:t xml:space="preserve">23. </w:t>
      </w:r>
      <w:proofErr w:type="gramStart"/>
      <w:r w:rsidRPr="00B4524C">
        <w:rPr>
          <w:color w:val="111111"/>
          <w:sz w:val="24"/>
          <w:szCs w:val="24"/>
        </w:rPr>
        <w:t>Контроль за</w:t>
      </w:r>
      <w:proofErr w:type="gramEnd"/>
      <w:r w:rsidRPr="00B4524C">
        <w:rPr>
          <w:color w:val="111111"/>
          <w:sz w:val="24"/>
          <w:szCs w:val="24"/>
        </w:rPr>
        <w:t xml:space="preserve"> качеством и своевременностью подготовки и представления материалов для рассмотрения на заседаниях Комиссии осуществляется секретарем Комиссии.</w:t>
      </w:r>
    </w:p>
    <w:p w:rsidR="00DA28A4" w:rsidRPr="00B4524C" w:rsidRDefault="00DA28A4" w:rsidP="00DA28A4">
      <w:pPr>
        <w:ind w:firstLine="709"/>
        <w:jc w:val="both"/>
        <w:rPr>
          <w:color w:val="111111"/>
          <w:sz w:val="24"/>
          <w:szCs w:val="24"/>
        </w:rPr>
      </w:pPr>
      <w:r w:rsidRPr="00B4524C">
        <w:rPr>
          <w:color w:val="111111"/>
          <w:sz w:val="24"/>
          <w:szCs w:val="24"/>
        </w:rPr>
        <w:t xml:space="preserve">24. В случае непредставления материалов в указанный в пункте 22 настоящего Регламента срок или их представления с нарушением настоящего Регламента вопрос                по решению председателя Комиссии может быть снят с рассмотрения либо перенесен для рассмотрения </w:t>
      </w:r>
      <w:proofErr w:type="gramStart"/>
      <w:r w:rsidRPr="00B4524C">
        <w:rPr>
          <w:color w:val="111111"/>
          <w:sz w:val="24"/>
          <w:szCs w:val="24"/>
        </w:rPr>
        <w:t>на</w:t>
      </w:r>
      <w:proofErr w:type="gramEnd"/>
      <w:r w:rsidRPr="00B4524C">
        <w:rPr>
          <w:color w:val="111111"/>
          <w:sz w:val="24"/>
          <w:szCs w:val="24"/>
        </w:rPr>
        <w:t xml:space="preserve"> </w:t>
      </w:r>
      <w:proofErr w:type="gramStart"/>
      <w:r w:rsidRPr="00B4524C">
        <w:rPr>
          <w:color w:val="111111"/>
          <w:sz w:val="24"/>
          <w:szCs w:val="24"/>
        </w:rPr>
        <w:t>другом</w:t>
      </w:r>
      <w:proofErr w:type="gramEnd"/>
      <w:r w:rsidRPr="00B4524C">
        <w:rPr>
          <w:color w:val="111111"/>
          <w:sz w:val="24"/>
          <w:szCs w:val="24"/>
        </w:rPr>
        <w:t xml:space="preserve"> заседании.</w:t>
      </w:r>
    </w:p>
    <w:p w:rsidR="00DA28A4" w:rsidRPr="00B4524C" w:rsidRDefault="00DA28A4" w:rsidP="00DA28A4">
      <w:pPr>
        <w:ind w:firstLine="709"/>
        <w:jc w:val="both"/>
        <w:rPr>
          <w:color w:val="111111"/>
          <w:sz w:val="24"/>
          <w:szCs w:val="24"/>
        </w:rPr>
      </w:pPr>
      <w:r w:rsidRPr="00B4524C">
        <w:rPr>
          <w:color w:val="111111"/>
          <w:sz w:val="24"/>
          <w:szCs w:val="24"/>
        </w:rPr>
        <w:t>25. Повестка дня предстоящего заседания Комиссии с соответствующими материалами докладывается секретарем Комиссии председателю Комиссии.</w:t>
      </w:r>
    </w:p>
    <w:p w:rsidR="00DA28A4" w:rsidRPr="00B4524C" w:rsidRDefault="00DA28A4" w:rsidP="00DA28A4">
      <w:pPr>
        <w:ind w:firstLine="709"/>
        <w:jc w:val="both"/>
        <w:rPr>
          <w:color w:val="111111"/>
          <w:sz w:val="24"/>
          <w:szCs w:val="24"/>
        </w:rPr>
      </w:pPr>
      <w:r w:rsidRPr="00B4524C">
        <w:rPr>
          <w:color w:val="111111"/>
          <w:sz w:val="24"/>
          <w:szCs w:val="24"/>
        </w:rPr>
        <w:t xml:space="preserve">26. Одобренные председателем Комиссии проект протокольного решения, повестка заседания и соответствующие материалы рассылаются членам Комиссии               и участникам заседания не </w:t>
      </w:r>
      <w:proofErr w:type="gramStart"/>
      <w:r w:rsidRPr="00B4524C">
        <w:rPr>
          <w:color w:val="111111"/>
          <w:sz w:val="24"/>
          <w:szCs w:val="24"/>
        </w:rPr>
        <w:t>позднее</w:t>
      </w:r>
      <w:proofErr w:type="gramEnd"/>
      <w:r w:rsidRPr="00B4524C">
        <w:rPr>
          <w:color w:val="111111"/>
          <w:sz w:val="24"/>
          <w:szCs w:val="24"/>
        </w:rPr>
        <w:t xml:space="preserve"> чем за 3 дня до даты проведения заседания.</w:t>
      </w:r>
    </w:p>
    <w:p w:rsidR="00DA28A4" w:rsidRPr="00B4524C" w:rsidRDefault="00DA28A4" w:rsidP="00DA28A4">
      <w:pPr>
        <w:ind w:firstLine="709"/>
        <w:jc w:val="both"/>
        <w:rPr>
          <w:color w:val="111111"/>
          <w:sz w:val="24"/>
          <w:szCs w:val="24"/>
        </w:rPr>
      </w:pPr>
      <w:r w:rsidRPr="00B4524C">
        <w:rPr>
          <w:color w:val="111111"/>
          <w:sz w:val="24"/>
          <w:szCs w:val="24"/>
        </w:rPr>
        <w:t xml:space="preserve">27. Члены Комиссии и участники заседания, которым разосланы проект протокольного решения, повестка заседания и материалы к нему, при необходимости не </w:t>
      </w:r>
      <w:proofErr w:type="gramStart"/>
      <w:r w:rsidRPr="00B4524C">
        <w:rPr>
          <w:color w:val="111111"/>
          <w:sz w:val="24"/>
          <w:szCs w:val="24"/>
        </w:rPr>
        <w:t>позднее</w:t>
      </w:r>
      <w:proofErr w:type="gramEnd"/>
      <w:r w:rsidRPr="00B4524C">
        <w:rPr>
          <w:color w:val="111111"/>
          <w:sz w:val="24"/>
          <w:szCs w:val="24"/>
        </w:rPr>
        <w:t xml:space="preserve"> чем за 1 день до начала заседания представляют в письменном виде секретарю Комиссии свои замечания и предложения к проекту решения                                                     по соответствующим вопросам. </w:t>
      </w:r>
    </w:p>
    <w:p w:rsidR="00DA28A4" w:rsidRPr="00B4524C" w:rsidRDefault="00DA28A4" w:rsidP="00DA28A4">
      <w:pPr>
        <w:ind w:firstLine="709"/>
        <w:jc w:val="both"/>
        <w:rPr>
          <w:color w:val="111111"/>
          <w:sz w:val="24"/>
          <w:szCs w:val="24"/>
        </w:rPr>
      </w:pPr>
      <w:r w:rsidRPr="00B4524C">
        <w:rPr>
          <w:color w:val="111111"/>
          <w:sz w:val="24"/>
          <w:szCs w:val="24"/>
        </w:rPr>
        <w:t xml:space="preserve">Секретарь Комиссии не </w:t>
      </w:r>
      <w:proofErr w:type="gramStart"/>
      <w:r w:rsidRPr="00B4524C">
        <w:rPr>
          <w:color w:val="111111"/>
          <w:sz w:val="24"/>
          <w:szCs w:val="24"/>
        </w:rPr>
        <w:t>позднее</w:t>
      </w:r>
      <w:proofErr w:type="gramEnd"/>
      <w:r w:rsidRPr="00B4524C">
        <w:rPr>
          <w:color w:val="111111"/>
          <w:sz w:val="24"/>
          <w:szCs w:val="24"/>
        </w:rPr>
        <w:t xml:space="preserve"> чем за 3 дня до даты проведения заседания дополнительно информирует членов Комиссии и лиц, приглашенных на заседание,                   о дате, времени и месте проведения заседания Комиссии.</w:t>
      </w:r>
    </w:p>
    <w:p w:rsidR="00DA28A4" w:rsidRPr="00B4524C" w:rsidRDefault="00DA28A4" w:rsidP="00DA28A4">
      <w:pPr>
        <w:ind w:firstLine="709"/>
        <w:jc w:val="both"/>
        <w:rPr>
          <w:color w:val="111111"/>
          <w:sz w:val="24"/>
          <w:szCs w:val="24"/>
        </w:rPr>
      </w:pPr>
      <w:r w:rsidRPr="00B4524C">
        <w:rPr>
          <w:color w:val="111111"/>
          <w:sz w:val="24"/>
          <w:szCs w:val="24"/>
        </w:rPr>
        <w:t xml:space="preserve">28. Члены Комиссии не </w:t>
      </w:r>
      <w:proofErr w:type="gramStart"/>
      <w:r w:rsidRPr="00B4524C">
        <w:rPr>
          <w:color w:val="111111"/>
          <w:sz w:val="24"/>
          <w:szCs w:val="24"/>
        </w:rPr>
        <w:t>позднее</w:t>
      </w:r>
      <w:proofErr w:type="gramEnd"/>
      <w:r w:rsidRPr="00B4524C">
        <w:rPr>
          <w:color w:val="111111"/>
          <w:sz w:val="24"/>
          <w:szCs w:val="24"/>
        </w:rPr>
        <w:t xml:space="preserve"> чем за 2 дня до даты проведения заседания Комиссии информируют председателя Комиссии о своем участии в заседании или причинах отсутствия. Список членов Комиссии с указанием причин невозможности участия в заседании отдельных членов Комиссии докладывается секретарем Комиссии председателю Комиссии.</w:t>
      </w:r>
    </w:p>
    <w:p w:rsidR="00DA28A4" w:rsidRPr="00B4524C" w:rsidRDefault="00DA28A4" w:rsidP="00DA28A4">
      <w:pPr>
        <w:ind w:firstLine="709"/>
        <w:jc w:val="both"/>
        <w:rPr>
          <w:color w:val="111111"/>
          <w:sz w:val="24"/>
          <w:szCs w:val="24"/>
        </w:rPr>
      </w:pPr>
      <w:r w:rsidRPr="00B4524C">
        <w:rPr>
          <w:color w:val="111111"/>
          <w:sz w:val="24"/>
          <w:szCs w:val="24"/>
        </w:rPr>
        <w:t xml:space="preserve">29. В целях координации деятельности Комиссии проект протокольного решения, </w:t>
      </w:r>
      <w:r w:rsidRPr="00B4524C">
        <w:rPr>
          <w:color w:val="111111"/>
          <w:sz w:val="24"/>
          <w:szCs w:val="24"/>
        </w:rPr>
        <w:lastRenderedPageBreak/>
        <w:t>информировать руководителя аппарат антинаркотической комиссии Пензенской области</w:t>
      </w:r>
      <w:r w:rsidRPr="00B4524C">
        <w:rPr>
          <w:i/>
          <w:sz w:val="24"/>
          <w:szCs w:val="24"/>
        </w:rPr>
        <w:t xml:space="preserve"> </w:t>
      </w:r>
      <w:r w:rsidRPr="00B4524C">
        <w:rPr>
          <w:color w:val="111111"/>
          <w:sz w:val="24"/>
          <w:szCs w:val="24"/>
        </w:rPr>
        <w:t>не позднее, чем за 5 дней до даты проведения заседания.</w:t>
      </w:r>
    </w:p>
    <w:p w:rsidR="00DA28A4" w:rsidRPr="00B4524C" w:rsidRDefault="00DA28A4" w:rsidP="00DA28A4">
      <w:pPr>
        <w:ind w:firstLine="709"/>
        <w:jc w:val="both"/>
        <w:rPr>
          <w:color w:val="111111"/>
          <w:sz w:val="24"/>
          <w:szCs w:val="24"/>
        </w:rPr>
      </w:pPr>
      <w:r w:rsidRPr="00B4524C">
        <w:rPr>
          <w:color w:val="111111"/>
          <w:sz w:val="24"/>
          <w:szCs w:val="24"/>
        </w:rPr>
        <w:t>30. На заседания Комиссии могут быть приглашены руководители территориальных органов федеральных органов исполнительной власти по Пензенской области, исполнительных органов Пензенской области</w:t>
      </w:r>
      <w:r w:rsidRPr="00B4524C">
        <w:rPr>
          <w:i/>
          <w:sz w:val="24"/>
          <w:szCs w:val="24"/>
        </w:rPr>
        <w:t xml:space="preserve"> </w:t>
      </w:r>
      <w:r w:rsidRPr="00B4524C">
        <w:rPr>
          <w:color w:val="111111"/>
          <w:sz w:val="24"/>
          <w:szCs w:val="24"/>
        </w:rPr>
        <w:t>и органов местного самоуправления Камешкирского района Пензенской области, а также руководители иных органов и организаций, имеющих непосредственное отношение  к рассматриваемому вопросу.</w:t>
      </w:r>
    </w:p>
    <w:p w:rsidR="00DA28A4" w:rsidRPr="00B4524C" w:rsidRDefault="00DA28A4" w:rsidP="00DA28A4">
      <w:pPr>
        <w:ind w:firstLine="709"/>
        <w:jc w:val="both"/>
        <w:rPr>
          <w:color w:val="111111"/>
          <w:sz w:val="24"/>
          <w:szCs w:val="24"/>
        </w:rPr>
      </w:pPr>
      <w:r w:rsidRPr="00B4524C">
        <w:rPr>
          <w:color w:val="111111"/>
          <w:sz w:val="24"/>
          <w:szCs w:val="24"/>
        </w:rPr>
        <w:t>31. Состав приглашаемых на заседание Комиссии должностных лиц формируется секретарем Комиссии на основе предложений органов, ответственных за подготовку рассматриваемых вопросов, и заблаговременно докладывается председателю Комиссии.</w:t>
      </w:r>
    </w:p>
    <w:p w:rsidR="00DA28A4" w:rsidRPr="00B4524C" w:rsidRDefault="00DA28A4" w:rsidP="00DA28A4">
      <w:pPr>
        <w:ind w:firstLine="709"/>
        <w:jc w:val="center"/>
        <w:rPr>
          <w:b/>
          <w:bCs/>
          <w:color w:val="111111"/>
          <w:sz w:val="24"/>
          <w:szCs w:val="24"/>
        </w:rPr>
      </w:pPr>
      <w:r w:rsidRPr="00B4524C">
        <w:rPr>
          <w:color w:val="111111"/>
          <w:sz w:val="24"/>
          <w:szCs w:val="24"/>
        </w:rPr>
        <w:br/>
      </w:r>
      <w:r w:rsidRPr="00B4524C">
        <w:rPr>
          <w:b/>
          <w:bCs/>
          <w:color w:val="111111"/>
          <w:sz w:val="24"/>
          <w:szCs w:val="24"/>
        </w:rPr>
        <w:t>V. Порядок проведения заседаний Комиссии</w:t>
      </w:r>
    </w:p>
    <w:p w:rsidR="00DA28A4" w:rsidRPr="00B4524C" w:rsidRDefault="00DA28A4" w:rsidP="00DA28A4">
      <w:pPr>
        <w:ind w:firstLine="709"/>
        <w:jc w:val="both"/>
        <w:rPr>
          <w:color w:val="111111"/>
          <w:sz w:val="24"/>
          <w:szCs w:val="24"/>
        </w:rPr>
      </w:pPr>
    </w:p>
    <w:p w:rsidR="00DA28A4" w:rsidRPr="00B4524C" w:rsidRDefault="00DA28A4" w:rsidP="00DA28A4">
      <w:pPr>
        <w:ind w:firstLine="709"/>
        <w:jc w:val="both"/>
        <w:rPr>
          <w:color w:val="111111"/>
          <w:sz w:val="24"/>
          <w:szCs w:val="24"/>
        </w:rPr>
      </w:pPr>
      <w:r w:rsidRPr="00B4524C">
        <w:rPr>
          <w:color w:val="111111"/>
          <w:sz w:val="24"/>
          <w:szCs w:val="24"/>
        </w:rPr>
        <w:t>32. Заседания Комиссии созываются по поручению председателя Комиссии секретарем Комиссии.</w:t>
      </w:r>
    </w:p>
    <w:p w:rsidR="00DA28A4" w:rsidRPr="00B4524C" w:rsidRDefault="00DA28A4" w:rsidP="00DA28A4">
      <w:pPr>
        <w:ind w:firstLine="709"/>
        <w:jc w:val="both"/>
        <w:rPr>
          <w:color w:val="111111"/>
          <w:sz w:val="24"/>
          <w:szCs w:val="24"/>
        </w:rPr>
      </w:pPr>
      <w:r w:rsidRPr="00B4524C">
        <w:rPr>
          <w:color w:val="111111"/>
          <w:sz w:val="24"/>
          <w:szCs w:val="24"/>
        </w:rPr>
        <w:t>33. Лица, участвующие в заседаниях Комиссии, регистрируются секретарем Комиссии.</w:t>
      </w:r>
    </w:p>
    <w:p w:rsidR="00DA28A4" w:rsidRPr="00B4524C" w:rsidRDefault="00DA28A4" w:rsidP="00DA28A4">
      <w:pPr>
        <w:ind w:firstLine="709"/>
        <w:jc w:val="both"/>
        <w:rPr>
          <w:color w:val="111111"/>
          <w:sz w:val="24"/>
          <w:szCs w:val="24"/>
        </w:rPr>
      </w:pPr>
      <w:r w:rsidRPr="00B4524C">
        <w:rPr>
          <w:color w:val="111111"/>
          <w:sz w:val="24"/>
          <w:szCs w:val="24"/>
        </w:rPr>
        <w:t>34. Заседание Комиссии считается правомочным, если на нем присутствует более половины ее членов.</w:t>
      </w:r>
    </w:p>
    <w:p w:rsidR="00DA28A4" w:rsidRPr="00B4524C" w:rsidRDefault="00DA28A4" w:rsidP="00DA28A4">
      <w:pPr>
        <w:ind w:firstLine="709"/>
        <w:jc w:val="both"/>
        <w:rPr>
          <w:color w:val="111111"/>
          <w:sz w:val="24"/>
          <w:szCs w:val="24"/>
        </w:rPr>
      </w:pPr>
      <w:r w:rsidRPr="00B4524C">
        <w:rPr>
          <w:color w:val="111111"/>
          <w:sz w:val="24"/>
          <w:szCs w:val="24"/>
        </w:rPr>
        <w:t>35. Заседания проходят под председательством председателя Комиссии, который:</w:t>
      </w:r>
    </w:p>
    <w:p w:rsidR="00DA28A4" w:rsidRPr="00B4524C" w:rsidRDefault="00DA28A4" w:rsidP="00DA28A4">
      <w:pPr>
        <w:ind w:firstLine="709"/>
        <w:jc w:val="both"/>
        <w:rPr>
          <w:color w:val="111111"/>
          <w:sz w:val="24"/>
          <w:szCs w:val="24"/>
        </w:rPr>
      </w:pPr>
      <w:r w:rsidRPr="00B4524C">
        <w:rPr>
          <w:color w:val="111111"/>
          <w:sz w:val="24"/>
          <w:szCs w:val="24"/>
        </w:rPr>
        <w:t>- ведет заседание Комиссии;</w:t>
      </w:r>
    </w:p>
    <w:p w:rsidR="00DA28A4" w:rsidRPr="00B4524C" w:rsidRDefault="00DA28A4" w:rsidP="00DA28A4">
      <w:pPr>
        <w:ind w:firstLine="709"/>
        <w:jc w:val="both"/>
        <w:rPr>
          <w:color w:val="111111"/>
          <w:sz w:val="24"/>
          <w:szCs w:val="24"/>
        </w:rPr>
      </w:pPr>
      <w:r w:rsidRPr="00B4524C">
        <w:rPr>
          <w:color w:val="111111"/>
          <w:sz w:val="24"/>
          <w:szCs w:val="24"/>
        </w:rPr>
        <w:t xml:space="preserve">- организует обсуждение </w:t>
      </w:r>
      <w:proofErr w:type="gramStart"/>
      <w:r w:rsidRPr="00B4524C">
        <w:rPr>
          <w:color w:val="111111"/>
          <w:sz w:val="24"/>
          <w:szCs w:val="24"/>
        </w:rPr>
        <w:t>вопросов повестки дня заседания Комиссии</w:t>
      </w:r>
      <w:proofErr w:type="gramEnd"/>
      <w:r w:rsidRPr="00B4524C">
        <w:rPr>
          <w:color w:val="111111"/>
          <w:sz w:val="24"/>
          <w:szCs w:val="24"/>
        </w:rPr>
        <w:t>;</w:t>
      </w:r>
    </w:p>
    <w:p w:rsidR="00DA28A4" w:rsidRPr="00B4524C" w:rsidRDefault="00DA28A4" w:rsidP="00DA28A4">
      <w:pPr>
        <w:ind w:firstLine="709"/>
        <w:jc w:val="both"/>
        <w:rPr>
          <w:color w:val="111111"/>
          <w:sz w:val="24"/>
          <w:szCs w:val="24"/>
        </w:rPr>
      </w:pPr>
      <w:r w:rsidRPr="00B4524C">
        <w:rPr>
          <w:color w:val="111111"/>
          <w:sz w:val="24"/>
          <w:szCs w:val="24"/>
        </w:rPr>
        <w:t>- организует обсуждение поступивших от членов Комиссии замечаний                         и предложений по проекту решения;</w:t>
      </w:r>
    </w:p>
    <w:p w:rsidR="00DA28A4" w:rsidRPr="00B4524C" w:rsidRDefault="00DA28A4" w:rsidP="00DA28A4">
      <w:pPr>
        <w:ind w:firstLine="709"/>
        <w:jc w:val="both"/>
        <w:rPr>
          <w:color w:val="111111"/>
          <w:sz w:val="24"/>
          <w:szCs w:val="24"/>
        </w:rPr>
      </w:pPr>
      <w:r w:rsidRPr="00B4524C">
        <w:rPr>
          <w:color w:val="111111"/>
          <w:sz w:val="24"/>
          <w:szCs w:val="24"/>
        </w:rPr>
        <w:t>- предоставляет слово для выступления членам Комиссии, а также приглашенным лицам в порядке очередности поступивших заявок; организует голосование и подсчет голосов, оглашает результаты голосования;</w:t>
      </w:r>
    </w:p>
    <w:p w:rsidR="00DA28A4" w:rsidRPr="00B4524C" w:rsidRDefault="00DA28A4" w:rsidP="00DA28A4">
      <w:pPr>
        <w:ind w:firstLine="709"/>
        <w:jc w:val="both"/>
        <w:rPr>
          <w:color w:val="111111"/>
          <w:sz w:val="24"/>
          <w:szCs w:val="24"/>
        </w:rPr>
      </w:pPr>
      <w:r w:rsidRPr="00B4524C">
        <w:rPr>
          <w:color w:val="111111"/>
          <w:sz w:val="24"/>
          <w:szCs w:val="24"/>
        </w:rPr>
        <w:t>- обеспечивает соблюдение положений настоящего Регламента членами Комиссии и приглашенными лицами.</w:t>
      </w:r>
    </w:p>
    <w:p w:rsidR="00DA28A4" w:rsidRPr="00B4524C" w:rsidRDefault="00DA28A4" w:rsidP="00DA28A4">
      <w:pPr>
        <w:ind w:firstLine="709"/>
        <w:jc w:val="both"/>
        <w:rPr>
          <w:color w:val="111111"/>
          <w:sz w:val="24"/>
          <w:szCs w:val="24"/>
        </w:rPr>
      </w:pPr>
      <w:r w:rsidRPr="00B4524C">
        <w:rPr>
          <w:color w:val="111111"/>
          <w:sz w:val="24"/>
          <w:szCs w:val="24"/>
        </w:rPr>
        <w:t>В случае проведения голосования по рассматриваемому вопросу председатель голосует последним.</w:t>
      </w:r>
    </w:p>
    <w:p w:rsidR="00DA28A4" w:rsidRPr="00B4524C" w:rsidRDefault="00DA28A4" w:rsidP="00DA28A4">
      <w:pPr>
        <w:ind w:firstLine="709"/>
        <w:jc w:val="both"/>
        <w:rPr>
          <w:color w:val="111111"/>
          <w:sz w:val="24"/>
          <w:szCs w:val="24"/>
        </w:rPr>
      </w:pPr>
      <w:r w:rsidRPr="00B4524C">
        <w:rPr>
          <w:color w:val="111111"/>
          <w:sz w:val="24"/>
          <w:szCs w:val="24"/>
        </w:rPr>
        <w:t>В исключительных случаях по поручению председателя Комиссии заседание может проводить его заместитель, пользуясь указанными правами.</w:t>
      </w:r>
    </w:p>
    <w:p w:rsidR="00DA28A4" w:rsidRPr="00B4524C" w:rsidRDefault="00DA28A4" w:rsidP="00DA28A4">
      <w:pPr>
        <w:ind w:firstLine="709"/>
        <w:jc w:val="both"/>
        <w:rPr>
          <w:color w:val="111111"/>
          <w:sz w:val="24"/>
          <w:szCs w:val="24"/>
        </w:rPr>
      </w:pPr>
      <w:r w:rsidRPr="00B4524C">
        <w:rPr>
          <w:color w:val="111111"/>
          <w:sz w:val="24"/>
          <w:szCs w:val="24"/>
        </w:rPr>
        <w:t>36. С докладами на заседании Комиссии по вопросам его повестки выступают члены Комиссии либо по согласованию с председателем Комиссии лица, уполномоченные на то членами Комиссии.</w:t>
      </w:r>
    </w:p>
    <w:p w:rsidR="00DA28A4" w:rsidRPr="00B4524C" w:rsidRDefault="00DA28A4" w:rsidP="00DA28A4">
      <w:pPr>
        <w:ind w:firstLine="709"/>
        <w:jc w:val="both"/>
        <w:rPr>
          <w:color w:val="111111"/>
          <w:sz w:val="24"/>
          <w:szCs w:val="24"/>
        </w:rPr>
      </w:pPr>
      <w:r w:rsidRPr="00B4524C">
        <w:rPr>
          <w:color w:val="111111"/>
          <w:sz w:val="24"/>
          <w:szCs w:val="24"/>
        </w:rPr>
        <w:t>37. Регламент заседания Комиссии определяется при подготовке к заседанию.</w:t>
      </w:r>
    </w:p>
    <w:p w:rsidR="00DA28A4" w:rsidRPr="00B4524C" w:rsidRDefault="00DA28A4" w:rsidP="00DA28A4">
      <w:pPr>
        <w:ind w:firstLine="709"/>
        <w:jc w:val="both"/>
        <w:rPr>
          <w:color w:val="111111"/>
          <w:sz w:val="24"/>
          <w:szCs w:val="24"/>
        </w:rPr>
      </w:pPr>
      <w:r w:rsidRPr="00B4524C">
        <w:rPr>
          <w:color w:val="111111"/>
          <w:sz w:val="24"/>
          <w:szCs w:val="24"/>
        </w:rPr>
        <w:t>38. При голосовании член Комиссии имеет один голос и голосует лично. Член Комиссии,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особое мнение, которое вносится в протокол. Особое мнение, изложенное в письменной форме, прилагается к протоколу заседания Комиссии.</w:t>
      </w:r>
    </w:p>
    <w:p w:rsidR="00DA28A4" w:rsidRPr="00B4524C" w:rsidRDefault="00DA28A4" w:rsidP="00DA28A4">
      <w:pPr>
        <w:ind w:firstLine="709"/>
        <w:jc w:val="both"/>
        <w:rPr>
          <w:color w:val="111111"/>
          <w:sz w:val="24"/>
          <w:szCs w:val="24"/>
        </w:rPr>
      </w:pPr>
      <w:r w:rsidRPr="00B4524C">
        <w:rPr>
          <w:color w:val="111111"/>
          <w:sz w:val="24"/>
          <w:szCs w:val="24"/>
        </w:rPr>
        <w:t>39. 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Результаты голосования, оглашенные председательствующим, вносятся в протокол.</w:t>
      </w:r>
    </w:p>
    <w:p w:rsidR="00DA28A4" w:rsidRPr="00B4524C" w:rsidRDefault="00DA28A4" w:rsidP="00DA28A4">
      <w:pPr>
        <w:ind w:firstLine="709"/>
        <w:jc w:val="both"/>
        <w:rPr>
          <w:color w:val="111111"/>
          <w:sz w:val="24"/>
          <w:szCs w:val="24"/>
        </w:rPr>
      </w:pPr>
      <w:r w:rsidRPr="00B4524C">
        <w:rPr>
          <w:color w:val="111111"/>
          <w:sz w:val="24"/>
          <w:szCs w:val="24"/>
        </w:rPr>
        <w:t>40. Присутствие представителей средств массовой информации и проведение кино-, видео- и фотосъемок, а также звукозаписи на заседаниях Комиссии организуются в порядке, определяемом председателем Комиссии или по его поручению секретарем Комиссии.</w:t>
      </w:r>
    </w:p>
    <w:p w:rsidR="00DA28A4" w:rsidRPr="00B4524C" w:rsidRDefault="00DA28A4" w:rsidP="00DA28A4">
      <w:pPr>
        <w:ind w:firstLine="709"/>
        <w:jc w:val="both"/>
        <w:rPr>
          <w:b/>
          <w:bCs/>
          <w:color w:val="111111"/>
          <w:sz w:val="24"/>
          <w:szCs w:val="24"/>
        </w:rPr>
      </w:pPr>
    </w:p>
    <w:p w:rsidR="00DA28A4" w:rsidRPr="00B4524C" w:rsidRDefault="00DA28A4" w:rsidP="00DA28A4">
      <w:pPr>
        <w:ind w:firstLine="709"/>
        <w:jc w:val="center"/>
        <w:rPr>
          <w:b/>
          <w:bCs/>
          <w:color w:val="111111"/>
          <w:sz w:val="24"/>
          <w:szCs w:val="24"/>
        </w:rPr>
      </w:pPr>
    </w:p>
    <w:p w:rsidR="00DA28A4" w:rsidRPr="00B4524C" w:rsidRDefault="00DA28A4" w:rsidP="00DA28A4">
      <w:pPr>
        <w:ind w:firstLine="709"/>
        <w:jc w:val="center"/>
        <w:rPr>
          <w:b/>
          <w:bCs/>
          <w:color w:val="111111"/>
          <w:sz w:val="24"/>
          <w:szCs w:val="24"/>
        </w:rPr>
      </w:pPr>
      <w:r w:rsidRPr="00B4524C">
        <w:rPr>
          <w:b/>
          <w:bCs/>
          <w:color w:val="111111"/>
          <w:sz w:val="24"/>
          <w:szCs w:val="24"/>
        </w:rPr>
        <w:t>VI. Оформление решений, принятых на заседаниях Комиссии</w:t>
      </w:r>
    </w:p>
    <w:p w:rsidR="00DA28A4" w:rsidRPr="00B4524C" w:rsidRDefault="00DA28A4" w:rsidP="00DA28A4">
      <w:pPr>
        <w:ind w:firstLine="709"/>
        <w:jc w:val="both"/>
        <w:rPr>
          <w:color w:val="111111"/>
          <w:sz w:val="24"/>
          <w:szCs w:val="24"/>
        </w:rPr>
      </w:pPr>
    </w:p>
    <w:p w:rsidR="00DA28A4" w:rsidRPr="00B4524C" w:rsidRDefault="00DA28A4" w:rsidP="00DA28A4">
      <w:pPr>
        <w:ind w:firstLine="709"/>
        <w:jc w:val="both"/>
        <w:rPr>
          <w:color w:val="111111"/>
          <w:sz w:val="24"/>
          <w:szCs w:val="24"/>
        </w:rPr>
      </w:pPr>
      <w:r w:rsidRPr="00B4524C">
        <w:rPr>
          <w:color w:val="111111"/>
          <w:sz w:val="24"/>
          <w:szCs w:val="24"/>
        </w:rPr>
        <w:t>41. Решение Комиссии оформляется протоколом, который в пятидневный срок после даты проведения заседания готовится секретарем Комиссии и подписывается председательствующим на заседании.</w:t>
      </w:r>
    </w:p>
    <w:p w:rsidR="00DA28A4" w:rsidRPr="00B4524C" w:rsidRDefault="00DA28A4" w:rsidP="00DA28A4">
      <w:pPr>
        <w:ind w:firstLine="709"/>
        <w:jc w:val="both"/>
        <w:rPr>
          <w:color w:val="111111"/>
          <w:sz w:val="24"/>
          <w:szCs w:val="24"/>
        </w:rPr>
      </w:pPr>
      <w:r w:rsidRPr="00B4524C">
        <w:rPr>
          <w:color w:val="111111"/>
          <w:sz w:val="24"/>
          <w:szCs w:val="24"/>
        </w:rPr>
        <w:t>42. В протоколе указываются:</w:t>
      </w:r>
    </w:p>
    <w:p w:rsidR="00DA28A4" w:rsidRPr="00B4524C" w:rsidRDefault="00DA28A4" w:rsidP="00DA28A4">
      <w:pPr>
        <w:ind w:firstLine="709"/>
        <w:jc w:val="both"/>
        <w:rPr>
          <w:color w:val="111111"/>
          <w:sz w:val="24"/>
          <w:szCs w:val="24"/>
        </w:rPr>
      </w:pPr>
      <w:r w:rsidRPr="00B4524C">
        <w:rPr>
          <w:color w:val="111111"/>
          <w:sz w:val="24"/>
          <w:szCs w:val="24"/>
        </w:rPr>
        <w:t>- дата и место проведения заседания;</w:t>
      </w:r>
    </w:p>
    <w:p w:rsidR="00DA28A4" w:rsidRPr="00B4524C" w:rsidRDefault="00DA28A4" w:rsidP="00DA28A4">
      <w:pPr>
        <w:ind w:firstLine="709"/>
        <w:jc w:val="both"/>
        <w:rPr>
          <w:color w:val="111111"/>
          <w:sz w:val="24"/>
          <w:szCs w:val="24"/>
        </w:rPr>
      </w:pPr>
      <w:r w:rsidRPr="00B4524C">
        <w:rPr>
          <w:color w:val="111111"/>
          <w:sz w:val="24"/>
          <w:szCs w:val="24"/>
        </w:rPr>
        <w:t>- фамилии председательствующего, присутствующих на заседании членов Комиссии и приглашенных лиц;</w:t>
      </w:r>
    </w:p>
    <w:p w:rsidR="00DA28A4" w:rsidRPr="00B4524C" w:rsidRDefault="00DA28A4" w:rsidP="00DA28A4">
      <w:pPr>
        <w:ind w:firstLine="709"/>
        <w:jc w:val="both"/>
        <w:rPr>
          <w:color w:val="111111"/>
          <w:sz w:val="24"/>
          <w:szCs w:val="24"/>
        </w:rPr>
      </w:pPr>
      <w:r w:rsidRPr="00B4524C">
        <w:rPr>
          <w:color w:val="111111"/>
          <w:sz w:val="24"/>
          <w:szCs w:val="24"/>
        </w:rPr>
        <w:t>- вопросы, рассмотренные в ходе заседания;</w:t>
      </w:r>
    </w:p>
    <w:p w:rsidR="00DA28A4" w:rsidRPr="00B4524C" w:rsidRDefault="00DA28A4" w:rsidP="00DA28A4">
      <w:pPr>
        <w:ind w:firstLine="709"/>
        <w:jc w:val="both"/>
        <w:rPr>
          <w:color w:val="111111"/>
          <w:sz w:val="24"/>
          <w:szCs w:val="24"/>
        </w:rPr>
      </w:pPr>
      <w:r w:rsidRPr="00B4524C">
        <w:rPr>
          <w:color w:val="111111"/>
          <w:sz w:val="24"/>
          <w:szCs w:val="24"/>
        </w:rPr>
        <w:t>- принятые решения, исполнители и сроки исполнения поручений.</w:t>
      </w:r>
    </w:p>
    <w:p w:rsidR="00DA28A4" w:rsidRPr="00B4524C" w:rsidRDefault="00DA28A4" w:rsidP="00DA28A4">
      <w:pPr>
        <w:ind w:firstLine="709"/>
        <w:jc w:val="both"/>
        <w:rPr>
          <w:color w:val="111111"/>
          <w:sz w:val="24"/>
          <w:szCs w:val="24"/>
        </w:rPr>
      </w:pPr>
      <w:r w:rsidRPr="00B4524C">
        <w:rPr>
          <w:color w:val="111111"/>
          <w:sz w:val="24"/>
          <w:szCs w:val="24"/>
        </w:rPr>
        <w:t>К протоколу прилагаются особые мнения членов Комиссии, если таковые имеются.</w:t>
      </w:r>
    </w:p>
    <w:p w:rsidR="00DA28A4" w:rsidRPr="00B4524C" w:rsidRDefault="00DA28A4" w:rsidP="00DA28A4">
      <w:pPr>
        <w:ind w:firstLine="709"/>
        <w:jc w:val="both"/>
        <w:rPr>
          <w:color w:val="111111"/>
          <w:sz w:val="24"/>
          <w:szCs w:val="24"/>
        </w:rPr>
      </w:pPr>
      <w:r w:rsidRPr="00B4524C">
        <w:rPr>
          <w:color w:val="111111"/>
          <w:sz w:val="24"/>
          <w:szCs w:val="24"/>
        </w:rPr>
        <w:t>43. В случае необходимости доработки рассмотренных на заседании Комиссии проектов материалов, по которым имеются предложения и замечания, в протоколе отражается соответствующее поручение членам Комиссии. Если срок доработки специально не оговаривается, то доработка осуществляется в срок до 10 дней.</w:t>
      </w:r>
    </w:p>
    <w:p w:rsidR="00DA28A4" w:rsidRPr="00B4524C" w:rsidRDefault="00DA28A4" w:rsidP="00DA28A4">
      <w:pPr>
        <w:ind w:firstLine="709"/>
        <w:jc w:val="both"/>
        <w:rPr>
          <w:color w:val="111111"/>
          <w:sz w:val="24"/>
          <w:szCs w:val="24"/>
        </w:rPr>
      </w:pPr>
      <w:r w:rsidRPr="00B4524C">
        <w:rPr>
          <w:color w:val="111111"/>
          <w:sz w:val="24"/>
          <w:szCs w:val="24"/>
        </w:rPr>
        <w:t>44. Протоколы заседаний (выписки из протоколов заседаний) секретарем Комиссии рассылаются членам Комиссии, а также организациям и должностным лицам по списку, в трехдневный срок после получения секретарем Комиссии подписанного протокола.</w:t>
      </w:r>
    </w:p>
    <w:p w:rsidR="00DA28A4" w:rsidRPr="00B4524C" w:rsidRDefault="00DA28A4" w:rsidP="00DA28A4">
      <w:pPr>
        <w:ind w:firstLine="709"/>
        <w:jc w:val="both"/>
        <w:rPr>
          <w:color w:val="111111"/>
          <w:sz w:val="24"/>
          <w:szCs w:val="24"/>
        </w:rPr>
      </w:pPr>
      <w:r w:rsidRPr="00B4524C">
        <w:rPr>
          <w:color w:val="111111"/>
          <w:sz w:val="24"/>
          <w:szCs w:val="24"/>
        </w:rPr>
        <w:t>45. Протоколы заседаний Комиссии размещаются на официальном сайте органа местного самоуправления в трехдневный срок после получения секретарем Комиссии подписанного протокола.</w:t>
      </w:r>
    </w:p>
    <w:p w:rsidR="00DA28A4" w:rsidRPr="00B4524C" w:rsidRDefault="00DA28A4" w:rsidP="00DA28A4">
      <w:pPr>
        <w:ind w:firstLine="709"/>
        <w:jc w:val="center"/>
        <w:rPr>
          <w:b/>
          <w:bCs/>
          <w:color w:val="111111"/>
          <w:sz w:val="24"/>
          <w:szCs w:val="24"/>
        </w:rPr>
      </w:pPr>
      <w:r w:rsidRPr="00B4524C">
        <w:rPr>
          <w:color w:val="111111"/>
          <w:sz w:val="24"/>
          <w:szCs w:val="24"/>
        </w:rPr>
        <w:br/>
      </w:r>
    </w:p>
    <w:p w:rsidR="00DA28A4" w:rsidRPr="00B4524C" w:rsidRDefault="00DA28A4" w:rsidP="00DA28A4">
      <w:pPr>
        <w:ind w:firstLine="709"/>
        <w:jc w:val="center"/>
        <w:rPr>
          <w:b/>
          <w:bCs/>
          <w:color w:val="111111"/>
          <w:sz w:val="24"/>
          <w:szCs w:val="24"/>
        </w:rPr>
      </w:pPr>
      <w:r w:rsidRPr="00B4524C">
        <w:rPr>
          <w:b/>
          <w:bCs/>
          <w:color w:val="111111"/>
          <w:sz w:val="24"/>
          <w:szCs w:val="24"/>
        </w:rPr>
        <w:t>VII. Контроль исполнения поручений, содержащихся в решениях Комиссии</w:t>
      </w:r>
    </w:p>
    <w:p w:rsidR="00DA28A4" w:rsidRPr="00B4524C" w:rsidRDefault="00DA28A4" w:rsidP="00DA28A4">
      <w:pPr>
        <w:ind w:firstLine="709"/>
        <w:jc w:val="both"/>
        <w:rPr>
          <w:color w:val="111111"/>
          <w:sz w:val="24"/>
          <w:szCs w:val="24"/>
        </w:rPr>
      </w:pPr>
    </w:p>
    <w:p w:rsidR="00DA28A4" w:rsidRPr="00B4524C" w:rsidRDefault="00DA28A4" w:rsidP="00DA28A4">
      <w:pPr>
        <w:ind w:firstLine="709"/>
        <w:jc w:val="both"/>
        <w:rPr>
          <w:color w:val="111111"/>
          <w:sz w:val="24"/>
          <w:szCs w:val="24"/>
        </w:rPr>
      </w:pPr>
      <w:r w:rsidRPr="00B4524C">
        <w:rPr>
          <w:color w:val="111111"/>
          <w:sz w:val="24"/>
          <w:szCs w:val="24"/>
        </w:rPr>
        <w:t>46. Об исполнении поручений, содержащихся в решениях Комиссии, ответственные исполнители готовят отчеты о проделанной работе и ее результатах. Отчеты представляются за пять календарных дней до истечения установленного срока исполнения решений Комиссии секретарю Комиссии.</w:t>
      </w:r>
    </w:p>
    <w:p w:rsidR="00DA28A4" w:rsidRPr="00B4524C" w:rsidRDefault="00DA28A4" w:rsidP="00DA28A4">
      <w:pPr>
        <w:ind w:firstLine="709"/>
        <w:jc w:val="both"/>
        <w:rPr>
          <w:color w:val="111111"/>
          <w:sz w:val="24"/>
          <w:szCs w:val="24"/>
        </w:rPr>
      </w:pPr>
      <w:r w:rsidRPr="00B4524C">
        <w:rPr>
          <w:color w:val="111111"/>
          <w:sz w:val="24"/>
          <w:szCs w:val="24"/>
        </w:rPr>
        <w:t>47. Контроль исполнения поручений, содержащихся в решениях Комиссии, осуществляет секретарь Комиссии.</w:t>
      </w:r>
    </w:p>
    <w:p w:rsidR="00DA28A4" w:rsidRPr="00B4524C" w:rsidRDefault="00DA28A4" w:rsidP="00DA28A4">
      <w:pPr>
        <w:spacing w:after="1"/>
        <w:ind w:firstLine="709"/>
        <w:jc w:val="both"/>
        <w:rPr>
          <w:sz w:val="24"/>
          <w:szCs w:val="24"/>
        </w:rPr>
      </w:pPr>
      <w:r w:rsidRPr="00B4524C">
        <w:rPr>
          <w:sz w:val="24"/>
          <w:szCs w:val="24"/>
        </w:rPr>
        <w:t>48. Председатель Комиссии определяет сроки и периодичность представления ему результатов контроля.</w:t>
      </w:r>
    </w:p>
    <w:p w:rsidR="00DA28A4" w:rsidRPr="00B4524C" w:rsidRDefault="00DA28A4" w:rsidP="00DA28A4">
      <w:pPr>
        <w:spacing w:after="1"/>
        <w:ind w:firstLine="709"/>
        <w:jc w:val="both"/>
        <w:rPr>
          <w:sz w:val="24"/>
          <w:szCs w:val="24"/>
        </w:rPr>
      </w:pPr>
      <w:r w:rsidRPr="00B4524C">
        <w:rPr>
          <w:sz w:val="24"/>
          <w:szCs w:val="24"/>
        </w:rPr>
        <w:t>49. Снятие поручений с контроля осуществляется секретарем Комиссии                          на основании решения председателя Комиссии, о чем информируется исполнитель.</w:t>
      </w:r>
    </w:p>
    <w:p w:rsidR="00DA28A4" w:rsidRPr="00D307E8" w:rsidRDefault="00DA28A4" w:rsidP="00DA28A4">
      <w:pPr>
        <w:ind w:firstLine="709"/>
        <w:jc w:val="both"/>
        <w:rPr>
          <w:color w:val="111111"/>
          <w:sz w:val="28"/>
          <w:szCs w:val="28"/>
        </w:rPr>
      </w:pPr>
    </w:p>
    <w:p w:rsidR="00DA28A4" w:rsidRDefault="00DA28A4" w:rsidP="00DA28A4">
      <w:pPr>
        <w:ind w:firstLine="709"/>
        <w:jc w:val="both"/>
        <w:rPr>
          <w:color w:val="111111"/>
          <w:sz w:val="26"/>
          <w:szCs w:val="26"/>
        </w:rPr>
      </w:pPr>
    </w:p>
    <w:p w:rsidR="00DA28A4" w:rsidRDefault="00DA28A4" w:rsidP="00DA28A4">
      <w:pPr>
        <w:jc w:val="both"/>
        <w:rPr>
          <w:sz w:val="28"/>
          <w:szCs w:val="28"/>
        </w:rPr>
      </w:pPr>
      <w:r>
        <w:rPr>
          <w:sz w:val="28"/>
          <w:szCs w:val="28"/>
        </w:rPr>
        <w:t xml:space="preserve">                                                                                                                           </w:t>
      </w:r>
    </w:p>
    <w:p w:rsidR="00DA28A4" w:rsidRDefault="00DA28A4" w:rsidP="00DA28A4">
      <w:pPr>
        <w:pStyle w:val="ConsPlusNormal0"/>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                                              </w:t>
      </w:r>
    </w:p>
    <w:p w:rsidR="00DA28A4" w:rsidRDefault="00DA28A4" w:rsidP="00DA28A4">
      <w:pPr>
        <w:ind w:firstLine="708"/>
        <w:jc w:val="center"/>
        <w:rPr>
          <w:sz w:val="28"/>
          <w:szCs w:val="28"/>
        </w:rPr>
      </w:pPr>
      <w:r>
        <w:rPr>
          <w:sz w:val="28"/>
          <w:szCs w:val="28"/>
        </w:rPr>
        <w:t xml:space="preserve">                                                                   </w:t>
      </w:r>
    </w:p>
    <w:p w:rsidR="00DA28A4" w:rsidRPr="00915FBB" w:rsidRDefault="00DA28A4" w:rsidP="00DA28A4">
      <w:pPr>
        <w:shd w:val="clear" w:color="auto" w:fill="FFFFFF"/>
        <w:jc w:val="both"/>
        <w:textAlignment w:val="baseline"/>
        <w:rPr>
          <w:spacing w:val="2"/>
          <w:sz w:val="28"/>
          <w:szCs w:val="28"/>
        </w:rPr>
      </w:pPr>
    </w:p>
    <w:p w:rsidR="00DA28A4" w:rsidRPr="00915FBB" w:rsidRDefault="00DA28A4" w:rsidP="00DA28A4">
      <w:pPr>
        <w:shd w:val="clear" w:color="auto" w:fill="FFFFFF"/>
        <w:textAlignment w:val="baseline"/>
        <w:rPr>
          <w:spacing w:val="2"/>
          <w:sz w:val="28"/>
          <w:szCs w:val="28"/>
        </w:rPr>
      </w:pPr>
    </w:p>
    <w:p w:rsidR="00DA28A4" w:rsidRPr="00915FBB" w:rsidRDefault="00DA28A4" w:rsidP="00DA28A4">
      <w:pPr>
        <w:shd w:val="clear" w:color="auto" w:fill="FFFFFF"/>
        <w:textAlignment w:val="baseline"/>
        <w:rPr>
          <w:spacing w:val="2"/>
          <w:sz w:val="28"/>
          <w:szCs w:val="28"/>
        </w:rPr>
      </w:pPr>
    </w:p>
    <w:p w:rsidR="00DA28A4" w:rsidRPr="00915FBB" w:rsidRDefault="00DA28A4" w:rsidP="00DA28A4">
      <w:pPr>
        <w:shd w:val="clear" w:color="auto" w:fill="FFFFFF"/>
        <w:textAlignment w:val="baseline"/>
        <w:rPr>
          <w:spacing w:val="2"/>
          <w:sz w:val="28"/>
          <w:szCs w:val="28"/>
        </w:rPr>
      </w:pPr>
    </w:p>
    <w:p w:rsidR="00DA28A4" w:rsidRPr="00915FBB" w:rsidRDefault="00DA28A4" w:rsidP="00DA28A4">
      <w:pPr>
        <w:shd w:val="clear" w:color="auto" w:fill="FFFFFF"/>
        <w:textAlignment w:val="baseline"/>
        <w:rPr>
          <w:spacing w:val="2"/>
          <w:sz w:val="28"/>
          <w:szCs w:val="28"/>
        </w:rPr>
      </w:pPr>
    </w:p>
    <w:p w:rsidR="00DA28A4" w:rsidRPr="00ED2753" w:rsidRDefault="00DA28A4" w:rsidP="00DA28A4">
      <w:pPr>
        <w:rPr>
          <w:sz w:val="28"/>
          <w:szCs w:val="28"/>
        </w:rPr>
      </w:pPr>
      <w:r w:rsidRPr="00ED2753">
        <w:rPr>
          <w:noProof/>
          <w:sz w:val="28"/>
          <w:szCs w:val="28"/>
        </w:rPr>
        <w:drawing>
          <wp:anchor distT="0" distB="0" distL="114300" distR="114300" simplePos="0" relativeHeight="251671552" behindDoc="0" locked="0" layoutInCell="1" allowOverlap="1" wp14:anchorId="1E5C614C" wp14:editId="590D701B">
            <wp:simplePos x="0" y="0"/>
            <wp:positionH relativeFrom="column">
              <wp:posOffset>2646045</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Pr="00ED2753" w:rsidRDefault="00DA28A4" w:rsidP="00DA28A4">
      <w:pPr>
        <w:rPr>
          <w:sz w:val="28"/>
          <w:szCs w:val="28"/>
        </w:rPr>
      </w:pPr>
    </w:p>
    <w:p w:rsidR="00DA28A4" w:rsidRPr="00ED2753" w:rsidRDefault="00DA28A4" w:rsidP="00DA28A4">
      <w:pPr>
        <w:rPr>
          <w:sz w:val="28"/>
          <w:szCs w:val="28"/>
        </w:rPr>
      </w:pPr>
    </w:p>
    <w:p w:rsidR="00DA28A4" w:rsidRPr="00ED2753" w:rsidRDefault="00DA28A4" w:rsidP="00DA28A4">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A28A4" w:rsidRPr="00ED2753" w:rsidTr="00DA3B35">
        <w:trPr>
          <w:trHeight w:val="397"/>
        </w:trPr>
        <w:tc>
          <w:tcPr>
            <w:tcW w:w="9606" w:type="dxa"/>
          </w:tcPr>
          <w:p w:rsidR="00DA28A4" w:rsidRPr="00ED2753" w:rsidRDefault="00DA28A4" w:rsidP="00DA3B35">
            <w:pPr>
              <w:jc w:val="center"/>
              <w:rPr>
                <w:b/>
                <w:sz w:val="28"/>
                <w:szCs w:val="28"/>
              </w:rPr>
            </w:pPr>
          </w:p>
        </w:tc>
      </w:tr>
      <w:tr w:rsidR="00DA28A4" w:rsidRPr="00ED2753" w:rsidTr="00DA3B35">
        <w:tc>
          <w:tcPr>
            <w:tcW w:w="9606" w:type="dxa"/>
            <w:hideMark/>
          </w:tcPr>
          <w:p w:rsidR="00DA28A4" w:rsidRPr="006B479A" w:rsidRDefault="00DA28A4" w:rsidP="00DA3B35">
            <w:pPr>
              <w:jc w:val="center"/>
              <w:rPr>
                <w:b/>
                <w:sz w:val="28"/>
                <w:szCs w:val="28"/>
              </w:rPr>
            </w:pPr>
            <w:r w:rsidRPr="006B479A">
              <w:rPr>
                <w:b/>
                <w:sz w:val="28"/>
                <w:szCs w:val="28"/>
              </w:rPr>
              <w:t xml:space="preserve">СОБРАНИЕ ПРЕДСТАВИТЕЛЕЙ </w:t>
            </w:r>
          </w:p>
          <w:p w:rsidR="00DA28A4" w:rsidRPr="006B479A" w:rsidRDefault="00DA28A4" w:rsidP="00DA3B35">
            <w:pPr>
              <w:jc w:val="center"/>
              <w:rPr>
                <w:b/>
                <w:sz w:val="28"/>
                <w:szCs w:val="28"/>
              </w:rPr>
            </w:pPr>
            <w:r w:rsidRPr="006B479A">
              <w:rPr>
                <w:b/>
                <w:sz w:val="28"/>
                <w:szCs w:val="28"/>
              </w:rPr>
              <w:t>КАМЕШКИРСКОГО РАЙОНА ПЕНЗЕНСКОЙ ОБЛАСТИ</w:t>
            </w:r>
          </w:p>
        </w:tc>
      </w:tr>
      <w:tr w:rsidR="00DA28A4" w:rsidRPr="00ED2753" w:rsidTr="00DA3B35">
        <w:trPr>
          <w:trHeight w:val="397"/>
        </w:trPr>
        <w:tc>
          <w:tcPr>
            <w:tcW w:w="9606" w:type="dxa"/>
          </w:tcPr>
          <w:p w:rsidR="00DA28A4" w:rsidRPr="006B479A" w:rsidRDefault="00DA28A4" w:rsidP="00DA3B35">
            <w:pPr>
              <w:jc w:val="center"/>
              <w:rPr>
                <w:b/>
                <w:sz w:val="28"/>
                <w:szCs w:val="28"/>
              </w:rPr>
            </w:pPr>
            <w:r w:rsidRPr="006B479A">
              <w:rPr>
                <w:b/>
                <w:sz w:val="28"/>
                <w:szCs w:val="28"/>
              </w:rPr>
              <w:t>ПЯТОГО СОЗЫВА</w:t>
            </w:r>
          </w:p>
        </w:tc>
      </w:tr>
      <w:tr w:rsidR="00DA28A4" w:rsidRPr="00ED2753" w:rsidTr="00DA3B35">
        <w:tc>
          <w:tcPr>
            <w:tcW w:w="9606" w:type="dxa"/>
            <w:hideMark/>
          </w:tcPr>
          <w:p w:rsidR="00DA28A4" w:rsidRPr="006B479A" w:rsidRDefault="00DA28A4" w:rsidP="00DA3B35">
            <w:pPr>
              <w:pStyle w:val="3"/>
              <w:spacing w:line="276" w:lineRule="auto"/>
              <w:rPr>
                <w:sz w:val="28"/>
                <w:szCs w:val="28"/>
                <w:lang w:eastAsia="en-US"/>
              </w:rPr>
            </w:pPr>
            <w:proofErr w:type="gramStart"/>
            <w:r w:rsidRPr="006B479A">
              <w:rPr>
                <w:sz w:val="28"/>
                <w:szCs w:val="28"/>
                <w:lang w:eastAsia="en-US"/>
              </w:rPr>
              <w:t>Р</w:t>
            </w:r>
            <w:proofErr w:type="gramEnd"/>
            <w:r w:rsidRPr="006B479A">
              <w:rPr>
                <w:sz w:val="28"/>
                <w:szCs w:val="28"/>
                <w:lang w:eastAsia="en-US"/>
              </w:rPr>
              <w:t xml:space="preserve"> Е Ш Е Н И Е</w:t>
            </w:r>
          </w:p>
        </w:tc>
      </w:tr>
      <w:tr w:rsidR="00DA28A4" w:rsidRPr="00ED2753" w:rsidTr="00DA3B35">
        <w:trPr>
          <w:trHeight w:val="340"/>
        </w:trPr>
        <w:tc>
          <w:tcPr>
            <w:tcW w:w="9606" w:type="dxa"/>
            <w:vAlign w:val="center"/>
          </w:tcPr>
          <w:p w:rsidR="00DA28A4" w:rsidRPr="006B479A" w:rsidRDefault="00DA28A4" w:rsidP="00DA3B35">
            <w:pPr>
              <w:pStyle w:val="3"/>
              <w:spacing w:line="276" w:lineRule="auto"/>
              <w:rPr>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A28A4" w:rsidRPr="006B479A" w:rsidTr="00DA3B35">
        <w:tc>
          <w:tcPr>
            <w:tcW w:w="284" w:type="dxa"/>
            <w:vAlign w:val="bottom"/>
            <w:hideMark/>
          </w:tcPr>
          <w:p w:rsidR="00DA28A4" w:rsidRPr="006B479A" w:rsidRDefault="00DA28A4" w:rsidP="00DA3B35">
            <w:pPr>
              <w:rPr>
                <w:sz w:val="28"/>
                <w:szCs w:val="28"/>
              </w:rPr>
            </w:pPr>
            <w:r w:rsidRPr="006B479A">
              <w:rPr>
                <w:sz w:val="28"/>
                <w:szCs w:val="28"/>
              </w:rPr>
              <w:t>от</w:t>
            </w:r>
          </w:p>
        </w:tc>
        <w:tc>
          <w:tcPr>
            <w:tcW w:w="2835" w:type="dxa"/>
            <w:tcBorders>
              <w:top w:val="nil"/>
              <w:left w:val="nil"/>
              <w:bottom w:val="single" w:sz="6" w:space="0" w:color="auto"/>
              <w:right w:val="nil"/>
            </w:tcBorders>
          </w:tcPr>
          <w:p w:rsidR="00DA28A4" w:rsidRPr="006B479A" w:rsidRDefault="00DA28A4" w:rsidP="00DA3B35">
            <w:pPr>
              <w:jc w:val="center"/>
              <w:rPr>
                <w:sz w:val="28"/>
                <w:szCs w:val="28"/>
              </w:rPr>
            </w:pPr>
            <w:r>
              <w:rPr>
                <w:sz w:val="28"/>
                <w:szCs w:val="28"/>
              </w:rPr>
              <w:t>28.09.2023</w:t>
            </w:r>
          </w:p>
        </w:tc>
        <w:tc>
          <w:tcPr>
            <w:tcW w:w="397" w:type="dxa"/>
            <w:hideMark/>
          </w:tcPr>
          <w:p w:rsidR="00DA28A4" w:rsidRPr="006B479A" w:rsidRDefault="00DA28A4" w:rsidP="00DA3B35">
            <w:pPr>
              <w:jc w:val="center"/>
              <w:rPr>
                <w:sz w:val="28"/>
                <w:szCs w:val="28"/>
              </w:rPr>
            </w:pPr>
            <w:r w:rsidRPr="006B479A">
              <w:rPr>
                <w:sz w:val="28"/>
                <w:szCs w:val="28"/>
              </w:rPr>
              <w:t xml:space="preserve">№  </w:t>
            </w:r>
          </w:p>
        </w:tc>
        <w:tc>
          <w:tcPr>
            <w:tcW w:w="1134" w:type="dxa"/>
            <w:tcBorders>
              <w:top w:val="nil"/>
              <w:left w:val="nil"/>
              <w:bottom w:val="single" w:sz="6" w:space="0" w:color="auto"/>
              <w:right w:val="nil"/>
            </w:tcBorders>
          </w:tcPr>
          <w:p w:rsidR="00DA28A4" w:rsidRPr="006B479A" w:rsidRDefault="00DA28A4" w:rsidP="00DA3B35">
            <w:pPr>
              <w:jc w:val="center"/>
              <w:rPr>
                <w:sz w:val="28"/>
                <w:szCs w:val="28"/>
              </w:rPr>
            </w:pPr>
            <w:r>
              <w:rPr>
                <w:color w:val="000000"/>
              </w:rPr>
              <w:t>158-22/5</w:t>
            </w:r>
          </w:p>
        </w:tc>
      </w:tr>
      <w:tr w:rsidR="00DA28A4" w:rsidRPr="006B479A" w:rsidTr="00DA3B35">
        <w:tc>
          <w:tcPr>
            <w:tcW w:w="4650" w:type="dxa"/>
            <w:gridSpan w:val="4"/>
            <w:hideMark/>
          </w:tcPr>
          <w:p w:rsidR="00DA28A4" w:rsidRPr="006B479A" w:rsidRDefault="00DA28A4" w:rsidP="00DA3B35">
            <w:pPr>
              <w:jc w:val="center"/>
              <w:rPr>
                <w:sz w:val="28"/>
                <w:szCs w:val="28"/>
              </w:rPr>
            </w:pPr>
          </w:p>
          <w:p w:rsidR="00DA28A4" w:rsidRPr="006B479A" w:rsidRDefault="00DA28A4" w:rsidP="00DA3B35">
            <w:pPr>
              <w:jc w:val="center"/>
              <w:rPr>
                <w:sz w:val="28"/>
                <w:szCs w:val="28"/>
              </w:rPr>
            </w:pPr>
            <w:r w:rsidRPr="006B479A">
              <w:rPr>
                <w:sz w:val="28"/>
                <w:szCs w:val="28"/>
              </w:rPr>
              <w:t>с.Р.Камешкир</w:t>
            </w:r>
          </w:p>
        </w:tc>
      </w:tr>
    </w:tbl>
    <w:p w:rsidR="00DA28A4" w:rsidRPr="00ED2753" w:rsidRDefault="00DA28A4" w:rsidP="00DA28A4">
      <w:pPr>
        <w:spacing w:line="192" w:lineRule="auto"/>
        <w:jc w:val="both"/>
        <w:rPr>
          <w:sz w:val="28"/>
          <w:szCs w:val="28"/>
        </w:rPr>
      </w:pPr>
    </w:p>
    <w:p w:rsidR="00DA28A4" w:rsidRDefault="00DA28A4" w:rsidP="00DA28A4">
      <w:pPr>
        <w:jc w:val="center"/>
        <w:rPr>
          <w:b/>
          <w:bCs/>
          <w:sz w:val="28"/>
          <w:szCs w:val="28"/>
        </w:rPr>
      </w:pPr>
    </w:p>
    <w:p w:rsidR="00DA28A4" w:rsidRPr="00300A66" w:rsidRDefault="00DA28A4" w:rsidP="00DA28A4">
      <w:pPr>
        <w:jc w:val="center"/>
        <w:rPr>
          <w:b/>
          <w:bCs/>
          <w:sz w:val="28"/>
          <w:szCs w:val="28"/>
        </w:rPr>
      </w:pPr>
    </w:p>
    <w:p w:rsidR="00B4524C" w:rsidRDefault="00B4524C" w:rsidP="00DA28A4">
      <w:pPr>
        <w:spacing w:before="240" w:after="60"/>
        <w:ind w:firstLine="567"/>
        <w:jc w:val="center"/>
        <w:outlineLvl w:val="0"/>
        <w:rPr>
          <w:b/>
          <w:bCs/>
          <w:color w:val="000000"/>
          <w:kern w:val="36"/>
          <w:sz w:val="28"/>
          <w:szCs w:val="28"/>
        </w:rPr>
      </w:pPr>
    </w:p>
    <w:p w:rsidR="00B4524C" w:rsidRDefault="00B4524C" w:rsidP="00DA28A4">
      <w:pPr>
        <w:spacing w:before="240" w:after="60"/>
        <w:ind w:firstLine="567"/>
        <w:jc w:val="center"/>
        <w:outlineLvl w:val="0"/>
        <w:rPr>
          <w:b/>
          <w:bCs/>
          <w:color w:val="000000"/>
          <w:kern w:val="36"/>
          <w:sz w:val="28"/>
          <w:szCs w:val="28"/>
        </w:rPr>
      </w:pPr>
    </w:p>
    <w:p w:rsidR="00DA28A4" w:rsidRPr="00B4524C" w:rsidRDefault="00DA28A4" w:rsidP="00DA28A4">
      <w:pPr>
        <w:spacing w:before="240" w:after="60"/>
        <w:ind w:firstLine="567"/>
        <w:jc w:val="center"/>
        <w:outlineLvl w:val="0"/>
        <w:rPr>
          <w:b/>
          <w:bCs/>
          <w:color w:val="000000"/>
          <w:kern w:val="36"/>
          <w:sz w:val="24"/>
          <w:szCs w:val="24"/>
        </w:rPr>
      </w:pPr>
      <w:r w:rsidRPr="00B4524C">
        <w:rPr>
          <w:b/>
          <w:bCs/>
          <w:color w:val="000000"/>
          <w:kern w:val="36"/>
          <w:sz w:val="24"/>
          <w:szCs w:val="24"/>
        </w:rPr>
        <w:t xml:space="preserve">О внесении изменений в Порядок ведения Реестра муниципальных служащих Камешкирского района Пензенской области, утвержденный решением Собрания представителей Камешкирского района Пензенской области </w:t>
      </w:r>
      <w:r w:rsidRPr="00B4524C">
        <w:rPr>
          <w:b/>
          <w:bCs/>
          <w:color w:val="000000"/>
          <w:sz w:val="24"/>
          <w:szCs w:val="24"/>
        </w:rPr>
        <w:t>от 15.10.2019 № 293-37/4</w:t>
      </w:r>
    </w:p>
    <w:p w:rsidR="00DA28A4" w:rsidRPr="00B4524C" w:rsidRDefault="00DA28A4" w:rsidP="00DA28A4">
      <w:pPr>
        <w:ind w:firstLine="567"/>
        <w:jc w:val="both"/>
        <w:rPr>
          <w:color w:val="000000"/>
          <w:sz w:val="24"/>
          <w:szCs w:val="24"/>
        </w:rPr>
      </w:pPr>
      <w:r w:rsidRPr="00B4524C">
        <w:rPr>
          <w:color w:val="000000"/>
          <w:sz w:val="24"/>
          <w:szCs w:val="24"/>
        </w:rPr>
        <w:t> </w:t>
      </w:r>
    </w:p>
    <w:p w:rsidR="00DA28A4" w:rsidRPr="00B4524C" w:rsidRDefault="00DA28A4" w:rsidP="00DA28A4">
      <w:pPr>
        <w:ind w:firstLine="567"/>
        <w:jc w:val="both"/>
        <w:rPr>
          <w:color w:val="000000"/>
          <w:sz w:val="24"/>
          <w:szCs w:val="24"/>
        </w:rPr>
      </w:pPr>
      <w:r w:rsidRPr="00B4524C">
        <w:rPr>
          <w:color w:val="000000"/>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w:t>
      </w:r>
      <w:hyperlink r:id="rId40" w:tgtFrame="_blank" w:history="1">
        <w:r w:rsidRPr="00B4524C">
          <w:rPr>
            <w:color w:val="000000" w:themeColor="text1"/>
            <w:sz w:val="24"/>
            <w:szCs w:val="24"/>
          </w:rPr>
          <w:t>Устава Камешкирского района Пензенской области</w:t>
        </w:r>
      </w:hyperlink>
      <w:r w:rsidRPr="00B4524C">
        <w:rPr>
          <w:color w:val="000000"/>
          <w:sz w:val="24"/>
          <w:szCs w:val="24"/>
        </w:rPr>
        <w:t>, Собрание представителей Камешкирского района Пензенской области</w:t>
      </w:r>
    </w:p>
    <w:p w:rsidR="00DA28A4" w:rsidRPr="00B4524C" w:rsidRDefault="00DA28A4" w:rsidP="00DA28A4">
      <w:pPr>
        <w:ind w:firstLine="567"/>
        <w:jc w:val="center"/>
        <w:rPr>
          <w:color w:val="000000"/>
          <w:sz w:val="24"/>
          <w:szCs w:val="24"/>
        </w:rPr>
      </w:pPr>
      <w:r w:rsidRPr="00B4524C">
        <w:rPr>
          <w:color w:val="000000"/>
          <w:sz w:val="24"/>
          <w:szCs w:val="24"/>
        </w:rPr>
        <w:t>решило:</w:t>
      </w:r>
    </w:p>
    <w:p w:rsidR="00DA28A4" w:rsidRPr="00B4524C" w:rsidRDefault="00DA28A4" w:rsidP="00DA28A4">
      <w:pPr>
        <w:ind w:firstLine="567"/>
        <w:jc w:val="both"/>
        <w:rPr>
          <w:color w:val="000000"/>
          <w:sz w:val="24"/>
          <w:szCs w:val="24"/>
        </w:rPr>
      </w:pPr>
      <w:r w:rsidRPr="00B4524C">
        <w:rPr>
          <w:color w:val="000000"/>
          <w:sz w:val="24"/>
          <w:szCs w:val="24"/>
        </w:rPr>
        <w:t> </w:t>
      </w:r>
    </w:p>
    <w:p w:rsidR="00DA28A4" w:rsidRPr="00B4524C" w:rsidRDefault="00DA28A4" w:rsidP="00DA28A4">
      <w:pPr>
        <w:ind w:firstLine="567"/>
        <w:jc w:val="both"/>
        <w:outlineLvl w:val="0"/>
        <w:rPr>
          <w:b/>
          <w:bCs/>
          <w:color w:val="000000"/>
          <w:kern w:val="36"/>
          <w:sz w:val="24"/>
          <w:szCs w:val="24"/>
        </w:rPr>
      </w:pPr>
      <w:r w:rsidRPr="00B4524C">
        <w:rPr>
          <w:color w:val="000000"/>
          <w:kern w:val="36"/>
          <w:sz w:val="24"/>
          <w:szCs w:val="24"/>
        </w:rPr>
        <w:t>1. Внести в Порядок ведения Реестра муниципальных служащих Камешкирского района Пензенской области, утвержденный решением Собрания представителей Камешкирского района Пензенской области </w:t>
      </w:r>
      <w:r w:rsidRPr="00B4524C">
        <w:rPr>
          <w:bCs/>
          <w:color w:val="000000"/>
          <w:sz w:val="24"/>
          <w:szCs w:val="24"/>
        </w:rPr>
        <w:t>от 15.10.2019 № 293-37/4 (далее-Порядок)</w:t>
      </w:r>
      <w:r w:rsidRPr="00B4524C">
        <w:rPr>
          <w:color w:val="000000"/>
          <w:kern w:val="36"/>
          <w:sz w:val="24"/>
          <w:szCs w:val="24"/>
        </w:rPr>
        <w:t>, следующие изменения:</w:t>
      </w:r>
    </w:p>
    <w:p w:rsidR="00DA28A4" w:rsidRPr="00B4524C" w:rsidRDefault="00DA28A4" w:rsidP="00DA28A4">
      <w:pPr>
        <w:ind w:firstLine="567"/>
        <w:jc w:val="both"/>
        <w:rPr>
          <w:color w:val="000000"/>
          <w:sz w:val="24"/>
          <w:szCs w:val="24"/>
        </w:rPr>
      </w:pPr>
      <w:r w:rsidRPr="00B4524C">
        <w:rPr>
          <w:color w:val="000000"/>
          <w:sz w:val="24"/>
          <w:szCs w:val="24"/>
        </w:rPr>
        <w:t>1.1. п.1.4. Порядка изложить в следующей редакции:</w:t>
      </w:r>
    </w:p>
    <w:p w:rsidR="00DA28A4" w:rsidRPr="00B4524C" w:rsidRDefault="00DA28A4" w:rsidP="00DA28A4">
      <w:pPr>
        <w:ind w:firstLine="567"/>
        <w:jc w:val="both"/>
        <w:rPr>
          <w:color w:val="000000"/>
          <w:sz w:val="24"/>
          <w:szCs w:val="24"/>
        </w:rPr>
      </w:pPr>
      <w:r w:rsidRPr="00B4524C">
        <w:rPr>
          <w:color w:val="000000"/>
          <w:sz w:val="24"/>
          <w:szCs w:val="24"/>
        </w:rPr>
        <w:t>«1.4. Сведения, содержащиеся в Реестре, используются для проведения анализа кадрового состава муниципальных служащих и выработки предложений и рекомендаций по совершенствованию работы с кадрами для главы Камешкирского района»;</w:t>
      </w:r>
    </w:p>
    <w:p w:rsidR="00DA28A4" w:rsidRPr="00B4524C" w:rsidRDefault="00DA28A4" w:rsidP="00DA28A4">
      <w:pPr>
        <w:ind w:left="567"/>
        <w:jc w:val="both"/>
        <w:rPr>
          <w:color w:val="000000"/>
          <w:sz w:val="24"/>
          <w:szCs w:val="24"/>
        </w:rPr>
      </w:pPr>
    </w:p>
    <w:p w:rsidR="00DA28A4" w:rsidRPr="00B4524C" w:rsidRDefault="00DA28A4" w:rsidP="00DA28A4">
      <w:pPr>
        <w:ind w:left="567"/>
        <w:jc w:val="both"/>
        <w:rPr>
          <w:color w:val="000000"/>
          <w:sz w:val="24"/>
          <w:szCs w:val="24"/>
        </w:rPr>
      </w:pPr>
      <w:r w:rsidRPr="00B4524C">
        <w:rPr>
          <w:color w:val="000000"/>
          <w:sz w:val="24"/>
          <w:szCs w:val="24"/>
        </w:rPr>
        <w:t>1.2. в пункте 2.2. Порядка  слова «Глава администрации» заменить словами «Глава Камешкирского района»;</w:t>
      </w:r>
    </w:p>
    <w:p w:rsidR="00DA28A4" w:rsidRPr="00B4524C" w:rsidRDefault="00DA28A4" w:rsidP="00DA28A4">
      <w:pPr>
        <w:ind w:left="567"/>
        <w:jc w:val="both"/>
        <w:rPr>
          <w:color w:val="000000"/>
          <w:sz w:val="24"/>
          <w:szCs w:val="24"/>
        </w:rPr>
      </w:pPr>
      <w:r w:rsidRPr="00B4524C">
        <w:rPr>
          <w:color w:val="000000"/>
          <w:sz w:val="24"/>
          <w:szCs w:val="24"/>
        </w:rPr>
        <w:t>1.4. из пункта 2.5. Порядка исключить слова «, а для главы администрации  – контракта»;</w:t>
      </w:r>
    </w:p>
    <w:p w:rsidR="00DA28A4" w:rsidRPr="00B4524C" w:rsidRDefault="00DA28A4" w:rsidP="00DA28A4">
      <w:pPr>
        <w:ind w:left="567"/>
        <w:jc w:val="both"/>
        <w:rPr>
          <w:color w:val="000000"/>
          <w:sz w:val="24"/>
          <w:szCs w:val="24"/>
        </w:rPr>
      </w:pPr>
      <w:r w:rsidRPr="00B4524C">
        <w:rPr>
          <w:color w:val="000000"/>
          <w:sz w:val="24"/>
          <w:szCs w:val="24"/>
        </w:rPr>
        <w:t>1.5. в пункте 2.8. слова «главой администрации» заменить словами «главой Камешкирского района»;</w:t>
      </w:r>
    </w:p>
    <w:p w:rsidR="00DA28A4" w:rsidRPr="00B4524C" w:rsidRDefault="00DA28A4" w:rsidP="00DA28A4">
      <w:pPr>
        <w:ind w:left="567"/>
        <w:jc w:val="both"/>
        <w:rPr>
          <w:color w:val="000000"/>
          <w:sz w:val="24"/>
          <w:szCs w:val="24"/>
        </w:rPr>
      </w:pPr>
      <w:r w:rsidRPr="00B4524C">
        <w:rPr>
          <w:color w:val="000000"/>
          <w:sz w:val="24"/>
          <w:szCs w:val="24"/>
        </w:rPr>
        <w:t>1.6. приложения № 1,2 к Порядку ведения Реестра муниципальных служащих Камешкирского района Пензенской области изложить в новой редакции (прилагаются).</w:t>
      </w:r>
    </w:p>
    <w:p w:rsidR="00DA28A4" w:rsidRPr="00B4524C" w:rsidRDefault="00DA28A4" w:rsidP="00DA28A4">
      <w:pPr>
        <w:ind w:firstLine="567"/>
        <w:jc w:val="both"/>
        <w:rPr>
          <w:color w:val="000000"/>
          <w:sz w:val="24"/>
          <w:szCs w:val="24"/>
        </w:rPr>
      </w:pPr>
      <w:r w:rsidRPr="00B4524C">
        <w:rPr>
          <w:color w:val="000000"/>
          <w:sz w:val="24"/>
          <w:szCs w:val="24"/>
        </w:rPr>
        <w:t>2. Настоящее решение опубликовать в информационном бюллетене «Камешкирский вестник».</w:t>
      </w:r>
    </w:p>
    <w:p w:rsidR="00DA28A4" w:rsidRPr="00B4524C" w:rsidRDefault="00DA28A4" w:rsidP="00DA28A4">
      <w:pPr>
        <w:ind w:firstLine="567"/>
        <w:jc w:val="both"/>
        <w:rPr>
          <w:color w:val="000000"/>
          <w:sz w:val="24"/>
          <w:szCs w:val="24"/>
        </w:rPr>
      </w:pPr>
      <w:r w:rsidRPr="00B4524C">
        <w:rPr>
          <w:color w:val="000000"/>
          <w:sz w:val="24"/>
          <w:szCs w:val="24"/>
        </w:rPr>
        <w:t>3. Настоящее решение вступает в силу на следующий день после дня его официального опубликования.</w:t>
      </w:r>
    </w:p>
    <w:p w:rsidR="00DA28A4" w:rsidRPr="00B4524C" w:rsidRDefault="00DA28A4" w:rsidP="00DA28A4">
      <w:pPr>
        <w:ind w:firstLine="567"/>
        <w:jc w:val="both"/>
        <w:rPr>
          <w:color w:val="000000"/>
          <w:sz w:val="24"/>
          <w:szCs w:val="24"/>
        </w:rPr>
      </w:pPr>
      <w:r w:rsidRPr="00B4524C">
        <w:rPr>
          <w:color w:val="000000"/>
          <w:sz w:val="24"/>
          <w:szCs w:val="24"/>
        </w:rPr>
        <w:t xml:space="preserve">4. </w:t>
      </w:r>
      <w:proofErr w:type="gramStart"/>
      <w:r w:rsidRPr="00B4524C">
        <w:rPr>
          <w:color w:val="000000"/>
          <w:sz w:val="24"/>
          <w:szCs w:val="24"/>
        </w:rPr>
        <w:t>Контроль за</w:t>
      </w:r>
      <w:proofErr w:type="gramEnd"/>
      <w:r w:rsidRPr="00B4524C">
        <w:rPr>
          <w:color w:val="000000"/>
          <w:sz w:val="24"/>
          <w:szCs w:val="24"/>
        </w:rPr>
        <w:t xml:space="preserve"> исполнением настоящего решения возложить на Главу </w:t>
      </w:r>
      <w:r w:rsidRPr="00B4524C">
        <w:rPr>
          <w:color w:val="000000"/>
          <w:sz w:val="24"/>
          <w:szCs w:val="24"/>
        </w:rPr>
        <w:lastRenderedPageBreak/>
        <w:t>Камешкирского района Пензенской области.</w:t>
      </w:r>
    </w:p>
    <w:p w:rsidR="00DA28A4" w:rsidRPr="00B4524C" w:rsidRDefault="00DA28A4" w:rsidP="00DA28A4">
      <w:pPr>
        <w:ind w:firstLine="567"/>
        <w:jc w:val="both"/>
        <w:rPr>
          <w:color w:val="000000"/>
          <w:sz w:val="24"/>
          <w:szCs w:val="24"/>
        </w:rPr>
      </w:pPr>
      <w:r w:rsidRPr="00B4524C">
        <w:rPr>
          <w:color w:val="000000"/>
          <w:sz w:val="24"/>
          <w:szCs w:val="24"/>
        </w:rPr>
        <w:t> </w:t>
      </w:r>
    </w:p>
    <w:p w:rsidR="00DA28A4" w:rsidRPr="00B4524C" w:rsidRDefault="00DA28A4" w:rsidP="00DA28A4">
      <w:pPr>
        <w:ind w:firstLine="567"/>
        <w:rPr>
          <w:color w:val="000000"/>
          <w:sz w:val="24"/>
          <w:szCs w:val="24"/>
        </w:rPr>
      </w:pPr>
      <w:r w:rsidRPr="00B4524C">
        <w:rPr>
          <w:color w:val="000000"/>
          <w:sz w:val="24"/>
          <w:szCs w:val="24"/>
        </w:rPr>
        <w:t>Председатель Собрания представителей</w:t>
      </w:r>
    </w:p>
    <w:p w:rsidR="00DA28A4" w:rsidRPr="00B4524C" w:rsidRDefault="00DA28A4" w:rsidP="00DA28A4">
      <w:pPr>
        <w:ind w:firstLine="567"/>
        <w:rPr>
          <w:color w:val="000000"/>
          <w:sz w:val="24"/>
          <w:szCs w:val="24"/>
        </w:rPr>
      </w:pPr>
      <w:r w:rsidRPr="00B4524C">
        <w:rPr>
          <w:color w:val="000000"/>
          <w:sz w:val="24"/>
          <w:szCs w:val="24"/>
        </w:rPr>
        <w:t>Камешкирского района</w:t>
      </w:r>
    </w:p>
    <w:p w:rsidR="00DA28A4" w:rsidRPr="00B4524C" w:rsidRDefault="00DA28A4" w:rsidP="00DA28A4">
      <w:pPr>
        <w:ind w:firstLine="567"/>
        <w:rPr>
          <w:color w:val="000000"/>
          <w:sz w:val="24"/>
          <w:szCs w:val="24"/>
        </w:rPr>
      </w:pPr>
      <w:r w:rsidRPr="00B4524C">
        <w:rPr>
          <w:color w:val="000000"/>
          <w:sz w:val="24"/>
          <w:szCs w:val="24"/>
        </w:rPr>
        <w:t>Пензенской области                                                                  В.Н.Жиряков</w:t>
      </w:r>
    </w:p>
    <w:p w:rsidR="00DA28A4" w:rsidRPr="00B4524C" w:rsidRDefault="00DA28A4" w:rsidP="00DA28A4">
      <w:pPr>
        <w:ind w:firstLine="567"/>
        <w:rPr>
          <w:color w:val="000000"/>
          <w:sz w:val="24"/>
          <w:szCs w:val="24"/>
        </w:rPr>
      </w:pPr>
    </w:p>
    <w:p w:rsidR="00DA28A4" w:rsidRPr="00B4524C" w:rsidRDefault="00DA28A4" w:rsidP="00DA28A4">
      <w:pPr>
        <w:ind w:firstLine="567"/>
        <w:rPr>
          <w:color w:val="000000"/>
          <w:sz w:val="24"/>
          <w:szCs w:val="24"/>
        </w:rPr>
      </w:pPr>
      <w:r w:rsidRPr="00B4524C">
        <w:rPr>
          <w:color w:val="000000"/>
          <w:sz w:val="24"/>
          <w:szCs w:val="24"/>
        </w:rPr>
        <w:t>Глава Камешкирского района</w:t>
      </w:r>
    </w:p>
    <w:p w:rsidR="00DA28A4" w:rsidRPr="00B4524C" w:rsidRDefault="00DA28A4" w:rsidP="00DA28A4">
      <w:pPr>
        <w:ind w:firstLine="567"/>
        <w:rPr>
          <w:color w:val="000000"/>
          <w:sz w:val="24"/>
          <w:szCs w:val="24"/>
        </w:rPr>
      </w:pPr>
      <w:r w:rsidRPr="00B4524C">
        <w:rPr>
          <w:color w:val="000000"/>
          <w:sz w:val="24"/>
          <w:szCs w:val="24"/>
        </w:rPr>
        <w:t>Пензенской области                                                                 О.Н.Белянина</w:t>
      </w:r>
    </w:p>
    <w:p w:rsidR="00DA28A4" w:rsidRPr="00B4524C" w:rsidRDefault="00DA28A4" w:rsidP="00DA28A4">
      <w:pPr>
        <w:ind w:firstLine="567"/>
        <w:jc w:val="right"/>
        <w:rPr>
          <w:b/>
          <w:bCs/>
          <w:color w:val="000000"/>
          <w:sz w:val="24"/>
          <w:szCs w:val="24"/>
        </w:rPr>
      </w:pPr>
      <w:r w:rsidRPr="00B4524C">
        <w:rPr>
          <w:b/>
          <w:bCs/>
          <w:color w:val="000000"/>
          <w:sz w:val="24"/>
          <w:szCs w:val="24"/>
        </w:rPr>
        <w:t> </w:t>
      </w:r>
    </w:p>
    <w:p w:rsidR="00DA28A4" w:rsidRDefault="00DA28A4" w:rsidP="00DA28A4">
      <w:pPr>
        <w:ind w:firstLine="567"/>
        <w:jc w:val="right"/>
        <w:rPr>
          <w:b/>
          <w:bCs/>
          <w:color w:val="000000"/>
          <w:sz w:val="28"/>
          <w:szCs w:val="28"/>
        </w:rPr>
      </w:pPr>
    </w:p>
    <w:p w:rsidR="00DA28A4" w:rsidRDefault="00DA28A4" w:rsidP="00DA28A4">
      <w:pPr>
        <w:ind w:firstLine="567"/>
        <w:jc w:val="right"/>
        <w:rPr>
          <w:b/>
          <w:bCs/>
          <w:color w:val="000000"/>
          <w:sz w:val="28"/>
          <w:szCs w:val="28"/>
        </w:rPr>
        <w:sectPr w:rsidR="00DA28A4" w:rsidSect="00BF70A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A28A4" w:rsidRDefault="00DA28A4" w:rsidP="00DA28A4">
      <w:pPr>
        <w:ind w:firstLine="567"/>
        <w:jc w:val="right"/>
        <w:rPr>
          <w:b/>
          <w:bCs/>
          <w:color w:val="000000"/>
          <w:sz w:val="28"/>
          <w:szCs w:val="28"/>
        </w:rPr>
      </w:pPr>
    </w:p>
    <w:p w:rsidR="00DA28A4" w:rsidRPr="006B479A" w:rsidRDefault="00DA28A4" w:rsidP="00DA28A4">
      <w:pPr>
        <w:ind w:firstLine="567"/>
        <w:jc w:val="right"/>
        <w:rPr>
          <w:color w:val="000000"/>
          <w:sz w:val="28"/>
          <w:szCs w:val="28"/>
        </w:rPr>
      </w:pPr>
    </w:p>
    <w:p w:rsidR="00DA28A4" w:rsidRPr="006B479A" w:rsidRDefault="00DA28A4" w:rsidP="00DA28A4">
      <w:pPr>
        <w:ind w:firstLine="567"/>
        <w:jc w:val="right"/>
        <w:rPr>
          <w:color w:val="000000"/>
          <w:sz w:val="28"/>
          <w:szCs w:val="28"/>
        </w:rPr>
      </w:pPr>
      <w:r w:rsidRPr="006B479A">
        <w:rPr>
          <w:color w:val="000000"/>
          <w:sz w:val="28"/>
          <w:szCs w:val="28"/>
        </w:rPr>
        <w:t>Приложение № 1</w:t>
      </w:r>
    </w:p>
    <w:p w:rsidR="00DA28A4" w:rsidRPr="006B479A" w:rsidRDefault="00DA28A4" w:rsidP="00DA28A4">
      <w:pPr>
        <w:ind w:firstLine="567"/>
        <w:jc w:val="right"/>
        <w:rPr>
          <w:color w:val="000000"/>
          <w:sz w:val="28"/>
          <w:szCs w:val="28"/>
        </w:rPr>
      </w:pPr>
      <w:r w:rsidRPr="006B479A">
        <w:rPr>
          <w:color w:val="000000"/>
          <w:sz w:val="28"/>
          <w:szCs w:val="28"/>
        </w:rPr>
        <w:t>к Порядку ведения Реестра муниципальных служащих</w:t>
      </w:r>
    </w:p>
    <w:p w:rsidR="00DA28A4" w:rsidRPr="006B479A" w:rsidRDefault="00DA28A4" w:rsidP="00DA28A4">
      <w:pPr>
        <w:ind w:firstLine="567"/>
        <w:jc w:val="right"/>
        <w:rPr>
          <w:color w:val="000000"/>
          <w:sz w:val="28"/>
          <w:szCs w:val="28"/>
        </w:rPr>
      </w:pPr>
      <w:r>
        <w:rPr>
          <w:color w:val="000000"/>
          <w:sz w:val="28"/>
          <w:szCs w:val="28"/>
        </w:rPr>
        <w:t>Камешкирского</w:t>
      </w:r>
      <w:r w:rsidRPr="006B479A">
        <w:rPr>
          <w:color w:val="000000"/>
          <w:sz w:val="28"/>
          <w:szCs w:val="28"/>
        </w:rPr>
        <w:t xml:space="preserve"> района</w:t>
      </w:r>
    </w:p>
    <w:p w:rsidR="00DA28A4" w:rsidRPr="006B479A" w:rsidRDefault="00DA28A4" w:rsidP="00DA28A4">
      <w:pPr>
        <w:ind w:firstLine="567"/>
        <w:jc w:val="right"/>
        <w:rPr>
          <w:color w:val="000000"/>
          <w:sz w:val="28"/>
          <w:szCs w:val="28"/>
        </w:rPr>
      </w:pPr>
      <w:r w:rsidRPr="006B479A">
        <w:rPr>
          <w:color w:val="000000"/>
          <w:sz w:val="28"/>
          <w:szCs w:val="28"/>
        </w:rPr>
        <w:t>Пензенской области</w:t>
      </w:r>
    </w:p>
    <w:p w:rsidR="00DA28A4" w:rsidRPr="006B479A" w:rsidRDefault="00DA28A4" w:rsidP="00DA28A4">
      <w:pPr>
        <w:ind w:firstLine="567"/>
        <w:jc w:val="right"/>
        <w:rPr>
          <w:color w:val="000000"/>
          <w:sz w:val="28"/>
          <w:szCs w:val="28"/>
        </w:rPr>
      </w:pPr>
      <w:r w:rsidRPr="006B479A">
        <w:rPr>
          <w:color w:val="000000"/>
          <w:sz w:val="28"/>
          <w:szCs w:val="28"/>
        </w:rPr>
        <w:t> </w:t>
      </w:r>
    </w:p>
    <w:p w:rsidR="00DA28A4" w:rsidRPr="006B479A" w:rsidRDefault="00DA28A4" w:rsidP="00DA28A4">
      <w:pPr>
        <w:ind w:firstLine="567"/>
        <w:jc w:val="right"/>
        <w:rPr>
          <w:color w:val="000000"/>
          <w:sz w:val="28"/>
          <w:szCs w:val="28"/>
        </w:rPr>
      </w:pPr>
      <w:r w:rsidRPr="006B479A">
        <w:rPr>
          <w:color w:val="000000"/>
          <w:sz w:val="28"/>
          <w:szCs w:val="28"/>
        </w:rPr>
        <w:t>«УТВЕРЖДАЮ</w:t>
      </w:r>
    </w:p>
    <w:p w:rsidR="00DA28A4" w:rsidRPr="006B479A" w:rsidRDefault="00DA28A4" w:rsidP="00DA28A4">
      <w:pPr>
        <w:ind w:firstLine="567"/>
        <w:jc w:val="right"/>
        <w:rPr>
          <w:color w:val="000000"/>
          <w:sz w:val="28"/>
          <w:szCs w:val="28"/>
        </w:rPr>
      </w:pPr>
      <w:r w:rsidRPr="006B479A">
        <w:rPr>
          <w:color w:val="000000"/>
          <w:sz w:val="28"/>
          <w:szCs w:val="28"/>
        </w:rPr>
        <w:t xml:space="preserve">Глава </w:t>
      </w:r>
      <w:r>
        <w:rPr>
          <w:color w:val="000000"/>
          <w:sz w:val="28"/>
          <w:szCs w:val="28"/>
        </w:rPr>
        <w:t>Камешкирского</w:t>
      </w:r>
      <w:r w:rsidRPr="006B479A">
        <w:rPr>
          <w:color w:val="000000"/>
          <w:sz w:val="28"/>
          <w:szCs w:val="28"/>
        </w:rPr>
        <w:t xml:space="preserve"> района</w:t>
      </w:r>
    </w:p>
    <w:p w:rsidR="00DA28A4" w:rsidRPr="006B479A" w:rsidRDefault="00DA28A4" w:rsidP="00DA28A4">
      <w:pPr>
        <w:ind w:firstLine="567"/>
        <w:jc w:val="right"/>
        <w:rPr>
          <w:color w:val="000000"/>
          <w:sz w:val="28"/>
          <w:szCs w:val="28"/>
        </w:rPr>
      </w:pPr>
      <w:r w:rsidRPr="006B479A">
        <w:rPr>
          <w:color w:val="000000"/>
          <w:sz w:val="28"/>
          <w:szCs w:val="28"/>
        </w:rPr>
        <w:t>Пензенской области</w:t>
      </w:r>
    </w:p>
    <w:p w:rsidR="00DA28A4" w:rsidRPr="006B479A" w:rsidRDefault="00DA28A4" w:rsidP="00DA28A4">
      <w:pPr>
        <w:ind w:firstLine="567"/>
        <w:jc w:val="right"/>
        <w:rPr>
          <w:color w:val="000000"/>
          <w:sz w:val="28"/>
          <w:szCs w:val="28"/>
        </w:rPr>
      </w:pPr>
      <w:r w:rsidRPr="006B479A">
        <w:rPr>
          <w:color w:val="000000"/>
          <w:sz w:val="28"/>
          <w:szCs w:val="28"/>
        </w:rPr>
        <w:t>(Ф.И.О.)</w:t>
      </w:r>
    </w:p>
    <w:p w:rsidR="00DA28A4" w:rsidRPr="006B479A" w:rsidRDefault="00DA28A4" w:rsidP="00DA28A4">
      <w:pPr>
        <w:ind w:firstLine="567"/>
        <w:jc w:val="right"/>
        <w:rPr>
          <w:color w:val="000000"/>
          <w:sz w:val="28"/>
          <w:szCs w:val="28"/>
        </w:rPr>
      </w:pPr>
      <w:r w:rsidRPr="006B479A">
        <w:rPr>
          <w:color w:val="000000"/>
          <w:sz w:val="28"/>
          <w:szCs w:val="28"/>
        </w:rPr>
        <w:t>(дата)</w:t>
      </w:r>
    </w:p>
    <w:p w:rsidR="00DA28A4" w:rsidRPr="006B479A" w:rsidRDefault="00DA28A4" w:rsidP="00DA28A4">
      <w:pPr>
        <w:ind w:firstLine="567"/>
        <w:jc w:val="right"/>
        <w:rPr>
          <w:color w:val="000000"/>
          <w:sz w:val="28"/>
          <w:szCs w:val="28"/>
        </w:rPr>
      </w:pPr>
      <w:r w:rsidRPr="006B479A">
        <w:rPr>
          <w:color w:val="000000"/>
          <w:sz w:val="28"/>
          <w:szCs w:val="28"/>
        </w:rPr>
        <w:t>(подпись)</w:t>
      </w:r>
    </w:p>
    <w:p w:rsidR="00DA28A4" w:rsidRPr="006B479A" w:rsidRDefault="00DA28A4" w:rsidP="00DA28A4">
      <w:pPr>
        <w:ind w:firstLine="567"/>
        <w:jc w:val="center"/>
        <w:outlineLvl w:val="1"/>
        <w:rPr>
          <w:b/>
          <w:bCs/>
          <w:color w:val="000000"/>
          <w:sz w:val="28"/>
          <w:szCs w:val="28"/>
        </w:rPr>
      </w:pPr>
      <w:r w:rsidRPr="006B479A">
        <w:rPr>
          <w:b/>
          <w:bCs/>
          <w:color w:val="000000"/>
          <w:sz w:val="28"/>
          <w:szCs w:val="28"/>
        </w:rPr>
        <w:t> </w:t>
      </w:r>
    </w:p>
    <w:p w:rsidR="00DA28A4" w:rsidRPr="006B479A" w:rsidRDefault="00DA28A4" w:rsidP="00DA28A4">
      <w:pPr>
        <w:ind w:firstLine="567"/>
        <w:jc w:val="center"/>
        <w:outlineLvl w:val="1"/>
        <w:rPr>
          <w:b/>
          <w:bCs/>
          <w:color w:val="000000"/>
          <w:sz w:val="28"/>
          <w:szCs w:val="28"/>
        </w:rPr>
      </w:pPr>
      <w:r w:rsidRPr="006B479A">
        <w:rPr>
          <w:b/>
          <w:bCs/>
          <w:color w:val="000000"/>
          <w:sz w:val="28"/>
          <w:szCs w:val="28"/>
        </w:rPr>
        <w:t xml:space="preserve">Реестр муниципальных служащих </w:t>
      </w:r>
      <w:r>
        <w:rPr>
          <w:b/>
          <w:bCs/>
          <w:color w:val="000000"/>
          <w:sz w:val="28"/>
          <w:szCs w:val="28"/>
        </w:rPr>
        <w:t>Камешкирского</w:t>
      </w:r>
      <w:r w:rsidRPr="006B479A">
        <w:rPr>
          <w:b/>
          <w:bCs/>
          <w:color w:val="000000"/>
          <w:sz w:val="28"/>
          <w:szCs w:val="28"/>
        </w:rPr>
        <w:t xml:space="preserve"> района Пензенской области по состоянию на 01.01.20......</w:t>
      </w:r>
    </w:p>
    <w:tbl>
      <w:tblPr>
        <w:tblW w:w="0" w:type="auto"/>
        <w:jc w:val="center"/>
        <w:tblCellMar>
          <w:left w:w="0" w:type="dxa"/>
          <w:right w:w="0" w:type="dxa"/>
        </w:tblCellMar>
        <w:tblLook w:val="04A0" w:firstRow="1" w:lastRow="0" w:firstColumn="1" w:lastColumn="0" w:noHBand="0" w:noVBand="1"/>
      </w:tblPr>
      <w:tblGrid>
        <w:gridCol w:w="513"/>
        <w:gridCol w:w="1027"/>
        <w:gridCol w:w="680"/>
        <w:gridCol w:w="877"/>
        <w:gridCol w:w="814"/>
        <w:gridCol w:w="711"/>
        <w:gridCol w:w="955"/>
        <w:gridCol w:w="994"/>
        <w:gridCol w:w="1545"/>
        <w:gridCol w:w="1489"/>
        <w:gridCol w:w="681"/>
        <w:gridCol w:w="749"/>
        <w:gridCol w:w="1811"/>
        <w:gridCol w:w="1032"/>
        <w:gridCol w:w="834"/>
      </w:tblGrid>
      <w:tr w:rsidR="00DA28A4" w:rsidRPr="00300A66"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proofErr w:type="gramStart"/>
            <w:r w:rsidRPr="00300A66">
              <w:rPr>
                <w:sz w:val="18"/>
                <w:szCs w:val="18"/>
              </w:rPr>
              <w:t>П</w:t>
            </w:r>
            <w:proofErr w:type="gramEnd"/>
            <w:r>
              <w:rPr>
                <w:sz w:val="18"/>
                <w:szCs w:val="18"/>
              </w:rPr>
              <w:t>№ п</w:t>
            </w:r>
            <w:r w:rsidRPr="00300A66">
              <w:rPr>
                <w:sz w:val="18"/>
                <w:szCs w:val="18"/>
              </w:rPr>
              <w:t>/п</w:t>
            </w:r>
          </w:p>
        </w:tc>
        <w:tc>
          <w:tcPr>
            <w:tcW w:w="16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Фамилия, имя, отчество (при наличии)</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Дата ро</w:t>
            </w:r>
            <w:proofErr w:type="gramStart"/>
            <w:r w:rsidRPr="00300A66">
              <w:rPr>
                <w:sz w:val="18"/>
                <w:szCs w:val="18"/>
              </w:rPr>
              <w:t>ж-</w:t>
            </w:r>
            <w:proofErr w:type="gramEnd"/>
            <w:r w:rsidRPr="00300A66">
              <w:rPr>
                <w:sz w:val="18"/>
                <w:szCs w:val="18"/>
              </w:rPr>
              <w:t xml:space="preserve"> дения</w:t>
            </w:r>
          </w:p>
        </w:tc>
        <w:tc>
          <w:tcPr>
            <w:tcW w:w="1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Наиме-нование зам</w:t>
            </w:r>
            <w:proofErr w:type="gramStart"/>
            <w:r w:rsidRPr="00300A66">
              <w:rPr>
                <w:sz w:val="18"/>
                <w:szCs w:val="18"/>
              </w:rPr>
              <w:t>е-</w:t>
            </w:r>
            <w:proofErr w:type="gramEnd"/>
            <w:r w:rsidRPr="00300A66">
              <w:rPr>
                <w:sz w:val="18"/>
                <w:szCs w:val="18"/>
              </w:rPr>
              <w:t xml:space="preserve"> щаемой долж-ности</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Дата посту</w:t>
            </w:r>
            <w:proofErr w:type="gramStart"/>
            <w:r w:rsidRPr="00300A66">
              <w:rPr>
                <w:sz w:val="18"/>
                <w:szCs w:val="18"/>
              </w:rPr>
              <w:t>п-</w:t>
            </w:r>
            <w:proofErr w:type="gramEnd"/>
            <w:r w:rsidRPr="00300A66">
              <w:rPr>
                <w:sz w:val="18"/>
                <w:szCs w:val="18"/>
              </w:rPr>
              <w:t xml:space="preserve"> ления на мун. службу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Дата назна-чения на дол</w:t>
            </w:r>
            <w:proofErr w:type="gramStart"/>
            <w:r w:rsidRPr="00300A66">
              <w:rPr>
                <w:sz w:val="18"/>
                <w:szCs w:val="18"/>
              </w:rPr>
              <w:t>ж-</w:t>
            </w:r>
            <w:proofErr w:type="gramEnd"/>
            <w:r w:rsidRPr="00300A66">
              <w:rPr>
                <w:sz w:val="18"/>
                <w:szCs w:val="18"/>
              </w:rPr>
              <w:t xml:space="preserve"> ность</w:t>
            </w:r>
          </w:p>
        </w:tc>
        <w:tc>
          <w:tcPr>
            <w:tcW w:w="1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Срок действия трудового договора</w:t>
            </w:r>
          </w:p>
        </w:tc>
        <w:tc>
          <w:tcPr>
            <w:tcW w:w="13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 xml:space="preserve">Общий стаж мун. службына 1 января </w:t>
            </w:r>
            <w:proofErr w:type="gramStart"/>
            <w:r w:rsidRPr="00300A66">
              <w:rPr>
                <w:sz w:val="18"/>
                <w:szCs w:val="18"/>
              </w:rPr>
              <w:t>отчет-ного</w:t>
            </w:r>
            <w:proofErr w:type="gramEnd"/>
            <w:r w:rsidRPr="00300A66">
              <w:rPr>
                <w:sz w:val="18"/>
                <w:szCs w:val="18"/>
              </w:rPr>
              <w:t xml:space="preserve"> года, лет</w:t>
            </w:r>
          </w:p>
        </w:tc>
        <w:tc>
          <w:tcPr>
            <w:tcW w:w="20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Образование наименование образовательной организации, дата окончания (число, месяц, год)</w:t>
            </w:r>
          </w:p>
        </w:tc>
        <w:tc>
          <w:tcPr>
            <w:tcW w:w="22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Квалификация, направление подготовки по диплому</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proofErr w:type="gramStart"/>
            <w:r w:rsidRPr="00300A66">
              <w:rPr>
                <w:sz w:val="18"/>
                <w:szCs w:val="18"/>
              </w:rPr>
              <w:t>Клас-сный</w:t>
            </w:r>
            <w:proofErr w:type="gramEnd"/>
            <w:r w:rsidRPr="00300A66">
              <w:rPr>
                <w:sz w:val="18"/>
                <w:szCs w:val="18"/>
              </w:rPr>
              <w:t xml:space="preserve"> чин</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Дата прис-воения кла</w:t>
            </w:r>
            <w:proofErr w:type="gramStart"/>
            <w:r w:rsidRPr="00300A66">
              <w:rPr>
                <w:sz w:val="18"/>
                <w:szCs w:val="18"/>
              </w:rPr>
              <w:t>с-</w:t>
            </w:r>
            <w:proofErr w:type="gramEnd"/>
            <w:r w:rsidRPr="00300A66">
              <w:rPr>
                <w:sz w:val="18"/>
                <w:szCs w:val="18"/>
              </w:rPr>
              <w:t xml:space="preserve"> сного чина</w:t>
            </w:r>
          </w:p>
        </w:tc>
        <w:tc>
          <w:tcPr>
            <w:tcW w:w="23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Дата (число, месяц, год) и место проведения мероприятий по профессиональному развитию (краткое наименование образовательной организации)</w:t>
            </w:r>
          </w:p>
        </w:tc>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 xml:space="preserve">Дата </w:t>
            </w:r>
            <w:proofErr w:type="gramStart"/>
            <w:r w:rsidRPr="00300A66">
              <w:rPr>
                <w:sz w:val="18"/>
                <w:szCs w:val="18"/>
              </w:rPr>
              <w:t>прохож-дения</w:t>
            </w:r>
            <w:proofErr w:type="gramEnd"/>
            <w:r w:rsidRPr="00300A66">
              <w:rPr>
                <w:sz w:val="18"/>
                <w:szCs w:val="18"/>
              </w:rPr>
              <w:t xml:space="preserve"> последней аттестации и результат аттестации</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rPr>
                <w:sz w:val="18"/>
                <w:szCs w:val="18"/>
              </w:rPr>
            </w:pPr>
            <w:r w:rsidRPr="00300A66">
              <w:rPr>
                <w:sz w:val="18"/>
                <w:szCs w:val="18"/>
              </w:rPr>
              <w:t>Прим</w:t>
            </w:r>
            <w:proofErr w:type="gramStart"/>
            <w:r w:rsidRPr="00300A66">
              <w:rPr>
                <w:sz w:val="18"/>
                <w:szCs w:val="18"/>
              </w:rPr>
              <w:t>е-</w:t>
            </w:r>
            <w:proofErr w:type="gramEnd"/>
            <w:r w:rsidRPr="00300A66">
              <w:rPr>
                <w:sz w:val="18"/>
                <w:szCs w:val="18"/>
              </w:rPr>
              <w:t xml:space="preserve"> чание</w:t>
            </w:r>
          </w:p>
        </w:tc>
      </w:tr>
      <w:tr w:rsidR="00DA28A4" w:rsidRPr="00300A66"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1</w:t>
            </w:r>
          </w:p>
        </w:tc>
        <w:tc>
          <w:tcPr>
            <w:tcW w:w="16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2</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3</w:t>
            </w:r>
          </w:p>
        </w:tc>
        <w:tc>
          <w:tcPr>
            <w:tcW w:w="1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4</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5</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6</w:t>
            </w:r>
          </w:p>
        </w:tc>
        <w:tc>
          <w:tcPr>
            <w:tcW w:w="1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7</w:t>
            </w:r>
          </w:p>
        </w:tc>
        <w:tc>
          <w:tcPr>
            <w:tcW w:w="13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8</w:t>
            </w:r>
          </w:p>
        </w:tc>
        <w:tc>
          <w:tcPr>
            <w:tcW w:w="20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9</w:t>
            </w:r>
          </w:p>
        </w:tc>
        <w:tc>
          <w:tcPr>
            <w:tcW w:w="22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10</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11</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12</w:t>
            </w:r>
          </w:p>
        </w:tc>
        <w:tc>
          <w:tcPr>
            <w:tcW w:w="23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13</w:t>
            </w:r>
          </w:p>
        </w:tc>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14</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15</w:t>
            </w:r>
          </w:p>
        </w:tc>
      </w:tr>
      <w:tr w:rsidR="00DA28A4" w:rsidRPr="00300A66" w:rsidTr="00DA3B35">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Раздел I.......</w:t>
            </w:r>
          </w:p>
        </w:tc>
      </w:tr>
      <w:tr w:rsidR="00DA28A4" w:rsidRPr="00300A66" w:rsidTr="00DA3B35">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Высшая группа</w:t>
            </w:r>
          </w:p>
        </w:tc>
      </w:tr>
      <w:tr w:rsidR="00DA28A4" w:rsidRPr="00300A66"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0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2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3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r>
      <w:tr w:rsidR="00DA28A4" w:rsidRPr="00300A66" w:rsidTr="00DA3B35">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Главная группа</w:t>
            </w:r>
          </w:p>
        </w:tc>
      </w:tr>
      <w:tr w:rsidR="00DA28A4" w:rsidRPr="00300A66"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0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2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3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r>
      <w:tr w:rsidR="00DA28A4" w:rsidRPr="00300A66" w:rsidTr="00DA3B35">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Ведущая группа</w:t>
            </w:r>
          </w:p>
        </w:tc>
      </w:tr>
      <w:tr w:rsidR="00DA28A4" w:rsidRPr="00300A66"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0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2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3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r>
      <w:tr w:rsidR="00DA28A4" w:rsidRPr="00300A66" w:rsidTr="00DA3B35">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Старшая группа</w:t>
            </w:r>
          </w:p>
        </w:tc>
      </w:tr>
      <w:tr w:rsidR="00DA28A4" w:rsidRPr="00300A66"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0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2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3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r>
      <w:tr w:rsidR="00DA28A4" w:rsidRPr="00300A66" w:rsidTr="00DA3B35">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Младшая группа</w:t>
            </w:r>
          </w:p>
        </w:tc>
      </w:tr>
      <w:tr w:rsidR="00DA28A4" w:rsidRPr="00300A66"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6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05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28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18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23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24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DA28A4" w:rsidRPr="00300A66" w:rsidRDefault="00DA28A4" w:rsidP="00DA3B35">
            <w:pPr>
              <w:ind w:firstLine="567"/>
              <w:jc w:val="center"/>
              <w:rPr>
                <w:sz w:val="18"/>
                <w:szCs w:val="18"/>
              </w:rPr>
            </w:pPr>
            <w:r w:rsidRPr="00300A66">
              <w:rPr>
                <w:sz w:val="18"/>
                <w:szCs w:val="18"/>
              </w:rPr>
              <w:t> </w:t>
            </w:r>
          </w:p>
        </w:tc>
      </w:tr>
    </w:tbl>
    <w:p w:rsidR="00DA28A4" w:rsidRPr="006B479A" w:rsidRDefault="00DA28A4" w:rsidP="00DA28A4">
      <w:pPr>
        <w:spacing w:after="100"/>
        <w:ind w:firstLine="567"/>
        <w:jc w:val="both"/>
        <w:rPr>
          <w:color w:val="000000"/>
          <w:sz w:val="28"/>
          <w:szCs w:val="28"/>
        </w:rPr>
      </w:pPr>
      <w:r w:rsidRPr="006B479A">
        <w:rPr>
          <w:color w:val="000000"/>
          <w:sz w:val="28"/>
          <w:szCs w:val="28"/>
        </w:rPr>
        <w:lastRenderedPageBreak/>
        <w:t>(уполномоченное лицо администрации, должность, Ф.И.О.) _____________ (подпись)</w:t>
      </w:r>
    </w:p>
    <w:p w:rsidR="00DA28A4" w:rsidRPr="006B479A" w:rsidRDefault="00DA28A4" w:rsidP="00DA28A4">
      <w:pPr>
        <w:ind w:firstLine="567"/>
        <w:jc w:val="right"/>
        <w:rPr>
          <w:color w:val="000000"/>
          <w:sz w:val="28"/>
          <w:szCs w:val="28"/>
        </w:rPr>
      </w:pPr>
      <w:r w:rsidRPr="006B479A">
        <w:rPr>
          <w:color w:val="000000"/>
          <w:sz w:val="28"/>
          <w:szCs w:val="28"/>
        </w:rPr>
        <w:t>Приложение № 2</w:t>
      </w:r>
    </w:p>
    <w:p w:rsidR="00DA28A4" w:rsidRPr="006B479A" w:rsidRDefault="00DA28A4" w:rsidP="00DA28A4">
      <w:pPr>
        <w:ind w:firstLine="567"/>
        <w:jc w:val="right"/>
        <w:rPr>
          <w:color w:val="000000"/>
          <w:sz w:val="28"/>
          <w:szCs w:val="28"/>
        </w:rPr>
      </w:pPr>
      <w:r w:rsidRPr="006B479A">
        <w:rPr>
          <w:color w:val="000000"/>
          <w:sz w:val="28"/>
          <w:szCs w:val="28"/>
        </w:rPr>
        <w:t>к Порядку ведения Реестра</w:t>
      </w:r>
    </w:p>
    <w:p w:rsidR="00DA28A4" w:rsidRPr="006B479A" w:rsidRDefault="00DA28A4" w:rsidP="00DA28A4">
      <w:pPr>
        <w:ind w:firstLine="567"/>
        <w:jc w:val="right"/>
        <w:rPr>
          <w:color w:val="000000"/>
          <w:sz w:val="28"/>
          <w:szCs w:val="28"/>
        </w:rPr>
      </w:pPr>
      <w:r w:rsidRPr="006B479A">
        <w:rPr>
          <w:color w:val="000000"/>
          <w:sz w:val="28"/>
          <w:szCs w:val="28"/>
        </w:rPr>
        <w:t>муниципальных служащих</w:t>
      </w:r>
    </w:p>
    <w:p w:rsidR="00DA28A4" w:rsidRPr="006B479A" w:rsidRDefault="00DA28A4" w:rsidP="00DA28A4">
      <w:pPr>
        <w:ind w:firstLine="567"/>
        <w:jc w:val="right"/>
        <w:rPr>
          <w:color w:val="000000"/>
          <w:sz w:val="28"/>
          <w:szCs w:val="28"/>
        </w:rPr>
      </w:pPr>
      <w:r>
        <w:rPr>
          <w:color w:val="000000"/>
          <w:sz w:val="28"/>
          <w:szCs w:val="28"/>
        </w:rPr>
        <w:t>Камешкирского</w:t>
      </w:r>
      <w:r w:rsidRPr="006B479A">
        <w:rPr>
          <w:color w:val="000000"/>
          <w:sz w:val="28"/>
          <w:szCs w:val="28"/>
        </w:rPr>
        <w:t xml:space="preserve"> района</w:t>
      </w:r>
    </w:p>
    <w:p w:rsidR="00DA28A4" w:rsidRPr="006B479A" w:rsidRDefault="00DA28A4" w:rsidP="00DA28A4">
      <w:pPr>
        <w:ind w:firstLine="567"/>
        <w:jc w:val="right"/>
        <w:rPr>
          <w:color w:val="000000"/>
          <w:sz w:val="28"/>
          <w:szCs w:val="28"/>
        </w:rPr>
      </w:pPr>
      <w:r w:rsidRPr="006B479A">
        <w:rPr>
          <w:color w:val="000000"/>
          <w:sz w:val="28"/>
          <w:szCs w:val="28"/>
        </w:rPr>
        <w:t>Пензенской области</w:t>
      </w:r>
    </w:p>
    <w:p w:rsidR="00DA28A4" w:rsidRPr="006B479A" w:rsidRDefault="00DA28A4" w:rsidP="00DA28A4">
      <w:pPr>
        <w:ind w:firstLine="567"/>
        <w:jc w:val="both"/>
        <w:rPr>
          <w:color w:val="000000"/>
          <w:sz w:val="28"/>
          <w:szCs w:val="28"/>
        </w:rPr>
      </w:pPr>
      <w:r w:rsidRPr="006B479A">
        <w:rPr>
          <w:b/>
          <w:bCs/>
          <w:color w:val="000000"/>
          <w:sz w:val="28"/>
          <w:szCs w:val="28"/>
        </w:rPr>
        <w:t> </w:t>
      </w:r>
    </w:p>
    <w:p w:rsidR="00DA28A4" w:rsidRPr="006B479A" w:rsidRDefault="00DA28A4" w:rsidP="00DA28A4">
      <w:pPr>
        <w:ind w:firstLine="567"/>
        <w:jc w:val="center"/>
        <w:rPr>
          <w:color w:val="000000"/>
          <w:sz w:val="28"/>
          <w:szCs w:val="28"/>
        </w:rPr>
      </w:pPr>
      <w:r w:rsidRPr="006B479A">
        <w:rPr>
          <w:b/>
          <w:bCs/>
          <w:color w:val="000000"/>
          <w:sz w:val="28"/>
          <w:szCs w:val="28"/>
        </w:rPr>
        <w:t>Информация об изменении сведений о муниципальных служащих</w:t>
      </w:r>
      <w:proofErr w:type="gramStart"/>
      <w:r w:rsidRPr="006B479A">
        <w:rPr>
          <w:b/>
          <w:bCs/>
          <w:color w:val="000000"/>
          <w:sz w:val="28"/>
          <w:szCs w:val="28"/>
        </w:rPr>
        <w:t>.</w:t>
      </w:r>
      <w:proofErr w:type="gramEnd"/>
      <w:r w:rsidRPr="006B479A">
        <w:rPr>
          <w:b/>
          <w:bCs/>
          <w:color w:val="000000"/>
          <w:sz w:val="28"/>
          <w:szCs w:val="28"/>
        </w:rPr>
        <w:t xml:space="preserve"> (</w:t>
      </w:r>
      <w:proofErr w:type="gramStart"/>
      <w:r w:rsidRPr="006B479A">
        <w:rPr>
          <w:b/>
          <w:bCs/>
          <w:color w:val="000000"/>
          <w:sz w:val="28"/>
          <w:szCs w:val="28"/>
        </w:rPr>
        <w:t>н</w:t>
      </w:r>
      <w:proofErr w:type="gramEnd"/>
      <w:r w:rsidRPr="006B479A">
        <w:rPr>
          <w:b/>
          <w:bCs/>
          <w:color w:val="000000"/>
          <w:sz w:val="28"/>
          <w:szCs w:val="28"/>
        </w:rPr>
        <w:t xml:space="preserve">аименование органа местного самоуправления (органа администрации)) включенных Реестр муниципальных служащих </w:t>
      </w:r>
      <w:r>
        <w:rPr>
          <w:b/>
          <w:bCs/>
          <w:color w:val="000000"/>
          <w:sz w:val="28"/>
          <w:szCs w:val="28"/>
        </w:rPr>
        <w:t>Камешкирского</w:t>
      </w:r>
      <w:r w:rsidRPr="006B479A">
        <w:rPr>
          <w:b/>
          <w:bCs/>
          <w:color w:val="000000"/>
          <w:sz w:val="28"/>
          <w:szCs w:val="28"/>
        </w:rPr>
        <w:t xml:space="preserve"> района Пензенской области</w:t>
      </w:r>
    </w:p>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 xml:space="preserve">1. </w:t>
      </w:r>
      <w:proofErr w:type="gramStart"/>
      <w:r w:rsidRPr="006B479A">
        <w:rPr>
          <w:color w:val="000000"/>
          <w:sz w:val="28"/>
          <w:szCs w:val="28"/>
        </w:rPr>
        <w:t>Приняты</w:t>
      </w:r>
      <w:proofErr w:type="gramEnd"/>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Указывается полная строка формы Реестра муниципальных служащих (Приложение № 1) с указанием группы должностей муниципальной службы.</w:t>
      </w:r>
    </w:p>
    <w:p w:rsidR="00DA28A4" w:rsidRPr="006B479A" w:rsidRDefault="00DA28A4" w:rsidP="00DA28A4">
      <w:pPr>
        <w:ind w:firstLine="567"/>
        <w:jc w:val="both"/>
        <w:rPr>
          <w:color w:val="000000"/>
          <w:sz w:val="28"/>
          <w:szCs w:val="28"/>
        </w:rPr>
      </w:pPr>
      <w:r w:rsidRPr="006B479A">
        <w:rPr>
          <w:color w:val="000000"/>
          <w:sz w:val="28"/>
          <w:szCs w:val="28"/>
        </w:rPr>
        <w:t>2. Назначены (переведены) на иные должности муниципальной службы:</w:t>
      </w:r>
    </w:p>
    <w:tbl>
      <w:tblPr>
        <w:tblW w:w="15450" w:type="dxa"/>
        <w:jc w:val="center"/>
        <w:tblCellMar>
          <w:left w:w="0" w:type="dxa"/>
          <w:right w:w="0" w:type="dxa"/>
        </w:tblCellMar>
        <w:tblLook w:val="04A0" w:firstRow="1" w:lastRow="0" w:firstColumn="1" w:lastColumn="0" w:noHBand="0" w:noVBand="1"/>
      </w:tblPr>
      <w:tblGrid>
        <w:gridCol w:w="908"/>
        <w:gridCol w:w="2089"/>
        <w:gridCol w:w="4088"/>
        <w:gridCol w:w="2900"/>
        <w:gridCol w:w="1828"/>
        <w:gridCol w:w="3637"/>
      </w:tblGrid>
      <w:tr w:rsidR="00DA28A4" w:rsidRPr="006B479A"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w:t>
            </w:r>
          </w:p>
        </w:tc>
        <w:tc>
          <w:tcPr>
            <w:tcW w:w="1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Группа должностей</w:t>
            </w:r>
          </w:p>
        </w:tc>
        <w:tc>
          <w:tcPr>
            <w:tcW w:w="3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26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Наименование должности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назначения</w:t>
            </w:r>
          </w:p>
        </w:tc>
        <w:tc>
          <w:tcPr>
            <w:tcW w:w="3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Срок действия трудового договора</w:t>
            </w:r>
          </w:p>
        </w:tc>
      </w:tr>
      <w:tr w:rsidR="00DA28A4" w:rsidRPr="006B479A"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1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6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1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6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3. Уволены:</w:t>
      </w:r>
    </w:p>
    <w:tbl>
      <w:tblPr>
        <w:tblW w:w="15450" w:type="dxa"/>
        <w:jc w:val="center"/>
        <w:tblCellMar>
          <w:left w:w="0" w:type="dxa"/>
          <w:right w:w="0" w:type="dxa"/>
        </w:tblCellMar>
        <w:tblLook w:val="04A0" w:firstRow="1" w:lastRow="0" w:firstColumn="1" w:lastColumn="0" w:noHBand="0" w:noVBand="1"/>
      </w:tblPr>
      <w:tblGrid>
        <w:gridCol w:w="964"/>
        <w:gridCol w:w="6881"/>
        <w:gridCol w:w="3110"/>
        <w:gridCol w:w="2106"/>
        <w:gridCol w:w="2389"/>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c>
          <w:tcPr>
            <w:tcW w:w="6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Фамилия, имя, отчество (при наличии)</w:t>
            </w:r>
          </w:p>
        </w:tc>
        <w:tc>
          <w:tcPr>
            <w:tcW w:w="2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Дата увольнения</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Основание</w:t>
            </w:r>
          </w:p>
        </w:tc>
        <w:tc>
          <w:tcPr>
            <w:tcW w:w="22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Примечание</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1.</w:t>
            </w:r>
          </w:p>
        </w:tc>
        <w:tc>
          <w:tcPr>
            <w:tcW w:w="6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c>
          <w:tcPr>
            <w:tcW w:w="2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c>
          <w:tcPr>
            <w:tcW w:w="22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2</w:t>
            </w:r>
            <w:r w:rsidRPr="006B479A">
              <w:rPr>
                <w:sz w:val="28"/>
                <w:szCs w:val="28"/>
              </w:rPr>
              <w:lastRenderedPageBreak/>
              <w:t>.</w:t>
            </w:r>
          </w:p>
        </w:tc>
        <w:tc>
          <w:tcPr>
            <w:tcW w:w="63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lastRenderedPageBreak/>
              <w:t> </w:t>
            </w:r>
          </w:p>
        </w:tc>
        <w:tc>
          <w:tcPr>
            <w:tcW w:w="2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c>
          <w:tcPr>
            <w:tcW w:w="22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both"/>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lastRenderedPageBreak/>
        <w:t> </w:t>
      </w:r>
    </w:p>
    <w:p w:rsidR="00DA28A4" w:rsidRPr="006B479A" w:rsidRDefault="00DA28A4" w:rsidP="00DA28A4">
      <w:pPr>
        <w:ind w:firstLine="567"/>
        <w:jc w:val="both"/>
        <w:rPr>
          <w:color w:val="000000"/>
          <w:sz w:val="28"/>
          <w:szCs w:val="28"/>
        </w:rPr>
      </w:pPr>
      <w:r w:rsidRPr="006B479A">
        <w:rPr>
          <w:color w:val="000000"/>
          <w:sz w:val="28"/>
          <w:szCs w:val="28"/>
        </w:rPr>
        <w:t>4. Присвоены классные чины:</w:t>
      </w:r>
    </w:p>
    <w:tbl>
      <w:tblPr>
        <w:tblW w:w="15450" w:type="dxa"/>
        <w:jc w:val="center"/>
        <w:tblCellMar>
          <w:left w:w="0" w:type="dxa"/>
          <w:right w:w="0" w:type="dxa"/>
        </w:tblCellMar>
        <w:tblLook w:val="04A0" w:firstRow="1" w:lastRow="0" w:firstColumn="1" w:lastColumn="0" w:noHBand="0" w:noVBand="1"/>
      </w:tblPr>
      <w:tblGrid>
        <w:gridCol w:w="949"/>
        <w:gridCol w:w="7920"/>
        <w:gridCol w:w="2952"/>
        <w:gridCol w:w="3629"/>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74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2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Классный чин</w:t>
            </w:r>
          </w:p>
        </w:tc>
        <w:tc>
          <w:tcPr>
            <w:tcW w:w="3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присвоения</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74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74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7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5. Проведение мероприятий по профессиональному развитию:</w:t>
      </w:r>
    </w:p>
    <w:tbl>
      <w:tblPr>
        <w:tblW w:w="0" w:type="auto"/>
        <w:jc w:val="center"/>
        <w:tblCellMar>
          <w:left w:w="0" w:type="dxa"/>
          <w:right w:w="0" w:type="dxa"/>
        </w:tblCellMar>
        <w:tblLook w:val="04A0" w:firstRow="1" w:lastRow="0" w:firstColumn="1" w:lastColumn="0" w:noHBand="0" w:noVBand="1"/>
      </w:tblPr>
      <w:tblGrid>
        <w:gridCol w:w="825"/>
        <w:gridCol w:w="2280"/>
        <w:gridCol w:w="8037"/>
        <w:gridCol w:w="3370"/>
      </w:tblGrid>
      <w:tr w:rsidR="00DA28A4" w:rsidRPr="006B479A"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w:t>
            </w:r>
          </w:p>
        </w:tc>
        <w:tc>
          <w:tcPr>
            <w:tcW w:w="2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8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(число, месяц, год) и место проведения мероприятий по профессиональному развитию (краткое наименование образовательной организации)</w:t>
            </w:r>
          </w:p>
        </w:tc>
        <w:tc>
          <w:tcPr>
            <w:tcW w:w="3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Тема дополнительной профессиональной программы</w:t>
            </w:r>
          </w:p>
        </w:tc>
      </w:tr>
      <w:tr w:rsidR="00DA28A4" w:rsidRPr="006B479A"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2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8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2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80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6. Проведена аттестация:</w:t>
      </w:r>
    </w:p>
    <w:tbl>
      <w:tblPr>
        <w:tblW w:w="15450" w:type="dxa"/>
        <w:jc w:val="center"/>
        <w:tblCellMar>
          <w:left w:w="0" w:type="dxa"/>
          <w:right w:w="0" w:type="dxa"/>
        </w:tblCellMar>
        <w:tblLook w:val="04A0" w:firstRow="1" w:lastRow="0" w:firstColumn="1" w:lastColumn="0" w:noHBand="0" w:noVBand="1"/>
      </w:tblPr>
      <w:tblGrid>
        <w:gridCol w:w="948"/>
        <w:gridCol w:w="6245"/>
        <w:gridCol w:w="4704"/>
        <w:gridCol w:w="3553"/>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 №</w:t>
            </w:r>
          </w:p>
        </w:tc>
        <w:tc>
          <w:tcPr>
            <w:tcW w:w="58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4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Дата проведения аттестации</w:t>
            </w:r>
          </w:p>
        </w:tc>
        <w:tc>
          <w:tcPr>
            <w:tcW w:w="3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Результат аттестации</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1.</w:t>
            </w:r>
          </w:p>
        </w:tc>
        <w:tc>
          <w:tcPr>
            <w:tcW w:w="58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 </w:t>
            </w:r>
          </w:p>
        </w:tc>
        <w:tc>
          <w:tcPr>
            <w:tcW w:w="4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 </w:t>
            </w:r>
          </w:p>
        </w:tc>
        <w:tc>
          <w:tcPr>
            <w:tcW w:w="3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2.</w:t>
            </w:r>
          </w:p>
        </w:tc>
        <w:tc>
          <w:tcPr>
            <w:tcW w:w="58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 </w:t>
            </w:r>
          </w:p>
        </w:tc>
        <w:tc>
          <w:tcPr>
            <w:tcW w:w="4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 </w:t>
            </w:r>
          </w:p>
        </w:tc>
        <w:tc>
          <w:tcPr>
            <w:tcW w:w="33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lastRenderedPageBreak/>
        <w:t xml:space="preserve">7. </w:t>
      </w:r>
      <w:proofErr w:type="gramStart"/>
      <w:r w:rsidRPr="006B479A">
        <w:rPr>
          <w:color w:val="000000"/>
          <w:sz w:val="28"/>
          <w:szCs w:val="28"/>
        </w:rPr>
        <w:t>Включены</w:t>
      </w:r>
      <w:proofErr w:type="gramEnd"/>
      <w:r w:rsidRPr="006B479A">
        <w:rPr>
          <w:color w:val="000000"/>
          <w:sz w:val="28"/>
          <w:szCs w:val="28"/>
        </w:rPr>
        <w:t xml:space="preserve"> в кадровый резерв:</w:t>
      </w:r>
    </w:p>
    <w:tbl>
      <w:tblPr>
        <w:tblW w:w="15450" w:type="dxa"/>
        <w:jc w:val="center"/>
        <w:tblCellMar>
          <w:left w:w="0" w:type="dxa"/>
          <w:right w:w="0" w:type="dxa"/>
        </w:tblCellMar>
        <w:tblLook w:val="04A0" w:firstRow="1" w:lastRow="0" w:firstColumn="1" w:lastColumn="0" w:noHBand="0" w:noVBand="1"/>
      </w:tblPr>
      <w:tblGrid>
        <w:gridCol w:w="949"/>
        <w:gridCol w:w="3367"/>
        <w:gridCol w:w="8070"/>
        <w:gridCol w:w="3064"/>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7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xml:space="preserve">Наименование </w:t>
            </w:r>
            <w:proofErr w:type="gramStart"/>
            <w:r w:rsidRPr="006B479A">
              <w:rPr>
                <w:sz w:val="28"/>
                <w:szCs w:val="28"/>
              </w:rPr>
              <w:t>должности</w:t>
            </w:r>
            <w:proofErr w:type="gramEnd"/>
            <w:r w:rsidRPr="006B479A">
              <w:rPr>
                <w:sz w:val="28"/>
                <w:szCs w:val="28"/>
              </w:rPr>
              <w:t xml:space="preserve"> по которой муниципальный служащий включен в кадровый резерв</w:t>
            </w:r>
          </w:p>
        </w:tc>
        <w:tc>
          <w:tcPr>
            <w:tcW w:w="2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включения в кадровый резерв</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3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7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3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7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8. Изменены Ф.И.О.:</w:t>
      </w:r>
    </w:p>
    <w:tbl>
      <w:tblPr>
        <w:tblW w:w="15450" w:type="dxa"/>
        <w:jc w:val="center"/>
        <w:tblCellMar>
          <w:left w:w="0" w:type="dxa"/>
          <w:right w:w="0" w:type="dxa"/>
        </w:tblCellMar>
        <w:tblLook w:val="04A0" w:firstRow="1" w:lastRow="0" w:firstColumn="1" w:lastColumn="0" w:noHBand="0" w:noVBand="1"/>
      </w:tblPr>
      <w:tblGrid>
        <w:gridCol w:w="963"/>
        <w:gridCol w:w="1873"/>
        <w:gridCol w:w="1929"/>
        <w:gridCol w:w="4029"/>
        <w:gridCol w:w="6656"/>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1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Ф.И.О. было</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Ф.И.О. стало</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Наименование должности</w:t>
            </w:r>
          </w:p>
        </w:tc>
        <w:tc>
          <w:tcPr>
            <w:tcW w:w="6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внесения изменений в учетные данные</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1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6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1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17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6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9. Наложены дисциплинарные взыскания:</w:t>
      </w:r>
    </w:p>
    <w:tbl>
      <w:tblPr>
        <w:tblW w:w="15450" w:type="dxa"/>
        <w:jc w:val="center"/>
        <w:tblCellMar>
          <w:left w:w="0" w:type="dxa"/>
          <w:right w:w="0" w:type="dxa"/>
        </w:tblCellMar>
        <w:tblLook w:val="04A0" w:firstRow="1" w:lastRow="0" w:firstColumn="1" w:lastColumn="0" w:noHBand="0" w:noVBand="1"/>
      </w:tblPr>
      <w:tblGrid>
        <w:gridCol w:w="948"/>
        <w:gridCol w:w="4756"/>
        <w:gridCol w:w="4128"/>
        <w:gridCol w:w="5618"/>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4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3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Вид дисциплинарного взыскания</w:t>
            </w:r>
          </w:p>
        </w:tc>
        <w:tc>
          <w:tcPr>
            <w:tcW w:w="52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наложения дисциплинарного взыскания</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4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52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4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52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10. Получено образование:</w:t>
      </w:r>
    </w:p>
    <w:tbl>
      <w:tblPr>
        <w:tblW w:w="15450" w:type="dxa"/>
        <w:jc w:val="center"/>
        <w:tblCellMar>
          <w:left w:w="0" w:type="dxa"/>
          <w:right w:w="0" w:type="dxa"/>
        </w:tblCellMar>
        <w:tblLook w:val="04A0" w:firstRow="1" w:lastRow="0" w:firstColumn="1" w:lastColumn="0" w:noHBand="0" w:noVBand="1"/>
      </w:tblPr>
      <w:tblGrid>
        <w:gridCol w:w="963"/>
        <w:gridCol w:w="3091"/>
        <w:gridCol w:w="2295"/>
        <w:gridCol w:w="3805"/>
        <w:gridCol w:w="5296"/>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xml:space="preserve"> № </w:t>
            </w:r>
            <w:proofErr w:type="gramStart"/>
            <w:r w:rsidRPr="006B479A">
              <w:rPr>
                <w:sz w:val="28"/>
                <w:szCs w:val="28"/>
              </w:rPr>
              <w:t>п</w:t>
            </w:r>
            <w:proofErr w:type="gramEnd"/>
            <w:r w:rsidRPr="006B479A">
              <w:rPr>
                <w:sz w:val="28"/>
                <w:szCs w:val="28"/>
              </w:rPr>
              <w:t>/п</w:t>
            </w:r>
          </w:p>
        </w:tc>
        <w:tc>
          <w:tcPr>
            <w:tcW w:w="28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2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Образование </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Наименование образовательной организации</w:t>
            </w:r>
          </w:p>
        </w:tc>
        <w:tc>
          <w:tcPr>
            <w:tcW w:w="4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окончания, квалификация, направление подготовки по диплому</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8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4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lastRenderedPageBreak/>
              <w:t> </w:t>
            </w:r>
          </w:p>
        </w:tc>
        <w:tc>
          <w:tcPr>
            <w:tcW w:w="28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4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11. Присвоено ученое звание (ученая степень):</w:t>
      </w:r>
    </w:p>
    <w:tbl>
      <w:tblPr>
        <w:tblW w:w="15450" w:type="dxa"/>
        <w:jc w:val="center"/>
        <w:tblCellMar>
          <w:left w:w="0" w:type="dxa"/>
          <w:right w:w="0" w:type="dxa"/>
        </w:tblCellMar>
        <w:tblLook w:val="04A0" w:firstRow="1" w:lastRow="0" w:firstColumn="1" w:lastColumn="0" w:noHBand="0" w:noVBand="1"/>
      </w:tblPr>
      <w:tblGrid>
        <w:gridCol w:w="948"/>
        <w:gridCol w:w="5696"/>
        <w:gridCol w:w="6205"/>
        <w:gridCol w:w="2601"/>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5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5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Наименование научного звания (степени)</w:t>
            </w:r>
          </w:p>
        </w:tc>
        <w:tc>
          <w:tcPr>
            <w:tcW w:w="2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присвоения</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5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5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53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58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r w:rsidRPr="006B479A">
        <w:rPr>
          <w:color w:val="000000"/>
          <w:sz w:val="28"/>
          <w:szCs w:val="28"/>
        </w:rPr>
        <w:t>12. Нахождение в отпуске по беременности и родам или отпуске по уходу за ребенком:</w:t>
      </w:r>
    </w:p>
    <w:tbl>
      <w:tblPr>
        <w:tblW w:w="15450" w:type="dxa"/>
        <w:jc w:val="center"/>
        <w:tblCellMar>
          <w:left w:w="0" w:type="dxa"/>
          <w:right w:w="0" w:type="dxa"/>
        </w:tblCellMar>
        <w:tblLook w:val="04A0" w:firstRow="1" w:lastRow="0" w:firstColumn="1" w:lastColumn="0" w:noHBand="0" w:noVBand="1"/>
      </w:tblPr>
      <w:tblGrid>
        <w:gridCol w:w="963"/>
        <w:gridCol w:w="5865"/>
        <w:gridCol w:w="1878"/>
        <w:gridCol w:w="3115"/>
        <w:gridCol w:w="3629"/>
      </w:tblGrid>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5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Фамилия, имя, отчество (при наличии)</w:t>
            </w:r>
          </w:p>
        </w:tc>
        <w:tc>
          <w:tcPr>
            <w:tcW w:w="1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Вид отпуска</w:t>
            </w:r>
          </w:p>
        </w:tc>
        <w:tc>
          <w:tcPr>
            <w:tcW w:w="2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начала отпуска</w:t>
            </w:r>
          </w:p>
        </w:tc>
        <w:tc>
          <w:tcPr>
            <w:tcW w:w="33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Дата окончания отпуска</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1.</w:t>
            </w:r>
          </w:p>
        </w:tc>
        <w:tc>
          <w:tcPr>
            <w:tcW w:w="5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1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3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r w:rsidR="00DA28A4" w:rsidRPr="006B479A" w:rsidTr="00DA3B3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2.</w:t>
            </w:r>
          </w:p>
        </w:tc>
        <w:tc>
          <w:tcPr>
            <w:tcW w:w="5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17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2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c>
          <w:tcPr>
            <w:tcW w:w="33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6B479A" w:rsidRDefault="00DA28A4" w:rsidP="00DA3B35">
            <w:pPr>
              <w:ind w:firstLine="567"/>
              <w:jc w:val="center"/>
              <w:rPr>
                <w:sz w:val="28"/>
                <w:szCs w:val="28"/>
              </w:rPr>
            </w:pPr>
            <w:r w:rsidRPr="006B479A">
              <w:rPr>
                <w:sz w:val="28"/>
                <w:szCs w:val="28"/>
              </w:rPr>
              <w:t> </w:t>
            </w:r>
          </w:p>
        </w:tc>
      </w:tr>
    </w:tbl>
    <w:p w:rsidR="00DA28A4" w:rsidRPr="006B479A" w:rsidRDefault="00DA28A4" w:rsidP="00DA28A4">
      <w:pPr>
        <w:ind w:firstLine="567"/>
        <w:jc w:val="both"/>
        <w:rPr>
          <w:color w:val="000000"/>
          <w:sz w:val="28"/>
          <w:szCs w:val="28"/>
        </w:rPr>
      </w:pPr>
      <w:r w:rsidRPr="006B479A">
        <w:rPr>
          <w:color w:val="000000"/>
          <w:sz w:val="28"/>
          <w:szCs w:val="28"/>
        </w:rPr>
        <w:t> </w:t>
      </w:r>
    </w:p>
    <w:p w:rsidR="00DA28A4" w:rsidRPr="006B479A" w:rsidRDefault="00DA28A4" w:rsidP="00DA28A4">
      <w:pPr>
        <w:ind w:firstLine="567"/>
        <w:jc w:val="both"/>
        <w:rPr>
          <w:color w:val="000000"/>
          <w:sz w:val="28"/>
          <w:szCs w:val="28"/>
        </w:rPr>
      </w:pPr>
      <w:proofErr w:type="gramStart"/>
      <w:r w:rsidRPr="006B479A">
        <w:rPr>
          <w:color w:val="000000"/>
          <w:sz w:val="28"/>
          <w:szCs w:val="28"/>
        </w:rPr>
        <w:t>(уполномоченное лицо органа местного самоуправления</w:t>
      </w:r>
      <w:proofErr w:type="gramEnd"/>
    </w:p>
    <w:p w:rsidR="00DA28A4" w:rsidRPr="006B479A" w:rsidRDefault="00DA28A4" w:rsidP="00DA28A4">
      <w:pPr>
        <w:spacing w:after="100"/>
        <w:ind w:firstLine="567"/>
        <w:jc w:val="both"/>
        <w:rPr>
          <w:color w:val="000000"/>
          <w:sz w:val="28"/>
          <w:szCs w:val="28"/>
        </w:rPr>
      </w:pPr>
      <w:r w:rsidRPr="006B479A">
        <w:rPr>
          <w:color w:val="000000"/>
          <w:sz w:val="28"/>
          <w:szCs w:val="28"/>
        </w:rPr>
        <w:t>(органа администрации), должность, Ф.И.О.) _____________ (подпись)</w:t>
      </w:r>
    </w:p>
    <w:p w:rsidR="00DA28A4" w:rsidRPr="006B479A" w:rsidRDefault="00DA28A4" w:rsidP="00DA28A4">
      <w:pPr>
        <w:spacing w:after="100"/>
        <w:ind w:firstLine="567"/>
        <w:jc w:val="both"/>
        <w:rPr>
          <w:color w:val="000000"/>
          <w:sz w:val="28"/>
          <w:szCs w:val="28"/>
        </w:rPr>
      </w:pPr>
      <w:r w:rsidRPr="006B479A">
        <w:rPr>
          <w:color w:val="000000"/>
          <w:sz w:val="28"/>
          <w:szCs w:val="28"/>
        </w:rPr>
        <w:t>____________________________________________________________</w:t>
      </w:r>
    </w:p>
    <w:p w:rsidR="00DA28A4" w:rsidRPr="006B479A" w:rsidRDefault="00DA28A4" w:rsidP="00DA28A4">
      <w:pPr>
        <w:rPr>
          <w:sz w:val="28"/>
          <w:szCs w:val="28"/>
        </w:rPr>
      </w:pPr>
    </w:p>
    <w:p w:rsidR="00B4524C" w:rsidRDefault="00B4524C" w:rsidP="00DA28A4">
      <w:pPr>
        <w:shd w:val="clear" w:color="auto" w:fill="FFFFFF"/>
        <w:textAlignment w:val="baseline"/>
        <w:rPr>
          <w:spacing w:val="2"/>
          <w:sz w:val="28"/>
          <w:szCs w:val="28"/>
        </w:rPr>
        <w:sectPr w:rsidR="00B4524C" w:rsidSect="00BF70AA">
          <w:footerReference w:type="even" r:id="rId41"/>
          <w:footerReference w:type="default" r:id="rId42"/>
          <w:endnotePr>
            <w:numFmt w:val="decimal"/>
          </w:endnotePr>
          <w:pgSz w:w="16840" w:h="11907" w:orient="landscape" w:code="9"/>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DA28A4" w:rsidRPr="00915FBB" w:rsidRDefault="00DA28A4" w:rsidP="00DA28A4">
      <w:pPr>
        <w:shd w:val="clear" w:color="auto" w:fill="FFFFFF"/>
        <w:textAlignment w:val="baseline"/>
        <w:rPr>
          <w:spacing w:val="2"/>
          <w:sz w:val="28"/>
          <w:szCs w:val="28"/>
        </w:rPr>
      </w:pPr>
    </w:p>
    <w:p w:rsidR="00DA28A4" w:rsidRPr="00ED2753" w:rsidRDefault="00DA28A4" w:rsidP="00DA28A4">
      <w:pPr>
        <w:rPr>
          <w:sz w:val="28"/>
          <w:szCs w:val="28"/>
        </w:rPr>
      </w:pPr>
      <w:r>
        <w:rPr>
          <w:noProof/>
        </w:rPr>
        <w:drawing>
          <wp:anchor distT="0" distB="0" distL="114300" distR="114300" simplePos="0" relativeHeight="251673600" behindDoc="0" locked="0" layoutInCell="1" allowOverlap="1" wp14:anchorId="77B22495" wp14:editId="08325933">
            <wp:simplePos x="0" y="0"/>
            <wp:positionH relativeFrom="column">
              <wp:posOffset>2646045</wp:posOffset>
            </wp:positionH>
            <wp:positionV relativeFrom="paragraph">
              <wp:posOffset>45720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Pr="00ED2753" w:rsidRDefault="00DA28A4" w:rsidP="00DA28A4">
      <w:pPr>
        <w:rPr>
          <w:sz w:val="28"/>
          <w:szCs w:val="28"/>
        </w:rPr>
      </w:pPr>
    </w:p>
    <w:p w:rsidR="00DA28A4" w:rsidRPr="00ED2753" w:rsidRDefault="00DA28A4" w:rsidP="00DA28A4">
      <w:pPr>
        <w:rPr>
          <w:sz w:val="28"/>
          <w:szCs w:val="28"/>
        </w:rPr>
      </w:pPr>
    </w:p>
    <w:p w:rsidR="00DA28A4" w:rsidRPr="00ED2753" w:rsidRDefault="00DA28A4" w:rsidP="00DA28A4">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A28A4" w:rsidRPr="00ED2753" w:rsidTr="00DA3B35">
        <w:trPr>
          <w:trHeight w:val="397"/>
        </w:trPr>
        <w:tc>
          <w:tcPr>
            <w:tcW w:w="9606" w:type="dxa"/>
          </w:tcPr>
          <w:p w:rsidR="00DA28A4" w:rsidRPr="00ED2753" w:rsidRDefault="00DA28A4" w:rsidP="00DA3B35">
            <w:pPr>
              <w:jc w:val="center"/>
              <w:rPr>
                <w:b/>
                <w:sz w:val="28"/>
                <w:szCs w:val="28"/>
              </w:rPr>
            </w:pPr>
          </w:p>
        </w:tc>
      </w:tr>
      <w:tr w:rsidR="00DA28A4" w:rsidRPr="00ED2753" w:rsidTr="00DA3B35">
        <w:tc>
          <w:tcPr>
            <w:tcW w:w="9606" w:type="dxa"/>
            <w:hideMark/>
          </w:tcPr>
          <w:p w:rsidR="00DA28A4" w:rsidRPr="006B479A" w:rsidRDefault="00DA28A4" w:rsidP="00DA3B35">
            <w:pPr>
              <w:jc w:val="center"/>
              <w:rPr>
                <w:b/>
                <w:sz w:val="28"/>
                <w:szCs w:val="28"/>
              </w:rPr>
            </w:pPr>
            <w:r w:rsidRPr="006B479A">
              <w:rPr>
                <w:b/>
                <w:sz w:val="28"/>
                <w:szCs w:val="28"/>
              </w:rPr>
              <w:t xml:space="preserve">СОБРАНИЕ ПРЕДСТАВИТЕЛЕЙ </w:t>
            </w:r>
          </w:p>
          <w:p w:rsidR="00DA28A4" w:rsidRPr="006B479A" w:rsidRDefault="00DA28A4" w:rsidP="00DA3B35">
            <w:pPr>
              <w:jc w:val="center"/>
              <w:rPr>
                <w:b/>
                <w:sz w:val="28"/>
                <w:szCs w:val="28"/>
              </w:rPr>
            </w:pPr>
            <w:r w:rsidRPr="006B479A">
              <w:rPr>
                <w:b/>
                <w:sz w:val="28"/>
                <w:szCs w:val="28"/>
              </w:rPr>
              <w:t>КАМЕШКИРСКОГО РАЙОНА ПЕНЗЕНСКОЙ ОБЛАСТИ</w:t>
            </w:r>
          </w:p>
        </w:tc>
      </w:tr>
      <w:tr w:rsidR="00DA28A4" w:rsidRPr="00ED2753" w:rsidTr="00DA3B35">
        <w:trPr>
          <w:trHeight w:val="397"/>
        </w:trPr>
        <w:tc>
          <w:tcPr>
            <w:tcW w:w="9606" w:type="dxa"/>
          </w:tcPr>
          <w:p w:rsidR="00DA28A4" w:rsidRPr="006B479A" w:rsidRDefault="00DA28A4" w:rsidP="00DA3B35">
            <w:pPr>
              <w:jc w:val="center"/>
              <w:rPr>
                <w:b/>
                <w:sz w:val="28"/>
                <w:szCs w:val="28"/>
              </w:rPr>
            </w:pPr>
            <w:r w:rsidRPr="006B479A">
              <w:rPr>
                <w:b/>
                <w:sz w:val="28"/>
                <w:szCs w:val="28"/>
              </w:rPr>
              <w:t>ПЯТОГО СОЗЫВА</w:t>
            </w:r>
          </w:p>
        </w:tc>
      </w:tr>
      <w:tr w:rsidR="00DA28A4" w:rsidRPr="00ED2753" w:rsidTr="00DA3B35">
        <w:tc>
          <w:tcPr>
            <w:tcW w:w="9606" w:type="dxa"/>
            <w:hideMark/>
          </w:tcPr>
          <w:p w:rsidR="00DA28A4" w:rsidRPr="006B479A" w:rsidRDefault="00DA28A4" w:rsidP="00DA3B35">
            <w:pPr>
              <w:pStyle w:val="3"/>
              <w:spacing w:line="276" w:lineRule="auto"/>
              <w:rPr>
                <w:szCs w:val="28"/>
                <w:lang w:eastAsia="en-US"/>
              </w:rPr>
            </w:pPr>
            <w:proofErr w:type="gramStart"/>
            <w:r w:rsidRPr="006B479A">
              <w:rPr>
                <w:szCs w:val="28"/>
                <w:lang w:eastAsia="en-US"/>
              </w:rPr>
              <w:t>Р</w:t>
            </w:r>
            <w:proofErr w:type="gramEnd"/>
            <w:r w:rsidRPr="006B479A">
              <w:rPr>
                <w:szCs w:val="28"/>
                <w:lang w:eastAsia="en-US"/>
              </w:rPr>
              <w:t xml:space="preserve"> Е Ш Е Н И Е</w:t>
            </w:r>
          </w:p>
        </w:tc>
      </w:tr>
      <w:tr w:rsidR="00DA28A4" w:rsidRPr="00ED2753" w:rsidTr="00DA3B35">
        <w:trPr>
          <w:trHeight w:val="340"/>
        </w:trPr>
        <w:tc>
          <w:tcPr>
            <w:tcW w:w="9606" w:type="dxa"/>
            <w:vAlign w:val="center"/>
          </w:tcPr>
          <w:p w:rsidR="00DA28A4" w:rsidRPr="006B479A" w:rsidRDefault="00DA28A4" w:rsidP="00DA3B35">
            <w:pPr>
              <w:pStyle w:val="3"/>
              <w:spacing w:line="276" w:lineRule="auto"/>
              <w:rPr>
                <w:szCs w:val="28"/>
                <w:lang w:eastAsia="en-US"/>
              </w:rPr>
            </w:pPr>
          </w:p>
        </w:tc>
      </w:tr>
    </w:tbl>
    <w:p w:rsidR="00DA28A4" w:rsidRPr="00B753AD" w:rsidRDefault="00DA28A4" w:rsidP="00DA28A4">
      <w:pPr>
        <w:rPr>
          <w:vanish/>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A28A4" w:rsidRPr="006B479A" w:rsidTr="00DA3B35">
        <w:tc>
          <w:tcPr>
            <w:tcW w:w="284" w:type="dxa"/>
            <w:vAlign w:val="bottom"/>
            <w:hideMark/>
          </w:tcPr>
          <w:p w:rsidR="00DA28A4" w:rsidRPr="006B479A" w:rsidRDefault="00DA28A4" w:rsidP="00DA3B35">
            <w:pPr>
              <w:rPr>
                <w:sz w:val="28"/>
                <w:szCs w:val="28"/>
              </w:rPr>
            </w:pPr>
            <w:r w:rsidRPr="006B479A">
              <w:rPr>
                <w:sz w:val="28"/>
                <w:szCs w:val="28"/>
              </w:rPr>
              <w:t>от</w:t>
            </w:r>
          </w:p>
        </w:tc>
        <w:tc>
          <w:tcPr>
            <w:tcW w:w="2835" w:type="dxa"/>
            <w:tcBorders>
              <w:top w:val="nil"/>
              <w:left w:val="nil"/>
              <w:bottom w:val="single" w:sz="6" w:space="0" w:color="auto"/>
              <w:right w:val="nil"/>
            </w:tcBorders>
          </w:tcPr>
          <w:p w:rsidR="00DA28A4" w:rsidRPr="006B479A" w:rsidRDefault="00DA28A4" w:rsidP="00DA3B35">
            <w:pPr>
              <w:jc w:val="center"/>
              <w:rPr>
                <w:sz w:val="28"/>
                <w:szCs w:val="28"/>
              </w:rPr>
            </w:pPr>
            <w:r>
              <w:rPr>
                <w:sz w:val="28"/>
                <w:szCs w:val="28"/>
              </w:rPr>
              <w:t>28.09.2023</w:t>
            </w:r>
          </w:p>
        </w:tc>
        <w:tc>
          <w:tcPr>
            <w:tcW w:w="397" w:type="dxa"/>
            <w:hideMark/>
          </w:tcPr>
          <w:p w:rsidR="00DA28A4" w:rsidRPr="006B479A" w:rsidRDefault="00DA28A4" w:rsidP="00DA3B35">
            <w:pPr>
              <w:jc w:val="center"/>
              <w:rPr>
                <w:sz w:val="28"/>
                <w:szCs w:val="28"/>
              </w:rPr>
            </w:pPr>
            <w:r w:rsidRPr="006B479A">
              <w:rPr>
                <w:sz w:val="28"/>
                <w:szCs w:val="28"/>
              </w:rPr>
              <w:t xml:space="preserve">№  </w:t>
            </w:r>
          </w:p>
        </w:tc>
        <w:tc>
          <w:tcPr>
            <w:tcW w:w="1134" w:type="dxa"/>
            <w:tcBorders>
              <w:top w:val="nil"/>
              <w:left w:val="nil"/>
              <w:bottom w:val="single" w:sz="6" w:space="0" w:color="auto"/>
              <w:right w:val="nil"/>
            </w:tcBorders>
          </w:tcPr>
          <w:p w:rsidR="00DA28A4" w:rsidRPr="006B479A" w:rsidRDefault="00DA28A4" w:rsidP="00DA3B35">
            <w:pPr>
              <w:jc w:val="center"/>
              <w:rPr>
                <w:sz w:val="28"/>
                <w:szCs w:val="28"/>
              </w:rPr>
            </w:pPr>
            <w:r>
              <w:rPr>
                <w:color w:val="000000"/>
              </w:rPr>
              <w:t>159-22/5</w:t>
            </w:r>
          </w:p>
        </w:tc>
      </w:tr>
      <w:tr w:rsidR="00DA28A4" w:rsidRPr="006B479A" w:rsidTr="00DA3B35">
        <w:tc>
          <w:tcPr>
            <w:tcW w:w="4650" w:type="dxa"/>
            <w:gridSpan w:val="4"/>
            <w:hideMark/>
          </w:tcPr>
          <w:p w:rsidR="00DA28A4" w:rsidRPr="006B479A" w:rsidRDefault="00DA28A4" w:rsidP="00DA3B35">
            <w:pPr>
              <w:jc w:val="center"/>
              <w:rPr>
                <w:sz w:val="28"/>
                <w:szCs w:val="28"/>
              </w:rPr>
            </w:pPr>
          </w:p>
          <w:p w:rsidR="00DA28A4" w:rsidRPr="006B479A" w:rsidRDefault="00DA28A4" w:rsidP="00DA3B35">
            <w:pPr>
              <w:jc w:val="center"/>
              <w:rPr>
                <w:sz w:val="28"/>
                <w:szCs w:val="28"/>
              </w:rPr>
            </w:pPr>
            <w:r w:rsidRPr="006B479A">
              <w:rPr>
                <w:sz w:val="28"/>
                <w:szCs w:val="28"/>
              </w:rPr>
              <w:t>с.Р.Камешкир</w:t>
            </w:r>
          </w:p>
        </w:tc>
      </w:tr>
    </w:tbl>
    <w:p w:rsidR="00DA28A4" w:rsidRDefault="00DA28A4" w:rsidP="00DA28A4">
      <w:pPr>
        <w:pStyle w:val="normalweb"/>
        <w:spacing w:before="0" w:beforeAutospacing="0" w:after="0" w:afterAutospacing="0"/>
        <w:ind w:firstLine="315"/>
        <w:jc w:val="center"/>
        <w:rPr>
          <w:b/>
          <w:color w:val="000000"/>
          <w:sz w:val="28"/>
          <w:szCs w:val="28"/>
        </w:rPr>
      </w:pPr>
    </w:p>
    <w:p w:rsidR="00DA28A4" w:rsidRDefault="00DA28A4" w:rsidP="00DA28A4">
      <w:pPr>
        <w:pStyle w:val="normalweb"/>
        <w:spacing w:before="0" w:beforeAutospacing="0" w:after="0" w:afterAutospacing="0"/>
        <w:ind w:firstLine="315"/>
        <w:jc w:val="center"/>
        <w:rPr>
          <w:b/>
          <w:color w:val="000000"/>
          <w:sz w:val="28"/>
          <w:szCs w:val="28"/>
        </w:rPr>
      </w:pPr>
    </w:p>
    <w:p w:rsidR="00DA28A4" w:rsidRDefault="00DA28A4" w:rsidP="00DA28A4">
      <w:pPr>
        <w:pStyle w:val="normalweb"/>
        <w:spacing w:before="0" w:beforeAutospacing="0" w:after="0" w:afterAutospacing="0"/>
        <w:ind w:firstLine="315"/>
        <w:jc w:val="center"/>
        <w:rPr>
          <w:b/>
          <w:color w:val="000000"/>
          <w:sz w:val="28"/>
          <w:szCs w:val="28"/>
        </w:rPr>
      </w:pPr>
    </w:p>
    <w:p w:rsidR="00DA28A4" w:rsidRDefault="00DA28A4" w:rsidP="00DA28A4">
      <w:pPr>
        <w:pStyle w:val="normalweb"/>
        <w:spacing w:before="0" w:beforeAutospacing="0" w:after="0" w:afterAutospacing="0"/>
        <w:ind w:firstLine="315"/>
        <w:jc w:val="center"/>
        <w:rPr>
          <w:b/>
          <w:color w:val="000000"/>
          <w:sz w:val="28"/>
          <w:szCs w:val="28"/>
        </w:rPr>
      </w:pPr>
    </w:p>
    <w:p w:rsidR="00DA28A4" w:rsidRDefault="00DA28A4" w:rsidP="00DA28A4">
      <w:pPr>
        <w:pStyle w:val="normalweb"/>
        <w:spacing w:before="0" w:beforeAutospacing="0" w:after="0" w:afterAutospacing="0"/>
        <w:ind w:firstLine="315"/>
        <w:jc w:val="center"/>
        <w:rPr>
          <w:b/>
          <w:color w:val="000000"/>
          <w:sz w:val="28"/>
          <w:szCs w:val="28"/>
        </w:rPr>
      </w:pPr>
    </w:p>
    <w:p w:rsidR="00DA28A4" w:rsidRDefault="00DA28A4" w:rsidP="00DA28A4">
      <w:pPr>
        <w:pStyle w:val="normalweb"/>
        <w:spacing w:before="0" w:beforeAutospacing="0" w:after="0" w:afterAutospacing="0"/>
        <w:ind w:firstLine="315"/>
        <w:jc w:val="center"/>
        <w:rPr>
          <w:b/>
          <w:color w:val="000000"/>
          <w:sz w:val="28"/>
          <w:szCs w:val="28"/>
        </w:rPr>
      </w:pPr>
    </w:p>
    <w:p w:rsidR="00DA28A4" w:rsidRPr="00B4524C" w:rsidRDefault="00DA28A4" w:rsidP="00DA28A4">
      <w:pPr>
        <w:spacing w:before="240" w:after="60"/>
        <w:ind w:firstLine="567"/>
        <w:jc w:val="center"/>
        <w:rPr>
          <w:b/>
          <w:color w:val="000000"/>
          <w:sz w:val="24"/>
          <w:szCs w:val="24"/>
        </w:rPr>
      </w:pPr>
      <w:r w:rsidRPr="00B4524C">
        <w:rPr>
          <w:b/>
          <w:color w:val="000000"/>
          <w:sz w:val="24"/>
          <w:szCs w:val="24"/>
        </w:rPr>
        <w:t xml:space="preserve">О внесении  изменений в решение Собрания  представителей Камешкирского района Пензенской области </w:t>
      </w:r>
      <w:r w:rsidRPr="00B4524C">
        <w:rPr>
          <w:b/>
          <w:bCs/>
          <w:color w:val="000000"/>
          <w:sz w:val="24"/>
          <w:szCs w:val="24"/>
        </w:rPr>
        <w:t xml:space="preserve">от 25.08.2015 № 618-67/3 </w:t>
      </w:r>
      <w:r w:rsidRPr="00B4524C">
        <w:rPr>
          <w:b/>
          <w:color w:val="000000"/>
          <w:sz w:val="24"/>
          <w:szCs w:val="24"/>
        </w:rPr>
        <w:t xml:space="preserve"> «Об утверждении Положения о публичных слушаниях в Камешкирском районе Пензенской области»</w:t>
      </w:r>
    </w:p>
    <w:p w:rsidR="00DA28A4" w:rsidRPr="00B4524C" w:rsidRDefault="00DA28A4" w:rsidP="00DA28A4">
      <w:pPr>
        <w:pStyle w:val="normalweb"/>
        <w:spacing w:before="0" w:beforeAutospacing="0" w:after="0" w:afterAutospacing="0"/>
        <w:ind w:firstLine="315"/>
        <w:jc w:val="both"/>
        <w:rPr>
          <w:color w:val="000000"/>
        </w:rPr>
      </w:pPr>
    </w:p>
    <w:p w:rsidR="00DA28A4" w:rsidRPr="00B4524C" w:rsidRDefault="00DA28A4" w:rsidP="00DA28A4">
      <w:pPr>
        <w:pStyle w:val="normalweb"/>
        <w:spacing w:before="0" w:beforeAutospacing="0" w:after="0" w:afterAutospacing="0"/>
        <w:ind w:firstLine="315"/>
        <w:jc w:val="both"/>
        <w:rPr>
          <w:color w:val="000000"/>
        </w:rPr>
      </w:pPr>
      <w:r w:rsidRPr="00B4524C">
        <w:rPr>
          <w:color w:val="000000"/>
        </w:rPr>
        <w:t xml:space="preserve">       В соответствии со статьей 28 Федерального закона от 06.10.2003 №131-ФЗ «Об общих принципах организации местного самоуправления в Российской Федерации» (с последующими изменениями), руководствуясь Уставом Камешкирского района Пензенской области, Собрание представителей Камешкирского района Пензенской области  </w:t>
      </w:r>
      <w:proofErr w:type="gramStart"/>
      <w:r w:rsidRPr="00B4524C">
        <w:rPr>
          <w:color w:val="000000"/>
        </w:rPr>
        <w:t>р</w:t>
      </w:r>
      <w:proofErr w:type="gramEnd"/>
      <w:r w:rsidRPr="00B4524C">
        <w:rPr>
          <w:color w:val="000000"/>
        </w:rPr>
        <w:t xml:space="preserve"> е ш и л о:</w:t>
      </w:r>
    </w:p>
    <w:p w:rsidR="00DA28A4" w:rsidRPr="00B4524C" w:rsidRDefault="00DA28A4" w:rsidP="00DA28A4">
      <w:pPr>
        <w:pStyle w:val="normalweb"/>
        <w:spacing w:before="0" w:beforeAutospacing="0" w:after="0" w:afterAutospacing="0"/>
        <w:ind w:firstLine="315"/>
        <w:jc w:val="both"/>
        <w:rPr>
          <w:color w:val="000000"/>
        </w:rPr>
      </w:pPr>
    </w:p>
    <w:p w:rsidR="00DA28A4" w:rsidRPr="00B4524C" w:rsidRDefault="00DA28A4" w:rsidP="00DA28A4">
      <w:pPr>
        <w:pStyle w:val="normalweb"/>
        <w:spacing w:before="0" w:beforeAutospacing="0" w:after="0" w:afterAutospacing="0"/>
        <w:ind w:firstLine="315"/>
        <w:jc w:val="both"/>
        <w:rPr>
          <w:color w:val="000000"/>
        </w:rPr>
      </w:pPr>
      <w:r w:rsidRPr="00B4524C">
        <w:rPr>
          <w:color w:val="000000"/>
        </w:rPr>
        <w:t xml:space="preserve">1. Внести в Положение о публичных слушаниях в Камешкирском районе Пензенской области, утвержденное решением Собрания  представителей Камешкирского района Пензенской области от </w:t>
      </w:r>
      <w:r w:rsidRPr="00B4524C">
        <w:rPr>
          <w:bCs/>
          <w:color w:val="000000"/>
        </w:rPr>
        <w:t>25.08.2015 № 618-67/3</w:t>
      </w:r>
      <w:r w:rsidRPr="00B4524C">
        <w:rPr>
          <w:b/>
          <w:bCs/>
          <w:color w:val="000000"/>
        </w:rPr>
        <w:t xml:space="preserve"> </w:t>
      </w:r>
      <w:r w:rsidRPr="00B4524C">
        <w:rPr>
          <w:b/>
          <w:color w:val="000000"/>
        </w:rPr>
        <w:t xml:space="preserve"> </w:t>
      </w:r>
      <w:r w:rsidRPr="00B4524C">
        <w:rPr>
          <w:color w:val="000000"/>
        </w:rPr>
        <w:t>(далее - Положение) следующие изменения:</w:t>
      </w:r>
    </w:p>
    <w:p w:rsidR="00DA28A4" w:rsidRPr="00B4524C" w:rsidRDefault="00DA28A4" w:rsidP="00DA28A4">
      <w:pPr>
        <w:pStyle w:val="normalweb"/>
        <w:spacing w:before="0" w:beforeAutospacing="0" w:after="0" w:afterAutospacing="0"/>
        <w:ind w:firstLine="315"/>
        <w:jc w:val="both"/>
        <w:rPr>
          <w:color w:val="000000"/>
        </w:rPr>
      </w:pPr>
      <w:r w:rsidRPr="00B4524C">
        <w:rPr>
          <w:color w:val="000000"/>
        </w:rPr>
        <w:t>1.1. в подпункте 2.1  слова «или главы администрации Камешкирского района Пензенской области, осуществляющего свои полномочия на основе контракта (далее – Глава администрации)» исключить;</w:t>
      </w:r>
    </w:p>
    <w:p w:rsidR="00DA28A4" w:rsidRPr="00B4524C" w:rsidRDefault="00DA28A4" w:rsidP="00DA28A4">
      <w:pPr>
        <w:pStyle w:val="normalweb"/>
        <w:spacing w:before="0" w:beforeAutospacing="0" w:after="0" w:afterAutospacing="0"/>
        <w:ind w:firstLine="315"/>
        <w:jc w:val="both"/>
        <w:rPr>
          <w:color w:val="000000"/>
        </w:rPr>
      </w:pPr>
      <w:r w:rsidRPr="00B4524C">
        <w:rPr>
          <w:color w:val="000000"/>
        </w:rPr>
        <w:t>1.2.  в подпункте 2.3 слова «или Главы администрации» исключить;</w:t>
      </w:r>
    </w:p>
    <w:p w:rsidR="00DA28A4" w:rsidRPr="00B4524C" w:rsidRDefault="00DA28A4" w:rsidP="00DA28A4">
      <w:pPr>
        <w:pStyle w:val="normalweb"/>
        <w:spacing w:before="0" w:beforeAutospacing="0" w:after="0" w:afterAutospacing="0"/>
        <w:ind w:firstLine="315"/>
        <w:jc w:val="both"/>
        <w:rPr>
          <w:color w:val="000000"/>
        </w:rPr>
      </w:pPr>
      <w:r w:rsidRPr="00B4524C">
        <w:rPr>
          <w:color w:val="000000"/>
        </w:rPr>
        <w:t>1.3.  в подпункте 3.2  абзац второй изложить в следующей редакции:</w:t>
      </w:r>
    </w:p>
    <w:p w:rsidR="00DA28A4" w:rsidRPr="00B4524C" w:rsidRDefault="00DA28A4" w:rsidP="00DA28A4">
      <w:pPr>
        <w:pStyle w:val="normalweb"/>
        <w:spacing w:before="0" w:beforeAutospacing="0" w:after="0" w:afterAutospacing="0"/>
        <w:ind w:firstLine="315"/>
        <w:jc w:val="both"/>
        <w:rPr>
          <w:color w:val="000000"/>
        </w:rPr>
      </w:pPr>
      <w:r w:rsidRPr="00B4524C">
        <w:rPr>
          <w:color w:val="000000"/>
        </w:rPr>
        <w:t>«В состав оргкомитета включаются депутаты Собрания представителей, представители Администрации по согласованию с Главой</w:t>
      </w:r>
      <w:proofErr w:type="gramStart"/>
      <w:r w:rsidRPr="00B4524C">
        <w:rPr>
          <w:color w:val="000000"/>
        </w:rPr>
        <w:t>.» ;</w:t>
      </w:r>
      <w:proofErr w:type="gramEnd"/>
    </w:p>
    <w:p w:rsidR="00DA28A4" w:rsidRPr="00B4524C" w:rsidRDefault="00DA28A4" w:rsidP="00DA28A4">
      <w:pPr>
        <w:pStyle w:val="normalweb"/>
        <w:spacing w:before="0" w:beforeAutospacing="0" w:after="0" w:afterAutospacing="0"/>
        <w:ind w:firstLine="567"/>
        <w:jc w:val="both"/>
        <w:rPr>
          <w:color w:val="000000"/>
        </w:rPr>
      </w:pPr>
      <w:r w:rsidRPr="00B4524C">
        <w:rPr>
          <w:color w:val="000000"/>
        </w:rPr>
        <w:t>2. Настоящее решение опубликовать в информационном бюллетене «Камешкирский вестник».</w:t>
      </w:r>
    </w:p>
    <w:p w:rsidR="00DA28A4" w:rsidRPr="00B4524C" w:rsidRDefault="00DA28A4" w:rsidP="00DA28A4">
      <w:pPr>
        <w:pStyle w:val="normalweb"/>
        <w:spacing w:before="0" w:beforeAutospacing="0" w:after="0" w:afterAutospacing="0"/>
        <w:ind w:firstLine="567"/>
        <w:jc w:val="both"/>
        <w:rPr>
          <w:color w:val="000000"/>
        </w:rPr>
      </w:pPr>
      <w:r w:rsidRPr="00B4524C">
        <w:rPr>
          <w:color w:val="000000"/>
        </w:rPr>
        <w:t xml:space="preserve">3. Настоящее решение вступает в силу на следующий день после дня его официального опубликования. </w:t>
      </w:r>
    </w:p>
    <w:p w:rsidR="00DA28A4" w:rsidRPr="00B4524C" w:rsidRDefault="00DA28A4" w:rsidP="00DA28A4">
      <w:pPr>
        <w:pStyle w:val="normalweb"/>
        <w:spacing w:before="0" w:beforeAutospacing="0" w:after="0" w:afterAutospacing="0"/>
        <w:ind w:firstLine="567"/>
        <w:jc w:val="both"/>
        <w:rPr>
          <w:color w:val="000000"/>
        </w:rPr>
      </w:pPr>
      <w:r w:rsidRPr="00B4524C">
        <w:rPr>
          <w:color w:val="000000"/>
        </w:rPr>
        <w:t xml:space="preserve">4. </w:t>
      </w:r>
      <w:proofErr w:type="gramStart"/>
      <w:r w:rsidRPr="00B4524C">
        <w:rPr>
          <w:color w:val="000000"/>
        </w:rPr>
        <w:t>Контроль за</w:t>
      </w:r>
      <w:proofErr w:type="gramEnd"/>
      <w:r w:rsidRPr="00B4524C">
        <w:rPr>
          <w:color w:val="000000"/>
        </w:rPr>
        <w:t xml:space="preserve"> исполнением настоящего решения возложить на Главу Камешкирского района Пензенской области.</w:t>
      </w:r>
    </w:p>
    <w:p w:rsidR="00DA28A4" w:rsidRPr="00B4524C" w:rsidRDefault="00DA28A4" w:rsidP="00DA28A4">
      <w:pPr>
        <w:jc w:val="both"/>
        <w:rPr>
          <w:sz w:val="24"/>
          <w:szCs w:val="24"/>
        </w:rPr>
      </w:pPr>
      <w:r w:rsidRPr="00B4524C">
        <w:rPr>
          <w:sz w:val="24"/>
          <w:szCs w:val="24"/>
        </w:rPr>
        <w:t xml:space="preserve">    </w:t>
      </w:r>
    </w:p>
    <w:p w:rsidR="00DA28A4" w:rsidRPr="00B4524C" w:rsidRDefault="00DA28A4" w:rsidP="00DA28A4">
      <w:pPr>
        <w:pStyle w:val="ConsPlusNormal0"/>
        <w:widowControl/>
        <w:ind w:firstLine="0"/>
        <w:outlineLvl w:val="0"/>
        <w:rPr>
          <w:rFonts w:ascii="Times New Roman" w:hAnsi="Times New Roman" w:cs="Times New Roman"/>
          <w:sz w:val="24"/>
          <w:szCs w:val="24"/>
        </w:rPr>
      </w:pPr>
    </w:p>
    <w:p w:rsidR="00DA28A4" w:rsidRPr="00B4524C" w:rsidRDefault="00DA28A4" w:rsidP="00DA28A4">
      <w:pPr>
        <w:pStyle w:val="ConsPlusNormal0"/>
        <w:widowControl/>
        <w:ind w:firstLine="0"/>
        <w:outlineLvl w:val="0"/>
        <w:rPr>
          <w:rFonts w:ascii="Times New Roman" w:hAnsi="Times New Roman" w:cs="Times New Roman"/>
          <w:sz w:val="24"/>
          <w:szCs w:val="24"/>
        </w:rPr>
      </w:pPr>
    </w:p>
    <w:p w:rsidR="00DA28A4" w:rsidRPr="00B4524C" w:rsidRDefault="00DA28A4" w:rsidP="00DA28A4">
      <w:pPr>
        <w:jc w:val="both"/>
        <w:rPr>
          <w:sz w:val="24"/>
          <w:szCs w:val="24"/>
        </w:rPr>
      </w:pPr>
      <w:r w:rsidRPr="00B4524C">
        <w:rPr>
          <w:sz w:val="24"/>
          <w:szCs w:val="24"/>
        </w:rPr>
        <w:lastRenderedPageBreak/>
        <w:t xml:space="preserve">Председатель Собрания представителей </w:t>
      </w:r>
    </w:p>
    <w:p w:rsidR="00DA28A4" w:rsidRPr="00B4524C" w:rsidRDefault="00DA28A4" w:rsidP="00DA28A4">
      <w:pPr>
        <w:rPr>
          <w:sz w:val="24"/>
          <w:szCs w:val="24"/>
        </w:rPr>
      </w:pPr>
      <w:r w:rsidRPr="00B4524C">
        <w:rPr>
          <w:sz w:val="24"/>
          <w:szCs w:val="24"/>
        </w:rPr>
        <w:t>Камешкирского района</w:t>
      </w:r>
    </w:p>
    <w:p w:rsidR="00DA28A4" w:rsidRPr="00B4524C" w:rsidRDefault="00DA28A4" w:rsidP="00DA28A4">
      <w:pPr>
        <w:jc w:val="both"/>
        <w:rPr>
          <w:sz w:val="24"/>
          <w:szCs w:val="24"/>
        </w:rPr>
      </w:pPr>
      <w:r w:rsidRPr="00B4524C">
        <w:rPr>
          <w:sz w:val="24"/>
          <w:szCs w:val="24"/>
        </w:rPr>
        <w:t xml:space="preserve">Пензенской области </w:t>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t xml:space="preserve">   В.Н.Жиряков</w:t>
      </w:r>
    </w:p>
    <w:p w:rsidR="00DA28A4" w:rsidRPr="00B4524C" w:rsidRDefault="00DA28A4" w:rsidP="00DA28A4">
      <w:pPr>
        <w:rPr>
          <w:sz w:val="24"/>
          <w:szCs w:val="24"/>
        </w:rPr>
      </w:pPr>
    </w:p>
    <w:p w:rsidR="00DA28A4" w:rsidRPr="00B4524C" w:rsidRDefault="00DA28A4" w:rsidP="00DA28A4">
      <w:pPr>
        <w:rPr>
          <w:sz w:val="24"/>
          <w:szCs w:val="24"/>
        </w:rPr>
      </w:pPr>
    </w:p>
    <w:p w:rsidR="00DA28A4" w:rsidRPr="00B4524C" w:rsidRDefault="00DA28A4" w:rsidP="00DA28A4">
      <w:pPr>
        <w:rPr>
          <w:sz w:val="24"/>
          <w:szCs w:val="24"/>
        </w:rPr>
      </w:pPr>
      <w:r w:rsidRPr="00B4524C">
        <w:rPr>
          <w:sz w:val="24"/>
          <w:szCs w:val="24"/>
        </w:rPr>
        <w:t>Глава Камешкирского района</w:t>
      </w:r>
    </w:p>
    <w:p w:rsidR="00DA28A4" w:rsidRPr="00B4524C" w:rsidRDefault="00DA28A4" w:rsidP="00DA28A4">
      <w:pPr>
        <w:rPr>
          <w:sz w:val="24"/>
          <w:szCs w:val="24"/>
        </w:rPr>
      </w:pPr>
      <w:r w:rsidRPr="00B4524C">
        <w:rPr>
          <w:sz w:val="24"/>
          <w:szCs w:val="24"/>
        </w:rPr>
        <w:t xml:space="preserve">Пензенской области     </w:t>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t>О.Н.Белянина</w:t>
      </w:r>
    </w:p>
    <w:p w:rsidR="00DA28A4" w:rsidRDefault="00DA28A4" w:rsidP="00DA28A4">
      <w:pPr>
        <w:pStyle w:val="ConsPlusNormal0"/>
        <w:widowControl/>
        <w:ind w:firstLine="0"/>
        <w:outlineLvl w:val="0"/>
        <w:rPr>
          <w:rFonts w:ascii="Times New Roman" w:hAnsi="Times New Roman" w:cs="Times New Roman"/>
          <w:sz w:val="28"/>
          <w:szCs w:val="28"/>
        </w:rPr>
      </w:pPr>
    </w:p>
    <w:p w:rsidR="00DA28A4" w:rsidRDefault="00DA28A4" w:rsidP="00DA28A4">
      <w:pPr>
        <w:pStyle w:val="ConsPlusNormal0"/>
        <w:widowControl/>
        <w:ind w:firstLine="0"/>
        <w:outlineLvl w:val="0"/>
        <w:rPr>
          <w:rFonts w:ascii="Times New Roman" w:hAnsi="Times New Roman" w:cs="Times New Roman"/>
          <w:sz w:val="28"/>
          <w:szCs w:val="28"/>
        </w:rPr>
      </w:pPr>
    </w:p>
    <w:p w:rsidR="00DA28A4" w:rsidRDefault="00DA28A4" w:rsidP="00DA28A4">
      <w:pPr>
        <w:pStyle w:val="ConsPlusNormal0"/>
        <w:spacing w:before="120"/>
        <w:jc w:val="center"/>
        <w:rPr>
          <w:rFonts w:ascii="Times New Roman" w:hAnsi="Times New Roman" w:cs="Times New Roman"/>
          <w:b/>
          <w:sz w:val="24"/>
          <w:szCs w:val="24"/>
        </w:rPr>
      </w:pPr>
    </w:p>
    <w:p w:rsidR="00DA28A4" w:rsidRDefault="00DA28A4" w:rsidP="00DA28A4">
      <w:pPr>
        <w:jc w:val="center"/>
      </w:pPr>
      <w:r>
        <w:rPr>
          <w:noProof/>
        </w:rPr>
        <w:drawing>
          <wp:anchor distT="0" distB="0" distL="114300" distR="114300" simplePos="0" relativeHeight="251675648" behindDoc="0" locked="0" layoutInCell="1" allowOverlap="1" wp14:anchorId="0E94B0C1" wp14:editId="794D8A91">
            <wp:simplePos x="0" y="0"/>
            <wp:positionH relativeFrom="column">
              <wp:posOffset>2606040</wp:posOffset>
            </wp:positionH>
            <wp:positionV relativeFrom="paragraph">
              <wp:posOffset>-398145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A28A4" w:rsidRDefault="00DA28A4" w:rsidP="00DA28A4"/>
    <w:p w:rsidR="00DA28A4" w:rsidRDefault="00DA28A4" w:rsidP="00DA28A4"/>
    <w:p w:rsidR="00DA28A4" w:rsidRDefault="00DA28A4" w:rsidP="00DA28A4"/>
    <w:p w:rsidR="00DA28A4" w:rsidRDefault="00DA28A4" w:rsidP="00DA28A4"/>
    <w:p w:rsidR="00DA28A4" w:rsidRDefault="00DA28A4" w:rsidP="00DA28A4"/>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DA28A4" w:rsidTr="00DA3B35">
        <w:tc>
          <w:tcPr>
            <w:tcW w:w="9606" w:type="dxa"/>
            <w:hideMark/>
          </w:tcPr>
          <w:p w:rsidR="00DA28A4" w:rsidRDefault="00DA28A4" w:rsidP="00DA3B35">
            <w:pPr>
              <w:spacing w:line="276" w:lineRule="auto"/>
              <w:jc w:val="center"/>
              <w:rPr>
                <w:b/>
                <w:sz w:val="28"/>
                <w:szCs w:val="28"/>
                <w:lang w:eastAsia="en-US"/>
              </w:rPr>
            </w:pPr>
            <w:r>
              <w:rPr>
                <w:b/>
                <w:sz w:val="28"/>
                <w:szCs w:val="28"/>
                <w:lang w:eastAsia="en-US"/>
              </w:rPr>
              <w:t xml:space="preserve">СОБРАНИЕ ПРЕДСТАВИТЕЛЕЙ </w:t>
            </w:r>
          </w:p>
          <w:p w:rsidR="00DA28A4" w:rsidRDefault="00DA28A4" w:rsidP="00DA3B35">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A28A4" w:rsidTr="00DA3B35">
        <w:trPr>
          <w:trHeight w:val="397"/>
        </w:trPr>
        <w:tc>
          <w:tcPr>
            <w:tcW w:w="9606" w:type="dxa"/>
            <w:hideMark/>
          </w:tcPr>
          <w:p w:rsidR="00DA28A4" w:rsidRDefault="00DA28A4" w:rsidP="00DA3B35">
            <w:pPr>
              <w:spacing w:line="276" w:lineRule="auto"/>
              <w:jc w:val="center"/>
              <w:rPr>
                <w:b/>
                <w:sz w:val="28"/>
                <w:szCs w:val="28"/>
                <w:lang w:eastAsia="en-US"/>
              </w:rPr>
            </w:pPr>
            <w:r>
              <w:rPr>
                <w:b/>
                <w:sz w:val="28"/>
                <w:szCs w:val="28"/>
                <w:lang w:eastAsia="en-US"/>
              </w:rPr>
              <w:t>ПЯТОГО СОЗЫВА</w:t>
            </w:r>
          </w:p>
        </w:tc>
      </w:tr>
      <w:tr w:rsidR="00DA28A4" w:rsidTr="00DA3B35">
        <w:tc>
          <w:tcPr>
            <w:tcW w:w="9606" w:type="dxa"/>
            <w:hideMark/>
          </w:tcPr>
          <w:p w:rsidR="00DA28A4" w:rsidRDefault="00DA28A4" w:rsidP="00DA3B35">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DA28A4" w:rsidTr="00DA3B35">
        <w:trPr>
          <w:trHeight w:val="340"/>
        </w:trPr>
        <w:tc>
          <w:tcPr>
            <w:tcW w:w="9606" w:type="dxa"/>
            <w:vAlign w:val="center"/>
          </w:tcPr>
          <w:p w:rsidR="00DA28A4" w:rsidRDefault="00DA28A4" w:rsidP="00DA3B35">
            <w:pPr>
              <w:pStyle w:val="3"/>
              <w:spacing w:line="276" w:lineRule="auto"/>
              <w:rPr>
                <w:sz w:val="28"/>
                <w:szCs w:val="28"/>
                <w:lang w:eastAsia="en-US"/>
              </w:rPr>
            </w:pPr>
          </w:p>
        </w:tc>
      </w:tr>
    </w:tbl>
    <w:p w:rsidR="00DA28A4" w:rsidRDefault="00DA28A4" w:rsidP="00DA28A4">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DA28A4" w:rsidTr="00DA3B35">
        <w:tc>
          <w:tcPr>
            <w:tcW w:w="284" w:type="dxa"/>
            <w:vAlign w:val="bottom"/>
            <w:hideMark/>
          </w:tcPr>
          <w:p w:rsidR="00DA28A4" w:rsidRDefault="00DA28A4" w:rsidP="00DA3B35">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DA28A4" w:rsidRDefault="00DA28A4" w:rsidP="00DA3B35">
            <w:pPr>
              <w:spacing w:line="276" w:lineRule="auto"/>
              <w:jc w:val="center"/>
              <w:rPr>
                <w:lang w:eastAsia="en-US"/>
              </w:rPr>
            </w:pPr>
            <w:r>
              <w:rPr>
                <w:lang w:eastAsia="en-US"/>
              </w:rPr>
              <w:t>28.09.2023</w:t>
            </w:r>
          </w:p>
        </w:tc>
        <w:tc>
          <w:tcPr>
            <w:tcW w:w="283" w:type="dxa"/>
            <w:hideMark/>
          </w:tcPr>
          <w:p w:rsidR="00DA28A4" w:rsidRDefault="00DA28A4" w:rsidP="00DA3B35">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DA28A4" w:rsidRDefault="00DA28A4" w:rsidP="00DA3B35">
            <w:pPr>
              <w:spacing w:line="276" w:lineRule="auto"/>
              <w:rPr>
                <w:lang w:eastAsia="en-US"/>
              </w:rPr>
            </w:pPr>
            <w:r>
              <w:rPr>
                <w:color w:val="000000"/>
              </w:rPr>
              <w:t>160-22/5</w:t>
            </w:r>
          </w:p>
        </w:tc>
      </w:tr>
      <w:tr w:rsidR="00DA28A4" w:rsidTr="00DA3B35">
        <w:tc>
          <w:tcPr>
            <w:tcW w:w="4536" w:type="dxa"/>
            <w:gridSpan w:val="4"/>
          </w:tcPr>
          <w:p w:rsidR="00DA28A4" w:rsidRDefault="00DA28A4" w:rsidP="00DA3B35">
            <w:pPr>
              <w:spacing w:line="276" w:lineRule="auto"/>
              <w:jc w:val="center"/>
              <w:rPr>
                <w:lang w:eastAsia="en-US"/>
              </w:rPr>
            </w:pPr>
          </w:p>
          <w:p w:rsidR="00DA28A4" w:rsidRDefault="00DA28A4" w:rsidP="00DA3B35">
            <w:pPr>
              <w:spacing w:line="276" w:lineRule="auto"/>
              <w:jc w:val="center"/>
              <w:rPr>
                <w:lang w:eastAsia="en-US"/>
              </w:rPr>
            </w:pPr>
            <w:r>
              <w:rPr>
                <w:lang w:eastAsia="en-US"/>
              </w:rPr>
              <w:t>с.Р.Камешкир</w:t>
            </w:r>
          </w:p>
        </w:tc>
      </w:tr>
    </w:tbl>
    <w:p w:rsidR="00DA28A4" w:rsidRDefault="00DA28A4" w:rsidP="00DA28A4">
      <w:pPr>
        <w:pStyle w:val="6"/>
        <w:spacing w:before="120" w:after="0"/>
        <w:jc w:val="center"/>
        <w:rPr>
          <w:sz w:val="28"/>
          <w:szCs w:val="28"/>
          <w:lang w:val="en-US"/>
        </w:rPr>
      </w:pPr>
    </w:p>
    <w:p w:rsidR="00DA28A4" w:rsidRDefault="00DA28A4" w:rsidP="00DA28A4">
      <w:pPr>
        <w:rPr>
          <w:lang w:val="en-US"/>
        </w:rPr>
      </w:pPr>
    </w:p>
    <w:p w:rsidR="00DA28A4" w:rsidRDefault="00DA28A4" w:rsidP="00DA28A4">
      <w:pPr>
        <w:rPr>
          <w:lang w:val="en-US"/>
        </w:rPr>
      </w:pPr>
    </w:p>
    <w:p w:rsidR="00DA28A4" w:rsidRDefault="00DA28A4" w:rsidP="00DA28A4">
      <w:pPr>
        <w:jc w:val="center"/>
        <w:rPr>
          <w:b/>
          <w:sz w:val="28"/>
          <w:szCs w:val="28"/>
        </w:rPr>
      </w:pPr>
    </w:p>
    <w:p w:rsidR="00DA28A4" w:rsidRPr="00B4524C" w:rsidRDefault="00DA28A4" w:rsidP="00DA28A4">
      <w:pPr>
        <w:jc w:val="center"/>
        <w:rPr>
          <w:b/>
          <w:sz w:val="24"/>
          <w:szCs w:val="24"/>
        </w:rPr>
      </w:pPr>
      <w:r w:rsidRPr="00B4524C">
        <w:rPr>
          <w:b/>
          <w:sz w:val="24"/>
          <w:szCs w:val="24"/>
        </w:rPr>
        <w:t>Об изменении размера пенсии за выслугу лет муниципальным служащим Камешкирского района Пензенской области</w:t>
      </w:r>
    </w:p>
    <w:p w:rsidR="00DA28A4" w:rsidRPr="00B4524C" w:rsidRDefault="00DA28A4" w:rsidP="00DA28A4">
      <w:pPr>
        <w:jc w:val="center"/>
        <w:rPr>
          <w:b/>
          <w:sz w:val="24"/>
          <w:szCs w:val="24"/>
        </w:rPr>
      </w:pPr>
    </w:p>
    <w:p w:rsidR="00DA28A4" w:rsidRPr="00B4524C" w:rsidRDefault="00DA28A4" w:rsidP="00DA28A4">
      <w:pPr>
        <w:jc w:val="both"/>
        <w:rPr>
          <w:sz w:val="24"/>
          <w:szCs w:val="24"/>
        </w:rPr>
      </w:pPr>
      <w:r w:rsidRPr="00B4524C">
        <w:rPr>
          <w:sz w:val="24"/>
          <w:szCs w:val="24"/>
        </w:rPr>
        <w:t xml:space="preserve">  </w:t>
      </w:r>
      <w:proofErr w:type="gramStart"/>
      <w:r w:rsidRPr="00B4524C">
        <w:rPr>
          <w:sz w:val="24"/>
          <w:szCs w:val="24"/>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разделом 16 Положения о пенсионном обеспечении за выслугу лет муниципальных  служащих Камешкирского района Пензенской области, утвержденного решением Собрания представителей Камешкирского района Пензенской области от 18.07.2012 № 68-7/3, руководствуясь Уставом Камешкирского района Пензенской области (с последующими изменениями),  Собрание представителей Камешкирского района</w:t>
      </w:r>
      <w:proofErr w:type="gramEnd"/>
      <w:r w:rsidRPr="00B4524C">
        <w:rPr>
          <w:sz w:val="24"/>
          <w:szCs w:val="24"/>
        </w:rPr>
        <w:t xml:space="preserve"> Пензенской области </w:t>
      </w:r>
    </w:p>
    <w:p w:rsidR="00DA28A4" w:rsidRPr="00B4524C" w:rsidRDefault="00DA28A4" w:rsidP="00DA28A4">
      <w:pPr>
        <w:jc w:val="center"/>
        <w:rPr>
          <w:sz w:val="24"/>
          <w:szCs w:val="24"/>
        </w:rPr>
      </w:pPr>
      <w:r w:rsidRPr="00B4524C">
        <w:rPr>
          <w:sz w:val="24"/>
          <w:szCs w:val="24"/>
        </w:rPr>
        <w:t>решило:</w:t>
      </w:r>
    </w:p>
    <w:p w:rsidR="00DA28A4" w:rsidRPr="00B4524C" w:rsidRDefault="00DA28A4" w:rsidP="00DA28A4">
      <w:pPr>
        <w:ind w:firstLine="540"/>
        <w:jc w:val="both"/>
        <w:rPr>
          <w:sz w:val="24"/>
          <w:szCs w:val="24"/>
        </w:rPr>
      </w:pPr>
    </w:p>
    <w:p w:rsidR="00DA28A4" w:rsidRPr="00B4524C" w:rsidRDefault="00DA28A4" w:rsidP="007023AD">
      <w:pPr>
        <w:widowControl/>
        <w:numPr>
          <w:ilvl w:val="0"/>
          <w:numId w:val="9"/>
        </w:numPr>
        <w:ind w:left="0" w:firstLine="426"/>
        <w:jc w:val="both"/>
        <w:rPr>
          <w:sz w:val="24"/>
          <w:szCs w:val="24"/>
        </w:rPr>
      </w:pPr>
      <w:r w:rsidRPr="00B4524C">
        <w:rPr>
          <w:sz w:val="24"/>
          <w:szCs w:val="24"/>
        </w:rPr>
        <w:t>Произвести с 01.07.2023 г. перерасчет размера пенсии за выслугу лет муниципальным служащим Камешкирского района Пензенской области  на 1,055 в связи с увеличением размеров должностных окладов муниципальных служащих Камешкирского района.</w:t>
      </w:r>
    </w:p>
    <w:p w:rsidR="00DA28A4" w:rsidRPr="00B4524C" w:rsidRDefault="00DA28A4" w:rsidP="007023AD">
      <w:pPr>
        <w:widowControl/>
        <w:numPr>
          <w:ilvl w:val="0"/>
          <w:numId w:val="9"/>
        </w:numPr>
        <w:ind w:left="0" w:firstLine="426"/>
        <w:jc w:val="both"/>
        <w:rPr>
          <w:sz w:val="24"/>
          <w:szCs w:val="24"/>
        </w:rPr>
      </w:pPr>
      <w:r w:rsidRPr="00B4524C">
        <w:rPr>
          <w:sz w:val="24"/>
          <w:szCs w:val="24"/>
        </w:rPr>
        <w:t xml:space="preserve">Установить с 01.07.2023 г. минимальный размер пенсии за выслугу лет в размере </w:t>
      </w:r>
      <w:r w:rsidRPr="00B4524C">
        <w:rPr>
          <w:color w:val="000000" w:themeColor="text1"/>
          <w:sz w:val="24"/>
          <w:szCs w:val="24"/>
        </w:rPr>
        <w:t xml:space="preserve">1779, 97 </w:t>
      </w:r>
      <w:r w:rsidRPr="00B4524C">
        <w:rPr>
          <w:sz w:val="24"/>
          <w:szCs w:val="24"/>
        </w:rPr>
        <w:t xml:space="preserve">руб.  </w:t>
      </w:r>
    </w:p>
    <w:p w:rsidR="00DA28A4" w:rsidRPr="00B4524C" w:rsidRDefault="00DA28A4" w:rsidP="007023AD">
      <w:pPr>
        <w:widowControl/>
        <w:numPr>
          <w:ilvl w:val="0"/>
          <w:numId w:val="9"/>
        </w:numPr>
        <w:ind w:left="0" w:firstLine="360"/>
        <w:jc w:val="both"/>
        <w:rPr>
          <w:sz w:val="24"/>
          <w:szCs w:val="24"/>
        </w:rPr>
      </w:pPr>
      <w:r w:rsidRPr="00B4524C">
        <w:rPr>
          <w:sz w:val="24"/>
          <w:szCs w:val="24"/>
        </w:rPr>
        <w:t>Настоящее решение опубликовать в информационном бюллетене «Камешкирский вестник».</w:t>
      </w:r>
    </w:p>
    <w:p w:rsidR="00DA28A4" w:rsidRPr="00B4524C" w:rsidRDefault="00DA28A4" w:rsidP="007023AD">
      <w:pPr>
        <w:widowControl/>
        <w:numPr>
          <w:ilvl w:val="0"/>
          <w:numId w:val="9"/>
        </w:numPr>
        <w:ind w:left="0" w:firstLine="360"/>
        <w:jc w:val="both"/>
        <w:rPr>
          <w:sz w:val="24"/>
          <w:szCs w:val="24"/>
        </w:rPr>
      </w:pPr>
      <w:r w:rsidRPr="00B4524C">
        <w:rPr>
          <w:sz w:val="24"/>
          <w:szCs w:val="24"/>
        </w:rPr>
        <w:t>Настоящее решение вступает в силу на следующий день после дня его официального опубликования и распространяется на правоотношения, возникшие с 01.07.2023.</w:t>
      </w:r>
    </w:p>
    <w:p w:rsidR="00DA28A4" w:rsidRPr="00B4524C" w:rsidRDefault="00DA28A4" w:rsidP="007023AD">
      <w:pPr>
        <w:widowControl/>
        <w:numPr>
          <w:ilvl w:val="0"/>
          <w:numId w:val="9"/>
        </w:numPr>
        <w:ind w:left="0" w:firstLine="360"/>
        <w:jc w:val="both"/>
        <w:rPr>
          <w:sz w:val="24"/>
          <w:szCs w:val="24"/>
        </w:rPr>
      </w:pPr>
      <w:proofErr w:type="gramStart"/>
      <w:r w:rsidRPr="00B4524C">
        <w:rPr>
          <w:sz w:val="24"/>
          <w:szCs w:val="24"/>
        </w:rPr>
        <w:lastRenderedPageBreak/>
        <w:t>Контроль за</w:t>
      </w:r>
      <w:proofErr w:type="gramEnd"/>
      <w:r w:rsidRPr="00B4524C">
        <w:rPr>
          <w:sz w:val="24"/>
          <w:szCs w:val="24"/>
        </w:rPr>
        <w:t xml:space="preserve"> исполнением настоящего решения  возложить на Главу Камешкирского района Пензенской области. </w:t>
      </w:r>
    </w:p>
    <w:p w:rsidR="00DA28A4" w:rsidRPr="00B4524C" w:rsidRDefault="00DA28A4" w:rsidP="00DA28A4">
      <w:pPr>
        <w:rPr>
          <w:sz w:val="24"/>
          <w:szCs w:val="24"/>
        </w:rPr>
      </w:pPr>
    </w:p>
    <w:p w:rsidR="00DA28A4" w:rsidRPr="00B4524C" w:rsidRDefault="00DA28A4" w:rsidP="00DA28A4">
      <w:pPr>
        <w:jc w:val="both"/>
        <w:rPr>
          <w:sz w:val="24"/>
          <w:szCs w:val="24"/>
        </w:rPr>
      </w:pPr>
      <w:r w:rsidRPr="00B4524C">
        <w:rPr>
          <w:sz w:val="24"/>
          <w:szCs w:val="24"/>
        </w:rPr>
        <w:t xml:space="preserve">Председатель Собрания представителей </w:t>
      </w:r>
    </w:p>
    <w:p w:rsidR="00DA28A4" w:rsidRPr="00B4524C" w:rsidRDefault="00DA28A4" w:rsidP="00DA28A4">
      <w:pPr>
        <w:rPr>
          <w:sz w:val="24"/>
          <w:szCs w:val="24"/>
        </w:rPr>
      </w:pPr>
      <w:r w:rsidRPr="00B4524C">
        <w:rPr>
          <w:sz w:val="24"/>
          <w:szCs w:val="24"/>
        </w:rPr>
        <w:t>Камешкирского района</w:t>
      </w:r>
    </w:p>
    <w:p w:rsidR="00DA28A4" w:rsidRPr="00B4524C" w:rsidRDefault="00DA28A4" w:rsidP="00DA28A4">
      <w:pPr>
        <w:jc w:val="both"/>
        <w:rPr>
          <w:sz w:val="24"/>
          <w:szCs w:val="24"/>
        </w:rPr>
      </w:pPr>
      <w:r w:rsidRPr="00B4524C">
        <w:rPr>
          <w:sz w:val="24"/>
          <w:szCs w:val="24"/>
        </w:rPr>
        <w:t xml:space="preserve">Пензенской области </w:t>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t xml:space="preserve">   В.Н.Жиряков</w:t>
      </w:r>
    </w:p>
    <w:p w:rsidR="00DA28A4" w:rsidRPr="00B4524C" w:rsidRDefault="00DA28A4" w:rsidP="00DA28A4">
      <w:pPr>
        <w:rPr>
          <w:sz w:val="24"/>
          <w:szCs w:val="24"/>
        </w:rPr>
      </w:pPr>
    </w:p>
    <w:p w:rsidR="00DA28A4" w:rsidRPr="00B4524C" w:rsidRDefault="00DA28A4" w:rsidP="00DA28A4">
      <w:pPr>
        <w:rPr>
          <w:sz w:val="24"/>
          <w:szCs w:val="24"/>
        </w:rPr>
      </w:pPr>
    </w:p>
    <w:p w:rsidR="00DA28A4" w:rsidRPr="00B4524C" w:rsidRDefault="00DA28A4" w:rsidP="00DA28A4">
      <w:pPr>
        <w:rPr>
          <w:sz w:val="24"/>
          <w:szCs w:val="24"/>
        </w:rPr>
      </w:pPr>
      <w:r w:rsidRPr="00B4524C">
        <w:rPr>
          <w:sz w:val="24"/>
          <w:szCs w:val="24"/>
        </w:rPr>
        <w:t>Глава Камешкирского района</w:t>
      </w:r>
    </w:p>
    <w:p w:rsidR="00DA28A4" w:rsidRPr="00B4524C" w:rsidRDefault="00DA28A4" w:rsidP="00DA28A4">
      <w:pPr>
        <w:rPr>
          <w:sz w:val="24"/>
          <w:szCs w:val="24"/>
        </w:rPr>
      </w:pPr>
      <w:r w:rsidRPr="00B4524C">
        <w:rPr>
          <w:sz w:val="24"/>
          <w:szCs w:val="24"/>
        </w:rPr>
        <w:t xml:space="preserve">Пензенской области     </w:t>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t>О.Н.Белянина</w:t>
      </w:r>
    </w:p>
    <w:p w:rsidR="00DA28A4" w:rsidRPr="00B4524C" w:rsidRDefault="00DA28A4" w:rsidP="00DA28A4">
      <w:pPr>
        <w:rPr>
          <w:sz w:val="24"/>
          <w:szCs w:val="24"/>
        </w:rPr>
      </w:pPr>
    </w:p>
    <w:p w:rsidR="00DA28A4" w:rsidRDefault="00DA28A4" w:rsidP="00DA28A4"/>
    <w:p w:rsidR="00DA28A4" w:rsidRDefault="00DA28A4" w:rsidP="00DA28A4">
      <w:pPr>
        <w:pStyle w:val="ConsPlusNormal0"/>
        <w:widowControl/>
        <w:ind w:firstLine="0"/>
        <w:outlineLvl w:val="0"/>
        <w:rPr>
          <w:rFonts w:ascii="Times New Roman" w:hAnsi="Times New Roman" w:cs="Times New Roman"/>
          <w:sz w:val="28"/>
          <w:szCs w:val="28"/>
        </w:rPr>
      </w:pPr>
    </w:p>
    <w:p w:rsidR="00DA28A4" w:rsidRPr="00432B8A" w:rsidRDefault="00DA28A4" w:rsidP="00DA28A4">
      <w:pPr>
        <w:rPr>
          <w:sz w:val="28"/>
          <w:szCs w:val="28"/>
        </w:rPr>
      </w:pPr>
      <w:r w:rsidRPr="00432B8A">
        <w:rPr>
          <w:noProof/>
          <w:sz w:val="28"/>
          <w:szCs w:val="28"/>
        </w:rPr>
        <w:drawing>
          <wp:anchor distT="0" distB="0" distL="114300" distR="114300" simplePos="0" relativeHeight="251677696" behindDoc="0" locked="0" layoutInCell="1" allowOverlap="1" wp14:anchorId="2EC9CE32" wp14:editId="0EF80ED6">
            <wp:simplePos x="0" y="0"/>
            <wp:positionH relativeFrom="column">
              <wp:posOffset>2646045</wp:posOffset>
            </wp:positionH>
            <wp:positionV relativeFrom="paragraph">
              <wp:posOffset>45720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A28A4" w:rsidRPr="00432B8A" w:rsidRDefault="00DA28A4" w:rsidP="00DA28A4">
      <w:pPr>
        <w:rPr>
          <w:sz w:val="28"/>
          <w:szCs w:val="28"/>
        </w:rPr>
      </w:pPr>
    </w:p>
    <w:p w:rsidR="00DA28A4" w:rsidRPr="00432B8A" w:rsidRDefault="00DA28A4" w:rsidP="00DA28A4">
      <w:pPr>
        <w:rPr>
          <w:sz w:val="28"/>
          <w:szCs w:val="28"/>
        </w:rPr>
      </w:pPr>
    </w:p>
    <w:p w:rsidR="00DA28A4" w:rsidRPr="00432B8A" w:rsidRDefault="00DA28A4" w:rsidP="00DA28A4">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A28A4" w:rsidRPr="00432B8A" w:rsidTr="00DA3B35">
        <w:trPr>
          <w:trHeight w:val="397"/>
        </w:trPr>
        <w:tc>
          <w:tcPr>
            <w:tcW w:w="9606" w:type="dxa"/>
          </w:tcPr>
          <w:p w:rsidR="00DA28A4" w:rsidRPr="00432B8A" w:rsidRDefault="00DA28A4" w:rsidP="00DA3B35">
            <w:pPr>
              <w:jc w:val="center"/>
              <w:rPr>
                <w:b/>
                <w:sz w:val="28"/>
                <w:szCs w:val="28"/>
              </w:rPr>
            </w:pPr>
          </w:p>
        </w:tc>
      </w:tr>
      <w:tr w:rsidR="00DA28A4" w:rsidRPr="00432B8A" w:rsidTr="00DA3B35">
        <w:tc>
          <w:tcPr>
            <w:tcW w:w="9606" w:type="dxa"/>
            <w:hideMark/>
          </w:tcPr>
          <w:p w:rsidR="00DA28A4" w:rsidRPr="00432B8A" w:rsidRDefault="00DA28A4" w:rsidP="00DA3B35">
            <w:pPr>
              <w:jc w:val="center"/>
              <w:rPr>
                <w:b/>
                <w:sz w:val="28"/>
                <w:szCs w:val="28"/>
              </w:rPr>
            </w:pPr>
            <w:r w:rsidRPr="00432B8A">
              <w:rPr>
                <w:b/>
                <w:sz w:val="28"/>
                <w:szCs w:val="28"/>
              </w:rPr>
              <w:t xml:space="preserve">СОБРАНИЕ ПРЕДСТАВИТЕЛЕЙ </w:t>
            </w:r>
          </w:p>
          <w:p w:rsidR="00DA28A4" w:rsidRPr="00432B8A" w:rsidRDefault="00DA28A4" w:rsidP="00DA3B35">
            <w:pPr>
              <w:jc w:val="center"/>
              <w:rPr>
                <w:b/>
                <w:sz w:val="28"/>
                <w:szCs w:val="28"/>
              </w:rPr>
            </w:pPr>
            <w:r w:rsidRPr="00432B8A">
              <w:rPr>
                <w:b/>
                <w:sz w:val="28"/>
                <w:szCs w:val="28"/>
              </w:rPr>
              <w:t>КАМЕШКИРСКОГО РАЙОНА ПЕНЗЕНСКОЙ ОБЛАСТИ</w:t>
            </w:r>
          </w:p>
        </w:tc>
      </w:tr>
      <w:tr w:rsidR="00DA28A4" w:rsidRPr="00432B8A" w:rsidTr="00DA3B35">
        <w:trPr>
          <w:trHeight w:val="397"/>
        </w:trPr>
        <w:tc>
          <w:tcPr>
            <w:tcW w:w="9606" w:type="dxa"/>
            <w:hideMark/>
          </w:tcPr>
          <w:p w:rsidR="00DA28A4" w:rsidRPr="00432B8A" w:rsidRDefault="00DA28A4" w:rsidP="00DA3B35">
            <w:pPr>
              <w:jc w:val="center"/>
              <w:rPr>
                <w:b/>
                <w:sz w:val="28"/>
                <w:szCs w:val="28"/>
              </w:rPr>
            </w:pPr>
            <w:r w:rsidRPr="00432B8A">
              <w:rPr>
                <w:b/>
                <w:sz w:val="28"/>
                <w:szCs w:val="28"/>
              </w:rPr>
              <w:t>ПЯТОГО СОЗЫВА</w:t>
            </w:r>
          </w:p>
        </w:tc>
      </w:tr>
      <w:tr w:rsidR="00DA28A4" w:rsidRPr="00432B8A" w:rsidTr="00DA3B35">
        <w:tc>
          <w:tcPr>
            <w:tcW w:w="9606" w:type="dxa"/>
            <w:hideMark/>
          </w:tcPr>
          <w:p w:rsidR="00DA28A4" w:rsidRPr="00432B8A" w:rsidRDefault="00DA28A4" w:rsidP="00DA3B35">
            <w:pPr>
              <w:pStyle w:val="3"/>
              <w:spacing w:line="276" w:lineRule="auto"/>
              <w:rPr>
                <w:sz w:val="28"/>
                <w:szCs w:val="28"/>
                <w:lang w:eastAsia="en-US"/>
              </w:rPr>
            </w:pPr>
            <w:proofErr w:type="gramStart"/>
            <w:r w:rsidRPr="00432B8A">
              <w:rPr>
                <w:sz w:val="28"/>
                <w:szCs w:val="28"/>
                <w:lang w:eastAsia="en-US"/>
              </w:rPr>
              <w:t>Р</w:t>
            </w:r>
            <w:proofErr w:type="gramEnd"/>
            <w:r w:rsidRPr="00432B8A">
              <w:rPr>
                <w:sz w:val="28"/>
                <w:szCs w:val="28"/>
                <w:lang w:eastAsia="en-US"/>
              </w:rPr>
              <w:t xml:space="preserve"> Е Ш Е Н И Е</w:t>
            </w:r>
          </w:p>
        </w:tc>
      </w:tr>
      <w:tr w:rsidR="00DA28A4" w:rsidRPr="00432B8A" w:rsidTr="00DA3B35">
        <w:trPr>
          <w:trHeight w:val="340"/>
        </w:trPr>
        <w:tc>
          <w:tcPr>
            <w:tcW w:w="9606" w:type="dxa"/>
            <w:vAlign w:val="center"/>
          </w:tcPr>
          <w:p w:rsidR="00DA28A4" w:rsidRPr="00432B8A" w:rsidRDefault="00DA28A4" w:rsidP="00DA3B35">
            <w:pPr>
              <w:pStyle w:val="3"/>
              <w:spacing w:line="276" w:lineRule="auto"/>
              <w:rPr>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A28A4" w:rsidRPr="00432B8A" w:rsidTr="00DA3B35">
        <w:tc>
          <w:tcPr>
            <w:tcW w:w="284" w:type="dxa"/>
            <w:vAlign w:val="bottom"/>
            <w:hideMark/>
          </w:tcPr>
          <w:p w:rsidR="00DA28A4" w:rsidRPr="00432B8A" w:rsidRDefault="00DA28A4" w:rsidP="00DA3B35">
            <w:pPr>
              <w:rPr>
                <w:sz w:val="28"/>
                <w:szCs w:val="28"/>
              </w:rPr>
            </w:pPr>
            <w:r w:rsidRPr="00432B8A">
              <w:rPr>
                <w:sz w:val="28"/>
                <w:szCs w:val="28"/>
              </w:rPr>
              <w:t>от</w:t>
            </w:r>
          </w:p>
        </w:tc>
        <w:tc>
          <w:tcPr>
            <w:tcW w:w="2835" w:type="dxa"/>
            <w:tcBorders>
              <w:top w:val="nil"/>
              <w:left w:val="nil"/>
              <w:bottom w:val="single" w:sz="6" w:space="0" w:color="auto"/>
              <w:right w:val="nil"/>
            </w:tcBorders>
          </w:tcPr>
          <w:p w:rsidR="00DA28A4" w:rsidRPr="00432B8A" w:rsidRDefault="00DA28A4" w:rsidP="00DA3B35">
            <w:pPr>
              <w:jc w:val="center"/>
              <w:rPr>
                <w:sz w:val="28"/>
                <w:szCs w:val="28"/>
              </w:rPr>
            </w:pPr>
            <w:r>
              <w:rPr>
                <w:sz w:val="28"/>
                <w:szCs w:val="28"/>
              </w:rPr>
              <w:t>28.09.2023</w:t>
            </w:r>
          </w:p>
        </w:tc>
        <w:tc>
          <w:tcPr>
            <w:tcW w:w="397" w:type="dxa"/>
            <w:hideMark/>
          </w:tcPr>
          <w:p w:rsidR="00DA28A4" w:rsidRPr="00432B8A" w:rsidRDefault="00DA28A4" w:rsidP="00DA3B35">
            <w:pPr>
              <w:jc w:val="center"/>
              <w:rPr>
                <w:sz w:val="28"/>
                <w:szCs w:val="28"/>
              </w:rPr>
            </w:pPr>
            <w:r w:rsidRPr="00432B8A">
              <w:rPr>
                <w:sz w:val="28"/>
                <w:szCs w:val="28"/>
              </w:rPr>
              <w:t xml:space="preserve">№  </w:t>
            </w:r>
          </w:p>
        </w:tc>
        <w:tc>
          <w:tcPr>
            <w:tcW w:w="1134" w:type="dxa"/>
            <w:tcBorders>
              <w:top w:val="nil"/>
              <w:left w:val="nil"/>
              <w:bottom w:val="single" w:sz="6" w:space="0" w:color="auto"/>
              <w:right w:val="nil"/>
            </w:tcBorders>
          </w:tcPr>
          <w:p w:rsidR="00DA28A4" w:rsidRPr="00432B8A" w:rsidRDefault="00DA28A4" w:rsidP="00DA3B35">
            <w:pPr>
              <w:jc w:val="center"/>
              <w:rPr>
                <w:sz w:val="28"/>
                <w:szCs w:val="28"/>
              </w:rPr>
            </w:pPr>
            <w:r>
              <w:rPr>
                <w:color w:val="000000"/>
              </w:rPr>
              <w:t>161-22/5</w:t>
            </w:r>
          </w:p>
        </w:tc>
      </w:tr>
      <w:tr w:rsidR="00DA28A4" w:rsidRPr="00432B8A" w:rsidTr="00DA3B35">
        <w:tc>
          <w:tcPr>
            <w:tcW w:w="4650" w:type="dxa"/>
            <w:gridSpan w:val="4"/>
          </w:tcPr>
          <w:p w:rsidR="00DA28A4" w:rsidRPr="00432B8A" w:rsidRDefault="00DA28A4" w:rsidP="00DA3B35">
            <w:pPr>
              <w:jc w:val="center"/>
              <w:rPr>
                <w:sz w:val="28"/>
                <w:szCs w:val="28"/>
              </w:rPr>
            </w:pPr>
          </w:p>
          <w:p w:rsidR="00DA28A4" w:rsidRPr="00432B8A" w:rsidRDefault="00DA28A4" w:rsidP="00DA3B35">
            <w:pPr>
              <w:jc w:val="center"/>
              <w:rPr>
                <w:sz w:val="28"/>
                <w:szCs w:val="28"/>
              </w:rPr>
            </w:pPr>
            <w:r w:rsidRPr="00432B8A">
              <w:rPr>
                <w:sz w:val="28"/>
                <w:szCs w:val="28"/>
              </w:rPr>
              <w:t>с.Р.Камешкир</w:t>
            </w:r>
          </w:p>
        </w:tc>
      </w:tr>
    </w:tbl>
    <w:p w:rsidR="007023AD" w:rsidRDefault="007023AD" w:rsidP="00DA28A4">
      <w:pPr>
        <w:pStyle w:val="a8"/>
        <w:spacing w:before="240" w:beforeAutospacing="0" w:after="60" w:afterAutospacing="0"/>
        <w:ind w:firstLine="567"/>
        <w:jc w:val="center"/>
        <w:rPr>
          <w:b/>
          <w:bCs/>
          <w:color w:val="000000"/>
        </w:rPr>
      </w:pPr>
    </w:p>
    <w:p w:rsidR="00DA28A4" w:rsidRPr="00B4524C" w:rsidRDefault="00DA28A4" w:rsidP="00DA28A4">
      <w:pPr>
        <w:pStyle w:val="a8"/>
        <w:spacing w:before="240" w:beforeAutospacing="0" w:after="60" w:afterAutospacing="0"/>
        <w:ind w:firstLine="567"/>
        <w:jc w:val="center"/>
        <w:rPr>
          <w:color w:val="000000"/>
        </w:rPr>
      </w:pPr>
      <w:r w:rsidRPr="00B4524C">
        <w:rPr>
          <w:b/>
          <w:bCs/>
          <w:color w:val="000000"/>
        </w:rPr>
        <w:t>Об утверждении Порядка предоставления отпуска главе</w:t>
      </w:r>
      <w:r w:rsidRPr="00B4524C">
        <w:rPr>
          <w:color w:val="000000"/>
        </w:rPr>
        <w:t> </w:t>
      </w:r>
      <w:r w:rsidRPr="00B4524C">
        <w:rPr>
          <w:b/>
          <w:bCs/>
          <w:color w:val="000000"/>
        </w:rPr>
        <w:t>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xml:space="preserve">  Руководствуясь ст. 7-2 Закона Пензенской области от 20.02.2008 N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w:t>
      </w:r>
      <w:r w:rsidRPr="00B4524C">
        <w:rPr>
          <w:color w:val="000000" w:themeColor="text1"/>
        </w:rPr>
        <w:t>пп.2 п.6 ст. 20 </w:t>
      </w:r>
      <w:hyperlink r:id="rId43" w:tgtFrame="_blank" w:history="1">
        <w:r w:rsidRPr="00B4524C">
          <w:rPr>
            <w:rStyle w:val="1b"/>
            <w:color w:val="000000" w:themeColor="text1"/>
          </w:rPr>
          <w:t>Устава Камешкирского района Пензенской области</w:t>
        </w:r>
      </w:hyperlink>
      <w:r w:rsidRPr="00B4524C">
        <w:rPr>
          <w:color w:val="000000"/>
        </w:rPr>
        <w:t>,  Собрание представителей Камешкирского района Пензенской области</w:t>
      </w:r>
    </w:p>
    <w:p w:rsidR="00DA28A4" w:rsidRPr="00B4524C" w:rsidRDefault="00DA28A4" w:rsidP="00DA28A4">
      <w:pPr>
        <w:pStyle w:val="a8"/>
        <w:spacing w:before="0" w:beforeAutospacing="0" w:after="0" w:afterAutospacing="0"/>
        <w:ind w:firstLine="567"/>
        <w:jc w:val="center"/>
        <w:rPr>
          <w:color w:val="000000"/>
        </w:rPr>
      </w:pPr>
      <w:r w:rsidRPr="00B4524C">
        <w:rPr>
          <w:color w:val="000000"/>
        </w:rPr>
        <w:t>решило:</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1. Утвердить прилагаемый  Порядок предоставления отпуска главе 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2. Настоящее решение опубликовать в информационном бюллетене «Камешкирский вестник».</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xml:space="preserve">3. Настоящее решение вступает в силу на следующий день после дня его официального опубликования.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4. Контроль за исполнением настоящего решения возложить на  главу Камешкирского района Пензенской области</w:t>
      </w:r>
      <w:proofErr w:type="gramStart"/>
      <w:r w:rsidRPr="00B4524C">
        <w:rPr>
          <w:color w:val="000000"/>
        </w:rPr>
        <w:t xml:space="preserve">  .</w:t>
      </w:r>
      <w:proofErr w:type="gramEnd"/>
    </w:p>
    <w:p w:rsidR="00DA28A4" w:rsidRPr="00B4524C" w:rsidRDefault="00DA28A4" w:rsidP="00DA28A4">
      <w:pPr>
        <w:pStyle w:val="a8"/>
        <w:spacing w:before="0" w:beforeAutospacing="0" w:after="0" w:afterAutospacing="0"/>
        <w:ind w:firstLine="567"/>
        <w:jc w:val="both"/>
        <w:rPr>
          <w:color w:val="000000"/>
        </w:rPr>
      </w:pPr>
      <w:r w:rsidRPr="00B4524C">
        <w:rPr>
          <w:color w:val="000000"/>
        </w:rPr>
        <w:lastRenderedPageBreak/>
        <w:t>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Председатель Собрания представителей</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xml:space="preserve">Камешкирского района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Пензенской области                                                            В.Н.Жиряков</w:t>
      </w:r>
    </w:p>
    <w:p w:rsidR="00DA28A4" w:rsidRPr="00B4524C" w:rsidRDefault="00DA28A4" w:rsidP="00DA28A4">
      <w:pPr>
        <w:pStyle w:val="a8"/>
        <w:spacing w:before="0" w:beforeAutospacing="0" w:after="0" w:afterAutospacing="0"/>
        <w:ind w:firstLine="567"/>
        <w:rPr>
          <w:color w:val="000000"/>
        </w:rPr>
      </w:pPr>
      <w:r w:rsidRPr="00B4524C">
        <w:rPr>
          <w:color w:val="000000"/>
        </w:rPr>
        <w:t>Глава Камешкирского района</w:t>
      </w:r>
    </w:p>
    <w:p w:rsidR="00DA28A4" w:rsidRPr="00B4524C" w:rsidRDefault="00DA28A4" w:rsidP="00DA28A4">
      <w:pPr>
        <w:pStyle w:val="a8"/>
        <w:spacing w:before="0" w:beforeAutospacing="0" w:after="0" w:afterAutospacing="0"/>
        <w:ind w:firstLine="567"/>
        <w:rPr>
          <w:color w:val="000000"/>
        </w:rPr>
      </w:pPr>
      <w:r w:rsidRPr="00B4524C">
        <w:rPr>
          <w:color w:val="000000"/>
        </w:rPr>
        <w:t>Пензенской области                                                            О.Н.Белянина</w:t>
      </w:r>
    </w:p>
    <w:p w:rsidR="00DA28A4" w:rsidRPr="00432B8A" w:rsidRDefault="00DA28A4" w:rsidP="00DA28A4">
      <w:pPr>
        <w:pStyle w:val="a8"/>
        <w:spacing w:before="0" w:beforeAutospacing="0" w:after="0" w:afterAutospacing="0"/>
        <w:ind w:firstLine="567"/>
        <w:jc w:val="right"/>
        <w:rPr>
          <w:color w:val="000000"/>
          <w:sz w:val="28"/>
          <w:szCs w:val="28"/>
        </w:rPr>
      </w:pPr>
      <w:r w:rsidRPr="00432B8A">
        <w:rPr>
          <w:color w:val="000000"/>
          <w:sz w:val="28"/>
          <w:szCs w:val="28"/>
        </w:rPr>
        <w:t> </w:t>
      </w:r>
    </w:p>
    <w:p w:rsidR="00DA28A4" w:rsidRPr="00B4524C" w:rsidRDefault="00B4524C" w:rsidP="00DA28A4">
      <w:pPr>
        <w:pStyle w:val="a8"/>
        <w:spacing w:before="0" w:beforeAutospacing="0" w:after="0" w:afterAutospacing="0"/>
        <w:ind w:firstLine="567"/>
        <w:jc w:val="right"/>
        <w:rPr>
          <w:color w:val="000000"/>
        </w:rPr>
      </w:pPr>
      <w:r w:rsidRPr="00B4524C">
        <w:rPr>
          <w:color w:val="000000"/>
        </w:rPr>
        <w:t>У</w:t>
      </w:r>
      <w:r w:rsidR="00DA28A4" w:rsidRPr="00B4524C">
        <w:rPr>
          <w:color w:val="000000"/>
        </w:rPr>
        <w:t>ТВЕРЖДЕН</w:t>
      </w:r>
    </w:p>
    <w:p w:rsidR="00DA28A4" w:rsidRPr="00B4524C" w:rsidRDefault="00DA28A4" w:rsidP="00DA28A4">
      <w:pPr>
        <w:pStyle w:val="a8"/>
        <w:spacing w:before="0" w:beforeAutospacing="0" w:after="0" w:afterAutospacing="0"/>
        <w:ind w:firstLine="567"/>
        <w:jc w:val="right"/>
        <w:rPr>
          <w:color w:val="000000"/>
        </w:rPr>
      </w:pPr>
      <w:r w:rsidRPr="00B4524C">
        <w:rPr>
          <w:color w:val="000000"/>
        </w:rPr>
        <w:t>решением Собрания представителей</w:t>
      </w:r>
    </w:p>
    <w:p w:rsidR="00DA28A4" w:rsidRPr="00B4524C" w:rsidRDefault="00DA28A4" w:rsidP="00DA28A4">
      <w:pPr>
        <w:pStyle w:val="a8"/>
        <w:spacing w:before="0" w:beforeAutospacing="0" w:after="0" w:afterAutospacing="0"/>
        <w:ind w:firstLine="567"/>
        <w:jc w:val="right"/>
        <w:rPr>
          <w:color w:val="000000"/>
        </w:rPr>
      </w:pPr>
      <w:r w:rsidRPr="00B4524C">
        <w:rPr>
          <w:color w:val="000000"/>
        </w:rPr>
        <w:t>Камешкирского района</w:t>
      </w:r>
    </w:p>
    <w:p w:rsidR="00DA28A4" w:rsidRPr="00B4524C" w:rsidRDefault="00DA28A4" w:rsidP="00DA28A4">
      <w:pPr>
        <w:pStyle w:val="a8"/>
        <w:spacing w:before="0" w:beforeAutospacing="0" w:after="0" w:afterAutospacing="0"/>
        <w:ind w:firstLine="567"/>
        <w:jc w:val="right"/>
        <w:rPr>
          <w:color w:val="000000"/>
        </w:rPr>
      </w:pPr>
      <w:r w:rsidRPr="00B4524C">
        <w:rPr>
          <w:color w:val="000000"/>
        </w:rPr>
        <w:t>Пензенской области</w:t>
      </w:r>
    </w:p>
    <w:p w:rsidR="00DA28A4" w:rsidRPr="00B4524C" w:rsidRDefault="00DA28A4" w:rsidP="00DA28A4">
      <w:pPr>
        <w:pStyle w:val="a8"/>
        <w:spacing w:before="0" w:beforeAutospacing="0" w:after="0" w:afterAutospacing="0"/>
        <w:ind w:firstLine="567"/>
        <w:jc w:val="right"/>
        <w:rPr>
          <w:color w:val="000000"/>
        </w:rPr>
      </w:pPr>
      <w:r w:rsidRPr="00B4524C">
        <w:rPr>
          <w:color w:val="000000"/>
        </w:rPr>
        <w:t xml:space="preserve">от                         №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w:t>
      </w:r>
    </w:p>
    <w:p w:rsidR="00DA28A4" w:rsidRPr="00B4524C" w:rsidRDefault="00DA28A4" w:rsidP="00DA28A4">
      <w:pPr>
        <w:pStyle w:val="a8"/>
        <w:spacing w:before="0" w:beforeAutospacing="0" w:after="0" w:afterAutospacing="0"/>
        <w:ind w:firstLine="567"/>
        <w:jc w:val="center"/>
        <w:rPr>
          <w:color w:val="000000"/>
        </w:rPr>
      </w:pPr>
      <w:r w:rsidRPr="00B4524C">
        <w:rPr>
          <w:b/>
          <w:bCs/>
          <w:color w:val="000000"/>
        </w:rPr>
        <w:t>ПОРЯДОК</w:t>
      </w:r>
    </w:p>
    <w:p w:rsidR="00DA28A4" w:rsidRPr="00B4524C" w:rsidRDefault="00DA28A4" w:rsidP="00DA28A4">
      <w:pPr>
        <w:pStyle w:val="a8"/>
        <w:spacing w:before="0" w:beforeAutospacing="0" w:after="0" w:afterAutospacing="0"/>
        <w:ind w:firstLine="567"/>
        <w:jc w:val="center"/>
        <w:rPr>
          <w:color w:val="000000"/>
        </w:rPr>
      </w:pPr>
      <w:r w:rsidRPr="00B4524C">
        <w:rPr>
          <w:b/>
          <w:bCs/>
          <w:color w:val="000000"/>
        </w:rPr>
        <w:t>предоставления отпуска главе 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1. </w:t>
      </w:r>
      <w:proofErr w:type="gramStart"/>
      <w:r w:rsidRPr="00B4524C">
        <w:rPr>
          <w:color w:val="000000"/>
        </w:rPr>
        <w:t>Настоящий Порядок, разработан на основании Закона Пензенской области от 20.02.2008 N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и в соответствии с Трудовым кодексом Российской Федерации регламентирует вопросы предоставления ежегодного оплачиваемого отпуска и ежегодного дополнительного оплачиваемого отпуска за ненормированный рабочий день главе Камешкирского района Пензенской области, осуществляющему полномочия на</w:t>
      </w:r>
      <w:proofErr w:type="gramEnd"/>
      <w:r w:rsidRPr="00B4524C">
        <w:rPr>
          <w:color w:val="000000"/>
        </w:rPr>
        <w:t xml:space="preserve"> постоянной основе (далее – глава района).</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2. Главе района предоставляется ежегодный оплачиваемый отпуск, состоящий из основного оплачиваемого отпуска и дополнительного оплачиваемого отпуска за ненормированный рабочий день.</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3. Главе района предоставляется ежегодный основной оплачиваемый отпуск продолжительностью 30 календарных дней.</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4. Главе района предоставляется дополнительный оплачиваемый отпуск за ненормированный рабочий день продолжительностью 13 календарных дней.</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5. Решение главы района об убытии в ежегодный оплачиваемый отпуск принимается им самостоятельно, о чем издается соответствующее распоряжение администрации Камешкирского района в срок не менее чем за две недели до даты начала отпуска.</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6. Финансирование ежегодного оплачиваемого отпуска и ежегодного дополнительного оплачиваемого отпуска за ненормированный рабочий день  главы района осуществляется за счет средств, предусмотренных в бюджете 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7. Иные вопросы, касающиеся предоставления ежегодного оплачиваемого отпуска главе района, регулируются трудовым законодательством.</w:t>
      </w:r>
    </w:p>
    <w:p w:rsidR="00DA28A4" w:rsidRPr="00432B8A" w:rsidRDefault="00DA28A4" w:rsidP="00DA28A4">
      <w:pPr>
        <w:rPr>
          <w:sz w:val="28"/>
          <w:szCs w:val="28"/>
        </w:rPr>
      </w:pPr>
    </w:p>
    <w:p w:rsidR="00DA28A4" w:rsidRPr="00915FBB" w:rsidRDefault="00DA28A4" w:rsidP="00DA28A4">
      <w:pPr>
        <w:shd w:val="clear" w:color="auto" w:fill="FFFFFF"/>
        <w:textAlignment w:val="baseline"/>
        <w:rPr>
          <w:spacing w:val="2"/>
          <w:sz w:val="28"/>
          <w:szCs w:val="28"/>
        </w:rPr>
      </w:pPr>
    </w:p>
    <w:p w:rsidR="00DA28A4" w:rsidRPr="00ED2753" w:rsidRDefault="00DA28A4" w:rsidP="00DA28A4">
      <w:pPr>
        <w:rPr>
          <w:sz w:val="28"/>
          <w:szCs w:val="28"/>
        </w:rPr>
      </w:pPr>
      <w:r w:rsidRPr="00ED2753">
        <w:rPr>
          <w:noProof/>
          <w:sz w:val="28"/>
          <w:szCs w:val="28"/>
        </w:rPr>
        <w:drawing>
          <wp:anchor distT="0" distB="0" distL="114300" distR="114300" simplePos="0" relativeHeight="251679744" behindDoc="0" locked="0" layoutInCell="1" allowOverlap="1" wp14:anchorId="5D5DE3D5" wp14:editId="75FA5624">
            <wp:simplePos x="0" y="0"/>
            <wp:positionH relativeFrom="column">
              <wp:posOffset>2646045</wp:posOffset>
            </wp:positionH>
            <wp:positionV relativeFrom="paragraph">
              <wp:posOffset>45720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Pr="00ED2753" w:rsidRDefault="00DA28A4" w:rsidP="00DA28A4">
      <w:pPr>
        <w:rPr>
          <w:sz w:val="28"/>
          <w:szCs w:val="28"/>
        </w:rPr>
      </w:pPr>
    </w:p>
    <w:p w:rsidR="00DA28A4" w:rsidRPr="00ED2753" w:rsidRDefault="00DA28A4" w:rsidP="00DA28A4">
      <w:pPr>
        <w:rPr>
          <w:sz w:val="28"/>
          <w:szCs w:val="28"/>
        </w:rPr>
      </w:pPr>
    </w:p>
    <w:p w:rsidR="00DA28A4" w:rsidRPr="00ED2753" w:rsidRDefault="00DA28A4" w:rsidP="00DA28A4">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A28A4" w:rsidRPr="00ED2753" w:rsidTr="00DA3B35">
        <w:trPr>
          <w:trHeight w:val="397"/>
        </w:trPr>
        <w:tc>
          <w:tcPr>
            <w:tcW w:w="9606" w:type="dxa"/>
          </w:tcPr>
          <w:p w:rsidR="00DA28A4" w:rsidRPr="00ED2753" w:rsidRDefault="00DA28A4" w:rsidP="00DA3B35">
            <w:pPr>
              <w:jc w:val="center"/>
              <w:rPr>
                <w:b/>
                <w:sz w:val="28"/>
                <w:szCs w:val="28"/>
              </w:rPr>
            </w:pPr>
          </w:p>
        </w:tc>
      </w:tr>
      <w:tr w:rsidR="00DA28A4" w:rsidRPr="00ED2753" w:rsidTr="00DA3B35">
        <w:tc>
          <w:tcPr>
            <w:tcW w:w="9606" w:type="dxa"/>
            <w:hideMark/>
          </w:tcPr>
          <w:p w:rsidR="00DA28A4" w:rsidRPr="006B479A" w:rsidRDefault="00DA28A4" w:rsidP="00DA3B35">
            <w:pPr>
              <w:jc w:val="center"/>
              <w:rPr>
                <w:b/>
                <w:sz w:val="28"/>
                <w:szCs w:val="28"/>
              </w:rPr>
            </w:pPr>
            <w:r w:rsidRPr="006B479A">
              <w:rPr>
                <w:b/>
                <w:sz w:val="28"/>
                <w:szCs w:val="28"/>
              </w:rPr>
              <w:t xml:space="preserve">СОБРАНИЕ ПРЕДСТАВИТЕЛЕЙ </w:t>
            </w:r>
          </w:p>
          <w:p w:rsidR="00DA28A4" w:rsidRPr="006B479A" w:rsidRDefault="00DA28A4" w:rsidP="00DA3B35">
            <w:pPr>
              <w:jc w:val="center"/>
              <w:rPr>
                <w:b/>
                <w:sz w:val="28"/>
                <w:szCs w:val="28"/>
              </w:rPr>
            </w:pPr>
            <w:r w:rsidRPr="006B479A">
              <w:rPr>
                <w:b/>
                <w:sz w:val="28"/>
                <w:szCs w:val="28"/>
              </w:rPr>
              <w:t>КАМЕШКИРСКОГО РАЙОНА ПЕНЗЕНСКОЙ ОБЛАСТИ</w:t>
            </w:r>
          </w:p>
        </w:tc>
      </w:tr>
      <w:tr w:rsidR="00DA28A4" w:rsidRPr="00ED2753" w:rsidTr="00DA3B35">
        <w:trPr>
          <w:trHeight w:val="397"/>
        </w:trPr>
        <w:tc>
          <w:tcPr>
            <w:tcW w:w="9606" w:type="dxa"/>
          </w:tcPr>
          <w:p w:rsidR="00DA28A4" w:rsidRPr="006B479A" w:rsidRDefault="00DA28A4" w:rsidP="00DA3B35">
            <w:pPr>
              <w:jc w:val="center"/>
              <w:rPr>
                <w:b/>
                <w:sz w:val="28"/>
                <w:szCs w:val="28"/>
              </w:rPr>
            </w:pPr>
            <w:r w:rsidRPr="006B479A">
              <w:rPr>
                <w:b/>
                <w:sz w:val="28"/>
                <w:szCs w:val="28"/>
              </w:rPr>
              <w:lastRenderedPageBreak/>
              <w:t>ПЯТОГО СОЗЫВА</w:t>
            </w:r>
          </w:p>
        </w:tc>
      </w:tr>
      <w:tr w:rsidR="00DA28A4" w:rsidRPr="00ED2753" w:rsidTr="00DA3B35">
        <w:tc>
          <w:tcPr>
            <w:tcW w:w="9606" w:type="dxa"/>
            <w:hideMark/>
          </w:tcPr>
          <w:p w:rsidR="00DA28A4" w:rsidRPr="006B479A" w:rsidRDefault="00DA28A4" w:rsidP="00DA3B35">
            <w:pPr>
              <w:pStyle w:val="3"/>
              <w:spacing w:line="276" w:lineRule="auto"/>
              <w:rPr>
                <w:sz w:val="28"/>
                <w:szCs w:val="28"/>
                <w:lang w:eastAsia="en-US"/>
              </w:rPr>
            </w:pPr>
            <w:proofErr w:type="gramStart"/>
            <w:r w:rsidRPr="006B479A">
              <w:rPr>
                <w:sz w:val="28"/>
                <w:szCs w:val="28"/>
                <w:lang w:eastAsia="en-US"/>
              </w:rPr>
              <w:t>Р</w:t>
            </w:r>
            <w:proofErr w:type="gramEnd"/>
            <w:r w:rsidRPr="006B479A">
              <w:rPr>
                <w:sz w:val="28"/>
                <w:szCs w:val="28"/>
                <w:lang w:eastAsia="en-US"/>
              </w:rPr>
              <w:t xml:space="preserve"> Е Ш Е Н И Е</w:t>
            </w:r>
          </w:p>
        </w:tc>
      </w:tr>
      <w:tr w:rsidR="00DA28A4" w:rsidRPr="00ED2753" w:rsidTr="00DA3B35">
        <w:trPr>
          <w:trHeight w:val="340"/>
        </w:trPr>
        <w:tc>
          <w:tcPr>
            <w:tcW w:w="9606" w:type="dxa"/>
            <w:vAlign w:val="center"/>
          </w:tcPr>
          <w:p w:rsidR="00DA28A4" w:rsidRPr="006B479A" w:rsidRDefault="00DA28A4" w:rsidP="00DA3B35">
            <w:pPr>
              <w:pStyle w:val="3"/>
              <w:spacing w:line="276" w:lineRule="auto"/>
              <w:rPr>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A28A4" w:rsidRPr="006B479A" w:rsidTr="00DA3B35">
        <w:tc>
          <w:tcPr>
            <w:tcW w:w="284" w:type="dxa"/>
            <w:vAlign w:val="bottom"/>
            <w:hideMark/>
          </w:tcPr>
          <w:p w:rsidR="00DA28A4" w:rsidRPr="006B479A" w:rsidRDefault="00DA28A4" w:rsidP="00DA3B35">
            <w:pPr>
              <w:rPr>
                <w:sz w:val="28"/>
                <w:szCs w:val="28"/>
              </w:rPr>
            </w:pPr>
            <w:r w:rsidRPr="006B479A">
              <w:rPr>
                <w:sz w:val="28"/>
                <w:szCs w:val="28"/>
              </w:rPr>
              <w:t>от</w:t>
            </w:r>
          </w:p>
        </w:tc>
        <w:tc>
          <w:tcPr>
            <w:tcW w:w="2835" w:type="dxa"/>
            <w:tcBorders>
              <w:top w:val="nil"/>
              <w:left w:val="nil"/>
              <w:bottom w:val="single" w:sz="6" w:space="0" w:color="auto"/>
              <w:right w:val="nil"/>
            </w:tcBorders>
          </w:tcPr>
          <w:p w:rsidR="00DA28A4" w:rsidRPr="006B479A" w:rsidRDefault="00DA28A4" w:rsidP="00DA3B35">
            <w:pPr>
              <w:jc w:val="center"/>
              <w:rPr>
                <w:sz w:val="28"/>
                <w:szCs w:val="28"/>
              </w:rPr>
            </w:pPr>
            <w:r>
              <w:rPr>
                <w:sz w:val="28"/>
                <w:szCs w:val="28"/>
              </w:rPr>
              <w:t>28.09.2023</w:t>
            </w:r>
          </w:p>
        </w:tc>
        <w:tc>
          <w:tcPr>
            <w:tcW w:w="397" w:type="dxa"/>
            <w:hideMark/>
          </w:tcPr>
          <w:p w:rsidR="00DA28A4" w:rsidRPr="006B479A" w:rsidRDefault="00DA28A4" w:rsidP="00DA3B35">
            <w:pPr>
              <w:jc w:val="center"/>
              <w:rPr>
                <w:sz w:val="28"/>
                <w:szCs w:val="28"/>
              </w:rPr>
            </w:pPr>
            <w:r w:rsidRPr="006B479A">
              <w:rPr>
                <w:sz w:val="28"/>
                <w:szCs w:val="28"/>
              </w:rPr>
              <w:t xml:space="preserve">№  </w:t>
            </w:r>
          </w:p>
        </w:tc>
        <w:tc>
          <w:tcPr>
            <w:tcW w:w="1134" w:type="dxa"/>
            <w:tcBorders>
              <w:top w:val="nil"/>
              <w:left w:val="nil"/>
              <w:bottom w:val="single" w:sz="6" w:space="0" w:color="auto"/>
              <w:right w:val="nil"/>
            </w:tcBorders>
          </w:tcPr>
          <w:p w:rsidR="00DA28A4" w:rsidRPr="006B479A" w:rsidRDefault="00DA28A4" w:rsidP="00DA3B35">
            <w:pPr>
              <w:jc w:val="center"/>
              <w:rPr>
                <w:sz w:val="28"/>
                <w:szCs w:val="28"/>
              </w:rPr>
            </w:pPr>
            <w:r>
              <w:rPr>
                <w:color w:val="000000"/>
              </w:rPr>
              <w:t>162-22/5</w:t>
            </w:r>
          </w:p>
        </w:tc>
      </w:tr>
      <w:tr w:rsidR="00DA28A4" w:rsidRPr="006B479A" w:rsidTr="00DA3B35">
        <w:tc>
          <w:tcPr>
            <w:tcW w:w="4650" w:type="dxa"/>
            <w:gridSpan w:val="4"/>
            <w:hideMark/>
          </w:tcPr>
          <w:p w:rsidR="00DA28A4" w:rsidRPr="006B479A" w:rsidRDefault="00DA28A4" w:rsidP="00DA3B35">
            <w:pPr>
              <w:jc w:val="center"/>
              <w:rPr>
                <w:sz w:val="28"/>
                <w:szCs w:val="28"/>
              </w:rPr>
            </w:pPr>
          </w:p>
          <w:p w:rsidR="00DA28A4" w:rsidRPr="006B479A" w:rsidRDefault="00DA28A4" w:rsidP="00DA3B35">
            <w:pPr>
              <w:jc w:val="center"/>
              <w:rPr>
                <w:sz w:val="28"/>
                <w:szCs w:val="28"/>
              </w:rPr>
            </w:pPr>
            <w:r w:rsidRPr="006B479A">
              <w:rPr>
                <w:sz w:val="28"/>
                <w:szCs w:val="28"/>
              </w:rPr>
              <w:t>с.Р.Камешкир</w:t>
            </w:r>
          </w:p>
        </w:tc>
      </w:tr>
    </w:tbl>
    <w:p w:rsidR="00DA28A4" w:rsidRPr="00597848" w:rsidRDefault="00DA28A4" w:rsidP="00DA28A4">
      <w:pPr>
        <w:pStyle w:val="a8"/>
        <w:spacing w:before="240" w:beforeAutospacing="0" w:after="60" w:afterAutospacing="0"/>
        <w:ind w:firstLine="567"/>
        <w:jc w:val="center"/>
        <w:rPr>
          <w:b/>
          <w:bCs/>
          <w:color w:val="000000"/>
          <w:sz w:val="28"/>
          <w:szCs w:val="28"/>
        </w:rPr>
      </w:pPr>
    </w:p>
    <w:p w:rsidR="00DA28A4" w:rsidRPr="00597848" w:rsidRDefault="00DA28A4" w:rsidP="00DA28A4">
      <w:pPr>
        <w:pStyle w:val="a8"/>
        <w:spacing w:before="240" w:beforeAutospacing="0" w:after="60" w:afterAutospacing="0"/>
        <w:ind w:firstLine="567"/>
        <w:jc w:val="center"/>
        <w:rPr>
          <w:b/>
          <w:bCs/>
          <w:color w:val="000000"/>
          <w:sz w:val="28"/>
          <w:szCs w:val="28"/>
        </w:rPr>
      </w:pPr>
    </w:p>
    <w:p w:rsidR="00DA28A4" w:rsidRPr="00597848" w:rsidRDefault="00DA28A4" w:rsidP="00DA28A4">
      <w:pPr>
        <w:pStyle w:val="a8"/>
        <w:spacing w:before="240" w:beforeAutospacing="0" w:after="60" w:afterAutospacing="0"/>
        <w:ind w:firstLine="567"/>
        <w:jc w:val="center"/>
        <w:rPr>
          <w:b/>
          <w:bCs/>
          <w:color w:val="000000"/>
          <w:sz w:val="28"/>
          <w:szCs w:val="28"/>
        </w:rPr>
      </w:pPr>
    </w:p>
    <w:p w:rsidR="007023AD" w:rsidRDefault="007023AD" w:rsidP="00DA28A4">
      <w:pPr>
        <w:pStyle w:val="a8"/>
        <w:spacing w:before="240" w:beforeAutospacing="0" w:after="60" w:afterAutospacing="0"/>
        <w:ind w:firstLine="567"/>
        <w:jc w:val="center"/>
        <w:rPr>
          <w:b/>
          <w:bCs/>
          <w:color w:val="000000"/>
        </w:rPr>
      </w:pPr>
    </w:p>
    <w:p w:rsidR="007023AD" w:rsidRDefault="007023AD" w:rsidP="00DA28A4">
      <w:pPr>
        <w:pStyle w:val="a8"/>
        <w:spacing w:before="240" w:beforeAutospacing="0" w:after="60" w:afterAutospacing="0"/>
        <w:ind w:firstLine="567"/>
        <w:jc w:val="center"/>
        <w:rPr>
          <w:b/>
          <w:bCs/>
          <w:color w:val="000000"/>
        </w:rPr>
      </w:pPr>
    </w:p>
    <w:p w:rsidR="007023AD" w:rsidRDefault="007023AD" w:rsidP="00DA28A4">
      <w:pPr>
        <w:pStyle w:val="a8"/>
        <w:spacing w:before="240" w:beforeAutospacing="0" w:after="60" w:afterAutospacing="0"/>
        <w:ind w:firstLine="567"/>
        <w:jc w:val="center"/>
        <w:rPr>
          <w:b/>
          <w:bCs/>
          <w:color w:val="000000"/>
        </w:rPr>
      </w:pPr>
    </w:p>
    <w:p w:rsidR="00DA28A4" w:rsidRPr="00B4524C" w:rsidRDefault="00DA28A4" w:rsidP="00DA28A4">
      <w:pPr>
        <w:pStyle w:val="a8"/>
        <w:spacing w:before="240" w:beforeAutospacing="0" w:after="60" w:afterAutospacing="0"/>
        <w:ind w:firstLine="567"/>
        <w:jc w:val="center"/>
        <w:rPr>
          <w:color w:val="000000"/>
        </w:rPr>
      </w:pPr>
      <w:r w:rsidRPr="00B4524C">
        <w:rPr>
          <w:b/>
          <w:bCs/>
          <w:color w:val="000000"/>
        </w:rPr>
        <w:t>Об утверждении Порядка выплаты лечебных пособий</w:t>
      </w:r>
      <w:r w:rsidRPr="00B4524C">
        <w:rPr>
          <w:color w:val="000000"/>
        </w:rPr>
        <w:t> </w:t>
      </w:r>
      <w:r w:rsidRPr="00B4524C">
        <w:rPr>
          <w:b/>
          <w:bCs/>
          <w:color w:val="000000"/>
        </w:rPr>
        <w:t>на санаторно-курортное лечение муниципальным служащим Камешкирского района Пензенской области и лицам, замещающим муниципальные должности 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w:t>
      </w:r>
    </w:p>
    <w:p w:rsidR="00DA28A4" w:rsidRPr="00B4524C" w:rsidRDefault="00DA28A4" w:rsidP="00DA28A4">
      <w:pPr>
        <w:pStyle w:val="a8"/>
        <w:spacing w:before="0" w:beforeAutospacing="0" w:after="0" w:afterAutospacing="0"/>
        <w:ind w:firstLine="567"/>
        <w:jc w:val="both"/>
        <w:rPr>
          <w:color w:val="000000"/>
        </w:rPr>
      </w:pPr>
      <w:proofErr w:type="gramStart"/>
      <w:r w:rsidRPr="00B4524C">
        <w:rPr>
          <w:color w:val="000000"/>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20.07.1998 № 85-ЗПО «О муниципальной службе в Пензенской области (новая редакция)», Законом Пензенской области от 10.10.2007 № 1390-ЗПО «О муниципальной службе в Пензенской области» (с последующими</w:t>
      </w:r>
      <w:proofErr w:type="gramEnd"/>
      <w:r w:rsidRPr="00B4524C">
        <w:rPr>
          <w:color w:val="000000"/>
        </w:rPr>
        <w:t xml:space="preserve"> изменениями), руководствуясь </w:t>
      </w:r>
      <w:hyperlink r:id="rId44" w:tgtFrame="_blank" w:history="1">
        <w:r w:rsidRPr="00B4524C">
          <w:rPr>
            <w:rStyle w:val="1b"/>
            <w:color w:val="0000FF"/>
          </w:rPr>
          <w:t>Уставом Камешкирского района Пензенской области</w:t>
        </w:r>
      </w:hyperlink>
      <w:r w:rsidRPr="00B4524C">
        <w:rPr>
          <w:color w:val="000000"/>
        </w:rPr>
        <w:t>, Собрание представителей Камешкирского района Пензенской области</w:t>
      </w:r>
    </w:p>
    <w:p w:rsidR="00DA28A4" w:rsidRPr="00B4524C" w:rsidRDefault="00DA28A4" w:rsidP="00DA28A4">
      <w:pPr>
        <w:pStyle w:val="a8"/>
        <w:spacing w:before="0" w:beforeAutospacing="0" w:after="0" w:afterAutospacing="0"/>
        <w:ind w:firstLine="567"/>
        <w:jc w:val="center"/>
        <w:rPr>
          <w:color w:val="000000"/>
        </w:rPr>
      </w:pPr>
      <w:r w:rsidRPr="00B4524C">
        <w:rPr>
          <w:color w:val="000000"/>
        </w:rPr>
        <w:t>решило:</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1. Утвердить прилагаемый Порядок выплаты лечебных пособий на санаторно-курортное лечение муниципальным служащим Камешкирского района Пензенской области и лицам, замещающим муниципальные должности 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2. Признать утратившими силу решения Собрания представителей Камешкирского района:</w:t>
      </w:r>
    </w:p>
    <w:p w:rsidR="00DA28A4" w:rsidRPr="00B4524C" w:rsidRDefault="00DA28A4" w:rsidP="00DA28A4">
      <w:pPr>
        <w:pStyle w:val="1c"/>
        <w:spacing w:before="0" w:beforeAutospacing="0" w:after="0" w:afterAutospacing="0"/>
        <w:jc w:val="both"/>
        <w:rPr>
          <w:bCs/>
          <w:color w:val="000000"/>
        </w:rPr>
      </w:pPr>
      <w:r w:rsidRPr="00B4524C">
        <w:rPr>
          <w:color w:val="000000"/>
        </w:rPr>
        <w:t>- </w:t>
      </w:r>
      <w:r w:rsidRPr="00B4524C">
        <w:rPr>
          <w:bCs/>
          <w:color w:val="000000"/>
        </w:rPr>
        <w:t>от 21.09.2010 № 611-122/2 «Об утверждении Положения о порядке выплаты лечебных пособий на санаторно-курортное лечение муниципальным служащим Камешкирского района»;</w:t>
      </w:r>
    </w:p>
    <w:p w:rsidR="00DA28A4" w:rsidRPr="00B4524C" w:rsidRDefault="00DA28A4" w:rsidP="00DA28A4">
      <w:pPr>
        <w:pStyle w:val="a8"/>
        <w:spacing w:before="0" w:beforeAutospacing="0" w:after="0" w:afterAutospacing="0"/>
        <w:jc w:val="both"/>
        <w:rPr>
          <w:color w:val="000000"/>
        </w:rPr>
      </w:pPr>
      <w:proofErr w:type="gramStart"/>
      <w:r w:rsidRPr="00B4524C">
        <w:rPr>
          <w:color w:val="000000"/>
        </w:rPr>
        <w:t>- </w:t>
      </w:r>
      <w:r w:rsidRPr="00B4524C">
        <w:rPr>
          <w:bCs/>
          <w:color w:val="000000"/>
        </w:rPr>
        <w:t>от 19.04.12 № 23-3\3 «О внесении изменений в Положение о порядке выплаты лечебных пособий на санаторно-курортное лечение муниципальным служащим Камешкирского района»;</w:t>
      </w:r>
      <w:proofErr w:type="gramEnd"/>
    </w:p>
    <w:p w:rsidR="00DA28A4" w:rsidRPr="00B4524C" w:rsidRDefault="00DA28A4" w:rsidP="00DA28A4">
      <w:pPr>
        <w:pStyle w:val="1c"/>
        <w:spacing w:before="0" w:beforeAutospacing="0" w:after="0" w:afterAutospacing="0"/>
        <w:jc w:val="both"/>
        <w:rPr>
          <w:bCs/>
          <w:color w:val="000000"/>
        </w:rPr>
      </w:pPr>
      <w:r w:rsidRPr="00B4524C">
        <w:rPr>
          <w:color w:val="000000"/>
        </w:rPr>
        <w:t>- </w:t>
      </w:r>
      <w:r w:rsidRPr="00B4524C">
        <w:rPr>
          <w:bCs/>
          <w:color w:val="000000"/>
        </w:rPr>
        <w:t>от 06.02.14 № 388-42/3 «О внесении изменений в решение Собрания представителей Камешкирского района от 21.09.2010 № 611- 122\2 «Об утверждении положения о порядке выплаты лечебных пособий на санаторно-курортное лечение муниципальным служащим Камешкирского района».</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3. Настоящее решение опубликовать в информационном бюллетене «Камешкирский вестник».</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lastRenderedPageBreak/>
        <w:t>4. Настоящее решение вступает в силу на следующий день после его официального опубликования.</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5. </w:t>
      </w:r>
      <w:proofErr w:type="gramStart"/>
      <w:r w:rsidRPr="00B4524C">
        <w:rPr>
          <w:color w:val="000000"/>
        </w:rPr>
        <w:t>Контроль за</w:t>
      </w:r>
      <w:proofErr w:type="gramEnd"/>
      <w:r w:rsidRPr="00B4524C">
        <w:rPr>
          <w:color w:val="000000"/>
        </w:rPr>
        <w:t xml:space="preserve"> исполнением настоящего решения возложить на Главу Камешкирского района Пензенской области.</w:t>
      </w:r>
    </w:p>
    <w:p w:rsidR="00DA28A4" w:rsidRPr="00B4524C" w:rsidRDefault="00DA28A4" w:rsidP="00B4524C">
      <w:pPr>
        <w:pStyle w:val="a8"/>
        <w:spacing w:before="0" w:beforeAutospacing="0" w:after="0" w:afterAutospacing="0"/>
        <w:ind w:firstLine="567"/>
        <w:jc w:val="both"/>
        <w:rPr>
          <w:color w:val="000000"/>
        </w:rPr>
      </w:pPr>
      <w:r w:rsidRPr="00B4524C">
        <w:rPr>
          <w:color w:val="000000"/>
        </w:rPr>
        <w:t> </w:t>
      </w:r>
    </w:p>
    <w:p w:rsidR="00DA28A4" w:rsidRPr="00B4524C" w:rsidRDefault="00DA28A4" w:rsidP="00DA28A4">
      <w:pPr>
        <w:ind w:firstLine="567"/>
        <w:rPr>
          <w:color w:val="000000"/>
          <w:sz w:val="24"/>
          <w:szCs w:val="24"/>
        </w:rPr>
      </w:pPr>
      <w:r w:rsidRPr="00B4524C">
        <w:rPr>
          <w:color w:val="000000"/>
          <w:sz w:val="24"/>
          <w:szCs w:val="24"/>
        </w:rPr>
        <w:t>Председатель Собрания представителей</w:t>
      </w:r>
    </w:p>
    <w:p w:rsidR="00DA28A4" w:rsidRPr="00B4524C" w:rsidRDefault="00DA28A4" w:rsidP="00DA28A4">
      <w:pPr>
        <w:ind w:firstLine="567"/>
        <w:rPr>
          <w:color w:val="000000"/>
          <w:sz w:val="24"/>
          <w:szCs w:val="24"/>
        </w:rPr>
      </w:pPr>
      <w:r w:rsidRPr="00B4524C">
        <w:rPr>
          <w:color w:val="000000"/>
          <w:sz w:val="24"/>
          <w:szCs w:val="24"/>
        </w:rPr>
        <w:t>Камешкирского района</w:t>
      </w:r>
    </w:p>
    <w:p w:rsidR="00DA28A4" w:rsidRPr="00B4524C" w:rsidRDefault="00DA28A4" w:rsidP="00DA28A4">
      <w:pPr>
        <w:ind w:firstLine="567"/>
        <w:rPr>
          <w:color w:val="000000"/>
          <w:sz w:val="24"/>
          <w:szCs w:val="24"/>
        </w:rPr>
      </w:pPr>
      <w:r w:rsidRPr="00B4524C">
        <w:rPr>
          <w:color w:val="000000"/>
          <w:sz w:val="24"/>
          <w:szCs w:val="24"/>
        </w:rPr>
        <w:t>Пензенской области                                                                  В.Н.Жиряков</w:t>
      </w:r>
    </w:p>
    <w:p w:rsidR="00DA28A4" w:rsidRPr="00B4524C" w:rsidRDefault="00DA28A4" w:rsidP="00DA28A4">
      <w:pPr>
        <w:ind w:firstLine="567"/>
        <w:rPr>
          <w:color w:val="000000"/>
          <w:sz w:val="24"/>
          <w:szCs w:val="24"/>
        </w:rPr>
      </w:pPr>
    </w:p>
    <w:p w:rsidR="00DA28A4" w:rsidRPr="00B4524C" w:rsidRDefault="00DA28A4" w:rsidP="00DA28A4">
      <w:pPr>
        <w:ind w:firstLine="567"/>
        <w:rPr>
          <w:color w:val="000000"/>
          <w:sz w:val="24"/>
          <w:szCs w:val="24"/>
        </w:rPr>
      </w:pPr>
      <w:r w:rsidRPr="00B4524C">
        <w:rPr>
          <w:color w:val="000000"/>
          <w:sz w:val="24"/>
          <w:szCs w:val="24"/>
        </w:rPr>
        <w:t>Глава Камешкирского района</w:t>
      </w:r>
    </w:p>
    <w:p w:rsidR="00DA28A4" w:rsidRPr="00300A66" w:rsidRDefault="00DA28A4" w:rsidP="00DA28A4">
      <w:pPr>
        <w:ind w:firstLine="567"/>
        <w:rPr>
          <w:color w:val="000000"/>
          <w:sz w:val="28"/>
          <w:szCs w:val="28"/>
        </w:rPr>
      </w:pPr>
      <w:r w:rsidRPr="00B4524C">
        <w:rPr>
          <w:color w:val="000000"/>
          <w:sz w:val="24"/>
          <w:szCs w:val="24"/>
        </w:rPr>
        <w:t>Пензенской области                                                                 О.Н.Белянина</w:t>
      </w:r>
    </w:p>
    <w:p w:rsidR="00DA28A4" w:rsidRPr="00B4524C" w:rsidRDefault="00DA28A4" w:rsidP="00DA28A4">
      <w:pPr>
        <w:ind w:firstLine="567"/>
        <w:jc w:val="right"/>
        <w:rPr>
          <w:color w:val="000000"/>
          <w:sz w:val="24"/>
          <w:szCs w:val="24"/>
        </w:rPr>
      </w:pPr>
      <w:r w:rsidRPr="006B479A">
        <w:rPr>
          <w:b/>
          <w:bCs/>
          <w:color w:val="000000"/>
          <w:sz w:val="28"/>
          <w:szCs w:val="28"/>
        </w:rPr>
        <w:t> </w:t>
      </w:r>
      <w:r w:rsidRPr="00B4524C">
        <w:rPr>
          <w:color w:val="000000"/>
          <w:sz w:val="24"/>
          <w:szCs w:val="24"/>
        </w:rPr>
        <w:t>Приложение</w:t>
      </w:r>
    </w:p>
    <w:p w:rsidR="00DA28A4" w:rsidRPr="00B4524C" w:rsidRDefault="00DA28A4" w:rsidP="00DA28A4">
      <w:pPr>
        <w:ind w:firstLine="567"/>
        <w:jc w:val="right"/>
        <w:rPr>
          <w:color w:val="000000"/>
          <w:sz w:val="24"/>
          <w:szCs w:val="24"/>
        </w:rPr>
      </w:pPr>
      <w:r w:rsidRPr="00B4524C">
        <w:rPr>
          <w:color w:val="000000"/>
          <w:sz w:val="24"/>
          <w:szCs w:val="24"/>
        </w:rPr>
        <w:t>к решению Собрания представителей</w:t>
      </w:r>
    </w:p>
    <w:p w:rsidR="00DA28A4" w:rsidRPr="00B4524C" w:rsidRDefault="00DA28A4" w:rsidP="00DA28A4">
      <w:pPr>
        <w:ind w:firstLine="567"/>
        <w:jc w:val="right"/>
        <w:rPr>
          <w:color w:val="000000"/>
          <w:sz w:val="24"/>
          <w:szCs w:val="24"/>
        </w:rPr>
      </w:pPr>
      <w:r w:rsidRPr="00B4524C">
        <w:rPr>
          <w:color w:val="000000"/>
          <w:sz w:val="24"/>
          <w:szCs w:val="24"/>
        </w:rPr>
        <w:t>Камешкирского района</w:t>
      </w:r>
    </w:p>
    <w:p w:rsidR="00DA28A4" w:rsidRPr="00B4524C" w:rsidRDefault="00DA28A4" w:rsidP="00DA28A4">
      <w:pPr>
        <w:pStyle w:val="a8"/>
        <w:spacing w:before="0" w:beforeAutospacing="0" w:after="0" w:afterAutospacing="0"/>
        <w:ind w:firstLine="567"/>
        <w:jc w:val="right"/>
        <w:rPr>
          <w:color w:val="000000"/>
        </w:rPr>
      </w:pPr>
      <w:r w:rsidRPr="00B4524C">
        <w:rPr>
          <w:color w:val="000000"/>
        </w:rPr>
        <w:t> </w:t>
      </w:r>
    </w:p>
    <w:p w:rsidR="00DA28A4" w:rsidRPr="00B4524C" w:rsidRDefault="00DA28A4" w:rsidP="00DA28A4">
      <w:pPr>
        <w:pStyle w:val="a8"/>
        <w:spacing w:before="0" w:beforeAutospacing="0" w:after="0" w:afterAutospacing="0"/>
        <w:ind w:firstLine="567"/>
        <w:jc w:val="center"/>
        <w:rPr>
          <w:color w:val="000000"/>
        </w:rPr>
      </w:pPr>
      <w:r w:rsidRPr="00B4524C">
        <w:rPr>
          <w:b/>
          <w:bCs/>
          <w:color w:val="000000"/>
        </w:rPr>
        <w:t>Порядок выплаты лечебных пособий на санаторно-курортное лечение муниципальным служащим Камешкирского района Пензенской области и лицам, замещающим муниципальные должности 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1. </w:t>
      </w:r>
      <w:proofErr w:type="gramStart"/>
      <w:r w:rsidRPr="00B4524C">
        <w:rPr>
          <w:color w:val="000000"/>
        </w:rPr>
        <w:t>Настоящий Порядок разработан в соответствии с Конституцией Российской Федерации, Федеральным законом от 02.03.2007 № 25-ФЗ «О муниципальной службе в Российской Федерации», Законом Пензенской области от 20.07.1998 № 85-ЗПО «О муниципальной службе в Пензенской области (новая редакция)», Законом Пензенской области от 10.10.2007 № 1390-ЗПО «О муниципальной службе в Пензенской области» (с последующими изменениями), </w:t>
      </w:r>
      <w:hyperlink r:id="rId45" w:tgtFrame="_blank" w:history="1">
        <w:r w:rsidRPr="00B4524C">
          <w:rPr>
            <w:rStyle w:val="1b"/>
            <w:color w:val="000000" w:themeColor="text1"/>
          </w:rPr>
          <w:t>Уставом Камешкирского района Пензенской области</w:t>
        </w:r>
      </w:hyperlink>
      <w:r w:rsidRPr="00B4524C">
        <w:rPr>
          <w:color w:val="000000"/>
        </w:rPr>
        <w:t> и определяет порядок выплаты лечебных пособий</w:t>
      </w:r>
      <w:proofErr w:type="gramEnd"/>
      <w:r w:rsidRPr="00B4524C">
        <w:rPr>
          <w:color w:val="000000"/>
        </w:rPr>
        <w:t> на санаторно-курортное лечение муниципальным служащим Камешкирского района Пензенской области (далее - муниципальные служащие) и лицам, замещающим муниципальные должности Камешкирского района Пензенской области (далее – лица, замещающие муниципальные должности).</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2.Муниципальным служащим, лицам, замещающим муниципальные должности, ежегодно выплачивается единовременное лечебное пособие на санаторно-курортное лечение (далее – пособие) в размере трех месячных денежных содержаний. При пересмотре размеров денежного вознаграждения, должностных окладов, доплат за классный чин, а также размеров ежемесячных дополнительных выплат выплату лечебного пособия производить исходя из среднемесячных размеров.</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3. Выплата пособия осуществляется при предоставлении муниципальному служащему, лицу, замещающему муниципальную должность, ежегодного оплачиваемого отпуска по его заявлению на имя представителя нанимателя (работодателя).</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 xml:space="preserve">4. Если в текущем году очередной оплачиваемый отпуск муниципальным служащим, лицом, замещающим муниципальную должность, по уважительным причинам не использован, на основании </w:t>
      </w:r>
      <w:proofErr w:type="gramStart"/>
      <w:r w:rsidRPr="00B4524C">
        <w:rPr>
          <w:color w:val="000000"/>
        </w:rPr>
        <w:t>личного заявления, поданного на имя работодателя пособие выплачивается</w:t>
      </w:r>
      <w:proofErr w:type="gramEnd"/>
      <w:r w:rsidRPr="00B4524C">
        <w:rPr>
          <w:color w:val="000000"/>
        </w:rPr>
        <w:t xml:space="preserve"> ему в последнем месяце текущего календарного года .</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5. Выплата пособия осуществляется независимо от того, приобретена путевка на санаторно-курортное лечение или нет.</w:t>
      </w:r>
    </w:p>
    <w:p w:rsidR="00DA28A4" w:rsidRPr="00B4524C" w:rsidRDefault="00DA28A4" w:rsidP="00DA28A4">
      <w:pPr>
        <w:ind w:firstLine="567"/>
        <w:jc w:val="both"/>
        <w:rPr>
          <w:color w:val="000000"/>
          <w:sz w:val="24"/>
          <w:szCs w:val="24"/>
        </w:rPr>
      </w:pPr>
      <w:r w:rsidRPr="00B4524C">
        <w:rPr>
          <w:color w:val="000000"/>
          <w:sz w:val="24"/>
          <w:szCs w:val="24"/>
        </w:rPr>
        <w:t>6. При увольнении муниципального служащего, лица, замещающего муниципальную должность, или поступлении гражданина на муниципальную службу, назначении на муниципальную должность, в течение года выплата пособия осуществляется за фактически отработанное время.</w:t>
      </w:r>
      <w:r w:rsidRPr="00B4524C">
        <w:rPr>
          <w:rFonts w:ascii="Arial" w:hAnsi="Arial" w:cs="Arial"/>
          <w:color w:val="000000"/>
          <w:sz w:val="24"/>
          <w:szCs w:val="24"/>
        </w:rPr>
        <w:t xml:space="preserve"> </w:t>
      </w:r>
      <w:r w:rsidRPr="00B4524C">
        <w:rPr>
          <w:color w:val="000000"/>
          <w:sz w:val="24"/>
          <w:szCs w:val="24"/>
        </w:rPr>
        <w:t xml:space="preserve">В случае увольнения Муниципального служащего по основаниям, связанным с нарушением трудовой дисциплины и по собственному желанию, пособие не выплачивается. </w:t>
      </w:r>
    </w:p>
    <w:p w:rsidR="00DA28A4" w:rsidRPr="00B4524C" w:rsidRDefault="00DA28A4" w:rsidP="00DA28A4">
      <w:pPr>
        <w:ind w:firstLine="567"/>
        <w:jc w:val="both"/>
        <w:rPr>
          <w:color w:val="000000"/>
          <w:sz w:val="24"/>
          <w:szCs w:val="24"/>
        </w:rPr>
      </w:pPr>
      <w:r w:rsidRPr="00B4524C">
        <w:rPr>
          <w:color w:val="000000"/>
          <w:sz w:val="24"/>
          <w:szCs w:val="24"/>
        </w:rPr>
        <w:lastRenderedPageBreak/>
        <w:t>7. При переводе муниципального служащего из одного органа местного самоуправления Камешкирского района  в другой орган местного самоуправления Камешкирского района, в случае выплаты Пособия в предыдущей организации, в текущем году оно не выплачивается.</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8. </w:t>
      </w:r>
      <w:proofErr w:type="gramStart"/>
      <w:r w:rsidRPr="00B4524C">
        <w:rPr>
          <w:color w:val="000000"/>
        </w:rPr>
        <w:t>Размер пособия не изменяется при нахождении муниципального служащего, лица, замещающего муниципальную должность, в ежегодном оплачиваемом отпуске, в период его временной нетрудоспособности, а также в иных случаях, предусмотренных законодательством (за исключением нахождения муниципального служащего в отпуске по уходу за ребенком до достижения им возраста трех лет), когда работник фактически не работал, но за ним сохранились место работы и денежное содержание, размер</w:t>
      </w:r>
      <w:proofErr w:type="gramEnd"/>
      <w:r w:rsidRPr="00B4524C">
        <w:rPr>
          <w:color w:val="000000"/>
        </w:rPr>
        <w:t xml:space="preserve"> </w:t>
      </w:r>
      <w:proofErr w:type="gramStart"/>
      <w:r w:rsidRPr="00B4524C">
        <w:rPr>
          <w:color w:val="000000"/>
        </w:rPr>
        <w:t>которого определяется в порядке, установленном трудовым законодательством для исчисления средней заработной платы.</w:t>
      </w:r>
      <w:proofErr w:type="gramEnd"/>
    </w:p>
    <w:p w:rsidR="00DA28A4" w:rsidRPr="00B4524C" w:rsidRDefault="00DA28A4" w:rsidP="00DA28A4">
      <w:pPr>
        <w:pStyle w:val="a8"/>
        <w:spacing w:before="0" w:beforeAutospacing="0" w:after="0" w:afterAutospacing="0"/>
        <w:ind w:firstLine="567"/>
        <w:jc w:val="both"/>
        <w:rPr>
          <w:color w:val="000000"/>
        </w:rPr>
      </w:pPr>
      <w:r w:rsidRPr="00B4524C">
        <w:rPr>
          <w:color w:val="000000"/>
        </w:rPr>
        <w:t>9. Сумма пособия не учитывается при исчислении среднего заработка муниципального служащего, лица, замещающего муниципальную должность. Сумма пособия не включается в размер среднемесячного денежного содержания при определении пенсии за выслугу лет.</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10. Налог на доходы физических лиц с суммы пособия удерживается в соответствии с действующим законодательством.</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11. При определении размера премий выплаченное пособие не учитывается.</w:t>
      </w:r>
    </w:p>
    <w:p w:rsidR="00DA28A4" w:rsidRPr="00B4524C" w:rsidRDefault="00DA28A4" w:rsidP="00DA28A4">
      <w:pPr>
        <w:pStyle w:val="a8"/>
        <w:spacing w:before="0" w:beforeAutospacing="0" w:after="0" w:afterAutospacing="0"/>
        <w:ind w:firstLine="567"/>
        <w:jc w:val="both"/>
        <w:rPr>
          <w:color w:val="000000"/>
        </w:rPr>
      </w:pPr>
      <w:r w:rsidRPr="00B4524C">
        <w:rPr>
          <w:color w:val="000000"/>
        </w:rPr>
        <w:t>12. Выплата пособия производится исключительно за счет средств, предусмотренных в бюджете Камешкирского района Пензенской области на указанные цели.</w:t>
      </w:r>
    </w:p>
    <w:p w:rsidR="00DA28A4" w:rsidRPr="00B4524C" w:rsidRDefault="00DA28A4" w:rsidP="00DA28A4">
      <w:pPr>
        <w:autoSpaceDE w:val="0"/>
        <w:autoSpaceDN w:val="0"/>
        <w:adjustRightInd w:val="0"/>
        <w:jc w:val="both"/>
        <w:rPr>
          <w:sz w:val="24"/>
          <w:szCs w:val="24"/>
        </w:rPr>
      </w:pPr>
      <w:r w:rsidRPr="00B4524C">
        <w:rPr>
          <w:color w:val="000000"/>
          <w:sz w:val="24"/>
          <w:szCs w:val="24"/>
        </w:rPr>
        <w:t xml:space="preserve">        13. </w:t>
      </w:r>
      <w:r w:rsidRPr="00B4524C">
        <w:rPr>
          <w:sz w:val="24"/>
          <w:szCs w:val="24"/>
        </w:rPr>
        <w:t xml:space="preserve">Ответственность и </w:t>
      </w:r>
      <w:proofErr w:type="gramStart"/>
      <w:r w:rsidRPr="00B4524C">
        <w:rPr>
          <w:sz w:val="24"/>
          <w:szCs w:val="24"/>
        </w:rPr>
        <w:t>контроль за</w:t>
      </w:r>
      <w:proofErr w:type="gramEnd"/>
      <w:r w:rsidRPr="00B4524C">
        <w:rPr>
          <w:sz w:val="24"/>
          <w:szCs w:val="24"/>
        </w:rPr>
        <w:t xml:space="preserve"> правильным расходованием средств на выплату лечебного пособия осуществляет соответствующий орган местного самоуправления Камешкирского района Пензенской области</w:t>
      </w:r>
    </w:p>
    <w:p w:rsidR="00DA28A4" w:rsidRPr="00B4524C" w:rsidRDefault="00DA28A4" w:rsidP="00DA28A4">
      <w:pPr>
        <w:pStyle w:val="a8"/>
        <w:spacing w:before="0" w:beforeAutospacing="0" w:after="0" w:afterAutospacing="0"/>
        <w:ind w:firstLine="567"/>
        <w:jc w:val="both"/>
        <w:rPr>
          <w:color w:val="000000"/>
        </w:rPr>
      </w:pPr>
    </w:p>
    <w:p w:rsidR="00DA28A4" w:rsidRPr="00597848" w:rsidRDefault="00DA28A4" w:rsidP="00DA28A4">
      <w:pPr>
        <w:rPr>
          <w:sz w:val="28"/>
          <w:szCs w:val="28"/>
        </w:rPr>
      </w:pPr>
    </w:p>
    <w:p w:rsidR="00DA28A4" w:rsidRDefault="00DA28A4" w:rsidP="00DA28A4">
      <w:pPr>
        <w:autoSpaceDE w:val="0"/>
        <w:autoSpaceDN w:val="0"/>
        <w:adjustRightInd w:val="0"/>
        <w:ind w:left="4536"/>
        <w:rPr>
          <w:sz w:val="28"/>
          <w:szCs w:val="28"/>
        </w:rPr>
      </w:pPr>
      <w:r>
        <w:rPr>
          <w:noProof/>
          <w:sz w:val="28"/>
          <w:szCs w:val="28"/>
        </w:rPr>
        <w:drawing>
          <wp:anchor distT="0" distB="0" distL="114300" distR="114300" simplePos="0" relativeHeight="251681792" behindDoc="0" locked="0" layoutInCell="1" allowOverlap="1" wp14:anchorId="1FC79545" wp14:editId="46B64B03">
            <wp:simplePos x="0" y="0"/>
            <wp:positionH relativeFrom="column">
              <wp:posOffset>2678430</wp:posOffset>
            </wp:positionH>
            <wp:positionV relativeFrom="paragraph">
              <wp:posOffset>-10160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Default="00DA28A4" w:rsidP="00DA28A4">
      <w:pPr>
        <w:autoSpaceDE w:val="0"/>
        <w:autoSpaceDN w:val="0"/>
        <w:adjustRightInd w:val="0"/>
        <w:ind w:left="4536"/>
        <w:jc w:val="center"/>
        <w:rPr>
          <w:sz w:val="28"/>
          <w:szCs w:val="28"/>
        </w:rPr>
      </w:pPr>
    </w:p>
    <w:p w:rsidR="00DA28A4" w:rsidRDefault="00DA28A4" w:rsidP="00DA28A4">
      <w:pPr>
        <w:autoSpaceDE w:val="0"/>
        <w:autoSpaceDN w:val="0"/>
        <w:adjustRightInd w:val="0"/>
        <w:ind w:left="4536"/>
        <w:jc w:val="center"/>
        <w:rPr>
          <w:sz w:val="28"/>
          <w:szCs w:val="28"/>
        </w:rPr>
      </w:pPr>
    </w:p>
    <w:p w:rsidR="00DA28A4" w:rsidRDefault="00DA28A4" w:rsidP="00DA28A4">
      <w:pPr>
        <w:autoSpaceDE w:val="0"/>
        <w:autoSpaceDN w:val="0"/>
        <w:adjustRightInd w:val="0"/>
        <w:ind w:left="4536"/>
        <w:jc w:val="center"/>
        <w:rPr>
          <w:sz w:val="28"/>
          <w:szCs w:val="28"/>
        </w:rPr>
      </w:pPr>
    </w:p>
    <w:p w:rsidR="00DA28A4" w:rsidRDefault="00DA28A4" w:rsidP="00DA28A4">
      <w:pPr>
        <w:widowControl/>
        <w:autoSpaceDE w:val="0"/>
        <w:autoSpaceDN w:val="0"/>
        <w:adjustRightInd w:val="0"/>
        <w:ind w:firstLine="540"/>
        <w:jc w:val="both"/>
        <w:rPr>
          <w:sz w:val="28"/>
          <w:szCs w:val="28"/>
        </w:rPr>
      </w:pPr>
    </w:p>
    <w:p w:rsidR="00DA28A4" w:rsidRDefault="00DA28A4" w:rsidP="00DA28A4">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A28A4" w:rsidRPr="000136F4" w:rsidTr="00DA3B35">
        <w:tc>
          <w:tcPr>
            <w:tcW w:w="9606" w:type="dxa"/>
          </w:tcPr>
          <w:p w:rsidR="00DA28A4" w:rsidRPr="00C8721A" w:rsidRDefault="00DA28A4" w:rsidP="00DA3B35">
            <w:pPr>
              <w:jc w:val="center"/>
              <w:rPr>
                <w:b/>
                <w:color w:val="000000"/>
                <w:sz w:val="24"/>
                <w:szCs w:val="24"/>
              </w:rPr>
            </w:pPr>
            <w:r w:rsidRPr="00C8721A">
              <w:rPr>
                <w:b/>
                <w:color w:val="000000"/>
                <w:sz w:val="24"/>
                <w:szCs w:val="24"/>
              </w:rPr>
              <w:t>АДМИНИСТРАЦИЯ</w:t>
            </w:r>
          </w:p>
        </w:tc>
      </w:tr>
      <w:tr w:rsidR="00DA28A4" w:rsidRPr="000136F4" w:rsidTr="00DA3B35">
        <w:trPr>
          <w:trHeight w:hRule="exact" w:val="397"/>
        </w:trPr>
        <w:tc>
          <w:tcPr>
            <w:tcW w:w="9606" w:type="dxa"/>
          </w:tcPr>
          <w:p w:rsidR="00DA28A4" w:rsidRPr="00C8721A" w:rsidRDefault="00DA28A4" w:rsidP="00DA3B35">
            <w:pPr>
              <w:jc w:val="center"/>
              <w:rPr>
                <w:b/>
                <w:color w:val="000000"/>
                <w:sz w:val="24"/>
                <w:szCs w:val="24"/>
              </w:rPr>
            </w:pPr>
            <w:r w:rsidRPr="00C8721A">
              <w:rPr>
                <w:b/>
                <w:color w:val="000000"/>
                <w:sz w:val="24"/>
                <w:szCs w:val="24"/>
              </w:rPr>
              <w:t>КАМЕШКИРСКОГО РАЙОНА ПЕНЗЕНСКОЙ ОБЛАСТИ</w:t>
            </w:r>
          </w:p>
        </w:tc>
      </w:tr>
      <w:tr w:rsidR="00DA28A4" w:rsidRPr="000136F4" w:rsidTr="00DA3B35">
        <w:trPr>
          <w:trHeight w:val="314"/>
        </w:trPr>
        <w:tc>
          <w:tcPr>
            <w:tcW w:w="9606" w:type="dxa"/>
          </w:tcPr>
          <w:p w:rsidR="00DA28A4" w:rsidRPr="00C8721A" w:rsidRDefault="00DA28A4" w:rsidP="00DA3B35">
            <w:pPr>
              <w:pStyle w:val="3"/>
              <w:rPr>
                <w:color w:val="000000"/>
                <w:sz w:val="24"/>
                <w:szCs w:val="24"/>
              </w:rPr>
            </w:pPr>
          </w:p>
        </w:tc>
      </w:tr>
      <w:tr w:rsidR="00DA28A4" w:rsidRPr="000136F4" w:rsidTr="00DA3B35">
        <w:trPr>
          <w:trHeight w:hRule="exact" w:val="548"/>
        </w:trPr>
        <w:tc>
          <w:tcPr>
            <w:tcW w:w="9606" w:type="dxa"/>
            <w:vAlign w:val="center"/>
          </w:tcPr>
          <w:p w:rsidR="00DA28A4" w:rsidRPr="00C8721A" w:rsidRDefault="00DA28A4" w:rsidP="00DA3B35">
            <w:pPr>
              <w:pStyle w:val="3"/>
              <w:rPr>
                <w:color w:val="000000"/>
                <w:sz w:val="24"/>
                <w:szCs w:val="24"/>
              </w:rPr>
            </w:pPr>
            <w:r w:rsidRPr="00C8721A">
              <w:rPr>
                <w:color w:val="000000"/>
                <w:sz w:val="24"/>
                <w:szCs w:val="24"/>
              </w:rPr>
              <w:t>ПОСТАНОВЛЕНИЕ</w:t>
            </w:r>
          </w:p>
        </w:tc>
      </w:tr>
    </w:tbl>
    <w:p w:rsidR="00DA28A4" w:rsidRPr="000136F4" w:rsidRDefault="00DA28A4" w:rsidP="00DA28A4">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A28A4" w:rsidRPr="000136F4" w:rsidTr="00DA3B35">
        <w:tc>
          <w:tcPr>
            <w:tcW w:w="284" w:type="dxa"/>
            <w:vAlign w:val="bottom"/>
          </w:tcPr>
          <w:p w:rsidR="00DA28A4" w:rsidRPr="000136F4" w:rsidRDefault="00DA28A4" w:rsidP="00DA3B35">
            <w:pPr>
              <w:rPr>
                <w:sz w:val="24"/>
                <w:szCs w:val="24"/>
              </w:rPr>
            </w:pPr>
            <w:r w:rsidRPr="000136F4">
              <w:rPr>
                <w:sz w:val="24"/>
                <w:szCs w:val="24"/>
              </w:rPr>
              <w:t>от</w:t>
            </w:r>
          </w:p>
        </w:tc>
        <w:tc>
          <w:tcPr>
            <w:tcW w:w="2835" w:type="dxa"/>
            <w:tcBorders>
              <w:bottom w:val="single" w:sz="6" w:space="0" w:color="auto"/>
            </w:tcBorders>
          </w:tcPr>
          <w:p w:rsidR="00DA28A4" w:rsidRPr="000136F4" w:rsidRDefault="00DA28A4" w:rsidP="00DA3B35">
            <w:pPr>
              <w:jc w:val="center"/>
              <w:rPr>
                <w:sz w:val="24"/>
                <w:szCs w:val="24"/>
              </w:rPr>
            </w:pPr>
            <w:r>
              <w:rPr>
                <w:sz w:val="24"/>
                <w:szCs w:val="24"/>
              </w:rPr>
              <w:t>29.09.2023</w:t>
            </w:r>
          </w:p>
        </w:tc>
        <w:tc>
          <w:tcPr>
            <w:tcW w:w="397" w:type="dxa"/>
            <w:vAlign w:val="bottom"/>
          </w:tcPr>
          <w:p w:rsidR="00DA28A4" w:rsidRPr="000136F4" w:rsidRDefault="00DA28A4" w:rsidP="00DA3B35">
            <w:pPr>
              <w:rPr>
                <w:sz w:val="24"/>
                <w:szCs w:val="24"/>
              </w:rPr>
            </w:pPr>
            <w:r w:rsidRPr="000136F4">
              <w:rPr>
                <w:sz w:val="24"/>
                <w:szCs w:val="24"/>
              </w:rPr>
              <w:t>№</w:t>
            </w:r>
          </w:p>
        </w:tc>
        <w:tc>
          <w:tcPr>
            <w:tcW w:w="1134" w:type="dxa"/>
            <w:tcBorders>
              <w:bottom w:val="single" w:sz="6" w:space="0" w:color="auto"/>
            </w:tcBorders>
          </w:tcPr>
          <w:p w:rsidR="00DA28A4" w:rsidRPr="000136F4" w:rsidRDefault="00DA28A4" w:rsidP="00DA3B35">
            <w:pPr>
              <w:jc w:val="center"/>
              <w:rPr>
                <w:sz w:val="24"/>
                <w:szCs w:val="24"/>
              </w:rPr>
            </w:pPr>
            <w:r>
              <w:rPr>
                <w:sz w:val="24"/>
                <w:szCs w:val="24"/>
              </w:rPr>
              <w:t>321</w:t>
            </w:r>
          </w:p>
        </w:tc>
      </w:tr>
      <w:tr w:rsidR="00DA28A4" w:rsidRPr="000136F4" w:rsidTr="00DA3B35">
        <w:tc>
          <w:tcPr>
            <w:tcW w:w="4650" w:type="dxa"/>
            <w:gridSpan w:val="4"/>
          </w:tcPr>
          <w:p w:rsidR="00DA28A4" w:rsidRPr="000136F4" w:rsidRDefault="00DA28A4" w:rsidP="00DA3B35">
            <w:pPr>
              <w:rPr>
                <w:sz w:val="24"/>
                <w:szCs w:val="24"/>
              </w:rPr>
            </w:pPr>
          </w:p>
          <w:p w:rsidR="00DA28A4" w:rsidRPr="000136F4" w:rsidRDefault="00DA28A4" w:rsidP="00DA3B35">
            <w:pPr>
              <w:rPr>
                <w:sz w:val="24"/>
                <w:szCs w:val="24"/>
              </w:rPr>
            </w:pPr>
            <w:r w:rsidRPr="000136F4">
              <w:rPr>
                <w:sz w:val="24"/>
                <w:szCs w:val="24"/>
              </w:rPr>
              <w:t xml:space="preserve">                             с.Р.Камешкир</w:t>
            </w:r>
          </w:p>
        </w:tc>
      </w:tr>
    </w:tbl>
    <w:p w:rsidR="00DA28A4" w:rsidRPr="00B4524C" w:rsidRDefault="00DA28A4" w:rsidP="00DA28A4">
      <w:pPr>
        <w:widowControl/>
        <w:autoSpaceDE w:val="0"/>
        <w:autoSpaceDN w:val="0"/>
        <w:adjustRightInd w:val="0"/>
        <w:ind w:firstLine="540"/>
        <w:jc w:val="center"/>
        <w:rPr>
          <w:b/>
          <w:sz w:val="24"/>
          <w:szCs w:val="24"/>
        </w:rPr>
      </w:pPr>
      <w:r w:rsidRPr="00B4524C">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B4524C">
        <w:rPr>
          <w:sz w:val="24"/>
          <w:szCs w:val="24"/>
        </w:rPr>
        <w:t xml:space="preserve"> </w:t>
      </w:r>
    </w:p>
    <w:p w:rsidR="00DA28A4" w:rsidRPr="00B4524C" w:rsidRDefault="00DA28A4" w:rsidP="00DA28A4">
      <w:pPr>
        <w:widowControl/>
        <w:autoSpaceDE w:val="0"/>
        <w:autoSpaceDN w:val="0"/>
        <w:adjustRightInd w:val="0"/>
        <w:ind w:firstLine="540"/>
        <w:jc w:val="both"/>
        <w:rPr>
          <w:sz w:val="24"/>
          <w:szCs w:val="24"/>
        </w:rPr>
      </w:pPr>
    </w:p>
    <w:p w:rsidR="00DA28A4" w:rsidRPr="00B4524C" w:rsidRDefault="00DA28A4" w:rsidP="00DA28A4">
      <w:pPr>
        <w:pStyle w:val="Default"/>
      </w:pPr>
    </w:p>
    <w:p w:rsidR="00DA28A4" w:rsidRPr="00B4524C" w:rsidRDefault="00DA28A4" w:rsidP="00DA28A4">
      <w:pPr>
        <w:shd w:val="clear" w:color="auto" w:fill="FFFFFF"/>
        <w:ind w:firstLine="567"/>
        <w:jc w:val="both"/>
        <w:rPr>
          <w:sz w:val="24"/>
          <w:szCs w:val="24"/>
        </w:rPr>
      </w:pPr>
      <w:r w:rsidRPr="00B4524C">
        <w:rPr>
          <w:sz w:val="24"/>
          <w:szCs w:val="24"/>
        </w:rPr>
        <w:t xml:space="preserve"> </w:t>
      </w:r>
      <w:proofErr w:type="gramStart"/>
      <w:r w:rsidRPr="00B4524C">
        <w:rPr>
          <w:sz w:val="24"/>
          <w:szCs w:val="24"/>
        </w:rPr>
        <w:t xml:space="preserve">Руководствуясь Решением Собрания Представителей Камешкирского района Пензенской области </w:t>
      </w:r>
      <w:r w:rsidRPr="00B4524C">
        <w:rPr>
          <w:rStyle w:val="af9"/>
          <w:b w:val="0"/>
          <w:color w:val="000000"/>
          <w:sz w:val="24"/>
          <w:szCs w:val="24"/>
        </w:rPr>
        <w:t>от 23.12.2022года №63-7/5 «О Бюджете Камешкирского района Пензенской области на 2023 годи на плановый период 2024 и 2025 годов»</w:t>
      </w:r>
      <w:r w:rsidRPr="00B4524C">
        <w:rPr>
          <w:sz w:val="24"/>
          <w:szCs w:val="24"/>
        </w:rPr>
        <w:t xml:space="preserve"> (с последующими изменениями), постановлением администрации Камешкирского района Пензенской области </w:t>
      </w:r>
      <w:r w:rsidRPr="00B4524C">
        <w:rPr>
          <w:sz w:val="24"/>
          <w:szCs w:val="24"/>
        </w:rPr>
        <w:lastRenderedPageBreak/>
        <w:t>от 12.10.2016 № 211 «</w:t>
      </w:r>
      <w:r w:rsidRPr="00B4524C">
        <w:rPr>
          <w:color w:val="000000"/>
          <w:sz w:val="24"/>
          <w:szCs w:val="24"/>
        </w:rPr>
        <w:t xml:space="preserve">Об утверждении Порядка разработки и реализации муниципальных программ Камешкирского района Пензенской области» </w:t>
      </w:r>
      <w:r w:rsidRPr="00B4524C">
        <w:rPr>
          <w:sz w:val="24"/>
          <w:szCs w:val="24"/>
        </w:rPr>
        <w:t xml:space="preserve">(с последующими изменениями), </w:t>
      </w:r>
      <w:r w:rsidRPr="00B4524C">
        <w:rPr>
          <w:spacing w:val="-2"/>
          <w:sz w:val="24"/>
          <w:szCs w:val="24"/>
        </w:rPr>
        <w:t>Уставом Камешкирского района Пензенской</w:t>
      </w:r>
      <w:proofErr w:type="gramEnd"/>
      <w:r w:rsidRPr="00B4524C">
        <w:rPr>
          <w:spacing w:val="-2"/>
          <w:sz w:val="24"/>
          <w:szCs w:val="24"/>
        </w:rPr>
        <w:t xml:space="preserve"> области,</w:t>
      </w:r>
      <w:r w:rsidRPr="00B4524C">
        <w:rPr>
          <w:sz w:val="24"/>
          <w:szCs w:val="24"/>
        </w:rPr>
        <w:t xml:space="preserve"> Администрация Камешкирского района Пензенской области</w:t>
      </w:r>
    </w:p>
    <w:p w:rsidR="00DA28A4" w:rsidRPr="00B4524C" w:rsidRDefault="00DA28A4" w:rsidP="00DA28A4">
      <w:pPr>
        <w:widowControl/>
        <w:autoSpaceDE w:val="0"/>
        <w:autoSpaceDN w:val="0"/>
        <w:adjustRightInd w:val="0"/>
        <w:ind w:firstLine="540"/>
        <w:jc w:val="center"/>
        <w:rPr>
          <w:sz w:val="24"/>
          <w:szCs w:val="24"/>
        </w:rPr>
      </w:pPr>
      <w:r w:rsidRPr="00B4524C">
        <w:rPr>
          <w:sz w:val="24"/>
          <w:szCs w:val="24"/>
        </w:rPr>
        <w:t>постановляет:</w:t>
      </w:r>
    </w:p>
    <w:p w:rsidR="00DA28A4" w:rsidRPr="00B4524C" w:rsidRDefault="00DA28A4" w:rsidP="00DA28A4">
      <w:pPr>
        <w:autoSpaceDE w:val="0"/>
        <w:autoSpaceDN w:val="0"/>
        <w:adjustRightInd w:val="0"/>
        <w:ind w:firstLine="600"/>
        <w:jc w:val="both"/>
        <w:rPr>
          <w:spacing w:val="-2"/>
          <w:sz w:val="24"/>
          <w:szCs w:val="24"/>
        </w:rPr>
      </w:pPr>
      <w:r w:rsidRPr="00B4524C">
        <w:rPr>
          <w:sz w:val="24"/>
          <w:szCs w:val="24"/>
        </w:rPr>
        <w:t xml:space="preserve">1. Внести в муниципальную программу </w:t>
      </w:r>
      <w:r w:rsidRPr="00B4524C">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DA28A4" w:rsidRPr="00B4524C" w:rsidRDefault="00DA28A4" w:rsidP="00DA28A4">
      <w:pPr>
        <w:autoSpaceDE w:val="0"/>
        <w:autoSpaceDN w:val="0"/>
        <w:adjustRightInd w:val="0"/>
        <w:ind w:firstLine="600"/>
        <w:jc w:val="both"/>
        <w:rPr>
          <w:spacing w:val="-2"/>
          <w:sz w:val="24"/>
          <w:szCs w:val="24"/>
        </w:rPr>
      </w:pPr>
      <w:r w:rsidRPr="00B4524C">
        <w:rPr>
          <w:spacing w:val="-2"/>
          <w:sz w:val="24"/>
          <w:szCs w:val="24"/>
        </w:rPr>
        <w:t>1.1. В Паспорте Программы:</w:t>
      </w:r>
    </w:p>
    <w:p w:rsidR="00DA28A4" w:rsidRPr="00B4524C" w:rsidRDefault="00DA28A4" w:rsidP="00DA28A4">
      <w:pPr>
        <w:pStyle w:val="ConsPlusNormal0"/>
        <w:ind w:firstLine="540"/>
        <w:jc w:val="both"/>
        <w:rPr>
          <w:rFonts w:ascii="Times New Roman" w:hAnsi="Times New Roman" w:cs="Times New Roman"/>
          <w:sz w:val="24"/>
          <w:szCs w:val="24"/>
        </w:rPr>
      </w:pPr>
      <w:r w:rsidRPr="00B4524C">
        <w:rPr>
          <w:rFonts w:ascii="Times New Roman" w:hAnsi="Times New Roman" w:cs="Times New Roman"/>
          <w:spacing w:val="-2"/>
          <w:sz w:val="24"/>
          <w:szCs w:val="24"/>
        </w:rPr>
        <w:t>1.1.1. Позиции «</w:t>
      </w:r>
      <w:r w:rsidRPr="00B4524C">
        <w:rPr>
          <w:rFonts w:ascii="Times New Roman" w:hAnsi="Times New Roman" w:cs="Times New Roman"/>
          <w:sz w:val="24"/>
          <w:szCs w:val="24"/>
        </w:rPr>
        <w:t>Объемы бюджетных ассигнований муниципальной программы» изложить в следующей редакции:</w:t>
      </w:r>
    </w:p>
    <w:p w:rsidR="00DA28A4" w:rsidRPr="00B4524C" w:rsidRDefault="00DA28A4" w:rsidP="00DA28A4">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DA28A4" w:rsidRPr="00B4524C" w:rsidTr="00DA3B35">
        <w:trPr>
          <w:trHeight w:val="600"/>
          <w:tblCellSpacing w:w="5" w:type="nil"/>
        </w:trPr>
        <w:tc>
          <w:tcPr>
            <w:tcW w:w="3477" w:type="dxa"/>
          </w:tcPr>
          <w:p w:rsidR="00DA28A4" w:rsidRPr="00B4524C" w:rsidRDefault="00DA28A4" w:rsidP="00DA3B35">
            <w:pPr>
              <w:rPr>
                <w:sz w:val="24"/>
                <w:szCs w:val="24"/>
              </w:rPr>
            </w:pPr>
            <w:r w:rsidRPr="00B4524C">
              <w:rPr>
                <w:sz w:val="24"/>
                <w:szCs w:val="24"/>
              </w:rPr>
              <w:t xml:space="preserve">Объемы бюджетных            </w:t>
            </w:r>
            <w:r w:rsidRPr="00B4524C">
              <w:rPr>
                <w:sz w:val="24"/>
                <w:szCs w:val="24"/>
              </w:rPr>
              <w:br/>
              <w:t>ассигнований муниципальной программы</w:t>
            </w:r>
          </w:p>
        </w:tc>
        <w:tc>
          <w:tcPr>
            <w:tcW w:w="6237" w:type="dxa"/>
          </w:tcPr>
          <w:p w:rsidR="00DA28A4" w:rsidRPr="00B4524C" w:rsidRDefault="00DA28A4" w:rsidP="00DA3B35">
            <w:pPr>
              <w:rPr>
                <w:sz w:val="24"/>
                <w:szCs w:val="24"/>
              </w:rPr>
            </w:pPr>
            <w:r w:rsidRPr="00B4524C">
              <w:rPr>
                <w:sz w:val="24"/>
                <w:szCs w:val="24"/>
              </w:rPr>
              <w:t>Объем бюджетных ассигнований на реализацию муниципальной программы из бюджета Камешкирского района  280261,74 тыс. рублей, в том числе:</w:t>
            </w:r>
          </w:p>
          <w:p w:rsidR="00DA28A4" w:rsidRPr="00B4524C" w:rsidRDefault="00DA28A4" w:rsidP="00DA3B35">
            <w:pPr>
              <w:rPr>
                <w:b/>
                <w:sz w:val="24"/>
                <w:szCs w:val="24"/>
              </w:rPr>
            </w:pPr>
            <w:r w:rsidRPr="00B4524C">
              <w:rPr>
                <w:b/>
                <w:sz w:val="24"/>
                <w:szCs w:val="24"/>
              </w:rPr>
              <w:t>а) по подпрограммам:</w:t>
            </w:r>
          </w:p>
          <w:p w:rsidR="00DA28A4" w:rsidRPr="00B4524C" w:rsidRDefault="00DA28A4" w:rsidP="00DA3B35">
            <w:pPr>
              <w:rPr>
                <w:spacing w:val="-2"/>
                <w:sz w:val="24"/>
                <w:szCs w:val="24"/>
              </w:rPr>
            </w:pPr>
            <w:r w:rsidRPr="00B4524C">
              <w:rPr>
                <w:sz w:val="24"/>
                <w:szCs w:val="24"/>
              </w:rPr>
              <w:t xml:space="preserve">- </w:t>
            </w:r>
            <w:r w:rsidRPr="00B4524C">
              <w:rPr>
                <w:spacing w:val="-2"/>
                <w:sz w:val="24"/>
                <w:szCs w:val="24"/>
              </w:rPr>
              <w:t>«Управление муниципальным  долгом Камешкирского района  Пензенской области» – 27584,37 тыс. рублей;</w:t>
            </w:r>
          </w:p>
          <w:p w:rsidR="00DA28A4" w:rsidRPr="00B4524C" w:rsidRDefault="00DA28A4" w:rsidP="00DA3B35">
            <w:pPr>
              <w:rPr>
                <w:spacing w:val="-2"/>
                <w:sz w:val="24"/>
                <w:szCs w:val="24"/>
              </w:rPr>
            </w:pPr>
            <w:r w:rsidRPr="00B4524C">
              <w:rPr>
                <w:spacing w:val="-2"/>
                <w:sz w:val="24"/>
                <w:szCs w:val="24"/>
              </w:rPr>
              <w:t>- «Предоставление межбюджетных трансфертов из бюджета Камешкирского района Пензенской области» – 132780,66 тыс. рублей;</w:t>
            </w:r>
          </w:p>
          <w:p w:rsidR="00DA28A4" w:rsidRPr="00B4524C" w:rsidRDefault="00DA28A4" w:rsidP="00DA3B35">
            <w:pPr>
              <w:rPr>
                <w:spacing w:val="-2"/>
                <w:sz w:val="24"/>
                <w:szCs w:val="24"/>
              </w:rPr>
            </w:pPr>
            <w:r w:rsidRPr="00B4524C">
              <w:rPr>
                <w:spacing w:val="-2"/>
                <w:sz w:val="24"/>
                <w:szCs w:val="24"/>
              </w:rPr>
              <w:t xml:space="preserve">- «Обеспечение деятельности Финансового управления Камешкирского района </w:t>
            </w:r>
            <w:r w:rsidRPr="00B4524C">
              <w:rPr>
                <w:spacing w:val="-12"/>
                <w:sz w:val="24"/>
                <w:szCs w:val="24"/>
              </w:rPr>
              <w:t>Пензенской области» – 119896,71 тыс. рублей;</w:t>
            </w:r>
          </w:p>
          <w:p w:rsidR="00DA28A4" w:rsidRPr="00B4524C" w:rsidRDefault="00DA28A4" w:rsidP="00DA3B35">
            <w:pPr>
              <w:rPr>
                <w:spacing w:val="-2"/>
                <w:sz w:val="24"/>
                <w:szCs w:val="24"/>
              </w:rPr>
            </w:pPr>
            <w:r w:rsidRPr="00B4524C">
              <w:rPr>
                <w:spacing w:val="-2"/>
                <w:sz w:val="24"/>
                <w:szCs w:val="24"/>
              </w:rPr>
              <w:t>- «</w:t>
            </w:r>
            <w:r w:rsidRPr="00B4524C">
              <w:rPr>
                <w:sz w:val="24"/>
                <w:szCs w:val="24"/>
              </w:rPr>
              <w:t>Эффективное осуществление закупок товаров, работ, услуг для обеспечения нужд Камешкирского района Пензенской области</w:t>
            </w:r>
            <w:r w:rsidRPr="00B4524C">
              <w:rPr>
                <w:spacing w:val="-2"/>
                <w:sz w:val="24"/>
                <w:szCs w:val="24"/>
              </w:rPr>
              <w:t>» – 0,00 тыс. рублей.</w:t>
            </w:r>
          </w:p>
          <w:p w:rsidR="00DA28A4" w:rsidRPr="00B4524C" w:rsidRDefault="00DA28A4" w:rsidP="00DA3B35">
            <w:pPr>
              <w:rPr>
                <w:b/>
                <w:sz w:val="24"/>
                <w:szCs w:val="24"/>
              </w:rPr>
            </w:pPr>
            <w:r w:rsidRPr="00B4524C">
              <w:rPr>
                <w:b/>
                <w:spacing w:val="-2"/>
                <w:sz w:val="24"/>
                <w:szCs w:val="24"/>
              </w:rPr>
              <w:t>б) по годам реализации:</w:t>
            </w:r>
          </w:p>
          <w:p w:rsidR="00DA28A4" w:rsidRPr="00B4524C" w:rsidRDefault="00DA28A4" w:rsidP="00DA3B35">
            <w:pPr>
              <w:rPr>
                <w:sz w:val="24"/>
                <w:szCs w:val="24"/>
                <w:highlight w:val="yellow"/>
              </w:rPr>
            </w:pPr>
            <w:r w:rsidRPr="00B4524C">
              <w:rPr>
                <w:sz w:val="24"/>
                <w:szCs w:val="24"/>
              </w:rPr>
              <w:t xml:space="preserve">- в расходах бюджета – 255768,90 тыс. рублей, </w:t>
            </w:r>
            <w:r w:rsidRPr="00B4524C">
              <w:rPr>
                <w:sz w:val="24"/>
                <w:szCs w:val="24"/>
              </w:rPr>
              <w:br/>
              <w:t>в том  числе:</w:t>
            </w:r>
          </w:p>
          <w:p w:rsidR="00DA28A4" w:rsidRPr="00B4524C" w:rsidRDefault="00DA28A4" w:rsidP="00DA3B35">
            <w:pPr>
              <w:rPr>
                <w:sz w:val="24"/>
                <w:szCs w:val="24"/>
                <w:highlight w:val="yellow"/>
              </w:rPr>
            </w:pPr>
            <w:r w:rsidRPr="00B4524C">
              <w:rPr>
                <w:sz w:val="24"/>
                <w:szCs w:val="24"/>
              </w:rPr>
              <w:t xml:space="preserve">в 2014 году – 13260,9 тыс. рублей; </w:t>
            </w:r>
          </w:p>
          <w:p w:rsidR="00DA28A4" w:rsidRPr="00B4524C" w:rsidRDefault="00DA28A4" w:rsidP="00DA3B35">
            <w:pPr>
              <w:rPr>
                <w:sz w:val="24"/>
                <w:szCs w:val="24"/>
                <w:highlight w:val="yellow"/>
              </w:rPr>
            </w:pPr>
            <w:r w:rsidRPr="00B4524C">
              <w:rPr>
                <w:sz w:val="24"/>
                <w:szCs w:val="24"/>
              </w:rPr>
              <w:t>в 2015 году – 11398,2 тыс. рублей;</w:t>
            </w:r>
            <w:r w:rsidRPr="00B4524C">
              <w:rPr>
                <w:sz w:val="24"/>
                <w:szCs w:val="24"/>
                <w:highlight w:val="yellow"/>
              </w:rPr>
              <w:t xml:space="preserve"> </w:t>
            </w:r>
          </w:p>
          <w:p w:rsidR="00DA28A4" w:rsidRPr="00B4524C" w:rsidRDefault="00DA28A4" w:rsidP="00DA3B35">
            <w:pPr>
              <w:rPr>
                <w:sz w:val="24"/>
                <w:szCs w:val="24"/>
                <w:highlight w:val="yellow"/>
              </w:rPr>
            </w:pPr>
            <w:r w:rsidRPr="00B4524C">
              <w:rPr>
                <w:sz w:val="24"/>
                <w:szCs w:val="24"/>
              </w:rPr>
              <w:t>в 2016 году – 10473,89 тыс. рублей;</w:t>
            </w:r>
          </w:p>
          <w:p w:rsidR="00DA28A4" w:rsidRPr="00B4524C" w:rsidRDefault="00DA28A4" w:rsidP="00DA3B35">
            <w:pPr>
              <w:rPr>
                <w:iCs/>
                <w:sz w:val="24"/>
                <w:szCs w:val="24"/>
              </w:rPr>
            </w:pPr>
            <w:r w:rsidRPr="00B4524C">
              <w:rPr>
                <w:sz w:val="24"/>
                <w:szCs w:val="24"/>
              </w:rPr>
              <w:t>в 2017 году – 10086,21 тыс. рублей</w:t>
            </w:r>
            <w:r w:rsidRPr="00B4524C">
              <w:rPr>
                <w:iCs/>
                <w:sz w:val="24"/>
                <w:szCs w:val="24"/>
              </w:rPr>
              <w:t>;</w:t>
            </w:r>
          </w:p>
          <w:p w:rsidR="00DA28A4" w:rsidRPr="00B4524C" w:rsidRDefault="00DA28A4" w:rsidP="00DA3B35">
            <w:pPr>
              <w:rPr>
                <w:iCs/>
                <w:sz w:val="24"/>
                <w:szCs w:val="24"/>
              </w:rPr>
            </w:pPr>
            <w:r w:rsidRPr="00B4524C">
              <w:rPr>
                <w:sz w:val="24"/>
                <w:szCs w:val="24"/>
              </w:rPr>
              <w:t>в 2018 году – 12748,27 тыс. рублей</w:t>
            </w:r>
            <w:r w:rsidRPr="00B4524C">
              <w:rPr>
                <w:iCs/>
                <w:sz w:val="24"/>
                <w:szCs w:val="24"/>
              </w:rPr>
              <w:t>;</w:t>
            </w:r>
          </w:p>
          <w:p w:rsidR="00DA28A4" w:rsidRPr="00B4524C" w:rsidRDefault="00DA28A4" w:rsidP="00DA3B35">
            <w:pPr>
              <w:rPr>
                <w:iCs/>
                <w:sz w:val="24"/>
                <w:szCs w:val="24"/>
              </w:rPr>
            </w:pPr>
            <w:r w:rsidRPr="00B4524C">
              <w:rPr>
                <w:sz w:val="24"/>
                <w:szCs w:val="24"/>
              </w:rPr>
              <w:t>в 2019 году – 14919,22 тыс. рублей</w:t>
            </w:r>
            <w:r w:rsidRPr="00B4524C">
              <w:rPr>
                <w:iCs/>
                <w:sz w:val="24"/>
                <w:szCs w:val="24"/>
              </w:rPr>
              <w:t>;</w:t>
            </w:r>
          </w:p>
          <w:p w:rsidR="00DA28A4" w:rsidRPr="00B4524C" w:rsidRDefault="00DA28A4" w:rsidP="00DA3B35">
            <w:pPr>
              <w:rPr>
                <w:iCs/>
                <w:sz w:val="24"/>
                <w:szCs w:val="24"/>
              </w:rPr>
            </w:pPr>
            <w:r w:rsidRPr="00B4524C">
              <w:rPr>
                <w:sz w:val="24"/>
                <w:szCs w:val="24"/>
              </w:rPr>
              <w:t>в 2020 году – 24572,17 тыс. рублей</w:t>
            </w:r>
            <w:r w:rsidRPr="00B4524C">
              <w:rPr>
                <w:iCs/>
                <w:sz w:val="24"/>
                <w:szCs w:val="24"/>
              </w:rPr>
              <w:t>;</w:t>
            </w:r>
          </w:p>
          <w:p w:rsidR="00DA28A4" w:rsidRPr="00B4524C" w:rsidRDefault="00DA28A4" w:rsidP="00DA3B35">
            <w:pPr>
              <w:rPr>
                <w:iCs/>
                <w:sz w:val="24"/>
                <w:szCs w:val="24"/>
              </w:rPr>
            </w:pPr>
            <w:r w:rsidRPr="00B4524C">
              <w:rPr>
                <w:iCs/>
                <w:sz w:val="24"/>
                <w:szCs w:val="24"/>
              </w:rPr>
              <w:t>в 2021 году – 26304,93 тыс. рублей;</w:t>
            </w:r>
          </w:p>
          <w:p w:rsidR="00DA28A4" w:rsidRPr="00B4524C" w:rsidRDefault="00DA28A4" w:rsidP="00DA3B35">
            <w:pPr>
              <w:rPr>
                <w:iCs/>
                <w:sz w:val="24"/>
                <w:szCs w:val="24"/>
              </w:rPr>
            </w:pPr>
            <w:r w:rsidRPr="00B4524C">
              <w:rPr>
                <w:iCs/>
                <w:sz w:val="24"/>
                <w:szCs w:val="24"/>
              </w:rPr>
              <w:t>в 2022 году – 24091,71 тыс. рублей;</w:t>
            </w:r>
          </w:p>
          <w:p w:rsidR="00DA28A4" w:rsidRPr="00B4524C" w:rsidRDefault="00DA28A4" w:rsidP="00DA3B35">
            <w:pPr>
              <w:rPr>
                <w:iCs/>
                <w:sz w:val="24"/>
                <w:szCs w:val="24"/>
              </w:rPr>
            </w:pPr>
            <w:r w:rsidRPr="00B4524C">
              <w:rPr>
                <w:iCs/>
                <w:sz w:val="24"/>
                <w:szCs w:val="24"/>
              </w:rPr>
              <w:t>в 2023 году – 28718,10 тыс. рублей;</w:t>
            </w:r>
          </w:p>
          <w:p w:rsidR="00DA28A4" w:rsidRPr="00B4524C" w:rsidRDefault="00DA28A4" w:rsidP="00DA3B35">
            <w:pPr>
              <w:rPr>
                <w:iCs/>
                <w:sz w:val="24"/>
                <w:szCs w:val="24"/>
              </w:rPr>
            </w:pPr>
            <w:r w:rsidRPr="00B4524C">
              <w:rPr>
                <w:iCs/>
                <w:sz w:val="24"/>
                <w:szCs w:val="24"/>
              </w:rPr>
              <w:t>в 2024 году – 19221,80 тыс. рублей;</w:t>
            </w:r>
          </w:p>
          <w:p w:rsidR="00DA28A4" w:rsidRPr="00B4524C" w:rsidRDefault="00DA28A4" w:rsidP="00DA3B35">
            <w:pPr>
              <w:rPr>
                <w:iCs/>
                <w:sz w:val="24"/>
                <w:szCs w:val="24"/>
              </w:rPr>
            </w:pPr>
            <w:r w:rsidRPr="00B4524C">
              <w:rPr>
                <w:iCs/>
                <w:sz w:val="24"/>
                <w:szCs w:val="24"/>
              </w:rPr>
              <w:t>в 2025 году – 19624,50 тыс</w:t>
            </w:r>
            <w:proofErr w:type="gramStart"/>
            <w:r w:rsidRPr="00B4524C">
              <w:rPr>
                <w:iCs/>
                <w:sz w:val="24"/>
                <w:szCs w:val="24"/>
              </w:rPr>
              <w:t>.р</w:t>
            </w:r>
            <w:proofErr w:type="gramEnd"/>
            <w:r w:rsidRPr="00B4524C">
              <w:rPr>
                <w:iCs/>
                <w:sz w:val="24"/>
                <w:szCs w:val="24"/>
              </w:rPr>
              <w:t>ублей;</w:t>
            </w:r>
          </w:p>
          <w:p w:rsidR="00DA28A4" w:rsidRPr="00B4524C" w:rsidRDefault="00DA28A4" w:rsidP="00DA3B35">
            <w:pPr>
              <w:rPr>
                <w:iCs/>
                <w:sz w:val="24"/>
                <w:szCs w:val="24"/>
              </w:rPr>
            </w:pPr>
            <w:r w:rsidRPr="00B4524C">
              <w:rPr>
                <w:iCs/>
                <w:sz w:val="24"/>
                <w:szCs w:val="24"/>
              </w:rPr>
              <w:t>в 2026 году – 19624,50 тыс</w:t>
            </w:r>
            <w:proofErr w:type="gramStart"/>
            <w:r w:rsidRPr="00B4524C">
              <w:rPr>
                <w:iCs/>
                <w:sz w:val="24"/>
                <w:szCs w:val="24"/>
              </w:rPr>
              <w:t>.р</w:t>
            </w:r>
            <w:proofErr w:type="gramEnd"/>
            <w:r w:rsidRPr="00B4524C">
              <w:rPr>
                <w:iCs/>
                <w:sz w:val="24"/>
                <w:szCs w:val="24"/>
              </w:rPr>
              <w:t>ублей;</w:t>
            </w:r>
          </w:p>
          <w:p w:rsidR="00DA28A4" w:rsidRPr="00B4524C" w:rsidRDefault="00DA28A4" w:rsidP="00DA3B35">
            <w:pPr>
              <w:rPr>
                <w:sz w:val="24"/>
                <w:szCs w:val="24"/>
              </w:rPr>
            </w:pPr>
            <w:r w:rsidRPr="00B4524C">
              <w:rPr>
                <w:iCs/>
                <w:sz w:val="24"/>
                <w:szCs w:val="24"/>
              </w:rPr>
              <w:t>в 2027 году – 19624,50 тыс</w:t>
            </w:r>
            <w:proofErr w:type="gramStart"/>
            <w:r w:rsidRPr="00B4524C">
              <w:rPr>
                <w:iCs/>
                <w:sz w:val="24"/>
                <w:szCs w:val="24"/>
              </w:rPr>
              <w:t>.р</w:t>
            </w:r>
            <w:proofErr w:type="gramEnd"/>
            <w:r w:rsidRPr="00B4524C">
              <w:rPr>
                <w:iCs/>
                <w:sz w:val="24"/>
                <w:szCs w:val="24"/>
              </w:rPr>
              <w:t>ублей.</w:t>
            </w:r>
          </w:p>
          <w:p w:rsidR="00DA28A4" w:rsidRPr="00B4524C" w:rsidRDefault="00DA28A4" w:rsidP="00DA3B35">
            <w:pPr>
              <w:rPr>
                <w:iCs/>
                <w:sz w:val="24"/>
                <w:szCs w:val="24"/>
              </w:rPr>
            </w:pPr>
            <w:r w:rsidRPr="00B4524C">
              <w:rPr>
                <w:iCs/>
                <w:sz w:val="24"/>
                <w:szCs w:val="24"/>
              </w:rPr>
              <w:t>- в источниках финансирования дефицита</w:t>
            </w:r>
          </w:p>
          <w:p w:rsidR="00DA28A4" w:rsidRPr="00B4524C" w:rsidRDefault="00DA28A4" w:rsidP="00DA3B35">
            <w:pPr>
              <w:rPr>
                <w:sz w:val="24"/>
                <w:szCs w:val="24"/>
              </w:rPr>
            </w:pPr>
            <w:r w:rsidRPr="00B4524C">
              <w:rPr>
                <w:iCs/>
                <w:sz w:val="24"/>
                <w:szCs w:val="24"/>
              </w:rPr>
              <w:t>бюджета</w:t>
            </w:r>
            <w:r w:rsidRPr="00B4524C">
              <w:rPr>
                <w:i/>
                <w:iCs/>
                <w:sz w:val="24"/>
                <w:szCs w:val="24"/>
              </w:rPr>
              <w:t xml:space="preserve"> – </w:t>
            </w:r>
            <w:r w:rsidRPr="00B4524C">
              <w:rPr>
                <w:sz w:val="24"/>
                <w:szCs w:val="24"/>
              </w:rPr>
              <w:t>25592,84 тыс. рублей, в том числе:</w:t>
            </w:r>
          </w:p>
          <w:p w:rsidR="00DA28A4" w:rsidRPr="00B4524C" w:rsidRDefault="00DA28A4" w:rsidP="00DA3B35">
            <w:pPr>
              <w:rPr>
                <w:sz w:val="24"/>
                <w:szCs w:val="24"/>
              </w:rPr>
            </w:pPr>
            <w:r w:rsidRPr="00B4524C">
              <w:rPr>
                <w:sz w:val="24"/>
                <w:szCs w:val="24"/>
              </w:rPr>
              <w:t>в 2014 году – 10700,0 тыс. рублей;</w:t>
            </w:r>
          </w:p>
          <w:p w:rsidR="00DA28A4" w:rsidRPr="00B4524C" w:rsidRDefault="00DA28A4" w:rsidP="00DA3B35">
            <w:pPr>
              <w:rPr>
                <w:sz w:val="24"/>
                <w:szCs w:val="24"/>
              </w:rPr>
            </w:pPr>
            <w:r w:rsidRPr="00B4524C">
              <w:rPr>
                <w:sz w:val="24"/>
                <w:szCs w:val="24"/>
              </w:rPr>
              <w:t>в 2015 году – 400,0 тыс. рублей;</w:t>
            </w:r>
          </w:p>
          <w:p w:rsidR="00DA28A4" w:rsidRPr="00B4524C" w:rsidRDefault="00DA28A4" w:rsidP="00DA3B35">
            <w:pPr>
              <w:rPr>
                <w:sz w:val="24"/>
                <w:szCs w:val="24"/>
              </w:rPr>
            </w:pPr>
            <w:r w:rsidRPr="00B4524C">
              <w:rPr>
                <w:sz w:val="24"/>
                <w:szCs w:val="24"/>
              </w:rPr>
              <w:t>в 2016 году – 1145,63 тыс. рублей;</w:t>
            </w:r>
          </w:p>
          <w:p w:rsidR="00DA28A4" w:rsidRPr="00B4524C" w:rsidRDefault="00DA28A4" w:rsidP="00DA3B35">
            <w:pPr>
              <w:rPr>
                <w:iCs/>
                <w:sz w:val="24"/>
                <w:szCs w:val="24"/>
              </w:rPr>
            </w:pPr>
            <w:r w:rsidRPr="00B4524C">
              <w:rPr>
                <w:sz w:val="24"/>
                <w:szCs w:val="24"/>
              </w:rPr>
              <w:lastRenderedPageBreak/>
              <w:t>в 2017 году – 2461,62 тыс. рублей</w:t>
            </w:r>
            <w:r w:rsidRPr="00B4524C">
              <w:rPr>
                <w:iCs/>
                <w:sz w:val="24"/>
                <w:szCs w:val="24"/>
              </w:rPr>
              <w:t>;</w:t>
            </w:r>
          </w:p>
          <w:p w:rsidR="00DA28A4" w:rsidRPr="00B4524C" w:rsidRDefault="00DA28A4" w:rsidP="00DA3B35">
            <w:pPr>
              <w:rPr>
                <w:iCs/>
                <w:sz w:val="24"/>
                <w:szCs w:val="24"/>
              </w:rPr>
            </w:pPr>
            <w:r w:rsidRPr="00B4524C">
              <w:rPr>
                <w:sz w:val="24"/>
                <w:szCs w:val="24"/>
              </w:rPr>
              <w:t>в 2018 году – 2052,98 тыс. рублей</w:t>
            </w:r>
            <w:r w:rsidRPr="00B4524C">
              <w:rPr>
                <w:iCs/>
                <w:sz w:val="24"/>
                <w:szCs w:val="24"/>
              </w:rPr>
              <w:t>;</w:t>
            </w:r>
          </w:p>
          <w:p w:rsidR="00DA28A4" w:rsidRPr="00B4524C" w:rsidRDefault="00DA28A4" w:rsidP="00DA3B35">
            <w:pPr>
              <w:rPr>
                <w:iCs/>
                <w:sz w:val="24"/>
                <w:szCs w:val="24"/>
              </w:rPr>
            </w:pPr>
            <w:r w:rsidRPr="00B4524C">
              <w:rPr>
                <w:sz w:val="24"/>
                <w:szCs w:val="24"/>
              </w:rPr>
              <w:t>в 2019 году – 3102,98 тыс. рублей</w:t>
            </w:r>
            <w:r w:rsidRPr="00B4524C">
              <w:rPr>
                <w:iCs/>
                <w:sz w:val="24"/>
                <w:szCs w:val="24"/>
              </w:rPr>
              <w:t>;</w:t>
            </w:r>
          </w:p>
          <w:p w:rsidR="00DA28A4" w:rsidRPr="00B4524C" w:rsidRDefault="00DA28A4" w:rsidP="00DA3B35">
            <w:pPr>
              <w:rPr>
                <w:iCs/>
                <w:sz w:val="24"/>
                <w:szCs w:val="24"/>
              </w:rPr>
            </w:pPr>
            <w:r w:rsidRPr="00B4524C">
              <w:rPr>
                <w:sz w:val="24"/>
                <w:szCs w:val="24"/>
              </w:rPr>
              <w:t>в 2020 году – 4502,98 тыс. рублей</w:t>
            </w:r>
            <w:r w:rsidRPr="00B4524C">
              <w:rPr>
                <w:iCs/>
                <w:sz w:val="24"/>
                <w:szCs w:val="24"/>
              </w:rPr>
              <w:t>;</w:t>
            </w:r>
          </w:p>
          <w:p w:rsidR="00DA28A4" w:rsidRPr="00B4524C" w:rsidRDefault="00DA28A4" w:rsidP="00DA3B35">
            <w:pPr>
              <w:rPr>
                <w:iCs/>
                <w:sz w:val="24"/>
                <w:szCs w:val="24"/>
              </w:rPr>
            </w:pPr>
            <w:r w:rsidRPr="00B4524C">
              <w:rPr>
                <w:iCs/>
                <w:sz w:val="24"/>
                <w:szCs w:val="24"/>
              </w:rPr>
              <w:t>в 2021 году – 1226,65 тыс</w:t>
            </w:r>
            <w:proofErr w:type="gramStart"/>
            <w:r w:rsidRPr="00B4524C">
              <w:rPr>
                <w:iCs/>
                <w:sz w:val="24"/>
                <w:szCs w:val="24"/>
              </w:rPr>
              <w:t>.р</w:t>
            </w:r>
            <w:proofErr w:type="gramEnd"/>
            <w:r w:rsidRPr="00B4524C">
              <w:rPr>
                <w:iCs/>
                <w:sz w:val="24"/>
                <w:szCs w:val="24"/>
              </w:rPr>
              <w:t>ублей;</w:t>
            </w:r>
          </w:p>
          <w:p w:rsidR="00DA28A4" w:rsidRPr="00B4524C" w:rsidRDefault="00DA28A4" w:rsidP="00DA3B35">
            <w:pPr>
              <w:rPr>
                <w:iCs/>
                <w:sz w:val="24"/>
                <w:szCs w:val="24"/>
              </w:rPr>
            </w:pPr>
            <w:r w:rsidRPr="00B4524C">
              <w:rPr>
                <w:iCs/>
                <w:sz w:val="24"/>
                <w:szCs w:val="24"/>
              </w:rPr>
              <w:t>в 2022 году – 0,0 тыс. рублей;</w:t>
            </w:r>
          </w:p>
          <w:p w:rsidR="00DA28A4" w:rsidRPr="00B4524C" w:rsidRDefault="00DA28A4" w:rsidP="00DA3B35">
            <w:pPr>
              <w:rPr>
                <w:iCs/>
                <w:sz w:val="24"/>
                <w:szCs w:val="24"/>
              </w:rPr>
            </w:pPr>
            <w:r w:rsidRPr="00B4524C">
              <w:rPr>
                <w:iCs/>
                <w:sz w:val="24"/>
                <w:szCs w:val="24"/>
              </w:rPr>
              <w:t>в 2023 году – 0,0 тыс. рублей;</w:t>
            </w:r>
          </w:p>
          <w:p w:rsidR="00DA28A4" w:rsidRPr="00B4524C" w:rsidRDefault="00DA28A4" w:rsidP="00DA3B35">
            <w:pPr>
              <w:rPr>
                <w:iCs/>
                <w:sz w:val="24"/>
                <w:szCs w:val="24"/>
              </w:rPr>
            </w:pPr>
            <w:r w:rsidRPr="00B4524C">
              <w:rPr>
                <w:iCs/>
                <w:sz w:val="24"/>
                <w:szCs w:val="24"/>
              </w:rPr>
              <w:t>в 2024 году – 0,0 тыс. рублей;</w:t>
            </w:r>
          </w:p>
          <w:p w:rsidR="00DA28A4" w:rsidRPr="00B4524C" w:rsidRDefault="00DA28A4" w:rsidP="00DA3B35">
            <w:pPr>
              <w:rPr>
                <w:iCs/>
                <w:sz w:val="24"/>
                <w:szCs w:val="24"/>
              </w:rPr>
            </w:pPr>
            <w:r w:rsidRPr="00B4524C">
              <w:rPr>
                <w:iCs/>
                <w:sz w:val="24"/>
                <w:szCs w:val="24"/>
              </w:rPr>
              <w:t>в 2025 году – 0,0 тыс. рублей;</w:t>
            </w:r>
          </w:p>
          <w:p w:rsidR="00DA28A4" w:rsidRPr="00B4524C" w:rsidRDefault="00DA28A4" w:rsidP="00DA3B35">
            <w:pPr>
              <w:rPr>
                <w:iCs/>
                <w:sz w:val="24"/>
                <w:szCs w:val="24"/>
              </w:rPr>
            </w:pPr>
            <w:r w:rsidRPr="00B4524C">
              <w:rPr>
                <w:iCs/>
                <w:sz w:val="24"/>
                <w:szCs w:val="24"/>
              </w:rPr>
              <w:t>в 2026 году – 0,0 тыс. рублей;</w:t>
            </w:r>
          </w:p>
          <w:p w:rsidR="00DA28A4" w:rsidRPr="00B4524C" w:rsidRDefault="00DA28A4" w:rsidP="00DA3B35">
            <w:pPr>
              <w:rPr>
                <w:sz w:val="24"/>
                <w:szCs w:val="24"/>
              </w:rPr>
            </w:pPr>
            <w:r w:rsidRPr="00B4524C">
              <w:rPr>
                <w:iCs/>
                <w:sz w:val="24"/>
                <w:szCs w:val="24"/>
              </w:rPr>
              <w:t>в 2027 году - 0,0 тыс. рублей.</w:t>
            </w:r>
          </w:p>
        </w:tc>
      </w:tr>
    </w:tbl>
    <w:p w:rsidR="00DA28A4" w:rsidRPr="00B4524C" w:rsidRDefault="00DA28A4" w:rsidP="00DA28A4">
      <w:pPr>
        <w:pStyle w:val="aff0"/>
        <w:spacing w:before="0" w:line="257" w:lineRule="auto"/>
        <w:ind w:firstLine="600"/>
        <w:rPr>
          <w:b w:val="0"/>
          <w:spacing w:val="-2"/>
          <w:sz w:val="24"/>
          <w:szCs w:val="24"/>
        </w:rPr>
      </w:pPr>
    </w:p>
    <w:p w:rsidR="00DA28A4" w:rsidRPr="00B4524C" w:rsidRDefault="00DA28A4" w:rsidP="00DA28A4">
      <w:pPr>
        <w:autoSpaceDE w:val="0"/>
        <w:autoSpaceDN w:val="0"/>
        <w:adjustRightInd w:val="0"/>
        <w:ind w:firstLine="600"/>
        <w:jc w:val="both"/>
        <w:rPr>
          <w:sz w:val="24"/>
          <w:szCs w:val="24"/>
        </w:rPr>
      </w:pPr>
      <w:r w:rsidRPr="00B4524C">
        <w:rPr>
          <w:sz w:val="24"/>
          <w:szCs w:val="24"/>
        </w:rPr>
        <w:t xml:space="preserve">1.1.2.  </w:t>
      </w:r>
      <w:r w:rsidRPr="00B4524C">
        <w:rPr>
          <w:spacing w:val="-2"/>
          <w:sz w:val="24"/>
          <w:szCs w:val="24"/>
        </w:rPr>
        <w:t>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B4524C">
        <w:rPr>
          <w:sz w:val="24"/>
          <w:szCs w:val="24"/>
        </w:rPr>
        <w:t>Объем и источники  финансирования подпрограммы» изложить в следующей редакции:</w:t>
      </w:r>
    </w:p>
    <w:p w:rsidR="00DA28A4" w:rsidRPr="00B4524C" w:rsidRDefault="00DA28A4" w:rsidP="00DA28A4">
      <w:pPr>
        <w:autoSpaceDE w:val="0"/>
        <w:autoSpaceDN w:val="0"/>
        <w:adjustRightInd w:val="0"/>
        <w:ind w:firstLine="600"/>
        <w:jc w:val="both"/>
        <w:rPr>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0"/>
        <w:gridCol w:w="6306"/>
      </w:tblGrid>
      <w:tr w:rsidR="00DA28A4" w:rsidRPr="00B4524C" w:rsidTr="00DA3B35">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DA28A4" w:rsidRPr="00B4524C" w:rsidRDefault="00DA28A4" w:rsidP="00DA3B35">
            <w:pPr>
              <w:rPr>
                <w:sz w:val="24"/>
                <w:szCs w:val="24"/>
              </w:rPr>
            </w:pPr>
            <w:r w:rsidRPr="00B4524C">
              <w:rPr>
                <w:sz w:val="24"/>
                <w:szCs w:val="24"/>
              </w:rPr>
              <w:t>Объем и источники  финансирования подпрограммы</w:t>
            </w:r>
          </w:p>
          <w:p w:rsidR="00DA28A4" w:rsidRPr="00B4524C" w:rsidRDefault="00DA28A4" w:rsidP="00DA3B35">
            <w:pPr>
              <w:rPr>
                <w:b/>
                <w:sz w:val="24"/>
                <w:szCs w:val="24"/>
              </w:rPr>
            </w:pPr>
            <w:r w:rsidRPr="00B4524C">
              <w:rPr>
                <w:sz w:val="24"/>
                <w:szCs w:val="24"/>
              </w:rPr>
              <w:t>(по годам)</w:t>
            </w:r>
            <w:r w:rsidRPr="00B4524C">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DA28A4" w:rsidRPr="00B4524C" w:rsidRDefault="00DA28A4" w:rsidP="00DA3B35">
            <w:pPr>
              <w:rPr>
                <w:sz w:val="24"/>
                <w:szCs w:val="24"/>
              </w:rPr>
            </w:pPr>
            <w:r w:rsidRPr="00B4524C">
              <w:rPr>
                <w:spacing w:val="-14"/>
                <w:sz w:val="24"/>
                <w:szCs w:val="24"/>
              </w:rPr>
              <w:t xml:space="preserve">Объем бюджетных ассигнований на реализацию </w:t>
            </w:r>
            <w:proofErr w:type="gramStart"/>
            <w:r w:rsidRPr="00B4524C">
              <w:rPr>
                <w:spacing w:val="-14"/>
                <w:sz w:val="24"/>
                <w:szCs w:val="24"/>
              </w:rPr>
              <w:t>под-программы</w:t>
            </w:r>
            <w:proofErr w:type="gramEnd"/>
            <w:r w:rsidRPr="00B4524C">
              <w:rPr>
                <w:spacing w:val="-14"/>
                <w:sz w:val="24"/>
                <w:szCs w:val="24"/>
              </w:rPr>
              <w:t xml:space="preserve"> по годам составляет  132780,66 тыс. рублей,</w:t>
            </w:r>
            <w:r w:rsidRPr="00B4524C">
              <w:rPr>
                <w:sz w:val="24"/>
                <w:szCs w:val="24"/>
              </w:rPr>
              <w:t xml:space="preserve"> в том числе:</w:t>
            </w:r>
          </w:p>
          <w:p w:rsidR="00DA28A4" w:rsidRPr="00B4524C" w:rsidRDefault="00DA28A4" w:rsidP="00DA3B35">
            <w:pPr>
              <w:rPr>
                <w:sz w:val="24"/>
                <w:szCs w:val="24"/>
              </w:rPr>
            </w:pPr>
            <w:r w:rsidRPr="00B4524C">
              <w:rPr>
                <w:sz w:val="24"/>
                <w:szCs w:val="24"/>
              </w:rPr>
              <w:t>2014 год – 6644,1 тыс. рублей;</w:t>
            </w:r>
          </w:p>
          <w:p w:rsidR="00DA28A4" w:rsidRPr="00B4524C" w:rsidRDefault="00DA28A4" w:rsidP="00DA3B35">
            <w:pPr>
              <w:rPr>
                <w:sz w:val="24"/>
                <w:szCs w:val="24"/>
              </w:rPr>
            </w:pPr>
            <w:r w:rsidRPr="00B4524C">
              <w:rPr>
                <w:sz w:val="24"/>
                <w:szCs w:val="24"/>
              </w:rPr>
              <w:t>2015 год – 4906,8 тыс. рублей;</w:t>
            </w:r>
          </w:p>
          <w:p w:rsidR="00DA28A4" w:rsidRPr="00B4524C" w:rsidRDefault="00DA28A4" w:rsidP="00DA3B35">
            <w:pPr>
              <w:rPr>
                <w:sz w:val="24"/>
                <w:szCs w:val="24"/>
              </w:rPr>
            </w:pPr>
            <w:r w:rsidRPr="00B4524C">
              <w:rPr>
                <w:sz w:val="24"/>
                <w:szCs w:val="24"/>
              </w:rPr>
              <w:t>2016 год – 4679,20 тыс. рублей;</w:t>
            </w:r>
          </w:p>
          <w:p w:rsidR="00DA28A4" w:rsidRPr="00B4524C" w:rsidRDefault="00DA28A4" w:rsidP="00DA3B35">
            <w:pPr>
              <w:rPr>
                <w:sz w:val="24"/>
                <w:szCs w:val="24"/>
              </w:rPr>
            </w:pPr>
            <w:r w:rsidRPr="00B4524C">
              <w:rPr>
                <w:sz w:val="24"/>
                <w:szCs w:val="24"/>
              </w:rPr>
              <w:t>2017 год – 4213,5 тыс. рублей;</w:t>
            </w:r>
          </w:p>
          <w:p w:rsidR="00DA28A4" w:rsidRPr="00B4524C" w:rsidRDefault="00DA28A4" w:rsidP="00DA3B35">
            <w:pPr>
              <w:rPr>
                <w:sz w:val="24"/>
                <w:szCs w:val="24"/>
              </w:rPr>
            </w:pPr>
            <w:r w:rsidRPr="00B4524C">
              <w:rPr>
                <w:sz w:val="24"/>
                <w:szCs w:val="24"/>
              </w:rPr>
              <w:t>2018 год – 6270,9 тыс. рублей;</w:t>
            </w:r>
          </w:p>
          <w:p w:rsidR="00DA28A4" w:rsidRPr="00B4524C" w:rsidRDefault="00DA28A4" w:rsidP="00DA3B35">
            <w:pPr>
              <w:rPr>
                <w:sz w:val="24"/>
                <w:szCs w:val="24"/>
              </w:rPr>
            </w:pPr>
            <w:r w:rsidRPr="00B4524C">
              <w:rPr>
                <w:sz w:val="24"/>
                <w:szCs w:val="24"/>
              </w:rPr>
              <w:t>2019 год – 8367,79 тыс. рублей;</w:t>
            </w:r>
          </w:p>
          <w:p w:rsidR="00DA28A4" w:rsidRPr="00B4524C" w:rsidRDefault="00DA28A4" w:rsidP="00DA3B35">
            <w:pPr>
              <w:rPr>
                <w:sz w:val="24"/>
                <w:szCs w:val="24"/>
              </w:rPr>
            </w:pPr>
            <w:r w:rsidRPr="00B4524C">
              <w:rPr>
                <w:sz w:val="24"/>
                <w:szCs w:val="24"/>
              </w:rPr>
              <w:t>2020 год – 16673,63 тыс. рублей;</w:t>
            </w:r>
          </w:p>
          <w:p w:rsidR="00DA28A4" w:rsidRPr="00B4524C" w:rsidRDefault="00DA28A4" w:rsidP="00DA3B35">
            <w:pPr>
              <w:rPr>
                <w:sz w:val="24"/>
                <w:szCs w:val="24"/>
              </w:rPr>
            </w:pPr>
            <w:r w:rsidRPr="00B4524C">
              <w:rPr>
                <w:sz w:val="24"/>
                <w:szCs w:val="24"/>
              </w:rPr>
              <w:t>2021 год – 17027,74 тыс. рублей;</w:t>
            </w:r>
          </w:p>
          <w:p w:rsidR="00DA28A4" w:rsidRPr="00B4524C" w:rsidRDefault="00DA28A4" w:rsidP="00DA3B35">
            <w:pPr>
              <w:rPr>
                <w:sz w:val="24"/>
                <w:szCs w:val="24"/>
              </w:rPr>
            </w:pPr>
            <w:r w:rsidRPr="00B4524C">
              <w:rPr>
                <w:sz w:val="24"/>
                <w:szCs w:val="24"/>
              </w:rPr>
              <w:t>2022 год – 14376,30 тыс. рублей;</w:t>
            </w:r>
          </w:p>
          <w:p w:rsidR="00DA28A4" w:rsidRPr="00B4524C" w:rsidRDefault="00DA28A4" w:rsidP="00DA3B35">
            <w:pPr>
              <w:rPr>
                <w:sz w:val="24"/>
                <w:szCs w:val="24"/>
              </w:rPr>
            </w:pPr>
            <w:r w:rsidRPr="00B4524C">
              <w:rPr>
                <w:sz w:val="24"/>
                <w:szCs w:val="24"/>
              </w:rPr>
              <w:t>2023 год – 17818,20 тыс</w:t>
            </w:r>
            <w:proofErr w:type="gramStart"/>
            <w:r w:rsidRPr="00B4524C">
              <w:rPr>
                <w:sz w:val="24"/>
                <w:szCs w:val="24"/>
              </w:rPr>
              <w:t>.р</w:t>
            </w:r>
            <w:proofErr w:type="gramEnd"/>
            <w:r w:rsidRPr="00B4524C">
              <w:rPr>
                <w:sz w:val="24"/>
                <w:szCs w:val="24"/>
              </w:rPr>
              <w:t>ублей;</w:t>
            </w:r>
          </w:p>
          <w:p w:rsidR="00DA28A4" w:rsidRPr="00B4524C" w:rsidRDefault="00DA28A4" w:rsidP="00DA3B35">
            <w:pPr>
              <w:rPr>
                <w:sz w:val="24"/>
                <w:szCs w:val="24"/>
              </w:rPr>
            </w:pPr>
            <w:r w:rsidRPr="00B4524C">
              <w:rPr>
                <w:sz w:val="24"/>
                <w:szCs w:val="24"/>
              </w:rPr>
              <w:t>2024 год – 7966,00 тыс</w:t>
            </w:r>
            <w:proofErr w:type="gramStart"/>
            <w:r w:rsidRPr="00B4524C">
              <w:rPr>
                <w:sz w:val="24"/>
                <w:szCs w:val="24"/>
              </w:rPr>
              <w:t>.р</w:t>
            </w:r>
            <w:proofErr w:type="gramEnd"/>
            <w:r w:rsidRPr="00B4524C">
              <w:rPr>
                <w:sz w:val="24"/>
                <w:szCs w:val="24"/>
              </w:rPr>
              <w:t>ублей;</w:t>
            </w:r>
          </w:p>
          <w:p w:rsidR="00DA28A4" w:rsidRPr="00B4524C" w:rsidRDefault="00DA28A4" w:rsidP="00DA3B35">
            <w:pPr>
              <w:rPr>
                <w:sz w:val="24"/>
                <w:szCs w:val="24"/>
              </w:rPr>
            </w:pPr>
            <w:r w:rsidRPr="00B4524C">
              <w:rPr>
                <w:sz w:val="24"/>
                <w:szCs w:val="24"/>
              </w:rPr>
              <w:t>2025 год – 7945,50 тыс</w:t>
            </w:r>
            <w:proofErr w:type="gramStart"/>
            <w:r w:rsidRPr="00B4524C">
              <w:rPr>
                <w:sz w:val="24"/>
                <w:szCs w:val="24"/>
              </w:rPr>
              <w:t>.р</w:t>
            </w:r>
            <w:proofErr w:type="gramEnd"/>
            <w:r w:rsidRPr="00B4524C">
              <w:rPr>
                <w:sz w:val="24"/>
                <w:szCs w:val="24"/>
              </w:rPr>
              <w:t>ублей;</w:t>
            </w:r>
          </w:p>
          <w:p w:rsidR="00DA28A4" w:rsidRPr="00B4524C" w:rsidRDefault="00DA28A4" w:rsidP="00DA3B35">
            <w:pPr>
              <w:rPr>
                <w:sz w:val="24"/>
                <w:szCs w:val="24"/>
              </w:rPr>
            </w:pPr>
            <w:r w:rsidRPr="00B4524C">
              <w:rPr>
                <w:sz w:val="24"/>
                <w:szCs w:val="24"/>
              </w:rPr>
              <w:t>2026 год – 7945,50 тыс</w:t>
            </w:r>
            <w:proofErr w:type="gramStart"/>
            <w:r w:rsidRPr="00B4524C">
              <w:rPr>
                <w:sz w:val="24"/>
                <w:szCs w:val="24"/>
              </w:rPr>
              <w:t>.р</w:t>
            </w:r>
            <w:proofErr w:type="gramEnd"/>
            <w:r w:rsidRPr="00B4524C">
              <w:rPr>
                <w:sz w:val="24"/>
                <w:szCs w:val="24"/>
              </w:rPr>
              <w:t>ублей;</w:t>
            </w:r>
          </w:p>
          <w:p w:rsidR="00DA28A4" w:rsidRPr="00B4524C" w:rsidRDefault="00DA28A4" w:rsidP="00DA3B35">
            <w:pPr>
              <w:rPr>
                <w:sz w:val="24"/>
                <w:szCs w:val="24"/>
              </w:rPr>
            </w:pPr>
            <w:r w:rsidRPr="00B4524C">
              <w:rPr>
                <w:sz w:val="24"/>
                <w:szCs w:val="24"/>
              </w:rPr>
              <w:t>2027 год – 7945,50 тыс</w:t>
            </w:r>
            <w:proofErr w:type="gramStart"/>
            <w:r w:rsidRPr="00B4524C">
              <w:rPr>
                <w:sz w:val="24"/>
                <w:szCs w:val="24"/>
              </w:rPr>
              <w:t>.р</w:t>
            </w:r>
            <w:proofErr w:type="gramEnd"/>
            <w:r w:rsidRPr="00B4524C">
              <w:rPr>
                <w:sz w:val="24"/>
                <w:szCs w:val="24"/>
              </w:rPr>
              <w:t>ублей.</w:t>
            </w:r>
          </w:p>
        </w:tc>
      </w:tr>
    </w:tbl>
    <w:p w:rsidR="00DA28A4" w:rsidRPr="00B4524C" w:rsidRDefault="00DA28A4" w:rsidP="00DA28A4">
      <w:pPr>
        <w:pStyle w:val="ConsPlusTitle"/>
        <w:ind w:firstLine="567"/>
        <w:jc w:val="both"/>
        <w:rPr>
          <w:b w:val="0"/>
          <w:sz w:val="24"/>
          <w:szCs w:val="24"/>
        </w:rPr>
      </w:pPr>
      <w:r w:rsidRPr="00B4524C">
        <w:rPr>
          <w:b w:val="0"/>
          <w:sz w:val="24"/>
          <w:szCs w:val="24"/>
        </w:rPr>
        <w:t xml:space="preserve">1.1.3. Приложение №1, №3.2, №4.2, № 5.2  к муниципальной программе изложить в новой редакции </w:t>
      </w:r>
      <w:proofErr w:type="gramStart"/>
      <w:r w:rsidRPr="00B4524C">
        <w:rPr>
          <w:b w:val="0"/>
          <w:sz w:val="24"/>
          <w:szCs w:val="24"/>
        </w:rPr>
        <w:t>согласно</w:t>
      </w:r>
      <w:proofErr w:type="gramEnd"/>
      <w:r w:rsidRPr="00B4524C">
        <w:rPr>
          <w:b w:val="0"/>
          <w:sz w:val="24"/>
          <w:szCs w:val="24"/>
        </w:rPr>
        <w:t xml:space="preserve"> настоящего постановления.</w:t>
      </w:r>
    </w:p>
    <w:p w:rsidR="00DA28A4" w:rsidRPr="00B4524C" w:rsidRDefault="00DA28A4" w:rsidP="00DA28A4">
      <w:pPr>
        <w:widowControl/>
        <w:autoSpaceDE w:val="0"/>
        <w:autoSpaceDN w:val="0"/>
        <w:adjustRightInd w:val="0"/>
        <w:ind w:firstLine="540"/>
        <w:jc w:val="both"/>
        <w:rPr>
          <w:sz w:val="24"/>
          <w:szCs w:val="24"/>
        </w:rPr>
      </w:pPr>
      <w:r w:rsidRPr="00B4524C">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DA28A4" w:rsidRPr="00B4524C" w:rsidRDefault="00DA28A4" w:rsidP="00DA28A4">
      <w:pPr>
        <w:widowControl/>
        <w:autoSpaceDE w:val="0"/>
        <w:autoSpaceDN w:val="0"/>
        <w:adjustRightInd w:val="0"/>
        <w:ind w:firstLine="540"/>
        <w:jc w:val="both"/>
        <w:rPr>
          <w:sz w:val="24"/>
          <w:szCs w:val="24"/>
        </w:rPr>
      </w:pPr>
      <w:r w:rsidRPr="00B4524C">
        <w:rPr>
          <w:sz w:val="24"/>
          <w:szCs w:val="24"/>
        </w:rPr>
        <w:t>3. Настоящее постановление опубликовать в информационном бюллетене «Камешкирский вестник».</w:t>
      </w:r>
    </w:p>
    <w:p w:rsidR="00DA28A4" w:rsidRPr="00B4524C" w:rsidRDefault="00DA28A4" w:rsidP="00DA28A4">
      <w:pPr>
        <w:widowControl/>
        <w:autoSpaceDE w:val="0"/>
        <w:autoSpaceDN w:val="0"/>
        <w:adjustRightInd w:val="0"/>
        <w:ind w:firstLine="540"/>
        <w:jc w:val="both"/>
        <w:rPr>
          <w:sz w:val="24"/>
          <w:szCs w:val="24"/>
        </w:rPr>
      </w:pPr>
      <w:r w:rsidRPr="00B4524C">
        <w:rPr>
          <w:sz w:val="24"/>
          <w:szCs w:val="24"/>
        </w:rPr>
        <w:t>4. Настоящее постановление вступает в силу на следующий день после дня его официального опубликования.</w:t>
      </w:r>
    </w:p>
    <w:p w:rsidR="00DA28A4" w:rsidRPr="00B4524C" w:rsidRDefault="00DA28A4" w:rsidP="00DA28A4">
      <w:pPr>
        <w:widowControl/>
        <w:autoSpaceDE w:val="0"/>
        <w:autoSpaceDN w:val="0"/>
        <w:adjustRightInd w:val="0"/>
        <w:ind w:firstLine="540"/>
        <w:jc w:val="both"/>
        <w:rPr>
          <w:sz w:val="24"/>
          <w:szCs w:val="24"/>
        </w:rPr>
      </w:pPr>
      <w:r w:rsidRPr="00B4524C">
        <w:rPr>
          <w:sz w:val="24"/>
          <w:szCs w:val="24"/>
        </w:rPr>
        <w:t xml:space="preserve">5. </w:t>
      </w:r>
      <w:proofErr w:type="gramStart"/>
      <w:r w:rsidRPr="00B4524C">
        <w:rPr>
          <w:sz w:val="24"/>
          <w:szCs w:val="24"/>
        </w:rPr>
        <w:t>Контроль за</w:t>
      </w:r>
      <w:proofErr w:type="gramEnd"/>
      <w:r w:rsidRPr="00B4524C">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DA28A4" w:rsidRPr="00B4524C" w:rsidRDefault="00DA28A4" w:rsidP="00DA28A4">
      <w:pPr>
        <w:widowControl/>
        <w:autoSpaceDE w:val="0"/>
        <w:autoSpaceDN w:val="0"/>
        <w:adjustRightInd w:val="0"/>
        <w:ind w:firstLine="540"/>
        <w:jc w:val="both"/>
        <w:rPr>
          <w:sz w:val="24"/>
          <w:szCs w:val="24"/>
        </w:rPr>
      </w:pPr>
    </w:p>
    <w:p w:rsidR="00DA28A4" w:rsidRPr="00B4524C" w:rsidRDefault="00DA28A4" w:rsidP="00DA28A4">
      <w:pPr>
        <w:widowControl/>
        <w:autoSpaceDE w:val="0"/>
        <w:autoSpaceDN w:val="0"/>
        <w:adjustRightInd w:val="0"/>
        <w:ind w:firstLine="540"/>
        <w:jc w:val="both"/>
        <w:rPr>
          <w:sz w:val="24"/>
          <w:szCs w:val="24"/>
        </w:rPr>
        <w:sectPr w:rsidR="00DA28A4" w:rsidRPr="00B4524C" w:rsidSect="00BF70AA">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B4524C">
        <w:rPr>
          <w:sz w:val="24"/>
          <w:szCs w:val="24"/>
        </w:rPr>
        <w:t>Глава Камешкирского района</w:t>
      </w:r>
      <w:r w:rsidRPr="00B4524C">
        <w:rPr>
          <w:sz w:val="24"/>
          <w:szCs w:val="24"/>
        </w:rPr>
        <w:tab/>
      </w:r>
      <w:r w:rsidRPr="00B4524C">
        <w:rPr>
          <w:sz w:val="24"/>
          <w:szCs w:val="24"/>
        </w:rPr>
        <w:tab/>
      </w:r>
      <w:r w:rsidRPr="00B4524C">
        <w:rPr>
          <w:sz w:val="24"/>
          <w:szCs w:val="24"/>
        </w:rPr>
        <w:tab/>
      </w:r>
      <w:r w:rsidRPr="00B4524C">
        <w:rPr>
          <w:sz w:val="24"/>
          <w:szCs w:val="24"/>
        </w:rPr>
        <w:tab/>
      </w:r>
      <w:r w:rsidRPr="00B4524C">
        <w:rPr>
          <w:sz w:val="24"/>
          <w:szCs w:val="24"/>
        </w:rPr>
        <w:tab/>
        <w:t>О.Н.Белянина</w:t>
      </w:r>
    </w:p>
    <w:p w:rsidR="00DA28A4" w:rsidRPr="00791741" w:rsidRDefault="00DA28A4" w:rsidP="00DA28A4">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DA28A4" w:rsidRPr="00791741" w:rsidRDefault="00DA28A4" w:rsidP="00DA28A4">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DA28A4" w:rsidRPr="00791741" w:rsidRDefault="00DA28A4" w:rsidP="00DA28A4">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DA28A4" w:rsidRPr="00791741" w:rsidRDefault="00DA28A4" w:rsidP="00DA28A4">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DA28A4" w:rsidRPr="00791741" w:rsidRDefault="00DA28A4" w:rsidP="00DA28A4">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r w:rsidRPr="00791741">
        <w:rPr>
          <w:rFonts w:ascii="Times New Roman" w:hAnsi="Times New Roman" w:cs="Times New Roman"/>
          <w:sz w:val="24"/>
          <w:szCs w:val="24"/>
        </w:rPr>
        <w:t>Камешкирского района Пензенской области»</w:t>
      </w:r>
    </w:p>
    <w:p w:rsidR="00DA28A4" w:rsidRPr="00791741" w:rsidRDefault="00DA28A4" w:rsidP="00DA28A4">
      <w:pPr>
        <w:pStyle w:val="ConsPlusNormal0"/>
        <w:ind w:firstLine="540"/>
        <w:jc w:val="both"/>
        <w:rPr>
          <w:rFonts w:ascii="Times New Roman" w:hAnsi="Times New Roman" w:cs="Times New Roman"/>
          <w:sz w:val="24"/>
          <w:szCs w:val="24"/>
        </w:rPr>
      </w:pPr>
    </w:p>
    <w:p w:rsidR="00DA28A4" w:rsidRDefault="00DA28A4" w:rsidP="00DA28A4">
      <w:pPr>
        <w:pStyle w:val="ConsPlusTitle"/>
        <w:jc w:val="center"/>
      </w:pPr>
      <w:bookmarkStart w:id="35" w:name="P210"/>
      <w:bookmarkEnd w:id="35"/>
      <w:r>
        <w:t>ПЕРЕЧЕНЬ</w:t>
      </w:r>
    </w:p>
    <w:p w:rsidR="00DA28A4" w:rsidRDefault="00DA28A4" w:rsidP="00DA28A4">
      <w:pPr>
        <w:pStyle w:val="ConsPlusTitle"/>
        <w:jc w:val="center"/>
      </w:pPr>
      <w:r>
        <w:t>ЦЕЛЕВЫХ ПОКАЗАТЕЛЕЙ МУНИЦИПАЛЬНОЙ ПРОГРАММЫ КАМЕШКИРСКОГО РАЙОНА</w:t>
      </w:r>
    </w:p>
    <w:p w:rsidR="00DA28A4" w:rsidRDefault="00DA28A4" w:rsidP="00DA28A4">
      <w:pPr>
        <w:pStyle w:val="ConsPlusTitle"/>
        <w:jc w:val="center"/>
      </w:pPr>
      <w:r>
        <w:t>ПЕНЗЕНСКОЙ ОБЛАСТИ «УПРАВЛЕНИЕ МУНИЦИПАЛЬНЫМИ ФИНАНСАМИ</w:t>
      </w:r>
    </w:p>
    <w:p w:rsidR="00DA28A4" w:rsidRDefault="00DA28A4" w:rsidP="00DA28A4">
      <w:pPr>
        <w:pStyle w:val="ConsPlusTitle"/>
        <w:jc w:val="center"/>
      </w:pPr>
      <w:r>
        <w:t>И МУНИЦИПАЛЬНЫМ ДОЛГОМ КАМЕШКИРСКОГО РАЙОНА ПЕНЗЕНСКОЙ ОБЛАСТИ»</w:t>
      </w:r>
    </w:p>
    <w:p w:rsidR="00DA28A4" w:rsidRDefault="00DA28A4" w:rsidP="00DA28A4">
      <w:pPr>
        <w:pStyle w:val="ConsPlusNormal0"/>
        <w:ind w:firstLine="540"/>
        <w:jc w:val="both"/>
      </w:pPr>
    </w:p>
    <w:p w:rsidR="00DA28A4" w:rsidRDefault="00DA28A4" w:rsidP="00DA28A4">
      <w:pPr>
        <w:sectPr w:rsidR="00DA28A4" w:rsidSect="00BF70AA">
          <w:footerReference w:type="even" r:id="rId46"/>
          <w:footerReference w:type="default" r:id="rId47"/>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DA28A4" w:rsidRPr="005223B7" w:rsidTr="00DA3B35">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b/>
                <w:bCs/>
                <w:sz w:val="18"/>
                <w:szCs w:val="18"/>
              </w:rPr>
            </w:pPr>
            <w:r w:rsidRPr="005223B7">
              <w:rPr>
                <w:rFonts w:ascii="Times New Roman" w:hAnsi="Times New Roman" w:cs="Times New Roman"/>
                <w:b/>
                <w:bCs/>
                <w:sz w:val="18"/>
                <w:szCs w:val="18"/>
              </w:rPr>
              <w:t>Финансовое управление Камешкирского района Пензенской области</w:t>
            </w:r>
          </w:p>
        </w:tc>
      </w:tr>
      <w:tr w:rsidR="00DA28A4" w:rsidRPr="005223B7" w:rsidTr="00DA3B35">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gramStart"/>
            <w:r w:rsidRPr="005223B7">
              <w:rPr>
                <w:rFonts w:ascii="Times New Roman" w:hAnsi="Times New Roman" w:cs="Times New Roman"/>
                <w:sz w:val="18"/>
                <w:szCs w:val="18"/>
              </w:rPr>
              <w:t>изме-рения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DA28A4" w:rsidRPr="005223B7" w:rsidTr="00DA3B35">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2027 г</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17</w:t>
            </w:r>
          </w:p>
        </w:tc>
      </w:tr>
      <w:tr w:rsidR="00DA28A4" w:rsidRPr="005223B7" w:rsidTr="00DA3B35">
        <w:tc>
          <w:tcPr>
            <w:tcW w:w="15294" w:type="dxa"/>
            <w:gridSpan w:val="20"/>
            <w:tcBorders>
              <w:top w:val="single" w:sz="4" w:space="0" w:color="auto"/>
              <w:left w:val="single" w:sz="4" w:space="0" w:color="auto"/>
              <w:bottom w:val="single" w:sz="4" w:space="0" w:color="auto"/>
              <w:right w:val="single" w:sz="4" w:space="0" w:color="auto"/>
            </w:tcBorders>
          </w:tcPr>
          <w:p w:rsidR="00DA28A4" w:rsidRPr="005223B7" w:rsidRDefault="00DA28A4" w:rsidP="00DA3B35">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DA28A4" w:rsidRPr="005223B7" w:rsidRDefault="00DA28A4" w:rsidP="00DA3B35">
            <w:pPr>
              <w:autoSpaceDE w:val="0"/>
              <w:autoSpaceDN w:val="0"/>
              <w:adjustRightInd w:val="0"/>
              <w:jc w:val="center"/>
              <w:rPr>
                <w:b/>
                <w:bCs/>
                <w:sz w:val="18"/>
                <w:szCs w:val="18"/>
              </w:rPr>
            </w:pPr>
            <w:r w:rsidRPr="005223B7">
              <w:rPr>
                <w:b/>
                <w:bCs/>
                <w:sz w:val="18"/>
                <w:szCs w:val="18"/>
              </w:rPr>
              <w:t>и  муниципальным долгом Камешкирского района Пензенской области»</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Объем налоговых и неналоговых доходов бюджета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Тыс</w:t>
            </w:r>
            <w:proofErr w:type="gramStart"/>
            <w:r w:rsidRPr="005223B7">
              <w:rPr>
                <w:sz w:val="18"/>
                <w:szCs w:val="18"/>
              </w:rPr>
              <w:t>.р</w:t>
            </w:r>
            <w:proofErr w:type="gramEnd"/>
            <w:r w:rsidRPr="005223B7">
              <w:rPr>
                <w:sz w:val="18"/>
                <w:szCs w:val="18"/>
              </w:rPr>
              <w:t>уб.</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28166,9</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29719,0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31339,0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31339,0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31339,0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 xml:space="preserve">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w:t>
            </w:r>
            <w:r w:rsidRPr="005223B7">
              <w:rPr>
                <w:sz w:val="18"/>
                <w:szCs w:val="18"/>
              </w:rPr>
              <w:lastRenderedPageBreak/>
              <w:t>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DA28A4" w:rsidRPr="005223B7" w:rsidTr="00DA3B35">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p w:rsidR="00DA28A4" w:rsidRPr="005223B7" w:rsidRDefault="00DA28A4" w:rsidP="00DA3B35">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rPr>
                <w:rFonts w:ascii="Times New Roman" w:hAnsi="Times New Roman" w:cs="Times New Roman"/>
                <w:sz w:val="18"/>
                <w:szCs w:val="18"/>
              </w:rPr>
            </w:pPr>
          </w:p>
        </w:tc>
      </w:tr>
      <w:tr w:rsidR="00DA28A4" w:rsidRPr="005223B7" w:rsidTr="00DA3B35">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r>
      <w:tr w:rsidR="00DA28A4" w:rsidRPr="005223B7" w:rsidTr="00DA3B35">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r>
      <w:tr w:rsidR="00DA28A4" w:rsidRPr="005223B7" w:rsidTr="00DA3B3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1 «Управление муниципальным долгом Камешкирского района Пензенской области»</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r w:rsidRPr="005223B7">
              <w:rPr>
                <w:sz w:val="18"/>
                <w:szCs w:val="18"/>
              </w:rPr>
              <w:t>Камешкирского</w:t>
            </w:r>
            <w:r w:rsidRPr="005223B7">
              <w:rPr>
                <w:rFonts w:eastAsia="Calibri"/>
                <w:sz w:val="18"/>
                <w:szCs w:val="18"/>
              </w:rPr>
              <w:t xml:space="preserve"> района Пензенской области к объему расходов бюджета </w:t>
            </w:r>
            <w:r w:rsidRPr="005223B7">
              <w:rPr>
                <w:sz w:val="18"/>
                <w:szCs w:val="18"/>
              </w:rPr>
              <w:t>Камешкирского</w:t>
            </w:r>
            <w:r w:rsidRPr="005223B7">
              <w:rPr>
                <w:rFonts w:eastAsia="Calibri"/>
                <w:sz w:val="18"/>
                <w:szCs w:val="18"/>
              </w:rPr>
              <w:t xml:space="preserve"> района Пензенской области, за исключением объема расходов, которые осуществляются за счет </w:t>
            </w:r>
            <w:r w:rsidRPr="005223B7">
              <w:rPr>
                <w:rFonts w:eastAsia="Calibri"/>
                <w:sz w:val="18"/>
                <w:szCs w:val="18"/>
              </w:rPr>
              <w:lastRenderedPageBreak/>
              <w:t xml:space="preserve">субвенций, предоставляемых из бюджетов бюджетной 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sidRPr="005223B7">
              <w:rPr>
                <w:rFonts w:eastAsia="Calibri"/>
                <w:sz w:val="18"/>
                <w:szCs w:val="18"/>
              </w:rPr>
              <w:t xml:space="preserve">Просроченная задолженность по долговым  обязательствам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0</w:t>
            </w:r>
          </w:p>
        </w:tc>
      </w:tr>
      <w:tr w:rsidR="00DA28A4" w:rsidRPr="005223B7" w:rsidTr="00DA3B3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2 «Предоставление межбюджетных трансфертов из бюджета Камешкирского  района Пензенской области»</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Pr>
                <w:rFonts w:eastAsia="Calibri"/>
                <w:sz w:val="18"/>
                <w:szCs w:val="18"/>
              </w:rPr>
              <w:t>Выравнивание бюджетной обеспеченности муниципальных образований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DA28A4"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p w:rsidR="00DA28A4" w:rsidRPr="005223B7" w:rsidRDefault="00DA28A4" w:rsidP="00DA3B35">
            <w:pPr>
              <w:pStyle w:val="ConsPlusNormal0"/>
              <w:ind w:firstLine="0"/>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A28A4"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A28A4"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105</w:t>
            </w:r>
          </w:p>
        </w:tc>
      </w:tr>
      <w:tr w:rsidR="00DA28A4" w:rsidRPr="005223B7" w:rsidTr="00DA3B3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3 «Обеспечение деятельности Финансового управления Камешкирского  района Пензенской области»</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rFonts w:eastAsia="Calibri"/>
                <w:sz w:val="18"/>
                <w:szCs w:val="18"/>
              </w:rPr>
              <w:t xml:space="preserve">Отношение налоговых и неналоговых доходов к </w:t>
            </w:r>
            <w:r w:rsidRPr="005223B7">
              <w:rPr>
                <w:rFonts w:eastAsia="Calibri"/>
                <w:sz w:val="18"/>
                <w:szCs w:val="18"/>
              </w:rPr>
              <w:lastRenderedPageBreak/>
              <w:t xml:space="preserve">расходам </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 xml:space="preserve">не менее </w:t>
            </w:r>
            <w:r w:rsidRPr="005223B7">
              <w:rPr>
                <w:sz w:val="18"/>
                <w:szCs w:val="18"/>
              </w:rPr>
              <w:lastRenderedPageBreak/>
              <w:t>6,5</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lastRenderedPageBreak/>
              <w:t>не менее 6,5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t xml:space="preserve">не менее </w:t>
            </w:r>
            <w:r w:rsidRPr="00B723C8">
              <w:rPr>
                <w:sz w:val="18"/>
                <w:szCs w:val="18"/>
              </w:rPr>
              <w:lastRenderedPageBreak/>
              <w:t>6,5</w:t>
            </w:r>
          </w:p>
        </w:tc>
        <w:tc>
          <w:tcPr>
            <w:tcW w:w="716"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lastRenderedPageBreak/>
              <w:t xml:space="preserve">не менее </w:t>
            </w:r>
            <w:r w:rsidRPr="00B723C8">
              <w:rPr>
                <w:sz w:val="18"/>
                <w:szCs w:val="18"/>
              </w:rPr>
              <w:lastRenderedPageBreak/>
              <w:t>6,5</w:t>
            </w:r>
          </w:p>
        </w:tc>
        <w:tc>
          <w:tcPr>
            <w:tcW w:w="854"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lastRenderedPageBreak/>
              <w:t>не менее 6,5</w:t>
            </w:r>
          </w:p>
        </w:tc>
        <w:tc>
          <w:tcPr>
            <w:tcW w:w="850"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DA28A4" w:rsidRDefault="00DA28A4" w:rsidP="00DA3B35">
            <w:r w:rsidRPr="00B723C8">
              <w:rPr>
                <w:sz w:val="18"/>
                <w:szCs w:val="18"/>
              </w:rPr>
              <w:t>не менее 6,5</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lastRenderedPageBreak/>
              <w:t>3.3.</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sidRPr="005223B7">
              <w:rPr>
                <w:sz w:val="18"/>
                <w:szCs w:val="18"/>
              </w:rPr>
              <w:t>Выполнение бюджета Камешкирского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90,0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3.4.</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r w:rsidRPr="005223B7">
              <w:rPr>
                <w:sz w:val="18"/>
                <w:szCs w:val="18"/>
              </w:rPr>
              <w:t>Камешкирского</w:t>
            </w:r>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sidRPr="005223B7">
              <w:rPr>
                <w:rFonts w:eastAsia="Calibri"/>
                <w:sz w:val="18"/>
                <w:szCs w:val="18"/>
              </w:rPr>
              <w:t xml:space="preserve">Доля средств бюджета </w:t>
            </w:r>
            <w:r w:rsidRPr="005223B7">
              <w:rPr>
                <w:sz w:val="18"/>
                <w:szCs w:val="18"/>
              </w:rPr>
              <w:t>Камешкирского</w:t>
            </w:r>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DA28A4" w:rsidRPr="005223B7" w:rsidTr="00DA3B35">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sidRPr="005223B7">
              <w:rPr>
                <w:sz w:val="18"/>
                <w:szCs w:val="18"/>
              </w:rPr>
              <w:t xml:space="preserve">Объем размещенных заявок муниципальных заказчиков Камешкирского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100</w:t>
            </w:r>
          </w:p>
        </w:tc>
      </w:tr>
      <w:tr w:rsidR="00DA28A4" w:rsidRPr="005223B7" w:rsidTr="00DA3B35">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rPr>
                <w:rFonts w:eastAsia="Calibri"/>
                <w:sz w:val="18"/>
                <w:szCs w:val="18"/>
              </w:rPr>
            </w:pPr>
            <w:r w:rsidRPr="005223B7">
              <w:rPr>
                <w:sz w:val="18"/>
                <w:szCs w:val="18"/>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w:t>
            </w:r>
          </w:p>
        </w:tc>
      </w:tr>
    </w:tbl>
    <w:p w:rsidR="00DA28A4" w:rsidRDefault="00DA28A4" w:rsidP="00DA28A4">
      <w:pPr>
        <w:autoSpaceDE w:val="0"/>
        <w:autoSpaceDN w:val="0"/>
        <w:adjustRightInd w:val="0"/>
        <w:spacing w:line="216" w:lineRule="auto"/>
        <w:ind w:left="9639"/>
        <w:jc w:val="right"/>
        <w:outlineLvl w:val="1"/>
        <w:rPr>
          <w:sz w:val="24"/>
          <w:szCs w:val="24"/>
        </w:rPr>
      </w:pPr>
    </w:p>
    <w:p w:rsidR="00DA28A4" w:rsidRDefault="00DA28A4" w:rsidP="00DA28A4">
      <w:pPr>
        <w:autoSpaceDE w:val="0"/>
        <w:autoSpaceDN w:val="0"/>
        <w:adjustRightInd w:val="0"/>
        <w:spacing w:line="216" w:lineRule="auto"/>
        <w:ind w:left="9639"/>
        <w:jc w:val="right"/>
        <w:outlineLvl w:val="1"/>
        <w:rPr>
          <w:sz w:val="24"/>
          <w:szCs w:val="24"/>
        </w:rPr>
      </w:pPr>
    </w:p>
    <w:p w:rsidR="00DA28A4" w:rsidRDefault="00DA28A4" w:rsidP="00DA28A4">
      <w:pPr>
        <w:autoSpaceDE w:val="0"/>
        <w:autoSpaceDN w:val="0"/>
        <w:adjustRightInd w:val="0"/>
        <w:spacing w:line="216" w:lineRule="auto"/>
        <w:ind w:left="9639"/>
        <w:jc w:val="right"/>
        <w:outlineLvl w:val="1"/>
        <w:rPr>
          <w:sz w:val="24"/>
          <w:szCs w:val="24"/>
        </w:rPr>
      </w:pPr>
    </w:p>
    <w:p w:rsidR="00DA28A4" w:rsidRDefault="00DA28A4" w:rsidP="00DA28A4">
      <w:pPr>
        <w:autoSpaceDE w:val="0"/>
        <w:autoSpaceDN w:val="0"/>
        <w:adjustRightInd w:val="0"/>
        <w:spacing w:line="216" w:lineRule="auto"/>
        <w:ind w:left="9639"/>
        <w:jc w:val="right"/>
        <w:outlineLvl w:val="1"/>
        <w:rPr>
          <w:sz w:val="24"/>
          <w:szCs w:val="24"/>
        </w:rPr>
      </w:pPr>
    </w:p>
    <w:p w:rsidR="00DA28A4" w:rsidRPr="00791741" w:rsidRDefault="00DA28A4" w:rsidP="00DA28A4">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3.2</w:t>
      </w:r>
    </w:p>
    <w:p w:rsidR="00DA28A4" w:rsidRPr="00791741" w:rsidRDefault="00DA28A4" w:rsidP="00DA28A4">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DA28A4" w:rsidRPr="00791741" w:rsidRDefault="00DA28A4" w:rsidP="00DA28A4">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DA28A4" w:rsidRPr="00791741" w:rsidRDefault="00DA28A4" w:rsidP="00DA28A4">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DA28A4" w:rsidRPr="00791741" w:rsidRDefault="00DA28A4" w:rsidP="00DA28A4">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DA28A4" w:rsidRPr="00604C76" w:rsidRDefault="00DA28A4" w:rsidP="00DA28A4">
      <w:pPr>
        <w:autoSpaceDE w:val="0"/>
        <w:autoSpaceDN w:val="0"/>
        <w:adjustRightInd w:val="0"/>
        <w:jc w:val="center"/>
        <w:rPr>
          <w:b/>
          <w:bCs/>
          <w:sz w:val="24"/>
          <w:szCs w:val="24"/>
        </w:rPr>
      </w:pPr>
      <w:r w:rsidRPr="00604C76">
        <w:rPr>
          <w:b/>
          <w:bCs/>
          <w:sz w:val="24"/>
          <w:szCs w:val="24"/>
        </w:rPr>
        <w:t>РЕСУРСНОЕ ОБЕСПЕЧЕНИЕ</w:t>
      </w:r>
    </w:p>
    <w:p w:rsidR="00DA28A4" w:rsidRPr="00604C76" w:rsidRDefault="00DA28A4" w:rsidP="00DA28A4">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DA28A4" w:rsidRPr="00604C76" w:rsidRDefault="00DA28A4" w:rsidP="00DA28A4">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DA28A4" w:rsidRDefault="00DA28A4" w:rsidP="00DA28A4">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w:t>
      </w:r>
      <w:r>
        <w:rPr>
          <w:b/>
          <w:bCs/>
          <w:sz w:val="24"/>
          <w:szCs w:val="24"/>
        </w:rPr>
        <w:t xml:space="preserve"> на 2019-2027 годы</w:t>
      </w:r>
    </w:p>
    <w:p w:rsidR="00DA28A4" w:rsidRPr="00604C76" w:rsidRDefault="00DA28A4" w:rsidP="00DA28A4">
      <w:pPr>
        <w:autoSpaceDE w:val="0"/>
        <w:autoSpaceDN w:val="0"/>
        <w:adjustRightInd w:val="0"/>
        <w:jc w:val="center"/>
        <w:rPr>
          <w:b/>
          <w:bCs/>
          <w:sz w:val="24"/>
          <w:szCs w:val="24"/>
        </w:rPr>
      </w:pPr>
    </w:p>
    <w:p w:rsidR="00DA28A4" w:rsidRPr="0062248D" w:rsidRDefault="00DA28A4" w:rsidP="00DA28A4">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DA28A4" w:rsidRPr="00487082" w:rsidTr="00DA3B35">
        <w:trPr>
          <w:trHeight w:val="329"/>
          <w:tblHeader/>
          <w:tblCellSpacing w:w="5" w:type="nil"/>
          <w:jc w:val="center"/>
        </w:trPr>
        <w:tc>
          <w:tcPr>
            <w:tcW w:w="1313" w:type="pct"/>
            <w:gridSpan w:val="3"/>
            <w:tcMar>
              <w:left w:w="28" w:type="dxa"/>
              <w:right w:w="28" w:type="dxa"/>
            </w:tcMar>
          </w:tcPr>
          <w:p w:rsidR="00DA28A4" w:rsidRPr="00487082" w:rsidRDefault="00DA28A4" w:rsidP="00DA3B35">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687" w:type="pct"/>
            <w:gridSpan w:val="11"/>
            <w:tcMar>
              <w:left w:w="28" w:type="dxa"/>
              <w:right w:w="28" w:type="dxa"/>
            </w:tcMar>
          </w:tcPr>
          <w:p w:rsidR="00DA28A4" w:rsidRPr="00560801" w:rsidRDefault="00DA28A4" w:rsidP="00DA3B35">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DA28A4" w:rsidRPr="00487082" w:rsidTr="00DA3B35">
        <w:trPr>
          <w:trHeight w:val="329"/>
          <w:tblHeader/>
          <w:tblCellSpacing w:w="5" w:type="nil"/>
          <w:jc w:val="center"/>
        </w:trPr>
        <w:tc>
          <w:tcPr>
            <w:tcW w:w="187" w:type="pct"/>
            <w:vMerge w:val="restart"/>
            <w:tcMar>
              <w:left w:w="28" w:type="dxa"/>
              <w:right w:w="28" w:type="dxa"/>
            </w:tcMar>
          </w:tcPr>
          <w:p w:rsidR="00DA28A4" w:rsidRPr="005223B7" w:rsidRDefault="00DA28A4" w:rsidP="00DA3B35">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69" w:type="pct"/>
            <w:vMerge w:val="restart"/>
            <w:tcMar>
              <w:left w:w="28" w:type="dxa"/>
              <w:right w:w="28" w:type="dxa"/>
            </w:tcMar>
          </w:tcPr>
          <w:p w:rsidR="00DA28A4" w:rsidRPr="005223B7" w:rsidRDefault="00DA28A4" w:rsidP="00DA3B35">
            <w:pPr>
              <w:jc w:val="center"/>
              <w:rPr>
                <w:bCs/>
                <w:sz w:val="18"/>
                <w:szCs w:val="18"/>
              </w:rPr>
            </w:pPr>
            <w:r w:rsidRPr="005223B7">
              <w:rPr>
                <w:bCs/>
                <w:sz w:val="18"/>
                <w:szCs w:val="18"/>
              </w:rPr>
              <w:t>Статус</w:t>
            </w:r>
          </w:p>
        </w:tc>
        <w:tc>
          <w:tcPr>
            <w:tcW w:w="557" w:type="pct"/>
            <w:vMerge w:val="restart"/>
            <w:tcMar>
              <w:left w:w="28" w:type="dxa"/>
              <w:right w:w="28" w:type="dxa"/>
            </w:tcMar>
          </w:tcPr>
          <w:p w:rsidR="00DA28A4" w:rsidRPr="005223B7" w:rsidRDefault="00DA28A4" w:rsidP="00DA3B35">
            <w:pPr>
              <w:jc w:val="center"/>
              <w:rPr>
                <w:bCs/>
                <w:sz w:val="18"/>
                <w:szCs w:val="18"/>
              </w:rPr>
            </w:pPr>
            <w:r w:rsidRPr="005223B7">
              <w:rPr>
                <w:bCs/>
                <w:sz w:val="18"/>
                <w:szCs w:val="18"/>
              </w:rPr>
              <w:t>Наименование  муниц</w:t>
            </w:r>
            <w:r w:rsidRPr="005223B7">
              <w:rPr>
                <w:bCs/>
                <w:sz w:val="18"/>
                <w:szCs w:val="18"/>
              </w:rPr>
              <w:t>и</w:t>
            </w:r>
            <w:r w:rsidRPr="005223B7">
              <w:rPr>
                <w:bCs/>
                <w:sz w:val="18"/>
                <w:szCs w:val="18"/>
              </w:rPr>
              <w:t>пальной программы, по</w:t>
            </w:r>
            <w:r w:rsidRPr="005223B7">
              <w:rPr>
                <w:bCs/>
                <w:sz w:val="18"/>
                <w:szCs w:val="18"/>
              </w:rPr>
              <w:t>д</w:t>
            </w:r>
            <w:r w:rsidRPr="005223B7">
              <w:rPr>
                <w:bCs/>
                <w:sz w:val="18"/>
                <w:szCs w:val="18"/>
              </w:rPr>
              <w:t>программы</w:t>
            </w:r>
          </w:p>
        </w:tc>
        <w:tc>
          <w:tcPr>
            <w:tcW w:w="992" w:type="pct"/>
            <w:vMerge w:val="restart"/>
            <w:tcMar>
              <w:left w:w="28" w:type="dxa"/>
              <w:right w:w="28" w:type="dxa"/>
            </w:tcMar>
          </w:tcPr>
          <w:p w:rsidR="00DA28A4" w:rsidRPr="005223B7" w:rsidRDefault="00DA28A4" w:rsidP="00DA3B35">
            <w:pPr>
              <w:jc w:val="center"/>
              <w:rPr>
                <w:bCs/>
                <w:sz w:val="18"/>
                <w:szCs w:val="18"/>
              </w:rPr>
            </w:pPr>
            <w:r w:rsidRPr="005223B7">
              <w:rPr>
                <w:bCs/>
                <w:sz w:val="18"/>
                <w:szCs w:val="18"/>
              </w:rPr>
              <w:t>Источник финансир</w:t>
            </w:r>
            <w:r w:rsidRPr="005223B7">
              <w:rPr>
                <w:bCs/>
                <w:sz w:val="18"/>
                <w:szCs w:val="18"/>
              </w:rPr>
              <w:t>о</w:t>
            </w:r>
            <w:r w:rsidRPr="005223B7">
              <w:rPr>
                <w:bCs/>
                <w:sz w:val="18"/>
                <w:szCs w:val="18"/>
              </w:rPr>
              <w:t>вания</w:t>
            </w:r>
          </w:p>
        </w:tc>
        <w:tc>
          <w:tcPr>
            <w:tcW w:w="2695" w:type="pct"/>
            <w:gridSpan w:val="10"/>
          </w:tcPr>
          <w:p w:rsidR="00DA28A4" w:rsidRPr="005223B7" w:rsidRDefault="00DA28A4" w:rsidP="00DA3B35">
            <w:pPr>
              <w:jc w:val="center"/>
              <w:rPr>
                <w:bCs/>
                <w:sz w:val="18"/>
                <w:szCs w:val="18"/>
              </w:rPr>
            </w:pPr>
            <w:r w:rsidRPr="00487082">
              <w:rPr>
                <w:bCs/>
              </w:rPr>
              <w:t>Оценка расходов, тыс. рублей</w:t>
            </w:r>
          </w:p>
        </w:tc>
      </w:tr>
      <w:tr w:rsidR="00DA28A4" w:rsidRPr="00487082" w:rsidTr="00DA3B35">
        <w:trPr>
          <w:gridAfter w:val="1"/>
          <w:wAfter w:w="13" w:type="pct"/>
          <w:trHeight w:val="329"/>
          <w:tblHeader/>
          <w:tblCellSpacing w:w="5" w:type="nil"/>
          <w:jc w:val="center"/>
        </w:trPr>
        <w:tc>
          <w:tcPr>
            <w:tcW w:w="187" w:type="pct"/>
            <w:vMerge/>
            <w:tcMar>
              <w:left w:w="28" w:type="dxa"/>
              <w:right w:w="28" w:type="dxa"/>
            </w:tcMar>
          </w:tcPr>
          <w:p w:rsidR="00DA28A4" w:rsidRPr="005223B7" w:rsidRDefault="00DA28A4" w:rsidP="00DA3B35">
            <w:pPr>
              <w:jc w:val="center"/>
              <w:rPr>
                <w:bCs/>
                <w:sz w:val="18"/>
                <w:szCs w:val="18"/>
              </w:rPr>
            </w:pPr>
          </w:p>
        </w:tc>
        <w:tc>
          <w:tcPr>
            <w:tcW w:w="569" w:type="pct"/>
            <w:vMerge/>
            <w:tcMar>
              <w:left w:w="28" w:type="dxa"/>
              <w:right w:w="28" w:type="dxa"/>
            </w:tcMar>
          </w:tcPr>
          <w:p w:rsidR="00DA28A4" w:rsidRPr="005223B7" w:rsidRDefault="00DA28A4" w:rsidP="00DA3B35">
            <w:pPr>
              <w:jc w:val="center"/>
              <w:rPr>
                <w:bCs/>
                <w:sz w:val="18"/>
                <w:szCs w:val="18"/>
              </w:rPr>
            </w:pPr>
          </w:p>
        </w:tc>
        <w:tc>
          <w:tcPr>
            <w:tcW w:w="557" w:type="pct"/>
            <w:vMerge/>
            <w:tcMar>
              <w:left w:w="28" w:type="dxa"/>
              <w:right w:w="28" w:type="dxa"/>
            </w:tcMar>
          </w:tcPr>
          <w:p w:rsidR="00DA28A4" w:rsidRPr="005223B7" w:rsidRDefault="00DA28A4" w:rsidP="00DA3B35">
            <w:pPr>
              <w:jc w:val="center"/>
              <w:rPr>
                <w:bCs/>
                <w:sz w:val="18"/>
                <w:szCs w:val="18"/>
              </w:rPr>
            </w:pPr>
          </w:p>
        </w:tc>
        <w:tc>
          <w:tcPr>
            <w:tcW w:w="992" w:type="pct"/>
            <w:vMerge/>
            <w:tcMar>
              <w:left w:w="28" w:type="dxa"/>
              <w:right w:w="28" w:type="dxa"/>
            </w:tcMar>
          </w:tcPr>
          <w:p w:rsidR="00DA28A4" w:rsidRPr="005223B7" w:rsidRDefault="00DA28A4" w:rsidP="00DA3B35">
            <w:pPr>
              <w:jc w:val="center"/>
              <w:rPr>
                <w:bCs/>
                <w:sz w:val="18"/>
                <w:szCs w:val="18"/>
              </w:rPr>
            </w:pPr>
          </w:p>
        </w:tc>
        <w:tc>
          <w:tcPr>
            <w:tcW w:w="311"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2021</w:t>
            </w:r>
          </w:p>
        </w:tc>
        <w:tc>
          <w:tcPr>
            <w:tcW w:w="327"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2022</w:t>
            </w:r>
          </w:p>
        </w:tc>
        <w:tc>
          <w:tcPr>
            <w:tcW w:w="303" w:type="pct"/>
            <w:tcMar>
              <w:left w:w="28" w:type="dxa"/>
              <w:right w:w="28" w:type="dxa"/>
            </w:tcMar>
          </w:tcPr>
          <w:p w:rsidR="00DA28A4" w:rsidRPr="005223B7" w:rsidRDefault="00DA28A4" w:rsidP="00DA3B35">
            <w:pPr>
              <w:jc w:val="center"/>
              <w:rPr>
                <w:bCs/>
                <w:sz w:val="18"/>
                <w:szCs w:val="18"/>
              </w:rPr>
            </w:pPr>
            <w:r w:rsidRPr="005223B7">
              <w:rPr>
                <w:bCs/>
                <w:sz w:val="18"/>
                <w:szCs w:val="18"/>
              </w:rPr>
              <w:t>2023</w:t>
            </w:r>
          </w:p>
        </w:tc>
        <w:tc>
          <w:tcPr>
            <w:tcW w:w="280" w:type="pct"/>
          </w:tcPr>
          <w:p w:rsidR="00DA28A4" w:rsidRPr="005223B7" w:rsidRDefault="00DA28A4" w:rsidP="00DA3B35">
            <w:pPr>
              <w:jc w:val="center"/>
              <w:rPr>
                <w:bCs/>
                <w:sz w:val="18"/>
                <w:szCs w:val="18"/>
              </w:rPr>
            </w:pPr>
            <w:r w:rsidRPr="005223B7">
              <w:rPr>
                <w:bCs/>
                <w:sz w:val="18"/>
                <w:szCs w:val="18"/>
              </w:rPr>
              <w:t>2024</w:t>
            </w:r>
          </w:p>
        </w:tc>
        <w:tc>
          <w:tcPr>
            <w:tcW w:w="280" w:type="pct"/>
          </w:tcPr>
          <w:p w:rsidR="00DA28A4" w:rsidRPr="005223B7" w:rsidRDefault="00DA28A4" w:rsidP="00DA3B35">
            <w:pPr>
              <w:jc w:val="center"/>
              <w:rPr>
                <w:bCs/>
                <w:sz w:val="18"/>
                <w:szCs w:val="18"/>
              </w:rPr>
            </w:pPr>
            <w:r>
              <w:rPr>
                <w:bCs/>
                <w:sz w:val="18"/>
                <w:szCs w:val="18"/>
              </w:rPr>
              <w:t>2025</w:t>
            </w:r>
          </w:p>
        </w:tc>
        <w:tc>
          <w:tcPr>
            <w:tcW w:w="279" w:type="pct"/>
          </w:tcPr>
          <w:p w:rsidR="00DA28A4" w:rsidRPr="005223B7" w:rsidRDefault="00DA28A4" w:rsidP="00DA3B35">
            <w:pPr>
              <w:jc w:val="center"/>
              <w:rPr>
                <w:bCs/>
                <w:sz w:val="18"/>
                <w:szCs w:val="18"/>
              </w:rPr>
            </w:pPr>
            <w:r>
              <w:rPr>
                <w:bCs/>
                <w:sz w:val="18"/>
                <w:szCs w:val="18"/>
              </w:rPr>
              <w:t>2026</w:t>
            </w:r>
          </w:p>
        </w:tc>
        <w:tc>
          <w:tcPr>
            <w:tcW w:w="280" w:type="pct"/>
          </w:tcPr>
          <w:p w:rsidR="00DA28A4" w:rsidRPr="005223B7" w:rsidRDefault="00DA28A4" w:rsidP="00DA3B35">
            <w:pPr>
              <w:jc w:val="center"/>
              <w:rPr>
                <w:bCs/>
                <w:sz w:val="18"/>
                <w:szCs w:val="18"/>
              </w:rPr>
            </w:pPr>
            <w:r>
              <w:rPr>
                <w:bCs/>
                <w:sz w:val="18"/>
                <w:szCs w:val="18"/>
              </w:rPr>
              <w:t>2027</w:t>
            </w:r>
          </w:p>
        </w:tc>
      </w:tr>
      <w:tr w:rsidR="00DA28A4" w:rsidRPr="00487082" w:rsidTr="00DA3B35">
        <w:trPr>
          <w:gridAfter w:val="1"/>
          <w:wAfter w:w="13" w:type="pct"/>
          <w:trHeight w:val="329"/>
          <w:tblHeader/>
          <w:tblCellSpacing w:w="5" w:type="nil"/>
          <w:jc w:val="center"/>
        </w:trPr>
        <w:tc>
          <w:tcPr>
            <w:tcW w:w="187" w:type="pct"/>
            <w:tcMar>
              <w:left w:w="28" w:type="dxa"/>
              <w:right w:w="28" w:type="dxa"/>
            </w:tcMar>
          </w:tcPr>
          <w:p w:rsidR="00DA28A4" w:rsidRPr="005223B7" w:rsidRDefault="00DA28A4" w:rsidP="00DA3B35">
            <w:pPr>
              <w:jc w:val="center"/>
              <w:rPr>
                <w:bCs/>
                <w:sz w:val="18"/>
                <w:szCs w:val="18"/>
              </w:rPr>
            </w:pPr>
            <w:r w:rsidRPr="005223B7">
              <w:rPr>
                <w:bCs/>
                <w:sz w:val="18"/>
                <w:szCs w:val="18"/>
              </w:rPr>
              <w:t>1</w:t>
            </w:r>
          </w:p>
        </w:tc>
        <w:tc>
          <w:tcPr>
            <w:tcW w:w="569" w:type="pct"/>
            <w:tcMar>
              <w:left w:w="28" w:type="dxa"/>
              <w:right w:w="28" w:type="dxa"/>
            </w:tcMar>
          </w:tcPr>
          <w:p w:rsidR="00DA28A4" w:rsidRPr="005223B7" w:rsidRDefault="00DA28A4" w:rsidP="00DA3B35">
            <w:pPr>
              <w:jc w:val="center"/>
              <w:rPr>
                <w:bCs/>
                <w:sz w:val="18"/>
                <w:szCs w:val="18"/>
              </w:rPr>
            </w:pPr>
            <w:r w:rsidRPr="005223B7">
              <w:rPr>
                <w:bCs/>
                <w:sz w:val="18"/>
                <w:szCs w:val="18"/>
              </w:rPr>
              <w:t>2</w:t>
            </w:r>
          </w:p>
        </w:tc>
        <w:tc>
          <w:tcPr>
            <w:tcW w:w="557" w:type="pct"/>
            <w:tcMar>
              <w:left w:w="28" w:type="dxa"/>
              <w:right w:w="28" w:type="dxa"/>
            </w:tcMar>
          </w:tcPr>
          <w:p w:rsidR="00DA28A4" w:rsidRPr="005223B7" w:rsidRDefault="00DA28A4" w:rsidP="00DA3B35">
            <w:pPr>
              <w:jc w:val="center"/>
              <w:rPr>
                <w:bCs/>
                <w:sz w:val="18"/>
                <w:szCs w:val="18"/>
              </w:rPr>
            </w:pPr>
            <w:r w:rsidRPr="005223B7">
              <w:rPr>
                <w:bCs/>
                <w:sz w:val="18"/>
                <w:szCs w:val="18"/>
              </w:rPr>
              <w:t>3</w:t>
            </w:r>
          </w:p>
        </w:tc>
        <w:tc>
          <w:tcPr>
            <w:tcW w:w="992" w:type="pct"/>
            <w:tcMar>
              <w:left w:w="28" w:type="dxa"/>
              <w:right w:w="28" w:type="dxa"/>
            </w:tcMar>
          </w:tcPr>
          <w:p w:rsidR="00DA28A4" w:rsidRPr="005223B7" w:rsidRDefault="00DA28A4" w:rsidP="00DA3B35">
            <w:pPr>
              <w:jc w:val="center"/>
              <w:rPr>
                <w:bCs/>
                <w:sz w:val="18"/>
                <w:szCs w:val="18"/>
              </w:rPr>
            </w:pPr>
            <w:r w:rsidRPr="005223B7">
              <w:rPr>
                <w:bCs/>
                <w:sz w:val="18"/>
                <w:szCs w:val="18"/>
              </w:rPr>
              <w:t>4</w:t>
            </w:r>
          </w:p>
        </w:tc>
        <w:tc>
          <w:tcPr>
            <w:tcW w:w="311"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10</w:t>
            </w:r>
          </w:p>
        </w:tc>
        <w:tc>
          <w:tcPr>
            <w:tcW w:w="327" w:type="pct"/>
            <w:tcBorders>
              <w:right w:val="single" w:sz="4" w:space="0" w:color="auto"/>
            </w:tcBorders>
            <w:tcMar>
              <w:left w:w="28" w:type="dxa"/>
              <w:right w:w="28" w:type="dxa"/>
            </w:tcMar>
          </w:tcPr>
          <w:p w:rsidR="00DA28A4" w:rsidRPr="005223B7" w:rsidRDefault="00DA28A4" w:rsidP="00DA3B35">
            <w:pPr>
              <w:jc w:val="center"/>
              <w:rPr>
                <w:bCs/>
                <w:sz w:val="18"/>
                <w:szCs w:val="18"/>
              </w:rPr>
            </w:pPr>
            <w:r w:rsidRPr="005223B7">
              <w:rPr>
                <w:bCs/>
                <w:sz w:val="18"/>
                <w:szCs w:val="18"/>
              </w:rPr>
              <w:t>11</w:t>
            </w:r>
          </w:p>
        </w:tc>
        <w:tc>
          <w:tcPr>
            <w:tcW w:w="303" w:type="pct"/>
            <w:tcMar>
              <w:left w:w="28" w:type="dxa"/>
              <w:right w:w="28" w:type="dxa"/>
            </w:tcMar>
          </w:tcPr>
          <w:p w:rsidR="00DA28A4" w:rsidRPr="005223B7" w:rsidRDefault="00DA28A4" w:rsidP="00DA3B35">
            <w:pPr>
              <w:jc w:val="center"/>
              <w:rPr>
                <w:bCs/>
                <w:sz w:val="18"/>
                <w:szCs w:val="18"/>
              </w:rPr>
            </w:pPr>
            <w:r w:rsidRPr="005223B7">
              <w:rPr>
                <w:bCs/>
                <w:sz w:val="18"/>
                <w:szCs w:val="18"/>
              </w:rPr>
              <w:t>9</w:t>
            </w:r>
          </w:p>
        </w:tc>
        <w:tc>
          <w:tcPr>
            <w:tcW w:w="280" w:type="pct"/>
          </w:tcPr>
          <w:p w:rsidR="00DA28A4" w:rsidRPr="005223B7" w:rsidRDefault="00DA28A4" w:rsidP="00DA3B35">
            <w:pPr>
              <w:jc w:val="center"/>
              <w:rPr>
                <w:bCs/>
                <w:sz w:val="18"/>
                <w:szCs w:val="18"/>
              </w:rPr>
            </w:pPr>
            <w:r w:rsidRPr="005223B7">
              <w:rPr>
                <w:bCs/>
                <w:sz w:val="18"/>
                <w:szCs w:val="18"/>
              </w:rPr>
              <w:t>10</w:t>
            </w:r>
          </w:p>
        </w:tc>
        <w:tc>
          <w:tcPr>
            <w:tcW w:w="280" w:type="pct"/>
          </w:tcPr>
          <w:p w:rsidR="00DA28A4" w:rsidRPr="005223B7" w:rsidRDefault="00DA28A4" w:rsidP="00DA3B35">
            <w:pPr>
              <w:jc w:val="center"/>
              <w:rPr>
                <w:bCs/>
                <w:sz w:val="18"/>
                <w:szCs w:val="18"/>
              </w:rPr>
            </w:pPr>
            <w:r>
              <w:rPr>
                <w:bCs/>
                <w:sz w:val="18"/>
                <w:szCs w:val="18"/>
              </w:rPr>
              <w:t>11</w:t>
            </w:r>
          </w:p>
        </w:tc>
        <w:tc>
          <w:tcPr>
            <w:tcW w:w="279" w:type="pct"/>
          </w:tcPr>
          <w:p w:rsidR="00DA28A4" w:rsidRPr="005223B7" w:rsidRDefault="00DA28A4" w:rsidP="00DA3B35">
            <w:pPr>
              <w:jc w:val="center"/>
              <w:rPr>
                <w:bCs/>
                <w:sz w:val="18"/>
                <w:szCs w:val="18"/>
              </w:rPr>
            </w:pPr>
            <w:r>
              <w:rPr>
                <w:bCs/>
                <w:sz w:val="18"/>
                <w:szCs w:val="18"/>
              </w:rPr>
              <w:t>12</w:t>
            </w:r>
          </w:p>
        </w:tc>
        <w:tc>
          <w:tcPr>
            <w:tcW w:w="280" w:type="pct"/>
          </w:tcPr>
          <w:p w:rsidR="00DA28A4" w:rsidRPr="005223B7" w:rsidRDefault="00DA28A4" w:rsidP="00DA3B35">
            <w:pPr>
              <w:jc w:val="center"/>
              <w:rPr>
                <w:bCs/>
                <w:sz w:val="18"/>
                <w:szCs w:val="18"/>
              </w:rPr>
            </w:pPr>
            <w:r>
              <w:rPr>
                <w:bCs/>
                <w:sz w:val="18"/>
                <w:szCs w:val="18"/>
              </w:rPr>
              <w:t>13</w:t>
            </w:r>
          </w:p>
        </w:tc>
      </w:tr>
      <w:tr w:rsidR="00DA28A4" w:rsidRPr="00487082" w:rsidTr="00DA3B35">
        <w:trPr>
          <w:gridAfter w:val="1"/>
          <w:wAfter w:w="13" w:type="pct"/>
          <w:trHeight w:val="20"/>
          <w:tblCellSpacing w:w="5" w:type="nil"/>
          <w:jc w:val="center"/>
        </w:trPr>
        <w:tc>
          <w:tcPr>
            <w:tcW w:w="187" w:type="pct"/>
            <w:vMerge w:val="restart"/>
            <w:tcMar>
              <w:left w:w="28" w:type="dxa"/>
              <w:right w:w="28" w:type="dxa"/>
            </w:tcMar>
          </w:tcPr>
          <w:p w:rsidR="00DA28A4" w:rsidRPr="005223B7" w:rsidRDefault="00DA28A4" w:rsidP="00DA3B35">
            <w:pPr>
              <w:jc w:val="center"/>
              <w:rPr>
                <w:sz w:val="18"/>
                <w:szCs w:val="18"/>
              </w:rPr>
            </w:pPr>
          </w:p>
        </w:tc>
        <w:tc>
          <w:tcPr>
            <w:tcW w:w="569" w:type="pct"/>
            <w:vMerge w:val="restart"/>
            <w:tcMar>
              <w:left w:w="28" w:type="dxa"/>
              <w:right w:w="28" w:type="dxa"/>
            </w:tcMar>
          </w:tcPr>
          <w:p w:rsidR="00DA28A4" w:rsidRPr="005223B7" w:rsidRDefault="00DA28A4" w:rsidP="00DA3B35">
            <w:pPr>
              <w:jc w:val="center"/>
              <w:rPr>
                <w:sz w:val="18"/>
                <w:szCs w:val="18"/>
              </w:rPr>
            </w:pPr>
            <w:r w:rsidRPr="005223B7">
              <w:rPr>
                <w:sz w:val="18"/>
                <w:szCs w:val="18"/>
              </w:rPr>
              <w:t>Программа</w:t>
            </w:r>
          </w:p>
        </w:tc>
        <w:tc>
          <w:tcPr>
            <w:tcW w:w="557" w:type="pct"/>
            <w:vMerge w:val="restart"/>
            <w:tcMar>
              <w:left w:w="28" w:type="dxa"/>
              <w:right w:w="28" w:type="dxa"/>
            </w:tcMar>
          </w:tcPr>
          <w:p w:rsidR="00DA28A4" w:rsidRPr="005223B7" w:rsidRDefault="00DA28A4" w:rsidP="00DA3B35">
            <w:pPr>
              <w:jc w:val="center"/>
              <w:rPr>
                <w:bCs/>
                <w:sz w:val="18"/>
                <w:szCs w:val="18"/>
              </w:rPr>
            </w:pPr>
            <w:r w:rsidRPr="005223B7">
              <w:rPr>
                <w:bCs/>
                <w:sz w:val="18"/>
                <w:szCs w:val="18"/>
              </w:rPr>
              <w:t>Управление муниципал</w:t>
            </w:r>
            <w:r w:rsidRPr="005223B7">
              <w:rPr>
                <w:bCs/>
                <w:sz w:val="18"/>
                <w:szCs w:val="18"/>
              </w:rPr>
              <w:t>ь</w:t>
            </w:r>
            <w:r w:rsidRPr="005223B7">
              <w:rPr>
                <w:bCs/>
                <w:sz w:val="18"/>
                <w:szCs w:val="18"/>
              </w:rPr>
              <w:t>ными финансами и мун</w:t>
            </w:r>
            <w:r w:rsidRPr="005223B7">
              <w:rPr>
                <w:bCs/>
                <w:sz w:val="18"/>
                <w:szCs w:val="18"/>
              </w:rPr>
              <w:t>и</w:t>
            </w:r>
            <w:r w:rsidRPr="005223B7">
              <w:rPr>
                <w:bCs/>
                <w:sz w:val="18"/>
                <w:szCs w:val="18"/>
              </w:rPr>
              <w:t>ципальным долгом Камешкирского района Пензенской обла</w:t>
            </w:r>
            <w:r w:rsidRPr="005223B7">
              <w:rPr>
                <w:bCs/>
                <w:sz w:val="18"/>
                <w:szCs w:val="18"/>
              </w:rPr>
              <w:t>с</w:t>
            </w:r>
            <w:r w:rsidRPr="005223B7">
              <w:rPr>
                <w:bCs/>
                <w:sz w:val="18"/>
                <w:szCs w:val="18"/>
              </w:rPr>
              <w:t xml:space="preserve">ти </w:t>
            </w:r>
          </w:p>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27531,58</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Pr>
                <w:sz w:val="18"/>
                <w:szCs w:val="18"/>
              </w:rPr>
              <w:t>24091,71</w:t>
            </w:r>
          </w:p>
        </w:tc>
        <w:tc>
          <w:tcPr>
            <w:tcW w:w="303" w:type="pct"/>
            <w:tcMar>
              <w:left w:w="28" w:type="dxa"/>
              <w:right w:w="28" w:type="dxa"/>
            </w:tcMar>
          </w:tcPr>
          <w:p w:rsidR="00DA28A4" w:rsidRPr="005223B7" w:rsidRDefault="00DA28A4" w:rsidP="00DA3B35">
            <w:pPr>
              <w:jc w:val="center"/>
              <w:rPr>
                <w:sz w:val="18"/>
                <w:szCs w:val="18"/>
              </w:rPr>
            </w:pPr>
            <w:r>
              <w:rPr>
                <w:sz w:val="18"/>
                <w:szCs w:val="18"/>
              </w:rPr>
              <w:t>28718,1</w:t>
            </w:r>
          </w:p>
        </w:tc>
        <w:tc>
          <w:tcPr>
            <w:tcW w:w="280" w:type="pct"/>
          </w:tcPr>
          <w:p w:rsidR="00DA28A4" w:rsidRPr="005223B7" w:rsidRDefault="00DA28A4" w:rsidP="00DA3B35">
            <w:pPr>
              <w:jc w:val="center"/>
              <w:rPr>
                <w:sz w:val="18"/>
                <w:szCs w:val="18"/>
              </w:rPr>
            </w:pPr>
            <w:r>
              <w:rPr>
                <w:sz w:val="18"/>
                <w:szCs w:val="18"/>
              </w:rPr>
              <w:t>19221,8</w:t>
            </w:r>
          </w:p>
        </w:tc>
        <w:tc>
          <w:tcPr>
            <w:tcW w:w="280" w:type="pct"/>
          </w:tcPr>
          <w:p w:rsidR="00DA28A4" w:rsidRPr="005223B7" w:rsidRDefault="00DA28A4" w:rsidP="00DA3B35">
            <w:pPr>
              <w:jc w:val="center"/>
              <w:rPr>
                <w:sz w:val="18"/>
                <w:szCs w:val="18"/>
              </w:rPr>
            </w:pPr>
            <w:r>
              <w:rPr>
                <w:sz w:val="18"/>
                <w:szCs w:val="18"/>
              </w:rPr>
              <w:t>19624,5</w:t>
            </w:r>
          </w:p>
        </w:tc>
        <w:tc>
          <w:tcPr>
            <w:tcW w:w="279" w:type="pct"/>
          </w:tcPr>
          <w:p w:rsidR="00DA28A4" w:rsidRPr="005223B7" w:rsidRDefault="00DA28A4" w:rsidP="00DA3B35">
            <w:pPr>
              <w:jc w:val="center"/>
              <w:rPr>
                <w:sz w:val="18"/>
                <w:szCs w:val="18"/>
              </w:rPr>
            </w:pPr>
            <w:r>
              <w:rPr>
                <w:sz w:val="18"/>
                <w:szCs w:val="18"/>
              </w:rPr>
              <w:t>19624,5</w:t>
            </w:r>
          </w:p>
        </w:tc>
        <w:tc>
          <w:tcPr>
            <w:tcW w:w="280" w:type="pct"/>
          </w:tcPr>
          <w:p w:rsidR="00DA28A4" w:rsidRPr="005223B7" w:rsidRDefault="00DA28A4" w:rsidP="00DA3B35">
            <w:pPr>
              <w:jc w:val="center"/>
              <w:rPr>
                <w:sz w:val="18"/>
                <w:szCs w:val="18"/>
              </w:rPr>
            </w:pPr>
            <w:r>
              <w:rPr>
                <w:sz w:val="18"/>
                <w:szCs w:val="18"/>
              </w:rPr>
              <w:t>19624,5</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23551,58</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Pr>
                <w:sz w:val="18"/>
                <w:szCs w:val="18"/>
              </w:rPr>
              <w:t>19945,81</w:t>
            </w:r>
          </w:p>
        </w:tc>
        <w:tc>
          <w:tcPr>
            <w:tcW w:w="303" w:type="pct"/>
            <w:tcMar>
              <w:left w:w="28" w:type="dxa"/>
              <w:right w:w="28" w:type="dxa"/>
            </w:tcMar>
          </w:tcPr>
          <w:p w:rsidR="00DA28A4" w:rsidRPr="005223B7" w:rsidRDefault="00DA28A4" w:rsidP="00DA3B35">
            <w:pPr>
              <w:jc w:val="center"/>
              <w:rPr>
                <w:sz w:val="18"/>
                <w:szCs w:val="18"/>
              </w:rPr>
            </w:pPr>
            <w:r>
              <w:rPr>
                <w:sz w:val="18"/>
                <w:szCs w:val="18"/>
              </w:rPr>
              <w:t>24572,2</w:t>
            </w:r>
          </w:p>
        </w:tc>
        <w:tc>
          <w:tcPr>
            <w:tcW w:w="280" w:type="pct"/>
          </w:tcPr>
          <w:p w:rsidR="00DA28A4" w:rsidRPr="005223B7" w:rsidRDefault="00DA28A4" w:rsidP="00DA3B35">
            <w:pPr>
              <w:jc w:val="center"/>
              <w:rPr>
                <w:sz w:val="18"/>
                <w:szCs w:val="18"/>
              </w:rPr>
            </w:pPr>
            <w:r>
              <w:rPr>
                <w:sz w:val="18"/>
                <w:szCs w:val="18"/>
              </w:rPr>
              <w:t>14746,1</w:t>
            </w:r>
          </w:p>
        </w:tc>
        <w:tc>
          <w:tcPr>
            <w:tcW w:w="280" w:type="pct"/>
          </w:tcPr>
          <w:p w:rsidR="00DA28A4" w:rsidRPr="005223B7" w:rsidRDefault="00DA28A4" w:rsidP="00DA3B35">
            <w:pPr>
              <w:jc w:val="center"/>
              <w:rPr>
                <w:sz w:val="18"/>
                <w:szCs w:val="18"/>
              </w:rPr>
            </w:pPr>
            <w:r>
              <w:rPr>
                <w:sz w:val="18"/>
                <w:szCs w:val="18"/>
              </w:rPr>
              <w:t>15169,3</w:t>
            </w:r>
          </w:p>
        </w:tc>
        <w:tc>
          <w:tcPr>
            <w:tcW w:w="279" w:type="pct"/>
          </w:tcPr>
          <w:p w:rsidR="00DA28A4" w:rsidRPr="005223B7" w:rsidRDefault="00DA28A4" w:rsidP="00DA3B35">
            <w:pPr>
              <w:jc w:val="center"/>
              <w:rPr>
                <w:sz w:val="18"/>
                <w:szCs w:val="18"/>
              </w:rPr>
            </w:pPr>
            <w:r>
              <w:rPr>
                <w:sz w:val="18"/>
                <w:szCs w:val="18"/>
              </w:rPr>
              <w:t>15169,3</w:t>
            </w:r>
          </w:p>
        </w:tc>
        <w:tc>
          <w:tcPr>
            <w:tcW w:w="280" w:type="pct"/>
          </w:tcPr>
          <w:p w:rsidR="00DA28A4" w:rsidRPr="005223B7" w:rsidRDefault="00DA28A4" w:rsidP="00DA3B35">
            <w:pPr>
              <w:jc w:val="center"/>
              <w:rPr>
                <w:sz w:val="18"/>
                <w:szCs w:val="18"/>
              </w:rPr>
            </w:pPr>
            <w:r>
              <w:rPr>
                <w:sz w:val="18"/>
                <w:szCs w:val="18"/>
              </w:rPr>
              <w:t>15169,3</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3968,0</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4133,9</w:t>
            </w:r>
          </w:p>
        </w:tc>
        <w:tc>
          <w:tcPr>
            <w:tcW w:w="303" w:type="pct"/>
            <w:tcMar>
              <w:left w:w="28" w:type="dxa"/>
              <w:right w:w="28" w:type="dxa"/>
            </w:tcMar>
          </w:tcPr>
          <w:p w:rsidR="00DA28A4" w:rsidRPr="005223B7" w:rsidRDefault="00DA28A4" w:rsidP="00DA3B35">
            <w:pPr>
              <w:jc w:val="center"/>
              <w:rPr>
                <w:sz w:val="18"/>
                <w:szCs w:val="18"/>
              </w:rPr>
            </w:pPr>
            <w:r>
              <w:rPr>
                <w:sz w:val="18"/>
                <w:szCs w:val="18"/>
              </w:rPr>
              <w:t>4433,9</w:t>
            </w:r>
          </w:p>
        </w:tc>
        <w:tc>
          <w:tcPr>
            <w:tcW w:w="280" w:type="pct"/>
          </w:tcPr>
          <w:p w:rsidR="00DA28A4" w:rsidRPr="005223B7" w:rsidRDefault="00DA28A4" w:rsidP="00DA3B35">
            <w:pPr>
              <w:jc w:val="center"/>
              <w:rPr>
                <w:sz w:val="18"/>
                <w:szCs w:val="18"/>
              </w:rPr>
            </w:pPr>
            <w:r>
              <w:rPr>
                <w:sz w:val="18"/>
                <w:szCs w:val="18"/>
              </w:rPr>
              <w:t>4463,7</w:t>
            </w:r>
          </w:p>
        </w:tc>
        <w:tc>
          <w:tcPr>
            <w:tcW w:w="280" w:type="pct"/>
          </w:tcPr>
          <w:p w:rsidR="00DA28A4" w:rsidRPr="005223B7" w:rsidRDefault="00DA28A4" w:rsidP="00DA3B35">
            <w:pPr>
              <w:jc w:val="center"/>
              <w:rPr>
                <w:sz w:val="18"/>
                <w:szCs w:val="18"/>
              </w:rPr>
            </w:pPr>
            <w:r>
              <w:rPr>
                <w:sz w:val="18"/>
                <w:szCs w:val="18"/>
              </w:rPr>
              <w:t>4443,2</w:t>
            </w:r>
          </w:p>
        </w:tc>
        <w:tc>
          <w:tcPr>
            <w:tcW w:w="279" w:type="pct"/>
          </w:tcPr>
          <w:p w:rsidR="00DA28A4" w:rsidRPr="005223B7" w:rsidRDefault="00DA28A4" w:rsidP="00DA3B35">
            <w:pPr>
              <w:jc w:val="center"/>
              <w:rPr>
                <w:sz w:val="18"/>
                <w:szCs w:val="18"/>
              </w:rPr>
            </w:pPr>
            <w:r>
              <w:rPr>
                <w:sz w:val="18"/>
                <w:szCs w:val="18"/>
              </w:rPr>
              <w:t>4443,2</w:t>
            </w:r>
          </w:p>
        </w:tc>
        <w:tc>
          <w:tcPr>
            <w:tcW w:w="280" w:type="pct"/>
          </w:tcPr>
          <w:p w:rsidR="00DA28A4" w:rsidRPr="005223B7" w:rsidRDefault="00DA28A4" w:rsidP="00DA3B35">
            <w:pPr>
              <w:jc w:val="center"/>
              <w:rPr>
                <w:sz w:val="18"/>
                <w:szCs w:val="18"/>
              </w:rPr>
            </w:pPr>
            <w:r>
              <w:rPr>
                <w:sz w:val="18"/>
                <w:szCs w:val="18"/>
              </w:rPr>
              <w:t>4443,2</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12</w:t>
            </w:r>
          </w:p>
        </w:tc>
        <w:tc>
          <w:tcPr>
            <w:tcW w:w="280" w:type="pct"/>
          </w:tcPr>
          <w:p w:rsidR="00DA28A4" w:rsidRPr="005223B7" w:rsidRDefault="00DA28A4" w:rsidP="00DA3B35">
            <w:pPr>
              <w:jc w:val="center"/>
              <w:rPr>
                <w:sz w:val="18"/>
                <w:szCs w:val="18"/>
              </w:rPr>
            </w:pPr>
            <w:r w:rsidRPr="005223B7">
              <w:rPr>
                <w:sz w:val="18"/>
                <w:szCs w:val="18"/>
              </w:rPr>
              <w:t>12</w:t>
            </w:r>
          </w:p>
        </w:tc>
        <w:tc>
          <w:tcPr>
            <w:tcW w:w="280" w:type="pct"/>
          </w:tcPr>
          <w:p w:rsidR="00DA28A4" w:rsidRPr="005223B7" w:rsidRDefault="00DA28A4" w:rsidP="00DA3B35">
            <w:pPr>
              <w:jc w:val="center"/>
              <w:rPr>
                <w:sz w:val="18"/>
                <w:szCs w:val="18"/>
              </w:rPr>
            </w:pPr>
            <w:r w:rsidRPr="005223B7">
              <w:rPr>
                <w:sz w:val="18"/>
                <w:szCs w:val="18"/>
              </w:rPr>
              <w:t>12</w:t>
            </w:r>
          </w:p>
        </w:tc>
        <w:tc>
          <w:tcPr>
            <w:tcW w:w="279" w:type="pct"/>
          </w:tcPr>
          <w:p w:rsidR="00DA28A4" w:rsidRPr="005223B7" w:rsidRDefault="00DA28A4" w:rsidP="00DA3B35">
            <w:pPr>
              <w:jc w:val="center"/>
              <w:rPr>
                <w:sz w:val="18"/>
                <w:szCs w:val="18"/>
              </w:rPr>
            </w:pPr>
            <w:r w:rsidRPr="005223B7">
              <w:rPr>
                <w:sz w:val="18"/>
                <w:szCs w:val="18"/>
              </w:rPr>
              <w:t>12</w:t>
            </w:r>
          </w:p>
        </w:tc>
        <w:tc>
          <w:tcPr>
            <w:tcW w:w="280" w:type="pct"/>
          </w:tcPr>
          <w:p w:rsidR="00DA28A4" w:rsidRPr="005223B7" w:rsidRDefault="00DA28A4" w:rsidP="00DA3B35">
            <w:pPr>
              <w:jc w:val="center"/>
              <w:rPr>
                <w:sz w:val="18"/>
                <w:szCs w:val="18"/>
              </w:rPr>
            </w:pPr>
            <w:r w:rsidRPr="005223B7">
              <w:rPr>
                <w:sz w:val="18"/>
                <w:szCs w:val="18"/>
              </w:rPr>
              <w:t>12</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val="restart"/>
            <w:tcMar>
              <w:left w:w="28" w:type="dxa"/>
              <w:right w:w="28" w:type="dxa"/>
            </w:tcMar>
          </w:tcPr>
          <w:p w:rsidR="00DA28A4" w:rsidRPr="005223B7" w:rsidRDefault="00DA28A4" w:rsidP="00DA3B35">
            <w:pPr>
              <w:jc w:val="center"/>
              <w:rPr>
                <w:sz w:val="18"/>
                <w:szCs w:val="18"/>
              </w:rPr>
            </w:pPr>
            <w:r w:rsidRPr="005223B7">
              <w:rPr>
                <w:sz w:val="18"/>
                <w:szCs w:val="18"/>
              </w:rPr>
              <w:t>1.</w:t>
            </w:r>
          </w:p>
        </w:tc>
        <w:tc>
          <w:tcPr>
            <w:tcW w:w="569" w:type="pct"/>
            <w:vMerge w:val="restart"/>
            <w:tcMar>
              <w:left w:w="28" w:type="dxa"/>
              <w:right w:w="28" w:type="dxa"/>
            </w:tcMar>
          </w:tcPr>
          <w:p w:rsidR="00DA28A4" w:rsidRPr="005223B7" w:rsidRDefault="00DA28A4" w:rsidP="00DA3B35">
            <w:pPr>
              <w:jc w:val="center"/>
              <w:rPr>
                <w:sz w:val="18"/>
                <w:szCs w:val="18"/>
              </w:rPr>
            </w:pPr>
            <w:r w:rsidRPr="005223B7">
              <w:rPr>
                <w:sz w:val="18"/>
                <w:szCs w:val="18"/>
              </w:rPr>
              <w:t>Подпрограмма 1</w:t>
            </w:r>
          </w:p>
        </w:tc>
        <w:tc>
          <w:tcPr>
            <w:tcW w:w="557" w:type="pct"/>
            <w:vMerge w:val="restar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ным долгом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vAlign w:val="center"/>
          </w:tcPr>
          <w:p w:rsidR="00DA28A4" w:rsidRPr="005223B7" w:rsidRDefault="00DA28A4" w:rsidP="00DA3B35">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DA28A4" w:rsidRPr="005223B7" w:rsidRDefault="00DA28A4" w:rsidP="00DA3B35">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DA28A4" w:rsidRPr="005223B7" w:rsidRDefault="00DA28A4" w:rsidP="00DA3B35">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tcPr>
          <w:p w:rsidR="00DA28A4" w:rsidRPr="005223B7" w:rsidRDefault="00DA28A4" w:rsidP="00DA3B35">
            <w:pPr>
              <w:ind w:left="-28"/>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ind w:left="-28"/>
              <w:jc w:val="center"/>
              <w:rPr>
                <w:sz w:val="18"/>
                <w:szCs w:val="18"/>
              </w:rPr>
            </w:pPr>
            <w:r w:rsidRPr="005223B7">
              <w:rPr>
                <w:sz w:val="18"/>
                <w:szCs w:val="18"/>
              </w:rPr>
              <w:t>-</w:t>
            </w:r>
          </w:p>
        </w:tc>
        <w:tc>
          <w:tcPr>
            <w:tcW w:w="280" w:type="pct"/>
          </w:tcPr>
          <w:p w:rsidR="00DA28A4" w:rsidRPr="005223B7" w:rsidRDefault="00DA28A4" w:rsidP="00DA3B35">
            <w:pPr>
              <w:ind w:left="-28"/>
              <w:jc w:val="center"/>
              <w:rPr>
                <w:sz w:val="18"/>
                <w:szCs w:val="18"/>
              </w:rPr>
            </w:pPr>
            <w:r w:rsidRPr="005223B7">
              <w:rPr>
                <w:sz w:val="18"/>
                <w:szCs w:val="18"/>
              </w:rPr>
              <w:t>-</w:t>
            </w:r>
          </w:p>
        </w:tc>
        <w:tc>
          <w:tcPr>
            <w:tcW w:w="280" w:type="pct"/>
          </w:tcPr>
          <w:p w:rsidR="00DA28A4" w:rsidRPr="005223B7" w:rsidRDefault="00DA28A4" w:rsidP="00DA3B35">
            <w:pPr>
              <w:ind w:left="-28"/>
              <w:jc w:val="center"/>
              <w:rPr>
                <w:sz w:val="18"/>
                <w:szCs w:val="18"/>
              </w:rPr>
            </w:pPr>
            <w:r w:rsidRPr="005223B7">
              <w:rPr>
                <w:sz w:val="18"/>
                <w:szCs w:val="18"/>
              </w:rPr>
              <w:t>-</w:t>
            </w:r>
          </w:p>
        </w:tc>
        <w:tc>
          <w:tcPr>
            <w:tcW w:w="279" w:type="pct"/>
          </w:tcPr>
          <w:p w:rsidR="00DA28A4" w:rsidRPr="005223B7" w:rsidRDefault="00DA28A4" w:rsidP="00DA3B35">
            <w:pPr>
              <w:ind w:left="-28"/>
              <w:jc w:val="center"/>
              <w:rPr>
                <w:sz w:val="18"/>
                <w:szCs w:val="18"/>
              </w:rPr>
            </w:pPr>
            <w:r w:rsidRPr="005223B7">
              <w:rPr>
                <w:sz w:val="18"/>
                <w:szCs w:val="18"/>
              </w:rPr>
              <w:t>-</w:t>
            </w:r>
          </w:p>
        </w:tc>
        <w:tc>
          <w:tcPr>
            <w:tcW w:w="280" w:type="pct"/>
          </w:tcPr>
          <w:p w:rsidR="00DA28A4" w:rsidRPr="005223B7" w:rsidRDefault="00DA28A4" w:rsidP="00DA3B35">
            <w:pPr>
              <w:ind w:left="-28"/>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557"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vAlign w:val="center"/>
          </w:tcPr>
          <w:p w:rsidR="00DA28A4" w:rsidRPr="005223B7" w:rsidRDefault="00DA28A4" w:rsidP="00DA3B35">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DA28A4" w:rsidRPr="005223B7" w:rsidRDefault="00DA28A4" w:rsidP="00DA3B35">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DA28A4" w:rsidRPr="005223B7" w:rsidRDefault="00DA28A4" w:rsidP="00DA3B35">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vAlign w:val="center"/>
          </w:tcPr>
          <w:p w:rsidR="00DA28A4" w:rsidRPr="005223B7" w:rsidRDefault="00DA28A4" w:rsidP="00DA3B35">
            <w:pPr>
              <w:ind w:left="-28"/>
              <w:jc w:val="center"/>
              <w:rPr>
                <w:sz w:val="18"/>
                <w:szCs w:val="18"/>
              </w:rPr>
            </w:pPr>
            <w:r w:rsidRPr="005223B7">
              <w:rPr>
                <w:sz w:val="18"/>
                <w:szCs w:val="18"/>
              </w:rPr>
              <w:t>-</w:t>
            </w:r>
          </w:p>
        </w:tc>
        <w:tc>
          <w:tcPr>
            <w:tcW w:w="303" w:type="pct"/>
            <w:tcMar>
              <w:left w:w="28" w:type="dxa"/>
              <w:right w:w="28" w:type="dxa"/>
            </w:tcMar>
            <w:vAlign w:val="center"/>
          </w:tcPr>
          <w:p w:rsidR="00DA28A4" w:rsidRPr="005223B7" w:rsidRDefault="00DA28A4" w:rsidP="00DA3B35">
            <w:pPr>
              <w:ind w:left="-28"/>
              <w:jc w:val="center"/>
              <w:rPr>
                <w:sz w:val="18"/>
                <w:szCs w:val="18"/>
              </w:rPr>
            </w:pPr>
            <w:r w:rsidRPr="005223B7">
              <w:rPr>
                <w:sz w:val="18"/>
                <w:szCs w:val="18"/>
              </w:rPr>
              <w:t>-</w:t>
            </w:r>
          </w:p>
        </w:tc>
        <w:tc>
          <w:tcPr>
            <w:tcW w:w="280" w:type="pct"/>
            <w:vAlign w:val="center"/>
          </w:tcPr>
          <w:p w:rsidR="00DA28A4" w:rsidRPr="005223B7" w:rsidRDefault="00DA28A4" w:rsidP="00DA3B35">
            <w:pPr>
              <w:ind w:left="-28"/>
              <w:jc w:val="center"/>
              <w:rPr>
                <w:sz w:val="18"/>
                <w:szCs w:val="18"/>
              </w:rPr>
            </w:pPr>
            <w:r w:rsidRPr="005223B7">
              <w:rPr>
                <w:sz w:val="18"/>
                <w:szCs w:val="18"/>
              </w:rPr>
              <w:t>-</w:t>
            </w:r>
          </w:p>
        </w:tc>
        <w:tc>
          <w:tcPr>
            <w:tcW w:w="280" w:type="pct"/>
            <w:vAlign w:val="center"/>
          </w:tcPr>
          <w:p w:rsidR="00DA28A4" w:rsidRPr="005223B7" w:rsidRDefault="00DA28A4" w:rsidP="00DA3B35">
            <w:pPr>
              <w:ind w:left="-28"/>
              <w:jc w:val="center"/>
              <w:rPr>
                <w:sz w:val="18"/>
                <w:szCs w:val="18"/>
              </w:rPr>
            </w:pPr>
            <w:r w:rsidRPr="005223B7">
              <w:rPr>
                <w:sz w:val="18"/>
                <w:szCs w:val="18"/>
              </w:rPr>
              <w:t>-</w:t>
            </w:r>
          </w:p>
        </w:tc>
        <w:tc>
          <w:tcPr>
            <w:tcW w:w="279" w:type="pct"/>
            <w:vAlign w:val="center"/>
          </w:tcPr>
          <w:p w:rsidR="00DA28A4" w:rsidRPr="005223B7" w:rsidRDefault="00DA28A4" w:rsidP="00DA3B35">
            <w:pPr>
              <w:ind w:left="-28"/>
              <w:jc w:val="center"/>
              <w:rPr>
                <w:sz w:val="18"/>
                <w:szCs w:val="18"/>
              </w:rPr>
            </w:pPr>
            <w:r w:rsidRPr="005223B7">
              <w:rPr>
                <w:sz w:val="18"/>
                <w:szCs w:val="18"/>
              </w:rPr>
              <w:t>-</w:t>
            </w:r>
          </w:p>
        </w:tc>
        <w:tc>
          <w:tcPr>
            <w:tcW w:w="280" w:type="pct"/>
            <w:vAlign w:val="center"/>
          </w:tcPr>
          <w:p w:rsidR="00DA28A4" w:rsidRPr="005223B7" w:rsidRDefault="00DA28A4" w:rsidP="00DA3B35">
            <w:pPr>
              <w:ind w:left="-28"/>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557"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557"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557" w:type="pct"/>
            <w:vMerge/>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361"/>
          <w:tblCellSpacing w:w="5" w:type="nil"/>
          <w:jc w:val="center"/>
        </w:trPr>
        <w:tc>
          <w:tcPr>
            <w:tcW w:w="187" w:type="pct"/>
            <w:vMerge w:val="restart"/>
            <w:tcMar>
              <w:left w:w="28" w:type="dxa"/>
              <w:right w:w="28" w:type="dxa"/>
            </w:tcMar>
          </w:tcPr>
          <w:p w:rsidR="00DA28A4" w:rsidRPr="005223B7" w:rsidRDefault="00DA28A4" w:rsidP="00DA3B35">
            <w:pPr>
              <w:jc w:val="center"/>
              <w:rPr>
                <w:sz w:val="18"/>
                <w:szCs w:val="18"/>
              </w:rPr>
            </w:pPr>
            <w:r w:rsidRPr="005223B7">
              <w:rPr>
                <w:sz w:val="18"/>
                <w:szCs w:val="18"/>
              </w:rPr>
              <w:t>2.</w:t>
            </w:r>
          </w:p>
          <w:p w:rsidR="00DA28A4" w:rsidRPr="005223B7" w:rsidRDefault="00DA28A4" w:rsidP="00DA3B35">
            <w:pPr>
              <w:jc w:val="center"/>
              <w:rPr>
                <w:sz w:val="18"/>
                <w:szCs w:val="18"/>
              </w:rPr>
            </w:pPr>
          </w:p>
          <w:p w:rsidR="00DA28A4" w:rsidRPr="005223B7" w:rsidRDefault="00DA28A4" w:rsidP="00DA3B35">
            <w:pPr>
              <w:jc w:val="center"/>
              <w:rPr>
                <w:sz w:val="18"/>
                <w:szCs w:val="18"/>
              </w:rPr>
            </w:pPr>
          </w:p>
          <w:p w:rsidR="00DA28A4" w:rsidRPr="005223B7" w:rsidRDefault="00DA28A4" w:rsidP="00DA3B35">
            <w:pPr>
              <w:jc w:val="center"/>
              <w:rPr>
                <w:sz w:val="18"/>
                <w:szCs w:val="18"/>
              </w:rPr>
            </w:pPr>
          </w:p>
          <w:p w:rsidR="00DA28A4" w:rsidRPr="005223B7" w:rsidRDefault="00DA28A4" w:rsidP="00DA3B35">
            <w:pPr>
              <w:jc w:val="center"/>
              <w:rPr>
                <w:sz w:val="18"/>
                <w:szCs w:val="18"/>
              </w:rPr>
            </w:pPr>
          </w:p>
        </w:tc>
        <w:tc>
          <w:tcPr>
            <w:tcW w:w="569" w:type="pct"/>
            <w:vMerge w:val="restart"/>
            <w:tcMar>
              <w:left w:w="28" w:type="dxa"/>
              <w:right w:w="28" w:type="dxa"/>
            </w:tcMar>
          </w:tcPr>
          <w:p w:rsidR="00DA28A4" w:rsidRPr="005223B7" w:rsidRDefault="00DA28A4" w:rsidP="00DA3B35">
            <w:pPr>
              <w:jc w:val="center"/>
              <w:rPr>
                <w:sz w:val="18"/>
                <w:szCs w:val="18"/>
              </w:rPr>
            </w:pPr>
            <w:r w:rsidRPr="005223B7">
              <w:rPr>
                <w:sz w:val="18"/>
                <w:szCs w:val="18"/>
              </w:rPr>
              <w:lastRenderedPageBreak/>
              <w:t>Подпрограмма 2</w:t>
            </w:r>
          </w:p>
          <w:p w:rsidR="00DA28A4" w:rsidRPr="005223B7" w:rsidRDefault="00DA28A4" w:rsidP="00DA3B35">
            <w:pPr>
              <w:jc w:val="center"/>
              <w:rPr>
                <w:sz w:val="18"/>
                <w:szCs w:val="18"/>
              </w:rPr>
            </w:pPr>
          </w:p>
          <w:p w:rsidR="00DA28A4" w:rsidRPr="005223B7" w:rsidRDefault="00DA28A4" w:rsidP="00DA3B35">
            <w:pPr>
              <w:jc w:val="center"/>
              <w:rPr>
                <w:sz w:val="18"/>
                <w:szCs w:val="18"/>
              </w:rPr>
            </w:pPr>
          </w:p>
          <w:p w:rsidR="00DA28A4" w:rsidRPr="005223B7" w:rsidRDefault="00DA28A4" w:rsidP="00DA3B35">
            <w:pPr>
              <w:jc w:val="center"/>
              <w:rPr>
                <w:sz w:val="18"/>
                <w:szCs w:val="18"/>
              </w:rPr>
            </w:pPr>
          </w:p>
          <w:p w:rsidR="00DA28A4" w:rsidRPr="005223B7" w:rsidRDefault="00DA28A4" w:rsidP="00DA3B35">
            <w:pPr>
              <w:jc w:val="center"/>
              <w:rPr>
                <w:sz w:val="18"/>
                <w:szCs w:val="18"/>
              </w:rPr>
            </w:pPr>
          </w:p>
          <w:p w:rsidR="00DA28A4" w:rsidRPr="005223B7" w:rsidRDefault="00DA28A4" w:rsidP="00DA3B35">
            <w:pPr>
              <w:jc w:val="center"/>
              <w:rPr>
                <w:sz w:val="18"/>
                <w:szCs w:val="18"/>
              </w:rPr>
            </w:pPr>
          </w:p>
        </w:tc>
        <w:tc>
          <w:tcPr>
            <w:tcW w:w="557" w:type="pct"/>
            <w:vMerge w:val="restart"/>
            <w:tcMar>
              <w:left w:w="28" w:type="dxa"/>
              <w:right w:w="28" w:type="dxa"/>
            </w:tcMar>
          </w:tcPr>
          <w:p w:rsidR="00DA28A4" w:rsidRPr="005223B7" w:rsidRDefault="00DA28A4" w:rsidP="00DA3B35">
            <w:pPr>
              <w:jc w:val="center"/>
              <w:rPr>
                <w:sz w:val="18"/>
                <w:szCs w:val="18"/>
              </w:rPr>
            </w:pPr>
            <w:r w:rsidRPr="005223B7">
              <w:rPr>
                <w:sz w:val="18"/>
                <w:szCs w:val="18"/>
              </w:rPr>
              <w:lastRenderedPageBreak/>
              <w:t>Предоставление ме</w:t>
            </w:r>
            <w:r w:rsidRPr="005223B7">
              <w:rPr>
                <w:sz w:val="18"/>
                <w:szCs w:val="18"/>
              </w:rPr>
              <w:t>ж</w:t>
            </w:r>
            <w:r w:rsidRPr="005223B7">
              <w:rPr>
                <w:sz w:val="18"/>
                <w:szCs w:val="18"/>
              </w:rPr>
              <w:t>бюджетных трансфе</w:t>
            </w:r>
            <w:r w:rsidRPr="005223B7">
              <w:rPr>
                <w:sz w:val="18"/>
                <w:szCs w:val="18"/>
              </w:rPr>
              <w:t>р</w:t>
            </w:r>
            <w:r w:rsidRPr="005223B7">
              <w:rPr>
                <w:sz w:val="18"/>
                <w:szCs w:val="18"/>
              </w:rPr>
              <w:t xml:space="preserve">тов из бюджета </w:t>
            </w:r>
            <w:r w:rsidRPr="005223B7">
              <w:rPr>
                <w:sz w:val="18"/>
                <w:szCs w:val="18"/>
              </w:rPr>
              <w:lastRenderedPageBreak/>
              <w:t>Камешкирского района Пензенской о</w:t>
            </w:r>
            <w:r w:rsidRPr="005223B7">
              <w:rPr>
                <w:sz w:val="18"/>
                <w:szCs w:val="18"/>
              </w:rPr>
              <w:t>б</w:t>
            </w:r>
            <w:r w:rsidRPr="005223B7">
              <w:rPr>
                <w:sz w:val="18"/>
                <w:szCs w:val="18"/>
              </w:rPr>
              <w:t>ласти</w:t>
            </w:r>
          </w:p>
        </w:tc>
        <w:tc>
          <w:tcPr>
            <w:tcW w:w="992" w:type="pct"/>
            <w:tcMar>
              <w:left w:w="28" w:type="dxa"/>
              <w:right w:w="28" w:type="dxa"/>
            </w:tcMar>
          </w:tcPr>
          <w:p w:rsidR="00DA28A4" w:rsidRPr="005223B7" w:rsidRDefault="00DA28A4" w:rsidP="00DA3B35">
            <w:pPr>
              <w:jc w:val="center"/>
              <w:rPr>
                <w:sz w:val="18"/>
                <w:szCs w:val="18"/>
              </w:rPr>
            </w:pPr>
            <w:r w:rsidRPr="005223B7">
              <w:rPr>
                <w:sz w:val="18"/>
                <w:szCs w:val="18"/>
              </w:rPr>
              <w:lastRenderedPageBreak/>
              <w:t>всего</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17027,74</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Pr>
                <w:sz w:val="18"/>
                <w:szCs w:val="18"/>
              </w:rPr>
              <w:t>14376,3</w:t>
            </w:r>
          </w:p>
        </w:tc>
        <w:tc>
          <w:tcPr>
            <w:tcW w:w="303" w:type="pct"/>
            <w:tcMar>
              <w:left w:w="28" w:type="dxa"/>
              <w:right w:w="28" w:type="dxa"/>
            </w:tcMar>
          </w:tcPr>
          <w:p w:rsidR="00DA28A4" w:rsidRPr="005223B7" w:rsidRDefault="00DA28A4" w:rsidP="00DA3B35">
            <w:pPr>
              <w:jc w:val="center"/>
              <w:rPr>
                <w:sz w:val="18"/>
                <w:szCs w:val="18"/>
              </w:rPr>
            </w:pPr>
            <w:r>
              <w:rPr>
                <w:sz w:val="18"/>
                <w:szCs w:val="18"/>
              </w:rPr>
              <w:t>17818,2</w:t>
            </w:r>
          </w:p>
        </w:tc>
        <w:tc>
          <w:tcPr>
            <w:tcW w:w="280" w:type="pct"/>
          </w:tcPr>
          <w:p w:rsidR="00DA28A4" w:rsidRPr="005223B7" w:rsidRDefault="00DA28A4" w:rsidP="00DA3B35">
            <w:pPr>
              <w:jc w:val="center"/>
              <w:rPr>
                <w:sz w:val="18"/>
                <w:szCs w:val="18"/>
              </w:rPr>
            </w:pPr>
            <w:r>
              <w:rPr>
                <w:sz w:val="18"/>
                <w:szCs w:val="18"/>
              </w:rPr>
              <w:t>7966,0</w:t>
            </w:r>
          </w:p>
        </w:tc>
        <w:tc>
          <w:tcPr>
            <w:tcW w:w="280" w:type="pct"/>
          </w:tcPr>
          <w:p w:rsidR="00DA28A4" w:rsidRPr="005223B7" w:rsidRDefault="00DA28A4" w:rsidP="00DA3B35">
            <w:pPr>
              <w:jc w:val="center"/>
              <w:rPr>
                <w:sz w:val="18"/>
                <w:szCs w:val="18"/>
              </w:rPr>
            </w:pPr>
            <w:r>
              <w:rPr>
                <w:sz w:val="18"/>
                <w:szCs w:val="18"/>
              </w:rPr>
              <w:t>7945,5</w:t>
            </w:r>
          </w:p>
        </w:tc>
        <w:tc>
          <w:tcPr>
            <w:tcW w:w="279" w:type="pct"/>
          </w:tcPr>
          <w:p w:rsidR="00DA28A4" w:rsidRPr="005223B7" w:rsidRDefault="00DA28A4" w:rsidP="00DA3B35">
            <w:pPr>
              <w:jc w:val="center"/>
              <w:rPr>
                <w:sz w:val="18"/>
                <w:szCs w:val="18"/>
              </w:rPr>
            </w:pPr>
            <w:r>
              <w:rPr>
                <w:sz w:val="18"/>
                <w:szCs w:val="18"/>
              </w:rPr>
              <w:t>7945,5</w:t>
            </w:r>
          </w:p>
        </w:tc>
        <w:tc>
          <w:tcPr>
            <w:tcW w:w="280" w:type="pct"/>
          </w:tcPr>
          <w:p w:rsidR="00DA28A4" w:rsidRPr="005223B7" w:rsidRDefault="00DA28A4" w:rsidP="00DA3B35">
            <w:pPr>
              <w:jc w:val="center"/>
              <w:rPr>
                <w:sz w:val="18"/>
                <w:szCs w:val="18"/>
              </w:rPr>
            </w:pPr>
            <w:r>
              <w:rPr>
                <w:sz w:val="18"/>
                <w:szCs w:val="18"/>
              </w:rPr>
              <w:t>7945,5</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13062,24</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Pr>
                <w:sz w:val="18"/>
                <w:szCs w:val="18"/>
              </w:rPr>
              <w:t>10245,0</w:t>
            </w:r>
          </w:p>
        </w:tc>
        <w:tc>
          <w:tcPr>
            <w:tcW w:w="303" w:type="pct"/>
            <w:tcMar>
              <w:left w:w="28" w:type="dxa"/>
              <w:right w:w="28" w:type="dxa"/>
            </w:tcMar>
          </w:tcPr>
          <w:p w:rsidR="00DA28A4" w:rsidRPr="005223B7" w:rsidRDefault="00DA28A4" w:rsidP="00DA3B35">
            <w:pPr>
              <w:jc w:val="center"/>
              <w:rPr>
                <w:sz w:val="18"/>
                <w:szCs w:val="18"/>
              </w:rPr>
            </w:pPr>
            <w:r>
              <w:rPr>
                <w:sz w:val="18"/>
                <w:szCs w:val="18"/>
              </w:rPr>
              <w:t>13387,0</w:t>
            </w:r>
          </w:p>
        </w:tc>
        <w:tc>
          <w:tcPr>
            <w:tcW w:w="280" w:type="pct"/>
          </w:tcPr>
          <w:p w:rsidR="00DA28A4" w:rsidRPr="005223B7" w:rsidRDefault="00DA28A4" w:rsidP="00DA3B35">
            <w:pPr>
              <w:jc w:val="center"/>
              <w:rPr>
                <w:sz w:val="18"/>
                <w:szCs w:val="18"/>
              </w:rPr>
            </w:pPr>
            <w:r>
              <w:rPr>
                <w:sz w:val="18"/>
                <w:szCs w:val="18"/>
              </w:rPr>
              <w:t>3505,0</w:t>
            </w:r>
          </w:p>
        </w:tc>
        <w:tc>
          <w:tcPr>
            <w:tcW w:w="280" w:type="pct"/>
          </w:tcPr>
          <w:p w:rsidR="00DA28A4" w:rsidRPr="005223B7" w:rsidRDefault="00DA28A4" w:rsidP="00DA3B35">
            <w:pPr>
              <w:jc w:val="center"/>
              <w:rPr>
                <w:sz w:val="18"/>
                <w:szCs w:val="18"/>
              </w:rPr>
            </w:pPr>
            <w:r>
              <w:rPr>
                <w:sz w:val="18"/>
                <w:szCs w:val="18"/>
              </w:rPr>
              <w:t>3505,0</w:t>
            </w:r>
          </w:p>
        </w:tc>
        <w:tc>
          <w:tcPr>
            <w:tcW w:w="279" w:type="pct"/>
          </w:tcPr>
          <w:p w:rsidR="00DA28A4" w:rsidRPr="005223B7" w:rsidRDefault="00DA28A4" w:rsidP="00DA3B35">
            <w:pPr>
              <w:jc w:val="center"/>
              <w:rPr>
                <w:sz w:val="18"/>
                <w:szCs w:val="18"/>
              </w:rPr>
            </w:pPr>
            <w:r>
              <w:rPr>
                <w:sz w:val="18"/>
                <w:szCs w:val="18"/>
              </w:rPr>
              <w:t>3505,0</w:t>
            </w:r>
          </w:p>
        </w:tc>
        <w:tc>
          <w:tcPr>
            <w:tcW w:w="280" w:type="pct"/>
          </w:tcPr>
          <w:p w:rsidR="00DA28A4" w:rsidRPr="005223B7" w:rsidRDefault="00DA28A4" w:rsidP="00DA3B35">
            <w:pPr>
              <w:jc w:val="center"/>
              <w:rPr>
                <w:sz w:val="18"/>
                <w:szCs w:val="18"/>
              </w:rPr>
            </w:pPr>
            <w:r>
              <w:rPr>
                <w:sz w:val="18"/>
                <w:szCs w:val="18"/>
              </w:rPr>
              <w:t>3505,0</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 xml:space="preserve">ферты из </w:t>
            </w:r>
            <w:r w:rsidRPr="005223B7">
              <w:rPr>
                <w:rFonts w:ascii="Times New Roman" w:hAnsi="Times New Roman" w:cs="Times New Roman"/>
                <w:sz w:val="18"/>
                <w:szCs w:val="18"/>
              </w:rPr>
              <w:lastRenderedPageBreak/>
              <w:t>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lastRenderedPageBreak/>
              <w:t>3727,79</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3965,5</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Pr>
                <w:sz w:val="18"/>
                <w:szCs w:val="18"/>
              </w:rPr>
              <w:t>4131,3</w:t>
            </w:r>
          </w:p>
        </w:tc>
        <w:tc>
          <w:tcPr>
            <w:tcW w:w="303" w:type="pct"/>
            <w:tcMar>
              <w:left w:w="28" w:type="dxa"/>
              <w:right w:w="28" w:type="dxa"/>
            </w:tcMar>
          </w:tcPr>
          <w:p w:rsidR="00DA28A4" w:rsidRPr="005223B7" w:rsidRDefault="00DA28A4" w:rsidP="00DA3B35">
            <w:pPr>
              <w:jc w:val="center"/>
              <w:rPr>
                <w:sz w:val="18"/>
                <w:szCs w:val="18"/>
              </w:rPr>
            </w:pPr>
            <w:r>
              <w:rPr>
                <w:sz w:val="18"/>
                <w:szCs w:val="18"/>
              </w:rPr>
              <w:t>4431,2</w:t>
            </w:r>
          </w:p>
        </w:tc>
        <w:tc>
          <w:tcPr>
            <w:tcW w:w="280" w:type="pct"/>
          </w:tcPr>
          <w:p w:rsidR="00DA28A4" w:rsidRPr="005223B7" w:rsidRDefault="00DA28A4" w:rsidP="00DA3B35">
            <w:pPr>
              <w:jc w:val="center"/>
              <w:rPr>
                <w:sz w:val="18"/>
                <w:szCs w:val="18"/>
              </w:rPr>
            </w:pPr>
            <w:r>
              <w:rPr>
                <w:sz w:val="18"/>
                <w:szCs w:val="18"/>
              </w:rPr>
              <w:t>4461,0</w:t>
            </w:r>
          </w:p>
        </w:tc>
        <w:tc>
          <w:tcPr>
            <w:tcW w:w="280" w:type="pct"/>
          </w:tcPr>
          <w:p w:rsidR="00DA28A4" w:rsidRPr="005223B7" w:rsidRDefault="00DA28A4" w:rsidP="00DA3B35">
            <w:pPr>
              <w:jc w:val="center"/>
              <w:rPr>
                <w:sz w:val="18"/>
                <w:szCs w:val="18"/>
              </w:rPr>
            </w:pPr>
            <w:r>
              <w:rPr>
                <w:sz w:val="18"/>
                <w:szCs w:val="18"/>
              </w:rPr>
              <w:t>4440,5</w:t>
            </w:r>
          </w:p>
        </w:tc>
        <w:tc>
          <w:tcPr>
            <w:tcW w:w="279" w:type="pct"/>
          </w:tcPr>
          <w:p w:rsidR="00DA28A4" w:rsidRPr="005223B7" w:rsidRDefault="00DA28A4" w:rsidP="00DA3B35">
            <w:pPr>
              <w:jc w:val="center"/>
              <w:rPr>
                <w:sz w:val="18"/>
                <w:szCs w:val="18"/>
              </w:rPr>
            </w:pPr>
            <w:r>
              <w:rPr>
                <w:sz w:val="18"/>
                <w:szCs w:val="18"/>
              </w:rPr>
              <w:t>4440,5</w:t>
            </w:r>
          </w:p>
        </w:tc>
        <w:tc>
          <w:tcPr>
            <w:tcW w:w="280" w:type="pct"/>
          </w:tcPr>
          <w:p w:rsidR="00DA28A4" w:rsidRPr="005223B7" w:rsidRDefault="00DA28A4" w:rsidP="00DA3B35">
            <w:pPr>
              <w:jc w:val="center"/>
              <w:rPr>
                <w:sz w:val="18"/>
                <w:szCs w:val="18"/>
              </w:rPr>
            </w:pPr>
            <w:r>
              <w:rPr>
                <w:sz w:val="18"/>
                <w:szCs w:val="18"/>
              </w:rPr>
              <w:t>4440,5</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val="restart"/>
            <w:tcMar>
              <w:left w:w="28" w:type="dxa"/>
              <w:right w:w="28" w:type="dxa"/>
            </w:tcMar>
          </w:tcPr>
          <w:p w:rsidR="00DA28A4" w:rsidRPr="005223B7" w:rsidRDefault="00DA28A4" w:rsidP="00DA3B35">
            <w:pPr>
              <w:jc w:val="center"/>
              <w:rPr>
                <w:sz w:val="18"/>
                <w:szCs w:val="18"/>
              </w:rPr>
            </w:pPr>
            <w:r w:rsidRPr="005223B7">
              <w:rPr>
                <w:sz w:val="18"/>
                <w:szCs w:val="18"/>
              </w:rPr>
              <w:t>3.</w:t>
            </w:r>
          </w:p>
        </w:tc>
        <w:tc>
          <w:tcPr>
            <w:tcW w:w="569" w:type="pct"/>
            <w:vMerge w:val="restart"/>
            <w:tcMar>
              <w:left w:w="28" w:type="dxa"/>
              <w:right w:w="28" w:type="dxa"/>
            </w:tcMar>
          </w:tcPr>
          <w:p w:rsidR="00DA28A4" w:rsidRPr="005223B7" w:rsidRDefault="00DA28A4" w:rsidP="00DA3B35">
            <w:pPr>
              <w:jc w:val="center"/>
              <w:rPr>
                <w:sz w:val="18"/>
                <w:szCs w:val="18"/>
              </w:rPr>
            </w:pPr>
            <w:r w:rsidRPr="005223B7">
              <w:rPr>
                <w:sz w:val="18"/>
                <w:szCs w:val="18"/>
              </w:rPr>
              <w:t>Подпрограмма 3</w:t>
            </w:r>
          </w:p>
        </w:tc>
        <w:tc>
          <w:tcPr>
            <w:tcW w:w="557" w:type="pct"/>
            <w:vMerge w:val="restart"/>
            <w:tcMar>
              <w:left w:w="28" w:type="dxa"/>
              <w:right w:w="28" w:type="dxa"/>
            </w:tcMar>
          </w:tcPr>
          <w:p w:rsidR="00DA28A4" w:rsidRPr="005223B7" w:rsidRDefault="00DA28A4" w:rsidP="00DA3B35">
            <w:pPr>
              <w:jc w:val="center"/>
              <w:rPr>
                <w:sz w:val="18"/>
                <w:szCs w:val="18"/>
              </w:rPr>
            </w:pPr>
            <w:r w:rsidRPr="005223B7">
              <w:rPr>
                <w:sz w:val="18"/>
                <w:szCs w:val="18"/>
              </w:rPr>
              <w:t>Обеспечение деятельн</w:t>
            </w:r>
            <w:r w:rsidRPr="005223B7">
              <w:rPr>
                <w:sz w:val="18"/>
                <w:szCs w:val="18"/>
              </w:rPr>
              <w:t>о</w:t>
            </w:r>
            <w:r w:rsidRPr="005223B7">
              <w:rPr>
                <w:sz w:val="18"/>
                <w:szCs w:val="18"/>
              </w:rPr>
              <w:t>сти</w:t>
            </w:r>
          </w:p>
          <w:p w:rsidR="00DA28A4" w:rsidRPr="005223B7" w:rsidRDefault="00DA28A4" w:rsidP="00DA3B35">
            <w:pPr>
              <w:jc w:val="center"/>
              <w:rPr>
                <w:sz w:val="18"/>
                <w:szCs w:val="18"/>
              </w:rPr>
            </w:pPr>
            <w:r w:rsidRPr="005223B7">
              <w:rPr>
                <w:sz w:val="18"/>
                <w:szCs w:val="18"/>
              </w:rPr>
              <w:t xml:space="preserve"> Фина</w:t>
            </w:r>
            <w:r w:rsidRPr="005223B7">
              <w:rPr>
                <w:sz w:val="18"/>
                <w:szCs w:val="18"/>
              </w:rPr>
              <w:t>н</w:t>
            </w:r>
            <w:r w:rsidRPr="005223B7">
              <w:rPr>
                <w:sz w:val="18"/>
                <w:szCs w:val="18"/>
              </w:rPr>
              <w:t xml:space="preserve">сового управления Камешкирского района </w:t>
            </w:r>
          </w:p>
          <w:p w:rsidR="00DA28A4" w:rsidRPr="005223B7" w:rsidRDefault="00DA28A4" w:rsidP="00DA3B35">
            <w:pPr>
              <w:jc w:val="center"/>
              <w:rPr>
                <w:sz w:val="18"/>
                <w:szCs w:val="18"/>
              </w:rPr>
            </w:pPr>
            <w:r w:rsidRPr="005223B7">
              <w:rPr>
                <w:sz w:val="18"/>
                <w:szCs w:val="18"/>
              </w:rPr>
              <w:t>Пензенской области</w:t>
            </w:r>
          </w:p>
        </w:tc>
        <w:tc>
          <w:tcPr>
            <w:tcW w:w="992" w:type="pct"/>
            <w:tcMar>
              <w:left w:w="28" w:type="dxa"/>
              <w:right w:w="28" w:type="dxa"/>
            </w:tcMar>
          </w:tcPr>
          <w:p w:rsidR="00DA28A4" w:rsidRPr="005223B7" w:rsidRDefault="00DA28A4" w:rsidP="00DA3B35">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9274,03</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Pr>
                <w:sz w:val="18"/>
                <w:szCs w:val="18"/>
              </w:rPr>
              <w:t>9715,41</w:t>
            </w:r>
          </w:p>
        </w:tc>
        <w:tc>
          <w:tcPr>
            <w:tcW w:w="303" w:type="pct"/>
            <w:tcMar>
              <w:left w:w="28" w:type="dxa"/>
              <w:right w:w="28" w:type="dxa"/>
            </w:tcMar>
          </w:tcPr>
          <w:p w:rsidR="00DA28A4" w:rsidRPr="005223B7" w:rsidRDefault="00DA28A4" w:rsidP="00DA3B35">
            <w:pPr>
              <w:jc w:val="center"/>
              <w:rPr>
                <w:sz w:val="18"/>
                <w:szCs w:val="18"/>
              </w:rPr>
            </w:pPr>
            <w:r>
              <w:rPr>
                <w:sz w:val="18"/>
                <w:szCs w:val="18"/>
              </w:rPr>
              <w:t>10889,9</w:t>
            </w:r>
          </w:p>
        </w:tc>
        <w:tc>
          <w:tcPr>
            <w:tcW w:w="280" w:type="pct"/>
          </w:tcPr>
          <w:p w:rsidR="00DA28A4" w:rsidRPr="005223B7" w:rsidRDefault="00DA28A4" w:rsidP="00DA3B35">
            <w:pPr>
              <w:jc w:val="center"/>
              <w:rPr>
                <w:sz w:val="18"/>
                <w:szCs w:val="18"/>
              </w:rPr>
            </w:pPr>
            <w:r>
              <w:rPr>
                <w:sz w:val="18"/>
                <w:szCs w:val="18"/>
              </w:rPr>
              <w:t>11255,8</w:t>
            </w:r>
          </w:p>
        </w:tc>
        <w:tc>
          <w:tcPr>
            <w:tcW w:w="280" w:type="pct"/>
          </w:tcPr>
          <w:p w:rsidR="00DA28A4" w:rsidRPr="005223B7" w:rsidRDefault="00DA28A4" w:rsidP="00DA3B35">
            <w:pPr>
              <w:jc w:val="center"/>
              <w:rPr>
                <w:sz w:val="18"/>
                <w:szCs w:val="18"/>
              </w:rPr>
            </w:pPr>
            <w:r>
              <w:rPr>
                <w:sz w:val="18"/>
                <w:szCs w:val="18"/>
              </w:rPr>
              <w:t>11679,0</w:t>
            </w:r>
          </w:p>
        </w:tc>
        <w:tc>
          <w:tcPr>
            <w:tcW w:w="279" w:type="pct"/>
          </w:tcPr>
          <w:p w:rsidR="00DA28A4" w:rsidRPr="005223B7" w:rsidRDefault="00DA28A4" w:rsidP="00DA3B35">
            <w:pPr>
              <w:jc w:val="center"/>
              <w:rPr>
                <w:sz w:val="18"/>
                <w:szCs w:val="18"/>
              </w:rPr>
            </w:pPr>
            <w:r>
              <w:rPr>
                <w:sz w:val="18"/>
                <w:szCs w:val="18"/>
              </w:rPr>
              <w:t>11679,0</w:t>
            </w:r>
          </w:p>
        </w:tc>
        <w:tc>
          <w:tcPr>
            <w:tcW w:w="280" w:type="pct"/>
          </w:tcPr>
          <w:p w:rsidR="00DA28A4" w:rsidRPr="005223B7" w:rsidRDefault="00DA28A4" w:rsidP="00DA3B35">
            <w:pPr>
              <w:jc w:val="center"/>
              <w:rPr>
                <w:sz w:val="18"/>
                <w:szCs w:val="18"/>
              </w:rPr>
            </w:pPr>
            <w:r>
              <w:rPr>
                <w:sz w:val="18"/>
                <w:szCs w:val="18"/>
              </w:rPr>
              <w:t>11679,0</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9259,53</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Pr>
                <w:sz w:val="18"/>
                <w:szCs w:val="18"/>
              </w:rPr>
              <w:t>9700,81</w:t>
            </w:r>
          </w:p>
        </w:tc>
        <w:tc>
          <w:tcPr>
            <w:tcW w:w="303" w:type="pct"/>
            <w:tcMar>
              <w:left w:w="28" w:type="dxa"/>
              <w:right w:w="28" w:type="dxa"/>
            </w:tcMar>
          </w:tcPr>
          <w:p w:rsidR="00DA28A4" w:rsidRPr="005223B7" w:rsidRDefault="00DA28A4" w:rsidP="00DA3B35">
            <w:pPr>
              <w:jc w:val="center"/>
              <w:rPr>
                <w:sz w:val="18"/>
                <w:szCs w:val="18"/>
              </w:rPr>
            </w:pPr>
            <w:r>
              <w:rPr>
                <w:sz w:val="18"/>
                <w:szCs w:val="18"/>
              </w:rPr>
              <w:t>10875,3</w:t>
            </w:r>
          </w:p>
        </w:tc>
        <w:tc>
          <w:tcPr>
            <w:tcW w:w="280" w:type="pct"/>
          </w:tcPr>
          <w:p w:rsidR="00DA28A4" w:rsidRPr="005223B7" w:rsidRDefault="00DA28A4" w:rsidP="00DA3B35">
            <w:pPr>
              <w:jc w:val="center"/>
              <w:rPr>
                <w:sz w:val="18"/>
                <w:szCs w:val="18"/>
              </w:rPr>
            </w:pPr>
            <w:r>
              <w:rPr>
                <w:sz w:val="18"/>
                <w:szCs w:val="18"/>
              </w:rPr>
              <w:t>11241,2</w:t>
            </w:r>
          </w:p>
        </w:tc>
        <w:tc>
          <w:tcPr>
            <w:tcW w:w="280" w:type="pct"/>
          </w:tcPr>
          <w:p w:rsidR="00DA28A4" w:rsidRPr="005223B7" w:rsidRDefault="00DA28A4" w:rsidP="00DA3B35">
            <w:pPr>
              <w:jc w:val="center"/>
              <w:rPr>
                <w:sz w:val="18"/>
                <w:szCs w:val="18"/>
              </w:rPr>
            </w:pPr>
            <w:r>
              <w:rPr>
                <w:sz w:val="18"/>
                <w:szCs w:val="18"/>
              </w:rPr>
              <w:t>11664,4</w:t>
            </w:r>
          </w:p>
        </w:tc>
        <w:tc>
          <w:tcPr>
            <w:tcW w:w="279" w:type="pct"/>
          </w:tcPr>
          <w:p w:rsidR="00DA28A4" w:rsidRPr="005223B7" w:rsidRDefault="00DA28A4" w:rsidP="00DA3B35">
            <w:pPr>
              <w:jc w:val="center"/>
              <w:rPr>
                <w:sz w:val="18"/>
                <w:szCs w:val="18"/>
              </w:rPr>
            </w:pPr>
            <w:r>
              <w:rPr>
                <w:sz w:val="18"/>
                <w:szCs w:val="18"/>
              </w:rPr>
              <w:t>11664,4</w:t>
            </w:r>
          </w:p>
        </w:tc>
        <w:tc>
          <w:tcPr>
            <w:tcW w:w="280" w:type="pct"/>
          </w:tcPr>
          <w:p w:rsidR="00DA28A4" w:rsidRPr="005223B7" w:rsidRDefault="00DA28A4" w:rsidP="00DA3B35">
            <w:pPr>
              <w:jc w:val="center"/>
              <w:rPr>
                <w:sz w:val="18"/>
                <w:szCs w:val="18"/>
              </w:rPr>
            </w:pPr>
            <w:r>
              <w:rPr>
                <w:sz w:val="18"/>
                <w:szCs w:val="18"/>
              </w:rPr>
              <w:t>11664,4</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2,5</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2,6</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2,6</w:t>
            </w:r>
          </w:p>
        </w:tc>
        <w:tc>
          <w:tcPr>
            <w:tcW w:w="280" w:type="pct"/>
          </w:tcPr>
          <w:p w:rsidR="00DA28A4" w:rsidRPr="005223B7" w:rsidRDefault="00DA28A4" w:rsidP="00DA3B35">
            <w:pPr>
              <w:jc w:val="center"/>
              <w:rPr>
                <w:sz w:val="18"/>
                <w:szCs w:val="18"/>
              </w:rPr>
            </w:pPr>
            <w:r w:rsidRPr="005223B7">
              <w:rPr>
                <w:sz w:val="18"/>
                <w:szCs w:val="18"/>
              </w:rPr>
              <w:t>2,6</w:t>
            </w:r>
          </w:p>
        </w:tc>
        <w:tc>
          <w:tcPr>
            <w:tcW w:w="280" w:type="pct"/>
          </w:tcPr>
          <w:p w:rsidR="00DA28A4" w:rsidRPr="005223B7" w:rsidRDefault="00DA28A4" w:rsidP="00DA3B35">
            <w:pPr>
              <w:jc w:val="center"/>
              <w:rPr>
                <w:sz w:val="18"/>
                <w:szCs w:val="18"/>
              </w:rPr>
            </w:pPr>
            <w:r w:rsidRPr="005223B7">
              <w:rPr>
                <w:sz w:val="18"/>
                <w:szCs w:val="18"/>
              </w:rPr>
              <w:t>2,6</w:t>
            </w:r>
          </w:p>
        </w:tc>
        <w:tc>
          <w:tcPr>
            <w:tcW w:w="279" w:type="pct"/>
          </w:tcPr>
          <w:p w:rsidR="00DA28A4" w:rsidRPr="005223B7" w:rsidRDefault="00DA28A4" w:rsidP="00DA3B35">
            <w:pPr>
              <w:jc w:val="center"/>
              <w:rPr>
                <w:sz w:val="18"/>
                <w:szCs w:val="18"/>
              </w:rPr>
            </w:pPr>
            <w:r w:rsidRPr="005223B7">
              <w:rPr>
                <w:sz w:val="18"/>
                <w:szCs w:val="18"/>
              </w:rPr>
              <w:t>2,6</w:t>
            </w:r>
          </w:p>
        </w:tc>
        <w:tc>
          <w:tcPr>
            <w:tcW w:w="280" w:type="pct"/>
          </w:tcPr>
          <w:p w:rsidR="00DA28A4" w:rsidRPr="005223B7" w:rsidRDefault="00DA28A4" w:rsidP="00DA3B35">
            <w:pPr>
              <w:jc w:val="center"/>
              <w:rPr>
                <w:sz w:val="18"/>
                <w:szCs w:val="18"/>
              </w:rPr>
            </w:pPr>
            <w:r w:rsidRPr="005223B7">
              <w:rPr>
                <w:sz w:val="18"/>
                <w:szCs w:val="18"/>
              </w:rPr>
              <w:t>2,6</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12,0</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12,0</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12,0</w:t>
            </w:r>
          </w:p>
        </w:tc>
        <w:tc>
          <w:tcPr>
            <w:tcW w:w="280" w:type="pct"/>
          </w:tcPr>
          <w:p w:rsidR="00DA28A4" w:rsidRPr="005223B7" w:rsidRDefault="00DA28A4" w:rsidP="00DA3B35">
            <w:pPr>
              <w:jc w:val="center"/>
              <w:rPr>
                <w:sz w:val="18"/>
                <w:szCs w:val="18"/>
              </w:rPr>
            </w:pPr>
            <w:r w:rsidRPr="005223B7">
              <w:rPr>
                <w:sz w:val="18"/>
                <w:szCs w:val="18"/>
              </w:rPr>
              <w:t>12,0</w:t>
            </w:r>
          </w:p>
        </w:tc>
        <w:tc>
          <w:tcPr>
            <w:tcW w:w="280" w:type="pct"/>
          </w:tcPr>
          <w:p w:rsidR="00DA28A4" w:rsidRPr="005223B7" w:rsidRDefault="00DA28A4" w:rsidP="00DA3B35">
            <w:pPr>
              <w:jc w:val="center"/>
              <w:rPr>
                <w:sz w:val="18"/>
                <w:szCs w:val="18"/>
              </w:rPr>
            </w:pPr>
            <w:r w:rsidRPr="005223B7">
              <w:rPr>
                <w:sz w:val="18"/>
                <w:szCs w:val="18"/>
              </w:rPr>
              <w:t>12,0</w:t>
            </w:r>
          </w:p>
        </w:tc>
        <w:tc>
          <w:tcPr>
            <w:tcW w:w="279" w:type="pct"/>
          </w:tcPr>
          <w:p w:rsidR="00DA28A4" w:rsidRPr="005223B7" w:rsidRDefault="00DA28A4" w:rsidP="00DA3B35">
            <w:pPr>
              <w:jc w:val="center"/>
              <w:rPr>
                <w:sz w:val="18"/>
                <w:szCs w:val="18"/>
              </w:rPr>
            </w:pPr>
            <w:r w:rsidRPr="005223B7">
              <w:rPr>
                <w:sz w:val="18"/>
                <w:szCs w:val="18"/>
              </w:rPr>
              <w:t>12,0</w:t>
            </w:r>
          </w:p>
        </w:tc>
        <w:tc>
          <w:tcPr>
            <w:tcW w:w="280" w:type="pct"/>
          </w:tcPr>
          <w:p w:rsidR="00DA28A4" w:rsidRPr="005223B7" w:rsidRDefault="00DA28A4" w:rsidP="00DA3B35">
            <w:pPr>
              <w:jc w:val="center"/>
              <w:rPr>
                <w:sz w:val="18"/>
                <w:szCs w:val="18"/>
              </w:rPr>
            </w:pPr>
            <w:r w:rsidRPr="005223B7">
              <w:rPr>
                <w:sz w:val="18"/>
                <w:szCs w:val="18"/>
              </w:rPr>
              <w:t>12,0</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val="restart"/>
            <w:tcMar>
              <w:left w:w="28" w:type="dxa"/>
              <w:right w:w="28" w:type="dxa"/>
            </w:tcMar>
          </w:tcPr>
          <w:p w:rsidR="00DA28A4" w:rsidRPr="005223B7" w:rsidRDefault="00DA28A4" w:rsidP="00DA3B35">
            <w:pPr>
              <w:jc w:val="center"/>
              <w:rPr>
                <w:sz w:val="18"/>
                <w:szCs w:val="18"/>
              </w:rPr>
            </w:pPr>
            <w:r w:rsidRPr="005223B7">
              <w:rPr>
                <w:sz w:val="18"/>
                <w:szCs w:val="18"/>
              </w:rPr>
              <w:t>4.</w:t>
            </w:r>
          </w:p>
        </w:tc>
        <w:tc>
          <w:tcPr>
            <w:tcW w:w="569" w:type="pct"/>
            <w:vMerge w:val="restart"/>
            <w:tcMar>
              <w:left w:w="28" w:type="dxa"/>
              <w:right w:w="28" w:type="dxa"/>
            </w:tcMar>
          </w:tcPr>
          <w:p w:rsidR="00DA28A4" w:rsidRPr="005223B7" w:rsidRDefault="00DA28A4" w:rsidP="00DA3B35">
            <w:pPr>
              <w:jc w:val="center"/>
              <w:rPr>
                <w:sz w:val="18"/>
                <w:szCs w:val="18"/>
              </w:rPr>
            </w:pPr>
            <w:r w:rsidRPr="005223B7">
              <w:rPr>
                <w:sz w:val="18"/>
                <w:szCs w:val="18"/>
              </w:rPr>
              <w:t>Подпрограмма 4</w:t>
            </w:r>
          </w:p>
        </w:tc>
        <w:tc>
          <w:tcPr>
            <w:tcW w:w="557" w:type="pct"/>
            <w:vMerge w:val="restart"/>
            <w:tcMar>
              <w:left w:w="28" w:type="dxa"/>
              <w:right w:w="28" w:type="dxa"/>
            </w:tcMar>
          </w:tcPr>
          <w:p w:rsidR="00DA28A4" w:rsidRPr="005223B7" w:rsidRDefault="00DA28A4" w:rsidP="00DA3B35">
            <w:pPr>
              <w:jc w:val="center"/>
              <w:rPr>
                <w:sz w:val="18"/>
                <w:szCs w:val="18"/>
              </w:rPr>
            </w:pPr>
            <w:r w:rsidRPr="005223B7">
              <w:rPr>
                <w:sz w:val="18"/>
                <w:szCs w:val="18"/>
              </w:rPr>
              <w:t xml:space="preserve">Эффективное осуществление закупок товаров, работ, услуг для обеспечения нужд Камешкирского района </w:t>
            </w:r>
          </w:p>
          <w:p w:rsidR="00DA28A4" w:rsidRPr="005223B7" w:rsidRDefault="00DA28A4" w:rsidP="00DA3B35">
            <w:pPr>
              <w:jc w:val="center"/>
              <w:rPr>
                <w:sz w:val="18"/>
                <w:szCs w:val="18"/>
              </w:rPr>
            </w:pPr>
            <w:r w:rsidRPr="005223B7">
              <w:rPr>
                <w:sz w:val="18"/>
                <w:szCs w:val="18"/>
              </w:rPr>
              <w:t>Пензенской области</w:t>
            </w:r>
          </w:p>
        </w:tc>
        <w:tc>
          <w:tcPr>
            <w:tcW w:w="992" w:type="pct"/>
            <w:tcMar>
              <w:left w:w="28" w:type="dxa"/>
              <w:right w:w="28" w:type="dxa"/>
            </w:tcMar>
          </w:tcPr>
          <w:p w:rsidR="00DA28A4" w:rsidRPr="005223B7" w:rsidRDefault="00DA28A4" w:rsidP="00DA3B35">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ных образований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r w:rsidR="00DA28A4" w:rsidRPr="00487082" w:rsidTr="00DA3B35">
        <w:trPr>
          <w:gridAfter w:val="1"/>
          <w:wAfter w:w="13" w:type="pct"/>
          <w:trHeight w:val="20"/>
          <w:tblCellSpacing w:w="5" w:type="nil"/>
          <w:jc w:val="center"/>
        </w:trPr>
        <w:tc>
          <w:tcPr>
            <w:tcW w:w="187" w:type="pct"/>
            <w:vMerge/>
            <w:tcMar>
              <w:left w:w="28" w:type="dxa"/>
              <w:right w:w="28" w:type="dxa"/>
            </w:tcMar>
          </w:tcPr>
          <w:p w:rsidR="00DA28A4" w:rsidRPr="005223B7" w:rsidRDefault="00DA28A4" w:rsidP="00DA3B35">
            <w:pPr>
              <w:jc w:val="center"/>
              <w:rPr>
                <w:sz w:val="18"/>
                <w:szCs w:val="18"/>
              </w:rPr>
            </w:pPr>
          </w:p>
        </w:tc>
        <w:tc>
          <w:tcPr>
            <w:tcW w:w="569" w:type="pct"/>
            <w:vMerge/>
            <w:tcMar>
              <w:left w:w="28" w:type="dxa"/>
              <w:right w:w="28" w:type="dxa"/>
            </w:tcMar>
          </w:tcPr>
          <w:p w:rsidR="00DA28A4" w:rsidRPr="005223B7" w:rsidRDefault="00DA28A4" w:rsidP="00DA3B35">
            <w:pPr>
              <w:jc w:val="center"/>
              <w:rPr>
                <w:sz w:val="18"/>
                <w:szCs w:val="18"/>
              </w:rPr>
            </w:pPr>
          </w:p>
        </w:tc>
        <w:tc>
          <w:tcPr>
            <w:tcW w:w="557" w:type="pct"/>
            <w:vMerge/>
            <w:tcMar>
              <w:left w:w="28" w:type="dxa"/>
              <w:right w:w="28" w:type="dxa"/>
            </w:tcMar>
          </w:tcPr>
          <w:p w:rsidR="00DA28A4" w:rsidRPr="005223B7" w:rsidRDefault="00DA28A4" w:rsidP="00DA3B35">
            <w:pPr>
              <w:jc w:val="center"/>
              <w:rPr>
                <w:sz w:val="18"/>
                <w:szCs w:val="18"/>
              </w:rPr>
            </w:pPr>
          </w:p>
        </w:tc>
        <w:tc>
          <w:tcPr>
            <w:tcW w:w="992" w:type="pct"/>
            <w:tcMar>
              <w:left w:w="28" w:type="dxa"/>
              <w:right w:w="28"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DA28A4" w:rsidRPr="005223B7" w:rsidRDefault="00DA28A4" w:rsidP="00DA3B35">
            <w:pPr>
              <w:jc w:val="center"/>
              <w:rPr>
                <w:sz w:val="18"/>
                <w:szCs w:val="18"/>
              </w:rPr>
            </w:pPr>
            <w:r w:rsidRPr="005223B7">
              <w:rPr>
                <w:sz w:val="18"/>
                <w:szCs w:val="18"/>
              </w:rPr>
              <w:t>-</w:t>
            </w:r>
          </w:p>
        </w:tc>
        <w:tc>
          <w:tcPr>
            <w:tcW w:w="303" w:type="pct"/>
            <w:tcMar>
              <w:left w:w="28" w:type="dxa"/>
              <w:right w:w="28" w:type="dxa"/>
            </w:tcMar>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c>
          <w:tcPr>
            <w:tcW w:w="279" w:type="pct"/>
          </w:tcPr>
          <w:p w:rsidR="00DA28A4" w:rsidRPr="005223B7" w:rsidRDefault="00DA28A4" w:rsidP="00DA3B35">
            <w:pPr>
              <w:jc w:val="center"/>
              <w:rPr>
                <w:sz w:val="18"/>
                <w:szCs w:val="18"/>
              </w:rPr>
            </w:pPr>
            <w:r w:rsidRPr="005223B7">
              <w:rPr>
                <w:sz w:val="18"/>
                <w:szCs w:val="18"/>
              </w:rPr>
              <w:t>-</w:t>
            </w:r>
          </w:p>
        </w:tc>
        <w:tc>
          <w:tcPr>
            <w:tcW w:w="280" w:type="pct"/>
          </w:tcPr>
          <w:p w:rsidR="00DA28A4" w:rsidRPr="005223B7" w:rsidRDefault="00DA28A4" w:rsidP="00DA3B35">
            <w:pPr>
              <w:jc w:val="center"/>
              <w:rPr>
                <w:sz w:val="18"/>
                <w:szCs w:val="18"/>
              </w:rPr>
            </w:pPr>
            <w:r w:rsidRPr="005223B7">
              <w:rPr>
                <w:sz w:val="18"/>
                <w:szCs w:val="18"/>
              </w:rPr>
              <w:t>-</w:t>
            </w:r>
          </w:p>
        </w:tc>
      </w:tr>
    </w:tbl>
    <w:p w:rsidR="00DA28A4" w:rsidRDefault="00DA28A4" w:rsidP="00DA28A4">
      <w:pPr>
        <w:widowControl/>
      </w:pPr>
    </w:p>
    <w:p w:rsidR="00DA28A4" w:rsidRDefault="00DA28A4" w:rsidP="00DA28A4">
      <w:pPr>
        <w:widowControl/>
        <w:sectPr w:rsidR="00DA28A4" w:rsidSect="00BF70AA">
          <w:footerReference w:type="even" r:id="rId48"/>
          <w:footerReference w:type="default" r:id="rId49"/>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A28A4" w:rsidRDefault="00DA28A4" w:rsidP="00DA28A4">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DA28A4" w:rsidRPr="006373CD" w:rsidRDefault="00DA28A4" w:rsidP="00DA28A4">
      <w:pPr>
        <w:pStyle w:val="ConsPlusNormal0"/>
        <w:jc w:val="right"/>
        <w:outlineLvl w:val="1"/>
        <w:rPr>
          <w:rFonts w:ascii="Times New Roman" w:hAnsi="Times New Roman" w:cs="Times New Roman"/>
        </w:rPr>
      </w:pPr>
    </w:p>
    <w:p w:rsidR="00DA28A4" w:rsidRPr="00436EAA" w:rsidRDefault="00DA28A4" w:rsidP="00DA28A4">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DA28A4" w:rsidRPr="00436EAA" w:rsidRDefault="00DA28A4" w:rsidP="00DA28A4">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DA28A4" w:rsidRPr="00436EAA" w:rsidRDefault="00DA28A4" w:rsidP="00DA28A4">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DA28A4" w:rsidRPr="00436EAA" w:rsidRDefault="00DA28A4" w:rsidP="00DA28A4">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DA28A4" w:rsidRPr="00436EAA" w:rsidRDefault="00DA28A4" w:rsidP="00DA28A4">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DA28A4" w:rsidRPr="00436EAA" w:rsidRDefault="00DA28A4" w:rsidP="00DA28A4">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DA28A4" w:rsidRPr="00436EAA" w:rsidRDefault="00DA28A4" w:rsidP="00DA28A4">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DA28A4" w:rsidRPr="00436EAA" w:rsidRDefault="00DA28A4" w:rsidP="00DA28A4">
      <w:pPr>
        <w:autoSpaceDE w:val="0"/>
        <w:autoSpaceDN w:val="0"/>
        <w:adjustRightInd w:val="0"/>
        <w:jc w:val="center"/>
        <w:rPr>
          <w:b/>
          <w:bCs/>
          <w:sz w:val="24"/>
          <w:szCs w:val="24"/>
        </w:rPr>
      </w:pPr>
    </w:p>
    <w:p w:rsidR="00DA28A4" w:rsidRDefault="00DA28A4" w:rsidP="00DA28A4">
      <w:pPr>
        <w:autoSpaceDE w:val="0"/>
        <w:autoSpaceDN w:val="0"/>
        <w:adjustRightInd w:val="0"/>
        <w:jc w:val="center"/>
        <w:rPr>
          <w:b/>
          <w:bCs/>
          <w:sz w:val="24"/>
          <w:szCs w:val="24"/>
        </w:rPr>
      </w:pPr>
    </w:p>
    <w:p w:rsidR="00DA28A4" w:rsidRDefault="00DA28A4" w:rsidP="00DA28A4">
      <w:pPr>
        <w:autoSpaceDE w:val="0"/>
        <w:autoSpaceDN w:val="0"/>
        <w:adjustRightInd w:val="0"/>
        <w:jc w:val="center"/>
        <w:rPr>
          <w:b/>
          <w:bCs/>
          <w:sz w:val="24"/>
          <w:szCs w:val="24"/>
        </w:rPr>
      </w:pPr>
      <w:r>
        <w:rPr>
          <w:b/>
          <w:bCs/>
          <w:sz w:val="24"/>
          <w:szCs w:val="24"/>
        </w:rPr>
        <w:t>РЕСУРСНОЕ ОБЕСПЕЧЕНИЕ</w:t>
      </w:r>
    </w:p>
    <w:p w:rsidR="00DA28A4" w:rsidRDefault="00DA28A4" w:rsidP="00DA28A4">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DA28A4" w:rsidRDefault="00DA28A4" w:rsidP="00DA28A4">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DA28A4" w:rsidRDefault="00DA28A4" w:rsidP="00DA28A4">
      <w:pPr>
        <w:autoSpaceDE w:val="0"/>
        <w:autoSpaceDN w:val="0"/>
        <w:adjustRightInd w:val="0"/>
        <w:jc w:val="center"/>
        <w:rPr>
          <w:b/>
          <w:bCs/>
          <w:sz w:val="24"/>
          <w:szCs w:val="24"/>
        </w:rPr>
      </w:pPr>
      <w:r>
        <w:rPr>
          <w:b/>
          <w:bCs/>
          <w:sz w:val="24"/>
          <w:szCs w:val="24"/>
        </w:rPr>
        <w:t>Пензенской области» за счет средств</w:t>
      </w:r>
    </w:p>
    <w:p w:rsidR="00DA28A4" w:rsidRDefault="00DA28A4" w:rsidP="00DA28A4">
      <w:pPr>
        <w:autoSpaceDE w:val="0"/>
        <w:autoSpaceDN w:val="0"/>
        <w:adjustRightInd w:val="0"/>
        <w:jc w:val="center"/>
        <w:rPr>
          <w:b/>
          <w:bCs/>
          <w:sz w:val="24"/>
          <w:szCs w:val="24"/>
        </w:rPr>
      </w:pPr>
      <w:r>
        <w:rPr>
          <w:b/>
          <w:bCs/>
          <w:sz w:val="24"/>
          <w:szCs w:val="24"/>
        </w:rPr>
        <w:t>бюджета Камешкирского района Пензенской области на 2019-2027 годы</w:t>
      </w:r>
    </w:p>
    <w:p w:rsidR="00DA28A4" w:rsidRDefault="00DA28A4" w:rsidP="00DA28A4">
      <w:pPr>
        <w:autoSpaceDE w:val="0"/>
        <w:autoSpaceDN w:val="0"/>
        <w:adjustRightInd w:val="0"/>
        <w:jc w:val="center"/>
        <w:rPr>
          <w:b/>
          <w:bCs/>
          <w:sz w:val="24"/>
          <w:szCs w:val="24"/>
        </w:rPr>
      </w:pPr>
    </w:p>
    <w:p w:rsidR="00DA28A4" w:rsidRDefault="00DA28A4" w:rsidP="00DA28A4">
      <w:pPr>
        <w:autoSpaceDE w:val="0"/>
        <w:autoSpaceDN w:val="0"/>
        <w:adjustRightInd w:val="0"/>
        <w:spacing w:line="220" w:lineRule="auto"/>
        <w:jc w:val="center"/>
        <w:rPr>
          <w:sz w:val="4"/>
          <w:szCs w:val="4"/>
        </w:rPr>
      </w:pPr>
    </w:p>
    <w:p w:rsidR="00DA28A4" w:rsidRDefault="00DA28A4" w:rsidP="00DA28A4">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45"/>
        <w:gridCol w:w="298"/>
      </w:tblGrid>
      <w:tr w:rsidR="00DA28A4" w:rsidRPr="005223B7" w:rsidTr="00DA3B35">
        <w:trPr>
          <w:gridAfter w:val="1"/>
          <w:wAfter w:w="112"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39"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Финансовое управление Камешкирскогоо района Пензенской области</w:t>
            </w:r>
          </w:p>
        </w:tc>
      </w:tr>
      <w:tr w:rsidR="00DA28A4" w:rsidRPr="005223B7" w:rsidTr="00DA3B35">
        <w:trPr>
          <w:gridAfter w:val="1"/>
          <w:wAfter w:w="112"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DA28A4" w:rsidRPr="005223B7" w:rsidRDefault="00DA28A4" w:rsidP="00DA3B35">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83"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Расходы бюджета Камешкирского района Пензенской области, тыс. рублей</w:t>
            </w:r>
          </w:p>
        </w:tc>
      </w:tr>
      <w:tr w:rsidR="00DA28A4" w:rsidRPr="005223B7" w:rsidTr="00DA3B35">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Рз</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Пр</w:t>
            </w:r>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DA28A4" w:rsidRPr="005223B7" w:rsidTr="00DA3B35">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p>
        </w:tc>
      </w:tr>
      <w:tr w:rsidR="00DA28A4" w:rsidRPr="005223B7" w:rsidTr="00DA3B35">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DA28A4" w:rsidRPr="005223B7" w:rsidTr="00DA3B35">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28718,1</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19221,8</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19624,5</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19624,5</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19624,5</w:t>
            </w:r>
          </w:p>
        </w:tc>
      </w:tr>
      <w:tr w:rsidR="00DA28A4" w:rsidRPr="005223B7" w:rsidTr="00DA3B35">
        <w:trPr>
          <w:trHeight w:val="20"/>
        </w:trPr>
        <w:tc>
          <w:tcPr>
            <w:tcW w:w="149" w:type="pct"/>
            <w:vMerge/>
            <w:tcBorders>
              <w:top w:val="single" w:sz="4" w:space="0" w:color="auto"/>
              <w:left w:val="single" w:sz="4" w:space="0" w:color="auto"/>
              <w:bottom w:val="nil"/>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28718,1</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19221,8</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19624,5</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19624,5</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19624,5</w:t>
            </w:r>
          </w:p>
        </w:tc>
      </w:tr>
      <w:tr w:rsidR="00DA28A4" w:rsidRPr="005223B7" w:rsidTr="00DA3B35">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w:t>
            </w:r>
            <w:r w:rsidRPr="005223B7">
              <w:rPr>
                <w:rFonts w:ascii="Times New Roman" w:hAnsi="Times New Roman" w:cs="Times New Roman"/>
                <w:sz w:val="18"/>
                <w:szCs w:val="18"/>
              </w:rPr>
              <w:lastRenderedPageBreak/>
              <w:t>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Управление </w:t>
            </w:r>
            <w:r w:rsidRPr="005223B7">
              <w:rPr>
                <w:rFonts w:ascii="Times New Roman" w:hAnsi="Times New Roman" w:cs="Times New Roman"/>
                <w:sz w:val="18"/>
                <w:szCs w:val="18"/>
              </w:rPr>
              <w:lastRenderedPageBreak/>
              <w:t>муниципальным долгом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r>
      <w:tr w:rsidR="00DA28A4" w:rsidRPr="005223B7" w:rsidTr="00DA3B35">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r>
      <w:tr w:rsidR="00DA28A4" w:rsidRPr="005223B7" w:rsidTr="00DA3B35">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r>
      <w:tr w:rsidR="00DA28A4" w:rsidRPr="005223B7" w:rsidTr="00DA3B35">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r>
      <w:tr w:rsidR="00DA28A4" w:rsidRPr="005223B7" w:rsidTr="00DA3B35">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r>
      <w:tr w:rsidR="00DA28A4" w:rsidRPr="005223B7" w:rsidTr="00DA3B35">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Финансовое управление Камешкирского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DA28A4" w:rsidRPr="005223B7" w:rsidTr="00DA3B35">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sidRPr="005223B7">
              <w:rPr>
                <w:sz w:val="18"/>
                <w:szCs w:val="18"/>
              </w:rPr>
              <w:t>0,0</w:t>
            </w:r>
          </w:p>
        </w:tc>
      </w:tr>
      <w:tr w:rsidR="00DA28A4" w:rsidRPr="005223B7" w:rsidTr="00DA3B35">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DA28A4" w:rsidRPr="005223B7" w:rsidRDefault="00DA28A4" w:rsidP="00DA3B35">
            <w:pPr>
              <w:pStyle w:val="ConsPlusCell"/>
              <w:jc w:val="center"/>
              <w:rPr>
                <w:rFonts w:ascii="Times New Roman" w:hAnsi="Times New Roman" w:cs="Times New Roman"/>
                <w:sz w:val="18"/>
                <w:szCs w:val="18"/>
              </w:rPr>
            </w:pPr>
          </w:p>
          <w:p w:rsidR="00DA28A4" w:rsidRPr="005223B7" w:rsidRDefault="00DA28A4" w:rsidP="00DA3B35">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Предоставление межбюджетных трансфертов из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17818,2</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7966,0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7945,5</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7945,5</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7945,5</w:t>
            </w:r>
          </w:p>
        </w:tc>
      </w:tr>
      <w:tr w:rsidR="00DA28A4" w:rsidRPr="005223B7" w:rsidTr="00DA3B35">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17818,2</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7966,0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7945,5</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7945,5</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7945,5</w:t>
            </w:r>
          </w:p>
        </w:tc>
      </w:tr>
      <w:tr w:rsidR="00DA28A4" w:rsidRPr="005223B7" w:rsidTr="00DA3B35">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891,0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923,1</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923,1</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923,1</w:t>
            </w:r>
          </w:p>
        </w:tc>
      </w:tr>
      <w:tr w:rsidR="00DA28A4" w:rsidRPr="005223B7" w:rsidTr="00DA3B35">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891,0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923,1</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923,1</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923,1</w:t>
            </w:r>
          </w:p>
        </w:tc>
      </w:tr>
      <w:tr w:rsidR="00DA28A4" w:rsidRPr="005223B7" w:rsidTr="00DA3B35">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муниципальных образований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7075,0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7022,4</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7022,4</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7022,4</w:t>
            </w:r>
          </w:p>
        </w:tc>
      </w:tr>
      <w:tr w:rsidR="00DA28A4" w:rsidRPr="005223B7" w:rsidTr="00DA3B35">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DA28A4" w:rsidRDefault="00DA28A4" w:rsidP="00DA3B35">
            <w:r w:rsidRPr="00DF5A11">
              <w:rPr>
                <w:sz w:val="18"/>
                <w:szCs w:val="18"/>
              </w:rPr>
              <w:t>3505,0</w:t>
            </w:r>
          </w:p>
        </w:tc>
        <w:tc>
          <w:tcPr>
            <w:tcW w:w="318" w:type="pct"/>
            <w:tcBorders>
              <w:top w:val="single" w:sz="4" w:space="0" w:color="auto"/>
              <w:left w:val="single" w:sz="4" w:space="0" w:color="auto"/>
              <w:bottom w:val="single" w:sz="4" w:space="0" w:color="auto"/>
              <w:right w:val="single" w:sz="4" w:space="0" w:color="auto"/>
            </w:tcBorders>
          </w:tcPr>
          <w:p w:rsidR="00DA28A4" w:rsidRDefault="00DA28A4" w:rsidP="00DA3B35">
            <w:r w:rsidRPr="00DF5A11">
              <w:rPr>
                <w:sz w:val="18"/>
                <w:szCs w:val="18"/>
              </w:rPr>
              <w:t>3505,0</w:t>
            </w:r>
          </w:p>
        </w:tc>
        <w:tc>
          <w:tcPr>
            <w:tcW w:w="318" w:type="pct"/>
            <w:tcBorders>
              <w:top w:val="single" w:sz="4" w:space="0" w:color="auto"/>
              <w:left w:val="single" w:sz="4" w:space="0" w:color="auto"/>
              <w:bottom w:val="single" w:sz="4" w:space="0" w:color="auto"/>
              <w:right w:val="single" w:sz="4" w:space="0" w:color="auto"/>
            </w:tcBorders>
          </w:tcPr>
          <w:p w:rsidR="00DA28A4" w:rsidRDefault="00DA28A4" w:rsidP="00DA3B35">
            <w:r w:rsidRPr="00DF5A11">
              <w:rPr>
                <w:sz w:val="18"/>
                <w:szCs w:val="18"/>
              </w:rPr>
              <w:t>3505,0</w:t>
            </w:r>
          </w:p>
        </w:tc>
        <w:tc>
          <w:tcPr>
            <w:tcW w:w="314" w:type="pct"/>
            <w:gridSpan w:val="2"/>
            <w:tcBorders>
              <w:top w:val="single" w:sz="4" w:space="0" w:color="auto"/>
              <w:left w:val="single" w:sz="4" w:space="0" w:color="auto"/>
              <w:bottom w:val="single" w:sz="4" w:space="0" w:color="auto"/>
              <w:right w:val="single" w:sz="4" w:space="0" w:color="auto"/>
            </w:tcBorders>
          </w:tcPr>
          <w:p w:rsidR="00DA28A4" w:rsidRDefault="00DA28A4" w:rsidP="00DA3B35">
            <w:r w:rsidRPr="00DF5A11">
              <w:rPr>
                <w:sz w:val="18"/>
                <w:szCs w:val="18"/>
              </w:rPr>
              <w:t>3505,0</w:t>
            </w:r>
          </w:p>
        </w:tc>
      </w:tr>
      <w:tr w:rsidR="00DA28A4" w:rsidRPr="005223B7" w:rsidTr="00DA3B35">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3570,0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3517,4</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3517,4</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3517,4</w:t>
            </w:r>
          </w:p>
        </w:tc>
      </w:tr>
      <w:tr w:rsidR="00DA28A4" w:rsidRPr="005223B7" w:rsidTr="00DA3B35">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9882,0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r>
      <w:tr w:rsidR="00DA28A4" w:rsidRPr="005223B7" w:rsidTr="00DA3B35">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9882,0</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0,0</w:t>
            </w:r>
          </w:p>
        </w:tc>
      </w:tr>
      <w:tr w:rsidR="00DA28A4" w:rsidRPr="005223B7" w:rsidTr="00DA3B35">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 xml:space="preserve">Обеспечение деятельности  Финансового управления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r>
              <w:rPr>
                <w:sz w:val="18"/>
                <w:szCs w:val="18"/>
              </w:rPr>
              <w:t>10899,9</w:t>
            </w:r>
          </w:p>
        </w:tc>
        <w:tc>
          <w:tcPr>
            <w:tcW w:w="313"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tcPr>
          <w:p w:rsidR="00DA28A4" w:rsidRPr="005223B7" w:rsidRDefault="00DA28A4" w:rsidP="00DA3B35">
            <w:pPr>
              <w:jc w:val="center"/>
              <w:rPr>
                <w:sz w:val="18"/>
                <w:szCs w:val="18"/>
              </w:rPr>
            </w:pPr>
            <w:r>
              <w:rPr>
                <w:sz w:val="18"/>
                <w:szCs w:val="18"/>
              </w:rPr>
              <w:t>11679,0</w:t>
            </w:r>
          </w:p>
        </w:tc>
      </w:tr>
      <w:tr w:rsidR="00DA28A4" w:rsidRPr="005223B7" w:rsidTr="00DA3B35">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ответственный исполнитель подпрограммы – Финансового управления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11679,0</w:t>
            </w:r>
          </w:p>
        </w:tc>
      </w:tr>
      <w:tr w:rsidR="00DA28A4" w:rsidRPr="005223B7" w:rsidTr="00DA3B35">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Основное мероприяти</w:t>
            </w:r>
            <w:r w:rsidRPr="005223B7">
              <w:rPr>
                <w:sz w:val="18"/>
                <w:szCs w:val="18"/>
              </w:rPr>
              <w:lastRenderedPageBreak/>
              <w:t>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lastRenderedPageBreak/>
              <w:t xml:space="preserve">Формирование и исполнение </w:t>
            </w:r>
            <w:r w:rsidRPr="005223B7">
              <w:rPr>
                <w:sz w:val="18"/>
                <w:szCs w:val="18"/>
              </w:rPr>
              <w:lastRenderedPageBreak/>
              <w:t xml:space="preserve">бюджета Камешкирского 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10899,9</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11679,0</w:t>
            </w:r>
          </w:p>
        </w:tc>
      </w:tr>
      <w:tr w:rsidR="00DA28A4" w:rsidRPr="005223B7" w:rsidTr="00DA3B35">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DA28A4" w:rsidRPr="005223B7" w:rsidRDefault="00DA28A4" w:rsidP="00DA3B35">
            <w:pPr>
              <w:jc w:val="center"/>
              <w:rPr>
                <w:sz w:val="18"/>
                <w:szCs w:val="18"/>
              </w:rPr>
            </w:pPr>
            <w:r w:rsidRPr="005223B7">
              <w:rPr>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6525,40</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6860,20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7134,70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7134,70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7134,70</w:t>
            </w:r>
          </w:p>
        </w:tc>
      </w:tr>
      <w:tr w:rsidR="00DA28A4" w:rsidRPr="005223B7" w:rsidTr="00DA3B35">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1324,6</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1392,3</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1448,00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1448,00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1448,00</w:t>
            </w:r>
          </w:p>
        </w:tc>
      </w:tr>
      <w:tr w:rsidR="00DA28A4" w:rsidRPr="005223B7" w:rsidTr="00DA3B35">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2370,70</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2492,30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2592,00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2592,00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2592,00</w:t>
            </w:r>
          </w:p>
        </w:tc>
      </w:tr>
      <w:tr w:rsidR="00DA28A4" w:rsidRPr="005223B7" w:rsidTr="00DA3B35">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660,30</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492,10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485,40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485,40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485,40</w:t>
            </w:r>
          </w:p>
        </w:tc>
      </w:tr>
      <w:tr w:rsidR="00DA28A4" w:rsidRPr="005223B7" w:rsidTr="00DA3B35">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2,7</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2,7</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2,7</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2,7</w:t>
            </w:r>
          </w:p>
        </w:tc>
      </w:tr>
      <w:tr w:rsidR="00DA28A4" w:rsidRPr="005223B7" w:rsidTr="00DA3B35">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12,0</w:t>
            </w:r>
          </w:p>
        </w:tc>
      </w:tr>
      <w:tr w:rsidR="00DA28A4" w:rsidRPr="005223B7" w:rsidTr="00DA3B35">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0,0</w:t>
            </w:r>
          </w:p>
        </w:tc>
      </w:tr>
      <w:tr w:rsidR="00DA28A4" w:rsidRPr="005223B7" w:rsidTr="00DA3B35">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Pr>
                <w:sz w:val="18"/>
                <w:szCs w:val="18"/>
              </w:rPr>
              <w:t>4,20</w:t>
            </w:r>
          </w:p>
        </w:tc>
      </w:tr>
      <w:tr w:rsidR="00DA28A4" w:rsidRPr="005223B7" w:rsidTr="00DA3B35">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DA28A4" w:rsidRPr="005223B7" w:rsidRDefault="00DA28A4" w:rsidP="00DA3B35">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DA28A4" w:rsidRPr="005223B7" w:rsidRDefault="00DA28A4" w:rsidP="00DA3B35">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DA28A4" w:rsidRPr="005223B7" w:rsidRDefault="00DA28A4" w:rsidP="00DA3B35">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DA28A4" w:rsidRPr="005223B7" w:rsidRDefault="00DA28A4" w:rsidP="00DA3B35">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DA28A4" w:rsidRPr="005223B7" w:rsidRDefault="00DA28A4" w:rsidP="00DA3B35">
            <w:pPr>
              <w:jc w:val="center"/>
              <w:rPr>
                <w:sz w:val="18"/>
                <w:szCs w:val="18"/>
              </w:rPr>
            </w:pPr>
            <w:r w:rsidRPr="005223B7">
              <w:rPr>
                <w:sz w:val="18"/>
                <w:szCs w:val="18"/>
              </w:rPr>
              <w:t>-</w:t>
            </w:r>
          </w:p>
        </w:tc>
      </w:tr>
    </w:tbl>
    <w:p w:rsidR="00DA28A4" w:rsidRDefault="00DA28A4" w:rsidP="00DA28A4">
      <w:pPr>
        <w:pStyle w:val="ConsPlusNormal0"/>
        <w:jc w:val="right"/>
        <w:outlineLvl w:val="0"/>
        <w:rPr>
          <w:rFonts w:ascii="Times New Roman" w:hAnsi="Times New Roman" w:cs="Times New Roman"/>
          <w:sz w:val="24"/>
          <w:szCs w:val="24"/>
        </w:rPr>
      </w:pPr>
    </w:p>
    <w:p w:rsidR="00DA28A4" w:rsidRPr="000C19AD" w:rsidRDefault="00DA28A4" w:rsidP="00DA28A4">
      <w:pPr>
        <w:pStyle w:val="ConsPlusNormal0"/>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DA28A4" w:rsidRPr="000C19AD" w:rsidRDefault="00DA28A4" w:rsidP="00DA28A4">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DA28A4" w:rsidRPr="000C19AD" w:rsidRDefault="00DA28A4" w:rsidP="00DA28A4">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DA28A4" w:rsidRPr="000C19AD" w:rsidRDefault="00DA28A4" w:rsidP="00DA28A4">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DA28A4" w:rsidRPr="000C19AD" w:rsidRDefault="00DA28A4" w:rsidP="00DA28A4">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DA28A4" w:rsidRPr="000C19AD" w:rsidRDefault="00DA28A4" w:rsidP="00DA28A4">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DA28A4" w:rsidRPr="000C19AD" w:rsidRDefault="00DA28A4" w:rsidP="00DA28A4">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DA28A4" w:rsidRPr="00976F7B" w:rsidRDefault="00DA28A4" w:rsidP="00DA28A4">
      <w:pPr>
        <w:pStyle w:val="ConsPlusTitle"/>
        <w:jc w:val="center"/>
      </w:pPr>
      <w:r w:rsidRPr="00976F7B">
        <w:t>ПЕРЕЧЕНЬ</w:t>
      </w:r>
    </w:p>
    <w:p w:rsidR="00DA28A4" w:rsidRPr="0000363A" w:rsidRDefault="00DA28A4" w:rsidP="00DA28A4">
      <w:pPr>
        <w:pStyle w:val="ConsPlusTitle"/>
        <w:jc w:val="center"/>
      </w:pPr>
      <w:r w:rsidRPr="0000363A">
        <w:t xml:space="preserve">ОСНОВНЫХ МЕРОПРИЯТИЙ, МЕРОПРИЯТИЙ </w:t>
      </w:r>
      <w:r>
        <w:t>МУНИЦИПАЛЬНОЙ</w:t>
      </w:r>
      <w:r w:rsidRPr="0000363A">
        <w:t xml:space="preserve"> ПРОГРАММЫ</w:t>
      </w:r>
    </w:p>
    <w:p w:rsidR="00DA28A4" w:rsidRPr="0000363A" w:rsidRDefault="00DA28A4" w:rsidP="00DA28A4">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DA28A4" w:rsidRDefault="00DA28A4" w:rsidP="00DA28A4">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w:t>
      </w:r>
      <w:r w:rsidRPr="0000363A">
        <w:lastRenderedPageBreak/>
        <w:t>202</w:t>
      </w:r>
      <w:r>
        <w:t>7</w:t>
      </w:r>
      <w:r w:rsidRPr="0000363A">
        <w:t xml:space="preserve"> ГОДЫ</w:t>
      </w:r>
    </w:p>
    <w:p w:rsidR="00DA28A4" w:rsidRPr="0000363A" w:rsidRDefault="00DA28A4" w:rsidP="00DA28A4">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DA28A4" w:rsidRPr="005223B7" w:rsidTr="00DA3B35">
        <w:trPr>
          <w:tblHeader/>
        </w:trPr>
        <w:tc>
          <w:tcPr>
            <w:tcW w:w="595" w:type="dxa"/>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N</w:t>
            </w:r>
          </w:p>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пп/</w:t>
            </w:r>
            <w:proofErr w:type="gramStart"/>
            <w:r w:rsidRPr="005223B7">
              <w:rPr>
                <w:rFonts w:ascii="Times New Roman" w:hAnsi="Times New Roman" w:cs="Times New Roman"/>
                <w:sz w:val="18"/>
                <w:szCs w:val="18"/>
              </w:rPr>
              <w:t>п</w:t>
            </w:r>
            <w:proofErr w:type="gramEnd"/>
          </w:p>
        </w:tc>
        <w:tc>
          <w:tcPr>
            <w:tcW w:w="2835" w:type="dxa"/>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Наименование основного мероприятия, мероприятия</w:t>
            </w:r>
          </w:p>
        </w:tc>
        <w:tc>
          <w:tcPr>
            <w:tcW w:w="1418" w:type="dxa"/>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Исполнители</w:t>
            </w:r>
          </w:p>
        </w:tc>
        <w:tc>
          <w:tcPr>
            <w:tcW w:w="992" w:type="dxa"/>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Срок исполнения (год)</w:t>
            </w:r>
          </w:p>
        </w:tc>
        <w:tc>
          <w:tcPr>
            <w:tcW w:w="5273" w:type="dxa"/>
            <w:gridSpan w:val="5"/>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Объем финансирования, тыс. рублей</w:t>
            </w:r>
          </w:p>
        </w:tc>
        <w:tc>
          <w:tcPr>
            <w:tcW w:w="2126" w:type="dxa"/>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162" w:type="dxa"/>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Связь с показа</w:t>
            </w:r>
          </w:p>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телем муници</w:t>
            </w:r>
          </w:p>
          <w:p w:rsidR="00DA28A4" w:rsidRPr="005223B7" w:rsidRDefault="00DA28A4" w:rsidP="00DA3B35">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пальной программы (подпрог</w:t>
            </w:r>
            <w:proofErr w:type="gramEnd"/>
          </w:p>
          <w:p w:rsidR="00DA28A4" w:rsidRPr="005223B7" w:rsidRDefault="00DA28A4" w:rsidP="00DA3B35">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раммы) &lt;1&gt;</w:t>
            </w:r>
            <w:hyperlink w:anchor="P2039" w:history="1"/>
            <w:proofErr w:type="gramEnd"/>
          </w:p>
        </w:tc>
      </w:tr>
      <w:tr w:rsidR="00DA28A4" w:rsidRPr="005223B7" w:rsidTr="00DA3B35">
        <w:trPr>
          <w:tblHeader/>
        </w:trPr>
        <w:tc>
          <w:tcPr>
            <w:tcW w:w="595" w:type="dxa"/>
            <w:vMerge/>
          </w:tcPr>
          <w:p w:rsidR="00DA28A4" w:rsidRPr="005223B7" w:rsidRDefault="00DA28A4" w:rsidP="00DA3B35">
            <w:pPr>
              <w:rPr>
                <w:sz w:val="18"/>
                <w:szCs w:val="18"/>
              </w:rPr>
            </w:pPr>
          </w:p>
        </w:tc>
        <w:tc>
          <w:tcPr>
            <w:tcW w:w="2835" w:type="dxa"/>
            <w:vMerge/>
          </w:tcPr>
          <w:p w:rsidR="00DA28A4" w:rsidRPr="005223B7" w:rsidRDefault="00DA28A4" w:rsidP="00DA3B35">
            <w:pPr>
              <w:rPr>
                <w:sz w:val="18"/>
                <w:szCs w:val="18"/>
              </w:rPr>
            </w:pPr>
          </w:p>
        </w:tc>
        <w:tc>
          <w:tcPr>
            <w:tcW w:w="1418" w:type="dxa"/>
            <w:vMerge/>
          </w:tcPr>
          <w:p w:rsidR="00DA28A4" w:rsidRPr="005223B7" w:rsidRDefault="00DA28A4" w:rsidP="00DA3B35">
            <w:pPr>
              <w:rPr>
                <w:sz w:val="18"/>
                <w:szCs w:val="18"/>
              </w:rPr>
            </w:pPr>
          </w:p>
        </w:tc>
        <w:tc>
          <w:tcPr>
            <w:tcW w:w="992" w:type="dxa"/>
            <w:vMerge/>
          </w:tcPr>
          <w:p w:rsidR="00DA28A4" w:rsidRPr="005223B7" w:rsidRDefault="00DA28A4" w:rsidP="00DA3B35">
            <w:pPr>
              <w:rPr>
                <w:sz w:val="18"/>
                <w:szCs w:val="18"/>
              </w:rPr>
            </w:pPr>
          </w:p>
        </w:tc>
        <w:tc>
          <w:tcPr>
            <w:tcW w:w="113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w:t>
            </w:r>
          </w:p>
        </w:tc>
        <w:tc>
          <w:tcPr>
            <w:tcW w:w="113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709" w:type="dxa"/>
          </w:tcPr>
          <w:p w:rsidR="00DA28A4" w:rsidRPr="005223B7" w:rsidRDefault="00DA28A4" w:rsidP="00DA3B35">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внебюд-жетные</w:t>
            </w:r>
            <w:proofErr w:type="gramEnd"/>
            <w:r w:rsidRPr="005223B7">
              <w:rPr>
                <w:rFonts w:ascii="Times New Roman" w:hAnsi="Times New Roman" w:cs="Times New Roman"/>
                <w:sz w:val="18"/>
                <w:szCs w:val="18"/>
              </w:rPr>
              <w:t xml:space="preserve"> средства</w:t>
            </w:r>
          </w:p>
        </w:tc>
        <w:tc>
          <w:tcPr>
            <w:tcW w:w="2126" w:type="dxa"/>
            <w:vMerge/>
          </w:tcPr>
          <w:p w:rsidR="00DA28A4" w:rsidRPr="005223B7" w:rsidRDefault="00DA28A4" w:rsidP="00DA3B35">
            <w:pPr>
              <w:rPr>
                <w:sz w:val="18"/>
                <w:szCs w:val="18"/>
              </w:rPr>
            </w:pPr>
          </w:p>
        </w:tc>
        <w:tc>
          <w:tcPr>
            <w:tcW w:w="1162" w:type="dxa"/>
            <w:vMerge/>
          </w:tcPr>
          <w:p w:rsidR="00DA28A4" w:rsidRPr="005223B7" w:rsidRDefault="00DA28A4" w:rsidP="00DA3B35">
            <w:pPr>
              <w:rPr>
                <w:sz w:val="18"/>
                <w:szCs w:val="18"/>
              </w:rPr>
            </w:pPr>
          </w:p>
        </w:tc>
      </w:tr>
    </w:tbl>
    <w:p w:rsidR="00DA28A4" w:rsidRPr="00C83AA0" w:rsidRDefault="00DA28A4" w:rsidP="00DA28A4">
      <w:pPr>
        <w:pStyle w:val="ConsPlusNormal0"/>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DA28A4" w:rsidRPr="005223B7" w:rsidTr="00DA3B35">
        <w:trPr>
          <w:gridAfter w:val="6"/>
          <w:wAfter w:w="5695" w:type="dxa"/>
          <w:trHeight w:val="413"/>
          <w:tblHeader/>
        </w:trPr>
        <w:tc>
          <w:tcPr>
            <w:tcW w:w="582" w:type="dxa"/>
            <w:gridSpan w:val="2"/>
          </w:tcPr>
          <w:p w:rsidR="00DA28A4" w:rsidRPr="005223B7" w:rsidRDefault="00DA28A4" w:rsidP="00DA3B35">
            <w:pPr>
              <w:pStyle w:val="ConsPlusNormal0"/>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DA28A4" w:rsidRPr="005223B7" w:rsidTr="00DA3B35">
        <w:trPr>
          <w:gridAfter w:val="6"/>
          <w:wAfter w:w="5695" w:type="dxa"/>
        </w:trPr>
        <w:tc>
          <w:tcPr>
            <w:tcW w:w="14362" w:type="dxa"/>
            <w:gridSpan w:val="24"/>
          </w:tcPr>
          <w:p w:rsidR="00DA28A4" w:rsidRPr="005223B7" w:rsidRDefault="00DA28A4" w:rsidP="00DA3B35">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1«Управление муниципальным долгом Камешкирского района Пензенской области»</w:t>
            </w:r>
          </w:p>
        </w:tc>
      </w:tr>
      <w:tr w:rsidR="00DA28A4" w:rsidRPr="005223B7" w:rsidTr="00DA3B35">
        <w:trPr>
          <w:gridAfter w:val="6"/>
          <w:wAfter w:w="5695" w:type="dxa"/>
        </w:trPr>
        <w:tc>
          <w:tcPr>
            <w:tcW w:w="14362" w:type="dxa"/>
            <w:gridSpan w:val="24"/>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Камешкирского района Пензенской области</w:t>
            </w:r>
          </w:p>
        </w:tc>
      </w:tr>
      <w:tr w:rsidR="00DA28A4" w:rsidRPr="005223B7" w:rsidTr="00DA3B35">
        <w:trPr>
          <w:gridAfter w:val="6"/>
          <w:wAfter w:w="5695" w:type="dxa"/>
        </w:trPr>
        <w:tc>
          <w:tcPr>
            <w:tcW w:w="14362" w:type="dxa"/>
            <w:gridSpan w:val="24"/>
          </w:tcPr>
          <w:p w:rsidR="00DA28A4" w:rsidRPr="005223B7" w:rsidRDefault="00DA28A4" w:rsidP="00DA3B35">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w:t>
            </w:r>
            <w:r w:rsidRPr="005223B7">
              <w:rPr>
                <w:rFonts w:ascii="Times New Roman" w:hAnsi="Times New Roman" w:cs="Times New Roman"/>
                <w:i/>
                <w:iCs/>
                <w:sz w:val="18"/>
                <w:szCs w:val="18"/>
              </w:rPr>
              <w:t>ъ</w:t>
            </w:r>
            <w:r w:rsidRPr="005223B7">
              <w:rPr>
                <w:rFonts w:ascii="Times New Roman" w:hAnsi="Times New Roman" w:cs="Times New Roman"/>
                <w:i/>
                <w:iCs/>
                <w:sz w:val="18"/>
                <w:szCs w:val="18"/>
              </w:rPr>
              <w:t>ема муниципального долга»</w:t>
            </w: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jc w:val="center"/>
              <w:rPr>
                <w:sz w:val="18"/>
                <w:szCs w:val="18"/>
              </w:rPr>
            </w:pPr>
            <w:r w:rsidRPr="005223B7">
              <w:rPr>
                <w:sz w:val="18"/>
                <w:szCs w:val="18"/>
              </w:rPr>
              <w:t>8832,61</w:t>
            </w:r>
          </w:p>
        </w:tc>
        <w:tc>
          <w:tcPr>
            <w:tcW w:w="1139" w:type="dxa"/>
            <w:gridSpan w:val="3"/>
          </w:tcPr>
          <w:p w:rsidR="00DA28A4" w:rsidRPr="005223B7" w:rsidRDefault="00DA28A4" w:rsidP="00DA3B35">
            <w:pPr>
              <w:jc w:val="center"/>
              <w:rPr>
                <w:sz w:val="18"/>
                <w:szCs w:val="18"/>
              </w:rPr>
            </w:pPr>
            <w:r w:rsidRPr="005223B7">
              <w:rPr>
                <w:sz w:val="18"/>
                <w:szCs w:val="18"/>
              </w:rPr>
              <w:t>8832,61</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rPr>
                <w:sz w:val="18"/>
                <w:szCs w:val="18"/>
              </w:rPr>
            </w:pPr>
            <w:r w:rsidRPr="005223B7">
              <w:rPr>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rPr>
                <w:sz w:val="18"/>
                <w:szCs w:val="18"/>
              </w:rPr>
            </w:pPr>
            <w:r w:rsidRPr="005223B7">
              <w:rPr>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rPr>
                <w:sz w:val="18"/>
                <w:szCs w:val="18"/>
              </w:rPr>
            </w:pPr>
            <w:r w:rsidRPr="005223B7">
              <w:rPr>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rPr>
                <w:sz w:val="18"/>
                <w:szCs w:val="18"/>
              </w:rPr>
            </w:pPr>
            <w:r w:rsidRPr="005223B7">
              <w:rPr>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jc w:val="right"/>
              <w:rPr>
                <w:sz w:val="18"/>
                <w:szCs w:val="18"/>
              </w:rPr>
            </w:pPr>
            <w:r w:rsidRPr="005223B7">
              <w:rPr>
                <w:sz w:val="18"/>
                <w:szCs w:val="18"/>
              </w:rPr>
              <w:t>-</w:t>
            </w:r>
          </w:p>
        </w:tc>
        <w:tc>
          <w:tcPr>
            <w:tcW w:w="1153" w:type="dxa"/>
            <w:gridSpan w:val="3"/>
          </w:tcPr>
          <w:p w:rsidR="00DA28A4" w:rsidRPr="005223B7" w:rsidRDefault="00DA28A4" w:rsidP="00DA3B35">
            <w:pPr>
              <w:jc w:val="right"/>
              <w:rPr>
                <w:sz w:val="18"/>
                <w:szCs w:val="18"/>
              </w:rPr>
            </w:pPr>
            <w:r w:rsidRPr="005223B7">
              <w:rPr>
                <w:sz w:val="18"/>
                <w:szCs w:val="18"/>
              </w:rPr>
              <w:t>-</w:t>
            </w:r>
          </w:p>
        </w:tc>
        <w:tc>
          <w:tcPr>
            <w:tcW w:w="693" w:type="dxa"/>
          </w:tcPr>
          <w:p w:rsidR="00DA28A4" w:rsidRPr="005223B7" w:rsidRDefault="00DA28A4" w:rsidP="00DA3B35">
            <w:pPr>
              <w:jc w:val="right"/>
              <w:rPr>
                <w:sz w:val="18"/>
                <w:szCs w:val="18"/>
              </w:rPr>
            </w:pPr>
            <w:r w:rsidRPr="005223B7">
              <w:rPr>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A28A4" w:rsidRPr="005223B7" w:rsidRDefault="00DA28A4" w:rsidP="00DA3B35">
            <w:pPr>
              <w:jc w:val="right"/>
              <w:rPr>
                <w:sz w:val="18"/>
                <w:szCs w:val="18"/>
              </w:rPr>
            </w:pPr>
            <w:r w:rsidRPr="005223B7">
              <w:rPr>
                <w:sz w:val="18"/>
                <w:szCs w:val="18"/>
              </w:rPr>
              <w:t>-</w:t>
            </w:r>
          </w:p>
        </w:tc>
        <w:tc>
          <w:tcPr>
            <w:tcW w:w="1153" w:type="dxa"/>
            <w:gridSpan w:val="3"/>
            <w:vAlign w:val="center"/>
          </w:tcPr>
          <w:p w:rsidR="00DA28A4" w:rsidRPr="005223B7" w:rsidRDefault="00DA28A4" w:rsidP="00DA3B35">
            <w:pPr>
              <w:jc w:val="right"/>
              <w:rPr>
                <w:sz w:val="18"/>
                <w:szCs w:val="18"/>
              </w:rPr>
            </w:pPr>
            <w:r w:rsidRPr="005223B7">
              <w:rPr>
                <w:sz w:val="18"/>
                <w:szCs w:val="18"/>
              </w:rPr>
              <w:t>-</w:t>
            </w:r>
          </w:p>
        </w:tc>
        <w:tc>
          <w:tcPr>
            <w:tcW w:w="693" w:type="dxa"/>
            <w:vAlign w:val="center"/>
          </w:tcPr>
          <w:p w:rsidR="00DA28A4" w:rsidRPr="005223B7" w:rsidRDefault="00DA28A4" w:rsidP="00DA3B35">
            <w:pPr>
              <w:jc w:val="right"/>
              <w:rPr>
                <w:sz w:val="18"/>
                <w:szCs w:val="18"/>
              </w:rPr>
            </w:pPr>
            <w:r w:rsidRPr="005223B7">
              <w:rPr>
                <w:sz w:val="18"/>
                <w:szCs w:val="18"/>
              </w:rPr>
              <w:t>-</w:t>
            </w:r>
          </w:p>
        </w:tc>
        <w:tc>
          <w:tcPr>
            <w:tcW w:w="2123" w:type="dxa"/>
            <w:gridSpan w:val="2"/>
            <w:vAlign w:val="center"/>
          </w:tcPr>
          <w:p w:rsidR="00DA28A4" w:rsidRPr="005223B7" w:rsidRDefault="00DA28A4" w:rsidP="00DA3B35">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A28A4" w:rsidRPr="005223B7" w:rsidRDefault="00DA28A4" w:rsidP="00DA3B35">
            <w:pPr>
              <w:jc w:val="right"/>
              <w:rPr>
                <w:sz w:val="18"/>
                <w:szCs w:val="18"/>
              </w:rPr>
            </w:pPr>
            <w:r w:rsidRPr="005223B7">
              <w:rPr>
                <w:sz w:val="18"/>
                <w:szCs w:val="18"/>
              </w:rPr>
              <w:t>-</w:t>
            </w:r>
          </w:p>
        </w:tc>
        <w:tc>
          <w:tcPr>
            <w:tcW w:w="1153" w:type="dxa"/>
            <w:gridSpan w:val="3"/>
            <w:vAlign w:val="center"/>
          </w:tcPr>
          <w:p w:rsidR="00DA28A4" w:rsidRPr="005223B7" w:rsidRDefault="00DA28A4" w:rsidP="00DA3B35">
            <w:pPr>
              <w:jc w:val="right"/>
              <w:rPr>
                <w:sz w:val="18"/>
                <w:szCs w:val="18"/>
              </w:rPr>
            </w:pPr>
            <w:r w:rsidRPr="005223B7">
              <w:rPr>
                <w:sz w:val="18"/>
                <w:szCs w:val="18"/>
              </w:rPr>
              <w:t>-</w:t>
            </w:r>
          </w:p>
        </w:tc>
        <w:tc>
          <w:tcPr>
            <w:tcW w:w="693" w:type="dxa"/>
            <w:vAlign w:val="center"/>
          </w:tcPr>
          <w:p w:rsidR="00DA28A4" w:rsidRPr="005223B7" w:rsidRDefault="00DA28A4" w:rsidP="00DA3B35">
            <w:pPr>
              <w:jc w:val="right"/>
              <w:rPr>
                <w:sz w:val="18"/>
                <w:szCs w:val="18"/>
              </w:rPr>
            </w:pPr>
            <w:r w:rsidRPr="005223B7">
              <w:rPr>
                <w:sz w:val="18"/>
                <w:szCs w:val="18"/>
              </w:rPr>
              <w:t>-</w:t>
            </w:r>
          </w:p>
        </w:tc>
        <w:tc>
          <w:tcPr>
            <w:tcW w:w="2123" w:type="dxa"/>
            <w:gridSpan w:val="2"/>
            <w:vAlign w:val="center"/>
          </w:tcPr>
          <w:p w:rsidR="00DA28A4" w:rsidRPr="005223B7" w:rsidRDefault="00DA28A4" w:rsidP="00DA3B35">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A28A4" w:rsidRPr="005223B7" w:rsidRDefault="00DA28A4" w:rsidP="00DA3B35">
            <w:pPr>
              <w:jc w:val="right"/>
              <w:rPr>
                <w:sz w:val="18"/>
                <w:szCs w:val="18"/>
              </w:rPr>
            </w:pPr>
            <w:r w:rsidRPr="005223B7">
              <w:rPr>
                <w:sz w:val="18"/>
                <w:szCs w:val="18"/>
              </w:rPr>
              <w:t>-</w:t>
            </w:r>
          </w:p>
        </w:tc>
        <w:tc>
          <w:tcPr>
            <w:tcW w:w="1153" w:type="dxa"/>
            <w:gridSpan w:val="3"/>
            <w:vAlign w:val="center"/>
          </w:tcPr>
          <w:p w:rsidR="00DA28A4" w:rsidRPr="005223B7" w:rsidRDefault="00DA28A4" w:rsidP="00DA3B35">
            <w:pPr>
              <w:jc w:val="right"/>
              <w:rPr>
                <w:sz w:val="18"/>
                <w:szCs w:val="18"/>
              </w:rPr>
            </w:pPr>
            <w:r w:rsidRPr="005223B7">
              <w:rPr>
                <w:sz w:val="18"/>
                <w:szCs w:val="18"/>
              </w:rPr>
              <w:t>-</w:t>
            </w:r>
          </w:p>
        </w:tc>
        <w:tc>
          <w:tcPr>
            <w:tcW w:w="693" w:type="dxa"/>
            <w:vAlign w:val="center"/>
          </w:tcPr>
          <w:p w:rsidR="00DA28A4" w:rsidRPr="005223B7" w:rsidRDefault="00DA28A4" w:rsidP="00DA3B35">
            <w:pPr>
              <w:jc w:val="right"/>
              <w:rPr>
                <w:sz w:val="18"/>
                <w:szCs w:val="18"/>
              </w:rPr>
            </w:pPr>
            <w:r w:rsidRPr="005223B7">
              <w:rPr>
                <w:sz w:val="18"/>
                <w:szCs w:val="18"/>
              </w:rPr>
              <w:t>-</w:t>
            </w:r>
          </w:p>
        </w:tc>
        <w:tc>
          <w:tcPr>
            <w:tcW w:w="2123" w:type="dxa"/>
            <w:gridSpan w:val="2"/>
            <w:vAlign w:val="center"/>
          </w:tcPr>
          <w:p w:rsidR="00DA28A4" w:rsidRPr="005223B7" w:rsidRDefault="00DA28A4" w:rsidP="00DA3B35">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A28A4" w:rsidRPr="005223B7" w:rsidRDefault="00DA28A4" w:rsidP="00DA3B35">
            <w:pPr>
              <w:jc w:val="right"/>
              <w:rPr>
                <w:sz w:val="18"/>
                <w:szCs w:val="18"/>
              </w:rPr>
            </w:pPr>
            <w:r w:rsidRPr="005223B7">
              <w:rPr>
                <w:sz w:val="18"/>
                <w:szCs w:val="18"/>
              </w:rPr>
              <w:t>-</w:t>
            </w:r>
          </w:p>
        </w:tc>
        <w:tc>
          <w:tcPr>
            <w:tcW w:w="1153" w:type="dxa"/>
            <w:gridSpan w:val="3"/>
            <w:vAlign w:val="center"/>
          </w:tcPr>
          <w:p w:rsidR="00DA28A4" w:rsidRPr="005223B7" w:rsidRDefault="00DA28A4" w:rsidP="00DA3B35">
            <w:pPr>
              <w:jc w:val="right"/>
              <w:rPr>
                <w:sz w:val="18"/>
                <w:szCs w:val="18"/>
              </w:rPr>
            </w:pPr>
            <w:r w:rsidRPr="005223B7">
              <w:rPr>
                <w:sz w:val="18"/>
                <w:szCs w:val="18"/>
              </w:rPr>
              <w:t>-</w:t>
            </w:r>
          </w:p>
        </w:tc>
        <w:tc>
          <w:tcPr>
            <w:tcW w:w="693" w:type="dxa"/>
            <w:vAlign w:val="center"/>
          </w:tcPr>
          <w:p w:rsidR="00DA28A4" w:rsidRPr="005223B7" w:rsidRDefault="00DA28A4" w:rsidP="00DA3B35">
            <w:pPr>
              <w:jc w:val="right"/>
              <w:rPr>
                <w:sz w:val="18"/>
                <w:szCs w:val="18"/>
              </w:rPr>
            </w:pPr>
            <w:r w:rsidRPr="005223B7">
              <w:rPr>
                <w:sz w:val="18"/>
                <w:szCs w:val="18"/>
              </w:rPr>
              <w:t>-</w:t>
            </w:r>
          </w:p>
        </w:tc>
        <w:tc>
          <w:tcPr>
            <w:tcW w:w="2123" w:type="dxa"/>
            <w:gridSpan w:val="2"/>
            <w:vAlign w:val="center"/>
          </w:tcPr>
          <w:p w:rsidR="00DA28A4" w:rsidRPr="005223B7" w:rsidRDefault="00DA28A4" w:rsidP="00DA3B35">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DA28A4" w:rsidRPr="005223B7" w:rsidRDefault="00DA28A4" w:rsidP="00DA3B35">
            <w:pPr>
              <w:jc w:val="right"/>
              <w:rPr>
                <w:sz w:val="18"/>
                <w:szCs w:val="18"/>
              </w:rPr>
            </w:pPr>
            <w:r w:rsidRPr="005223B7">
              <w:rPr>
                <w:sz w:val="18"/>
                <w:szCs w:val="18"/>
              </w:rPr>
              <w:t>-</w:t>
            </w:r>
          </w:p>
        </w:tc>
        <w:tc>
          <w:tcPr>
            <w:tcW w:w="1153" w:type="dxa"/>
            <w:gridSpan w:val="3"/>
            <w:vAlign w:val="center"/>
          </w:tcPr>
          <w:p w:rsidR="00DA28A4" w:rsidRPr="005223B7" w:rsidRDefault="00DA28A4" w:rsidP="00DA3B35">
            <w:pPr>
              <w:jc w:val="right"/>
              <w:rPr>
                <w:sz w:val="18"/>
                <w:szCs w:val="18"/>
              </w:rPr>
            </w:pPr>
            <w:r w:rsidRPr="005223B7">
              <w:rPr>
                <w:sz w:val="18"/>
                <w:szCs w:val="18"/>
              </w:rPr>
              <w:t>-</w:t>
            </w:r>
          </w:p>
        </w:tc>
        <w:tc>
          <w:tcPr>
            <w:tcW w:w="693" w:type="dxa"/>
            <w:vAlign w:val="center"/>
          </w:tcPr>
          <w:p w:rsidR="00DA28A4" w:rsidRPr="005223B7" w:rsidRDefault="00DA28A4" w:rsidP="00DA3B35">
            <w:pPr>
              <w:jc w:val="right"/>
              <w:rPr>
                <w:sz w:val="18"/>
                <w:szCs w:val="18"/>
              </w:rPr>
            </w:pPr>
            <w:r w:rsidRPr="005223B7">
              <w:rPr>
                <w:sz w:val="18"/>
                <w:szCs w:val="18"/>
              </w:rPr>
              <w:t>-</w:t>
            </w:r>
          </w:p>
        </w:tc>
        <w:tc>
          <w:tcPr>
            <w:tcW w:w="2123" w:type="dxa"/>
            <w:gridSpan w:val="2"/>
            <w:vAlign w:val="center"/>
          </w:tcPr>
          <w:p w:rsidR="00DA28A4" w:rsidRPr="005223B7" w:rsidRDefault="00DA28A4" w:rsidP="00DA3B35">
            <w:pPr>
              <w:pStyle w:val="ConsPlusNormal0"/>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14362" w:type="dxa"/>
            <w:gridSpan w:val="24"/>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DA28A4" w:rsidRPr="005223B7" w:rsidTr="00DA3B35">
        <w:trPr>
          <w:gridAfter w:val="7"/>
          <w:wAfter w:w="5723" w:type="dxa"/>
          <w:trHeight w:val="468"/>
        </w:trPr>
        <w:tc>
          <w:tcPr>
            <w:tcW w:w="565" w:type="dxa"/>
            <w:vMerge w:val="restart"/>
          </w:tcPr>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rPr>
                <w:sz w:val="18"/>
                <w:szCs w:val="18"/>
              </w:rPr>
            </w:pPr>
          </w:p>
          <w:p w:rsidR="00DA28A4" w:rsidRPr="005223B7" w:rsidRDefault="00DA28A4" w:rsidP="00DA3B35">
            <w:pPr>
              <w:rPr>
                <w:sz w:val="18"/>
                <w:szCs w:val="18"/>
              </w:rPr>
            </w:pPr>
          </w:p>
          <w:p w:rsidR="00DA28A4" w:rsidRPr="005223B7" w:rsidRDefault="00DA28A4" w:rsidP="00DA3B35">
            <w:pPr>
              <w:rPr>
                <w:sz w:val="18"/>
                <w:szCs w:val="18"/>
              </w:rPr>
            </w:pPr>
          </w:p>
          <w:p w:rsidR="00DA28A4" w:rsidRPr="005223B7" w:rsidRDefault="00DA28A4" w:rsidP="00DA3B35">
            <w:pPr>
              <w:rPr>
                <w:sz w:val="18"/>
                <w:szCs w:val="18"/>
              </w:rPr>
            </w:pPr>
          </w:p>
          <w:p w:rsidR="00DA28A4" w:rsidRPr="005223B7" w:rsidRDefault="00DA28A4" w:rsidP="00DA3B35">
            <w:pPr>
              <w:rPr>
                <w:sz w:val="18"/>
                <w:szCs w:val="18"/>
              </w:rPr>
            </w:pPr>
            <w:r w:rsidRPr="005223B7">
              <w:rPr>
                <w:sz w:val="18"/>
                <w:szCs w:val="18"/>
              </w:rPr>
              <w:t>1.1.1.</w:t>
            </w:r>
          </w:p>
        </w:tc>
        <w:tc>
          <w:tcPr>
            <w:tcW w:w="2862" w:type="dxa"/>
            <w:gridSpan w:val="3"/>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Своевременное погаш</w:t>
            </w:r>
            <w:r w:rsidRPr="005223B7">
              <w:rPr>
                <w:rFonts w:ascii="Times New Roman" w:hAnsi="Times New Roman" w:cs="Times New Roman"/>
                <w:sz w:val="18"/>
                <w:szCs w:val="18"/>
              </w:rPr>
              <w:t>е</w:t>
            </w:r>
            <w:r w:rsidRPr="005223B7">
              <w:rPr>
                <w:rFonts w:ascii="Times New Roman" w:hAnsi="Times New Roman" w:cs="Times New Roman"/>
                <w:sz w:val="18"/>
                <w:szCs w:val="18"/>
              </w:rPr>
              <w:t>ние долговых обяз</w:t>
            </w:r>
            <w:r w:rsidRPr="005223B7">
              <w:rPr>
                <w:rFonts w:ascii="Times New Roman" w:hAnsi="Times New Roman" w:cs="Times New Roman"/>
                <w:sz w:val="18"/>
                <w:szCs w:val="18"/>
              </w:rPr>
              <w:t>а</w:t>
            </w:r>
            <w:r w:rsidRPr="005223B7">
              <w:rPr>
                <w:rFonts w:ascii="Times New Roman" w:hAnsi="Times New Roman" w:cs="Times New Roman"/>
                <w:sz w:val="18"/>
                <w:szCs w:val="18"/>
              </w:rPr>
              <w:t>тельств  Камешкирского района Пензенской области и исполнение заемщ</w:t>
            </w:r>
            <w:r w:rsidRPr="005223B7">
              <w:rPr>
                <w:rFonts w:ascii="Times New Roman" w:hAnsi="Times New Roman" w:cs="Times New Roman"/>
                <w:sz w:val="18"/>
                <w:szCs w:val="18"/>
              </w:rPr>
              <w:t>и</w:t>
            </w:r>
            <w:r w:rsidRPr="005223B7">
              <w:rPr>
                <w:rFonts w:ascii="Times New Roman" w:hAnsi="Times New Roman" w:cs="Times New Roman"/>
                <w:sz w:val="18"/>
                <w:szCs w:val="18"/>
              </w:rPr>
              <w:t>ками обязательств по выданным  муниц</w:t>
            </w:r>
            <w:r w:rsidRPr="005223B7">
              <w:rPr>
                <w:rFonts w:ascii="Times New Roman" w:hAnsi="Times New Roman" w:cs="Times New Roman"/>
                <w:sz w:val="18"/>
                <w:szCs w:val="18"/>
              </w:rPr>
              <w:t>и</w:t>
            </w:r>
            <w:r w:rsidRPr="005223B7">
              <w:rPr>
                <w:rFonts w:ascii="Times New Roman" w:hAnsi="Times New Roman" w:cs="Times New Roman"/>
                <w:sz w:val="18"/>
                <w:szCs w:val="18"/>
              </w:rPr>
              <w:t>пальным  гарантиям  Камешкирского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DA28A4" w:rsidRPr="005223B7" w:rsidRDefault="00DA28A4" w:rsidP="00DA3B35">
            <w:pPr>
              <w:jc w:val="center"/>
              <w:rPr>
                <w:sz w:val="18"/>
                <w:szCs w:val="18"/>
              </w:rPr>
            </w:pPr>
            <w:r w:rsidRPr="005223B7">
              <w:rPr>
                <w:sz w:val="18"/>
                <w:szCs w:val="18"/>
              </w:rPr>
              <w:t>8832,61</w:t>
            </w:r>
          </w:p>
        </w:tc>
        <w:tc>
          <w:tcPr>
            <w:tcW w:w="1139" w:type="dxa"/>
            <w:gridSpan w:val="3"/>
          </w:tcPr>
          <w:p w:rsidR="00DA28A4" w:rsidRPr="005223B7" w:rsidRDefault="00DA28A4" w:rsidP="00DA3B35">
            <w:pPr>
              <w:jc w:val="center"/>
              <w:rPr>
                <w:sz w:val="18"/>
                <w:szCs w:val="18"/>
              </w:rPr>
            </w:pPr>
            <w:r w:rsidRPr="005223B7">
              <w:rPr>
                <w:sz w:val="18"/>
                <w:szCs w:val="18"/>
              </w:rPr>
              <w:t>8832,61</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муниципальн</w:t>
            </w:r>
            <w:r w:rsidRPr="005223B7">
              <w:rPr>
                <w:rFonts w:ascii="Times New Roman" w:hAnsi="Times New Roman" w:cs="Times New Roman"/>
                <w:sz w:val="18"/>
                <w:szCs w:val="18"/>
              </w:rPr>
              <w:t>о</w:t>
            </w:r>
            <w:r w:rsidRPr="005223B7">
              <w:rPr>
                <w:rFonts w:ascii="Times New Roman" w:hAnsi="Times New Roman" w:cs="Times New Roman"/>
                <w:sz w:val="18"/>
                <w:szCs w:val="18"/>
              </w:rPr>
              <w:t>го долга Камешкирского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к общему годовому объему доходов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жета Камешкирского ра</w:t>
            </w:r>
            <w:r w:rsidRPr="005223B7">
              <w:rPr>
                <w:rFonts w:ascii="Times New Roman" w:hAnsi="Times New Roman" w:cs="Times New Roman"/>
                <w:sz w:val="18"/>
                <w:szCs w:val="18"/>
              </w:rPr>
              <w:t>й</w:t>
            </w:r>
            <w:r w:rsidRPr="005223B7">
              <w:rPr>
                <w:rFonts w:ascii="Times New Roman" w:hAnsi="Times New Roman" w:cs="Times New Roman"/>
                <w:sz w:val="18"/>
                <w:szCs w:val="18"/>
              </w:rPr>
              <w:t>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 без учета объема безвозмездных посту</w:t>
            </w:r>
            <w:r w:rsidRPr="005223B7">
              <w:rPr>
                <w:rFonts w:ascii="Times New Roman" w:hAnsi="Times New Roman" w:cs="Times New Roman"/>
                <w:sz w:val="18"/>
                <w:szCs w:val="18"/>
              </w:rPr>
              <w:t>п</w:t>
            </w:r>
            <w:r w:rsidRPr="005223B7">
              <w:rPr>
                <w:rFonts w:ascii="Times New Roman" w:hAnsi="Times New Roman" w:cs="Times New Roman"/>
                <w:sz w:val="18"/>
                <w:szCs w:val="18"/>
              </w:rPr>
              <w:t>лений</w:t>
            </w:r>
          </w:p>
        </w:tc>
        <w:tc>
          <w:tcPr>
            <w:tcW w:w="1141"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w:t>
            </w:r>
          </w:p>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DA28A4" w:rsidRPr="005223B7" w:rsidTr="00DA3B35">
        <w:trPr>
          <w:gridAfter w:val="7"/>
          <w:wAfter w:w="5723" w:type="dxa"/>
          <w:trHeight w:val="315"/>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vAlign w:val="center"/>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405"/>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283"/>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282"/>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282"/>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282"/>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282"/>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282"/>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7"/>
          <w:wAfter w:w="5723" w:type="dxa"/>
          <w:trHeight w:val="282"/>
        </w:trPr>
        <w:tc>
          <w:tcPr>
            <w:tcW w:w="565" w:type="dxa"/>
            <w:vMerge/>
          </w:tcPr>
          <w:p w:rsidR="00DA28A4" w:rsidRPr="005223B7" w:rsidRDefault="00DA28A4" w:rsidP="00DA3B35">
            <w:pPr>
              <w:pStyle w:val="ConsPlusNormal0"/>
              <w:jc w:val="center"/>
              <w:rPr>
                <w:rFonts w:ascii="Times New Roman" w:hAnsi="Times New Roman" w:cs="Times New Roman"/>
                <w:sz w:val="18"/>
                <w:szCs w:val="18"/>
              </w:rPr>
            </w:pPr>
          </w:p>
        </w:tc>
        <w:tc>
          <w:tcPr>
            <w:tcW w:w="2862" w:type="dxa"/>
            <w:gridSpan w:val="3"/>
            <w:vMerge/>
          </w:tcPr>
          <w:p w:rsidR="00DA28A4" w:rsidRPr="005223B7" w:rsidRDefault="00DA28A4" w:rsidP="00DA3B35">
            <w:pPr>
              <w:pStyle w:val="ConsPlusNormal0"/>
              <w:jc w:val="center"/>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DA28A4" w:rsidRPr="005223B7" w:rsidRDefault="00DA28A4" w:rsidP="00DA3B35">
            <w:pPr>
              <w:pStyle w:val="ConsPlusNormal0"/>
              <w:jc w:val="center"/>
              <w:rPr>
                <w:rFonts w:ascii="Times New Roman" w:hAnsi="Times New Roman" w:cs="Times New Roman"/>
                <w:sz w:val="18"/>
                <w:szCs w:val="18"/>
              </w:rPr>
            </w:pPr>
          </w:p>
        </w:tc>
        <w:tc>
          <w:tcPr>
            <w:tcW w:w="1076" w:type="dxa"/>
          </w:tcPr>
          <w:p w:rsidR="00DA28A4" w:rsidRPr="005223B7" w:rsidRDefault="00DA28A4" w:rsidP="00DA3B35">
            <w:pPr>
              <w:pStyle w:val="ConsPlusNormal0"/>
              <w:jc w:val="center"/>
              <w:rPr>
                <w:rFonts w:ascii="Times New Roman" w:hAnsi="Times New Roman" w:cs="Times New Roman"/>
                <w:sz w:val="18"/>
                <w:szCs w:val="18"/>
              </w:rPr>
            </w:pP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08"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14362" w:type="dxa"/>
            <w:gridSpan w:val="24"/>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1.1</w:t>
            </w:r>
          </w:p>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14362" w:type="dxa"/>
            <w:gridSpan w:val="24"/>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DA28A4" w:rsidRPr="005223B7" w:rsidTr="00DA3B35">
        <w:trPr>
          <w:gridAfter w:val="6"/>
          <w:wAfter w:w="5695" w:type="dxa"/>
          <w:trHeight w:val="486"/>
        </w:trPr>
        <w:tc>
          <w:tcPr>
            <w:tcW w:w="565" w:type="dxa"/>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w:t>
            </w:r>
          </w:p>
          <w:p w:rsidR="00DA28A4" w:rsidRPr="005223B7" w:rsidRDefault="00DA28A4" w:rsidP="00DA3B35">
            <w:pPr>
              <w:rPr>
                <w:sz w:val="18"/>
                <w:szCs w:val="18"/>
              </w:rPr>
            </w:pPr>
          </w:p>
          <w:p w:rsidR="00DA28A4" w:rsidRPr="005223B7" w:rsidRDefault="00DA28A4" w:rsidP="00DA3B35">
            <w:pPr>
              <w:rPr>
                <w:sz w:val="18"/>
                <w:szCs w:val="18"/>
              </w:rPr>
            </w:pPr>
            <w:r w:rsidRPr="005223B7">
              <w:rPr>
                <w:sz w:val="18"/>
                <w:szCs w:val="18"/>
              </w:rPr>
              <w:t>1.2.1</w:t>
            </w:r>
          </w:p>
        </w:tc>
        <w:tc>
          <w:tcPr>
            <w:tcW w:w="2940" w:type="dxa"/>
            <w:gridSpan w:val="4"/>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Своевременное исполн</w:t>
            </w:r>
            <w:r w:rsidRPr="005223B7">
              <w:rPr>
                <w:rFonts w:ascii="Times New Roman" w:hAnsi="Times New Roman" w:cs="Times New Roman"/>
                <w:sz w:val="18"/>
                <w:szCs w:val="18"/>
              </w:rPr>
              <w:t>е</w:t>
            </w:r>
            <w:r w:rsidRPr="005223B7">
              <w:rPr>
                <w:rFonts w:ascii="Times New Roman" w:hAnsi="Times New Roman" w:cs="Times New Roman"/>
                <w:sz w:val="18"/>
                <w:szCs w:val="18"/>
              </w:rPr>
              <w:t>ние обязательств по о</w:t>
            </w:r>
            <w:r w:rsidRPr="005223B7">
              <w:rPr>
                <w:rFonts w:ascii="Times New Roman" w:hAnsi="Times New Roman" w:cs="Times New Roman"/>
                <w:sz w:val="18"/>
                <w:szCs w:val="18"/>
              </w:rPr>
              <w:t>б</w:t>
            </w:r>
            <w:r w:rsidRPr="005223B7">
              <w:rPr>
                <w:rFonts w:ascii="Times New Roman" w:hAnsi="Times New Roman" w:cs="Times New Roman"/>
                <w:sz w:val="18"/>
                <w:szCs w:val="18"/>
              </w:rPr>
              <w:t>служиванию муниципального внутренн</w:t>
            </w:r>
            <w:r w:rsidRPr="005223B7">
              <w:rPr>
                <w:rFonts w:ascii="Times New Roman" w:hAnsi="Times New Roman" w:cs="Times New Roman"/>
                <w:sz w:val="18"/>
                <w:szCs w:val="18"/>
              </w:rPr>
              <w:t>е</w:t>
            </w:r>
            <w:r w:rsidRPr="005223B7">
              <w:rPr>
                <w:rFonts w:ascii="Times New Roman" w:hAnsi="Times New Roman" w:cs="Times New Roman"/>
                <w:sz w:val="18"/>
                <w:szCs w:val="18"/>
              </w:rPr>
              <w:t>го долга Камешкирского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1340" w:type="dxa"/>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расходов на обслуж</w:t>
            </w:r>
            <w:r w:rsidRPr="005223B7">
              <w:rPr>
                <w:rFonts w:ascii="Times New Roman" w:hAnsi="Times New Roman" w:cs="Times New Roman"/>
                <w:sz w:val="18"/>
                <w:szCs w:val="18"/>
              </w:rPr>
              <w:t>и</w:t>
            </w:r>
            <w:r w:rsidRPr="005223B7">
              <w:rPr>
                <w:rFonts w:ascii="Times New Roman" w:hAnsi="Times New Roman" w:cs="Times New Roman"/>
                <w:sz w:val="18"/>
                <w:szCs w:val="18"/>
              </w:rPr>
              <w:t>вание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ного долга Камешкирского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не превышает 15% расх</w:t>
            </w:r>
            <w:r w:rsidRPr="005223B7">
              <w:rPr>
                <w:rFonts w:ascii="Times New Roman" w:hAnsi="Times New Roman" w:cs="Times New Roman"/>
                <w:sz w:val="18"/>
                <w:szCs w:val="18"/>
              </w:rPr>
              <w:t>о</w:t>
            </w:r>
            <w:r w:rsidRPr="005223B7">
              <w:rPr>
                <w:rFonts w:ascii="Times New Roman" w:hAnsi="Times New Roman" w:cs="Times New Roman"/>
                <w:sz w:val="18"/>
                <w:szCs w:val="18"/>
              </w:rPr>
              <w:t>дов бюджета Камешкирского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за исключением объема расходов, к</w:t>
            </w:r>
            <w:r w:rsidRPr="005223B7">
              <w:rPr>
                <w:rFonts w:ascii="Times New Roman" w:hAnsi="Times New Roman" w:cs="Times New Roman"/>
                <w:sz w:val="18"/>
                <w:szCs w:val="18"/>
              </w:rPr>
              <w:t>о</w:t>
            </w:r>
            <w:r w:rsidRPr="005223B7">
              <w:rPr>
                <w:rFonts w:ascii="Times New Roman" w:hAnsi="Times New Roman" w:cs="Times New Roman"/>
                <w:sz w:val="18"/>
                <w:szCs w:val="18"/>
              </w:rPr>
              <w:t>торые осущест</w:t>
            </w:r>
            <w:r w:rsidRPr="005223B7">
              <w:rPr>
                <w:rFonts w:ascii="Times New Roman" w:hAnsi="Times New Roman" w:cs="Times New Roman"/>
                <w:sz w:val="18"/>
                <w:szCs w:val="18"/>
              </w:rPr>
              <w:t>в</w:t>
            </w:r>
            <w:r w:rsidRPr="005223B7">
              <w:rPr>
                <w:rFonts w:ascii="Times New Roman" w:hAnsi="Times New Roman" w:cs="Times New Roman"/>
                <w:sz w:val="18"/>
                <w:szCs w:val="18"/>
              </w:rPr>
              <w:t>ляются за счет субвенций, пр</w:t>
            </w:r>
            <w:r w:rsidRPr="005223B7">
              <w:rPr>
                <w:rFonts w:ascii="Times New Roman" w:hAnsi="Times New Roman" w:cs="Times New Roman"/>
                <w:sz w:val="18"/>
                <w:szCs w:val="18"/>
              </w:rPr>
              <w:t>е</w:t>
            </w:r>
            <w:r w:rsidRPr="005223B7">
              <w:rPr>
                <w:rFonts w:ascii="Times New Roman" w:hAnsi="Times New Roman" w:cs="Times New Roman"/>
                <w:sz w:val="18"/>
                <w:szCs w:val="18"/>
              </w:rPr>
              <w:t>доставляемых из бюджетов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жетной системы Российской Фед</w:t>
            </w:r>
            <w:r w:rsidRPr="005223B7">
              <w:rPr>
                <w:rFonts w:ascii="Times New Roman" w:hAnsi="Times New Roman" w:cs="Times New Roman"/>
                <w:sz w:val="18"/>
                <w:szCs w:val="18"/>
              </w:rPr>
              <w:t>е</w:t>
            </w:r>
            <w:r w:rsidRPr="005223B7">
              <w:rPr>
                <w:rFonts w:ascii="Times New Roman" w:hAnsi="Times New Roman" w:cs="Times New Roman"/>
                <w:sz w:val="18"/>
                <w:szCs w:val="18"/>
              </w:rPr>
              <w:t>рации</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rPr>
                <w:sz w:val="18"/>
                <w:szCs w:val="18"/>
              </w:rPr>
            </w:pPr>
          </w:p>
          <w:p w:rsidR="00DA28A4" w:rsidRPr="005223B7" w:rsidRDefault="00DA28A4" w:rsidP="00DA3B35">
            <w:pPr>
              <w:rPr>
                <w:sz w:val="18"/>
                <w:szCs w:val="18"/>
              </w:rPr>
            </w:pPr>
          </w:p>
          <w:p w:rsidR="00DA28A4" w:rsidRPr="005223B7" w:rsidRDefault="00DA28A4" w:rsidP="00DA3B35">
            <w:pPr>
              <w:rPr>
                <w:sz w:val="18"/>
                <w:szCs w:val="18"/>
              </w:rPr>
            </w:pPr>
          </w:p>
          <w:p w:rsidR="00DA28A4" w:rsidRPr="005223B7" w:rsidRDefault="00DA28A4" w:rsidP="00DA3B35">
            <w:pPr>
              <w:jc w:val="center"/>
              <w:rPr>
                <w:sz w:val="18"/>
                <w:szCs w:val="18"/>
              </w:rPr>
            </w:pPr>
            <w:r w:rsidRPr="005223B7">
              <w:rPr>
                <w:sz w:val="18"/>
                <w:szCs w:val="18"/>
              </w:rPr>
              <w:t>2, 1.1.</w:t>
            </w:r>
          </w:p>
        </w:tc>
      </w:tr>
      <w:tr w:rsidR="00DA28A4" w:rsidRPr="005223B7" w:rsidTr="00DA3B35">
        <w:trPr>
          <w:gridAfter w:val="6"/>
          <w:wAfter w:w="5695" w:type="dxa"/>
          <w:trHeight w:val="318"/>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Height w:val="251"/>
        </w:trPr>
        <w:tc>
          <w:tcPr>
            <w:tcW w:w="565" w:type="dxa"/>
            <w:vMerge/>
          </w:tcPr>
          <w:p w:rsidR="00DA28A4" w:rsidRPr="005223B7" w:rsidRDefault="00DA28A4" w:rsidP="00DA3B35">
            <w:pPr>
              <w:rPr>
                <w:sz w:val="18"/>
                <w:szCs w:val="18"/>
              </w:rPr>
            </w:pPr>
          </w:p>
        </w:tc>
        <w:tc>
          <w:tcPr>
            <w:tcW w:w="2940" w:type="dxa"/>
            <w:gridSpan w:val="4"/>
            <w:vMerge/>
          </w:tcPr>
          <w:p w:rsidR="00DA28A4" w:rsidRPr="005223B7" w:rsidRDefault="00DA28A4" w:rsidP="00DA3B35">
            <w:pPr>
              <w:pStyle w:val="ConsPlusNormal0"/>
              <w:ind w:firstLine="0"/>
              <w:rPr>
                <w:rFonts w:ascii="Times New Roman" w:hAnsi="Times New Roman" w:cs="Times New Roman"/>
                <w:sz w:val="18"/>
                <w:szCs w:val="18"/>
              </w:rPr>
            </w:pPr>
          </w:p>
        </w:tc>
        <w:tc>
          <w:tcPr>
            <w:tcW w:w="1340" w:type="dxa"/>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4845" w:type="dxa"/>
            <w:gridSpan w:val="6"/>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1:</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14362" w:type="dxa"/>
            <w:gridSpan w:val="24"/>
          </w:tcPr>
          <w:p w:rsidR="00DA28A4" w:rsidRPr="005223B7" w:rsidRDefault="00DA28A4" w:rsidP="00DA3B35">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2 «Предоставление межбюджетных трансфертов из бюджета Камешкирского района Пензенской области</w:t>
            </w:r>
          </w:p>
        </w:tc>
      </w:tr>
      <w:tr w:rsidR="00DA28A4" w:rsidRPr="005223B7" w:rsidTr="00DA3B35">
        <w:trPr>
          <w:gridAfter w:val="6"/>
          <w:wAfter w:w="5695" w:type="dxa"/>
        </w:trPr>
        <w:tc>
          <w:tcPr>
            <w:tcW w:w="14362" w:type="dxa"/>
            <w:gridSpan w:val="24"/>
          </w:tcPr>
          <w:p w:rsidR="00DA28A4" w:rsidRPr="005223B7" w:rsidRDefault="00DA28A4" w:rsidP="00DA3B35">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DA28A4" w:rsidRPr="005223B7" w:rsidTr="00DA3B35">
        <w:trPr>
          <w:gridAfter w:val="6"/>
          <w:wAfter w:w="5695" w:type="dxa"/>
        </w:trPr>
        <w:tc>
          <w:tcPr>
            <w:tcW w:w="14362" w:type="dxa"/>
            <w:gridSpan w:val="24"/>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602,1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602,1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665,2</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665,2</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683,4</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683,4</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sidRPr="005223B7">
              <w:rPr>
                <w:sz w:val="18"/>
                <w:szCs w:val="18"/>
              </w:rPr>
              <w:t>746,3</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746,3</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852,1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Pr>
                <w:sz w:val="18"/>
                <w:szCs w:val="18"/>
              </w:rPr>
              <w:t>852,1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891,0</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Pr>
                <w:sz w:val="18"/>
                <w:szCs w:val="18"/>
              </w:rPr>
              <w:t>891,0</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923,1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Pr>
                <w:sz w:val="18"/>
                <w:szCs w:val="18"/>
              </w:rPr>
              <w:t>923,1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923,1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Pr>
                <w:sz w:val="18"/>
                <w:szCs w:val="18"/>
              </w:rPr>
              <w:t>923,1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923,1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Pr>
                <w:sz w:val="18"/>
                <w:szCs w:val="18"/>
              </w:rPr>
              <w:t>923,1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14362" w:type="dxa"/>
            <w:gridSpan w:val="24"/>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rPr>
                <w:sz w:val="18"/>
                <w:szCs w:val="18"/>
              </w:rPr>
            </w:pPr>
          </w:p>
          <w:p w:rsidR="00DA28A4" w:rsidRPr="005223B7" w:rsidRDefault="00DA28A4" w:rsidP="00DA3B35">
            <w:pPr>
              <w:rPr>
                <w:sz w:val="18"/>
                <w:szCs w:val="18"/>
              </w:rPr>
            </w:pPr>
            <w:r w:rsidRPr="005223B7">
              <w:rPr>
                <w:sz w:val="18"/>
                <w:szCs w:val="18"/>
              </w:rPr>
              <w:t>2.1.1</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7209,4</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Объем су</w:t>
            </w:r>
            <w:r w:rsidRPr="005223B7">
              <w:rPr>
                <w:rFonts w:ascii="Times New Roman" w:hAnsi="Times New Roman" w:cs="Times New Roman"/>
                <w:sz w:val="18"/>
                <w:szCs w:val="18"/>
              </w:rPr>
              <w:t>б</w:t>
            </w:r>
            <w:r w:rsidRPr="005223B7">
              <w:rPr>
                <w:rFonts w:ascii="Times New Roman" w:hAnsi="Times New Roman" w:cs="Times New Roman"/>
                <w:sz w:val="18"/>
                <w:szCs w:val="18"/>
              </w:rPr>
              <w:t>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w:t>
            </w:r>
            <w:r w:rsidRPr="005223B7">
              <w:rPr>
                <w:rFonts w:ascii="Times New Roman" w:hAnsi="Times New Roman" w:cs="Times New Roman"/>
                <w:sz w:val="18"/>
                <w:szCs w:val="18"/>
              </w:rPr>
              <w:t>л</w:t>
            </w:r>
            <w:r w:rsidRPr="005223B7">
              <w:rPr>
                <w:rFonts w:ascii="Times New Roman" w:hAnsi="Times New Roman" w:cs="Times New Roman"/>
                <w:sz w:val="18"/>
                <w:szCs w:val="18"/>
              </w:rPr>
              <w:t>номочий</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602,1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602,1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665,2</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665,2</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683,4</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683,4</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sidRPr="005223B7">
              <w:rPr>
                <w:sz w:val="18"/>
                <w:szCs w:val="18"/>
              </w:rPr>
              <w:t>746,3</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DA28A4" w:rsidRPr="005223B7" w:rsidRDefault="00DA28A4" w:rsidP="00DA3B35">
            <w:pPr>
              <w:rPr>
                <w:sz w:val="18"/>
                <w:szCs w:val="18"/>
              </w:rPr>
            </w:pPr>
            <w:r w:rsidRPr="005223B7">
              <w:rPr>
                <w:sz w:val="18"/>
                <w:szCs w:val="18"/>
              </w:rPr>
              <w:t>746,3</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852,1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1124" w:type="dxa"/>
          </w:tcPr>
          <w:p w:rsidR="00DA28A4" w:rsidRPr="005223B7" w:rsidRDefault="00DA28A4" w:rsidP="00DA3B35">
            <w:pPr>
              <w:rPr>
                <w:sz w:val="18"/>
                <w:szCs w:val="18"/>
              </w:rPr>
            </w:pPr>
            <w:r>
              <w:rPr>
                <w:sz w:val="18"/>
                <w:szCs w:val="18"/>
              </w:rPr>
              <w:t>852,1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891,0</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1124" w:type="dxa"/>
          </w:tcPr>
          <w:p w:rsidR="00DA28A4" w:rsidRPr="005223B7" w:rsidRDefault="00DA28A4" w:rsidP="00DA3B35">
            <w:pPr>
              <w:rPr>
                <w:sz w:val="18"/>
                <w:szCs w:val="18"/>
              </w:rPr>
            </w:pPr>
            <w:r>
              <w:rPr>
                <w:sz w:val="18"/>
                <w:szCs w:val="18"/>
              </w:rPr>
              <w:t>891,0</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923,1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1124" w:type="dxa"/>
          </w:tcPr>
          <w:p w:rsidR="00DA28A4" w:rsidRPr="005223B7" w:rsidRDefault="00DA28A4" w:rsidP="00DA3B35">
            <w:pPr>
              <w:rPr>
                <w:sz w:val="18"/>
                <w:szCs w:val="18"/>
              </w:rPr>
            </w:pPr>
            <w:r>
              <w:rPr>
                <w:sz w:val="18"/>
                <w:szCs w:val="18"/>
              </w:rPr>
              <w:t>923,1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923,1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1124" w:type="dxa"/>
          </w:tcPr>
          <w:p w:rsidR="00DA28A4" w:rsidRPr="005223B7" w:rsidRDefault="00DA28A4" w:rsidP="00DA3B35">
            <w:pPr>
              <w:rPr>
                <w:sz w:val="18"/>
                <w:szCs w:val="18"/>
              </w:rPr>
            </w:pPr>
            <w:r>
              <w:rPr>
                <w:sz w:val="18"/>
                <w:szCs w:val="18"/>
              </w:rPr>
              <w:t>923,1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pStyle w:val="ConsPlusNormal0"/>
              <w:jc w:val="center"/>
              <w:rPr>
                <w:rFonts w:ascii="Times New Roman" w:hAnsi="Times New Roman" w:cs="Times New Roman"/>
                <w:sz w:val="18"/>
                <w:szCs w:val="18"/>
              </w:rPr>
            </w:pPr>
          </w:p>
        </w:tc>
        <w:tc>
          <w:tcPr>
            <w:tcW w:w="2845"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1418" w:type="dxa"/>
            <w:gridSpan w:val="2"/>
            <w:vMerge/>
          </w:tcPr>
          <w:p w:rsidR="00DA28A4" w:rsidRPr="005223B7" w:rsidRDefault="00DA28A4" w:rsidP="00DA3B35">
            <w:pPr>
              <w:pStyle w:val="ConsPlusNormal0"/>
              <w:ind w:firstLine="0"/>
              <w:rPr>
                <w:rFonts w:ascii="Times New Roman" w:hAnsi="Times New Roman" w:cs="Times New Roman"/>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923,1</w:t>
            </w:r>
          </w:p>
        </w:tc>
        <w:tc>
          <w:tcPr>
            <w:tcW w:w="1139"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1124" w:type="dxa"/>
          </w:tcPr>
          <w:p w:rsidR="00DA28A4" w:rsidRPr="005223B7" w:rsidRDefault="00DA28A4" w:rsidP="00DA3B35">
            <w:pPr>
              <w:rPr>
                <w:sz w:val="18"/>
                <w:szCs w:val="18"/>
              </w:rPr>
            </w:pPr>
            <w:r>
              <w:rPr>
                <w:sz w:val="18"/>
                <w:szCs w:val="18"/>
              </w:rPr>
              <w:t>923,1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14362" w:type="dxa"/>
            <w:gridSpan w:val="24"/>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i/>
                <w:iCs/>
                <w:sz w:val="18"/>
                <w:szCs w:val="18"/>
              </w:rPr>
              <w:t>Задача 2 «Выравнивание бюджетной обеспеченности муниципальных образований Камешкирского района Пензенской области»</w:t>
            </w: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 "Выравнивание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59587,12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28890,0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30697,12</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5125,69</w:t>
            </w:r>
          </w:p>
        </w:tc>
        <w:tc>
          <w:tcPr>
            <w:tcW w:w="1139" w:type="dxa"/>
            <w:gridSpan w:val="3"/>
          </w:tcPr>
          <w:p w:rsidR="00DA28A4" w:rsidRPr="005223B7" w:rsidRDefault="00DA28A4" w:rsidP="00DA3B35">
            <w:pPr>
              <w:rPr>
                <w:sz w:val="18"/>
                <w:szCs w:val="18"/>
              </w:rPr>
            </w:pPr>
            <w:r w:rsidRPr="005223B7">
              <w:rPr>
                <w:sz w:val="18"/>
                <w:szCs w:val="18"/>
              </w:rPr>
              <w:t>2000,0</w:t>
            </w:r>
          </w:p>
        </w:tc>
        <w:tc>
          <w:tcPr>
            <w:tcW w:w="1124" w:type="dxa"/>
          </w:tcPr>
          <w:p w:rsidR="00DA28A4" w:rsidRPr="005223B7" w:rsidRDefault="00DA28A4" w:rsidP="00DA3B35">
            <w:pPr>
              <w:pStyle w:val="ConsPlusNormal0"/>
              <w:ind w:firstLine="0"/>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6203,03</w:t>
            </w:r>
          </w:p>
        </w:tc>
        <w:tc>
          <w:tcPr>
            <w:tcW w:w="1139" w:type="dxa"/>
            <w:gridSpan w:val="3"/>
          </w:tcPr>
          <w:p w:rsidR="00DA28A4" w:rsidRPr="005223B7" w:rsidRDefault="00DA28A4" w:rsidP="00DA3B35">
            <w:pPr>
              <w:rPr>
                <w:sz w:val="18"/>
                <w:szCs w:val="18"/>
              </w:rPr>
            </w:pPr>
            <w:r w:rsidRPr="005223B7">
              <w:rPr>
                <w:sz w:val="18"/>
                <w:szCs w:val="18"/>
              </w:rPr>
              <w:t>3000,0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6402,1</w:t>
            </w:r>
          </w:p>
        </w:tc>
        <w:tc>
          <w:tcPr>
            <w:tcW w:w="1139" w:type="dxa"/>
            <w:gridSpan w:val="3"/>
          </w:tcPr>
          <w:p w:rsidR="00DA28A4" w:rsidRPr="005223B7" w:rsidRDefault="00DA28A4" w:rsidP="00DA3B35">
            <w:pPr>
              <w:rPr>
                <w:sz w:val="18"/>
                <w:szCs w:val="18"/>
              </w:rPr>
            </w:pPr>
            <w:r w:rsidRPr="005223B7">
              <w:rPr>
                <w:sz w:val="18"/>
                <w:szCs w:val="18"/>
              </w:rPr>
              <w:t>3120,0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6630,0</w:t>
            </w:r>
          </w:p>
        </w:tc>
        <w:tc>
          <w:tcPr>
            <w:tcW w:w="1139" w:type="dxa"/>
            <w:gridSpan w:val="3"/>
          </w:tcPr>
          <w:p w:rsidR="00DA28A4" w:rsidRPr="005223B7" w:rsidRDefault="00DA28A4" w:rsidP="00DA3B35">
            <w:pPr>
              <w:rPr>
                <w:sz w:val="18"/>
                <w:szCs w:val="18"/>
              </w:rPr>
            </w:pPr>
            <w:r w:rsidRPr="005223B7">
              <w:rPr>
                <w:sz w:val="18"/>
                <w:szCs w:val="18"/>
              </w:rPr>
              <w:t>3245,0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7084,1</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7075,0</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3570,0</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7022,4</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7022,4</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7022,4</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14362" w:type="dxa"/>
            <w:gridSpan w:val="24"/>
          </w:tcPr>
          <w:p w:rsidR="00DA28A4" w:rsidRPr="005223B7" w:rsidRDefault="00DA28A4" w:rsidP="00DA3B35">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DA28A4" w:rsidRPr="005223B7" w:rsidTr="00DA3B35">
        <w:trPr>
          <w:gridAfter w:val="5"/>
          <w:wAfter w:w="5673" w:type="dxa"/>
          <w:trHeight w:val="319"/>
        </w:trPr>
        <w:tc>
          <w:tcPr>
            <w:tcW w:w="625" w:type="dxa"/>
            <w:gridSpan w:val="3"/>
            <w:vMerge w:val="restart"/>
          </w:tcPr>
          <w:p w:rsidR="00DA28A4" w:rsidRPr="005223B7" w:rsidRDefault="00DA28A4" w:rsidP="00DA3B35">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DA28A4" w:rsidRPr="005223B7" w:rsidRDefault="00DA28A4" w:rsidP="00DA3B35">
            <w:pPr>
              <w:pStyle w:val="ConsPlusCell"/>
              <w:rPr>
                <w:rFonts w:ascii="Times New Roman" w:hAnsi="Times New Roman" w:cs="Times New Roman"/>
                <w:i/>
                <w:iCs/>
                <w:sz w:val="18"/>
                <w:szCs w:val="18"/>
              </w:rPr>
            </w:pPr>
            <w:r w:rsidRPr="005223B7">
              <w:rPr>
                <w:rFonts w:ascii="Times New Roman" w:hAnsi="Times New Roman" w:cs="Times New Roman"/>
                <w:sz w:val="18"/>
                <w:szCs w:val="18"/>
              </w:rPr>
              <w:t>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DA28A4" w:rsidRPr="005223B7" w:rsidRDefault="00DA28A4" w:rsidP="00DA3B35">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DA28A4" w:rsidRPr="005223B7" w:rsidRDefault="00DA28A4" w:rsidP="00DA3B35">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59587,12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28890,0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30697,12</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DA28A4" w:rsidRPr="005223B7" w:rsidRDefault="00DA28A4" w:rsidP="00DA3B35">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DA28A4" w:rsidRPr="005223B7" w:rsidRDefault="00DA28A4" w:rsidP="00DA3B35">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DA28A4" w:rsidRPr="005223B7" w:rsidTr="00DA3B35">
        <w:trPr>
          <w:gridAfter w:val="5"/>
          <w:wAfter w:w="5673" w:type="dxa"/>
          <w:trHeight w:val="268"/>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DA28A4" w:rsidRPr="005223B7" w:rsidRDefault="00DA28A4" w:rsidP="00DA3B35">
            <w:pPr>
              <w:rPr>
                <w:sz w:val="18"/>
                <w:szCs w:val="18"/>
              </w:rPr>
            </w:pPr>
            <w:r w:rsidRPr="005223B7">
              <w:rPr>
                <w:sz w:val="18"/>
                <w:szCs w:val="18"/>
              </w:rPr>
              <w:t>5125,69</w:t>
            </w:r>
          </w:p>
        </w:tc>
        <w:tc>
          <w:tcPr>
            <w:tcW w:w="1139" w:type="dxa"/>
            <w:gridSpan w:val="3"/>
          </w:tcPr>
          <w:p w:rsidR="00DA28A4" w:rsidRPr="005223B7" w:rsidRDefault="00DA28A4" w:rsidP="00DA3B35">
            <w:pPr>
              <w:rPr>
                <w:sz w:val="18"/>
                <w:szCs w:val="18"/>
              </w:rPr>
            </w:pPr>
            <w:r w:rsidRPr="005223B7">
              <w:rPr>
                <w:sz w:val="18"/>
                <w:szCs w:val="18"/>
              </w:rPr>
              <w:t>2000,0</w:t>
            </w:r>
          </w:p>
        </w:tc>
        <w:tc>
          <w:tcPr>
            <w:tcW w:w="1145" w:type="dxa"/>
            <w:gridSpan w:val="2"/>
          </w:tcPr>
          <w:p w:rsidR="00DA28A4" w:rsidRPr="005223B7" w:rsidRDefault="00DA28A4" w:rsidP="00DA3B35">
            <w:pPr>
              <w:pStyle w:val="ConsPlusNormal0"/>
              <w:ind w:firstLine="0"/>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329"/>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DA28A4" w:rsidRPr="005223B7" w:rsidRDefault="00DA28A4" w:rsidP="00DA3B35">
            <w:pPr>
              <w:rPr>
                <w:sz w:val="18"/>
                <w:szCs w:val="18"/>
              </w:rPr>
            </w:pPr>
            <w:r w:rsidRPr="005223B7">
              <w:rPr>
                <w:sz w:val="18"/>
                <w:szCs w:val="18"/>
              </w:rPr>
              <w:t>6203,03</w:t>
            </w:r>
          </w:p>
        </w:tc>
        <w:tc>
          <w:tcPr>
            <w:tcW w:w="1139" w:type="dxa"/>
            <w:gridSpan w:val="3"/>
          </w:tcPr>
          <w:p w:rsidR="00DA28A4" w:rsidRPr="005223B7" w:rsidRDefault="00DA28A4" w:rsidP="00DA3B35">
            <w:pPr>
              <w:rPr>
                <w:sz w:val="18"/>
                <w:szCs w:val="18"/>
              </w:rPr>
            </w:pPr>
            <w:r w:rsidRPr="005223B7">
              <w:rPr>
                <w:sz w:val="18"/>
                <w:szCs w:val="18"/>
              </w:rPr>
              <w:t>3000,0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277"/>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6402,1</w:t>
            </w:r>
          </w:p>
        </w:tc>
        <w:tc>
          <w:tcPr>
            <w:tcW w:w="1139" w:type="dxa"/>
            <w:gridSpan w:val="3"/>
          </w:tcPr>
          <w:p w:rsidR="00DA28A4" w:rsidRPr="005223B7" w:rsidRDefault="00DA28A4" w:rsidP="00DA3B35">
            <w:pPr>
              <w:rPr>
                <w:sz w:val="18"/>
                <w:szCs w:val="18"/>
              </w:rPr>
            </w:pPr>
            <w:r w:rsidRPr="005223B7">
              <w:rPr>
                <w:sz w:val="18"/>
                <w:szCs w:val="18"/>
              </w:rPr>
              <w:t>3120,0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409"/>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6630,0</w:t>
            </w:r>
          </w:p>
        </w:tc>
        <w:tc>
          <w:tcPr>
            <w:tcW w:w="1139" w:type="dxa"/>
            <w:gridSpan w:val="3"/>
          </w:tcPr>
          <w:p w:rsidR="00DA28A4" w:rsidRPr="005223B7" w:rsidRDefault="00DA28A4" w:rsidP="00DA3B35">
            <w:pPr>
              <w:rPr>
                <w:sz w:val="18"/>
                <w:szCs w:val="18"/>
              </w:rPr>
            </w:pPr>
            <w:r w:rsidRPr="005223B7">
              <w:rPr>
                <w:sz w:val="18"/>
                <w:szCs w:val="18"/>
              </w:rPr>
              <w:t>3245,0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409"/>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7084,1</w:t>
            </w:r>
          </w:p>
        </w:tc>
        <w:tc>
          <w:tcPr>
            <w:tcW w:w="1139" w:type="dxa"/>
            <w:gridSpan w:val="3"/>
          </w:tcPr>
          <w:p w:rsidR="00DA28A4" w:rsidRPr="005223B7" w:rsidRDefault="00DA28A4" w:rsidP="00DA3B35">
            <w:pPr>
              <w:rPr>
                <w:sz w:val="18"/>
                <w:szCs w:val="18"/>
              </w:rPr>
            </w:pPr>
            <w:r>
              <w:rPr>
                <w:sz w:val="18"/>
                <w:szCs w:val="18"/>
              </w:rPr>
              <w:t>3505,0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409"/>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7075,0</w:t>
            </w:r>
          </w:p>
        </w:tc>
        <w:tc>
          <w:tcPr>
            <w:tcW w:w="1139" w:type="dxa"/>
            <w:gridSpan w:val="3"/>
          </w:tcPr>
          <w:p w:rsidR="00DA28A4" w:rsidRPr="005223B7" w:rsidRDefault="00DA28A4" w:rsidP="00DA3B35">
            <w:pPr>
              <w:rPr>
                <w:sz w:val="18"/>
                <w:szCs w:val="18"/>
              </w:rPr>
            </w:pPr>
            <w:r>
              <w:rPr>
                <w:sz w:val="18"/>
                <w:szCs w:val="18"/>
              </w:rPr>
              <w:t>3505,0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3570,0</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409"/>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7022,4</w:t>
            </w:r>
          </w:p>
        </w:tc>
        <w:tc>
          <w:tcPr>
            <w:tcW w:w="1139" w:type="dxa"/>
            <w:gridSpan w:val="3"/>
          </w:tcPr>
          <w:p w:rsidR="00DA28A4" w:rsidRPr="005223B7" w:rsidRDefault="00DA28A4" w:rsidP="00DA3B35">
            <w:pPr>
              <w:rPr>
                <w:sz w:val="18"/>
                <w:szCs w:val="18"/>
              </w:rPr>
            </w:pPr>
            <w:r>
              <w:rPr>
                <w:sz w:val="18"/>
                <w:szCs w:val="18"/>
              </w:rPr>
              <w:t>3505,0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409"/>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7022,4</w:t>
            </w:r>
          </w:p>
        </w:tc>
        <w:tc>
          <w:tcPr>
            <w:tcW w:w="1139" w:type="dxa"/>
            <w:gridSpan w:val="3"/>
          </w:tcPr>
          <w:p w:rsidR="00DA28A4" w:rsidRPr="005223B7" w:rsidRDefault="00DA28A4" w:rsidP="00DA3B35">
            <w:pPr>
              <w:rPr>
                <w:sz w:val="18"/>
                <w:szCs w:val="18"/>
              </w:rPr>
            </w:pPr>
            <w:r>
              <w:rPr>
                <w:sz w:val="18"/>
                <w:szCs w:val="18"/>
              </w:rPr>
              <w:t>3505,0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5"/>
          <w:wAfter w:w="5673" w:type="dxa"/>
          <w:trHeight w:val="409"/>
        </w:trPr>
        <w:tc>
          <w:tcPr>
            <w:tcW w:w="625"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c>
          <w:tcPr>
            <w:tcW w:w="2802" w:type="dxa"/>
            <w:vMerge/>
          </w:tcPr>
          <w:p w:rsidR="00DA28A4" w:rsidRPr="005223B7" w:rsidRDefault="00DA28A4" w:rsidP="00DA3B35">
            <w:pPr>
              <w:pStyle w:val="ConsPlusCell"/>
              <w:rPr>
                <w:rFonts w:ascii="Times New Roman" w:hAnsi="Times New Roman" w:cs="Times New Roman"/>
                <w:sz w:val="18"/>
                <w:szCs w:val="18"/>
              </w:rPr>
            </w:pPr>
          </w:p>
        </w:tc>
        <w:tc>
          <w:tcPr>
            <w:tcW w:w="1418" w:type="dxa"/>
            <w:gridSpan w:val="2"/>
            <w:vMerge/>
          </w:tcPr>
          <w:p w:rsidR="00DA28A4" w:rsidRPr="005223B7" w:rsidRDefault="00DA28A4" w:rsidP="00DA3B35">
            <w:pPr>
              <w:pStyle w:val="ConsPlusCell"/>
              <w:jc w:val="center"/>
              <w:rPr>
                <w:rFonts w:ascii="Times New Roman" w:hAnsi="Times New Roman" w:cs="Times New Roman"/>
                <w:sz w:val="18"/>
                <w:szCs w:val="18"/>
              </w:rPr>
            </w:pPr>
          </w:p>
        </w:tc>
        <w:tc>
          <w:tcPr>
            <w:tcW w:w="971" w:type="dxa"/>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7022,4</w:t>
            </w:r>
          </w:p>
        </w:tc>
        <w:tc>
          <w:tcPr>
            <w:tcW w:w="1139" w:type="dxa"/>
            <w:gridSpan w:val="3"/>
          </w:tcPr>
          <w:p w:rsidR="00DA28A4" w:rsidRPr="005223B7" w:rsidRDefault="00DA28A4" w:rsidP="00DA3B35">
            <w:pPr>
              <w:rPr>
                <w:sz w:val="18"/>
                <w:szCs w:val="18"/>
              </w:rPr>
            </w:pPr>
            <w:r>
              <w:rPr>
                <w:sz w:val="18"/>
                <w:szCs w:val="18"/>
              </w:rPr>
              <w:t>3505,0</w:t>
            </w:r>
          </w:p>
        </w:tc>
        <w:tc>
          <w:tcPr>
            <w:tcW w:w="1145"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2158"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DA28A4" w:rsidRPr="005223B7" w:rsidRDefault="00DA28A4" w:rsidP="00DA3B35">
            <w:pPr>
              <w:pStyle w:val="ConsPlusCell"/>
              <w:jc w:val="center"/>
              <w:rPr>
                <w:rFonts w:ascii="Times New Roman" w:hAnsi="Times New Roman" w:cs="Times New Roman"/>
                <w:i/>
                <w:iCs/>
                <w:sz w:val="18"/>
                <w:szCs w:val="18"/>
              </w:rPr>
            </w:pPr>
          </w:p>
        </w:tc>
      </w:tr>
      <w:tr w:rsidR="00DA28A4" w:rsidRPr="005223B7" w:rsidTr="00DA3B35">
        <w:trPr>
          <w:gridAfter w:val="6"/>
          <w:wAfter w:w="5695" w:type="dxa"/>
        </w:trPr>
        <w:tc>
          <w:tcPr>
            <w:tcW w:w="14362" w:type="dxa"/>
            <w:gridSpan w:val="24"/>
          </w:tcPr>
          <w:p w:rsidR="00DA28A4" w:rsidRPr="005223B7" w:rsidRDefault="00DA28A4" w:rsidP="00DA3B35">
            <w:pPr>
              <w:pStyle w:val="ConsPlusNormal0"/>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39269,64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39269,64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w:t>
            </w:r>
            <w:r w:rsidRPr="005223B7">
              <w:rPr>
                <w:rFonts w:ascii="Times New Roman" w:hAnsi="Times New Roman" w:cs="Times New Roman"/>
                <w:sz w:val="18"/>
                <w:szCs w:val="18"/>
              </w:rPr>
              <w:t>е</w:t>
            </w:r>
            <w:r w:rsidRPr="005223B7">
              <w:rPr>
                <w:rFonts w:ascii="Times New Roman" w:hAnsi="Times New Roman" w:cs="Times New Roman"/>
                <w:sz w:val="18"/>
                <w:szCs w:val="18"/>
              </w:rPr>
              <w:t>ства организации и осуществления бюджетного пр</w:t>
            </w:r>
            <w:r w:rsidRPr="005223B7">
              <w:rPr>
                <w:rFonts w:ascii="Times New Roman" w:hAnsi="Times New Roman" w:cs="Times New Roman"/>
                <w:sz w:val="18"/>
                <w:szCs w:val="18"/>
              </w:rPr>
              <w:t>о</w:t>
            </w:r>
            <w:r w:rsidRPr="005223B7">
              <w:rPr>
                <w:rFonts w:ascii="Times New Roman" w:hAnsi="Times New Roman" w:cs="Times New Roman"/>
                <w:sz w:val="18"/>
                <w:szCs w:val="18"/>
              </w:rPr>
              <w:t>цесса муниципальных образ</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ваний Камешкирского района (% </w:t>
            </w:r>
            <w:r w:rsidRPr="005223B7">
              <w:rPr>
                <w:rFonts w:ascii="Times New Roman" w:hAnsi="Times New Roman" w:cs="Times New Roman"/>
                <w:sz w:val="18"/>
                <w:szCs w:val="18"/>
              </w:rPr>
              <w:lastRenderedPageBreak/>
              <w:t>к уровню предыд</w:t>
            </w:r>
            <w:r w:rsidRPr="005223B7">
              <w:rPr>
                <w:rFonts w:ascii="Times New Roman" w:hAnsi="Times New Roman" w:cs="Times New Roman"/>
                <w:sz w:val="18"/>
                <w:szCs w:val="18"/>
              </w:rPr>
              <w:t>у</w:t>
            </w:r>
            <w:r w:rsidRPr="005223B7">
              <w:rPr>
                <w:rFonts w:ascii="Times New Roman" w:hAnsi="Times New Roman" w:cs="Times New Roman"/>
                <w:sz w:val="18"/>
                <w:szCs w:val="18"/>
              </w:rPr>
              <w:t>щего года)</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2.3</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2640,0</w:t>
            </w:r>
          </w:p>
        </w:tc>
        <w:tc>
          <w:tcPr>
            <w:tcW w:w="1139" w:type="dxa"/>
            <w:gridSpan w:val="3"/>
          </w:tcPr>
          <w:p w:rsidR="00DA28A4" w:rsidRPr="005223B7" w:rsidRDefault="00DA28A4" w:rsidP="00DA3B35">
            <w:pPr>
              <w:rPr>
                <w:sz w:val="18"/>
                <w:szCs w:val="18"/>
              </w:rPr>
            </w:pPr>
            <w:r w:rsidRPr="005223B7">
              <w:rPr>
                <w:sz w:val="18"/>
                <w:szCs w:val="18"/>
              </w:rPr>
              <w:t>2640,0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79"/>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9805,4</w:t>
            </w:r>
          </w:p>
        </w:tc>
        <w:tc>
          <w:tcPr>
            <w:tcW w:w="1139" w:type="dxa"/>
            <w:gridSpan w:val="3"/>
          </w:tcPr>
          <w:p w:rsidR="00DA28A4" w:rsidRPr="005223B7" w:rsidRDefault="00DA28A4" w:rsidP="00DA3B35">
            <w:pPr>
              <w:rPr>
                <w:sz w:val="18"/>
                <w:szCs w:val="18"/>
              </w:rPr>
            </w:pPr>
            <w:r w:rsidRPr="005223B7">
              <w:rPr>
                <w:sz w:val="18"/>
                <w:szCs w:val="18"/>
              </w:rPr>
              <w:t>9805,4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55"/>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9942,24</w:t>
            </w:r>
          </w:p>
        </w:tc>
        <w:tc>
          <w:tcPr>
            <w:tcW w:w="1139" w:type="dxa"/>
            <w:gridSpan w:val="3"/>
          </w:tcPr>
          <w:p w:rsidR="00DA28A4" w:rsidRPr="005223B7" w:rsidRDefault="00DA28A4" w:rsidP="00DA3B35">
            <w:pPr>
              <w:rPr>
                <w:sz w:val="18"/>
                <w:szCs w:val="18"/>
              </w:rPr>
            </w:pPr>
            <w:r w:rsidRPr="005223B7">
              <w:rPr>
                <w:sz w:val="18"/>
                <w:szCs w:val="18"/>
              </w:rPr>
              <w:t>9942,24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59"/>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7000,0</w:t>
            </w:r>
          </w:p>
        </w:tc>
        <w:tc>
          <w:tcPr>
            <w:tcW w:w="1139" w:type="dxa"/>
            <w:gridSpan w:val="3"/>
          </w:tcPr>
          <w:p w:rsidR="00DA28A4" w:rsidRPr="005223B7" w:rsidRDefault="00DA28A4" w:rsidP="00DA3B35">
            <w:pPr>
              <w:rPr>
                <w:sz w:val="18"/>
                <w:szCs w:val="18"/>
              </w:rPr>
            </w:pPr>
            <w:r>
              <w:rPr>
                <w:sz w:val="18"/>
                <w:szCs w:val="18"/>
              </w:rPr>
              <w:t>7000,0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59"/>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9882,0</w:t>
            </w:r>
          </w:p>
        </w:tc>
        <w:tc>
          <w:tcPr>
            <w:tcW w:w="1139" w:type="dxa"/>
            <w:gridSpan w:val="3"/>
          </w:tcPr>
          <w:p w:rsidR="00DA28A4" w:rsidRPr="005223B7" w:rsidRDefault="00DA28A4" w:rsidP="00DA3B35">
            <w:pPr>
              <w:rPr>
                <w:sz w:val="18"/>
                <w:szCs w:val="18"/>
              </w:rPr>
            </w:pPr>
            <w:r>
              <w:rPr>
                <w:sz w:val="18"/>
                <w:szCs w:val="18"/>
              </w:rPr>
              <w:t>9882,0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59"/>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0,0</w:t>
            </w:r>
          </w:p>
        </w:tc>
        <w:tc>
          <w:tcPr>
            <w:tcW w:w="1139" w:type="dxa"/>
            <w:gridSpan w:val="3"/>
          </w:tcPr>
          <w:p w:rsidR="00DA28A4" w:rsidRPr="005223B7" w:rsidRDefault="00DA28A4" w:rsidP="00DA3B35">
            <w:pPr>
              <w:rPr>
                <w:sz w:val="18"/>
                <w:szCs w:val="18"/>
              </w:rPr>
            </w:pPr>
            <w:r>
              <w:rPr>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59"/>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0,0</w:t>
            </w:r>
          </w:p>
        </w:tc>
        <w:tc>
          <w:tcPr>
            <w:tcW w:w="1139" w:type="dxa"/>
            <w:gridSpan w:val="3"/>
          </w:tcPr>
          <w:p w:rsidR="00DA28A4" w:rsidRPr="005223B7" w:rsidRDefault="00DA28A4" w:rsidP="00DA3B35">
            <w:pPr>
              <w:rPr>
                <w:sz w:val="18"/>
                <w:szCs w:val="18"/>
              </w:rPr>
            </w:pPr>
            <w:r>
              <w:rPr>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59"/>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0,0</w:t>
            </w:r>
          </w:p>
        </w:tc>
        <w:tc>
          <w:tcPr>
            <w:tcW w:w="1139" w:type="dxa"/>
            <w:gridSpan w:val="3"/>
          </w:tcPr>
          <w:p w:rsidR="00DA28A4" w:rsidRPr="005223B7" w:rsidRDefault="00DA28A4" w:rsidP="00DA3B35">
            <w:pPr>
              <w:rPr>
                <w:sz w:val="18"/>
                <w:szCs w:val="18"/>
              </w:rPr>
            </w:pPr>
            <w:r>
              <w:rPr>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259"/>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0,0</w:t>
            </w:r>
          </w:p>
        </w:tc>
        <w:tc>
          <w:tcPr>
            <w:tcW w:w="1139" w:type="dxa"/>
            <w:gridSpan w:val="3"/>
          </w:tcPr>
          <w:p w:rsidR="00DA28A4" w:rsidRPr="005223B7" w:rsidRDefault="00DA28A4" w:rsidP="00DA3B35">
            <w:pPr>
              <w:rPr>
                <w:sz w:val="18"/>
                <w:szCs w:val="18"/>
              </w:rPr>
            </w:pPr>
            <w:r>
              <w:rPr>
                <w:sz w:val="18"/>
                <w:szCs w:val="18"/>
              </w:rPr>
              <w:t>0,0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jc w:val="center"/>
              <w:rPr>
                <w:sz w:val="18"/>
                <w:szCs w:val="18"/>
              </w:rPr>
            </w:pPr>
            <w:r w:rsidRPr="005223B7">
              <w:rPr>
                <w:sz w:val="18"/>
                <w:szCs w:val="18"/>
              </w:rPr>
              <w:t>105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4845" w:type="dxa"/>
            <w:gridSpan w:val="6"/>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106066,16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68159,64</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37906,52</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8367,79</w:t>
            </w:r>
          </w:p>
        </w:tc>
        <w:tc>
          <w:tcPr>
            <w:tcW w:w="1139" w:type="dxa"/>
            <w:gridSpan w:val="3"/>
          </w:tcPr>
          <w:p w:rsidR="00DA28A4" w:rsidRPr="005223B7" w:rsidRDefault="00DA28A4" w:rsidP="00DA3B35">
            <w:pPr>
              <w:rPr>
                <w:sz w:val="18"/>
                <w:szCs w:val="18"/>
              </w:rPr>
            </w:pPr>
            <w:r w:rsidRPr="005223B7">
              <w:rPr>
                <w:sz w:val="18"/>
                <w:szCs w:val="18"/>
              </w:rPr>
              <w:t>4640,0</w:t>
            </w:r>
          </w:p>
        </w:tc>
        <w:tc>
          <w:tcPr>
            <w:tcW w:w="1124" w:type="dxa"/>
          </w:tcPr>
          <w:p w:rsidR="00DA28A4" w:rsidRPr="005223B7" w:rsidRDefault="00DA28A4" w:rsidP="00DA3B35">
            <w:pPr>
              <w:rPr>
                <w:sz w:val="18"/>
                <w:szCs w:val="18"/>
              </w:rPr>
            </w:pPr>
            <w:r w:rsidRPr="005223B7">
              <w:rPr>
                <w:sz w:val="18"/>
                <w:szCs w:val="18"/>
              </w:rPr>
              <w:t>3727,79</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16673,63</w:t>
            </w:r>
          </w:p>
        </w:tc>
        <w:tc>
          <w:tcPr>
            <w:tcW w:w="1139" w:type="dxa"/>
            <w:gridSpan w:val="3"/>
          </w:tcPr>
          <w:p w:rsidR="00DA28A4" w:rsidRPr="005223B7" w:rsidRDefault="00DA28A4" w:rsidP="00DA3B35">
            <w:pPr>
              <w:rPr>
                <w:sz w:val="18"/>
                <w:szCs w:val="18"/>
              </w:rPr>
            </w:pPr>
            <w:r w:rsidRPr="005223B7">
              <w:rPr>
                <w:sz w:val="18"/>
                <w:szCs w:val="18"/>
              </w:rPr>
              <w:t>12805,4</w:t>
            </w:r>
          </w:p>
        </w:tc>
        <w:tc>
          <w:tcPr>
            <w:tcW w:w="1124" w:type="dxa"/>
          </w:tcPr>
          <w:p w:rsidR="00DA28A4" w:rsidRPr="005223B7" w:rsidRDefault="00DA28A4" w:rsidP="00DA3B35">
            <w:pPr>
              <w:rPr>
                <w:sz w:val="18"/>
                <w:szCs w:val="18"/>
              </w:rPr>
            </w:pPr>
            <w:r w:rsidRPr="005223B7">
              <w:rPr>
                <w:sz w:val="18"/>
                <w:szCs w:val="18"/>
              </w:rPr>
              <w:t>3868,23</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17027,74</w:t>
            </w:r>
          </w:p>
        </w:tc>
        <w:tc>
          <w:tcPr>
            <w:tcW w:w="1139" w:type="dxa"/>
            <w:gridSpan w:val="3"/>
          </w:tcPr>
          <w:p w:rsidR="00DA28A4" w:rsidRPr="005223B7" w:rsidRDefault="00DA28A4" w:rsidP="00DA3B35">
            <w:pPr>
              <w:rPr>
                <w:sz w:val="18"/>
                <w:szCs w:val="18"/>
              </w:rPr>
            </w:pPr>
            <w:r w:rsidRPr="005223B7">
              <w:rPr>
                <w:sz w:val="18"/>
                <w:szCs w:val="18"/>
              </w:rPr>
              <w:t>13062,24</w:t>
            </w:r>
          </w:p>
        </w:tc>
        <w:tc>
          <w:tcPr>
            <w:tcW w:w="1124" w:type="dxa"/>
          </w:tcPr>
          <w:p w:rsidR="00DA28A4" w:rsidRPr="005223B7" w:rsidRDefault="00DA28A4" w:rsidP="00DA3B35">
            <w:pPr>
              <w:rPr>
                <w:sz w:val="18"/>
                <w:szCs w:val="18"/>
              </w:rPr>
            </w:pPr>
            <w:r w:rsidRPr="005223B7">
              <w:rPr>
                <w:sz w:val="18"/>
                <w:szCs w:val="18"/>
              </w:rPr>
              <w:t>3965,5</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14376,3</w:t>
            </w:r>
          </w:p>
        </w:tc>
        <w:tc>
          <w:tcPr>
            <w:tcW w:w="1139" w:type="dxa"/>
            <w:gridSpan w:val="3"/>
          </w:tcPr>
          <w:p w:rsidR="00DA28A4" w:rsidRPr="005223B7" w:rsidRDefault="00DA28A4" w:rsidP="00DA3B35">
            <w:pPr>
              <w:rPr>
                <w:sz w:val="18"/>
                <w:szCs w:val="18"/>
              </w:rPr>
            </w:pPr>
            <w:r>
              <w:rPr>
                <w:sz w:val="18"/>
                <w:szCs w:val="18"/>
              </w:rPr>
              <w:t>10245,0</w:t>
            </w:r>
          </w:p>
        </w:tc>
        <w:tc>
          <w:tcPr>
            <w:tcW w:w="1124" w:type="dxa"/>
          </w:tcPr>
          <w:p w:rsidR="00DA28A4" w:rsidRPr="005223B7" w:rsidRDefault="00DA28A4" w:rsidP="00DA3B35">
            <w:pPr>
              <w:rPr>
                <w:sz w:val="18"/>
                <w:szCs w:val="18"/>
              </w:rPr>
            </w:pPr>
            <w:r>
              <w:rPr>
                <w:sz w:val="18"/>
                <w:szCs w:val="18"/>
              </w:rPr>
              <w:t>4131,3</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17818,2</w:t>
            </w:r>
          </w:p>
        </w:tc>
        <w:tc>
          <w:tcPr>
            <w:tcW w:w="1139" w:type="dxa"/>
            <w:gridSpan w:val="3"/>
          </w:tcPr>
          <w:p w:rsidR="00DA28A4" w:rsidRPr="005223B7" w:rsidRDefault="00DA28A4" w:rsidP="00DA3B35">
            <w:pPr>
              <w:rPr>
                <w:sz w:val="18"/>
                <w:szCs w:val="18"/>
              </w:rPr>
            </w:pPr>
            <w:r>
              <w:rPr>
                <w:sz w:val="18"/>
                <w:szCs w:val="18"/>
              </w:rPr>
              <w:t>13387,0</w:t>
            </w:r>
          </w:p>
        </w:tc>
        <w:tc>
          <w:tcPr>
            <w:tcW w:w="1124" w:type="dxa"/>
          </w:tcPr>
          <w:p w:rsidR="00DA28A4" w:rsidRPr="005223B7" w:rsidRDefault="00DA28A4" w:rsidP="00DA3B35">
            <w:pPr>
              <w:rPr>
                <w:sz w:val="18"/>
                <w:szCs w:val="18"/>
              </w:rPr>
            </w:pPr>
            <w:r>
              <w:rPr>
                <w:sz w:val="18"/>
                <w:szCs w:val="18"/>
              </w:rPr>
              <w:t>4431,2</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7966,0</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rPr>
                <w:sz w:val="18"/>
                <w:szCs w:val="18"/>
              </w:rPr>
            </w:pPr>
            <w:r>
              <w:rPr>
                <w:sz w:val="18"/>
                <w:szCs w:val="18"/>
              </w:rPr>
              <w:t>4461,0</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7945,5</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rPr>
                <w:sz w:val="18"/>
                <w:szCs w:val="18"/>
              </w:rPr>
            </w:pPr>
            <w:r>
              <w:rPr>
                <w:sz w:val="18"/>
                <w:szCs w:val="18"/>
              </w:rPr>
              <w:t>4440,5</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7945,5</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rPr>
                <w:sz w:val="18"/>
                <w:szCs w:val="18"/>
              </w:rPr>
            </w:pPr>
            <w:r>
              <w:rPr>
                <w:sz w:val="18"/>
                <w:szCs w:val="18"/>
              </w:rPr>
              <w:t>4440,5</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7945,5</w:t>
            </w:r>
          </w:p>
        </w:tc>
        <w:tc>
          <w:tcPr>
            <w:tcW w:w="1139" w:type="dxa"/>
            <w:gridSpan w:val="3"/>
          </w:tcPr>
          <w:p w:rsidR="00DA28A4" w:rsidRPr="005223B7" w:rsidRDefault="00DA28A4" w:rsidP="00DA3B35">
            <w:pPr>
              <w:rPr>
                <w:sz w:val="18"/>
                <w:szCs w:val="18"/>
              </w:rPr>
            </w:pPr>
            <w:r>
              <w:rPr>
                <w:sz w:val="18"/>
                <w:szCs w:val="18"/>
              </w:rPr>
              <w:t>3505,0</w:t>
            </w:r>
          </w:p>
        </w:tc>
        <w:tc>
          <w:tcPr>
            <w:tcW w:w="1124" w:type="dxa"/>
          </w:tcPr>
          <w:p w:rsidR="00DA28A4" w:rsidRPr="005223B7" w:rsidRDefault="00DA28A4" w:rsidP="00DA3B35">
            <w:pPr>
              <w:rPr>
                <w:sz w:val="18"/>
                <w:szCs w:val="18"/>
              </w:rPr>
            </w:pPr>
            <w:r>
              <w:rPr>
                <w:sz w:val="18"/>
                <w:szCs w:val="18"/>
              </w:rPr>
              <w:t>4440,5</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14362" w:type="dxa"/>
            <w:gridSpan w:val="24"/>
          </w:tcPr>
          <w:p w:rsidR="00DA28A4" w:rsidRPr="005223B7" w:rsidRDefault="00DA28A4" w:rsidP="00DA3B35">
            <w:pPr>
              <w:jc w:val="center"/>
              <w:rPr>
                <w:i/>
                <w:sz w:val="18"/>
                <w:szCs w:val="18"/>
              </w:rPr>
            </w:pPr>
            <w:r w:rsidRPr="005223B7">
              <w:rPr>
                <w:i/>
                <w:sz w:val="18"/>
                <w:szCs w:val="18"/>
              </w:rPr>
              <w:t>Подпрограмма 3 «Обеспечение деятельности Финансового управления Камешкирского района Пензенской области»</w:t>
            </w:r>
          </w:p>
        </w:tc>
      </w:tr>
      <w:tr w:rsidR="00DA28A4" w:rsidRPr="005223B7" w:rsidTr="00DA3B35">
        <w:trPr>
          <w:gridAfter w:val="6"/>
          <w:wAfter w:w="5695" w:type="dxa"/>
        </w:trPr>
        <w:tc>
          <w:tcPr>
            <w:tcW w:w="14362" w:type="dxa"/>
            <w:gridSpan w:val="24"/>
          </w:tcPr>
          <w:p w:rsidR="00DA28A4" w:rsidRPr="005223B7" w:rsidRDefault="00DA28A4" w:rsidP="00DA3B35">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DA28A4" w:rsidRPr="005223B7" w:rsidTr="00DA3B35">
        <w:trPr>
          <w:gridAfter w:val="6"/>
          <w:wAfter w:w="5695" w:type="dxa"/>
        </w:trPr>
        <w:tc>
          <w:tcPr>
            <w:tcW w:w="14362" w:type="dxa"/>
            <w:gridSpan w:val="24"/>
          </w:tcPr>
          <w:p w:rsidR="00DA28A4" w:rsidRPr="005223B7" w:rsidRDefault="00DA28A4" w:rsidP="00DA3B35">
            <w:pPr>
              <w:jc w:val="center"/>
              <w:rPr>
                <w:i/>
                <w:sz w:val="18"/>
                <w:szCs w:val="18"/>
              </w:rPr>
            </w:pPr>
            <w:r w:rsidRPr="005223B7">
              <w:rPr>
                <w:i/>
                <w:sz w:val="18"/>
                <w:szCs w:val="18"/>
              </w:rPr>
              <w:t>Задача 1. Повышение уровня бюджетного самообеспеч</w:t>
            </w:r>
            <w:r w:rsidRPr="005223B7">
              <w:rPr>
                <w:i/>
                <w:sz w:val="18"/>
                <w:szCs w:val="18"/>
              </w:rPr>
              <w:t>е</w:t>
            </w:r>
            <w:r w:rsidRPr="005223B7">
              <w:rPr>
                <w:i/>
                <w:sz w:val="18"/>
                <w:szCs w:val="18"/>
              </w:rPr>
              <w:t>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Камешкирского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Камешкирского района Пензенской области"</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90614,41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90483,47</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3.1</w:t>
            </w:r>
          </w:p>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3.2</w:t>
            </w:r>
          </w:p>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w:t>
            </w:r>
          </w:p>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3.4</w:t>
            </w:r>
          </w:p>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6540,98</w:t>
            </w:r>
          </w:p>
        </w:tc>
        <w:tc>
          <w:tcPr>
            <w:tcW w:w="1139" w:type="dxa"/>
            <w:gridSpan w:val="3"/>
          </w:tcPr>
          <w:p w:rsidR="00DA28A4" w:rsidRPr="005223B7" w:rsidRDefault="00DA28A4" w:rsidP="00DA3B35">
            <w:pPr>
              <w:rPr>
                <w:sz w:val="18"/>
                <w:szCs w:val="18"/>
              </w:rPr>
            </w:pPr>
            <w:r w:rsidRPr="005223B7">
              <w:rPr>
                <w:sz w:val="18"/>
                <w:szCs w:val="18"/>
              </w:rPr>
              <w:t>6526,87</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7891,29</w:t>
            </w:r>
          </w:p>
        </w:tc>
        <w:tc>
          <w:tcPr>
            <w:tcW w:w="1139" w:type="dxa"/>
            <w:gridSpan w:val="3"/>
          </w:tcPr>
          <w:p w:rsidR="00DA28A4" w:rsidRPr="005223B7" w:rsidRDefault="00DA28A4" w:rsidP="00DA3B35">
            <w:pPr>
              <w:rPr>
                <w:sz w:val="18"/>
                <w:szCs w:val="18"/>
              </w:rPr>
            </w:pPr>
            <w:r w:rsidRPr="005223B7">
              <w:rPr>
                <w:sz w:val="18"/>
                <w:szCs w:val="18"/>
              </w:rPr>
              <w:t>7877,05</w:t>
            </w:r>
          </w:p>
        </w:tc>
        <w:tc>
          <w:tcPr>
            <w:tcW w:w="1124" w:type="dxa"/>
          </w:tcPr>
          <w:p w:rsidR="00DA28A4" w:rsidRPr="005223B7" w:rsidRDefault="00DA28A4" w:rsidP="00DA3B35">
            <w:pPr>
              <w:rPr>
                <w:sz w:val="18"/>
                <w:szCs w:val="18"/>
              </w:rPr>
            </w:pPr>
            <w:r w:rsidRPr="005223B7">
              <w:rPr>
                <w:sz w:val="18"/>
                <w:szCs w:val="18"/>
              </w:rPr>
              <w:t>2,24</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9274,03</w:t>
            </w:r>
          </w:p>
        </w:tc>
        <w:tc>
          <w:tcPr>
            <w:tcW w:w="1139" w:type="dxa"/>
            <w:gridSpan w:val="3"/>
          </w:tcPr>
          <w:p w:rsidR="00DA28A4" w:rsidRPr="005223B7" w:rsidRDefault="00DA28A4" w:rsidP="00DA3B35">
            <w:pPr>
              <w:rPr>
                <w:sz w:val="18"/>
                <w:szCs w:val="18"/>
              </w:rPr>
            </w:pPr>
            <w:r w:rsidRPr="005223B7">
              <w:rPr>
                <w:sz w:val="18"/>
                <w:szCs w:val="18"/>
              </w:rPr>
              <w:t>9259,53</w:t>
            </w:r>
          </w:p>
        </w:tc>
        <w:tc>
          <w:tcPr>
            <w:tcW w:w="1124" w:type="dxa"/>
          </w:tcPr>
          <w:p w:rsidR="00DA28A4" w:rsidRPr="005223B7" w:rsidRDefault="00DA28A4" w:rsidP="00DA3B35">
            <w:pPr>
              <w:rPr>
                <w:sz w:val="18"/>
                <w:szCs w:val="18"/>
              </w:rPr>
            </w:pPr>
            <w:r w:rsidRPr="005223B7">
              <w:rPr>
                <w:sz w:val="18"/>
                <w:szCs w:val="18"/>
              </w:rPr>
              <w:t>2,5</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9715,41</w:t>
            </w:r>
          </w:p>
        </w:tc>
        <w:tc>
          <w:tcPr>
            <w:tcW w:w="1139" w:type="dxa"/>
            <w:gridSpan w:val="3"/>
          </w:tcPr>
          <w:p w:rsidR="00DA28A4" w:rsidRPr="005223B7" w:rsidRDefault="00DA28A4" w:rsidP="00DA3B35">
            <w:pPr>
              <w:rPr>
                <w:sz w:val="18"/>
                <w:szCs w:val="18"/>
              </w:rPr>
            </w:pPr>
            <w:r>
              <w:rPr>
                <w:sz w:val="18"/>
                <w:szCs w:val="18"/>
              </w:rPr>
              <w:t>9700,81</w:t>
            </w:r>
          </w:p>
        </w:tc>
        <w:tc>
          <w:tcPr>
            <w:tcW w:w="1124" w:type="dxa"/>
          </w:tcPr>
          <w:p w:rsidR="00DA28A4" w:rsidRPr="005223B7" w:rsidRDefault="00DA28A4" w:rsidP="00DA3B35">
            <w:pPr>
              <w:rPr>
                <w:sz w:val="18"/>
                <w:szCs w:val="18"/>
              </w:rPr>
            </w:pPr>
            <w:r w:rsidRPr="005223B7">
              <w:rPr>
                <w:sz w:val="18"/>
                <w:szCs w:val="18"/>
              </w:rPr>
              <w:t>2,6</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10899,9</w:t>
            </w:r>
          </w:p>
        </w:tc>
        <w:tc>
          <w:tcPr>
            <w:tcW w:w="1139" w:type="dxa"/>
            <w:gridSpan w:val="3"/>
          </w:tcPr>
          <w:p w:rsidR="00DA28A4" w:rsidRPr="005223B7" w:rsidRDefault="00DA28A4" w:rsidP="00DA3B35">
            <w:pPr>
              <w:rPr>
                <w:sz w:val="18"/>
                <w:szCs w:val="18"/>
              </w:rPr>
            </w:pPr>
            <w:r>
              <w:rPr>
                <w:sz w:val="18"/>
                <w:szCs w:val="18"/>
              </w:rPr>
              <w:t>10885,2</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11255,8</w:t>
            </w:r>
          </w:p>
        </w:tc>
        <w:tc>
          <w:tcPr>
            <w:tcW w:w="1139" w:type="dxa"/>
            <w:gridSpan w:val="3"/>
          </w:tcPr>
          <w:p w:rsidR="00DA28A4" w:rsidRPr="005223B7" w:rsidRDefault="00DA28A4" w:rsidP="00DA3B35">
            <w:pPr>
              <w:rPr>
                <w:sz w:val="18"/>
                <w:szCs w:val="18"/>
              </w:rPr>
            </w:pPr>
            <w:r>
              <w:rPr>
                <w:sz w:val="18"/>
                <w:szCs w:val="18"/>
              </w:rPr>
              <w:t>11241,1</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11679,0</w:t>
            </w:r>
          </w:p>
        </w:tc>
        <w:tc>
          <w:tcPr>
            <w:tcW w:w="1139" w:type="dxa"/>
            <w:gridSpan w:val="3"/>
          </w:tcPr>
          <w:p w:rsidR="00DA28A4" w:rsidRPr="005223B7" w:rsidRDefault="00DA28A4" w:rsidP="00DA3B35">
            <w:pPr>
              <w:rPr>
                <w:sz w:val="18"/>
                <w:szCs w:val="18"/>
              </w:rPr>
            </w:pPr>
            <w:r>
              <w:rPr>
                <w:sz w:val="18"/>
                <w:szCs w:val="18"/>
              </w:rPr>
              <w:t>11664,3</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11679,0</w:t>
            </w:r>
          </w:p>
        </w:tc>
        <w:tc>
          <w:tcPr>
            <w:tcW w:w="1139" w:type="dxa"/>
            <w:gridSpan w:val="3"/>
          </w:tcPr>
          <w:p w:rsidR="00DA28A4" w:rsidRPr="005223B7" w:rsidRDefault="00DA28A4" w:rsidP="00DA3B35">
            <w:pPr>
              <w:rPr>
                <w:sz w:val="18"/>
                <w:szCs w:val="18"/>
              </w:rPr>
            </w:pPr>
            <w:r>
              <w:rPr>
                <w:sz w:val="18"/>
                <w:szCs w:val="18"/>
              </w:rPr>
              <w:t>11664,3</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11679,0</w:t>
            </w:r>
          </w:p>
        </w:tc>
        <w:tc>
          <w:tcPr>
            <w:tcW w:w="1139" w:type="dxa"/>
            <w:gridSpan w:val="3"/>
          </w:tcPr>
          <w:p w:rsidR="00DA28A4" w:rsidRPr="005223B7" w:rsidRDefault="00DA28A4" w:rsidP="00DA3B35">
            <w:pPr>
              <w:rPr>
                <w:sz w:val="18"/>
                <w:szCs w:val="18"/>
              </w:rPr>
            </w:pPr>
            <w:r>
              <w:rPr>
                <w:sz w:val="18"/>
                <w:szCs w:val="18"/>
              </w:rPr>
              <w:t>11664,3</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DA28A4" w:rsidRPr="005223B7" w:rsidRDefault="00DA28A4" w:rsidP="00DA3B35">
            <w:pPr>
              <w:rPr>
                <w:sz w:val="18"/>
                <w:szCs w:val="18"/>
              </w:rPr>
            </w:pPr>
          </w:p>
        </w:tc>
      </w:tr>
      <w:tr w:rsidR="00DA28A4" w:rsidRPr="005223B7" w:rsidTr="00DA3B35">
        <w:tc>
          <w:tcPr>
            <w:tcW w:w="14362" w:type="dxa"/>
            <w:gridSpan w:val="24"/>
          </w:tcPr>
          <w:p w:rsidR="00DA28A4" w:rsidRPr="005223B7" w:rsidRDefault="00DA28A4" w:rsidP="00DA3B35">
            <w:pPr>
              <w:pStyle w:val="ConsPlusNormal0"/>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DA28A4" w:rsidRPr="005223B7" w:rsidRDefault="00DA28A4" w:rsidP="00DA3B35">
            <w:pPr>
              <w:widowControl/>
              <w:rPr>
                <w:sz w:val="18"/>
                <w:szCs w:val="18"/>
              </w:rPr>
            </w:pPr>
          </w:p>
        </w:tc>
        <w:tc>
          <w:tcPr>
            <w:tcW w:w="1139" w:type="dxa"/>
          </w:tcPr>
          <w:p w:rsidR="00DA28A4" w:rsidRPr="005223B7" w:rsidRDefault="00DA28A4" w:rsidP="00DA3B35">
            <w:pPr>
              <w:widowControl/>
              <w:rPr>
                <w:sz w:val="18"/>
                <w:szCs w:val="18"/>
              </w:rPr>
            </w:pPr>
          </w:p>
        </w:tc>
        <w:tc>
          <w:tcPr>
            <w:tcW w:w="1139" w:type="dxa"/>
          </w:tcPr>
          <w:p w:rsidR="00DA28A4" w:rsidRPr="005223B7" w:rsidRDefault="00DA28A4" w:rsidP="00DA3B35">
            <w:pPr>
              <w:widowControl/>
              <w:rPr>
                <w:sz w:val="18"/>
                <w:szCs w:val="18"/>
              </w:rPr>
            </w:pPr>
          </w:p>
        </w:tc>
        <w:tc>
          <w:tcPr>
            <w:tcW w:w="1139" w:type="dxa"/>
          </w:tcPr>
          <w:p w:rsidR="00DA28A4" w:rsidRPr="005223B7" w:rsidRDefault="00DA28A4" w:rsidP="00DA3B35">
            <w:pPr>
              <w:widowControl/>
              <w:rPr>
                <w:sz w:val="18"/>
                <w:szCs w:val="18"/>
              </w:rPr>
            </w:pPr>
          </w:p>
        </w:tc>
        <w:tc>
          <w:tcPr>
            <w:tcW w:w="1139" w:type="dxa"/>
          </w:tcPr>
          <w:p w:rsidR="00DA28A4" w:rsidRPr="005223B7" w:rsidRDefault="00DA28A4" w:rsidP="00DA3B35">
            <w:pPr>
              <w:rPr>
                <w:sz w:val="18"/>
                <w:szCs w:val="18"/>
              </w:rPr>
            </w:pPr>
            <w:r w:rsidRPr="005223B7">
              <w:rPr>
                <w:sz w:val="18"/>
                <w:szCs w:val="18"/>
              </w:rPr>
              <w:t>9392,7</w:t>
            </w:r>
          </w:p>
        </w:tc>
      </w:tr>
      <w:tr w:rsidR="00DA28A4" w:rsidRPr="005223B7" w:rsidTr="00DA3B35">
        <w:trPr>
          <w:gridAfter w:val="6"/>
          <w:wAfter w:w="5695" w:type="dxa"/>
          <w:trHeight w:val="4144"/>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proofErr w:type="gramStart"/>
            <w:r w:rsidRPr="005223B7">
              <w:rPr>
                <w:rFonts w:ascii="Times New Roman" w:hAnsi="Times New Roman" w:cs="Times New Roman"/>
                <w:sz w:val="18"/>
                <w:szCs w:val="18"/>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37814,13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37683,18</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DA28A4" w:rsidRPr="005223B7" w:rsidRDefault="00DA28A4" w:rsidP="00DA3B35">
            <w:pPr>
              <w:pStyle w:val="ConsPlusNormal0"/>
              <w:ind w:firstLine="0"/>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DA28A4" w:rsidRPr="005223B7" w:rsidRDefault="00DA28A4" w:rsidP="00DA3B35">
            <w:pPr>
              <w:rPr>
                <w:sz w:val="18"/>
                <w:szCs w:val="18"/>
              </w:rPr>
            </w:pPr>
            <w:r w:rsidRPr="005223B7">
              <w:rPr>
                <w:sz w:val="18"/>
                <w:szCs w:val="18"/>
              </w:rPr>
              <w:t>2,24</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DA28A4" w:rsidRPr="005223B7" w:rsidRDefault="00DA28A4" w:rsidP="00DA3B35">
            <w:pPr>
              <w:rPr>
                <w:sz w:val="18"/>
                <w:szCs w:val="18"/>
              </w:rPr>
            </w:pPr>
            <w:r w:rsidRPr="005223B7">
              <w:rPr>
                <w:sz w:val="18"/>
                <w:szCs w:val="18"/>
              </w:rPr>
              <w:t>2,50</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DA28A4" w:rsidRPr="005223B7" w:rsidRDefault="00DA28A4" w:rsidP="00DA3B35">
            <w:pPr>
              <w:rPr>
                <w:sz w:val="18"/>
                <w:szCs w:val="18"/>
              </w:rPr>
            </w:pPr>
            <w:r>
              <w:rPr>
                <w:sz w:val="18"/>
                <w:szCs w:val="18"/>
              </w:rPr>
              <w:t>2,6</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4999,66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4987,96</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77"/>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5175,28</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5160,58</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77"/>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77"/>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Height w:val="77"/>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jc w:val="cente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Исполнение бюджета Камешкирского района Пензенской области по расходам с учетом предоставленных платежных документов</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23633,78</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23633,78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Процент выполнения бюджета Камешкирско района Пензенской области по расходам с учетом предоставленных платежных документов, %</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1862,26</w:t>
            </w:r>
          </w:p>
        </w:tc>
        <w:tc>
          <w:tcPr>
            <w:tcW w:w="1139" w:type="dxa"/>
            <w:gridSpan w:val="3"/>
          </w:tcPr>
          <w:p w:rsidR="00DA28A4" w:rsidRPr="005223B7" w:rsidRDefault="00DA28A4" w:rsidP="00DA3B35">
            <w:pPr>
              <w:rPr>
                <w:sz w:val="18"/>
                <w:szCs w:val="18"/>
              </w:rPr>
            </w:pPr>
            <w:r w:rsidRPr="005223B7">
              <w:rPr>
                <w:sz w:val="18"/>
                <w:szCs w:val="18"/>
              </w:rPr>
              <w:t>1862,26</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2291,94</w:t>
            </w:r>
          </w:p>
        </w:tc>
        <w:tc>
          <w:tcPr>
            <w:tcW w:w="1139" w:type="dxa"/>
            <w:gridSpan w:val="3"/>
          </w:tcPr>
          <w:p w:rsidR="00DA28A4" w:rsidRPr="005223B7" w:rsidRDefault="00DA28A4" w:rsidP="00DA3B35">
            <w:pPr>
              <w:rPr>
                <w:sz w:val="18"/>
                <w:szCs w:val="18"/>
              </w:rPr>
            </w:pPr>
            <w:r w:rsidRPr="005223B7">
              <w:rPr>
                <w:sz w:val="18"/>
                <w:szCs w:val="18"/>
              </w:rPr>
              <w:t>2291,94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1994,44</w:t>
            </w:r>
          </w:p>
        </w:tc>
        <w:tc>
          <w:tcPr>
            <w:tcW w:w="1139" w:type="dxa"/>
            <w:gridSpan w:val="3"/>
          </w:tcPr>
          <w:p w:rsidR="00DA28A4" w:rsidRPr="005223B7" w:rsidRDefault="00DA28A4" w:rsidP="00DA3B35">
            <w:pPr>
              <w:rPr>
                <w:sz w:val="18"/>
                <w:szCs w:val="18"/>
              </w:rPr>
            </w:pPr>
            <w:r w:rsidRPr="005223B7">
              <w:rPr>
                <w:sz w:val="18"/>
                <w:szCs w:val="18"/>
              </w:rPr>
              <w:t>1994,44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2927,38</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2927,38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3036,54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3036,54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DA28A4" w:rsidRPr="005223B7" w:rsidRDefault="00DA28A4" w:rsidP="00DA3B35">
            <w:pPr>
              <w:pStyle w:val="ConsPlusNormal0"/>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Отдел экономики, развития сельского хозяйства, продовольствия администрации Камешкирского района, главные администраторы доходов местных бюджетов, органы местного самоуправления Камешкирского района Пензенской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p w:rsidR="00DA28A4" w:rsidRPr="005223B7" w:rsidRDefault="00DA28A4" w:rsidP="00DA3B35">
            <w:pPr>
              <w:pStyle w:val="ConsPlusNormal0"/>
              <w:ind w:firstLine="0"/>
              <w:rPr>
                <w:rFonts w:ascii="Times New Roman" w:hAnsi="Times New Roman" w:cs="Times New Roman"/>
                <w:sz w:val="18"/>
                <w:szCs w:val="18"/>
              </w:rPr>
            </w:pP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14080,41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14080,41</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Выполнение плана поступления налоговых и неналоговых доходов в бюджет Камешкирского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1103,68</w:t>
            </w:r>
          </w:p>
        </w:tc>
        <w:tc>
          <w:tcPr>
            <w:tcW w:w="1139" w:type="dxa"/>
            <w:gridSpan w:val="3"/>
          </w:tcPr>
          <w:p w:rsidR="00DA28A4" w:rsidRPr="005223B7" w:rsidRDefault="00DA28A4" w:rsidP="00DA3B35">
            <w:pPr>
              <w:rPr>
                <w:sz w:val="18"/>
                <w:szCs w:val="18"/>
              </w:rPr>
            </w:pPr>
            <w:r w:rsidRPr="005223B7">
              <w:rPr>
                <w:sz w:val="18"/>
                <w:szCs w:val="18"/>
              </w:rPr>
              <w:t>1103,68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1336,14</w:t>
            </w:r>
          </w:p>
        </w:tc>
        <w:tc>
          <w:tcPr>
            <w:tcW w:w="1139" w:type="dxa"/>
            <w:gridSpan w:val="3"/>
          </w:tcPr>
          <w:p w:rsidR="00DA28A4" w:rsidRPr="005223B7" w:rsidRDefault="00DA28A4" w:rsidP="00DA3B35">
            <w:pPr>
              <w:rPr>
                <w:sz w:val="18"/>
                <w:szCs w:val="18"/>
              </w:rPr>
            </w:pPr>
            <w:r w:rsidRPr="005223B7">
              <w:rPr>
                <w:sz w:val="18"/>
                <w:szCs w:val="18"/>
              </w:rPr>
              <w:t>1336,14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1462,74</w:t>
            </w:r>
          </w:p>
        </w:tc>
        <w:tc>
          <w:tcPr>
            <w:tcW w:w="1139" w:type="dxa"/>
            <w:gridSpan w:val="3"/>
          </w:tcPr>
          <w:p w:rsidR="00DA28A4" w:rsidRPr="005223B7" w:rsidRDefault="00DA28A4" w:rsidP="00DA3B35">
            <w:pPr>
              <w:rPr>
                <w:sz w:val="18"/>
                <w:szCs w:val="18"/>
              </w:rPr>
            </w:pPr>
            <w:r w:rsidRPr="005223B7">
              <w:rPr>
                <w:sz w:val="18"/>
                <w:szCs w:val="18"/>
              </w:rPr>
              <w:t>1462,74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1516,11</w:t>
            </w:r>
          </w:p>
        </w:tc>
        <w:tc>
          <w:tcPr>
            <w:tcW w:w="1139" w:type="dxa"/>
            <w:gridSpan w:val="3"/>
          </w:tcPr>
          <w:p w:rsidR="00DA28A4" w:rsidRPr="005223B7" w:rsidRDefault="00DA28A4" w:rsidP="00DA3B35">
            <w:pPr>
              <w:rPr>
                <w:sz w:val="18"/>
                <w:szCs w:val="18"/>
              </w:rPr>
            </w:pPr>
            <w:r>
              <w:rPr>
                <w:sz w:val="18"/>
                <w:szCs w:val="18"/>
              </w:rPr>
              <w:t>1516,11</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1659,18</w:t>
            </w:r>
          </w:p>
        </w:tc>
        <w:tc>
          <w:tcPr>
            <w:tcW w:w="1139" w:type="dxa"/>
            <w:gridSpan w:val="3"/>
          </w:tcPr>
          <w:p w:rsidR="00DA28A4" w:rsidRPr="005223B7" w:rsidRDefault="00DA28A4" w:rsidP="00DA3B35">
            <w:pPr>
              <w:rPr>
                <w:sz w:val="18"/>
                <w:szCs w:val="18"/>
              </w:rPr>
            </w:pPr>
            <w:r>
              <w:rPr>
                <w:sz w:val="18"/>
                <w:szCs w:val="18"/>
              </w:rPr>
              <w:t>1659,18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1703,54</w:t>
            </w:r>
          </w:p>
        </w:tc>
        <w:tc>
          <w:tcPr>
            <w:tcW w:w="1139" w:type="dxa"/>
            <w:gridSpan w:val="3"/>
          </w:tcPr>
          <w:p w:rsidR="00DA28A4" w:rsidRPr="005223B7" w:rsidRDefault="00DA28A4" w:rsidP="00DA3B35">
            <w:pPr>
              <w:rPr>
                <w:sz w:val="18"/>
                <w:szCs w:val="18"/>
              </w:rPr>
            </w:pPr>
            <w:r>
              <w:rPr>
                <w:sz w:val="18"/>
                <w:szCs w:val="18"/>
              </w:rPr>
              <w:t>1703,54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1766,34</w:t>
            </w:r>
          </w:p>
        </w:tc>
        <w:tc>
          <w:tcPr>
            <w:tcW w:w="1139" w:type="dxa"/>
            <w:gridSpan w:val="3"/>
          </w:tcPr>
          <w:p w:rsidR="00DA28A4" w:rsidRPr="005223B7" w:rsidRDefault="00DA28A4" w:rsidP="00DA3B35">
            <w:pPr>
              <w:rPr>
                <w:sz w:val="18"/>
                <w:szCs w:val="18"/>
              </w:rPr>
            </w:pPr>
            <w:r>
              <w:rPr>
                <w:sz w:val="18"/>
                <w:szCs w:val="18"/>
              </w:rPr>
              <w:t>1766,34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1766,34</w:t>
            </w:r>
          </w:p>
        </w:tc>
        <w:tc>
          <w:tcPr>
            <w:tcW w:w="1139" w:type="dxa"/>
            <w:gridSpan w:val="3"/>
          </w:tcPr>
          <w:p w:rsidR="00DA28A4" w:rsidRPr="005223B7" w:rsidRDefault="00DA28A4" w:rsidP="00DA3B35">
            <w:pPr>
              <w:rPr>
                <w:sz w:val="18"/>
                <w:szCs w:val="18"/>
              </w:rPr>
            </w:pPr>
            <w:r>
              <w:rPr>
                <w:sz w:val="18"/>
                <w:szCs w:val="18"/>
              </w:rPr>
              <w:t>1766,34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1766,34</w:t>
            </w:r>
          </w:p>
        </w:tc>
        <w:tc>
          <w:tcPr>
            <w:tcW w:w="1139" w:type="dxa"/>
            <w:gridSpan w:val="3"/>
          </w:tcPr>
          <w:p w:rsidR="00DA28A4" w:rsidRPr="005223B7" w:rsidRDefault="00DA28A4" w:rsidP="00DA3B35">
            <w:pPr>
              <w:rPr>
                <w:sz w:val="18"/>
                <w:szCs w:val="18"/>
              </w:rPr>
            </w:pPr>
            <w:r>
              <w:rPr>
                <w:sz w:val="18"/>
                <w:szCs w:val="18"/>
              </w:rPr>
              <w:t>1766,34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33.1.4.</w:t>
            </w:r>
          </w:p>
        </w:tc>
        <w:tc>
          <w:tcPr>
            <w:tcW w:w="2845"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совое управление  Камешкирского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15086,10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15086,10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5223B7">
              <w:rPr>
                <w:rFonts w:ascii="Times New Roman" w:hAnsi="Times New Roman" w:cs="Times New Roman"/>
                <w:sz w:val="18"/>
                <w:szCs w:val="18"/>
              </w:rPr>
              <w:t>,в</w:t>
            </w:r>
            <w:proofErr w:type="gramEnd"/>
            <w:r w:rsidRPr="005223B7">
              <w:rPr>
                <w:rFonts w:ascii="Times New Roman" w:hAnsi="Times New Roman" w:cs="Times New Roman"/>
                <w:sz w:val="18"/>
                <w:szCs w:val="18"/>
              </w:rPr>
              <w:t xml:space="preserve"> общем объеме проверенных средств бюджета Камешкирскогорайона Пензенской области, %</w:t>
            </w:r>
          </w:p>
        </w:tc>
        <w:tc>
          <w:tcPr>
            <w:tcW w:w="1154" w:type="dxa"/>
            <w:gridSpan w:val="3"/>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1341,78</w:t>
            </w:r>
          </w:p>
        </w:tc>
        <w:tc>
          <w:tcPr>
            <w:tcW w:w="1139" w:type="dxa"/>
            <w:gridSpan w:val="3"/>
          </w:tcPr>
          <w:p w:rsidR="00DA28A4" w:rsidRPr="005223B7" w:rsidRDefault="00DA28A4" w:rsidP="00DA3B35">
            <w:pPr>
              <w:rPr>
                <w:sz w:val="18"/>
                <w:szCs w:val="18"/>
              </w:rPr>
            </w:pPr>
            <w:r w:rsidRPr="005223B7">
              <w:rPr>
                <w:sz w:val="18"/>
                <w:szCs w:val="18"/>
              </w:rPr>
              <w:t>1341,78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1572,74</w:t>
            </w:r>
          </w:p>
        </w:tc>
        <w:tc>
          <w:tcPr>
            <w:tcW w:w="1139" w:type="dxa"/>
            <w:gridSpan w:val="3"/>
          </w:tcPr>
          <w:p w:rsidR="00DA28A4" w:rsidRPr="005223B7" w:rsidRDefault="00DA28A4" w:rsidP="00DA3B35">
            <w:pPr>
              <w:rPr>
                <w:sz w:val="18"/>
                <w:szCs w:val="18"/>
              </w:rPr>
            </w:pPr>
            <w:r w:rsidRPr="005223B7">
              <w:rPr>
                <w:sz w:val="18"/>
                <w:szCs w:val="18"/>
              </w:rPr>
              <w:t>1572,74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2593,64</w:t>
            </w:r>
          </w:p>
        </w:tc>
        <w:tc>
          <w:tcPr>
            <w:tcW w:w="1139" w:type="dxa"/>
            <w:gridSpan w:val="3"/>
          </w:tcPr>
          <w:p w:rsidR="00DA28A4" w:rsidRPr="005223B7" w:rsidRDefault="00DA28A4" w:rsidP="00DA3B35">
            <w:pPr>
              <w:rPr>
                <w:sz w:val="18"/>
                <w:szCs w:val="18"/>
              </w:rPr>
            </w:pPr>
            <w:r w:rsidRPr="005223B7">
              <w:rPr>
                <w:sz w:val="18"/>
                <w:szCs w:val="18"/>
              </w:rPr>
              <w:t>2593,64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2757,90</w:t>
            </w:r>
          </w:p>
        </w:tc>
        <w:tc>
          <w:tcPr>
            <w:tcW w:w="1139" w:type="dxa"/>
            <w:gridSpan w:val="3"/>
          </w:tcPr>
          <w:p w:rsidR="00DA28A4" w:rsidRPr="005223B7" w:rsidRDefault="00DA28A4" w:rsidP="00DA3B35">
            <w:pPr>
              <w:rPr>
                <w:sz w:val="18"/>
                <w:szCs w:val="18"/>
              </w:rPr>
            </w:pPr>
            <w:r>
              <w:rPr>
                <w:sz w:val="18"/>
                <w:szCs w:val="18"/>
              </w:rPr>
              <w:t>2757,90</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1313,68</w:t>
            </w:r>
          </w:p>
        </w:tc>
        <w:tc>
          <w:tcPr>
            <w:tcW w:w="1139" w:type="dxa"/>
            <w:gridSpan w:val="3"/>
          </w:tcPr>
          <w:p w:rsidR="00DA28A4" w:rsidRPr="005223B7" w:rsidRDefault="00DA28A4" w:rsidP="00DA3B35">
            <w:pPr>
              <w:rPr>
                <w:sz w:val="18"/>
                <w:szCs w:val="18"/>
              </w:rPr>
            </w:pPr>
            <w:r>
              <w:rPr>
                <w:sz w:val="18"/>
                <w:szCs w:val="18"/>
              </w:rPr>
              <w:t>1313,68</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1340,44</w:t>
            </w:r>
          </w:p>
        </w:tc>
        <w:tc>
          <w:tcPr>
            <w:tcW w:w="1139" w:type="dxa"/>
            <w:gridSpan w:val="3"/>
          </w:tcPr>
          <w:p w:rsidR="00DA28A4" w:rsidRPr="005223B7" w:rsidRDefault="00DA28A4" w:rsidP="00DA3B35">
            <w:pPr>
              <w:rPr>
                <w:sz w:val="18"/>
                <w:szCs w:val="18"/>
              </w:rPr>
            </w:pPr>
            <w:r>
              <w:rPr>
                <w:sz w:val="18"/>
                <w:szCs w:val="18"/>
              </w:rPr>
              <w:t>1340,44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1388,64</w:t>
            </w:r>
          </w:p>
        </w:tc>
        <w:tc>
          <w:tcPr>
            <w:tcW w:w="1139" w:type="dxa"/>
            <w:gridSpan w:val="3"/>
          </w:tcPr>
          <w:p w:rsidR="00DA28A4" w:rsidRPr="005223B7" w:rsidRDefault="00DA28A4" w:rsidP="00DA3B35">
            <w:pPr>
              <w:rPr>
                <w:sz w:val="18"/>
                <w:szCs w:val="18"/>
              </w:rPr>
            </w:pPr>
            <w:r>
              <w:rPr>
                <w:sz w:val="18"/>
                <w:szCs w:val="18"/>
              </w:rPr>
              <w:t>1388,64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1388,64</w:t>
            </w:r>
          </w:p>
        </w:tc>
        <w:tc>
          <w:tcPr>
            <w:tcW w:w="1139" w:type="dxa"/>
            <w:gridSpan w:val="3"/>
          </w:tcPr>
          <w:p w:rsidR="00DA28A4" w:rsidRPr="005223B7" w:rsidRDefault="00DA28A4" w:rsidP="00DA3B35">
            <w:pPr>
              <w:rPr>
                <w:sz w:val="18"/>
                <w:szCs w:val="18"/>
              </w:rPr>
            </w:pPr>
            <w:r>
              <w:rPr>
                <w:sz w:val="18"/>
                <w:szCs w:val="18"/>
              </w:rPr>
              <w:t>1388,64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582" w:type="dxa"/>
            <w:gridSpan w:val="2"/>
            <w:vMerge/>
          </w:tcPr>
          <w:p w:rsidR="00DA28A4" w:rsidRPr="005223B7" w:rsidRDefault="00DA28A4" w:rsidP="00DA3B35">
            <w:pPr>
              <w:rPr>
                <w:sz w:val="18"/>
                <w:szCs w:val="18"/>
              </w:rPr>
            </w:pPr>
          </w:p>
        </w:tc>
        <w:tc>
          <w:tcPr>
            <w:tcW w:w="2845" w:type="dxa"/>
            <w:gridSpan w:val="2"/>
            <w:vMerge/>
          </w:tcPr>
          <w:p w:rsidR="00DA28A4" w:rsidRPr="005223B7" w:rsidRDefault="00DA28A4" w:rsidP="00DA3B35">
            <w:pPr>
              <w:rPr>
                <w:sz w:val="18"/>
                <w:szCs w:val="18"/>
              </w:rPr>
            </w:pPr>
          </w:p>
        </w:tc>
        <w:tc>
          <w:tcPr>
            <w:tcW w:w="1418" w:type="dxa"/>
            <w:gridSpan w:val="2"/>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1388,64</w:t>
            </w:r>
          </w:p>
        </w:tc>
        <w:tc>
          <w:tcPr>
            <w:tcW w:w="1139" w:type="dxa"/>
            <w:gridSpan w:val="3"/>
          </w:tcPr>
          <w:p w:rsidR="00DA28A4" w:rsidRPr="005223B7" w:rsidRDefault="00DA28A4" w:rsidP="00DA3B35">
            <w:pPr>
              <w:rPr>
                <w:sz w:val="18"/>
                <w:szCs w:val="18"/>
              </w:rPr>
            </w:pPr>
            <w:r>
              <w:rPr>
                <w:sz w:val="18"/>
                <w:szCs w:val="18"/>
              </w:rPr>
              <w:t>1388,64</w:t>
            </w:r>
          </w:p>
        </w:tc>
        <w:tc>
          <w:tcPr>
            <w:tcW w:w="1124" w:type="dxa"/>
          </w:tcPr>
          <w:p w:rsidR="00DA28A4" w:rsidRPr="005223B7" w:rsidRDefault="00DA28A4" w:rsidP="00DA3B35">
            <w:pPr>
              <w:pStyle w:val="ConsPlusNormal0"/>
              <w:jc w:val="center"/>
              <w:rPr>
                <w:rFonts w:ascii="Times New Roman" w:hAnsi="Times New Roman" w:cs="Times New Roman"/>
                <w:sz w:val="18"/>
                <w:szCs w:val="18"/>
              </w:rPr>
            </w:pPr>
          </w:p>
        </w:tc>
        <w:tc>
          <w:tcPr>
            <w:tcW w:w="1153" w:type="dxa"/>
            <w:gridSpan w:val="3"/>
          </w:tcPr>
          <w:p w:rsidR="00DA28A4" w:rsidRPr="005223B7" w:rsidRDefault="00DA28A4" w:rsidP="00DA3B35">
            <w:pPr>
              <w:pStyle w:val="ConsPlusNormal0"/>
              <w:jc w:val="center"/>
              <w:rPr>
                <w:rFonts w:ascii="Times New Roman" w:hAnsi="Times New Roman" w:cs="Times New Roman"/>
                <w:sz w:val="18"/>
                <w:szCs w:val="18"/>
              </w:rPr>
            </w:pP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DA28A4" w:rsidRPr="005223B7" w:rsidRDefault="00DA28A4" w:rsidP="00DA3B35">
            <w:pPr>
              <w:rPr>
                <w:sz w:val="18"/>
                <w:szCs w:val="18"/>
              </w:rPr>
            </w:pPr>
          </w:p>
        </w:tc>
      </w:tr>
      <w:tr w:rsidR="00DA28A4" w:rsidRPr="005223B7" w:rsidTr="00DA3B35">
        <w:trPr>
          <w:gridAfter w:val="6"/>
          <w:wAfter w:w="5695" w:type="dxa"/>
        </w:trPr>
        <w:tc>
          <w:tcPr>
            <w:tcW w:w="4845" w:type="dxa"/>
            <w:gridSpan w:val="6"/>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90614,42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90483,47</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rPr>
                <w:sz w:val="18"/>
                <w:szCs w:val="18"/>
              </w:rPr>
            </w:pPr>
            <w:r w:rsidRPr="005223B7">
              <w:rPr>
                <w:sz w:val="18"/>
                <w:szCs w:val="18"/>
              </w:rPr>
              <w:t>6540,98</w:t>
            </w:r>
          </w:p>
        </w:tc>
        <w:tc>
          <w:tcPr>
            <w:tcW w:w="1139" w:type="dxa"/>
            <w:gridSpan w:val="3"/>
          </w:tcPr>
          <w:p w:rsidR="00DA28A4" w:rsidRPr="005223B7" w:rsidRDefault="00DA28A4" w:rsidP="00DA3B35">
            <w:pPr>
              <w:rPr>
                <w:sz w:val="18"/>
                <w:szCs w:val="18"/>
              </w:rPr>
            </w:pPr>
            <w:r w:rsidRPr="005223B7">
              <w:rPr>
                <w:sz w:val="18"/>
                <w:szCs w:val="18"/>
              </w:rPr>
              <w:t>6526,87</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rPr>
                <w:sz w:val="18"/>
                <w:szCs w:val="18"/>
              </w:rPr>
            </w:pPr>
            <w:r w:rsidRPr="005223B7">
              <w:rPr>
                <w:sz w:val="18"/>
                <w:szCs w:val="18"/>
              </w:rPr>
              <w:t>7891,29</w:t>
            </w:r>
          </w:p>
        </w:tc>
        <w:tc>
          <w:tcPr>
            <w:tcW w:w="1139" w:type="dxa"/>
            <w:gridSpan w:val="3"/>
          </w:tcPr>
          <w:p w:rsidR="00DA28A4" w:rsidRPr="005223B7" w:rsidRDefault="00DA28A4" w:rsidP="00DA3B35">
            <w:pPr>
              <w:rPr>
                <w:sz w:val="18"/>
                <w:szCs w:val="18"/>
              </w:rPr>
            </w:pPr>
            <w:r w:rsidRPr="005223B7">
              <w:rPr>
                <w:sz w:val="18"/>
                <w:szCs w:val="18"/>
              </w:rPr>
              <w:t>7877,05</w:t>
            </w:r>
          </w:p>
        </w:tc>
        <w:tc>
          <w:tcPr>
            <w:tcW w:w="1124" w:type="dxa"/>
          </w:tcPr>
          <w:p w:rsidR="00DA28A4" w:rsidRPr="005223B7" w:rsidRDefault="00DA28A4" w:rsidP="00DA3B35">
            <w:pPr>
              <w:rPr>
                <w:sz w:val="18"/>
                <w:szCs w:val="18"/>
              </w:rPr>
            </w:pPr>
            <w:r w:rsidRPr="005223B7">
              <w:rPr>
                <w:sz w:val="18"/>
                <w:szCs w:val="18"/>
              </w:rPr>
              <w:t>2,24</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rPr>
                <w:sz w:val="18"/>
                <w:szCs w:val="18"/>
              </w:rPr>
            </w:pPr>
            <w:r w:rsidRPr="005223B7">
              <w:rPr>
                <w:sz w:val="18"/>
                <w:szCs w:val="18"/>
              </w:rPr>
              <w:t>9274,03</w:t>
            </w:r>
          </w:p>
        </w:tc>
        <w:tc>
          <w:tcPr>
            <w:tcW w:w="1139" w:type="dxa"/>
            <w:gridSpan w:val="3"/>
          </w:tcPr>
          <w:p w:rsidR="00DA28A4" w:rsidRPr="005223B7" w:rsidRDefault="00DA28A4" w:rsidP="00DA3B35">
            <w:pPr>
              <w:rPr>
                <w:sz w:val="18"/>
                <w:szCs w:val="18"/>
              </w:rPr>
            </w:pPr>
            <w:r w:rsidRPr="005223B7">
              <w:rPr>
                <w:sz w:val="18"/>
                <w:szCs w:val="18"/>
              </w:rPr>
              <w:t>9259,53</w:t>
            </w:r>
          </w:p>
        </w:tc>
        <w:tc>
          <w:tcPr>
            <w:tcW w:w="1124" w:type="dxa"/>
          </w:tcPr>
          <w:p w:rsidR="00DA28A4" w:rsidRPr="005223B7" w:rsidRDefault="00DA28A4" w:rsidP="00DA3B35">
            <w:pPr>
              <w:rPr>
                <w:sz w:val="18"/>
                <w:szCs w:val="18"/>
              </w:rPr>
            </w:pPr>
            <w:r w:rsidRPr="005223B7">
              <w:rPr>
                <w:sz w:val="18"/>
                <w:szCs w:val="18"/>
              </w:rPr>
              <w:t>2,5</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rPr>
                <w:sz w:val="18"/>
                <w:szCs w:val="18"/>
              </w:rPr>
            </w:pPr>
            <w:r>
              <w:rPr>
                <w:sz w:val="18"/>
                <w:szCs w:val="18"/>
              </w:rPr>
              <w:t>9715,14</w:t>
            </w:r>
          </w:p>
        </w:tc>
        <w:tc>
          <w:tcPr>
            <w:tcW w:w="1139" w:type="dxa"/>
            <w:gridSpan w:val="3"/>
          </w:tcPr>
          <w:p w:rsidR="00DA28A4" w:rsidRPr="005223B7" w:rsidRDefault="00DA28A4" w:rsidP="00DA3B35">
            <w:pPr>
              <w:rPr>
                <w:sz w:val="18"/>
                <w:szCs w:val="18"/>
              </w:rPr>
            </w:pPr>
            <w:r>
              <w:rPr>
                <w:sz w:val="18"/>
                <w:szCs w:val="18"/>
              </w:rPr>
              <w:t>9700,81</w:t>
            </w:r>
          </w:p>
        </w:tc>
        <w:tc>
          <w:tcPr>
            <w:tcW w:w="1124" w:type="dxa"/>
          </w:tcPr>
          <w:p w:rsidR="00DA28A4" w:rsidRPr="005223B7" w:rsidRDefault="00DA28A4" w:rsidP="00DA3B35">
            <w:pPr>
              <w:rPr>
                <w:sz w:val="18"/>
                <w:szCs w:val="18"/>
              </w:rPr>
            </w:pPr>
            <w:r w:rsidRPr="005223B7">
              <w:rPr>
                <w:sz w:val="18"/>
                <w:szCs w:val="18"/>
              </w:rPr>
              <w:t>2,6</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rPr>
                <w:sz w:val="18"/>
                <w:szCs w:val="18"/>
              </w:rPr>
            </w:pPr>
            <w:r>
              <w:rPr>
                <w:sz w:val="18"/>
                <w:szCs w:val="18"/>
              </w:rPr>
              <w:t>10899,90</w:t>
            </w:r>
          </w:p>
        </w:tc>
        <w:tc>
          <w:tcPr>
            <w:tcW w:w="1139" w:type="dxa"/>
            <w:gridSpan w:val="3"/>
          </w:tcPr>
          <w:p w:rsidR="00DA28A4" w:rsidRPr="005223B7" w:rsidRDefault="00DA28A4" w:rsidP="00DA3B35">
            <w:pPr>
              <w:rPr>
                <w:sz w:val="18"/>
                <w:szCs w:val="18"/>
              </w:rPr>
            </w:pPr>
            <w:r>
              <w:rPr>
                <w:sz w:val="18"/>
                <w:szCs w:val="18"/>
              </w:rPr>
              <w:t>10885,20</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rPr>
                <w:sz w:val="18"/>
                <w:szCs w:val="18"/>
              </w:rPr>
            </w:pPr>
            <w:r>
              <w:rPr>
                <w:sz w:val="18"/>
                <w:szCs w:val="18"/>
              </w:rPr>
              <w:t>11255,80</w:t>
            </w:r>
          </w:p>
        </w:tc>
        <w:tc>
          <w:tcPr>
            <w:tcW w:w="1139" w:type="dxa"/>
            <w:gridSpan w:val="3"/>
          </w:tcPr>
          <w:p w:rsidR="00DA28A4" w:rsidRPr="005223B7" w:rsidRDefault="00DA28A4" w:rsidP="00DA3B35">
            <w:pPr>
              <w:rPr>
                <w:sz w:val="18"/>
                <w:szCs w:val="18"/>
              </w:rPr>
            </w:pPr>
            <w:r>
              <w:rPr>
                <w:sz w:val="18"/>
                <w:szCs w:val="18"/>
              </w:rPr>
              <w:t>11241,10</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rPr>
                <w:sz w:val="18"/>
                <w:szCs w:val="18"/>
              </w:rPr>
            </w:pPr>
            <w:r>
              <w:rPr>
                <w:sz w:val="18"/>
                <w:szCs w:val="18"/>
              </w:rPr>
              <w:t>11679,00</w:t>
            </w:r>
          </w:p>
        </w:tc>
        <w:tc>
          <w:tcPr>
            <w:tcW w:w="1139" w:type="dxa"/>
            <w:gridSpan w:val="3"/>
          </w:tcPr>
          <w:p w:rsidR="00DA28A4" w:rsidRPr="005223B7" w:rsidRDefault="00DA28A4" w:rsidP="00DA3B35">
            <w:pPr>
              <w:rPr>
                <w:sz w:val="18"/>
                <w:szCs w:val="18"/>
              </w:rPr>
            </w:pPr>
            <w:r>
              <w:rPr>
                <w:sz w:val="18"/>
                <w:szCs w:val="18"/>
              </w:rPr>
              <w:t>11664,30</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rPr>
                <w:sz w:val="18"/>
                <w:szCs w:val="18"/>
              </w:rPr>
            </w:pPr>
            <w:r>
              <w:rPr>
                <w:sz w:val="18"/>
                <w:szCs w:val="18"/>
              </w:rPr>
              <w:t>11679,00</w:t>
            </w:r>
          </w:p>
        </w:tc>
        <w:tc>
          <w:tcPr>
            <w:tcW w:w="1139" w:type="dxa"/>
            <w:gridSpan w:val="3"/>
          </w:tcPr>
          <w:p w:rsidR="00DA28A4" w:rsidRPr="005223B7" w:rsidRDefault="00DA28A4" w:rsidP="00DA3B35">
            <w:pPr>
              <w:rPr>
                <w:sz w:val="18"/>
                <w:szCs w:val="18"/>
              </w:rPr>
            </w:pPr>
            <w:r>
              <w:rPr>
                <w:sz w:val="18"/>
                <w:szCs w:val="18"/>
              </w:rPr>
              <w:t>11664,30</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rPr>
                <w:sz w:val="18"/>
                <w:szCs w:val="18"/>
              </w:rPr>
            </w:pPr>
            <w:r>
              <w:rPr>
                <w:sz w:val="18"/>
                <w:szCs w:val="18"/>
              </w:rPr>
              <w:t>11679,00</w:t>
            </w:r>
          </w:p>
        </w:tc>
        <w:tc>
          <w:tcPr>
            <w:tcW w:w="1139" w:type="dxa"/>
            <w:gridSpan w:val="3"/>
          </w:tcPr>
          <w:p w:rsidR="00DA28A4" w:rsidRPr="005223B7" w:rsidRDefault="00DA28A4" w:rsidP="00DA3B35">
            <w:pPr>
              <w:rPr>
                <w:sz w:val="18"/>
                <w:szCs w:val="18"/>
              </w:rPr>
            </w:pPr>
            <w:r>
              <w:rPr>
                <w:sz w:val="18"/>
                <w:szCs w:val="18"/>
              </w:rPr>
              <w:t>11664,30</w:t>
            </w:r>
          </w:p>
        </w:tc>
        <w:tc>
          <w:tcPr>
            <w:tcW w:w="1124" w:type="dxa"/>
          </w:tcPr>
          <w:p w:rsidR="00DA28A4" w:rsidRPr="005223B7" w:rsidRDefault="00DA28A4" w:rsidP="00DA3B35">
            <w:pPr>
              <w:rPr>
                <w:sz w:val="18"/>
                <w:szCs w:val="18"/>
              </w:rPr>
            </w:pPr>
            <w:r>
              <w:rPr>
                <w:sz w:val="18"/>
                <w:szCs w:val="18"/>
              </w:rPr>
              <w:t>2,7</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val="restart"/>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205534,04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167496,57</w:t>
            </w:r>
          </w:p>
        </w:tc>
        <w:tc>
          <w:tcPr>
            <w:tcW w:w="1124" w:type="dxa"/>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37929,47</w:t>
            </w:r>
          </w:p>
        </w:tc>
        <w:tc>
          <w:tcPr>
            <w:tcW w:w="1153"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DA28A4" w:rsidRPr="005223B7" w:rsidRDefault="00DA28A4" w:rsidP="00DA3B35">
            <w:pPr>
              <w:rPr>
                <w:sz w:val="18"/>
                <w:szCs w:val="18"/>
              </w:rPr>
            </w:pPr>
            <w:r w:rsidRPr="005223B7">
              <w:rPr>
                <w:sz w:val="18"/>
                <w:szCs w:val="18"/>
              </w:rPr>
              <w:t>14280,30</w:t>
            </w:r>
          </w:p>
        </w:tc>
        <w:tc>
          <w:tcPr>
            <w:tcW w:w="1124" w:type="dxa"/>
          </w:tcPr>
          <w:p w:rsidR="00DA28A4" w:rsidRPr="005223B7" w:rsidRDefault="00DA28A4" w:rsidP="00DA3B35">
            <w:pPr>
              <w:rPr>
                <w:sz w:val="18"/>
                <w:szCs w:val="18"/>
              </w:rPr>
            </w:pPr>
            <w:r w:rsidRPr="005223B7">
              <w:rPr>
                <w:sz w:val="18"/>
                <w:szCs w:val="18"/>
              </w:rPr>
              <w:t>3729,90</w:t>
            </w:r>
          </w:p>
        </w:tc>
        <w:tc>
          <w:tcPr>
            <w:tcW w:w="1153"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DA28A4" w:rsidRPr="005223B7" w:rsidRDefault="00DA28A4" w:rsidP="00DA3B35">
            <w:pPr>
              <w:rPr>
                <w:sz w:val="18"/>
                <w:szCs w:val="18"/>
              </w:rPr>
            </w:pPr>
            <w:r w:rsidRPr="005223B7">
              <w:rPr>
                <w:sz w:val="18"/>
                <w:szCs w:val="18"/>
              </w:rPr>
              <w:t>25192,68</w:t>
            </w:r>
          </w:p>
        </w:tc>
        <w:tc>
          <w:tcPr>
            <w:tcW w:w="1124" w:type="dxa"/>
          </w:tcPr>
          <w:p w:rsidR="00DA28A4" w:rsidRPr="005223B7" w:rsidRDefault="00DA28A4" w:rsidP="00DA3B35">
            <w:pPr>
              <w:rPr>
                <w:sz w:val="18"/>
                <w:szCs w:val="18"/>
              </w:rPr>
            </w:pPr>
            <w:r w:rsidRPr="005223B7">
              <w:rPr>
                <w:sz w:val="18"/>
                <w:szCs w:val="18"/>
              </w:rPr>
              <w:t>3870,47</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DA28A4" w:rsidRPr="005223B7" w:rsidRDefault="00DA28A4" w:rsidP="00DA3B35">
            <w:pPr>
              <w:rPr>
                <w:sz w:val="18"/>
                <w:szCs w:val="18"/>
              </w:rPr>
            </w:pPr>
            <w:r w:rsidRPr="005223B7">
              <w:rPr>
                <w:sz w:val="18"/>
                <w:szCs w:val="18"/>
              </w:rPr>
              <w:t>23551,58</w:t>
            </w:r>
          </w:p>
        </w:tc>
        <w:tc>
          <w:tcPr>
            <w:tcW w:w="1124" w:type="dxa"/>
          </w:tcPr>
          <w:p w:rsidR="00DA28A4" w:rsidRPr="005223B7" w:rsidRDefault="00DA28A4" w:rsidP="00DA3B35">
            <w:pPr>
              <w:rPr>
                <w:sz w:val="18"/>
                <w:szCs w:val="18"/>
              </w:rPr>
            </w:pPr>
            <w:r w:rsidRPr="005223B7">
              <w:rPr>
                <w:sz w:val="18"/>
                <w:szCs w:val="18"/>
              </w:rPr>
              <w:t>3968,00</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DA28A4" w:rsidRPr="005223B7" w:rsidRDefault="00DA28A4" w:rsidP="00DA3B35">
            <w:pPr>
              <w:rPr>
                <w:sz w:val="18"/>
                <w:szCs w:val="18"/>
              </w:rPr>
            </w:pPr>
            <w:r>
              <w:rPr>
                <w:sz w:val="18"/>
                <w:szCs w:val="18"/>
              </w:rPr>
              <w:t>19945,81</w:t>
            </w:r>
          </w:p>
        </w:tc>
        <w:tc>
          <w:tcPr>
            <w:tcW w:w="1124" w:type="dxa"/>
          </w:tcPr>
          <w:p w:rsidR="00DA28A4" w:rsidRPr="005223B7" w:rsidRDefault="00DA28A4" w:rsidP="00DA3B35">
            <w:pPr>
              <w:rPr>
                <w:sz w:val="18"/>
                <w:szCs w:val="18"/>
              </w:rPr>
            </w:pPr>
            <w:r w:rsidRPr="005223B7">
              <w:rPr>
                <w:sz w:val="18"/>
                <w:szCs w:val="18"/>
              </w:rPr>
              <w:t>4133,90</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28718,1</w:t>
            </w:r>
          </w:p>
        </w:tc>
        <w:tc>
          <w:tcPr>
            <w:tcW w:w="1139" w:type="dxa"/>
            <w:gridSpan w:val="3"/>
          </w:tcPr>
          <w:p w:rsidR="00DA28A4" w:rsidRPr="005223B7" w:rsidRDefault="00DA28A4" w:rsidP="00DA3B35">
            <w:pPr>
              <w:rPr>
                <w:sz w:val="18"/>
                <w:szCs w:val="18"/>
              </w:rPr>
            </w:pPr>
            <w:r>
              <w:rPr>
                <w:sz w:val="18"/>
                <w:szCs w:val="18"/>
              </w:rPr>
              <w:t>24272,20</w:t>
            </w:r>
          </w:p>
        </w:tc>
        <w:tc>
          <w:tcPr>
            <w:tcW w:w="1124" w:type="dxa"/>
          </w:tcPr>
          <w:p w:rsidR="00DA28A4" w:rsidRPr="005223B7" w:rsidRDefault="00DA28A4" w:rsidP="00DA3B35">
            <w:pPr>
              <w:rPr>
                <w:sz w:val="18"/>
                <w:szCs w:val="18"/>
              </w:rPr>
            </w:pPr>
            <w:r>
              <w:rPr>
                <w:sz w:val="18"/>
                <w:szCs w:val="18"/>
              </w:rPr>
              <w:t>4433,90</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19221,80</w:t>
            </w:r>
          </w:p>
        </w:tc>
        <w:tc>
          <w:tcPr>
            <w:tcW w:w="1139" w:type="dxa"/>
            <w:gridSpan w:val="3"/>
          </w:tcPr>
          <w:p w:rsidR="00DA28A4" w:rsidRPr="005223B7" w:rsidRDefault="00DA28A4" w:rsidP="00DA3B35">
            <w:pPr>
              <w:rPr>
                <w:sz w:val="18"/>
                <w:szCs w:val="18"/>
              </w:rPr>
            </w:pPr>
            <w:r>
              <w:rPr>
                <w:sz w:val="18"/>
                <w:szCs w:val="18"/>
              </w:rPr>
              <w:t>14746,10</w:t>
            </w:r>
          </w:p>
        </w:tc>
        <w:tc>
          <w:tcPr>
            <w:tcW w:w="1124" w:type="dxa"/>
          </w:tcPr>
          <w:p w:rsidR="00DA28A4" w:rsidRPr="005223B7" w:rsidRDefault="00DA28A4" w:rsidP="00DA3B35">
            <w:pPr>
              <w:rPr>
                <w:sz w:val="18"/>
                <w:szCs w:val="18"/>
              </w:rPr>
            </w:pPr>
            <w:r>
              <w:rPr>
                <w:sz w:val="18"/>
                <w:szCs w:val="18"/>
              </w:rPr>
              <w:t>4463,70</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DA28A4" w:rsidRPr="005223B7" w:rsidRDefault="00DA28A4" w:rsidP="00DA3B35">
            <w:pPr>
              <w:rPr>
                <w:sz w:val="18"/>
                <w:szCs w:val="18"/>
              </w:rPr>
            </w:pPr>
            <w:r>
              <w:rPr>
                <w:sz w:val="18"/>
                <w:szCs w:val="18"/>
              </w:rPr>
              <w:t>15169,3</w:t>
            </w:r>
          </w:p>
        </w:tc>
        <w:tc>
          <w:tcPr>
            <w:tcW w:w="1124" w:type="dxa"/>
          </w:tcPr>
          <w:p w:rsidR="00DA28A4" w:rsidRPr="005223B7" w:rsidRDefault="00DA28A4" w:rsidP="00DA3B35">
            <w:pPr>
              <w:rPr>
                <w:sz w:val="18"/>
                <w:szCs w:val="18"/>
              </w:rPr>
            </w:pPr>
            <w:r>
              <w:rPr>
                <w:sz w:val="18"/>
                <w:szCs w:val="18"/>
              </w:rPr>
              <w:t>4443,2</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DA28A4" w:rsidRPr="005223B7" w:rsidRDefault="00DA28A4" w:rsidP="00DA3B35">
            <w:pPr>
              <w:rPr>
                <w:sz w:val="18"/>
                <w:szCs w:val="18"/>
              </w:rPr>
            </w:pPr>
            <w:r>
              <w:rPr>
                <w:sz w:val="18"/>
                <w:szCs w:val="18"/>
              </w:rPr>
              <w:t>15169,3</w:t>
            </w:r>
          </w:p>
        </w:tc>
        <w:tc>
          <w:tcPr>
            <w:tcW w:w="1124" w:type="dxa"/>
          </w:tcPr>
          <w:p w:rsidR="00DA28A4" w:rsidRPr="005223B7" w:rsidRDefault="00DA28A4" w:rsidP="00DA3B35">
            <w:pPr>
              <w:rPr>
                <w:sz w:val="18"/>
                <w:szCs w:val="18"/>
              </w:rPr>
            </w:pPr>
            <w:r>
              <w:rPr>
                <w:sz w:val="18"/>
                <w:szCs w:val="18"/>
              </w:rPr>
              <w:t>4443,2</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p>
        </w:tc>
      </w:tr>
      <w:tr w:rsidR="00DA28A4" w:rsidRPr="005223B7" w:rsidTr="00DA3B35">
        <w:trPr>
          <w:gridAfter w:val="6"/>
          <w:wAfter w:w="5695" w:type="dxa"/>
        </w:trPr>
        <w:tc>
          <w:tcPr>
            <w:tcW w:w="4845" w:type="dxa"/>
            <w:gridSpan w:val="6"/>
            <w:vMerge/>
          </w:tcPr>
          <w:p w:rsidR="00DA28A4" w:rsidRPr="005223B7" w:rsidRDefault="00DA28A4" w:rsidP="00DA3B35">
            <w:pPr>
              <w:rPr>
                <w:sz w:val="18"/>
                <w:szCs w:val="18"/>
              </w:rPr>
            </w:pPr>
          </w:p>
        </w:tc>
        <w:tc>
          <w:tcPr>
            <w:tcW w:w="992" w:type="dxa"/>
            <w:gridSpan w:val="2"/>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DA28A4" w:rsidRPr="005223B7" w:rsidRDefault="00DA28A4" w:rsidP="00DA3B35">
            <w:pPr>
              <w:pStyle w:val="ConsPlusNormal0"/>
              <w:ind w:firstLine="0"/>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DA28A4" w:rsidRPr="005223B7" w:rsidRDefault="00DA28A4" w:rsidP="00DA3B35">
            <w:pPr>
              <w:rPr>
                <w:sz w:val="18"/>
                <w:szCs w:val="18"/>
              </w:rPr>
            </w:pPr>
            <w:r>
              <w:rPr>
                <w:sz w:val="18"/>
                <w:szCs w:val="18"/>
              </w:rPr>
              <w:t>15169,3</w:t>
            </w:r>
          </w:p>
        </w:tc>
        <w:tc>
          <w:tcPr>
            <w:tcW w:w="1124" w:type="dxa"/>
          </w:tcPr>
          <w:p w:rsidR="00DA28A4" w:rsidRPr="005223B7" w:rsidRDefault="00DA28A4" w:rsidP="00DA3B35">
            <w:pPr>
              <w:rPr>
                <w:sz w:val="18"/>
                <w:szCs w:val="18"/>
              </w:rPr>
            </w:pPr>
            <w:r>
              <w:rPr>
                <w:sz w:val="18"/>
                <w:szCs w:val="18"/>
              </w:rPr>
              <w:t>4443,2</w:t>
            </w:r>
          </w:p>
        </w:tc>
        <w:tc>
          <w:tcPr>
            <w:tcW w:w="1153" w:type="dxa"/>
            <w:gridSpan w:val="3"/>
          </w:tcPr>
          <w:p w:rsidR="00DA28A4" w:rsidRPr="005223B7" w:rsidRDefault="00DA28A4" w:rsidP="00DA3B35">
            <w:pPr>
              <w:rPr>
                <w:sz w:val="18"/>
                <w:szCs w:val="18"/>
              </w:rPr>
            </w:pPr>
            <w:r w:rsidRPr="005223B7">
              <w:rPr>
                <w:sz w:val="18"/>
                <w:szCs w:val="18"/>
              </w:rPr>
              <w:t>12,0</w:t>
            </w:r>
          </w:p>
        </w:tc>
        <w:tc>
          <w:tcPr>
            <w:tcW w:w="693" w:type="dxa"/>
          </w:tcPr>
          <w:p w:rsidR="00DA28A4" w:rsidRPr="005223B7" w:rsidRDefault="00DA28A4" w:rsidP="00DA3B35">
            <w:pPr>
              <w:pStyle w:val="ConsPlusNormal0"/>
              <w:jc w:val="center"/>
              <w:rPr>
                <w:rFonts w:ascii="Times New Roman" w:hAnsi="Times New Roman" w:cs="Times New Roman"/>
                <w:sz w:val="18"/>
                <w:szCs w:val="18"/>
              </w:rPr>
            </w:pPr>
          </w:p>
        </w:tc>
        <w:tc>
          <w:tcPr>
            <w:tcW w:w="2123" w:type="dxa"/>
            <w:gridSpan w:val="2"/>
          </w:tcPr>
          <w:p w:rsidR="00DA28A4" w:rsidRPr="005223B7" w:rsidRDefault="00DA28A4" w:rsidP="00DA3B35">
            <w:pPr>
              <w:pStyle w:val="ConsPlusNormal0"/>
              <w:jc w:val="center"/>
              <w:rPr>
                <w:rFonts w:ascii="Times New Roman" w:hAnsi="Times New Roman" w:cs="Times New Roman"/>
                <w:sz w:val="18"/>
                <w:szCs w:val="18"/>
              </w:rPr>
            </w:pPr>
          </w:p>
        </w:tc>
        <w:tc>
          <w:tcPr>
            <w:tcW w:w="1154" w:type="dxa"/>
            <w:gridSpan w:val="3"/>
          </w:tcPr>
          <w:p w:rsidR="00DA28A4" w:rsidRPr="005223B7" w:rsidRDefault="00DA28A4" w:rsidP="00DA3B35">
            <w:pPr>
              <w:pStyle w:val="ConsPlusNormal0"/>
              <w:jc w:val="center"/>
              <w:rPr>
                <w:rFonts w:ascii="Times New Roman" w:hAnsi="Times New Roman" w:cs="Times New Roman"/>
                <w:sz w:val="18"/>
                <w:szCs w:val="18"/>
              </w:rPr>
            </w:pPr>
          </w:p>
        </w:tc>
      </w:tr>
    </w:tbl>
    <w:p w:rsidR="00DA28A4" w:rsidRDefault="00DA28A4" w:rsidP="00DA28A4">
      <w:pPr>
        <w:pStyle w:val="ConsPlusNormal0"/>
        <w:jc w:val="right"/>
        <w:outlineLvl w:val="1"/>
        <w:sectPr w:rsidR="00DA28A4" w:rsidSect="00BF70AA">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A28A4" w:rsidRDefault="00DA28A4" w:rsidP="00DA28A4">
      <w:pPr>
        <w:pStyle w:val="ConsPlusNormal0"/>
        <w:jc w:val="right"/>
        <w:outlineLvl w:val="1"/>
      </w:pPr>
    </w:p>
    <w:p w:rsidR="00DA28A4" w:rsidRPr="00C21C18" w:rsidRDefault="00DA28A4" w:rsidP="00DA28A4">
      <w:pPr>
        <w:autoSpaceDE w:val="0"/>
        <w:autoSpaceDN w:val="0"/>
        <w:adjustRightInd w:val="0"/>
        <w:ind w:left="4536"/>
        <w:jc w:val="center"/>
        <w:rPr>
          <w:sz w:val="28"/>
          <w:szCs w:val="28"/>
        </w:rPr>
      </w:pPr>
      <w:r>
        <w:rPr>
          <w:sz w:val="28"/>
          <w:szCs w:val="28"/>
        </w:rPr>
        <w:t xml:space="preserve">                        </w:t>
      </w:r>
    </w:p>
    <w:p w:rsidR="00DA28A4" w:rsidRPr="00C21C18" w:rsidRDefault="00DA28A4" w:rsidP="00DA28A4">
      <w:pPr>
        <w:autoSpaceDE w:val="0"/>
        <w:autoSpaceDN w:val="0"/>
        <w:adjustRightInd w:val="0"/>
        <w:ind w:left="4536"/>
        <w:jc w:val="center"/>
        <w:rPr>
          <w:sz w:val="28"/>
          <w:szCs w:val="28"/>
        </w:rPr>
      </w:pPr>
    </w:p>
    <w:p w:rsidR="00DA28A4" w:rsidRPr="00C21C18" w:rsidRDefault="00DA28A4" w:rsidP="00DA28A4">
      <w:pPr>
        <w:autoSpaceDE w:val="0"/>
        <w:autoSpaceDN w:val="0"/>
        <w:adjustRightInd w:val="0"/>
        <w:ind w:left="4536"/>
        <w:jc w:val="center"/>
        <w:rPr>
          <w:sz w:val="28"/>
          <w:szCs w:val="28"/>
        </w:rPr>
      </w:pPr>
      <w:r>
        <w:rPr>
          <w:noProof/>
        </w:rPr>
        <w:drawing>
          <wp:anchor distT="0" distB="0" distL="114300" distR="114300" simplePos="0" relativeHeight="251683840" behindDoc="0" locked="0" layoutInCell="1" allowOverlap="1" wp14:anchorId="4213FA8D" wp14:editId="137FD11C">
            <wp:simplePos x="0" y="0"/>
            <wp:positionH relativeFrom="column">
              <wp:posOffset>2752725</wp:posOffset>
            </wp:positionH>
            <wp:positionV relativeFrom="paragraph">
              <wp:posOffset>97790</wp:posOffset>
            </wp:positionV>
            <wp:extent cx="864235" cy="1059180"/>
            <wp:effectExtent l="0" t="0" r="0" b="7620"/>
            <wp:wrapSquare wrapText="right"/>
            <wp:docPr id="13" name="Рисунок 13"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28A4" w:rsidRPr="00C21C18" w:rsidRDefault="00DA28A4" w:rsidP="00DA28A4">
      <w:pPr>
        <w:autoSpaceDE w:val="0"/>
        <w:autoSpaceDN w:val="0"/>
        <w:adjustRightInd w:val="0"/>
        <w:jc w:val="center"/>
        <w:rPr>
          <w:b/>
          <w:sz w:val="28"/>
          <w:szCs w:val="28"/>
        </w:rPr>
      </w:pPr>
    </w:p>
    <w:p w:rsidR="00DA28A4" w:rsidRPr="00C21C18" w:rsidRDefault="00DA28A4" w:rsidP="00DA28A4">
      <w:pPr>
        <w:autoSpaceDE w:val="0"/>
        <w:autoSpaceDN w:val="0"/>
        <w:adjustRightInd w:val="0"/>
      </w:pPr>
    </w:p>
    <w:p w:rsidR="00DA28A4" w:rsidRPr="00C21C18" w:rsidRDefault="00DA28A4" w:rsidP="00DA28A4">
      <w:pPr>
        <w:widowControl/>
        <w:autoSpaceDE w:val="0"/>
        <w:autoSpaceDN w:val="0"/>
        <w:adjustRightInd w:val="0"/>
        <w:ind w:right="-5"/>
        <w:jc w:val="both"/>
        <w:rPr>
          <w:b/>
          <w:bCs/>
          <w:sz w:val="24"/>
          <w:szCs w:val="24"/>
        </w:rPr>
      </w:pPr>
    </w:p>
    <w:p w:rsidR="00DA28A4" w:rsidRPr="00C21C18" w:rsidRDefault="00DA28A4" w:rsidP="00DA28A4">
      <w:pPr>
        <w:widowControl/>
        <w:autoSpaceDE w:val="0"/>
        <w:autoSpaceDN w:val="0"/>
        <w:adjustRightInd w:val="0"/>
        <w:ind w:right="-5"/>
        <w:jc w:val="both"/>
        <w:rPr>
          <w:b/>
          <w:bCs/>
          <w:sz w:val="24"/>
          <w:szCs w:val="24"/>
        </w:rPr>
      </w:pPr>
    </w:p>
    <w:p w:rsidR="00DA28A4" w:rsidRPr="00C21C18" w:rsidRDefault="00DA28A4" w:rsidP="00DA28A4">
      <w:pPr>
        <w:autoSpaceDE w:val="0"/>
        <w:autoSpaceDN w:val="0"/>
        <w:adjustRightInd w:val="0"/>
        <w:rPr>
          <w:sz w:val="28"/>
          <w:szCs w:val="28"/>
        </w:rPr>
      </w:pPr>
    </w:p>
    <w:p w:rsidR="00DA28A4" w:rsidRPr="00C21C18" w:rsidRDefault="00DA28A4" w:rsidP="00DA28A4">
      <w:pPr>
        <w:autoSpaceDE w:val="0"/>
        <w:autoSpaceDN w:val="0"/>
        <w:adjustRightInd w:val="0"/>
        <w:ind w:left="4536"/>
        <w:jc w:val="center"/>
        <w:rPr>
          <w:sz w:val="28"/>
          <w:szCs w:val="28"/>
        </w:rPr>
      </w:pPr>
    </w:p>
    <w:p w:rsidR="00DA28A4" w:rsidRPr="00C21C18" w:rsidRDefault="00DA28A4" w:rsidP="00DA28A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A28A4" w:rsidRPr="00C21C18" w:rsidTr="00DA3B35">
        <w:tc>
          <w:tcPr>
            <w:tcW w:w="9606" w:type="dxa"/>
          </w:tcPr>
          <w:p w:rsidR="00DA28A4" w:rsidRPr="00C21C18" w:rsidRDefault="00DA28A4" w:rsidP="00DA3B35">
            <w:pPr>
              <w:jc w:val="center"/>
              <w:rPr>
                <w:b/>
                <w:bCs/>
                <w:sz w:val="28"/>
                <w:szCs w:val="28"/>
              </w:rPr>
            </w:pPr>
            <w:r w:rsidRPr="00C21C18">
              <w:rPr>
                <w:b/>
                <w:bCs/>
                <w:sz w:val="28"/>
                <w:szCs w:val="28"/>
              </w:rPr>
              <w:t>АДМИНИСТРАЦИЯ</w:t>
            </w:r>
          </w:p>
        </w:tc>
      </w:tr>
      <w:tr w:rsidR="00DA28A4" w:rsidRPr="00C21C18" w:rsidTr="00DA3B35">
        <w:trPr>
          <w:trHeight w:hRule="exact" w:val="397"/>
        </w:trPr>
        <w:tc>
          <w:tcPr>
            <w:tcW w:w="9606" w:type="dxa"/>
          </w:tcPr>
          <w:p w:rsidR="00DA28A4" w:rsidRPr="00C21C18" w:rsidRDefault="00DA28A4" w:rsidP="00DA3B35">
            <w:pPr>
              <w:jc w:val="center"/>
              <w:rPr>
                <w:b/>
                <w:bCs/>
                <w:sz w:val="28"/>
                <w:szCs w:val="28"/>
              </w:rPr>
            </w:pPr>
            <w:r w:rsidRPr="00C21C18">
              <w:rPr>
                <w:b/>
                <w:bCs/>
                <w:sz w:val="28"/>
                <w:szCs w:val="28"/>
              </w:rPr>
              <w:t>КАМЕШКИРСКОГО РАЙОНА ПЕНЗЕНСКОЙ ОБЛАСТИ</w:t>
            </w:r>
          </w:p>
        </w:tc>
      </w:tr>
      <w:tr w:rsidR="00DA28A4" w:rsidRPr="00C21C18" w:rsidTr="00DA3B35">
        <w:trPr>
          <w:trHeight w:val="314"/>
        </w:trPr>
        <w:tc>
          <w:tcPr>
            <w:tcW w:w="9606" w:type="dxa"/>
          </w:tcPr>
          <w:p w:rsidR="00DA28A4" w:rsidRPr="00C21C18" w:rsidRDefault="00DA28A4" w:rsidP="00DA3B35">
            <w:pPr>
              <w:pStyle w:val="3"/>
              <w:rPr>
                <w:sz w:val="28"/>
                <w:szCs w:val="28"/>
              </w:rPr>
            </w:pPr>
          </w:p>
        </w:tc>
      </w:tr>
      <w:tr w:rsidR="00DA28A4" w:rsidRPr="00C21C18" w:rsidTr="00DA3B35">
        <w:trPr>
          <w:trHeight w:hRule="exact" w:val="548"/>
        </w:trPr>
        <w:tc>
          <w:tcPr>
            <w:tcW w:w="9606" w:type="dxa"/>
            <w:vAlign w:val="center"/>
          </w:tcPr>
          <w:p w:rsidR="00DA28A4" w:rsidRPr="00C21C18" w:rsidRDefault="00DA28A4" w:rsidP="00DA3B35">
            <w:pPr>
              <w:pStyle w:val="3"/>
              <w:rPr>
                <w:sz w:val="28"/>
                <w:szCs w:val="28"/>
              </w:rPr>
            </w:pPr>
            <w:r w:rsidRPr="00C21C18">
              <w:rPr>
                <w:sz w:val="28"/>
                <w:szCs w:val="28"/>
              </w:rPr>
              <w:t>ПОСТАНОВЛЕНИЕ</w:t>
            </w:r>
          </w:p>
        </w:tc>
      </w:tr>
      <w:tr w:rsidR="00DA28A4" w:rsidRPr="00C21C18" w:rsidTr="00DA3B35">
        <w:trPr>
          <w:trHeight w:hRule="exact" w:val="212"/>
        </w:trPr>
        <w:tc>
          <w:tcPr>
            <w:tcW w:w="9606" w:type="dxa"/>
            <w:vAlign w:val="center"/>
          </w:tcPr>
          <w:p w:rsidR="00DA28A4" w:rsidRPr="00C21C18" w:rsidRDefault="00DA28A4" w:rsidP="00DA3B35">
            <w:pPr>
              <w:pStyle w:val="3"/>
              <w:rPr>
                <w:sz w:val="28"/>
                <w:szCs w:val="28"/>
              </w:rPr>
            </w:pPr>
          </w:p>
        </w:tc>
      </w:tr>
    </w:tbl>
    <w:p w:rsidR="00DA28A4" w:rsidRPr="00C21C18" w:rsidRDefault="00DA28A4" w:rsidP="00DA28A4">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A28A4" w:rsidRPr="00C21C18" w:rsidTr="00DA3B35">
        <w:tc>
          <w:tcPr>
            <w:tcW w:w="284" w:type="dxa"/>
            <w:vAlign w:val="bottom"/>
          </w:tcPr>
          <w:p w:rsidR="00DA28A4" w:rsidRPr="00C21C18" w:rsidRDefault="00DA28A4" w:rsidP="00DA3B35">
            <w:pPr>
              <w:rPr>
                <w:sz w:val="28"/>
                <w:szCs w:val="28"/>
              </w:rPr>
            </w:pPr>
            <w:r w:rsidRPr="00C21C18">
              <w:rPr>
                <w:sz w:val="28"/>
                <w:szCs w:val="28"/>
              </w:rPr>
              <w:t>от</w:t>
            </w:r>
          </w:p>
        </w:tc>
        <w:tc>
          <w:tcPr>
            <w:tcW w:w="2835" w:type="dxa"/>
            <w:tcBorders>
              <w:bottom w:val="single" w:sz="6" w:space="0" w:color="auto"/>
            </w:tcBorders>
          </w:tcPr>
          <w:p w:rsidR="00DA28A4" w:rsidRPr="00C21C18" w:rsidRDefault="00DA28A4" w:rsidP="00DA3B35">
            <w:pPr>
              <w:jc w:val="center"/>
              <w:rPr>
                <w:sz w:val="28"/>
                <w:szCs w:val="28"/>
              </w:rPr>
            </w:pPr>
            <w:r>
              <w:rPr>
                <w:sz w:val="28"/>
                <w:szCs w:val="28"/>
              </w:rPr>
              <w:t>29.09.2023</w:t>
            </w:r>
          </w:p>
        </w:tc>
        <w:tc>
          <w:tcPr>
            <w:tcW w:w="397" w:type="dxa"/>
            <w:vAlign w:val="bottom"/>
          </w:tcPr>
          <w:p w:rsidR="00DA28A4" w:rsidRPr="00C21C18" w:rsidRDefault="00DA28A4" w:rsidP="00DA3B35">
            <w:pPr>
              <w:rPr>
                <w:sz w:val="28"/>
                <w:szCs w:val="28"/>
              </w:rPr>
            </w:pPr>
            <w:r w:rsidRPr="00C21C18">
              <w:rPr>
                <w:sz w:val="28"/>
                <w:szCs w:val="28"/>
              </w:rPr>
              <w:t>№</w:t>
            </w:r>
          </w:p>
        </w:tc>
        <w:tc>
          <w:tcPr>
            <w:tcW w:w="1134" w:type="dxa"/>
            <w:tcBorders>
              <w:bottom w:val="single" w:sz="6" w:space="0" w:color="auto"/>
            </w:tcBorders>
          </w:tcPr>
          <w:p w:rsidR="00DA28A4" w:rsidRPr="00C21C18" w:rsidRDefault="00DA28A4" w:rsidP="00DA3B35">
            <w:pPr>
              <w:rPr>
                <w:sz w:val="28"/>
                <w:szCs w:val="28"/>
              </w:rPr>
            </w:pPr>
            <w:r>
              <w:rPr>
                <w:sz w:val="28"/>
                <w:szCs w:val="28"/>
              </w:rPr>
              <w:t>322</w:t>
            </w:r>
          </w:p>
        </w:tc>
      </w:tr>
      <w:tr w:rsidR="00DA28A4" w:rsidRPr="00C21C18" w:rsidTr="00DA3B35">
        <w:tc>
          <w:tcPr>
            <w:tcW w:w="4650" w:type="dxa"/>
            <w:gridSpan w:val="4"/>
          </w:tcPr>
          <w:p w:rsidR="00DA28A4" w:rsidRPr="00C21C18" w:rsidRDefault="00DA28A4" w:rsidP="00DA3B35">
            <w:pPr>
              <w:rPr>
                <w:sz w:val="16"/>
                <w:szCs w:val="16"/>
              </w:rPr>
            </w:pPr>
          </w:p>
          <w:p w:rsidR="00DA28A4" w:rsidRPr="00C21C18" w:rsidRDefault="00DA28A4" w:rsidP="00DA3B35">
            <w:pPr>
              <w:jc w:val="center"/>
              <w:rPr>
                <w:sz w:val="28"/>
                <w:szCs w:val="28"/>
              </w:rPr>
            </w:pPr>
            <w:r w:rsidRPr="00C21C18">
              <w:rPr>
                <w:sz w:val="28"/>
                <w:szCs w:val="28"/>
              </w:rPr>
              <w:t>с.Р.Камешкир</w:t>
            </w:r>
          </w:p>
        </w:tc>
      </w:tr>
    </w:tbl>
    <w:p w:rsidR="00DA28A4" w:rsidRPr="00BF70AA" w:rsidRDefault="00DA28A4" w:rsidP="00DA28A4">
      <w:pPr>
        <w:spacing w:before="240" w:after="60"/>
        <w:ind w:firstLine="567"/>
        <w:jc w:val="center"/>
        <w:rPr>
          <w:b/>
          <w:bCs/>
          <w:sz w:val="24"/>
          <w:szCs w:val="24"/>
        </w:rPr>
      </w:pPr>
      <w:r w:rsidRPr="00BF70AA">
        <w:rPr>
          <w:b/>
          <w:bCs/>
          <w:sz w:val="24"/>
          <w:szCs w:val="24"/>
        </w:rPr>
        <w:t>О внесении изменений в постановление администрации Камешкирского района от 01.11.2013 г. № 334 «Об утверждении муниципальной программы «Обеспечение муниципального управления собственностью Камешкирского района Пензенской области»</w:t>
      </w:r>
    </w:p>
    <w:p w:rsidR="00DA28A4" w:rsidRPr="00BF70AA" w:rsidRDefault="00DA28A4" w:rsidP="00DA28A4">
      <w:pPr>
        <w:autoSpaceDE w:val="0"/>
        <w:autoSpaceDN w:val="0"/>
        <w:adjustRightInd w:val="0"/>
        <w:ind w:firstLine="540"/>
        <w:jc w:val="both"/>
        <w:rPr>
          <w:sz w:val="24"/>
          <w:szCs w:val="24"/>
        </w:rPr>
      </w:pPr>
    </w:p>
    <w:p w:rsidR="00DA28A4" w:rsidRPr="00BF70AA" w:rsidRDefault="00DA28A4" w:rsidP="00DA28A4">
      <w:pPr>
        <w:autoSpaceDE w:val="0"/>
        <w:autoSpaceDN w:val="0"/>
        <w:adjustRightInd w:val="0"/>
        <w:ind w:firstLine="540"/>
        <w:jc w:val="both"/>
        <w:rPr>
          <w:sz w:val="24"/>
          <w:szCs w:val="24"/>
        </w:rPr>
      </w:pPr>
      <w:r w:rsidRPr="00BF70AA">
        <w:rPr>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DA28A4" w:rsidRPr="00BF70AA" w:rsidRDefault="00DA28A4" w:rsidP="00DA28A4">
      <w:pPr>
        <w:autoSpaceDE w:val="0"/>
        <w:autoSpaceDN w:val="0"/>
        <w:adjustRightInd w:val="0"/>
        <w:ind w:firstLine="540"/>
        <w:jc w:val="center"/>
        <w:rPr>
          <w:b/>
          <w:bCs/>
          <w:sz w:val="24"/>
          <w:szCs w:val="24"/>
        </w:rPr>
      </w:pPr>
      <w:r w:rsidRPr="00BF70AA">
        <w:rPr>
          <w:b/>
          <w:bCs/>
          <w:sz w:val="24"/>
          <w:szCs w:val="24"/>
        </w:rPr>
        <w:t>ПОСТАНОВЛЯЕТ:</w:t>
      </w:r>
    </w:p>
    <w:p w:rsidR="00DA28A4" w:rsidRPr="00BF70AA" w:rsidRDefault="00DA28A4" w:rsidP="00DA28A4">
      <w:pPr>
        <w:autoSpaceDE w:val="0"/>
        <w:autoSpaceDN w:val="0"/>
        <w:adjustRightInd w:val="0"/>
        <w:jc w:val="both"/>
        <w:rPr>
          <w:sz w:val="24"/>
          <w:szCs w:val="24"/>
        </w:rPr>
      </w:pPr>
      <w:r w:rsidRPr="00BF70AA">
        <w:rPr>
          <w:sz w:val="24"/>
          <w:szCs w:val="24"/>
        </w:rPr>
        <w:t>1.Внести в муниципальную программу «</w:t>
      </w:r>
      <w:r w:rsidRPr="00BF70AA">
        <w:rPr>
          <w:bCs/>
          <w:sz w:val="24"/>
          <w:szCs w:val="24"/>
        </w:rPr>
        <w:t>Обеспечение муниципального управления собственностью Камешкирского района Пензенской области</w:t>
      </w:r>
      <w:r w:rsidRPr="00BF70AA">
        <w:rPr>
          <w:sz w:val="24"/>
          <w:szCs w:val="24"/>
        </w:rPr>
        <w:t>», утвержденную постановлением администрации Камешкирского района Пензенской области от 01.11.2013 г №334 следующие изменения:</w:t>
      </w:r>
    </w:p>
    <w:p w:rsidR="00DA28A4" w:rsidRPr="00BF70AA" w:rsidRDefault="00DA28A4" w:rsidP="00DA28A4">
      <w:pPr>
        <w:autoSpaceDE w:val="0"/>
        <w:autoSpaceDN w:val="0"/>
        <w:adjustRightInd w:val="0"/>
        <w:jc w:val="both"/>
        <w:rPr>
          <w:bCs/>
          <w:sz w:val="24"/>
          <w:szCs w:val="24"/>
        </w:rPr>
      </w:pPr>
      <w:r w:rsidRPr="00BF70AA">
        <w:rPr>
          <w:sz w:val="24"/>
          <w:szCs w:val="24"/>
        </w:rPr>
        <w:t>1.1.</w:t>
      </w:r>
      <w:r w:rsidRPr="00BF70AA">
        <w:rPr>
          <w:sz w:val="24"/>
          <w:szCs w:val="24"/>
        </w:rPr>
        <w:tab/>
        <w:t>В паспорте муниципальной программы Камешкирского района «</w:t>
      </w:r>
      <w:r w:rsidRPr="00BF70AA">
        <w:rPr>
          <w:bCs/>
          <w:sz w:val="24"/>
          <w:szCs w:val="24"/>
        </w:rPr>
        <w:t>Об утверждении муниципальной программы «Обеспечение муниципального управления собственностью Камешкирского района Пензенской области</w:t>
      </w:r>
      <w:r w:rsidRPr="00BF70AA">
        <w:rPr>
          <w:sz w:val="24"/>
          <w:szCs w:val="24"/>
        </w:rPr>
        <w:t xml:space="preserve">» </w:t>
      </w:r>
    </w:p>
    <w:p w:rsidR="00DA28A4" w:rsidRPr="00BF70AA" w:rsidRDefault="00DA28A4" w:rsidP="00DA28A4">
      <w:pPr>
        <w:jc w:val="both"/>
        <w:rPr>
          <w:sz w:val="24"/>
          <w:szCs w:val="24"/>
        </w:rPr>
      </w:pPr>
      <w:r w:rsidRPr="00BF70AA">
        <w:rPr>
          <w:sz w:val="24"/>
          <w:szCs w:val="24"/>
        </w:rPr>
        <w:t xml:space="preserve">1.1.1 позицию «Объемы бюджетных ассигнований программы» изложить в следующей редакции: </w:t>
      </w:r>
    </w:p>
    <w:p w:rsidR="00DA28A4" w:rsidRPr="00BF70AA" w:rsidRDefault="00DA28A4" w:rsidP="00DA28A4">
      <w:pPr>
        <w:autoSpaceDE w:val="0"/>
        <w:autoSpaceDN w:val="0"/>
        <w:adjustRightInd w:val="0"/>
        <w:jc w:val="both"/>
        <w:rPr>
          <w:sz w:val="24"/>
          <w:szCs w:val="24"/>
        </w:rPr>
      </w:pPr>
    </w:p>
    <w:tbl>
      <w:tblPr>
        <w:tblW w:w="8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5"/>
        <w:gridCol w:w="4983"/>
      </w:tblGrid>
      <w:tr w:rsidR="00DA28A4" w:rsidRPr="00BF70AA" w:rsidTr="00DA3B35">
        <w:trPr>
          <w:trHeight w:val="6641"/>
        </w:trPr>
        <w:tc>
          <w:tcPr>
            <w:tcW w:w="3655" w:type="dxa"/>
          </w:tcPr>
          <w:p w:rsidR="00DA28A4" w:rsidRPr="00BF70AA" w:rsidRDefault="00DA28A4" w:rsidP="00DA3B35">
            <w:pPr>
              <w:autoSpaceDE w:val="0"/>
              <w:autoSpaceDN w:val="0"/>
              <w:adjustRightInd w:val="0"/>
              <w:jc w:val="both"/>
              <w:rPr>
                <w:bCs/>
                <w:sz w:val="24"/>
                <w:szCs w:val="24"/>
              </w:rPr>
            </w:pPr>
            <w:r w:rsidRPr="00BF70AA">
              <w:rPr>
                <w:bCs/>
                <w:sz w:val="24"/>
                <w:szCs w:val="24"/>
              </w:rPr>
              <w:lastRenderedPageBreak/>
              <w:t>Объем бюджетных ассигнований муниципальной программы</w:t>
            </w:r>
          </w:p>
        </w:tc>
        <w:tc>
          <w:tcPr>
            <w:tcW w:w="4983" w:type="dxa"/>
          </w:tcPr>
          <w:p w:rsidR="00DA28A4" w:rsidRPr="00BF70AA" w:rsidRDefault="00DA28A4" w:rsidP="00DA3B35">
            <w:pPr>
              <w:autoSpaceDE w:val="0"/>
              <w:autoSpaceDN w:val="0"/>
              <w:adjustRightInd w:val="0"/>
              <w:jc w:val="both"/>
              <w:rPr>
                <w:sz w:val="24"/>
                <w:szCs w:val="24"/>
              </w:rPr>
            </w:pPr>
            <w:r w:rsidRPr="00BF70AA">
              <w:rPr>
                <w:sz w:val="24"/>
                <w:szCs w:val="24"/>
              </w:rPr>
              <w:t xml:space="preserve">Общий объем бюджетных ассигнований (в текущих ценах) на реализацию муниципальной программы составляет –   </w:t>
            </w:r>
            <w:r w:rsidRPr="00BF70AA">
              <w:rPr>
                <w:color w:val="C00000"/>
                <w:sz w:val="24"/>
                <w:szCs w:val="24"/>
              </w:rPr>
              <w:t>93637,03</w:t>
            </w:r>
            <w:r w:rsidRPr="00BF70AA">
              <w:rPr>
                <w:sz w:val="24"/>
                <w:szCs w:val="24"/>
              </w:rPr>
              <w:t xml:space="preserve">   тыс</w:t>
            </w:r>
            <w:proofErr w:type="gramStart"/>
            <w:r w:rsidRPr="00BF70AA">
              <w:rPr>
                <w:sz w:val="24"/>
                <w:szCs w:val="24"/>
              </w:rPr>
              <w:t>.р</w:t>
            </w:r>
            <w:proofErr w:type="gramEnd"/>
            <w:r w:rsidRPr="00BF70AA">
              <w:rPr>
                <w:sz w:val="24"/>
                <w:szCs w:val="24"/>
              </w:rPr>
              <w:t xml:space="preserve">ублей,                                                                                                                                                                                                                                                                                                                                                                                                                                                                                                                                                                                                                                                                                                                                                                                                                                                                                                                                                                                                                                                                                                                                                    </w:t>
            </w:r>
          </w:p>
          <w:p w:rsidR="00DA28A4" w:rsidRPr="00BF70AA" w:rsidRDefault="00DA28A4" w:rsidP="00DA3B35">
            <w:pPr>
              <w:autoSpaceDE w:val="0"/>
              <w:autoSpaceDN w:val="0"/>
              <w:adjustRightInd w:val="0"/>
              <w:jc w:val="both"/>
              <w:rPr>
                <w:sz w:val="24"/>
                <w:szCs w:val="24"/>
              </w:rPr>
            </w:pPr>
            <w:r w:rsidRPr="00BF70AA">
              <w:rPr>
                <w:sz w:val="24"/>
                <w:szCs w:val="24"/>
              </w:rPr>
              <w:t>в том числе по годам</w:t>
            </w:r>
            <w:proofErr w:type="gramStart"/>
            <w:r w:rsidRPr="00BF70AA">
              <w:rPr>
                <w:sz w:val="24"/>
                <w:szCs w:val="24"/>
              </w:rPr>
              <w:t xml:space="preserve"> :</w:t>
            </w:r>
            <w:proofErr w:type="gramEnd"/>
          </w:p>
          <w:p w:rsidR="00DA28A4" w:rsidRPr="00BF70AA" w:rsidRDefault="00DA28A4" w:rsidP="00DA3B35">
            <w:pPr>
              <w:autoSpaceDE w:val="0"/>
              <w:autoSpaceDN w:val="0"/>
              <w:adjustRightInd w:val="0"/>
              <w:jc w:val="both"/>
              <w:rPr>
                <w:sz w:val="24"/>
                <w:szCs w:val="24"/>
              </w:rPr>
            </w:pPr>
            <w:r w:rsidRPr="00BF70AA">
              <w:rPr>
                <w:sz w:val="24"/>
                <w:szCs w:val="24"/>
              </w:rPr>
              <w:t>2014 год – 1970,7 тыс. руб.,</w:t>
            </w:r>
          </w:p>
          <w:p w:rsidR="00DA28A4" w:rsidRPr="00BF70AA" w:rsidRDefault="00DA28A4" w:rsidP="00DA3B35">
            <w:pPr>
              <w:autoSpaceDE w:val="0"/>
              <w:autoSpaceDN w:val="0"/>
              <w:adjustRightInd w:val="0"/>
              <w:jc w:val="both"/>
              <w:rPr>
                <w:sz w:val="24"/>
                <w:szCs w:val="24"/>
              </w:rPr>
            </w:pPr>
            <w:r w:rsidRPr="00BF70AA">
              <w:rPr>
                <w:sz w:val="24"/>
                <w:szCs w:val="24"/>
              </w:rPr>
              <w:t>2015 год – 1913,6 тыс. руб.,</w:t>
            </w:r>
          </w:p>
          <w:p w:rsidR="00DA28A4" w:rsidRPr="00BF70AA" w:rsidRDefault="00DA28A4" w:rsidP="00DA3B35">
            <w:pPr>
              <w:autoSpaceDE w:val="0"/>
              <w:autoSpaceDN w:val="0"/>
              <w:adjustRightInd w:val="0"/>
              <w:jc w:val="both"/>
              <w:rPr>
                <w:sz w:val="24"/>
                <w:szCs w:val="24"/>
              </w:rPr>
            </w:pPr>
            <w:r w:rsidRPr="00BF70AA">
              <w:rPr>
                <w:sz w:val="24"/>
                <w:szCs w:val="24"/>
              </w:rPr>
              <w:t>2016 год –1940,6 тыс. руб.,</w:t>
            </w:r>
          </w:p>
          <w:p w:rsidR="00DA28A4" w:rsidRPr="00BF70AA" w:rsidRDefault="00DA28A4" w:rsidP="00DA3B35">
            <w:pPr>
              <w:autoSpaceDE w:val="0"/>
              <w:autoSpaceDN w:val="0"/>
              <w:adjustRightInd w:val="0"/>
              <w:jc w:val="both"/>
              <w:rPr>
                <w:sz w:val="24"/>
                <w:szCs w:val="24"/>
              </w:rPr>
            </w:pPr>
            <w:r w:rsidRPr="00BF70AA">
              <w:rPr>
                <w:sz w:val="24"/>
                <w:szCs w:val="24"/>
              </w:rPr>
              <w:t>2017 год –2297 тыс. руб.,</w:t>
            </w:r>
          </w:p>
          <w:p w:rsidR="00DA28A4" w:rsidRPr="00BF70AA" w:rsidRDefault="00DA28A4" w:rsidP="00DA3B35">
            <w:pPr>
              <w:autoSpaceDE w:val="0"/>
              <w:autoSpaceDN w:val="0"/>
              <w:adjustRightInd w:val="0"/>
              <w:jc w:val="both"/>
              <w:rPr>
                <w:sz w:val="24"/>
                <w:szCs w:val="24"/>
              </w:rPr>
            </w:pPr>
            <w:r w:rsidRPr="00BF70AA">
              <w:rPr>
                <w:sz w:val="24"/>
                <w:szCs w:val="24"/>
              </w:rPr>
              <w:t>2018 год – 2487,3тыс. руб.,</w:t>
            </w:r>
          </w:p>
          <w:p w:rsidR="00DA28A4" w:rsidRPr="00BF70AA" w:rsidRDefault="00DA28A4" w:rsidP="00DA3B35">
            <w:pPr>
              <w:autoSpaceDE w:val="0"/>
              <w:autoSpaceDN w:val="0"/>
              <w:adjustRightInd w:val="0"/>
              <w:jc w:val="both"/>
              <w:rPr>
                <w:sz w:val="24"/>
                <w:szCs w:val="24"/>
              </w:rPr>
            </w:pPr>
            <w:r w:rsidRPr="00BF70AA">
              <w:rPr>
                <w:sz w:val="24"/>
                <w:szCs w:val="24"/>
              </w:rPr>
              <w:t>2019 год – 3059,86 тыс. рублей</w:t>
            </w:r>
          </w:p>
          <w:p w:rsidR="00DA28A4" w:rsidRPr="00BF70AA" w:rsidRDefault="00DA28A4" w:rsidP="00DA3B35">
            <w:pPr>
              <w:autoSpaceDE w:val="0"/>
              <w:autoSpaceDN w:val="0"/>
              <w:adjustRightInd w:val="0"/>
              <w:jc w:val="both"/>
              <w:rPr>
                <w:sz w:val="24"/>
                <w:szCs w:val="24"/>
              </w:rPr>
            </w:pPr>
            <w:r w:rsidRPr="00BF70AA">
              <w:rPr>
                <w:sz w:val="24"/>
                <w:szCs w:val="24"/>
              </w:rPr>
              <w:t>2020 год – 3739,25 тыс. рублей</w:t>
            </w:r>
          </w:p>
          <w:p w:rsidR="00DA28A4" w:rsidRPr="00BF70AA" w:rsidRDefault="00DA28A4" w:rsidP="00DA3B35">
            <w:pPr>
              <w:autoSpaceDE w:val="0"/>
              <w:autoSpaceDN w:val="0"/>
              <w:adjustRightInd w:val="0"/>
              <w:jc w:val="both"/>
              <w:rPr>
                <w:sz w:val="24"/>
                <w:szCs w:val="24"/>
              </w:rPr>
            </w:pPr>
            <w:r w:rsidRPr="00BF70AA">
              <w:rPr>
                <w:sz w:val="24"/>
                <w:szCs w:val="24"/>
              </w:rPr>
              <w:t>2021 год – 3685,7 тыс. рублей</w:t>
            </w:r>
          </w:p>
          <w:p w:rsidR="00DA28A4" w:rsidRPr="00BF70AA" w:rsidRDefault="00DA28A4" w:rsidP="00DA3B35">
            <w:pPr>
              <w:autoSpaceDE w:val="0"/>
              <w:autoSpaceDN w:val="0"/>
              <w:adjustRightInd w:val="0"/>
              <w:jc w:val="both"/>
              <w:rPr>
                <w:sz w:val="24"/>
                <w:szCs w:val="24"/>
              </w:rPr>
            </w:pPr>
            <w:r w:rsidRPr="00BF70AA">
              <w:rPr>
                <w:sz w:val="24"/>
                <w:szCs w:val="24"/>
              </w:rPr>
              <w:t>2022 год – 4096,7 тыс. рублей</w:t>
            </w:r>
          </w:p>
          <w:p w:rsidR="00DA28A4" w:rsidRPr="00BF70AA" w:rsidRDefault="00DA28A4" w:rsidP="00DA3B35">
            <w:pPr>
              <w:autoSpaceDE w:val="0"/>
              <w:autoSpaceDN w:val="0"/>
              <w:adjustRightInd w:val="0"/>
              <w:jc w:val="both"/>
              <w:rPr>
                <w:sz w:val="24"/>
                <w:szCs w:val="24"/>
              </w:rPr>
            </w:pPr>
            <w:r w:rsidRPr="00BF70AA">
              <w:rPr>
                <w:sz w:val="24"/>
                <w:szCs w:val="24"/>
              </w:rPr>
              <w:t xml:space="preserve">2023 год – </w:t>
            </w:r>
            <w:r w:rsidRPr="00BF70AA">
              <w:rPr>
                <w:color w:val="C00000"/>
                <w:sz w:val="24"/>
                <w:szCs w:val="24"/>
              </w:rPr>
              <w:t>4999,42</w:t>
            </w:r>
            <w:r w:rsidRPr="00BF70AA">
              <w:rPr>
                <w:sz w:val="24"/>
                <w:szCs w:val="24"/>
              </w:rPr>
              <w:t xml:space="preserve"> тыс. рублей</w:t>
            </w:r>
          </w:p>
          <w:p w:rsidR="00DA28A4" w:rsidRPr="00BF70AA" w:rsidRDefault="00DA28A4" w:rsidP="00DA3B35">
            <w:pPr>
              <w:autoSpaceDE w:val="0"/>
              <w:autoSpaceDN w:val="0"/>
              <w:adjustRightInd w:val="0"/>
              <w:jc w:val="both"/>
              <w:rPr>
                <w:sz w:val="24"/>
                <w:szCs w:val="24"/>
              </w:rPr>
            </w:pPr>
            <w:r w:rsidRPr="00BF70AA">
              <w:rPr>
                <w:sz w:val="24"/>
                <w:szCs w:val="24"/>
              </w:rPr>
              <w:t>2024год – 6539,3 тыс. рублей</w:t>
            </w:r>
          </w:p>
          <w:p w:rsidR="00DA28A4" w:rsidRPr="00BF70AA" w:rsidRDefault="00DA28A4" w:rsidP="00DA3B35">
            <w:pPr>
              <w:autoSpaceDE w:val="0"/>
              <w:autoSpaceDN w:val="0"/>
              <w:adjustRightInd w:val="0"/>
              <w:jc w:val="both"/>
              <w:rPr>
                <w:sz w:val="24"/>
                <w:szCs w:val="24"/>
              </w:rPr>
            </w:pPr>
            <w:r w:rsidRPr="00BF70AA">
              <w:rPr>
                <w:sz w:val="24"/>
                <w:szCs w:val="24"/>
              </w:rPr>
              <w:t>2025 год –18969,2 тыс. рублей</w:t>
            </w:r>
          </w:p>
          <w:p w:rsidR="00DA28A4" w:rsidRPr="00BF70AA" w:rsidRDefault="00DA28A4" w:rsidP="00DA3B35">
            <w:pPr>
              <w:autoSpaceDE w:val="0"/>
              <w:autoSpaceDN w:val="0"/>
              <w:adjustRightInd w:val="0"/>
              <w:jc w:val="both"/>
              <w:rPr>
                <w:sz w:val="24"/>
                <w:szCs w:val="24"/>
              </w:rPr>
            </w:pPr>
            <w:r w:rsidRPr="00BF70AA">
              <w:rPr>
                <w:sz w:val="24"/>
                <w:szCs w:val="24"/>
              </w:rPr>
              <w:t>2026 год –18969,2 тыс. рублей</w:t>
            </w:r>
          </w:p>
          <w:p w:rsidR="00DA28A4" w:rsidRPr="00BF70AA" w:rsidRDefault="00DA28A4" w:rsidP="00DA3B35">
            <w:pPr>
              <w:autoSpaceDE w:val="0"/>
              <w:autoSpaceDN w:val="0"/>
              <w:adjustRightInd w:val="0"/>
              <w:jc w:val="both"/>
              <w:rPr>
                <w:sz w:val="24"/>
                <w:szCs w:val="24"/>
              </w:rPr>
            </w:pPr>
            <w:r w:rsidRPr="00BF70AA">
              <w:rPr>
                <w:sz w:val="24"/>
                <w:szCs w:val="24"/>
              </w:rPr>
              <w:t>2027 год – 18969,2 тыс. рублей</w:t>
            </w:r>
          </w:p>
          <w:p w:rsidR="00DA28A4" w:rsidRPr="00BF70AA" w:rsidRDefault="00DA28A4" w:rsidP="00DA3B35">
            <w:pPr>
              <w:autoSpaceDE w:val="0"/>
              <w:autoSpaceDN w:val="0"/>
              <w:adjustRightInd w:val="0"/>
              <w:jc w:val="both"/>
              <w:rPr>
                <w:sz w:val="24"/>
                <w:szCs w:val="24"/>
              </w:rPr>
            </w:pPr>
          </w:p>
        </w:tc>
      </w:tr>
    </w:tbl>
    <w:p w:rsidR="00DA28A4" w:rsidRPr="00BF70AA" w:rsidRDefault="00DA28A4" w:rsidP="00DA28A4">
      <w:pPr>
        <w:autoSpaceDE w:val="0"/>
        <w:autoSpaceDN w:val="0"/>
        <w:adjustRightInd w:val="0"/>
        <w:jc w:val="both"/>
        <w:rPr>
          <w:rStyle w:val="af0"/>
          <w:sz w:val="24"/>
          <w:szCs w:val="24"/>
        </w:rPr>
      </w:pPr>
    </w:p>
    <w:p w:rsidR="00DA28A4" w:rsidRPr="00BF70AA" w:rsidRDefault="00DA28A4" w:rsidP="00DA28A4">
      <w:pPr>
        <w:autoSpaceDE w:val="0"/>
        <w:autoSpaceDN w:val="0"/>
        <w:adjustRightInd w:val="0"/>
        <w:jc w:val="both"/>
        <w:rPr>
          <w:rStyle w:val="af0"/>
          <w:sz w:val="24"/>
          <w:szCs w:val="24"/>
        </w:rPr>
      </w:pPr>
    </w:p>
    <w:p w:rsidR="00DA28A4" w:rsidRPr="00BF70AA" w:rsidRDefault="00DA28A4" w:rsidP="00DA28A4">
      <w:pPr>
        <w:autoSpaceDN w:val="0"/>
        <w:adjustRightInd w:val="0"/>
        <w:spacing w:line="216" w:lineRule="auto"/>
        <w:rPr>
          <w:rFonts w:eastAsia="Calibri"/>
          <w:sz w:val="24"/>
          <w:szCs w:val="24"/>
          <w:lang w:eastAsia="ar-SA"/>
        </w:rPr>
      </w:pPr>
      <w:r w:rsidRPr="00BF70AA">
        <w:rPr>
          <w:rFonts w:eastAsia="Calibri"/>
          <w:sz w:val="24"/>
          <w:szCs w:val="24"/>
          <w:lang w:eastAsia="ar-SA"/>
        </w:rPr>
        <w:t xml:space="preserve">      1.3   Приложения № 4.1, № 5.1, № 6.1, № 7.1, № 8,1 к муниципальной программе изложить в новой редакции, согласно приложениям к настоящему постановлению.</w:t>
      </w:r>
    </w:p>
    <w:p w:rsidR="00DA28A4" w:rsidRPr="00BF70AA" w:rsidRDefault="00DA28A4" w:rsidP="00DA28A4">
      <w:pPr>
        <w:widowControl/>
        <w:suppressAutoHyphens/>
        <w:autoSpaceDE w:val="0"/>
        <w:autoSpaceDN w:val="0"/>
        <w:adjustRightInd w:val="0"/>
        <w:ind w:firstLine="540"/>
        <w:jc w:val="both"/>
        <w:rPr>
          <w:rFonts w:eastAsia="Calibri"/>
          <w:sz w:val="24"/>
          <w:szCs w:val="24"/>
          <w:lang w:eastAsia="ar-SA"/>
        </w:rPr>
      </w:pPr>
      <w:r w:rsidRPr="00BF70AA">
        <w:rPr>
          <w:rFonts w:eastAsia="Calibri"/>
          <w:sz w:val="24"/>
          <w:szCs w:val="24"/>
          <w:lang w:eastAsia="ar-SA"/>
        </w:rPr>
        <w:t xml:space="preserve">2. </w:t>
      </w:r>
      <w:r w:rsidRPr="00BF70AA">
        <w:rPr>
          <w:sz w:val="24"/>
          <w:szCs w:val="24"/>
        </w:rPr>
        <w:t>Опубликовать настоящее постановление в информационном бюллетене «Камешкирский вестник».</w:t>
      </w:r>
    </w:p>
    <w:p w:rsidR="00DA28A4" w:rsidRPr="00BF70AA" w:rsidRDefault="00DA28A4" w:rsidP="00DA28A4">
      <w:pPr>
        <w:autoSpaceDE w:val="0"/>
        <w:autoSpaceDN w:val="0"/>
        <w:adjustRightInd w:val="0"/>
        <w:jc w:val="both"/>
        <w:rPr>
          <w:sz w:val="24"/>
          <w:szCs w:val="24"/>
        </w:rPr>
      </w:pPr>
      <w:r w:rsidRPr="00BF70AA">
        <w:rPr>
          <w:sz w:val="24"/>
          <w:szCs w:val="24"/>
        </w:rPr>
        <w:t xml:space="preserve">      3.Настоящее постановление вступает в силу на следующий день после дня его официального опубликования.</w:t>
      </w:r>
    </w:p>
    <w:p w:rsidR="00DA28A4" w:rsidRPr="00BF70AA" w:rsidRDefault="00DA28A4" w:rsidP="00DA28A4">
      <w:pPr>
        <w:widowControl/>
        <w:suppressAutoHyphens/>
        <w:autoSpaceDE w:val="0"/>
        <w:autoSpaceDN w:val="0"/>
        <w:adjustRightInd w:val="0"/>
        <w:ind w:left="540"/>
        <w:jc w:val="both"/>
        <w:rPr>
          <w:rFonts w:eastAsia="Calibri"/>
          <w:sz w:val="24"/>
          <w:szCs w:val="24"/>
          <w:lang w:eastAsia="ar-SA"/>
        </w:rPr>
      </w:pPr>
      <w:r w:rsidRPr="00BF70AA">
        <w:rPr>
          <w:sz w:val="24"/>
          <w:szCs w:val="24"/>
        </w:rPr>
        <w:t xml:space="preserve">4. </w:t>
      </w:r>
      <w:proofErr w:type="gramStart"/>
      <w:r w:rsidRPr="00BF70AA">
        <w:rPr>
          <w:sz w:val="24"/>
          <w:szCs w:val="24"/>
        </w:rPr>
        <w:t>Контроль за</w:t>
      </w:r>
      <w:proofErr w:type="gramEnd"/>
      <w:r w:rsidRPr="00BF70AA">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DA28A4" w:rsidRPr="00BF70AA" w:rsidRDefault="00DA28A4" w:rsidP="00DA28A4">
      <w:pPr>
        <w:widowControl/>
        <w:suppressAutoHyphens/>
        <w:autoSpaceDE w:val="0"/>
        <w:autoSpaceDN w:val="0"/>
        <w:adjustRightInd w:val="0"/>
        <w:ind w:left="540"/>
        <w:jc w:val="both"/>
        <w:rPr>
          <w:rFonts w:eastAsia="Calibri"/>
          <w:sz w:val="24"/>
          <w:szCs w:val="24"/>
          <w:lang w:eastAsia="ar-SA"/>
        </w:rPr>
      </w:pPr>
    </w:p>
    <w:p w:rsidR="00DA28A4" w:rsidRPr="00BF70AA" w:rsidRDefault="00DA28A4" w:rsidP="00DA28A4">
      <w:pPr>
        <w:widowControl/>
        <w:suppressAutoHyphens/>
        <w:autoSpaceDE w:val="0"/>
        <w:autoSpaceDN w:val="0"/>
        <w:adjustRightInd w:val="0"/>
        <w:ind w:left="540"/>
        <w:jc w:val="both"/>
        <w:rPr>
          <w:rFonts w:eastAsia="Calibri"/>
          <w:sz w:val="24"/>
          <w:szCs w:val="24"/>
          <w:lang w:eastAsia="ar-SA"/>
        </w:rPr>
      </w:pPr>
    </w:p>
    <w:p w:rsidR="00DA28A4" w:rsidRPr="00BF70AA" w:rsidRDefault="00DA28A4" w:rsidP="00DA28A4">
      <w:pPr>
        <w:autoSpaceDE w:val="0"/>
        <w:autoSpaceDN w:val="0"/>
        <w:adjustRightInd w:val="0"/>
        <w:outlineLvl w:val="1"/>
        <w:rPr>
          <w:vanish/>
          <w:sz w:val="24"/>
          <w:szCs w:val="24"/>
        </w:rPr>
      </w:pPr>
    </w:p>
    <w:p w:rsidR="00DA28A4" w:rsidRPr="00BF70AA" w:rsidRDefault="00DA28A4" w:rsidP="00DA28A4">
      <w:pPr>
        <w:autoSpaceDE w:val="0"/>
        <w:autoSpaceDN w:val="0"/>
        <w:adjustRightInd w:val="0"/>
        <w:jc w:val="both"/>
        <w:rPr>
          <w:sz w:val="24"/>
          <w:szCs w:val="24"/>
        </w:rPr>
      </w:pPr>
    </w:p>
    <w:p w:rsidR="00DA28A4" w:rsidRPr="00BF70AA" w:rsidRDefault="00DA28A4" w:rsidP="00DA28A4">
      <w:pPr>
        <w:autoSpaceDE w:val="0"/>
        <w:autoSpaceDN w:val="0"/>
        <w:adjustRightInd w:val="0"/>
        <w:jc w:val="both"/>
        <w:rPr>
          <w:sz w:val="24"/>
          <w:szCs w:val="24"/>
        </w:rPr>
      </w:pPr>
    </w:p>
    <w:p w:rsidR="00DA28A4" w:rsidRPr="00BF70AA" w:rsidRDefault="00DA28A4" w:rsidP="00DA28A4">
      <w:pPr>
        <w:autoSpaceDE w:val="0"/>
        <w:autoSpaceDN w:val="0"/>
        <w:adjustRightInd w:val="0"/>
        <w:jc w:val="both"/>
        <w:rPr>
          <w:sz w:val="24"/>
          <w:szCs w:val="24"/>
        </w:rPr>
        <w:sectPr w:rsidR="00DA28A4" w:rsidRPr="00BF70AA" w:rsidSect="00BF70AA">
          <w:pgSz w:w="11906" w:h="16838"/>
          <w:pgMar w:top="1134"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BF70AA">
        <w:rPr>
          <w:sz w:val="24"/>
          <w:szCs w:val="24"/>
        </w:rPr>
        <w:t>Глава  Камешкирского района</w:t>
      </w:r>
      <w:r w:rsidRPr="00BF70AA">
        <w:rPr>
          <w:sz w:val="24"/>
          <w:szCs w:val="24"/>
        </w:rPr>
        <w:tab/>
      </w:r>
      <w:r w:rsidRPr="00BF70AA">
        <w:rPr>
          <w:sz w:val="24"/>
          <w:szCs w:val="24"/>
        </w:rPr>
        <w:tab/>
      </w:r>
      <w:r w:rsidRPr="00BF70AA">
        <w:rPr>
          <w:sz w:val="24"/>
          <w:szCs w:val="24"/>
        </w:rPr>
        <w:tab/>
      </w:r>
      <w:r w:rsidRPr="00BF70AA">
        <w:rPr>
          <w:sz w:val="24"/>
          <w:szCs w:val="24"/>
        </w:rPr>
        <w:tab/>
        <w:t xml:space="preserve">                       О.Н.Белянина</w:t>
      </w:r>
    </w:p>
    <w:p w:rsidR="00DA28A4" w:rsidRPr="00C21C18" w:rsidRDefault="00DA28A4" w:rsidP="00DA28A4">
      <w:pPr>
        <w:widowControl/>
        <w:jc w:val="right"/>
        <w:rPr>
          <w:sz w:val="24"/>
          <w:szCs w:val="24"/>
          <w:lang w:val="x-none" w:eastAsia="x-none"/>
        </w:rPr>
      </w:pPr>
      <w:r w:rsidRPr="00C21C18">
        <w:rPr>
          <w:sz w:val="24"/>
          <w:szCs w:val="24"/>
          <w:lang w:val="x-none" w:eastAsia="x-none"/>
        </w:rPr>
        <w:lastRenderedPageBreak/>
        <w:t xml:space="preserve">Приложение № 4.1 </w:t>
      </w:r>
    </w:p>
    <w:p w:rsidR="00DA28A4" w:rsidRPr="00C21C18" w:rsidRDefault="00DA28A4" w:rsidP="00DA28A4">
      <w:pPr>
        <w:widowControl/>
        <w:jc w:val="right"/>
        <w:rPr>
          <w:sz w:val="24"/>
          <w:szCs w:val="24"/>
          <w:lang w:val="x-none" w:eastAsia="x-none"/>
        </w:rPr>
      </w:pPr>
      <w:r w:rsidRPr="00C21C18">
        <w:rPr>
          <w:sz w:val="24"/>
          <w:szCs w:val="24"/>
          <w:lang w:val="x-none" w:eastAsia="x-none"/>
        </w:rPr>
        <w:t xml:space="preserve">к муниципальной программе Камешкирского района </w:t>
      </w:r>
    </w:p>
    <w:p w:rsidR="00DA28A4" w:rsidRPr="00C21C18" w:rsidRDefault="00DA28A4" w:rsidP="00DA28A4">
      <w:pPr>
        <w:ind w:firstLine="567"/>
        <w:jc w:val="right"/>
        <w:rPr>
          <w:sz w:val="24"/>
          <w:szCs w:val="24"/>
        </w:rPr>
      </w:pPr>
      <w:r w:rsidRPr="00C21C18">
        <w:rPr>
          <w:sz w:val="24"/>
          <w:szCs w:val="24"/>
        </w:rPr>
        <w:t xml:space="preserve">«Обеспечение муниципального управления собственностью </w:t>
      </w:r>
    </w:p>
    <w:p w:rsidR="00DA28A4" w:rsidRPr="00C21C18" w:rsidRDefault="00DA28A4" w:rsidP="00DA28A4">
      <w:pPr>
        <w:ind w:firstLine="567"/>
        <w:jc w:val="right"/>
        <w:rPr>
          <w:sz w:val="24"/>
          <w:szCs w:val="24"/>
        </w:rPr>
      </w:pPr>
      <w:r w:rsidRPr="00C21C18">
        <w:rPr>
          <w:sz w:val="24"/>
          <w:szCs w:val="24"/>
        </w:rPr>
        <w:t>Камешкирского района Пензенской области»</w:t>
      </w:r>
    </w:p>
    <w:p w:rsidR="00DA28A4" w:rsidRPr="00C21C18" w:rsidRDefault="00DA28A4" w:rsidP="00DA28A4">
      <w:pPr>
        <w:ind w:firstLine="567"/>
        <w:jc w:val="right"/>
        <w:rPr>
          <w:sz w:val="24"/>
          <w:szCs w:val="24"/>
        </w:rPr>
      </w:pPr>
    </w:p>
    <w:p w:rsidR="00DA28A4" w:rsidRPr="00C21C18" w:rsidRDefault="00DA28A4" w:rsidP="00DA28A4">
      <w:pPr>
        <w:ind w:left="-1701" w:firstLine="1701"/>
        <w:jc w:val="center"/>
        <w:rPr>
          <w:sz w:val="24"/>
          <w:szCs w:val="24"/>
        </w:rPr>
      </w:pPr>
      <w:r w:rsidRPr="00C21C18">
        <w:rPr>
          <w:b/>
          <w:bCs/>
          <w:sz w:val="24"/>
          <w:szCs w:val="24"/>
        </w:rPr>
        <w:t>ПРОГНОЗ</w:t>
      </w:r>
    </w:p>
    <w:p w:rsidR="00DA28A4" w:rsidRPr="00C21C18" w:rsidRDefault="00DA28A4" w:rsidP="00DA28A4">
      <w:pPr>
        <w:jc w:val="center"/>
        <w:rPr>
          <w:sz w:val="24"/>
          <w:szCs w:val="24"/>
        </w:rPr>
      </w:pPr>
      <w:r w:rsidRPr="00C21C18">
        <w:rPr>
          <w:b/>
          <w:bCs/>
          <w:sz w:val="24"/>
          <w:szCs w:val="24"/>
        </w:rPr>
        <w:t>сводных показателей муниципальных заданий на оказание</w:t>
      </w:r>
    </w:p>
    <w:p w:rsidR="00DA28A4" w:rsidRPr="00C21C18" w:rsidRDefault="00DA28A4" w:rsidP="00DA28A4">
      <w:pPr>
        <w:jc w:val="center"/>
        <w:rPr>
          <w:sz w:val="24"/>
          <w:szCs w:val="24"/>
        </w:rPr>
      </w:pPr>
      <w:r w:rsidRPr="00C21C18">
        <w:rPr>
          <w:b/>
          <w:bCs/>
          <w:sz w:val="24"/>
          <w:szCs w:val="24"/>
        </w:rPr>
        <w:t xml:space="preserve">муниципальных услуг (выполнение работ) </w:t>
      </w:r>
      <w:proofErr w:type="gramStart"/>
      <w:r w:rsidRPr="00C21C18">
        <w:rPr>
          <w:b/>
          <w:bCs/>
          <w:sz w:val="24"/>
          <w:szCs w:val="24"/>
        </w:rPr>
        <w:t>муниципальными</w:t>
      </w:r>
      <w:proofErr w:type="gramEnd"/>
      <w:r w:rsidRPr="00C21C18">
        <w:rPr>
          <w:b/>
          <w:bCs/>
          <w:sz w:val="24"/>
          <w:szCs w:val="24"/>
        </w:rPr>
        <w:t xml:space="preserve"> бюджетными</w:t>
      </w:r>
    </w:p>
    <w:p w:rsidR="00DA28A4" w:rsidRPr="00C21C18" w:rsidRDefault="00DA28A4" w:rsidP="00DA28A4">
      <w:pPr>
        <w:jc w:val="center"/>
        <w:rPr>
          <w:sz w:val="24"/>
          <w:szCs w:val="24"/>
        </w:rPr>
      </w:pPr>
      <w:r w:rsidRPr="00C21C18">
        <w:rPr>
          <w:b/>
          <w:bCs/>
          <w:sz w:val="24"/>
          <w:szCs w:val="24"/>
        </w:rPr>
        <w:t>учреждениями Камешкирского района Пензенской области по муниципальной программе</w:t>
      </w:r>
    </w:p>
    <w:p w:rsidR="00DA28A4" w:rsidRPr="00C21C18" w:rsidRDefault="00DA28A4" w:rsidP="00DA28A4">
      <w:pPr>
        <w:jc w:val="center"/>
        <w:rPr>
          <w:sz w:val="24"/>
          <w:szCs w:val="24"/>
        </w:rPr>
      </w:pPr>
      <w:r w:rsidRPr="00C21C18">
        <w:rPr>
          <w:b/>
          <w:bCs/>
          <w:sz w:val="24"/>
          <w:szCs w:val="24"/>
        </w:rPr>
        <w:t>Камешкирского района Пензенской области</w:t>
      </w:r>
    </w:p>
    <w:p w:rsidR="00DA28A4" w:rsidRPr="00C21C18" w:rsidRDefault="00DA28A4" w:rsidP="00DA28A4">
      <w:pPr>
        <w:jc w:val="center"/>
        <w:rPr>
          <w:sz w:val="24"/>
          <w:szCs w:val="24"/>
        </w:rPr>
      </w:pPr>
      <w:r w:rsidRPr="00C21C18">
        <w:rPr>
          <w:b/>
          <w:bCs/>
          <w:caps/>
          <w:spacing w:val="-2"/>
          <w:sz w:val="24"/>
          <w:szCs w:val="24"/>
        </w:rPr>
        <w:t>«ОБЕСПЕЧЕНИЕ МУНИЦИПАЛЬНОГО УПРАВЛЕНИЯ СОБСТВЕННОСТЬЮ</w:t>
      </w:r>
    </w:p>
    <w:p w:rsidR="00DA28A4" w:rsidRPr="00C21C18" w:rsidRDefault="00DA28A4" w:rsidP="00DA28A4">
      <w:pPr>
        <w:jc w:val="center"/>
        <w:rPr>
          <w:sz w:val="24"/>
          <w:szCs w:val="24"/>
        </w:rPr>
      </w:pPr>
      <w:r w:rsidRPr="00C21C18">
        <w:rPr>
          <w:b/>
          <w:bCs/>
          <w:caps/>
          <w:spacing w:val="-2"/>
          <w:sz w:val="24"/>
          <w:szCs w:val="24"/>
        </w:rPr>
        <w:t>КАМЕШКИРСКОГО РАЙОНА ПЕНЗЕНСКОЙ ОБЛАСТИ»</w:t>
      </w:r>
    </w:p>
    <w:p w:rsidR="00DA28A4" w:rsidRPr="00C21C18" w:rsidRDefault="00DA28A4" w:rsidP="00DA28A4">
      <w:pPr>
        <w:ind w:left="-1134"/>
        <w:jc w:val="center"/>
        <w:rPr>
          <w:sz w:val="24"/>
          <w:szCs w:val="24"/>
        </w:rPr>
      </w:pPr>
    </w:p>
    <w:tbl>
      <w:tblPr>
        <w:tblW w:w="16217" w:type="dxa"/>
        <w:tblInd w:w="-2444" w:type="dxa"/>
        <w:tblLayout w:type="fixed"/>
        <w:tblCellMar>
          <w:left w:w="0" w:type="dxa"/>
          <w:right w:w="0" w:type="dxa"/>
        </w:tblCellMar>
        <w:tblLook w:val="04A0" w:firstRow="1" w:lastRow="0" w:firstColumn="1" w:lastColumn="0" w:noHBand="0" w:noVBand="1"/>
      </w:tblPr>
      <w:tblGrid>
        <w:gridCol w:w="705"/>
        <w:gridCol w:w="2556"/>
        <w:gridCol w:w="867"/>
        <w:gridCol w:w="798"/>
        <w:gridCol w:w="480"/>
        <w:gridCol w:w="90"/>
        <w:gridCol w:w="477"/>
        <w:gridCol w:w="567"/>
        <w:gridCol w:w="50"/>
        <w:gridCol w:w="517"/>
        <w:gridCol w:w="69"/>
        <w:gridCol w:w="498"/>
        <w:gridCol w:w="425"/>
        <w:gridCol w:w="426"/>
        <w:gridCol w:w="425"/>
        <w:gridCol w:w="636"/>
        <w:gridCol w:w="567"/>
        <w:gridCol w:w="567"/>
        <w:gridCol w:w="567"/>
        <w:gridCol w:w="567"/>
        <w:gridCol w:w="567"/>
        <w:gridCol w:w="567"/>
        <w:gridCol w:w="587"/>
        <w:gridCol w:w="62"/>
        <w:gridCol w:w="539"/>
        <w:gridCol w:w="824"/>
        <w:gridCol w:w="511"/>
        <w:gridCol w:w="88"/>
        <w:gridCol w:w="15"/>
        <w:gridCol w:w="13"/>
        <w:gridCol w:w="590"/>
      </w:tblGrid>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Администрация Камешкирского района  Пензенской области</w:t>
            </w:r>
          </w:p>
        </w:tc>
      </w:tr>
      <w:tr w:rsidR="00DA28A4" w:rsidRPr="00C21C18" w:rsidTr="00DA3B35">
        <w:tc>
          <w:tcPr>
            <w:tcW w:w="7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N</w:t>
            </w:r>
          </w:p>
          <w:p w:rsidR="00DA28A4" w:rsidRPr="00C21C18" w:rsidRDefault="00DA28A4" w:rsidP="00DA3B35">
            <w:pPr>
              <w:jc w:val="both"/>
              <w:rPr>
                <w:sz w:val="24"/>
                <w:szCs w:val="24"/>
              </w:rPr>
            </w:pPr>
            <w:proofErr w:type="gramStart"/>
            <w:r w:rsidRPr="00C21C18">
              <w:rPr>
                <w:sz w:val="24"/>
                <w:szCs w:val="24"/>
              </w:rPr>
              <w:t>п</w:t>
            </w:r>
            <w:proofErr w:type="gramEnd"/>
            <w:r w:rsidRPr="00C21C18">
              <w:rPr>
                <w:sz w:val="24"/>
                <w:szCs w:val="24"/>
              </w:rPr>
              <w:t>/п</w:t>
            </w:r>
          </w:p>
        </w:tc>
        <w:tc>
          <w:tcPr>
            <w:tcW w:w="25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Наименование муниципальной услуги (работы)</w:t>
            </w:r>
          </w:p>
        </w:tc>
        <w:tc>
          <w:tcPr>
            <w:tcW w:w="8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Наименование показателя, характеризующего объем услуги (работы)</w:t>
            </w:r>
          </w:p>
        </w:tc>
        <w:tc>
          <w:tcPr>
            <w:tcW w:w="7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Единица измерения объема муниципальной услуги</w:t>
            </w:r>
          </w:p>
        </w:tc>
        <w:tc>
          <w:tcPr>
            <w:tcW w:w="5227" w:type="dxa"/>
            <w:gridSpan w:val="1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Объем муниципальной услуги</w:t>
            </w:r>
          </w:p>
        </w:tc>
        <w:tc>
          <w:tcPr>
            <w:tcW w:w="6064" w:type="dxa"/>
            <w:gridSpan w:val="14"/>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Расходы бюджета Камешкирского района Пензенской области на оказание муниципальной услуги (выполнение работы),</w:t>
            </w:r>
          </w:p>
          <w:p w:rsidR="00DA28A4" w:rsidRPr="00C21C18" w:rsidRDefault="00DA28A4" w:rsidP="00DA3B35">
            <w:pPr>
              <w:jc w:val="both"/>
              <w:rPr>
                <w:sz w:val="24"/>
                <w:szCs w:val="24"/>
              </w:rPr>
            </w:pPr>
            <w:r w:rsidRPr="00C21C18">
              <w:rPr>
                <w:sz w:val="24"/>
                <w:szCs w:val="24"/>
              </w:rPr>
              <w:t>тыс. рублей</w:t>
            </w:r>
          </w:p>
        </w:tc>
      </w:tr>
      <w:tr w:rsidR="00DA28A4" w:rsidRPr="00C21C18" w:rsidTr="00DA3B35">
        <w:trPr>
          <w:cantSplit/>
          <w:trHeight w:val="1134"/>
        </w:trPr>
        <w:tc>
          <w:tcPr>
            <w:tcW w:w="70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556"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867"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2018 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2020г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2021г.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2022г.</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2023г.</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2024г.</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2025г.</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ind w:right="-108"/>
              <w:jc w:val="both"/>
              <w:rPr>
                <w:sz w:val="24"/>
                <w:szCs w:val="24"/>
              </w:rPr>
            </w:pPr>
            <w:r w:rsidRPr="00C21C18">
              <w:rPr>
                <w:sz w:val="24"/>
                <w:szCs w:val="24"/>
              </w:rPr>
              <w:t>2026г.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2027г.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2018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2020г.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2021г.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2022г.</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2023г.</w:t>
            </w:r>
          </w:p>
        </w:tc>
        <w:tc>
          <w:tcPr>
            <w:tcW w:w="601"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hideMark/>
          </w:tcPr>
          <w:p w:rsidR="00DA28A4" w:rsidRPr="00C21C18" w:rsidRDefault="00DA28A4" w:rsidP="00DA3B35">
            <w:pPr>
              <w:ind w:right="1690"/>
              <w:rPr>
                <w:sz w:val="24"/>
                <w:szCs w:val="24"/>
              </w:rPr>
            </w:pPr>
            <w:r>
              <w:rPr>
                <w:sz w:val="24"/>
                <w:szCs w:val="24"/>
              </w:rPr>
              <w:t>2</w:t>
            </w:r>
            <w:r w:rsidRPr="00C21C18">
              <w:rPr>
                <w:sz w:val="24"/>
                <w:szCs w:val="24"/>
              </w:rPr>
              <w:t>024г.</w:t>
            </w:r>
          </w:p>
        </w:tc>
        <w:tc>
          <w:tcPr>
            <w:tcW w:w="824" w:type="dxa"/>
            <w:tcBorders>
              <w:top w:val="single" w:sz="6" w:space="0" w:color="000000"/>
              <w:left w:val="single" w:sz="4" w:space="0" w:color="auto"/>
              <w:bottom w:val="single" w:sz="4" w:space="0" w:color="auto"/>
              <w:right w:val="single" w:sz="4" w:space="0" w:color="auto"/>
            </w:tcBorders>
          </w:tcPr>
          <w:p w:rsidR="00DA28A4" w:rsidRPr="00C21C18" w:rsidRDefault="00DA28A4" w:rsidP="00DA3B35">
            <w:pPr>
              <w:widowControl/>
              <w:rPr>
                <w:sz w:val="24"/>
                <w:szCs w:val="24"/>
              </w:rPr>
            </w:pPr>
            <w:r w:rsidRPr="00C21C18">
              <w:rPr>
                <w:sz w:val="24"/>
                <w:szCs w:val="24"/>
              </w:rPr>
              <w:t>2025г.</w:t>
            </w:r>
          </w:p>
          <w:p w:rsidR="00DA28A4" w:rsidRPr="00C21C18" w:rsidRDefault="00DA28A4" w:rsidP="00DA3B35">
            <w:pPr>
              <w:widowControl/>
              <w:rPr>
                <w:sz w:val="24"/>
                <w:szCs w:val="24"/>
              </w:rPr>
            </w:pPr>
          </w:p>
          <w:p w:rsidR="00DA28A4" w:rsidRPr="00C21C18" w:rsidRDefault="00DA28A4" w:rsidP="00DA3B35">
            <w:pPr>
              <w:widowControl/>
              <w:rPr>
                <w:sz w:val="24"/>
                <w:szCs w:val="24"/>
              </w:rPr>
            </w:pPr>
          </w:p>
          <w:p w:rsidR="00DA28A4" w:rsidRPr="00C21C18" w:rsidRDefault="00DA28A4" w:rsidP="00DA3B35">
            <w:pPr>
              <w:ind w:right="1690"/>
              <w:jc w:val="both"/>
              <w:rPr>
                <w:sz w:val="24"/>
                <w:szCs w:val="24"/>
              </w:rPr>
            </w:pP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rPr>
                <w:sz w:val="24"/>
                <w:szCs w:val="24"/>
              </w:rPr>
            </w:pPr>
            <w:r w:rsidRPr="00C21C18">
              <w:rPr>
                <w:sz w:val="24"/>
                <w:szCs w:val="24"/>
              </w:rPr>
              <w:t>2026г.</w:t>
            </w:r>
          </w:p>
          <w:p w:rsidR="00DA28A4" w:rsidRPr="00C21C18" w:rsidRDefault="00DA28A4" w:rsidP="00DA3B35">
            <w:pPr>
              <w:widowControl/>
              <w:rPr>
                <w:sz w:val="24"/>
                <w:szCs w:val="24"/>
              </w:rPr>
            </w:pPr>
          </w:p>
          <w:p w:rsidR="00DA28A4" w:rsidRPr="00C21C18" w:rsidRDefault="00DA28A4" w:rsidP="00DA3B35">
            <w:pPr>
              <w:ind w:right="1690"/>
              <w:jc w:val="both"/>
              <w:rPr>
                <w:sz w:val="24"/>
                <w:szCs w:val="24"/>
              </w:rPr>
            </w:pPr>
          </w:p>
        </w:tc>
        <w:tc>
          <w:tcPr>
            <w:tcW w:w="590"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rPr>
                <w:sz w:val="24"/>
                <w:szCs w:val="24"/>
              </w:rPr>
            </w:pPr>
            <w:r w:rsidRPr="00C21C18">
              <w:rPr>
                <w:sz w:val="24"/>
                <w:szCs w:val="24"/>
              </w:rPr>
              <w:t>2027г.</w:t>
            </w:r>
          </w:p>
          <w:p w:rsidR="00DA28A4" w:rsidRPr="00C21C18" w:rsidRDefault="00DA28A4" w:rsidP="00DA3B35">
            <w:pPr>
              <w:widowControl/>
              <w:rPr>
                <w:sz w:val="24"/>
                <w:szCs w:val="24"/>
              </w:rPr>
            </w:pPr>
          </w:p>
          <w:p w:rsidR="00DA28A4" w:rsidRPr="00C21C18" w:rsidRDefault="00DA28A4" w:rsidP="00DA3B35">
            <w:pPr>
              <w:widowControl/>
              <w:rPr>
                <w:sz w:val="24"/>
                <w:szCs w:val="24"/>
              </w:rPr>
            </w:pPr>
          </w:p>
          <w:p w:rsidR="00DA28A4" w:rsidRPr="00C21C18" w:rsidRDefault="00DA28A4" w:rsidP="00DA3B35">
            <w:pPr>
              <w:ind w:right="1690"/>
              <w:jc w:val="both"/>
              <w:rPr>
                <w:sz w:val="24"/>
                <w:szCs w:val="24"/>
              </w:rPr>
            </w:pP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3</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4</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7</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8</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9</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11</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12</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17</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18</w:t>
            </w:r>
          </w:p>
        </w:tc>
        <w:tc>
          <w:tcPr>
            <w:tcW w:w="56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19</w:t>
            </w:r>
          </w:p>
        </w:tc>
        <w:tc>
          <w:tcPr>
            <w:tcW w:w="58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w:t>
            </w:r>
          </w:p>
        </w:tc>
        <w:tc>
          <w:tcPr>
            <w:tcW w:w="601" w:type="dxa"/>
            <w:gridSpan w:val="2"/>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21</w:t>
            </w:r>
          </w:p>
        </w:tc>
        <w:tc>
          <w:tcPr>
            <w:tcW w:w="824"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22</w:t>
            </w: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23</w:t>
            </w:r>
          </w:p>
        </w:tc>
        <w:tc>
          <w:tcPr>
            <w:tcW w:w="590"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24</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 муниципальная программа «Обеспечение муниципального управления собственностью Камешкирского района Пензенской области»</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 Администрация Камешкирского района Пензенской области</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 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Межевание земельных участков с целью их постановки на кадастровый учет, публикация в СМИ в соответствии с действующим законодательством</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18,1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25,6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90"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50</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Предоставление земельных участков собственникам зданий на основании заявления порядке предусмотренном ст. 39.6. Земельного Кодекса Российской Федерации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824"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27" w:type="dxa"/>
            <w:gridSpan w:val="4"/>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590"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Организация и проведения работ по переводу земель или земельных участков из одной категории другую</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Перевод земельных участков из одной категории в другую на основании заявления собственников</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590"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Предоставление земельных участков, находящиеся в собственности Пензенской области, в постоянное (бессрочное) пользование</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Предоставление земельных участков в постоянное (бессрочное) </w:t>
            </w:r>
            <w:r w:rsidRPr="00C21C18">
              <w:rPr>
                <w:sz w:val="24"/>
                <w:szCs w:val="24"/>
              </w:rPr>
              <w:lastRenderedPageBreak/>
              <w:t>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511"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706" w:type="dxa"/>
            <w:gridSpan w:val="4"/>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p w:rsidR="00DA28A4" w:rsidRPr="00C21C18" w:rsidRDefault="00DA28A4" w:rsidP="00DA3B35">
            <w:pPr>
              <w:jc w:val="both"/>
              <w:rPr>
                <w:sz w:val="24"/>
                <w:szCs w:val="24"/>
              </w:rPr>
            </w:pPr>
            <w:r w:rsidRPr="00C21C18">
              <w:rPr>
                <w:sz w:val="24"/>
                <w:szCs w:val="24"/>
              </w:rPr>
              <w:t>Учет Муниципального имущества (оценка имущества)</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3</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Оформление объектов недвижимого имущества в собственность Камешкирского района Пензенской области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24,0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90"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50</w:t>
            </w:r>
          </w:p>
        </w:tc>
      </w:tr>
      <w:tr w:rsidR="00DA28A4" w:rsidRPr="00593D74"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Содержание и обслуживание казны Камешкирского района Пензенской области</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593D74" w:rsidRDefault="00DA28A4" w:rsidP="00DA3B35">
            <w:pPr>
              <w:jc w:val="both"/>
              <w:rPr>
                <w:sz w:val="24"/>
                <w:szCs w:val="24"/>
              </w:rPr>
            </w:pPr>
            <w:r w:rsidRPr="00593D74">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593D74" w:rsidRDefault="00DA28A4" w:rsidP="00DA3B35">
            <w:pPr>
              <w:jc w:val="both"/>
              <w:rPr>
                <w:sz w:val="24"/>
                <w:szCs w:val="24"/>
              </w:rPr>
            </w:pPr>
            <w:r w:rsidRPr="00593D74">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593D74" w:rsidRDefault="00DA28A4" w:rsidP="00DA3B35">
            <w:pPr>
              <w:jc w:val="both"/>
              <w:rPr>
                <w:sz w:val="24"/>
                <w:szCs w:val="24"/>
              </w:rPr>
            </w:pPr>
            <w:r w:rsidRPr="00593D74">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93,6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ind w:right="-163"/>
              <w:jc w:val="both"/>
              <w:rPr>
                <w:sz w:val="24"/>
                <w:szCs w:val="24"/>
              </w:rPr>
            </w:pPr>
            <w:r w:rsidRPr="00593D74">
              <w:rPr>
                <w:sz w:val="24"/>
                <w:szCs w:val="24"/>
              </w:rPr>
              <w:t>119,82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108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43,4</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color w:val="C00000"/>
                <w:sz w:val="24"/>
                <w:szCs w:val="24"/>
              </w:rPr>
            </w:pPr>
            <w:r w:rsidRPr="00593D74">
              <w:rPr>
                <w:color w:val="C00000"/>
                <w:sz w:val="24"/>
                <w:szCs w:val="24"/>
              </w:rPr>
              <w:t>207,92</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DA28A4" w:rsidRPr="00593D74" w:rsidRDefault="00DA28A4" w:rsidP="00DA3B35">
            <w:pPr>
              <w:jc w:val="both"/>
              <w:rPr>
                <w:sz w:val="24"/>
                <w:szCs w:val="24"/>
              </w:rPr>
            </w:pPr>
            <w:r w:rsidRPr="00593D74">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593D74" w:rsidRDefault="00DA28A4" w:rsidP="00DA3B35">
            <w:pPr>
              <w:jc w:val="both"/>
              <w:rPr>
                <w:sz w:val="24"/>
                <w:szCs w:val="24"/>
              </w:rPr>
            </w:pPr>
            <w:r w:rsidRPr="00593D74">
              <w:rPr>
                <w:sz w:val="24"/>
                <w:szCs w:val="24"/>
              </w:rPr>
              <w:t>50</w:t>
            </w:r>
          </w:p>
        </w:tc>
        <w:tc>
          <w:tcPr>
            <w:tcW w:w="590" w:type="dxa"/>
            <w:tcBorders>
              <w:top w:val="single" w:sz="6" w:space="0" w:color="000000"/>
              <w:left w:val="single" w:sz="4" w:space="0" w:color="auto"/>
              <w:bottom w:val="single" w:sz="6" w:space="0" w:color="000000"/>
              <w:right w:val="single" w:sz="6" w:space="0" w:color="000000"/>
            </w:tcBorders>
          </w:tcPr>
          <w:p w:rsidR="00DA28A4" w:rsidRPr="00593D74" w:rsidRDefault="00DA28A4" w:rsidP="00DA3B35">
            <w:pPr>
              <w:jc w:val="both"/>
              <w:rPr>
                <w:sz w:val="24"/>
                <w:szCs w:val="24"/>
              </w:rPr>
            </w:pPr>
            <w:r w:rsidRPr="00593D74">
              <w:rPr>
                <w:sz w:val="24"/>
                <w:szCs w:val="24"/>
              </w:rPr>
              <w:t>50</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Предоставление информации и выписок из реестра муниципального имущества Камешкирского района Пензенской области</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4</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Обеспечение правообладателей информацией из Реестра муниципального </w:t>
            </w:r>
            <w:r w:rsidRPr="00C21C18">
              <w:rPr>
                <w:sz w:val="24"/>
                <w:szCs w:val="24"/>
              </w:rPr>
              <w:lastRenderedPageBreak/>
              <w:t>имущества Камешкирского района Пензенской области на уровне 100% от количества поступивших запросов</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590"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p w:rsidR="00DA28A4" w:rsidRPr="00C21C18" w:rsidRDefault="00DA28A4" w:rsidP="00DA3B35">
            <w:pPr>
              <w:jc w:val="both"/>
              <w:rPr>
                <w:sz w:val="24"/>
                <w:szCs w:val="24"/>
              </w:rPr>
            </w:pPr>
            <w:r w:rsidRPr="00C21C18">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w:t>
            </w:r>
            <w:proofErr w:type="gramStart"/>
            <w:r w:rsidRPr="00C21C18">
              <w:rPr>
                <w:sz w:val="24"/>
                <w:szCs w:val="24"/>
              </w:rPr>
              <w:t>–е</w:t>
            </w:r>
            <w:proofErr w:type="gramEnd"/>
            <w:r w:rsidRPr="00C21C18">
              <w:rPr>
                <w:sz w:val="24"/>
                <w:szCs w:val="24"/>
              </w:rPr>
              <w:t>жегодно на уровне 92-93%</w:t>
            </w:r>
          </w:p>
        </w:tc>
        <w:tc>
          <w:tcPr>
            <w:tcW w:w="8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590"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Обеспечение деятельности (оказание услуг) муниципальных учреждений (МАУ «МФЦ Камешкирского района Пензенской области»)</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Оказание муниципальных услуг многофункциональным центром</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Услуги</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Шт.</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10253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8184</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2339,6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2411,76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2681,42</w:t>
            </w:r>
          </w:p>
        </w:tc>
        <w:tc>
          <w:tcPr>
            <w:tcW w:w="567" w:type="dxa"/>
            <w:tcBorders>
              <w:top w:val="single" w:sz="6" w:space="0" w:color="000000"/>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2865,70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3341,3</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614" w:type="dxa"/>
            <w:gridSpan w:val="3"/>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4079,5</w:t>
            </w:r>
          </w:p>
        </w:tc>
        <w:tc>
          <w:tcPr>
            <w:tcW w:w="60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r>
      <w:tr w:rsidR="00DA28A4" w:rsidRPr="00C21C18" w:rsidTr="00DA3B35">
        <w:tc>
          <w:tcPr>
            <w:tcW w:w="16217" w:type="dxa"/>
            <w:gridSpan w:val="31"/>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Разработка схемы размещения рекламных конструкций на территории Камешкирского района Пензенской области</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Разработка схемы размещения рекламных конструкций на территории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599"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p>
        </w:tc>
        <w:tc>
          <w:tcPr>
            <w:tcW w:w="6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599"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12</w:t>
            </w:r>
          </w:p>
        </w:tc>
        <w:tc>
          <w:tcPr>
            <w:tcW w:w="6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600,0</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600,0</w:t>
            </w:r>
          </w:p>
        </w:tc>
        <w:tc>
          <w:tcPr>
            <w:tcW w:w="599"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600,0</w:t>
            </w:r>
          </w:p>
        </w:tc>
        <w:tc>
          <w:tcPr>
            <w:tcW w:w="6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600,0</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Разработка схемы территориального планирования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280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27" w:type="dxa"/>
            <w:gridSpan w:val="4"/>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r>
      <w:tr w:rsidR="00DA28A4" w:rsidRPr="00C21C18"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участки под ними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1697,8</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14127,7</w:t>
            </w:r>
          </w:p>
        </w:tc>
        <w:tc>
          <w:tcPr>
            <w:tcW w:w="627" w:type="dxa"/>
            <w:gridSpan w:val="4"/>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Pr>
                <w:sz w:val="24"/>
                <w:szCs w:val="24"/>
              </w:rPr>
              <w:t>14127,7</w:t>
            </w:r>
          </w:p>
        </w:tc>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Pr>
                <w:sz w:val="24"/>
                <w:szCs w:val="24"/>
              </w:rPr>
              <w:t>14127,7</w:t>
            </w:r>
          </w:p>
        </w:tc>
      </w:tr>
      <w:tr w:rsidR="00DA28A4" w:rsidRPr="00593D74" w:rsidTr="00DA3B35">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 </w:t>
            </w:r>
          </w:p>
        </w:tc>
        <w:tc>
          <w:tcPr>
            <w:tcW w:w="34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ИТОГО</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sz w:val="24"/>
                <w:szCs w:val="24"/>
              </w:rPr>
            </w:pPr>
            <w:r w:rsidRPr="00593D74">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t>1025</w:t>
            </w:r>
            <w:r w:rsidRPr="00593D74">
              <w:rPr>
                <w:sz w:val="24"/>
                <w:szCs w:val="24"/>
              </w:rPr>
              <w:lastRenderedPageBreak/>
              <w:t>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lastRenderedPageBreak/>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DA28A4" w:rsidRPr="00593D74" w:rsidRDefault="00DA28A4" w:rsidP="00DA3B35">
            <w:pPr>
              <w:jc w:val="both"/>
              <w:rPr>
                <w:sz w:val="24"/>
                <w:szCs w:val="24"/>
              </w:rPr>
            </w:pPr>
            <w:r w:rsidRPr="00593D74">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DA28A4" w:rsidRPr="00593D74" w:rsidRDefault="00DA28A4" w:rsidP="00DA3B35">
            <w:pPr>
              <w:jc w:val="both"/>
              <w:rPr>
                <w:sz w:val="24"/>
                <w:szCs w:val="24"/>
              </w:rPr>
            </w:pPr>
            <w:r w:rsidRPr="00593D74">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DA28A4" w:rsidRPr="00593D74" w:rsidRDefault="00DA28A4" w:rsidP="00DA3B35">
            <w:pPr>
              <w:jc w:val="both"/>
              <w:rPr>
                <w:sz w:val="24"/>
                <w:szCs w:val="24"/>
              </w:rPr>
            </w:pPr>
            <w:r w:rsidRPr="00593D74">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t>8184</w:t>
            </w:r>
          </w:p>
        </w:tc>
        <w:tc>
          <w:tcPr>
            <w:tcW w:w="567" w:type="dxa"/>
            <w:tcBorders>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spacing w:line="166" w:lineRule="atLeast"/>
              <w:jc w:val="both"/>
              <w:rPr>
                <w:sz w:val="24"/>
                <w:szCs w:val="24"/>
              </w:rPr>
            </w:pPr>
            <w:r w:rsidRPr="00593D74">
              <w:rPr>
                <w:sz w:val="24"/>
                <w:szCs w:val="24"/>
              </w:rPr>
              <w:t>2487,</w:t>
            </w:r>
            <w:r w:rsidRPr="00593D74">
              <w:rPr>
                <w:sz w:val="24"/>
                <w:szCs w:val="24"/>
              </w:rPr>
              <w:lastRenderedPageBreak/>
              <w:t>3</w:t>
            </w:r>
          </w:p>
        </w:tc>
        <w:tc>
          <w:tcPr>
            <w:tcW w:w="567" w:type="dxa"/>
            <w:tcBorders>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sz w:val="24"/>
                <w:szCs w:val="24"/>
              </w:rPr>
            </w:pPr>
            <w:r w:rsidRPr="00593D74">
              <w:rPr>
                <w:sz w:val="24"/>
                <w:szCs w:val="24"/>
              </w:rPr>
              <w:lastRenderedPageBreak/>
              <w:t>3059,</w:t>
            </w:r>
            <w:r w:rsidRPr="00593D74">
              <w:rPr>
                <w:sz w:val="24"/>
                <w:szCs w:val="24"/>
              </w:rPr>
              <w:lastRenderedPageBreak/>
              <w:t>86</w:t>
            </w:r>
          </w:p>
        </w:tc>
        <w:tc>
          <w:tcPr>
            <w:tcW w:w="567" w:type="dxa"/>
            <w:tcBorders>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sz w:val="24"/>
                <w:szCs w:val="24"/>
              </w:rPr>
            </w:pPr>
            <w:r w:rsidRPr="00593D74">
              <w:rPr>
                <w:sz w:val="24"/>
                <w:szCs w:val="24"/>
              </w:rPr>
              <w:lastRenderedPageBreak/>
              <w:t>3739,</w:t>
            </w:r>
            <w:r w:rsidRPr="00593D74">
              <w:rPr>
                <w:sz w:val="24"/>
                <w:szCs w:val="24"/>
              </w:rPr>
              <w:lastRenderedPageBreak/>
              <w:t>25</w:t>
            </w:r>
          </w:p>
        </w:tc>
        <w:tc>
          <w:tcPr>
            <w:tcW w:w="567" w:type="dxa"/>
            <w:tcBorders>
              <w:bottom w:val="single" w:sz="6" w:space="0" w:color="000000"/>
              <w:right w:val="single" w:sz="6" w:space="0" w:color="000000"/>
            </w:tcBorders>
          </w:tcPr>
          <w:p w:rsidR="00DA28A4" w:rsidRPr="00593D74" w:rsidRDefault="00DA28A4" w:rsidP="00DA3B35">
            <w:pPr>
              <w:widowControl/>
              <w:spacing w:line="166" w:lineRule="atLeast"/>
              <w:jc w:val="both"/>
              <w:rPr>
                <w:sz w:val="24"/>
                <w:szCs w:val="24"/>
              </w:rPr>
            </w:pPr>
            <w:r w:rsidRPr="00593D74">
              <w:rPr>
                <w:sz w:val="24"/>
                <w:szCs w:val="24"/>
              </w:rPr>
              <w:lastRenderedPageBreak/>
              <w:t>3685,7</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sz w:val="24"/>
                <w:szCs w:val="24"/>
              </w:rPr>
            </w:pPr>
            <w:r w:rsidRPr="00593D74">
              <w:rPr>
                <w:sz w:val="24"/>
                <w:szCs w:val="24"/>
              </w:rPr>
              <w:t>4096,</w:t>
            </w:r>
            <w:r w:rsidRPr="00593D74">
              <w:rPr>
                <w:sz w:val="24"/>
                <w:szCs w:val="24"/>
              </w:rPr>
              <w:lastRenderedPageBreak/>
              <w:t>7</w:t>
            </w:r>
          </w:p>
        </w:tc>
        <w:tc>
          <w:tcPr>
            <w:tcW w:w="6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C00000"/>
                <w:sz w:val="24"/>
                <w:szCs w:val="24"/>
              </w:rPr>
            </w:pPr>
            <w:r w:rsidRPr="00593D74">
              <w:rPr>
                <w:color w:val="C00000"/>
                <w:sz w:val="24"/>
                <w:szCs w:val="24"/>
              </w:rPr>
              <w:lastRenderedPageBreak/>
              <w:t>4999,42</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t>6539,</w:t>
            </w:r>
            <w:r w:rsidRPr="00593D74">
              <w:rPr>
                <w:sz w:val="24"/>
                <w:szCs w:val="24"/>
              </w:rPr>
              <w:lastRenderedPageBreak/>
              <w:t>3</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lastRenderedPageBreak/>
              <w:t>18969,2</w:t>
            </w:r>
          </w:p>
        </w:tc>
        <w:tc>
          <w:tcPr>
            <w:tcW w:w="627" w:type="dxa"/>
            <w:gridSpan w:val="4"/>
            <w:tcBorders>
              <w:top w:val="single" w:sz="6" w:space="0" w:color="000000"/>
              <w:left w:val="single" w:sz="4" w:space="0" w:color="auto"/>
              <w:bottom w:val="single" w:sz="6" w:space="0" w:color="000000"/>
              <w:right w:val="single" w:sz="6" w:space="0" w:color="000000"/>
            </w:tcBorders>
          </w:tcPr>
          <w:p w:rsidR="00DA28A4" w:rsidRPr="00593D74" w:rsidRDefault="00DA28A4" w:rsidP="00DA3B35">
            <w:pPr>
              <w:widowControl/>
              <w:spacing w:line="166" w:lineRule="atLeast"/>
              <w:jc w:val="both"/>
              <w:rPr>
                <w:sz w:val="24"/>
                <w:szCs w:val="24"/>
              </w:rPr>
            </w:pPr>
            <w:r w:rsidRPr="00593D74">
              <w:rPr>
                <w:sz w:val="24"/>
                <w:szCs w:val="24"/>
              </w:rPr>
              <w:t>18969,2</w:t>
            </w:r>
          </w:p>
        </w:tc>
        <w:tc>
          <w:tcPr>
            <w:tcW w:w="5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sz w:val="24"/>
                <w:szCs w:val="24"/>
              </w:rPr>
            </w:pPr>
            <w:r w:rsidRPr="00593D74">
              <w:rPr>
                <w:sz w:val="24"/>
                <w:szCs w:val="24"/>
              </w:rPr>
              <w:t>18969,</w:t>
            </w:r>
            <w:r w:rsidRPr="00593D74">
              <w:rPr>
                <w:sz w:val="24"/>
                <w:szCs w:val="24"/>
              </w:rPr>
              <w:lastRenderedPageBreak/>
              <w:t>2</w:t>
            </w:r>
          </w:p>
        </w:tc>
      </w:tr>
    </w:tbl>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Pr="00C21C18" w:rsidRDefault="00DA28A4" w:rsidP="00DA28A4">
      <w:pPr>
        <w:ind w:firstLine="567"/>
        <w:jc w:val="right"/>
        <w:rPr>
          <w:sz w:val="24"/>
          <w:szCs w:val="24"/>
        </w:rPr>
      </w:pPr>
    </w:p>
    <w:p w:rsidR="00DA28A4" w:rsidRDefault="00DA28A4" w:rsidP="00DA28A4">
      <w:pPr>
        <w:ind w:firstLine="567"/>
        <w:jc w:val="right"/>
        <w:rPr>
          <w:sz w:val="24"/>
          <w:szCs w:val="24"/>
        </w:rPr>
      </w:pPr>
    </w:p>
    <w:p w:rsidR="00DA28A4" w:rsidRDefault="00DA28A4" w:rsidP="00DA28A4">
      <w:pPr>
        <w:ind w:firstLine="567"/>
        <w:jc w:val="right"/>
        <w:rPr>
          <w:sz w:val="24"/>
          <w:szCs w:val="24"/>
        </w:rPr>
      </w:pPr>
    </w:p>
    <w:p w:rsidR="00DA28A4" w:rsidRDefault="00DA28A4" w:rsidP="00DA28A4">
      <w:pPr>
        <w:ind w:firstLine="567"/>
        <w:jc w:val="right"/>
        <w:rPr>
          <w:sz w:val="24"/>
          <w:szCs w:val="24"/>
        </w:rPr>
      </w:pPr>
    </w:p>
    <w:p w:rsidR="00DA28A4" w:rsidRDefault="00DA28A4" w:rsidP="00DA28A4">
      <w:pPr>
        <w:rPr>
          <w:sz w:val="24"/>
          <w:szCs w:val="24"/>
        </w:rPr>
      </w:pPr>
    </w:p>
    <w:p w:rsidR="00DA28A4" w:rsidRPr="00C21C18" w:rsidRDefault="00DA28A4" w:rsidP="00DA28A4">
      <w:pPr>
        <w:rPr>
          <w:sz w:val="24"/>
          <w:szCs w:val="24"/>
        </w:rPr>
      </w:pPr>
    </w:p>
    <w:p w:rsidR="00DA28A4" w:rsidRDefault="00DA28A4" w:rsidP="00DA28A4">
      <w:pPr>
        <w:widowControl/>
        <w:jc w:val="right"/>
        <w:rPr>
          <w:sz w:val="24"/>
          <w:szCs w:val="24"/>
          <w:lang w:val="x-none" w:eastAsia="x-none"/>
        </w:rPr>
      </w:pPr>
      <w:r w:rsidRPr="00C21C18">
        <w:rPr>
          <w:sz w:val="24"/>
          <w:szCs w:val="24"/>
          <w:lang w:val="x-none" w:eastAsia="x-none"/>
        </w:rPr>
        <w:t>Приложение № 5.1</w:t>
      </w:r>
    </w:p>
    <w:p w:rsidR="00DA28A4" w:rsidRPr="00C21C18" w:rsidRDefault="00DA28A4" w:rsidP="00DA28A4">
      <w:pPr>
        <w:widowControl/>
        <w:jc w:val="right"/>
        <w:rPr>
          <w:sz w:val="24"/>
          <w:szCs w:val="24"/>
          <w:lang w:val="x-none" w:eastAsia="x-none"/>
        </w:rPr>
      </w:pPr>
      <w:r w:rsidRPr="00C21C18">
        <w:rPr>
          <w:sz w:val="24"/>
          <w:szCs w:val="24"/>
          <w:lang w:val="x-none" w:eastAsia="x-none"/>
        </w:rPr>
        <w:t xml:space="preserve"> к муниципальной программе Камешкирского района</w:t>
      </w:r>
    </w:p>
    <w:p w:rsidR="00DA28A4" w:rsidRPr="00C21C18" w:rsidRDefault="00DA28A4" w:rsidP="00DA28A4">
      <w:pPr>
        <w:ind w:firstLine="567"/>
        <w:jc w:val="right"/>
        <w:rPr>
          <w:sz w:val="24"/>
          <w:szCs w:val="24"/>
        </w:rPr>
      </w:pPr>
      <w:r w:rsidRPr="00C21C18">
        <w:rPr>
          <w:sz w:val="24"/>
          <w:szCs w:val="24"/>
        </w:rPr>
        <w:t xml:space="preserve">«Обеспечение муниципального управления собственностью </w:t>
      </w:r>
    </w:p>
    <w:p w:rsidR="00DA28A4" w:rsidRPr="00C21C18" w:rsidRDefault="00DA28A4" w:rsidP="00DA28A4">
      <w:pPr>
        <w:ind w:firstLine="567"/>
        <w:jc w:val="right"/>
        <w:rPr>
          <w:sz w:val="24"/>
          <w:szCs w:val="24"/>
        </w:rPr>
      </w:pPr>
      <w:r w:rsidRPr="00C21C18">
        <w:rPr>
          <w:sz w:val="24"/>
          <w:szCs w:val="24"/>
        </w:rPr>
        <w:lastRenderedPageBreak/>
        <w:t>Камешкирского района Пензенской области»</w:t>
      </w:r>
    </w:p>
    <w:p w:rsidR="00DA28A4" w:rsidRPr="002B4B5F" w:rsidRDefault="00DA28A4" w:rsidP="00DA28A4">
      <w:pPr>
        <w:widowControl/>
        <w:jc w:val="right"/>
        <w:rPr>
          <w:spacing w:val="-7"/>
          <w:sz w:val="24"/>
          <w:szCs w:val="24"/>
          <w:lang w:val="x-none" w:eastAsia="x-none"/>
        </w:rPr>
      </w:pPr>
      <w:r w:rsidRPr="00C21C18">
        <w:rPr>
          <w:sz w:val="24"/>
          <w:szCs w:val="24"/>
          <w:lang w:val="x-none" w:eastAsia="x-none"/>
        </w:rPr>
        <w:t xml:space="preserve"> </w:t>
      </w:r>
    </w:p>
    <w:p w:rsidR="00DA28A4" w:rsidRPr="00C21C18" w:rsidRDefault="00DA28A4" w:rsidP="00DA28A4">
      <w:pPr>
        <w:widowControl/>
        <w:rPr>
          <w:sz w:val="24"/>
          <w:szCs w:val="24"/>
          <w:lang w:val="x-none" w:eastAsia="x-none"/>
        </w:rPr>
      </w:pPr>
    </w:p>
    <w:tbl>
      <w:tblPr>
        <w:tblW w:w="20457" w:type="dxa"/>
        <w:jc w:val="center"/>
        <w:tblCellMar>
          <w:left w:w="0" w:type="dxa"/>
          <w:right w:w="0" w:type="dxa"/>
        </w:tblCellMar>
        <w:tblLook w:val="04A0" w:firstRow="1" w:lastRow="0" w:firstColumn="1" w:lastColumn="0" w:noHBand="0" w:noVBand="1"/>
      </w:tblPr>
      <w:tblGrid>
        <w:gridCol w:w="20457"/>
      </w:tblGrid>
      <w:tr w:rsidR="00DA28A4" w:rsidRPr="00C21C18" w:rsidTr="00DA3B35">
        <w:trPr>
          <w:jc w:val="center"/>
        </w:trPr>
        <w:tc>
          <w:tcPr>
            <w:tcW w:w="0" w:type="auto"/>
            <w:tcMar>
              <w:top w:w="0" w:type="dxa"/>
              <w:left w:w="108" w:type="dxa"/>
              <w:bottom w:w="0" w:type="dxa"/>
              <w:right w:w="108" w:type="dxa"/>
            </w:tcMar>
            <w:hideMark/>
          </w:tcPr>
          <w:p w:rsidR="00DA28A4" w:rsidRPr="00C21C18" w:rsidRDefault="00DA28A4" w:rsidP="00DA3B35">
            <w:pPr>
              <w:widowControl/>
              <w:jc w:val="center"/>
              <w:rPr>
                <w:sz w:val="24"/>
                <w:szCs w:val="24"/>
              </w:rPr>
            </w:pPr>
            <w:r w:rsidRPr="00C21C18">
              <w:rPr>
                <w:b/>
                <w:bCs/>
                <w:sz w:val="24"/>
                <w:szCs w:val="24"/>
              </w:rPr>
              <w:t>РЕСУРСНОЕ ОБЕСПЕЧЕНИЕ</w:t>
            </w:r>
          </w:p>
          <w:p w:rsidR="00DA28A4" w:rsidRPr="00C21C18" w:rsidRDefault="00DA28A4" w:rsidP="00DA3B35">
            <w:pPr>
              <w:widowControl/>
              <w:jc w:val="center"/>
              <w:outlineLvl w:val="0"/>
              <w:rPr>
                <w:b/>
                <w:bCs/>
                <w:kern w:val="36"/>
                <w:sz w:val="24"/>
                <w:szCs w:val="24"/>
              </w:rPr>
            </w:pPr>
            <w:r w:rsidRPr="00C21C18">
              <w:rPr>
                <w:b/>
                <w:bCs/>
                <w:kern w:val="36"/>
                <w:sz w:val="24"/>
                <w:szCs w:val="24"/>
              </w:rPr>
              <w:t>реализации муниципальной программы</w:t>
            </w:r>
          </w:p>
          <w:p w:rsidR="00DA28A4" w:rsidRPr="00C21C18" w:rsidRDefault="00DA28A4" w:rsidP="00DA3B35">
            <w:pPr>
              <w:widowControl/>
              <w:jc w:val="center"/>
              <w:outlineLvl w:val="0"/>
              <w:rPr>
                <w:b/>
                <w:bCs/>
                <w:kern w:val="36"/>
                <w:sz w:val="24"/>
                <w:szCs w:val="24"/>
              </w:rPr>
            </w:pPr>
            <w:r w:rsidRPr="00C21C18">
              <w:rPr>
                <w:b/>
                <w:bCs/>
                <w:caps/>
                <w:spacing w:val="-2"/>
                <w:kern w:val="36"/>
                <w:sz w:val="24"/>
                <w:szCs w:val="24"/>
              </w:rPr>
              <w:t>«ОБЕСПЕЧЕНИЕ МУНИЦИПАЛЬНОГО УПРАВЛЕНИЯ СОБСТВЕННОСТЬЮ</w:t>
            </w:r>
          </w:p>
          <w:p w:rsidR="00DA28A4" w:rsidRPr="00C21C18" w:rsidRDefault="00DA28A4" w:rsidP="00DA3B35">
            <w:pPr>
              <w:widowControl/>
              <w:jc w:val="center"/>
              <w:outlineLvl w:val="0"/>
              <w:rPr>
                <w:b/>
                <w:bCs/>
                <w:kern w:val="36"/>
                <w:sz w:val="24"/>
                <w:szCs w:val="24"/>
              </w:rPr>
            </w:pPr>
            <w:r w:rsidRPr="00C21C18">
              <w:rPr>
                <w:b/>
                <w:bCs/>
                <w:caps/>
                <w:spacing w:val="-2"/>
                <w:kern w:val="36"/>
                <w:sz w:val="24"/>
                <w:szCs w:val="24"/>
              </w:rPr>
              <w:t>КАМЕШКИРСКОГО РАЙОНА</w:t>
            </w:r>
          </w:p>
          <w:p w:rsidR="00DA28A4" w:rsidRPr="00C21C18" w:rsidRDefault="00DA28A4" w:rsidP="00DA3B35">
            <w:pPr>
              <w:widowControl/>
              <w:jc w:val="center"/>
              <w:outlineLvl w:val="0"/>
              <w:rPr>
                <w:b/>
                <w:bCs/>
                <w:kern w:val="36"/>
                <w:sz w:val="24"/>
                <w:szCs w:val="24"/>
              </w:rPr>
            </w:pPr>
            <w:r w:rsidRPr="00C21C18">
              <w:rPr>
                <w:b/>
                <w:bCs/>
                <w:caps/>
                <w:spacing w:val="-2"/>
                <w:kern w:val="36"/>
                <w:sz w:val="24"/>
                <w:szCs w:val="24"/>
              </w:rPr>
              <w:t>ПЕНЗЕНСКОЙ ОБЛАСТИ»</w:t>
            </w:r>
          </w:p>
          <w:p w:rsidR="00DA28A4" w:rsidRPr="00C21C18" w:rsidRDefault="00DA28A4" w:rsidP="00DA3B35">
            <w:pPr>
              <w:widowControl/>
              <w:jc w:val="center"/>
              <w:rPr>
                <w:sz w:val="24"/>
                <w:szCs w:val="24"/>
              </w:rPr>
            </w:pPr>
          </w:p>
          <w:tbl>
            <w:tblPr>
              <w:tblW w:w="15300" w:type="dxa"/>
              <w:tblInd w:w="2210" w:type="dxa"/>
              <w:tblCellMar>
                <w:left w:w="0" w:type="dxa"/>
                <w:right w:w="0" w:type="dxa"/>
              </w:tblCellMar>
              <w:tblLook w:val="04A0" w:firstRow="1" w:lastRow="0" w:firstColumn="1" w:lastColumn="0" w:noHBand="0" w:noVBand="1"/>
            </w:tblPr>
            <w:tblGrid>
              <w:gridCol w:w="473"/>
              <w:gridCol w:w="1873"/>
              <w:gridCol w:w="2181"/>
              <w:gridCol w:w="1329"/>
              <w:gridCol w:w="597"/>
              <w:gridCol w:w="876"/>
              <w:gridCol w:w="996"/>
              <w:gridCol w:w="996"/>
              <w:gridCol w:w="996"/>
              <w:gridCol w:w="876"/>
              <w:gridCol w:w="996"/>
              <w:gridCol w:w="876"/>
              <w:gridCol w:w="793"/>
              <w:gridCol w:w="793"/>
              <w:gridCol w:w="795"/>
            </w:tblGrid>
            <w:tr w:rsidR="00DA28A4" w:rsidRPr="00C21C18" w:rsidTr="00DA3B35">
              <w:trPr>
                <w:trHeight w:val="386"/>
              </w:trPr>
              <w:tc>
                <w:tcPr>
                  <w:tcW w:w="45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Ответственный исполнитель муниципальной программы</w:t>
                  </w:r>
                </w:p>
              </w:tc>
              <w:tc>
                <w:tcPr>
                  <w:tcW w:w="1329" w:type="dxa"/>
                  <w:tcBorders>
                    <w:top w:val="single" w:sz="6" w:space="0" w:color="000000"/>
                    <w:bottom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847"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Администрация Камешкирского района Пензенской области</w:t>
                  </w:r>
                </w:p>
              </w:tc>
            </w:tr>
            <w:tr w:rsidR="00DA28A4" w:rsidRPr="00C21C18" w:rsidTr="00DA3B35">
              <w:trPr>
                <w:trHeight w:val="33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пп</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Статус</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Наименование муниципальной программы, подпрограммы, основного мероприятия</w:t>
                  </w:r>
                </w:p>
              </w:tc>
              <w:tc>
                <w:tcPr>
                  <w:tcW w:w="1329" w:type="dxa"/>
                  <w:tcBorders>
                    <w:top w:val="single" w:sz="6" w:space="0" w:color="000000"/>
                    <w:bottom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847"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r>
            <w:tr w:rsidR="00DA28A4" w:rsidRPr="00C21C18" w:rsidTr="00DA3B35">
              <w:trPr>
                <w:trHeight w:val="459"/>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Источник финансирования</w:t>
                  </w:r>
                </w:p>
              </w:tc>
              <w:tc>
                <w:tcPr>
                  <w:tcW w:w="876" w:type="dxa"/>
                  <w:tcBorders>
                    <w:top w:val="single" w:sz="6" w:space="0" w:color="000000"/>
                    <w:bottom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996" w:type="dxa"/>
                  <w:tcBorders>
                    <w:top w:val="single" w:sz="6" w:space="0" w:color="000000"/>
                    <w:bottom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6975" w:type="dxa"/>
                  <w:gridSpan w:val="8"/>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Оценка расходов, тыс. руб.</w:t>
                  </w:r>
                </w:p>
              </w:tc>
            </w:tr>
            <w:tr w:rsidR="00DA28A4" w:rsidRPr="00C21C18" w:rsidTr="00DA3B35">
              <w:trPr>
                <w:trHeight w:val="305"/>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2018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2019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2020 г.</w:t>
                  </w:r>
                </w:p>
              </w:tc>
              <w:tc>
                <w:tcPr>
                  <w:tcW w:w="850"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2021 г.</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2022 г.</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2023 г.</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2024 г.</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2025г.</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2026г.</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2027г.</w:t>
                  </w:r>
                </w:p>
              </w:tc>
            </w:tr>
            <w:tr w:rsidR="00DA28A4" w:rsidRPr="00C21C18" w:rsidTr="00DA3B35">
              <w:trPr>
                <w:trHeight w:val="106"/>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06" w:lineRule="atLeast"/>
                    <w:jc w:val="center"/>
                    <w:rPr>
                      <w:sz w:val="24"/>
                      <w:szCs w:val="24"/>
                    </w:rPr>
                  </w:pPr>
                  <w:r w:rsidRPr="00C21C18">
                    <w:rPr>
                      <w:sz w:val="24"/>
                      <w:szCs w:val="24"/>
                    </w:rPr>
                    <w:t>1</w:t>
                  </w:r>
                </w:p>
              </w:tc>
              <w:tc>
                <w:tcPr>
                  <w:tcW w:w="1873"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06" w:lineRule="atLeast"/>
                    <w:jc w:val="center"/>
                    <w:rPr>
                      <w:sz w:val="24"/>
                      <w:szCs w:val="24"/>
                    </w:rPr>
                  </w:pPr>
                  <w:r w:rsidRPr="00C21C18">
                    <w:rPr>
                      <w:sz w:val="24"/>
                      <w:szCs w:val="24"/>
                    </w:rPr>
                    <w:t>2</w:t>
                  </w:r>
                </w:p>
              </w:tc>
              <w:tc>
                <w:tcPr>
                  <w:tcW w:w="2181"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06" w:lineRule="atLeast"/>
                    <w:jc w:val="center"/>
                    <w:rPr>
                      <w:sz w:val="24"/>
                      <w:szCs w:val="24"/>
                    </w:rPr>
                  </w:pPr>
                  <w:r w:rsidRPr="00C21C18">
                    <w:rPr>
                      <w:sz w:val="24"/>
                      <w:szCs w:val="24"/>
                    </w:rPr>
                    <w:t>3</w:t>
                  </w:r>
                </w:p>
              </w:tc>
              <w:tc>
                <w:tcPr>
                  <w:tcW w:w="1926"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06" w:lineRule="atLeast"/>
                    <w:jc w:val="center"/>
                    <w:rPr>
                      <w:sz w:val="24"/>
                      <w:szCs w:val="24"/>
                    </w:rPr>
                  </w:pPr>
                  <w:r w:rsidRPr="00C21C18">
                    <w:rPr>
                      <w:sz w:val="24"/>
                      <w:szCs w:val="24"/>
                    </w:rPr>
                    <w:t>4</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06" w:lineRule="atLeast"/>
                    <w:jc w:val="center"/>
                    <w:rPr>
                      <w:sz w:val="24"/>
                      <w:szCs w:val="24"/>
                    </w:rPr>
                  </w:pPr>
                  <w:r w:rsidRPr="00C21C18">
                    <w:rPr>
                      <w:sz w:val="24"/>
                      <w:szCs w:val="24"/>
                    </w:rPr>
                    <w:t>7</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06" w:lineRule="atLeast"/>
                    <w:jc w:val="center"/>
                    <w:rPr>
                      <w:sz w:val="24"/>
                      <w:szCs w:val="24"/>
                    </w:rPr>
                  </w:pPr>
                  <w:r w:rsidRPr="00C21C18">
                    <w:rPr>
                      <w:sz w:val="24"/>
                      <w:szCs w:val="24"/>
                    </w:rPr>
                    <w:t>8</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06" w:lineRule="atLeast"/>
                    <w:jc w:val="center"/>
                    <w:rPr>
                      <w:sz w:val="24"/>
                      <w:szCs w:val="24"/>
                    </w:rPr>
                  </w:pPr>
                  <w:r w:rsidRPr="00C21C18">
                    <w:rPr>
                      <w:sz w:val="24"/>
                      <w:szCs w:val="24"/>
                    </w:rPr>
                    <w:t>9</w:t>
                  </w:r>
                </w:p>
              </w:tc>
              <w:tc>
                <w:tcPr>
                  <w:tcW w:w="85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06" w:lineRule="atLeast"/>
                    <w:jc w:val="center"/>
                    <w:rPr>
                      <w:sz w:val="24"/>
                      <w:szCs w:val="24"/>
                    </w:rPr>
                  </w:pPr>
                  <w:r w:rsidRPr="00C21C18">
                    <w:rPr>
                      <w:sz w:val="24"/>
                      <w:szCs w:val="24"/>
                    </w:rPr>
                    <w:t>10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06" w:lineRule="atLeast"/>
                    <w:jc w:val="center"/>
                    <w:rPr>
                      <w:sz w:val="24"/>
                      <w:szCs w:val="24"/>
                    </w:rPr>
                  </w:pPr>
                  <w:r w:rsidRPr="00C21C18">
                    <w:rPr>
                      <w:sz w:val="24"/>
                      <w:szCs w:val="24"/>
                    </w:rPr>
                    <w:t>11</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06" w:lineRule="atLeast"/>
                    <w:jc w:val="center"/>
                    <w:rPr>
                      <w:sz w:val="24"/>
                      <w:szCs w:val="24"/>
                    </w:rPr>
                  </w:pPr>
                  <w:r w:rsidRPr="00C21C18">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widowControl/>
                    <w:spacing w:line="106" w:lineRule="atLeast"/>
                    <w:jc w:val="center"/>
                    <w:rPr>
                      <w:sz w:val="24"/>
                      <w:szCs w:val="24"/>
                    </w:rPr>
                  </w:pPr>
                  <w:r w:rsidRPr="00C21C18">
                    <w:rPr>
                      <w:sz w:val="24"/>
                      <w:szCs w:val="24"/>
                    </w:rPr>
                    <w:t>13</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spacing w:line="106" w:lineRule="atLeast"/>
                    <w:jc w:val="center"/>
                    <w:rPr>
                      <w:sz w:val="24"/>
                      <w:szCs w:val="24"/>
                    </w:rPr>
                  </w:pPr>
                  <w:r w:rsidRPr="00C21C18">
                    <w:rPr>
                      <w:sz w:val="24"/>
                      <w:szCs w:val="24"/>
                    </w:rPr>
                    <w:t>14</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spacing w:line="106" w:lineRule="atLeast"/>
                    <w:jc w:val="center"/>
                    <w:rPr>
                      <w:sz w:val="24"/>
                      <w:szCs w:val="24"/>
                    </w:rPr>
                  </w:pPr>
                  <w:r w:rsidRPr="00C21C18">
                    <w:rPr>
                      <w:sz w:val="24"/>
                      <w:szCs w:val="24"/>
                    </w:rPr>
                    <w:t>15</w:t>
                  </w:r>
                </w:p>
              </w:tc>
              <w:tc>
                <w:tcPr>
                  <w:tcW w:w="795"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spacing w:line="106" w:lineRule="atLeast"/>
                    <w:jc w:val="center"/>
                    <w:rPr>
                      <w:sz w:val="24"/>
                      <w:szCs w:val="24"/>
                    </w:rPr>
                  </w:pPr>
                  <w:r w:rsidRPr="00C21C18">
                    <w:rPr>
                      <w:sz w:val="24"/>
                      <w:szCs w:val="24"/>
                    </w:rPr>
                    <w:t>16</w:t>
                  </w:r>
                </w:p>
              </w:tc>
            </w:tr>
            <w:tr w:rsidR="00DA28A4" w:rsidRPr="00C21C18" w:rsidTr="00DA3B35">
              <w:trPr>
                <w:trHeight w:val="166"/>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66" w:lineRule="atLeast"/>
                    <w:jc w:val="both"/>
                    <w:rPr>
                      <w:sz w:val="24"/>
                      <w:szCs w:val="24"/>
                    </w:rPr>
                  </w:pPr>
                  <w:r w:rsidRPr="00C21C18">
                    <w:rPr>
                      <w:sz w:val="24"/>
                      <w:szCs w:val="24"/>
                    </w:rPr>
                    <w:t>1</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66" w:lineRule="atLeast"/>
                    <w:jc w:val="both"/>
                    <w:rPr>
                      <w:sz w:val="24"/>
                      <w:szCs w:val="24"/>
                    </w:rPr>
                  </w:pPr>
                  <w:r w:rsidRPr="00C21C18">
                    <w:rPr>
                      <w:sz w:val="24"/>
                      <w:szCs w:val="24"/>
                    </w:rPr>
                    <w:t>Муниципальная 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«Обеспечение муниципального управления собственностью Камешкирского района Пензенской области»</w:t>
                  </w:r>
                </w:p>
                <w:p w:rsidR="00DA28A4" w:rsidRPr="00C21C18" w:rsidRDefault="00DA28A4" w:rsidP="00DA3B35">
                  <w:pPr>
                    <w:widowControl/>
                    <w:spacing w:line="166" w:lineRule="atLeast"/>
                    <w:jc w:val="both"/>
                    <w:rPr>
                      <w:sz w:val="24"/>
                      <w:szCs w:val="24"/>
                    </w:rPr>
                  </w:pPr>
                  <w:r w:rsidRPr="00C21C18">
                    <w:rPr>
                      <w:sz w:val="24"/>
                      <w:szCs w:val="24"/>
                    </w:rPr>
                    <w:t> </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spacing w:line="166" w:lineRule="atLeast"/>
                    <w:jc w:val="both"/>
                    <w:rPr>
                      <w:color w:val="FF0000"/>
                      <w:sz w:val="24"/>
                      <w:szCs w:val="24"/>
                    </w:rPr>
                  </w:pPr>
                  <w:r w:rsidRPr="00593D74">
                    <w:rPr>
                      <w:color w:val="FF0000"/>
                      <w:sz w:val="24"/>
                      <w:szCs w:val="24"/>
                    </w:rPr>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spacing w:line="166" w:lineRule="atLeast"/>
                    <w:jc w:val="both"/>
                    <w:rPr>
                      <w:color w:val="FF0000"/>
                      <w:sz w:val="24"/>
                      <w:szCs w:val="24"/>
                    </w:rPr>
                  </w:pPr>
                  <w:r w:rsidRPr="00593D74">
                    <w:rPr>
                      <w:color w:val="FF0000"/>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spacing w:line="166" w:lineRule="atLeast"/>
                    <w:jc w:val="both"/>
                    <w:rPr>
                      <w:color w:val="FF0000"/>
                      <w:sz w:val="24"/>
                      <w:szCs w:val="24"/>
                    </w:rPr>
                  </w:pPr>
                  <w:r w:rsidRPr="00593D74">
                    <w:rPr>
                      <w:color w:val="FF0000"/>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spacing w:line="166" w:lineRule="atLeast"/>
                    <w:jc w:val="both"/>
                    <w:rPr>
                      <w:color w:val="FF0000"/>
                      <w:sz w:val="24"/>
                      <w:szCs w:val="24"/>
                    </w:rPr>
                  </w:pPr>
                  <w:r w:rsidRPr="00593D74">
                    <w:rPr>
                      <w:color w:val="FF0000"/>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spacing w:line="166" w:lineRule="atLeast"/>
                    <w:jc w:val="both"/>
                    <w:rPr>
                      <w:color w:val="FF0000"/>
                      <w:sz w:val="24"/>
                      <w:szCs w:val="24"/>
                    </w:rPr>
                  </w:pPr>
                  <w:r w:rsidRPr="00593D74">
                    <w:rPr>
                      <w:color w:val="FF0000"/>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4999,42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color w:val="FF0000"/>
                      <w:sz w:val="24"/>
                      <w:szCs w:val="24"/>
                    </w:rPr>
                  </w:pPr>
                  <w:r w:rsidRPr="00593D74">
                    <w:rPr>
                      <w:color w:val="FF0000"/>
                      <w:sz w:val="24"/>
                      <w:szCs w:val="24"/>
                    </w:rPr>
                    <w:t>6539,3</w:t>
                  </w:r>
                </w:p>
              </w:tc>
              <w:tc>
                <w:tcPr>
                  <w:tcW w:w="793" w:type="dxa"/>
                  <w:tcBorders>
                    <w:top w:val="single" w:sz="6" w:space="0" w:color="000000"/>
                    <w:left w:val="single" w:sz="6" w:space="0" w:color="000000"/>
                    <w:bottom w:val="single" w:sz="6" w:space="0" w:color="000000"/>
                    <w:right w:val="single" w:sz="4" w:space="0" w:color="auto"/>
                  </w:tcBorders>
                </w:tcPr>
                <w:p w:rsidR="00DA28A4" w:rsidRPr="00593D74" w:rsidRDefault="00DA28A4" w:rsidP="00DA3B35">
                  <w:pPr>
                    <w:jc w:val="both"/>
                    <w:rPr>
                      <w:color w:val="FF0000"/>
                      <w:sz w:val="24"/>
                      <w:szCs w:val="24"/>
                    </w:rPr>
                  </w:pPr>
                  <w:r w:rsidRPr="00593D74">
                    <w:rPr>
                      <w:color w:val="FF0000"/>
                      <w:sz w:val="24"/>
                      <w:szCs w:val="24"/>
                    </w:rPr>
                    <w:t>18969,2</w:t>
                  </w:r>
                </w:p>
              </w:tc>
              <w:tc>
                <w:tcPr>
                  <w:tcW w:w="793" w:type="dxa"/>
                  <w:tcBorders>
                    <w:top w:val="single" w:sz="6" w:space="0" w:color="000000"/>
                    <w:left w:val="single" w:sz="4" w:space="0" w:color="auto"/>
                    <w:bottom w:val="single" w:sz="6" w:space="0" w:color="000000"/>
                    <w:right w:val="single" w:sz="6" w:space="0" w:color="000000"/>
                  </w:tcBorders>
                </w:tcPr>
                <w:p w:rsidR="00DA28A4" w:rsidRPr="00593D74" w:rsidRDefault="00DA28A4" w:rsidP="00DA3B35">
                  <w:pPr>
                    <w:jc w:val="both"/>
                    <w:rPr>
                      <w:color w:val="FF0000"/>
                      <w:sz w:val="24"/>
                      <w:szCs w:val="24"/>
                    </w:rPr>
                  </w:pPr>
                  <w:r w:rsidRPr="00593D74">
                    <w:rPr>
                      <w:color w:val="FF0000"/>
                      <w:sz w:val="24"/>
                      <w:szCs w:val="24"/>
                    </w:rPr>
                    <w:t>18969,2</w:t>
                  </w:r>
                </w:p>
              </w:tc>
              <w:tc>
                <w:tcPr>
                  <w:tcW w:w="795" w:type="dxa"/>
                  <w:tcBorders>
                    <w:top w:val="single" w:sz="6" w:space="0" w:color="000000"/>
                    <w:left w:val="single" w:sz="6" w:space="0" w:color="000000"/>
                    <w:bottom w:val="single" w:sz="6" w:space="0" w:color="000000"/>
                    <w:right w:val="single" w:sz="6" w:space="0" w:color="000000"/>
                  </w:tcBorders>
                </w:tcPr>
                <w:p w:rsidR="00DA28A4" w:rsidRPr="00593D74" w:rsidRDefault="00DA28A4" w:rsidP="00DA3B35">
                  <w:pPr>
                    <w:jc w:val="both"/>
                    <w:rPr>
                      <w:color w:val="FF0000"/>
                      <w:sz w:val="24"/>
                      <w:szCs w:val="24"/>
                    </w:rPr>
                  </w:pPr>
                  <w:r w:rsidRPr="00593D74">
                    <w:rPr>
                      <w:color w:val="FF0000"/>
                      <w:sz w:val="24"/>
                      <w:szCs w:val="24"/>
                    </w:rPr>
                    <w:t>18969,2</w:t>
                  </w:r>
                </w:p>
              </w:tc>
            </w:tr>
            <w:tr w:rsidR="00DA28A4" w:rsidRPr="00C21C18" w:rsidTr="00DA3B35">
              <w:trPr>
                <w:trHeight w:val="292"/>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Pr>
                      <w:sz w:val="24"/>
                      <w:szCs w:val="24"/>
                    </w:rPr>
                    <w:t>4919,42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795"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18969,2</w:t>
                  </w:r>
                </w:p>
              </w:tc>
            </w:tr>
            <w:tr w:rsidR="00DA28A4" w:rsidRPr="00C21C18" w:rsidTr="00DA3B35">
              <w:trPr>
                <w:trHeight w:val="238"/>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p>
              </w:tc>
              <w:tc>
                <w:tcPr>
                  <w:tcW w:w="325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p>
              </w:tc>
            </w:tr>
            <w:tr w:rsidR="00DA28A4" w:rsidRPr="00C21C18" w:rsidTr="00DA3B35">
              <w:trPr>
                <w:trHeight w:val="142"/>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t>2</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t>Подпрограмма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t xml:space="preserve">«Об управлении муниципальной собственностью Камешкирского района Пензенской </w:t>
                  </w:r>
                  <w:r w:rsidRPr="00C21C18">
                    <w:rPr>
                      <w:sz w:val="24"/>
                      <w:szCs w:val="24"/>
                    </w:rPr>
                    <w:lastRenderedPageBreak/>
                    <w:t>области»</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lastRenderedPageBreak/>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42" w:lineRule="atLeast"/>
                    <w:jc w:val="both"/>
                    <w:rPr>
                      <w:sz w:val="24"/>
                      <w:szCs w:val="24"/>
                    </w:rPr>
                  </w:pPr>
                  <w:r w:rsidRPr="00C21C18">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Pr>
                      <w:sz w:val="24"/>
                      <w:szCs w:val="24"/>
                    </w:rPr>
                    <w:t>4919,42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793" w:type="dxa"/>
                  <w:tcBorders>
                    <w:top w:val="single" w:sz="6" w:space="0" w:color="000000"/>
                    <w:left w:val="single" w:sz="6" w:space="0" w:color="000000"/>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793"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18969,2</w:t>
                  </w:r>
                </w:p>
              </w:tc>
              <w:tc>
                <w:tcPr>
                  <w:tcW w:w="795"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18969,2</w:t>
                  </w:r>
                </w:p>
              </w:tc>
            </w:tr>
            <w:tr w:rsidR="00DA28A4" w:rsidRPr="00C21C18" w:rsidTr="00DA3B35">
              <w:trPr>
                <w:trHeight w:val="132"/>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32" w:lineRule="atLeast"/>
                    <w:jc w:val="both"/>
                    <w:rPr>
                      <w:sz w:val="24"/>
                      <w:szCs w:val="24"/>
                    </w:rPr>
                  </w:pPr>
                  <w:r w:rsidRPr="00C21C18">
                    <w:rPr>
                      <w:sz w:val="24"/>
                      <w:szCs w:val="24"/>
                    </w:rPr>
                    <w:t>бюджет Камешкирского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32" w:lineRule="atLeast"/>
                    <w:jc w:val="both"/>
                    <w:rPr>
                      <w:sz w:val="24"/>
                      <w:szCs w:val="24"/>
                    </w:rPr>
                  </w:pPr>
                  <w:r w:rsidRPr="00C21C18">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32" w:lineRule="atLeast"/>
                    <w:jc w:val="both"/>
                    <w:rPr>
                      <w:sz w:val="24"/>
                      <w:szCs w:val="24"/>
                    </w:rPr>
                  </w:pPr>
                  <w:r w:rsidRPr="00C21C18">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32" w:lineRule="atLeast"/>
                    <w:jc w:val="both"/>
                    <w:rPr>
                      <w:sz w:val="24"/>
                      <w:szCs w:val="24"/>
                    </w:rPr>
                  </w:pPr>
                  <w:r w:rsidRPr="00C21C18">
                    <w:rPr>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32" w:lineRule="atLeast"/>
                    <w:jc w:val="both"/>
                    <w:rPr>
                      <w:sz w:val="24"/>
                      <w:szCs w:val="24"/>
                    </w:rPr>
                  </w:pPr>
                  <w:r w:rsidRPr="00C21C18">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Pr>
                      <w:sz w:val="24"/>
                      <w:szCs w:val="24"/>
                    </w:rPr>
                    <w:t>4919,42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795"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18969,2</w:t>
                  </w:r>
                </w:p>
              </w:tc>
            </w:tr>
            <w:tr w:rsidR="00DA28A4" w:rsidRPr="00C21C18" w:rsidTr="00DA3B35">
              <w:trPr>
                <w:trHeight w:val="86"/>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850"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spacing w:line="86" w:lineRule="atLeast"/>
                    <w:jc w:val="both"/>
                    <w:rPr>
                      <w:sz w:val="24"/>
                      <w:szCs w:val="24"/>
                    </w:rPr>
                  </w:pPr>
                </w:p>
              </w:tc>
            </w:tr>
            <w:tr w:rsidR="00DA28A4" w:rsidRPr="00C21C18" w:rsidTr="00DA3B35">
              <w:trPr>
                <w:trHeight w:val="86"/>
              </w:trPr>
              <w:tc>
                <w:tcPr>
                  <w:tcW w:w="4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lastRenderedPageBreak/>
                    <w:t> </w:t>
                  </w:r>
                </w:p>
                <w:p w:rsidR="00DA28A4" w:rsidRPr="00C21C18" w:rsidRDefault="00DA28A4" w:rsidP="00DA3B35">
                  <w:pPr>
                    <w:widowControl/>
                    <w:spacing w:line="86" w:lineRule="atLeast"/>
                    <w:jc w:val="both"/>
                    <w:rPr>
                      <w:sz w:val="24"/>
                      <w:szCs w:val="24"/>
                    </w:rPr>
                  </w:pPr>
                  <w:r w:rsidRPr="00C21C18">
                    <w:rPr>
                      <w:sz w:val="24"/>
                      <w:szCs w:val="24"/>
                    </w:rPr>
                    <w:t> </w:t>
                  </w:r>
                </w:p>
                <w:p w:rsidR="00DA28A4" w:rsidRPr="00C21C18" w:rsidRDefault="00DA28A4" w:rsidP="00DA3B35">
                  <w:pPr>
                    <w:spacing w:line="86" w:lineRule="atLeast"/>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26</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spacing w:line="86" w:lineRule="atLeast"/>
                    <w:jc w:val="both"/>
                    <w:rPr>
                      <w:sz w:val="24"/>
                      <w:szCs w:val="24"/>
                    </w:rPr>
                  </w:pPr>
                  <w:r w:rsidRPr="00C21C18">
                    <w:rPr>
                      <w:sz w:val="24"/>
                      <w:szCs w:val="24"/>
                    </w:rPr>
                    <w:t>50</w:t>
                  </w:r>
                </w:p>
              </w:tc>
            </w:tr>
            <w:tr w:rsidR="00DA28A4" w:rsidRPr="00C21C18" w:rsidTr="00DA3B35">
              <w:trPr>
                <w:trHeight w:val="86"/>
              </w:trPr>
              <w:tc>
                <w:tcPr>
                  <w:tcW w:w="473"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26</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p>
                <w:p w:rsidR="00DA28A4" w:rsidRPr="00C21C18" w:rsidRDefault="00DA28A4" w:rsidP="00DA3B35">
                  <w:pPr>
                    <w:widowControl/>
                    <w:spacing w:line="86" w:lineRule="atLeast"/>
                    <w:jc w:val="both"/>
                    <w:rPr>
                      <w:sz w:val="24"/>
                      <w:szCs w:val="24"/>
                    </w:rPr>
                  </w:pPr>
                </w:p>
                <w:p w:rsidR="00DA28A4" w:rsidRPr="00C21C18" w:rsidRDefault="00DA28A4" w:rsidP="00DA3B35">
                  <w:pPr>
                    <w:widowControl/>
                    <w:spacing w:line="86" w:lineRule="atLeast"/>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p>
                <w:p w:rsidR="00DA28A4" w:rsidRPr="00C21C18" w:rsidRDefault="00DA28A4" w:rsidP="00DA3B35">
                  <w:pPr>
                    <w:widowControl/>
                    <w:spacing w:line="86" w:lineRule="atLeast"/>
                    <w:jc w:val="both"/>
                    <w:rPr>
                      <w:sz w:val="24"/>
                      <w:szCs w:val="24"/>
                    </w:rPr>
                  </w:pPr>
                </w:p>
                <w:p w:rsidR="00DA28A4" w:rsidRPr="00C21C18" w:rsidRDefault="00DA28A4" w:rsidP="00DA3B35">
                  <w:pPr>
                    <w:widowControl/>
                    <w:spacing w:line="86" w:lineRule="atLeast"/>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spacing w:line="86" w:lineRule="atLeast"/>
                    <w:jc w:val="both"/>
                    <w:rPr>
                      <w:sz w:val="24"/>
                      <w:szCs w:val="24"/>
                    </w:rPr>
                  </w:pPr>
                  <w:r w:rsidRPr="00C21C18">
                    <w:rPr>
                      <w:sz w:val="24"/>
                      <w:szCs w:val="24"/>
                    </w:rPr>
                    <w:t>50</w:t>
                  </w:r>
                </w:p>
              </w:tc>
            </w:tr>
            <w:tr w:rsidR="00DA28A4" w:rsidRPr="00C21C18" w:rsidTr="00DA3B35">
              <w:trPr>
                <w:trHeight w:val="86"/>
              </w:trPr>
              <w:tc>
                <w:tcPr>
                  <w:tcW w:w="47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86" w:lineRule="atLeast"/>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spacing w:line="86" w:lineRule="atLeast"/>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spacing w:line="86" w:lineRule="atLeast"/>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spacing w:line="86" w:lineRule="atLeast"/>
                    <w:jc w:val="both"/>
                    <w:rPr>
                      <w:sz w:val="24"/>
                      <w:szCs w:val="24"/>
                    </w:rPr>
                  </w:pPr>
                  <w:r w:rsidRPr="00C21C18">
                    <w:rPr>
                      <w:sz w:val="24"/>
                      <w:szCs w:val="24"/>
                    </w:rPr>
                    <w:t>-</w:t>
                  </w:r>
                </w:p>
              </w:tc>
            </w:tr>
            <w:tr w:rsidR="00DA28A4" w:rsidRPr="00C21C18" w:rsidTr="00DA3B35">
              <w:trPr>
                <w:trHeight w:val="375"/>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5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xml:space="preserve">Основное </w:t>
                  </w:r>
                  <w:r w:rsidRPr="00C21C18">
                    <w:rPr>
                      <w:sz w:val="24"/>
                      <w:szCs w:val="24"/>
                    </w:rPr>
                    <w:lastRenderedPageBreak/>
                    <w:t>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lastRenderedPageBreak/>
                    <w:t xml:space="preserve">Организация и </w:t>
                  </w:r>
                  <w:r w:rsidRPr="00C21C18">
                    <w:rPr>
                      <w:sz w:val="24"/>
                      <w:szCs w:val="24"/>
                    </w:rPr>
                    <w:lastRenderedPageBreak/>
                    <w:t>проведения работ по переводу земель или земельных участков из одной категории другую</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24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1763"/>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Предоставление земельных участков, находящиеся в собственности Пензенской области, в постоянное (бессрочное) пользование</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50</w:t>
                  </w:r>
                </w:p>
              </w:tc>
            </w:tr>
            <w:tr w:rsidR="00DA28A4" w:rsidRPr="00C21C18" w:rsidTr="00DA3B35">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Учет Муниципального имущества (оценка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50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50</w:t>
                  </w:r>
                </w:p>
              </w:tc>
            </w:tr>
            <w:tr w:rsidR="00DA28A4" w:rsidRPr="00C21C18" w:rsidTr="00DA3B35">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p>
              </w:tc>
            </w:tr>
            <w:tr w:rsidR="00DA28A4" w:rsidRPr="00C21C18" w:rsidTr="00DA3B35">
              <w:trPr>
                <w:trHeight w:val="24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Содержание и обслуживание казны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119,83</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43,4</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jc w:val="both"/>
                    <w:rPr>
                      <w:color w:val="FF0000"/>
                      <w:sz w:val="24"/>
                      <w:szCs w:val="24"/>
                    </w:rPr>
                  </w:pPr>
                  <w:r w:rsidRPr="00593D74">
                    <w:rPr>
                      <w:color w:val="FF0000"/>
                      <w:sz w:val="24"/>
                      <w:szCs w:val="24"/>
                    </w:rPr>
                    <w:t>207,92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50</w:t>
                  </w:r>
                </w:p>
              </w:tc>
            </w:tr>
            <w:tr w:rsidR="00DA28A4" w:rsidRPr="00C21C18" w:rsidTr="00DA3B35">
              <w:trPr>
                <w:trHeight w:val="180"/>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80" w:lineRule="atLeast"/>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80" w:lineRule="atLeast"/>
                    <w:jc w:val="both"/>
                    <w:rPr>
                      <w:sz w:val="24"/>
                      <w:szCs w:val="24"/>
                    </w:rPr>
                  </w:pPr>
                  <w:r w:rsidRPr="00C21C18">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80" w:lineRule="atLeast"/>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80" w:lineRule="atLeast"/>
                    <w:jc w:val="both"/>
                    <w:rPr>
                      <w:sz w:val="24"/>
                      <w:szCs w:val="24"/>
                    </w:rPr>
                  </w:pPr>
                  <w:r w:rsidRPr="00C21C18">
                    <w:rPr>
                      <w:sz w:val="24"/>
                      <w:szCs w:val="24"/>
                    </w:rPr>
                    <w:t>119,83</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spacing w:line="180" w:lineRule="atLeast"/>
                    <w:jc w:val="both"/>
                    <w:rPr>
                      <w:sz w:val="24"/>
                      <w:szCs w:val="24"/>
                    </w:rPr>
                  </w:pPr>
                  <w:r w:rsidRPr="00C21C18">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80" w:lineRule="atLeast"/>
                    <w:jc w:val="both"/>
                    <w:rPr>
                      <w:sz w:val="24"/>
                      <w:szCs w:val="24"/>
                    </w:rPr>
                  </w:pPr>
                </w:p>
                <w:p w:rsidR="00DA28A4" w:rsidRPr="00C21C18" w:rsidRDefault="00DA28A4" w:rsidP="00DA3B35">
                  <w:pPr>
                    <w:widowControl/>
                    <w:spacing w:line="180" w:lineRule="atLeast"/>
                    <w:jc w:val="both"/>
                    <w:rPr>
                      <w:sz w:val="24"/>
                      <w:szCs w:val="24"/>
                    </w:rPr>
                  </w:pPr>
                </w:p>
                <w:p w:rsidR="00DA28A4" w:rsidRPr="00C21C18" w:rsidRDefault="00DA28A4" w:rsidP="00DA3B35">
                  <w:pPr>
                    <w:widowControl/>
                    <w:spacing w:line="180" w:lineRule="atLeast"/>
                    <w:jc w:val="both"/>
                    <w:rPr>
                      <w:sz w:val="24"/>
                      <w:szCs w:val="24"/>
                    </w:rPr>
                  </w:pPr>
                  <w:r w:rsidRPr="00C21C18">
                    <w:rPr>
                      <w:sz w:val="24"/>
                      <w:szCs w:val="24"/>
                    </w:rPr>
                    <w:t>43,4</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widowControl/>
                    <w:spacing w:line="180" w:lineRule="atLeast"/>
                    <w:jc w:val="both"/>
                    <w:rPr>
                      <w:color w:val="FF0000"/>
                      <w:sz w:val="24"/>
                      <w:szCs w:val="24"/>
                    </w:rPr>
                  </w:pPr>
                </w:p>
                <w:p w:rsidR="00DA28A4" w:rsidRPr="00593D74" w:rsidRDefault="00DA28A4" w:rsidP="00DA3B35">
                  <w:pPr>
                    <w:widowControl/>
                    <w:spacing w:line="180" w:lineRule="atLeast"/>
                    <w:jc w:val="both"/>
                    <w:rPr>
                      <w:color w:val="FF0000"/>
                      <w:sz w:val="24"/>
                      <w:szCs w:val="24"/>
                    </w:rPr>
                  </w:pPr>
                  <w:r w:rsidRPr="00593D74">
                    <w:rPr>
                      <w:color w:val="FF0000"/>
                      <w:sz w:val="24"/>
                      <w:szCs w:val="24"/>
                    </w:rPr>
                    <w:t>207,92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spacing w:line="180"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spacing w:line="180" w:lineRule="atLeast"/>
                    <w:jc w:val="both"/>
                    <w:rPr>
                      <w:sz w:val="24"/>
                      <w:szCs w:val="24"/>
                    </w:rPr>
                  </w:pPr>
                </w:p>
                <w:p w:rsidR="00DA28A4" w:rsidRPr="00C21C18" w:rsidRDefault="00DA28A4" w:rsidP="00DA3B35">
                  <w:pPr>
                    <w:widowControl/>
                    <w:spacing w:line="180" w:lineRule="atLeast"/>
                    <w:jc w:val="both"/>
                    <w:rPr>
                      <w:sz w:val="24"/>
                      <w:szCs w:val="24"/>
                    </w:rPr>
                  </w:pPr>
                </w:p>
                <w:p w:rsidR="00DA28A4" w:rsidRPr="00C21C18" w:rsidRDefault="00DA28A4" w:rsidP="00DA3B35">
                  <w:pPr>
                    <w:widowControl/>
                    <w:spacing w:line="180" w:lineRule="atLeast"/>
                    <w:jc w:val="both"/>
                    <w:rPr>
                      <w:sz w:val="24"/>
                      <w:szCs w:val="24"/>
                    </w:rPr>
                  </w:pPr>
                  <w:r w:rsidRPr="00C21C18">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spacing w:line="180" w:lineRule="atLeast"/>
                    <w:jc w:val="both"/>
                    <w:rPr>
                      <w:sz w:val="24"/>
                      <w:szCs w:val="24"/>
                    </w:rPr>
                  </w:pPr>
                </w:p>
                <w:p w:rsidR="00DA28A4" w:rsidRPr="00C21C18" w:rsidRDefault="00DA28A4" w:rsidP="00DA3B35">
                  <w:pPr>
                    <w:widowControl/>
                    <w:spacing w:line="180" w:lineRule="atLeast"/>
                    <w:jc w:val="both"/>
                    <w:rPr>
                      <w:sz w:val="24"/>
                      <w:szCs w:val="24"/>
                    </w:rPr>
                  </w:pPr>
                </w:p>
                <w:p w:rsidR="00DA28A4" w:rsidRPr="00C21C18" w:rsidRDefault="00DA28A4" w:rsidP="00DA3B35">
                  <w:pPr>
                    <w:widowControl/>
                    <w:spacing w:line="180" w:lineRule="atLeast"/>
                    <w:jc w:val="both"/>
                    <w:rPr>
                      <w:sz w:val="24"/>
                      <w:szCs w:val="24"/>
                    </w:rPr>
                  </w:pPr>
                  <w:r w:rsidRPr="00C21C18">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spacing w:line="180" w:lineRule="atLeast"/>
                    <w:jc w:val="both"/>
                    <w:rPr>
                      <w:sz w:val="24"/>
                      <w:szCs w:val="24"/>
                    </w:rPr>
                  </w:pPr>
                  <w:r w:rsidRPr="00C21C18">
                    <w:rPr>
                      <w:sz w:val="24"/>
                      <w:szCs w:val="24"/>
                    </w:rPr>
                    <w:t>50</w:t>
                  </w:r>
                </w:p>
              </w:tc>
            </w:tr>
            <w:tr w:rsidR="00DA28A4" w:rsidRPr="00C21C18" w:rsidTr="00DA3B35">
              <w:trPr>
                <w:trHeight w:val="240"/>
              </w:trPr>
              <w:tc>
                <w:tcPr>
                  <w:tcW w:w="4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p>
              </w:tc>
            </w:tr>
            <w:tr w:rsidR="00DA28A4" w:rsidRPr="00C21C18" w:rsidTr="00DA3B35">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lastRenderedPageBreak/>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Предоставление информации и выписок из реестра муниципального имущества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p>
              </w:tc>
            </w:tr>
            <w:tr w:rsidR="00DA28A4" w:rsidRPr="00C21C18" w:rsidTr="00DA3B35">
              <w:trPr>
                <w:trHeight w:val="1805"/>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lastRenderedPageBreak/>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Обеспечение деятельности (оказание услуг) муниципальных учреждений (МАУ «МФЦ Камешкикирского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2681,42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 </w:t>
                  </w: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3341,3</w:t>
                  </w:r>
                </w:p>
                <w:p w:rsidR="00DA28A4" w:rsidRPr="00C21C18" w:rsidRDefault="00DA28A4" w:rsidP="00DA3B35">
                  <w:pPr>
                    <w:widowControl/>
                    <w:jc w:val="both"/>
                    <w:rPr>
                      <w:sz w:val="24"/>
                      <w:szCs w:val="24"/>
                    </w:rPr>
                  </w:pPr>
                  <w:r w:rsidRPr="00C21C18">
                    <w:rPr>
                      <w:sz w:val="24"/>
                      <w:szCs w:val="24"/>
                    </w:rPr>
                    <w:t> </w:t>
                  </w:r>
                </w:p>
                <w:p w:rsidR="00DA28A4" w:rsidRPr="00C21C18" w:rsidRDefault="00DA28A4" w:rsidP="00DA3B35">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4079,5</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4079,5</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4079,5</w:t>
                  </w:r>
                </w:p>
              </w:tc>
            </w:tr>
            <w:tr w:rsidR="00DA28A4" w:rsidRPr="00C21C18" w:rsidTr="00DA3B35">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2681,42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 </w:t>
                  </w: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3341,3</w:t>
                  </w:r>
                </w:p>
                <w:p w:rsidR="00DA28A4" w:rsidRPr="00C21C18" w:rsidRDefault="00DA28A4" w:rsidP="00DA3B35">
                  <w:pPr>
                    <w:widowControl/>
                    <w:jc w:val="both"/>
                    <w:rPr>
                      <w:sz w:val="24"/>
                      <w:szCs w:val="24"/>
                    </w:rPr>
                  </w:pPr>
                  <w:r w:rsidRPr="00C21C18">
                    <w:rPr>
                      <w:sz w:val="24"/>
                      <w:szCs w:val="24"/>
                    </w:rPr>
                    <w:t> </w:t>
                  </w:r>
                </w:p>
                <w:p w:rsidR="00DA28A4" w:rsidRPr="00C21C18" w:rsidRDefault="00DA28A4" w:rsidP="00DA3B35">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4079,5</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4079,5</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4079,5</w:t>
                  </w:r>
                </w:p>
              </w:tc>
            </w:tr>
            <w:tr w:rsidR="00DA28A4" w:rsidRPr="00C21C18" w:rsidTr="00DA3B35">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 -</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 </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Разработка схемы размещения рекламных конструкций на территории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p>
              </w:tc>
            </w:tr>
            <w:tr w:rsidR="00DA28A4" w:rsidRPr="00C21C18" w:rsidTr="00DA3B35">
              <w:trPr>
                <w:trHeight w:val="419"/>
              </w:trPr>
              <w:tc>
                <w:tcPr>
                  <w:tcW w:w="473"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2B4B5F" w:rsidRDefault="00DA28A4" w:rsidP="00DA3B35">
                  <w:pPr>
                    <w:widowControl/>
                    <w:jc w:val="both"/>
                    <w:rPr>
                      <w:sz w:val="24"/>
                      <w:szCs w:val="24"/>
                    </w:rPr>
                  </w:pPr>
                  <w:r w:rsidRPr="00C21C18">
                    <w:rPr>
                      <w:sz w:val="24"/>
                      <w:szCs w:val="24"/>
                    </w:rPr>
                    <w:t xml:space="preserve">Иные межбюджетные трансферты на исполнение части полномочий по </w:t>
                  </w:r>
                  <w:r w:rsidRPr="00C21C18">
                    <w:rPr>
                      <w:sz w:val="24"/>
                      <w:szCs w:val="24"/>
                    </w:rPr>
                    <w:lastRenderedPageBreak/>
                    <w:t>осуществлению муниципального земельного контроля в границах поселений Камешкирского района администрациям поселений Камешкирского район</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12</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12</w:t>
                  </w:r>
                </w:p>
              </w:tc>
            </w:tr>
            <w:tr w:rsidR="00DA28A4" w:rsidRPr="00C21C18" w:rsidTr="00DA3B35">
              <w:trPr>
                <w:trHeight w:val="360"/>
              </w:trPr>
              <w:tc>
                <w:tcPr>
                  <w:tcW w:w="473" w:type="dxa"/>
                  <w:vMerge/>
                  <w:tcBorders>
                    <w:left w:val="single" w:sz="6" w:space="0" w:color="000000"/>
                    <w:right w:val="single" w:sz="4" w:space="0" w:color="auto"/>
                  </w:tcBorders>
                  <w:vAlign w:val="center"/>
                  <w:hideMark/>
                </w:tcPr>
                <w:p w:rsidR="00DA28A4" w:rsidRPr="00C21C18" w:rsidRDefault="00DA28A4" w:rsidP="00DA3B35">
                  <w:pPr>
                    <w:widowControl/>
                    <w:rPr>
                      <w:sz w:val="24"/>
                      <w:szCs w:val="24"/>
                    </w:rPr>
                  </w:pPr>
                </w:p>
              </w:tc>
              <w:tc>
                <w:tcPr>
                  <w:tcW w:w="1873" w:type="dxa"/>
                  <w:vMerge/>
                  <w:tcBorders>
                    <w:left w:val="single" w:sz="4" w:space="0" w:color="auto"/>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xml:space="preserve">бюджет Камешкирского района Пензенской </w:t>
                  </w:r>
                  <w:r w:rsidRPr="00C21C18">
                    <w:rPr>
                      <w:sz w:val="24"/>
                      <w:szCs w:val="24"/>
                    </w:rPr>
                    <w:lastRenderedPageBreak/>
                    <w:t>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lastRenderedPageBreak/>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12</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12</w:t>
                  </w:r>
                </w:p>
              </w:tc>
            </w:tr>
            <w:tr w:rsidR="00DA28A4" w:rsidRPr="00C21C18" w:rsidTr="00DA3B35">
              <w:trPr>
                <w:trHeight w:val="1305"/>
              </w:trPr>
              <w:tc>
                <w:tcPr>
                  <w:tcW w:w="473" w:type="dxa"/>
                  <w:vMerge/>
                  <w:tcBorders>
                    <w:left w:val="single" w:sz="6" w:space="0" w:color="000000"/>
                    <w:right w:val="single" w:sz="4" w:space="0" w:color="auto"/>
                  </w:tcBorders>
                  <w:vAlign w:val="center"/>
                  <w:hideMark/>
                </w:tcPr>
                <w:p w:rsidR="00DA28A4" w:rsidRPr="00C21C18" w:rsidRDefault="00DA28A4" w:rsidP="00DA3B35">
                  <w:pPr>
                    <w:widowControl/>
                    <w:rPr>
                      <w:sz w:val="24"/>
                      <w:szCs w:val="24"/>
                    </w:rPr>
                  </w:pPr>
                </w:p>
              </w:tc>
              <w:tc>
                <w:tcPr>
                  <w:tcW w:w="1873" w:type="dxa"/>
                  <w:vMerge/>
                  <w:tcBorders>
                    <w:left w:val="single" w:sz="4" w:space="0" w:color="auto"/>
                    <w:right w:val="single" w:sz="6" w:space="0" w:color="000000"/>
                  </w:tcBorders>
                  <w:vAlign w:val="center"/>
                  <w:hideMark/>
                </w:tcPr>
                <w:p w:rsidR="00DA28A4" w:rsidRPr="00C21C18" w:rsidRDefault="00DA28A4" w:rsidP="00DA3B35">
                  <w:pPr>
                    <w:widowControl/>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4" w:space="0" w:color="auto"/>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450"/>
              </w:trPr>
              <w:tc>
                <w:tcPr>
                  <w:tcW w:w="473" w:type="dxa"/>
                  <w:vMerge/>
                  <w:tcBorders>
                    <w:left w:val="single" w:sz="6" w:space="0" w:color="000000"/>
                    <w:bottom w:val="single" w:sz="6" w:space="0" w:color="000000"/>
                    <w:right w:val="single" w:sz="4" w:space="0" w:color="auto"/>
                  </w:tcBorders>
                  <w:vAlign w:val="center"/>
                </w:tcPr>
                <w:p w:rsidR="00DA28A4" w:rsidRPr="00C21C18" w:rsidRDefault="00DA28A4" w:rsidP="00DA3B35">
                  <w:pPr>
                    <w:widowControl/>
                    <w:rPr>
                      <w:sz w:val="24"/>
                      <w:szCs w:val="24"/>
                    </w:rPr>
                  </w:pPr>
                </w:p>
              </w:tc>
              <w:tc>
                <w:tcPr>
                  <w:tcW w:w="1873" w:type="dxa"/>
                  <w:vMerge/>
                  <w:tcBorders>
                    <w:left w:val="single" w:sz="4" w:space="0" w:color="auto"/>
                    <w:bottom w:val="single" w:sz="6" w:space="0" w:color="000000"/>
                    <w:right w:val="single" w:sz="6" w:space="0" w:color="000000"/>
                  </w:tcBorders>
                  <w:vAlign w:val="center"/>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widowControl/>
                    <w:rPr>
                      <w:sz w:val="24"/>
                      <w:szCs w:val="24"/>
                    </w:rPr>
                  </w:pPr>
                </w:p>
              </w:tc>
              <w:tc>
                <w:tcPr>
                  <w:tcW w:w="1926"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600</w:t>
                  </w:r>
                </w:p>
              </w:tc>
              <w:tc>
                <w:tcPr>
                  <w:tcW w:w="850"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600</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600</w:t>
                  </w:r>
                </w:p>
              </w:tc>
              <w:tc>
                <w:tcPr>
                  <w:tcW w:w="99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600</w:t>
                  </w:r>
                </w:p>
              </w:tc>
              <w:tc>
                <w:tcPr>
                  <w:tcW w:w="876"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600</w:t>
                  </w:r>
                </w:p>
              </w:tc>
              <w:tc>
                <w:tcPr>
                  <w:tcW w:w="795" w:type="dxa"/>
                  <w:tcBorders>
                    <w:top w:val="single" w:sz="4" w:space="0" w:color="auto"/>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600</w:t>
                  </w:r>
                </w:p>
              </w:tc>
            </w:tr>
            <w:tr w:rsidR="00DA28A4" w:rsidRPr="00C21C18" w:rsidTr="00DA3B35">
              <w:trPr>
                <w:trHeight w:val="297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p w:rsidR="00DA28A4" w:rsidRPr="00C21C18" w:rsidRDefault="00DA28A4" w:rsidP="00DA3B35">
                  <w:pPr>
                    <w:widowControl/>
                    <w:jc w:val="both"/>
                    <w:rPr>
                      <w:sz w:val="24"/>
                      <w:szCs w:val="24"/>
                    </w:rPr>
                  </w:pPr>
                  <w:r w:rsidRPr="00C21C18">
                    <w:rPr>
                      <w:sz w:val="24"/>
                      <w:szCs w:val="24"/>
                    </w:rPr>
                    <w:t> </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600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600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600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600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600</w:t>
                  </w:r>
                </w:p>
                <w:p w:rsidR="00DA28A4" w:rsidRPr="00C21C18" w:rsidRDefault="00DA28A4" w:rsidP="00DA3B35">
                  <w:pPr>
                    <w:rPr>
                      <w:sz w:val="24"/>
                      <w:szCs w:val="24"/>
                    </w:rPr>
                  </w:pPr>
                </w:p>
                <w:p w:rsidR="00DA28A4" w:rsidRPr="00C21C18" w:rsidRDefault="00DA28A4" w:rsidP="00DA3B35">
                  <w:pPr>
                    <w:rPr>
                      <w:sz w:val="24"/>
                      <w:szCs w:val="24"/>
                    </w:rPr>
                  </w:pPr>
                </w:p>
                <w:p w:rsidR="00DA28A4" w:rsidRPr="00C21C18" w:rsidRDefault="00DA28A4" w:rsidP="00DA3B35">
                  <w:pPr>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600</w:t>
                  </w:r>
                </w:p>
              </w:tc>
            </w:tr>
            <w:tr w:rsidR="00DA28A4" w:rsidRPr="00C21C18" w:rsidTr="00DA3B35">
              <w:trPr>
                <w:trHeight w:val="551"/>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33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 xml:space="preserve">Разработка схемы </w:t>
                  </w:r>
                  <w:r w:rsidRPr="00C21C18">
                    <w:rPr>
                      <w:sz w:val="24"/>
                      <w:szCs w:val="24"/>
                    </w:rPr>
                    <w:lastRenderedPageBreak/>
                    <w:t>территориального планирования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280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bottom w:val="single" w:sz="6" w:space="0" w:color="000000"/>
                    <w:right w:val="single" w:sz="6" w:space="0" w:color="000000"/>
                  </w:tcBorders>
                </w:tcPr>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widowControl/>
                    <w:jc w:val="both"/>
                    <w:rPr>
                      <w:sz w:val="24"/>
                      <w:szCs w:val="24"/>
                    </w:rPr>
                  </w:pPr>
                  <w:r w:rsidRPr="00C21C18">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0</w:t>
                  </w:r>
                </w:p>
              </w:tc>
            </w:tr>
            <w:tr w:rsidR="00DA28A4" w:rsidRPr="00C21C18" w:rsidTr="00DA3B35">
              <w:trPr>
                <w:trHeight w:val="1458"/>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p w:rsidR="00DA28A4" w:rsidRPr="00C21C18" w:rsidRDefault="00DA28A4" w:rsidP="00DA3B35">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280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bottom w:val="single" w:sz="6" w:space="0" w:color="000000"/>
                    <w:right w:val="single" w:sz="6" w:space="0" w:color="000000"/>
                  </w:tcBorders>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DA28A4" w:rsidRPr="00C21C18" w:rsidRDefault="00DA28A4" w:rsidP="00DA3B35">
                  <w:pPr>
                    <w:widowControl/>
                    <w:jc w:val="both"/>
                    <w:rPr>
                      <w:sz w:val="24"/>
                      <w:szCs w:val="24"/>
                    </w:rPr>
                  </w:pPr>
                </w:p>
                <w:p w:rsidR="00DA28A4" w:rsidRPr="00C21C18" w:rsidRDefault="00DA28A4" w:rsidP="00DA3B35">
                  <w:pPr>
                    <w:widowControl/>
                    <w:jc w:val="both"/>
                    <w:rPr>
                      <w:sz w:val="24"/>
                      <w:szCs w:val="24"/>
                    </w:rPr>
                  </w:pPr>
                  <w:r w:rsidRPr="00C21C18">
                    <w:rPr>
                      <w:sz w:val="24"/>
                      <w:szCs w:val="24"/>
                    </w:rPr>
                    <w:t>0</w:t>
                  </w:r>
                </w:p>
              </w:tc>
            </w:tr>
            <w:tr w:rsidR="00DA28A4" w:rsidRPr="00C21C18" w:rsidTr="00DA3B35">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w:t>
                  </w:r>
                </w:p>
              </w:tc>
            </w:tr>
            <w:tr w:rsidR="00DA28A4" w:rsidRPr="00C21C18" w:rsidTr="00DA3B35">
              <w:trPr>
                <w:trHeight w:val="495"/>
              </w:trPr>
              <w:tc>
                <w:tcPr>
                  <w:tcW w:w="473" w:type="dxa"/>
                  <w:vMerge w:val="restart"/>
                  <w:tcBorders>
                    <w:top w:val="single" w:sz="6" w:space="0" w:color="000000"/>
                    <w:left w:val="single" w:sz="6" w:space="0" w:color="000000"/>
                    <w:right w:val="single" w:sz="6" w:space="0" w:color="000000"/>
                  </w:tcBorders>
                  <w:vAlign w:val="center"/>
                </w:tcPr>
                <w:p w:rsidR="00DA28A4" w:rsidRPr="00C21C18" w:rsidRDefault="00DA28A4" w:rsidP="00DA3B35">
                  <w:pPr>
                    <w:widowControl/>
                    <w:rPr>
                      <w:sz w:val="24"/>
                      <w:szCs w:val="24"/>
                    </w:rPr>
                  </w:pPr>
                </w:p>
              </w:tc>
              <w:tc>
                <w:tcPr>
                  <w:tcW w:w="1873" w:type="dxa"/>
                  <w:vMerge w:val="restart"/>
                  <w:tcBorders>
                    <w:top w:val="single" w:sz="6" w:space="0" w:color="000000"/>
                    <w:left w:val="single" w:sz="6" w:space="0" w:color="000000"/>
                    <w:right w:val="single" w:sz="6" w:space="0" w:color="000000"/>
                  </w:tcBorders>
                  <w:vAlign w:val="center"/>
                </w:tcPr>
                <w:p w:rsidR="00DA28A4" w:rsidRPr="00C21C18" w:rsidRDefault="00DA28A4" w:rsidP="00DA3B35">
                  <w:pPr>
                    <w:widowControl/>
                    <w:rPr>
                      <w:sz w:val="24"/>
                      <w:szCs w:val="24"/>
                    </w:rPr>
                  </w:pPr>
                </w:p>
              </w:tc>
              <w:tc>
                <w:tcPr>
                  <w:tcW w:w="2181" w:type="dxa"/>
                  <w:vMerge w:val="restart"/>
                  <w:tcBorders>
                    <w:top w:val="single" w:sz="6" w:space="0" w:color="000000"/>
                    <w:left w:val="single" w:sz="6" w:space="0" w:color="000000"/>
                    <w:right w:val="single" w:sz="6" w:space="0" w:color="000000"/>
                  </w:tcBorders>
                  <w:vAlign w:val="center"/>
                </w:tcPr>
                <w:p w:rsidR="00DA28A4" w:rsidRPr="00C21C18" w:rsidRDefault="00DA28A4" w:rsidP="00DA3B35">
                  <w:pPr>
                    <w:widowControl/>
                    <w:rPr>
                      <w:sz w:val="24"/>
                      <w:szCs w:val="24"/>
                    </w:rPr>
                  </w:pPr>
                  <w:r w:rsidRPr="00C21C18">
                    <w:rPr>
                      <w:sz w:val="24"/>
                      <w:szCs w:val="24"/>
                    </w:rPr>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участки под ними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1697,8</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14127,7</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Pr>
                      <w:sz w:val="24"/>
                      <w:szCs w:val="24"/>
                    </w:rPr>
                    <w:t>14121,7</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Pr>
                      <w:sz w:val="24"/>
                      <w:szCs w:val="24"/>
                    </w:rPr>
                    <w:t>14121,7</w:t>
                  </w:r>
                </w:p>
              </w:tc>
            </w:tr>
            <w:tr w:rsidR="00DA28A4" w:rsidRPr="00C21C18" w:rsidTr="00DA3B35">
              <w:trPr>
                <w:trHeight w:val="495"/>
              </w:trPr>
              <w:tc>
                <w:tcPr>
                  <w:tcW w:w="473" w:type="dxa"/>
                  <w:vMerge/>
                  <w:tcBorders>
                    <w:left w:val="single" w:sz="6" w:space="0" w:color="000000"/>
                    <w:right w:val="single" w:sz="6" w:space="0" w:color="000000"/>
                  </w:tcBorders>
                  <w:vAlign w:val="center"/>
                </w:tcPr>
                <w:p w:rsidR="00DA28A4" w:rsidRPr="00C21C18" w:rsidRDefault="00DA28A4" w:rsidP="00DA3B35">
                  <w:pPr>
                    <w:widowControl/>
                    <w:rPr>
                      <w:sz w:val="24"/>
                      <w:szCs w:val="24"/>
                    </w:rPr>
                  </w:pPr>
                </w:p>
              </w:tc>
              <w:tc>
                <w:tcPr>
                  <w:tcW w:w="1873" w:type="dxa"/>
                  <w:vMerge/>
                  <w:tcBorders>
                    <w:left w:val="single" w:sz="6" w:space="0" w:color="000000"/>
                    <w:right w:val="single" w:sz="6" w:space="0" w:color="000000"/>
                  </w:tcBorders>
                  <w:vAlign w:val="center"/>
                </w:tcPr>
                <w:p w:rsidR="00DA28A4" w:rsidRPr="00C21C18" w:rsidRDefault="00DA28A4" w:rsidP="00DA3B35">
                  <w:pPr>
                    <w:widowControl/>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бюджет Камешкирского района Пензенской области</w:t>
                  </w:r>
                </w:p>
                <w:p w:rsidR="00DA28A4" w:rsidRPr="00C21C18" w:rsidRDefault="00DA28A4" w:rsidP="00DA3B35">
                  <w:pPr>
                    <w:widowControl/>
                    <w:jc w:val="both"/>
                    <w:rPr>
                      <w:sz w:val="24"/>
                      <w:szCs w:val="24"/>
                    </w:rPr>
                  </w:pPr>
                  <w:r w:rsidRPr="00C21C18">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0</w:t>
                  </w:r>
                </w:p>
              </w:tc>
            </w:tr>
            <w:tr w:rsidR="00DA28A4" w:rsidRPr="00C21C18" w:rsidTr="00DA3B35">
              <w:trPr>
                <w:trHeight w:val="495"/>
              </w:trPr>
              <w:tc>
                <w:tcPr>
                  <w:tcW w:w="473" w:type="dxa"/>
                  <w:vMerge/>
                  <w:tcBorders>
                    <w:left w:val="single" w:sz="6" w:space="0" w:color="000000"/>
                    <w:bottom w:val="single" w:sz="6" w:space="0" w:color="000000"/>
                    <w:right w:val="single" w:sz="6" w:space="0" w:color="000000"/>
                  </w:tcBorders>
                  <w:vAlign w:val="center"/>
                </w:tcPr>
                <w:p w:rsidR="00DA28A4" w:rsidRPr="00C21C18" w:rsidRDefault="00DA28A4" w:rsidP="00DA3B35">
                  <w:pPr>
                    <w:widowControl/>
                    <w:rPr>
                      <w:sz w:val="24"/>
                      <w:szCs w:val="24"/>
                    </w:rPr>
                  </w:pPr>
                </w:p>
              </w:tc>
              <w:tc>
                <w:tcPr>
                  <w:tcW w:w="1873" w:type="dxa"/>
                  <w:vMerge/>
                  <w:tcBorders>
                    <w:left w:val="single" w:sz="6" w:space="0" w:color="000000"/>
                    <w:bottom w:val="single" w:sz="6" w:space="0" w:color="000000"/>
                    <w:right w:val="single" w:sz="6" w:space="0" w:color="000000"/>
                  </w:tcBorders>
                  <w:vAlign w:val="center"/>
                </w:tcPr>
                <w:p w:rsidR="00DA28A4" w:rsidRPr="00C21C18" w:rsidRDefault="00DA28A4" w:rsidP="00DA3B35">
                  <w:pPr>
                    <w:widowControl/>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widowControl/>
                    <w:jc w:val="both"/>
                    <w:rPr>
                      <w:sz w:val="24"/>
                      <w:szCs w:val="24"/>
                    </w:rPr>
                  </w:pPr>
                  <w:r w:rsidRPr="00C21C18">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widowControl/>
                    <w:jc w:val="both"/>
                    <w:rPr>
                      <w:sz w:val="24"/>
                      <w:szCs w:val="24"/>
                    </w:rPr>
                  </w:pPr>
                  <w:r w:rsidRPr="00C21C18">
                    <w:rPr>
                      <w:sz w:val="24"/>
                      <w:szCs w:val="24"/>
                    </w:rPr>
                    <w:t>0</w:t>
                  </w:r>
                </w:p>
              </w:tc>
            </w:tr>
          </w:tbl>
          <w:p w:rsidR="00DA28A4" w:rsidRPr="00C21C18" w:rsidRDefault="00DA28A4" w:rsidP="00DA3B35">
            <w:pPr>
              <w:widowControl/>
              <w:jc w:val="both"/>
              <w:rPr>
                <w:sz w:val="24"/>
                <w:szCs w:val="24"/>
              </w:rPr>
            </w:pPr>
            <w:r w:rsidRPr="00C21C18">
              <w:rPr>
                <w:sz w:val="24"/>
                <w:szCs w:val="24"/>
              </w:rPr>
              <w:t> </w:t>
            </w:r>
          </w:p>
          <w:p w:rsidR="00DA28A4" w:rsidRPr="00C21C18" w:rsidRDefault="00DA28A4" w:rsidP="00DA3B35">
            <w:pPr>
              <w:widowControl/>
              <w:jc w:val="both"/>
              <w:rPr>
                <w:sz w:val="24"/>
                <w:szCs w:val="24"/>
              </w:rPr>
            </w:pPr>
            <w:r w:rsidRPr="00C21C18">
              <w:rPr>
                <w:b/>
                <w:bCs/>
                <w:sz w:val="24"/>
                <w:szCs w:val="24"/>
              </w:rPr>
              <w:t> </w:t>
            </w:r>
          </w:p>
        </w:tc>
      </w:tr>
    </w:tbl>
    <w:p w:rsidR="00DA28A4" w:rsidRPr="00C21C18" w:rsidRDefault="00DA28A4" w:rsidP="00DA28A4">
      <w:pPr>
        <w:widowControl/>
        <w:rPr>
          <w:sz w:val="24"/>
          <w:szCs w:val="24"/>
          <w:lang w:val="x-none" w:eastAsia="x-none"/>
        </w:rPr>
      </w:pPr>
    </w:p>
    <w:p w:rsidR="00DA28A4" w:rsidRPr="00C21C18" w:rsidRDefault="00DA28A4" w:rsidP="00DA28A4">
      <w:pPr>
        <w:autoSpaceDE w:val="0"/>
        <w:autoSpaceDN w:val="0"/>
        <w:adjustRightInd w:val="0"/>
        <w:rPr>
          <w:rFonts w:eastAsia="Calibri"/>
          <w:sz w:val="24"/>
          <w:szCs w:val="24"/>
          <w:lang w:val="x-none"/>
        </w:rPr>
      </w:pPr>
    </w:p>
    <w:p w:rsidR="00DA28A4" w:rsidRDefault="00DA28A4" w:rsidP="00DA28A4">
      <w:pPr>
        <w:widowControl/>
        <w:jc w:val="right"/>
        <w:rPr>
          <w:sz w:val="24"/>
          <w:szCs w:val="24"/>
        </w:rPr>
      </w:pPr>
    </w:p>
    <w:p w:rsidR="00DA28A4" w:rsidRDefault="00DA28A4" w:rsidP="00DA28A4">
      <w:pPr>
        <w:widowControl/>
        <w:jc w:val="right"/>
        <w:rPr>
          <w:sz w:val="24"/>
          <w:szCs w:val="24"/>
        </w:rPr>
      </w:pPr>
    </w:p>
    <w:p w:rsidR="00DA28A4" w:rsidRPr="00C21C18" w:rsidRDefault="00DA28A4" w:rsidP="00DA28A4">
      <w:pPr>
        <w:widowControl/>
        <w:jc w:val="right"/>
        <w:rPr>
          <w:sz w:val="24"/>
          <w:szCs w:val="24"/>
        </w:rPr>
      </w:pPr>
      <w:r w:rsidRPr="00C21C18">
        <w:rPr>
          <w:sz w:val="24"/>
          <w:szCs w:val="24"/>
        </w:rPr>
        <w:t>Приложение № 6.1</w:t>
      </w:r>
    </w:p>
    <w:p w:rsidR="00DA28A4" w:rsidRPr="00C21C18" w:rsidRDefault="00DA28A4" w:rsidP="00DA28A4">
      <w:pPr>
        <w:widowControl/>
        <w:jc w:val="right"/>
        <w:rPr>
          <w:sz w:val="24"/>
          <w:szCs w:val="24"/>
        </w:rPr>
      </w:pPr>
      <w:r w:rsidRPr="00C21C18">
        <w:rPr>
          <w:sz w:val="24"/>
          <w:szCs w:val="24"/>
        </w:rPr>
        <w:t xml:space="preserve">к муниципальной программе </w:t>
      </w:r>
    </w:p>
    <w:p w:rsidR="00DA28A4" w:rsidRPr="00C21C18" w:rsidRDefault="00DA28A4" w:rsidP="00DA28A4">
      <w:pPr>
        <w:widowControl/>
        <w:jc w:val="right"/>
        <w:rPr>
          <w:sz w:val="24"/>
          <w:szCs w:val="24"/>
        </w:rPr>
      </w:pPr>
      <w:r w:rsidRPr="00C21C18">
        <w:rPr>
          <w:sz w:val="24"/>
          <w:szCs w:val="24"/>
        </w:rPr>
        <w:t>«Обеспечение муниципального управления собственностью</w:t>
      </w:r>
    </w:p>
    <w:p w:rsidR="00DA28A4" w:rsidRPr="00C21C18" w:rsidRDefault="00DA28A4" w:rsidP="00DA28A4">
      <w:pPr>
        <w:widowControl/>
        <w:jc w:val="right"/>
        <w:rPr>
          <w:sz w:val="24"/>
          <w:szCs w:val="24"/>
        </w:rPr>
      </w:pPr>
      <w:r w:rsidRPr="00C21C18">
        <w:rPr>
          <w:sz w:val="24"/>
          <w:szCs w:val="24"/>
        </w:rPr>
        <w:t xml:space="preserve"> Камешкирского района Пензенской области»</w:t>
      </w:r>
    </w:p>
    <w:p w:rsidR="00DA28A4" w:rsidRPr="00C21C18" w:rsidRDefault="00DA28A4" w:rsidP="00DA28A4">
      <w:pPr>
        <w:widowControl/>
        <w:jc w:val="both"/>
        <w:rPr>
          <w:sz w:val="24"/>
          <w:szCs w:val="24"/>
        </w:rPr>
      </w:pPr>
      <w:r w:rsidRPr="00C21C18">
        <w:rPr>
          <w:sz w:val="24"/>
          <w:szCs w:val="24"/>
        </w:rPr>
        <w:t> </w:t>
      </w:r>
    </w:p>
    <w:p w:rsidR="00DA28A4" w:rsidRPr="00C21C18" w:rsidRDefault="00DA28A4" w:rsidP="00DA28A4">
      <w:pPr>
        <w:widowControl/>
        <w:jc w:val="center"/>
        <w:rPr>
          <w:sz w:val="24"/>
          <w:szCs w:val="24"/>
        </w:rPr>
      </w:pPr>
      <w:r w:rsidRPr="00C21C18">
        <w:rPr>
          <w:b/>
          <w:bCs/>
          <w:sz w:val="24"/>
          <w:szCs w:val="24"/>
        </w:rPr>
        <w:t>РЕСУРСНОЕ ОБЕСПЕЧЕНИЕ</w:t>
      </w:r>
    </w:p>
    <w:p w:rsidR="00DA28A4" w:rsidRPr="00C21C18" w:rsidRDefault="00DA28A4" w:rsidP="00DA28A4">
      <w:pPr>
        <w:widowControl/>
        <w:jc w:val="center"/>
        <w:rPr>
          <w:sz w:val="24"/>
          <w:szCs w:val="24"/>
        </w:rPr>
      </w:pPr>
      <w:r w:rsidRPr="00C21C18">
        <w:rPr>
          <w:b/>
          <w:bCs/>
          <w:sz w:val="24"/>
          <w:szCs w:val="24"/>
        </w:rPr>
        <w:t>реализации муниципальной программы Камешкирского района Пензенской области</w:t>
      </w:r>
    </w:p>
    <w:p w:rsidR="00DA28A4" w:rsidRPr="00C21C18" w:rsidRDefault="00DA28A4" w:rsidP="00DA28A4">
      <w:pPr>
        <w:widowControl/>
        <w:jc w:val="center"/>
        <w:rPr>
          <w:b/>
          <w:sz w:val="24"/>
          <w:szCs w:val="24"/>
        </w:rPr>
      </w:pPr>
      <w:r w:rsidRPr="00C21C18">
        <w:rPr>
          <w:b/>
          <w:bCs/>
          <w:caps/>
          <w:spacing w:val="-2"/>
          <w:sz w:val="24"/>
          <w:szCs w:val="24"/>
        </w:rPr>
        <w:t>«</w:t>
      </w:r>
      <w:r w:rsidRPr="00C21C18">
        <w:rPr>
          <w:b/>
          <w:sz w:val="24"/>
          <w:szCs w:val="24"/>
        </w:rPr>
        <w:t>Обеспечение муниципального управления собственностью Камешкирского района Пензенской области»</w:t>
      </w:r>
    </w:p>
    <w:p w:rsidR="00DA28A4" w:rsidRPr="00C21C18" w:rsidRDefault="00DA28A4" w:rsidP="00DA28A4">
      <w:pPr>
        <w:widowControl/>
        <w:jc w:val="center"/>
        <w:rPr>
          <w:sz w:val="24"/>
          <w:szCs w:val="24"/>
        </w:rPr>
      </w:pPr>
      <w:r w:rsidRPr="00C21C18">
        <w:rPr>
          <w:b/>
          <w:bCs/>
          <w:sz w:val="24"/>
          <w:szCs w:val="24"/>
        </w:rPr>
        <w:lastRenderedPageBreak/>
        <w:t>за счет средств бюджета Камешкирского района</w:t>
      </w:r>
    </w:p>
    <w:p w:rsidR="00DA28A4" w:rsidRPr="00C21C18" w:rsidRDefault="00DA28A4" w:rsidP="00DA28A4">
      <w:pPr>
        <w:widowControl/>
        <w:jc w:val="both"/>
        <w:rPr>
          <w:sz w:val="24"/>
          <w:szCs w:val="24"/>
        </w:rPr>
      </w:pPr>
    </w:p>
    <w:tbl>
      <w:tblPr>
        <w:tblW w:w="15615" w:type="dxa"/>
        <w:jc w:val="center"/>
        <w:tblInd w:w="9638" w:type="dxa"/>
        <w:tblLayout w:type="fixed"/>
        <w:tblCellMar>
          <w:left w:w="0" w:type="dxa"/>
          <w:right w:w="0" w:type="dxa"/>
        </w:tblCellMar>
        <w:tblLook w:val="04A0" w:firstRow="1" w:lastRow="0" w:firstColumn="1" w:lastColumn="0" w:noHBand="0" w:noVBand="1"/>
      </w:tblPr>
      <w:tblGrid>
        <w:gridCol w:w="548"/>
        <w:gridCol w:w="1145"/>
        <w:gridCol w:w="1715"/>
        <w:gridCol w:w="1200"/>
        <w:gridCol w:w="22"/>
        <w:gridCol w:w="1107"/>
        <w:gridCol w:w="17"/>
        <w:gridCol w:w="550"/>
        <w:gridCol w:w="17"/>
        <w:gridCol w:w="550"/>
        <w:gridCol w:w="17"/>
        <w:gridCol w:w="512"/>
        <w:gridCol w:w="17"/>
        <w:gridCol w:w="448"/>
        <w:gridCol w:w="712"/>
        <w:gridCol w:w="17"/>
        <w:gridCol w:w="729"/>
        <w:gridCol w:w="850"/>
        <w:gridCol w:w="709"/>
        <w:gridCol w:w="709"/>
        <w:gridCol w:w="709"/>
        <w:gridCol w:w="708"/>
        <w:gridCol w:w="567"/>
        <w:gridCol w:w="567"/>
        <w:gridCol w:w="567"/>
        <w:gridCol w:w="906"/>
      </w:tblGrid>
      <w:tr w:rsidR="00DA28A4" w:rsidRPr="00C21C18" w:rsidTr="00DA3B35">
        <w:trPr>
          <w:jc w:val="center"/>
        </w:trPr>
        <w:tc>
          <w:tcPr>
            <w:tcW w:w="340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widowControl/>
              <w:jc w:val="both"/>
              <w:rPr>
                <w:sz w:val="24"/>
                <w:szCs w:val="24"/>
              </w:rPr>
            </w:pPr>
            <w:r w:rsidRPr="00C21C18">
              <w:rPr>
                <w:sz w:val="24"/>
                <w:szCs w:val="24"/>
              </w:rPr>
              <w:t>Ответственный исполнитель муниципальной 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11007" w:type="dxa"/>
            <w:gridSpan w:val="2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Администрация Камешкирского района Пензенской области</w:t>
            </w:r>
          </w:p>
        </w:tc>
      </w:tr>
      <w:tr w:rsidR="00DA28A4" w:rsidRPr="00C21C18" w:rsidTr="00DA3B35">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N</w:t>
            </w:r>
          </w:p>
          <w:p w:rsidR="00DA28A4" w:rsidRPr="00C21C18" w:rsidRDefault="00DA28A4" w:rsidP="00DA3B35">
            <w:pPr>
              <w:widowControl/>
              <w:jc w:val="both"/>
              <w:rPr>
                <w:sz w:val="24"/>
                <w:szCs w:val="24"/>
              </w:rPr>
            </w:pPr>
            <w:proofErr w:type="gramStart"/>
            <w:r w:rsidRPr="00C21C18">
              <w:rPr>
                <w:sz w:val="24"/>
                <w:szCs w:val="24"/>
              </w:rPr>
              <w:t>п</w:t>
            </w:r>
            <w:proofErr w:type="gramEnd"/>
            <w:r w:rsidRPr="00C21C18">
              <w:rPr>
                <w:sz w:val="24"/>
                <w:szCs w:val="24"/>
              </w:rPr>
              <w:t>/п</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ind w:right="601"/>
              <w:jc w:val="both"/>
              <w:rPr>
                <w:sz w:val="24"/>
                <w:szCs w:val="24"/>
              </w:rPr>
            </w:pPr>
            <w:r w:rsidRPr="00C21C18">
              <w:rPr>
                <w:sz w:val="24"/>
                <w:szCs w:val="24"/>
              </w:rPr>
              <w:t>Статус</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Наименование муниципальной программы, подпрограммы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Ответственный исполнитель, соисполнитель</w:t>
            </w:r>
          </w:p>
        </w:tc>
        <w:tc>
          <w:tcPr>
            <w:tcW w:w="3257"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Код бюджетной классификации &lt;1&gt;</w:t>
            </w:r>
          </w:p>
        </w:tc>
        <w:tc>
          <w:tcPr>
            <w:tcW w:w="7750"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p w:rsidR="00DA28A4" w:rsidRPr="00C21C18" w:rsidRDefault="00DA28A4" w:rsidP="00DA3B35">
            <w:pPr>
              <w:widowControl/>
              <w:jc w:val="both"/>
              <w:rPr>
                <w:sz w:val="24"/>
                <w:szCs w:val="24"/>
              </w:rPr>
            </w:pPr>
            <w:r w:rsidRPr="00C21C18">
              <w:rPr>
                <w:sz w:val="24"/>
                <w:szCs w:val="24"/>
              </w:rPr>
              <w:t> </w:t>
            </w:r>
          </w:p>
          <w:p w:rsidR="00DA28A4" w:rsidRPr="00C21C18" w:rsidRDefault="00DA28A4" w:rsidP="00DA3B35">
            <w:pPr>
              <w:widowControl/>
              <w:jc w:val="both"/>
              <w:rPr>
                <w:sz w:val="24"/>
                <w:szCs w:val="24"/>
              </w:rPr>
            </w:pPr>
            <w:r w:rsidRPr="00C21C18">
              <w:rPr>
                <w:sz w:val="24"/>
                <w:szCs w:val="24"/>
              </w:rPr>
              <w:t>Расходы бюджета Камешкирского района</w:t>
            </w:r>
          </w:p>
          <w:p w:rsidR="00DA28A4" w:rsidRPr="00C21C18" w:rsidRDefault="00DA28A4" w:rsidP="00DA3B35">
            <w:pPr>
              <w:widowControl/>
              <w:jc w:val="both"/>
              <w:rPr>
                <w:sz w:val="24"/>
                <w:szCs w:val="24"/>
              </w:rPr>
            </w:pPr>
            <w:r w:rsidRPr="00C21C18">
              <w:rPr>
                <w:sz w:val="24"/>
                <w:szCs w:val="24"/>
              </w:rPr>
              <w:t>Пензенской области,</w:t>
            </w:r>
          </w:p>
          <w:p w:rsidR="00DA28A4" w:rsidRPr="00C21C18" w:rsidRDefault="00DA28A4" w:rsidP="00DA3B35">
            <w:pPr>
              <w:widowControl/>
              <w:jc w:val="both"/>
              <w:rPr>
                <w:sz w:val="24"/>
                <w:szCs w:val="24"/>
              </w:rPr>
            </w:pPr>
            <w:r w:rsidRPr="00C21C18">
              <w:rPr>
                <w:sz w:val="24"/>
                <w:szCs w:val="24"/>
              </w:rPr>
              <w:t>тыс. рублей</w:t>
            </w:r>
          </w:p>
        </w:tc>
      </w:tr>
      <w:tr w:rsidR="00DA28A4" w:rsidRPr="00C21C18" w:rsidTr="00DA3B35">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ГРБС</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Рз</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proofErr w:type="gramStart"/>
            <w:r w:rsidRPr="00C21C18">
              <w:rPr>
                <w:sz w:val="24"/>
                <w:szCs w:val="24"/>
              </w:rPr>
              <w:t>Пр</w:t>
            </w:r>
            <w:proofErr w:type="gramEnd"/>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ЦСР &lt;1&gt;</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ВР</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ind w:left="-26" w:right="-48"/>
              <w:jc w:val="both"/>
              <w:rPr>
                <w:sz w:val="24"/>
                <w:szCs w:val="24"/>
              </w:rPr>
            </w:pPr>
            <w:r w:rsidRPr="00C21C18">
              <w:rPr>
                <w:sz w:val="24"/>
                <w:szCs w:val="24"/>
              </w:rPr>
              <w:t>2018г.</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2019 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2020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2021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2022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2023 г.</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2024 г.</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2025г</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2026г</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jc w:val="both"/>
              <w:rPr>
                <w:sz w:val="24"/>
                <w:szCs w:val="24"/>
              </w:rPr>
            </w:pPr>
            <w:r w:rsidRPr="00C21C18">
              <w:rPr>
                <w:sz w:val="24"/>
                <w:szCs w:val="24"/>
              </w:rPr>
              <w:t>2027г</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Год завершения действия программы, подпрограмм, основного мероприятия</w:t>
            </w:r>
          </w:p>
          <w:p w:rsidR="00DA28A4" w:rsidRPr="00C21C18" w:rsidRDefault="00DA28A4" w:rsidP="00DA3B35">
            <w:pPr>
              <w:widowControl/>
              <w:jc w:val="both"/>
              <w:rPr>
                <w:sz w:val="24"/>
                <w:szCs w:val="24"/>
              </w:rPr>
            </w:pPr>
            <w:r w:rsidRPr="00C21C18">
              <w:rPr>
                <w:sz w:val="24"/>
                <w:szCs w:val="24"/>
              </w:rPr>
              <w:t>2027г</w:t>
            </w:r>
            <w:r>
              <w:rPr>
                <w:sz w:val="24"/>
                <w:szCs w:val="24"/>
              </w:rPr>
              <w:t>.</w:t>
            </w:r>
          </w:p>
        </w:tc>
      </w:tr>
      <w:tr w:rsidR="00DA28A4" w:rsidRPr="00C21C18" w:rsidTr="00DA3B35">
        <w:trPr>
          <w:jc w:val="center"/>
        </w:trPr>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w:t>
            </w:r>
          </w:p>
        </w:tc>
        <w:tc>
          <w:tcPr>
            <w:tcW w:w="1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3</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4</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6</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7</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8</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9</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10</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15</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16</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17</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r w:rsidRPr="00C21C18">
              <w:rPr>
                <w:sz w:val="24"/>
                <w:szCs w:val="24"/>
              </w:rPr>
              <w:t>18</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jc w:val="both"/>
              <w:rPr>
                <w:sz w:val="24"/>
                <w:szCs w:val="24"/>
              </w:rPr>
            </w:pPr>
            <w:r w:rsidRPr="00C21C18">
              <w:rPr>
                <w:sz w:val="24"/>
                <w:szCs w:val="24"/>
              </w:rPr>
              <w:t>19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20</w:t>
            </w:r>
          </w:p>
        </w:tc>
      </w:tr>
      <w:tr w:rsidR="00DA28A4" w:rsidRPr="00C21C18" w:rsidTr="00DA3B35">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Муниципальная 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«Обеспечение муниципального управления собственностью Камешкирско</w:t>
            </w:r>
            <w:r w:rsidRPr="00C21C18">
              <w:rPr>
                <w:sz w:val="24"/>
                <w:szCs w:val="24"/>
              </w:rPr>
              <w:lastRenderedPageBreak/>
              <w:t>го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lastRenderedPageBreak/>
              <w:t>всего</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66" w:lineRule="atLeast"/>
              <w:jc w:val="both"/>
              <w:rPr>
                <w:sz w:val="24"/>
                <w:szCs w:val="24"/>
              </w:rPr>
            </w:pPr>
            <w:r w:rsidRPr="00C21C18">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66" w:lineRule="atLeast"/>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66" w:lineRule="atLeast"/>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spacing w:line="166" w:lineRule="atLeast"/>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4999,42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567" w:type="dxa"/>
            <w:tcBorders>
              <w:top w:val="single" w:sz="6" w:space="0" w:color="000000"/>
              <w:left w:val="single" w:sz="6" w:space="0" w:color="000000"/>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spacing w:line="166" w:lineRule="atLeast"/>
              <w:jc w:val="both"/>
              <w:rPr>
                <w:sz w:val="24"/>
                <w:szCs w:val="24"/>
              </w:rPr>
            </w:pPr>
            <w:r w:rsidRPr="00C21C18">
              <w:rPr>
                <w:sz w:val="24"/>
                <w:szCs w:val="24"/>
              </w:rPr>
              <w:t>18969,2</w:t>
            </w:r>
          </w:p>
        </w:tc>
        <w:tc>
          <w:tcPr>
            <w:tcW w:w="567"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p>
        </w:tc>
      </w:tr>
      <w:tr w:rsidR="00DA28A4" w:rsidRPr="00C21C18" w:rsidTr="00DA3B35">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Администрация Камешки</w:t>
            </w:r>
            <w:r w:rsidRPr="00C21C18">
              <w:rPr>
                <w:sz w:val="24"/>
                <w:szCs w:val="24"/>
              </w:rPr>
              <w:lastRenderedPageBreak/>
              <w:t>рского района Пензенской области,</w:t>
            </w:r>
          </w:p>
          <w:p w:rsidR="00DA28A4" w:rsidRPr="00C21C18" w:rsidRDefault="00DA28A4" w:rsidP="00DA3B35">
            <w:pPr>
              <w:widowControl/>
              <w:jc w:val="both"/>
              <w:rPr>
                <w:sz w:val="24"/>
                <w:szCs w:val="24"/>
              </w:rPr>
            </w:pPr>
            <w:r w:rsidRPr="00C21C18">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lastRenderedPageBreak/>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4999,42</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spacing w:line="166" w:lineRule="atLeast"/>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p>
        </w:tc>
      </w:tr>
      <w:tr w:rsidR="00DA28A4" w:rsidRPr="00C21C18" w:rsidTr="00DA3B35">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xml:space="preserve">Отдел экономики, развития сельского хозяйства и продовольствия </w:t>
            </w:r>
          </w:p>
          <w:p w:rsidR="00DA28A4" w:rsidRPr="00C21C18" w:rsidRDefault="00DA28A4" w:rsidP="00DA3B35">
            <w:pPr>
              <w:widowControl/>
              <w:jc w:val="both"/>
              <w:rPr>
                <w:sz w:val="24"/>
                <w:szCs w:val="24"/>
              </w:rPr>
            </w:pPr>
            <w:r w:rsidRPr="00C21C18">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r>
      <w:tr w:rsidR="00DA28A4" w:rsidRPr="00C21C18" w:rsidTr="00DA3B35">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МАУ «МФЦ Камешкирского района Пензенской области»</w:t>
            </w:r>
          </w:p>
          <w:p w:rsidR="00DA28A4" w:rsidRPr="00C21C18" w:rsidRDefault="00DA28A4" w:rsidP="00DA3B35">
            <w:pPr>
              <w:widowControl/>
              <w:jc w:val="both"/>
              <w:rPr>
                <w:sz w:val="24"/>
                <w:szCs w:val="24"/>
              </w:rPr>
            </w:pPr>
            <w:r w:rsidRPr="00C21C18">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r>
      <w:tr w:rsidR="00DA28A4" w:rsidRPr="00C21C18" w:rsidTr="00DA3B35">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ind w:left="-99"/>
              <w:jc w:val="both"/>
              <w:rPr>
                <w:sz w:val="24"/>
                <w:szCs w:val="24"/>
              </w:rPr>
            </w:pPr>
            <w:r w:rsidRPr="00C21C18">
              <w:rPr>
                <w:sz w:val="24"/>
                <w:szCs w:val="24"/>
              </w:rPr>
              <w:t>1</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Подпрограмма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xml:space="preserve">«Об управлении муниципальной собственностью Камешкирского района </w:t>
            </w:r>
            <w:r w:rsidRPr="00C21C18">
              <w:rPr>
                <w:sz w:val="24"/>
                <w:szCs w:val="24"/>
              </w:rPr>
              <w:lastRenderedPageBreak/>
              <w:t>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lastRenderedPageBreak/>
              <w:t xml:space="preserve">Всего    </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4999,42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567" w:type="dxa"/>
            <w:tcBorders>
              <w:top w:val="single" w:sz="6" w:space="0" w:color="000000"/>
              <w:left w:val="single" w:sz="6" w:space="0" w:color="000000"/>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spacing w:line="166" w:lineRule="atLeast"/>
              <w:jc w:val="both"/>
              <w:rPr>
                <w:sz w:val="24"/>
                <w:szCs w:val="24"/>
              </w:rPr>
            </w:pPr>
            <w:r>
              <w:rPr>
                <w:sz w:val="24"/>
                <w:szCs w:val="24"/>
              </w:rPr>
              <w:t>18969,2</w:t>
            </w:r>
          </w:p>
        </w:tc>
        <w:tc>
          <w:tcPr>
            <w:tcW w:w="567" w:type="dxa"/>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p>
        </w:tc>
      </w:tr>
      <w:tr w:rsidR="00DA28A4" w:rsidRPr="00C21C18" w:rsidTr="00DA3B35">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xml:space="preserve">- Администрация Камешкирского района </w:t>
            </w:r>
            <w:r w:rsidRPr="00C21C18">
              <w:rPr>
                <w:sz w:val="24"/>
                <w:szCs w:val="24"/>
              </w:rPr>
              <w:lastRenderedPageBreak/>
              <w:t>Пензенской области,</w:t>
            </w:r>
          </w:p>
          <w:p w:rsidR="00DA28A4" w:rsidRPr="00C21C18" w:rsidRDefault="00DA28A4" w:rsidP="00DA3B35">
            <w:pPr>
              <w:widowControl/>
              <w:jc w:val="both"/>
              <w:rPr>
                <w:sz w:val="24"/>
                <w:szCs w:val="24"/>
              </w:rPr>
            </w:pPr>
            <w:r w:rsidRPr="00C21C18">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lastRenderedPageBreak/>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29"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2487,3</w:t>
            </w:r>
          </w:p>
        </w:tc>
        <w:tc>
          <w:tcPr>
            <w:tcW w:w="729"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r w:rsidRPr="00C21C18">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4999,42</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spacing w:line="166" w:lineRule="atLeast"/>
              <w:jc w:val="both"/>
              <w:rPr>
                <w:sz w:val="24"/>
                <w:szCs w:val="24"/>
              </w:rPr>
            </w:pPr>
            <w:r>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jc w:val="both"/>
              <w:rPr>
                <w:sz w:val="24"/>
                <w:szCs w:val="24"/>
              </w:rPr>
            </w:pPr>
          </w:p>
        </w:tc>
      </w:tr>
      <w:tr w:rsidR="00DA28A4" w:rsidRPr="00C21C18" w:rsidTr="00DA3B35">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xml:space="preserve">- Отдел экономики, развития сельского хозяйства и продовольствия </w:t>
            </w:r>
          </w:p>
          <w:p w:rsidR="00DA28A4" w:rsidRPr="00C21C18" w:rsidRDefault="00DA28A4" w:rsidP="00DA3B35">
            <w:pPr>
              <w:widowControl/>
              <w:jc w:val="both"/>
              <w:rPr>
                <w:sz w:val="24"/>
                <w:szCs w:val="24"/>
              </w:rPr>
            </w:pPr>
            <w:r w:rsidRPr="00C21C18">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r>
      <w:tr w:rsidR="00DA28A4" w:rsidRPr="00C21C18" w:rsidTr="00DA3B35">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МАУ «МФЦ Камешкирского района Пензенской области»</w:t>
            </w:r>
          </w:p>
          <w:p w:rsidR="00DA28A4" w:rsidRPr="00C21C18" w:rsidRDefault="00DA28A4" w:rsidP="00DA3B35">
            <w:pPr>
              <w:widowControl/>
              <w:jc w:val="both"/>
              <w:rPr>
                <w:sz w:val="24"/>
                <w:szCs w:val="24"/>
              </w:rPr>
            </w:pPr>
            <w:r w:rsidRPr="00C21C18">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DA28A4" w:rsidRPr="00C21C18" w:rsidRDefault="00DA28A4" w:rsidP="00DA3B35">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widowControl/>
              <w:jc w:val="both"/>
              <w:rPr>
                <w:sz w:val="24"/>
                <w:szCs w:val="24"/>
              </w:rPr>
            </w:pPr>
            <w:r w:rsidRPr="00C21C18">
              <w:rPr>
                <w:sz w:val="24"/>
                <w:szCs w:val="24"/>
              </w:rPr>
              <w:t> </w:t>
            </w:r>
          </w:p>
        </w:tc>
      </w:tr>
    </w:tbl>
    <w:p w:rsidR="00DA28A4" w:rsidRPr="00C21C18" w:rsidRDefault="00DA28A4" w:rsidP="00DA28A4">
      <w:pPr>
        <w:autoSpaceDE w:val="0"/>
        <w:autoSpaceDN w:val="0"/>
        <w:adjustRightInd w:val="0"/>
        <w:ind w:firstLine="720"/>
        <w:jc w:val="center"/>
        <w:rPr>
          <w:rFonts w:eastAsia="Calibri"/>
          <w:sz w:val="24"/>
          <w:szCs w:val="24"/>
          <w:lang w:val="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Default="00DA28A4" w:rsidP="00DA28A4">
      <w:pPr>
        <w:widowControl/>
        <w:jc w:val="right"/>
        <w:rPr>
          <w:spacing w:val="-7"/>
          <w:sz w:val="24"/>
          <w:szCs w:val="24"/>
          <w:lang w:eastAsia="x-none"/>
        </w:rPr>
      </w:pPr>
    </w:p>
    <w:p w:rsidR="00DA28A4" w:rsidRPr="00C21C18" w:rsidRDefault="00DA28A4" w:rsidP="00DA28A4">
      <w:pPr>
        <w:widowControl/>
        <w:jc w:val="right"/>
        <w:rPr>
          <w:spacing w:val="-7"/>
          <w:sz w:val="24"/>
          <w:szCs w:val="24"/>
          <w:lang w:eastAsia="x-none"/>
        </w:rPr>
      </w:pPr>
    </w:p>
    <w:p w:rsidR="00DA28A4" w:rsidRDefault="00DA28A4" w:rsidP="00DA28A4">
      <w:pPr>
        <w:widowControl/>
        <w:jc w:val="right"/>
        <w:rPr>
          <w:sz w:val="24"/>
          <w:szCs w:val="24"/>
          <w:lang w:val="x-none" w:eastAsia="x-none"/>
        </w:rPr>
      </w:pPr>
      <w:r w:rsidRPr="00C21C18">
        <w:rPr>
          <w:sz w:val="24"/>
          <w:szCs w:val="24"/>
          <w:lang w:val="x-none" w:eastAsia="x-none"/>
        </w:rPr>
        <w:t xml:space="preserve">Приложение № 7.1 </w:t>
      </w:r>
    </w:p>
    <w:p w:rsidR="00DA28A4" w:rsidRPr="00C21C18" w:rsidRDefault="00DA28A4" w:rsidP="00DA28A4">
      <w:pPr>
        <w:widowControl/>
        <w:jc w:val="right"/>
        <w:rPr>
          <w:sz w:val="24"/>
          <w:szCs w:val="24"/>
          <w:lang w:val="x-none" w:eastAsia="x-none"/>
        </w:rPr>
      </w:pPr>
      <w:r w:rsidRPr="00C21C18">
        <w:rPr>
          <w:sz w:val="24"/>
          <w:szCs w:val="24"/>
          <w:lang w:val="x-none" w:eastAsia="x-none"/>
        </w:rPr>
        <w:t>к муниципальной программе</w:t>
      </w:r>
    </w:p>
    <w:p w:rsidR="00DA28A4" w:rsidRPr="00C21C18" w:rsidRDefault="00DA28A4" w:rsidP="00DA28A4">
      <w:pPr>
        <w:ind w:firstLine="567"/>
        <w:jc w:val="right"/>
        <w:rPr>
          <w:sz w:val="24"/>
          <w:szCs w:val="24"/>
        </w:rPr>
      </w:pPr>
      <w:r w:rsidRPr="00C21C18">
        <w:rPr>
          <w:sz w:val="24"/>
          <w:szCs w:val="24"/>
          <w:lang w:val="x-none" w:eastAsia="x-none"/>
        </w:rPr>
        <w:t xml:space="preserve"> </w:t>
      </w:r>
      <w:r w:rsidRPr="00C21C18">
        <w:rPr>
          <w:sz w:val="24"/>
          <w:szCs w:val="24"/>
        </w:rPr>
        <w:t xml:space="preserve">«Обеспечение муниципального управления собственностью </w:t>
      </w:r>
    </w:p>
    <w:p w:rsidR="00DA28A4" w:rsidRPr="00C21C18" w:rsidRDefault="00DA28A4" w:rsidP="00DA28A4">
      <w:pPr>
        <w:ind w:firstLine="567"/>
        <w:jc w:val="right"/>
        <w:rPr>
          <w:sz w:val="24"/>
          <w:szCs w:val="24"/>
        </w:rPr>
      </w:pPr>
      <w:r w:rsidRPr="00C21C18">
        <w:rPr>
          <w:sz w:val="24"/>
          <w:szCs w:val="24"/>
        </w:rPr>
        <w:t>Камешкирского района Пензенской области»</w:t>
      </w:r>
    </w:p>
    <w:p w:rsidR="00DA28A4" w:rsidRPr="00C21C18" w:rsidRDefault="00DA28A4" w:rsidP="00DA28A4">
      <w:pPr>
        <w:widowControl/>
        <w:jc w:val="right"/>
        <w:rPr>
          <w:spacing w:val="-7"/>
          <w:sz w:val="24"/>
          <w:szCs w:val="24"/>
          <w:lang w:val="x-none" w:eastAsia="x-none"/>
        </w:rPr>
      </w:pPr>
    </w:p>
    <w:p w:rsidR="00DA28A4" w:rsidRPr="00C21C18" w:rsidRDefault="00DA28A4" w:rsidP="00DA28A4">
      <w:pPr>
        <w:autoSpaceDE w:val="0"/>
        <w:autoSpaceDN w:val="0"/>
        <w:adjustRightInd w:val="0"/>
        <w:ind w:firstLine="720"/>
        <w:rPr>
          <w:rFonts w:eastAsia="Calibri"/>
          <w:sz w:val="24"/>
          <w:szCs w:val="24"/>
        </w:rPr>
      </w:pPr>
    </w:p>
    <w:p w:rsidR="00DA28A4" w:rsidRPr="00C21C18" w:rsidRDefault="00DA28A4" w:rsidP="00DA28A4">
      <w:pPr>
        <w:jc w:val="center"/>
        <w:rPr>
          <w:sz w:val="24"/>
          <w:szCs w:val="24"/>
        </w:rPr>
      </w:pPr>
      <w:r w:rsidRPr="00C21C18">
        <w:rPr>
          <w:b/>
          <w:bCs/>
          <w:sz w:val="24"/>
          <w:szCs w:val="24"/>
        </w:rPr>
        <w:t>Перечень основных мероприятий</w:t>
      </w:r>
    </w:p>
    <w:p w:rsidR="00DA28A4" w:rsidRPr="00C21C18" w:rsidRDefault="00DA28A4" w:rsidP="00DA28A4">
      <w:pPr>
        <w:jc w:val="center"/>
        <w:rPr>
          <w:sz w:val="24"/>
          <w:szCs w:val="24"/>
        </w:rPr>
      </w:pPr>
      <w:r w:rsidRPr="00C21C18">
        <w:rPr>
          <w:b/>
          <w:bCs/>
          <w:sz w:val="24"/>
          <w:szCs w:val="24"/>
        </w:rPr>
        <w:t>Муниципальной программы</w:t>
      </w:r>
    </w:p>
    <w:p w:rsidR="00DA28A4" w:rsidRPr="00C21C18" w:rsidRDefault="00DA28A4" w:rsidP="00DA28A4">
      <w:pPr>
        <w:jc w:val="center"/>
        <w:rPr>
          <w:sz w:val="24"/>
          <w:szCs w:val="24"/>
        </w:rPr>
      </w:pPr>
      <w:r w:rsidRPr="00C21C18">
        <w:rPr>
          <w:b/>
          <w:bCs/>
          <w:caps/>
          <w:sz w:val="24"/>
          <w:szCs w:val="24"/>
        </w:rPr>
        <w:t>«</w:t>
      </w:r>
      <w:r w:rsidRPr="00C21C18">
        <w:rPr>
          <w:b/>
          <w:bCs/>
          <w:caps/>
          <w:spacing w:val="-2"/>
          <w:sz w:val="24"/>
          <w:szCs w:val="24"/>
        </w:rPr>
        <w:t>ОБЕСПЕЧЕНИЕ МУНИЦИПАЛЬНОГО УПРАВЛЕНИЯ СОБСТВЕННОСТЬЮ</w:t>
      </w:r>
    </w:p>
    <w:p w:rsidR="00DA28A4" w:rsidRPr="00C21C18" w:rsidRDefault="00DA28A4" w:rsidP="00DA28A4">
      <w:pPr>
        <w:jc w:val="center"/>
        <w:rPr>
          <w:sz w:val="24"/>
          <w:szCs w:val="24"/>
        </w:rPr>
      </w:pPr>
      <w:r w:rsidRPr="00C21C18">
        <w:rPr>
          <w:b/>
          <w:bCs/>
          <w:caps/>
          <w:spacing w:val="-2"/>
          <w:sz w:val="24"/>
          <w:szCs w:val="24"/>
        </w:rPr>
        <w:t>КАМЕШКИРСКОГО РАЙОНА ПЕНЗЕНСКОЙ ОБЛАСТИ</w:t>
      </w:r>
      <w:r w:rsidRPr="00C21C18">
        <w:rPr>
          <w:b/>
          <w:bCs/>
          <w:caps/>
          <w:sz w:val="24"/>
          <w:szCs w:val="24"/>
        </w:rPr>
        <w:t>» НА 2018-2024 ГОДЫ</w:t>
      </w:r>
    </w:p>
    <w:p w:rsidR="00DA28A4" w:rsidRPr="00C21C18" w:rsidRDefault="00DA28A4" w:rsidP="00DA28A4">
      <w:pPr>
        <w:jc w:val="center"/>
        <w:rPr>
          <w:sz w:val="24"/>
          <w:szCs w:val="24"/>
        </w:rPr>
      </w:pPr>
    </w:p>
    <w:tbl>
      <w:tblPr>
        <w:tblW w:w="15442" w:type="dxa"/>
        <w:jc w:val="center"/>
        <w:tblInd w:w="9554" w:type="dxa"/>
        <w:tblLayout w:type="fixed"/>
        <w:tblCellMar>
          <w:left w:w="0" w:type="dxa"/>
          <w:right w:w="0" w:type="dxa"/>
        </w:tblCellMar>
        <w:tblLook w:val="04A0" w:firstRow="1" w:lastRow="0" w:firstColumn="1" w:lastColumn="0" w:noHBand="0" w:noVBand="1"/>
      </w:tblPr>
      <w:tblGrid>
        <w:gridCol w:w="18"/>
        <w:gridCol w:w="1132"/>
        <w:gridCol w:w="2181"/>
        <w:gridCol w:w="2614"/>
        <w:gridCol w:w="1422"/>
        <w:gridCol w:w="1116"/>
        <w:gridCol w:w="970"/>
        <w:gridCol w:w="68"/>
        <w:gridCol w:w="820"/>
        <w:gridCol w:w="1332"/>
        <w:gridCol w:w="48"/>
        <w:gridCol w:w="1093"/>
        <w:gridCol w:w="1825"/>
        <w:gridCol w:w="803"/>
      </w:tblGrid>
      <w:tr w:rsidR="00DA28A4" w:rsidRPr="00C21C18" w:rsidTr="00DA3B35">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пп</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Наименование мероприятия</w:t>
            </w:r>
          </w:p>
        </w:tc>
        <w:tc>
          <w:tcPr>
            <w:tcW w:w="26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Исполнители</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Срок исполнения (год)</w:t>
            </w:r>
          </w:p>
        </w:tc>
        <w:tc>
          <w:tcPr>
            <w:tcW w:w="5447" w:type="dxa"/>
            <w:gridSpan w:val="7"/>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Объем финансирования, тыс</w:t>
            </w:r>
            <w:proofErr w:type="gramStart"/>
            <w:r w:rsidRPr="00C21C18">
              <w:rPr>
                <w:sz w:val="24"/>
                <w:szCs w:val="24"/>
              </w:rPr>
              <w:t>.р</w:t>
            </w:r>
            <w:proofErr w:type="gramEnd"/>
            <w:r w:rsidRPr="00C21C18">
              <w:rPr>
                <w:sz w:val="24"/>
                <w:szCs w:val="24"/>
              </w:rPr>
              <w:t>уб.</w:t>
            </w:r>
          </w:p>
        </w:tc>
        <w:tc>
          <w:tcPr>
            <w:tcW w:w="18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Показатели результата мероприятия по годам</w:t>
            </w:r>
          </w:p>
        </w:tc>
        <w:tc>
          <w:tcPr>
            <w:tcW w:w="8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Связь с показателем муниципальной программы (подпрограммы)</w:t>
            </w:r>
          </w:p>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всего</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бюджет Пензенской области</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федеральный бюджет</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бюджеты муниципальных образований</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внебюджетные средства</w:t>
            </w:r>
          </w:p>
        </w:tc>
        <w:tc>
          <w:tcPr>
            <w:tcW w:w="1825"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Подпрограмма «Об управлении муниципальной собственностью Камешкирского района Пензенской области»</w:t>
            </w:r>
          </w:p>
          <w:p w:rsidR="00DA28A4" w:rsidRPr="00C21C18" w:rsidRDefault="00DA28A4" w:rsidP="00DA3B35">
            <w:pPr>
              <w:jc w:val="both"/>
              <w:rPr>
                <w:sz w:val="24"/>
                <w:szCs w:val="24"/>
              </w:rPr>
            </w:pPr>
            <w:r w:rsidRPr="00C21C18">
              <w:rPr>
                <w:sz w:val="24"/>
                <w:szCs w:val="24"/>
              </w:rPr>
              <w:t> </w:t>
            </w:r>
          </w:p>
        </w:tc>
      </w:tr>
      <w:tr w:rsidR="00DA28A4" w:rsidRPr="00C21C18" w:rsidTr="00DA3B35">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Цель: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p w:rsidR="00DA28A4" w:rsidRPr="00C21C18" w:rsidRDefault="00DA28A4" w:rsidP="00DA3B35">
            <w:pPr>
              <w:jc w:val="both"/>
              <w:rPr>
                <w:sz w:val="24"/>
                <w:szCs w:val="24"/>
              </w:rPr>
            </w:pPr>
            <w:r w:rsidRPr="00C21C18">
              <w:rPr>
                <w:sz w:val="24"/>
                <w:szCs w:val="24"/>
              </w:rPr>
              <w:t> </w:t>
            </w:r>
          </w:p>
        </w:tc>
      </w:tr>
      <w:tr w:rsidR="00DA28A4" w:rsidRPr="00C21C18" w:rsidTr="00DA3B35">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Задача 1: Формирование земельного фонда Камешкирского района Пензенской области</w:t>
            </w:r>
          </w:p>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 Пензенской области,</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t>419,7</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t>419,7</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Межевание земельных участков с целью их постановки на кадастровый учет, публикация информации в СМИ в соответствии</w:t>
            </w:r>
            <w:r w:rsidRPr="00C21C18">
              <w:rPr>
                <w:sz w:val="24"/>
                <w:szCs w:val="24"/>
              </w:rPr>
              <w:br/>
              <w:t>с действующим законодательством</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74"/>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73"/>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9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2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460"/>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Предоставление земельных участков, </w:t>
            </w:r>
            <w:r w:rsidRPr="00C21C18">
              <w:rPr>
                <w:sz w:val="24"/>
                <w:szCs w:val="24"/>
              </w:rPr>
              <w:lastRenderedPageBreak/>
              <w:t>находящихся в собственности Камешкирского района Пензенской области, на которых расположены здания, строения, сооружения</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xml:space="preserve">- Администрация Камешкирского района Пензенской </w:t>
            </w:r>
            <w:r w:rsidRPr="00C21C18">
              <w:rPr>
                <w:sz w:val="24"/>
                <w:szCs w:val="24"/>
              </w:rPr>
              <w:lastRenderedPageBreak/>
              <w:t>области,</w:t>
            </w:r>
          </w:p>
          <w:p w:rsidR="00DA28A4" w:rsidRPr="00C21C18" w:rsidRDefault="00DA28A4" w:rsidP="00DA3B35">
            <w:pPr>
              <w:jc w:val="both"/>
              <w:rPr>
                <w:sz w:val="24"/>
                <w:szCs w:val="24"/>
              </w:rPr>
            </w:pPr>
            <w:r w:rsidRPr="00C21C18">
              <w:rPr>
                <w:sz w:val="24"/>
                <w:szCs w:val="24"/>
              </w:rPr>
              <w:t xml:space="preserve">- Отдел экономики, развития сельского хозяйства и продовольствия </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p w:rsidR="00DA28A4" w:rsidRPr="00C21C18" w:rsidRDefault="00DA28A4" w:rsidP="00DA3B35">
            <w:pPr>
              <w:jc w:val="both"/>
              <w:rPr>
                <w:sz w:val="24"/>
                <w:szCs w:val="24"/>
              </w:rPr>
            </w:pPr>
            <w:r w:rsidRPr="00C21C18">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Предоставление земельных участков </w:t>
            </w:r>
            <w:r w:rsidRPr="00C21C18">
              <w:rPr>
                <w:sz w:val="24"/>
                <w:szCs w:val="24"/>
              </w:rPr>
              <w:lastRenderedPageBreak/>
              <w:t>собственникам зданий</w:t>
            </w:r>
            <w:r w:rsidRPr="00C21C18">
              <w:rPr>
                <w:sz w:val="24"/>
                <w:szCs w:val="24"/>
              </w:rPr>
              <w:br/>
              <w:t>на основании заявлений</w:t>
            </w:r>
            <w:r w:rsidRPr="00C21C18">
              <w:rPr>
                <w:sz w:val="24"/>
                <w:szCs w:val="24"/>
              </w:rPr>
              <w:br/>
              <w:t>в порядке, предусмотренном ст. 36 Земельного кодекса Российской Федерации</w:t>
            </w:r>
          </w:p>
        </w:tc>
        <w:tc>
          <w:tcPr>
            <w:tcW w:w="803"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450"/>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0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10"/>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3</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Организация и проведение работ по переводу земель или земельных участков из одной категории в другую</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 Пензенской области,</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p w:rsidR="00DA28A4" w:rsidRPr="00C21C18" w:rsidRDefault="00DA28A4" w:rsidP="00DA3B35">
            <w:pPr>
              <w:jc w:val="both"/>
              <w:rPr>
                <w:sz w:val="24"/>
                <w:szCs w:val="24"/>
              </w:rPr>
            </w:pPr>
            <w:r w:rsidRPr="00C21C18">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Перевод земельных участков из одной категории в другую</w:t>
            </w:r>
            <w:r w:rsidRPr="00C21C18">
              <w:rPr>
                <w:sz w:val="24"/>
                <w:szCs w:val="24"/>
              </w:rPr>
              <w:br/>
              <w:t>на основании заявлений собственников</w:t>
            </w:r>
          </w:p>
        </w:tc>
        <w:tc>
          <w:tcPr>
            <w:tcW w:w="803"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270"/>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0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7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1283"/>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665"/>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 Пензенской области,</w:t>
            </w:r>
          </w:p>
          <w:p w:rsidR="00DA28A4" w:rsidRPr="00C21C18" w:rsidRDefault="00DA28A4" w:rsidP="00DA3B35">
            <w:pPr>
              <w:jc w:val="both"/>
              <w:rPr>
                <w:sz w:val="24"/>
                <w:szCs w:val="24"/>
              </w:rPr>
            </w:pPr>
            <w:r w:rsidRPr="00C21C18">
              <w:rPr>
                <w:sz w:val="24"/>
                <w:szCs w:val="24"/>
              </w:rPr>
              <w:t>- МАУ «МФЦ Камешкирскогорайона Пензенской области»</w:t>
            </w:r>
          </w:p>
          <w:p w:rsidR="00DA28A4" w:rsidRPr="00C21C18" w:rsidRDefault="00DA28A4" w:rsidP="00DA3B35">
            <w:pPr>
              <w:jc w:val="both"/>
              <w:rPr>
                <w:sz w:val="24"/>
                <w:szCs w:val="24"/>
              </w:rPr>
            </w:pPr>
            <w:r w:rsidRPr="00C21C18">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803"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6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9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01"/>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ind w:left="-85"/>
              <w:jc w:val="both"/>
              <w:rPr>
                <w:sz w:val="24"/>
                <w:szCs w:val="24"/>
              </w:rPr>
            </w:pPr>
            <w:r w:rsidRPr="00C21C18">
              <w:rPr>
                <w:sz w:val="24"/>
                <w:szCs w:val="24"/>
              </w:rPr>
              <w:t xml:space="preserve">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w:t>
            </w:r>
            <w:proofErr w:type="gramStart"/>
            <w:r w:rsidRPr="00C21C18">
              <w:rPr>
                <w:sz w:val="24"/>
                <w:szCs w:val="24"/>
              </w:rPr>
              <w:t>области</w:t>
            </w:r>
            <w:proofErr w:type="gramEnd"/>
            <w:r w:rsidRPr="00C21C18">
              <w:rPr>
                <w:sz w:val="24"/>
                <w:szCs w:val="24"/>
              </w:rPr>
              <w:t xml:space="preserve"> на которые не зарегистрировано</w:t>
            </w:r>
          </w:p>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xml:space="preserve">Учет муниципального имущества (оценка </w:t>
            </w:r>
            <w:r w:rsidRPr="00C21C18">
              <w:rPr>
                <w:sz w:val="24"/>
                <w:szCs w:val="24"/>
              </w:rPr>
              <w:lastRenderedPageBreak/>
              <w:t>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lastRenderedPageBreak/>
              <w:t>- 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lastRenderedPageBreak/>
              <w:t>- Отдел экономики, развития сельского хозяйства и продовольствия администрации Камешкирского района,</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lastRenderedPageBreak/>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413,1</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413,1</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w:t>
            </w:r>
          </w:p>
        </w:tc>
        <w:tc>
          <w:tcPr>
            <w:tcW w:w="1825" w:type="dxa"/>
            <w:vMerge w:val="restart"/>
            <w:tcBorders>
              <w:top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Оформление объектов недвижимого имущества в </w:t>
            </w:r>
            <w:r w:rsidRPr="00C21C18">
              <w:rPr>
                <w:sz w:val="24"/>
                <w:szCs w:val="24"/>
              </w:rPr>
              <w:lastRenderedPageBreak/>
              <w:t>собственность Камешкирского района Пензенской области</w:t>
            </w:r>
          </w:p>
        </w:tc>
        <w:tc>
          <w:tcPr>
            <w:tcW w:w="803" w:type="dxa"/>
            <w:vMerge w:val="restart"/>
            <w:tcBorders>
              <w:top w:val="single" w:sz="4" w:space="0" w:color="auto"/>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30"/>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4" w:space="0" w:color="auto"/>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3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4" w:space="0" w:color="auto"/>
            </w:tcBorders>
            <w:vAlign w:val="center"/>
          </w:tcPr>
          <w:p w:rsidR="00DA28A4" w:rsidRPr="00C21C18" w:rsidRDefault="00DA28A4" w:rsidP="00DA3B35">
            <w:pPr>
              <w:rPr>
                <w:sz w:val="24"/>
                <w:szCs w:val="24"/>
              </w:rPr>
            </w:pPr>
          </w:p>
        </w:tc>
      </w:tr>
      <w:tr w:rsidR="00DA28A4" w:rsidRPr="00C21C18" w:rsidTr="00DA3B35">
        <w:trPr>
          <w:gridBefore w:val="1"/>
          <w:wBefore w:w="18" w:type="dxa"/>
          <w:trHeight w:val="42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4" w:space="0" w:color="auto"/>
            </w:tcBorders>
            <w:vAlign w:val="center"/>
          </w:tcPr>
          <w:p w:rsidR="00DA28A4" w:rsidRPr="00C21C18" w:rsidRDefault="00DA28A4" w:rsidP="00DA3B35">
            <w:pPr>
              <w:rPr>
                <w:sz w:val="24"/>
                <w:szCs w:val="24"/>
              </w:rPr>
            </w:pPr>
          </w:p>
        </w:tc>
      </w:tr>
      <w:tr w:rsidR="00DA28A4" w:rsidRPr="00C21C18" w:rsidTr="00DA3B35">
        <w:trPr>
          <w:gridBefore w:val="1"/>
          <w:wBefore w:w="18" w:type="dxa"/>
          <w:trHeight w:val="990"/>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4" w:space="0" w:color="auto"/>
            </w:tcBorders>
            <w:vAlign w:val="center"/>
          </w:tcPr>
          <w:p w:rsidR="00DA28A4" w:rsidRPr="00C21C18" w:rsidRDefault="00DA28A4" w:rsidP="00DA3B35">
            <w:pPr>
              <w:rPr>
                <w:sz w:val="24"/>
                <w:szCs w:val="24"/>
              </w:rPr>
            </w:pPr>
          </w:p>
        </w:tc>
      </w:tr>
      <w:tr w:rsidR="00DA28A4" w:rsidRPr="00C21C18" w:rsidTr="00DA3B35">
        <w:trPr>
          <w:gridBefore w:val="1"/>
          <w:wBefore w:w="18" w:type="dxa"/>
          <w:trHeight w:val="388"/>
          <w:jc w:val="center"/>
        </w:trPr>
        <w:tc>
          <w:tcPr>
            <w:tcW w:w="1132"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2</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Содержание и обслуживание казны Камешкирского района Пензенской 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xml:space="preserve">Итого </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593D74" w:rsidRDefault="00DA28A4" w:rsidP="00DA3B35">
            <w:pPr>
              <w:jc w:val="both"/>
              <w:rPr>
                <w:color w:val="FF0000"/>
                <w:sz w:val="24"/>
                <w:szCs w:val="24"/>
              </w:rPr>
            </w:pPr>
            <w:r w:rsidRPr="00593D74">
              <w:rPr>
                <w:color w:val="FF0000"/>
                <w:sz w:val="24"/>
                <w:szCs w:val="24"/>
              </w:rPr>
              <w:t>772,75</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593D74" w:rsidRDefault="00DA28A4" w:rsidP="00DA3B35">
            <w:pPr>
              <w:jc w:val="both"/>
              <w:rPr>
                <w:color w:val="FF0000"/>
                <w:sz w:val="24"/>
                <w:szCs w:val="24"/>
              </w:rPr>
            </w:pPr>
            <w:r w:rsidRPr="00593D74">
              <w:rPr>
                <w:color w:val="FF0000"/>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593D74" w:rsidRDefault="00DA28A4" w:rsidP="00DA3B35">
            <w:pPr>
              <w:jc w:val="both"/>
              <w:rPr>
                <w:color w:val="FF0000"/>
                <w:sz w:val="24"/>
                <w:szCs w:val="24"/>
              </w:rPr>
            </w:pPr>
            <w:r w:rsidRPr="00593D74">
              <w:rPr>
                <w:color w:val="FF0000"/>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593D74" w:rsidRDefault="00DA28A4" w:rsidP="00DA3B35">
            <w:pPr>
              <w:jc w:val="both"/>
              <w:rPr>
                <w:color w:val="FF0000"/>
                <w:sz w:val="24"/>
                <w:szCs w:val="24"/>
              </w:rPr>
            </w:pPr>
            <w:r w:rsidRPr="00593D74">
              <w:rPr>
                <w:color w:val="FF0000"/>
                <w:sz w:val="24"/>
                <w:szCs w:val="24"/>
              </w:rPr>
              <w:t>772,75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val="restart"/>
            <w:tcBorders>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c>
          <w:tcPr>
            <w:tcW w:w="803"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93,6</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93,6</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119,83</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119,83</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149,5</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108</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108</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Pr>
                <w:sz w:val="24"/>
                <w:szCs w:val="24"/>
              </w:rPr>
              <w:t>43,4</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Pr>
                <w:sz w:val="24"/>
                <w:szCs w:val="24"/>
              </w:rPr>
              <w:t>43,4</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color w:val="FF0000"/>
                <w:sz w:val="24"/>
                <w:szCs w:val="24"/>
              </w:rPr>
            </w:pPr>
            <w:r w:rsidRPr="00593D74">
              <w:rPr>
                <w:color w:val="FF0000"/>
                <w:sz w:val="24"/>
                <w:szCs w:val="24"/>
              </w:rPr>
              <w:t>207,92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color w:val="FF0000"/>
                <w:sz w:val="24"/>
                <w:szCs w:val="24"/>
              </w:rPr>
            </w:pPr>
            <w:r w:rsidRPr="00593D74">
              <w:rPr>
                <w:color w:val="FF0000"/>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color w:val="FF0000"/>
                <w:sz w:val="24"/>
                <w:szCs w:val="24"/>
              </w:rPr>
            </w:pPr>
            <w:r w:rsidRPr="00593D74">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color w:val="FF0000"/>
                <w:sz w:val="24"/>
                <w:szCs w:val="24"/>
              </w:rPr>
            </w:pPr>
            <w:r w:rsidRPr="00593D74">
              <w:rPr>
                <w:color w:val="FF0000"/>
                <w:sz w:val="24"/>
                <w:szCs w:val="24"/>
              </w:rPr>
              <w:t>207,92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2025 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6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7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1024"/>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tabs>
                <w:tab w:val="left" w:pos="781"/>
              </w:tabs>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3</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Предоставление информации и выписок из реестра муниципального </w:t>
            </w:r>
            <w:r w:rsidRPr="00C21C18">
              <w:rPr>
                <w:sz w:val="24"/>
                <w:szCs w:val="24"/>
              </w:rPr>
              <w:lastRenderedPageBreak/>
              <w:t>имущества Камешкирского района Пензенской области</w:t>
            </w:r>
          </w:p>
        </w:tc>
        <w:tc>
          <w:tcPr>
            <w:tcW w:w="26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 xml:space="preserve">- Отдел экономики, </w:t>
            </w:r>
            <w:r w:rsidRPr="00C21C18">
              <w:rPr>
                <w:sz w:val="24"/>
                <w:szCs w:val="24"/>
              </w:rPr>
              <w:lastRenderedPageBreak/>
              <w:t>развития сельского хозяйства и продовольствия администрации Камешкирского района,</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825" w:type="dxa"/>
            <w:vMerge w:val="restart"/>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Обеспечение правообладателей информацией из Реестра </w:t>
            </w:r>
            <w:r w:rsidRPr="00C21C18">
              <w:rPr>
                <w:sz w:val="24"/>
                <w:szCs w:val="24"/>
              </w:rPr>
              <w:lastRenderedPageBreak/>
              <w:t>муниципального имущества Камешкирского района Пензенской области на уровне 100% от количества поступивших запросов</w:t>
            </w:r>
          </w:p>
        </w:tc>
        <w:tc>
          <w:tcPr>
            <w:tcW w:w="803" w:type="dxa"/>
            <w:vMerge w:val="restart"/>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 Отдел экономики, развития сельского хозяйства и продовольствия администрации Камешкирского района,</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Удельный вес соответствия сведений из реестра муниципального имущества Камешкирского района Пензенской области со сведениями Статрегистра – ежегодно</w:t>
            </w:r>
          </w:p>
          <w:p w:rsidR="00DA28A4" w:rsidRPr="00C21C18" w:rsidRDefault="00DA28A4" w:rsidP="00DA3B35">
            <w:pPr>
              <w:jc w:val="both"/>
              <w:rPr>
                <w:sz w:val="24"/>
                <w:szCs w:val="24"/>
              </w:rPr>
            </w:pPr>
            <w:r w:rsidRPr="00C21C18">
              <w:rPr>
                <w:sz w:val="24"/>
                <w:szCs w:val="24"/>
              </w:rPr>
              <w:t>на уровне 92-93%</w:t>
            </w:r>
          </w:p>
        </w:tc>
        <w:tc>
          <w:tcPr>
            <w:tcW w:w="803" w:type="dxa"/>
            <w:vMerge w:val="restart"/>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00"/>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7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976"/>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Задача 3: Обеспечение выполнения муниципального задания учреждениями</w:t>
            </w:r>
          </w:p>
          <w:p w:rsidR="00DA28A4" w:rsidRPr="00C21C18" w:rsidRDefault="00DA28A4" w:rsidP="00DA3B35">
            <w:pPr>
              <w:jc w:val="both"/>
              <w:rPr>
                <w:sz w:val="24"/>
                <w:szCs w:val="24"/>
              </w:rPr>
            </w:pPr>
            <w:r w:rsidRPr="00C21C18">
              <w:rPr>
                <w:sz w:val="24"/>
                <w:szCs w:val="24"/>
              </w:rPr>
              <w:t> </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Обеспечение деятельности (оказание услуг) муниципальных учреждений (МАУ </w:t>
            </w:r>
            <w:r w:rsidRPr="00C21C18">
              <w:rPr>
                <w:sz w:val="24"/>
                <w:szCs w:val="24"/>
              </w:rPr>
              <w:lastRenderedPageBreak/>
              <w:t>«МФЦ Камешкирского района Пензенской 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lastRenderedPageBreak/>
              <w:t>- 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 xml:space="preserve">- Отдел экономики, </w:t>
            </w:r>
            <w:r w:rsidRPr="00C21C18">
              <w:rPr>
                <w:sz w:val="24"/>
                <w:szCs w:val="24"/>
              </w:rPr>
              <w:lastRenderedPageBreak/>
              <w:t>развития сельского хозяйства и продовольствия администрации Камешкирского района,</w:t>
            </w:r>
          </w:p>
          <w:p w:rsidR="00DA28A4" w:rsidRPr="00C21C18" w:rsidRDefault="00DA28A4" w:rsidP="00DA3B35">
            <w:pPr>
              <w:jc w:val="both"/>
              <w:rPr>
                <w:sz w:val="24"/>
                <w:szCs w:val="24"/>
              </w:rPr>
            </w:pPr>
            <w:r w:rsidRPr="00C21C18">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27617,68</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b/>
                <w:sz w:val="24"/>
                <w:szCs w:val="24"/>
              </w:rPr>
            </w:pPr>
            <w:r w:rsidRPr="00C21C18">
              <w:rPr>
                <w:b/>
                <w:sz w:val="24"/>
                <w:szCs w:val="24"/>
              </w:rPr>
              <w:t>27617,68</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b/>
                <w:sz w:val="24"/>
                <w:szCs w:val="24"/>
              </w:rPr>
            </w:pPr>
            <w:r w:rsidRPr="00C21C18">
              <w:rPr>
                <w:b/>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pPr>
            <w:r w:rsidRPr="00C21C18">
              <w:t>Оказание муниципальных услуг многофункциональным центром</w:t>
            </w:r>
          </w:p>
          <w:p w:rsidR="00DA28A4" w:rsidRPr="00C21C18" w:rsidRDefault="00DA28A4" w:rsidP="00DA3B35">
            <w:pPr>
              <w:jc w:val="both"/>
            </w:pPr>
            <w:r w:rsidRPr="00C21C18">
              <w:t>услуг;</w:t>
            </w:r>
          </w:p>
          <w:p w:rsidR="00DA28A4" w:rsidRPr="00C21C18" w:rsidRDefault="00DA28A4" w:rsidP="00DA3B35">
            <w:pPr>
              <w:jc w:val="both"/>
            </w:pPr>
            <w:r w:rsidRPr="00C21C18">
              <w:lastRenderedPageBreak/>
              <w:t>2018 г. –10253 услуг;</w:t>
            </w:r>
          </w:p>
          <w:p w:rsidR="00DA28A4" w:rsidRPr="00C21C18" w:rsidRDefault="00DA28A4" w:rsidP="00DA3B35">
            <w:pPr>
              <w:jc w:val="both"/>
            </w:pPr>
            <w:r w:rsidRPr="00C21C18">
              <w:t>2019 г. –10436 услуг;</w:t>
            </w:r>
          </w:p>
          <w:p w:rsidR="00DA28A4" w:rsidRPr="00C21C18" w:rsidRDefault="00DA28A4" w:rsidP="00DA3B35">
            <w:pPr>
              <w:jc w:val="both"/>
            </w:pPr>
            <w:r w:rsidRPr="00C21C18">
              <w:t>2020 г. – 8482 услуг;</w:t>
            </w:r>
          </w:p>
          <w:p w:rsidR="00DA28A4" w:rsidRPr="00C21C18" w:rsidRDefault="00DA28A4" w:rsidP="00DA3B35">
            <w:pPr>
              <w:jc w:val="both"/>
            </w:pPr>
            <w:r w:rsidRPr="00C21C18">
              <w:t>2021 г. - 8892 услуг;</w:t>
            </w:r>
          </w:p>
          <w:p w:rsidR="00DA28A4" w:rsidRPr="00C21C18" w:rsidRDefault="00DA28A4" w:rsidP="00DA3B35">
            <w:pPr>
              <w:jc w:val="both"/>
            </w:pPr>
            <w:r w:rsidRPr="00C21C18">
              <w:t>2022 г. - 9060 услуг;</w:t>
            </w:r>
          </w:p>
          <w:p w:rsidR="00DA28A4" w:rsidRPr="00C21C18" w:rsidRDefault="00DA28A4" w:rsidP="00DA3B35">
            <w:pPr>
              <w:jc w:val="both"/>
            </w:pPr>
            <w:r w:rsidRPr="00C21C18">
              <w:t>2023 г. – 8151 услуг;</w:t>
            </w:r>
          </w:p>
          <w:p w:rsidR="00DA28A4" w:rsidRPr="00C21C18" w:rsidRDefault="00DA28A4" w:rsidP="00DA3B35">
            <w:pPr>
              <w:jc w:val="both"/>
            </w:pPr>
            <w:r w:rsidRPr="00C21C18">
              <w:t>2024 г. – 8184 услуг</w:t>
            </w:r>
          </w:p>
          <w:p w:rsidR="00DA28A4" w:rsidRPr="00C21C18" w:rsidRDefault="00DA28A4" w:rsidP="00DA3B35">
            <w:pPr>
              <w:jc w:val="both"/>
            </w:pPr>
            <w:r w:rsidRPr="00C21C18">
              <w:t>2025 г. - 8184 услуг;</w:t>
            </w:r>
          </w:p>
          <w:p w:rsidR="00DA28A4" w:rsidRPr="00C21C18" w:rsidRDefault="00DA28A4" w:rsidP="00DA3B35">
            <w:pPr>
              <w:jc w:val="both"/>
            </w:pPr>
            <w:r w:rsidRPr="00C21C18">
              <w:t>2026 г. – 8184 услуг;</w:t>
            </w:r>
          </w:p>
          <w:p w:rsidR="00DA28A4" w:rsidRPr="00C21C18" w:rsidRDefault="00DA28A4" w:rsidP="00DA3B35">
            <w:pPr>
              <w:jc w:val="both"/>
            </w:pPr>
            <w:r w:rsidRPr="00C21C18">
              <w:t>2027 г. – 8184 услуг</w:t>
            </w:r>
          </w:p>
          <w:p w:rsidR="00DA28A4" w:rsidRPr="00C21C18" w:rsidRDefault="00DA28A4" w:rsidP="00DA3B35">
            <w:pPr>
              <w:jc w:val="both"/>
            </w:pPr>
          </w:p>
          <w:p w:rsidR="00DA28A4" w:rsidRPr="00C21C18" w:rsidRDefault="00DA28A4" w:rsidP="00DA3B35">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2339,6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2339,6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2411,76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2411,76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2681,42</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2681,42</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2865,7</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2865,7</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3341,3</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3341,3</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2025 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1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4079,5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985"/>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Задача 4: Разработка схемы размещения рекламных конструкций на территории Камешкирского района Пензенской области</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jc w:val="center"/>
        </w:trPr>
        <w:tc>
          <w:tcPr>
            <w:tcW w:w="1150" w:type="dxa"/>
            <w:gridSpan w:val="2"/>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1</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Разработка схемы размещения рекламных конструкций на территории Камешкирского</w:t>
            </w:r>
          </w:p>
          <w:p w:rsidR="00DA28A4" w:rsidRPr="00C21C18" w:rsidRDefault="00DA28A4" w:rsidP="00DA3B35">
            <w:pPr>
              <w:jc w:val="both"/>
              <w:rPr>
                <w:sz w:val="24"/>
                <w:szCs w:val="24"/>
              </w:rPr>
            </w:pPr>
            <w:r w:rsidRPr="00C21C18">
              <w:rPr>
                <w:sz w:val="24"/>
                <w:szCs w:val="24"/>
              </w:rPr>
              <w:t>района Пензенской области</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xml:space="preserve"> 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района</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p>
        </w:tc>
        <w:tc>
          <w:tcPr>
            <w:tcW w:w="1422" w:type="dxa"/>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итого</w:t>
            </w:r>
          </w:p>
        </w:tc>
        <w:tc>
          <w:tcPr>
            <w:tcW w:w="1116" w:type="dxa"/>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970" w:type="dxa"/>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88" w:type="dxa"/>
            <w:gridSpan w:val="2"/>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80" w:type="dxa"/>
            <w:gridSpan w:val="2"/>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93" w:type="dxa"/>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Разработка схемы размещения рекламных конструкций на территории Камешкирского</w:t>
            </w:r>
          </w:p>
          <w:p w:rsidR="00DA28A4" w:rsidRPr="00C21C18" w:rsidRDefault="00DA28A4" w:rsidP="00DA3B35">
            <w:pPr>
              <w:jc w:val="both"/>
              <w:rPr>
                <w:sz w:val="24"/>
                <w:szCs w:val="24"/>
              </w:rPr>
            </w:pPr>
            <w:r w:rsidRPr="00C21C18">
              <w:rPr>
                <w:sz w:val="24"/>
                <w:szCs w:val="24"/>
              </w:rPr>
              <w:t>района Пензенской области</w:t>
            </w:r>
          </w:p>
        </w:tc>
        <w:tc>
          <w:tcPr>
            <w:tcW w:w="803" w:type="dxa"/>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trHeight w:val="25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2023</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r>
      <w:tr w:rsidR="00DA28A4" w:rsidRPr="00C21C18" w:rsidTr="00DA3B35">
        <w:trPr>
          <w:trHeight w:val="22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2024</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r>
      <w:tr w:rsidR="00DA28A4" w:rsidRPr="00C21C18" w:rsidTr="00DA3B35">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r>
      <w:tr w:rsidR="00DA28A4" w:rsidRPr="00C21C18" w:rsidTr="00DA3B35">
        <w:trPr>
          <w:trHeight w:val="270"/>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r>
      <w:tr w:rsidR="00DA28A4" w:rsidRPr="00C21C18" w:rsidTr="00DA3B35">
        <w:trPr>
          <w:trHeight w:val="285"/>
          <w:jc w:val="center"/>
        </w:trPr>
        <w:tc>
          <w:tcPr>
            <w:tcW w:w="1150" w:type="dxa"/>
            <w:gridSpan w:val="2"/>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181"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2614"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97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8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8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093"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03"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r>
      <w:tr w:rsidR="00DA28A4" w:rsidRPr="00C21C18" w:rsidTr="00DA3B35">
        <w:trPr>
          <w:jc w:val="center"/>
        </w:trPr>
        <w:tc>
          <w:tcPr>
            <w:tcW w:w="15442" w:type="dxa"/>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Задача 5-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DA28A4" w:rsidRPr="00C21C18" w:rsidTr="00DA3B35">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1</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120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240"/>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0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0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1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5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1170"/>
          <w:jc w:val="center"/>
        </w:trPr>
        <w:tc>
          <w:tcPr>
            <w:tcW w:w="1132" w:type="dxa"/>
            <w:vMerge/>
            <w:tcBorders>
              <w:left w:val="single" w:sz="6" w:space="0" w:color="000000"/>
              <w:bottom w:val="single" w:sz="4" w:space="0" w:color="auto"/>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25"/>
          <w:jc w:val="center"/>
        </w:trPr>
        <w:tc>
          <w:tcPr>
            <w:tcW w:w="1132" w:type="dxa"/>
            <w:vMerge w:val="restart"/>
            <w:tcBorders>
              <w:top w:val="single" w:sz="4" w:space="0" w:color="auto"/>
              <w:left w:val="single" w:sz="6" w:space="0" w:color="000000"/>
              <w:right w:val="single" w:sz="6" w:space="0" w:color="000000"/>
            </w:tcBorders>
            <w:vAlign w:val="center"/>
            <w:hideMark/>
          </w:tcPr>
          <w:p w:rsidR="00DA28A4" w:rsidRPr="00C21C18" w:rsidRDefault="00DA28A4" w:rsidP="00DA3B35">
            <w:pPr>
              <w:rPr>
                <w:sz w:val="24"/>
                <w:szCs w:val="24"/>
              </w:rPr>
            </w:pPr>
            <w:r w:rsidRPr="00C21C18">
              <w:rPr>
                <w:sz w:val="24"/>
                <w:szCs w:val="24"/>
              </w:rPr>
              <w:t>2</w:t>
            </w:r>
          </w:p>
        </w:tc>
        <w:tc>
          <w:tcPr>
            <w:tcW w:w="2181" w:type="dxa"/>
            <w:vMerge w:val="restart"/>
            <w:tcBorders>
              <w:top w:val="single" w:sz="4" w:space="0" w:color="auto"/>
              <w:left w:val="single" w:sz="6" w:space="0" w:color="000000"/>
              <w:right w:val="single" w:sz="6" w:space="0" w:color="000000"/>
            </w:tcBorders>
            <w:vAlign w:val="center"/>
            <w:hideMark/>
          </w:tcPr>
          <w:p w:rsidR="00DA28A4" w:rsidRPr="00C21C18" w:rsidRDefault="00DA28A4" w:rsidP="00DA3B35">
            <w:pPr>
              <w:jc w:val="both"/>
              <w:rPr>
                <w:sz w:val="24"/>
                <w:szCs w:val="24"/>
              </w:rPr>
            </w:pPr>
            <w:r w:rsidRPr="00C21C18">
              <w:rPr>
                <w:sz w:val="24"/>
                <w:szCs w:val="24"/>
              </w:rPr>
              <w:t xml:space="preserve">Иные межбюджетные трансферты на исполнение части полномочий по </w:t>
            </w:r>
            <w:r w:rsidRPr="00C21C18">
              <w:rPr>
                <w:sz w:val="24"/>
                <w:szCs w:val="24"/>
              </w:rPr>
              <w:lastRenderedPageBreak/>
              <w:t>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2614" w:type="dxa"/>
            <w:vMerge w:val="restart"/>
            <w:tcBorders>
              <w:top w:val="single" w:sz="4" w:space="0" w:color="auto"/>
              <w:left w:val="single" w:sz="6" w:space="0" w:color="000000"/>
              <w:right w:val="single" w:sz="6" w:space="0" w:color="000000"/>
            </w:tcBorders>
            <w:vAlign w:val="center"/>
            <w:hideMark/>
          </w:tcPr>
          <w:p w:rsidR="00DA28A4" w:rsidRPr="00C21C18" w:rsidRDefault="00DA28A4" w:rsidP="00DA3B35">
            <w:pPr>
              <w:jc w:val="both"/>
              <w:rPr>
                <w:sz w:val="24"/>
                <w:szCs w:val="24"/>
              </w:rPr>
            </w:pPr>
            <w:r w:rsidRPr="00C21C18">
              <w:rPr>
                <w:sz w:val="24"/>
                <w:szCs w:val="24"/>
              </w:rPr>
              <w:lastRenderedPageBreak/>
              <w:t>Администрация Камешкирского района Пензенской области</w:t>
            </w:r>
          </w:p>
          <w:p w:rsidR="00DA28A4" w:rsidRPr="00C21C18" w:rsidRDefault="00DA28A4" w:rsidP="00DA3B35">
            <w:pPr>
              <w:rPr>
                <w:sz w:val="24"/>
                <w:szCs w:val="24"/>
              </w:rPr>
            </w:pPr>
            <w:r w:rsidRPr="00C21C18">
              <w:rPr>
                <w:sz w:val="24"/>
                <w:szCs w:val="24"/>
              </w:rPr>
              <w:t>района</w:t>
            </w: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5400</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5400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val="restart"/>
            <w:tcBorders>
              <w:top w:val="single" w:sz="4" w:space="0" w:color="auto"/>
              <w:right w:val="single" w:sz="6" w:space="0" w:color="000000"/>
            </w:tcBorders>
            <w:vAlign w:val="center"/>
            <w:hideMark/>
          </w:tcPr>
          <w:p w:rsidR="00DA28A4" w:rsidRPr="00C21C18" w:rsidRDefault="00DA28A4" w:rsidP="00DA3B35">
            <w:pPr>
              <w:rPr>
                <w:sz w:val="24"/>
                <w:szCs w:val="24"/>
              </w:rPr>
            </w:pPr>
          </w:p>
        </w:tc>
        <w:tc>
          <w:tcPr>
            <w:tcW w:w="803" w:type="dxa"/>
            <w:vMerge w:val="restart"/>
            <w:tcBorders>
              <w:top w:val="single" w:sz="4" w:space="0" w:color="auto"/>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25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13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5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0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7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7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8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0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8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25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945"/>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ind w:left="-110"/>
              <w:jc w:val="both"/>
              <w:rPr>
                <w:sz w:val="24"/>
                <w:szCs w:val="24"/>
              </w:rPr>
            </w:pPr>
            <w:r w:rsidRPr="00C21C18">
              <w:rPr>
                <w:sz w:val="24"/>
                <w:szCs w:val="24"/>
              </w:rPr>
              <w:t> 3</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Разработка схемы территориального планирования Камешкирского района Пензенской области</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Администрация Камешкирского района Пензенской области</w:t>
            </w:r>
          </w:p>
          <w:p w:rsidR="00DA28A4" w:rsidRPr="00C21C18" w:rsidRDefault="00DA28A4" w:rsidP="00DA3B35">
            <w:pPr>
              <w:jc w:val="both"/>
              <w:rPr>
                <w:sz w:val="24"/>
                <w:szCs w:val="24"/>
              </w:rPr>
            </w:pPr>
            <w:r w:rsidRPr="00C21C18">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4"/>
                <w:szCs w:val="24"/>
              </w:rPr>
            </w:pPr>
            <w:r w:rsidRPr="00C21C18">
              <w:rPr>
                <w:b/>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p>
          <w:p w:rsidR="00DA28A4" w:rsidRPr="00C21C18" w:rsidRDefault="00DA28A4" w:rsidP="00DA3B35">
            <w:pPr>
              <w:jc w:val="both"/>
              <w:rPr>
                <w:sz w:val="24"/>
                <w:szCs w:val="24"/>
              </w:rPr>
            </w:pPr>
          </w:p>
          <w:p w:rsidR="00DA28A4" w:rsidRPr="00C21C18" w:rsidRDefault="00DA28A4" w:rsidP="00DA3B35">
            <w:pPr>
              <w:jc w:val="both"/>
              <w:rPr>
                <w:sz w:val="24"/>
                <w:szCs w:val="24"/>
              </w:rPr>
            </w:pPr>
          </w:p>
          <w:p w:rsidR="00DA28A4" w:rsidRPr="00C21C18" w:rsidRDefault="00DA28A4" w:rsidP="00DA3B35">
            <w:pPr>
              <w:jc w:val="both"/>
              <w:rPr>
                <w:sz w:val="24"/>
                <w:szCs w:val="24"/>
              </w:rPr>
            </w:pPr>
          </w:p>
          <w:p w:rsidR="00DA28A4" w:rsidRPr="00C21C18" w:rsidRDefault="00DA28A4" w:rsidP="00DA3B35">
            <w:pPr>
              <w:jc w:val="both"/>
              <w:rPr>
                <w:sz w:val="24"/>
                <w:szCs w:val="24"/>
              </w:rPr>
            </w:pPr>
          </w:p>
          <w:p w:rsidR="00DA28A4" w:rsidRPr="00C21C18" w:rsidRDefault="00DA28A4" w:rsidP="00DA3B35">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p w:rsidR="00DA28A4" w:rsidRPr="00C21C18" w:rsidRDefault="00DA28A4" w:rsidP="00DA3B35">
            <w:pPr>
              <w:jc w:val="both"/>
              <w:rPr>
                <w:sz w:val="24"/>
                <w:szCs w:val="24"/>
              </w:rPr>
            </w:pPr>
            <w:r w:rsidRPr="00C21C18">
              <w:rPr>
                <w:sz w:val="24"/>
                <w:szCs w:val="24"/>
              </w:rPr>
              <w:t> </w:t>
            </w: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
        </w:tc>
      </w:tr>
      <w:tr w:rsidR="00DA28A4" w:rsidRPr="00C21C18" w:rsidTr="00DA3B35">
        <w:trPr>
          <w:gridBefore w:val="1"/>
          <w:wBefore w:w="18" w:type="dxa"/>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hideMark/>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1825" w:type="dxa"/>
            <w:vMerge/>
            <w:tcBorders>
              <w:right w:val="single" w:sz="6" w:space="0" w:color="000000"/>
            </w:tcBorders>
            <w:vAlign w:val="center"/>
            <w:hideMark/>
          </w:tcPr>
          <w:p w:rsidR="00DA28A4" w:rsidRPr="00C21C18" w:rsidRDefault="00DA28A4" w:rsidP="00DA3B35">
            <w:pPr>
              <w:rPr>
                <w:sz w:val="24"/>
                <w:szCs w:val="24"/>
              </w:rPr>
            </w:pPr>
          </w:p>
        </w:tc>
        <w:tc>
          <w:tcPr>
            <w:tcW w:w="803" w:type="dxa"/>
            <w:vMerge/>
            <w:tcBorders>
              <w:right w:val="single" w:sz="6" w:space="0" w:color="000000"/>
            </w:tcBorders>
            <w:vAlign w:val="center"/>
            <w:hideMark/>
          </w:tcPr>
          <w:p w:rsidR="00DA28A4" w:rsidRPr="00C21C18" w:rsidRDefault="00DA28A4" w:rsidP="00DA3B35">
            <w:pPr>
              <w:rPr>
                <w:sz w:val="24"/>
                <w:szCs w:val="24"/>
              </w:rPr>
            </w:pPr>
          </w:p>
        </w:tc>
      </w:tr>
      <w:tr w:rsidR="00DA28A4" w:rsidRPr="00C21C18" w:rsidTr="00DA3B35">
        <w:trPr>
          <w:gridBefore w:val="1"/>
          <w:wBefore w:w="18" w:type="dxa"/>
          <w:trHeight w:val="330"/>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2025</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val="restart"/>
            <w:tcBorders>
              <w:left w:val="single" w:sz="6" w:space="0" w:color="000000"/>
              <w:right w:val="single" w:sz="6" w:space="0" w:color="000000"/>
            </w:tcBorders>
            <w:vAlign w:val="center"/>
          </w:tcPr>
          <w:p w:rsidR="00DA28A4" w:rsidRPr="00C21C18" w:rsidRDefault="00DA28A4" w:rsidP="00DA3B35">
            <w:pPr>
              <w:rPr>
                <w:sz w:val="24"/>
                <w:szCs w:val="24"/>
              </w:rPr>
            </w:pPr>
            <w:r w:rsidRPr="00C21C18">
              <w:rPr>
                <w:sz w:val="24"/>
                <w:szCs w:val="24"/>
              </w:rPr>
              <w:t>4</w:t>
            </w:r>
          </w:p>
        </w:tc>
        <w:tc>
          <w:tcPr>
            <w:tcW w:w="2181" w:type="dxa"/>
            <w:vMerge w:val="restart"/>
            <w:tcBorders>
              <w:left w:val="single" w:sz="6" w:space="0" w:color="000000"/>
              <w:right w:val="single" w:sz="6" w:space="0" w:color="000000"/>
            </w:tcBorders>
            <w:vAlign w:val="center"/>
          </w:tcPr>
          <w:p w:rsidR="00DA28A4" w:rsidRPr="00C21C18" w:rsidRDefault="00DA28A4" w:rsidP="00DA3B35">
            <w:pPr>
              <w:rPr>
                <w:sz w:val="24"/>
                <w:szCs w:val="24"/>
              </w:rPr>
            </w:pPr>
            <w:r w:rsidRPr="00C21C18">
              <w:rPr>
                <w:sz w:val="24"/>
                <w:szCs w:val="24"/>
              </w:rPr>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w:t>
            </w:r>
            <w:r w:rsidRPr="00C21C18">
              <w:rPr>
                <w:sz w:val="24"/>
                <w:szCs w:val="24"/>
              </w:rPr>
              <w:lastRenderedPageBreak/>
              <w:t>участки под ними</w:t>
            </w:r>
          </w:p>
        </w:tc>
        <w:tc>
          <w:tcPr>
            <w:tcW w:w="2614" w:type="dxa"/>
            <w:vMerge w:val="restart"/>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b/>
                <w:sz w:val="24"/>
                <w:szCs w:val="24"/>
              </w:rPr>
            </w:pPr>
            <w:r w:rsidRPr="00C21C18">
              <w:rPr>
                <w:b/>
                <w:sz w:val="24"/>
                <w:szCs w:val="24"/>
              </w:rPr>
              <w:t>итого</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15825,5</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15825,5</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val="restart"/>
            <w:tcBorders>
              <w:right w:val="single" w:sz="6" w:space="0" w:color="000000"/>
            </w:tcBorders>
            <w:vAlign w:val="center"/>
          </w:tcPr>
          <w:p w:rsidR="00DA28A4" w:rsidRPr="00C21C18" w:rsidRDefault="00DA28A4" w:rsidP="00DA3B35">
            <w:pPr>
              <w:rPr>
                <w:sz w:val="24"/>
                <w:szCs w:val="24"/>
              </w:rPr>
            </w:pPr>
          </w:p>
        </w:tc>
        <w:tc>
          <w:tcPr>
            <w:tcW w:w="803" w:type="dxa"/>
            <w:vMerge w:val="restart"/>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2018</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2019</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2020</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2021</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2022</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2023</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1697,8</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1697,8</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right w:val="single" w:sz="6" w:space="0" w:color="000000"/>
            </w:tcBorders>
            <w:vAlign w:val="center"/>
          </w:tcPr>
          <w:p w:rsidR="00DA28A4" w:rsidRPr="00C21C18" w:rsidRDefault="00DA28A4" w:rsidP="00DA3B35">
            <w:pPr>
              <w:rPr>
                <w:sz w:val="24"/>
                <w:szCs w:val="24"/>
              </w:rPr>
            </w:pPr>
          </w:p>
        </w:tc>
        <w:tc>
          <w:tcPr>
            <w:tcW w:w="803" w:type="dxa"/>
            <w:vMerge/>
            <w:tcBorders>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vMerge/>
            <w:tcBorders>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vMerge/>
            <w:tcBorders>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r w:rsidRPr="00C21C18">
              <w:rPr>
                <w:sz w:val="24"/>
                <w:szCs w:val="24"/>
              </w:rPr>
              <w:t>ИТОГО</w:t>
            </w: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Итого</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Default="00DA28A4" w:rsidP="00DA3B35">
            <w:pPr>
              <w:widowControl/>
              <w:jc w:val="right"/>
              <w:rPr>
                <w:rFonts w:ascii="Calibri" w:hAnsi="Calibri" w:cs="Calibri"/>
                <w:color w:val="000000"/>
                <w:sz w:val="22"/>
                <w:szCs w:val="22"/>
              </w:rPr>
            </w:pPr>
            <w:r>
              <w:rPr>
                <w:rFonts w:ascii="Calibri" w:hAnsi="Calibri" w:cs="Calibri"/>
                <w:color w:val="000000"/>
                <w:sz w:val="22"/>
                <w:szCs w:val="22"/>
              </w:rPr>
              <w:t>84809,29</w:t>
            </w:r>
          </w:p>
          <w:p w:rsidR="00DA28A4" w:rsidRPr="00C21C18" w:rsidRDefault="00DA28A4" w:rsidP="00DA3B35">
            <w:pPr>
              <w:widowControl/>
              <w:jc w:val="right"/>
              <w:rPr>
                <w:rFonts w:ascii="Calibri" w:hAnsi="Calibri" w:cs="Calibri"/>
                <w:sz w:val="22"/>
                <w:szCs w:val="22"/>
              </w:rPr>
            </w:pP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DA28A4" w:rsidRPr="00C21C18" w:rsidRDefault="00DA28A4" w:rsidP="00DA3B35">
            <w:pPr>
              <w:widowControl/>
              <w:jc w:val="right"/>
              <w:rPr>
                <w:rFonts w:ascii="Calibri" w:hAnsi="Calibri" w:cs="Calibri"/>
                <w:sz w:val="22"/>
                <w:szCs w:val="22"/>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Default="00DA28A4" w:rsidP="00DA3B35">
            <w:pPr>
              <w:widowControl/>
              <w:jc w:val="right"/>
              <w:rPr>
                <w:rFonts w:ascii="Calibri" w:hAnsi="Calibri" w:cs="Calibri"/>
                <w:color w:val="000000"/>
                <w:sz w:val="22"/>
                <w:szCs w:val="22"/>
              </w:rPr>
            </w:pPr>
            <w:r>
              <w:rPr>
                <w:rFonts w:ascii="Calibri" w:hAnsi="Calibri" w:cs="Calibri"/>
                <w:color w:val="000000"/>
                <w:sz w:val="22"/>
                <w:szCs w:val="22"/>
              </w:rPr>
              <w:t>84809,29</w:t>
            </w:r>
          </w:p>
          <w:p w:rsidR="00DA28A4" w:rsidRPr="00C21C18" w:rsidRDefault="00DA28A4" w:rsidP="00DA3B35">
            <w:pPr>
              <w:widowControl/>
              <w:jc w:val="right"/>
              <w:rPr>
                <w:rFonts w:ascii="Calibri" w:hAnsi="Calibri" w:cs="Calibri"/>
                <w:sz w:val="22"/>
                <w:szCs w:val="22"/>
              </w:rPr>
            </w:pP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2018</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widowControl/>
              <w:jc w:val="right"/>
              <w:rPr>
                <w:rFonts w:ascii="Calibri" w:hAnsi="Calibri" w:cs="Calibri"/>
                <w:sz w:val="22"/>
                <w:szCs w:val="22"/>
              </w:rPr>
            </w:pPr>
            <w:r w:rsidRPr="00C21C18">
              <w:rPr>
                <w:rFonts w:ascii="Calibri" w:hAnsi="Calibri" w:cs="Calibri"/>
                <w:sz w:val="22"/>
                <w:szCs w:val="22"/>
              </w:rPr>
              <w:t>2487,3</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DA28A4" w:rsidRPr="00C21C18" w:rsidRDefault="00DA28A4" w:rsidP="00DA3B35">
            <w:pPr>
              <w:widowControl/>
              <w:jc w:val="right"/>
              <w:rPr>
                <w:rFonts w:ascii="Calibri" w:hAnsi="Calibri" w:cs="Calibri"/>
                <w:sz w:val="22"/>
                <w:szCs w:val="22"/>
              </w:rPr>
            </w:pPr>
            <w:r w:rsidRPr="00C21C18">
              <w:rPr>
                <w:rFonts w:ascii="Calibri" w:hAnsi="Calibri" w:cs="Calibri"/>
                <w:sz w:val="22"/>
                <w:szCs w:val="22"/>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widowControl/>
              <w:jc w:val="right"/>
              <w:rPr>
                <w:rFonts w:ascii="Calibri" w:hAnsi="Calibri" w:cs="Calibri"/>
                <w:sz w:val="22"/>
                <w:szCs w:val="22"/>
              </w:rPr>
            </w:pPr>
            <w:r w:rsidRPr="00C21C18">
              <w:rPr>
                <w:rFonts w:ascii="Calibri" w:hAnsi="Calibri" w:cs="Calibri"/>
                <w:sz w:val="22"/>
                <w:szCs w:val="22"/>
              </w:rPr>
              <w:t>2487,3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2019</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center"/>
              <w:rPr>
                <w:rFonts w:ascii="Calibri" w:hAnsi="Calibri" w:cs="Calibri"/>
                <w:sz w:val="22"/>
                <w:szCs w:val="22"/>
              </w:rPr>
            </w:pPr>
            <w:r w:rsidRPr="00C21C18">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center"/>
              <w:rPr>
                <w:rFonts w:ascii="Calibri" w:hAnsi="Calibri" w:cs="Calibri"/>
                <w:sz w:val="22"/>
                <w:szCs w:val="22"/>
              </w:rPr>
            </w:pPr>
            <w:r w:rsidRPr="00C21C18">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2020</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center"/>
              <w:rPr>
                <w:rFonts w:ascii="Calibri" w:hAnsi="Calibri" w:cs="Calibri"/>
                <w:sz w:val="22"/>
                <w:szCs w:val="22"/>
              </w:rPr>
            </w:pPr>
            <w:r w:rsidRPr="00C21C18">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center"/>
              <w:rPr>
                <w:rFonts w:ascii="Calibri" w:hAnsi="Calibri" w:cs="Calibri"/>
                <w:sz w:val="22"/>
                <w:szCs w:val="22"/>
              </w:rPr>
            </w:pPr>
            <w:r w:rsidRPr="00C21C18">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2021</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3739,25</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3739,25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2022</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4096,7</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4096,7</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593D74" w:rsidRDefault="00DA28A4" w:rsidP="00DA3B35">
            <w:pPr>
              <w:jc w:val="both"/>
              <w:rPr>
                <w:color w:val="FF0000"/>
                <w:sz w:val="24"/>
                <w:szCs w:val="24"/>
              </w:rPr>
            </w:pPr>
            <w:r w:rsidRPr="00593D74">
              <w:rPr>
                <w:color w:val="FF0000"/>
                <w:sz w:val="24"/>
                <w:szCs w:val="24"/>
              </w:rPr>
              <w:t>2023</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593D74" w:rsidRDefault="00DA28A4" w:rsidP="00DA3B35">
            <w:pPr>
              <w:jc w:val="right"/>
              <w:rPr>
                <w:rFonts w:ascii="Calibri" w:hAnsi="Calibri" w:cs="Calibri"/>
                <w:color w:val="FF0000"/>
                <w:sz w:val="22"/>
                <w:szCs w:val="22"/>
              </w:rPr>
            </w:pPr>
            <w:r w:rsidRPr="00593D74">
              <w:rPr>
                <w:rFonts w:ascii="Calibri" w:hAnsi="Calibri" w:cs="Calibri"/>
                <w:color w:val="FF0000"/>
                <w:sz w:val="22"/>
                <w:szCs w:val="22"/>
              </w:rPr>
              <w:t>4999,42</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A28A4" w:rsidRPr="00593D74" w:rsidRDefault="00DA28A4" w:rsidP="00DA3B35">
            <w:pPr>
              <w:jc w:val="both"/>
              <w:rPr>
                <w:color w:val="FF0000"/>
                <w:sz w:val="24"/>
                <w:szCs w:val="24"/>
              </w:rPr>
            </w:pPr>
            <w:r w:rsidRPr="00593D74">
              <w:rPr>
                <w:color w:val="FF0000"/>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jc w:val="both"/>
              <w:rPr>
                <w:color w:val="FF0000"/>
                <w:sz w:val="24"/>
                <w:szCs w:val="24"/>
              </w:rPr>
            </w:pPr>
            <w:r w:rsidRPr="00593D74">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593D74" w:rsidRDefault="00DA28A4" w:rsidP="00DA3B35">
            <w:pPr>
              <w:jc w:val="right"/>
              <w:rPr>
                <w:rFonts w:ascii="Calibri" w:hAnsi="Calibri" w:cs="Calibri"/>
                <w:color w:val="FF0000"/>
                <w:sz w:val="22"/>
                <w:szCs w:val="22"/>
              </w:rPr>
            </w:pPr>
            <w:r w:rsidRPr="00593D74">
              <w:rPr>
                <w:rFonts w:ascii="Calibri" w:hAnsi="Calibri" w:cs="Calibri"/>
                <w:color w:val="FF0000"/>
                <w:sz w:val="22"/>
                <w:szCs w:val="22"/>
              </w:rPr>
              <w:t>4999,42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2024</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6539,3</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6539,3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2025</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18969,2</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2026</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18969,2</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2027</w:t>
            </w:r>
          </w:p>
        </w:tc>
        <w:tc>
          <w:tcPr>
            <w:tcW w:w="1116" w:type="dxa"/>
            <w:tcBorders>
              <w:top w:val="single" w:sz="4" w:space="0" w:color="auto"/>
              <w:left w:val="nil"/>
              <w:bottom w:val="nil"/>
              <w:right w:val="single" w:sz="4" w:space="0" w:color="auto"/>
            </w:tcBorders>
            <w:shd w:val="clear" w:color="auto" w:fill="auto"/>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18969,2</w:t>
            </w:r>
          </w:p>
        </w:tc>
        <w:tc>
          <w:tcPr>
            <w:tcW w:w="1038" w:type="dxa"/>
            <w:gridSpan w:val="2"/>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DA28A4" w:rsidRPr="00C21C18" w:rsidRDefault="00DA28A4" w:rsidP="00DA3B35">
            <w:pPr>
              <w:jc w:val="right"/>
              <w:rPr>
                <w:rFonts w:ascii="Calibri" w:hAnsi="Calibri" w:cs="Calibri"/>
                <w:sz w:val="22"/>
                <w:szCs w:val="22"/>
              </w:rPr>
            </w:pPr>
            <w:r w:rsidRPr="00C21C18">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r w:rsidR="00DA28A4" w:rsidRPr="00C21C18" w:rsidTr="00DA3B35">
        <w:trPr>
          <w:gridBefore w:val="1"/>
          <w:wBefore w:w="18" w:type="dxa"/>
          <w:jc w:val="center"/>
        </w:trPr>
        <w:tc>
          <w:tcPr>
            <w:tcW w:w="1132" w:type="dxa"/>
            <w:tcBorders>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c>
          <w:tcPr>
            <w:tcW w:w="803" w:type="dxa"/>
            <w:tcBorders>
              <w:top w:val="single" w:sz="6" w:space="0" w:color="000000"/>
              <w:bottom w:val="single" w:sz="6" w:space="0" w:color="000000"/>
              <w:right w:val="single" w:sz="6" w:space="0" w:color="000000"/>
            </w:tcBorders>
            <w:vAlign w:val="center"/>
          </w:tcPr>
          <w:p w:rsidR="00DA28A4" w:rsidRPr="00C21C18" w:rsidRDefault="00DA28A4" w:rsidP="00DA3B35">
            <w:pPr>
              <w:rPr>
                <w:sz w:val="24"/>
                <w:szCs w:val="24"/>
              </w:rPr>
            </w:pPr>
          </w:p>
        </w:tc>
      </w:tr>
    </w:tbl>
    <w:p w:rsidR="00DA28A4" w:rsidRPr="00C21C18" w:rsidRDefault="00DA28A4" w:rsidP="00DA28A4">
      <w:pPr>
        <w:rPr>
          <w:sz w:val="24"/>
          <w:szCs w:val="24"/>
        </w:rPr>
      </w:pPr>
    </w:p>
    <w:p w:rsidR="00DA28A4" w:rsidRPr="00C21C18" w:rsidRDefault="00DA28A4" w:rsidP="00DA28A4">
      <w:pPr>
        <w:autoSpaceDE w:val="0"/>
        <w:autoSpaceDN w:val="0"/>
        <w:adjustRightInd w:val="0"/>
        <w:ind w:firstLine="540"/>
        <w:jc w:val="both"/>
        <w:rPr>
          <w:sz w:val="24"/>
          <w:szCs w:val="24"/>
        </w:rPr>
      </w:pPr>
    </w:p>
    <w:p w:rsidR="00DA28A4" w:rsidRDefault="00DA28A4" w:rsidP="00DA28A4">
      <w:pPr>
        <w:jc w:val="right"/>
        <w:rPr>
          <w:sz w:val="24"/>
          <w:szCs w:val="24"/>
        </w:rPr>
      </w:pPr>
    </w:p>
    <w:p w:rsidR="00DA28A4" w:rsidRDefault="00DA28A4" w:rsidP="00DA28A4">
      <w:pPr>
        <w:jc w:val="right"/>
        <w:rPr>
          <w:sz w:val="24"/>
          <w:szCs w:val="24"/>
        </w:rPr>
      </w:pPr>
    </w:p>
    <w:p w:rsidR="00DA28A4" w:rsidRDefault="00DA28A4" w:rsidP="00DA28A4">
      <w:pPr>
        <w:jc w:val="right"/>
        <w:rPr>
          <w:sz w:val="24"/>
          <w:szCs w:val="24"/>
        </w:rPr>
      </w:pPr>
    </w:p>
    <w:p w:rsidR="00DA28A4" w:rsidRDefault="00DA28A4" w:rsidP="00DA28A4">
      <w:pPr>
        <w:jc w:val="right"/>
        <w:rPr>
          <w:sz w:val="24"/>
          <w:szCs w:val="24"/>
        </w:rPr>
      </w:pPr>
    </w:p>
    <w:p w:rsidR="00DA28A4" w:rsidRDefault="00DA28A4" w:rsidP="00DA28A4">
      <w:pPr>
        <w:jc w:val="right"/>
        <w:rPr>
          <w:sz w:val="24"/>
          <w:szCs w:val="24"/>
        </w:rPr>
      </w:pPr>
    </w:p>
    <w:p w:rsidR="00DA28A4" w:rsidRPr="00C21C18" w:rsidRDefault="00DA28A4" w:rsidP="00DA28A4">
      <w:pPr>
        <w:jc w:val="right"/>
        <w:rPr>
          <w:sz w:val="24"/>
          <w:szCs w:val="24"/>
        </w:rPr>
      </w:pPr>
      <w:r w:rsidRPr="00C21C18">
        <w:rPr>
          <w:sz w:val="24"/>
          <w:szCs w:val="24"/>
        </w:rPr>
        <w:t>Приложение № 8.1</w:t>
      </w:r>
    </w:p>
    <w:p w:rsidR="00DA28A4" w:rsidRPr="00C21C18" w:rsidRDefault="00DA28A4" w:rsidP="00DA28A4">
      <w:pPr>
        <w:jc w:val="right"/>
        <w:rPr>
          <w:sz w:val="24"/>
          <w:szCs w:val="24"/>
        </w:rPr>
      </w:pPr>
      <w:r w:rsidRPr="00C21C18">
        <w:rPr>
          <w:sz w:val="24"/>
          <w:szCs w:val="24"/>
        </w:rPr>
        <w:t xml:space="preserve">к муниципальной программе </w:t>
      </w:r>
    </w:p>
    <w:p w:rsidR="00DA28A4" w:rsidRPr="00C21C18" w:rsidRDefault="00DA28A4" w:rsidP="00DA28A4">
      <w:pPr>
        <w:jc w:val="right"/>
        <w:rPr>
          <w:sz w:val="24"/>
          <w:szCs w:val="24"/>
        </w:rPr>
      </w:pPr>
      <w:r w:rsidRPr="00C21C18">
        <w:rPr>
          <w:sz w:val="24"/>
          <w:szCs w:val="24"/>
        </w:rPr>
        <w:t>«Обеспечение муниципального управления собственностью</w:t>
      </w:r>
    </w:p>
    <w:p w:rsidR="00DA28A4" w:rsidRPr="00C21C18" w:rsidRDefault="00DA28A4" w:rsidP="00DA28A4">
      <w:pPr>
        <w:jc w:val="right"/>
        <w:rPr>
          <w:sz w:val="24"/>
          <w:szCs w:val="24"/>
        </w:rPr>
      </w:pPr>
      <w:r w:rsidRPr="00C21C18">
        <w:rPr>
          <w:sz w:val="24"/>
          <w:szCs w:val="24"/>
        </w:rPr>
        <w:t xml:space="preserve"> Камешкирского района Пензенской области»</w:t>
      </w:r>
    </w:p>
    <w:p w:rsidR="00DA28A4" w:rsidRPr="00C21C18" w:rsidRDefault="00DA28A4" w:rsidP="00DA28A4">
      <w:pPr>
        <w:jc w:val="right"/>
        <w:rPr>
          <w:sz w:val="24"/>
          <w:szCs w:val="24"/>
        </w:rPr>
      </w:pPr>
    </w:p>
    <w:p w:rsidR="00DA28A4" w:rsidRPr="00C21C18" w:rsidRDefault="00DA28A4" w:rsidP="00DA28A4">
      <w:pPr>
        <w:jc w:val="center"/>
        <w:rPr>
          <w:sz w:val="24"/>
          <w:szCs w:val="24"/>
        </w:rPr>
      </w:pPr>
      <w:r w:rsidRPr="00C21C18">
        <w:rPr>
          <w:b/>
          <w:bCs/>
          <w:sz w:val="24"/>
          <w:szCs w:val="24"/>
        </w:rPr>
        <w:t>ПРЕДЕЛЬНЫЕ ОБЪЕМЫ</w:t>
      </w:r>
    </w:p>
    <w:p w:rsidR="00DA28A4" w:rsidRPr="00C21C18" w:rsidRDefault="00DA28A4" w:rsidP="00DA28A4">
      <w:pPr>
        <w:jc w:val="center"/>
        <w:rPr>
          <w:sz w:val="24"/>
          <w:szCs w:val="24"/>
        </w:rPr>
      </w:pPr>
      <w:r w:rsidRPr="00C21C18">
        <w:rPr>
          <w:b/>
          <w:bCs/>
          <w:sz w:val="24"/>
          <w:szCs w:val="24"/>
        </w:rPr>
        <w:t>средств бюджета Камешкирского района Пензенской области на исполнение</w:t>
      </w:r>
    </w:p>
    <w:p w:rsidR="00DA28A4" w:rsidRPr="00C21C18" w:rsidRDefault="00DA28A4" w:rsidP="00DA28A4">
      <w:pPr>
        <w:jc w:val="center"/>
        <w:rPr>
          <w:sz w:val="24"/>
          <w:szCs w:val="24"/>
        </w:rPr>
      </w:pPr>
      <w:r w:rsidRPr="00C21C18">
        <w:rPr>
          <w:b/>
          <w:bCs/>
          <w:sz w:val="24"/>
          <w:szCs w:val="24"/>
        </w:rPr>
        <w:lastRenderedPageBreak/>
        <w:t>долгосрочных муниципальных контрактов в целях реализации</w:t>
      </w:r>
    </w:p>
    <w:p w:rsidR="00DA28A4" w:rsidRPr="00C21C18" w:rsidRDefault="00DA28A4" w:rsidP="00DA28A4">
      <w:pPr>
        <w:jc w:val="center"/>
        <w:rPr>
          <w:sz w:val="24"/>
          <w:szCs w:val="24"/>
        </w:rPr>
      </w:pPr>
      <w:r w:rsidRPr="00C21C18">
        <w:rPr>
          <w:b/>
          <w:bCs/>
          <w:sz w:val="24"/>
          <w:szCs w:val="24"/>
        </w:rPr>
        <w:t>мероприятий муниципальной программы Камешкирского района Пензенской области</w:t>
      </w:r>
    </w:p>
    <w:p w:rsidR="00DA28A4" w:rsidRPr="00C21C18" w:rsidRDefault="00DA28A4" w:rsidP="00DA28A4">
      <w:pPr>
        <w:jc w:val="center"/>
        <w:rPr>
          <w:sz w:val="24"/>
          <w:szCs w:val="24"/>
        </w:rPr>
      </w:pPr>
      <w:r w:rsidRPr="00C21C18">
        <w:rPr>
          <w:b/>
          <w:bCs/>
          <w:caps/>
          <w:spacing w:val="-2"/>
          <w:sz w:val="24"/>
          <w:szCs w:val="24"/>
        </w:rPr>
        <w:t>«ОБЕСПЕЧЕНИЕ МУНИЦИПАЛЬНОГО УПРАВЛЕНИЯ СОБСТВЕННОСТЬЮ</w:t>
      </w:r>
    </w:p>
    <w:p w:rsidR="00DA28A4" w:rsidRPr="00C21C18" w:rsidRDefault="00DA28A4" w:rsidP="00DA28A4">
      <w:pPr>
        <w:jc w:val="center"/>
        <w:rPr>
          <w:sz w:val="24"/>
          <w:szCs w:val="24"/>
        </w:rPr>
      </w:pPr>
      <w:r w:rsidRPr="00C21C18">
        <w:rPr>
          <w:b/>
          <w:bCs/>
          <w:caps/>
          <w:spacing w:val="-2"/>
          <w:sz w:val="24"/>
          <w:szCs w:val="24"/>
        </w:rPr>
        <w:t>КАМЕШКИРСКОГО РАЙОНА ПЕНЗЕНСКОЙ ОБЛАСТИ»</w:t>
      </w:r>
    </w:p>
    <w:p w:rsidR="00DA28A4" w:rsidRPr="00C21C18" w:rsidRDefault="00DA28A4" w:rsidP="00DA28A4">
      <w:pPr>
        <w:jc w:val="right"/>
        <w:rPr>
          <w:sz w:val="24"/>
          <w:szCs w:val="24"/>
        </w:rPr>
      </w:pPr>
      <w:r w:rsidRPr="00C21C18">
        <w:rPr>
          <w:sz w:val="24"/>
          <w:szCs w:val="24"/>
        </w:rPr>
        <w:t xml:space="preserve"> (тыс. руб.)</w:t>
      </w:r>
    </w:p>
    <w:tbl>
      <w:tblPr>
        <w:tblW w:w="15336" w:type="dxa"/>
        <w:jc w:val="center"/>
        <w:tblLayout w:type="fixed"/>
        <w:tblCellMar>
          <w:left w:w="0" w:type="dxa"/>
          <w:right w:w="0" w:type="dxa"/>
        </w:tblCellMar>
        <w:tblLook w:val="04A0" w:firstRow="1" w:lastRow="0" w:firstColumn="1" w:lastColumn="0" w:noHBand="0" w:noVBand="1"/>
      </w:tblPr>
      <w:tblGrid>
        <w:gridCol w:w="3547"/>
        <w:gridCol w:w="15"/>
        <w:gridCol w:w="21"/>
        <w:gridCol w:w="919"/>
        <w:gridCol w:w="16"/>
        <w:gridCol w:w="22"/>
        <w:gridCol w:w="788"/>
        <w:gridCol w:w="21"/>
        <w:gridCol w:w="32"/>
        <w:gridCol w:w="307"/>
        <w:gridCol w:w="21"/>
        <w:gridCol w:w="393"/>
        <w:gridCol w:w="21"/>
        <w:gridCol w:w="566"/>
        <w:gridCol w:w="21"/>
        <w:gridCol w:w="595"/>
        <w:gridCol w:w="27"/>
        <w:gridCol w:w="561"/>
        <w:gridCol w:w="8"/>
        <w:gridCol w:w="19"/>
        <w:gridCol w:w="663"/>
        <w:gridCol w:w="14"/>
        <w:gridCol w:w="15"/>
        <w:gridCol w:w="646"/>
        <w:gridCol w:w="15"/>
        <w:gridCol w:w="694"/>
        <w:gridCol w:w="15"/>
        <w:gridCol w:w="639"/>
        <w:gridCol w:w="15"/>
        <w:gridCol w:w="734"/>
        <w:gridCol w:w="15"/>
        <w:gridCol w:w="704"/>
        <w:gridCol w:w="15"/>
        <w:gridCol w:w="703"/>
        <w:gridCol w:w="15"/>
        <w:gridCol w:w="592"/>
        <w:gridCol w:w="15"/>
        <w:gridCol w:w="764"/>
        <w:gridCol w:w="15"/>
        <w:gridCol w:w="520"/>
        <w:gridCol w:w="35"/>
        <w:gridCol w:w="492"/>
        <w:gridCol w:w="35"/>
        <w:gridCol w:w="46"/>
      </w:tblGrid>
      <w:tr w:rsidR="00DA28A4" w:rsidRPr="00C21C18" w:rsidTr="00DA3B35">
        <w:trPr>
          <w:trHeight w:val="3316"/>
          <w:jc w:val="center"/>
        </w:trPr>
        <w:tc>
          <w:tcPr>
            <w:tcW w:w="358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2"/>
                <w:szCs w:val="22"/>
              </w:rPr>
            </w:pPr>
            <w:r w:rsidRPr="00C21C18">
              <w:rPr>
                <w:b/>
                <w:sz w:val="22"/>
                <w:szCs w:val="22"/>
              </w:rPr>
              <w:t>Наименование муниципальной программы, подпрограммы, мероприятия, объекта закупки</w:t>
            </w:r>
          </w:p>
        </w:tc>
        <w:tc>
          <w:tcPr>
            <w:tcW w:w="95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2"/>
                <w:szCs w:val="22"/>
              </w:rPr>
            </w:pPr>
            <w:r w:rsidRPr="00C21C18">
              <w:rPr>
                <w:b/>
                <w:sz w:val="22"/>
                <w:szCs w:val="22"/>
              </w:rPr>
              <w:t>Заказчик, уполномоченный на заключение муниципального контракта</w:t>
            </w:r>
          </w:p>
        </w:tc>
        <w:tc>
          <w:tcPr>
            <w:tcW w:w="84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2"/>
                <w:szCs w:val="22"/>
              </w:rPr>
            </w:pPr>
            <w:r w:rsidRPr="00C21C18">
              <w:rPr>
                <w:b/>
                <w:sz w:val="22"/>
                <w:szCs w:val="22"/>
              </w:rPr>
              <w:t xml:space="preserve">Код по Общероссийскому классификатору продукции по видам экономической деятельности </w:t>
            </w:r>
          </w:p>
        </w:tc>
        <w:tc>
          <w:tcPr>
            <w:tcW w:w="195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2"/>
                <w:szCs w:val="22"/>
              </w:rPr>
            </w:pPr>
            <w:r w:rsidRPr="00C21C18">
              <w:rPr>
                <w:b/>
                <w:sz w:val="22"/>
                <w:szCs w:val="22"/>
              </w:rPr>
              <w:t>Код бюджетной классификации</w:t>
            </w:r>
          </w:p>
        </w:tc>
        <w:tc>
          <w:tcPr>
            <w:tcW w:w="56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b/>
                <w:sz w:val="22"/>
                <w:szCs w:val="22"/>
              </w:rPr>
            </w:pPr>
            <w:r w:rsidRPr="00C21C18">
              <w:rPr>
                <w:b/>
                <w:sz w:val="22"/>
                <w:szCs w:val="22"/>
              </w:rPr>
              <w:t>Предельный срок осуществления закупки</w:t>
            </w:r>
          </w:p>
        </w:tc>
        <w:tc>
          <w:tcPr>
            <w:tcW w:w="68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b/>
                <w:sz w:val="22"/>
                <w:szCs w:val="22"/>
              </w:rPr>
            </w:pPr>
            <w:r w:rsidRPr="00C21C18">
              <w:rPr>
                <w:b/>
                <w:sz w:val="22"/>
                <w:szCs w:val="22"/>
              </w:rPr>
              <w:t>Результаты выполнения работ (оказания услуг)</w:t>
            </w:r>
          </w:p>
        </w:tc>
        <w:tc>
          <w:tcPr>
            <w:tcW w:w="6753" w:type="dxa"/>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b/>
                <w:sz w:val="22"/>
                <w:szCs w:val="22"/>
              </w:rPr>
            </w:pPr>
            <w:r w:rsidRPr="00C21C18">
              <w:rPr>
                <w:b/>
                <w:sz w:val="22"/>
                <w:szCs w:val="22"/>
              </w:rPr>
              <w:t>Предельный объем средств</w:t>
            </w:r>
          </w:p>
          <w:p w:rsidR="00DA28A4" w:rsidRPr="00C21C18" w:rsidRDefault="00DA28A4" w:rsidP="00DA3B35">
            <w:pPr>
              <w:jc w:val="both"/>
              <w:rPr>
                <w:b/>
                <w:sz w:val="22"/>
                <w:szCs w:val="22"/>
              </w:rPr>
            </w:pPr>
            <w:r w:rsidRPr="00C21C18">
              <w:rPr>
                <w:b/>
                <w:sz w:val="22"/>
                <w:szCs w:val="22"/>
              </w:rPr>
              <w:t>на оплату результатов выполненных работ, оказанных услуг, поставленных товаров</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955" w:type="dxa"/>
            <w:gridSpan w:val="3"/>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826" w:type="dxa"/>
            <w:gridSpan w:val="3"/>
            <w:tcBorders>
              <w:top w:val="single" w:sz="6" w:space="0" w:color="000000"/>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Рз</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proofErr w:type="gramStart"/>
            <w:r w:rsidRPr="00C21C18">
              <w:rPr>
                <w:sz w:val="24"/>
                <w:szCs w:val="24"/>
              </w:rPr>
              <w:t>Пр</w:t>
            </w:r>
            <w:proofErr w:type="gramEnd"/>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ЦСР</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Группа ВР</w:t>
            </w:r>
          </w:p>
        </w:tc>
        <w:tc>
          <w:tcPr>
            <w:tcW w:w="588" w:type="dxa"/>
            <w:gridSpan w:val="2"/>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704" w:type="dxa"/>
            <w:gridSpan w:val="4"/>
            <w:tcBorders>
              <w:left w:val="single" w:sz="6" w:space="0" w:color="000000"/>
              <w:bottom w:val="single" w:sz="6" w:space="0" w:color="000000"/>
              <w:right w:val="single" w:sz="6" w:space="0" w:color="000000"/>
            </w:tcBorders>
            <w:vAlign w:val="center"/>
            <w:hideMark/>
          </w:tcPr>
          <w:p w:rsidR="00DA28A4" w:rsidRPr="00C21C18" w:rsidRDefault="00DA28A4" w:rsidP="00DA3B35">
            <w:pPr>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2018</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2019</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2021</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2022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2024</w:t>
            </w:r>
          </w:p>
          <w:p w:rsidR="00DA28A4" w:rsidRPr="00C21C18" w:rsidRDefault="00DA28A4" w:rsidP="00DA3B35">
            <w:pPr>
              <w:jc w:val="both"/>
              <w:rPr>
                <w:sz w:val="24"/>
                <w:szCs w:val="24"/>
              </w:rPr>
            </w:pPr>
            <w:r w:rsidRPr="00C21C18">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rPr>
                <w:sz w:val="24"/>
                <w:szCs w:val="24"/>
              </w:rPr>
            </w:pPr>
            <w:r w:rsidRPr="00C21C18">
              <w:rPr>
                <w:sz w:val="24"/>
                <w:szCs w:val="24"/>
              </w:rPr>
              <w:t>2025</w:t>
            </w:r>
          </w:p>
          <w:p w:rsidR="00DA28A4" w:rsidRPr="00C21C18" w:rsidRDefault="00DA28A4" w:rsidP="00DA3B35">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rPr>
                <w:sz w:val="24"/>
                <w:szCs w:val="24"/>
              </w:rPr>
            </w:pPr>
            <w:r w:rsidRPr="00C21C18">
              <w:rPr>
                <w:sz w:val="24"/>
                <w:szCs w:val="24"/>
              </w:rPr>
              <w:t>2026</w:t>
            </w:r>
          </w:p>
          <w:p w:rsidR="00DA28A4" w:rsidRPr="00C21C18" w:rsidRDefault="00DA28A4" w:rsidP="00DA3B35">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rPr>
                <w:sz w:val="24"/>
                <w:szCs w:val="24"/>
              </w:rPr>
            </w:pPr>
            <w:r w:rsidRPr="00C21C18">
              <w:rPr>
                <w:sz w:val="24"/>
                <w:szCs w:val="24"/>
              </w:rPr>
              <w:t>2027</w:t>
            </w:r>
          </w:p>
          <w:p w:rsidR="00DA28A4" w:rsidRPr="00C21C18" w:rsidRDefault="00DA28A4" w:rsidP="00DA3B35">
            <w:pPr>
              <w:jc w:val="both"/>
              <w:rPr>
                <w:sz w:val="24"/>
                <w:szCs w:val="24"/>
              </w:rPr>
            </w:pP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3</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4</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7</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8</w:t>
            </w:r>
          </w:p>
        </w:tc>
        <w:tc>
          <w:tcPr>
            <w:tcW w:w="704" w:type="dxa"/>
            <w:gridSpan w:val="4"/>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9</w:t>
            </w:r>
          </w:p>
        </w:tc>
        <w:tc>
          <w:tcPr>
            <w:tcW w:w="661"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10</w:t>
            </w:r>
          </w:p>
        </w:tc>
        <w:tc>
          <w:tcPr>
            <w:tcW w:w="70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11</w:t>
            </w:r>
          </w:p>
        </w:tc>
        <w:tc>
          <w:tcPr>
            <w:tcW w:w="65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74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13</w:t>
            </w:r>
          </w:p>
        </w:tc>
        <w:tc>
          <w:tcPr>
            <w:tcW w:w="71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14</w:t>
            </w:r>
          </w:p>
        </w:tc>
        <w:tc>
          <w:tcPr>
            <w:tcW w:w="71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15</w:t>
            </w:r>
          </w:p>
        </w:tc>
        <w:tc>
          <w:tcPr>
            <w:tcW w:w="607" w:type="dxa"/>
            <w:gridSpan w:val="2"/>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16</w:t>
            </w:r>
          </w:p>
        </w:tc>
        <w:tc>
          <w:tcPr>
            <w:tcW w:w="779" w:type="dxa"/>
            <w:gridSpan w:val="2"/>
            <w:tcBorders>
              <w:top w:val="single" w:sz="6" w:space="0" w:color="000000"/>
              <w:left w:val="single" w:sz="4" w:space="0" w:color="auto"/>
              <w:bottom w:val="single" w:sz="4" w:space="0" w:color="auto"/>
              <w:right w:val="single" w:sz="4" w:space="0" w:color="auto"/>
            </w:tcBorders>
          </w:tcPr>
          <w:p w:rsidR="00DA28A4" w:rsidRPr="00C21C18" w:rsidRDefault="00DA28A4" w:rsidP="00DA3B35">
            <w:pPr>
              <w:jc w:val="both"/>
              <w:rPr>
                <w:sz w:val="24"/>
                <w:szCs w:val="24"/>
              </w:rPr>
            </w:pPr>
            <w:r w:rsidRPr="00C21C18">
              <w:rPr>
                <w:sz w:val="24"/>
                <w:szCs w:val="24"/>
              </w:rPr>
              <w:t>17</w:t>
            </w:r>
          </w:p>
        </w:tc>
        <w:tc>
          <w:tcPr>
            <w:tcW w:w="535" w:type="dxa"/>
            <w:gridSpan w:val="2"/>
            <w:tcBorders>
              <w:top w:val="single" w:sz="6" w:space="0" w:color="000000"/>
              <w:left w:val="single" w:sz="4" w:space="0" w:color="auto"/>
              <w:bottom w:val="single" w:sz="4" w:space="0" w:color="auto"/>
              <w:right w:val="single" w:sz="4" w:space="0" w:color="auto"/>
            </w:tcBorders>
          </w:tcPr>
          <w:p w:rsidR="00DA28A4" w:rsidRPr="00C21C18" w:rsidRDefault="00DA28A4" w:rsidP="00DA3B35">
            <w:pPr>
              <w:jc w:val="both"/>
              <w:rPr>
                <w:sz w:val="24"/>
                <w:szCs w:val="24"/>
              </w:rPr>
            </w:pPr>
            <w:r w:rsidRPr="00C21C18">
              <w:rPr>
                <w:sz w:val="24"/>
                <w:szCs w:val="24"/>
              </w:rPr>
              <w:t>18</w:t>
            </w:r>
          </w:p>
        </w:tc>
        <w:tc>
          <w:tcPr>
            <w:tcW w:w="527" w:type="dxa"/>
            <w:gridSpan w:val="2"/>
            <w:tcBorders>
              <w:top w:val="single" w:sz="6" w:space="0" w:color="000000"/>
              <w:left w:val="single" w:sz="4" w:space="0" w:color="auto"/>
              <w:bottom w:val="single" w:sz="4" w:space="0" w:color="auto"/>
              <w:right w:val="single" w:sz="6" w:space="0" w:color="000000"/>
            </w:tcBorders>
          </w:tcPr>
          <w:p w:rsidR="00DA28A4" w:rsidRPr="00C21C18" w:rsidRDefault="00DA28A4" w:rsidP="00DA3B35">
            <w:pPr>
              <w:jc w:val="both"/>
              <w:rPr>
                <w:sz w:val="24"/>
                <w:szCs w:val="24"/>
              </w:rPr>
            </w:pPr>
            <w:r w:rsidRPr="00C21C18">
              <w:rPr>
                <w:sz w:val="24"/>
                <w:szCs w:val="24"/>
              </w:rPr>
              <w:t>19</w:t>
            </w:r>
          </w:p>
        </w:tc>
      </w:tr>
      <w:tr w:rsidR="00DA28A4" w:rsidRPr="00C21C18" w:rsidTr="00DA3B35">
        <w:trPr>
          <w:gridAfter w:val="1"/>
          <w:wAfter w:w="46" w:type="dxa"/>
          <w:trHeight w:val="885"/>
          <w:jc w:val="center"/>
        </w:trPr>
        <w:tc>
          <w:tcPr>
            <w:tcW w:w="3562" w:type="dxa"/>
            <w:gridSpan w:val="2"/>
            <w:tcBorders>
              <w:top w:val="single" w:sz="6" w:space="0" w:color="000000"/>
              <w:left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«Обеспечение муниципального управления собственностью </w:t>
            </w:r>
          </w:p>
          <w:p w:rsidR="00DA28A4" w:rsidRPr="00C21C18" w:rsidRDefault="00DA28A4" w:rsidP="00DA3B35">
            <w:pPr>
              <w:jc w:val="both"/>
              <w:rPr>
                <w:sz w:val="24"/>
                <w:szCs w:val="24"/>
              </w:rPr>
            </w:pPr>
            <w:r w:rsidRPr="00C21C18">
              <w:rPr>
                <w:sz w:val="24"/>
                <w:szCs w:val="24"/>
              </w:rPr>
              <w:t>Камешкирского района Пензенской области»</w:t>
            </w:r>
          </w:p>
        </w:tc>
        <w:tc>
          <w:tcPr>
            <w:tcW w:w="956"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X</w:t>
            </w:r>
          </w:p>
        </w:tc>
        <w:tc>
          <w:tcPr>
            <w:tcW w:w="83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ind w:right="40"/>
              <w:jc w:val="both"/>
              <w:rPr>
                <w:sz w:val="24"/>
                <w:szCs w:val="24"/>
              </w:rPr>
            </w:pPr>
            <w:r w:rsidRPr="00C21C18">
              <w:rPr>
                <w:sz w:val="24"/>
                <w:szCs w:val="24"/>
              </w:rPr>
              <w:t>X</w:t>
            </w:r>
          </w:p>
        </w:tc>
        <w:tc>
          <w:tcPr>
            <w:tcW w:w="360"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2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X</w:t>
            </w:r>
          </w:p>
        </w:tc>
        <w:tc>
          <w:tcPr>
            <w:tcW w:w="692" w:type="dxa"/>
            <w:gridSpan w:val="3"/>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X</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3685,7</w:t>
            </w:r>
          </w:p>
        </w:tc>
        <w:tc>
          <w:tcPr>
            <w:tcW w:w="719"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4999,42</w:t>
            </w:r>
          </w:p>
        </w:tc>
        <w:tc>
          <w:tcPr>
            <w:tcW w:w="60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779" w:type="dxa"/>
            <w:gridSpan w:val="2"/>
            <w:tcBorders>
              <w:top w:val="single" w:sz="6" w:space="0" w:color="000000"/>
              <w:left w:val="single" w:sz="6" w:space="0" w:color="000000"/>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555"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widowControl/>
              <w:spacing w:line="166" w:lineRule="atLeast"/>
              <w:jc w:val="both"/>
              <w:rPr>
                <w:sz w:val="24"/>
                <w:szCs w:val="24"/>
              </w:rPr>
            </w:pPr>
            <w:r>
              <w:rPr>
                <w:sz w:val="24"/>
                <w:szCs w:val="24"/>
              </w:rPr>
              <w:t>18969,2</w:t>
            </w:r>
          </w:p>
        </w:tc>
        <w:tc>
          <w:tcPr>
            <w:tcW w:w="527" w:type="dxa"/>
            <w:gridSpan w:val="2"/>
            <w:tcBorders>
              <w:top w:val="single" w:sz="6" w:space="0" w:color="000000"/>
              <w:left w:val="single" w:sz="6" w:space="0" w:color="000000"/>
              <w:bottom w:val="single" w:sz="6" w:space="0" w:color="000000"/>
              <w:right w:val="single" w:sz="6" w:space="0" w:color="000000"/>
            </w:tcBorders>
          </w:tcPr>
          <w:p w:rsidR="00DA28A4" w:rsidRPr="00C21C18" w:rsidRDefault="00DA28A4" w:rsidP="00DA3B35">
            <w:pPr>
              <w:jc w:val="both"/>
              <w:rPr>
                <w:sz w:val="24"/>
                <w:szCs w:val="24"/>
              </w:rPr>
            </w:pPr>
            <w:r>
              <w:rPr>
                <w:sz w:val="24"/>
                <w:szCs w:val="24"/>
              </w:rPr>
              <w:t>18969,2</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 xml:space="preserve">Формирование земельных участков, постановка на </w:t>
            </w:r>
            <w:r w:rsidRPr="00C21C18">
              <w:rPr>
                <w:sz w:val="24"/>
                <w:szCs w:val="24"/>
              </w:rPr>
              <w:lastRenderedPageBreak/>
              <w:t>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lastRenderedPageBreak/>
              <w:t>X</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X</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X</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X</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18,1</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25,6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26</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50</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lastRenderedPageBreak/>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Организация и проведение работ по переводу земель или земельных участков из одной категории в другую</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Учет муниципального имущества (оценка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24</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10,5</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50</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Содержание и обслуживание казны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93,6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119,83</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108</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Pr>
                <w:sz w:val="24"/>
                <w:szCs w:val="24"/>
              </w:rPr>
              <w:t>43,4</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593D74" w:rsidRDefault="00DA28A4" w:rsidP="00DA3B35">
            <w:pPr>
              <w:jc w:val="both"/>
              <w:rPr>
                <w:color w:val="FF0000"/>
                <w:sz w:val="24"/>
                <w:szCs w:val="24"/>
              </w:rPr>
            </w:pPr>
            <w:r w:rsidRPr="00593D74">
              <w:rPr>
                <w:color w:val="FF0000"/>
                <w:sz w:val="24"/>
                <w:szCs w:val="24"/>
              </w:rPr>
              <w:t>207,92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50</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Предоставление информации и выписок из реестра муниципального имущества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Сверка сведений реестра </w:t>
            </w:r>
            <w:r w:rsidRPr="00C21C18">
              <w:rPr>
                <w:sz w:val="24"/>
                <w:szCs w:val="24"/>
              </w:rPr>
              <w:lastRenderedPageBreak/>
              <w:t>муниципального имущества Камешкирского района Пензенской области со сведениями Статрегистра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Обеспечение деятельности (оказание услуг) муниципальных учреждений (МАУ «МФЦ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2339,6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2411,76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2681,42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2865,7</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A28A4" w:rsidRPr="00C21C18" w:rsidRDefault="00DA28A4" w:rsidP="00DA3B35">
            <w:pPr>
              <w:jc w:val="both"/>
              <w:rPr>
                <w:sz w:val="24"/>
                <w:szCs w:val="24"/>
              </w:rPr>
            </w:pPr>
            <w:r w:rsidRPr="00C21C18">
              <w:rPr>
                <w:sz w:val="24"/>
                <w:szCs w:val="24"/>
              </w:rPr>
              <w:t>3341,3</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4079,5</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DA28A4" w:rsidRPr="00C21C18" w:rsidRDefault="00DA28A4" w:rsidP="00DA3B35">
            <w:pPr>
              <w:jc w:val="both"/>
              <w:rPr>
                <w:sz w:val="24"/>
                <w:szCs w:val="24"/>
              </w:rPr>
            </w:pPr>
            <w:r w:rsidRPr="00C21C18">
              <w:rPr>
                <w:sz w:val="24"/>
                <w:szCs w:val="24"/>
              </w:rPr>
              <w:t>4079,5</w:t>
            </w:r>
          </w:p>
        </w:tc>
        <w:tc>
          <w:tcPr>
            <w:tcW w:w="779" w:type="dxa"/>
            <w:gridSpan w:val="2"/>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jc w:val="both"/>
              <w:rPr>
                <w:sz w:val="24"/>
                <w:szCs w:val="24"/>
              </w:rPr>
            </w:pPr>
            <w:r w:rsidRPr="00C21C18">
              <w:rPr>
                <w:sz w:val="24"/>
                <w:szCs w:val="24"/>
              </w:rPr>
              <w:t>4079,5</w:t>
            </w:r>
          </w:p>
        </w:tc>
        <w:tc>
          <w:tcPr>
            <w:tcW w:w="535" w:type="dxa"/>
            <w:gridSpan w:val="2"/>
            <w:tcBorders>
              <w:top w:val="single" w:sz="6" w:space="0" w:color="000000"/>
              <w:left w:val="single" w:sz="4" w:space="0" w:color="auto"/>
              <w:bottom w:val="single" w:sz="6" w:space="0" w:color="000000"/>
              <w:right w:val="single" w:sz="4" w:space="0" w:color="auto"/>
            </w:tcBorders>
            <w:vAlign w:val="center"/>
          </w:tcPr>
          <w:p w:rsidR="00DA28A4" w:rsidRPr="00C21C18" w:rsidRDefault="00DA28A4" w:rsidP="00DA3B35">
            <w:pPr>
              <w:jc w:val="both"/>
              <w:rPr>
                <w:sz w:val="24"/>
                <w:szCs w:val="24"/>
              </w:rPr>
            </w:pPr>
            <w:r w:rsidRPr="00C21C18">
              <w:rPr>
                <w:sz w:val="24"/>
                <w:szCs w:val="24"/>
              </w:rPr>
              <w:t>4079,5</w:t>
            </w:r>
          </w:p>
        </w:tc>
        <w:tc>
          <w:tcPr>
            <w:tcW w:w="527" w:type="dxa"/>
            <w:gridSpan w:val="2"/>
            <w:tcBorders>
              <w:top w:val="single" w:sz="6" w:space="0" w:color="000000"/>
              <w:left w:val="single" w:sz="4" w:space="0" w:color="auto"/>
              <w:bottom w:val="single" w:sz="6" w:space="0" w:color="000000"/>
              <w:right w:val="single" w:sz="6" w:space="0" w:color="000000"/>
            </w:tcBorders>
            <w:vAlign w:val="center"/>
          </w:tcPr>
          <w:p w:rsidR="00DA28A4" w:rsidRPr="00C21C18" w:rsidRDefault="00DA28A4" w:rsidP="00DA3B35">
            <w:pPr>
              <w:jc w:val="both"/>
              <w:rPr>
                <w:sz w:val="24"/>
                <w:szCs w:val="24"/>
              </w:rPr>
            </w:pPr>
            <w:r w:rsidRPr="00C21C18">
              <w:rPr>
                <w:sz w:val="24"/>
                <w:szCs w:val="24"/>
              </w:rPr>
              <w:t>4079,5</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Разработка схемы размещения рекламных конструкций на территории Камешкирского</w:t>
            </w:r>
          </w:p>
          <w:p w:rsidR="00DA28A4" w:rsidRPr="00C21C18" w:rsidRDefault="00DA28A4" w:rsidP="00DA3B35">
            <w:pPr>
              <w:jc w:val="both"/>
              <w:rPr>
                <w:sz w:val="24"/>
                <w:szCs w:val="24"/>
              </w:rPr>
            </w:pPr>
            <w:r w:rsidRPr="00C21C18">
              <w:rPr>
                <w:sz w:val="24"/>
                <w:szCs w:val="24"/>
              </w:rPr>
              <w:t>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12</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12</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12</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12</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600</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600</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600</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600</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xml:space="preserve">Разработка схемы территориального </w:t>
            </w:r>
            <w:r w:rsidRPr="00C21C18">
              <w:rPr>
                <w:sz w:val="24"/>
                <w:szCs w:val="24"/>
              </w:rPr>
              <w:lastRenderedPageBreak/>
              <w:t>планирования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lastRenderedPageBreak/>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280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0</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0</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sidRPr="00C21C18">
              <w:rPr>
                <w:sz w:val="24"/>
                <w:szCs w:val="24"/>
              </w:rPr>
              <w:t>0</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lastRenderedPageBreak/>
              <w:t>Расходы на выполнение комплексных кадастровых работ в отношении кадастровых кварталов</w:t>
            </w:r>
            <w:proofErr w:type="gramStart"/>
            <w:r w:rsidRPr="00C21C18">
              <w:rPr>
                <w:sz w:val="24"/>
                <w:szCs w:val="24"/>
              </w:rPr>
              <w:t xml:space="preserve"> ,</w:t>
            </w:r>
            <w:proofErr w:type="gramEnd"/>
            <w:r w:rsidRPr="00C21C18">
              <w:rPr>
                <w:sz w:val="24"/>
                <w:szCs w:val="24"/>
              </w:rPr>
              <w:t xml:space="preserve"> в которых располагаются гаражи и земельных участки под ними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1697,5</w:t>
            </w:r>
          </w:p>
        </w:tc>
        <w:tc>
          <w:tcPr>
            <w:tcW w:w="779"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sidRPr="00C21C18">
              <w:rPr>
                <w:sz w:val="24"/>
                <w:szCs w:val="24"/>
              </w:rPr>
              <w:t>14127,7</w:t>
            </w:r>
          </w:p>
        </w:tc>
        <w:tc>
          <w:tcPr>
            <w:tcW w:w="535" w:type="dxa"/>
            <w:gridSpan w:val="2"/>
            <w:tcBorders>
              <w:top w:val="single" w:sz="6" w:space="0" w:color="000000"/>
              <w:left w:val="single" w:sz="4" w:space="0" w:color="auto"/>
              <w:bottom w:val="single" w:sz="6" w:space="0" w:color="000000"/>
              <w:right w:val="single" w:sz="4" w:space="0" w:color="auto"/>
            </w:tcBorders>
          </w:tcPr>
          <w:p w:rsidR="00DA28A4" w:rsidRPr="00C21C18" w:rsidRDefault="00DA28A4" w:rsidP="00DA3B35">
            <w:pPr>
              <w:jc w:val="both"/>
              <w:rPr>
                <w:sz w:val="24"/>
                <w:szCs w:val="24"/>
              </w:rPr>
            </w:pPr>
            <w:r>
              <w:rPr>
                <w:sz w:val="24"/>
                <w:szCs w:val="24"/>
              </w:rPr>
              <w:t>14127,7</w:t>
            </w:r>
          </w:p>
        </w:tc>
        <w:tc>
          <w:tcPr>
            <w:tcW w:w="527" w:type="dxa"/>
            <w:gridSpan w:val="2"/>
            <w:tcBorders>
              <w:top w:val="single" w:sz="6" w:space="0" w:color="000000"/>
              <w:left w:val="single" w:sz="4" w:space="0" w:color="auto"/>
              <w:bottom w:val="single" w:sz="6" w:space="0" w:color="000000"/>
              <w:right w:val="single" w:sz="6" w:space="0" w:color="000000"/>
            </w:tcBorders>
          </w:tcPr>
          <w:p w:rsidR="00DA28A4" w:rsidRPr="00C21C18" w:rsidRDefault="00DA28A4" w:rsidP="00DA3B35">
            <w:pPr>
              <w:jc w:val="both"/>
              <w:rPr>
                <w:sz w:val="24"/>
                <w:szCs w:val="24"/>
              </w:rPr>
            </w:pPr>
            <w:r>
              <w:rPr>
                <w:sz w:val="24"/>
                <w:szCs w:val="24"/>
              </w:rPr>
              <w:t>14127,7</w:t>
            </w:r>
          </w:p>
        </w:tc>
      </w:tr>
      <w:tr w:rsidR="00DA28A4" w:rsidRPr="00C21C18" w:rsidTr="00DA3B35">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Итого</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A28A4" w:rsidRPr="00C21C18" w:rsidRDefault="00DA28A4" w:rsidP="00DA3B35">
            <w:pPr>
              <w:jc w:val="both"/>
              <w:rPr>
                <w:sz w:val="24"/>
                <w:szCs w:val="24"/>
              </w:rPr>
            </w:pPr>
            <w:r w:rsidRPr="00C21C18">
              <w:rPr>
                <w:sz w:val="24"/>
                <w:szCs w:val="24"/>
              </w:rPr>
              <w:t> </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3685,7</w:t>
            </w:r>
          </w:p>
        </w:tc>
        <w:tc>
          <w:tcPr>
            <w:tcW w:w="71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DA28A4" w:rsidRPr="00C21C18" w:rsidRDefault="00DA28A4" w:rsidP="00DA3B35">
            <w:pPr>
              <w:widowControl/>
              <w:spacing w:line="166" w:lineRule="atLeast"/>
              <w:jc w:val="both"/>
              <w:rPr>
                <w:sz w:val="24"/>
                <w:szCs w:val="24"/>
              </w:rPr>
            </w:pPr>
            <w:r w:rsidRPr="00C21C18">
              <w:rPr>
                <w:sz w:val="24"/>
                <w:szCs w:val="24"/>
              </w:rPr>
              <w:t>4096,7</w:t>
            </w:r>
          </w:p>
        </w:tc>
        <w:tc>
          <w:tcPr>
            <w:tcW w:w="718"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28A4" w:rsidRPr="00593D74" w:rsidRDefault="00DA28A4" w:rsidP="00DA3B35">
            <w:pPr>
              <w:widowControl/>
              <w:spacing w:line="166" w:lineRule="atLeast"/>
              <w:jc w:val="both"/>
              <w:rPr>
                <w:color w:val="FF0000"/>
                <w:sz w:val="24"/>
                <w:szCs w:val="24"/>
              </w:rPr>
            </w:pPr>
            <w:r w:rsidRPr="00593D74">
              <w:rPr>
                <w:color w:val="FF0000"/>
                <w:sz w:val="24"/>
                <w:szCs w:val="24"/>
              </w:rPr>
              <w:t>4999,42</w:t>
            </w:r>
          </w:p>
        </w:tc>
        <w:tc>
          <w:tcPr>
            <w:tcW w:w="607"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28A4" w:rsidRPr="00C21C18" w:rsidRDefault="00DA28A4" w:rsidP="00DA3B35">
            <w:pPr>
              <w:jc w:val="both"/>
              <w:rPr>
                <w:sz w:val="24"/>
                <w:szCs w:val="24"/>
              </w:rPr>
            </w:pPr>
            <w:r w:rsidRPr="00C21C18">
              <w:rPr>
                <w:sz w:val="24"/>
                <w:szCs w:val="24"/>
              </w:rPr>
              <w:t>6539,3</w:t>
            </w:r>
          </w:p>
        </w:tc>
        <w:tc>
          <w:tcPr>
            <w:tcW w:w="779" w:type="dxa"/>
            <w:gridSpan w:val="2"/>
            <w:tcBorders>
              <w:top w:val="single" w:sz="4" w:space="0" w:color="auto"/>
              <w:left w:val="single" w:sz="6" w:space="0" w:color="000000"/>
              <w:bottom w:val="single" w:sz="4" w:space="0" w:color="auto"/>
              <w:right w:val="single" w:sz="4" w:space="0" w:color="auto"/>
            </w:tcBorders>
          </w:tcPr>
          <w:p w:rsidR="00DA28A4" w:rsidRPr="00C21C18" w:rsidRDefault="00DA28A4" w:rsidP="00DA3B35">
            <w:pPr>
              <w:jc w:val="both"/>
              <w:rPr>
                <w:sz w:val="24"/>
                <w:szCs w:val="24"/>
              </w:rPr>
            </w:pPr>
            <w:r w:rsidRPr="00C21C18">
              <w:rPr>
                <w:sz w:val="24"/>
                <w:szCs w:val="24"/>
              </w:rPr>
              <w:t>18969,2</w:t>
            </w:r>
          </w:p>
        </w:tc>
        <w:tc>
          <w:tcPr>
            <w:tcW w:w="535" w:type="dxa"/>
            <w:gridSpan w:val="2"/>
            <w:tcBorders>
              <w:top w:val="single" w:sz="4" w:space="0" w:color="auto"/>
              <w:left w:val="single" w:sz="4" w:space="0" w:color="auto"/>
              <w:bottom w:val="single" w:sz="4" w:space="0" w:color="auto"/>
              <w:right w:val="single" w:sz="6" w:space="0" w:color="000000"/>
            </w:tcBorders>
          </w:tcPr>
          <w:p w:rsidR="00DA28A4" w:rsidRPr="00C21C18" w:rsidRDefault="00DA28A4" w:rsidP="00DA3B35">
            <w:pPr>
              <w:jc w:val="both"/>
              <w:rPr>
                <w:sz w:val="24"/>
                <w:szCs w:val="24"/>
              </w:rPr>
            </w:pPr>
            <w:r>
              <w:rPr>
                <w:sz w:val="24"/>
                <w:szCs w:val="24"/>
              </w:rPr>
              <w:t>18969,2</w:t>
            </w:r>
          </w:p>
        </w:tc>
        <w:tc>
          <w:tcPr>
            <w:tcW w:w="527" w:type="dxa"/>
            <w:gridSpan w:val="2"/>
            <w:tcBorders>
              <w:top w:val="single" w:sz="4" w:space="0" w:color="auto"/>
              <w:left w:val="single" w:sz="6" w:space="0" w:color="000000"/>
              <w:bottom w:val="single" w:sz="4" w:space="0" w:color="auto"/>
              <w:right w:val="single" w:sz="6" w:space="0" w:color="000000"/>
            </w:tcBorders>
          </w:tcPr>
          <w:p w:rsidR="00DA28A4" w:rsidRPr="00C21C18" w:rsidRDefault="00DA28A4" w:rsidP="00DA3B35">
            <w:pPr>
              <w:jc w:val="both"/>
              <w:rPr>
                <w:sz w:val="24"/>
                <w:szCs w:val="24"/>
              </w:rPr>
            </w:pPr>
            <w:r>
              <w:rPr>
                <w:sz w:val="24"/>
                <w:szCs w:val="24"/>
              </w:rPr>
              <w:t>18969,2</w:t>
            </w:r>
          </w:p>
        </w:tc>
      </w:tr>
    </w:tbl>
    <w:p w:rsidR="00DA28A4" w:rsidRPr="00C21C18" w:rsidRDefault="00DA28A4" w:rsidP="00DA28A4">
      <w:pPr>
        <w:jc w:val="right"/>
        <w:rPr>
          <w:sz w:val="24"/>
          <w:szCs w:val="24"/>
        </w:rPr>
      </w:pPr>
    </w:p>
    <w:p w:rsidR="00DA28A4" w:rsidRPr="00C21C18" w:rsidRDefault="00DA28A4" w:rsidP="00DA28A4">
      <w:pPr>
        <w:ind w:firstLine="567"/>
        <w:jc w:val="right"/>
        <w:rPr>
          <w:sz w:val="24"/>
          <w:szCs w:val="24"/>
        </w:rPr>
      </w:pPr>
      <w:bookmarkStart w:id="36" w:name="_GoBack"/>
      <w:bookmarkEnd w:id="36"/>
    </w:p>
    <w:p w:rsidR="00DA28A4" w:rsidRPr="00C21C18" w:rsidRDefault="00DA28A4" w:rsidP="00DA28A4">
      <w:pPr>
        <w:ind w:firstLine="567"/>
        <w:jc w:val="right"/>
        <w:rPr>
          <w:sz w:val="24"/>
          <w:szCs w:val="24"/>
        </w:rPr>
      </w:pPr>
    </w:p>
    <w:p w:rsidR="00DA28A4" w:rsidRPr="00915FBB" w:rsidRDefault="00DA28A4" w:rsidP="00DA28A4">
      <w:pPr>
        <w:shd w:val="clear" w:color="auto" w:fill="FFFFFF"/>
        <w:textAlignment w:val="baseline"/>
        <w:rPr>
          <w:spacing w:val="2"/>
          <w:sz w:val="28"/>
          <w:szCs w:val="28"/>
        </w:rPr>
      </w:pPr>
    </w:p>
    <w:p w:rsidR="00DA28A4" w:rsidRPr="00915FBB" w:rsidRDefault="00DA28A4" w:rsidP="00DA28A4">
      <w:pPr>
        <w:shd w:val="clear" w:color="auto" w:fill="FFFFFF"/>
        <w:textAlignment w:val="baseline"/>
        <w:rPr>
          <w:spacing w:val="2"/>
          <w:sz w:val="28"/>
          <w:szCs w:val="28"/>
        </w:rPr>
      </w:pPr>
    </w:p>
    <w:p w:rsidR="00DA28A4" w:rsidRPr="00915FBB" w:rsidRDefault="00DA28A4" w:rsidP="00DA28A4">
      <w:pPr>
        <w:shd w:val="clear" w:color="auto" w:fill="FFFFFF"/>
        <w:textAlignment w:val="baseline"/>
        <w:rPr>
          <w:spacing w:val="2"/>
          <w:sz w:val="28"/>
          <w:szCs w:val="28"/>
        </w:rPr>
      </w:pPr>
    </w:p>
    <w:p w:rsidR="00DA28A4" w:rsidRDefault="00DA28A4"/>
    <w:sectPr w:rsidR="00DA28A4" w:rsidSect="00BF70AA">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8A4" w:rsidRDefault="00DA28A4" w:rsidP="004D2F70">
    <w:pPr>
      <w:pStyle w:val="ad"/>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DA28A4" w:rsidRDefault="00DA28A4" w:rsidP="009D6F8C">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8A4" w:rsidRDefault="00DA28A4" w:rsidP="004219B1">
    <w:pPr>
      <w:pStyle w:val="ad"/>
      <w:framePr w:wrap="around" w:vAnchor="text" w:hAnchor="margin" w:xAlign="right" w:y="1"/>
      <w:rPr>
        <w:rStyle w:val="aff3"/>
      </w:rPr>
    </w:pPr>
  </w:p>
  <w:p w:rsidR="00DA28A4" w:rsidRDefault="00DA28A4" w:rsidP="0010107C">
    <w:pPr>
      <w:pStyle w:val="ad"/>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8A4" w:rsidRDefault="00DA28A4" w:rsidP="004D2F70">
    <w:pPr>
      <w:pStyle w:val="ad"/>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DA28A4" w:rsidRDefault="00DA28A4" w:rsidP="009D6F8C">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8A4" w:rsidRDefault="00DA28A4" w:rsidP="004219B1">
    <w:pPr>
      <w:pStyle w:val="ad"/>
      <w:framePr w:wrap="around" w:vAnchor="text" w:hAnchor="margin" w:xAlign="right" w:y="1"/>
      <w:rPr>
        <w:rStyle w:val="aff3"/>
      </w:rPr>
    </w:pPr>
  </w:p>
  <w:p w:rsidR="00DA28A4" w:rsidRDefault="00DA28A4" w:rsidP="0010107C">
    <w:pPr>
      <w:pStyle w:val="ad"/>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8A4" w:rsidRDefault="00DA28A4" w:rsidP="004D2F70">
    <w:pPr>
      <w:pStyle w:val="ad"/>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DA28A4" w:rsidRDefault="00DA28A4" w:rsidP="009D6F8C">
    <w:pPr>
      <w:pStyle w:val="ad"/>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8A4" w:rsidRDefault="00DA28A4" w:rsidP="004219B1">
    <w:pPr>
      <w:pStyle w:val="ad"/>
      <w:framePr w:wrap="around" w:vAnchor="text" w:hAnchor="margin" w:xAlign="right" w:y="1"/>
      <w:rPr>
        <w:rStyle w:val="aff3"/>
      </w:rPr>
    </w:pPr>
  </w:p>
  <w:p w:rsidR="00DA28A4" w:rsidRDefault="00DA28A4" w:rsidP="0010107C">
    <w:pPr>
      <w:pStyle w:val="ad"/>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0DE" w:rsidRPr="00F53BF3" w:rsidRDefault="007023A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0DE" w:rsidRPr="00F53BF3" w:rsidRDefault="007023A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0480790"/>
    <w:multiLevelType w:val="multilevel"/>
    <w:tmpl w:val="B70CD3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166CC"/>
    <w:multiLevelType w:val="multilevel"/>
    <w:tmpl w:val="F814AB4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A185E"/>
    <w:multiLevelType w:val="multilevel"/>
    <w:tmpl w:val="F8FA43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341C5A"/>
    <w:multiLevelType w:val="multilevel"/>
    <w:tmpl w:val="D55A656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D32167"/>
    <w:multiLevelType w:val="multilevel"/>
    <w:tmpl w:val="45FAEE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1D5B67"/>
    <w:multiLevelType w:val="hybridMultilevel"/>
    <w:tmpl w:val="3FB090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E7354F1"/>
    <w:multiLevelType w:val="multilevel"/>
    <w:tmpl w:val="E8082D9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B75878"/>
    <w:multiLevelType w:val="multilevel"/>
    <w:tmpl w:val="8FAE89B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lvlOverride w:ilvl="0">
      <w:startOverride w:val="1"/>
    </w:lvlOverride>
  </w:num>
  <w:num w:numId="3">
    <w:abstractNumId w:val="9"/>
    <w:lvlOverride w:ilvl="0">
      <w:startOverride w:val="1"/>
    </w:lvlOverride>
  </w:num>
  <w:num w:numId="4">
    <w:abstractNumId w:val="4"/>
    <w:lvlOverride w:ilvl="0">
      <w:startOverride w:val="1"/>
    </w:lvlOverride>
  </w:num>
  <w:num w:numId="5">
    <w:abstractNumId w:val="3"/>
    <w:lvlOverride w:ilvl="0">
      <w:startOverride w:val="1"/>
    </w:lvlOverride>
  </w:num>
  <w:num w:numId="6">
    <w:abstractNumId w:val="1"/>
    <w:lvlOverride w:ilvl="0">
      <w:startOverride w:val="1"/>
    </w:lvlOverride>
  </w:num>
  <w:num w:numId="7">
    <w:abstractNumId w:val="5"/>
    <w:lvlOverride w:ilvl="0">
      <w:startOverride w:val="1"/>
    </w:lvlOverride>
  </w:num>
  <w:num w:numId="8">
    <w:abstractNumId w:val="2"/>
    <w:lvlOverride w:ilvl="0">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A4"/>
    <w:rsid w:val="0014689E"/>
    <w:rsid w:val="007023AD"/>
    <w:rsid w:val="00B4524C"/>
    <w:rsid w:val="00BF70AA"/>
    <w:rsid w:val="00D71F9B"/>
    <w:rsid w:val="00DA2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8A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A28A4"/>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
    <w:qFormat/>
    <w:rsid w:val="00DA28A4"/>
    <w:pPr>
      <w:keepNext/>
      <w:widowControl/>
      <w:outlineLvl w:val="1"/>
    </w:pPr>
    <w:rPr>
      <w:rFonts w:eastAsia="Calibri"/>
    </w:rPr>
  </w:style>
  <w:style w:type="paragraph" w:styleId="3">
    <w:name w:val="heading 3"/>
    <w:aliases w:val="H3,&quot;Сапфир&quot;"/>
    <w:basedOn w:val="a"/>
    <w:next w:val="a"/>
    <w:link w:val="30"/>
    <w:qFormat/>
    <w:rsid w:val="00DA28A4"/>
    <w:pPr>
      <w:keepNext/>
      <w:widowControl/>
      <w:jc w:val="center"/>
      <w:outlineLvl w:val="2"/>
    </w:pPr>
    <w:rPr>
      <w:b/>
      <w:sz w:val="40"/>
    </w:rPr>
  </w:style>
  <w:style w:type="paragraph" w:styleId="6">
    <w:name w:val="heading 6"/>
    <w:aliases w:val="H6"/>
    <w:basedOn w:val="a"/>
    <w:next w:val="a"/>
    <w:link w:val="60"/>
    <w:qFormat/>
    <w:rsid w:val="00DA28A4"/>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qFormat/>
    <w:rsid w:val="00DA28A4"/>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DA28A4"/>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qFormat/>
    <w:rsid w:val="00DA28A4"/>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A28A4"/>
    <w:rPr>
      <w:rFonts w:ascii="Arial" w:eastAsia="Times New Roman" w:hAnsi="Arial" w:cs="Arial"/>
    </w:rPr>
  </w:style>
  <w:style w:type="paragraph" w:customStyle="1" w:styleId="ConsPlusNormal0">
    <w:name w:val="ConsPlusNormal"/>
    <w:link w:val="ConsPlusNormal"/>
    <w:qFormat/>
    <w:rsid w:val="00DA28A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A28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DA28A4"/>
    <w:rPr>
      <w:rFonts w:ascii="Times New Roman" w:eastAsia="Times New Roman" w:hAnsi="Times New Roman" w:cs="Times New Roman"/>
      <w:b/>
      <w:sz w:val="40"/>
      <w:szCs w:val="20"/>
      <w:lang w:eastAsia="ru-RU"/>
    </w:rPr>
  </w:style>
  <w:style w:type="paragraph" w:customStyle="1" w:styleId="ConsPlusTitle">
    <w:name w:val="ConsPlusTitle"/>
    <w:rsid w:val="00DA28A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DA28A4"/>
  </w:style>
  <w:style w:type="character" w:customStyle="1" w:styleId="FontStyle21">
    <w:name w:val="Font Style21"/>
    <w:uiPriority w:val="99"/>
    <w:rsid w:val="00DA28A4"/>
    <w:rPr>
      <w:rFonts w:ascii="Times New Roman" w:hAnsi="Times New Roman" w:cs="Times New Roman"/>
      <w:sz w:val="26"/>
      <w:szCs w:val="26"/>
    </w:rPr>
  </w:style>
  <w:style w:type="character" w:customStyle="1" w:styleId="10">
    <w:name w:val="Заголовок 1 Знак"/>
    <w:basedOn w:val="a0"/>
    <w:link w:val="1"/>
    <w:uiPriority w:val="9"/>
    <w:rsid w:val="00DA28A4"/>
    <w:rPr>
      <w:rFonts w:ascii="Cambria" w:eastAsia="Calibri" w:hAnsi="Cambria" w:cs="Cambria"/>
      <w:b/>
      <w:bCs/>
      <w:color w:val="365F91"/>
      <w:sz w:val="28"/>
      <w:szCs w:val="28"/>
    </w:rPr>
  </w:style>
  <w:style w:type="paragraph" w:customStyle="1" w:styleId="11">
    <w:name w:val="Стиль1"/>
    <w:basedOn w:val="a"/>
    <w:uiPriority w:val="99"/>
    <w:rsid w:val="00DA28A4"/>
    <w:rPr>
      <w:rFonts w:ascii="Arial" w:eastAsia="Calibri" w:hAnsi="Arial" w:cs="Arial"/>
      <w:b/>
      <w:bCs/>
      <w:kern w:val="32"/>
      <w:sz w:val="32"/>
      <w:szCs w:val="32"/>
    </w:rPr>
  </w:style>
  <w:style w:type="paragraph" w:customStyle="1" w:styleId="Title">
    <w:name w:val="Title!Название НПА"/>
    <w:basedOn w:val="a"/>
    <w:uiPriority w:val="99"/>
    <w:rsid w:val="00DA28A4"/>
    <w:pPr>
      <w:spacing w:before="240" w:after="60"/>
      <w:ind w:firstLine="567"/>
      <w:jc w:val="center"/>
      <w:outlineLvl w:val="0"/>
    </w:pPr>
    <w:rPr>
      <w:rFonts w:ascii="Arial" w:eastAsia="Calibri" w:hAnsi="Arial" w:cs="Arial"/>
      <w:b/>
      <w:bCs/>
      <w:kern w:val="28"/>
      <w:sz w:val="32"/>
      <w:szCs w:val="32"/>
    </w:rPr>
  </w:style>
  <w:style w:type="character" w:styleId="a3">
    <w:name w:val="Hyperlink"/>
    <w:uiPriority w:val="99"/>
    <w:rsid w:val="00DA28A4"/>
    <w:rPr>
      <w:rFonts w:cs="Times New Roman"/>
      <w:color w:val="0000FF"/>
      <w:u w:val="single"/>
    </w:rPr>
  </w:style>
  <w:style w:type="paragraph" w:customStyle="1" w:styleId="ConsPlusCell">
    <w:name w:val="ConsPlusCell"/>
    <w:rsid w:val="00DA28A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uiPriority w:val="99"/>
    <w:rsid w:val="00DA28A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DA28A4"/>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DA28A4"/>
    <w:pPr>
      <w:widowControl w:val="0"/>
      <w:autoSpaceDE w:val="0"/>
      <w:autoSpaceDN w:val="0"/>
      <w:spacing w:after="0" w:line="240" w:lineRule="auto"/>
    </w:pPr>
    <w:rPr>
      <w:rFonts w:ascii="Arial" w:eastAsia="Calibri" w:hAnsi="Arial" w:cs="Arial"/>
      <w:lang w:eastAsia="ru-RU"/>
    </w:rPr>
  </w:style>
  <w:style w:type="paragraph" w:styleId="a4">
    <w:name w:val="caption"/>
    <w:basedOn w:val="a"/>
    <w:next w:val="a"/>
    <w:qFormat/>
    <w:rsid w:val="00DA28A4"/>
    <w:pPr>
      <w:widowControl/>
      <w:jc w:val="center"/>
    </w:pPr>
    <w:rPr>
      <w:rFonts w:eastAsia="Calibri"/>
      <w:b/>
      <w:bCs/>
      <w:sz w:val="40"/>
      <w:szCs w:val="40"/>
    </w:rPr>
  </w:style>
  <w:style w:type="paragraph" w:styleId="a5">
    <w:name w:val="Balloon Text"/>
    <w:basedOn w:val="a"/>
    <w:link w:val="a6"/>
    <w:uiPriority w:val="99"/>
    <w:rsid w:val="00DA28A4"/>
    <w:rPr>
      <w:rFonts w:ascii="Tahoma" w:eastAsia="Calibri" w:hAnsi="Tahoma" w:cs="Tahoma"/>
      <w:sz w:val="16"/>
      <w:szCs w:val="16"/>
    </w:rPr>
  </w:style>
  <w:style w:type="character" w:customStyle="1" w:styleId="a6">
    <w:name w:val="Текст выноски Знак"/>
    <w:basedOn w:val="a0"/>
    <w:link w:val="a5"/>
    <w:uiPriority w:val="99"/>
    <w:rsid w:val="00DA28A4"/>
    <w:rPr>
      <w:rFonts w:ascii="Tahoma" w:eastAsia="Calibri" w:hAnsi="Tahoma" w:cs="Tahoma"/>
      <w:sz w:val="16"/>
      <w:szCs w:val="16"/>
      <w:lang w:eastAsia="ru-RU"/>
    </w:rPr>
  </w:style>
  <w:style w:type="paragraph" w:customStyle="1" w:styleId="ListParagraph">
    <w:name w:val="List Paragraph"/>
    <w:basedOn w:val="a"/>
    <w:rsid w:val="00DA28A4"/>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DA28A4"/>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uiPriority w:val="9"/>
    <w:rsid w:val="00DA28A4"/>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rsid w:val="00DA28A4"/>
    <w:rPr>
      <w:rFonts w:ascii="PetersburgCTT" w:eastAsia="Calibri" w:hAnsi="PetersburgCTT" w:cs="Times New Roman"/>
      <w:i/>
      <w:iCs/>
      <w:sz w:val="24"/>
      <w:szCs w:val="24"/>
      <w:lang w:eastAsia="ru-RU"/>
    </w:rPr>
  </w:style>
  <w:style w:type="character" w:customStyle="1" w:styleId="70">
    <w:name w:val="Заголовок 7 Знак"/>
    <w:basedOn w:val="a0"/>
    <w:link w:val="7"/>
    <w:rsid w:val="00DA28A4"/>
    <w:rPr>
      <w:rFonts w:ascii="PetersburgCTT" w:eastAsia="Calibri" w:hAnsi="PetersburgCTT" w:cs="Times New Roman"/>
      <w:sz w:val="24"/>
      <w:szCs w:val="24"/>
      <w:lang w:eastAsia="ru-RU"/>
    </w:rPr>
  </w:style>
  <w:style w:type="character" w:customStyle="1" w:styleId="80">
    <w:name w:val="Заголовок 8 Знак"/>
    <w:basedOn w:val="a0"/>
    <w:link w:val="8"/>
    <w:rsid w:val="00DA28A4"/>
    <w:rPr>
      <w:rFonts w:ascii="PetersburgCTT" w:eastAsia="Calibri" w:hAnsi="PetersburgCTT" w:cs="Times New Roman"/>
      <w:i/>
      <w:iCs/>
      <w:sz w:val="24"/>
      <w:szCs w:val="24"/>
      <w:lang w:eastAsia="ru-RU"/>
    </w:rPr>
  </w:style>
  <w:style w:type="character" w:customStyle="1" w:styleId="90">
    <w:name w:val="Заголовок 9 Знак"/>
    <w:basedOn w:val="a0"/>
    <w:link w:val="9"/>
    <w:rsid w:val="00DA28A4"/>
    <w:rPr>
      <w:rFonts w:ascii="PetersburgCTT" w:eastAsia="Calibri" w:hAnsi="PetersburgCTT" w:cs="Times New Roman"/>
      <w:i/>
      <w:iCs/>
      <w:sz w:val="24"/>
      <w:szCs w:val="24"/>
      <w:lang w:eastAsia="ru-RU"/>
    </w:rPr>
  </w:style>
  <w:style w:type="character" w:styleId="a7">
    <w:name w:val="FollowedHyperlink"/>
    <w:uiPriority w:val="99"/>
    <w:rsid w:val="00DA28A4"/>
    <w:rPr>
      <w:color w:val="800080"/>
      <w:u w:val="single"/>
    </w:rPr>
  </w:style>
  <w:style w:type="character" w:customStyle="1" w:styleId="61">
    <w:name w:val="Заголовок 6 Знак1"/>
    <w:aliases w:val="H6 Знак"/>
    <w:uiPriority w:val="99"/>
    <w:semiHidden/>
    <w:rsid w:val="00DA28A4"/>
    <w:rPr>
      <w:rFonts w:ascii="Cambria" w:hAnsi="Cambria" w:cs="Cambria"/>
      <w:i/>
      <w:iCs/>
      <w:color w:val="auto"/>
    </w:rPr>
  </w:style>
  <w:style w:type="paragraph" w:styleId="a8">
    <w:name w:val="Normal (Web)"/>
    <w:basedOn w:val="a"/>
    <w:uiPriority w:val="99"/>
    <w:rsid w:val="00DA28A4"/>
    <w:pPr>
      <w:widowControl/>
      <w:spacing w:before="100" w:beforeAutospacing="1" w:after="100" w:afterAutospacing="1"/>
    </w:pPr>
    <w:rPr>
      <w:sz w:val="24"/>
      <w:szCs w:val="24"/>
    </w:rPr>
  </w:style>
  <w:style w:type="paragraph" w:styleId="13">
    <w:name w:val="toc 1"/>
    <w:basedOn w:val="a"/>
    <w:next w:val="a"/>
    <w:autoRedefine/>
    <w:uiPriority w:val="99"/>
    <w:semiHidden/>
    <w:rsid w:val="00DA28A4"/>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DA28A4"/>
    <w:rPr>
      <w:rFonts w:ascii="Times New Roman CYR" w:hAnsi="Times New Roman CYR" w:cs="Times New Roman CYR"/>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
    <w:link w:val="aa"/>
    <w:rsid w:val="00DA28A4"/>
    <w:pPr>
      <w:widowControl/>
      <w:jc w:val="both"/>
    </w:pPr>
    <w:rPr>
      <w:rFonts w:eastAsia="Calibri"/>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9"/>
    <w:rsid w:val="00DA28A4"/>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DA28A4"/>
    <w:rPr>
      <w:rFonts w:ascii="Times New Roman" w:hAnsi="Times New Roman" w:cs="Times New Roman"/>
      <w:sz w:val="20"/>
      <w:szCs w:val="20"/>
    </w:rPr>
  </w:style>
  <w:style w:type="paragraph" w:styleId="ab">
    <w:name w:val="header"/>
    <w:basedOn w:val="a"/>
    <w:link w:val="ac"/>
    <w:rsid w:val="00DA28A4"/>
    <w:pPr>
      <w:tabs>
        <w:tab w:val="center" w:pos="4153"/>
        <w:tab w:val="right" w:pos="8306"/>
      </w:tabs>
    </w:pPr>
    <w:rPr>
      <w:rFonts w:eastAsia="Calibri"/>
    </w:rPr>
  </w:style>
  <w:style w:type="character" w:customStyle="1" w:styleId="ac">
    <w:name w:val="Верхний колонтитул Знак"/>
    <w:basedOn w:val="a0"/>
    <w:link w:val="ab"/>
    <w:rsid w:val="00DA28A4"/>
    <w:rPr>
      <w:rFonts w:ascii="Times New Roman" w:eastAsia="Calibri" w:hAnsi="Times New Roman" w:cs="Times New Roman"/>
      <w:sz w:val="20"/>
      <w:szCs w:val="20"/>
      <w:lang w:eastAsia="ru-RU"/>
    </w:rPr>
  </w:style>
  <w:style w:type="paragraph" w:styleId="ad">
    <w:name w:val="footer"/>
    <w:basedOn w:val="a"/>
    <w:link w:val="ae"/>
    <w:rsid w:val="00DA28A4"/>
    <w:pPr>
      <w:tabs>
        <w:tab w:val="center" w:pos="4153"/>
        <w:tab w:val="right" w:pos="8306"/>
      </w:tabs>
    </w:pPr>
    <w:rPr>
      <w:rFonts w:eastAsia="Calibri"/>
    </w:rPr>
  </w:style>
  <w:style w:type="character" w:customStyle="1" w:styleId="ae">
    <w:name w:val="Нижний колонтитул Знак"/>
    <w:basedOn w:val="a0"/>
    <w:link w:val="ad"/>
    <w:rsid w:val="00DA28A4"/>
    <w:rPr>
      <w:rFonts w:ascii="Times New Roman" w:eastAsia="Calibri" w:hAnsi="Times New Roman" w:cs="Times New Roman"/>
      <w:sz w:val="20"/>
      <w:szCs w:val="20"/>
      <w:lang w:eastAsia="ru-RU"/>
    </w:rPr>
  </w:style>
  <w:style w:type="character" w:customStyle="1" w:styleId="BodyTextChar">
    <w:name w:val="Body Text Char"/>
    <w:aliases w:val="Основной текст1 Char,Основной текст Знак Знак Char,bt Char"/>
    <w:uiPriority w:val="99"/>
    <w:semiHidden/>
    <w:locked/>
    <w:rsid w:val="00DA28A4"/>
    <w:rPr>
      <w:b/>
      <w:bCs/>
      <w:sz w:val="40"/>
      <w:szCs w:val="40"/>
      <w:u w:val="single"/>
    </w:rPr>
  </w:style>
  <w:style w:type="paragraph" w:styleId="af">
    <w:name w:val="Body Text"/>
    <w:aliases w:val="Основной текст1,Основной текст Знак Знак,bt"/>
    <w:basedOn w:val="a"/>
    <w:link w:val="af0"/>
    <w:rsid w:val="00DA28A4"/>
    <w:pPr>
      <w:widowControl/>
    </w:pPr>
    <w:rPr>
      <w:rFonts w:eastAsia="Calibri"/>
    </w:rPr>
  </w:style>
  <w:style w:type="character" w:customStyle="1" w:styleId="af0">
    <w:name w:val="Основной текст Знак"/>
    <w:aliases w:val="Основной текст1 Знак,Основной текст Знак Знак Знак,bt Знак,Основной текст Знак Знак Знак1,bt Знак Знак"/>
    <w:basedOn w:val="a0"/>
    <w:link w:val="af"/>
    <w:rsid w:val="00DA28A4"/>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DA28A4"/>
    <w:rPr>
      <w:rFonts w:ascii="Times New Roman" w:hAnsi="Times New Roman" w:cs="Times New Roman"/>
      <w:sz w:val="20"/>
      <w:szCs w:val="20"/>
    </w:rPr>
  </w:style>
  <w:style w:type="paragraph" w:styleId="21">
    <w:name w:val="Body Text Indent 2"/>
    <w:basedOn w:val="a"/>
    <w:link w:val="22"/>
    <w:rsid w:val="00DA28A4"/>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rsid w:val="00DA28A4"/>
    <w:rPr>
      <w:rFonts w:ascii="Times New Roman CYR" w:eastAsia="Calibri" w:hAnsi="Times New Roman CYR" w:cs="Times New Roman"/>
      <w:sz w:val="20"/>
      <w:szCs w:val="20"/>
      <w:lang w:eastAsia="ru-RU"/>
    </w:rPr>
  </w:style>
  <w:style w:type="paragraph" w:styleId="31">
    <w:name w:val="Body Text Indent 3"/>
    <w:basedOn w:val="a"/>
    <w:link w:val="32"/>
    <w:rsid w:val="00DA28A4"/>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rsid w:val="00DA28A4"/>
    <w:rPr>
      <w:rFonts w:ascii="Times New Roman CYR" w:eastAsia="Calibri" w:hAnsi="Times New Roman CYR" w:cs="Times New Roman"/>
      <w:sz w:val="16"/>
      <w:szCs w:val="16"/>
      <w:lang w:eastAsia="ru-RU"/>
    </w:rPr>
  </w:style>
  <w:style w:type="paragraph" w:styleId="af1">
    <w:name w:val="No Spacing"/>
    <w:qFormat/>
    <w:rsid w:val="00DA28A4"/>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34"/>
    <w:qFormat/>
    <w:rsid w:val="00DA28A4"/>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DA28A4"/>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A28A4"/>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DA28A4"/>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DA28A4"/>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DA28A4"/>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DA28A4"/>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DA28A4"/>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DA28A4"/>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DA28A4"/>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DA28A4"/>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DA28A4"/>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DA28A4"/>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DA28A4"/>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DA28A4"/>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DA28A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DA28A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DA28A4"/>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DA28A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DA28A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DA28A4"/>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DA28A4"/>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DA28A4"/>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DA28A4"/>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DA28A4"/>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DA28A4"/>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DA28A4"/>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A28A4"/>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DA28A4"/>
    <w:pPr>
      <w:widowControl/>
      <w:jc w:val="center"/>
    </w:pPr>
    <w:rPr>
      <w:rFonts w:eastAsia="Calibri"/>
      <w:b/>
      <w:bCs/>
      <w:sz w:val="28"/>
      <w:szCs w:val="28"/>
    </w:rPr>
  </w:style>
  <w:style w:type="paragraph" w:customStyle="1" w:styleId="af6">
    <w:name w:val="Ст. без интервала"/>
    <w:basedOn w:val="af1"/>
    <w:uiPriority w:val="99"/>
    <w:rsid w:val="00DA28A4"/>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DA28A4"/>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DA28A4"/>
    <w:pPr>
      <w:widowControl/>
      <w:suppressAutoHyphens/>
      <w:spacing w:after="200" w:line="276" w:lineRule="auto"/>
    </w:pPr>
    <w:rPr>
      <w:sz w:val="28"/>
      <w:szCs w:val="28"/>
      <w:lang w:eastAsia="ar-SA"/>
    </w:rPr>
  </w:style>
  <w:style w:type="character" w:customStyle="1" w:styleId="af7">
    <w:name w:val="Без интервала Знак"/>
    <w:link w:val="14"/>
    <w:locked/>
    <w:rsid w:val="00DA28A4"/>
    <w:rPr>
      <w:rFonts w:cs="Calibri"/>
      <w:lang w:eastAsia="ar-SA"/>
    </w:rPr>
  </w:style>
  <w:style w:type="paragraph" w:customStyle="1" w:styleId="14">
    <w:name w:val="Без интервала1"/>
    <w:link w:val="af7"/>
    <w:rsid w:val="00DA28A4"/>
    <w:pPr>
      <w:suppressAutoHyphens/>
      <w:spacing w:after="0" w:line="240" w:lineRule="auto"/>
    </w:pPr>
    <w:rPr>
      <w:rFonts w:cs="Calibri"/>
      <w:lang w:eastAsia="ar-SA"/>
    </w:rPr>
  </w:style>
  <w:style w:type="paragraph" w:customStyle="1" w:styleId="Char">
    <w:name w:val="Char"/>
    <w:basedOn w:val="a"/>
    <w:uiPriority w:val="99"/>
    <w:rsid w:val="00DA28A4"/>
    <w:pPr>
      <w:widowControl/>
      <w:spacing w:after="160" w:line="240" w:lineRule="exact"/>
    </w:pPr>
    <w:rPr>
      <w:rFonts w:ascii="Arial" w:hAnsi="Arial" w:cs="Arial"/>
      <w:lang w:val="fr-FR" w:eastAsia="en-US"/>
    </w:rPr>
  </w:style>
  <w:style w:type="paragraph" w:customStyle="1" w:styleId="Style2">
    <w:name w:val="Style2"/>
    <w:basedOn w:val="a"/>
    <w:uiPriority w:val="99"/>
    <w:rsid w:val="00DA28A4"/>
    <w:pPr>
      <w:autoSpaceDE w:val="0"/>
      <w:autoSpaceDN w:val="0"/>
      <w:adjustRightInd w:val="0"/>
    </w:pPr>
    <w:rPr>
      <w:sz w:val="24"/>
      <w:szCs w:val="24"/>
    </w:rPr>
  </w:style>
  <w:style w:type="paragraph" w:customStyle="1" w:styleId="Style3">
    <w:name w:val="Style3"/>
    <w:basedOn w:val="a"/>
    <w:uiPriority w:val="99"/>
    <w:rsid w:val="00DA28A4"/>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DA28A4"/>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DA28A4"/>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DA28A4"/>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Default">
    <w:name w:val="Default"/>
    <w:rsid w:val="00DA28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DA28A4"/>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5">
    <w:name w:val="Знак Знак Знак1"/>
    <w:basedOn w:val="a"/>
    <w:uiPriority w:val="99"/>
    <w:rsid w:val="00DA28A4"/>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DA28A4"/>
    <w:rPr>
      <w:sz w:val="20"/>
      <w:szCs w:val="20"/>
    </w:rPr>
  </w:style>
  <w:style w:type="character" w:customStyle="1" w:styleId="230">
    <w:name w:val="Знак Знак23"/>
    <w:uiPriority w:val="99"/>
    <w:rsid w:val="00DA28A4"/>
    <w:rPr>
      <w:rFonts w:ascii="Times New Roman" w:hAnsi="Times New Roman" w:cs="Times New Roman"/>
      <w:b/>
      <w:bCs/>
      <w:caps/>
      <w:sz w:val="28"/>
      <w:szCs w:val="28"/>
      <w:lang w:val="en-US"/>
    </w:rPr>
  </w:style>
  <w:style w:type="character" w:customStyle="1" w:styleId="220">
    <w:name w:val="Знак Знак22"/>
    <w:uiPriority w:val="99"/>
    <w:rsid w:val="00DA28A4"/>
    <w:rPr>
      <w:rFonts w:ascii="Times New Roman" w:hAnsi="Times New Roman" w:cs="Times New Roman"/>
      <w:b/>
      <w:bCs/>
      <w:kern w:val="24"/>
      <w:sz w:val="28"/>
      <w:szCs w:val="28"/>
    </w:rPr>
  </w:style>
  <w:style w:type="character" w:customStyle="1" w:styleId="H6">
    <w:name w:val="H6 Знак Знак"/>
    <w:uiPriority w:val="99"/>
    <w:rsid w:val="00DA28A4"/>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DA28A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A28A4"/>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DA28A4"/>
  </w:style>
  <w:style w:type="character" w:customStyle="1" w:styleId="FontStyle12">
    <w:name w:val="Font Style12"/>
    <w:uiPriority w:val="99"/>
    <w:rsid w:val="00DA28A4"/>
    <w:rPr>
      <w:rFonts w:ascii="Times New Roman" w:hAnsi="Times New Roman" w:cs="Times New Roman"/>
      <w:b/>
      <w:bCs/>
      <w:sz w:val="26"/>
      <w:szCs w:val="26"/>
    </w:rPr>
  </w:style>
  <w:style w:type="character" w:customStyle="1" w:styleId="FontStyle13">
    <w:name w:val="Font Style13"/>
    <w:uiPriority w:val="99"/>
    <w:rsid w:val="00DA28A4"/>
    <w:rPr>
      <w:rFonts w:ascii="Times New Roman" w:hAnsi="Times New Roman" w:cs="Times New Roman"/>
      <w:sz w:val="26"/>
      <w:szCs w:val="26"/>
    </w:rPr>
  </w:style>
  <w:style w:type="table" w:styleId="af8">
    <w:name w:val="Table Grid"/>
    <w:basedOn w:val="a1"/>
    <w:uiPriority w:val="99"/>
    <w:rsid w:val="00DA28A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sid w:val="00DA28A4"/>
    <w:rPr>
      <w:b/>
      <w:bCs/>
    </w:rPr>
  </w:style>
  <w:style w:type="character" w:customStyle="1" w:styleId="18">
    <w:name w:val="Знак Знак1"/>
    <w:uiPriority w:val="99"/>
    <w:rsid w:val="00DA28A4"/>
    <w:rPr>
      <w:b/>
      <w:bCs/>
      <w:sz w:val="40"/>
      <w:szCs w:val="40"/>
    </w:rPr>
  </w:style>
  <w:style w:type="character" w:customStyle="1" w:styleId="afa">
    <w:name w:val="Знак Знак"/>
    <w:uiPriority w:val="99"/>
    <w:rsid w:val="00DA28A4"/>
    <w:rPr>
      <w:rFonts w:ascii="Tahoma" w:hAnsi="Tahoma" w:cs="Tahoma"/>
      <w:sz w:val="16"/>
      <w:szCs w:val="16"/>
    </w:rPr>
  </w:style>
  <w:style w:type="numbering" w:customStyle="1" w:styleId="19">
    <w:name w:val="Нет списка1"/>
    <w:next w:val="a2"/>
    <w:semiHidden/>
    <w:unhideWhenUsed/>
    <w:rsid w:val="00DA28A4"/>
  </w:style>
  <w:style w:type="table" w:customStyle="1" w:styleId="1a">
    <w:name w:val="Сетка таблицы1"/>
    <w:basedOn w:val="a1"/>
    <w:next w:val="af8"/>
    <w:uiPriority w:val="99"/>
    <w:rsid w:val="00DA28A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25"/>
    <w:rsid w:val="00DA28A4"/>
    <w:rPr>
      <w:rFonts w:ascii="Times New Roman" w:eastAsia="Times New Roman" w:hAnsi="Times New Roman" w:cs="Times New Roman"/>
      <w:spacing w:val="9"/>
      <w:sz w:val="19"/>
      <w:szCs w:val="19"/>
      <w:shd w:val="clear" w:color="auto" w:fill="FFFFFF"/>
    </w:rPr>
  </w:style>
  <w:style w:type="paragraph" w:customStyle="1" w:styleId="normalweb">
    <w:name w:val="normalweb"/>
    <w:basedOn w:val="a"/>
    <w:rsid w:val="00DA28A4"/>
    <w:pPr>
      <w:widowControl/>
      <w:spacing w:before="100" w:beforeAutospacing="1" w:after="100" w:afterAutospacing="1"/>
    </w:pPr>
    <w:rPr>
      <w:sz w:val="24"/>
      <w:szCs w:val="24"/>
    </w:rPr>
  </w:style>
  <w:style w:type="character" w:customStyle="1" w:styleId="1b">
    <w:name w:val="Гиперссылка1"/>
    <w:basedOn w:val="a0"/>
    <w:rsid w:val="00DA28A4"/>
  </w:style>
  <w:style w:type="paragraph" w:customStyle="1" w:styleId="1c">
    <w:name w:val="Название1"/>
    <w:basedOn w:val="a"/>
    <w:rsid w:val="00DA28A4"/>
    <w:pPr>
      <w:widowControl/>
      <w:spacing w:before="100" w:beforeAutospacing="1" w:after="100" w:afterAutospacing="1"/>
    </w:pPr>
    <w:rPr>
      <w:sz w:val="24"/>
      <w:szCs w:val="24"/>
    </w:rPr>
  </w:style>
  <w:style w:type="paragraph" w:customStyle="1" w:styleId="afc">
    <w:name w:val="Знак"/>
    <w:basedOn w:val="a"/>
    <w:rsid w:val="00DA28A4"/>
    <w:pPr>
      <w:widowControl/>
      <w:spacing w:after="160" w:line="240" w:lineRule="exact"/>
    </w:pPr>
    <w:rPr>
      <w:rFonts w:ascii="Arial" w:eastAsia="Calibri" w:hAnsi="Arial" w:cs="Arial"/>
      <w:lang w:val="fr-FR" w:eastAsia="en-US"/>
    </w:rPr>
  </w:style>
  <w:style w:type="paragraph" w:styleId="afd">
    <w:name w:val="Body Text Indent"/>
    <w:basedOn w:val="a"/>
    <w:link w:val="afe"/>
    <w:rsid w:val="00DA28A4"/>
    <w:pPr>
      <w:spacing w:after="120"/>
      <w:ind w:left="283"/>
    </w:pPr>
    <w:rPr>
      <w:rFonts w:eastAsia="Calibri"/>
      <w:lang w:val="x-none"/>
    </w:rPr>
  </w:style>
  <w:style w:type="character" w:customStyle="1" w:styleId="afe">
    <w:name w:val="Основной текст с отступом Знак"/>
    <w:basedOn w:val="a0"/>
    <w:link w:val="afd"/>
    <w:rsid w:val="00DA28A4"/>
    <w:rPr>
      <w:rFonts w:ascii="Times New Roman" w:eastAsia="Calibri" w:hAnsi="Times New Roman" w:cs="Times New Roman"/>
      <w:sz w:val="20"/>
      <w:szCs w:val="20"/>
      <w:lang w:val="x-none" w:eastAsia="ru-RU"/>
    </w:rPr>
  </w:style>
  <w:style w:type="paragraph" w:customStyle="1" w:styleId="aff">
    <w:name w:val="Обычный (паспорт)"/>
    <w:basedOn w:val="a"/>
    <w:rsid w:val="00DA28A4"/>
    <w:pPr>
      <w:widowControl/>
      <w:spacing w:before="120"/>
      <w:jc w:val="both"/>
    </w:pPr>
    <w:rPr>
      <w:rFonts w:eastAsia="Calibri"/>
      <w:sz w:val="28"/>
      <w:szCs w:val="28"/>
    </w:rPr>
  </w:style>
  <w:style w:type="paragraph" w:customStyle="1" w:styleId="aff0">
    <w:name w:val="Жирный (паспорт)"/>
    <w:basedOn w:val="a"/>
    <w:rsid w:val="00DA28A4"/>
    <w:pPr>
      <w:widowControl/>
      <w:spacing w:before="120"/>
      <w:jc w:val="both"/>
    </w:pPr>
    <w:rPr>
      <w:rFonts w:eastAsia="Calibri"/>
      <w:b/>
      <w:sz w:val="28"/>
      <w:szCs w:val="28"/>
    </w:rPr>
  </w:style>
  <w:style w:type="paragraph" w:customStyle="1" w:styleId="112">
    <w:name w:val="Абзац списка11"/>
    <w:basedOn w:val="a"/>
    <w:rsid w:val="00DA28A4"/>
    <w:pPr>
      <w:widowControl/>
      <w:spacing w:after="200" w:line="276" w:lineRule="auto"/>
      <w:ind w:left="720"/>
    </w:pPr>
    <w:rPr>
      <w:rFonts w:ascii="Calibri" w:hAnsi="Calibri"/>
      <w:sz w:val="22"/>
      <w:szCs w:val="22"/>
      <w:lang w:eastAsia="en-US"/>
    </w:rPr>
  </w:style>
  <w:style w:type="paragraph" w:customStyle="1" w:styleId="aff1">
    <w:name w:val="Знак Знак Знак Знак"/>
    <w:basedOn w:val="a"/>
    <w:rsid w:val="00DA28A4"/>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DA28A4"/>
    <w:pPr>
      <w:widowControl/>
      <w:spacing w:after="200" w:line="276" w:lineRule="auto"/>
      <w:ind w:left="720"/>
    </w:pPr>
    <w:rPr>
      <w:rFonts w:ascii="Calibri" w:eastAsia="Calibri" w:hAnsi="Calibri" w:cs="Calibri"/>
      <w:lang w:eastAsia="en-US"/>
    </w:rPr>
  </w:style>
  <w:style w:type="paragraph" w:customStyle="1" w:styleId="1d">
    <w:name w:val="Знак1"/>
    <w:basedOn w:val="a"/>
    <w:rsid w:val="00DA28A4"/>
    <w:pPr>
      <w:widowControl/>
      <w:spacing w:after="160" w:line="240" w:lineRule="exact"/>
    </w:pPr>
    <w:rPr>
      <w:rFonts w:ascii="Arial" w:hAnsi="Arial" w:cs="Arial"/>
      <w:lang w:val="fr-FR" w:eastAsia="en-US"/>
    </w:rPr>
  </w:style>
  <w:style w:type="paragraph" w:customStyle="1" w:styleId="26">
    <w:name w:val="Знак2"/>
    <w:basedOn w:val="a"/>
    <w:rsid w:val="00DA28A4"/>
    <w:pPr>
      <w:widowControl/>
      <w:spacing w:after="160" w:line="240" w:lineRule="exact"/>
    </w:pPr>
    <w:rPr>
      <w:rFonts w:ascii="Arial" w:hAnsi="Arial" w:cs="Arial"/>
      <w:lang w:val="fr-FR" w:eastAsia="en-US"/>
    </w:rPr>
  </w:style>
  <w:style w:type="paragraph" w:customStyle="1" w:styleId="33">
    <w:name w:val="Знак3"/>
    <w:basedOn w:val="a"/>
    <w:rsid w:val="00DA28A4"/>
    <w:pPr>
      <w:widowControl/>
      <w:spacing w:after="160" w:line="240" w:lineRule="exact"/>
    </w:pPr>
    <w:rPr>
      <w:rFonts w:ascii="Arial" w:hAnsi="Arial" w:cs="Arial"/>
      <w:lang w:val="fr-FR" w:eastAsia="en-US"/>
    </w:rPr>
  </w:style>
  <w:style w:type="paragraph" w:customStyle="1" w:styleId="4">
    <w:name w:val="Знак4"/>
    <w:basedOn w:val="a"/>
    <w:rsid w:val="00DA28A4"/>
    <w:pPr>
      <w:widowControl/>
      <w:spacing w:after="160" w:line="240" w:lineRule="exact"/>
    </w:pPr>
    <w:rPr>
      <w:rFonts w:ascii="Arial" w:eastAsia="Calibri" w:hAnsi="Arial" w:cs="Arial"/>
      <w:lang w:val="fr-FR" w:eastAsia="en-US"/>
    </w:rPr>
  </w:style>
  <w:style w:type="paragraph" w:customStyle="1" w:styleId="aff2">
    <w:name w:val="Нормальный (таблица)"/>
    <w:basedOn w:val="a"/>
    <w:next w:val="a"/>
    <w:rsid w:val="00DA28A4"/>
    <w:pPr>
      <w:widowControl/>
      <w:autoSpaceDE w:val="0"/>
      <w:autoSpaceDN w:val="0"/>
      <w:adjustRightInd w:val="0"/>
      <w:jc w:val="both"/>
    </w:pPr>
    <w:rPr>
      <w:rFonts w:ascii="Arial" w:eastAsia="Calibri" w:hAnsi="Arial" w:cs="Arial"/>
      <w:sz w:val="24"/>
      <w:szCs w:val="24"/>
    </w:rPr>
  </w:style>
  <w:style w:type="character" w:styleId="aff3">
    <w:name w:val="page number"/>
    <w:basedOn w:val="a0"/>
    <w:rsid w:val="00DA28A4"/>
  </w:style>
  <w:style w:type="paragraph" w:customStyle="1" w:styleId="aff4">
    <w:name w:val=" Знак Знак Знак Знак"/>
    <w:basedOn w:val="a"/>
    <w:rsid w:val="00DA28A4"/>
    <w:pPr>
      <w:widowControl/>
      <w:spacing w:before="100" w:beforeAutospacing="1" w:after="100" w:afterAutospacing="1"/>
    </w:pPr>
    <w:rPr>
      <w:rFonts w:ascii="Tahoma" w:hAnsi="Tahoma"/>
      <w:bCs/>
      <w:lang w:val="en-US" w:eastAsia="en-US"/>
    </w:rPr>
  </w:style>
  <w:style w:type="paragraph" w:customStyle="1" w:styleId="aff5">
    <w:name w:val=" Знак"/>
    <w:basedOn w:val="a"/>
    <w:rsid w:val="00DA28A4"/>
    <w:pPr>
      <w:widowControl/>
      <w:spacing w:after="160" w:line="240" w:lineRule="exact"/>
    </w:pPr>
    <w:rPr>
      <w:rFonts w:ascii="Arial" w:hAnsi="Arial" w:cs="Arial"/>
      <w:lang w:val="fr-FR" w:eastAsia="en-US"/>
    </w:rPr>
  </w:style>
  <w:style w:type="character" w:styleId="aff6">
    <w:name w:val="line number"/>
    <w:basedOn w:val="a0"/>
    <w:rsid w:val="00DA28A4"/>
  </w:style>
  <w:style w:type="character" w:styleId="aff7">
    <w:name w:val="annotation reference"/>
    <w:rsid w:val="00DA28A4"/>
    <w:rPr>
      <w:sz w:val="16"/>
      <w:szCs w:val="16"/>
    </w:rPr>
  </w:style>
  <w:style w:type="paragraph" w:styleId="aff8">
    <w:name w:val="annotation text"/>
    <w:basedOn w:val="a"/>
    <w:link w:val="aff9"/>
    <w:rsid w:val="00DA28A4"/>
  </w:style>
  <w:style w:type="character" w:customStyle="1" w:styleId="aff9">
    <w:name w:val="Текст примечания Знак"/>
    <w:basedOn w:val="a0"/>
    <w:link w:val="aff8"/>
    <w:rsid w:val="00DA28A4"/>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DA28A4"/>
    <w:rPr>
      <w:b/>
      <w:bCs/>
    </w:rPr>
  </w:style>
  <w:style w:type="character" w:customStyle="1" w:styleId="affb">
    <w:name w:val="Тема примечания Знак"/>
    <w:basedOn w:val="aff9"/>
    <w:link w:val="affa"/>
    <w:rsid w:val="00DA28A4"/>
    <w:rPr>
      <w:rFonts w:ascii="Times New Roman" w:eastAsia="Times New Roman" w:hAnsi="Times New Roman" w:cs="Times New Roman"/>
      <w:b/>
      <w:bCs/>
      <w:sz w:val="20"/>
      <w:szCs w:val="20"/>
      <w:lang w:eastAsia="ru-RU"/>
    </w:rPr>
  </w:style>
  <w:style w:type="character" w:customStyle="1" w:styleId="1e">
    <w:name w:val="Основной текст Знак1"/>
    <w:basedOn w:val="a0"/>
    <w:rsid w:val="00DA28A4"/>
  </w:style>
  <w:style w:type="character" w:customStyle="1" w:styleId="NoSpacingChar">
    <w:name w:val="No Spacing Char"/>
    <w:link w:val="NoSpacing"/>
    <w:locked/>
    <w:rsid w:val="00DA28A4"/>
  </w:style>
  <w:style w:type="paragraph" w:customStyle="1" w:styleId="NoSpacing">
    <w:name w:val="No Spacing"/>
    <w:link w:val="NoSpacingChar"/>
    <w:rsid w:val="00DA28A4"/>
    <w:pPr>
      <w:widowControl w:val="0"/>
      <w:spacing w:after="0" w:line="240" w:lineRule="auto"/>
    </w:pPr>
  </w:style>
  <w:style w:type="paragraph" w:customStyle="1" w:styleId="ConsCell">
    <w:name w:val="ConsCell"/>
    <w:rsid w:val="00DA28A4"/>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c">
    <w:name w:val="Цветовое выделение"/>
    <w:rsid w:val="00DA28A4"/>
    <w:rPr>
      <w:b/>
      <w:color w:val="000080"/>
    </w:rPr>
  </w:style>
  <w:style w:type="paragraph" w:customStyle="1" w:styleId="affd">
    <w:name w:val="Прижатый влево"/>
    <w:basedOn w:val="a"/>
    <w:next w:val="a"/>
    <w:rsid w:val="00DA28A4"/>
    <w:pPr>
      <w:autoSpaceDE w:val="0"/>
      <w:autoSpaceDN w:val="0"/>
      <w:adjustRightInd w:val="0"/>
    </w:pPr>
    <w:rPr>
      <w:rFonts w:ascii="Arial" w:eastAsia="Calibri" w:hAnsi="Arial" w:cs="Arial"/>
      <w:sz w:val="24"/>
      <w:szCs w:val="24"/>
    </w:rPr>
  </w:style>
  <w:style w:type="numbering" w:customStyle="1" w:styleId="113">
    <w:name w:val="Нет списка11"/>
    <w:next w:val="a2"/>
    <w:semiHidden/>
    <w:rsid w:val="00DA28A4"/>
  </w:style>
  <w:style w:type="paragraph" w:customStyle="1" w:styleId="25">
    <w:name w:val="Основной текст2"/>
    <w:basedOn w:val="a"/>
    <w:link w:val="afb"/>
    <w:rsid w:val="00DA28A4"/>
    <w:pPr>
      <w:shd w:val="clear" w:color="auto" w:fill="FFFFFF"/>
      <w:spacing w:line="306" w:lineRule="exact"/>
      <w:jc w:val="both"/>
    </w:pPr>
    <w:rPr>
      <w:spacing w:val="9"/>
      <w:sz w:val="19"/>
      <w:szCs w:val="19"/>
      <w:shd w:val="clear" w:color="auto" w:fill="FFFFFF"/>
      <w:lang w:eastAsia="en-US"/>
    </w:rPr>
  </w:style>
  <w:style w:type="character" w:customStyle="1" w:styleId="310">
    <w:name w:val="Основной текст с отступом 3 Знак1"/>
    <w:rsid w:val="00DA28A4"/>
    <w:rPr>
      <w:sz w:val="16"/>
      <w:szCs w:val="16"/>
    </w:rPr>
  </w:style>
  <w:style w:type="paragraph" w:customStyle="1" w:styleId="fn2r">
    <w:name w:val="fn2r"/>
    <w:basedOn w:val="a"/>
    <w:rsid w:val="00DA28A4"/>
    <w:pPr>
      <w:widowControl/>
      <w:spacing w:before="100" w:beforeAutospacing="1" w:after="100" w:afterAutospacing="1"/>
    </w:pPr>
    <w:rPr>
      <w:sz w:val="24"/>
      <w:szCs w:val="24"/>
    </w:rPr>
  </w:style>
  <w:style w:type="character" w:customStyle="1" w:styleId="heading1char">
    <w:name w:val="heading1char"/>
    <w:rsid w:val="00DA28A4"/>
  </w:style>
  <w:style w:type="paragraph" w:customStyle="1" w:styleId="consplusnormal1">
    <w:name w:val="consplusnormal"/>
    <w:basedOn w:val="a"/>
    <w:rsid w:val="00DA28A4"/>
    <w:pPr>
      <w:widowControl/>
      <w:spacing w:before="100" w:beforeAutospacing="1" w:after="100" w:afterAutospacing="1"/>
    </w:pPr>
    <w:rPr>
      <w:sz w:val="24"/>
      <w:szCs w:val="24"/>
    </w:rPr>
  </w:style>
  <w:style w:type="paragraph" w:customStyle="1" w:styleId="toc1">
    <w:name w:val="toc1"/>
    <w:basedOn w:val="a"/>
    <w:rsid w:val="00DA28A4"/>
    <w:pPr>
      <w:widowControl/>
      <w:spacing w:before="100" w:beforeAutospacing="1" w:after="100" w:afterAutospacing="1"/>
    </w:pPr>
    <w:rPr>
      <w:sz w:val="24"/>
      <w:szCs w:val="24"/>
    </w:rPr>
  </w:style>
  <w:style w:type="paragraph" w:customStyle="1" w:styleId="conspluscell0">
    <w:name w:val="conspluscell"/>
    <w:basedOn w:val="a"/>
    <w:rsid w:val="00DA28A4"/>
    <w:pPr>
      <w:widowControl/>
      <w:spacing w:before="100" w:beforeAutospacing="1" w:after="100" w:afterAutospacing="1"/>
    </w:pPr>
    <w:rPr>
      <w:sz w:val="24"/>
      <w:szCs w:val="24"/>
    </w:rPr>
  </w:style>
  <w:style w:type="paragraph" w:customStyle="1" w:styleId="a60">
    <w:name w:val="a6"/>
    <w:basedOn w:val="a"/>
    <w:rsid w:val="00DA28A4"/>
    <w:pPr>
      <w:widowControl/>
      <w:spacing w:before="100" w:beforeAutospacing="1" w:after="100" w:afterAutospacing="1"/>
    </w:pPr>
    <w:rPr>
      <w:sz w:val="24"/>
      <w:szCs w:val="24"/>
    </w:rPr>
  </w:style>
  <w:style w:type="paragraph" w:customStyle="1" w:styleId="1f">
    <w:name w:val="Верхний колонтитул1"/>
    <w:basedOn w:val="a"/>
    <w:rsid w:val="00DA28A4"/>
    <w:pPr>
      <w:widowControl/>
      <w:spacing w:before="100" w:beforeAutospacing="1" w:after="100" w:afterAutospacing="1"/>
    </w:pPr>
    <w:rPr>
      <w:sz w:val="24"/>
      <w:szCs w:val="24"/>
    </w:rPr>
  </w:style>
  <w:style w:type="paragraph" w:customStyle="1" w:styleId="consplusnonformat0">
    <w:name w:val="consplusnonformat"/>
    <w:basedOn w:val="a"/>
    <w:rsid w:val="00DA28A4"/>
    <w:pPr>
      <w:widowControl/>
      <w:spacing w:before="100" w:beforeAutospacing="1" w:after="100" w:afterAutospacing="1"/>
    </w:pPr>
    <w:rPr>
      <w:sz w:val="24"/>
      <w:szCs w:val="24"/>
    </w:rPr>
  </w:style>
  <w:style w:type="paragraph" w:customStyle="1" w:styleId="1f0">
    <w:name w:val="Нижний колонтитул1"/>
    <w:basedOn w:val="a"/>
    <w:rsid w:val="00DA28A4"/>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8A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A28A4"/>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
    <w:qFormat/>
    <w:rsid w:val="00DA28A4"/>
    <w:pPr>
      <w:keepNext/>
      <w:widowControl/>
      <w:outlineLvl w:val="1"/>
    </w:pPr>
    <w:rPr>
      <w:rFonts w:eastAsia="Calibri"/>
    </w:rPr>
  </w:style>
  <w:style w:type="paragraph" w:styleId="3">
    <w:name w:val="heading 3"/>
    <w:aliases w:val="H3,&quot;Сапфир&quot;"/>
    <w:basedOn w:val="a"/>
    <w:next w:val="a"/>
    <w:link w:val="30"/>
    <w:qFormat/>
    <w:rsid w:val="00DA28A4"/>
    <w:pPr>
      <w:keepNext/>
      <w:widowControl/>
      <w:jc w:val="center"/>
      <w:outlineLvl w:val="2"/>
    </w:pPr>
    <w:rPr>
      <w:b/>
      <w:sz w:val="40"/>
    </w:rPr>
  </w:style>
  <w:style w:type="paragraph" w:styleId="6">
    <w:name w:val="heading 6"/>
    <w:aliases w:val="H6"/>
    <w:basedOn w:val="a"/>
    <w:next w:val="a"/>
    <w:link w:val="60"/>
    <w:qFormat/>
    <w:rsid w:val="00DA28A4"/>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qFormat/>
    <w:rsid w:val="00DA28A4"/>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DA28A4"/>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qFormat/>
    <w:rsid w:val="00DA28A4"/>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A28A4"/>
    <w:rPr>
      <w:rFonts w:ascii="Arial" w:eastAsia="Times New Roman" w:hAnsi="Arial" w:cs="Arial"/>
    </w:rPr>
  </w:style>
  <w:style w:type="paragraph" w:customStyle="1" w:styleId="ConsPlusNormal0">
    <w:name w:val="ConsPlusNormal"/>
    <w:link w:val="ConsPlusNormal"/>
    <w:qFormat/>
    <w:rsid w:val="00DA28A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A28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DA28A4"/>
    <w:rPr>
      <w:rFonts w:ascii="Times New Roman" w:eastAsia="Times New Roman" w:hAnsi="Times New Roman" w:cs="Times New Roman"/>
      <w:b/>
      <w:sz w:val="40"/>
      <w:szCs w:val="20"/>
      <w:lang w:eastAsia="ru-RU"/>
    </w:rPr>
  </w:style>
  <w:style w:type="paragraph" w:customStyle="1" w:styleId="ConsPlusTitle">
    <w:name w:val="ConsPlusTitle"/>
    <w:rsid w:val="00DA28A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DA28A4"/>
  </w:style>
  <w:style w:type="character" w:customStyle="1" w:styleId="FontStyle21">
    <w:name w:val="Font Style21"/>
    <w:uiPriority w:val="99"/>
    <w:rsid w:val="00DA28A4"/>
    <w:rPr>
      <w:rFonts w:ascii="Times New Roman" w:hAnsi="Times New Roman" w:cs="Times New Roman"/>
      <w:sz w:val="26"/>
      <w:szCs w:val="26"/>
    </w:rPr>
  </w:style>
  <w:style w:type="character" w:customStyle="1" w:styleId="10">
    <w:name w:val="Заголовок 1 Знак"/>
    <w:basedOn w:val="a0"/>
    <w:link w:val="1"/>
    <w:uiPriority w:val="9"/>
    <w:rsid w:val="00DA28A4"/>
    <w:rPr>
      <w:rFonts w:ascii="Cambria" w:eastAsia="Calibri" w:hAnsi="Cambria" w:cs="Cambria"/>
      <w:b/>
      <w:bCs/>
      <w:color w:val="365F91"/>
      <w:sz w:val="28"/>
      <w:szCs w:val="28"/>
    </w:rPr>
  </w:style>
  <w:style w:type="paragraph" w:customStyle="1" w:styleId="11">
    <w:name w:val="Стиль1"/>
    <w:basedOn w:val="a"/>
    <w:uiPriority w:val="99"/>
    <w:rsid w:val="00DA28A4"/>
    <w:rPr>
      <w:rFonts w:ascii="Arial" w:eastAsia="Calibri" w:hAnsi="Arial" w:cs="Arial"/>
      <w:b/>
      <w:bCs/>
      <w:kern w:val="32"/>
      <w:sz w:val="32"/>
      <w:szCs w:val="32"/>
    </w:rPr>
  </w:style>
  <w:style w:type="paragraph" w:customStyle="1" w:styleId="Title">
    <w:name w:val="Title!Название НПА"/>
    <w:basedOn w:val="a"/>
    <w:uiPriority w:val="99"/>
    <w:rsid w:val="00DA28A4"/>
    <w:pPr>
      <w:spacing w:before="240" w:after="60"/>
      <w:ind w:firstLine="567"/>
      <w:jc w:val="center"/>
      <w:outlineLvl w:val="0"/>
    </w:pPr>
    <w:rPr>
      <w:rFonts w:ascii="Arial" w:eastAsia="Calibri" w:hAnsi="Arial" w:cs="Arial"/>
      <w:b/>
      <w:bCs/>
      <w:kern w:val="28"/>
      <w:sz w:val="32"/>
      <w:szCs w:val="32"/>
    </w:rPr>
  </w:style>
  <w:style w:type="character" w:styleId="a3">
    <w:name w:val="Hyperlink"/>
    <w:uiPriority w:val="99"/>
    <w:rsid w:val="00DA28A4"/>
    <w:rPr>
      <w:rFonts w:cs="Times New Roman"/>
      <w:color w:val="0000FF"/>
      <w:u w:val="single"/>
    </w:rPr>
  </w:style>
  <w:style w:type="paragraph" w:customStyle="1" w:styleId="ConsPlusCell">
    <w:name w:val="ConsPlusCell"/>
    <w:rsid w:val="00DA28A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uiPriority w:val="99"/>
    <w:rsid w:val="00DA28A4"/>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DA28A4"/>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DA28A4"/>
    <w:pPr>
      <w:widowControl w:val="0"/>
      <w:autoSpaceDE w:val="0"/>
      <w:autoSpaceDN w:val="0"/>
      <w:spacing w:after="0" w:line="240" w:lineRule="auto"/>
    </w:pPr>
    <w:rPr>
      <w:rFonts w:ascii="Arial" w:eastAsia="Calibri" w:hAnsi="Arial" w:cs="Arial"/>
      <w:lang w:eastAsia="ru-RU"/>
    </w:rPr>
  </w:style>
  <w:style w:type="paragraph" w:styleId="a4">
    <w:name w:val="caption"/>
    <w:basedOn w:val="a"/>
    <w:next w:val="a"/>
    <w:qFormat/>
    <w:rsid w:val="00DA28A4"/>
    <w:pPr>
      <w:widowControl/>
      <w:jc w:val="center"/>
    </w:pPr>
    <w:rPr>
      <w:rFonts w:eastAsia="Calibri"/>
      <w:b/>
      <w:bCs/>
      <w:sz w:val="40"/>
      <w:szCs w:val="40"/>
    </w:rPr>
  </w:style>
  <w:style w:type="paragraph" w:styleId="a5">
    <w:name w:val="Balloon Text"/>
    <w:basedOn w:val="a"/>
    <w:link w:val="a6"/>
    <w:uiPriority w:val="99"/>
    <w:rsid w:val="00DA28A4"/>
    <w:rPr>
      <w:rFonts w:ascii="Tahoma" w:eastAsia="Calibri" w:hAnsi="Tahoma" w:cs="Tahoma"/>
      <w:sz w:val="16"/>
      <w:szCs w:val="16"/>
    </w:rPr>
  </w:style>
  <w:style w:type="character" w:customStyle="1" w:styleId="a6">
    <w:name w:val="Текст выноски Знак"/>
    <w:basedOn w:val="a0"/>
    <w:link w:val="a5"/>
    <w:uiPriority w:val="99"/>
    <w:rsid w:val="00DA28A4"/>
    <w:rPr>
      <w:rFonts w:ascii="Tahoma" w:eastAsia="Calibri" w:hAnsi="Tahoma" w:cs="Tahoma"/>
      <w:sz w:val="16"/>
      <w:szCs w:val="16"/>
      <w:lang w:eastAsia="ru-RU"/>
    </w:rPr>
  </w:style>
  <w:style w:type="paragraph" w:customStyle="1" w:styleId="ListParagraph">
    <w:name w:val="List Paragraph"/>
    <w:basedOn w:val="a"/>
    <w:rsid w:val="00DA28A4"/>
    <w:pPr>
      <w:widowControl/>
      <w:spacing w:after="200" w:line="276" w:lineRule="auto"/>
      <w:ind w:left="720"/>
    </w:pPr>
    <w:rPr>
      <w:rFonts w:ascii="Calibri" w:hAnsi="Calibri" w:cs="Calibri"/>
      <w:sz w:val="22"/>
      <w:szCs w:val="22"/>
      <w:lang w:eastAsia="en-US"/>
    </w:rPr>
  </w:style>
  <w:style w:type="paragraph" w:customStyle="1" w:styleId="12">
    <w:name w:val="Абзац списка1"/>
    <w:basedOn w:val="a"/>
    <w:rsid w:val="00DA28A4"/>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uiPriority w:val="9"/>
    <w:rsid w:val="00DA28A4"/>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rsid w:val="00DA28A4"/>
    <w:rPr>
      <w:rFonts w:ascii="PetersburgCTT" w:eastAsia="Calibri" w:hAnsi="PetersburgCTT" w:cs="Times New Roman"/>
      <w:i/>
      <w:iCs/>
      <w:sz w:val="24"/>
      <w:szCs w:val="24"/>
      <w:lang w:eastAsia="ru-RU"/>
    </w:rPr>
  </w:style>
  <w:style w:type="character" w:customStyle="1" w:styleId="70">
    <w:name w:val="Заголовок 7 Знак"/>
    <w:basedOn w:val="a0"/>
    <w:link w:val="7"/>
    <w:rsid w:val="00DA28A4"/>
    <w:rPr>
      <w:rFonts w:ascii="PetersburgCTT" w:eastAsia="Calibri" w:hAnsi="PetersburgCTT" w:cs="Times New Roman"/>
      <w:sz w:val="24"/>
      <w:szCs w:val="24"/>
      <w:lang w:eastAsia="ru-RU"/>
    </w:rPr>
  </w:style>
  <w:style w:type="character" w:customStyle="1" w:styleId="80">
    <w:name w:val="Заголовок 8 Знак"/>
    <w:basedOn w:val="a0"/>
    <w:link w:val="8"/>
    <w:rsid w:val="00DA28A4"/>
    <w:rPr>
      <w:rFonts w:ascii="PetersburgCTT" w:eastAsia="Calibri" w:hAnsi="PetersburgCTT" w:cs="Times New Roman"/>
      <w:i/>
      <w:iCs/>
      <w:sz w:val="24"/>
      <w:szCs w:val="24"/>
      <w:lang w:eastAsia="ru-RU"/>
    </w:rPr>
  </w:style>
  <w:style w:type="character" w:customStyle="1" w:styleId="90">
    <w:name w:val="Заголовок 9 Знак"/>
    <w:basedOn w:val="a0"/>
    <w:link w:val="9"/>
    <w:rsid w:val="00DA28A4"/>
    <w:rPr>
      <w:rFonts w:ascii="PetersburgCTT" w:eastAsia="Calibri" w:hAnsi="PetersburgCTT" w:cs="Times New Roman"/>
      <w:i/>
      <w:iCs/>
      <w:sz w:val="24"/>
      <w:szCs w:val="24"/>
      <w:lang w:eastAsia="ru-RU"/>
    </w:rPr>
  </w:style>
  <w:style w:type="character" w:styleId="a7">
    <w:name w:val="FollowedHyperlink"/>
    <w:uiPriority w:val="99"/>
    <w:rsid w:val="00DA28A4"/>
    <w:rPr>
      <w:color w:val="800080"/>
      <w:u w:val="single"/>
    </w:rPr>
  </w:style>
  <w:style w:type="character" w:customStyle="1" w:styleId="61">
    <w:name w:val="Заголовок 6 Знак1"/>
    <w:aliases w:val="H6 Знак"/>
    <w:uiPriority w:val="99"/>
    <w:semiHidden/>
    <w:rsid w:val="00DA28A4"/>
    <w:rPr>
      <w:rFonts w:ascii="Cambria" w:hAnsi="Cambria" w:cs="Cambria"/>
      <w:i/>
      <w:iCs/>
      <w:color w:val="auto"/>
    </w:rPr>
  </w:style>
  <w:style w:type="paragraph" w:styleId="a8">
    <w:name w:val="Normal (Web)"/>
    <w:basedOn w:val="a"/>
    <w:uiPriority w:val="99"/>
    <w:rsid w:val="00DA28A4"/>
    <w:pPr>
      <w:widowControl/>
      <w:spacing w:before="100" w:beforeAutospacing="1" w:after="100" w:afterAutospacing="1"/>
    </w:pPr>
    <w:rPr>
      <w:sz w:val="24"/>
      <w:szCs w:val="24"/>
    </w:rPr>
  </w:style>
  <w:style w:type="paragraph" w:styleId="13">
    <w:name w:val="toc 1"/>
    <w:basedOn w:val="a"/>
    <w:next w:val="a"/>
    <w:autoRedefine/>
    <w:uiPriority w:val="99"/>
    <w:semiHidden/>
    <w:rsid w:val="00DA28A4"/>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DA28A4"/>
    <w:rPr>
      <w:rFonts w:ascii="Times New Roman CYR" w:hAnsi="Times New Roman CYR" w:cs="Times New Roman CYR"/>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
    <w:link w:val="aa"/>
    <w:rsid w:val="00DA28A4"/>
    <w:pPr>
      <w:widowControl/>
      <w:jc w:val="both"/>
    </w:pPr>
    <w:rPr>
      <w:rFonts w:eastAsia="Calibri"/>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9"/>
    <w:rsid w:val="00DA28A4"/>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DA28A4"/>
    <w:rPr>
      <w:rFonts w:ascii="Times New Roman" w:hAnsi="Times New Roman" w:cs="Times New Roman"/>
      <w:sz w:val="20"/>
      <w:szCs w:val="20"/>
    </w:rPr>
  </w:style>
  <w:style w:type="paragraph" w:styleId="ab">
    <w:name w:val="header"/>
    <w:basedOn w:val="a"/>
    <w:link w:val="ac"/>
    <w:rsid w:val="00DA28A4"/>
    <w:pPr>
      <w:tabs>
        <w:tab w:val="center" w:pos="4153"/>
        <w:tab w:val="right" w:pos="8306"/>
      </w:tabs>
    </w:pPr>
    <w:rPr>
      <w:rFonts w:eastAsia="Calibri"/>
    </w:rPr>
  </w:style>
  <w:style w:type="character" w:customStyle="1" w:styleId="ac">
    <w:name w:val="Верхний колонтитул Знак"/>
    <w:basedOn w:val="a0"/>
    <w:link w:val="ab"/>
    <w:rsid w:val="00DA28A4"/>
    <w:rPr>
      <w:rFonts w:ascii="Times New Roman" w:eastAsia="Calibri" w:hAnsi="Times New Roman" w:cs="Times New Roman"/>
      <w:sz w:val="20"/>
      <w:szCs w:val="20"/>
      <w:lang w:eastAsia="ru-RU"/>
    </w:rPr>
  </w:style>
  <w:style w:type="paragraph" w:styleId="ad">
    <w:name w:val="footer"/>
    <w:basedOn w:val="a"/>
    <w:link w:val="ae"/>
    <w:rsid w:val="00DA28A4"/>
    <w:pPr>
      <w:tabs>
        <w:tab w:val="center" w:pos="4153"/>
        <w:tab w:val="right" w:pos="8306"/>
      </w:tabs>
    </w:pPr>
    <w:rPr>
      <w:rFonts w:eastAsia="Calibri"/>
    </w:rPr>
  </w:style>
  <w:style w:type="character" w:customStyle="1" w:styleId="ae">
    <w:name w:val="Нижний колонтитул Знак"/>
    <w:basedOn w:val="a0"/>
    <w:link w:val="ad"/>
    <w:rsid w:val="00DA28A4"/>
    <w:rPr>
      <w:rFonts w:ascii="Times New Roman" w:eastAsia="Calibri" w:hAnsi="Times New Roman" w:cs="Times New Roman"/>
      <w:sz w:val="20"/>
      <w:szCs w:val="20"/>
      <w:lang w:eastAsia="ru-RU"/>
    </w:rPr>
  </w:style>
  <w:style w:type="character" w:customStyle="1" w:styleId="BodyTextChar">
    <w:name w:val="Body Text Char"/>
    <w:aliases w:val="Основной текст1 Char,Основной текст Знак Знак Char,bt Char"/>
    <w:uiPriority w:val="99"/>
    <w:semiHidden/>
    <w:locked/>
    <w:rsid w:val="00DA28A4"/>
    <w:rPr>
      <w:b/>
      <w:bCs/>
      <w:sz w:val="40"/>
      <w:szCs w:val="40"/>
      <w:u w:val="single"/>
    </w:rPr>
  </w:style>
  <w:style w:type="paragraph" w:styleId="af">
    <w:name w:val="Body Text"/>
    <w:aliases w:val="Основной текст1,Основной текст Знак Знак,bt"/>
    <w:basedOn w:val="a"/>
    <w:link w:val="af0"/>
    <w:rsid w:val="00DA28A4"/>
    <w:pPr>
      <w:widowControl/>
    </w:pPr>
    <w:rPr>
      <w:rFonts w:eastAsia="Calibri"/>
    </w:rPr>
  </w:style>
  <w:style w:type="character" w:customStyle="1" w:styleId="af0">
    <w:name w:val="Основной текст Знак"/>
    <w:aliases w:val="Основной текст1 Знак,Основной текст Знак Знак Знак,bt Знак,Основной текст Знак Знак Знак1,bt Знак Знак"/>
    <w:basedOn w:val="a0"/>
    <w:link w:val="af"/>
    <w:rsid w:val="00DA28A4"/>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DA28A4"/>
    <w:rPr>
      <w:rFonts w:ascii="Times New Roman" w:hAnsi="Times New Roman" w:cs="Times New Roman"/>
      <w:sz w:val="20"/>
      <w:szCs w:val="20"/>
    </w:rPr>
  </w:style>
  <w:style w:type="paragraph" w:styleId="21">
    <w:name w:val="Body Text Indent 2"/>
    <w:basedOn w:val="a"/>
    <w:link w:val="22"/>
    <w:rsid w:val="00DA28A4"/>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rsid w:val="00DA28A4"/>
    <w:rPr>
      <w:rFonts w:ascii="Times New Roman CYR" w:eastAsia="Calibri" w:hAnsi="Times New Roman CYR" w:cs="Times New Roman"/>
      <w:sz w:val="20"/>
      <w:szCs w:val="20"/>
      <w:lang w:eastAsia="ru-RU"/>
    </w:rPr>
  </w:style>
  <w:style w:type="paragraph" w:styleId="31">
    <w:name w:val="Body Text Indent 3"/>
    <w:basedOn w:val="a"/>
    <w:link w:val="32"/>
    <w:rsid w:val="00DA28A4"/>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rsid w:val="00DA28A4"/>
    <w:rPr>
      <w:rFonts w:ascii="Times New Roman CYR" w:eastAsia="Calibri" w:hAnsi="Times New Roman CYR" w:cs="Times New Roman"/>
      <w:sz w:val="16"/>
      <w:szCs w:val="16"/>
      <w:lang w:eastAsia="ru-RU"/>
    </w:rPr>
  </w:style>
  <w:style w:type="paragraph" w:styleId="af1">
    <w:name w:val="No Spacing"/>
    <w:qFormat/>
    <w:rsid w:val="00DA28A4"/>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34"/>
    <w:qFormat/>
    <w:rsid w:val="00DA28A4"/>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DA28A4"/>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A28A4"/>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DA28A4"/>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DA28A4"/>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DA28A4"/>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DA28A4"/>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DA28A4"/>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DA28A4"/>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DA28A4"/>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DA28A4"/>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DA28A4"/>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DA28A4"/>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DA28A4"/>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DA28A4"/>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DA28A4"/>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DA28A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DA28A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DA28A4"/>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DA28A4"/>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DA28A4"/>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DA28A4"/>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DA28A4"/>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DA28A4"/>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DA28A4"/>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DA28A4"/>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DA28A4"/>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DA28A4"/>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DA28A4"/>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A28A4"/>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DA28A4"/>
    <w:pPr>
      <w:widowControl/>
      <w:jc w:val="center"/>
    </w:pPr>
    <w:rPr>
      <w:rFonts w:eastAsia="Calibri"/>
      <w:b/>
      <w:bCs/>
      <w:sz w:val="28"/>
      <w:szCs w:val="28"/>
    </w:rPr>
  </w:style>
  <w:style w:type="paragraph" w:customStyle="1" w:styleId="af6">
    <w:name w:val="Ст. без интервала"/>
    <w:basedOn w:val="af1"/>
    <w:uiPriority w:val="99"/>
    <w:rsid w:val="00DA28A4"/>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DA28A4"/>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DA28A4"/>
    <w:pPr>
      <w:widowControl/>
      <w:suppressAutoHyphens/>
      <w:spacing w:after="200" w:line="276" w:lineRule="auto"/>
    </w:pPr>
    <w:rPr>
      <w:sz w:val="28"/>
      <w:szCs w:val="28"/>
      <w:lang w:eastAsia="ar-SA"/>
    </w:rPr>
  </w:style>
  <w:style w:type="character" w:customStyle="1" w:styleId="af7">
    <w:name w:val="Без интервала Знак"/>
    <w:link w:val="14"/>
    <w:locked/>
    <w:rsid w:val="00DA28A4"/>
    <w:rPr>
      <w:rFonts w:cs="Calibri"/>
      <w:lang w:eastAsia="ar-SA"/>
    </w:rPr>
  </w:style>
  <w:style w:type="paragraph" w:customStyle="1" w:styleId="14">
    <w:name w:val="Без интервала1"/>
    <w:link w:val="af7"/>
    <w:rsid w:val="00DA28A4"/>
    <w:pPr>
      <w:suppressAutoHyphens/>
      <w:spacing w:after="0" w:line="240" w:lineRule="auto"/>
    </w:pPr>
    <w:rPr>
      <w:rFonts w:cs="Calibri"/>
      <w:lang w:eastAsia="ar-SA"/>
    </w:rPr>
  </w:style>
  <w:style w:type="paragraph" w:customStyle="1" w:styleId="Char">
    <w:name w:val="Char"/>
    <w:basedOn w:val="a"/>
    <w:uiPriority w:val="99"/>
    <w:rsid w:val="00DA28A4"/>
    <w:pPr>
      <w:widowControl/>
      <w:spacing w:after="160" w:line="240" w:lineRule="exact"/>
    </w:pPr>
    <w:rPr>
      <w:rFonts w:ascii="Arial" w:hAnsi="Arial" w:cs="Arial"/>
      <w:lang w:val="fr-FR" w:eastAsia="en-US"/>
    </w:rPr>
  </w:style>
  <w:style w:type="paragraph" w:customStyle="1" w:styleId="Style2">
    <w:name w:val="Style2"/>
    <w:basedOn w:val="a"/>
    <w:uiPriority w:val="99"/>
    <w:rsid w:val="00DA28A4"/>
    <w:pPr>
      <w:autoSpaceDE w:val="0"/>
      <w:autoSpaceDN w:val="0"/>
      <w:adjustRightInd w:val="0"/>
    </w:pPr>
    <w:rPr>
      <w:sz w:val="24"/>
      <w:szCs w:val="24"/>
    </w:rPr>
  </w:style>
  <w:style w:type="paragraph" w:customStyle="1" w:styleId="Style3">
    <w:name w:val="Style3"/>
    <w:basedOn w:val="a"/>
    <w:uiPriority w:val="99"/>
    <w:rsid w:val="00DA28A4"/>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DA28A4"/>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DA28A4"/>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DA28A4"/>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Default">
    <w:name w:val="Default"/>
    <w:rsid w:val="00DA28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DA28A4"/>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5">
    <w:name w:val="Знак Знак Знак1"/>
    <w:basedOn w:val="a"/>
    <w:uiPriority w:val="99"/>
    <w:rsid w:val="00DA28A4"/>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DA28A4"/>
    <w:rPr>
      <w:sz w:val="20"/>
      <w:szCs w:val="20"/>
    </w:rPr>
  </w:style>
  <w:style w:type="character" w:customStyle="1" w:styleId="230">
    <w:name w:val="Знак Знак23"/>
    <w:uiPriority w:val="99"/>
    <w:rsid w:val="00DA28A4"/>
    <w:rPr>
      <w:rFonts w:ascii="Times New Roman" w:hAnsi="Times New Roman" w:cs="Times New Roman"/>
      <w:b/>
      <w:bCs/>
      <w:caps/>
      <w:sz w:val="28"/>
      <w:szCs w:val="28"/>
      <w:lang w:val="en-US"/>
    </w:rPr>
  </w:style>
  <w:style w:type="character" w:customStyle="1" w:styleId="220">
    <w:name w:val="Знак Знак22"/>
    <w:uiPriority w:val="99"/>
    <w:rsid w:val="00DA28A4"/>
    <w:rPr>
      <w:rFonts w:ascii="Times New Roman" w:hAnsi="Times New Roman" w:cs="Times New Roman"/>
      <w:b/>
      <w:bCs/>
      <w:kern w:val="24"/>
      <w:sz w:val="28"/>
      <w:szCs w:val="28"/>
    </w:rPr>
  </w:style>
  <w:style w:type="character" w:customStyle="1" w:styleId="H6">
    <w:name w:val="H6 Знак Знак"/>
    <w:uiPriority w:val="99"/>
    <w:rsid w:val="00DA28A4"/>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DA28A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A28A4"/>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DA28A4"/>
  </w:style>
  <w:style w:type="character" w:customStyle="1" w:styleId="FontStyle12">
    <w:name w:val="Font Style12"/>
    <w:uiPriority w:val="99"/>
    <w:rsid w:val="00DA28A4"/>
    <w:rPr>
      <w:rFonts w:ascii="Times New Roman" w:hAnsi="Times New Roman" w:cs="Times New Roman"/>
      <w:b/>
      <w:bCs/>
      <w:sz w:val="26"/>
      <w:szCs w:val="26"/>
    </w:rPr>
  </w:style>
  <w:style w:type="character" w:customStyle="1" w:styleId="FontStyle13">
    <w:name w:val="Font Style13"/>
    <w:uiPriority w:val="99"/>
    <w:rsid w:val="00DA28A4"/>
    <w:rPr>
      <w:rFonts w:ascii="Times New Roman" w:hAnsi="Times New Roman" w:cs="Times New Roman"/>
      <w:sz w:val="26"/>
      <w:szCs w:val="26"/>
    </w:rPr>
  </w:style>
  <w:style w:type="table" w:styleId="af8">
    <w:name w:val="Table Grid"/>
    <w:basedOn w:val="a1"/>
    <w:uiPriority w:val="99"/>
    <w:rsid w:val="00DA28A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22"/>
    <w:qFormat/>
    <w:rsid w:val="00DA28A4"/>
    <w:rPr>
      <w:b/>
      <w:bCs/>
    </w:rPr>
  </w:style>
  <w:style w:type="character" w:customStyle="1" w:styleId="18">
    <w:name w:val="Знак Знак1"/>
    <w:uiPriority w:val="99"/>
    <w:rsid w:val="00DA28A4"/>
    <w:rPr>
      <w:b/>
      <w:bCs/>
      <w:sz w:val="40"/>
      <w:szCs w:val="40"/>
    </w:rPr>
  </w:style>
  <w:style w:type="character" w:customStyle="1" w:styleId="afa">
    <w:name w:val="Знак Знак"/>
    <w:uiPriority w:val="99"/>
    <w:rsid w:val="00DA28A4"/>
    <w:rPr>
      <w:rFonts w:ascii="Tahoma" w:hAnsi="Tahoma" w:cs="Tahoma"/>
      <w:sz w:val="16"/>
      <w:szCs w:val="16"/>
    </w:rPr>
  </w:style>
  <w:style w:type="numbering" w:customStyle="1" w:styleId="19">
    <w:name w:val="Нет списка1"/>
    <w:next w:val="a2"/>
    <w:semiHidden/>
    <w:unhideWhenUsed/>
    <w:rsid w:val="00DA28A4"/>
  </w:style>
  <w:style w:type="table" w:customStyle="1" w:styleId="1a">
    <w:name w:val="Сетка таблицы1"/>
    <w:basedOn w:val="a1"/>
    <w:next w:val="af8"/>
    <w:uiPriority w:val="99"/>
    <w:rsid w:val="00DA28A4"/>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25"/>
    <w:rsid w:val="00DA28A4"/>
    <w:rPr>
      <w:rFonts w:ascii="Times New Roman" w:eastAsia="Times New Roman" w:hAnsi="Times New Roman" w:cs="Times New Roman"/>
      <w:spacing w:val="9"/>
      <w:sz w:val="19"/>
      <w:szCs w:val="19"/>
      <w:shd w:val="clear" w:color="auto" w:fill="FFFFFF"/>
    </w:rPr>
  </w:style>
  <w:style w:type="paragraph" w:customStyle="1" w:styleId="normalweb">
    <w:name w:val="normalweb"/>
    <w:basedOn w:val="a"/>
    <w:rsid w:val="00DA28A4"/>
    <w:pPr>
      <w:widowControl/>
      <w:spacing w:before="100" w:beforeAutospacing="1" w:after="100" w:afterAutospacing="1"/>
    </w:pPr>
    <w:rPr>
      <w:sz w:val="24"/>
      <w:szCs w:val="24"/>
    </w:rPr>
  </w:style>
  <w:style w:type="character" w:customStyle="1" w:styleId="1b">
    <w:name w:val="Гиперссылка1"/>
    <w:basedOn w:val="a0"/>
    <w:rsid w:val="00DA28A4"/>
  </w:style>
  <w:style w:type="paragraph" w:customStyle="1" w:styleId="1c">
    <w:name w:val="Название1"/>
    <w:basedOn w:val="a"/>
    <w:rsid w:val="00DA28A4"/>
    <w:pPr>
      <w:widowControl/>
      <w:spacing w:before="100" w:beforeAutospacing="1" w:after="100" w:afterAutospacing="1"/>
    </w:pPr>
    <w:rPr>
      <w:sz w:val="24"/>
      <w:szCs w:val="24"/>
    </w:rPr>
  </w:style>
  <w:style w:type="paragraph" w:customStyle="1" w:styleId="afc">
    <w:name w:val="Знак"/>
    <w:basedOn w:val="a"/>
    <w:rsid w:val="00DA28A4"/>
    <w:pPr>
      <w:widowControl/>
      <w:spacing w:after="160" w:line="240" w:lineRule="exact"/>
    </w:pPr>
    <w:rPr>
      <w:rFonts w:ascii="Arial" w:eastAsia="Calibri" w:hAnsi="Arial" w:cs="Arial"/>
      <w:lang w:val="fr-FR" w:eastAsia="en-US"/>
    </w:rPr>
  </w:style>
  <w:style w:type="paragraph" w:styleId="afd">
    <w:name w:val="Body Text Indent"/>
    <w:basedOn w:val="a"/>
    <w:link w:val="afe"/>
    <w:rsid w:val="00DA28A4"/>
    <w:pPr>
      <w:spacing w:after="120"/>
      <w:ind w:left="283"/>
    </w:pPr>
    <w:rPr>
      <w:rFonts w:eastAsia="Calibri"/>
      <w:lang w:val="x-none"/>
    </w:rPr>
  </w:style>
  <w:style w:type="character" w:customStyle="1" w:styleId="afe">
    <w:name w:val="Основной текст с отступом Знак"/>
    <w:basedOn w:val="a0"/>
    <w:link w:val="afd"/>
    <w:rsid w:val="00DA28A4"/>
    <w:rPr>
      <w:rFonts w:ascii="Times New Roman" w:eastAsia="Calibri" w:hAnsi="Times New Roman" w:cs="Times New Roman"/>
      <w:sz w:val="20"/>
      <w:szCs w:val="20"/>
      <w:lang w:val="x-none" w:eastAsia="ru-RU"/>
    </w:rPr>
  </w:style>
  <w:style w:type="paragraph" w:customStyle="1" w:styleId="aff">
    <w:name w:val="Обычный (паспорт)"/>
    <w:basedOn w:val="a"/>
    <w:rsid w:val="00DA28A4"/>
    <w:pPr>
      <w:widowControl/>
      <w:spacing w:before="120"/>
      <w:jc w:val="both"/>
    </w:pPr>
    <w:rPr>
      <w:rFonts w:eastAsia="Calibri"/>
      <w:sz w:val="28"/>
      <w:szCs w:val="28"/>
    </w:rPr>
  </w:style>
  <w:style w:type="paragraph" w:customStyle="1" w:styleId="aff0">
    <w:name w:val="Жирный (паспорт)"/>
    <w:basedOn w:val="a"/>
    <w:rsid w:val="00DA28A4"/>
    <w:pPr>
      <w:widowControl/>
      <w:spacing w:before="120"/>
      <w:jc w:val="both"/>
    </w:pPr>
    <w:rPr>
      <w:rFonts w:eastAsia="Calibri"/>
      <w:b/>
      <w:sz w:val="28"/>
      <w:szCs w:val="28"/>
    </w:rPr>
  </w:style>
  <w:style w:type="paragraph" w:customStyle="1" w:styleId="112">
    <w:name w:val="Абзац списка11"/>
    <w:basedOn w:val="a"/>
    <w:rsid w:val="00DA28A4"/>
    <w:pPr>
      <w:widowControl/>
      <w:spacing w:after="200" w:line="276" w:lineRule="auto"/>
      <w:ind w:left="720"/>
    </w:pPr>
    <w:rPr>
      <w:rFonts w:ascii="Calibri" w:hAnsi="Calibri"/>
      <w:sz w:val="22"/>
      <w:szCs w:val="22"/>
      <w:lang w:eastAsia="en-US"/>
    </w:rPr>
  </w:style>
  <w:style w:type="paragraph" w:customStyle="1" w:styleId="aff1">
    <w:name w:val="Знак Знак Знак Знак"/>
    <w:basedOn w:val="a"/>
    <w:rsid w:val="00DA28A4"/>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DA28A4"/>
    <w:pPr>
      <w:widowControl/>
      <w:spacing w:after="200" w:line="276" w:lineRule="auto"/>
      <w:ind w:left="720"/>
    </w:pPr>
    <w:rPr>
      <w:rFonts w:ascii="Calibri" w:eastAsia="Calibri" w:hAnsi="Calibri" w:cs="Calibri"/>
      <w:lang w:eastAsia="en-US"/>
    </w:rPr>
  </w:style>
  <w:style w:type="paragraph" w:customStyle="1" w:styleId="1d">
    <w:name w:val="Знак1"/>
    <w:basedOn w:val="a"/>
    <w:rsid w:val="00DA28A4"/>
    <w:pPr>
      <w:widowControl/>
      <w:spacing w:after="160" w:line="240" w:lineRule="exact"/>
    </w:pPr>
    <w:rPr>
      <w:rFonts w:ascii="Arial" w:hAnsi="Arial" w:cs="Arial"/>
      <w:lang w:val="fr-FR" w:eastAsia="en-US"/>
    </w:rPr>
  </w:style>
  <w:style w:type="paragraph" w:customStyle="1" w:styleId="26">
    <w:name w:val="Знак2"/>
    <w:basedOn w:val="a"/>
    <w:rsid w:val="00DA28A4"/>
    <w:pPr>
      <w:widowControl/>
      <w:spacing w:after="160" w:line="240" w:lineRule="exact"/>
    </w:pPr>
    <w:rPr>
      <w:rFonts w:ascii="Arial" w:hAnsi="Arial" w:cs="Arial"/>
      <w:lang w:val="fr-FR" w:eastAsia="en-US"/>
    </w:rPr>
  </w:style>
  <w:style w:type="paragraph" w:customStyle="1" w:styleId="33">
    <w:name w:val="Знак3"/>
    <w:basedOn w:val="a"/>
    <w:rsid w:val="00DA28A4"/>
    <w:pPr>
      <w:widowControl/>
      <w:spacing w:after="160" w:line="240" w:lineRule="exact"/>
    </w:pPr>
    <w:rPr>
      <w:rFonts w:ascii="Arial" w:hAnsi="Arial" w:cs="Arial"/>
      <w:lang w:val="fr-FR" w:eastAsia="en-US"/>
    </w:rPr>
  </w:style>
  <w:style w:type="paragraph" w:customStyle="1" w:styleId="4">
    <w:name w:val="Знак4"/>
    <w:basedOn w:val="a"/>
    <w:rsid w:val="00DA28A4"/>
    <w:pPr>
      <w:widowControl/>
      <w:spacing w:after="160" w:line="240" w:lineRule="exact"/>
    </w:pPr>
    <w:rPr>
      <w:rFonts w:ascii="Arial" w:eastAsia="Calibri" w:hAnsi="Arial" w:cs="Arial"/>
      <w:lang w:val="fr-FR" w:eastAsia="en-US"/>
    </w:rPr>
  </w:style>
  <w:style w:type="paragraph" w:customStyle="1" w:styleId="aff2">
    <w:name w:val="Нормальный (таблица)"/>
    <w:basedOn w:val="a"/>
    <w:next w:val="a"/>
    <w:rsid w:val="00DA28A4"/>
    <w:pPr>
      <w:widowControl/>
      <w:autoSpaceDE w:val="0"/>
      <w:autoSpaceDN w:val="0"/>
      <w:adjustRightInd w:val="0"/>
      <w:jc w:val="both"/>
    </w:pPr>
    <w:rPr>
      <w:rFonts w:ascii="Arial" w:eastAsia="Calibri" w:hAnsi="Arial" w:cs="Arial"/>
      <w:sz w:val="24"/>
      <w:szCs w:val="24"/>
    </w:rPr>
  </w:style>
  <w:style w:type="character" w:styleId="aff3">
    <w:name w:val="page number"/>
    <w:basedOn w:val="a0"/>
    <w:rsid w:val="00DA28A4"/>
  </w:style>
  <w:style w:type="paragraph" w:customStyle="1" w:styleId="aff4">
    <w:name w:val=" Знак Знак Знак Знак"/>
    <w:basedOn w:val="a"/>
    <w:rsid w:val="00DA28A4"/>
    <w:pPr>
      <w:widowControl/>
      <w:spacing w:before="100" w:beforeAutospacing="1" w:after="100" w:afterAutospacing="1"/>
    </w:pPr>
    <w:rPr>
      <w:rFonts w:ascii="Tahoma" w:hAnsi="Tahoma"/>
      <w:bCs/>
      <w:lang w:val="en-US" w:eastAsia="en-US"/>
    </w:rPr>
  </w:style>
  <w:style w:type="paragraph" w:customStyle="1" w:styleId="aff5">
    <w:name w:val=" Знак"/>
    <w:basedOn w:val="a"/>
    <w:rsid w:val="00DA28A4"/>
    <w:pPr>
      <w:widowControl/>
      <w:spacing w:after="160" w:line="240" w:lineRule="exact"/>
    </w:pPr>
    <w:rPr>
      <w:rFonts w:ascii="Arial" w:hAnsi="Arial" w:cs="Arial"/>
      <w:lang w:val="fr-FR" w:eastAsia="en-US"/>
    </w:rPr>
  </w:style>
  <w:style w:type="character" w:styleId="aff6">
    <w:name w:val="line number"/>
    <w:basedOn w:val="a0"/>
    <w:rsid w:val="00DA28A4"/>
  </w:style>
  <w:style w:type="character" w:styleId="aff7">
    <w:name w:val="annotation reference"/>
    <w:rsid w:val="00DA28A4"/>
    <w:rPr>
      <w:sz w:val="16"/>
      <w:szCs w:val="16"/>
    </w:rPr>
  </w:style>
  <w:style w:type="paragraph" w:styleId="aff8">
    <w:name w:val="annotation text"/>
    <w:basedOn w:val="a"/>
    <w:link w:val="aff9"/>
    <w:rsid w:val="00DA28A4"/>
  </w:style>
  <w:style w:type="character" w:customStyle="1" w:styleId="aff9">
    <w:name w:val="Текст примечания Знак"/>
    <w:basedOn w:val="a0"/>
    <w:link w:val="aff8"/>
    <w:rsid w:val="00DA28A4"/>
    <w:rPr>
      <w:rFonts w:ascii="Times New Roman" w:eastAsia="Times New Roman" w:hAnsi="Times New Roman" w:cs="Times New Roman"/>
      <w:sz w:val="20"/>
      <w:szCs w:val="20"/>
      <w:lang w:eastAsia="ru-RU"/>
    </w:rPr>
  </w:style>
  <w:style w:type="paragraph" w:styleId="affa">
    <w:name w:val="annotation subject"/>
    <w:basedOn w:val="aff8"/>
    <w:next w:val="aff8"/>
    <w:link w:val="affb"/>
    <w:rsid w:val="00DA28A4"/>
    <w:rPr>
      <w:b/>
      <w:bCs/>
    </w:rPr>
  </w:style>
  <w:style w:type="character" w:customStyle="1" w:styleId="affb">
    <w:name w:val="Тема примечания Знак"/>
    <w:basedOn w:val="aff9"/>
    <w:link w:val="affa"/>
    <w:rsid w:val="00DA28A4"/>
    <w:rPr>
      <w:rFonts w:ascii="Times New Roman" w:eastAsia="Times New Roman" w:hAnsi="Times New Roman" w:cs="Times New Roman"/>
      <w:b/>
      <w:bCs/>
      <w:sz w:val="20"/>
      <w:szCs w:val="20"/>
      <w:lang w:eastAsia="ru-RU"/>
    </w:rPr>
  </w:style>
  <w:style w:type="character" w:customStyle="1" w:styleId="1e">
    <w:name w:val="Основной текст Знак1"/>
    <w:basedOn w:val="a0"/>
    <w:rsid w:val="00DA28A4"/>
  </w:style>
  <w:style w:type="character" w:customStyle="1" w:styleId="NoSpacingChar">
    <w:name w:val="No Spacing Char"/>
    <w:link w:val="NoSpacing"/>
    <w:locked/>
    <w:rsid w:val="00DA28A4"/>
  </w:style>
  <w:style w:type="paragraph" w:customStyle="1" w:styleId="NoSpacing">
    <w:name w:val="No Spacing"/>
    <w:link w:val="NoSpacingChar"/>
    <w:rsid w:val="00DA28A4"/>
    <w:pPr>
      <w:widowControl w:val="0"/>
      <w:spacing w:after="0" w:line="240" w:lineRule="auto"/>
    </w:pPr>
  </w:style>
  <w:style w:type="paragraph" w:customStyle="1" w:styleId="ConsCell">
    <w:name w:val="ConsCell"/>
    <w:rsid w:val="00DA28A4"/>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c">
    <w:name w:val="Цветовое выделение"/>
    <w:rsid w:val="00DA28A4"/>
    <w:rPr>
      <w:b/>
      <w:color w:val="000080"/>
    </w:rPr>
  </w:style>
  <w:style w:type="paragraph" w:customStyle="1" w:styleId="affd">
    <w:name w:val="Прижатый влево"/>
    <w:basedOn w:val="a"/>
    <w:next w:val="a"/>
    <w:rsid w:val="00DA28A4"/>
    <w:pPr>
      <w:autoSpaceDE w:val="0"/>
      <w:autoSpaceDN w:val="0"/>
      <w:adjustRightInd w:val="0"/>
    </w:pPr>
    <w:rPr>
      <w:rFonts w:ascii="Arial" w:eastAsia="Calibri" w:hAnsi="Arial" w:cs="Arial"/>
      <w:sz w:val="24"/>
      <w:szCs w:val="24"/>
    </w:rPr>
  </w:style>
  <w:style w:type="numbering" w:customStyle="1" w:styleId="113">
    <w:name w:val="Нет списка11"/>
    <w:next w:val="a2"/>
    <w:semiHidden/>
    <w:rsid w:val="00DA28A4"/>
  </w:style>
  <w:style w:type="paragraph" w:customStyle="1" w:styleId="25">
    <w:name w:val="Основной текст2"/>
    <w:basedOn w:val="a"/>
    <w:link w:val="afb"/>
    <w:rsid w:val="00DA28A4"/>
    <w:pPr>
      <w:shd w:val="clear" w:color="auto" w:fill="FFFFFF"/>
      <w:spacing w:line="306" w:lineRule="exact"/>
      <w:jc w:val="both"/>
    </w:pPr>
    <w:rPr>
      <w:spacing w:val="9"/>
      <w:sz w:val="19"/>
      <w:szCs w:val="19"/>
      <w:shd w:val="clear" w:color="auto" w:fill="FFFFFF"/>
      <w:lang w:eastAsia="en-US"/>
    </w:rPr>
  </w:style>
  <w:style w:type="character" w:customStyle="1" w:styleId="310">
    <w:name w:val="Основной текст с отступом 3 Знак1"/>
    <w:rsid w:val="00DA28A4"/>
    <w:rPr>
      <w:sz w:val="16"/>
      <w:szCs w:val="16"/>
    </w:rPr>
  </w:style>
  <w:style w:type="paragraph" w:customStyle="1" w:styleId="fn2r">
    <w:name w:val="fn2r"/>
    <w:basedOn w:val="a"/>
    <w:rsid w:val="00DA28A4"/>
    <w:pPr>
      <w:widowControl/>
      <w:spacing w:before="100" w:beforeAutospacing="1" w:after="100" w:afterAutospacing="1"/>
    </w:pPr>
    <w:rPr>
      <w:sz w:val="24"/>
      <w:szCs w:val="24"/>
    </w:rPr>
  </w:style>
  <w:style w:type="character" w:customStyle="1" w:styleId="heading1char">
    <w:name w:val="heading1char"/>
    <w:rsid w:val="00DA28A4"/>
  </w:style>
  <w:style w:type="paragraph" w:customStyle="1" w:styleId="consplusnormal1">
    <w:name w:val="consplusnormal"/>
    <w:basedOn w:val="a"/>
    <w:rsid w:val="00DA28A4"/>
    <w:pPr>
      <w:widowControl/>
      <w:spacing w:before="100" w:beforeAutospacing="1" w:after="100" w:afterAutospacing="1"/>
    </w:pPr>
    <w:rPr>
      <w:sz w:val="24"/>
      <w:szCs w:val="24"/>
    </w:rPr>
  </w:style>
  <w:style w:type="paragraph" w:customStyle="1" w:styleId="toc1">
    <w:name w:val="toc1"/>
    <w:basedOn w:val="a"/>
    <w:rsid w:val="00DA28A4"/>
    <w:pPr>
      <w:widowControl/>
      <w:spacing w:before="100" w:beforeAutospacing="1" w:after="100" w:afterAutospacing="1"/>
    </w:pPr>
    <w:rPr>
      <w:sz w:val="24"/>
      <w:szCs w:val="24"/>
    </w:rPr>
  </w:style>
  <w:style w:type="paragraph" w:customStyle="1" w:styleId="conspluscell0">
    <w:name w:val="conspluscell"/>
    <w:basedOn w:val="a"/>
    <w:rsid w:val="00DA28A4"/>
    <w:pPr>
      <w:widowControl/>
      <w:spacing w:before="100" w:beforeAutospacing="1" w:after="100" w:afterAutospacing="1"/>
    </w:pPr>
    <w:rPr>
      <w:sz w:val="24"/>
      <w:szCs w:val="24"/>
    </w:rPr>
  </w:style>
  <w:style w:type="paragraph" w:customStyle="1" w:styleId="a60">
    <w:name w:val="a6"/>
    <w:basedOn w:val="a"/>
    <w:rsid w:val="00DA28A4"/>
    <w:pPr>
      <w:widowControl/>
      <w:spacing w:before="100" w:beforeAutospacing="1" w:after="100" w:afterAutospacing="1"/>
    </w:pPr>
    <w:rPr>
      <w:sz w:val="24"/>
      <w:szCs w:val="24"/>
    </w:rPr>
  </w:style>
  <w:style w:type="paragraph" w:customStyle="1" w:styleId="1f">
    <w:name w:val="Верхний колонтитул1"/>
    <w:basedOn w:val="a"/>
    <w:rsid w:val="00DA28A4"/>
    <w:pPr>
      <w:widowControl/>
      <w:spacing w:before="100" w:beforeAutospacing="1" w:after="100" w:afterAutospacing="1"/>
    </w:pPr>
    <w:rPr>
      <w:sz w:val="24"/>
      <w:szCs w:val="24"/>
    </w:rPr>
  </w:style>
  <w:style w:type="paragraph" w:customStyle="1" w:styleId="consplusnonformat0">
    <w:name w:val="consplusnonformat"/>
    <w:basedOn w:val="a"/>
    <w:rsid w:val="00DA28A4"/>
    <w:pPr>
      <w:widowControl/>
      <w:spacing w:before="100" w:beforeAutospacing="1" w:after="100" w:afterAutospacing="1"/>
    </w:pPr>
    <w:rPr>
      <w:sz w:val="24"/>
      <w:szCs w:val="24"/>
    </w:rPr>
  </w:style>
  <w:style w:type="paragraph" w:customStyle="1" w:styleId="1f0">
    <w:name w:val="Нижний колонтитул1"/>
    <w:basedOn w:val="a"/>
    <w:rsid w:val="00DA28A4"/>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148136&amp;date=16.09.2020&amp;dst=101735&amp;fld=134" TargetMode="External"/><Relationship Id="rId18" Type="http://schemas.openxmlformats.org/officeDocument/2006/relationships/hyperlink" Target="consultantplus://offline/ref=DFAEF0A557C51CEC63560D83424C3E322B1ED0AD8C0B8C452590166CE2X0a3O" TargetMode="External"/><Relationship Id="rId26" Type="http://schemas.openxmlformats.org/officeDocument/2006/relationships/hyperlink" Target="consultantplus://offline/ref=7CDE56C80222BC176C758F7DBBCD737CDD654D2CE4C0CF58C9A9E25D8EECE433D20E5ABE3E209B164F5C9018B2G0K7M" TargetMode="External"/><Relationship Id="rId39" Type="http://schemas.openxmlformats.org/officeDocument/2006/relationships/hyperlink" Target="consultantplus://offline/ref=283FD4A01AC365821F3B47DC8B706CEFA7162AD5D71D21B99CF7C34A4C97956D273194BAC18850BA6971BFD5DD999B3D1A8628A4E7E6F25AF9F4L" TargetMode="External"/><Relationship Id="rId21" Type="http://schemas.openxmlformats.org/officeDocument/2006/relationships/hyperlink" Target="http://docs.cntd.ru/document/499011838" TargetMode="External"/><Relationship Id="rId34" Type="http://schemas.openxmlformats.org/officeDocument/2006/relationships/hyperlink" Target="consultantplus://offline/ref=7CDE56C80222BC176C758F7DBBCD737CDD654D2CE4C0CF58C9A9E25D8EECE433C00E02BB352FD1470A179F1AB41B7D332E856736G3K7M" TargetMode="External"/><Relationship Id="rId42" Type="http://schemas.openxmlformats.org/officeDocument/2006/relationships/footer" Target="footer2.xml"/><Relationship Id="rId47" Type="http://schemas.openxmlformats.org/officeDocument/2006/relationships/footer" Target="footer4.xml"/><Relationship Id="rId50" Type="http://schemas.openxmlformats.org/officeDocument/2006/relationships/image" Target="media/image5.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consultantplus://offline/ref=DFAEF0A557C51CEC63560D83424C3E322B1ED0AD8C0B8C452590166CE2X0a3O" TargetMode="External"/><Relationship Id="rId29" Type="http://schemas.openxmlformats.org/officeDocument/2006/relationships/hyperlink" Target="consultantplus://offline/ref=7CDE56C80222BC176C758F7DBBCD737CDD654D2CE4C0CF58C9A9E25D8EECE433D20E5ABE3E209B164F5C9018B2G0K7M" TargetMode="External"/><Relationship Id="rId11" Type="http://schemas.openxmlformats.org/officeDocument/2006/relationships/image" Target="media/image4.jpeg"/><Relationship Id="rId24" Type="http://schemas.openxmlformats.org/officeDocument/2006/relationships/hyperlink" Target="consultantplus://offline/ref=7CDE56C80222BC176C758F7DBBCD737CDA6D4723E3C3CF58C9A9E25D8EECE433D20E5ABE3E209B164F5C9018B2G0K7M" TargetMode="External"/><Relationship Id="rId32" Type="http://schemas.openxmlformats.org/officeDocument/2006/relationships/hyperlink" Target="consultantplus://offline/ref=7CDE56C80222BC176C758F7DBBCD737CDD654D2CE4C0CF58C9A9E25D8EECE433C00E02B23C25871F4849C649F4507030349967352B38355AGDKAM" TargetMode="External"/><Relationship Id="rId37" Type="http://schemas.openxmlformats.org/officeDocument/2006/relationships/hyperlink" Target="http://docs.cntd.ru/document/9027690" TargetMode="External"/><Relationship Id="rId40" Type="http://schemas.openxmlformats.org/officeDocument/2006/relationships/hyperlink" Target="https://pravo-search.minjust.ru/bigs/showDocument.html?id=3200DBCF-FE63-4D9B-8677-EBE4F4146A40" TargetMode="External"/><Relationship Id="rId45" Type="http://schemas.openxmlformats.org/officeDocument/2006/relationships/hyperlink" Target="https://pravo-search.minjust.ru/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consultantplus://offline/ref=DFAEF0A557C51CEC63560D83424C3E322B1ED0AD8C0B8C452590166CE2X0a3O" TargetMode="External"/><Relationship Id="rId23" Type="http://schemas.openxmlformats.org/officeDocument/2006/relationships/hyperlink" Target="http://docs.cntd.ru/document/901836556" TargetMode="External"/><Relationship Id="rId28" Type="http://schemas.openxmlformats.org/officeDocument/2006/relationships/hyperlink" Target="consultantplus://offline/ref=7CDE56C80222BC176C758F7DBBCD737CDD654D2CE4C0CF58C9A9E25D8EECE433C00E02B13521861D1A13D64DBD07792C308679363538G3K7M" TargetMode="External"/><Relationship Id="rId36" Type="http://schemas.openxmlformats.org/officeDocument/2006/relationships/hyperlink" Target="http://docs.cntd.ru/document/499011838" TargetMode="External"/><Relationship Id="rId49"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hyperlink" Target="http://docs.cntd.ru/document/9027690" TargetMode="External"/><Relationship Id="rId31" Type="http://schemas.openxmlformats.org/officeDocument/2006/relationships/hyperlink" Target="consultantplus://offline/ref=7CDE56C80222BC176C758F7DBBCD737CDD654D2CE4C0CF58C9A9E25D8EECE433C00E02B23C2586164F49C649F4507030349967352B38355AGDKAM" TargetMode="External"/><Relationship Id="rId44" Type="http://schemas.openxmlformats.org/officeDocument/2006/relationships/hyperlink" Target="https://pravo-search.minjust.ru/bigs/showDocument.html?id=3200DBCF-FE63-4D9B-8677-EBE4F4146A4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4BEBF895168FBEF3E804D068C2968F032040146FA5D55138634A8C6B287293F1Bw7M" TargetMode="External"/><Relationship Id="rId14" Type="http://schemas.openxmlformats.org/officeDocument/2006/relationships/header" Target="header1.xml"/><Relationship Id="rId22" Type="http://schemas.openxmlformats.org/officeDocument/2006/relationships/hyperlink" Target="http://docs.cntd.ru/document/499011838" TargetMode="External"/><Relationship Id="rId27" Type="http://schemas.openxmlformats.org/officeDocument/2006/relationships/hyperlink" Target="consultantplus://offline/ref=7CDE56C80222BC176C758F7DBBCD737CDD654D2CE4C0CF58C9A9E25D8EECE433C00E02B13D20841D1A13D64DBD07792C308679363538G3K7M" TargetMode="External"/><Relationship Id="rId30" Type="http://schemas.openxmlformats.org/officeDocument/2006/relationships/hyperlink" Target="consultantplus://offline/ref=7CDE56C80222BC176C758F7DBBCD737CDD654D2CE4C0CF58C9A9E25D8EECE433D20E5ABE3E209B164F5C9018B2G0K7M" TargetMode="External"/><Relationship Id="rId35" Type="http://schemas.openxmlformats.org/officeDocument/2006/relationships/hyperlink" Target="consultantplus://offline/ref=7CDE56C80222BC176C758F7DBBCD737CDD654D2CE4C0CF58C9A9E25D8EECE433C00E02B13C22841D1A13D64DBD07792C308679363538G3K7M" TargetMode="External"/><Relationship Id="rId43" Type="http://schemas.openxmlformats.org/officeDocument/2006/relationships/hyperlink" Target="https://pravo-search.minjust.ru/bigs/showDocument.html?id=3200DBCF-FE63-4D9B-8677-EBE4F4146A40" TargetMode="External"/><Relationship Id="rId48" Type="http://schemas.openxmlformats.org/officeDocument/2006/relationships/footer" Target="footer5.xml"/><Relationship Id="rId8" Type="http://schemas.openxmlformats.org/officeDocument/2006/relationships/hyperlink" Target="consultantplus://offline/ref=24BEBF895168FBEF3E80530B9A4536FF3107584EF7030D4E833EFD19wEM" TargetMode="External"/><Relationship Id="rId5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login.consultant.ru/link/?req=doc&amp;base=RLAW021&amp;n=148136&amp;date=16.09.2020&amp;dst=101735&amp;fld=134" TargetMode="External"/><Relationship Id="rId17" Type="http://schemas.openxmlformats.org/officeDocument/2006/relationships/header" Target="header2.xml"/><Relationship Id="rId25" Type="http://schemas.openxmlformats.org/officeDocument/2006/relationships/hyperlink" Target="consultantplus://offline/ref=7CDE56C80222BC176C758F7DBBCD737CDD654D2CE4C0CF58C9A9E25D8EECE433D20E5ABE3E209B164F5C9018B2G0K7M" TargetMode="External"/><Relationship Id="rId33" Type="http://schemas.openxmlformats.org/officeDocument/2006/relationships/hyperlink" Target="consultantplus://offline/ref=7CDE56C80222BC176C758F7DBBCD737CDD654D2CE4C0CF58C9A9E25D8EECE433C00E02B23F21851D1A13D64DBD07792C308679363538G3K7M" TargetMode="External"/><Relationship Id="rId38" Type="http://schemas.openxmlformats.org/officeDocument/2006/relationships/hyperlink" Target="http://docs.cntd.ru/document/901807667" TargetMode="External"/><Relationship Id="rId46" Type="http://schemas.openxmlformats.org/officeDocument/2006/relationships/footer" Target="footer3.xml"/><Relationship Id="rId20" Type="http://schemas.openxmlformats.org/officeDocument/2006/relationships/hyperlink" Target="http://docs.cntd.ru/document/901714433"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45510</Words>
  <Characters>259412</Characters>
  <Application>Microsoft Office Word</Application>
  <DocSecurity>0</DocSecurity>
  <Lines>2161</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2023-10-03T05:23:00Z</dcterms:created>
  <dcterms:modified xsi:type="dcterms:W3CDTF">2023-10-03T06:00:00Z</dcterms:modified>
</cp:coreProperties>
</file>