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46C" w:rsidRPr="001846BD" w:rsidRDefault="0056246C" w:rsidP="0056246C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5E2B55" wp14:editId="66B15BC8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56246C" w:rsidRPr="001846BD" w:rsidRDefault="0056246C" w:rsidP="0056246C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56246C" w:rsidRPr="001846BD" w:rsidRDefault="0056246C" w:rsidP="0056246C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56246C" w:rsidRPr="004C36C6" w:rsidRDefault="0056246C" w:rsidP="0056246C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13</w:t>
      </w:r>
    </w:p>
    <w:p w:rsidR="0056246C" w:rsidRPr="001846BD" w:rsidRDefault="0056246C" w:rsidP="0056246C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 xml:space="preserve"> 28 июня  2024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56246C" w:rsidRPr="001846BD" w:rsidRDefault="0056246C" w:rsidP="0056246C">
      <w:pPr>
        <w:tabs>
          <w:tab w:val="left" w:pos="2982"/>
        </w:tabs>
        <w:rPr>
          <w:color w:val="000000"/>
        </w:rPr>
      </w:pPr>
    </w:p>
    <w:p w:rsidR="0056246C" w:rsidRPr="001846BD" w:rsidRDefault="0056246C" w:rsidP="0056246C">
      <w:pPr>
        <w:tabs>
          <w:tab w:val="left" w:pos="2982"/>
        </w:tabs>
        <w:rPr>
          <w:color w:val="000000"/>
        </w:rPr>
      </w:pPr>
    </w:p>
    <w:p w:rsidR="0056246C" w:rsidRPr="001846BD" w:rsidRDefault="0056246C" w:rsidP="0056246C">
      <w:pPr>
        <w:tabs>
          <w:tab w:val="left" w:pos="2982"/>
        </w:tabs>
        <w:rPr>
          <w:color w:val="000000"/>
        </w:rPr>
      </w:pPr>
    </w:p>
    <w:p w:rsidR="0056246C" w:rsidRPr="001846BD" w:rsidRDefault="0056246C" w:rsidP="0056246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6246C" w:rsidRPr="001846BD" w:rsidRDefault="0056246C" w:rsidP="0056246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6246C" w:rsidRPr="001846BD" w:rsidRDefault="0056246C" w:rsidP="0056246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6246C" w:rsidRPr="001846BD" w:rsidRDefault="0056246C" w:rsidP="0056246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6246C" w:rsidRPr="001846BD" w:rsidRDefault="0056246C" w:rsidP="0056246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6246C" w:rsidRPr="001846BD" w:rsidRDefault="0056246C" w:rsidP="0056246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6246C" w:rsidRPr="001846BD" w:rsidRDefault="0056246C" w:rsidP="0056246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6246C" w:rsidRPr="001846BD" w:rsidRDefault="0056246C" w:rsidP="0056246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6246C" w:rsidRPr="001846BD" w:rsidRDefault="0056246C" w:rsidP="0056246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6246C" w:rsidRPr="001846BD" w:rsidRDefault="0056246C" w:rsidP="0056246C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56246C" w:rsidRPr="001846BD" w:rsidRDefault="0056246C" w:rsidP="0056246C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56246C" w:rsidRPr="001846BD" w:rsidRDefault="0056246C" w:rsidP="0056246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56246C" w:rsidRPr="001846BD" w:rsidRDefault="0056246C" w:rsidP="0056246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56246C" w:rsidRPr="001846BD" w:rsidRDefault="0056246C" w:rsidP="0056246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56246C" w:rsidRPr="001846BD" w:rsidRDefault="0056246C" w:rsidP="0056246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56246C" w:rsidRPr="001846BD" w:rsidRDefault="0056246C" w:rsidP="0056246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56246C" w:rsidRPr="001846BD" w:rsidRDefault="0056246C" w:rsidP="0056246C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56246C" w:rsidRPr="001846BD" w:rsidRDefault="0056246C" w:rsidP="0056246C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56246C" w:rsidRPr="001846BD" w:rsidRDefault="0056246C" w:rsidP="0056246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56246C" w:rsidRPr="001846BD" w:rsidRDefault="0056246C" w:rsidP="0056246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56246C" w:rsidRPr="001846BD" w:rsidRDefault="0056246C" w:rsidP="0056246C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56246C" w:rsidRPr="001846BD" w:rsidRDefault="0056246C" w:rsidP="0056246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56246C" w:rsidRPr="001846BD" w:rsidRDefault="0056246C" w:rsidP="0056246C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56246C" w:rsidRPr="001846BD" w:rsidRDefault="0056246C" w:rsidP="0056246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56246C" w:rsidRPr="001846BD" w:rsidRDefault="0056246C" w:rsidP="0056246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56246C" w:rsidRPr="001846BD" w:rsidRDefault="0056246C" w:rsidP="0056246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56246C" w:rsidRPr="001846BD" w:rsidRDefault="0056246C" w:rsidP="0056246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56246C" w:rsidRDefault="0056246C" w:rsidP="0056246C"/>
    <w:p w:rsidR="0056246C" w:rsidRDefault="0056246C" w:rsidP="0056246C"/>
    <w:p w:rsidR="0056246C" w:rsidRDefault="0056246C" w:rsidP="0056246C"/>
    <w:p w:rsidR="00C61BB1" w:rsidRDefault="00C61BB1"/>
    <w:p w:rsidR="0056246C" w:rsidRDefault="0056246C"/>
    <w:p w:rsidR="0056246C" w:rsidRDefault="0056246C"/>
    <w:p w:rsidR="0056246C" w:rsidRDefault="0056246C"/>
    <w:p w:rsidR="0056246C" w:rsidRPr="00371242" w:rsidRDefault="0056246C" w:rsidP="0056246C">
      <w:pPr>
        <w:ind w:left="-567" w:right="-1" w:firstLine="567"/>
        <w:jc w:val="right"/>
        <w:rPr>
          <w:b/>
          <w:i/>
          <w:sz w:val="26"/>
        </w:rPr>
      </w:pPr>
    </w:p>
    <w:p w:rsidR="0056246C" w:rsidRDefault="0056246C" w:rsidP="0056246C">
      <w:pPr>
        <w:tabs>
          <w:tab w:val="left" w:pos="2865"/>
        </w:tabs>
        <w:spacing w:line="192" w:lineRule="auto"/>
        <w:jc w:val="both"/>
        <w:rPr>
          <w:sz w:val="3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2774950</wp:posOffset>
            </wp:positionH>
            <wp:positionV relativeFrom="paragraph">
              <wp:posOffset>-255270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0"/>
        </w:rPr>
        <w:tab/>
      </w:r>
    </w:p>
    <w:p w:rsidR="0056246C" w:rsidRDefault="0056246C" w:rsidP="0056246C">
      <w:pPr>
        <w:spacing w:line="192" w:lineRule="auto"/>
        <w:jc w:val="both"/>
        <w:rPr>
          <w:sz w:val="30"/>
        </w:rPr>
      </w:pPr>
    </w:p>
    <w:p w:rsidR="0056246C" w:rsidRDefault="0056246C" w:rsidP="0056246C">
      <w:pPr>
        <w:spacing w:line="192" w:lineRule="auto"/>
        <w:jc w:val="both"/>
        <w:rPr>
          <w:sz w:val="16"/>
        </w:rPr>
      </w:pPr>
    </w:p>
    <w:p w:rsidR="0056246C" w:rsidRDefault="0056246C" w:rsidP="0056246C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6246C" w:rsidTr="0014096F">
        <w:tc>
          <w:tcPr>
            <w:tcW w:w="9606" w:type="dxa"/>
          </w:tcPr>
          <w:p w:rsidR="0056246C" w:rsidRDefault="0056246C" w:rsidP="0014096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56246C" w:rsidRDefault="0056246C" w:rsidP="0014096F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</w:tc>
      </w:tr>
      <w:tr w:rsidR="0056246C" w:rsidTr="0014096F">
        <w:trPr>
          <w:trHeight w:val="397"/>
        </w:trPr>
        <w:tc>
          <w:tcPr>
            <w:tcW w:w="9606" w:type="dxa"/>
          </w:tcPr>
          <w:p w:rsidR="0056246C" w:rsidRPr="00B149F1" w:rsidRDefault="0056246C" w:rsidP="0014096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ПЯТОГО СОЗЫВА</w:t>
            </w:r>
          </w:p>
        </w:tc>
      </w:tr>
      <w:tr w:rsidR="0056246C" w:rsidTr="0014096F">
        <w:tc>
          <w:tcPr>
            <w:tcW w:w="9606" w:type="dxa"/>
          </w:tcPr>
          <w:p w:rsidR="0056246C" w:rsidRDefault="0056246C" w:rsidP="0014096F">
            <w:pPr>
              <w:pStyle w:val="3"/>
              <w:rPr>
                <w:sz w:val="28"/>
              </w:rPr>
            </w:pPr>
          </w:p>
          <w:p w:rsidR="0056246C" w:rsidRDefault="0056246C" w:rsidP="0014096F">
            <w:pPr>
              <w:pStyle w:val="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  <w:p w:rsidR="0056246C" w:rsidRPr="00B149F1" w:rsidRDefault="0056246C" w:rsidP="0014096F"/>
        </w:tc>
      </w:tr>
    </w:tbl>
    <w:p w:rsidR="0056246C" w:rsidRDefault="0056246C" w:rsidP="0056246C">
      <w:pPr>
        <w:rPr>
          <w:sz w:val="28"/>
        </w:rPr>
      </w:pPr>
    </w:p>
    <w:p w:rsidR="0056246C" w:rsidRDefault="0056246C" w:rsidP="0056246C">
      <w:pPr>
        <w:pStyle w:val="ConsPlusTitle"/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6246C" w:rsidRDefault="0056246C" w:rsidP="0056246C">
      <w:pPr>
        <w:pStyle w:val="ConsPlusTitle"/>
        <w:tabs>
          <w:tab w:val="left" w:pos="1080"/>
        </w:tabs>
        <w:rPr>
          <w:sz w:val="28"/>
          <w:szCs w:val="28"/>
        </w:rPr>
      </w:pPr>
    </w:p>
    <w:p w:rsidR="0056246C" w:rsidRDefault="0056246C" w:rsidP="0056246C">
      <w:pPr>
        <w:pStyle w:val="ConsPlusTitle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2296"/>
      </w:tblGrid>
      <w:tr w:rsidR="0056246C" w:rsidRPr="00495C98" w:rsidTr="0014096F">
        <w:tc>
          <w:tcPr>
            <w:tcW w:w="284" w:type="dxa"/>
            <w:vAlign w:val="bottom"/>
          </w:tcPr>
          <w:p w:rsidR="0056246C" w:rsidRPr="00495C98" w:rsidRDefault="0056246C" w:rsidP="0014096F">
            <w:pPr>
              <w:rPr>
                <w:sz w:val="28"/>
                <w:szCs w:val="28"/>
              </w:rPr>
            </w:pPr>
            <w:r w:rsidRPr="00495C98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246C" w:rsidRPr="00495C98" w:rsidRDefault="0056246C" w:rsidP="00130E25">
            <w:pPr>
              <w:tabs>
                <w:tab w:val="left" w:pos="2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 </w:t>
            </w:r>
            <w:r w:rsidR="00130E25">
              <w:rPr>
                <w:sz w:val="28"/>
                <w:szCs w:val="28"/>
              </w:rPr>
              <w:t>27.06.2024</w:t>
            </w:r>
            <w:r>
              <w:rPr>
                <w:sz w:val="28"/>
                <w:szCs w:val="28"/>
              </w:rPr>
              <w:t xml:space="preserve">                 </w:t>
            </w:r>
          </w:p>
        </w:tc>
        <w:tc>
          <w:tcPr>
            <w:tcW w:w="397" w:type="dxa"/>
          </w:tcPr>
          <w:p w:rsidR="0056246C" w:rsidRPr="00495C98" w:rsidRDefault="0056246C" w:rsidP="0014096F">
            <w:pPr>
              <w:rPr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246C" w:rsidRPr="00495C98" w:rsidRDefault="0056246C" w:rsidP="001409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bookmarkStart w:id="0" w:name="_GoBack"/>
            <w:r w:rsidR="00130E25" w:rsidRPr="00130E25">
              <w:rPr>
                <w:color w:val="000000"/>
                <w:sz w:val="28"/>
                <w:szCs w:val="28"/>
              </w:rPr>
              <w:t>280-37/5</w:t>
            </w:r>
            <w:bookmarkEnd w:id="0"/>
          </w:p>
        </w:tc>
      </w:tr>
      <w:tr w:rsidR="0056246C" w:rsidRPr="00495C98" w:rsidTr="0014096F">
        <w:tc>
          <w:tcPr>
            <w:tcW w:w="5812" w:type="dxa"/>
            <w:gridSpan w:val="4"/>
          </w:tcPr>
          <w:p w:rsidR="0056246C" w:rsidRPr="00495C98" w:rsidRDefault="0056246C" w:rsidP="0014096F">
            <w:pPr>
              <w:jc w:val="center"/>
              <w:rPr>
                <w:sz w:val="28"/>
                <w:szCs w:val="28"/>
              </w:rPr>
            </w:pPr>
            <w:r w:rsidRPr="00495C98">
              <w:rPr>
                <w:sz w:val="28"/>
                <w:szCs w:val="28"/>
              </w:rPr>
              <w:t xml:space="preserve"> </w:t>
            </w:r>
          </w:p>
          <w:p w:rsidR="0056246C" w:rsidRPr="00495C98" w:rsidRDefault="0056246C" w:rsidP="0014096F">
            <w:pPr>
              <w:jc w:val="center"/>
              <w:rPr>
                <w:sz w:val="28"/>
                <w:szCs w:val="28"/>
              </w:rPr>
            </w:pPr>
            <w:proofErr w:type="spellStart"/>
            <w:r w:rsidRPr="00495C98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56246C" w:rsidRDefault="0056246C" w:rsidP="0056246C">
      <w:pPr>
        <w:jc w:val="center"/>
        <w:rPr>
          <w:b/>
          <w:sz w:val="26"/>
          <w:szCs w:val="26"/>
          <w:lang w:eastAsia="en-US"/>
        </w:rPr>
      </w:pPr>
    </w:p>
    <w:p w:rsidR="0056246C" w:rsidRDefault="0056246C" w:rsidP="0056246C">
      <w:pPr>
        <w:jc w:val="center"/>
        <w:rPr>
          <w:b/>
          <w:sz w:val="26"/>
          <w:szCs w:val="26"/>
          <w:lang w:eastAsia="en-US"/>
        </w:rPr>
      </w:pPr>
    </w:p>
    <w:p w:rsidR="0056246C" w:rsidRDefault="0056246C" w:rsidP="0056246C">
      <w:pPr>
        <w:jc w:val="center"/>
        <w:rPr>
          <w:b/>
          <w:sz w:val="26"/>
          <w:szCs w:val="26"/>
          <w:lang w:eastAsia="en-US"/>
        </w:rPr>
      </w:pPr>
    </w:p>
    <w:p w:rsidR="0056246C" w:rsidRDefault="0056246C" w:rsidP="0056246C">
      <w:pPr>
        <w:jc w:val="center"/>
        <w:rPr>
          <w:b/>
          <w:sz w:val="28"/>
          <w:szCs w:val="28"/>
        </w:rPr>
      </w:pPr>
    </w:p>
    <w:p w:rsidR="0056246C" w:rsidRDefault="0056246C" w:rsidP="0056246C">
      <w:pPr>
        <w:jc w:val="center"/>
        <w:rPr>
          <w:b/>
          <w:sz w:val="28"/>
          <w:szCs w:val="28"/>
        </w:rPr>
      </w:pPr>
    </w:p>
    <w:p w:rsidR="0056246C" w:rsidRPr="00FC28A6" w:rsidRDefault="0056246C" w:rsidP="0056246C">
      <w:pPr>
        <w:jc w:val="center"/>
        <w:rPr>
          <w:b/>
          <w:spacing w:val="-6"/>
          <w:sz w:val="28"/>
          <w:szCs w:val="28"/>
        </w:rPr>
      </w:pPr>
      <w:r w:rsidRPr="00FC28A6">
        <w:rPr>
          <w:b/>
          <w:sz w:val="28"/>
          <w:szCs w:val="28"/>
        </w:rPr>
        <w:t xml:space="preserve">О проекте решения Собрания представителей </w:t>
      </w:r>
      <w:proofErr w:type="spellStart"/>
      <w:r w:rsidRPr="006F40AA">
        <w:rPr>
          <w:b/>
          <w:sz w:val="28"/>
          <w:szCs w:val="28"/>
        </w:rPr>
        <w:t>Камешкирского</w:t>
      </w:r>
      <w:proofErr w:type="spellEnd"/>
      <w:r w:rsidRPr="006F40AA">
        <w:rPr>
          <w:b/>
          <w:sz w:val="28"/>
          <w:szCs w:val="28"/>
        </w:rPr>
        <w:t xml:space="preserve"> района Пензенской области «</w:t>
      </w:r>
      <w:r w:rsidRPr="006F40AA">
        <w:rPr>
          <w:b/>
          <w:spacing w:val="-6"/>
          <w:sz w:val="28"/>
          <w:szCs w:val="28"/>
        </w:rPr>
        <w:t xml:space="preserve">О внесении изменений в Устав </w:t>
      </w:r>
      <w:proofErr w:type="spellStart"/>
      <w:r w:rsidRPr="006F40AA">
        <w:rPr>
          <w:b/>
          <w:sz w:val="28"/>
          <w:szCs w:val="28"/>
        </w:rPr>
        <w:t>Камешкирского</w:t>
      </w:r>
      <w:proofErr w:type="spellEnd"/>
      <w:r w:rsidRPr="00FC28A6">
        <w:rPr>
          <w:b/>
          <w:sz w:val="28"/>
          <w:szCs w:val="28"/>
        </w:rPr>
        <w:t xml:space="preserve"> </w:t>
      </w:r>
      <w:r w:rsidRPr="00FC28A6">
        <w:rPr>
          <w:b/>
          <w:spacing w:val="-6"/>
          <w:sz w:val="28"/>
          <w:szCs w:val="28"/>
        </w:rPr>
        <w:t>района Пензенской области</w:t>
      </w:r>
      <w:r w:rsidRPr="00FC28A6">
        <w:rPr>
          <w:b/>
          <w:sz w:val="28"/>
          <w:szCs w:val="28"/>
        </w:rPr>
        <w:t>»</w:t>
      </w:r>
    </w:p>
    <w:p w:rsidR="0056246C" w:rsidRPr="00FC28A6" w:rsidRDefault="0056246C" w:rsidP="0056246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6246C" w:rsidRPr="006F40AA" w:rsidRDefault="0056246C" w:rsidP="0056246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0AA">
        <w:rPr>
          <w:sz w:val="28"/>
          <w:szCs w:val="28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18 Устава</w:t>
      </w:r>
      <w:r w:rsidRPr="006F40AA">
        <w:rPr>
          <w:b/>
          <w:sz w:val="28"/>
          <w:szCs w:val="28"/>
        </w:rPr>
        <w:t xml:space="preserve"> </w:t>
      </w:r>
      <w:proofErr w:type="spellStart"/>
      <w:r w:rsidRPr="006F40AA">
        <w:rPr>
          <w:sz w:val="28"/>
          <w:szCs w:val="28"/>
        </w:rPr>
        <w:t>Камешкирского</w:t>
      </w:r>
      <w:proofErr w:type="spellEnd"/>
      <w:r w:rsidRPr="006F40AA">
        <w:rPr>
          <w:sz w:val="28"/>
          <w:szCs w:val="28"/>
        </w:rPr>
        <w:t xml:space="preserve"> района Пензенской области,  Собрание представителей </w:t>
      </w:r>
      <w:proofErr w:type="spellStart"/>
      <w:r w:rsidRPr="006F40AA">
        <w:rPr>
          <w:sz w:val="28"/>
          <w:szCs w:val="28"/>
        </w:rPr>
        <w:t>Камешкирского</w:t>
      </w:r>
      <w:proofErr w:type="spellEnd"/>
      <w:r w:rsidRPr="006F40AA">
        <w:rPr>
          <w:sz w:val="28"/>
          <w:szCs w:val="28"/>
        </w:rPr>
        <w:t xml:space="preserve"> района Пензенской области </w:t>
      </w:r>
    </w:p>
    <w:p w:rsidR="0056246C" w:rsidRPr="006F40AA" w:rsidRDefault="0056246C" w:rsidP="0056246C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6F40AA">
        <w:rPr>
          <w:sz w:val="28"/>
          <w:szCs w:val="28"/>
        </w:rPr>
        <w:t>решило:</w:t>
      </w:r>
    </w:p>
    <w:p w:rsidR="0056246C" w:rsidRPr="006F40AA" w:rsidRDefault="0056246C" w:rsidP="0056246C">
      <w:pPr>
        <w:ind w:firstLine="567"/>
        <w:jc w:val="both"/>
        <w:rPr>
          <w:sz w:val="28"/>
          <w:szCs w:val="28"/>
        </w:rPr>
      </w:pPr>
    </w:p>
    <w:p w:rsidR="0056246C" w:rsidRPr="006F40AA" w:rsidRDefault="0056246C" w:rsidP="0056246C">
      <w:pPr>
        <w:ind w:firstLine="567"/>
        <w:jc w:val="both"/>
        <w:rPr>
          <w:sz w:val="28"/>
          <w:szCs w:val="28"/>
        </w:rPr>
      </w:pPr>
      <w:r w:rsidRPr="006F40AA">
        <w:rPr>
          <w:sz w:val="28"/>
          <w:szCs w:val="28"/>
        </w:rPr>
        <w:t xml:space="preserve">1. Одобрить прилагаемый проект решения Собрания представителей </w:t>
      </w:r>
      <w:proofErr w:type="spellStart"/>
      <w:r w:rsidRPr="006F40AA">
        <w:rPr>
          <w:sz w:val="28"/>
          <w:szCs w:val="28"/>
        </w:rPr>
        <w:t>Камешкирского</w:t>
      </w:r>
      <w:proofErr w:type="spellEnd"/>
      <w:r w:rsidRPr="006F40AA">
        <w:rPr>
          <w:sz w:val="28"/>
          <w:szCs w:val="28"/>
        </w:rPr>
        <w:t xml:space="preserve"> района Пензенской области «</w:t>
      </w:r>
      <w:r w:rsidRPr="006F40AA">
        <w:rPr>
          <w:spacing w:val="-6"/>
          <w:sz w:val="28"/>
          <w:szCs w:val="28"/>
        </w:rPr>
        <w:t xml:space="preserve">О внесении изменений в Устав </w:t>
      </w:r>
      <w:proofErr w:type="spellStart"/>
      <w:r w:rsidRPr="006F40AA">
        <w:rPr>
          <w:spacing w:val="-6"/>
          <w:sz w:val="28"/>
          <w:szCs w:val="28"/>
        </w:rPr>
        <w:t>Камешкирского</w:t>
      </w:r>
      <w:proofErr w:type="spellEnd"/>
      <w:r w:rsidRPr="006F40AA">
        <w:rPr>
          <w:spacing w:val="-6"/>
          <w:sz w:val="28"/>
          <w:szCs w:val="28"/>
        </w:rPr>
        <w:t xml:space="preserve"> района  Пензенской области</w:t>
      </w:r>
      <w:r w:rsidRPr="006F40AA">
        <w:rPr>
          <w:sz w:val="28"/>
          <w:szCs w:val="28"/>
        </w:rPr>
        <w:t>».</w:t>
      </w:r>
    </w:p>
    <w:p w:rsidR="0056246C" w:rsidRPr="006F40AA" w:rsidRDefault="0056246C" w:rsidP="0056246C">
      <w:pPr>
        <w:ind w:right="-1" w:firstLine="567"/>
        <w:jc w:val="both"/>
        <w:rPr>
          <w:sz w:val="28"/>
          <w:szCs w:val="28"/>
        </w:rPr>
      </w:pPr>
      <w:r w:rsidRPr="006F40AA">
        <w:rPr>
          <w:sz w:val="28"/>
          <w:szCs w:val="28"/>
        </w:rPr>
        <w:t xml:space="preserve">2. Настоящее решение опубликовать в информационном бюллетене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 w:rsidRPr="006F40AA">
        <w:rPr>
          <w:sz w:val="28"/>
          <w:szCs w:val="28"/>
        </w:rPr>
        <w:t>.</w:t>
      </w:r>
    </w:p>
    <w:p w:rsidR="0056246C" w:rsidRPr="006F40AA" w:rsidRDefault="0056246C" w:rsidP="0056246C">
      <w:pPr>
        <w:ind w:right="-1" w:firstLine="567"/>
        <w:jc w:val="both"/>
        <w:rPr>
          <w:spacing w:val="-20"/>
          <w:sz w:val="28"/>
          <w:szCs w:val="28"/>
        </w:rPr>
      </w:pPr>
      <w:r w:rsidRPr="006F40AA">
        <w:rPr>
          <w:sz w:val="28"/>
          <w:szCs w:val="28"/>
        </w:rPr>
        <w:t xml:space="preserve">3. </w:t>
      </w:r>
      <w:proofErr w:type="gramStart"/>
      <w:r w:rsidRPr="006F40AA">
        <w:rPr>
          <w:sz w:val="28"/>
          <w:szCs w:val="28"/>
        </w:rPr>
        <w:t>Контроль за</w:t>
      </w:r>
      <w:proofErr w:type="gramEnd"/>
      <w:r w:rsidRPr="006F40AA">
        <w:rPr>
          <w:sz w:val="28"/>
          <w:szCs w:val="28"/>
        </w:rPr>
        <w:t xml:space="preserve"> выполнением настоящего решения возложить на </w:t>
      </w:r>
      <w:r>
        <w:rPr>
          <w:sz w:val="28"/>
          <w:szCs w:val="28"/>
        </w:rPr>
        <w:t xml:space="preserve">Главу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6F40AA">
        <w:rPr>
          <w:spacing w:val="-20"/>
          <w:sz w:val="28"/>
          <w:szCs w:val="28"/>
        </w:rPr>
        <w:t>.</w:t>
      </w:r>
    </w:p>
    <w:p w:rsidR="0056246C" w:rsidRPr="006F40AA" w:rsidRDefault="0056246C" w:rsidP="0056246C">
      <w:pPr>
        <w:ind w:right="-1" w:firstLine="567"/>
        <w:jc w:val="both"/>
        <w:rPr>
          <w:spacing w:val="-20"/>
          <w:sz w:val="28"/>
          <w:szCs w:val="28"/>
        </w:rPr>
      </w:pPr>
    </w:p>
    <w:p w:rsidR="0056246C" w:rsidRPr="00FC28A6" w:rsidRDefault="0056246C" w:rsidP="0056246C">
      <w:pPr>
        <w:ind w:right="-1" w:firstLine="567"/>
        <w:jc w:val="both"/>
        <w:rPr>
          <w:sz w:val="28"/>
          <w:szCs w:val="28"/>
        </w:rPr>
      </w:pPr>
    </w:p>
    <w:p w:rsidR="0056246C" w:rsidRPr="00FC28A6" w:rsidRDefault="0056246C" w:rsidP="0056246C">
      <w:pPr>
        <w:ind w:right="-1" w:firstLine="567"/>
        <w:jc w:val="both"/>
        <w:rPr>
          <w:sz w:val="28"/>
          <w:szCs w:val="28"/>
        </w:rPr>
      </w:pPr>
      <w:r w:rsidRPr="00FC28A6">
        <w:rPr>
          <w:sz w:val="28"/>
          <w:szCs w:val="28"/>
        </w:rPr>
        <w:t>Председатель Собрания представителей</w:t>
      </w:r>
    </w:p>
    <w:p w:rsidR="0056246C" w:rsidRDefault="0056246C" w:rsidP="0056246C">
      <w:pPr>
        <w:ind w:right="-1" w:firstLine="567"/>
        <w:jc w:val="both"/>
        <w:rPr>
          <w:sz w:val="28"/>
          <w:szCs w:val="28"/>
        </w:rPr>
      </w:pPr>
      <w:proofErr w:type="spellStart"/>
      <w:r w:rsidRPr="006F40AA">
        <w:rPr>
          <w:sz w:val="28"/>
          <w:szCs w:val="28"/>
        </w:rPr>
        <w:t>Камешкирского</w:t>
      </w:r>
      <w:proofErr w:type="spellEnd"/>
      <w:r w:rsidRPr="00FC28A6">
        <w:rPr>
          <w:sz w:val="28"/>
          <w:szCs w:val="28"/>
        </w:rPr>
        <w:t xml:space="preserve"> района </w:t>
      </w:r>
    </w:p>
    <w:p w:rsidR="0056246C" w:rsidRPr="00FC28A6" w:rsidRDefault="0056246C" w:rsidP="0056246C">
      <w:pPr>
        <w:ind w:right="-1" w:firstLine="567"/>
        <w:jc w:val="both"/>
        <w:rPr>
          <w:sz w:val="28"/>
          <w:szCs w:val="28"/>
        </w:rPr>
      </w:pPr>
      <w:r w:rsidRPr="00FC28A6">
        <w:rPr>
          <w:sz w:val="28"/>
          <w:szCs w:val="28"/>
        </w:rPr>
        <w:lastRenderedPageBreak/>
        <w:t>Пензенской области</w:t>
      </w:r>
      <w:r>
        <w:rPr>
          <w:i/>
          <w:sz w:val="28"/>
          <w:szCs w:val="28"/>
        </w:rPr>
        <w:t xml:space="preserve"> </w:t>
      </w:r>
      <w:r w:rsidRPr="00FC28A6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</w:t>
      </w:r>
      <w:r w:rsidRPr="00FC28A6">
        <w:rPr>
          <w:i/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В.Н.Жиряков</w:t>
      </w:r>
      <w:proofErr w:type="spellEnd"/>
    </w:p>
    <w:p w:rsidR="0056246C" w:rsidRPr="00FC28A6" w:rsidRDefault="0056246C" w:rsidP="0056246C">
      <w:pPr>
        <w:ind w:right="-1" w:firstLine="567"/>
        <w:jc w:val="both"/>
        <w:rPr>
          <w:sz w:val="28"/>
          <w:szCs w:val="28"/>
        </w:rPr>
      </w:pPr>
    </w:p>
    <w:p w:rsidR="0056246C" w:rsidRPr="00FC28A6" w:rsidRDefault="0056246C" w:rsidP="0056246C">
      <w:pPr>
        <w:ind w:right="-1" w:firstLine="567"/>
        <w:jc w:val="both"/>
        <w:rPr>
          <w:sz w:val="28"/>
          <w:szCs w:val="28"/>
        </w:rPr>
      </w:pPr>
    </w:p>
    <w:p w:rsidR="0056246C" w:rsidRPr="00371242" w:rsidRDefault="0056246C" w:rsidP="0056246C">
      <w:pPr>
        <w:ind w:left="-567" w:right="-1" w:firstLine="567"/>
        <w:jc w:val="right"/>
        <w:rPr>
          <w:b/>
          <w:i/>
          <w:sz w:val="26"/>
        </w:rPr>
      </w:pPr>
      <w:r w:rsidRPr="00FC28A6">
        <w:rPr>
          <w:sz w:val="28"/>
          <w:szCs w:val="28"/>
        </w:rPr>
        <w:br w:type="page"/>
      </w:r>
    </w:p>
    <w:p w:rsidR="0056246C" w:rsidRDefault="0056246C" w:rsidP="0056246C">
      <w:pPr>
        <w:tabs>
          <w:tab w:val="left" w:pos="2865"/>
        </w:tabs>
        <w:spacing w:line="192" w:lineRule="auto"/>
        <w:jc w:val="both"/>
        <w:rPr>
          <w:sz w:val="30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2774950</wp:posOffset>
            </wp:positionH>
            <wp:positionV relativeFrom="paragraph">
              <wp:posOffset>-255270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0"/>
        </w:rPr>
        <w:tab/>
      </w:r>
    </w:p>
    <w:p w:rsidR="0056246C" w:rsidRDefault="0056246C" w:rsidP="0056246C">
      <w:pPr>
        <w:spacing w:line="192" w:lineRule="auto"/>
        <w:jc w:val="both"/>
        <w:rPr>
          <w:sz w:val="30"/>
        </w:rPr>
      </w:pPr>
    </w:p>
    <w:p w:rsidR="0056246C" w:rsidRDefault="0056246C" w:rsidP="0056246C">
      <w:pPr>
        <w:spacing w:line="192" w:lineRule="auto"/>
        <w:jc w:val="both"/>
        <w:rPr>
          <w:sz w:val="16"/>
        </w:rPr>
      </w:pPr>
    </w:p>
    <w:p w:rsidR="0056246C" w:rsidRDefault="0056246C" w:rsidP="0056246C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6246C" w:rsidTr="0014096F">
        <w:tc>
          <w:tcPr>
            <w:tcW w:w="9606" w:type="dxa"/>
          </w:tcPr>
          <w:p w:rsidR="0056246C" w:rsidRDefault="0056246C" w:rsidP="0014096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56246C" w:rsidRDefault="0056246C" w:rsidP="0014096F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</w:tc>
      </w:tr>
      <w:tr w:rsidR="0056246C" w:rsidTr="0014096F">
        <w:trPr>
          <w:trHeight w:val="397"/>
        </w:trPr>
        <w:tc>
          <w:tcPr>
            <w:tcW w:w="9606" w:type="dxa"/>
          </w:tcPr>
          <w:p w:rsidR="0056246C" w:rsidRPr="00B149F1" w:rsidRDefault="0056246C" w:rsidP="0014096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ПЯТОГО СОЗЫВА</w:t>
            </w:r>
          </w:p>
        </w:tc>
      </w:tr>
      <w:tr w:rsidR="0056246C" w:rsidTr="0014096F">
        <w:tc>
          <w:tcPr>
            <w:tcW w:w="9606" w:type="dxa"/>
          </w:tcPr>
          <w:p w:rsidR="0056246C" w:rsidRDefault="0056246C" w:rsidP="0014096F">
            <w:pPr>
              <w:pStyle w:val="3"/>
              <w:rPr>
                <w:sz w:val="28"/>
              </w:rPr>
            </w:pPr>
          </w:p>
          <w:p w:rsidR="0056246C" w:rsidRDefault="0056246C" w:rsidP="0014096F">
            <w:pPr>
              <w:pStyle w:val="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  <w:p w:rsidR="0056246C" w:rsidRPr="00B149F1" w:rsidRDefault="0056246C" w:rsidP="0014096F"/>
        </w:tc>
      </w:tr>
    </w:tbl>
    <w:p w:rsidR="0056246C" w:rsidRDefault="0056246C" w:rsidP="0056246C">
      <w:pPr>
        <w:rPr>
          <w:sz w:val="28"/>
        </w:rPr>
      </w:pPr>
    </w:p>
    <w:p w:rsidR="0056246C" w:rsidRDefault="0056246C" w:rsidP="0056246C">
      <w:pPr>
        <w:pStyle w:val="ConsPlusTitle"/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6246C" w:rsidRDefault="0056246C" w:rsidP="0056246C">
      <w:pPr>
        <w:pStyle w:val="ConsPlusTitle"/>
        <w:tabs>
          <w:tab w:val="left" w:pos="1080"/>
        </w:tabs>
        <w:rPr>
          <w:sz w:val="28"/>
          <w:szCs w:val="28"/>
        </w:rPr>
      </w:pPr>
    </w:p>
    <w:p w:rsidR="0056246C" w:rsidRDefault="0056246C" w:rsidP="0056246C">
      <w:pPr>
        <w:pStyle w:val="ConsPlusTitle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2296"/>
      </w:tblGrid>
      <w:tr w:rsidR="0056246C" w:rsidRPr="00495C98" w:rsidTr="0014096F">
        <w:tc>
          <w:tcPr>
            <w:tcW w:w="284" w:type="dxa"/>
            <w:vAlign w:val="bottom"/>
          </w:tcPr>
          <w:p w:rsidR="0056246C" w:rsidRPr="00495C98" w:rsidRDefault="0056246C" w:rsidP="0014096F">
            <w:pPr>
              <w:rPr>
                <w:sz w:val="28"/>
                <w:szCs w:val="28"/>
              </w:rPr>
            </w:pPr>
            <w:r w:rsidRPr="00495C98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246C" w:rsidRPr="00495C98" w:rsidRDefault="0056246C" w:rsidP="0014096F">
            <w:pPr>
              <w:tabs>
                <w:tab w:val="left" w:pos="2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                   </w:t>
            </w:r>
          </w:p>
        </w:tc>
        <w:tc>
          <w:tcPr>
            <w:tcW w:w="397" w:type="dxa"/>
          </w:tcPr>
          <w:p w:rsidR="0056246C" w:rsidRPr="00495C98" w:rsidRDefault="0056246C" w:rsidP="0014096F">
            <w:pPr>
              <w:rPr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246C" w:rsidRPr="00495C98" w:rsidRDefault="0056246C" w:rsidP="001409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</w:tr>
      <w:tr w:rsidR="0056246C" w:rsidRPr="00495C98" w:rsidTr="0014096F">
        <w:tc>
          <w:tcPr>
            <w:tcW w:w="5812" w:type="dxa"/>
            <w:gridSpan w:val="4"/>
          </w:tcPr>
          <w:p w:rsidR="0056246C" w:rsidRPr="00495C98" w:rsidRDefault="0056246C" w:rsidP="0014096F">
            <w:pPr>
              <w:jc w:val="center"/>
              <w:rPr>
                <w:sz w:val="28"/>
                <w:szCs w:val="28"/>
              </w:rPr>
            </w:pPr>
            <w:r w:rsidRPr="00495C98">
              <w:rPr>
                <w:sz w:val="28"/>
                <w:szCs w:val="28"/>
              </w:rPr>
              <w:t xml:space="preserve"> </w:t>
            </w:r>
          </w:p>
          <w:p w:rsidR="0056246C" w:rsidRPr="00495C98" w:rsidRDefault="0056246C" w:rsidP="0014096F">
            <w:pPr>
              <w:jc w:val="center"/>
              <w:rPr>
                <w:sz w:val="28"/>
                <w:szCs w:val="28"/>
              </w:rPr>
            </w:pPr>
            <w:proofErr w:type="spellStart"/>
            <w:r w:rsidRPr="00495C98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56246C" w:rsidRDefault="0056246C" w:rsidP="0056246C">
      <w:pPr>
        <w:jc w:val="center"/>
        <w:rPr>
          <w:b/>
          <w:sz w:val="26"/>
          <w:szCs w:val="26"/>
          <w:lang w:eastAsia="en-US"/>
        </w:rPr>
      </w:pPr>
    </w:p>
    <w:p w:rsidR="0056246C" w:rsidRDefault="0056246C" w:rsidP="0056246C">
      <w:pPr>
        <w:jc w:val="center"/>
        <w:rPr>
          <w:b/>
          <w:sz w:val="26"/>
          <w:szCs w:val="26"/>
          <w:lang w:eastAsia="en-US"/>
        </w:rPr>
      </w:pPr>
    </w:p>
    <w:p w:rsidR="0056246C" w:rsidRDefault="0056246C" w:rsidP="0056246C">
      <w:pPr>
        <w:jc w:val="center"/>
        <w:rPr>
          <w:b/>
          <w:sz w:val="26"/>
          <w:szCs w:val="26"/>
          <w:lang w:eastAsia="en-US"/>
        </w:rPr>
      </w:pPr>
    </w:p>
    <w:p w:rsidR="0056246C" w:rsidRPr="00371242" w:rsidRDefault="0056246C" w:rsidP="0056246C">
      <w:pPr>
        <w:rPr>
          <w:sz w:val="26"/>
          <w:szCs w:val="28"/>
        </w:rPr>
      </w:pPr>
    </w:p>
    <w:p w:rsidR="0056246C" w:rsidRPr="00FC28A6" w:rsidRDefault="0056246C" w:rsidP="0056246C">
      <w:pPr>
        <w:ind w:right="-144" w:firstLine="567"/>
        <w:jc w:val="center"/>
        <w:rPr>
          <w:b/>
          <w:spacing w:val="-6"/>
          <w:sz w:val="28"/>
          <w:szCs w:val="28"/>
        </w:rPr>
      </w:pPr>
      <w:r w:rsidRPr="00FC28A6">
        <w:rPr>
          <w:b/>
          <w:spacing w:val="-6"/>
          <w:sz w:val="28"/>
          <w:szCs w:val="28"/>
        </w:rPr>
        <w:t xml:space="preserve">О внесении изменений в Устав </w:t>
      </w:r>
      <w:proofErr w:type="spellStart"/>
      <w:r w:rsidRPr="006F40AA">
        <w:rPr>
          <w:b/>
          <w:spacing w:val="-6"/>
          <w:sz w:val="28"/>
          <w:szCs w:val="28"/>
        </w:rPr>
        <w:t>Камешкирского</w:t>
      </w:r>
      <w:proofErr w:type="spellEnd"/>
      <w:r w:rsidRPr="006F40AA">
        <w:rPr>
          <w:b/>
          <w:spacing w:val="-6"/>
          <w:sz w:val="28"/>
          <w:szCs w:val="28"/>
        </w:rPr>
        <w:t xml:space="preserve"> района</w:t>
      </w:r>
      <w:r w:rsidRPr="00FC28A6">
        <w:rPr>
          <w:b/>
          <w:spacing w:val="-6"/>
          <w:sz w:val="28"/>
          <w:szCs w:val="28"/>
        </w:rPr>
        <w:t xml:space="preserve"> Пензенской области</w:t>
      </w:r>
    </w:p>
    <w:p w:rsidR="0056246C" w:rsidRPr="00FC28A6" w:rsidRDefault="0056246C" w:rsidP="0056246C">
      <w:pPr>
        <w:ind w:right="-144" w:firstLine="567"/>
        <w:jc w:val="both"/>
        <w:rPr>
          <w:spacing w:val="-6"/>
          <w:sz w:val="28"/>
          <w:szCs w:val="28"/>
        </w:rPr>
      </w:pPr>
    </w:p>
    <w:p w:rsidR="0056246C" w:rsidRDefault="0056246C" w:rsidP="0056246C">
      <w:pPr>
        <w:ind w:left="-851" w:right="-284" w:firstLine="567"/>
        <w:jc w:val="both"/>
        <w:rPr>
          <w:spacing w:val="-6"/>
          <w:sz w:val="28"/>
          <w:szCs w:val="28"/>
        </w:rPr>
      </w:pPr>
      <w:r w:rsidRPr="00FC28A6">
        <w:rPr>
          <w:spacing w:val="-6"/>
          <w:sz w:val="28"/>
          <w:szCs w:val="28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18</w:t>
      </w:r>
      <w:r w:rsidRPr="00FC28A6">
        <w:rPr>
          <w:i/>
          <w:spacing w:val="-6"/>
          <w:sz w:val="28"/>
          <w:szCs w:val="28"/>
        </w:rPr>
        <w:t xml:space="preserve"> </w:t>
      </w:r>
      <w:r w:rsidRPr="00FC28A6">
        <w:rPr>
          <w:spacing w:val="-6"/>
          <w:sz w:val="28"/>
          <w:szCs w:val="28"/>
        </w:rPr>
        <w:t>Устава</w:t>
      </w:r>
      <w:r w:rsidRPr="00FC28A6">
        <w:rPr>
          <w:b/>
          <w:spacing w:val="-6"/>
          <w:sz w:val="28"/>
          <w:szCs w:val="28"/>
        </w:rPr>
        <w:t xml:space="preserve"> </w:t>
      </w:r>
      <w:proofErr w:type="spellStart"/>
      <w:r w:rsidRPr="006F40AA">
        <w:rPr>
          <w:spacing w:val="-6"/>
          <w:sz w:val="28"/>
          <w:szCs w:val="28"/>
        </w:rPr>
        <w:t>Камешкирского</w:t>
      </w:r>
      <w:proofErr w:type="spellEnd"/>
      <w:r w:rsidRPr="006F40AA">
        <w:rPr>
          <w:spacing w:val="-6"/>
          <w:sz w:val="28"/>
          <w:szCs w:val="28"/>
        </w:rPr>
        <w:t xml:space="preserve"> района  Пензенской области,</w:t>
      </w:r>
      <w:r>
        <w:rPr>
          <w:spacing w:val="-6"/>
          <w:sz w:val="28"/>
          <w:szCs w:val="28"/>
        </w:rPr>
        <w:t xml:space="preserve"> </w:t>
      </w:r>
      <w:r w:rsidRPr="006F40AA">
        <w:rPr>
          <w:spacing w:val="-6"/>
          <w:sz w:val="28"/>
          <w:szCs w:val="28"/>
        </w:rPr>
        <w:t xml:space="preserve">Собрание представителей </w:t>
      </w:r>
      <w:proofErr w:type="spellStart"/>
      <w:r w:rsidRPr="006F40AA">
        <w:rPr>
          <w:spacing w:val="-6"/>
          <w:sz w:val="28"/>
          <w:szCs w:val="28"/>
        </w:rPr>
        <w:t>Камешкирского</w:t>
      </w:r>
      <w:proofErr w:type="spellEnd"/>
      <w:r w:rsidRPr="00FC28A6">
        <w:rPr>
          <w:spacing w:val="-6"/>
          <w:sz w:val="28"/>
          <w:szCs w:val="28"/>
        </w:rPr>
        <w:t xml:space="preserve"> района Пензенской области </w:t>
      </w:r>
    </w:p>
    <w:p w:rsidR="0056246C" w:rsidRPr="00FC28A6" w:rsidRDefault="0056246C" w:rsidP="0056246C">
      <w:pPr>
        <w:ind w:left="-851" w:right="-284" w:firstLine="567"/>
        <w:jc w:val="center"/>
        <w:rPr>
          <w:spacing w:val="-6"/>
          <w:sz w:val="28"/>
          <w:szCs w:val="28"/>
        </w:rPr>
      </w:pPr>
      <w:r w:rsidRPr="00FC28A6">
        <w:rPr>
          <w:spacing w:val="-6"/>
          <w:sz w:val="28"/>
          <w:szCs w:val="28"/>
        </w:rPr>
        <w:t>решило:</w:t>
      </w:r>
    </w:p>
    <w:p w:rsidR="0056246C" w:rsidRPr="00FC28A6" w:rsidRDefault="0056246C" w:rsidP="0056246C">
      <w:pPr>
        <w:ind w:left="-851" w:right="-284" w:firstLine="567"/>
        <w:jc w:val="center"/>
        <w:rPr>
          <w:b/>
          <w:spacing w:val="-6"/>
          <w:sz w:val="28"/>
          <w:szCs w:val="28"/>
        </w:rPr>
      </w:pPr>
    </w:p>
    <w:p w:rsidR="0056246C" w:rsidRPr="006F40AA" w:rsidRDefault="0056246C" w:rsidP="0056246C">
      <w:pPr>
        <w:ind w:left="-851" w:right="-284" w:firstLine="567"/>
        <w:jc w:val="both"/>
        <w:rPr>
          <w:spacing w:val="-6"/>
          <w:sz w:val="28"/>
          <w:szCs w:val="28"/>
        </w:rPr>
      </w:pPr>
      <w:r w:rsidRPr="00FC28A6">
        <w:rPr>
          <w:spacing w:val="-6"/>
          <w:sz w:val="28"/>
          <w:szCs w:val="28"/>
        </w:rPr>
        <w:t>1. Внести в Устав</w:t>
      </w:r>
      <w:r w:rsidRPr="00FC28A6">
        <w:rPr>
          <w:b/>
          <w:spacing w:val="-6"/>
          <w:sz w:val="28"/>
          <w:szCs w:val="28"/>
        </w:rPr>
        <w:t xml:space="preserve"> </w:t>
      </w:r>
      <w:proofErr w:type="spellStart"/>
      <w:r w:rsidRPr="006F40AA">
        <w:rPr>
          <w:spacing w:val="-6"/>
          <w:sz w:val="28"/>
          <w:szCs w:val="28"/>
        </w:rPr>
        <w:t>Камешкирского</w:t>
      </w:r>
      <w:proofErr w:type="spellEnd"/>
      <w:r w:rsidRPr="006F40AA">
        <w:rPr>
          <w:spacing w:val="-6"/>
          <w:sz w:val="28"/>
          <w:szCs w:val="28"/>
        </w:rPr>
        <w:t xml:space="preserve"> района Пензенской области следующие изменения:</w:t>
      </w:r>
    </w:p>
    <w:p w:rsidR="0056246C" w:rsidRPr="006F40AA" w:rsidRDefault="0056246C" w:rsidP="0056246C">
      <w:pPr>
        <w:ind w:left="-851" w:right="-284" w:firstLine="567"/>
        <w:jc w:val="both"/>
        <w:rPr>
          <w:spacing w:val="-6"/>
          <w:sz w:val="28"/>
          <w:szCs w:val="28"/>
        </w:rPr>
      </w:pPr>
      <w:r w:rsidRPr="006F40AA">
        <w:rPr>
          <w:spacing w:val="-6"/>
          <w:sz w:val="28"/>
          <w:szCs w:val="28"/>
        </w:rPr>
        <w:t>1) в части 1 статьи 4:</w:t>
      </w:r>
    </w:p>
    <w:p w:rsidR="0056246C" w:rsidRPr="006F40AA" w:rsidRDefault="0056246C" w:rsidP="0056246C">
      <w:pPr>
        <w:ind w:left="-851" w:right="-284" w:firstLine="567"/>
        <w:jc w:val="both"/>
        <w:rPr>
          <w:rFonts w:eastAsia="Calibri"/>
          <w:bCs/>
          <w:spacing w:val="-6"/>
          <w:sz w:val="28"/>
          <w:szCs w:val="28"/>
          <w:lang w:eastAsia="en-US"/>
        </w:rPr>
      </w:pPr>
      <w:r w:rsidRPr="006F40AA">
        <w:rPr>
          <w:rFonts w:eastAsia="Calibri"/>
          <w:bCs/>
          <w:spacing w:val="-6"/>
          <w:sz w:val="28"/>
          <w:szCs w:val="28"/>
          <w:lang w:eastAsia="en-US"/>
        </w:rPr>
        <w:t>а) дополнить пунктом 1</w:t>
      </w:r>
      <w:r>
        <w:rPr>
          <w:rFonts w:eastAsia="Calibri"/>
          <w:bCs/>
          <w:spacing w:val="-6"/>
          <w:sz w:val="28"/>
          <w:szCs w:val="28"/>
          <w:lang w:eastAsia="en-US"/>
        </w:rPr>
        <w:t>2</w:t>
      </w:r>
      <w:r w:rsidRPr="006F40AA">
        <w:rPr>
          <w:rFonts w:eastAsia="Calibri"/>
          <w:bCs/>
          <w:spacing w:val="-6"/>
          <w:sz w:val="28"/>
          <w:szCs w:val="28"/>
          <w:lang w:eastAsia="en-US"/>
        </w:rPr>
        <w:t>.1 следующего содержания:</w:t>
      </w:r>
    </w:p>
    <w:p w:rsidR="0056246C" w:rsidRPr="006F40AA" w:rsidRDefault="0056246C" w:rsidP="0056246C">
      <w:pPr>
        <w:ind w:left="-851" w:right="-284" w:firstLine="567"/>
        <w:jc w:val="both"/>
        <w:rPr>
          <w:rFonts w:eastAsia="Calibri"/>
          <w:bCs/>
          <w:spacing w:val="-6"/>
          <w:sz w:val="28"/>
          <w:szCs w:val="28"/>
          <w:lang w:eastAsia="en-US"/>
        </w:rPr>
      </w:pPr>
      <w:r w:rsidRPr="006F40AA">
        <w:rPr>
          <w:rFonts w:eastAsia="Calibri"/>
          <w:bCs/>
          <w:spacing w:val="-6"/>
          <w:sz w:val="28"/>
          <w:szCs w:val="28"/>
          <w:lang w:eastAsia="en-US"/>
        </w:rPr>
        <w:t>«1</w:t>
      </w:r>
      <w:r>
        <w:rPr>
          <w:rFonts w:eastAsia="Calibri"/>
          <w:bCs/>
          <w:spacing w:val="-6"/>
          <w:sz w:val="28"/>
          <w:szCs w:val="28"/>
          <w:lang w:eastAsia="en-US"/>
        </w:rPr>
        <w:t>2</w:t>
      </w:r>
      <w:r w:rsidRPr="006F40AA">
        <w:rPr>
          <w:rFonts w:eastAsia="Calibri"/>
          <w:bCs/>
          <w:spacing w:val="-6"/>
          <w:sz w:val="28"/>
          <w:szCs w:val="28"/>
          <w:lang w:eastAsia="en-US"/>
        </w:rPr>
        <w:t xml:space="preserve">.1) организация мероприятий </w:t>
      </w:r>
      <w:proofErr w:type="spellStart"/>
      <w:r w:rsidRPr="006F40AA">
        <w:rPr>
          <w:rFonts w:eastAsia="Calibri"/>
          <w:bCs/>
          <w:spacing w:val="-6"/>
          <w:sz w:val="28"/>
          <w:szCs w:val="28"/>
          <w:lang w:eastAsia="en-US"/>
        </w:rPr>
        <w:t>межпоселенческого</w:t>
      </w:r>
      <w:proofErr w:type="spellEnd"/>
      <w:r w:rsidRPr="006F40AA">
        <w:rPr>
          <w:rFonts w:eastAsia="Calibri"/>
          <w:bCs/>
          <w:spacing w:val="-6"/>
          <w:sz w:val="28"/>
          <w:szCs w:val="28"/>
          <w:lang w:eastAsia="en-US"/>
        </w:rPr>
        <w:t xml:space="preserve"> характера по охране окружающей среды,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</w:t>
      </w:r>
      <w:proofErr w:type="spellStart"/>
      <w:r w:rsidRPr="006F40AA">
        <w:rPr>
          <w:spacing w:val="-6"/>
          <w:sz w:val="28"/>
          <w:szCs w:val="28"/>
        </w:rPr>
        <w:t>Камешкирского</w:t>
      </w:r>
      <w:proofErr w:type="spellEnd"/>
      <w:r w:rsidRPr="006F40AA">
        <w:rPr>
          <w:spacing w:val="-6"/>
          <w:sz w:val="28"/>
          <w:szCs w:val="28"/>
        </w:rPr>
        <w:t xml:space="preserve"> </w:t>
      </w:r>
      <w:r w:rsidRPr="006F40AA">
        <w:rPr>
          <w:color w:val="000000"/>
          <w:spacing w:val="-6"/>
          <w:sz w:val="28"/>
          <w:szCs w:val="28"/>
        </w:rPr>
        <w:t>района</w:t>
      </w:r>
      <w:proofErr w:type="gramStart"/>
      <w:r w:rsidRPr="006F40AA">
        <w:rPr>
          <w:rFonts w:eastAsia="Calibri"/>
          <w:bCs/>
          <w:spacing w:val="-6"/>
          <w:sz w:val="28"/>
          <w:szCs w:val="28"/>
          <w:lang w:eastAsia="en-US"/>
        </w:rPr>
        <w:t>;</w:t>
      </w:r>
      <w:r w:rsidRPr="006F40AA">
        <w:rPr>
          <w:spacing w:val="-6"/>
          <w:sz w:val="28"/>
          <w:szCs w:val="28"/>
        </w:rPr>
        <w:t>»</w:t>
      </w:r>
      <w:proofErr w:type="gramEnd"/>
      <w:r w:rsidRPr="006F40AA">
        <w:rPr>
          <w:spacing w:val="-6"/>
          <w:sz w:val="28"/>
          <w:szCs w:val="28"/>
        </w:rPr>
        <w:t>;</w:t>
      </w:r>
    </w:p>
    <w:p w:rsidR="0056246C" w:rsidRPr="006F40AA" w:rsidRDefault="0056246C" w:rsidP="0056246C">
      <w:pPr>
        <w:ind w:left="-851" w:right="-284" w:firstLine="567"/>
        <w:jc w:val="both"/>
        <w:rPr>
          <w:spacing w:val="-6"/>
          <w:sz w:val="28"/>
          <w:szCs w:val="28"/>
        </w:rPr>
      </w:pPr>
      <w:r w:rsidRPr="006F40AA">
        <w:rPr>
          <w:spacing w:val="-6"/>
          <w:sz w:val="28"/>
          <w:szCs w:val="28"/>
        </w:rPr>
        <w:t>б) пункт 3</w:t>
      </w:r>
      <w:r>
        <w:rPr>
          <w:spacing w:val="-6"/>
          <w:sz w:val="28"/>
          <w:szCs w:val="28"/>
        </w:rPr>
        <w:t>2</w:t>
      </w:r>
      <w:r w:rsidRPr="006F40AA">
        <w:rPr>
          <w:spacing w:val="-6"/>
          <w:sz w:val="28"/>
          <w:szCs w:val="28"/>
        </w:rPr>
        <w:t xml:space="preserve"> изложить в следующей редакции:</w:t>
      </w:r>
    </w:p>
    <w:p w:rsidR="0056246C" w:rsidRPr="006F40AA" w:rsidRDefault="0056246C" w:rsidP="0056246C">
      <w:pPr>
        <w:ind w:left="-851" w:right="-284" w:firstLine="567"/>
        <w:jc w:val="both"/>
        <w:rPr>
          <w:spacing w:val="-6"/>
          <w:sz w:val="28"/>
          <w:szCs w:val="28"/>
        </w:rPr>
      </w:pPr>
      <w:r w:rsidRPr="006F40AA">
        <w:rPr>
          <w:spacing w:val="-6"/>
          <w:sz w:val="28"/>
          <w:szCs w:val="28"/>
        </w:rPr>
        <w:t>«3</w:t>
      </w:r>
      <w:r>
        <w:rPr>
          <w:spacing w:val="-6"/>
          <w:sz w:val="28"/>
          <w:szCs w:val="28"/>
        </w:rPr>
        <w:t>2</w:t>
      </w:r>
      <w:r w:rsidRPr="006F40AA">
        <w:rPr>
          <w:spacing w:val="-6"/>
          <w:sz w:val="28"/>
          <w:szCs w:val="28"/>
        </w:rPr>
        <w:t>) 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полосам, а также правил использования водных объектов для рекреационных целей</w:t>
      </w:r>
      <w:proofErr w:type="gramStart"/>
      <w:r w:rsidRPr="006F40AA">
        <w:rPr>
          <w:spacing w:val="-6"/>
          <w:sz w:val="28"/>
          <w:szCs w:val="28"/>
        </w:rPr>
        <w:t>;»</w:t>
      </w:r>
      <w:proofErr w:type="gramEnd"/>
      <w:r w:rsidRPr="006F40AA">
        <w:rPr>
          <w:spacing w:val="-6"/>
          <w:sz w:val="28"/>
          <w:szCs w:val="28"/>
        </w:rPr>
        <w:t>;</w:t>
      </w:r>
    </w:p>
    <w:p w:rsidR="0056246C" w:rsidRPr="006F40AA" w:rsidRDefault="0056246C" w:rsidP="0056246C">
      <w:pPr>
        <w:ind w:left="-851" w:right="-284" w:firstLine="567"/>
        <w:jc w:val="both"/>
        <w:rPr>
          <w:spacing w:val="-6"/>
          <w:sz w:val="28"/>
          <w:szCs w:val="28"/>
        </w:rPr>
      </w:pPr>
      <w:r w:rsidRPr="006F40AA">
        <w:rPr>
          <w:spacing w:val="-6"/>
          <w:sz w:val="28"/>
          <w:szCs w:val="28"/>
        </w:rPr>
        <w:lastRenderedPageBreak/>
        <w:t xml:space="preserve">2) статью 53 дополнить частью </w:t>
      </w:r>
      <w:r>
        <w:rPr>
          <w:spacing w:val="-6"/>
          <w:sz w:val="28"/>
          <w:szCs w:val="28"/>
        </w:rPr>
        <w:t>21</w:t>
      </w:r>
      <w:r w:rsidRPr="006F40AA">
        <w:rPr>
          <w:spacing w:val="-6"/>
          <w:sz w:val="28"/>
          <w:szCs w:val="28"/>
        </w:rPr>
        <w:t xml:space="preserve"> следующего содержания:</w:t>
      </w:r>
    </w:p>
    <w:p w:rsidR="0056246C" w:rsidRPr="006F40AA" w:rsidRDefault="0056246C" w:rsidP="0056246C">
      <w:pPr>
        <w:autoSpaceDE w:val="0"/>
        <w:autoSpaceDN w:val="0"/>
        <w:adjustRightInd w:val="0"/>
        <w:ind w:left="-851" w:right="-284" w:firstLine="567"/>
        <w:jc w:val="both"/>
        <w:rPr>
          <w:spacing w:val="-6"/>
          <w:sz w:val="28"/>
          <w:szCs w:val="28"/>
        </w:rPr>
      </w:pPr>
      <w:r w:rsidRPr="006F40AA">
        <w:rPr>
          <w:spacing w:val="-6"/>
          <w:sz w:val="28"/>
          <w:szCs w:val="28"/>
        </w:rPr>
        <w:t>«</w:t>
      </w:r>
      <w:r>
        <w:rPr>
          <w:spacing w:val="-6"/>
          <w:sz w:val="28"/>
          <w:szCs w:val="28"/>
        </w:rPr>
        <w:t>21</w:t>
      </w:r>
      <w:r w:rsidRPr="006F40AA">
        <w:rPr>
          <w:spacing w:val="-6"/>
          <w:sz w:val="28"/>
          <w:szCs w:val="28"/>
        </w:rPr>
        <w:t xml:space="preserve">. Пункт </w:t>
      </w:r>
      <w:r>
        <w:rPr>
          <w:spacing w:val="-6"/>
          <w:sz w:val="28"/>
          <w:szCs w:val="28"/>
        </w:rPr>
        <w:t>12</w:t>
      </w:r>
      <w:r w:rsidRPr="006F40AA">
        <w:rPr>
          <w:spacing w:val="-6"/>
          <w:sz w:val="28"/>
          <w:szCs w:val="28"/>
        </w:rPr>
        <w:t xml:space="preserve"> части 1 статьи 4 настоящего Устава утрачивает силу, а пункт </w:t>
      </w:r>
      <w:r>
        <w:rPr>
          <w:spacing w:val="-6"/>
          <w:sz w:val="28"/>
          <w:szCs w:val="28"/>
        </w:rPr>
        <w:t>12</w:t>
      </w:r>
      <w:r w:rsidRPr="006F40AA">
        <w:rPr>
          <w:spacing w:val="-6"/>
          <w:sz w:val="28"/>
          <w:szCs w:val="28"/>
        </w:rPr>
        <w:t>.1 части 1 статьи 4 настоящего Устава вступает в силу с 01.09.2024.».</w:t>
      </w:r>
    </w:p>
    <w:p w:rsidR="0056246C" w:rsidRPr="006F40AA" w:rsidRDefault="0056246C" w:rsidP="0056246C">
      <w:pPr>
        <w:autoSpaceDE w:val="0"/>
        <w:autoSpaceDN w:val="0"/>
        <w:adjustRightInd w:val="0"/>
        <w:ind w:left="-851" w:right="-284" w:firstLine="567"/>
        <w:jc w:val="both"/>
        <w:rPr>
          <w:spacing w:val="-6"/>
          <w:sz w:val="28"/>
          <w:szCs w:val="28"/>
        </w:rPr>
      </w:pPr>
      <w:r w:rsidRPr="006F40AA">
        <w:rPr>
          <w:color w:val="000000"/>
          <w:spacing w:val="-6"/>
          <w:sz w:val="28"/>
          <w:szCs w:val="28"/>
        </w:rPr>
        <w:t xml:space="preserve">2. Принять настоящее решение на сессии Собрания представителей </w:t>
      </w:r>
      <w:r w:rsidRPr="006F40AA">
        <w:rPr>
          <w:spacing w:val="-6"/>
          <w:sz w:val="28"/>
          <w:szCs w:val="28"/>
        </w:rPr>
        <w:t xml:space="preserve"> </w:t>
      </w:r>
      <w:proofErr w:type="spellStart"/>
      <w:r w:rsidRPr="006F40AA">
        <w:rPr>
          <w:spacing w:val="-6"/>
          <w:sz w:val="28"/>
          <w:szCs w:val="28"/>
        </w:rPr>
        <w:t>Камешкирского</w:t>
      </w:r>
      <w:proofErr w:type="spellEnd"/>
      <w:r w:rsidRPr="006F40AA">
        <w:rPr>
          <w:color w:val="000000"/>
          <w:spacing w:val="-6"/>
          <w:sz w:val="28"/>
          <w:szCs w:val="28"/>
        </w:rPr>
        <w:t xml:space="preserve"> района Пензенской области.</w:t>
      </w:r>
    </w:p>
    <w:p w:rsidR="0056246C" w:rsidRPr="006F40AA" w:rsidRDefault="0056246C" w:rsidP="0056246C">
      <w:pPr>
        <w:autoSpaceDE w:val="0"/>
        <w:autoSpaceDN w:val="0"/>
        <w:adjustRightInd w:val="0"/>
        <w:ind w:left="-851" w:right="-284" w:firstLine="567"/>
        <w:jc w:val="both"/>
        <w:rPr>
          <w:spacing w:val="-6"/>
          <w:sz w:val="28"/>
          <w:szCs w:val="28"/>
        </w:rPr>
      </w:pPr>
      <w:r w:rsidRPr="006F40AA">
        <w:rPr>
          <w:spacing w:val="-6"/>
          <w:sz w:val="28"/>
          <w:szCs w:val="28"/>
        </w:rPr>
        <w:t>3. 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56246C" w:rsidRPr="00FC28A6" w:rsidRDefault="0056246C" w:rsidP="0056246C">
      <w:pPr>
        <w:autoSpaceDE w:val="0"/>
        <w:autoSpaceDN w:val="0"/>
        <w:adjustRightInd w:val="0"/>
        <w:ind w:left="-851" w:right="-284" w:firstLine="567"/>
        <w:jc w:val="both"/>
        <w:rPr>
          <w:spacing w:val="-6"/>
          <w:sz w:val="28"/>
          <w:szCs w:val="28"/>
        </w:rPr>
      </w:pPr>
      <w:r w:rsidRPr="006F40AA">
        <w:rPr>
          <w:spacing w:val="-6"/>
          <w:sz w:val="28"/>
          <w:szCs w:val="28"/>
        </w:rPr>
        <w:t xml:space="preserve">4. </w:t>
      </w:r>
      <w:proofErr w:type="gramStart"/>
      <w:r w:rsidRPr="006F40AA">
        <w:rPr>
          <w:spacing w:val="-6"/>
          <w:sz w:val="28"/>
          <w:szCs w:val="28"/>
        </w:rPr>
        <w:t>Опубликовать настоящее решение в информационном бюллетене «</w:t>
      </w:r>
      <w:proofErr w:type="spellStart"/>
      <w:r>
        <w:rPr>
          <w:spacing w:val="-6"/>
          <w:sz w:val="28"/>
          <w:szCs w:val="28"/>
        </w:rPr>
        <w:t>Камешкирский</w:t>
      </w:r>
      <w:proofErr w:type="spellEnd"/>
      <w:r>
        <w:rPr>
          <w:spacing w:val="-6"/>
          <w:sz w:val="28"/>
          <w:szCs w:val="28"/>
        </w:rPr>
        <w:t xml:space="preserve"> вестник</w:t>
      </w:r>
      <w:r w:rsidRPr="006F40AA">
        <w:rPr>
          <w:spacing w:val="-6"/>
          <w:sz w:val="28"/>
          <w:szCs w:val="28"/>
        </w:rPr>
        <w:t>»</w:t>
      </w:r>
      <w:r w:rsidRPr="00FC28A6">
        <w:rPr>
          <w:i/>
          <w:spacing w:val="-6"/>
          <w:sz w:val="28"/>
          <w:szCs w:val="28"/>
        </w:rPr>
        <w:t xml:space="preserve">  </w:t>
      </w:r>
      <w:r w:rsidRPr="00FC28A6">
        <w:rPr>
          <w:spacing w:val="-6"/>
          <w:sz w:val="28"/>
          <w:szCs w:val="28"/>
        </w:rPr>
        <w:t xml:space="preserve">в течение семи дней со дня поступления из Управления Министерства юстиции Российской Федерации по Пензенской области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7" w:history="1">
        <w:r w:rsidRPr="00FC28A6">
          <w:rPr>
            <w:rStyle w:val="a5"/>
            <w:spacing w:val="-6"/>
            <w:sz w:val="28"/>
            <w:szCs w:val="28"/>
          </w:rPr>
          <w:t>частью 6 статьи 4</w:t>
        </w:r>
      </w:hyperlink>
      <w:r w:rsidRPr="00FC28A6">
        <w:rPr>
          <w:spacing w:val="-6"/>
          <w:sz w:val="28"/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56246C" w:rsidRPr="00FC28A6" w:rsidRDefault="0056246C" w:rsidP="0056246C">
      <w:pPr>
        <w:autoSpaceDE w:val="0"/>
        <w:autoSpaceDN w:val="0"/>
        <w:adjustRightInd w:val="0"/>
        <w:ind w:left="-851" w:right="-284" w:firstLine="567"/>
        <w:jc w:val="both"/>
        <w:rPr>
          <w:spacing w:val="-6"/>
          <w:sz w:val="28"/>
          <w:szCs w:val="28"/>
        </w:rPr>
      </w:pPr>
      <w:r w:rsidRPr="00FC28A6">
        <w:rPr>
          <w:spacing w:val="-6"/>
          <w:sz w:val="28"/>
          <w:szCs w:val="28"/>
        </w:rPr>
        <w:t xml:space="preserve">5. Настоящее решение вступает в силу после его официального опубликования. </w:t>
      </w:r>
    </w:p>
    <w:p w:rsidR="0056246C" w:rsidRDefault="0056246C" w:rsidP="0056246C">
      <w:pPr>
        <w:ind w:left="-851" w:right="-284"/>
        <w:jc w:val="both"/>
        <w:rPr>
          <w:spacing w:val="-6"/>
          <w:sz w:val="28"/>
          <w:szCs w:val="28"/>
        </w:rPr>
      </w:pPr>
    </w:p>
    <w:p w:rsidR="0056246C" w:rsidRDefault="0056246C" w:rsidP="0056246C">
      <w:pPr>
        <w:ind w:left="-851" w:right="-284"/>
        <w:jc w:val="both"/>
        <w:rPr>
          <w:spacing w:val="-6"/>
          <w:sz w:val="28"/>
          <w:szCs w:val="28"/>
        </w:rPr>
      </w:pPr>
    </w:p>
    <w:p w:rsidR="0056246C" w:rsidRDefault="0056246C" w:rsidP="0056246C">
      <w:pPr>
        <w:ind w:left="-851" w:right="-284"/>
        <w:jc w:val="both"/>
        <w:rPr>
          <w:spacing w:val="-6"/>
          <w:sz w:val="28"/>
          <w:szCs w:val="28"/>
        </w:rPr>
      </w:pPr>
    </w:p>
    <w:p w:rsidR="0056246C" w:rsidRPr="00FC28A6" w:rsidRDefault="0056246C" w:rsidP="0056246C">
      <w:pPr>
        <w:ind w:left="-851" w:right="-284"/>
        <w:jc w:val="both"/>
        <w:rPr>
          <w:spacing w:val="-6"/>
          <w:sz w:val="28"/>
          <w:szCs w:val="28"/>
        </w:rPr>
      </w:pPr>
    </w:p>
    <w:p w:rsidR="0056246C" w:rsidRPr="00FC28A6" w:rsidRDefault="0056246C" w:rsidP="0056246C">
      <w:pPr>
        <w:ind w:left="-851" w:right="-284"/>
        <w:jc w:val="both"/>
        <w:rPr>
          <w:spacing w:val="-6"/>
          <w:sz w:val="28"/>
          <w:szCs w:val="28"/>
        </w:rPr>
      </w:pPr>
      <w:r w:rsidRPr="00FC28A6">
        <w:rPr>
          <w:spacing w:val="-6"/>
          <w:sz w:val="28"/>
          <w:szCs w:val="28"/>
        </w:rPr>
        <w:t>Председатель Собрания представителей</w:t>
      </w:r>
    </w:p>
    <w:p w:rsidR="0056246C" w:rsidRPr="006F40AA" w:rsidRDefault="0056246C" w:rsidP="0056246C">
      <w:pPr>
        <w:pStyle w:val="a3"/>
        <w:ind w:left="-851" w:right="-284"/>
        <w:jc w:val="both"/>
        <w:rPr>
          <w:rFonts w:ascii="Times New Roman" w:hAnsi="Times New Roman"/>
          <w:i/>
          <w:spacing w:val="-6"/>
          <w:sz w:val="28"/>
          <w:szCs w:val="28"/>
          <w:lang w:val="ru-RU"/>
        </w:rPr>
      </w:pPr>
      <w:proofErr w:type="spellStart"/>
      <w:r w:rsidRPr="006F40AA">
        <w:rPr>
          <w:rFonts w:ascii="Times New Roman" w:hAnsi="Times New Roman"/>
          <w:spacing w:val="-6"/>
          <w:sz w:val="28"/>
          <w:szCs w:val="28"/>
        </w:rPr>
        <w:t>Камешкирского</w:t>
      </w:r>
      <w:proofErr w:type="spellEnd"/>
      <w:r w:rsidRPr="00FC28A6">
        <w:rPr>
          <w:rFonts w:ascii="Times New Roman" w:hAnsi="Times New Roman"/>
          <w:spacing w:val="-6"/>
          <w:sz w:val="28"/>
          <w:szCs w:val="28"/>
        </w:rPr>
        <w:t xml:space="preserve"> района Пензенской области</w:t>
      </w:r>
      <w:r w:rsidRPr="00FC28A6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r w:rsidRPr="00FC28A6">
        <w:rPr>
          <w:rFonts w:ascii="Times New Roman" w:hAnsi="Times New Roman"/>
          <w:i/>
          <w:spacing w:val="-6"/>
          <w:sz w:val="28"/>
          <w:szCs w:val="28"/>
          <w:lang w:val="ru-RU"/>
        </w:rPr>
        <w:t xml:space="preserve">                     </w:t>
      </w:r>
      <w:r>
        <w:rPr>
          <w:rFonts w:ascii="Times New Roman" w:hAnsi="Times New Roman"/>
          <w:i/>
          <w:spacing w:val="-6"/>
          <w:sz w:val="28"/>
          <w:szCs w:val="28"/>
          <w:lang w:val="ru-RU"/>
        </w:rPr>
        <w:t xml:space="preserve">      </w:t>
      </w:r>
      <w:proofErr w:type="spellStart"/>
      <w:r w:rsidRPr="006F40AA">
        <w:rPr>
          <w:rFonts w:ascii="Times New Roman" w:hAnsi="Times New Roman"/>
          <w:spacing w:val="-6"/>
          <w:sz w:val="28"/>
          <w:szCs w:val="28"/>
          <w:lang w:val="ru-RU"/>
        </w:rPr>
        <w:t>В.Н.Жиряков</w:t>
      </w:r>
      <w:proofErr w:type="spellEnd"/>
    </w:p>
    <w:p w:rsidR="0056246C" w:rsidRPr="00FC28A6" w:rsidRDefault="0056246C" w:rsidP="0056246C">
      <w:pPr>
        <w:pStyle w:val="a3"/>
        <w:ind w:left="-851" w:right="-284"/>
        <w:jc w:val="both"/>
        <w:rPr>
          <w:rFonts w:ascii="Times New Roman" w:hAnsi="Times New Roman"/>
          <w:spacing w:val="-6"/>
          <w:sz w:val="28"/>
          <w:szCs w:val="28"/>
          <w:lang w:val="ru-RU"/>
        </w:rPr>
      </w:pPr>
    </w:p>
    <w:p w:rsidR="0056246C" w:rsidRPr="00FC28A6" w:rsidRDefault="0056246C" w:rsidP="0056246C">
      <w:pPr>
        <w:pStyle w:val="a3"/>
        <w:ind w:left="-851" w:right="-284"/>
        <w:jc w:val="both"/>
        <w:rPr>
          <w:rFonts w:ascii="Times New Roman" w:hAnsi="Times New Roman"/>
          <w:i/>
          <w:spacing w:val="-6"/>
          <w:sz w:val="28"/>
          <w:szCs w:val="28"/>
          <w:lang w:val="ru-RU"/>
        </w:rPr>
      </w:pPr>
      <w:r w:rsidRPr="00FC28A6">
        <w:rPr>
          <w:rFonts w:ascii="Times New Roman" w:hAnsi="Times New Roman"/>
          <w:spacing w:val="-6"/>
          <w:sz w:val="28"/>
          <w:szCs w:val="28"/>
        </w:rPr>
        <w:t xml:space="preserve">Глава </w:t>
      </w:r>
      <w:proofErr w:type="spellStart"/>
      <w:r w:rsidRPr="006F40AA">
        <w:rPr>
          <w:rFonts w:ascii="Times New Roman" w:hAnsi="Times New Roman"/>
          <w:spacing w:val="-6"/>
          <w:sz w:val="28"/>
          <w:szCs w:val="28"/>
        </w:rPr>
        <w:t>Камешкирского</w:t>
      </w:r>
      <w:proofErr w:type="spellEnd"/>
      <w:r w:rsidRPr="006F40A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C28A6">
        <w:rPr>
          <w:rFonts w:ascii="Times New Roman" w:hAnsi="Times New Roman"/>
          <w:spacing w:val="-6"/>
          <w:sz w:val="28"/>
          <w:szCs w:val="28"/>
        </w:rPr>
        <w:t>района</w:t>
      </w:r>
      <w:r w:rsidRPr="00FC28A6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FC28A6">
        <w:rPr>
          <w:rFonts w:ascii="Times New Roman" w:hAnsi="Times New Roman"/>
          <w:spacing w:val="-6"/>
          <w:sz w:val="28"/>
          <w:szCs w:val="28"/>
        </w:rPr>
        <w:t>Пензенской области</w:t>
      </w:r>
      <w:r w:rsidRPr="00FC28A6">
        <w:rPr>
          <w:rFonts w:ascii="Times New Roman" w:hAnsi="Times New Roman"/>
          <w:spacing w:val="-6"/>
          <w:sz w:val="28"/>
          <w:szCs w:val="28"/>
          <w:lang w:val="ru-RU"/>
        </w:rPr>
        <w:t xml:space="preserve">                                  </w:t>
      </w:r>
      <w:proofErr w:type="spellStart"/>
      <w:r>
        <w:rPr>
          <w:rFonts w:ascii="Times New Roman" w:hAnsi="Times New Roman"/>
          <w:spacing w:val="-6"/>
          <w:sz w:val="28"/>
          <w:szCs w:val="28"/>
          <w:lang w:val="ru-RU"/>
        </w:rPr>
        <w:t>О.Н.Белянина</w:t>
      </w:r>
      <w:proofErr w:type="spellEnd"/>
    </w:p>
    <w:p w:rsidR="0056246C" w:rsidRDefault="0056246C"/>
    <w:p w:rsidR="0056246C" w:rsidRDefault="0056246C"/>
    <w:sectPr w:rsidR="0056246C" w:rsidSect="0056246C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46C"/>
    <w:rsid w:val="00130E25"/>
    <w:rsid w:val="0056246C"/>
    <w:rsid w:val="00C6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4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624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6246C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6246C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56246C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6246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56246C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56246C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Hyperlink"/>
    <w:uiPriority w:val="99"/>
    <w:unhideWhenUsed/>
    <w:rsid w:val="0056246C"/>
    <w:rPr>
      <w:strike w:val="0"/>
      <w:dstrike w:val="0"/>
      <w:color w:val="0000FF"/>
      <w:u w:val="none"/>
      <w:effect w:val="none"/>
    </w:rPr>
  </w:style>
  <w:style w:type="paragraph" w:customStyle="1" w:styleId="ConsPlusTitle">
    <w:name w:val="ConsPlusTitle"/>
    <w:rsid w:val="005624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4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624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6246C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6246C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56246C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6246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56246C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56246C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Hyperlink"/>
    <w:uiPriority w:val="99"/>
    <w:unhideWhenUsed/>
    <w:rsid w:val="0056246C"/>
    <w:rPr>
      <w:strike w:val="0"/>
      <w:dstrike w:val="0"/>
      <w:color w:val="0000FF"/>
      <w:u w:val="none"/>
      <w:effect w:val="none"/>
    </w:rPr>
  </w:style>
  <w:style w:type="paragraph" w:customStyle="1" w:styleId="ConsPlusTitle">
    <w:name w:val="ConsPlusTitle"/>
    <w:rsid w:val="005624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D80F4B026352148C22314CCEB23048FFB617BCB305978FC3464C65028008D9DF61EEDD709B7ACE4260EF14653FC5AC7869D3779j8z1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2024-07-04T13:15:00Z</dcterms:created>
  <dcterms:modified xsi:type="dcterms:W3CDTF">2024-07-04T13:15:00Z</dcterms:modified>
</cp:coreProperties>
</file>