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C28" w:rsidRDefault="00C12E59" w:rsidP="009557FC">
      <w:pPr>
        <w:spacing w:after="0" w:line="240" w:lineRule="auto"/>
        <w:jc w:val="center"/>
        <w:rPr>
          <w:rFonts w:ascii="Times New Roman" w:eastAsia="Times New Roman" w:hAnsi="Times New Roman"/>
          <w:color w:val="000000"/>
          <w:sz w:val="24"/>
          <w:szCs w:val="24"/>
          <w:lang w:eastAsia="ru-RU"/>
        </w:rPr>
      </w:pPr>
      <w:r w:rsidRPr="00C12E59">
        <w:rPr>
          <w:rFonts w:ascii="Arial" w:eastAsia="Times New Roman" w:hAnsi="Arial"/>
          <w:noProof/>
          <w:color w:val="000000"/>
          <w:sz w:val="24"/>
          <w:szCs w:val="24"/>
          <w:lang w:eastAsia="ru-RU"/>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5"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9557FC" w:rsidRPr="00174C28" w:rsidRDefault="009557FC" w:rsidP="009557FC">
      <w:pPr>
        <w:spacing w:after="0" w:line="240" w:lineRule="auto"/>
        <w:jc w:val="center"/>
        <w:rPr>
          <w:rFonts w:ascii="Times New Roman" w:eastAsia="Times New Roman" w:hAnsi="Times New Roman"/>
          <w:color w:val="000000"/>
          <w:sz w:val="24"/>
          <w:szCs w:val="24"/>
          <w:lang w:eastAsia="ru-RU"/>
        </w:rPr>
      </w:pPr>
    </w:p>
    <w:p w:rsidR="00C12E59" w:rsidRDefault="00174C28" w:rsidP="00C12E59">
      <w:pPr>
        <w:spacing w:after="0" w:line="240" w:lineRule="auto"/>
        <w:ind w:firstLine="436"/>
        <w:jc w:val="center"/>
        <w:rPr>
          <w:rFonts w:ascii="Times New Roman" w:eastAsia="Times New Roman" w:hAnsi="Times New Roman"/>
          <w:b/>
          <w:bCs/>
          <w:color w:val="000000"/>
          <w:sz w:val="24"/>
          <w:szCs w:val="24"/>
          <w:lang w:eastAsia="ru-RU"/>
        </w:rPr>
      </w:pPr>
      <w:r w:rsidRPr="00174C28">
        <w:rPr>
          <w:rFonts w:ascii="Times New Roman" w:eastAsia="Times New Roman" w:hAnsi="Times New Roman"/>
          <w:b/>
          <w:bCs/>
          <w:color w:val="000000"/>
          <w:sz w:val="24"/>
          <w:szCs w:val="24"/>
          <w:lang w:eastAsia="ru-RU"/>
        </w:rPr>
        <w:t>АДМИНИСТРАЦИЯ</w:t>
      </w:r>
    </w:p>
    <w:p w:rsidR="00174C28" w:rsidRDefault="00174C28" w:rsidP="00C12E59">
      <w:pPr>
        <w:spacing w:after="0" w:line="240" w:lineRule="auto"/>
        <w:ind w:firstLine="436"/>
        <w:jc w:val="center"/>
        <w:rPr>
          <w:rFonts w:ascii="Times New Roman" w:eastAsia="Times New Roman" w:hAnsi="Times New Roman"/>
          <w:b/>
          <w:bCs/>
          <w:color w:val="000000"/>
          <w:sz w:val="24"/>
          <w:szCs w:val="24"/>
          <w:lang w:eastAsia="ru-RU"/>
        </w:rPr>
      </w:pPr>
      <w:r w:rsidRPr="00174C28">
        <w:rPr>
          <w:rFonts w:ascii="Times New Roman" w:eastAsia="Times New Roman" w:hAnsi="Times New Roman"/>
          <w:b/>
          <w:bCs/>
          <w:color w:val="000000"/>
          <w:sz w:val="24"/>
          <w:szCs w:val="24"/>
          <w:lang w:eastAsia="ru-RU"/>
        </w:rPr>
        <w:t xml:space="preserve"> </w:t>
      </w:r>
      <w:r w:rsidR="00C12E59">
        <w:rPr>
          <w:rFonts w:ascii="Times New Roman" w:eastAsia="Times New Roman" w:hAnsi="Times New Roman"/>
          <w:b/>
          <w:bCs/>
          <w:color w:val="000000"/>
          <w:sz w:val="24"/>
          <w:szCs w:val="24"/>
          <w:lang w:eastAsia="ru-RU"/>
        </w:rPr>
        <w:t>РУССКО-КАМЕШКИРСКОГО</w:t>
      </w:r>
      <w:r>
        <w:rPr>
          <w:rFonts w:ascii="Times New Roman" w:eastAsia="Times New Roman" w:hAnsi="Times New Roman"/>
          <w:b/>
          <w:bCs/>
          <w:color w:val="000000"/>
          <w:sz w:val="24"/>
          <w:szCs w:val="24"/>
          <w:lang w:eastAsia="ru-RU"/>
        </w:rPr>
        <w:t xml:space="preserve"> СЕЛЬСОВЕТА </w:t>
      </w:r>
    </w:p>
    <w:p w:rsidR="00174C28" w:rsidRPr="00174C28" w:rsidRDefault="00174C28" w:rsidP="00C12E59">
      <w:pPr>
        <w:spacing w:after="0" w:line="240" w:lineRule="auto"/>
        <w:ind w:firstLine="436"/>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КАМЕШКИРСКОГО </w:t>
      </w:r>
      <w:r w:rsidRPr="00174C28">
        <w:rPr>
          <w:rFonts w:ascii="Times New Roman" w:eastAsia="Times New Roman" w:hAnsi="Times New Roman"/>
          <w:b/>
          <w:bCs/>
          <w:color w:val="000000"/>
          <w:sz w:val="24"/>
          <w:szCs w:val="24"/>
          <w:lang w:eastAsia="ru-RU"/>
        </w:rPr>
        <w:t xml:space="preserve"> РАЙОНА</w:t>
      </w:r>
    </w:p>
    <w:p w:rsidR="00174C28" w:rsidRPr="00174C28" w:rsidRDefault="00174C28" w:rsidP="00C12E59">
      <w:pPr>
        <w:spacing w:after="0" w:line="240" w:lineRule="auto"/>
        <w:ind w:firstLine="436"/>
        <w:jc w:val="center"/>
        <w:rPr>
          <w:rFonts w:ascii="Times New Roman" w:eastAsia="Times New Roman" w:hAnsi="Times New Roman"/>
          <w:color w:val="000000"/>
          <w:sz w:val="24"/>
          <w:szCs w:val="24"/>
          <w:lang w:eastAsia="ru-RU"/>
        </w:rPr>
      </w:pPr>
      <w:r w:rsidRPr="00174C28">
        <w:rPr>
          <w:rFonts w:ascii="Times New Roman" w:eastAsia="Times New Roman" w:hAnsi="Times New Roman"/>
          <w:b/>
          <w:bCs/>
          <w:color w:val="000000"/>
          <w:sz w:val="24"/>
          <w:szCs w:val="24"/>
          <w:lang w:eastAsia="ru-RU"/>
        </w:rPr>
        <w:t>ПЕНЗЕНСКОЙ ОБЛАСТИ</w:t>
      </w:r>
    </w:p>
    <w:p w:rsidR="00174C28" w:rsidRPr="00174C28" w:rsidRDefault="00174C28" w:rsidP="00C12E59">
      <w:pPr>
        <w:spacing w:after="0" w:line="240" w:lineRule="auto"/>
        <w:ind w:firstLine="436"/>
        <w:jc w:val="center"/>
        <w:rPr>
          <w:rFonts w:ascii="Times New Roman" w:eastAsia="Times New Roman" w:hAnsi="Times New Roman"/>
          <w:color w:val="000000"/>
          <w:sz w:val="24"/>
          <w:szCs w:val="24"/>
          <w:lang w:eastAsia="ru-RU"/>
        </w:rPr>
      </w:pPr>
      <w:r w:rsidRPr="00174C28">
        <w:rPr>
          <w:rFonts w:ascii="Times New Roman" w:eastAsia="Times New Roman" w:hAnsi="Times New Roman"/>
          <w:b/>
          <w:bCs/>
          <w:color w:val="000000"/>
          <w:sz w:val="24"/>
          <w:szCs w:val="24"/>
          <w:lang w:eastAsia="ru-RU"/>
        </w:rPr>
        <w:t>ПОСТАНОВЛЕНИЕ</w:t>
      </w:r>
    </w:p>
    <w:p w:rsidR="00D30F0B" w:rsidRDefault="00174C28" w:rsidP="00174C28">
      <w:pPr>
        <w:spacing w:before="240" w:after="60" w:line="240" w:lineRule="auto"/>
        <w:ind w:firstLine="436"/>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от </w:t>
      </w:r>
      <w:r w:rsidRPr="00174C28">
        <w:rPr>
          <w:rFonts w:ascii="Times New Roman" w:eastAsia="Times New Roman" w:hAnsi="Times New Roman"/>
          <w:b/>
          <w:bCs/>
          <w:color w:val="000000"/>
          <w:sz w:val="24"/>
          <w:szCs w:val="24"/>
          <w:lang w:eastAsia="ru-RU"/>
        </w:rPr>
        <w:t xml:space="preserve">№ </w:t>
      </w:r>
    </w:p>
    <w:p w:rsidR="00174C28" w:rsidRPr="00174C28" w:rsidRDefault="00174C28" w:rsidP="00174C28">
      <w:pPr>
        <w:spacing w:before="240" w:after="60" w:line="240" w:lineRule="auto"/>
        <w:ind w:firstLine="436"/>
        <w:jc w:val="center"/>
        <w:rPr>
          <w:rFonts w:ascii="Times New Roman" w:eastAsia="Times New Roman" w:hAnsi="Times New Roman"/>
          <w:color w:val="000000"/>
          <w:sz w:val="24"/>
          <w:szCs w:val="24"/>
          <w:lang w:eastAsia="ru-RU"/>
        </w:rPr>
      </w:pPr>
      <w:r w:rsidRPr="00174C28">
        <w:rPr>
          <w:rFonts w:ascii="Times New Roman" w:eastAsia="Times New Roman" w:hAnsi="Times New Roman"/>
          <w:b/>
          <w:bCs/>
          <w:color w:val="000000"/>
          <w:sz w:val="24"/>
          <w:szCs w:val="24"/>
          <w:lang w:eastAsia="ru-RU"/>
        </w:rPr>
        <w:t xml:space="preserve">с. </w:t>
      </w:r>
      <w:r w:rsidR="00C12E59">
        <w:rPr>
          <w:rFonts w:ascii="Times New Roman" w:eastAsia="Times New Roman" w:hAnsi="Times New Roman"/>
          <w:b/>
          <w:bCs/>
          <w:color w:val="000000"/>
          <w:sz w:val="24"/>
          <w:szCs w:val="24"/>
          <w:lang w:eastAsia="ru-RU"/>
        </w:rPr>
        <w:t>Русский Камешкир</w:t>
      </w:r>
    </w:p>
    <w:p w:rsidR="00174C28" w:rsidRPr="00C12E59" w:rsidRDefault="00174C28" w:rsidP="00174C28">
      <w:pPr>
        <w:spacing w:before="240" w:after="60" w:line="240" w:lineRule="auto"/>
        <w:ind w:firstLine="436"/>
        <w:jc w:val="center"/>
        <w:rPr>
          <w:rFonts w:ascii="Times New Roman" w:eastAsia="Times New Roman" w:hAnsi="Times New Roman"/>
          <w:color w:val="000000"/>
          <w:sz w:val="20"/>
          <w:szCs w:val="20"/>
          <w:lang w:eastAsia="ru-RU"/>
        </w:rPr>
      </w:pPr>
      <w:r w:rsidRPr="00C12E59">
        <w:rPr>
          <w:rFonts w:ascii="Times New Roman" w:eastAsia="Times New Roman" w:hAnsi="Times New Roman"/>
          <w:b/>
          <w:bCs/>
          <w:color w:val="000000"/>
          <w:sz w:val="20"/>
          <w:szCs w:val="20"/>
          <w:lang w:eastAsia="ru-RU"/>
        </w:rPr>
        <w:t>Об утверждении административного регламента предоставления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В соответствии с Федеральным законом от 24.07.2007 № 209-ФЗ «О развитии малого и среднего предпринимательства в Российской Федерации» (с последующими изменениями),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 последующими изменениями), Федеральным законом от</w:t>
      </w:r>
      <w:proofErr w:type="gramEnd"/>
      <w:r w:rsidRPr="00C12E59">
        <w:rPr>
          <w:rFonts w:ascii="Times New Roman" w:eastAsia="Times New Roman" w:hAnsi="Times New Roman"/>
          <w:color w:val="000000"/>
          <w:sz w:val="20"/>
          <w:szCs w:val="20"/>
          <w:lang w:eastAsia="ru-RU"/>
        </w:rPr>
        <w:t xml:space="preserve"> </w:t>
      </w:r>
      <w:proofErr w:type="gramStart"/>
      <w:r w:rsidRPr="00C12E59">
        <w:rPr>
          <w:rFonts w:ascii="Times New Roman" w:eastAsia="Times New Roman" w:hAnsi="Times New Roman"/>
          <w:color w:val="000000"/>
          <w:sz w:val="20"/>
          <w:szCs w:val="20"/>
          <w:lang w:eastAsia="ru-RU"/>
        </w:rPr>
        <w:t>21.12.2001 № 178-ФЗ «О приватизации государственного и муниципального имущества» (с последующими изменениями), Федеральным законом от 27.03.2010 № 210-ФЗ «Об организации предоставления государственных и муниципальных услуг» (с последующими изменениями), постановлениями администрации </w:t>
      </w:r>
      <w:proofErr w:type="spellStart"/>
      <w:r w:rsidR="00C12E59" w:rsidRPr="00C12E59">
        <w:rPr>
          <w:rFonts w:ascii="Times New Roman" w:eastAsia="Times New Roman" w:hAnsi="Times New Roman"/>
          <w:color w:val="000000"/>
          <w:sz w:val="20"/>
          <w:szCs w:val="20"/>
          <w:lang w:eastAsia="ru-RU"/>
        </w:rPr>
        <w:t>Русско-Камешкирского</w:t>
      </w:r>
      <w:proofErr w:type="spellEnd"/>
      <w:r w:rsidRPr="00C12E59">
        <w:rPr>
          <w:rFonts w:ascii="Times New Roman" w:eastAsia="Times New Roman" w:hAnsi="Times New Roman"/>
          <w:color w:val="000000"/>
          <w:sz w:val="20"/>
          <w:szCs w:val="20"/>
          <w:lang w:eastAsia="ru-RU"/>
        </w:rPr>
        <w:t xml:space="preserve"> сельсовета </w:t>
      </w:r>
      <w:proofErr w:type="spellStart"/>
      <w:r w:rsidRPr="00C12E59">
        <w:rPr>
          <w:rFonts w:ascii="Times New Roman" w:eastAsia="Times New Roman" w:hAnsi="Times New Roman"/>
          <w:color w:val="000000"/>
          <w:sz w:val="20"/>
          <w:szCs w:val="20"/>
          <w:lang w:eastAsia="ru-RU"/>
        </w:rPr>
        <w:t>Камешкирского</w:t>
      </w:r>
      <w:proofErr w:type="spellEnd"/>
      <w:r w:rsidRPr="00C12E59">
        <w:rPr>
          <w:rFonts w:ascii="Times New Roman" w:eastAsia="Times New Roman" w:hAnsi="Times New Roman"/>
          <w:color w:val="000000"/>
          <w:sz w:val="20"/>
          <w:szCs w:val="20"/>
          <w:lang w:eastAsia="ru-RU"/>
        </w:rPr>
        <w:t xml:space="preserve"> района Пензенской области </w:t>
      </w:r>
      <w:hyperlink r:id="rId6" w:tgtFrame="_blank" w:history="1">
        <w:r w:rsidRPr="00C12E59">
          <w:rPr>
            <w:rFonts w:ascii="Times New Roman" w:eastAsia="Times New Roman" w:hAnsi="Times New Roman"/>
            <w:sz w:val="20"/>
            <w:szCs w:val="20"/>
            <w:lang w:eastAsia="ru-RU"/>
          </w:rPr>
          <w:t xml:space="preserve">от </w:t>
        </w:r>
        <w:r w:rsidR="00C12E59" w:rsidRPr="00C12E59">
          <w:rPr>
            <w:rFonts w:ascii="Times New Roman" w:eastAsia="Times New Roman" w:hAnsi="Times New Roman"/>
            <w:sz w:val="20"/>
            <w:szCs w:val="20"/>
            <w:lang w:eastAsia="ru-RU"/>
          </w:rPr>
          <w:t>25.03.2019</w:t>
        </w:r>
        <w:r w:rsidRPr="00C12E59">
          <w:rPr>
            <w:rFonts w:ascii="Times New Roman" w:eastAsia="Times New Roman" w:hAnsi="Times New Roman"/>
            <w:sz w:val="20"/>
            <w:szCs w:val="20"/>
            <w:lang w:eastAsia="ru-RU"/>
          </w:rPr>
          <w:t xml:space="preserve"> № </w:t>
        </w:r>
      </w:hyperlink>
      <w:r w:rsidR="00C12E59" w:rsidRPr="00C12E59">
        <w:rPr>
          <w:rFonts w:ascii="Times New Roman" w:eastAsia="Times New Roman" w:hAnsi="Times New Roman"/>
          <w:sz w:val="20"/>
          <w:szCs w:val="20"/>
          <w:lang w:eastAsia="ru-RU"/>
        </w:rPr>
        <w:t>30</w:t>
      </w:r>
      <w:r w:rsidR="00C12E59" w:rsidRPr="00C12E59">
        <w:rPr>
          <w:rFonts w:ascii="Times New Roman" w:eastAsia="Times New Roman" w:hAnsi="Times New Roman"/>
          <w:color w:val="000000"/>
          <w:sz w:val="20"/>
          <w:szCs w:val="20"/>
          <w:lang w:eastAsia="ru-RU"/>
        </w:rPr>
        <w:t xml:space="preserve"> </w:t>
      </w:r>
      <w:r w:rsidRPr="00C12E59">
        <w:rPr>
          <w:rFonts w:ascii="Times New Roman" w:eastAsia="Times New Roman" w:hAnsi="Times New Roman"/>
          <w:color w:val="000000"/>
          <w:sz w:val="20"/>
          <w:szCs w:val="20"/>
          <w:lang w:eastAsia="ru-RU"/>
        </w:rPr>
        <w:t>«Об утверждении Порядка разработки и утверждения административных регламентов предоставления муниципальных услуг </w:t>
      </w:r>
      <w:proofErr w:type="spellStart"/>
      <w:r w:rsidR="00C12E59" w:rsidRPr="00C12E59">
        <w:rPr>
          <w:rFonts w:ascii="Times New Roman" w:eastAsia="Times New Roman" w:hAnsi="Times New Roman"/>
          <w:color w:val="000000"/>
          <w:sz w:val="20"/>
          <w:szCs w:val="20"/>
          <w:lang w:eastAsia="ru-RU"/>
        </w:rPr>
        <w:t>Русско-Камешкирского</w:t>
      </w:r>
      <w:proofErr w:type="spellEnd"/>
      <w:r w:rsidRPr="00C12E59">
        <w:rPr>
          <w:rFonts w:ascii="Times New Roman" w:eastAsia="Times New Roman" w:hAnsi="Times New Roman"/>
          <w:color w:val="000000"/>
          <w:sz w:val="20"/>
          <w:szCs w:val="20"/>
          <w:lang w:eastAsia="ru-RU"/>
        </w:rPr>
        <w:t xml:space="preserve"> сельсовета </w:t>
      </w:r>
      <w:proofErr w:type="spellStart"/>
      <w:r w:rsidRPr="00C12E59">
        <w:rPr>
          <w:rFonts w:ascii="Times New Roman" w:eastAsia="Times New Roman" w:hAnsi="Times New Roman"/>
          <w:color w:val="000000"/>
          <w:sz w:val="20"/>
          <w:szCs w:val="20"/>
          <w:lang w:eastAsia="ru-RU"/>
        </w:rPr>
        <w:t>Камешкирского</w:t>
      </w:r>
      <w:proofErr w:type="spellEnd"/>
      <w:r w:rsidRPr="00C12E59">
        <w:rPr>
          <w:rFonts w:ascii="Times New Roman" w:eastAsia="Times New Roman" w:hAnsi="Times New Roman"/>
          <w:color w:val="000000"/>
          <w:sz w:val="20"/>
          <w:szCs w:val="20"/>
          <w:lang w:eastAsia="ru-RU"/>
        </w:rPr>
        <w:t xml:space="preserve"> района Пензенской области», </w:t>
      </w:r>
      <w:hyperlink r:id="rId7" w:tgtFrame="_blank" w:history="1">
        <w:r w:rsidRPr="00C12E59">
          <w:rPr>
            <w:rFonts w:ascii="Times New Roman" w:eastAsia="Times New Roman" w:hAnsi="Times New Roman"/>
            <w:sz w:val="20"/>
            <w:szCs w:val="20"/>
            <w:lang w:eastAsia="ru-RU"/>
          </w:rPr>
          <w:t xml:space="preserve">от </w:t>
        </w:r>
        <w:r w:rsidR="00C12E59" w:rsidRPr="00C12E59">
          <w:rPr>
            <w:rFonts w:ascii="Times New Roman" w:eastAsia="Times New Roman" w:hAnsi="Times New Roman"/>
            <w:sz w:val="20"/>
            <w:szCs w:val="20"/>
            <w:lang w:eastAsia="ru-RU"/>
          </w:rPr>
          <w:t>02.11.2022</w:t>
        </w:r>
        <w:r w:rsidRPr="00C12E59">
          <w:rPr>
            <w:rFonts w:ascii="Times New Roman" w:eastAsia="Times New Roman" w:hAnsi="Times New Roman"/>
            <w:sz w:val="20"/>
            <w:szCs w:val="20"/>
            <w:lang w:eastAsia="ru-RU"/>
          </w:rPr>
          <w:t xml:space="preserve"> №</w:t>
        </w:r>
        <w:r w:rsidRPr="00C12E59">
          <w:rPr>
            <w:rFonts w:ascii="Times New Roman" w:eastAsia="Times New Roman" w:hAnsi="Times New Roman"/>
            <w:color w:val="0000FF"/>
            <w:sz w:val="20"/>
            <w:szCs w:val="20"/>
            <w:lang w:eastAsia="ru-RU"/>
          </w:rPr>
          <w:t xml:space="preserve"> </w:t>
        </w:r>
      </w:hyperlink>
      <w:r w:rsidR="00C12E59" w:rsidRPr="00C12E59">
        <w:rPr>
          <w:rFonts w:ascii="Times New Roman" w:eastAsia="Times New Roman" w:hAnsi="Times New Roman"/>
          <w:color w:val="000000"/>
          <w:sz w:val="20"/>
          <w:szCs w:val="20"/>
          <w:lang w:eastAsia="ru-RU"/>
        </w:rPr>
        <w:t>190</w:t>
      </w:r>
      <w:r w:rsidRPr="00C12E59">
        <w:rPr>
          <w:rFonts w:ascii="Times New Roman" w:eastAsia="Times New Roman" w:hAnsi="Times New Roman"/>
          <w:color w:val="000000"/>
          <w:sz w:val="20"/>
          <w:szCs w:val="20"/>
          <w:lang w:eastAsia="ru-RU"/>
        </w:rPr>
        <w:t> «Об утверждении Реестра</w:t>
      </w:r>
      <w:proofErr w:type="gramEnd"/>
      <w:r w:rsidRPr="00C12E59">
        <w:rPr>
          <w:rFonts w:ascii="Times New Roman" w:eastAsia="Times New Roman" w:hAnsi="Times New Roman"/>
          <w:color w:val="000000"/>
          <w:sz w:val="20"/>
          <w:szCs w:val="20"/>
          <w:lang w:eastAsia="ru-RU"/>
        </w:rPr>
        <w:t xml:space="preserve"> муниципальных услуг </w:t>
      </w:r>
      <w:proofErr w:type="spellStart"/>
      <w:r w:rsidR="00C12E59" w:rsidRPr="00C12E59">
        <w:rPr>
          <w:rFonts w:ascii="Times New Roman" w:eastAsia="Times New Roman" w:hAnsi="Times New Roman"/>
          <w:color w:val="000000"/>
          <w:sz w:val="20"/>
          <w:szCs w:val="20"/>
          <w:lang w:eastAsia="ru-RU"/>
        </w:rPr>
        <w:t>Русско-Камешкирского</w:t>
      </w:r>
      <w:proofErr w:type="spellEnd"/>
      <w:r w:rsidRPr="00C12E59">
        <w:rPr>
          <w:rFonts w:ascii="Times New Roman" w:eastAsia="Times New Roman" w:hAnsi="Times New Roman"/>
          <w:color w:val="000000"/>
          <w:sz w:val="20"/>
          <w:szCs w:val="20"/>
          <w:lang w:eastAsia="ru-RU"/>
        </w:rPr>
        <w:t xml:space="preserve"> сельсовета </w:t>
      </w:r>
      <w:proofErr w:type="spellStart"/>
      <w:r w:rsidRPr="00C12E59">
        <w:rPr>
          <w:rFonts w:ascii="Times New Roman" w:eastAsia="Times New Roman" w:hAnsi="Times New Roman"/>
          <w:color w:val="000000"/>
          <w:sz w:val="20"/>
          <w:szCs w:val="20"/>
          <w:lang w:eastAsia="ru-RU"/>
        </w:rPr>
        <w:t>Камешкирского</w:t>
      </w:r>
      <w:proofErr w:type="spellEnd"/>
      <w:r w:rsidRPr="00C12E59">
        <w:rPr>
          <w:rFonts w:ascii="Times New Roman" w:eastAsia="Times New Roman" w:hAnsi="Times New Roman"/>
          <w:color w:val="000000"/>
          <w:sz w:val="20"/>
          <w:szCs w:val="20"/>
          <w:lang w:eastAsia="ru-RU"/>
        </w:rPr>
        <w:t xml:space="preserve"> района Пензенской области », руководствуясь </w:t>
      </w:r>
      <w:hyperlink r:id="rId8" w:tgtFrame="_blank" w:history="1">
        <w:r w:rsidRPr="00C12E59">
          <w:rPr>
            <w:rFonts w:ascii="Times New Roman" w:eastAsia="Times New Roman" w:hAnsi="Times New Roman"/>
            <w:sz w:val="20"/>
            <w:szCs w:val="20"/>
            <w:lang w:eastAsia="ru-RU"/>
          </w:rPr>
          <w:t xml:space="preserve">Уставом </w:t>
        </w:r>
        <w:proofErr w:type="spellStart"/>
        <w:r w:rsidR="00C12E59" w:rsidRPr="00C12E59">
          <w:rPr>
            <w:rFonts w:ascii="Times New Roman" w:eastAsia="Times New Roman" w:hAnsi="Times New Roman"/>
            <w:sz w:val="20"/>
            <w:szCs w:val="20"/>
            <w:lang w:eastAsia="ru-RU"/>
          </w:rPr>
          <w:t>Русско-Камешкирского</w:t>
        </w:r>
        <w:proofErr w:type="spellEnd"/>
        <w:r w:rsidRPr="00C12E59">
          <w:rPr>
            <w:rFonts w:ascii="Times New Roman" w:eastAsia="Times New Roman" w:hAnsi="Times New Roman"/>
            <w:sz w:val="20"/>
            <w:szCs w:val="20"/>
            <w:lang w:eastAsia="ru-RU"/>
          </w:rPr>
          <w:t xml:space="preserve"> сельсовета </w:t>
        </w:r>
        <w:proofErr w:type="spellStart"/>
        <w:r w:rsidRPr="00C12E59">
          <w:rPr>
            <w:rFonts w:ascii="Times New Roman" w:eastAsia="Times New Roman" w:hAnsi="Times New Roman"/>
            <w:sz w:val="20"/>
            <w:szCs w:val="20"/>
            <w:lang w:eastAsia="ru-RU"/>
          </w:rPr>
          <w:t>Камешкирского</w:t>
        </w:r>
        <w:proofErr w:type="spellEnd"/>
        <w:r w:rsidRPr="00C12E59">
          <w:rPr>
            <w:rFonts w:ascii="Times New Roman" w:eastAsia="Times New Roman" w:hAnsi="Times New Roman"/>
            <w:sz w:val="20"/>
            <w:szCs w:val="20"/>
            <w:lang w:eastAsia="ru-RU"/>
          </w:rPr>
          <w:t xml:space="preserve"> района Пензенской области</w:t>
        </w:r>
      </w:hyperlink>
      <w:r w:rsidRPr="00C12E59">
        <w:rPr>
          <w:rFonts w:ascii="Times New Roman" w:eastAsia="Times New Roman" w:hAnsi="Times New Roman"/>
          <w:sz w:val="20"/>
          <w:szCs w:val="20"/>
          <w:lang w:eastAsia="ru-RU"/>
        </w:rPr>
        <w:t>, а</w:t>
      </w:r>
      <w:r w:rsidRPr="00C12E59">
        <w:rPr>
          <w:rFonts w:ascii="Times New Roman" w:eastAsia="Times New Roman" w:hAnsi="Times New Roman"/>
          <w:color w:val="000000"/>
          <w:sz w:val="20"/>
          <w:szCs w:val="20"/>
          <w:lang w:eastAsia="ru-RU"/>
        </w:rPr>
        <w:t>дминистрация </w:t>
      </w:r>
      <w:proofErr w:type="spellStart"/>
      <w:r w:rsidR="00C12E59" w:rsidRPr="00C12E59">
        <w:rPr>
          <w:rFonts w:ascii="Times New Roman" w:eastAsia="Times New Roman" w:hAnsi="Times New Roman"/>
          <w:color w:val="000000"/>
          <w:sz w:val="20"/>
          <w:szCs w:val="20"/>
          <w:lang w:eastAsia="ru-RU"/>
        </w:rPr>
        <w:t>Русско-Камешкирского</w:t>
      </w:r>
      <w:proofErr w:type="spellEnd"/>
      <w:r w:rsidRPr="00C12E59">
        <w:rPr>
          <w:rFonts w:ascii="Times New Roman" w:eastAsia="Times New Roman" w:hAnsi="Times New Roman"/>
          <w:color w:val="000000"/>
          <w:sz w:val="20"/>
          <w:szCs w:val="20"/>
          <w:lang w:eastAsia="ru-RU"/>
        </w:rPr>
        <w:t xml:space="preserve"> сельсовета </w:t>
      </w:r>
      <w:proofErr w:type="spellStart"/>
      <w:r w:rsidRPr="00C12E59">
        <w:rPr>
          <w:rFonts w:ascii="Times New Roman" w:eastAsia="Times New Roman" w:hAnsi="Times New Roman"/>
          <w:color w:val="000000"/>
          <w:sz w:val="20"/>
          <w:szCs w:val="20"/>
          <w:lang w:eastAsia="ru-RU"/>
        </w:rPr>
        <w:t>Камешкирского</w:t>
      </w:r>
      <w:proofErr w:type="spellEnd"/>
      <w:r w:rsidRPr="00C12E59">
        <w:rPr>
          <w:rFonts w:ascii="Times New Roman" w:eastAsia="Times New Roman" w:hAnsi="Times New Roman"/>
          <w:color w:val="000000"/>
          <w:sz w:val="20"/>
          <w:szCs w:val="20"/>
          <w:lang w:eastAsia="ru-RU"/>
        </w:rPr>
        <w:t xml:space="preserve"> района Пензенской области  </w:t>
      </w:r>
    </w:p>
    <w:p w:rsidR="00174C28" w:rsidRPr="00C12E59" w:rsidRDefault="00174C28" w:rsidP="00174C28">
      <w:pPr>
        <w:spacing w:after="0" w:line="240" w:lineRule="auto"/>
        <w:ind w:firstLine="436"/>
        <w:jc w:val="center"/>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постановляет:</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0" w:name="sub_1"/>
      <w:r w:rsidRPr="00C12E59">
        <w:rPr>
          <w:rFonts w:ascii="Times New Roman" w:eastAsia="Times New Roman" w:hAnsi="Times New Roman"/>
          <w:color w:val="000000"/>
          <w:sz w:val="20"/>
          <w:szCs w:val="20"/>
          <w:lang w:eastAsia="ru-RU"/>
        </w:rPr>
        <w:t> </w:t>
      </w:r>
      <w:bookmarkEnd w:id="0"/>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1. </w:t>
      </w:r>
      <w:bookmarkStart w:id="1" w:name="sub_2"/>
      <w:r w:rsidRPr="00C12E59">
        <w:rPr>
          <w:rFonts w:ascii="Times New Roman" w:eastAsia="Times New Roman" w:hAnsi="Times New Roman"/>
          <w:color w:val="000000"/>
          <w:sz w:val="20"/>
          <w:szCs w:val="20"/>
          <w:lang w:eastAsia="ru-RU"/>
        </w:rPr>
        <w:t>Утвердить прилагаемый Административный регламент предоставления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bookmarkEnd w:id="1"/>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2.Опубликовать настоящее постановление в информационном бюллетене «</w:t>
      </w:r>
      <w:r w:rsidR="00C12E59" w:rsidRPr="00C12E59">
        <w:rPr>
          <w:rFonts w:ascii="Times New Roman" w:eastAsia="Times New Roman" w:hAnsi="Times New Roman"/>
          <w:color w:val="000000"/>
          <w:sz w:val="20"/>
          <w:szCs w:val="20"/>
          <w:lang w:eastAsia="ru-RU"/>
        </w:rPr>
        <w:t>Правовое поле</w:t>
      </w:r>
      <w:r w:rsidRPr="00C12E59">
        <w:rPr>
          <w:rFonts w:ascii="Times New Roman" w:eastAsia="Times New Roman" w:hAnsi="Times New Roman"/>
          <w:color w:val="000000"/>
          <w:sz w:val="20"/>
          <w:szCs w:val="20"/>
          <w:lang w:eastAsia="ru-RU"/>
        </w:rPr>
        <w:t>» и разместить на официальном сайте администрации </w:t>
      </w:r>
      <w:r w:rsidR="008944B3" w:rsidRPr="00C12E59">
        <w:rPr>
          <w:rFonts w:ascii="Times New Roman" w:eastAsia="Times New Roman" w:hAnsi="Times New Roman"/>
          <w:color w:val="000000"/>
          <w:sz w:val="20"/>
          <w:szCs w:val="20"/>
          <w:lang w:eastAsia="ru-RU"/>
        </w:rPr>
        <w:t xml:space="preserve">Камешкирского района Пензенской области, раздел муниципального образования </w:t>
      </w:r>
      <w:proofErr w:type="spellStart"/>
      <w:r w:rsidR="00C12E59" w:rsidRPr="00C12E59">
        <w:rPr>
          <w:rFonts w:ascii="Times New Roman" w:eastAsia="Times New Roman" w:hAnsi="Times New Roman"/>
          <w:color w:val="000000"/>
          <w:sz w:val="20"/>
          <w:szCs w:val="20"/>
          <w:lang w:eastAsia="ru-RU"/>
        </w:rPr>
        <w:t>Русско-Камешкирский</w:t>
      </w:r>
      <w:proofErr w:type="spellEnd"/>
      <w:r w:rsidR="008944B3" w:rsidRPr="00C12E59">
        <w:rPr>
          <w:rFonts w:ascii="Times New Roman" w:eastAsia="Times New Roman" w:hAnsi="Times New Roman"/>
          <w:color w:val="000000"/>
          <w:sz w:val="20"/>
          <w:szCs w:val="20"/>
          <w:lang w:eastAsia="ru-RU"/>
        </w:rPr>
        <w:t xml:space="preserve"> сельсовет </w:t>
      </w:r>
      <w:proofErr w:type="spellStart"/>
      <w:r w:rsidR="008944B3" w:rsidRPr="00C12E59">
        <w:rPr>
          <w:rFonts w:ascii="Times New Roman" w:eastAsia="Times New Roman" w:hAnsi="Times New Roman"/>
          <w:color w:val="000000"/>
          <w:sz w:val="20"/>
          <w:szCs w:val="20"/>
          <w:lang w:eastAsia="ru-RU"/>
        </w:rPr>
        <w:t>Камешкирского</w:t>
      </w:r>
      <w:proofErr w:type="spellEnd"/>
      <w:r w:rsidR="008944B3" w:rsidRPr="00C12E59">
        <w:rPr>
          <w:rFonts w:ascii="Times New Roman" w:eastAsia="Times New Roman" w:hAnsi="Times New Roman"/>
          <w:color w:val="000000"/>
          <w:sz w:val="20"/>
          <w:szCs w:val="20"/>
          <w:lang w:eastAsia="ru-RU"/>
        </w:rPr>
        <w:t xml:space="preserve"> района Пензенской области</w:t>
      </w:r>
      <w:r w:rsidRPr="00C12E59">
        <w:rPr>
          <w:rFonts w:ascii="Times New Roman" w:eastAsia="Times New Roman" w:hAnsi="Times New Roman"/>
          <w:color w:val="000000"/>
          <w:sz w:val="20"/>
          <w:szCs w:val="20"/>
          <w:lang w:eastAsia="ru-RU"/>
        </w:rPr>
        <w:t xml:space="preserve"> в информационно-телекоммуникационной сети </w:t>
      </w:r>
      <w:r w:rsidR="008944B3" w:rsidRPr="00C12E59">
        <w:rPr>
          <w:rFonts w:ascii="Times New Roman" w:eastAsia="Times New Roman" w:hAnsi="Times New Roman"/>
          <w:color w:val="000000"/>
          <w:sz w:val="20"/>
          <w:szCs w:val="20"/>
          <w:lang w:eastAsia="ru-RU"/>
        </w:rPr>
        <w:t>«</w:t>
      </w:r>
      <w:r w:rsidRPr="00C12E59">
        <w:rPr>
          <w:rFonts w:ascii="Times New Roman" w:eastAsia="Times New Roman" w:hAnsi="Times New Roman"/>
          <w:color w:val="000000"/>
          <w:sz w:val="20"/>
          <w:szCs w:val="20"/>
          <w:lang w:eastAsia="ru-RU"/>
        </w:rPr>
        <w:t>Интернет</w:t>
      </w:r>
      <w:r w:rsidR="008944B3" w:rsidRPr="00C12E59">
        <w:rPr>
          <w:rFonts w:ascii="Times New Roman" w:eastAsia="Times New Roman" w:hAnsi="Times New Roman"/>
          <w:color w:val="000000"/>
          <w:sz w:val="20"/>
          <w:szCs w:val="20"/>
          <w:lang w:eastAsia="ru-RU"/>
        </w:rPr>
        <w:t>»</w:t>
      </w:r>
      <w:r w:rsidRPr="00C12E59">
        <w:rPr>
          <w:rFonts w:ascii="Times New Roman" w:eastAsia="Times New Roman" w:hAnsi="Times New Roman"/>
          <w:color w:val="000000"/>
          <w:sz w:val="20"/>
          <w:szCs w:val="20"/>
          <w:lang w:eastAsia="ru-RU"/>
        </w:rPr>
        <w:t>.</w:t>
      </w:r>
      <w:bookmarkStart w:id="2" w:name="sub_3"/>
      <w:bookmarkEnd w:id="2"/>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3.Настоящее постановление вступает в силу на следующий день после дня его официального опубликования.</w:t>
      </w:r>
      <w:bookmarkStart w:id="3" w:name="sub_4"/>
      <w:bookmarkEnd w:id="3"/>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4.</w:t>
      </w:r>
      <w:proofErr w:type="gramStart"/>
      <w:r w:rsidRPr="00C12E59">
        <w:rPr>
          <w:rFonts w:ascii="Times New Roman" w:eastAsia="Times New Roman" w:hAnsi="Times New Roman"/>
          <w:color w:val="000000"/>
          <w:sz w:val="20"/>
          <w:szCs w:val="20"/>
          <w:lang w:eastAsia="ru-RU"/>
        </w:rPr>
        <w:t>Контроль за</w:t>
      </w:r>
      <w:proofErr w:type="gramEnd"/>
      <w:r w:rsidRPr="00C12E59">
        <w:rPr>
          <w:rFonts w:ascii="Times New Roman" w:eastAsia="Times New Roman" w:hAnsi="Times New Roman"/>
          <w:color w:val="000000"/>
          <w:sz w:val="20"/>
          <w:szCs w:val="20"/>
          <w:lang w:eastAsia="ru-RU"/>
        </w:rPr>
        <w:t xml:space="preserve"> исполнением настоящего постановления возложить на главу администрации </w:t>
      </w:r>
      <w:proofErr w:type="spellStart"/>
      <w:r w:rsidR="00C12E59" w:rsidRPr="00C12E59">
        <w:rPr>
          <w:rFonts w:ascii="Times New Roman" w:eastAsia="Times New Roman" w:hAnsi="Times New Roman"/>
          <w:color w:val="000000"/>
          <w:sz w:val="20"/>
          <w:szCs w:val="20"/>
          <w:lang w:eastAsia="ru-RU"/>
        </w:rPr>
        <w:t>Русско-Камешкирского</w:t>
      </w:r>
      <w:proofErr w:type="spellEnd"/>
      <w:r w:rsidR="008944B3" w:rsidRPr="00C12E59">
        <w:rPr>
          <w:rFonts w:ascii="Times New Roman" w:eastAsia="Times New Roman" w:hAnsi="Times New Roman"/>
          <w:color w:val="000000"/>
          <w:sz w:val="20"/>
          <w:szCs w:val="20"/>
          <w:lang w:eastAsia="ru-RU"/>
        </w:rPr>
        <w:t xml:space="preserve"> сельсовета </w:t>
      </w:r>
      <w:proofErr w:type="spellStart"/>
      <w:r w:rsidR="008944B3" w:rsidRPr="00C12E59">
        <w:rPr>
          <w:rFonts w:ascii="Times New Roman" w:eastAsia="Times New Roman" w:hAnsi="Times New Roman"/>
          <w:color w:val="000000"/>
          <w:sz w:val="20"/>
          <w:szCs w:val="20"/>
          <w:lang w:eastAsia="ru-RU"/>
        </w:rPr>
        <w:t>Камешкирского</w:t>
      </w:r>
      <w:proofErr w:type="spellEnd"/>
      <w:r w:rsidR="008944B3" w:rsidRPr="00C12E59">
        <w:rPr>
          <w:rFonts w:ascii="Times New Roman" w:eastAsia="Times New Roman" w:hAnsi="Times New Roman"/>
          <w:color w:val="000000"/>
          <w:sz w:val="20"/>
          <w:szCs w:val="20"/>
          <w:lang w:eastAsia="ru-RU"/>
        </w:rPr>
        <w:t xml:space="preserve"> района Пензенской области</w:t>
      </w:r>
      <w:r w:rsidRPr="00C12E59">
        <w:rPr>
          <w:rFonts w:ascii="Times New Roman" w:eastAsia="Times New Roman" w:hAnsi="Times New Roman"/>
          <w:color w:val="000000"/>
          <w:sz w:val="20"/>
          <w:szCs w:val="20"/>
          <w:lang w:eastAsia="ru-RU"/>
        </w:rPr>
        <w:t>.</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C12E59" w:rsidRDefault="00C12E59" w:rsidP="008944B3">
      <w:pPr>
        <w:spacing w:after="0" w:line="240" w:lineRule="auto"/>
        <w:ind w:firstLine="436"/>
        <w:rPr>
          <w:rFonts w:ascii="Times New Roman" w:eastAsia="Times New Roman" w:hAnsi="Times New Roman"/>
          <w:color w:val="000000"/>
          <w:sz w:val="20"/>
          <w:szCs w:val="20"/>
          <w:lang w:eastAsia="ru-RU"/>
        </w:rPr>
      </w:pPr>
    </w:p>
    <w:p w:rsidR="00C12E59" w:rsidRDefault="00C12E59" w:rsidP="008944B3">
      <w:pPr>
        <w:spacing w:after="0" w:line="240" w:lineRule="auto"/>
        <w:ind w:firstLine="436"/>
        <w:rPr>
          <w:rFonts w:ascii="Times New Roman" w:eastAsia="Times New Roman" w:hAnsi="Times New Roman"/>
          <w:color w:val="000000"/>
          <w:sz w:val="20"/>
          <w:szCs w:val="20"/>
          <w:lang w:eastAsia="ru-RU"/>
        </w:rPr>
      </w:pPr>
    </w:p>
    <w:p w:rsidR="00C12E59" w:rsidRPr="00C12E59" w:rsidRDefault="00174C28" w:rsidP="008944B3">
      <w:pPr>
        <w:spacing w:after="0" w:line="240" w:lineRule="auto"/>
        <w:ind w:firstLine="436"/>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Глав</w:t>
      </w:r>
      <w:r w:rsidR="00C12E59" w:rsidRPr="00C12E59">
        <w:rPr>
          <w:rFonts w:ascii="Times New Roman" w:eastAsia="Times New Roman" w:hAnsi="Times New Roman"/>
          <w:color w:val="000000"/>
          <w:sz w:val="20"/>
          <w:szCs w:val="20"/>
          <w:lang w:eastAsia="ru-RU"/>
        </w:rPr>
        <w:t>а</w:t>
      </w:r>
      <w:r w:rsidRPr="00C12E59">
        <w:rPr>
          <w:rFonts w:ascii="Times New Roman" w:eastAsia="Times New Roman" w:hAnsi="Times New Roman"/>
          <w:color w:val="000000"/>
          <w:sz w:val="20"/>
          <w:szCs w:val="20"/>
          <w:lang w:eastAsia="ru-RU"/>
        </w:rPr>
        <w:t xml:space="preserve"> администрации </w:t>
      </w:r>
    </w:p>
    <w:p w:rsidR="008944B3" w:rsidRPr="00C12E59" w:rsidRDefault="00C12E59" w:rsidP="008944B3">
      <w:pPr>
        <w:spacing w:after="0" w:line="240" w:lineRule="auto"/>
        <w:ind w:firstLine="436"/>
        <w:rPr>
          <w:rFonts w:ascii="Times New Roman" w:eastAsia="Times New Roman" w:hAnsi="Times New Roman"/>
          <w:color w:val="000000"/>
          <w:sz w:val="20"/>
          <w:szCs w:val="20"/>
          <w:lang w:eastAsia="ru-RU"/>
        </w:rPr>
      </w:pPr>
      <w:proofErr w:type="spellStart"/>
      <w:r w:rsidRPr="00C12E59">
        <w:rPr>
          <w:rFonts w:ascii="Times New Roman" w:eastAsia="Times New Roman" w:hAnsi="Times New Roman"/>
          <w:color w:val="000000"/>
          <w:sz w:val="20"/>
          <w:szCs w:val="20"/>
          <w:lang w:eastAsia="ru-RU"/>
        </w:rPr>
        <w:t>Русско-Камешкирского</w:t>
      </w:r>
      <w:proofErr w:type="spellEnd"/>
      <w:r w:rsidR="008944B3" w:rsidRPr="00C12E59">
        <w:rPr>
          <w:rFonts w:ascii="Times New Roman" w:eastAsia="Times New Roman" w:hAnsi="Times New Roman"/>
          <w:color w:val="000000"/>
          <w:sz w:val="20"/>
          <w:szCs w:val="20"/>
          <w:lang w:eastAsia="ru-RU"/>
        </w:rPr>
        <w:t xml:space="preserve"> сельсовета </w:t>
      </w:r>
    </w:p>
    <w:p w:rsidR="008944B3" w:rsidRPr="00C12E59" w:rsidRDefault="008944B3" w:rsidP="008944B3">
      <w:pPr>
        <w:spacing w:after="0" w:line="240" w:lineRule="auto"/>
        <w:ind w:firstLine="436"/>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Камешкирского района</w:t>
      </w:r>
    </w:p>
    <w:p w:rsidR="008944B3" w:rsidRPr="00C12E59" w:rsidRDefault="008944B3" w:rsidP="008944B3">
      <w:pPr>
        <w:spacing w:after="0" w:line="240" w:lineRule="auto"/>
        <w:ind w:firstLine="436"/>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Пензенской области                                                                                     </w:t>
      </w:r>
      <w:r w:rsidR="00C12E59" w:rsidRPr="00C12E59">
        <w:rPr>
          <w:rFonts w:ascii="Times New Roman" w:eastAsia="Times New Roman" w:hAnsi="Times New Roman"/>
          <w:color w:val="000000"/>
          <w:sz w:val="20"/>
          <w:szCs w:val="20"/>
          <w:lang w:eastAsia="ru-RU"/>
        </w:rPr>
        <w:t>Ермакова О.И.</w:t>
      </w:r>
    </w:p>
    <w:p w:rsidR="00C12E59" w:rsidRPr="00C12E59" w:rsidRDefault="00C12E59" w:rsidP="008944B3">
      <w:pPr>
        <w:spacing w:after="0" w:line="240" w:lineRule="auto"/>
        <w:ind w:firstLine="436"/>
        <w:rPr>
          <w:rFonts w:ascii="Times New Roman" w:eastAsia="Times New Roman" w:hAnsi="Times New Roman"/>
          <w:color w:val="000000"/>
          <w:sz w:val="20"/>
          <w:szCs w:val="20"/>
          <w:lang w:eastAsia="ru-RU"/>
        </w:rPr>
      </w:pPr>
    </w:p>
    <w:p w:rsidR="00C12E59" w:rsidRPr="00C12E59" w:rsidRDefault="00C12E59" w:rsidP="008944B3">
      <w:pPr>
        <w:spacing w:after="0" w:line="240" w:lineRule="auto"/>
        <w:ind w:firstLine="436"/>
        <w:rPr>
          <w:rFonts w:ascii="Times New Roman" w:eastAsia="Times New Roman" w:hAnsi="Times New Roman"/>
          <w:color w:val="000000"/>
          <w:sz w:val="20"/>
          <w:szCs w:val="20"/>
          <w:lang w:eastAsia="ru-RU"/>
        </w:rPr>
      </w:pPr>
    </w:p>
    <w:p w:rsidR="00174C28" w:rsidRPr="00174C28" w:rsidRDefault="00174C28" w:rsidP="008944B3">
      <w:pPr>
        <w:spacing w:after="0" w:line="240" w:lineRule="auto"/>
        <w:ind w:firstLine="436"/>
        <w:rPr>
          <w:rFonts w:ascii="Times New Roman" w:eastAsia="Times New Roman" w:hAnsi="Times New Roman"/>
          <w:color w:val="000000"/>
          <w:sz w:val="24"/>
          <w:szCs w:val="24"/>
          <w:lang w:eastAsia="ru-RU"/>
        </w:rPr>
      </w:pPr>
      <w:r w:rsidRPr="00174C28">
        <w:rPr>
          <w:rFonts w:ascii="Times New Roman" w:eastAsia="Times New Roman" w:hAnsi="Times New Roman"/>
          <w:color w:val="000000"/>
          <w:sz w:val="24"/>
          <w:szCs w:val="24"/>
          <w:lang w:eastAsia="ru-RU"/>
        </w:rPr>
        <w:lastRenderedPageBreak/>
        <w:t> </w:t>
      </w:r>
    </w:p>
    <w:p w:rsidR="008944B3"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bookmarkStart w:id="4" w:name="sub_1000"/>
      <w:r w:rsidRPr="00C12E59">
        <w:rPr>
          <w:rFonts w:ascii="Times New Roman" w:eastAsia="Times New Roman" w:hAnsi="Times New Roman"/>
          <w:color w:val="000000"/>
          <w:sz w:val="20"/>
          <w:szCs w:val="20"/>
          <w:lang w:eastAsia="ru-RU"/>
        </w:rPr>
        <w:t>Утвержден </w:t>
      </w:r>
    </w:p>
    <w:p w:rsidR="008944B3"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постановлением администрации </w:t>
      </w:r>
    </w:p>
    <w:p w:rsidR="008944B3" w:rsidRPr="00C12E59" w:rsidRDefault="00C12E59" w:rsidP="00174C28">
      <w:pPr>
        <w:spacing w:after="0" w:line="240" w:lineRule="auto"/>
        <w:ind w:firstLine="436"/>
        <w:jc w:val="right"/>
        <w:rPr>
          <w:rFonts w:ascii="Times New Roman" w:eastAsia="Times New Roman" w:hAnsi="Times New Roman"/>
          <w:color w:val="000000"/>
          <w:sz w:val="20"/>
          <w:szCs w:val="20"/>
          <w:lang w:eastAsia="ru-RU"/>
        </w:rPr>
      </w:pPr>
      <w:proofErr w:type="spellStart"/>
      <w:r w:rsidRPr="00C12E59">
        <w:rPr>
          <w:rFonts w:ascii="Times New Roman" w:eastAsia="Times New Roman" w:hAnsi="Times New Roman"/>
          <w:color w:val="000000"/>
          <w:sz w:val="20"/>
          <w:szCs w:val="20"/>
          <w:lang w:eastAsia="ru-RU"/>
        </w:rPr>
        <w:t>Русско-Камешкирского</w:t>
      </w:r>
      <w:proofErr w:type="spellEnd"/>
      <w:r w:rsidR="008944B3" w:rsidRPr="00C12E59">
        <w:rPr>
          <w:rFonts w:ascii="Times New Roman" w:eastAsia="Times New Roman" w:hAnsi="Times New Roman"/>
          <w:color w:val="000000"/>
          <w:sz w:val="20"/>
          <w:szCs w:val="20"/>
          <w:lang w:eastAsia="ru-RU"/>
        </w:rPr>
        <w:t xml:space="preserve"> сельсовета </w:t>
      </w:r>
    </w:p>
    <w:p w:rsidR="008944B3" w:rsidRPr="00C12E59" w:rsidRDefault="008944B3"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Камешкирского района </w:t>
      </w:r>
    </w:p>
    <w:p w:rsidR="008944B3" w:rsidRPr="00C12E59" w:rsidRDefault="008944B3"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Пензенской области  </w:t>
      </w:r>
    </w:p>
    <w:bookmarkEnd w:id="4"/>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от №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center"/>
        <w:rPr>
          <w:rFonts w:ascii="Times New Roman" w:eastAsia="Times New Roman" w:hAnsi="Times New Roman"/>
          <w:color w:val="000000"/>
          <w:sz w:val="20"/>
          <w:szCs w:val="20"/>
          <w:lang w:eastAsia="ru-RU"/>
        </w:rPr>
      </w:pPr>
      <w:r w:rsidRPr="00C12E59">
        <w:rPr>
          <w:rFonts w:ascii="Times New Roman" w:eastAsia="Times New Roman" w:hAnsi="Times New Roman"/>
          <w:b/>
          <w:bCs/>
          <w:color w:val="000000"/>
          <w:sz w:val="20"/>
          <w:szCs w:val="20"/>
          <w:lang w:eastAsia="ru-RU"/>
        </w:rPr>
        <w:t>Административный регламент предоставления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5" w:name="sub_100"/>
      <w:r w:rsidRPr="00C12E59">
        <w:rPr>
          <w:rFonts w:ascii="Times New Roman" w:eastAsia="Times New Roman" w:hAnsi="Times New Roman"/>
          <w:color w:val="000000"/>
          <w:sz w:val="20"/>
          <w:szCs w:val="20"/>
          <w:lang w:eastAsia="ru-RU"/>
        </w:rPr>
        <w:t>1. Общие положения</w:t>
      </w:r>
      <w:bookmarkEnd w:id="5"/>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1.1. </w:t>
      </w:r>
      <w:proofErr w:type="gramStart"/>
      <w:r w:rsidRPr="00C12E59">
        <w:rPr>
          <w:rFonts w:ascii="Times New Roman" w:eastAsia="Times New Roman" w:hAnsi="Times New Roman"/>
          <w:color w:val="000000"/>
          <w:sz w:val="20"/>
          <w:szCs w:val="20"/>
          <w:lang w:eastAsia="ru-RU"/>
        </w:rPr>
        <w:t xml:space="preserve">Административный регламент предоставления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 (далее – Административный регламент) разработан в целях повышения качества и доступности предоставления муниципальной услуги при осуществлении Администрацией </w:t>
      </w:r>
      <w:proofErr w:type="spellStart"/>
      <w:r w:rsidR="00C12E59" w:rsidRPr="00C12E59">
        <w:rPr>
          <w:rFonts w:ascii="Times New Roman" w:eastAsia="Times New Roman" w:hAnsi="Times New Roman"/>
          <w:color w:val="000000"/>
          <w:sz w:val="20"/>
          <w:szCs w:val="20"/>
          <w:lang w:eastAsia="ru-RU"/>
        </w:rPr>
        <w:t>Русско-Камешкирского</w:t>
      </w:r>
      <w:proofErr w:type="spellEnd"/>
      <w:r w:rsidR="008944B3" w:rsidRPr="00C12E59">
        <w:rPr>
          <w:rFonts w:ascii="Times New Roman" w:eastAsia="Times New Roman" w:hAnsi="Times New Roman"/>
          <w:color w:val="000000"/>
          <w:sz w:val="20"/>
          <w:szCs w:val="20"/>
          <w:lang w:eastAsia="ru-RU"/>
        </w:rPr>
        <w:t xml:space="preserve"> сельсовета </w:t>
      </w:r>
      <w:proofErr w:type="spellStart"/>
      <w:r w:rsidR="008944B3" w:rsidRPr="00C12E59">
        <w:rPr>
          <w:rFonts w:ascii="Times New Roman" w:eastAsia="Times New Roman" w:hAnsi="Times New Roman"/>
          <w:color w:val="000000"/>
          <w:sz w:val="20"/>
          <w:szCs w:val="20"/>
          <w:lang w:eastAsia="ru-RU"/>
        </w:rPr>
        <w:t>Камешкирского</w:t>
      </w:r>
      <w:proofErr w:type="spellEnd"/>
      <w:r w:rsidR="008944B3" w:rsidRPr="00C12E59">
        <w:rPr>
          <w:rFonts w:ascii="Times New Roman" w:eastAsia="Times New Roman" w:hAnsi="Times New Roman"/>
          <w:color w:val="000000"/>
          <w:sz w:val="20"/>
          <w:szCs w:val="20"/>
          <w:lang w:eastAsia="ru-RU"/>
        </w:rPr>
        <w:t xml:space="preserve"> района Пензенской области  </w:t>
      </w:r>
      <w:r w:rsidRPr="00C12E59">
        <w:rPr>
          <w:rFonts w:ascii="Times New Roman" w:eastAsia="Times New Roman" w:hAnsi="Times New Roman"/>
          <w:color w:val="000000"/>
          <w:sz w:val="20"/>
          <w:szCs w:val="20"/>
          <w:lang w:eastAsia="ru-RU"/>
        </w:rPr>
        <w:t>(далее – Администрация) полномочий по реализации преимущественного права субъектов малого и среднего предпринимательства</w:t>
      </w:r>
      <w:proofErr w:type="gramEnd"/>
      <w:r w:rsidRPr="00C12E59">
        <w:rPr>
          <w:rFonts w:ascii="Times New Roman" w:eastAsia="Times New Roman" w:hAnsi="Times New Roman"/>
          <w:color w:val="000000"/>
          <w:sz w:val="20"/>
          <w:szCs w:val="20"/>
          <w:lang w:eastAsia="ru-RU"/>
        </w:rPr>
        <w:t xml:space="preserve"> </w:t>
      </w:r>
      <w:proofErr w:type="gramStart"/>
      <w:r w:rsidRPr="00C12E59">
        <w:rPr>
          <w:rFonts w:ascii="Times New Roman" w:eastAsia="Times New Roman" w:hAnsi="Times New Roman"/>
          <w:color w:val="000000"/>
          <w:sz w:val="20"/>
          <w:szCs w:val="20"/>
          <w:lang w:eastAsia="ru-RU"/>
        </w:rPr>
        <w:t>на приобретение арендуемого недвижимого имущества, находящегося в муниципальной собственности муниципального образования, при его отчуждении, в соответствии с законодательном о приватизации государственного и муниципального имущества, устанавливает стандарт, сроки и последовательность административных процедур (действий) органа местного самоуправления, а также определяет порядок взаимодействия органа местного самоуправления с органами государственной власти и иными органами, физическими и юридическими лицами при предоставлении муниципальной услуги.</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6" w:name="sub_102"/>
      <w:r w:rsidRPr="00C12E59">
        <w:rPr>
          <w:rFonts w:ascii="Times New Roman" w:eastAsia="Times New Roman" w:hAnsi="Times New Roman"/>
          <w:color w:val="000000"/>
          <w:sz w:val="20"/>
          <w:szCs w:val="20"/>
          <w:lang w:eastAsia="ru-RU"/>
        </w:rPr>
        <w:t> </w:t>
      </w:r>
      <w:bookmarkEnd w:id="6"/>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Круг заявителей</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7" w:name="sub_12"/>
      <w:r w:rsidRPr="00C12E59">
        <w:rPr>
          <w:rFonts w:ascii="Times New Roman" w:eastAsia="Times New Roman" w:hAnsi="Times New Roman"/>
          <w:color w:val="000000"/>
          <w:sz w:val="20"/>
          <w:szCs w:val="20"/>
          <w:lang w:eastAsia="ru-RU"/>
        </w:rPr>
        <w:t> </w:t>
      </w:r>
      <w:bookmarkEnd w:id="7"/>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8" w:name="sub_103"/>
      <w:r w:rsidRPr="00C12E59">
        <w:rPr>
          <w:rFonts w:ascii="Times New Roman" w:eastAsia="Times New Roman" w:hAnsi="Times New Roman"/>
          <w:color w:val="000000"/>
          <w:sz w:val="20"/>
          <w:szCs w:val="20"/>
          <w:lang w:eastAsia="ru-RU"/>
        </w:rPr>
        <w:t>1.2. Заявителями муниципальной услуги являются юридические лица и физические лица, зарегистрированные в качестве индивидуального предпринимателя без образования юридического лица, - субъекты малого и среднего предпринимательства, являющиеся арендаторами недвижимого имущества, находящегося в муниципальной собственности (далее – заявитель), за исключением субъектов малого и среднего предпринимательства:</w:t>
      </w:r>
      <w:bookmarkEnd w:id="8"/>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 являющихся участниками соглашений о разделе продукции;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3) </w:t>
      </w:r>
      <w:proofErr w:type="gramStart"/>
      <w:r w:rsidRPr="00C12E59">
        <w:rPr>
          <w:rFonts w:ascii="Times New Roman" w:eastAsia="Times New Roman" w:hAnsi="Times New Roman"/>
          <w:color w:val="000000"/>
          <w:sz w:val="20"/>
          <w:szCs w:val="20"/>
          <w:lang w:eastAsia="ru-RU"/>
        </w:rPr>
        <w:t>осуществляющих</w:t>
      </w:r>
      <w:proofErr w:type="gramEnd"/>
      <w:r w:rsidRPr="00C12E59">
        <w:rPr>
          <w:rFonts w:ascii="Times New Roman" w:eastAsia="Times New Roman" w:hAnsi="Times New Roman"/>
          <w:color w:val="000000"/>
          <w:sz w:val="20"/>
          <w:szCs w:val="20"/>
          <w:lang w:eastAsia="ru-RU"/>
        </w:rPr>
        <w:t xml:space="preserve"> предпринимательскую деятельность в сфере игорного бизнеса;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5) осуществляющих добычу и переработку полезных ископаемых (кроме общераспространенных полезных ископаемых).</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Требования к порядку информирования о предоставлении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9" w:name="sub_13"/>
      <w:r w:rsidRPr="00C12E59">
        <w:rPr>
          <w:rFonts w:ascii="Times New Roman" w:eastAsia="Times New Roman" w:hAnsi="Times New Roman"/>
          <w:color w:val="000000"/>
          <w:sz w:val="20"/>
          <w:szCs w:val="20"/>
          <w:lang w:eastAsia="ru-RU"/>
        </w:rPr>
        <w:t> </w:t>
      </w:r>
      <w:bookmarkEnd w:id="9"/>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1.4. Информирование заявителя по вопросам предоставления муниципальной услуги осуществляется: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 непосредственно при личном приеме заявителя в здании Администрации или многофункциональном центре предоставления государственных и муниципальных услуг (далее - многофункциональный центр);</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 посредством использования телефонной связи в Администрации или многофункциональном центре;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 письменно, в том числе посредством электронной почты, факсимильной связи;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 xml:space="preserve">4) посредством размещения информации на официальном сайте администрации </w:t>
      </w:r>
      <w:r w:rsidR="008944B3" w:rsidRPr="00C12E59">
        <w:rPr>
          <w:rFonts w:ascii="Times New Roman" w:eastAsia="Times New Roman" w:hAnsi="Times New Roman"/>
          <w:color w:val="000000"/>
          <w:sz w:val="20"/>
          <w:szCs w:val="20"/>
          <w:lang w:eastAsia="ru-RU"/>
        </w:rPr>
        <w:t xml:space="preserve">Камешкирского района </w:t>
      </w:r>
      <w:r w:rsidR="00C77A71" w:rsidRPr="00C12E59">
        <w:rPr>
          <w:rFonts w:ascii="Times New Roman" w:eastAsia="Times New Roman" w:hAnsi="Times New Roman"/>
          <w:color w:val="000000"/>
          <w:sz w:val="20"/>
          <w:szCs w:val="20"/>
          <w:lang w:eastAsia="ru-RU"/>
        </w:rPr>
        <w:t xml:space="preserve">Пензенской области, раздел муниципальное образование </w:t>
      </w:r>
      <w:proofErr w:type="spellStart"/>
      <w:r w:rsidR="00C77A71" w:rsidRPr="00C12E59">
        <w:rPr>
          <w:rFonts w:ascii="Times New Roman" w:eastAsia="Times New Roman" w:hAnsi="Times New Roman"/>
          <w:color w:val="000000"/>
          <w:sz w:val="20"/>
          <w:szCs w:val="20"/>
          <w:lang w:eastAsia="ru-RU"/>
        </w:rPr>
        <w:t>Пестровский</w:t>
      </w:r>
      <w:proofErr w:type="spellEnd"/>
      <w:r w:rsidR="00C77A71" w:rsidRPr="00C12E59">
        <w:rPr>
          <w:rFonts w:ascii="Times New Roman" w:eastAsia="Times New Roman" w:hAnsi="Times New Roman"/>
          <w:color w:val="000000"/>
          <w:sz w:val="20"/>
          <w:szCs w:val="20"/>
          <w:lang w:eastAsia="ru-RU"/>
        </w:rPr>
        <w:t xml:space="preserve"> сельсовет </w:t>
      </w:r>
      <w:proofErr w:type="spellStart"/>
      <w:r w:rsidR="00C77A71" w:rsidRPr="00C12E59">
        <w:rPr>
          <w:rFonts w:ascii="Times New Roman" w:eastAsia="Times New Roman" w:hAnsi="Times New Roman"/>
          <w:color w:val="000000"/>
          <w:sz w:val="20"/>
          <w:szCs w:val="20"/>
          <w:lang w:eastAsia="ru-RU"/>
        </w:rPr>
        <w:t>Камешкирского</w:t>
      </w:r>
      <w:proofErr w:type="spellEnd"/>
      <w:r w:rsidR="00C77A71" w:rsidRPr="00C12E59">
        <w:rPr>
          <w:rFonts w:ascii="Times New Roman" w:eastAsia="Times New Roman" w:hAnsi="Times New Roman"/>
          <w:color w:val="000000"/>
          <w:sz w:val="20"/>
          <w:szCs w:val="20"/>
          <w:lang w:eastAsia="ru-RU"/>
        </w:rPr>
        <w:t xml:space="preserve"> района Пензенской области </w:t>
      </w:r>
      <w:r w:rsidRPr="00C12E59">
        <w:rPr>
          <w:rFonts w:ascii="Times New Roman" w:eastAsia="Times New Roman" w:hAnsi="Times New Roman"/>
          <w:color w:val="000000"/>
          <w:sz w:val="20"/>
          <w:szCs w:val="20"/>
          <w:lang w:eastAsia="ru-RU"/>
        </w:rPr>
        <w:t xml:space="preserve">в информационно-телекоммуникационной сети </w:t>
      </w:r>
      <w:r w:rsidRPr="00C12E59">
        <w:rPr>
          <w:rFonts w:ascii="Times New Roman" w:eastAsia="Times New Roman" w:hAnsi="Times New Roman"/>
          <w:sz w:val="20"/>
          <w:szCs w:val="20"/>
          <w:lang w:eastAsia="ru-RU"/>
        </w:rPr>
        <w:t>"Интернет" (https://</w:t>
      </w:r>
      <w:r w:rsidR="00C12E59" w:rsidRPr="00C12E59">
        <w:rPr>
          <w:sz w:val="20"/>
          <w:szCs w:val="20"/>
        </w:rPr>
        <w:t xml:space="preserve"> </w:t>
      </w:r>
      <w:proofErr w:type="spellStart"/>
      <w:r w:rsidR="00C12E59" w:rsidRPr="00C12E59">
        <w:rPr>
          <w:sz w:val="20"/>
          <w:szCs w:val="20"/>
        </w:rPr>
        <w:t>ruskam.rkam.pnzreg.ru</w:t>
      </w:r>
      <w:proofErr w:type="spellEnd"/>
      <w:r w:rsidR="00C12E59" w:rsidRPr="00C12E59">
        <w:rPr>
          <w:rFonts w:ascii="Times New Roman" w:eastAsia="Times New Roman" w:hAnsi="Times New Roman"/>
          <w:color w:val="000000"/>
          <w:sz w:val="20"/>
          <w:szCs w:val="20"/>
          <w:lang w:eastAsia="ru-RU"/>
        </w:rPr>
        <w:t>)</w:t>
      </w:r>
      <w:r w:rsidRPr="00C12E59">
        <w:rPr>
          <w:rFonts w:ascii="Times New Roman" w:eastAsia="Times New Roman" w:hAnsi="Times New Roman"/>
          <w:color w:val="000000"/>
          <w:sz w:val="20"/>
          <w:szCs w:val="20"/>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C12E59">
        <w:rPr>
          <w:rFonts w:ascii="Times New Roman" w:eastAsia="Times New Roman" w:hAnsi="Times New Roman"/>
          <w:color w:val="000000"/>
          <w:sz w:val="20"/>
          <w:szCs w:val="20"/>
          <w:lang w:eastAsia="ru-RU"/>
        </w:rPr>
        <w:t>www.gosuslugi.ru</w:t>
      </w:r>
      <w:proofErr w:type="spellEnd"/>
      <w:r w:rsidRPr="00C12E59">
        <w:rPr>
          <w:rFonts w:ascii="Times New Roman" w:eastAsia="Times New Roman" w:hAnsi="Times New Roman"/>
          <w:color w:val="000000"/>
          <w:sz w:val="20"/>
          <w:szCs w:val="20"/>
          <w:lang w:eastAsia="ru-RU"/>
        </w:rPr>
        <w:t>) (далее - ЕПГУ);</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lastRenderedPageBreak/>
        <w:t>5) посредством размещения информации на информационных стендах Администрации или многофункционального центра.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1.5. Информирование осуществляется по вопросам, касающимся: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-способов подачи заявления о предоставлении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-адресов Администрации и многофункционал</w:t>
      </w:r>
      <w:r w:rsidR="00C77A71" w:rsidRPr="00C12E59">
        <w:rPr>
          <w:rFonts w:ascii="Times New Roman" w:eastAsia="Times New Roman" w:hAnsi="Times New Roman"/>
          <w:color w:val="000000"/>
          <w:sz w:val="20"/>
          <w:szCs w:val="20"/>
          <w:lang w:eastAsia="ru-RU"/>
        </w:rPr>
        <w:t>ьного центра</w:t>
      </w:r>
      <w:r w:rsidRPr="00C12E59">
        <w:rPr>
          <w:rFonts w:ascii="Times New Roman" w:eastAsia="Times New Roman" w:hAnsi="Times New Roman"/>
          <w:color w:val="000000"/>
          <w:sz w:val="20"/>
          <w:szCs w:val="20"/>
          <w:lang w:eastAsia="ru-RU"/>
        </w:rPr>
        <w:t xml:space="preserve"> </w:t>
      </w:r>
      <w:proofErr w:type="spellStart"/>
      <w:proofErr w:type="gramStart"/>
      <w:r w:rsidRPr="00C12E59">
        <w:rPr>
          <w:rFonts w:ascii="Times New Roman" w:eastAsia="Times New Roman" w:hAnsi="Times New Roman"/>
          <w:color w:val="000000"/>
          <w:sz w:val="20"/>
          <w:szCs w:val="20"/>
          <w:lang w:eastAsia="ru-RU"/>
        </w:rPr>
        <w:t>центр</w:t>
      </w:r>
      <w:r w:rsidR="00C77A71" w:rsidRPr="00C12E59">
        <w:rPr>
          <w:rFonts w:ascii="Times New Roman" w:eastAsia="Times New Roman" w:hAnsi="Times New Roman"/>
          <w:color w:val="000000"/>
          <w:sz w:val="20"/>
          <w:szCs w:val="20"/>
          <w:lang w:eastAsia="ru-RU"/>
        </w:rPr>
        <w:t>а</w:t>
      </w:r>
      <w:proofErr w:type="spellEnd"/>
      <w:proofErr w:type="gramEnd"/>
      <w:r w:rsidRPr="00C12E59">
        <w:rPr>
          <w:rFonts w:ascii="Times New Roman" w:eastAsia="Times New Roman" w:hAnsi="Times New Roman"/>
          <w:color w:val="000000"/>
          <w:sz w:val="20"/>
          <w:szCs w:val="20"/>
          <w:lang w:eastAsia="ru-RU"/>
        </w:rPr>
        <w:t>, обращение в которые необходимо доя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-справочной ин</w:t>
      </w:r>
      <w:r w:rsidR="00C77A71" w:rsidRPr="00C12E59">
        <w:rPr>
          <w:rFonts w:ascii="Times New Roman" w:eastAsia="Times New Roman" w:hAnsi="Times New Roman"/>
          <w:color w:val="000000"/>
          <w:sz w:val="20"/>
          <w:szCs w:val="20"/>
          <w:lang w:eastAsia="ru-RU"/>
        </w:rPr>
        <w:t>формации о работе Администрации</w:t>
      </w:r>
      <w:r w:rsidRPr="00C12E59">
        <w:rPr>
          <w:rFonts w:ascii="Times New Roman" w:eastAsia="Times New Roman" w:hAnsi="Times New Roman"/>
          <w:color w:val="000000"/>
          <w:sz w:val="20"/>
          <w:szCs w:val="20"/>
          <w:lang w:eastAsia="ru-RU"/>
        </w:rPr>
        <w:t>;</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порядка и сроков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-по вопросам предоставления услуг, которые являются необходимыми и обязательными для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Получение информации по вопросам предоставления муниципальной услуги и услуг, которые </w:t>
      </w:r>
      <w:proofErr w:type="gramStart"/>
      <w:r w:rsidRPr="00C12E59">
        <w:rPr>
          <w:rFonts w:ascii="Times New Roman" w:eastAsia="Times New Roman" w:hAnsi="Times New Roman"/>
          <w:color w:val="000000"/>
          <w:sz w:val="20"/>
          <w:szCs w:val="20"/>
          <w:lang w:eastAsia="ru-RU"/>
        </w:rPr>
        <w:t>являются необходимыми обязательными для предоставления муниципальной услуги осуществляется</w:t>
      </w:r>
      <w:proofErr w:type="gramEnd"/>
      <w:r w:rsidRPr="00C12E59">
        <w:rPr>
          <w:rFonts w:ascii="Times New Roman" w:eastAsia="Times New Roman" w:hAnsi="Times New Roman"/>
          <w:color w:val="000000"/>
          <w:sz w:val="20"/>
          <w:szCs w:val="20"/>
          <w:lang w:eastAsia="ru-RU"/>
        </w:rPr>
        <w:t xml:space="preserve"> бесплатно.</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1.6.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w:t>
      </w:r>
      <w:proofErr w:type="gramStart"/>
      <w:r w:rsidRPr="00C12E59">
        <w:rPr>
          <w:rFonts w:ascii="Times New Roman" w:eastAsia="Times New Roman" w:hAnsi="Times New Roman"/>
          <w:color w:val="000000"/>
          <w:sz w:val="20"/>
          <w:szCs w:val="20"/>
          <w:lang w:eastAsia="ru-RU"/>
        </w:rPr>
        <w:t>обратившихся</w:t>
      </w:r>
      <w:proofErr w:type="gramEnd"/>
      <w:r w:rsidRPr="00C12E59">
        <w:rPr>
          <w:rFonts w:ascii="Times New Roman" w:eastAsia="Times New Roman" w:hAnsi="Times New Roman"/>
          <w:color w:val="000000"/>
          <w:sz w:val="20"/>
          <w:szCs w:val="20"/>
          <w:lang w:eastAsia="ru-RU"/>
        </w:rPr>
        <w:t xml:space="preserve"> по интересующим вопросам.</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Ответ на телефонный звонок должен начинаться с информации о наименовании органа, в который позвонил Заявитель, фамилии, имени, отчества (при наличии) и должности специалиста, принявшего телефонный звонок.</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звонок, по которому можно будет получить необходимую информацию.</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случае если для подготовки ответа требуется более продолжительное время, он предлагает Заявителю один из следующих вариантов дальнейших действий:</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обратиться за необходимой информацией в письменном виде: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назначить другое удобное для него время для устного информирования.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Продолжительность информирования по телефону не должна превышать 10 минут.</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Информирование осуществляется в соответствии с графиком приема граждан.</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1.7. По письменному обращению должностное лицо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2006г. №59-ФЗ «О порядке рассмотрения обращений граждан Российской Федерации» (Дале</w:t>
      </w:r>
      <w:proofErr w:type="gramStart"/>
      <w:r w:rsidRPr="00C12E59">
        <w:rPr>
          <w:rFonts w:ascii="Times New Roman" w:eastAsia="Times New Roman" w:hAnsi="Times New Roman"/>
          <w:color w:val="000000"/>
          <w:sz w:val="20"/>
          <w:szCs w:val="20"/>
          <w:lang w:eastAsia="ru-RU"/>
        </w:rPr>
        <w:t>е-</w:t>
      </w:r>
      <w:proofErr w:type="gramEnd"/>
      <w:r w:rsidRPr="00C12E59">
        <w:rPr>
          <w:rFonts w:ascii="Times New Roman" w:eastAsia="Times New Roman" w:hAnsi="Times New Roman"/>
          <w:color w:val="000000"/>
          <w:sz w:val="20"/>
          <w:szCs w:val="20"/>
          <w:lang w:eastAsia="ru-RU"/>
        </w:rPr>
        <w:t xml:space="preserve"> Федеральный закон №59-ФЗ).</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1.9. 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о месте нахождения, графике работы Администрации и ее структурных подразделений, ответственных за предоставление муниципальной услуги, а также многофункциональных центров;</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-справочные телефоны структурных подразделений Администрации, ответственных за предоставление муниципальной услуги, в том числе номер телефона - </w:t>
      </w:r>
      <w:proofErr w:type="spellStart"/>
      <w:r w:rsidRPr="00C12E59">
        <w:rPr>
          <w:rFonts w:ascii="Times New Roman" w:eastAsia="Times New Roman" w:hAnsi="Times New Roman"/>
          <w:color w:val="000000"/>
          <w:sz w:val="20"/>
          <w:szCs w:val="20"/>
          <w:lang w:eastAsia="ru-RU"/>
        </w:rPr>
        <w:t>автоинформатора</w:t>
      </w:r>
      <w:proofErr w:type="spellEnd"/>
      <w:r w:rsidRPr="00C12E59">
        <w:rPr>
          <w:rFonts w:ascii="Times New Roman" w:eastAsia="Times New Roman" w:hAnsi="Times New Roman"/>
          <w:color w:val="000000"/>
          <w:sz w:val="20"/>
          <w:szCs w:val="20"/>
          <w:lang w:eastAsia="ru-RU"/>
        </w:rPr>
        <w:t xml:space="preserve"> (при наличии);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адрес официального сайта, а также электронной почты и (или) формы обратной связи Администрации в сети «Интернет».</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1.10.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lastRenderedPageBreak/>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10" w:name="sub_200"/>
      <w:r w:rsidRPr="00C12E59">
        <w:rPr>
          <w:rFonts w:ascii="Times New Roman" w:eastAsia="Times New Roman" w:hAnsi="Times New Roman"/>
          <w:color w:val="000000"/>
          <w:sz w:val="20"/>
          <w:szCs w:val="20"/>
          <w:lang w:eastAsia="ru-RU"/>
        </w:rPr>
        <w:t> </w:t>
      </w:r>
      <w:bookmarkEnd w:id="10"/>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 Стандарт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11" w:name="sub_201"/>
      <w:r w:rsidRPr="00C12E59">
        <w:rPr>
          <w:rFonts w:ascii="Times New Roman" w:eastAsia="Times New Roman" w:hAnsi="Times New Roman"/>
          <w:color w:val="000000"/>
          <w:sz w:val="20"/>
          <w:szCs w:val="20"/>
          <w:lang w:eastAsia="ru-RU"/>
        </w:rPr>
        <w:t>Наименование муниципальной услуги</w:t>
      </w:r>
      <w:bookmarkEnd w:id="11"/>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12" w:name="sub_21"/>
      <w:r w:rsidRPr="00C12E59">
        <w:rPr>
          <w:rFonts w:ascii="Times New Roman" w:eastAsia="Times New Roman" w:hAnsi="Times New Roman"/>
          <w:color w:val="000000"/>
          <w:sz w:val="20"/>
          <w:szCs w:val="20"/>
          <w:lang w:eastAsia="ru-RU"/>
        </w:rPr>
        <w:t>2.1. Наименование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 Краткое наименование муниципальной услуги не предусмотрено.</w:t>
      </w:r>
      <w:bookmarkEnd w:id="12"/>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13" w:name="sub_202"/>
      <w:r w:rsidRPr="00C12E59">
        <w:rPr>
          <w:rFonts w:ascii="Times New Roman" w:eastAsia="Times New Roman" w:hAnsi="Times New Roman"/>
          <w:color w:val="000000"/>
          <w:sz w:val="20"/>
          <w:szCs w:val="20"/>
          <w:lang w:eastAsia="ru-RU"/>
        </w:rPr>
        <w:t>Наименование органа местного самоуправления, предоставляющего муниципальную услугу</w:t>
      </w:r>
      <w:bookmarkEnd w:id="13"/>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C77A71"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14" w:name="sub_22"/>
      <w:r w:rsidRPr="00C12E59">
        <w:rPr>
          <w:rFonts w:ascii="Times New Roman" w:eastAsia="Times New Roman" w:hAnsi="Times New Roman"/>
          <w:color w:val="000000"/>
          <w:sz w:val="20"/>
          <w:szCs w:val="20"/>
          <w:lang w:eastAsia="ru-RU"/>
        </w:rPr>
        <w:t xml:space="preserve">2.2.Предоставление муниципальной услуги осуществляет </w:t>
      </w:r>
      <w:r w:rsidR="00C77A71" w:rsidRPr="00C12E59">
        <w:rPr>
          <w:rFonts w:ascii="Times New Roman" w:eastAsia="Times New Roman" w:hAnsi="Times New Roman"/>
          <w:color w:val="000000"/>
          <w:sz w:val="20"/>
          <w:szCs w:val="20"/>
          <w:lang w:eastAsia="ru-RU"/>
        </w:rPr>
        <w:t xml:space="preserve">Администрация </w:t>
      </w:r>
      <w:proofErr w:type="spellStart"/>
      <w:r w:rsidR="00C12E59" w:rsidRPr="00C12E59">
        <w:rPr>
          <w:rFonts w:ascii="Times New Roman" w:eastAsia="Times New Roman" w:hAnsi="Times New Roman"/>
          <w:color w:val="000000"/>
          <w:sz w:val="20"/>
          <w:szCs w:val="20"/>
          <w:lang w:eastAsia="ru-RU"/>
        </w:rPr>
        <w:t>Русско-Камешкирского</w:t>
      </w:r>
      <w:proofErr w:type="spellEnd"/>
      <w:r w:rsidR="00C77A71" w:rsidRPr="00C12E59">
        <w:rPr>
          <w:rFonts w:ascii="Times New Roman" w:eastAsia="Times New Roman" w:hAnsi="Times New Roman"/>
          <w:color w:val="000000"/>
          <w:sz w:val="20"/>
          <w:szCs w:val="20"/>
          <w:lang w:eastAsia="ru-RU"/>
        </w:rPr>
        <w:t xml:space="preserve"> сельсовета </w:t>
      </w:r>
      <w:proofErr w:type="spellStart"/>
      <w:r w:rsidR="00C77A71" w:rsidRPr="00C12E59">
        <w:rPr>
          <w:rFonts w:ascii="Times New Roman" w:eastAsia="Times New Roman" w:hAnsi="Times New Roman"/>
          <w:color w:val="000000"/>
          <w:sz w:val="20"/>
          <w:szCs w:val="20"/>
          <w:lang w:eastAsia="ru-RU"/>
        </w:rPr>
        <w:t>Камешкирского</w:t>
      </w:r>
      <w:proofErr w:type="spellEnd"/>
      <w:r w:rsidR="00C77A71" w:rsidRPr="00C12E59">
        <w:rPr>
          <w:rFonts w:ascii="Times New Roman" w:eastAsia="Times New Roman" w:hAnsi="Times New Roman"/>
          <w:color w:val="000000"/>
          <w:sz w:val="20"/>
          <w:szCs w:val="20"/>
          <w:lang w:eastAsia="ru-RU"/>
        </w:rPr>
        <w:t xml:space="preserve"> района Пензенской области</w:t>
      </w:r>
      <w:bookmarkStart w:id="15" w:name="sub_203"/>
      <w:bookmarkEnd w:id="14"/>
      <w:r w:rsidR="00C77A71" w:rsidRPr="00C12E59">
        <w:rPr>
          <w:rFonts w:ascii="Times New Roman" w:eastAsia="Times New Roman" w:hAnsi="Times New Roman"/>
          <w:color w:val="000000"/>
          <w:sz w:val="20"/>
          <w:szCs w:val="20"/>
          <w:lang w:eastAsia="ru-RU"/>
        </w:rPr>
        <w:t>.</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2.3.В предоставлении муниципальной услуги принимает участие многофункциональный центр при наличии соответствующего Соглашения о взаимодействии.</w:t>
      </w:r>
      <w:bookmarkEnd w:id="15"/>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При предоставлении муниципальной услуги Администрация взаимодействует </w:t>
      </w:r>
      <w:proofErr w:type="gramStart"/>
      <w:r w:rsidRPr="00C12E59">
        <w:rPr>
          <w:rFonts w:ascii="Times New Roman" w:eastAsia="Times New Roman" w:hAnsi="Times New Roman"/>
          <w:color w:val="000000"/>
          <w:sz w:val="20"/>
          <w:szCs w:val="20"/>
          <w:lang w:eastAsia="ru-RU"/>
        </w:rPr>
        <w:t>с</w:t>
      </w:r>
      <w:proofErr w:type="gramEnd"/>
      <w:r w:rsidRPr="00C12E59">
        <w:rPr>
          <w:rFonts w:ascii="Times New Roman" w:eastAsia="Times New Roman" w:hAnsi="Times New Roman"/>
          <w:color w:val="000000"/>
          <w:sz w:val="20"/>
          <w:szCs w:val="20"/>
          <w:lang w:eastAsia="ru-RU"/>
        </w:rPr>
        <w:t>:</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Федеральной налоговой службой;</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Федеральной службой государственной регистрации, кадастра и картографии;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организациями (органами) по государственному техническому учету и (или) технической инвентаризации объектов капитального строительства;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исполнительным органом государственной власти Пензенской области, уполномоченным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Пензенской области.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Описание результата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16" w:name="sub_204"/>
      <w:r w:rsidRPr="00C12E59">
        <w:rPr>
          <w:rFonts w:ascii="Times New Roman" w:eastAsia="Times New Roman" w:hAnsi="Times New Roman"/>
          <w:color w:val="000000"/>
          <w:sz w:val="20"/>
          <w:szCs w:val="20"/>
          <w:lang w:eastAsia="ru-RU"/>
        </w:rPr>
        <w:t>2.5. Результатом предоставления муниципальной услуги является:</w:t>
      </w:r>
      <w:bookmarkEnd w:id="16"/>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 предложение о заключении договора купли-продажи с приложением проектов договоров;</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 мотивированный отказ в реализации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муниципального образования, при его отчуждении (далее – мотивированный отказ в предоставлении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17" w:name="sub_24"/>
      <w:r w:rsidRPr="00C12E59">
        <w:rPr>
          <w:rFonts w:ascii="Times New Roman" w:eastAsia="Times New Roman" w:hAnsi="Times New Roman"/>
          <w:color w:val="000000"/>
          <w:sz w:val="20"/>
          <w:szCs w:val="20"/>
          <w:lang w:eastAsia="ru-RU"/>
        </w:rPr>
        <w:t> </w:t>
      </w:r>
      <w:bookmarkEnd w:id="17"/>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18" w:name="sub_205"/>
      <w:r w:rsidRPr="00C12E59">
        <w:rPr>
          <w:rFonts w:ascii="Times New Roman" w:eastAsia="Times New Roman" w:hAnsi="Times New Roman"/>
          <w:color w:val="000000"/>
          <w:sz w:val="20"/>
          <w:szCs w:val="20"/>
          <w:lang w:eastAsia="ru-RU"/>
        </w:rPr>
        <w:t>2.6. Срок предоставления муниципальной услуги исчисляется со дня поступления заявления в Администрацию, в том числе через многофункциональный центр либо в форме электронного документа с использованием ЕПГУ, и не должен превышать сто четырнадцать календарных дней, в том числе:</w:t>
      </w:r>
      <w:bookmarkEnd w:id="18"/>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 заключение договора на проведение оценки рыночной стоимости арендуемого имущества в порядке, установленном Федеральным законом от 29 июля 1998 года № 135-ФЗ «Об оценочной деятельности в Российской Федерации» – 2 месяца </w:t>
      </w:r>
      <w:proofErr w:type="gramStart"/>
      <w:r w:rsidRPr="00C12E59">
        <w:rPr>
          <w:rFonts w:ascii="Times New Roman" w:eastAsia="Times New Roman" w:hAnsi="Times New Roman"/>
          <w:color w:val="000000"/>
          <w:sz w:val="20"/>
          <w:szCs w:val="20"/>
          <w:lang w:eastAsia="ru-RU"/>
        </w:rPr>
        <w:t>с даты получения</w:t>
      </w:r>
      <w:proofErr w:type="gramEnd"/>
      <w:r w:rsidRPr="00C12E59">
        <w:rPr>
          <w:rFonts w:ascii="Times New Roman" w:eastAsia="Times New Roman" w:hAnsi="Times New Roman"/>
          <w:color w:val="000000"/>
          <w:sz w:val="20"/>
          <w:szCs w:val="20"/>
          <w:lang w:eastAsia="ru-RU"/>
        </w:rPr>
        <w:t xml:space="preserve"> заявления;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установление рыночной стоимости объекта оценки – в тридцатидневный срок, установленный договором на проведение оценки рыночной стоимости арендуемого имущества;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 принятие решения об условиях приватизации арендуемого имущества – двухнедельный срок </w:t>
      </w:r>
      <w:proofErr w:type="gramStart"/>
      <w:r w:rsidRPr="00C12E59">
        <w:rPr>
          <w:rFonts w:ascii="Times New Roman" w:eastAsia="Times New Roman" w:hAnsi="Times New Roman"/>
          <w:color w:val="000000"/>
          <w:sz w:val="20"/>
          <w:szCs w:val="20"/>
          <w:lang w:eastAsia="ru-RU"/>
        </w:rPr>
        <w:t>с даты принятия</w:t>
      </w:r>
      <w:proofErr w:type="gramEnd"/>
      <w:r w:rsidRPr="00C12E59">
        <w:rPr>
          <w:rFonts w:ascii="Times New Roman" w:eastAsia="Times New Roman" w:hAnsi="Times New Roman"/>
          <w:color w:val="000000"/>
          <w:sz w:val="20"/>
          <w:szCs w:val="20"/>
          <w:lang w:eastAsia="ru-RU"/>
        </w:rPr>
        <w:t xml:space="preserve"> отчета о его оценке;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 направление заявителю предложения о заключении договора купли-продажи с приложением проектов договоров – десятидневный срок </w:t>
      </w:r>
      <w:proofErr w:type="gramStart"/>
      <w:r w:rsidRPr="00C12E59">
        <w:rPr>
          <w:rFonts w:ascii="Times New Roman" w:eastAsia="Times New Roman" w:hAnsi="Times New Roman"/>
          <w:color w:val="000000"/>
          <w:sz w:val="20"/>
          <w:szCs w:val="20"/>
          <w:lang w:eastAsia="ru-RU"/>
        </w:rPr>
        <w:t>с даты принятия</w:t>
      </w:r>
      <w:proofErr w:type="gramEnd"/>
      <w:r w:rsidRPr="00C12E59">
        <w:rPr>
          <w:rFonts w:ascii="Times New Roman" w:eastAsia="Times New Roman" w:hAnsi="Times New Roman"/>
          <w:color w:val="000000"/>
          <w:sz w:val="20"/>
          <w:szCs w:val="20"/>
          <w:lang w:eastAsia="ru-RU"/>
        </w:rPr>
        <w:t xml:space="preserve"> решения об условиях приватизации арендуемого имущества.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Срок направления мотивированного отказа в предоставлении муниципальной услуги исчисляется со дня подачи заявления о предоставлении муниципальной услуги, в том числе через многофункциональный </w:t>
      </w:r>
      <w:r w:rsidRPr="00C12E59">
        <w:rPr>
          <w:rFonts w:ascii="Times New Roman" w:eastAsia="Times New Roman" w:hAnsi="Times New Roman"/>
          <w:color w:val="000000"/>
          <w:sz w:val="20"/>
          <w:szCs w:val="20"/>
          <w:lang w:eastAsia="ru-RU"/>
        </w:rPr>
        <w:lastRenderedPageBreak/>
        <w:t>центр либо в форме электронного документа с использованием ЕПГУ, и не должен превышать тридцати календарных дней.</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Датой поступления заявления о предоставлении муниципальной услуги в форме электронного документа с использованием ЕПГУ считается день направления заявителю электронного сообщения о приеме заявления о предоставлении муниципальной услуги в соответствии с требованиями пункта 3.3.5 Административного регламента.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При подаче заявления почтовым отправлением датой его подачи считается поступление заявления в Администрацию.</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Нормативные правовые акты, регулирующие предоставление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19" w:name="sub_25"/>
      <w:r w:rsidRPr="00C12E59">
        <w:rPr>
          <w:rFonts w:ascii="Times New Roman" w:eastAsia="Times New Roman" w:hAnsi="Times New Roman"/>
          <w:color w:val="000000"/>
          <w:sz w:val="20"/>
          <w:szCs w:val="20"/>
          <w:lang w:eastAsia="ru-RU"/>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w:t>
      </w:r>
      <w:bookmarkEnd w:id="19"/>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20" w:name="sub_206"/>
      <w:r w:rsidRPr="00C12E59">
        <w:rPr>
          <w:rFonts w:ascii="Times New Roman" w:eastAsia="Times New Roman" w:hAnsi="Times New Roman"/>
          <w:color w:val="000000"/>
          <w:sz w:val="20"/>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bookmarkEnd w:id="20"/>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Заявление и прилагаемые к нему документы, поступившие посредством личного обращения заявителя в Администрацию, через многофункциональный центр, в электронной форме на официальный адрес электронной почты Администрации или на ЕПГУ проверяются ответственным должностным лицом на соответствие перечню, указанному в пункте 2.8 настоящего Административного регламента.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2.8.1. Заявление о предоставлении муниципальной услуги по форме, согласно приложению № 1 к Административному регламенту, поданное в адрес Администрации следующими способами: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 в форме документа на бумажном носителе – посредством личного обращения в Администрацию, многофункциональный центр, посредством почтового отправления с объявленной ценностью при его пересылке с описью вложения и уведомлением о вручении (далее – почтовое отправление);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 путем заполнения формы заявления через «Личный кабинет» на ЕПГУ (далее – запрос);</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 на официальный адрес электронной почты Администрации.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заявлении также указывается один из следующих способов предоставления заявителю результатов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виде бумажного документа, который заявитель получает непосредственно при личном обращении в Администрацию;</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виде бумажного документа, который заявитель получает непосредственно при личном обращении в многофункциональный центр;</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виде бумажного документа, который направляется заявителю посредством почтового отправления;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в виде электронного документа, который направляется заявителю в «Личный кабинет» на ЕПГУ, в </w:t>
      </w:r>
      <w:proofErr w:type="gramStart"/>
      <w:r w:rsidRPr="00C12E59">
        <w:rPr>
          <w:rFonts w:ascii="Times New Roman" w:eastAsia="Times New Roman" w:hAnsi="Times New Roman"/>
          <w:color w:val="000000"/>
          <w:sz w:val="20"/>
          <w:szCs w:val="20"/>
          <w:lang w:eastAsia="ru-RU"/>
        </w:rPr>
        <w:t>случае</w:t>
      </w:r>
      <w:proofErr w:type="gramEnd"/>
      <w:r w:rsidRPr="00C12E59">
        <w:rPr>
          <w:rFonts w:ascii="Times New Roman" w:eastAsia="Times New Roman" w:hAnsi="Times New Roman"/>
          <w:color w:val="000000"/>
          <w:sz w:val="20"/>
          <w:szCs w:val="20"/>
          <w:lang w:eastAsia="ru-RU"/>
        </w:rPr>
        <w:t xml:space="preserve"> когда результатом муниципальной услуги является мотивированный отказ.</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2.8.3. Документ, подтверждающий полномочия представителя, в случае обращения за получением муниципальной услуги представителя.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2.8.4. Заявитель в любой день до истечения срока, установленного частью 4 статьи 4 Федерального закона № 159-ФЗ вправе подать в письменной форме заявление об отказе от использования преимущественного права на приобретение арендуемого имущества по форме, согласно приложению № 2 к Административному регламенту.</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21" w:name="sub_208"/>
      <w:r w:rsidRPr="00C12E59">
        <w:rPr>
          <w:rFonts w:ascii="Times New Roman" w:eastAsia="Times New Roman" w:hAnsi="Times New Roman"/>
          <w:color w:val="000000"/>
          <w:sz w:val="20"/>
          <w:szCs w:val="20"/>
          <w:lang w:eastAsia="ru-RU"/>
        </w:rPr>
        <w:t xml:space="preserve">2.9. 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w:t>
      </w:r>
      <w:r w:rsidRPr="00C12E59">
        <w:rPr>
          <w:rFonts w:ascii="Times New Roman" w:eastAsia="Times New Roman" w:hAnsi="Times New Roman"/>
          <w:color w:val="000000"/>
          <w:sz w:val="20"/>
          <w:szCs w:val="20"/>
          <w:lang w:eastAsia="ru-RU"/>
        </w:rPr>
        <w:lastRenderedPageBreak/>
        <w:t>органов местного самоуправления и иных органов, участвующих в предоставлении муниципальной услуги, и которые Администрация запрашивает в порядке межведомственного взаимодействия, относятся:</w:t>
      </w:r>
      <w:bookmarkEnd w:id="21"/>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 сведения из Единого реестра субъектов малого и среднего предпринимательства;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 выписка из Единого государственного реестра недвижимости об объекте недвижимости;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3) копия договора (договоров) аренды, заключенного (заключенных) Администрацией с субъектом малого и среднего предпринимательства в отношении недвижимого имущества, подлежащего отчуждению в соответствии с Федеральным законом от 22 июля 2008 года № 159-ФЗ «Об особенностях отчуждения недвижимого имущества, находящегося в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w:t>
      </w:r>
      <w:proofErr w:type="gramEnd"/>
      <w:r w:rsidRPr="00C12E59">
        <w:rPr>
          <w:rFonts w:ascii="Times New Roman" w:eastAsia="Times New Roman" w:hAnsi="Times New Roman"/>
          <w:color w:val="000000"/>
          <w:sz w:val="20"/>
          <w:szCs w:val="20"/>
          <w:lang w:eastAsia="ru-RU"/>
        </w:rPr>
        <w:t xml:space="preserve"> акты Российской Федерации» (далее – Федеральный закон № 159-ФЗ), </w:t>
      </w:r>
      <w:proofErr w:type="gramStart"/>
      <w:r w:rsidRPr="00C12E59">
        <w:rPr>
          <w:rFonts w:ascii="Times New Roman" w:eastAsia="Times New Roman" w:hAnsi="Times New Roman"/>
          <w:color w:val="000000"/>
          <w:sz w:val="20"/>
          <w:szCs w:val="20"/>
          <w:lang w:eastAsia="ru-RU"/>
        </w:rPr>
        <w:t>подтверждающего</w:t>
      </w:r>
      <w:proofErr w:type="gramEnd"/>
      <w:r w:rsidRPr="00C12E59">
        <w:rPr>
          <w:rFonts w:ascii="Times New Roman" w:eastAsia="Times New Roman" w:hAnsi="Times New Roman"/>
          <w:color w:val="000000"/>
          <w:sz w:val="20"/>
          <w:szCs w:val="20"/>
          <w:lang w:eastAsia="ru-RU"/>
        </w:rPr>
        <w:t xml:space="preserve"> (</w:t>
      </w:r>
      <w:proofErr w:type="spellStart"/>
      <w:r w:rsidRPr="00C12E59">
        <w:rPr>
          <w:rFonts w:ascii="Times New Roman" w:eastAsia="Times New Roman" w:hAnsi="Times New Roman"/>
          <w:color w:val="000000"/>
          <w:sz w:val="20"/>
          <w:szCs w:val="20"/>
          <w:lang w:eastAsia="ru-RU"/>
        </w:rPr>
        <w:t>щих</w:t>
      </w:r>
      <w:proofErr w:type="spellEnd"/>
      <w:r w:rsidRPr="00C12E59">
        <w:rPr>
          <w:rFonts w:ascii="Times New Roman" w:eastAsia="Times New Roman" w:hAnsi="Times New Roman"/>
          <w:color w:val="000000"/>
          <w:sz w:val="20"/>
          <w:szCs w:val="20"/>
          <w:lang w:eastAsia="ru-RU"/>
        </w:rPr>
        <w:t>) непрерывность арендных отношений в течение двух и более лет;</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4) справка Администрации об отсутствии задолженности по арендной плате за муниципальное имущество, неустойкам (штрафам, пеням) на день подачи заявления о реализации преимущественного права приобретения арендуемого муниципального имущества;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5) кадастровая и техническая документация на объект;</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6) сведения о принадлежности (не принадлежности) объекта недвижимого имущества к объектам культурного наследия (памятников истории и культуры);</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7) сведения от органов местного самоуправления об ограниченности земельного участка в обороте, не расположен ли земельный участок в границах земель зарезервированных для государственных или муниципальных нужд (в случае продажи объекта с земельным участком).</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8) акт обследования имущества, сведения об отдельных входных группах, сведения о наличии (отсутствии) мест общего пользования в арендуемых помещениях, сведения о произведенных неотделимых улучшениях арендуемого имущества (при наличии).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2.10. Заявитель вправе представить по собственной инициативе в адрес Администрации документы, указанные в п. 2.9 настоящего Административного регламента.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2.11. Непредставление заявителем 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Указание на запрет требовать от заявителя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2.12. При предоставлении муниципальной услуги запрещается требовать от заявителя: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2.12.2. представления документов и информации, которые в соответствии с нормативными правовыми актами Российской Федерации и Пензенской области,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Pr="00C12E59">
        <w:rPr>
          <w:rFonts w:ascii="Times New Roman" w:eastAsia="Times New Roman" w:hAnsi="Times New Roman"/>
          <w:color w:val="000000"/>
          <w:sz w:val="20"/>
          <w:szCs w:val="20"/>
          <w:lang w:eastAsia="ru-RU"/>
        </w:rPr>
        <w:t xml:space="preserve"> июля 2010 года № 210-ФЗ «Об организации предоставления государственных и муниципальных услуг» (далее – Федеральный закон № 210-ФЗ);</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а также приносятся</w:t>
      </w:r>
      <w:proofErr w:type="gramEnd"/>
      <w:r w:rsidRPr="00C12E59">
        <w:rPr>
          <w:rFonts w:ascii="Times New Roman" w:eastAsia="Times New Roman" w:hAnsi="Times New Roman"/>
          <w:color w:val="000000"/>
          <w:sz w:val="20"/>
          <w:szCs w:val="20"/>
          <w:lang w:eastAsia="ru-RU"/>
        </w:rPr>
        <w:t xml:space="preserve"> извинения за доставленные неудобства.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lastRenderedPageBreak/>
        <w:t>2.13. При предоставлении муниципальных услуг в электронной форме с использованием ЕПГУ запрещено:</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требовать от заявителя совершения иных действий, кроме прохождения идентификац</w:t>
      </w:r>
      <w:proofErr w:type="gramStart"/>
      <w:r w:rsidRPr="00C12E59">
        <w:rPr>
          <w:rFonts w:ascii="Times New Roman" w:eastAsia="Times New Roman" w:hAnsi="Times New Roman"/>
          <w:color w:val="000000"/>
          <w:sz w:val="20"/>
          <w:szCs w:val="20"/>
          <w:lang w:eastAsia="ru-RU"/>
        </w:rPr>
        <w:t>ии и ау</w:t>
      </w:r>
      <w:proofErr w:type="gramEnd"/>
      <w:r w:rsidRPr="00C12E59">
        <w:rPr>
          <w:rFonts w:ascii="Times New Roman" w:eastAsia="Times New Roman" w:hAnsi="Times New Roman"/>
          <w:color w:val="000000"/>
          <w:sz w:val="20"/>
          <w:szCs w:val="20"/>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требовать от заявителя предоставления документов, подтверждающих внесение заявителем платы за предоставление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Исчерпывающий перечень оснований для отказа в приеме документов, необходимых для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22" w:name="sub_209"/>
      <w:r w:rsidRPr="00C12E59">
        <w:rPr>
          <w:rFonts w:ascii="Times New Roman" w:eastAsia="Times New Roman" w:hAnsi="Times New Roman"/>
          <w:color w:val="000000"/>
          <w:sz w:val="20"/>
          <w:szCs w:val="20"/>
          <w:lang w:eastAsia="ru-RU"/>
        </w:rPr>
        <w:t>2.14. Основаниями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bookmarkEnd w:id="22"/>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2.15. Заявление, поданное в форме электронного документа с использованием ЕПГУ или на официальный адрес электронной почты Администрации, к рассмотрению не принимаются, при наличии оснований, указанных в пункте 2.13 настоящего Административного регламента, а также если: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некорректно заполнены обязательные поля в форме интерактивного запроса ЕПГУ (отсутствие заполнения, недостоверное, неполное либо неправильное);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представленные электронные копии (электронные образы) документов, не позволяют в полном объеме прочитать текст документа и/или распознать реквизиты документа;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данные владельца квалифицированного сертификата ключа проверки электронной подписи не соответствуют данным заявителя, указанным в заявлении о предоставлении муниципальной услуги, поданным в электронной форме с использованием ЕПГУ.</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23" w:name="sub_210"/>
      <w:r w:rsidRPr="00C12E59">
        <w:rPr>
          <w:rFonts w:ascii="Times New Roman" w:eastAsia="Times New Roman" w:hAnsi="Times New Roman"/>
          <w:color w:val="000000"/>
          <w:sz w:val="20"/>
          <w:szCs w:val="20"/>
          <w:lang w:eastAsia="ru-RU"/>
        </w:rPr>
        <w:t>2.16. Основания для приостановления предоставления муниципальной услуги отсутствуют.</w:t>
      </w:r>
      <w:bookmarkEnd w:id="23"/>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2.17. Основания для отказа в предоставлении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1) если арендуемое имущество на дату подачи заявления не находилось во временном владении и (или) временном пользовании заявителя непрерывно в течение двух и более лет в соответствии с договором или договорами аренды муниципального имущества, а в случае, предусмотренном частью 2.1 статьи 9 Федерального закона № 159-ФЗ – в течение трех и более лет в соответствии с договором или договорами аренды такого имущества;</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 если у заявителя имеется задолженность по арендной плате за муниципальное имущество, неустойкам (штрафам, пеням)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в случае, предусмотренном частью 2 или частью 2.1 статьи 9 Федерального закона № 159-ФЗ;</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 если арендуемое имущество включено в перечень муниципального имущества, предназначенного для передачи во владение и (или) в пользование субъектам малого и среднего предпринимательства, менее пяти лет до дня подачи заявления, в случае, предусмотренном пунктом 2 части 2.1 статьи 9 Федерального закона № 159-ФЗ;</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4) если заявитель на момент обращения утратил преимущественное право на приобретение арендуемого муниципального имущества в соответствии с пунктом 3 части 9 статьи 4 Федерального закона № 159-ФЗ;</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5) если заявитель подает в письменной форме заявление об отказе от использования преимущественного права на приобретение арендуемого имущества;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6) исключение из единого реестра субъектов малого и среднего предпринимательства сведений о субъекте малого и среднего предпринимательства;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7) в случае если объект недвижимости, указанный в заявлении о предоставлении муниципальной услуги, затрагивает:</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209-ФЗ «О развитии малого и среднего предпринимательства в Российской Федерации»;</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lastRenderedPageBreak/>
        <w:t>объекты недвижимости, включенных в реестр объектов культурного наследия;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отношения, возникающие при приватизации имущественных комплексов государственных или муниципальных унитарных предприятий;</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случае если недвижимым имуществом является имущество, принадлежащее государственным или муниципальным учреждениям на праве оперативного управления;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недвижимое имущество, которое ограниченное в обороте;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случае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24" w:name="sub_2010"/>
      <w:r w:rsidRPr="00C12E59">
        <w:rPr>
          <w:rFonts w:ascii="Times New Roman" w:eastAsia="Times New Roman" w:hAnsi="Times New Roman"/>
          <w:color w:val="000000"/>
          <w:sz w:val="20"/>
          <w:szCs w:val="20"/>
          <w:lang w:eastAsia="ru-RU"/>
        </w:rPr>
        <w:t> </w:t>
      </w:r>
      <w:bookmarkEnd w:id="24"/>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Перечень услуг, которые являются необходимыми и обязательными для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25" w:name="sub_2011"/>
      <w:r w:rsidRPr="00C12E59">
        <w:rPr>
          <w:rFonts w:ascii="Times New Roman" w:eastAsia="Times New Roman" w:hAnsi="Times New Roman"/>
          <w:color w:val="000000"/>
          <w:sz w:val="20"/>
          <w:szCs w:val="20"/>
          <w:lang w:eastAsia="ru-RU"/>
        </w:rPr>
        <w:t xml:space="preserve">2.18. </w:t>
      </w:r>
      <w:proofErr w:type="gramStart"/>
      <w:r w:rsidRPr="00C12E59">
        <w:rPr>
          <w:rFonts w:ascii="Times New Roman" w:eastAsia="Times New Roman" w:hAnsi="Times New Roman"/>
          <w:color w:val="000000"/>
          <w:sz w:val="20"/>
          <w:szCs w:val="20"/>
          <w:lang w:eastAsia="ru-RU"/>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Пензенской области, органов местного самоуправления не предусмотрены.</w:t>
      </w:r>
      <w:bookmarkEnd w:id="25"/>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Порядок, размер и основания платы, взимаемой за предоставление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26" w:name="sub_212"/>
      <w:r w:rsidRPr="00C12E59">
        <w:rPr>
          <w:rFonts w:ascii="Times New Roman" w:eastAsia="Times New Roman" w:hAnsi="Times New Roman"/>
          <w:color w:val="000000"/>
          <w:sz w:val="20"/>
          <w:szCs w:val="20"/>
          <w:lang w:eastAsia="ru-RU"/>
        </w:rPr>
        <w:t>2.19. Муниципальная услуга предоставляется бесплатно.</w:t>
      </w:r>
      <w:bookmarkEnd w:id="26"/>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Порядок, размер и основания платы, за предоставление услуг, которые являются необходимыми и обязательными для предоставления муниципальной услуги, который являются необходимыми и обязательными для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2.20. Услуги, которые являются необходимыми и обязательными для предоставления муниципальной услуги, отсутствуют.</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27" w:name="sub_2012"/>
      <w:r w:rsidRPr="00C12E59">
        <w:rPr>
          <w:rFonts w:ascii="Times New Roman" w:eastAsia="Times New Roman" w:hAnsi="Times New Roman"/>
          <w:color w:val="000000"/>
          <w:sz w:val="20"/>
          <w:szCs w:val="20"/>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bookmarkEnd w:id="27"/>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28" w:name="sub_213"/>
      <w:r w:rsidRPr="00C12E59">
        <w:rPr>
          <w:rFonts w:ascii="Times New Roman" w:eastAsia="Times New Roman" w:hAnsi="Times New Roman"/>
          <w:color w:val="000000"/>
          <w:sz w:val="20"/>
          <w:szCs w:val="20"/>
          <w:lang w:eastAsia="ru-RU"/>
        </w:rP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центе составляет не более 15 минут.</w:t>
      </w:r>
      <w:bookmarkEnd w:id="28"/>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29" w:name="sub_2013"/>
      <w:r w:rsidRPr="00C12E59">
        <w:rPr>
          <w:rFonts w:ascii="Times New Roman" w:eastAsia="Times New Roman" w:hAnsi="Times New Roman"/>
          <w:color w:val="000000"/>
          <w:sz w:val="20"/>
          <w:szCs w:val="20"/>
          <w:lang w:eastAsia="ru-RU"/>
        </w:rPr>
        <w:t>Срок регистрации заявления о предоставлении муниципальной услуги</w:t>
      </w:r>
      <w:bookmarkEnd w:id="29"/>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30" w:name="sub_215"/>
      <w:r w:rsidRPr="00C12E59">
        <w:rPr>
          <w:rFonts w:ascii="Times New Roman" w:eastAsia="Times New Roman" w:hAnsi="Times New Roman"/>
          <w:color w:val="000000"/>
          <w:sz w:val="20"/>
          <w:szCs w:val="20"/>
          <w:lang w:eastAsia="ru-RU"/>
        </w:rPr>
        <w:t>2.21. Регистрация заявления о предоставлении муниципальной услуги в Уполномоченном органе осуществляется в течение 15 минут с момента приема заявления и документов, необходимых для предоставления муниципальной услуги.</w:t>
      </w:r>
      <w:bookmarkEnd w:id="30"/>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Срок и порядок регистрации запроса заявителя о предоставлении муниципальной услуги, в том числе в электронной форме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2.22. Все заявления о предоставлении муниципальной услуги, в том числе поступившие в форме электронного документа с использованием ЕПГУ, либо поданные через многофункциональный центр, принятые к рассмотрению Администрацией, подлежат регистрации в течение одного рабочего дня.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Заявление и прилагаемые документы, поступившие посредством ЕПГУ и электронной почты в нерабочий или праздничный день, подлежат регистрации в следующий за ним первый рабочий день.</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31" w:name="sub_2014"/>
      <w:r w:rsidRPr="00C12E59">
        <w:rPr>
          <w:rFonts w:ascii="Times New Roman" w:eastAsia="Times New Roman" w:hAnsi="Times New Roman"/>
          <w:color w:val="000000"/>
          <w:sz w:val="20"/>
          <w:szCs w:val="20"/>
          <w:lang w:eastAsia="ru-RU"/>
        </w:rPr>
        <w:t>Требования к помещениям, в которых предоставляется муниципальная услуга</w:t>
      </w:r>
      <w:bookmarkEnd w:id="31"/>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32" w:name="sub_216"/>
      <w:r w:rsidRPr="00C12E59">
        <w:rPr>
          <w:rFonts w:ascii="Times New Roman" w:eastAsia="Times New Roman" w:hAnsi="Times New Roman"/>
          <w:color w:val="000000"/>
          <w:sz w:val="20"/>
          <w:szCs w:val="20"/>
          <w:lang w:eastAsia="ru-RU"/>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bookmarkEnd w:id="32"/>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заявителя плата не взимается.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w:t>
      </w:r>
      <w:r w:rsidRPr="00C12E59">
        <w:rPr>
          <w:rFonts w:ascii="Times New Roman" w:eastAsia="Times New Roman" w:hAnsi="Times New Roman"/>
          <w:color w:val="000000"/>
          <w:sz w:val="20"/>
          <w:szCs w:val="20"/>
          <w:lang w:eastAsia="ru-RU"/>
        </w:rPr>
        <w:lastRenderedPageBreak/>
        <w:t>инвалидами 1,2 групп, а также инвалидами 3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целях обеспечения беспрепятственного доступа заявителей, в том числе передвигающихся на автомобильных колясках, вход в здание и помещения, в которых предоставляется муниципальная услуга, оборудуются пандусами, поручнями, тактильными (контрастными</w:t>
      </w:r>
      <w:proofErr w:type="gramStart"/>
      <w:r w:rsidRPr="00C12E59">
        <w:rPr>
          <w:rFonts w:ascii="Times New Roman" w:eastAsia="Times New Roman" w:hAnsi="Times New Roman"/>
          <w:color w:val="000000"/>
          <w:sz w:val="20"/>
          <w:szCs w:val="20"/>
          <w:lang w:eastAsia="ru-RU"/>
        </w:rPr>
        <w:t>)п</w:t>
      </w:r>
      <w:proofErr w:type="gramEnd"/>
      <w:r w:rsidRPr="00C12E59">
        <w:rPr>
          <w:rFonts w:ascii="Times New Roman" w:eastAsia="Times New Roman" w:hAnsi="Times New Roman"/>
          <w:color w:val="000000"/>
          <w:sz w:val="20"/>
          <w:szCs w:val="20"/>
          <w:lang w:eastAsia="ru-RU"/>
        </w:rPr>
        <w:t>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Центральный вход в здание Администрации должен быть оборудован информационной табличкой (вывеской), содержащей информацию:</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наименование;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местонахождение и юридический адрес;</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режим работы;</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график приема;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номера телефонов для справок.</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Помещения, в которых предоставляется муниципальная услуга, должны соответствовать санитарно- эпидемиологическим правилам и нормативам.</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Помещения, в которых предоставляется муниципальная услуга, оснащаются: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противопожарной системой и средствами пожаротушения;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системой оповещения о возникновении чрезвычайной ситуации;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средствами оказания первой медицинской помощи;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туалетными комнатами для посетителей.</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Зал ожидания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мет полужирным шрифтом.</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Места для заполнения заявлений оборудуются стульями, столами (стойками), бланками заявлений, письменными принадлежностями.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Места приема Заявителей оборудуются информационными табличками (вывесками) с указанием:</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номера кабинета и наименование отдела;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фамилии, имени и отчества (последне</w:t>
      </w:r>
      <w:proofErr w:type="gramStart"/>
      <w:r w:rsidRPr="00C12E59">
        <w:rPr>
          <w:rFonts w:ascii="Times New Roman" w:eastAsia="Times New Roman" w:hAnsi="Times New Roman"/>
          <w:color w:val="000000"/>
          <w:sz w:val="20"/>
          <w:szCs w:val="20"/>
          <w:lang w:eastAsia="ru-RU"/>
        </w:rPr>
        <w:t>е-</w:t>
      </w:r>
      <w:proofErr w:type="gramEnd"/>
      <w:r w:rsidRPr="00C12E59">
        <w:rPr>
          <w:rFonts w:ascii="Times New Roman" w:eastAsia="Times New Roman" w:hAnsi="Times New Roman"/>
          <w:color w:val="000000"/>
          <w:sz w:val="20"/>
          <w:szCs w:val="20"/>
          <w:lang w:eastAsia="ru-RU"/>
        </w:rPr>
        <w:t xml:space="preserve"> при наличии), должности ответственного лица за прием документов;</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графика приема Заявителей.</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Лицо, ответственное за прием документов. Должно иметь настольную табличку с указанием фамилии, имени, отчества (последне</w:t>
      </w:r>
      <w:proofErr w:type="gramStart"/>
      <w:r w:rsidRPr="00C12E59">
        <w:rPr>
          <w:rFonts w:ascii="Times New Roman" w:eastAsia="Times New Roman" w:hAnsi="Times New Roman"/>
          <w:color w:val="000000"/>
          <w:sz w:val="20"/>
          <w:szCs w:val="20"/>
          <w:lang w:eastAsia="ru-RU"/>
        </w:rPr>
        <w:t>е-</w:t>
      </w:r>
      <w:proofErr w:type="gramEnd"/>
      <w:r w:rsidRPr="00C12E59">
        <w:rPr>
          <w:rFonts w:ascii="Times New Roman" w:eastAsia="Times New Roman" w:hAnsi="Times New Roman"/>
          <w:color w:val="000000"/>
          <w:sz w:val="20"/>
          <w:szCs w:val="20"/>
          <w:lang w:eastAsia="ru-RU"/>
        </w:rPr>
        <w:t xml:space="preserve"> при наличии) и должности.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При предоставлении муниципальной услуги инвалидам обеспечиваются: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возможность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сопровождение инвалидов, имеющих стойкие расстройства функции зрения и самостоятельного передвижения;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 допуск </w:t>
      </w:r>
      <w:proofErr w:type="spellStart"/>
      <w:r w:rsidRPr="00C12E59">
        <w:rPr>
          <w:rFonts w:ascii="Times New Roman" w:eastAsia="Times New Roman" w:hAnsi="Times New Roman"/>
          <w:color w:val="000000"/>
          <w:sz w:val="20"/>
          <w:szCs w:val="20"/>
          <w:lang w:eastAsia="ru-RU"/>
        </w:rPr>
        <w:t>сурдопереводчика</w:t>
      </w:r>
      <w:proofErr w:type="spellEnd"/>
      <w:r w:rsidRPr="00C12E59">
        <w:rPr>
          <w:rFonts w:ascii="Times New Roman" w:eastAsia="Times New Roman" w:hAnsi="Times New Roman"/>
          <w:color w:val="000000"/>
          <w:sz w:val="20"/>
          <w:szCs w:val="20"/>
          <w:lang w:eastAsia="ru-RU"/>
        </w:rPr>
        <w:t xml:space="preserve"> и </w:t>
      </w:r>
      <w:proofErr w:type="spellStart"/>
      <w:r w:rsidRPr="00C12E59">
        <w:rPr>
          <w:rFonts w:ascii="Times New Roman" w:eastAsia="Times New Roman" w:hAnsi="Times New Roman"/>
          <w:color w:val="000000"/>
          <w:sz w:val="20"/>
          <w:szCs w:val="20"/>
          <w:lang w:eastAsia="ru-RU"/>
        </w:rPr>
        <w:t>тифлосурдопереводчика</w:t>
      </w:r>
      <w:proofErr w:type="spellEnd"/>
      <w:r w:rsidRPr="00C12E59">
        <w:rPr>
          <w:rFonts w:ascii="Times New Roman" w:eastAsia="Times New Roman" w:hAnsi="Times New Roman"/>
          <w:color w:val="000000"/>
          <w:sz w:val="20"/>
          <w:szCs w:val="20"/>
          <w:lang w:eastAsia="ru-RU"/>
        </w:rPr>
        <w:t>;</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допуск собаки-проводника на объекты (здания, помещения), в которых предоставляется муниципальная услуга;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оказание инвалидам помощи в преодолении барьеров, мешающих получению ими муниципальной услуги наравне с другими лицами.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33" w:name="sub_2015"/>
      <w:r w:rsidRPr="00C12E59">
        <w:rPr>
          <w:rFonts w:ascii="Times New Roman" w:eastAsia="Times New Roman" w:hAnsi="Times New Roman"/>
          <w:color w:val="000000"/>
          <w:sz w:val="20"/>
          <w:szCs w:val="20"/>
          <w:lang w:eastAsia="ru-RU"/>
        </w:rPr>
        <w:t>Показатели доступности и качества муниципальной услуги</w:t>
      </w:r>
      <w:bookmarkEnd w:id="33"/>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34" w:name="sub_223"/>
      <w:r w:rsidRPr="00C12E59">
        <w:rPr>
          <w:rFonts w:ascii="Times New Roman" w:eastAsia="Times New Roman" w:hAnsi="Times New Roman"/>
          <w:color w:val="000000"/>
          <w:sz w:val="20"/>
          <w:szCs w:val="20"/>
          <w:lang w:eastAsia="ru-RU"/>
        </w:rPr>
        <w:lastRenderedPageBreak/>
        <w:t>2.24. Основными показателями доступности предоставления муниципальной услуги являются:</w:t>
      </w:r>
      <w:bookmarkEnd w:id="34"/>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наличие полной и понятной информации о порядке, сроках и ходе предоставления муниципальной услуги в информационн</w:t>
      </w:r>
      <w:proofErr w:type="gramStart"/>
      <w:r w:rsidRPr="00C12E59">
        <w:rPr>
          <w:rFonts w:ascii="Times New Roman" w:eastAsia="Times New Roman" w:hAnsi="Times New Roman"/>
          <w:color w:val="000000"/>
          <w:sz w:val="20"/>
          <w:szCs w:val="20"/>
          <w:lang w:eastAsia="ru-RU"/>
        </w:rPr>
        <w:t>о-</w:t>
      </w:r>
      <w:proofErr w:type="gramEnd"/>
      <w:r w:rsidRPr="00C12E59">
        <w:rPr>
          <w:rFonts w:ascii="Times New Roman" w:eastAsia="Times New Roman" w:hAnsi="Times New Roman"/>
          <w:color w:val="000000"/>
          <w:sz w:val="20"/>
          <w:szCs w:val="20"/>
          <w:lang w:eastAsia="ru-RU"/>
        </w:rPr>
        <w:t xml:space="preserve"> телекоммуникационных сетях общего пользования (в том числе в сети «Интернет»), средствах массовой информации;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возможность получения заявителем уведомлений о предоставления муниципальной услуги с помощью ЕПГУ;</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возможность получения заявителем информации о ходе предоставления муниципальной услуги, в том числе с использованием информационно- коммуникационных технологий.</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35" w:name="sub_224"/>
      <w:r w:rsidRPr="00C12E59">
        <w:rPr>
          <w:rFonts w:ascii="Times New Roman" w:eastAsia="Times New Roman" w:hAnsi="Times New Roman"/>
          <w:color w:val="000000"/>
          <w:sz w:val="20"/>
          <w:szCs w:val="20"/>
          <w:lang w:eastAsia="ru-RU"/>
        </w:rPr>
        <w:t>2.25. Основным показателями качества предоставления муниципальной услуги являются:</w:t>
      </w:r>
      <w:bookmarkEnd w:id="35"/>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-отсутствие обоснованных жалоб граждан на действие (бездействие) сотрудников и их некорректное (невнимательное) отношение к заявителям;</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-отсутствие нарушений установленных сроков в процессе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C12E59">
        <w:rPr>
          <w:rFonts w:ascii="Times New Roman" w:eastAsia="Times New Roman" w:hAnsi="Times New Roman"/>
          <w:color w:val="000000"/>
          <w:sz w:val="20"/>
          <w:szCs w:val="20"/>
          <w:lang w:eastAsia="ru-RU"/>
        </w:rPr>
        <w:t>итогам</w:t>
      </w:r>
      <w:proofErr w:type="gramEnd"/>
      <w:r w:rsidRPr="00C12E59">
        <w:rPr>
          <w:rFonts w:ascii="Times New Roman" w:eastAsia="Times New Roman" w:hAnsi="Times New Roman"/>
          <w:color w:val="000000"/>
          <w:sz w:val="20"/>
          <w:szCs w:val="20"/>
          <w:lang w:eastAsia="ru-RU"/>
        </w:rPr>
        <w:t xml:space="preserve"> рассмотрения которых вынесены решения об удовлетворении (частичном удовлетворении) требований заявителя.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36" w:name="sub_2016"/>
      <w:r w:rsidRPr="00C12E59">
        <w:rPr>
          <w:rFonts w:ascii="Times New Roman" w:eastAsia="Times New Roman" w:hAnsi="Times New Roman"/>
          <w:color w:val="000000"/>
          <w:sz w:val="20"/>
          <w:szCs w:val="20"/>
          <w:lang w:eastAsia="ru-RU"/>
        </w:rPr>
        <w:t>Иные требования, в том числе учитывающие особенности предоставления муниципальной услуги в многофункциональном центре,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bookmarkEnd w:id="36"/>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37" w:name="sub_225"/>
      <w:r w:rsidRPr="00C12E59">
        <w:rPr>
          <w:rFonts w:ascii="Times New Roman" w:eastAsia="Times New Roman" w:hAnsi="Times New Roman"/>
          <w:color w:val="000000"/>
          <w:sz w:val="20"/>
          <w:szCs w:val="20"/>
          <w:lang w:eastAsia="ru-RU"/>
        </w:rPr>
        <w:t>2.26.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bookmarkEnd w:id="37"/>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2.27. Заявителем обеспечивается возможность предоставления заявления и прилагаемых документов в форме электронных документов посредством ЕПГУ.</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случае направления заявления посредством ЕПГУ результат предоставления муниципальной услуги также может быть подан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2.28. Электронные документы предоставляются в следующих форматах:</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 XML-для формализованных документов;</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б) </w:t>
      </w:r>
      <w:proofErr w:type="spellStart"/>
      <w:r w:rsidRPr="00C12E59">
        <w:rPr>
          <w:rFonts w:ascii="Times New Roman" w:eastAsia="Times New Roman" w:hAnsi="Times New Roman"/>
          <w:color w:val="000000"/>
          <w:sz w:val="20"/>
          <w:szCs w:val="20"/>
          <w:lang w:eastAsia="ru-RU"/>
        </w:rPr>
        <w:t>doc</w:t>
      </w:r>
      <w:proofErr w:type="spellEnd"/>
      <w:r w:rsidRPr="00C12E59">
        <w:rPr>
          <w:rFonts w:ascii="Times New Roman" w:eastAsia="Times New Roman" w:hAnsi="Times New Roman"/>
          <w:color w:val="000000"/>
          <w:sz w:val="20"/>
          <w:szCs w:val="20"/>
          <w:lang w:eastAsia="ru-RU"/>
        </w:rPr>
        <w:t xml:space="preserve">, </w:t>
      </w:r>
      <w:proofErr w:type="spellStart"/>
      <w:r w:rsidRPr="00C12E59">
        <w:rPr>
          <w:rFonts w:ascii="Times New Roman" w:eastAsia="Times New Roman" w:hAnsi="Times New Roman"/>
          <w:color w:val="000000"/>
          <w:sz w:val="20"/>
          <w:szCs w:val="20"/>
          <w:lang w:eastAsia="ru-RU"/>
        </w:rPr>
        <w:t>docx</w:t>
      </w:r>
      <w:proofErr w:type="spellEnd"/>
      <w:r w:rsidRPr="00C12E59">
        <w:rPr>
          <w:rFonts w:ascii="Times New Roman" w:eastAsia="Times New Roman" w:hAnsi="Times New Roman"/>
          <w:color w:val="000000"/>
          <w:sz w:val="20"/>
          <w:szCs w:val="20"/>
          <w:lang w:eastAsia="ru-RU"/>
        </w:rPr>
        <w:t xml:space="preserve">, </w:t>
      </w:r>
      <w:proofErr w:type="spellStart"/>
      <w:r w:rsidRPr="00C12E59">
        <w:rPr>
          <w:rFonts w:ascii="Times New Roman" w:eastAsia="Times New Roman" w:hAnsi="Times New Roman"/>
          <w:color w:val="000000"/>
          <w:sz w:val="20"/>
          <w:szCs w:val="20"/>
          <w:lang w:eastAsia="ru-RU"/>
        </w:rPr>
        <w:t>odt</w:t>
      </w:r>
      <w:proofErr w:type="spellEnd"/>
      <w:r w:rsidRPr="00C12E59">
        <w:rPr>
          <w:rFonts w:ascii="Times New Roman" w:eastAsia="Times New Roman" w:hAnsi="Times New Roman"/>
          <w:color w:val="000000"/>
          <w:sz w:val="20"/>
          <w:szCs w:val="20"/>
          <w:lang w:eastAsia="ru-RU"/>
        </w:rPr>
        <w:t>- для документов с текстовым содержанием, не включающим формулы (за исключением документов, указанных в подпункте «в» настоящего пункта);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w:t>
      </w:r>
      <w:proofErr w:type="spellStart"/>
      <w:r w:rsidRPr="00C12E59">
        <w:rPr>
          <w:rFonts w:ascii="Times New Roman" w:eastAsia="Times New Roman" w:hAnsi="Times New Roman"/>
          <w:color w:val="000000"/>
          <w:sz w:val="20"/>
          <w:szCs w:val="20"/>
          <w:lang w:eastAsia="ru-RU"/>
        </w:rPr>
        <w:t>xls</w:t>
      </w:r>
      <w:proofErr w:type="spellEnd"/>
      <w:r w:rsidRPr="00C12E59">
        <w:rPr>
          <w:rFonts w:ascii="Times New Roman" w:eastAsia="Times New Roman" w:hAnsi="Times New Roman"/>
          <w:color w:val="000000"/>
          <w:sz w:val="20"/>
          <w:szCs w:val="20"/>
          <w:lang w:eastAsia="ru-RU"/>
        </w:rPr>
        <w:t xml:space="preserve">, </w:t>
      </w:r>
      <w:proofErr w:type="spellStart"/>
      <w:r w:rsidRPr="00C12E59">
        <w:rPr>
          <w:rFonts w:ascii="Times New Roman" w:eastAsia="Times New Roman" w:hAnsi="Times New Roman"/>
          <w:color w:val="000000"/>
          <w:sz w:val="20"/>
          <w:szCs w:val="20"/>
          <w:lang w:eastAsia="ru-RU"/>
        </w:rPr>
        <w:t>xlsx</w:t>
      </w:r>
      <w:proofErr w:type="spellEnd"/>
      <w:r w:rsidRPr="00C12E59">
        <w:rPr>
          <w:rFonts w:ascii="Times New Roman" w:eastAsia="Times New Roman" w:hAnsi="Times New Roman"/>
          <w:color w:val="000000"/>
          <w:sz w:val="20"/>
          <w:szCs w:val="20"/>
          <w:lang w:eastAsia="ru-RU"/>
        </w:rPr>
        <w:t xml:space="preserve">, </w:t>
      </w:r>
      <w:proofErr w:type="spellStart"/>
      <w:r w:rsidRPr="00C12E59">
        <w:rPr>
          <w:rFonts w:ascii="Times New Roman" w:eastAsia="Times New Roman" w:hAnsi="Times New Roman"/>
          <w:color w:val="000000"/>
          <w:sz w:val="20"/>
          <w:szCs w:val="20"/>
          <w:lang w:eastAsia="ru-RU"/>
        </w:rPr>
        <w:t>ods</w:t>
      </w:r>
      <w:proofErr w:type="spellEnd"/>
      <w:r w:rsidRPr="00C12E59">
        <w:rPr>
          <w:rFonts w:ascii="Times New Roman" w:eastAsia="Times New Roman" w:hAnsi="Times New Roman"/>
          <w:color w:val="000000"/>
          <w:sz w:val="20"/>
          <w:szCs w:val="20"/>
          <w:lang w:eastAsia="ru-RU"/>
        </w:rPr>
        <w:t>- для документов, содержащих расчеты;</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г) </w:t>
      </w:r>
      <w:proofErr w:type="spellStart"/>
      <w:r w:rsidRPr="00C12E59">
        <w:rPr>
          <w:rFonts w:ascii="Times New Roman" w:eastAsia="Times New Roman" w:hAnsi="Times New Roman"/>
          <w:color w:val="000000"/>
          <w:sz w:val="20"/>
          <w:szCs w:val="20"/>
          <w:lang w:eastAsia="ru-RU"/>
        </w:rPr>
        <w:t>pdf</w:t>
      </w:r>
      <w:proofErr w:type="spellEnd"/>
      <w:r w:rsidRPr="00C12E59">
        <w:rPr>
          <w:rFonts w:ascii="Times New Roman" w:eastAsia="Times New Roman" w:hAnsi="Times New Roman"/>
          <w:color w:val="000000"/>
          <w:sz w:val="20"/>
          <w:szCs w:val="20"/>
          <w:lang w:eastAsia="ru-RU"/>
        </w:rPr>
        <w:t xml:space="preserve">, </w:t>
      </w:r>
      <w:proofErr w:type="spellStart"/>
      <w:r w:rsidRPr="00C12E59">
        <w:rPr>
          <w:rFonts w:ascii="Times New Roman" w:eastAsia="Times New Roman" w:hAnsi="Times New Roman"/>
          <w:color w:val="000000"/>
          <w:sz w:val="20"/>
          <w:szCs w:val="20"/>
          <w:lang w:eastAsia="ru-RU"/>
        </w:rPr>
        <w:t>jpg,jpeg-для</w:t>
      </w:r>
      <w:proofErr w:type="spellEnd"/>
      <w:r w:rsidRPr="00C12E59">
        <w:rPr>
          <w:rFonts w:ascii="Times New Roman" w:eastAsia="Times New Roman" w:hAnsi="Times New Roman"/>
          <w:color w:val="000000"/>
          <w:sz w:val="20"/>
          <w:szCs w:val="20"/>
          <w:lang w:eastAsia="ru-RU"/>
        </w:rPr>
        <w:t xml:space="preserve">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C12E59">
        <w:rPr>
          <w:rFonts w:ascii="Times New Roman" w:eastAsia="Times New Roman" w:hAnsi="Times New Roman"/>
          <w:color w:val="000000"/>
          <w:sz w:val="20"/>
          <w:szCs w:val="20"/>
          <w:lang w:eastAsia="ru-RU"/>
        </w:rPr>
        <w:t>dpi</w:t>
      </w:r>
      <w:proofErr w:type="spellEnd"/>
      <w:r w:rsidRPr="00C12E59">
        <w:rPr>
          <w:rFonts w:ascii="Times New Roman" w:eastAsia="Times New Roman" w:hAnsi="Times New Roman"/>
          <w:color w:val="000000"/>
          <w:sz w:val="20"/>
          <w:szCs w:val="20"/>
          <w:lang w:eastAsia="ru-RU"/>
        </w:rPr>
        <w:t xml:space="preserve"> (масштаб 1:1) с использованием следующих режимов:</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 «черно- </w:t>
      </w:r>
      <w:proofErr w:type="gramStart"/>
      <w:r w:rsidRPr="00C12E59">
        <w:rPr>
          <w:rFonts w:ascii="Times New Roman" w:eastAsia="Times New Roman" w:hAnsi="Times New Roman"/>
          <w:color w:val="000000"/>
          <w:sz w:val="20"/>
          <w:szCs w:val="20"/>
          <w:lang w:eastAsia="ru-RU"/>
        </w:rPr>
        <w:t>белый</w:t>
      </w:r>
      <w:proofErr w:type="gramEnd"/>
      <w:r w:rsidRPr="00C12E59">
        <w:rPr>
          <w:rFonts w:ascii="Times New Roman" w:eastAsia="Times New Roman" w:hAnsi="Times New Roman"/>
          <w:color w:val="000000"/>
          <w:sz w:val="20"/>
          <w:szCs w:val="20"/>
          <w:lang w:eastAsia="ru-RU"/>
        </w:rPr>
        <w:t>» (при отсутствии в документе графических изображений, и (или) цветного текста);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«оттенки серого» (при наличии в документе графических изображений, отличных от цветного графического изображения);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«цветной» или «режим полной цветопередачи» (при наличии в документе цветных графических изображений либо цветного текста);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сохранением всех аутентичных признаков подлинности, а именно: графической подписи лица, печати, углового штампа бланка;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lastRenderedPageBreak/>
        <w:t>- количество файлов должно соответствовать количеству документов, каждый из которых содержит текстовую и (или) графическую информацию.</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Электронные документы должны обеспечивать:</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возможность идентифицировать документ и количество листов в документе;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2.29. Документы, подлежащие представлению в форматах </w:t>
      </w:r>
      <w:proofErr w:type="spellStart"/>
      <w:r w:rsidRPr="00C12E59">
        <w:rPr>
          <w:rFonts w:ascii="Times New Roman" w:eastAsia="Times New Roman" w:hAnsi="Times New Roman"/>
          <w:color w:val="000000"/>
          <w:sz w:val="20"/>
          <w:szCs w:val="20"/>
          <w:lang w:eastAsia="ru-RU"/>
        </w:rPr>
        <w:t>xls</w:t>
      </w:r>
      <w:proofErr w:type="spellEnd"/>
      <w:r w:rsidRPr="00C12E59">
        <w:rPr>
          <w:rFonts w:ascii="Times New Roman" w:eastAsia="Times New Roman" w:hAnsi="Times New Roman"/>
          <w:color w:val="000000"/>
          <w:sz w:val="20"/>
          <w:szCs w:val="20"/>
          <w:lang w:eastAsia="ru-RU"/>
        </w:rPr>
        <w:t xml:space="preserve">, </w:t>
      </w:r>
      <w:proofErr w:type="spellStart"/>
      <w:r w:rsidRPr="00C12E59">
        <w:rPr>
          <w:rFonts w:ascii="Times New Roman" w:eastAsia="Times New Roman" w:hAnsi="Times New Roman"/>
          <w:color w:val="000000"/>
          <w:sz w:val="20"/>
          <w:szCs w:val="20"/>
          <w:lang w:eastAsia="ru-RU"/>
        </w:rPr>
        <w:t>xlsx</w:t>
      </w:r>
      <w:proofErr w:type="spellEnd"/>
      <w:r w:rsidRPr="00C12E59">
        <w:rPr>
          <w:rFonts w:ascii="Times New Roman" w:eastAsia="Times New Roman" w:hAnsi="Times New Roman"/>
          <w:color w:val="000000"/>
          <w:sz w:val="20"/>
          <w:szCs w:val="20"/>
          <w:lang w:eastAsia="ru-RU"/>
        </w:rPr>
        <w:t xml:space="preserve"> или </w:t>
      </w:r>
      <w:proofErr w:type="spellStart"/>
      <w:r w:rsidRPr="00C12E59">
        <w:rPr>
          <w:rFonts w:ascii="Times New Roman" w:eastAsia="Times New Roman" w:hAnsi="Times New Roman"/>
          <w:color w:val="000000"/>
          <w:sz w:val="20"/>
          <w:szCs w:val="20"/>
          <w:lang w:eastAsia="ru-RU"/>
        </w:rPr>
        <w:t>ods</w:t>
      </w:r>
      <w:proofErr w:type="spellEnd"/>
      <w:r w:rsidRPr="00C12E59">
        <w:rPr>
          <w:rFonts w:ascii="Times New Roman" w:eastAsia="Times New Roman" w:hAnsi="Times New Roman"/>
          <w:color w:val="000000"/>
          <w:sz w:val="20"/>
          <w:szCs w:val="20"/>
          <w:lang w:eastAsia="ru-RU"/>
        </w:rPr>
        <w:t>, формируются в виде отдельного электронного документа.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38" w:name="sub_300"/>
      <w:r w:rsidRPr="00C12E59">
        <w:rPr>
          <w:rFonts w:ascii="Times New Roman" w:eastAsia="Times New Roman" w:hAnsi="Times New Roman"/>
          <w:color w:val="000000"/>
          <w:sz w:val="20"/>
          <w:szCs w:val="20"/>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bookmarkEnd w:id="38"/>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Исчерпывающий перечень административных процедур</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39" w:name="sub_3014"/>
      <w:r w:rsidRPr="00C12E59">
        <w:rPr>
          <w:rFonts w:ascii="Times New Roman" w:eastAsia="Times New Roman" w:hAnsi="Times New Roman"/>
          <w:color w:val="000000"/>
          <w:sz w:val="20"/>
          <w:szCs w:val="20"/>
          <w:lang w:eastAsia="ru-RU"/>
        </w:rPr>
        <w:t>3.1. Предоставление муниципальной услуги включает в себя следующие административные процедуры:</w:t>
      </w:r>
      <w:bookmarkEnd w:id="39"/>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прием документов и регистрация заявления на предоставление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рассмотрение заявления и приложенных к нему документов, формирование и направление межведомственных запросов;</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подготовка и направление заявителю уведомления о проведении рыночной оценки арендуемого имущества (далее - Уведомление) либо мотивированного отказа в предоставлении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подготовка решения Администрации на оценку рыночной стоимости объекта недвижимости;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заключение договора на проведение оценки рыночной стоимости объекта оценки;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подготовка решения Администрации об условиях приватизации объекта недвижимости;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 подготовка предложения заявителю о заключении договора купли-продажи арендуемого муниципального </w:t>
      </w:r>
      <w:proofErr w:type="gramStart"/>
      <w:r w:rsidRPr="00C12E59">
        <w:rPr>
          <w:rFonts w:ascii="Times New Roman" w:eastAsia="Times New Roman" w:hAnsi="Times New Roman"/>
          <w:color w:val="000000"/>
          <w:sz w:val="20"/>
          <w:szCs w:val="20"/>
          <w:lang w:eastAsia="ru-RU"/>
        </w:rPr>
        <w:t>имущества</w:t>
      </w:r>
      <w:proofErr w:type="gramEnd"/>
      <w:r w:rsidRPr="00C12E59">
        <w:rPr>
          <w:rFonts w:ascii="Times New Roman" w:eastAsia="Times New Roman" w:hAnsi="Times New Roman"/>
          <w:color w:val="000000"/>
          <w:sz w:val="20"/>
          <w:szCs w:val="20"/>
          <w:lang w:eastAsia="ru-RU"/>
        </w:rPr>
        <w:t xml:space="preserve"> с проектом договоров купли-продажи арендуемого имущества;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выдача заявителю предложения о заключении договора купли-продажи арендуемого муниципального имущества с приложением проектов договоров купли-продажи арендуемого муниципального имущества (далее – предложение заявителю о заключении договора купли-продажи с приложением проектов договоров).</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Перечень административных процедур (действий) при предоставлении муниципальной услуги в электронной форме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3.2. При предоставлении муниципальной услуги в электронной форме заявителю обеспечиваются: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получение информации о порядке и сроках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запись на прием в Администрацию, многофункциональный центр для подачи запроса о предоставлении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формирование запроса;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прием и регистрация Администрацией запроса и иных документов, необходимых для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получение результата предоставления муниципальной услуги, в </w:t>
      </w:r>
      <w:proofErr w:type="gramStart"/>
      <w:r w:rsidRPr="00C12E59">
        <w:rPr>
          <w:rFonts w:ascii="Times New Roman" w:eastAsia="Times New Roman" w:hAnsi="Times New Roman"/>
          <w:color w:val="000000"/>
          <w:sz w:val="20"/>
          <w:szCs w:val="20"/>
          <w:lang w:eastAsia="ru-RU"/>
        </w:rPr>
        <w:t>случае</w:t>
      </w:r>
      <w:proofErr w:type="gramEnd"/>
      <w:r w:rsidRPr="00C12E59">
        <w:rPr>
          <w:rFonts w:ascii="Times New Roman" w:eastAsia="Times New Roman" w:hAnsi="Times New Roman"/>
          <w:color w:val="000000"/>
          <w:sz w:val="20"/>
          <w:szCs w:val="20"/>
          <w:lang w:eastAsia="ru-RU"/>
        </w:rPr>
        <w:t xml:space="preserve"> когда результатом муниципальной услуги является мотивированный отказ;</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получение сведений о ходе выполнения запроса;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осуществление оценки качества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40" w:name="sub_301"/>
      <w:r w:rsidRPr="00C12E59">
        <w:rPr>
          <w:rFonts w:ascii="Times New Roman" w:eastAsia="Times New Roman" w:hAnsi="Times New Roman"/>
          <w:color w:val="000000"/>
          <w:sz w:val="20"/>
          <w:szCs w:val="20"/>
          <w:lang w:eastAsia="ru-RU"/>
        </w:rPr>
        <w:t>Порядок осуществления административных процедур (действий) в электронной форме</w:t>
      </w:r>
      <w:bookmarkEnd w:id="40"/>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41" w:name="sub_305"/>
      <w:r w:rsidRPr="00C12E59">
        <w:rPr>
          <w:rFonts w:ascii="Times New Roman" w:eastAsia="Times New Roman" w:hAnsi="Times New Roman"/>
          <w:color w:val="000000"/>
          <w:sz w:val="20"/>
          <w:szCs w:val="20"/>
          <w:lang w:eastAsia="ru-RU"/>
        </w:rPr>
        <w:t>3.3. Запись на прием в Администрацию или многофункциональный центр для подачи запроса.</w:t>
      </w:r>
      <w:bookmarkEnd w:id="41"/>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При организации записи на прием в Администрацию или многофункциональный центр заявителю обеспечивается возможность:</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б) записи в любые свободные для приема дату и время в пределах установленного в Администрации или многофункциональный центр графика приема заявителей.</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C12E59">
        <w:rPr>
          <w:rFonts w:ascii="Times New Roman" w:eastAsia="Times New Roman" w:hAnsi="Times New Roman"/>
          <w:color w:val="000000"/>
          <w:sz w:val="20"/>
          <w:szCs w:val="20"/>
          <w:lang w:eastAsia="ru-RU"/>
        </w:rPr>
        <w:t>ии и ау</w:t>
      </w:r>
      <w:proofErr w:type="gramEnd"/>
      <w:r w:rsidRPr="00C12E59">
        <w:rPr>
          <w:rFonts w:ascii="Times New Roman" w:eastAsia="Times New Roman" w:hAnsi="Times New Roman"/>
          <w:color w:val="000000"/>
          <w:sz w:val="20"/>
          <w:szCs w:val="20"/>
          <w:lang w:eastAsia="ru-RU"/>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ЕПГУ.</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lastRenderedPageBreak/>
        <w:t>3.3.1. Формирование запроса.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На ЕПГУ размещаются образцы заполнения электронной формы запроса.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При формировании запроса заявителю обеспечивается: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 возможность копирования и сохранения запроса и иных документов, указанных в пункте 2.8 Административного регламента, необходимых для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возможность печати на бумажном носителе копии электронной формы запроса;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spellStart"/>
      <w:proofErr w:type="gramStart"/>
      <w:r w:rsidRPr="00C12E59">
        <w:rPr>
          <w:rFonts w:ascii="Times New Roman" w:eastAsia="Times New Roman" w:hAnsi="Times New Roman"/>
          <w:color w:val="000000"/>
          <w:sz w:val="20"/>
          <w:szCs w:val="20"/>
          <w:lang w:eastAsia="ru-RU"/>
        </w:rPr>
        <w:t>д</w:t>
      </w:r>
      <w:proofErr w:type="spellEnd"/>
      <w:r w:rsidRPr="00C12E59">
        <w:rPr>
          <w:rFonts w:ascii="Times New Roman" w:eastAsia="Times New Roman" w:hAnsi="Times New Roman"/>
          <w:color w:val="000000"/>
          <w:sz w:val="20"/>
          <w:szCs w:val="20"/>
          <w:lang w:eastAsia="ru-RU"/>
        </w:rPr>
        <w:t>)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w:t>
      </w:r>
      <w:proofErr w:type="gramEnd"/>
      <w:r w:rsidRPr="00C12E59">
        <w:rPr>
          <w:rFonts w:ascii="Times New Roman" w:eastAsia="Times New Roman" w:hAnsi="Times New Roman"/>
          <w:color w:val="000000"/>
          <w:sz w:val="20"/>
          <w:szCs w:val="20"/>
          <w:lang w:eastAsia="ru-RU"/>
        </w:rPr>
        <w:t xml:space="preserve"> и аутентификации;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е) возможность вернуться на любой из этапов заполнения электронной формы запроса без </w:t>
      </w:r>
      <w:proofErr w:type="gramStart"/>
      <w:r w:rsidRPr="00C12E59">
        <w:rPr>
          <w:rFonts w:ascii="Times New Roman" w:eastAsia="Times New Roman" w:hAnsi="Times New Roman"/>
          <w:color w:val="000000"/>
          <w:sz w:val="20"/>
          <w:szCs w:val="20"/>
          <w:lang w:eastAsia="ru-RU"/>
        </w:rPr>
        <w:t>потери</w:t>
      </w:r>
      <w:proofErr w:type="gramEnd"/>
      <w:r w:rsidRPr="00C12E59">
        <w:rPr>
          <w:rFonts w:ascii="Times New Roman" w:eastAsia="Times New Roman" w:hAnsi="Times New Roman"/>
          <w:color w:val="000000"/>
          <w:sz w:val="20"/>
          <w:szCs w:val="20"/>
          <w:lang w:eastAsia="ru-RU"/>
        </w:rPr>
        <w:t xml:space="preserve"> ранее введенной информации;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ж)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Сформированный и подписанный </w:t>
      </w:r>
      <w:proofErr w:type="gramStart"/>
      <w:r w:rsidRPr="00C12E59">
        <w:rPr>
          <w:rFonts w:ascii="Times New Roman" w:eastAsia="Times New Roman" w:hAnsi="Times New Roman"/>
          <w:color w:val="000000"/>
          <w:sz w:val="20"/>
          <w:szCs w:val="20"/>
          <w:lang w:eastAsia="ru-RU"/>
        </w:rPr>
        <w:t>запрос</w:t>
      </w:r>
      <w:proofErr w:type="gramEnd"/>
      <w:r w:rsidRPr="00C12E59">
        <w:rPr>
          <w:rFonts w:ascii="Times New Roman" w:eastAsia="Times New Roman" w:hAnsi="Times New Roman"/>
          <w:color w:val="000000"/>
          <w:sz w:val="20"/>
          <w:szCs w:val="20"/>
          <w:lang w:eastAsia="ru-RU"/>
        </w:rPr>
        <w:t xml:space="preserve"> и иные документы, необходимые для предоставления муниципальной услуги, направляются в Администрацию посредством ЕПГУ.</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3.3.2. Администрация обеспечивает:</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 прием документов, необходимых для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ЕПГУ, а в случае их поступления в нерабочий или праздничный день, – в следующий за ним первый рабочий день;</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Пензенской области и принимаемыми в соответствии с ними актами Пензенской области, муниципальными правовыми актами.</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3.3.3. Электронное заявление становится доступным для ответственного должностного лица, ответственного за прием и регистрацию документов в информационной системе межведомственного электронного взаимодействия (далее – СМЭВ).</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Ответственное должностное лицо:</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проверяет наличие электронных заявлений, поступивших с ЕПГУ, с периодом не реже двух раз в день;</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изучает поступившие заявления и приложенные образы документов (документы);</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производит действия в соответствии с пунктом 3.3.5. настоящего Административного регламента.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3.3.4. Заявителю в качестве результата предоставления муниципальной услуги обеспечивается по его выбору возможность получения: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б) документа на бумажном носителе в многофункциональном центре.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3.3.5. Получение сведений о ходе выполнения запроса.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lastRenderedPageBreak/>
        <w:t>При предоставлении муниципальной услуги в электронной форме заявителю направляется: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 уведомление о записи на прием в Администрацию или многофункциональный центр, содержащее сведения о дате, времени и месте приема;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3.3.6. Оценка качества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3.3.7. 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Заявитель имеет право на обжалование решения и (или) действий (бездействия) Администрации, должностных лиц Администрации, муниципальных служащих в досудебном (внесудебном) порядке (далее – жалоба).</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Порядок исправления допущенных опечаток и ошибок в выданных в результате предоставления муниципальной услуги документах</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42" w:name="sub_335"/>
      <w:r w:rsidRPr="00C12E59">
        <w:rPr>
          <w:rFonts w:ascii="Times New Roman" w:eastAsia="Times New Roman" w:hAnsi="Times New Roman"/>
          <w:color w:val="000000"/>
          <w:sz w:val="20"/>
          <w:szCs w:val="20"/>
          <w:lang w:eastAsia="ru-RU"/>
        </w:rPr>
        <w:t>3.4. В случае выявления опечаток и ошибок заявитель вправе обратиться в Администрацию, многофункциональный центр с заявлением об исправлении допущенных опечаток и ошибок по форме согласно приложению № 3 Административного регламента.</w:t>
      </w:r>
      <w:bookmarkEnd w:id="42"/>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заявлении об исправлении опечаток и ошибок в обязательном порядке указываются: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 наименование Администрации, многофункционального центра, в который подается заявление об исправление опечаток;</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 вид, дата, номер выдачи (регистрации) документа, выданного в результате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4) для индивидуальных предпринимателей - фамилия, имя, отчество (последнее -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5) для физических лиц – 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6) реквизиты документа (-</w:t>
      </w:r>
      <w:proofErr w:type="spellStart"/>
      <w:r w:rsidRPr="00C12E59">
        <w:rPr>
          <w:rFonts w:ascii="Times New Roman" w:eastAsia="Times New Roman" w:hAnsi="Times New Roman"/>
          <w:color w:val="000000"/>
          <w:sz w:val="20"/>
          <w:szCs w:val="20"/>
          <w:lang w:eastAsia="ru-RU"/>
        </w:rPr>
        <w:t>ов</w:t>
      </w:r>
      <w:proofErr w:type="spellEnd"/>
      <w:r w:rsidRPr="00C12E59">
        <w:rPr>
          <w:rFonts w:ascii="Times New Roman" w:eastAsia="Times New Roman" w:hAnsi="Times New Roman"/>
          <w:color w:val="000000"/>
          <w:sz w:val="20"/>
          <w:szCs w:val="20"/>
          <w:lang w:eastAsia="ru-RU"/>
        </w:rPr>
        <w:t xml:space="preserve">), </w:t>
      </w:r>
      <w:proofErr w:type="gramStart"/>
      <w:r w:rsidRPr="00C12E59">
        <w:rPr>
          <w:rFonts w:ascii="Times New Roman" w:eastAsia="Times New Roman" w:hAnsi="Times New Roman"/>
          <w:color w:val="000000"/>
          <w:sz w:val="20"/>
          <w:szCs w:val="20"/>
          <w:lang w:eastAsia="ru-RU"/>
        </w:rPr>
        <w:t>обосновывающих</w:t>
      </w:r>
      <w:proofErr w:type="gramEnd"/>
      <w:r w:rsidRPr="00C12E59">
        <w:rPr>
          <w:rFonts w:ascii="Times New Roman" w:eastAsia="Times New Roman" w:hAnsi="Times New Roman"/>
          <w:color w:val="000000"/>
          <w:sz w:val="20"/>
          <w:szCs w:val="20"/>
          <w:lang w:eastAsia="ru-RU"/>
        </w:rPr>
        <w:t xml:space="preserve"> доводы заявителя о наличии опечатки, а также содержащих правильные сведения.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3.4.1. К заявлению должен быть приложен оригинал документа, выданного по результатам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3.4.2. Заявление об исправлении опечаток и ошибок представляются следующими способами: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sym w:font="Symbol" w:char="F02D"/>
      </w:r>
      <w:r w:rsidRPr="00C12E59">
        <w:rPr>
          <w:rFonts w:ascii="Times New Roman" w:eastAsia="Times New Roman" w:hAnsi="Times New Roman"/>
          <w:color w:val="000000"/>
          <w:sz w:val="20"/>
          <w:szCs w:val="20"/>
          <w:lang w:eastAsia="ru-RU"/>
        </w:rPr>
        <w:t> лично в Администрацию;</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sym w:font="Symbol" w:char="F02D"/>
      </w:r>
      <w:r w:rsidRPr="00C12E59">
        <w:rPr>
          <w:rFonts w:ascii="Times New Roman" w:eastAsia="Times New Roman" w:hAnsi="Times New Roman"/>
          <w:color w:val="000000"/>
          <w:sz w:val="20"/>
          <w:szCs w:val="20"/>
          <w:lang w:eastAsia="ru-RU"/>
        </w:rPr>
        <w:t> почтовым отправлением;</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путем заполнения формы запроса через «Личный кабинет» ЕПГУ;</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в многофункциональный центр.</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3.4.3. Основаниями для отказа в приеме заявления об исправлении опечаток и ошибок являются: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 представленные документы по составу и содержанию не соответствуют требованиям пунктов 3.4 и 3.4.1 Административного регламента;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 заявитель не является получателем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3.4.4. Отказ в приеме заявления об исправлении опечаток и ошибок по иным основаниям не допускается.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lastRenderedPageBreak/>
        <w:t>Заявитель имеет право повторно обратиться с заявлением об исправлении опечаток и ошибок после устранения оснований для отказа в приеме заявления об исправлении опечаток, предусмотренных пунктом 3.4.3 Административного регламента.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3.4.5. Основаниями для отказа в исправлении опечаток и ошибок являются: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документы, представленные заявителем в соответствии с пунктом 3.4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документов, указанных в подпункте 6 пункта 3.4 Административного регламента, недостаточно для начала процедуры исправлении опечаток и ошибок.</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3.4.6. Заявление об исправлении опечаток и ошибок регистрируется Администрацией,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3.4.7.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3.4.8. По результатам рассмотрения заявления об исправлении опечаток и ошибок Администрация в срок, предусмотренный пунктом 3.4.7 Административного регламента: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 в случае отсутствия оснований для отказа в исправлении опечаток и ошибок, предусмотренных пунктом 3.4.5 Административного регламента, принимает решение об исправлении опечаток и ошибок;</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 в случае наличия хотя бы одного из оснований для отказа в исправлении опечаток, предусмотренных пунктом 3.4.5 Административного регламента, принимает решение об отсутствии необходимости исправления опечаток и ошибок.</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3.4.9. В случае принятия решения об отсутствии необходимости исправления опечаток и ошибок Администрацией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и ошибок в электронной форме через РГПУ.</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3.4.10.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3.4.8 Административного Регламента.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Результатом исправления опечаток и ошибок является подготовленный в двух экземплярах документ о предоставлении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3.4.11. При исправлении опечаток и ошибок не допускается: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sym w:font="Symbol" w:char="F02D"/>
      </w:r>
      <w:r w:rsidRPr="00C12E59">
        <w:rPr>
          <w:rFonts w:ascii="Times New Roman" w:eastAsia="Times New Roman" w:hAnsi="Times New Roman"/>
          <w:color w:val="000000"/>
          <w:sz w:val="20"/>
          <w:szCs w:val="20"/>
          <w:lang w:eastAsia="ru-RU"/>
        </w:rPr>
        <w:t> изменение содержания документов, являющихся результатом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sym w:font="Symbol" w:char="F02D"/>
      </w:r>
      <w:r w:rsidRPr="00C12E59">
        <w:rPr>
          <w:rFonts w:ascii="Times New Roman" w:eastAsia="Times New Roman" w:hAnsi="Times New Roman"/>
          <w:color w:val="000000"/>
          <w:sz w:val="20"/>
          <w:szCs w:val="20"/>
          <w:lang w:eastAsia="ru-RU"/>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3.4.12. Документы, предусмотренные пунктом 3.4.9 и абзацем вторым пункта 3.4.10 Административного регламента, направляются заявителю по почте или вручаются лично в течение одного рабочего дня с момента их подписания.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случае подачи заявления об исправлении опечаток в электронной форме через ЕПГУ, заявитель в течение одного рабочего дня с момента принятия решения, предусмотренного подпунктом 1 пункта 3.4.8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Первый оригинальный экземпляр документа о предоставлении муниципальной услуги, содержащий опечатки и ошибки, подлежит уничтожению.</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Второй оригинальный экземпляр документа о предоставлении муниципальной услуги, содержащий опечатки и ошибки хранится в Администрации.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3.4.13.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муниципального служащего, плата с заявителя не взимается.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43" w:name="sub_400"/>
      <w:r w:rsidRPr="00C12E59">
        <w:rPr>
          <w:rFonts w:ascii="Times New Roman" w:eastAsia="Times New Roman" w:hAnsi="Times New Roman"/>
          <w:color w:val="000000"/>
          <w:sz w:val="20"/>
          <w:szCs w:val="20"/>
          <w:lang w:eastAsia="ru-RU"/>
        </w:rPr>
        <w:lastRenderedPageBreak/>
        <w:t xml:space="preserve">4. Формы </w:t>
      </w:r>
      <w:proofErr w:type="gramStart"/>
      <w:r w:rsidRPr="00C12E59">
        <w:rPr>
          <w:rFonts w:ascii="Times New Roman" w:eastAsia="Times New Roman" w:hAnsi="Times New Roman"/>
          <w:color w:val="000000"/>
          <w:sz w:val="20"/>
          <w:szCs w:val="20"/>
          <w:lang w:eastAsia="ru-RU"/>
        </w:rPr>
        <w:t>контроля за</w:t>
      </w:r>
      <w:proofErr w:type="gramEnd"/>
      <w:r w:rsidRPr="00C12E59">
        <w:rPr>
          <w:rFonts w:ascii="Times New Roman" w:eastAsia="Times New Roman" w:hAnsi="Times New Roman"/>
          <w:color w:val="000000"/>
          <w:sz w:val="20"/>
          <w:szCs w:val="20"/>
          <w:lang w:eastAsia="ru-RU"/>
        </w:rPr>
        <w:t xml:space="preserve"> исполнением административного регламента</w:t>
      </w:r>
      <w:bookmarkEnd w:id="43"/>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44" w:name="sub_401"/>
      <w:r w:rsidRPr="00C12E59">
        <w:rPr>
          <w:rFonts w:ascii="Times New Roman" w:eastAsia="Times New Roman" w:hAnsi="Times New Roman"/>
          <w:color w:val="000000"/>
          <w:sz w:val="20"/>
          <w:szCs w:val="20"/>
          <w:lang w:eastAsia="ru-RU"/>
        </w:rPr>
        <w:t xml:space="preserve">Порядок осуществления текущего </w:t>
      </w:r>
      <w:proofErr w:type="gramStart"/>
      <w:r w:rsidRPr="00C12E59">
        <w:rPr>
          <w:rFonts w:ascii="Times New Roman" w:eastAsia="Times New Roman" w:hAnsi="Times New Roman"/>
          <w:color w:val="000000"/>
          <w:sz w:val="20"/>
          <w:szCs w:val="20"/>
          <w:lang w:eastAsia="ru-RU"/>
        </w:rPr>
        <w:t>контроля за</w:t>
      </w:r>
      <w:proofErr w:type="gramEnd"/>
      <w:r w:rsidRPr="00C12E59">
        <w:rPr>
          <w:rFonts w:ascii="Times New Roman" w:eastAsia="Times New Roman" w:hAnsi="Times New Roman"/>
          <w:color w:val="000000"/>
          <w:sz w:val="20"/>
          <w:szCs w:val="20"/>
          <w:lang w:eastAsia="ru-RU"/>
        </w:rPr>
        <w:t xml:space="preserve">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44"/>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45" w:name="sub_41"/>
      <w:r w:rsidRPr="00C12E59">
        <w:rPr>
          <w:rFonts w:ascii="Times New Roman" w:eastAsia="Times New Roman" w:hAnsi="Times New Roman"/>
          <w:color w:val="000000"/>
          <w:sz w:val="20"/>
          <w:szCs w:val="20"/>
          <w:lang w:eastAsia="ru-RU"/>
        </w:rPr>
        <w:t xml:space="preserve">4.1. Текущий </w:t>
      </w:r>
      <w:proofErr w:type="gramStart"/>
      <w:r w:rsidRPr="00C12E59">
        <w:rPr>
          <w:rFonts w:ascii="Times New Roman" w:eastAsia="Times New Roman" w:hAnsi="Times New Roman"/>
          <w:color w:val="000000"/>
          <w:sz w:val="20"/>
          <w:szCs w:val="20"/>
          <w:lang w:eastAsia="ru-RU"/>
        </w:rPr>
        <w:t>контроль за</w:t>
      </w:r>
      <w:proofErr w:type="gramEnd"/>
      <w:r w:rsidRPr="00C12E59">
        <w:rPr>
          <w:rFonts w:ascii="Times New Roman" w:eastAsia="Times New Roman" w:hAnsi="Times New Roman"/>
          <w:color w:val="000000"/>
          <w:sz w:val="20"/>
          <w:szCs w:val="20"/>
          <w:lang w:eastAsia="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bookmarkEnd w:id="45"/>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Текущий контроль осуществляется путем проведения проверок:</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решений о предоставлении (об отказе в предоставлении)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выявления и устранения нарушений прав граждан;</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46" w:name="sub_402"/>
      <w:r w:rsidRPr="00C12E59">
        <w:rPr>
          <w:rFonts w:ascii="Times New Roman" w:eastAsia="Times New Roman" w:hAnsi="Times New Roman"/>
          <w:color w:val="000000"/>
          <w:sz w:val="20"/>
          <w:szCs w:val="20"/>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12E59">
        <w:rPr>
          <w:rFonts w:ascii="Times New Roman" w:eastAsia="Times New Roman" w:hAnsi="Times New Roman"/>
          <w:color w:val="000000"/>
          <w:sz w:val="20"/>
          <w:szCs w:val="20"/>
          <w:lang w:eastAsia="ru-RU"/>
        </w:rPr>
        <w:t>контроля за</w:t>
      </w:r>
      <w:proofErr w:type="gramEnd"/>
      <w:r w:rsidRPr="00C12E59">
        <w:rPr>
          <w:rFonts w:ascii="Times New Roman" w:eastAsia="Times New Roman" w:hAnsi="Times New Roman"/>
          <w:color w:val="000000"/>
          <w:sz w:val="20"/>
          <w:szCs w:val="20"/>
          <w:lang w:eastAsia="ru-RU"/>
        </w:rPr>
        <w:t xml:space="preserve"> полнотой и качеством предоставления муниципальной услуги</w:t>
      </w:r>
      <w:bookmarkEnd w:id="46"/>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47" w:name="sub_42"/>
      <w:r w:rsidRPr="00C12E59">
        <w:rPr>
          <w:rFonts w:ascii="Times New Roman" w:eastAsia="Times New Roman" w:hAnsi="Times New Roman"/>
          <w:color w:val="000000"/>
          <w:sz w:val="20"/>
          <w:szCs w:val="20"/>
          <w:lang w:eastAsia="ru-RU"/>
        </w:rPr>
        <w:t xml:space="preserve">4.2. </w:t>
      </w:r>
      <w:proofErr w:type="gramStart"/>
      <w:r w:rsidRPr="00C12E59">
        <w:rPr>
          <w:rFonts w:ascii="Times New Roman" w:eastAsia="Times New Roman" w:hAnsi="Times New Roman"/>
          <w:color w:val="000000"/>
          <w:sz w:val="20"/>
          <w:szCs w:val="20"/>
          <w:lang w:eastAsia="ru-RU"/>
        </w:rPr>
        <w:t>Контроль за</w:t>
      </w:r>
      <w:proofErr w:type="gramEnd"/>
      <w:r w:rsidRPr="00C12E59">
        <w:rPr>
          <w:rFonts w:ascii="Times New Roman" w:eastAsia="Times New Roman" w:hAnsi="Times New Roman"/>
          <w:color w:val="000000"/>
          <w:sz w:val="20"/>
          <w:szCs w:val="20"/>
          <w:lang w:eastAsia="ru-RU"/>
        </w:rPr>
        <w:t xml:space="preserve"> полнотой и качеством предоставления муниципальной услуги включает в себя проведение плановых и внеплановых проверок.</w:t>
      </w:r>
      <w:bookmarkEnd w:id="47"/>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Соблюдение сроков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Соблюдение положений настоящего Административного регламента;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Правильность и обоснованность принятого решения об отказе в предоставлении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Основанием для проведения внеплановых проверок являются: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w:t>
      </w:r>
      <w:proofErr w:type="spellStart"/>
      <w:r w:rsidR="00C12E59" w:rsidRPr="00C12E59">
        <w:rPr>
          <w:rFonts w:ascii="Times New Roman" w:eastAsia="Times New Roman" w:hAnsi="Times New Roman"/>
          <w:color w:val="000000"/>
          <w:sz w:val="20"/>
          <w:szCs w:val="20"/>
          <w:lang w:eastAsia="ru-RU"/>
        </w:rPr>
        <w:t>Русско-Камешкирского</w:t>
      </w:r>
      <w:proofErr w:type="spellEnd"/>
      <w:r w:rsidR="00C77A71" w:rsidRPr="00C12E59">
        <w:rPr>
          <w:rFonts w:ascii="Times New Roman" w:eastAsia="Times New Roman" w:hAnsi="Times New Roman"/>
          <w:color w:val="000000"/>
          <w:sz w:val="20"/>
          <w:szCs w:val="20"/>
          <w:lang w:eastAsia="ru-RU"/>
        </w:rPr>
        <w:t xml:space="preserve"> сельсовета </w:t>
      </w:r>
      <w:proofErr w:type="spellStart"/>
      <w:r w:rsidR="00C77A71" w:rsidRPr="00C12E59">
        <w:rPr>
          <w:rFonts w:ascii="Times New Roman" w:eastAsia="Times New Roman" w:hAnsi="Times New Roman"/>
          <w:color w:val="000000"/>
          <w:sz w:val="20"/>
          <w:szCs w:val="20"/>
          <w:lang w:eastAsia="ru-RU"/>
        </w:rPr>
        <w:t>Камешкирского</w:t>
      </w:r>
      <w:proofErr w:type="spellEnd"/>
      <w:r w:rsidR="00C77A71" w:rsidRPr="00C12E59">
        <w:rPr>
          <w:rFonts w:ascii="Times New Roman" w:eastAsia="Times New Roman" w:hAnsi="Times New Roman"/>
          <w:color w:val="000000"/>
          <w:sz w:val="20"/>
          <w:szCs w:val="20"/>
          <w:lang w:eastAsia="ru-RU"/>
        </w:rPr>
        <w:t xml:space="preserve"> района Пензенской области</w:t>
      </w:r>
      <w:r w:rsidRPr="00C12E59">
        <w:rPr>
          <w:rFonts w:ascii="Times New Roman" w:eastAsia="Times New Roman" w:hAnsi="Times New Roman"/>
          <w:color w:val="000000"/>
          <w:sz w:val="20"/>
          <w:szCs w:val="20"/>
          <w:lang w:eastAsia="ru-RU"/>
        </w:rPr>
        <w:t>;</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48" w:name="sub_403"/>
      <w:r w:rsidRPr="00C12E59">
        <w:rPr>
          <w:rFonts w:ascii="Times New Roman" w:eastAsia="Times New Roman" w:hAnsi="Times New Roman"/>
          <w:color w:val="000000"/>
          <w:sz w:val="20"/>
          <w:szCs w:val="20"/>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48"/>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49" w:name="sub_43"/>
      <w:r w:rsidRPr="00C12E59">
        <w:rPr>
          <w:rFonts w:ascii="Times New Roman" w:eastAsia="Times New Roman" w:hAnsi="Times New Roman"/>
          <w:color w:val="000000"/>
          <w:sz w:val="20"/>
          <w:szCs w:val="20"/>
          <w:lang w:eastAsia="ru-RU"/>
        </w:rPr>
        <w:t>4.4. По результатам проведенных проверок в случае выявления нарушений настоящего Административного регламента, нормативных правовых актов органов местного самоуправления </w:t>
      </w:r>
      <w:proofErr w:type="spellStart"/>
      <w:r w:rsidR="00C12E59" w:rsidRPr="00C12E59">
        <w:rPr>
          <w:rFonts w:ascii="Times New Roman" w:eastAsia="Times New Roman" w:hAnsi="Times New Roman"/>
          <w:color w:val="000000"/>
          <w:sz w:val="20"/>
          <w:szCs w:val="20"/>
          <w:lang w:eastAsia="ru-RU"/>
        </w:rPr>
        <w:t>Русско-Камешкирского</w:t>
      </w:r>
      <w:proofErr w:type="spellEnd"/>
      <w:r w:rsidR="00C77A71" w:rsidRPr="00C12E59">
        <w:rPr>
          <w:rFonts w:ascii="Times New Roman" w:eastAsia="Times New Roman" w:hAnsi="Times New Roman"/>
          <w:color w:val="000000"/>
          <w:sz w:val="20"/>
          <w:szCs w:val="20"/>
          <w:lang w:eastAsia="ru-RU"/>
        </w:rPr>
        <w:t xml:space="preserve"> сельсовета </w:t>
      </w:r>
      <w:proofErr w:type="spellStart"/>
      <w:r w:rsidR="00C77A71" w:rsidRPr="00C12E59">
        <w:rPr>
          <w:rFonts w:ascii="Times New Roman" w:eastAsia="Times New Roman" w:hAnsi="Times New Roman"/>
          <w:color w:val="000000"/>
          <w:sz w:val="20"/>
          <w:szCs w:val="20"/>
          <w:lang w:eastAsia="ru-RU"/>
        </w:rPr>
        <w:t>Камешкирского</w:t>
      </w:r>
      <w:proofErr w:type="spellEnd"/>
      <w:r w:rsidR="00C77A71" w:rsidRPr="00C12E59">
        <w:rPr>
          <w:rFonts w:ascii="Times New Roman" w:eastAsia="Times New Roman" w:hAnsi="Times New Roman"/>
          <w:color w:val="000000"/>
          <w:sz w:val="20"/>
          <w:szCs w:val="20"/>
          <w:lang w:eastAsia="ru-RU"/>
        </w:rPr>
        <w:t xml:space="preserve"> района Пензенской области  </w:t>
      </w:r>
      <w:r w:rsidRPr="00C12E59">
        <w:rPr>
          <w:rFonts w:ascii="Times New Roman" w:eastAsia="Times New Roman" w:hAnsi="Times New Roman"/>
          <w:color w:val="000000"/>
          <w:sz w:val="20"/>
          <w:szCs w:val="20"/>
          <w:lang w:eastAsia="ru-RU"/>
        </w:rPr>
        <w:t>осуществляется привлечение виновных лиц к ответственности в соответствии с законодательством Российской Федерации.</w:t>
      </w:r>
      <w:bookmarkEnd w:id="49"/>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50" w:name="sub_404"/>
      <w:r w:rsidRPr="00C12E59">
        <w:rPr>
          <w:rFonts w:ascii="Times New Roman" w:eastAsia="Times New Roman" w:hAnsi="Times New Roman"/>
          <w:color w:val="000000"/>
          <w:sz w:val="20"/>
          <w:szCs w:val="20"/>
          <w:lang w:eastAsia="ru-RU"/>
        </w:rPr>
        <w:t xml:space="preserve">Требования к порядку и формам </w:t>
      </w:r>
      <w:proofErr w:type="gramStart"/>
      <w:r w:rsidRPr="00C12E59">
        <w:rPr>
          <w:rFonts w:ascii="Times New Roman" w:eastAsia="Times New Roman" w:hAnsi="Times New Roman"/>
          <w:color w:val="000000"/>
          <w:sz w:val="20"/>
          <w:szCs w:val="20"/>
          <w:lang w:eastAsia="ru-RU"/>
        </w:rPr>
        <w:t>контроля за</w:t>
      </w:r>
      <w:proofErr w:type="gramEnd"/>
      <w:r w:rsidRPr="00C12E59">
        <w:rPr>
          <w:rFonts w:ascii="Times New Roman" w:eastAsia="Times New Roman" w:hAnsi="Times New Roman"/>
          <w:color w:val="000000"/>
          <w:sz w:val="20"/>
          <w:szCs w:val="20"/>
          <w:lang w:eastAsia="ru-RU"/>
        </w:rPr>
        <w:t xml:space="preserve"> предоставлением муниципальной услуги, в том числе со стороны граждан, их объединений и организаций</w:t>
      </w:r>
      <w:bookmarkEnd w:id="50"/>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51" w:name="sub_46"/>
      <w:r w:rsidRPr="00C12E59">
        <w:rPr>
          <w:rFonts w:ascii="Times New Roman" w:eastAsia="Times New Roman" w:hAnsi="Times New Roman"/>
          <w:color w:val="000000"/>
          <w:sz w:val="20"/>
          <w:szCs w:val="20"/>
          <w:lang w:eastAsia="ru-RU"/>
        </w:rPr>
        <w:t xml:space="preserve">4.5. Граждане, их объединения и организации имеют право осуществлять </w:t>
      </w:r>
      <w:proofErr w:type="gramStart"/>
      <w:r w:rsidRPr="00C12E59">
        <w:rPr>
          <w:rFonts w:ascii="Times New Roman" w:eastAsia="Times New Roman" w:hAnsi="Times New Roman"/>
          <w:color w:val="000000"/>
          <w:sz w:val="20"/>
          <w:szCs w:val="20"/>
          <w:lang w:eastAsia="ru-RU"/>
        </w:rPr>
        <w:t>контроль за</w:t>
      </w:r>
      <w:proofErr w:type="gramEnd"/>
      <w:r w:rsidRPr="00C12E59">
        <w:rPr>
          <w:rFonts w:ascii="Times New Roman" w:eastAsia="Times New Roman" w:hAnsi="Times New Roman"/>
          <w:color w:val="000000"/>
          <w:sz w:val="20"/>
          <w:szCs w:val="20"/>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bookmarkEnd w:id="51"/>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Граждане, их объединения и организации также имеют право:</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направлять замечания и предложения по улучшению доступности и качества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вносить предложения о мерах по устранению нарушений настоящего Административного регламента.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4.6.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52" w:name="sub_500"/>
      <w:r w:rsidRPr="00C12E59">
        <w:rPr>
          <w:rFonts w:ascii="Times New Roman" w:eastAsia="Times New Roman" w:hAnsi="Times New Roman"/>
          <w:color w:val="000000"/>
          <w:sz w:val="20"/>
          <w:szCs w:val="20"/>
          <w:lang w:eastAsia="ru-RU"/>
        </w:rPr>
        <w:lastRenderedPageBreak/>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bookmarkEnd w:id="52"/>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5.1. 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цента или предоставлении муниципальной услуги в досудебном (внесудебном) порядке (дале</w:t>
      </w:r>
      <w:proofErr w:type="gramStart"/>
      <w:r w:rsidRPr="00C12E59">
        <w:rPr>
          <w:rFonts w:ascii="Times New Roman" w:eastAsia="Times New Roman" w:hAnsi="Times New Roman"/>
          <w:color w:val="000000"/>
          <w:sz w:val="20"/>
          <w:szCs w:val="20"/>
          <w:lang w:eastAsia="ru-RU"/>
        </w:rPr>
        <w:t>е-</w:t>
      </w:r>
      <w:proofErr w:type="gramEnd"/>
      <w:r w:rsidRPr="00C12E59">
        <w:rPr>
          <w:rFonts w:ascii="Times New Roman" w:eastAsia="Times New Roman" w:hAnsi="Times New Roman"/>
          <w:color w:val="000000"/>
          <w:sz w:val="20"/>
          <w:szCs w:val="20"/>
          <w:lang w:eastAsia="ru-RU"/>
        </w:rPr>
        <w:t xml:space="preserve"> жалоба).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Администрации, руководителя Администрации;</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к руководителю многофункционального центра - на решения и действия (бездействие) работника многофункционального центра;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к учредителю многофункционального центра - на решение и действия (бездействие) многофункционального центра.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5.3. Информация о порядке подачи и рассмотрения жалобы размещается на информационных стендах местах предоставления муниципальной услуги, на сайте Администрации, ЕПГУ, а также предоставляется в устной форме по телефону и (или) на личном приеме либо в письменном виде почтовым отправлением по адресу, указанному заявителем (представителем).</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53" w:name="sub_501"/>
      <w:proofErr w:type="gramStart"/>
      <w:r w:rsidRPr="00C12E59">
        <w:rPr>
          <w:rFonts w:ascii="Times New Roman" w:eastAsia="Times New Roman" w:hAnsi="Times New Roman"/>
          <w:color w:val="000000"/>
          <w:sz w:val="20"/>
          <w:szCs w:val="20"/>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bookmarkEnd w:id="53"/>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54" w:name="sub_51"/>
      <w:r w:rsidRPr="00C12E59">
        <w:rPr>
          <w:rFonts w:ascii="Times New Roman" w:eastAsia="Times New Roman" w:hAnsi="Times New Roman"/>
          <w:color w:val="000000"/>
          <w:sz w:val="20"/>
          <w:szCs w:val="20"/>
          <w:lang w:eastAsia="ru-RU"/>
        </w:rPr>
        <w:t>5.4. 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bookmarkEnd w:id="54"/>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Федеральным законом "Об организации предоставления государственных и муниципальных услуг",</w:t>
      </w:r>
    </w:p>
    <w:p w:rsidR="00174C28" w:rsidRPr="00C12E59" w:rsidRDefault="00174C28" w:rsidP="00174C28">
      <w:pPr>
        <w:spacing w:after="0" w:line="240" w:lineRule="auto"/>
        <w:ind w:firstLine="436"/>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Порядком подачи и рассмотрения жалоб на решения и действия (бездействие) администрации </w:t>
      </w:r>
      <w:proofErr w:type="spellStart"/>
      <w:r w:rsidR="00C12E59" w:rsidRPr="00C12E59">
        <w:rPr>
          <w:rFonts w:ascii="Times New Roman" w:eastAsia="Times New Roman" w:hAnsi="Times New Roman"/>
          <w:sz w:val="20"/>
          <w:szCs w:val="20"/>
          <w:lang w:eastAsia="ru-RU"/>
        </w:rPr>
        <w:t>Русско-Камешкирского</w:t>
      </w:r>
      <w:proofErr w:type="spellEnd"/>
      <w:r w:rsidR="00C77A71" w:rsidRPr="00C12E59">
        <w:rPr>
          <w:rFonts w:ascii="Times New Roman" w:eastAsia="Times New Roman" w:hAnsi="Times New Roman"/>
          <w:sz w:val="20"/>
          <w:szCs w:val="20"/>
          <w:lang w:eastAsia="ru-RU"/>
        </w:rPr>
        <w:t xml:space="preserve"> сельсовета </w:t>
      </w:r>
      <w:proofErr w:type="spellStart"/>
      <w:r w:rsidR="00C77A71" w:rsidRPr="00C12E59">
        <w:rPr>
          <w:rFonts w:ascii="Times New Roman" w:eastAsia="Times New Roman" w:hAnsi="Times New Roman"/>
          <w:sz w:val="20"/>
          <w:szCs w:val="20"/>
          <w:lang w:eastAsia="ru-RU"/>
        </w:rPr>
        <w:t>Камешкирского</w:t>
      </w:r>
      <w:proofErr w:type="spellEnd"/>
      <w:r w:rsidR="00C77A71" w:rsidRPr="00C12E59">
        <w:rPr>
          <w:rFonts w:ascii="Times New Roman" w:eastAsia="Times New Roman" w:hAnsi="Times New Roman"/>
          <w:sz w:val="20"/>
          <w:szCs w:val="20"/>
          <w:lang w:eastAsia="ru-RU"/>
        </w:rPr>
        <w:t xml:space="preserve"> района Пензенской области</w:t>
      </w:r>
      <w:proofErr w:type="gramStart"/>
      <w:r w:rsidR="00C77A71" w:rsidRPr="00C12E59">
        <w:rPr>
          <w:rFonts w:ascii="Times New Roman" w:eastAsia="Times New Roman" w:hAnsi="Times New Roman"/>
          <w:sz w:val="20"/>
          <w:szCs w:val="20"/>
          <w:lang w:eastAsia="ru-RU"/>
        </w:rPr>
        <w:t> </w:t>
      </w:r>
      <w:r w:rsidRPr="00C12E59">
        <w:rPr>
          <w:rFonts w:ascii="Times New Roman" w:eastAsia="Times New Roman" w:hAnsi="Times New Roman"/>
          <w:sz w:val="20"/>
          <w:szCs w:val="20"/>
          <w:lang w:eastAsia="ru-RU"/>
        </w:rPr>
        <w:t>,</w:t>
      </w:r>
      <w:proofErr w:type="gramEnd"/>
      <w:r w:rsidRPr="00C12E59">
        <w:rPr>
          <w:rFonts w:ascii="Times New Roman" w:eastAsia="Times New Roman" w:hAnsi="Times New Roman"/>
          <w:sz w:val="20"/>
          <w:szCs w:val="20"/>
          <w:lang w:eastAsia="ru-RU"/>
        </w:rPr>
        <w:t> должностных лиц, муниципальных служащих администрации </w:t>
      </w:r>
      <w:proofErr w:type="spellStart"/>
      <w:r w:rsidR="00C12E59" w:rsidRPr="00C12E59">
        <w:rPr>
          <w:rFonts w:ascii="Times New Roman" w:eastAsia="Times New Roman" w:hAnsi="Times New Roman"/>
          <w:sz w:val="20"/>
          <w:szCs w:val="20"/>
          <w:lang w:eastAsia="ru-RU"/>
        </w:rPr>
        <w:t>Русско-Камешкирского</w:t>
      </w:r>
      <w:proofErr w:type="spellEnd"/>
      <w:r w:rsidR="00C77A71" w:rsidRPr="00C12E59">
        <w:rPr>
          <w:rFonts w:ascii="Times New Roman" w:eastAsia="Times New Roman" w:hAnsi="Times New Roman"/>
          <w:sz w:val="20"/>
          <w:szCs w:val="20"/>
          <w:lang w:eastAsia="ru-RU"/>
        </w:rPr>
        <w:t xml:space="preserve"> сельсовета </w:t>
      </w:r>
      <w:proofErr w:type="spellStart"/>
      <w:r w:rsidR="00C77A71" w:rsidRPr="00C12E59">
        <w:rPr>
          <w:rFonts w:ascii="Times New Roman" w:eastAsia="Times New Roman" w:hAnsi="Times New Roman"/>
          <w:sz w:val="20"/>
          <w:szCs w:val="20"/>
          <w:lang w:eastAsia="ru-RU"/>
        </w:rPr>
        <w:t>Камешкирского</w:t>
      </w:r>
      <w:proofErr w:type="spellEnd"/>
      <w:r w:rsidR="00C77A71" w:rsidRPr="00C12E59">
        <w:rPr>
          <w:rFonts w:ascii="Times New Roman" w:eastAsia="Times New Roman" w:hAnsi="Times New Roman"/>
          <w:sz w:val="20"/>
          <w:szCs w:val="20"/>
          <w:lang w:eastAsia="ru-RU"/>
        </w:rPr>
        <w:t xml:space="preserve"> района Пензенской области  </w:t>
      </w:r>
      <w:r w:rsidRPr="00C12E59">
        <w:rPr>
          <w:rFonts w:ascii="Times New Roman" w:eastAsia="Times New Roman" w:hAnsi="Times New Roman"/>
          <w:sz w:val="20"/>
          <w:szCs w:val="20"/>
          <w:lang w:eastAsia="ru-RU"/>
        </w:rPr>
        <w:t xml:space="preserve"> при предоставлении муниципальных услуг, утвержденным постановлением Администрации </w:t>
      </w:r>
      <w:hyperlink r:id="rId9" w:tgtFrame="_blank" w:history="1">
        <w:r w:rsidR="00C12E59" w:rsidRPr="00C12E59">
          <w:rPr>
            <w:rFonts w:ascii="Times New Roman" w:eastAsia="Times New Roman" w:hAnsi="Times New Roman"/>
            <w:sz w:val="20"/>
            <w:szCs w:val="20"/>
            <w:lang w:eastAsia="ru-RU"/>
          </w:rPr>
          <w:t xml:space="preserve">от 07.09.20219 № </w:t>
        </w:r>
      </w:hyperlink>
      <w:r w:rsidR="00C12E59" w:rsidRPr="00C12E59">
        <w:rPr>
          <w:rFonts w:ascii="Times New Roman" w:eastAsia="Times New Roman" w:hAnsi="Times New Roman"/>
          <w:sz w:val="20"/>
          <w:szCs w:val="20"/>
          <w:lang w:eastAsia="ru-RU"/>
        </w:rPr>
        <w:t>135</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55" w:name="sub_502"/>
      <w:r w:rsidRPr="00C12E59">
        <w:rPr>
          <w:rFonts w:ascii="Times New Roman" w:eastAsia="Times New Roman" w:hAnsi="Times New Roman"/>
          <w:color w:val="000000"/>
          <w:sz w:val="20"/>
          <w:szCs w:val="20"/>
          <w:lang w:eastAsia="ru-RU"/>
        </w:rPr>
        <w:t> </w:t>
      </w:r>
      <w:bookmarkEnd w:id="55"/>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6. Особенности выполнения административных процедур (действий) в многофункциональн</w:t>
      </w:r>
      <w:r w:rsidR="00990FA4" w:rsidRPr="00C12E59">
        <w:rPr>
          <w:rFonts w:ascii="Times New Roman" w:eastAsia="Times New Roman" w:hAnsi="Times New Roman"/>
          <w:color w:val="000000"/>
          <w:sz w:val="20"/>
          <w:szCs w:val="20"/>
          <w:lang w:eastAsia="ru-RU"/>
        </w:rPr>
        <w:t>ом</w:t>
      </w:r>
      <w:r w:rsidRPr="00C12E59">
        <w:rPr>
          <w:rFonts w:ascii="Times New Roman" w:eastAsia="Times New Roman" w:hAnsi="Times New Roman"/>
          <w:color w:val="000000"/>
          <w:sz w:val="20"/>
          <w:szCs w:val="20"/>
          <w:lang w:eastAsia="ru-RU"/>
        </w:rPr>
        <w:t xml:space="preserve"> центр</w:t>
      </w:r>
      <w:r w:rsidR="00990FA4" w:rsidRPr="00C12E59">
        <w:rPr>
          <w:rFonts w:ascii="Times New Roman" w:eastAsia="Times New Roman" w:hAnsi="Times New Roman"/>
          <w:color w:val="000000"/>
          <w:sz w:val="20"/>
          <w:szCs w:val="20"/>
          <w:lang w:eastAsia="ru-RU"/>
        </w:rPr>
        <w:t>е</w:t>
      </w:r>
      <w:r w:rsidRPr="00C12E59">
        <w:rPr>
          <w:rFonts w:ascii="Times New Roman" w:eastAsia="Times New Roman" w:hAnsi="Times New Roman"/>
          <w:color w:val="000000"/>
          <w:sz w:val="20"/>
          <w:szCs w:val="20"/>
          <w:lang w:eastAsia="ru-RU"/>
        </w:rPr>
        <w:t xml:space="preserve"> предоставления государственных и муниципальных услуг</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 центр</w:t>
      </w:r>
      <w:r w:rsidR="00990FA4" w:rsidRPr="00C12E59">
        <w:rPr>
          <w:rFonts w:ascii="Times New Roman" w:eastAsia="Times New Roman" w:hAnsi="Times New Roman"/>
          <w:color w:val="000000"/>
          <w:sz w:val="20"/>
          <w:szCs w:val="20"/>
          <w:lang w:eastAsia="ru-RU"/>
        </w:rPr>
        <w:t>ом.</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56" w:name="sub_10001"/>
      <w:r w:rsidRPr="00C12E59">
        <w:rPr>
          <w:rFonts w:ascii="Times New Roman" w:eastAsia="Times New Roman" w:hAnsi="Times New Roman"/>
          <w:color w:val="000000"/>
          <w:sz w:val="20"/>
          <w:szCs w:val="20"/>
          <w:lang w:eastAsia="ru-RU"/>
        </w:rPr>
        <w:t>6.1. Многофункциональный центр осуществляет:</w:t>
      </w:r>
      <w:bookmarkEnd w:id="56"/>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proofErr w:type="gramStart"/>
      <w:r w:rsidRPr="00C12E59">
        <w:rPr>
          <w:rFonts w:ascii="Times New Roman" w:eastAsia="Times New Roman" w:hAnsi="Times New Roman"/>
          <w:color w:val="000000"/>
          <w:sz w:val="20"/>
          <w:szCs w:val="20"/>
          <w:lang w:eastAsia="ru-RU"/>
        </w:rPr>
        <w:t>услуги</w:t>
      </w:r>
      <w:proofErr w:type="gramEnd"/>
      <w:r w:rsidRPr="00C12E59">
        <w:rPr>
          <w:rFonts w:ascii="Times New Roman" w:eastAsia="Times New Roman" w:hAnsi="Times New Roman"/>
          <w:color w:val="000000"/>
          <w:sz w:val="20"/>
          <w:szCs w:val="20"/>
          <w:lang w:eastAsia="ru-RU"/>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иные процедуры и действия, предусмотренные Федеральным законом № 210-ФЗ.</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lastRenderedPageBreak/>
        <w:t>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57" w:name="sub_503"/>
      <w:r w:rsidRPr="00C12E59">
        <w:rPr>
          <w:rFonts w:ascii="Times New Roman" w:eastAsia="Times New Roman" w:hAnsi="Times New Roman"/>
          <w:color w:val="000000"/>
          <w:sz w:val="20"/>
          <w:szCs w:val="20"/>
          <w:lang w:eastAsia="ru-RU"/>
        </w:rPr>
        <w:t>Информирование заявителей</w:t>
      </w:r>
      <w:bookmarkEnd w:id="57"/>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58" w:name="sub_55"/>
      <w:r w:rsidRPr="00C12E59">
        <w:rPr>
          <w:rFonts w:ascii="Times New Roman" w:eastAsia="Times New Roman" w:hAnsi="Times New Roman"/>
          <w:color w:val="000000"/>
          <w:sz w:val="20"/>
          <w:szCs w:val="20"/>
          <w:lang w:eastAsia="ru-RU"/>
        </w:rPr>
        <w:t>6.2. Информирование заявителя многофункциональным центр</w:t>
      </w:r>
      <w:r w:rsidR="00990FA4" w:rsidRPr="00C12E59">
        <w:rPr>
          <w:rFonts w:ascii="Times New Roman" w:eastAsia="Times New Roman" w:hAnsi="Times New Roman"/>
          <w:color w:val="000000"/>
          <w:sz w:val="20"/>
          <w:szCs w:val="20"/>
          <w:lang w:eastAsia="ru-RU"/>
        </w:rPr>
        <w:t>ом</w:t>
      </w:r>
      <w:r w:rsidRPr="00C12E59">
        <w:rPr>
          <w:rFonts w:ascii="Times New Roman" w:eastAsia="Times New Roman" w:hAnsi="Times New Roman"/>
          <w:color w:val="000000"/>
          <w:sz w:val="20"/>
          <w:szCs w:val="20"/>
          <w:lang w:eastAsia="ru-RU"/>
        </w:rPr>
        <w:t xml:space="preserve"> осуществляется следующими способами:</w:t>
      </w:r>
      <w:bookmarkEnd w:id="58"/>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При личном обращении работник многофункционального центра подробно информирует заявителей по интересующим вопросам в вежливой корректной форме с использованием официально- делового стиля речи. Рекомендуемое время предоставления консультации </w:t>
      </w:r>
      <w:proofErr w:type="gramStart"/>
      <w:r w:rsidRPr="00C12E59">
        <w:rPr>
          <w:rFonts w:ascii="Times New Roman" w:eastAsia="Times New Roman" w:hAnsi="Times New Roman"/>
          <w:color w:val="000000"/>
          <w:sz w:val="20"/>
          <w:szCs w:val="20"/>
          <w:lang w:eastAsia="ru-RU"/>
        </w:rPr>
        <w:t>-н</w:t>
      </w:r>
      <w:proofErr w:type="gramEnd"/>
      <w:r w:rsidRPr="00C12E59">
        <w:rPr>
          <w:rFonts w:ascii="Times New Roman" w:eastAsia="Times New Roman" w:hAnsi="Times New Roman"/>
          <w:color w:val="000000"/>
          <w:sz w:val="20"/>
          <w:szCs w:val="20"/>
          <w:lang w:eastAsia="ru-RU"/>
        </w:rPr>
        <w:t>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Изложить обращение в письменной форме (ответ направляется Заявителю в соответствии со способом, указанным в обращении);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Назначить другое время для консультаций.</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59" w:name="sub_504"/>
      <w:r w:rsidRPr="00C12E59">
        <w:rPr>
          <w:rFonts w:ascii="Times New Roman" w:eastAsia="Times New Roman" w:hAnsi="Times New Roman"/>
          <w:color w:val="000000"/>
          <w:sz w:val="20"/>
          <w:szCs w:val="20"/>
          <w:lang w:eastAsia="ru-RU"/>
        </w:rPr>
        <w:t>Выдача заявителю результата предоставления муниципальной услуги</w:t>
      </w:r>
      <w:bookmarkEnd w:id="59"/>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990FA4"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bookmarkStart w:id="60" w:name="sub_58"/>
      <w:r w:rsidRPr="00C12E59">
        <w:rPr>
          <w:rFonts w:ascii="Times New Roman" w:eastAsia="Times New Roman" w:hAnsi="Times New Roman"/>
          <w:color w:val="000000"/>
          <w:sz w:val="20"/>
          <w:szCs w:val="20"/>
          <w:lang w:eastAsia="ru-RU"/>
        </w:rPr>
        <w:t>6.3.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и многофункциональным центром</w:t>
      </w:r>
      <w:proofErr w:type="gramStart"/>
      <w:r w:rsidRPr="00C12E59">
        <w:rPr>
          <w:rFonts w:ascii="Times New Roman" w:eastAsia="Times New Roman" w:hAnsi="Times New Roman"/>
          <w:color w:val="000000"/>
          <w:sz w:val="20"/>
          <w:szCs w:val="20"/>
          <w:lang w:eastAsia="ru-RU"/>
        </w:rPr>
        <w:t xml:space="preserve"> </w:t>
      </w:r>
      <w:bookmarkEnd w:id="60"/>
      <w:r w:rsidR="00990FA4" w:rsidRPr="00C12E59">
        <w:rPr>
          <w:rFonts w:ascii="Times New Roman" w:eastAsia="Times New Roman" w:hAnsi="Times New Roman"/>
          <w:color w:val="000000"/>
          <w:sz w:val="20"/>
          <w:szCs w:val="20"/>
          <w:lang w:eastAsia="ru-RU"/>
        </w:rPr>
        <w:t>.</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Порядок и сроки передачи Администрацией таких документов в многофункциональный центр определяются соглашением</w:t>
      </w:r>
      <w:r w:rsidR="00990FA4" w:rsidRPr="00C12E59">
        <w:rPr>
          <w:rFonts w:ascii="Times New Roman" w:eastAsia="Times New Roman" w:hAnsi="Times New Roman"/>
          <w:color w:val="000000"/>
          <w:sz w:val="20"/>
          <w:szCs w:val="20"/>
          <w:lang w:eastAsia="ru-RU"/>
        </w:rPr>
        <w:t xml:space="preserve"> о взаимодействии заключенным между Администрацией и многофункциональным центром</w:t>
      </w:r>
      <w:r w:rsidRPr="00C12E59">
        <w:rPr>
          <w:rFonts w:ascii="Times New Roman" w:eastAsia="Times New Roman" w:hAnsi="Times New Roman"/>
          <w:color w:val="000000"/>
          <w:sz w:val="20"/>
          <w:szCs w:val="20"/>
          <w:lang w:eastAsia="ru-RU"/>
        </w:rPr>
        <w:t>.</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Работник многофункционального центра осуществляет следующие действия: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проверяет полномочия представителя заявителя (в случае обращения представителя заявителя);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определяет статус исполнения заявления заявителя в ГИС;</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выдает документы заявителю, при необходимости запрашивает у заявителя подписи на каждый выданный документ;</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запрашивает согласие заявителя на участие в </w:t>
      </w:r>
      <w:proofErr w:type="spellStart"/>
      <w:r w:rsidRPr="00C12E59">
        <w:rPr>
          <w:rFonts w:ascii="Times New Roman" w:eastAsia="Times New Roman" w:hAnsi="Times New Roman"/>
          <w:color w:val="000000"/>
          <w:sz w:val="20"/>
          <w:szCs w:val="20"/>
          <w:lang w:eastAsia="ru-RU"/>
        </w:rPr>
        <w:t>смс</w:t>
      </w:r>
      <w:proofErr w:type="spellEnd"/>
      <w:r w:rsidRPr="00C12E59">
        <w:rPr>
          <w:rFonts w:ascii="Times New Roman" w:eastAsia="Times New Roman" w:hAnsi="Times New Roman"/>
          <w:color w:val="000000"/>
          <w:sz w:val="20"/>
          <w:szCs w:val="20"/>
          <w:lang w:eastAsia="ru-RU"/>
        </w:rPr>
        <w:t xml:space="preserve"> - опросе для оценки качества предоставленных услуг многофункциональным центром.</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Приложение № 1</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к Административному регламенту</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«Предоставление в собственность субъектам малого и среднего предпринимательства арендуемого</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lastRenderedPageBreak/>
        <w:t>ими недвижимого имущества, находящегося в муниципальной собственности,</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порядке реализации преимущественного права»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Администрация (Уполномоченный орган)</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(наименование городского округа или муниципального района)</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от______________________________</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(Ф.И.О.)</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ИНН:_____________________________</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ОГРН: ____________________________</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Реквизиты основного документа, удостоверяющего личность:</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________________________________________________________________________________________________________________________________________</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(указывается наименование документы, номер, кем и когда выдан)</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СНИЛС: _______________________</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Адрес заявителя: _______________________________________________________________________</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Почтовый адрес нахождения (при наличии):</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 __________________________________</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Адрес электронной почты:</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Номер контактного телефона:</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center"/>
        <w:rPr>
          <w:rFonts w:ascii="Times New Roman" w:eastAsia="Times New Roman" w:hAnsi="Times New Roman"/>
          <w:color w:val="000000"/>
          <w:sz w:val="20"/>
          <w:szCs w:val="20"/>
          <w:lang w:eastAsia="ru-RU"/>
        </w:rPr>
      </w:pPr>
      <w:r w:rsidRPr="00C12E59">
        <w:rPr>
          <w:rFonts w:ascii="Times New Roman" w:eastAsia="Times New Roman" w:hAnsi="Times New Roman"/>
          <w:b/>
          <w:bCs/>
          <w:color w:val="000000"/>
          <w:sz w:val="20"/>
          <w:szCs w:val="20"/>
          <w:lang w:eastAsia="ru-RU"/>
        </w:rPr>
        <w:t>ЗАЯВЛЕНИЕ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На основании Федерального закона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прошу (просим) предоставить преимущественное право выкупа субъектом малого и среднего предпринимательства на приобретение арендуемого по договор</w:t>
      </w:r>
      <w:proofErr w:type="gramStart"/>
      <w:r w:rsidRPr="00C12E59">
        <w:rPr>
          <w:rFonts w:ascii="Times New Roman" w:eastAsia="Times New Roman" w:hAnsi="Times New Roman"/>
          <w:color w:val="000000"/>
          <w:sz w:val="20"/>
          <w:szCs w:val="20"/>
          <w:lang w:eastAsia="ru-RU"/>
        </w:rPr>
        <w:t>у(</w:t>
      </w:r>
      <w:proofErr w:type="spellStart"/>
      <w:proofErr w:type="gramEnd"/>
      <w:r w:rsidRPr="00C12E59">
        <w:rPr>
          <w:rFonts w:ascii="Times New Roman" w:eastAsia="Times New Roman" w:hAnsi="Times New Roman"/>
          <w:color w:val="000000"/>
          <w:sz w:val="20"/>
          <w:szCs w:val="20"/>
          <w:lang w:eastAsia="ru-RU"/>
        </w:rPr>
        <w:t>ам</w:t>
      </w:r>
      <w:proofErr w:type="spellEnd"/>
      <w:r w:rsidRPr="00C12E59">
        <w:rPr>
          <w:rFonts w:ascii="Times New Roman" w:eastAsia="Times New Roman" w:hAnsi="Times New Roman"/>
          <w:color w:val="000000"/>
          <w:sz w:val="20"/>
          <w:szCs w:val="20"/>
          <w:lang w:eastAsia="ru-RU"/>
        </w:rPr>
        <w:t xml:space="preserve">) аренды от ________ № ____ муниципального имущества общей площадью ______ кв. м, </w:t>
      </w:r>
      <w:proofErr w:type="gramStart"/>
      <w:r w:rsidRPr="00C12E59">
        <w:rPr>
          <w:rFonts w:ascii="Times New Roman" w:eastAsia="Times New Roman" w:hAnsi="Times New Roman"/>
          <w:color w:val="000000"/>
          <w:sz w:val="20"/>
          <w:szCs w:val="20"/>
          <w:lang w:eastAsia="ru-RU"/>
        </w:rPr>
        <w:t>расположенного</w:t>
      </w:r>
      <w:proofErr w:type="gramEnd"/>
      <w:r w:rsidRPr="00C12E59">
        <w:rPr>
          <w:rFonts w:ascii="Times New Roman" w:eastAsia="Times New Roman" w:hAnsi="Times New Roman"/>
          <w:color w:val="000000"/>
          <w:sz w:val="20"/>
          <w:szCs w:val="20"/>
          <w:lang w:eastAsia="ru-RU"/>
        </w:rPr>
        <w:t xml:space="preserve"> по адресу: 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Указанное муниципальное имущество арендуется непрерывно </w:t>
      </w:r>
      <w:proofErr w:type="gramStart"/>
      <w:r w:rsidRPr="00C12E59">
        <w:rPr>
          <w:rFonts w:ascii="Times New Roman" w:eastAsia="Times New Roman" w:hAnsi="Times New Roman"/>
          <w:color w:val="000000"/>
          <w:sz w:val="20"/>
          <w:szCs w:val="20"/>
          <w:lang w:eastAsia="ru-RU"/>
        </w:rPr>
        <w:t>с</w:t>
      </w:r>
      <w:proofErr w:type="gramEnd"/>
      <w:r w:rsidRPr="00C12E59">
        <w:rPr>
          <w:rFonts w:ascii="Times New Roman" w:eastAsia="Times New Roman" w:hAnsi="Times New Roman"/>
          <w:color w:val="000000"/>
          <w:sz w:val="20"/>
          <w:szCs w:val="20"/>
          <w:lang w:eastAsia="ru-RU"/>
        </w:rPr>
        <w:t xml:space="preserve"> ______ </w:t>
      </w:r>
      <w:proofErr w:type="gramStart"/>
      <w:r w:rsidRPr="00C12E59">
        <w:rPr>
          <w:rFonts w:ascii="Times New Roman" w:eastAsia="Times New Roman" w:hAnsi="Times New Roman"/>
          <w:color w:val="000000"/>
          <w:sz w:val="20"/>
          <w:szCs w:val="20"/>
          <w:lang w:eastAsia="ru-RU"/>
        </w:rPr>
        <w:t>по</w:t>
      </w:r>
      <w:proofErr w:type="gramEnd"/>
      <w:r w:rsidRPr="00C12E59">
        <w:rPr>
          <w:rFonts w:ascii="Times New Roman" w:eastAsia="Times New Roman" w:hAnsi="Times New Roman"/>
          <w:color w:val="000000"/>
          <w:sz w:val="20"/>
          <w:szCs w:val="20"/>
          <w:lang w:eastAsia="ru-RU"/>
        </w:rPr>
        <w:t xml:space="preserve"> настоящее время, задолженность по арендной плате за арендуемое имущество, неустойкам (штрафам, пеням) на день подачи настоящего заявления отсутствует.</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tbl>
      <w:tblPr>
        <w:tblW w:w="12398" w:type="dxa"/>
        <w:jc w:val="center"/>
        <w:tblCellMar>
          <w:left w:w="0" w:type="dxa"/>
          <w:right w:w="0" w:type="dxa"/>
        </w:tblCellMar>
        <w:tblLook w:val="04A0"/>
      </w:tblPr>
      <w:tblGrid>
        <w:gridCol w:w="329"/>
        <w:gridCol w:w="240"/>
        <w:gridCol w:w="329"/>
        <w:gridCol w:w="240"/>
        <w:gridCol w:w="354"/>
        <w:gridCol w:w="240"/>
        <w:gridCol w:w="429"/>
        <w:gridCol w:w="10237"/>
      </w:tblGrid>
      <w:tr w:rsidR="00174C28" w:rsidRPr="00C12E59" w:rsidTr="00174C28">
        <w:trPr>
          <w:jc w:val="center"/>
        </w:trPr>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w:t>
            </w:r>
          </w:p>
        </w:tc>
        <w:tc>
          <w:tcPr>
            <w:tcW w:w="0" w:type="auto"/>
            <w:tcBorders>
              <w:bottom w:val="single" w:sz="8" w:space="0" w:color="000000"/>
            </w:tcBorders>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w:t>
            </w:r>
          </w:p>
        </w:tc>
        <w:tc>
          <w:tcPr>
            <w:tcW w:w="0" w:type="auto"/>
            <w:tcBorders>
              <w:bottom w:val="single" w:sz="8" w:space="0" w:color="000000"/>
            </w:tcBorders>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2</w:t>
            </w:r>
          </w:p>
        </w:tc>
        <w:tc>
          <w:tcPr>
            <w:tcW w:w="0" w:type="auto"/>
            <w:tcBorders>
              <w:bottom w:val="single" w:sz="8" w:space="0" w:color="000000"/>
            </w:tcBorders>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proofErr w:type="gramStart"/>
            <w:r w:rsidRPr="00C12E59">
              <w:rPr>
                <w:rFonts w:ascii="Times New Roman" w:eastAsia="Times New Roman" w:hAnsi="Times New Roman"/>
                <w:sz w:val="20"/>
                <w:szCs w:val="20"/>
                <w:lang w:eastAsia="ru-RU"/>
              </w:rPr>
              <w:t>г</w:t>
            </w:r>
            <w:proofErr w:type="gramEnd"/>
            <w:r w:rsidRPr="00C12E59">
              <w:rPr>
                <w:rFonts w:ascii="Times New Roman" w:eastAsia="Times New Roman" w:hAnsi="Times New Roman"/>
                <w:sz w:val="20"/>
                <w:szCs w:val="20"/>
                <w:lang w:eastAsia="ru-RU"/>
              </w:rPr>
              <w:t>.</w:t>
            </w:r>
          </w:p>
        </w:tc>
        <w:tc>
          <w:tcPr>
            <w:tcW w:w="0" w:type="auto"/>
            <w:tcBorders>
              <w:bottom w:val="single" w:sz="8" w:space="0" w:color="000000"/>
            </w:tcBorders>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r>
      <w:tr w:rsidR="00174C28" w:rsidRPr="00C12E59" w:rsidTr="00174C28">
        <w:trPr>
          <w:jc w:val="center"/>
        </w:trPr>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(подпись заявителя/представителя с расшифровкой)</w:t>
            </w:r>
          </w:p>
        </w:tc>
      </w:tr>
    </w:tbl>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К заявлению прилагаются: (перечень документов при наличии)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Результат предоставления муниципальной услуги прошу предоставить следующим </w:t>
      </w:r>
      <w:proofErr w:type="spellStart"/>
      <w:r w:rsidRPr="00C12E59">
        <w:rPr>
          <w:rFonts w:ascii="Times New Roman" w:eastAsia="Times New Roman" w:hAnsi="Times New Roman"/>
          <w:color w:val="000000"/>
          <w:sz w:val="20"/>
          <w:szCs w:val="20"/>
          <w:lang w:eastAsia="ru-RU"/>
        </w:rPr>
        <w:t>способом:__________________________________________</w:t>
      </w:r>
      <w:proofErr w:type="spellEnd"/>
      <w:r w:rsidRPr="00C12E59">
        <w:rPr>
          <w:rFonts w:ascii="Times New Roman" w:eastAsia="Times New Roman" w:hAnsi="Times New Roman"/>
          <w:color w:val="000000"/>
          <w:sz w:val="20"/>
          <w:szCs w:val="20"/>
          <w:lang w:eastAsia="ru-RU"/>
        </w:rPr>
        <w:t>.</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Документ, удостоверяющий полномочия представителя:________________________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 _____________ 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(дата) (подпись) (Фамилия, имя, отчество (последнее при наличии) руководителя,/представителя)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Приложение № 2</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к Административному регламенту</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lastRenderedPageBreak/>
        <w:t>«Предоставление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Администрация (Уполномоченный орган)</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(наименование городского округа или муниципального района)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от______________________________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(Ф.И.О.)</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ИНН:_____________________________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ОГРН: 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Реквизиты основного документа, удостоверяющего личность:</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(указывается наименование документы, номер, кем и когда выдан)</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СНИЛС: 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Адрес заявителя: _______________________________________________________________________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Почтовый адрес нахождения (при наличии):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 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Адрес электронной почты:</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Номер контактного телефона: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center"/>
        <w:rPr>
          <w:rFonts w:ascii="Times New Roman" w:eastAsia="Times New Roman" w:hAnsi="Times New Roman"/>
          <w:color w:val="000000"/>
          <w:sz w:val="20"/>
          <w:szCs w:val="20"/>
          <w:lang w:eastAsia="ru-RU"/>
        </w:rPr>
      </w:pPr>
      <w:r w:rsidRPr="00C12E59">
        <w:rPr>
          <w:rFonts w:ascii="Times New Roman" w:eastAsia="Times New Roman" w:hAnsi="Times New Roman"/>
          <w:b/>
          <w:bCs/>
          <w:color w:val="000000"/>
          <w:sz w:val="20"/>
          <w:szCs w:val="20"/>
          <w:lang w:eastAsia="ru-RU"/>
        </w:rPr>
        <w:t>ЗАЯВЛЕНИЕ ОБ ОТКАЗЕ ОТ ИСПОЛЬЗОВАНИЯ ПРЕИМУЩЕСТВЕННОГО ПРАВА НА ПРИОБРЕТЕНИЕ</w:t>
      </w:r>
    </w:p>
    <w:p w:rsidR="00174C28" w:rsidRPr="00C12E59" w:rsidRDefault="00174C28" w:rsidP="00174C28">
      <w:pPr>
        <w:spacing w:after="0" w:line="240" w:lineRule="auto"/>
        <w:ind w:firstLine="436"/>
        <w:jc w:val="center"/>
        <w:rPr>
          <w:rFonts w:ascii="Times New Roman" w:eastAsia="Times New Roman" w:hAnsi="Times New Roman"/>
          <w:color w:val="000000"/>
          <w:sz w:val="20"/>
          <w:szCs w:val="20"/>
          <w:lang w:eastAsia="ru-RU"/>
        </w:rPr>
      </w:pPr>
      <w:r w:rsidRPr="00C12E59">
        <w:rPr>
          <w:rFonts w:ascii="Times New Roman" w:eastAsia="Times New Roman" w:hAnsi="Times New Roman"/>
          <w:b/>
          <w:bCs/>
          <w:color w:val="000000"/>
          <w:sz w:val="20"/>
          <w:szCs w:val="20"/>
          <w:lang w:eastAsia="ru-RU"/>
        </w:rPr>
        <w:t>АРЕНДУЕМОГО ИМУЩЕСТВА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Для юридических лиц - наименование юридического лица, для физических лиц - фамилия, имя и отчество (последнее – при наличии)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сообща</w:t>
      </w:r>
      <w:proofErr w:type="gramStart"/>
      <w:r w:rsidRPr="00C12E59">
        <w:rPr>
          <w:rFonts w:ascii="Times New Roman" w:eastAsia="Times New Roman" w:hAnsi="Times New Roman"/>
          <w:color w:val="000000"/>
          <w:sz w:val="20"/>
          <w:szCs w:val="20"/>
          <w:lang w:eastAsia="ru-RU"/>
        </w:rPr>
        <w:t>ю(</w:t>
      </w:r>
      <w:proofErr w:type="spellStart"/>
      <w:proofErr w:type="gramEnd"/>
      <w:r w:rsidRPr="00C12E59">
        <w:rPr>
          <w:rFonts w:ascii="Times New Roman" w:eastAsia="Times New Roman" w:hAnsi="Times New Roman"/>
          <w:color w:val="000000"/>
          <w:sz w:val="20"/>
          <w:szCs w:val="20"/>
          <w:lang w:eastAsia="ru-RU"/>
        </w:rPr>
        <w:t>ет</w:t>
      </w:r>
      <w:proofErr w:type="spellEnd"/>
      <w:r w:rsidRPr="00C12E59">
        <w:rPr>
          <w:rFonts w:ascii="Times New Roman" w:eastAsia="Times New Roman" w:hAnsi="Times New Roman"/>
          <w:color w:val="000000"/>
          <w:sz w:val="20"/>
          <w:szCs w:val="20"/>
          <w:lang w:eastAsia="ru-RU"/>
        </w:rPr>
        <w:t>) об отказе от использования преимущественного права на приобретение арендуемого по договору(</w:t>
      </w:r>
      <w:proofErr w:type="spellStart"/>
      <w:r w:rsidRPr="00C12E59">
        <w:rPr>
          <w:rFonts w:ascii="Times New Roman" w:eastAsia="Times New Roman" w:hAnsi="Times New Roman"/>
          <w:color w:val="000000"/>
          <w:sz w:val="20"/>
          <w:szCs w:val="20"/>
          <w:lang w:eastAsia="ru-RU"/>
        </w:rPr>
        <w:t>ам</w:t>
      </w:r>
      <w:proofErr w:type="spellEnd"/>
      <w:r w:rsidRPr="00C12E59">
        <w:rPr>
          <w:rFonts w:ascii="Times New Roman" w:eastAsia="Times New Roman" w:hAnsi="Times New Roman"/>
          <w:color w:val="000000"/>
          <w:sz w:val="20"/>
          <w:szCs w:val="20"/>
          <w:lang w:eastAsia="ru-RU"/>
        </w:rPr>
        <w:t>) аренды от ________ № ____ муниципального имущества общей площадью ______ кв. м, расположенного по адресу: 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tbl>
      <w:tblPr>
        <w:tblW w:w="12398" w:type="dxa"/>
        <w:jc w:val="center"/>
        <w:tblCellMar>
          <w:left w:w="0" w:type="dxa"/>
          <w:right w:w="0" w:type="dxa"/>
        </w:tblCellMar>
        <w:tblLook w:val="04A0"/>
      </w:tblPr>
      <w:tblGrid>
        <w:gridCol w:w="329"/>
        <w:gridCol w:w="240"/>
        <w:gridCol w:w="329"/>
        <w:gridCol w:w="240"/>
        <w:gridCol w:w="354"/>
        <w:gridCol w:w="240"/>
        <w:gridCol w:w="429"/>
        <w:gridCol w:w="10237"/>
      </w:tblGrid>
      <w:tr w:rsidR="00174C28" w:rsidRPr="00C12E59" w:rsidTr="00174C28">
        <w:trPr>
          <w:jc w:val="center"/>
        </w:trPr>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w:t>
            </w:r>
          </w:p>
        </w:tc>
        <w:tc>
          <w:tcPr>
            <w:tcW w:w="0" w:type="auto"/>
            <w:tcBorders>
              <w:bottom w:val="single" w:sz="8" w:space="0" w:color="000000"/>
            </w:tcBorders>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w:t>
            </w:r>
          </w:p>
        </w:tc>
        <w:tc>
          <w:tcPr>
            <w:tcW w:w="0" w:type="auto"/>
            <w:tcBorders>
              <w:bottom w:val="single" w:sz="8" w:space="0" w:color="000000"/>
            </w:tcBorders>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2</w:t>
            </w:r>
          </w:p>
        </w:tc>
        <w:tc>
          <w:tcPr>
            <w:tcW w:w="0" w:type="auto"/>
            <w:tcBorders>
              <w:bottom w:val="single" w:sz="8" w:space="0" w:color="000000"/>
            </w:tcBorders>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proofErr w:type="gramStart"/>
            <w:r w:rsidRPr="00C12E59">
              <w:rPr>
                <w:rFonts w:ascii="Times New Roman" w:eastAsia="Times New Roman" w:hAnsi="Times New Roman"/>
                <w:sz w:val="20"/>
                <w:szCs w:val="20"/>
                <w:lang w:eastAsia="ru-RU"/>
              </w:rPr>
              <w:t>г</w:t>
            </w:r>
            <w:proofErr w:type="gramEnd"/>
            <w:r w:rsidRPr="00C12E59">
              <w:rPr>
                <w:rFonts w:ascii="Times New Roman" w:eastAsia="Times New Roman" w:hAnsi="Times New Roman"/>
                <w:sz w:val="20"/>
                <w:szCs w:val="20"/>
                <w:lang w:eastAsia="ru-RU"/>
              </w:rPr>
              <w:t>.</w:t>
            </w:r>
          </w:p>
        </w:tc>
        <w:tc>
          <w:tcPr>
            <w:tcW w:w="0" w:type="auto"/>
            <w:tcBorders>
              <w:bottom w:val="single" w:sz="8" w:space="0" w:color="000000"/>
            </w:tcBorders>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r>
      <w:tr w:rsidR="00174C28" w:rsidRPr="00C12E59" w:rsidTr="00174C28">
        <w:trPr>
          <w:jc w:val="center"/>
        </w:trPr>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Mar>
              <w:top w:w="0" w:type="dxa"/>
              <w:left w:w="28" w:type="dxa"/>
              <w:bottom w:w="0" w:type="dxa"/>
              <w:right w:w="2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(подпись заявителя/представителя с расшифровкой)</w:t>
            </w:r>
          </w:p>
        </w:tc>
      </w:tr>
    </w:tbl>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К заявлению прилагаются: (перечень документов при наличии)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Результат предоставления муниципальной услуги прошу предоставить следующим </w:t>
      </w:r>
      <w:proofErr w:type="spellStart"/>
      <w:r w:rsidRPr="00C12E59">
        <w:rPr>
          <w:rFonts w:ascii="Times New Roman" w:eastAsia="Times New Roman" w:hAnsi="Times New Roman"/>
          <w:color w:val="000000"/>
          <w:sz w:val="20"/>
          <w:szCs w:val="20"/>
          <w:lang w:eastAsia="ru-RU"/>
        </w:rPr>
        <w:t>способом:__________________________________________</w:t>
      </w:r>
      <w:proofErr w:type="spellEnd"/>
      <w:r w:rsidRPr="00C12E59">
        <w:rPr>
          <w:rFonts w:ascii="Times New Roman" w:eastAsia="Times New Roman" w:hAnsi="Times New Roman"/>
          <w:color w:val="000000"/>
          <w:sz w:val="20"/>
          <w:szCs w:val="20"/>
          <w:lang w:eastAsia="ru-RU"/>
        </w:rPr>
        <w:t>.</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Документ, удостоверяющий полномочия представителя:________________________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 _____________ 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(дата) (подпись) (Фамилия, имя, отчество (последнее при наличии) руководителя,/представителя)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Приложение № 3</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к Административному регламенту</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по предоставлению Администрацией</w:t>
      </w:r>
    </w:p>
    <w:p w:rsidR="00174C28" w:rsidRPr="00C12E59" w:rsidRDefault="00174C28" w:rsidP="00174C28">
      <w:pPr>
        <w:spacing w:after="0" w:line="240" w:lineRule="auto"/>
        <w:ind w:firstLine="436"/>
        <w:jc w:val="right"/>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center"/>
        <w:rPr>
          <w:rFonts w:ascii="Times New Roman" w:eastAsia="Times New Roman" w:hAnsi="Times New Roman"/>
          <w:color w:val="000000"/>
          <w:sz w:val="20"/>
          <w:szCs w:val="20"/>
          <w:lang w:eastAsia="ru-RU"/>
        </w:rPr>
      </w:pPr>
      <w:r w:rsidRPr="00C12E59">
        <w:rPr>
          <w:rFonts w:ascii="Times New Roman" w:eastAsia="Times New Roman" w:hAnsi="Times New Roman"/>
          <w:b/>
          <w:bCs/>
          <w:color w:val="000000"/>
          <w:sz w:val="20"/>
          <w:szCs w:val="20"/>
          <w:lang w:eastAsia="ru-RU"/>
        </w:rPr>
        <w:lastRenderedPageBreak/>
        <w:t>РЕКОМЕНДУЕМАЯ ФОРМА ЗАЯВЛЕНИЯ</w:t>
      </w:r>
    </w:p>
    <w:p w:rsidR="00174C28" w:rsidRPr="00C12E59" w:rsidRDefault="00174C28" w:rsidP="00174C28">
      <w:pPr>
        <w:spacing w:after="0" w:line="240" w:lineRule="auto"/>
        <w:ind w:firstLine="436"/>
        <w:jc w:val="center"/>
        <w:rPr>
          <w:rFonts w:ascii="Times New Roman" w:eastAsia="Times New Roman" w:hAnsi="Times New Roman"/>
          <w:color w:val="000000"/>
          <w:sz w:val="20"/>
          <w:szCs w:val="20"/>
          <w:lang w:eastAsia="ru-RU"/>
        </w:rPr>
      </w:pPr>
      <w:r w:rsidRPr="00C12E59">
        <w:rPr>
          <w:rFonts w:ascii="Times New Roman" w:eastAsia="Times New Roman" w:hAnsi="Times New Roman"/>
          <w:b/>
          <w:bCs/>
          <w:color w:val="000000"/>
          <w:sz w:val="20"/>
          <w:szCs w:val="20"/>
          <w:lang w:eastAsia="ru-RU"/>
        </w:rPr>
        <w:t>ОБ ИСПРАВЛЕНИИ ОПЕЧАТОК И ОШИБОК В ВЫДАННЫХ В РЕЗУЛЬТАТЕ ПРЕДОСТАВЛЕНИЯ МУНИЦИПАЛЬНОЙ УСЛУГИ ДОКУМЕНТАХ</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(для юридических лиц)</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Фирменный бланк (при наличии)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(наименование Администрации, Уполномоченного органа)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От 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(название, организационно-правовая форма юридического лица)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ИНН:________________________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ОГРН: 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Адрес места нахождения юридического лица: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 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Фактический адрес нахождения (при наличии):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 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Адрес электронной почты:</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Номер контактного телефона: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center"/>
        <w:rPr>
          <w:rFonts w:ascii="Times New Roman" w:eastAsia="Times New Roman" w:hAnsi="Times New Roman"/>
          <w:color w:val="000000"/>
          <w:sz w:val="20"/>
          <w:szCs w:val="20"/>
          <w:lang w:eastAsia="ru-RU"/>
        </w:rPr>
      </w:pPr>
      <w:r w:rsidRPr="00C12E59">
        <w:rPr>
          <w:rFonts w:ascii="Times New Roman" w:eastAsia="Times New Roman" w:hAnsi="Times New Roman"/>
          <w:b/>
          <w:bCs/>
          <w:color w:val="000000"/>
          <w:sz w:val="20"/>
          <w:szCs w:val="20"/>
          <w:lang w:eastAsia="ru-RU"/>
        </w:rPr>
        <w:t>ЗАЯВЛЕНИЕ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Прошу устранить (исправить) опечатку и (или) ошибку (нужное указать) в ранее принятом (выданном) __________________________________________________________</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_____________________________________________________________________________</w:t>
      </w:r>
      <w:r w:rsidRPr="00C12E59">
        <w:rPr>
          <w:rFonts w:ascii="Times New Roman" w:eastAsia="Times New Roman" w:hAnsi="Times New Roman"/>
          <w:color w:val="000000"/>
          <w:sz w:val="20"/>
          <w:szCs w:val="20"/>
          <w:lang w:eastAsia="ru-RU"/>
        </w:rPr>
        <w:br/>
        <w:t>_____________________________________________________________________________ (указывается наименование документа, в котором допущена опечатка или ошибка)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от ________________ № 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(указывается дата принятия и номер документа, в котором допущена опечатка или ошибка)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части ______________________________________________________________________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(указывается допущенная опечатка или ошибка)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в связи </w:t>
      </w:r>
      <w:proofErr w:type="gramStart"/>
      <w:r w:rsidRPr="00C12E59">
        <w:rPr>
          <w:rFonts w:ascii="Times New Roman" w:eastAsia="Times New Roman" w:hAnsi="Times New Roman"/>
          <w:color w:val="000000"/>
          <w:sz w:val="20"/>
          <w:szCs w:val="20"/>
          <w:lang w:eastAsia="ru-RU"/>
        </w:rPr>
        <w:t>с</w:t>
      </w:r>
      <w:proofErr w:type="gramEnd"/>
      <w:r w:rsidRPr="00C12E59">
        <w:rPr>
          <w:rFonts w:ascii="Times New Roman" w:eastAsia="Times New Roman" w:hAnsi="Times New Roman"/>
          <w:color w:val="000000"/>
          <w:sz w:val="20"/>
          <w:szCs w:val="20"/>
          <w:lang w:eastAsia="ru-RU"/>
        </w:rPr>
        <w:t xml:space="preserve"> 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(указываются доводы, а также реквизиты документ</w:t>
      </w:r>
      <w:proofErr w:type="gramStart"/>
      <w:r w:rsidRPr="00C12E59">
        <w:rPr>
          <w:rFonts w:ascii="Times New Roman" w:eastAsia="Times New Roman" w:hAnsi="Times New Roman"/>
          <w:color w:val="000000"/>
          <w:sz w:val="20"/>
          <w:szCs w:val="20"/>
          <w:lang w:eastAsia="ru-RU"/>
        </w:rPr>
        <w:t>а(</w:t>
      </w:r>
      <w:proofErr w:type="gramEnd"/>
      <w:r w:rsidRPr="00C12E59">
        <w:rPr>
          <w:rFonts w:ascii="Times New Roman" w:eastAsia="Times New Roman" w:hAnsi="Times New Roman"/>
          <w:color w:val="000000"/>
          <w:sz w:val="20"/>
          <w:szCs w:val="20"/>
          <w:lang w:eastAsia="ru-RU"/>
        </w:rPr>
        <w:t>-</w:t>
      </w:r>
      <w:proofErr w:type="spellStart"/>
      <w:r w:rsidRPr="00C12E59">
        <w:rPr>
          <w:rFonts w:ascii="Times New Roman" w:eastAsia="Times New Roman" w:hAnsi="Times New Roman"/>
          <w:color w:val="000000"/>
          <w:sz w:val="20"/>
          <w:szCs w:val="20"/>
          <w:lang w:eastAsia="ru-RU"/>
        </w:rPr>
        <w:t>ов</w:t>
      </w:r>
      <w:proofErr w:type="spellEnd"/>
      <w:r w:rsidRPr="00C12E59">
        <w:rPr>
          <w:rFonts w:ascii="Times New Roman" w:eastAsia="Times New Roman" w:hAnsi="Times New Roman"/>
          <w:color w:val="000000"/>
          <w:sz w:val="20"/>
          <w:szCs w:val="20"/>
          <w:lang w:eastAsia="ru-RU"/>
        </w:rPr>
        <w:t>), обосновывающих доводы заявителя о наличии опечатки, ошибки, а также содержащих правильные сведения).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К заявлению прилагаются: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              документ, подтверждающий полномочия представителя (в случае обращения за получением муниципальной услуги представителя);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              оригинал документа, выданного по результатам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              _______________________________________________________________________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4.              _______________________________________________________________________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(указываются реквизиты документа (-</w:t>
      </w:r>
      <w:proofErr w:type="spellStart"/>
      <w:r w:rsidRPr="00C12E59">
        <w:rPr>
          <w:rFonts w:ascii="Times New Roman" w:eastAsia="Times New Roman" w:hAnsi="Times New Roman"/>
          <w:color w:val="000000"/>
          <w:sz w:val="20"/>
          <w:szCs w:val="20"/>
          <w:lang w:eastAsia="ru-RU"/>
        </w:rPr>
        <w:t>ов</w:t>
      </w:r>
      <w:proofErr w:type="spellEnd"/>
      <w:r w:rsidRPr="00C12E59">
        <w:rPr>
          <w:rFonts w:ascii="Times New Roman" w:eastAsia="Times New Roman" w:hAnsi="Times New Roman"/>
          <w:color w:val="000000"/>
          <w:sz w:val="20"/>
          <w:szCs w:val="20"/>
          <w:lang w:eastAsia="ru-RU"/>
        </w:rPr>
        <w:t xml:space="preserve">), </w:t>
      </w:r>
      <w:proofErr w:type="gramStart"/>
      <w:r w:rsidRPr="00C12E59">
        <w:rPr>
          <w:rFonts w:ascii="Times New Roman" w:eastAsia="Times New Roman" w:hAnsi="Times New Roman"/>
          <w:color w:val="000000"/>
          <w:sz w:val="20"/>
          <w:szCs w:val="20"/>
          <w:lang w:eastAsia="ru-RU"/>
        </w:rPr>
        <w:t>обосновывающих</w:t>
      </w:r>
      <w:proofErr w:type="gramEnd"/>
      <w:r w:rsidRPr="00C12E59">
        <w:rPr>
          <w:rFonts w:ascii="Times New Roman" w:eastAsia="Times New Roman" w:hAnsi="Times New Roman"/>
          <w:color w:val="000000"/>
          <w:sz w:val="20"/>
          <w:szCs w:val="20"/>
          <w:lang w:eastAsia="ru-RU"/>
        </w:rPr>
        <w:t xml:space="preserve"> доводы заявителя о наличии опечатки, а также содержащих правильные сведения)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tbl>
      <w:tblPr>
        <w:tblW w:w="12398" w:type="dxa"/>
        <w:jc w:val="center"/>
        <w:tblCellMar>
          <w:left w:w="0" w:type="dxa"/>
          <w:right w:w="0" w:type="dxa"/>
        </w:tblCellMar>
        <w:tblLook w:val="04A0"/>
      </w:tblPr>
      <w:tblGrid>
        <w:gridCol w:w="3427"/>
        <w:gridCol w:w="4242"/>
        <w:gridCol w:w="4729"/>
      </w:tblGrid>
      <w:tr w:rsidR="00174C28" w:rsidRPr="00C12E59" w:rsidTr="00174C28">
        <w:trPr>
          <w:jc w:val="center"/>
        </w:trPr>
        <w:tc>
          <w:tcPr>
            <w:tcW w:w="0" w:type="auto"/>
            <w:tcBorders>
              <w:bottom w:val="single" w:sz="6" w:space="0" w:color="000000"/>
            </w:tcBorders>
            <w:tcMar>
              <w:top w:w="0" w:type="dxa"/>
              <w:left w:w="108" w:type="dxa"/>
              <w:bottom w:w="0" w:type="dxa"/>
              <w:right w:w="10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 </w:t>
            </w:r>
          </w:p>
        </w:tc>
      </w:tr>
      <w:tr w:rsidR="00174C28" w:rsidRPr="00C12E59" w:rsidTr="00174C28">
        <w:trPr>
          <w:jc w:val="center"/>
        </w:trPr>
        <w:tc>
          <w:tcPr>
            <w:tcW w:w="0" w:type="auto"/>
            <w:tcBorders>
              <w:top w:val="single" w:sz="6" w:space="0" w:color="000000"/>
            </w:tcBorders>
            <w:tcMar>
              <w:top w:w="0" w:type="dxa"/>
              <w:left w:w="108" w:type="dxa"/>
              <w:bottom w:w="0" w:type="dxa"/>
              <w:right w:w="10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(наименование должности руководителя юридического лица)</w:t>
            </w:r>
          </w:p>
        </w:tc>
        <w:tc>
          <w:tcPr>
            <w:tcW w:w="0" w:type="auto"/>
            <w:tcBorders>
              <w:top w:val="single" w:sz="6" w:space="0" w:color="000000"/>
            </w:tcBorders>
            <w:tcMar>
              <w:top w:w="0" w:type="dxa"/>
              <w:left w:w="108" w:type="dxa"/>
              <w:bottom w:w="0" w:type="dxa"/>
              <w:right w:w="10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(подпись руководителя юридического лица, уполномоченного представителя)</w:t>
            </w:r>
          </w:p>
        </w:tc>
        <w:tc>
          <w:tcPr>
            <w:tcW w:w="0" w:type="auto"/>
            <w:tcBorders>
              <w:top w:val="single" w:sz="6" w:space="0" w:color="000000"/>
            </w:tcBorders>
            <w:tcMar>
              <w:top w:w="0" w:type="dxa"/>
              <w:left w:w="108" w:type="dxa"/>
              <w:bottom w:w="0" w:type="dxa"/>
              <w:right w:w="10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(фамилия, инициалы руководителя юридического лица, уполномоченного представителя)</w:t>
            </w:r>
          </w:p>
        </w:tc>
      </w:tr>
    </w:tbl>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М.П. (при наличии)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Реквизиты документа, удостоверяющего личность уполномоченного представителя: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lastRenderedPageBreak/>
        <w:t>________________________________________________________________________________________________________________________________________________________________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(указывается наименование документы, номер, кем и когда выдан)</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center"/>
        <w:rPr>
          <w:rFonts w:ascii="Times New Roman" w:eastAsia="Times New Roman" w:hAnsi="Times New Roman"/>
          <w:color w:val="000000"/>
          <w:sz w:val="20"/>
          <w:szCs w:val="20"/>
          <w:lang w:eastAsia="ru-RU"/>
        </w:rPr>
      </w:pPr>
      <w:r w:rsidRPr="00C12E59">
        <w:rPr>
          <w:rFonts w:ascii="Times New Roman" w:eastAsia="Times New Roman" w:hAnsi="Times New Roman"/>
          <w:b/>
          <w:bCs/>
          <w:color w:val="000000"/>
          <w:sz w:val="20"/>
          <w:szCs w:val="20"/>
          <w:lang w:eastAsia="ru-RU"/>
        </w:rPr>
        <w:t>РЕКОМЕНДУЕМАЯ ФОРМА ЗАЯВЛЕНИЯ</w:t>
      </w:r>
    </w:p>
    <w:p w:rsidR="00174C28" w:rsidRPr="00C12E59" w:rsidRDefault="00174C28" w:rsidP="00174C28">
      <w:pPr>
        <w:spacing w:after="0" w:line="240" w:lineRule="auto"/>
        <w:ind w:firstLine="436"/>
        <w:jc w:val="center"/>
        <w:rPr>
          <w:rFonts w:ascii="Times New Roman" w:eastAsia="Times New Roman" w:hAnsi="Times New Roman"/>
          <w:color w:val="000000"/>
          <w:sz w:val="20"/>
          <w:szCs w:val="20"/>
          <w:lang w:eastAsia="ru-RU"/>
        </w:rPr>
      </w:pPr>
      <w:r w:rsidRPr="00C12E59">
        <w:rPr>
          <w:rFonts w:ascii="Times New Roman" w:eastAsia="Times New Roman" w:hAnsi="Times New Roman"/>
          <w:b/>
          <w:bCs/>
          <w:color w:val="000000"/>
          <w:sz w:val="20"/>
          <w:szCs w:val="20"/>
          <w:lang w:eastAsia="ru-RU"/>
        </w:rPr>
        <w:t>ОБ ИСПРАВЛЕНИИ ОПЕЧАТОК И ОШИБОК В ВЫДАННЫХ В РЕЗУЛЬТАТЕ ПРЕДОСТАВЛЕНИЯ МУНИЦИПАЛЬНОЙ УСЛУГИ ДОКУМЕНТАХ</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(для индивидуальных предпринимателей)</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(наименование Администрации, Уполномоченного органа)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От 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фамилия, имя, отчество (последнее при наличии)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ИНН:________________________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ОГРН: 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Реквизиты основного документа, удостоверяющего личность:</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(указывается наименование документы, номер, кем и когда выдан)</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Адрес места нахождения: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 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Фактический адрес нахождения (при наличии):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 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Адрес электронной почты:</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Номер контактного телефона: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center"/>
        <w:rPr>
          <w:rFonts w:ascii="Times New Roman" w:eastAsia="Times New Roman" w:hAnsi="Times New Roman"/>
          <w:color w:val="000000"/>
          <w:sz w:val="20"/>
          <w:szCs w:val="20"/>
          <w:lang w:eastAsia="ru-RU"/>
        </w:rPr>
      </w:pPr>
      <w:r w:rsidRPr="00C12E59">
        <w:rPr>
          <w:rFonts w:ascii="Times New Roman" w:eastAsia="Times New Roman" w:hAnsi="Times New Roman"/>
          <w:b/>
          <w:bCs/>
          <w:color w:val="000000"/>
          <w:sz w:val="20"/>
          <w:szCs w:val="20"/>
          <w:lang w:eastAsia="ru-RU"/>
        </w:rPr>
        <w:t>ЗАЯВЛЕНИЕ</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proofErr w:type="gramStart"/>
      <w:r w:rsidRPr="00C12E59">
        <w:rPr>
          <w:rFonts w:ascii="Times New Roman" w:eastAsia="Times New Roman" w:hAnsi="Times New Roman"/>
          <w:color w:val="000000"/>
          <w:sz w:val="20"/>
          <w:szCs w:val="20"/>
          <w:lang w:eastAsia="ru-RU"/>
        </w:rPr>
        <w:t>Прошу устранить (исправить) опечатку и (или) ошибку (нужное указать) в ранее принятом (выданном) __________________________________________________________</w:t>
      </w:r>
      <w:proofErr w:type="gramEnd"/>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_____________________________________________________________________________</w:t>
      </w:r>
      <w:r w:rsidRPr="00C12E59">
        <w:rPr>
          <w:rFonts w:ascii="Times New Roman" w:eastAsia="Times New Roman" w:hAnsi="Times New Roman"/>
          <w:color w:val="000000"/>
          <w:sz w:val="20"/>
          <w:szCs w:val="20"/>
          <w:lang w:eastAsia="ru-RU"/>
        </w:rPr>
        <w:br/>
        <w:t>_____________________________________________________________________________ (указывается наименование документа, в котором допущена опечатка или ошибка)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от ________________ № 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(указывается дата принятия и номер документа, в котором допущена опечатка или ошибка)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в части ______________________________________________________________________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(указывается допущенная опечатка или ошибка)</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xml:space="preserve">в связи </w:t>
      </w:r>
      <w:proofErr w:type="gramStart"/>
      <w:r w:rsidRPr="00C12E59">
        <w:rPr>
          <w:rFonts w:ascii="Times New Roman" w:eastAsia="Times New Roman" w:hAnsi="Times New Roman"/>
          <w:color w:val="000000"/>
          <w:sz w:val="20"/>
          <w:szCs w:val="20"/>
          <w:lang w:eastAsia="ru-RU"/>
        </w:rPr>
        <w:t>с</w:t>
      </w:r>
      <w:proofErr w:type="gramEnd"/>
      <w:r w:rsidRPr="00C12E59">
        <w:rPr>
          <w:rFonts w:ascii="Times New Roman" w:eastAsia="Times New Roman" w:hAnsi="Times New Roman"/>
          <w:color w:val="000000"/>
          <w:sz w:val="20"/>
          <w:szCs w:val="20"/>
          <w:lang w:eastAsia="ru-RU"/>
        </w:rPr>
        <w:t xml:space="preserve"> 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(указываются доводы, а также реквизиты документ</w:t>
      </w:r>
      <w:proofErr w:type="gramStart"/>
      <w:r w:rsidRPr="00C12E59">
        <w:rPr>
          <w:rFonts w:ascii="Times New Roman" w:eastAsia="Times New Roman" w:hAnsi="Times New Roman"/>
          <w:color w:val="000000"/>
          <w:sz w:val="20"/>
          <w:szCs w:val="20"/>
          <w:lang w:eastAsia="ru-RU"/>
        </w:rPr>
        <w:t>а(</w:t>
      </w:r>
      <w:proofErr w:type="gramEnd"/>
      <w:r w:rsidRPr="00C12E59">
        <w:rPr>
          <w:rFonts w:ascii="Times New Roman" w:eastAsia="Times New Roman" w:hAnsi="Times New Roman"/>
          <w:color w:val="000000"/>
          <w:sz w:val="20"/>
          <w:szCs w:val="20"/>
          <w:lang w:eastAsia="ru-RU"/>
        </w:rPr>
        <w:t>-</w:t>
      </w:r>
      <w:proofErr w:type="spellStart"/>
      <w:r w:rsidRPr="00C12E59">
        <w:rPr>
          <w:rFonts w:ascii="Times New Roman" w:eastAsia="Times New Roman" w:hAnsi="Times New Roman"/>
          <w:color w:val="000000"/>
          <w:sz w:val="20"/>
          <w:szCs w:val="20"/>
          <w:lang w:eastAsia="ru-RU"/>
        </w:rPr>
        <w:t>ов</w:t>
      </w:r>
      <w:proofErr w:type="spellEnd"/>
      <w:r w:rsidRPr="00C12E59">
        <w:rPr>
          <w:rFonts w:ascii="Times New Roman" w:eastAsia="Times New Roman" w:hAnsi="Times New Roman"/>
          <w:color w:val="000000"/>
          <w:sz w:val="20"/>
          <w:szCs w:val="20"/>
          <w:lang w:eastAsia="ru-RU"/>
        </w:rPr>
        <w:t>), обосновывающих доводы заявителя о наличии опечатки, ошибки, а также содержащих правильные сведения).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К заявлению прилагаются: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1.              документ, подтверждающий полномочия представителя (в случае обращения за получением муниципальной услуги представителя);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2.              оригинал документа, выданного по результатам предоставления муниципальной услуги;</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3.              _______________________________________________________________________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4.              _______________________________________________________________________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(указываются реквизиты документа (-</w:t>
      </w:r>
      <w:proofErr w:type="spellStart"/>
      <w:r w:rsidRPr="00C12E59">
        <w:rPr>
          <w:rFonts w:ascii="Times New Roman" w:eastAsia="Times New Roman" w:hAnsi="Times New Roman"/>
          <w:color w:val="000000"/>
          <w:sz w:val="20"/>
          <w:szCs w:val="20"/>
          <w:lang w:eastAsia="ru-RU"/>
        </w:rPr>
        <w:t>ов</w:t>
      </w:r>
      <w:proofErr w:type="spellEnd"/>
      <w:r w:rsidRPr="00C12E59">
        <w:rPr>
          <w:rFonts w:ascii="Times New Roman" w:eastAsia="Times New Roman" w:hAnsi="Times New Roman"/>
          <w:color w:val="000000"/>
          <w:sz w:val="20"/>
          <w:szCs w:val="20"/>
          <w:lang w:eastAsia="ru-RU"/>
        </w:rPr>
        <w:t xml:space="preserve">), </w:t>
      </w:r>
      <w:proofErr w:type="gramStart"/>
      <w:r w:rsidRPr="00C12E59">
        <w:rPr>
          <w:rFonts w:ascii="Times New Roman" w:eastAsia="Times New Roman" w:hAnsi="Times New Roman"/>
          <w:color w:val="000000"/>
          <w:sz w:val="20"/>
          <w:szCs w:val="20"/>
          <w:lang w:eastAsia="ru-RU"/>
        </w:rPr>
        <w:t>обосновывающих</w:t>
      </w:r>
      <w:proofErr w:type="gramEnd"/>
      <w:r w:rsidRPr="00C12E59">
        <w:rPr>
          <w:rFonts w:ascii="Times New Roman" w:eastAsia="Times New Roman" w:hAnsi="Times New Roman"/>
          <w:color w:val="000000"/>
          <w:sz w:val="20"/>
          <w:szCs w:val="20"/>
          <w:lang w:eastAsia="ru-RU"/>
        </w:rPr>
        <w:t xml:space="preserve"> доводы заявителя о наличии опечатки, а также содержащих правильные сведения)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lastRenderedPageBreak/>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 ____________________ 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tbl>
      <w:tblPr>
        <w:tblW w:w="12398" w:type="dxa"/>
        <w:jc w:val="center"/>
        <w:tblCellMar>
          <w:left w:w="0" w:type="dxa"/>
          <w:right w:w="0" w:type="dxa"/>
        </w:tblCellMar>
        <w:tblLook w:val="04A0"/>
      </w:tblPr>
      <w:tblGrid>
        <w:gridCol w:w="2279"/>
        <w:gridCol w:w="1899"/>
        <w:gridCol w:w="8220"/>
      </w:tblGrid>
      <w:tr w:rsidR="00174C28" w:rsidRPr="00C12E59" w:rsidTr="00174C28">
        <w:trPr>
          <w:jc w:val="center"/>
        </w:trPr>
        <w:tc>
          <w:tcPr>
            <w:tcW w:w="0" w:type="auto"/>
            <w:tcMar>
              <w:top w:w="0" w:type="dxa"/>
              <w:left w:w="108" w:type="dxa"/>
              <w:bottom w:w="0" w:type="dxa"/>
              <w:right w:w="10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(должность)</w:t>
            </w:r>
          </w:p>
        </w:tc>
        <w:tc>
          <w:tcPr>
            <w:tcW w:w="0" w:type="auto"/>
            <w:tcMar>
              <w:top w:w="0" w:type="dxa"/>
              <w:left w:w="108" w:type="dxa"/>
              <w:bottom w:w="0" w:type="dxa"/>
              <w:right w:w="10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(подпись)</w:t>
            </w:r>
          </w:p>
        </w:tc>
        <w:tc>
          <w:tcPr>
            <w:tcW w:w="0" w:type="auto"/>
            <w:tcMar>
              <w:top w:w="0" w:type="dxa"/>
              <w:left w:w="108" w:type="dxa"/>
              <w:bottom w:w="0" w:type="dxa"/>
              <w:right w:w="108" w:type="dxa"/>
            </w:tcMar>
            <w:hideMark/>
          </w:tcPr>
          <w:p w:rsidR="00174C28" w:rsidRPr="00C12E59" w:rsidRDefault="00174C28" w:rsidP="00174C28">
            <w:pPr>
              <w:spacing w:after="0" w:line="240" w:lineRule="auto"/>
              <w:ind w:firstLine="567"/>
              <w:jc w:val="both"/>
              <w:rPr>
                <w:rFonts w:ascii="Times New Roman" w:eastAsia="Times New Roman" w:hAnsi="Times New Roman"/>
                <w:sz w:val="20"/>
                <w:szCs w:val="20"/>
                <w:lang w:eastAsia="ru-RU"/>
              </w:rPr>
            </w:pPr>
            <w:r w:rsidRPr="00C12E59">
              <w:rPr>
                <w:rFonts w:ascii="Times New Roman" w:eastAsia="Times New Roman" w:hAnsi="Times New Roman"/>
                <w:sz w:val="20"/>
                <w:szCs w:val="20"/>
                <w:lang w:eastAsia="ru-RU"/>
              </w:rPr>
              <w:t>(фамилия, имя, отчество (последнее при наличии))</w:t>
            </w:r>
          </w:p>
        </w:tc>
      </w:tr>
    </w:tbl>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М.П.</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Реквизиты документа, удостоверяющего личность представителя:</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______________________________________________________________________________________________________________________________________________________________________________</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(указывается наименование документы, номер, кем и когда выдан)</w:t>
      </w:r>
    </w:p>
    <w:p w:rsidR="00174C28" w:rsidRPr="00C12E59" w:rsidRDefault="00174C28" w:rsidP="00174C28">
      <w:pPr>
        <w:spacing w:after="0" w:line="240" w:lineRule="auto"/>
        <w:ind w:firstLine="436"/>
        <w:jc w:val="both"/>
        <w:rPr>
          <w:rFonts w:ascii="Times New Roman" w:eastAsia="Times New Roman" w:hAnsi="Times New Roman"/>
          <w:color w:val="000000"/>
          <w:sz w:val="20"/>
          <w:szCs w:val="20"/>
          <w:lang w:eastAsia="ru-RU"/>
        </w:rPr>
      </w:pPr>
      <w:r w:rsidRPr="00C12E59">
        <w:rPr>
          <w:rFonts w:ascii="Times New Roman" w:eastAsia="Times New Roman" w:hAnsi="Times New Roman"/>
          <w:color w:val="000000"/>
          <w:sz w:val="20"/>
          <w:szCs w:val="20"/>
          <w:lang w:eastAsia="ru-RU"/>
        </w:rPr>
        <w:t> </w:t>
      </w:r>
    </w:p>
    <w:p w:rsidR="00951E0F" w:rsidRPr="00C12E59" w:rsidRDefault="00951E0F">
      <w:pPr>
        <w:rPr>
          <w:rFonts w:ascii="Times New Roman" w:hAnsi="Times New Roman"/>
          <w:sz w:val="20"/>
          <w:szCs w:val="20"/>
        </w:rPr>
      </w:pPr>
    </w:p>
    <w:sectPr w:rsidR="00951E0F" w:rsidRPr="00C12E59" w:rsidSect="008B5B0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174C28"/>
    <w:rsid w:val="0004456B"/>
    <w:rsid w:val="0008513F"/>
    <w:rsid w:val="000F0196"/>
    <w:rsid w:val="00143F06"/>
    <w:rsid w:val="00174C28"/>
    <w:rsid w:val="001A6A72"/>
    <w:rsid w:val="002457BB"/>
    <w:rsid w:val="0026476F"/>
    <w:rsid w:val="00292536"/>
    <w:rsid w:val="00320446"/>
    <w:rsid w:val="00332ACB"/>
    <w:rsid w:val="003957FF"/>
    <w:rsid w:val="003C78BE"/>
    <w:rsid w:val="00421069"/>
    <w:rsid w:val="005048EC"/>
    <w:rsid w:val="005A6B30"/>
    <w:rsid w:val="005C4E02"/>
    <w:rsid w:val="007438AF"/>
    <w:rsid w:val="00746ABA"/>
    <w:rsid w:val="00812769"/>
    <w:rsid w:val="008944B3"/>
    <w:rsid w:val="008B5B05"/>
    <w:rsid w:val="008F2E06"/>
    <w:rsid w:val="00951E0F"/>
    <w:rsid w:val="009557FC"/>
    <w:rsid w:val="00990FA4"/>
    <w:rsid w:val="009E23EE"/>
    <w:rsid w:val="009F046B"/>
    <w:rsid w:val="00A74F7B"/>
    <w:rsid w:val="00B62DCA"/>
    <w:rsid w:val="00C12E59"/>
    <w:rsid w:val="00C56D4D"/>
    <w:rsid w:val="00C77A71"/>
    <w:rsid w:val="00C81950"/>
    <w:rsid w:val="00C9784E"/>
    <w:rsid w:val="00D12181"/>
    <w:rsid w:val="00D30F0B"/>
    <w:rsid w:val="00DE2D11"/>
    <w:rsid w:val="00DF08D7"/>
    <w:rsid w:val="00E031DD"/>
    <w:rsid w:val="00E41B9F"/>
    <w:rsid w:val="00E96D8E"/>
    <w:rsid w:val="00EA79FD"/>
    <w:rsid w:val="00EF48B0"/>
    <w:rsid w:val="00F21AA2"/>
    <w:rsid w:val="00F33B2B"/>
    <w:rsid w:val="00F534E6"/>
    <w:rsid w:val="00F7240F"/>
    <w:rsid w:val="00F72E6F"/>
    <w:rsid w:val="00FE5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E0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174C2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agenumber">
    <w:name w:val="pagenumber"/>
    <w:basedOn w:val="a0"/>
    <w:rsid w:val="00174C28"/>
  </w:style>
  <w:style w:type="paragraph" w:styleId="a3">
    <w:name w:val="Normal (Web)"/>
    <w:basedOn w:val="a"/>
    <w:uiPriority w:val="99"/>
    <w:unhideWhenUsed/>
    <w:rsid w:val="00174C2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
    <w:name w:val="hyperlink"/>
    <w:basedOn w:val="a0"/>
    <w:rsid w:val="00174C28"/>
  </w:style>
  <w:style w:type="paragraph" w:styleId="a4">
    <w:name w:val="Balloon Text"/>
    <w:basedOn w:val="a"/>
    <w:link w:val="a5"/>
    <w:uiPriority w:val="99"/>
    <w:semiHidden/>
    <w:unhideWhenUsed/>
    <w:rsid w:val="00C12E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2E5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81812846">
      <w:bodyDiv w:val="1"/>
      <w:marLeft w:val="0"/>
      <w:marRight w:val="0"/>
      <w:marTop w:val="0"/>
      <w:marBottom w:val="0"/>
      <w:divBdr>
        <w:top w:val="none" w:sz="0" w:space="0" w:color="auto"/>
        <w:left w:val="none" w:sz="0" w:space="0" w:color="auto"/>
        <w:bottom w:val="none" w:sz="0" w:space="0" w:color="auto"/>
        <w:right w:val="none" w:sz="0" w:space="0" w:color="auto"/>
      </w:divBdr>
      <w:divsChild>
        <w:div w:id="1362246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10EB4B9-5A21-4459-A37D-82BA5B2254EC" TargetMode="External"/><Relationship Id="rId3" Type="http://schemas.openxmlformats.org/officeDocument/2006/relationships/settings" Target="settings.xml"/><Relationship Id="rId7" Type="http://schemas.openxmlformats.org/officeDocument/2006/relationships/hyperlink" Target="https://pravo-search.minjust.ru/bigs/showDocument.html?id=1EE9D129-8217-430A-BF89-1B10DBE0E84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ravo-search.minjust.ru/bigs/showDocument.html?id=FAF54F98-41C4-4270-B8E6-438C055228C6"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vo-search.minjust.ru/bigs/showDocument.html?id=3CDA1699-A190-4DA9-85F3-99D787CBF4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2A1F3-109B-49C7-9522-BDF2A1E7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12978</Words>
  <Characters>73978</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86783</CharactersWithSpaces>
  <SharedDoc>false</SharedDoc>
  <HLinks>
    <vt:vector size="18" baseType="variant">
      <vt:variant>
        <vt:i4>2687008</vt:i4>
      </vt:variant>
      <vt:variant>
        <vt:i4>6</vt:i4>
      </vt:variant>
      <vt:variant>
        <vt:i4>0</vt:i4>
      </vt:variant>
      <vt:variant>
        <vt:i4>5</vt:i4>
      </vt:variant>
      <vt:variant>
        <vt:lpwstr>https://pravo-search.minjust.ru/bigs/showDocument.html?id=110EB4B9-5A21-4459-A37D-82BA5B2254EC</vt:lpwstr>
      </vt:variant>
      <vt:variant>
        <vt:lpwstr/>
      </vt:variant>
      <vt:variant>
        <vt:i4>2949158</vt:i4>
      </vt:variant>
      <vt:variant>
        <vt:i4>3</vt:i4>
      </vt:variant>
      <vt:variant>
        <vt:i4>0</vt:i4>
      </vt:variant>
      <vt:variant>
        <vt:i4>5</vt:i4>
      </vt:variant>
      <vt:variant>
        <vt:lpwstr>https://pravo-search.minjust.ru/bigs/showDocument.html?id=1EE9D129-8217-430A-BF89-1B10DBE0E848</vt:lpwstr>
      </vt:variant>
      <vt:variant>
        <vt:lpwstr/>
      </vt:variant>
      <vt:variant>
        <vt:i4>7929975</vt:i4>
      </vt:variant>
      <vt:variant>
        <vt:i4>0</vt:i4>
      </vt:variant>
      <vt:variant>
        <vt:i4>0</vt:i4>
      </vt:variant>
      <vt:variant>
        <vt:i4>5</vt:i4>
      </vt:variant>
      <vt:variant>
        <vt:lpwstr>https://pravo-search.minjust.ru/bigs/showDocument.html?id=FAF54F98-41C4-4270-B8E6-438C055228C6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7</cp:revision>
  <cp:lastPrinted>2024-05-20T08:06:00Z</cp:lastPrinted>
  <dcterms:created xsi:type="dcterms:W3CDTF">2024-05-20T07:40:00Z</dcterms:created>
  <dcterms:modified xsi:type="dcterms:W3CDTF">2024-06-26T06:23:00Z</dcterms:modified>
</cp:coreProperties>
</file>