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50" w:type="pct"/>
        <w:tblLayout w:type="fixed"/>
        <w:tblLook w:val="04A0"/>
      </w:tblPr>
      <w:tblGrid>
        <w:gridCol w:w="3489"/>
        <w:gridCol w:w="3282"/>
        <w:gridCol w:w="3260"/>
        <w:gridCol w:w="2693"/>
        <w:gridCol w:w="1914"/>
      </w:tblGrid>
      <w:tr w:rsidR="0096732C" w:rsidTr="0096732C">
        <w:tc>
          <w:tcPr>
            <w:tcW w:w="3489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:rsidR="0096732C" w:rsidRPr="0096732C" w:rsidRDefault="0096732C" w:rsidP="0096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914" w:type="dxa"/>
          </w:tcPr>
          <w:p w:rsidR="0096732C" w:rsidRPr="0096732C" w:rsidRDefault="0096732C" w:rsidP="0096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444A" w:rsidRPr="004C7B63" w:rsidTr="0096732C">
        <w:tc>
          <w:tcPr>
            <w:tcW w:w="3489" w:type="dxa"/>
          </w:tcPr>
          <w:p w:rsidR="0080444A" w:rsidRPr="00281C78" w:rsidRDefault="0080444A" w:rsidP="008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1C78">
              <w:rPr>
                <w:rFonts w:ascii="Times New Roman" w:hAnsi="Times New Roman" w:cs="Times New Roman"/>
                <w:b/>
                <w:sz w:val="24"/>
                <w:szCs w:val="24"/>
              </w:rPr>
              <w:t>Русско-Камешкирский</w:t>
            </w:r>
            <w:proofErr w:type="spellEnd"/>
            <w:r w:rsidRPr="00281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80444A" w:rsidRPr="00281C78" w:rsidRDefault="0080444A" w:rsidP="008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0444A" w:rsidRPr="00281C78" w:rsidRDefault="0080444A" w:rsidP="008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0444A" w:rsidRPr="00281C78" w:rsidRDefault="0080444A" w:rsidP="008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80444A" w:rsidRPr="00CE720E" w:rsidRDefault="0080444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4E5" w:rsidRDefault="00B344E5"/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несовершении</w:t>
      </w:r>
      <w:r w:rsidR="00D75E42" w:rsidRPr="00D75E42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D75E42" w:rsidRPr="00D75E42">
        <w:rPr>
          <w:rFonts w:ascii="Times New Roman" w:hAnsi="Times New Roman" w:cs="Times New Roman"/>
          <w:sz w:val="24"/>
          <w:szCs w:val="24"/>
        </w:rPr>
        <w:t xml:space="preserve"> отчетном периоде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сделок</w:t>
      </w:r>
      <w:proofErr w:type="gramStart"/>
      <w:r w:rsidR="008155AF">
        <w:rPr>
          <w:rFonts w:ascii="Times New Roman" w:hAnsi="Times New Roman" w:cs="Times New Roman"/>
          <w:sz w:val="24"/>
          <w:szCs w:val="24"/>
        </w:rPr>
        <w:t>,</w:t>
      </w:r>
      <w:r w:rsidR="008155AF" w:rsidRPr="008155A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155AF" w:rsidRPr="008155AF">
        <w:rPr>
          <w:rFonts w:ascii="Times New Roman" w:hAnsi="Times New Roman" w:cs="Times New Roman"/>
          <w:sz w:val="24"/>
          <w:szCs w:val="24"/>
        </w:rPr>
        <w:t>редусмотренных</w:t>
      </w:r>
      <w:proofErr w:type="spellEnd"/>
      <w:r w:rsidR="008155AF" w:rsidRPr="008155AF">
        <w:rPr>
          <w:rFonts w:ascii="Times New Roman" w:hAnsi="Times New Roman" w:cs="Times New Roman"/>
          <w:sz w:val="24"/>
          <w:szCs w:val="24"/>
        </w:rPr>
        <w:t xml:space="preserve">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32C"/>
    <w:rsid w:val="00070308"/>
    <w:rsid w:val="000C0C96"/>
    <w:rsid w:val="00181CE3"/>
    <w:rsid w:val="001E6371"/>
    <w:rsid w:val="0027474F"/>
    <w:rsid w:val="00281C78"/>
    <w:rsid w:val="0031699C"/>
    <w:rsid w:val="00380A11"/>
    <w:rsid w:val="003A4568"/>
    <w:rsid w:val="00527A4D"/>
    <w:rsid w:val="006568B4"/>
    <w:rsid w:val="006F4115"/>
    <w:rsid w:val="007D2BBC"/>
    <w:rsid w:val="0080444A"/>
    <w:rsid w:val="008155AF"/>
    <w:rsid w:val="008E2E30"/>
    <w:rsid w:val="008F7008"/>
    <w:rsid w:val="0096732C"/>
    <w:rsid w:val="00B344E5"/>
    <w:rsid w:val="00CE720E"/>
    <w:rsid w:val="00D40B8F"/>
    <w:rsid w:val="00D75E42"/>
    <w:rsid w:val="00ED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4</cp:revision>
  <cp:lastPrinted>2023-04-10T12:40:00Z</cp:lastPrinted>
  <dcterms:created xsi:type="dcterms:W3CDTF">2023-04-19T05:18:00Z</dcterms:created>
  <dcterms:modified xsi:type="dcterms:W3CDTF">2023-04-20T05:39:00Z</dcterms:modified>
</cp:coreProperties>
</file>