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5AE" w:rsidRPr="001846BD" w:rsidRDefault="009135AE" w:rsidP="009135AE">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540C3EED" wp14:editId="74D6E85B">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9135AE" w:rsidRPr="001846BD" w:rsidRDefault="009135AE" w:rsidP="009135AE">
      <w:pPr>
        <w:tabs>
          <w:tab w:val="left" w:pos="2982"/>
        </w:tabs>
        <w:jc w:val="center"/>
        <w:rPr>
          <w:rFonts w:ascii="Victoriana" w:hAnsi="Victoriana"/>
          <w:color w:val="000000"/>
          <w:sz w:val="40"/>
          <w:szCs w:val="40"/>
        </w:rPr>
      </w:pPr>
    </w:p>
    <w:p w:rsidR="009135AE" w:rsidRPr="001846BD" w:rsidRDefault="009135AE" w:rsidP="009135AE">
      <w:pPr>
        <w:tabs>
          <w:tab w:val="left" w:pos="2982"/>
        </w:tabs>
        <w:jc w:val="center"/>
        <w:rPr>
          <w:rFonts w:ascii="Victoriana" w:hAnsi="Victoriana"/>
          <w:color w:val="000000"/>
          <w:sz w:val="40"/>
          <w:szCs w:val="40"/>
        </w:rPr>
      </w:pPr>
    </w:p>
    <w:p w:rsidR="009135AE" w:rsidRPr="004C36C6" w:rsidRDefault="009135AE" w:rsidP="009135AE">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20</w:t>
      </w:r>
    </w:p>
    <w:p w:rsidR="009135AE" w:rsidRPr="001846BD" w:rsidRDefault="009135AE" w:rsidP="009135AE">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18 июля   2023</w:t>
      </w:r>
      <w:r w:rsidRPr="001846BD">
        <w:rPr>
          <w:rFonts w:ascii="Monotype Corsiva" w:hAnsi="Monotype Corsiva"/>
          <w:b/>
          <w:color w:val="000000"/>
          <w:sz w:val="48"/>
          <w:szCs w:val="48"/>
        </w:rPr>
        <w:t xml:space="preserve"> года</w:t>
      </w:r>
    </w:p>
    <w:p w:rsidR="009135AE" w:rsidRPr="001846BD" w:rsidRDefault="009135AE" w:rsidP="009135AE">
      <w:pPr>
        <w:tabs>
          <w:tab w:val="left" w:pos="2982"/>
        </w:tabs>
        <w:rPr>
          <w:color w:val="000000"/>
        </w:rPr>
      </w:pPr>
    </w:p>
    <w:p w:rsidR="009135AE" w:rsidRPr="001846BD" w:rsidRDefault="009135AE" w:rsidP="009135AE">
      <w:pPr>
        <w:tabs>
          <w:tab w:val="left" w:pos="2982"/>
        </w:tabs>
        <w:rPr>
          <w:color w:val="000000"/>
        </w:rPr>
      </w:pPr>
    </w:p>
    <w:p w:rsidR="009135AE" w:rsidRPr="001846BD" w:rsidRDefault="009135AE" w:rsidP="009135AE">
      <w:pPr>
        <w:tabs>
          <w:tab w:val="left" w:pos="2982"/>
        </w:tabs>
        <w:rPr>
          <w:color w:val="000000"/>
        </w:rPr>
      </w:pPr>
    </w:p>
    <w:p w:rsidR="009135AE" w:rsidRPr="001846BD" w:rsidRDefault="009135AE" w:rsidP="009135AE">
      <w:pPr>
        <w:pStyle w:val="ConsPlusNonformat"/>
        <w:widowControl/>
        <w:tabs>
          <w:tab w:val="left" w:pos="2982"/>
        </w:tabs>
        <w:jc w:val="center"/>
        <w:rPr>
          <w:rFonts w:ascii="Times New Roman" w:hAnsi="Times New Roman" w:cs="Times New Roman"/>
          <w:color w:val="000000"/>
          <w:sz w:val="28"/>
          <w:szCs w:val="28"/>
        </w:rPr>
      </w:pPr>
    </w:p>
    <w:p w:rsidR="009135AE" w:rsidRPr="001846BD" w:rsidRDefault="009135AE" w:rsidP="009135AE">
      <w:pPr>
        <w:pStyle w:val="ConsPlusNonformat"/>
        <w:widowControl/>
        <w:tabs>
          <w:tab w:val="left" w:pos="2982"/>
        </w:tabs>
        <w:jc w:val="center"/>
        <w:rPr>
          <w:rFonts w:ascii="Times New Roman" w:hAnsi="Times New Roman" w:cs="Times New Roman"/>
          <w:color w:val="000000"/>
          <w:sz w:val="28"/>
          <w:szCs w:val="28"/>
        </w:rPr>
      </w:pPr>
    </w:p>
    <w:p w:rsidR="009135AE" w:rsidRPr="001846BD" w:rsidRDefault="009135AE" w:rsidP="009135AE">
      <w:pPr>
        <w:pStyle w:val="ConsPlusNonformat"/>
        <w:widowControl/>
        <w:tabs>
          <w:tab w:val="left" w:pos="2982"/>
        </w:tabs>
        <w:jc w:val="center"/>
        <w:rPr>
          <w:rFonts w:ascii="Times New Roman" w:hAnsi="Times New Roman" w:cs="Times New Roman"/>
          <w:color w:val="000000"/>
          <w:sz w:val="28"/>
          <w:szCs w:val="28"/>
        </w:rPr>
      </w:pPr>
    </w:p>
    <w:p w:rsidR="009135AE" w:rsidRPr="001846BD" w:rsidRDefault="009135AE" w:rsidP="009135AE">
      <w:pPr>
        <w:pStyle w:val="ConsPlusNonformat"/>
        <w:widowControl/>
        <w:tabs>
          <w:tab w:val="left" w:pos="2982"/>
        </w:tabs>
        <w:jc w:val="center"/>
        <w:rPr>
          <w:rFonts w:ascii="Times New Roman" w:hAnsi="Times New Roman" w:cs="Times New Roman"/>
          <w:color w:val="000000"/>
          <w:sz w:val="28"/>
          <w:szCs w:val="28"/>
        </w:rPr>
      </w:pPr>
    </w:p>
    <w:p w:rsidR="009135AE" w:rsidRPr="001846BD" w:rsidRDefault="009135AE" w:rsidP="009135AE">
      <w:pPr>
        <w:pStyle w:val="ConsPlusNonformat"/>
        <w:widowControl/>
        <w:tabs>
          <w:tab w:val="left" w:pos="2982"/>
        </w:tabs>
        <w:jc w:val="center"/>
        <w:rPr>
          <w:rFonts w:ascii="Times New Roman" w:hAnsi="Times New Roman" w:cs="Times New Roman"/>
          <w:color w:val="000000"/>
          <w:sz w:val="28"/>
          <w:szCs w:val="28"/>
        </w:rPr>
      </w:pPr>
    </w:p>
    <w:p w:rsidR="009135AE" w:rsidRPr="001846BD" w:rsidRDefault="009135AE" w:rsidP="009135AE">
      <w:pPr>
        <w:pStyle w:val="ConsPlusNonformat"/>
        <w:widowControl/>
        <w:tabs>
          <w:tab w:val="left" w:pos="2982"/>
        </w:tabs>
        <w:jc w:val="center"/>
        <w:rPr>
          <w:rFonts w:ascii="Times New Roman" w:hAnsi="Times New Roman" w:cs="Times New Roman"/>
          <w:color w:val="000000"/>
          <w:sz w:val="28"/>
          <w:szCs w:val="28"/>
        </w:rPr>
      </w:pPr>
    </w:p>
    <w:p w:rsidR="009135AE" w:rsidRPr="001846BD" w:rsidRDefault="009135AE" w:rsidP="009135AE">
      <w:pPr>
        <w:pStyle w:val="ConsPlusNonformat"/>
        <w:widowControl/>
        <w:tabs>
          <w:tab w:val="left" w:pos="2982"/>
        </w:tabs>
        <w:jc w:val="center"/>
        <w:rPr>
          <w:rFonts w:ascii="Times New Roman" w:hAnsi="Times New Roman" w:cs="Times New Roman"/>
          <w:color w:val="000000"/>
          <w:sz w:val="28"/>
          <w:szCs w:val="28"/>
        </w:rPr>
      </w:pPr>
    </w:p>
    <w:p w:rsidR="009135AE" w:rsidRPr="001846BD" w:rsidRDefault="009135AE" w:rsidP="009135AE">
      <w:pPr>
        <w:pStyle w:val="ConsPlusNonformat"/>
        <w:widowControl/>
        <w:tabs>
          <w:tab w:val="left" w:pos="2982"/>
        </w:tabs>
        <w:jc w:val="center"/>
        <w:rPr>
          <w:rFonts w:ascii="Times New Roman" w:hAnsi="Times New Roman" w:cs="Times New Roman"/>
          <w:color w:val="000000"/>
          <w:sz w:val="28"/>
          <w:szCs w:val="28"/>
        </w:rPr>
      </w:pPr>
    </w:p>
    <w:p w:rsidR="009135AE" w:rsidRPr="001846BD" w:rsidRDefault="009135AE" w:rsidP="009135AE">
      <w:pPr>
        <w:pStyle w:val="ConsPlusNonformat"/>
        <w:widowControl/>
        <w:tabs>
          <w:tab w:val="left" w:pos="2982"/>
        </w:tabs>
        <w:jc w:val="center"/>
        <w:rPr>
          <w:rFonts w:ascii="Times New Roman" w:hAnsi="Times New Roman" w:cs="Times New Roman"/>
          <w:color w:val="000000"/>
          <w:sz w:val="24"/>
          <w:szCs w:val="24"/>
        </w:rPr>
      </w:pPr>
    </w:p>
    <w:p w:rsidR="009135AE" w:rsidRPr="001846BD" w:rsidRDefault="009135AE" w:rsidP="009135AE">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9135AE" w:rsidRPr="001846BD" w:rsidRDefault="009135AE" w:rsidP="009135AE">
      <w:pPr>
        <w:pStyle w:val="ConsPlusNonformat"/>
        <w:widowControl/>
        <w:tabs>
          <w:tab w:val="left" w:pos="2982"/>
        </w:tabs>
        <w:jc w:val="center"/>
        <w:rPr>
          <w:rFonts w:ascii="Monotype Corsiva" w:hAnsi="Monotype Corsiva" w:cs="Times New Roman"/>
          <w:color w:val="000000"/>
          <w:sz w:val="52"/>
          <w:szCs w:val="52"/>
        </w:rPr>
      </w:pP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32"/>
          <w:szCs w:val="32"/>
        </w:rPr>
      </w:pP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32"/>
          <w:szCs w:val="32"/>
        </w:rPr>
      </w:pPr>
    </w:p>
    <w:p w:rsidR="009135AE" w:rsidRPr="001846BD" w:rsidRDefault="009135AE" w:rsidP="009135AE">
      <w:pPr>
        <w:pStyle w:val="ConsPlusNormal0"/>
        <w:widowControl/>
        <w:tabs>
          <w:tab w:val="left" w:pos="2982"/>
        </w:tabs>
        <w:ind w:firstLine="0"/>
        <w:jc w:val="center"/>
        <w:rPr>
          <w:rFonts w:ascii="Monotype Corsiva" w:hAnsi="Monotype Corsiva" w:cs="Times New Roman"/>
          <w:color w:val="000000"/>
          <w:sz w:val="36"/>
          <w:szCs w:val="36"/>
        </w:rPr>
      </w:pPr>
    </w:p>
    <w:p w:rsidR="009135AE" w:rsidRPr="001846BD" w:rsidRDefault="009135AE" w:rsidP="009135AE">
      <w:pPr>
        <w:pStyle w:val="ConsPlusNonformat"/>
        <w:widowControl/>
        <w:tabs>
          <w:tab w:val="left" w:pos="2982"/>
        </w:tabs>
        <w:jc w:val="center"/>
        <w:rPr>
          <w:rFonts w:ascii="Monotype Corsiva" w:hAnsi="Monotype Corsiva" w:cs="Times New Roman"/>
          <w:b/>
          <w:color w:val="000000"/>
          <w:sz w:val="40"/>
          <w:szCs w:val="40"/>
        </w:rPr>
      </w:pPr>
    </w:p>
    <w:p w:rsidR="009135AE" w:rsidRPr="001846BD" w:rsidRDefault="009135AE" w:rsidP="009135AE">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9135AE" w:rsidRPr="001846BD" w:rsidRDefault="009135AE" w:rsidP="009135AE">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9135AE" w:rsidRPr="001846BD" w:rsidRDefault="009135AE" w:rsidP="009135AE">
      <w:pPr>
        <w:pStyle w:val="ConsPlusNormal0"/>
        <w:widowControl/>
        <w:tabs>
          <w:tab w:val="left" w:pos="945"/>
          <w:tab w:val="left" w:pos="2982"/>
        </w:tabs>
        <w:ind w:firstLine="0"/>
        <w:rPr>
          <w:rFonts w:ascii="Monotype Corsiva" w:hAnsi="Monotype Corsiva" w:cs="Times New Roman"/>
          <w:b/>
          <w:color w:val="000000"/>
          <w:sz w:val="28"/>
          <w:szCs w:val="28"/>
        </w:rPr>
      </w:pP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24"/>
          <w:szCs w:val="24"/>
        </w:rPr>
      </w:pP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9135AE" w:rsidRPr="001846BD" w:rsidRDefault="009135AE" w:rsidP="009135AE">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9135AE" w:rsidRDefault="009135AE" w:rsidP="009135AE"/>
    <w:p w:rsidR="009135AE" w:rsidRDefault="009135AE" w:rsidP="009135AE"/>
    <w:p w:rsidR="00DB486F" w:rsidRDefault="00DB486F"/>
    <w:p w:rsidR="009135AE" w:rsidRDefault="009135AE"/>
    <w:p w:rsidR="009135AE" w:rsidRDefault="009135AE"/>
    <w:p w:rsidR="009135AE" w:rsidRDefault="009135AE"/>
    <w:p w:rsidR="009135AE" w:rsidRDefault="009135AE"/>
    <w:p w:rsidR="009135AE" w:rsidRDefault="009135AE" w:rsidP="009135AE">
      <w:pPr>
        <w:pStyle w:val="6"/>
        <w:spacing w:before="120" w:after="0"/>
        <w:jc w:val="center"/>
        <w:rPr>
          <w:sz w:val="24"/>
          <w:szCs w:val="24"/>
        </w:rPr>
      </w:pPr>
    </w:p>
    <w:p w:rsidR="009135AE" w:rsidRDefault="009135AE" w:rsidP="009135AE">
      <w:pPr>
        <w:tabs>
          <w:tab w:val="left" w:pos="3612"/>
        </w:tabs>
      </w:pPr>
    </w:p>
    <w:p w:rsidR="009135AE" w:rsidRDefault="008C1FAD" w:rsidP="009135AE">
      <w:pPr>
        <w:tabs>
          <w:tab w:val="left" w:pos="3612"/>
        </w:tabs>
        <w:spacing w:line="192" w:lineRule="auto"/>
        <w:jc w:val="both"/>
        <w:rPr>
          <w:sz w:val="30"/>
        </w:rPr>
      </w:pPr>
      <w:r>
        <w:rPr>
          <w:noProof/>
        </w:rPr>
        <w:lastRenderedPageBreak/>
        <w:drawing>
          <wp:anchor distT="0" distB="0" distL="114300" distR="114300" simplePos="0" relativeHeight="251661312" behindDoc="0" locked="0" layoutInCell="1" allowOverlap="1" wp14:anchorId="7EF2D076" wp14:editId="4434369A">
            <wp:simplePos x="0" y="0"/>
            <wp:positionH relativeFrom="column">
              <wp:posOffset>2574925</wp:posOffset>
            </wp:positionH>
            <wp:positionV relativeFrom="paragraph">
              <wp:posOffset>-40640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35AE" w:rsidRDefault="009135AE" w:rsidP="009135AE">
      <w:pPr>
        <w:tabs>
          <w:tab w:val="left" w:pos="3612"/>
        </w:tabs>
        <w:spacing w:line="192" w:lineRule="auto"/>
        <w:jc w:val="both"/>
        <w:rPr>
          <w:sz w:val="16"/>
        </w:rPr>
      </w:pPr>
    </w:p>
    <w:p w:rsidR="009135AE" w:rsidRDefault="009135AE" w:rsidP="009135AE">
      <w:pPr>
        <w:tabs>
          <w:tab w:val="left" w:pos="3612"/>
        </w:tabs>
        <w:rPr>
          <w:sz w:val="28"/>
        </w:rPr>
      </w:pPr>
    </w:p>
    <w:p w:rsidR="009135AE" w:rsidRDefault="009135AE" w:rsidP="009135AE">
      <w:pPr>
        <w:tabs>
          <w:tab w:val="left" w:pos="3612"/>
        </w:tabs>
        <w:rPr>
          <w:sz w:val="28"/>
        </w:rPr>
      </w:pPr>
    </w:p>
    <w:p w:rsidR="009135AE" w:rsidRDefault="009135AE" w:rsidP="009135AE">
      <w:pPr>
        <w:tabs>
          <w:tab w:val="left" w:pos="3612"/>
        </w:tabs>
        <w:rPr>
          <w:sz w:val="28"/>
        </w:rPr>
      </w:pPr>
    </w:p>
    <w:tbl>
      <w:tblPr>
        <w:tblpPr w:leftFromText="180" w:rightFromText="180" w:bottomFromText="200" w:vertAnchor="page" w:horzAnchor="margin" w:tblpY="3073"/>
        <w:tblW w:w="0" w:type="auto"/>
        <w:tblLayout w:type="fixed"/>
        <w:tblCellMar>
          <w:left w:w="0" w:type="dxa"/>
          <w:right w:w="0" w:type="dxa"/>
        </w:tblCellMar>
        <w:tblLook w:val="01E0" w:firstRow="1" w:lastRow="1" w:firstColumn="1" w:lastColumn="1" w:noHBand="0" w:noVBand="0"/>
      </w:tblPr>
      <w:tblGrid>
        <w:gridCol w:w="9606"/>
      </w:tblGrid>
      <w:tr w:rsidR="009135AE" w:rsidTr="003571C1">
        <w:trPr>
          <w:trHeight w:val="397"/>
        </w:trPr>
        <w:tc>
          <w:tcPr>
            <w:tcW w:w="9606" w:type="dxa"/>
          </w:tcPr>
          <w:p w:rsidR="009135AE" w:rsidRDefault="009135AE" w:rsidP="003571C1">
            <w:pPr>
              <w:tabs>
                <w:tab w:val="left" w:pos="3612"/>
              </w:tabs>
              <w:spacing w:line="276" w:lineRule="auto"/>
              <w:jc w:val="center"/>
              <w:rPr>
                <w:b/>
                <w:sz w:val="28"/>
                <w:lang w:eastAsia="en-US"/>
              </w:rPr>
            </w:pPr>
          </w:p>
        </w:tc>
      </w:tr>
      <w:tr w:rsidR="009135AE" w:rsidTr="003571C1">
        <w:tc>
          <w:tcPr>
            <w:tcW w:w="9606" w:type="dxa"/>
            <w:hideMark/>
          </w:tcPr>
          <w:p w:rsidR="009135AE" w:rsidRDefault="009135AE" w:rsidP="003571C1">
            <w:pPr>
              <w:tabs>
                <w:tab w:val="left" w:pos="3612"/>
              </w:tabs>
              <w:spacing w:line="276" w:lineRule="auto"/>
              <w:jc w:val="center"/>
              <w:rPr>
                <w:b/>
                <w:sz w:val="40"/>
                <w:lang w:eastAsia="en-US"/>
              </w:rPr>
            </w:pPr>
            <w:r>
              <w:rPr>
                <w:b/>
                <w:sz w:val="28"/>
                <w:szCs w:val="28"/>
                <w:lang w:eastAsia="en-US"/>
              </w:rPr>
              <w:t>АДМИНИСТРАЦИЯ</w:t>
            </w:r>
          </w:p>
        </w:tc>
      </w:tr>
      <w:tr w:rsidR="009135AE" w:rsidTr="003571C1">
        <w:trPr>
          <w:trHeight w:val="397"/>
        </w:trPr>
        <w:tc>
          <w:tcPr>
            <w:tcW w:w="9606" w:type="dxa"/>
            <w:hideMark/>
          </w:tcPr>
          <w:p w:rsidR="009135AE" w:rsidRDefault="009135AE" w:rsidP="003571C1">
            <w:pPr>
              <w:tabs>
                <w:tab w:val="left" w:pos="3612"/>
              </w:tabs>
              <w:spacing w:line="276" w:lineRule="auto"/>
              <w:jc w:val="center"/>
              <w:rPr>
                <w:b/>
                <w:lang w:eastAsia="en-US"/>
              </w:rPr>
            </w:pPr>
            <w:r>
              <w:rPr>
                <w:b/>
                <w:sz w:val="28"/>
                <w:szCs w:val="28"/>
                <w:lang w:eastAsia="en-US"/>
              </w:rPr>
              <w:t>КАМЕШКИРСКОГО РАЙОНА ПЕНЗЕНСКОЙ ОБЛАСТИ</w:t>
            </w:r>
          </w:p>
        </w:tc>
      </w:tr>
      <w:tr w:rsidR="009135AE" w:rsidTr="003571C1">
        <w:tc>
          <w:tcPr>
            <w:tcW w:w="9606" w:type="dxa"/>
          </w:tcPr>
          <w:p w:rsidR="009135AE" w:rsidRPr="00276F11" w:rsidRDefault="009135AE" w:rsidP="003571C1">
            <w:pPr>
              <w:pStyle w:val="3"/>
              <w:tabs>
                <w:tab w:val="left" w:pos="3612"/>
              </w:tabs>
              <w:spacing w:line="276" w:lineRule="auto"/>
              <w:rPr>
                <w:lang w:eastAsia="en-US"/>
              </w:rPr>
            </w:pPr>
          </w:p>
        </w:tc>
      </w:tr>
      <w:tr w:rsidR="009135AE" w:rsidTr="003571C1">
        <w:trPr>
          <w:trHeight w:val="548"/>
        </w:trPr>
        <w:tc>
          <w:tcPr>
            <w:tcW w:w="9606" w:type="dxa"/>
            <w:vAlign w:val="center"/>
            <w:hideMark/>
          </w:tcPr>
          <w:p w:rsidR="009135AE" w:rsidRPr="00276F11" w:rsidRDefault="009135AE" w:rsidP="003571C1">
            <w:pPr>
              <w:pStyle w:val="3"/>
              <w:tabs>
                <w:tab w:val="left" w:pos="3612"/>
              </w:tabs>
              <w:spacing w:line="276" w:lineRule="auto"/>
              <w:jc w:val="center"/>
              <w:rPr>
                <w:rFonts w:ascii="Times New Roman" w:hAnsi="Times New Roman"/>
                <w:lang w:eastAsia="en-US"/>
              </w:rPr>
            </w:pPr>
            <w:r w:rsidRPr="00276F11">
              <w:rPr>
                <w:rFonts w:ascii="Times New Roman" w:hAnsi="Times New Roman"/>
                <w:lang w:eastAsia="en-US"/>
              </w:rPr>
              <w:t>РАСПОРЯЖЕНИЕ</w:t>
            </w:r>
          </w:p>
        </w:tc>
      </w:tr>
      <w:tr w:rsidR="009135AE" w:rsidTr="003571C1">
        <w:trPr>
          <w:trHeight w:val="80"/>
        </w:trPr>
        <w:tc>
          <w:tcPr>
            <w:tcW w:w="9606" w:type="dxa"/>
            <w:vAlign w:val="center"/>
          </w:tcPr>
          <w:p w:rsidR="009135AE" w:rsidRPr="00276F11" w:rsidRDefault="009135AE" w:rsidP="003571C1">
            <w:pPr>
              <w:pStyle w:val="3"/>
              <w:tabs>
                <w:tab w:val="left" w:pos="3612"/>
              </w:tabs>
              <w:spacing w:line="276" w:lineRule="auto"/>
              <w:rPr>
                <w:sz w:val="28"/>
                <w:szCs w:val="28"/>
                <w:lang w:eastAsia="en-US"/>
              </w:rPr>
            </w:pPr>
          </w:p>
        </w:tc>
      </w:tr>
    </w:tbl>
    <w:p w:rsidR="009135AE" w:rsidRDefault="009135AE" w:rsidP="009135AE">
      <w:pPr>
        <w:tabs>
          <w:tab w:val="left" w:pos="3612"/>
        </w:tabs>
        <w:rPr>
          <w:sz w:val="28"/>
        </w:rPr>
      </w:pPr>
    </w:p>
    <w:p w:rsidR="009135AE" w:rsidRDefault="009135AE" w:rsidP="009135AE"/>
    <w:p w:rsidR="009135AE" w:rsidRDefault="009135AE" w:rsidP="009135AE"/>
    <w:tbl>
      <w:tblPr>
        <w:tblpPr w:leftFromText="180" w:rightFromText="180" w:bottomFromText="200" w:vertAnchor="text" w:horzAnchor="page" w:tblpX="4441" w:tblpY="7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135AE" w:rsidTr="009135AE">
        <w:tc>
          <w:tcPr>
            <w:tcW w:w="284" w:type="dxa"/>
            <w:vAlign w:val="bottom"/>
            <w:hideMark/>
          </w:tcPr>
          <w:p w:rsidR="009135AE" w:rsidRDefault="009135AE" w:rsidP="009135AE">
            <w:pPr>
              <w:tabs>
                <w:tab w:val="left" w:pos="3612"/>
              </w:tabs>
              <w:spacing w:line="276" w:lineRule="auto"/>
              <w:rPr>
                <w:lang w:eastAsia="en-US"/>
              </w:rPr>
            </w:pPr>
            <w:r>
              <w:rPr>
                <w:lang w:eastAsia="en-US"/>
              </w:rPr>
              <w:t>от</w:t>
            </w:r>
          </w:p>
        </w:tc>
        <w:tc>
          <w:tcPr>
            <w:tcW w:w="2835" w:type="dxa"/>
            <w:tcBorders>
              <w:top w:val="nil"/>
              <w:left w:val="nil"/>
              <w:bottom w:val="single" w:sz="6" w:space="0" w:color="auto"/>
              <w:right w:val="nil"/>
            </w:tcBorders>
          </w:tcPr>
          <w:p w:rsidR="009135AE" w:rsidRDefault="009135AE" w:rsidP="009135AE">
            <w:pPr>
              <w:tabs>
                <w:tab w:val="left" w:pos="3612"/>
              </w:tabs>
              <w:spacing w:line="276" w:lineRule="auto"/>
              <w:jc w:val="center"/>
              <w:rPr>
                <w:lang w:eastAsia="en-US"/>
              </w:rPr>
            </w:pPr>
            <w:r>
              <w:rPr>
                <w:lang w:eastAsia="en-US"/>
              </w:rPr>
              <w:t>07.07.2023</w:t>
            </w:r>
          </w:p>
        </w:tc>
        <w:tc>
          <w:tcPr>
            <w:tcW w:w="397" w:type="dxa"/>
            <w:vAlign w:val="bottom"/>
            <w:hideMark/>
          </w:tcPr>
          <w:p w:rsidR="009135AE" w:rsidRDefault="009135AE" w:rsidP="009135AE">
            <w:pPr>
              <w:tabs>
                <w:tab w:val="left" w:pos="3612"/>
              </w:tabs>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9135AE" w:rsidRDefault="009135AE" w:rsidP="009135AE">
            <w:pPr>
              <w:tabs>
                <w:tab w:val="left" w:pos="3612"/>
              </w:tabs>
              <w:spacing w:line="276" w:lineRule="auto"/>
              <w:jc w:val="center"/>
              <w:rPr>
                <w:lang w:eastAsia="en-US"/>
              </w:rPr>
            </w:pPr>
            <w:r>
              <w:rPr>
                <w:lang w:eastAsia="en-US"/>
              </w:rPr>
              <w:t>107/к</w:t>
            </w:r>
          </w:p>
        </w:tc>
      </w:tr>
      <w:tr w:rsidR="009135AE" w:rsidTr="009135AE">
        <w:tc>
          <w:tcPr>
            <w:tcW w:w="4650" w:type="dxa"/>
            <w:gridSpan w:val="4"/>
          </w:tcPr>
          <w:p w:rsidR="009135AE" w:rsidRDefault="009135AE" w:rsidP="009135AE">
            <w:pPr>
              <w:tabs>
                <w:tab w:val="left" w:pos="3612"/>
              </w:tabs>
              <w:spacing w:line="276" w:lineRule="auto"/>
              <w:jc w:val="center"/>
              <w:rPr>
                <w:sz w:val="10"/>
                <w:lang w:eastAsia="en-US"/>
              </w:rPr>
            </w:pPr>
          </w:p>
          <w:p w:rsidR="009135AE" w:rsidRDefault="009135AE" w:rsidP="009135AE">
            <w:pPr>
              <w:tabs>
                <w:tab w:val="left" w:pos="3612"/>
              </w:tabs>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9135AE" w:rsidRDefault="009135AE" w:rsidP="009135AE"/>
    <w:p w:rsidR="009135AE" w:rsidRDefault="009135AE" w:rsidP="009135AE"/>
    <w:p w:rsidR="009135AE" w:rsidRPr="00D9239F" w:rsidRDefault="009135AE" w:rsidP="009135AE"/>
    <w:p w:rsidR="009135AE" w:rsidRDefault="009135AE" w:rsidP="009135AE">
      <w:pPr>
        <w:pStyle w:val="6"/>
        <w:spacing w:before="120" w:after="0"/>
        <w:jc w:val="center"/>
        <w:rPr>
          <w:sz w:val="24"/>
          <w:szCs w:val="24"/>
        </w:rPr>
      </w:pPr>
    </w:p>
    <w:p w:rsidR="009135AE" w:rsidRPr="009135AE" w:rsidRDefault="009135AE" w:rsidP="009135AE">
      <w:pPr>
        <w:pStyle w:val="6"/>
        <w:spacing w:before="120" w:after="0"/>
        <w:jc w:val="center"/>
        <w:rPr>
          <w:sz w:val="24"/>
          <w:szCs w:val="24"/>
        </w:rPr>
      </w:pPr>
      <w:r w:rsidRPr="009135AE">
        <w:rPr>
          <w:sz w:val="24"/>
          <w:szCs w:val="24"/>
        </w:rPr>
        <w:t xml:space="preserve">О внесении изменений в распоряжение администрации </w:t>
      </w:r>
      <w:proofErr w:type="spellStart"/>
      <w:r w:rsidRPr="009135AE">
        <w:rPr>
          <w:sz w:val="24"/>
          <w:szCs w:val="24"/>
        </w:rPr>
        <w:t>Камешкирского</w:t>
      </w:r>
      <w:proofErr w:type="spellEnd"/>
      <w:r w:rsidRPr="009135AE">
        <w:rPr>
          <w:sz w:val="24"/>
          <w:szCs w:val="24"/>
        </w:rPr>
        <w:t xml:space="preserve"> района Пензенской области </w:t>
      </w:r>
      <w:r w:rsidRPr="009135AE">
        <w:rPr>
          <w:bCs w:val="0"/>
          <w:color w:val="000000"/>
          <w:sz w:val="24"/>
          <w:szCs w:val="24"/>
        </w:rPr>
        <w:t>от 27.08.21 № 152/</w:t>
      </w:r>
      <w:proofErr w:type="gramStart"/>
      <w:r w:rsidRPr="009135AE">
        <w:rPr>
          <w:bCs w:val="0"/>
          <w:color w:val="000000"/>
          <w:sz w:val="24"/>
          <w:szCs w:val="24"/>
        </w:rPr>
        <w:t>к</w:t>
      </w:r>
      <w:proofErr w:type="gramEnd"/>
      <w:r w:rsidRPr="009135AE">
        <w:rPr>
          <w:sz w:val="24"/>
          <w:szCs w:val="24"/>
        </w:rPr>
        <w:t xml:space="preserve"> «</w:t>
      </w:r>
      <w:proofErr w:type="gramStart"/>
      <w:r w:rsidRPr="009135AE">
        <w:rPr>
          <w:sz w:val="24"/>
          <w:szCs w:val="24"/>
        </w:rPr>
        <w:t>Об</w:t>
      </w:r>
      <w:proofErr w:type="gramEnd"/>
      <w:r w:rsidRPr="009135AE">
        <w:rPr>
          <w:sz w:val="24"/>
          <w:szCs w:val="24"/>
        </w:rPr>
        <w:t xml:space="preserve"> утверждении Порядка работы аттестационной комиссии  администрации </w:t>
      </w:r>
      <w:proofErr w:type="spellStart"/>
      <w:r w:rsidRPr="009135AE">
        <w:rPr>
          <w:sz w:val="24"/>
          <w:szCs w:val="24"/>
        </w:rPr>
        <w:t>Камешкирского</w:t>
      </w:r>
      <w:proofErr w:type="spellEnd"/>
      <w:r w:rsidRPr="009135AE">
        <w:rPr>
          <w:sz w:val="24"/>
          <w:szCs w:val="24"/>
        </w:rPr>
        <w:t xml:space="preserve"> района Пензенской области»</w:t>
      </w:r>
    </w:p>
    <w:p w:rsidR="009135AE" w:rsidRPr="009135AE" w:rsidRDefault="009135AE" w:rsidP="009135AE">
      <w:pPr>
        <w:rPr>
          <w:sz w:val="24"/>
          <w:szCs w:val="24"/>
        </w:rPr>
      </w:pPr>
    </w:p>
    <w:p w:rsidR="009135AE" w:rsidRPr="009135AE" w:rsidRDefault="009135AE" w:rsidP="009135AE">
      <w:pPr>
        <w:autoSpaceDE w:val="0"/>
        <w:autoSpaceDN w:val="0"/>
        <w:adjustRightInd w:val="0"/>
        <w:spacing w:before="120"/>
        <w:ind w:firstLine="539"/>
        <w:jc w:val="both"/>
        <w:rPr>
          <w:sz w:val="24"/>
          <w:szCs w:val="24"/>
        </w:rPr>
      </w:pPr>
      <w:r w:rsidRPr="009135AE">
        <w:rPr>
          <w:sz w:val="24"/>
          <w:szCs w:val="24"/>
        </w:rPr>
        <w:t xml:space="preserve">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на основании Устава </w:t>
      </w:r>
      <w:proofErr w:type="spellStart"/>
      <w:r w:rsidRPr="009135AE">
        <w:rPr>
          <w:sz w:val="24"/>
          <w:szCs w:val="24"/>
        </w:rPr>
        <w:t>Камешкирского</w:t>
      </w:r>
      <w:proofErr w:type="spellEnd"/>
      <w:r w:rsidRPr="009135AE">
        <w:rPr>
          <w:sz w:val="24"/>
          <w:szCs w:val="24"/>
        </w:rPr>
        <w:t xml:space="preserve"> района Пензенской области</w:t>
      </w:r>
    </w:p>
    <w:p w:rsidR="009135AE" w:rsidRPr="009135AE" w:rsidRDefault="009135AE" w:rsidP="009135AE">
      <w:pPr>
        <w:ind w:firstLine="709"/>
        <w:jc w:val="center"/>
        <w:rPr>
          <w:b/>
          <w:spacing w:val="40"/>
          <w:sz w:val="24"/>
          <w:szCs w:val="24"/>
        </w:rPr>
      </w:pPr>
    </w:p>
    <w:p w:rsidR="009135AE" w:rsidRPr="009135AE" w:rsidRDefault="009135AE" w:rsidP="009135AE">
      <w:pPr>
        <w:autoSpaceDE w:val="0"/>
        <w:autoSpaceDN w:val="0"/>
        <w:adjustRightInd w:val="0"/>
        <w:ind w:firstLine="539"/>
        <w:jc w:val="both"/>
        <w:outlineLvl w:val="1"/>
        <w:rPr>
          <w:color w:val="000000"/>
          <w:sz w:val="24"/>
          <w:szCs w:val="24"/>
        </w:rPr>
      </w:pPr>
      <w:r w:rsidRPr="009135AE">
        <w:rPr>
          <w:sz w:val="24"/>
          <w:szCs w:val="24"/>
        </w:rPr>
        <w:t xml:space="preserve">1. </w:t>
      </w:r>
      <w:proofErr w:type="gramStart"/>
      <w:r w:rsidRPr="009135AE">
        <w:rPr>
          <w:sz w:val="24"/>
          <w:szCs w:val="24"/>
        </w:rPr>
        <w:t xml:space="preserve">Внести в распоряжение администрации </w:t>
      </w:r>
      <w:proofErr w:type="spellStart"/>
      <w:r w:rsidRPr="009135AE">
        <w:rPr>
          <w:sz w:val="24"/>
          <w:szCs w:val="24"/>
        </w:rPr>
        <w:t>Камешкирского</w:t>
      </w:r>
      <w:proofErr w:type="spellEnd"/>
      <w:r w:rsidRPr="009135AE">
        <w:rPr>
          <w:sz w:val="24"/>
          <w:szCs w:val="24"/>
        </w:rPr>
        <w:t xml:space="preserve"> района Пензенской области </w:t>
      </w:r>
      <w:r w:rsidRPr="009135AE">
        <w:rPr>
          <w:bCs/>
          <w:color w:val="000000"/>
          <w:sz w:val="24"/>
          <w:szCs w:val="24"/>
        </w:rPr>
        <w:t>от 27.08.21 № 152/к</w:t>
      </w:r>
      <w:r w:rsidRPr="009135AE">
        <w:rPr>
          <w:sz w:val="24"/>
          <w:szCs w:val="24"/>
        </w:rPr>
        <w:t xml:space="preserve"> «Об утверждении Порядка работы аттестационной комиссии  администрации </w:t>
      </w:r>
      <w:proofErr w:type="spellStart"/>
      <w:r w:rsidRPr="009135AE">
        <w:rPr>
          <w:sz w:val="24"/>
          <w:szCs w:val="24"/>
        </w:rPr>
        <w:t>Камешкирского</w:t>
      </w:r>
      <w:proofErr w:type="spellEnd"/>
      <w:r w:rsidRPr="009135AE">
        <w:rPr>
          <w:sz w:val="24"/>
          <w:szCs w:val="24"/>
        </w:rPr>
        <w:t xml:space="preserve"> района Пензенской области»</w:t>
      </w:r>
      <w:r w:rsidRPr="009135AE">
        <w:rPr>
          <w:i/>
          <w:sz w:val="24"/>
          <w:szCs w:val="24"/>
        </w:rPr>
        <w:t xml:space="preserve"> </w:t>
      </w:r>
      <w:r w:rsidRPr="009135AE">
        <w:rPr>
          <w:sz w:val="24"/>
          <w:szCs w:val="24"/>
        </w:rPr>
        <w:t xml:space="preserve">(далее - Распоряжение, изменение, исключив из преамбулы  слова </w:t>
      </w:r>
      <w:r w:rsidRPr="009135AE">
        <w:rPr>
          <w:color w:val="000000"/>
          <w:sz w:val="24"/>
          <w:szCs w:val="24"/>
        </w:rPr>
        <w:t xml:space="preserve">«решением Собрания представителей </w:t>
      </w:r>
      <w:proofErr w:type="spellStart"/>
      <w:r w:rsidRPr="009135AE">
        <w:rPr>
          <w:color w:val="000000"/>
          <w:sz w:val="24"/>
          <w:szCs w:val="24"/>
        </w:rPr>
        <w:t>Камешкирского</w:t>
      </w:r>
      <w:proofErr w:type="spellEnd"/>
      <w:r w:rsidRPr="009135AE">
        <w:rPr>
          <w:color w:val="000000"/>
          <w:sz w:val="24"/>
          <w:szCs w:val="24"/>
        </w:rPr>
        <w:t> района Пензенской области </w:t>
      </w:r>
      <w:hyperlink r:id="rId10" w:tgtFrame="_blank" w:history="1">
        <w:r w:rsidRPr="009135AE">
          <w:rPr>
            <w:rStyle w:val="11"/>
            <w:color w:val="000000"/>
            <w:sz w:val="24"/>
            <w:szCs w:val="24"/>
          </w:rPr>
          <w:t>от 16.03.2017 № 864-101/3</w:t>
        </w:r>
      </w:hyperlink>
      <w:r w:rsidRPr="009135AE">
        <w:rPr>
          <w:color w:val="000000"/>
          <w:sz w:val="24"/>
          <w:szCs w:val="24"/>
        </w:rPr>
        <w:t xml:space="preserve"> «Об утверждении положения о порядке сдачи квалификационного экзамена муниципальными служащими в </w:t>
      </w:r>
      <w:proofErr w:type="spellStart"/>
      <w:r w:rsidRPr="009135AE">
        <w:rPr>
          <w:color w:val="000000"/>
          <w:sz w:val="24"/>
          <w:szCs w:val="24"/>
        </w:rPr>
        <w:t>Камешкирском</w:t>
      </w:r>
      <w:proofErr w:type="spellEnd"/>
      <w:r w:rsidRPr="009135AE">
        <w:rPr>
          <w:color w:val="000000"/>
          <w:sz w:val="24"/>
          <w:szCs w:val="24"/>
        </w:rPr>
        <w:t xml:space="preserve"> районе Пензенской области»»,».</w:t>
      </w:r>
      <w:proofErr w:type="gramEnd"/>
    </w:p>
    <w:p w:rsidR="009135AE" w:rsidRPr="009135AE" w:rsidRDefault="009135AE" w:rsidP="009135AE">
      <w:pPr>
        <w:autoSpaceDE w:val="0"/>
        <w:autoSpaceDN w:val="0"/>
        <w:adjustRightInd w:val="0"/>
        <w:ind w:firstLine="539"/>
        <w:jc w:val="both"/>
        <w:outlineLvl w:val="1"/>
        <w:rPr>
          <w:sz w:val="24"/>
          <w:szCs w:val="24"/>
        </w:rPr>
      </w:pPr>
      <w:r w:rsidRPr="009135AE">
        <w:rPr>
          <w:sz w:val="24"/>
          <w:szCs w:val="24"/>
        </w:rPr>
        <w:t xml:space="preserve">2. Внести в Порядок работы аттестационной комиссии администрации </w:t>
      </w:r>
      <w:proofErr w:type="spellStart"/>
      <w:r w:rsidRPr="009135AE">
        <w:rPr>
          <w:sz w:val="24"/>
          <w:szCs w:val="24"/>
        </w:rPr>
        <w:t>Камешкирского</w:t>
      </w:r>
      <w:proofErr w:type="spellEnd"/>
      <w:r w:rsidRPr="009135AE">
        <w:rPr>
          <w:sz w:val="24"/>
          <w:szCs w:val="24"/>
        </w:rPr>
        <w:t xml:space="preserve"> района Пензенской области, утвержденный распоряжением администрации </w:t>
      </w:r>
      <w:proofErr w:type="spellStart"/>
      <w:r w:rsidRPr="009135AE">
        <w:rPr>
          <w:sz w:val="24"/>
          <w:szCs w:val="24"/>
        </w:rPr>
        <w:t>Камешкирского</w:t>
      </w:r>
      <w:proofErr w:type="spellEnd"/>
      <w:r w:rsidRPr="009135AE">
        <w:rPr>
          <w:sz w:val="24"/>
          <w:szCs w:val="24"/>
        </w:rPr>
        <w:t xml:space="preserve"> района Пензенской области </w:t>
      </w:r>
      <w:r w:rsidRPr="009135AE">
        <w:rPr>
          <w:bCs/>
          <w:color w:val="000000"/>
          <w:sz w:val="24"/>
          <w:szCs w:val="24"/>
        </w:rPr>
        <w:t>от 27.08.21 № 152/</w:t>
      </w:r>
      <w:proofErr w:type="gramStart"/>
      <w:r w:rsidRPr="009135AE">
        <w:rPr>
          <w:bCs/>
          <w:color w:val="000000"/>
          <w:sz w:val="24"/>
          <w:szCs w:val="24"/>
        </w:rPr>
        <w:t>к</w:t>
      </w:r>
      <w:proofErr w:type="gramEnd"/>
      <w:r w:rsidRPr="009135AE">
        <w:rPr>
          <w:sz w:val="24"/>
          <w:szCs w:val="24"/>
        </w:rPr>
        <w:t xml:space="preserve">, следующие изменения: </w:t>
      </w:r>
    </w:p>
    <w:p w:rsidR="009135AE" w:rsidRPr="009135AE" w:rsidRDefault="009135AE" w:rsidP="009135AE">
      <w:pPr>
        <w:autoSpaceDE w:val="0"/>
        <w:autoSpaceDN w:val="0"/>
        <w:adjustRightInd w:val="0"/>
        <w:ind w:firstLine="539"/>
        <w:jc w:val="both"/>
        <w:outlineLvl w:val="1"/>
        <w:rPr>
          <w:rFonts w:eastAsia="Calibri"/>
          <w:color w:val="000000"/>
          <w:sz w:val="24"/>
          <w:szCs w:val="24"/>
          <w:lang w:eastAsia="en-US"/>
        </w:rPr>
      </w:pPr>
      <w:r w:rsidRPr="009135AE">
        <w:rPr>
          <w:sz w:val="24"/>
          <w:szCs w:val="24"/>
        </w:rPr>
        <w:t>1) в пункте 1 слова «</w:t>
      </w:r>
      <w:proofErr w:type="gramStart"/>
      <w:r w:rsidRPr="009135AE">
        <w:rPr>
          <w:sz w:val="24"/>
          <w:szCs w:val="24"/>
        </w:rPr>
        <w:t>,</w:t>
      </w:r>
      <w:r w:rsidRPr="009135AE">
        <w:rPr>
          <w:color w:val="000000"/>
          <w:sz w:val="24"/>
          <w:szCs w:val="24"/>
        </w:rPr>
        <w:t>р</w:t>
      </w:r>
      <w:proofErr w:type="gramEnd"/>
      <w:r w:rsidRPr="009135AE">
        <w:rPr>
          <w:color w:val="000000"/>
          <w:sz w:val="24"/>
          <w:szCs w:val="24"/>
        </w:rPr>
        <w:t xml:space="preserve">ешением Собрания представителей </w:t>
      </w:r>
      <w:proofErr w:type="spellStart"/>
      <w:r w:rsidRPr="009135AE">
        <w:rPr>
          <w:color w:val="000000"/>
          <w:sz w:val="24"/>
          <w:szCs w:val="24"/>
        </w:rPr>
        <w:t>Камешкирского</w:t>
      </w:r>
      <w:proofErr w:type="spellEnd"/>
      <w:r w:rsidRPr="009135AE">
        <w:rPr>
          <w:color w:val="000000"/>
          <w:sz w:val="24"/>
          <w:szCs w:val="24"/>
        </w:rPr>
        <w:t> района Пензенской области </w:t>
      </w:r>
      <w:hyperlink r:id="rId11" w:tgtFrame="_blank" w:history="1">
        <w:r w:rsidRPr="009135AE">
          <w:rPr>
            <w:rStyle w:val="11"/>
            <w:color w:val="000000"/>
            <w:sz w:val="24"/>
            <w:szCs w:val="24"/>
          </w:rPr>
          <w:t>от 16.03.2017 № 864-101/3</w:t>
        </w:r>
      </w:hyperlink>
      <w:r w:rsidRPr="009135AE">
        <w:rPr>
          <w:color w:val="000000"/>
          <w:sz w:val="24"/>
          <w:szCs w:val="24"/>
        </w:rPr>
        <w:t xml:space="preserve"> «Об утверждении положения о порядке сдачи квалификационного экзамена муниципальными служащими в </w:t>
      </w:r>
      <w:proofErr w:type="spellStart"/>
      <w:r w:rsidRPr="009135AE">
        <w:rPr>
          <w:color w:val="000000"/>
          <w:sz w:val="24"/>
          <w:szCs w:val="24"/>
        </w:rPr>
        <w:t>Камешкирском</w:t>
      </w:r>
      <w:proofErr w:type="spellEnd"/>
      <w:r w:rsidRPr="009135AE">
        <w:rPr>
          <w:color w:val="000000"/>
          <w:sz w:val="24"/>
          <w:szCs w:val="24"/>
        </w:rPr>
        <w:t xml:space="preserve"> районе Пензенской области»</w:t>
      </w:r>
      <w:r w:rsidRPr="009135AE">
        <w:rPr>
          <w:rFonts w:eastAsia="Calibri"/>
          <w:color w:val="000000"/>
          <w:sz w:val="24"/>
          <w:szCs w:val="24"/>
          <w:lang w:eastAsia="en-US"/>
        </w:rPr>
        <w:t>» исключить;</w:t>
      </w:r>
    </w:p>
    <w:p w:rsidR="009135AE" w:rsidRPr="009135AE" w:rsidRDefault="009135AE" w:rsidP="009135AE">
      <w:pPr>
        <w:autoSpaceDE w:val="0"/>
        <w:autoSpaceDN w:val="0"/>
        <w:adjustRightInd w:val="0"/>
        <w:ind w:firstLine="539"/>
        <w:jc w:val="both"/>
        <w:outlineLvl w:val="1"/>
        <w:rPr>
          <w:rFonts w:eastAsia="Calibri"/>
          <w:sz w:val="24"/>
          <w:szCs w:val="24"/>
          <w:lang w:eastAsia="en-US"/>
        </w:rPr>
      </w:pPr>
      <w:r w:rsidRPr="009135AE">
        <w:rPr>
          <w:rFonts w:eastAsia="Calibri"/>
          <w:color w:val="000000"/>
          <w:sz w:val="24"/>
          <w:szCs w:val="24"/>
          <w:lang w:eastAsia="en-US"/>
        </w:rPr>
        <w:t>2) в пункте 2 слова «</w:t>
      </w:r>
      <w:r w:rsidRPr="009135AE">
        <w:rPr>
          <w:color w:val="000000"/>
          <w:sz w:val="24"/>
          <w:szCs w:val="24"/>
        </w:rPr>
        <w:t xml:space="preserve">решением Собрания представителей </w:t>
      </w:r>
      <w:proofErr w:type="spellStart"/>
      <w:r w:rsidRPr="009135AE">
        <w:rPr>
          <w:color w:val="000000"/>
          <w:sz w:val="24"/>
          <w:szCs w:val="24"/>
        </w:rPr>
        <w:t>Камешкирского</w:t>
      </w:r>
      <w:proofErr w:type="spellEnd"/>
      <w:r w:rsidRPr="009135AE">
        <w:rPr>
          <w:color w:val="000000"/>
          <w:sz w:val="24"/>
          <w:szCs w:val="24"/>
        </w:rPr>
        <w:t> района Пензенской области </w:t>
      </w:r>
      <w:hyperlink r:id="rId12" w:tgtFrame="_blank" w:history="1">
        <w:r w:rsidRPr="009135AE">
          <w:rPr>
            <w:rStyle w:val="11"/>
            <w:color w:val="000000"/>
            <w:sz w:val="24"/>
            <w:szCs w:val="24"/>
          </w:rPr>
          <w:t>от 16.03.2017 № 864-101/3</w:t>
        </w:r>
      </w:hyperlink>
      <w:r w:rsidRPr="009135AE">
        <w:rPr>
          <w:color w:val="000000"/>
          <w:sz w:val="24"/>
          <w:szCs w:val="24"/>
        </w:rPr>
        <w:t xml:space="preserve"> «Об утверждении положения о порядке сдачи квалификационного экзамена муниципальными служащими в </w:t>
      </w:r>
      <w:proofErr w:type="spellStart"/>
      <w:r w:rsidRPr="009135AE">
        <w:rPr>
          <w:color w:val="000000"/>
          <w:sz w:val="24"/>
          <w:szCs w:val="24"/>
        </w:rPr>
        <w:t>Камешкирском</w:t>
      </w:r>
      <w:proofErr w:type="spellEnd"/>
      <w:r w:rsidRPr="009135AE">
        <w:rPr>
          <w:color w:val="000000"/>
          <w:sz w:val="24"/>
          <w:szCs w:val="24"/>
        </w:rPr>
        <w:t xml:space="preserve"> районе </w:t>
      </w:r>
      <w:r w:rsidRPr="009135AE">
        <w:rPr>
          <w:color w:val="000000"/>
          <w:sz w:val="24"/>
          <w:szCs w:val="24"/>
        </w:rPr>
        <w:lastRenderedPageBreak/>
        <w:t>Пензенской области»</w:t>
      </w:r>
      <w:proofErr w:type="gramStart"/>
      <w:r w:rsidRPr="009135AE">
        <w:rPr>
          <w:rFonts w:eastAsia="Calibri"/>
          <w:sz w:val="24"/>
          <w:szCs w:val="24"/>
          <w:lang w:eastAsia="en-US"/>
        </w:rPr>
        <w:t>,»</w:t>
      </w:r>
      <w:proofErr w:type="gramEnd"/>
      <w:r w:rsidRPr="009135AE">
        <w:rPr>
          <w:rFonts w:eastAsia="Calibri"/>
          <w:sz w:val="24"/>
          <w:szCs w:val="24"/>
          <w:lang w:eastAsia="en-US"/>
        </w:rPr>
        <w:t xml:space="preserve"> исключить;</w:t>
      </w:r>
    </w:p>
    <w:p w:rsidR="009135AE" w:rsidRPr="009135AE" w:rsidRDefault="009135AE" w:rsidP="009135AE">
      <w:pPr>
        <w:autoSpaceDE w:val="0"/>
        <w:autoSpaceDN w:val="0"/>
        <w:adjustRightInd w:val="0"/>
        <w:ind w:firstLine="539"/>
        <w:jc w:val="both"/>
        <w:outlineLvl w:val="1"/>
        <w:rPr>
          <w:rFonts w:eastAsia="Calibri"/>
          <w:sz w:val="24"/>
          <w:szCs w:val="24"/>
          <w:lang w:eastAsia="en-US"/>
        </w:rPr>
      </w:pPr>
      <w:r w:rsidRPr="009135AE">
        <w:rPr>
          <w:rFonts w:eastAsia="Calibri"/>
          <w:sz w:val="24"/>
          <w:szCs w:val="24"/>
          <w:lang w:eastAsia="en-US"/>
        </w:rPr>
        <w:t>3) в пункте 3.2:</w:t>
      </w:r>
    </w:p>
    <w:p w:rsidR="009135AE" w:rsidRPr="009135AE" w:rsidRDefault="009135AE" w:rsidP="009135AE">
      <w:pPr>
        <w:autoSpaceDE w:val="0"/>
        <w:autoSpaceDN w:val="0"/>
        <w:adjustRightInd w:val="0"/>
        <w:ind w:firstLine="539"/>
        <w:jc w:val="both"/>
        <w:outlineLvl w:val="1"/>
        <w:rPr>
          <w:rFonts w:eastAsia="Calibri"/>
          <w:sz w:val="24"/>
          <w:szCs w:val="24"/>
          <w:lang w:eastAsia="en-US"/>
        </w:rPr>
      </w:pPr>
      <w:r w:rsidRPr="009135AE">
        <w:rPr>
          <w:rFonts w:eastAsia="Calibri"/>
          <w:sz w:val="24"/>
          <w:szCs w:val="24"/>
          <w:lang w:eastAsia="en-US"/>
        </w:rPr>
        <w:t>- в абзаце четвертом слово «(</w:t>
      </w:r>
      <w:proofErr w:type="gramStart"/>
      <w:r w:rsidRPr="009135AE">
        <w:rPr>
          <w:rFonts w:eastAsia="Calibri"/>
          <w:sz w:val="24"/>
          <w:szCs w:val="24"/>
          <w:lang w:eastAsia="en-US"/>
        </w:rPr>
        <w:t>экзаменационные</w:t>
      </w:r>
      <w:proofErr w:type="gramEnd"/>
      <w:r w:rsidRPr="009135AE">
        <w:rPr>
          <w:rFonts w:eastAsia="Calibri"/>
          <w:sz w:val="24"/>
          <w:szCs w:val="24"/>
          <w:lang w:eastAsia="en-US"/>
        </w:rPr>
        <w:t>)» исключить;</w:t>
      </w:r>
    </w:p>
    <w:p w:rsidR="009135AE" w:rsidRPr="009135AE" w:rsidRDefault="009135AE" w:rsidP="009135AE">
      <w:pPr>
        <w:autoSpaceDE w:val="0"/>
        <w:autoSpaceDN w:val="0"/>
        <w:adjustRightInd w:val="0"/>
        <w:ind w:firstLine="539"/>
        <w:jc w:val="both"/>
        <w:outlineLvl w:val="1"/>
        <w:rPr>
          <w:rFonts w:eastAsia="Calibri"/>
          <w:sz w:val="24"/>
          <w:szCs w:val="24"/>
          <w:lang w:eastAsia="en-US"/>
        </w:rPr>
      </w:pPr>
      <w:r w:rsidRPr="009135AE">
        <w:rPr>
          <w:rFonts w:eastAsia="Calibri"/>
          <w:sz w:val="24"/>
          <w:szCs w:val="24"/>
          <w:lang w:eastAsia="en-US"/>
        </w:rPr>
        <w:t>- в абзаце пятом слова «(</w:t>
      </w:r>
      <w:proofErr w:type="gramStart"/>
      <w:r w:rsidRPr="009135AE">
        <w:rPr>
          <w:rFonts w:eastAsia="Calibri"/>
          <w:sz w:val="24"/>
          <w:szCs w:val="24"/>
          <w:lang w:eastAsia="en-US"/>
        </w:rPr>
        <w:t>сдавших</w:t>
      </w:r>
      <w:proofErr w:type="gramEnd"/>
      <w:r w:rsidRPr="009135AE">
        <w:rPr>
          <w:rFonts w:eastAsia="Calibri"/>
          <w:sz w:val="24"/>
          <w:szCs w:val="24"/>
          <w:lang w:eastAsia="en-US"/>
        </w:rPr>
        <w:t xml:space="preserve"> квалификационный экзамен)», «(экзаменационными)» исключить;</w:t>
      </w:r>
    </w:p>
    <w:p w:rsidR="009135AE" w:rsidRPr="009135AE" w:rsidRDefault="009135AE" w:rsidP="009135AE">
      <w:pPr>
        <w:autoSpaceDE w:val="0"/>
        <w:autoSpaceDN w:val="0"/>
        <w:adjustRightInd w:val="0"/>
        <w:ind w:firstLine="539"/>
        <w:jc w:val="both"/>
        <w:outlineLvl w:val="1"/>
        <w:rPr>
          <w:rFonts w:eastAsia="Calibri"/>
          <w:sz w:val="24"/>
          <w:szCs w:val="24"/>
          <w:lang w:eastAsia="en-US"/>
        </w:rPr>
      </w:pPr>
      <w:r w:rsidRPr="009135AE">
        <w:rPr>
          <w:rFonts w:eastAsia="Calibri"/>
          <w:sz w:val="24"/>
          <w:szCs w:val="24"/>
          <w:lang w:eastAsia="en-US"/>
        </w:rPr>
        <w:t>- в абзаце шестом слово «(</w:t>
      </w:r>
      <w:proofErr w:type="gramStart"/>
      <w:r w:rsidRPr="009135AE">
        <w:rPr>
          <w:rFonts w:eastAsia="Calibri"/>
          <w:sz w:val="24"/>
          <w:szCs w:val="24"/>
          <w:lang w:eastAsia="en-US"/>
        </w:rPr>
        <w:t>экзаменационные</w:t>
      </w:r>
      <w:proofErr w:type="gramEnd"/>
      <w:r w:rsidRPr="009135AE">
        <w:rPr>
          <w:rFonts w:eastAsia="Calibri"/>
          <w:sz w:val="24"/>
          <w:szCs w:val="24"/>
          <w:lang w:eastAsia="en-US"/>
        </w:rPr>
        <w:t>)» исключить;</w:t>
      </w:r>
    </w:p>
    <w:p w:rsidR="009135AE" w:rsidRPr="009135AE" w:rsidRDefault="009135AE" w:rsidP="009135AE">
      <w:pPr>
        <w:autoSpaceDE w:val="0"/>
        <w:autoSpaceDN w:val="0"/>
        <w:adjustRightInd w:val="0"/>
        <w:ind w:firstLine="539"/>
        <w:jc w:val="both"/>
        <w:outlineLvl w:val="1"/>
        <w:rPr>
          <w:rFonts w:eastAsia="Calibri"/>
          <w:sz w:val="24"/>
          <w:szCs w:val="24"/>
          <w:lang w:eastAsia="en-US"/>
        </w:rPr>
      </w:pPr>
      <w:r w:rsidRPr="009135AE">
        <w:rPr>
          <w:rFonts w:eastAsia="Calibri"/>
          <w:sz w:val="24"/>
          <w:szCs w:val="24"/>
          <w:lang w:eastAsia="en-US"/>
        </w:rPr>
        <w:t>4) пункт 5 изложить в следующей редакции:</w:t>
      </w:r>
    </w:p>
    <w:p w:rsidR="009135AE" w:rsidRPr="009135AE" w:rsidRDefault="009135AE" w:rsidP="009135AE">
      <w:pPr>
        <w:autoSpaceDE w:val="0"/>
        <w:autoSpaceDN w:val="0"/>
        <w:adjustRightInd w:val="0"/>
        <w:ind w:firstLine="539"/>
        <w:jc w:val="both"/>
        <w:outlineLvl w:val="1"/>
        <w:rPr>
          <w:rFonts w:eastAsia="Calibri"/>
          <w:sz w:val="24"/>
          <w:szCs w:val="24"/>
          <w:lang w:eastAsia="en-US"/>
        </w:rPr>
      </w:pPr>
      <w:r w:rsidRPr="009135AE">
        <w:rPr>
          <w:rFonts w:eastAsia="Calibri"/>
          <w:sz w:val="24"/>
          <w:szCs w:val="24"/>
          <w:lang w:eastAsia="en-US"/>
        </w:rPr>
        <w:t>«5. Заседания аттестационной комиссии проводятся в соответствии с утвержденным графиком проведения аттестации муниципальных служащих</w:t>
      </w:r>
      <w:proofErr w:type="gramStart"/>
      <w:r w:rsidRPr="009135AE">
        <w:rPr>
          <w:rFonts w:eastAsia="Calibri"/>
          <w:sz w:val="24"/>
          <w:szCs w:val="24"/>
          <w:lang w:eastAsia="en-US"/>
        </w:rPr>
        <w:t>.»;</w:t>
      </w:r>
      <w:proofErr w:type="gramEnd"/>
    </w:p>
    <w:p w:rsidR="009135AE" w:rsidRPr="009135AE" w:rsidRDefault="009135AE" w:rsidP="009135AE">
      <w:pPr>
        <w:autoSpaceDE w:val="0"/>
        <w:autoSpaceDN w:val="0"/>
        <w:adjustRightInd w:val="0"/>
        <w:ind w:firstLine="539"/>
        <w:jc w:val="both"/>
        <w:outlineLvl w:val="1"/>
        <w:rPr>
          <w:rFonts w:eastAsia="Calibri"/>
          <w:sz w:val="24"/>
          <w:szCs w:val="24"/>
          <w:lang w:eastAsia="en-US"/>
        </w:rPr>
      </w:pPr>
      <w:r w:rsidRPr="009135AE">
        <w:rPr>
          <w:rFonts w:eastAsia="Calibri"/>
          <w:sz w:val="24"/>
          <w:szCs w:val="24"/>
          <w:lang w:eastAsia="en-US"/>
        </w:rPr>
        <w:t>5) в пункте 7:</w:t>
      </w:r>
    </w:p>
    <w:p w:rsidR="009135AE" w:rsidRPr="009135AE" w:rsidRDefault="009135AE" w:rsidP="009135AE">
      <w:pPr>
        <w:autoSpaceDE w:val="0"/>
        <w:autoSpaceDN w:val="0"/>
        <w:adjustRightInd w:val="0"/>
        <w:ind w:firstLine="539"/>
        <w:jc w:val="both"/>
        <w:outlineLvl w:val="1"/>
        <w:rPr>
          <w:rFonts w:eastAsia="Calibri"/>
          <w:sz w:val="24"/>
          <w:szCs w:val="24"/>
          <w:lang w:eastAsia="en-US"/>
        </w:rPr>
      </w:pPr>
      <w:r w:rsidRPr="009135AE">
        <w:rPr>
          <w:rFonts w:eastAsia="Calibri"/>
          <w:sz w:val="24"/>
          <w:szCs w:val="24"/>
          <w:lang w:eastAsia="en-US"/>
        </w:rPr>
        <w:t>- в абзаце пятом слова «(подлежащих сдаче квалификационного экзамена)» исключить;</w:t>
      </w:r>
    </w:p>
    <w:p w:rsidR="009135AE" w:rsidRPr="009135AE" w:rsidRDefault="009135AE" w:rsidP="009135AE">
      <w:pPr>
        <w:autoSpaceDE w:val="0"/>
        <w:autoSpaceDN w:val="0"/>
        <w:adjustRightInd w:val="0"/>
        <w:ind w:firstLine="539"/>
        <w:jc w:val="both"/>
        <w:outlineLvl w:val="1"/>
        <w:rPr>
          <w:rFonts w:eastAsia="Calibri"/>
          <w:sz w:val="24"/>
          <w:szCs w:val="24"/>
          <w:lang w:eastAsia="en-US"/>
        </w:rPr>
      </w:pPr>
      <w:r w:rsidRPr="009135AE">
        <w:rPr>
          <w:rFonts w:eastAsia="Calibri"/>
          <w:sz w:val="24"/>
          <w:szCs w:val="24"/>
          <w:lang w:eastAsia="en-US"/>
        </w:rPr>
        <w:t>- в абзаце седьмом слова «(</w:t>
      </w:r>
      <w:proofErr w:type="gramStart"/>
      <w:r w:rsidRPr="009135AE">
        <w:rPr>
          <w:rFonts w:eastAsia="Calibri"/>
          <w:sz w:val="24"/>
          <w:szCs w:val="24"/>
          <w:lang w:eastAsia="en-US"/>
        </w:rPr>
        <w:t>сдавшему</w:t>
      </w:r>
      <w:proofErr w:type="gramEnd"/>
      <w:r w:rsidRPr="009135AE">
        <w:rPr>
          <w:rFonts w:eastAsia="Calibri"/>
          <w:sz w:val="24"/>
          <w:szCs w:val="24"/>
          <w:lang w:eastAsia="en-US"/>
        </w:rPr>
        <w:t xml:space="preserve"> квалификационный экзамен)» исключить.</w:t>
      </w:r>
    </w:p>
    <w:p w:rsidR="009135AE" w:rsidRPr="009135AE" w:rsidRDefault="009135AE" w:rsidP="009135AE">
      <w:pPr>
        <w:autoSpaceDE w:val="0"/>
        <w:autoSpaceDN w:val="0"/>
        <w:adjustRightInd w:val="0"/>
        <w:ind w:firstLine="539"/>
        <w:jc w:val="both"/>
        <w:outlineLvl w:val="1"/>
        <w:rPr>
          <w:i/>
          <w:sz w:val="24"/>
          <w:szCs w:val="24"/>
        </w:rPr>
      </w:pPr>
      <w:r w:rsidRPr="009135AE">
        <w:rPr>
          <w:sz w:val="24"/>
          <w:szCs w:val="24"/>
        </w:rPr>
        <w:t>3. Настоящее распоряжение опубликовать в информационном бюллетене «</w:t>
      </w:r>
      <w:proofErr w:type="spellStart"/>
      <w:r w:rsidRPr="009135AE">
        <w:rPr>
          <w:sz w:val="24"/>
          <w:szCs w:val="24"/>
        </w:rPr>
        <w:t>Камешкирский</w:t>
      </w:r>
      <w:proofErr w:type="spellEnd"/>
      <w:r w:rsidRPr="009135AE">
        <w:rPr>
          <w:sz w:val="24"/>
          <w:szCs w:val="24"/>
        </w:rPr>
        <w:t xml:space="preserve"> вестник»</w:t>
      </w:r>
      <w:r w:rsidRPr="009135AE">
        <w:rPr>
          <w:i/>
          <w:sz w:val="24"/>
          <w:szCs w:val="24"/>
        </w:rPr>
        <w:t>.</w:t>
      </w:r>
    </w:p>
    <w:p w:rsidR="009135AE" w:rsidRPr="009135AE" w:rsidRDefault="009135AE" w:rsidP="009135AE">
      <w:pPr>
        <w:tabs>
          <w:tab w:val="right" w:pos="9638"/>
        </w:tabs>
        <w:autoSpaceDE w:val="0"/>
        <w:autoSpaceDN w:val="0"/>
        <w:adjustRightInd w:val="0"/>
        <w:ind w:firstLine="540"/>
        <w:jc w:val="both"/>
        <w:rPr>
          <w:sz w:val="24"/>
          <w:szCs w:val="24"/>
        </w:rPr>
      </w:pPr>
      <w:r w:rsidRPr="009135AE">
        <w:rPr>
          <w:sz w:val="24"/>
          <w:szCs w:val="24"/>
        </w:rPr>
        <w:t>4. Настоящее распоряжение вступает в силу на следующий день после дня его официального опубликования и распространяется на правоотношения, возникшие с 29.04.2023</w:t>
      </w:r>
      <w:r w:rsidRPr="009135AE">
        <w:rPr>
          <w:rStyle w:val="a3"/>
          <w:sz w:val="24"/>
          <w:szCs w:val="24"/>
        </w:rPr>
        <w:t xml:space="preserve">. </w:t>
      </w:r>
    </w:p>
    <w:p w:rsidR="009135AE" w:rsidRPr="009135AE" w:rsidRDefault="009135AE" w:rsidP="009135AE">
      <w:pPr>
        <w:ind w:firstLine="540"/>
        <w:jc w:val="both"/>
        <w:rPr>
          <w:sz w:val="24"/>
          <w:szCs w:val="24"/>
        </w:rPr>
      </w:pPr>
      <w:r w:rsidRPr="009135AE">
        <w:rPr>
          <w:sz w:val="24"/>
          <w:szCs w:val="24"/>
        </w:rPr>
        <w:t xml:space="preserve">5. </w:t>
      </w:r>
      <w:proofErr w:type="gramStart"/>
      <w:r w:rsidRPr="009135AE">
        <w:rPr>
          <w:sz w:val="24"/>
          <w:szCs w:val="24"/>
        </w:rPr>
        <w:t>Контроль за</w:t>
      </w:r>
      <w:proofErr w:type="gramEnd"/>
      <w:r w:rsidRPr="009135AE">
        <w:rPr>
          <w:sz w:val="24"/>
          <w:szCs w:val="24"/>
        </w:rPr>
        <w:t xml:space="preserve"> исполнением настоящего распоряжения  возложить на руководителя аппарата администрации </w:t>
      </w:r>
      <w:proofErr w:type="spellStart"/>
      <w:r w:rsidRPr="009135AE">
        <w:rPr>
          <w:sz w:val="24"/>
          <w:szCs w:val="24"/>
        </w:rPr>
        <w:t>Камешкирского</w:t>
      </w:r>
      <w:proofErr w:type="spellEnd"/>
      <w:r w:rsidRPr="009135AE">
        <w:rPr>
          <w:sz w:val="24"/>
          <w:szCs w:val="24"/>
        </w:rPr>
        <w:t xml:space="preserve"> района Пензенской области.</w:t>
      </w:r>
    </w:p>
    <w:p w:rsidR="009135AE" w:rsidRPr="009135AE" w:rsidRDefault="009135AE" w:rsidP="009135AE">
      <w:pPr>
        <w:ind w:firstLine="540"/>
        <w:jc w:val="both"/>
        <w:rPr>
          <w:sz w:val="24"/>
          <w:szCs w:val="24"/>
        </w:rPr>
      </w:pPr>
    </w:p>
    <w:p w:rsidR="009135AE" w:rsidRPr="009135AE" w:rsidRDefault="009135AE" w:rsidP="009135AE">
      <w:pPr>
        <w:ind w:firstLine="540"/>
        <w:jc w:val="both"/>
        <w:rPr>
          <w:sz w:val="24"/>
          <w:szCs w:val="24"/>
        </w:rPr>
      </w:pPr>
    </w:p>
    <w:p w:rsidR="009135AE" w:rsidRPr="009135AE" w:rsidRDefault="009135AE" w:rsidP="009135AE">
      <w:pPr>
        <w:ind w:firstLine="540"/>
        <w:jc w:val="both"/>
        <w:rPr>
          <w:sz w:val="24"/>
          <w:szCs w:val="24"/>
        </w:rPr>
      </w:pPr>
      <w:proofErr w:type="spellStart"/>
      <w:r w:rsidRPr="009135AE">
        <w:rPr>
          <w:sz w:val="24"/>
          <w:szCs w:val="24"/>
        </w:rPr>
        <w:t>И.о</w:t>
      </w:r>
      <w:proofErr w:type="spellEnd"/>
      <w:r w:rsidRPr="009135AE">
        <w:rPr>
          <w:sz w:val="24"/>
          <w:szCs w:val="24"/>
        </w:rPr>
        <w:t xml:space="preserve">. Главы </w:t>
      </w:r>
      <w:proofErr w:type="spellStart"/>
      <w:r w:rsidRPr="009135AE">
        <w:rPr>
          <w:sz w:val="24"/>
          <w:szCs w:val="24"/>
        </w:rPr>
        <w:t>Камешкирского</w:t>
      </w:r>
      <w:proofErr w:type="spellEnd"/>
      <w:r w:rsidRPr="009135AE">
        <w:rPr>
          <w:sz w:val="24"/>
          <w:szCs w:val="24"/>
        </w:rPr>
        <w:t xml:space="preserve"> района</w:t>
      </w:r>
    </w:p>
    <w:p w:rsidR="009135AE" w:rsidRPr="009135AE" w:rsidRDefault="009135AE" w:rsidP="009135AE">
      <w:pPr>
        <w:ind w:firstLine="540"/>
        <w:jc w:val="both"/>
        <w:rPr>
          <w:sz w:val="24"/>
          <w:szCs w:val="24"/>
        </w:rPr>
      </w:pPr>
      <w:r w:rsidRPr="009135AE">
        <w:rPr>
          <w:sz w:val="24"/>
          <w:szCs w:val="24"/>
        </w:rPr>
        <w:t xml:space="preserve">Пензенской области                                                                      </w:t>
      </w:r>
      <w:proofErr w:type="spellStart"/>
      <w:r w:rsidRPr="009135AE">
        <w:rPr>
          <w:sz w:val="24"/>
          <w:szCs w:val="24"/>
        </w:rPr>
        <w:t>О.Н.Белянина</w:t>
      </w:r>
      <w:proofErr w:type="spellEnd"/>
    </w:p>
    <w:p w:rsidR="009135AE" w:rsidRDefault="009135AE"/>
    <w:p w:rsidR="009135AE" w:rsidRPr="00D3174D" w:rsidRDefault="009135AE" w:rsidP="009135AE">
      <w:pPr>
        <w:autoSpaceDE w:val="0"/>
        <w:autoSpaceDN w:val="0"/>
        <w:adjustRightInd w:val="0"/>
        <w:ind w:left="4536"/>
        <w:rPr>
          <w:sz w:val="28"/>
          <w:szCs w:val="28"/>
        </w:rPr>
      </w:pPr>
    </w:p>
    <w:p w:rsidR="009135AE" w:rsidRPr="00D3174D" w:rsidRDefault="009135AE" w:rsidP="009135AE">
      <w:pPr>
        <w:autoSpaceDE w:val="0"/>
        <w:autoSpaceDN w:val="0"/>
        <w:adjustRightInd w:val="0"/>
        <w:ind w:left="4536"/>
        <w:rPr>
          <w:sz w:val="28"/>
          <w:szCs w:val="28"/>
        </w:rPr>
      </w:pPr>
    </w:p>
    <w:p w:rsidR="009135AE" w:rsidRDefault="009135AE" w:rsidP="009135AE">
      <w:pPr>
        <w:autoSpaceDE w:val="0"/>
        <w:autoSpaceDN w:val="0"/>
        <w:adjustRightInd w:val="0"/>
        <w:ind w:left="4536"/>
        <w:rPr>
          <w:sz w:val="28"/>
          <w:szCs w:val="28"/>
        </w:rPr>
      </w:pPr>
      <w:r>
        <w:rPr>
          <w:noProof/>
          <w:sz w:val="28"/>
          <w:szCs w:val="28"/>
        </w:rPr>
        <w:drawing>
          <wp:anchor distT="0" distB="0" distL="114300" distR="114300" simplePos="0" relativeHeight="251663360"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 </w:t>
      </w:r>
    </w:p>
    <w:p w:rsidR="009135AE" w:rsidRDefault="009135AE" w:rsidP="009135AE">
      <w:pPr>
        <w:autoSpaceDE w:val="0"/>
        <w:autoSpaceDN w:val="0"/>
        <w:adjustRightInd w:val="0"/>
        <w:ind w:left="4536"/>
        <w:jc w:val="center"/>
        <w:rPr>
          <w:sz w:val="28"/>
          <w:szCs w:val="28"/>
        </w:rPr>
      </w:pPr>
    </w:p>
    <w:p w:rsidR="009135AE" w:rsidRDefault="009135AE" w:rsidP="009135AE">
      <w:pPr>
        <w:autoSpaceDE w:val="0"/>
        <w:autoSpaceDN w:val="0"/>
        <w:adjustRightInd w:val="0"/>
        <w:ind w:left="4536"/>
        <w:jc w:val="center"/>
        <w:rPr>
          <w:sz w:val="28"/>
          <w:szCs w:val="28"/>
        </w:rPr>
      </w:pPr>
    </w:p>
    <w:p w:rsidR="009135AE" w:rsidRDefault="009135AE" w:rsidP="009135AE">
      <w:pPr>
        <w:autoSpaceDE w:val="0"/>
        <w:autoSpaceDN w:val="0"/>
        <w:adjustRightInd w:val="0"/>
        <w:ind w:left="4536"/>
        <w:jc w:val="center"/>
        <w:rPr>
          <w:sz w:val="28"/>
          <w:szCs w:val="28"/>
        </w:rPr>
      </w:pPr>
    </w:p>
    <w:p w:rsidR="009135AE" w:rsidRDefault="009135AE" w:rsidP="009135AE">
      <w:pPr>
        <w:widowControl/>
        <w:autoSpaceDE w:val="0"/>
        <w:autoSpaceDN w:val="0"/>
        <w:adjustRightInd w:val="0"/>
        <w:ind w:firstLine="540"/>
        <w:jc w:val="both"/>
        <w:rPr>
          <w:sz w:val="28"/>
          <w:szCs w:val="28"/>
        </w:rPr>
      </w:pPr>
    </w:p>
    <w:p w:rsidR="009135AE" w:rsidRDefault="009135AE" w:rsidP="009135AE">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9135AE" w:rsidRPr="000136F4" w:rsidTr="003571C1">
        <w:tc>
          <w:tcPr>
            <w:tcW w:w="9606" w:type="dxa"/>
          </w:tcPr>
          <w:p w:rsidR="009135AE" w:rsidRPr="00C8721A" w:rsidRDefault="009135AE" w:rsidP="003571C1">
            <w:pPr>
              <w:jc w:val="center"/>
              <w:rPr>
                <w:b/>
                <w:color w:val="000000"/>
                <w:sz w:val="24"/>
                <w:szCs w:val="24"/>
              </w:rPr>
            </w:pPr>
            <w:r w:rsidRPr="00C8721A">
              <w:rPr>
                <w:b/>
                <w:color w:val="000000"/>
                <w:sz w:val="24"/>
                <w:szCs w:val="24"/>
              </w:rPr>
              <w:t>АДМИНИСТРАЦИЯ</w:t>
            </w:r>
          </w:p>
        </w:tc>
      </w:tr>
      <w:tr w:rsidR="009135AE" w:rsidRPr="000136F4" w:rsidTr="003571C1">
        <w:trPr>
          <w:trHeight w:hRule="exact" w:val="397"/>
        </w:trPr>
        <w:tc>
          <w:tcPr>
            <w:tcW w:w="9606" w:type="dxa"/>
          </w:tcPr>
          <w:p w:rsidR="009135AE" w:rsidRPr="00C8721A" w:rsidRDefault="009135AE" w:rsidP="003571C1">
            <w:pPr>
              <w:jc w:val="center"/>
              <w:rPr>
                <w:b/>
                <w:color w:val="000000"/>
                <w:sz w:val="24"/>
                <w:szCs w:val="24"/>
              </w:rPr>
            </w:pPr>
            <w:r w:rsidRPr="00C8721A">
              <w:rPr>
                <w:b/>
                <w:color w:val="000000"/>
                <w:sz w:val="24"/>
                <w:szCs w:val="24"/>
              </w:rPr>
              <w:t>КАМЕШКИРСКОГО РАЙОНА ПЕНЗЕНСКОЙ ОБЛАСТИ</w:t>
            </w:r>
          </w:p>
        </w:tc>
      </w:tr>
      <w:tr w:rsidR="009135AE" w:rsidRPr="000136F4" w:rsidTr="003571C1">
        <w:trPr>
          <w:trHeight w:val="314"/>
        </w:trPr>
        <w:tc>
          <w:tcPr>
            <w:tcW w:w="9606" w:type="dxa"/>
          </w:tcPr>
          <w:p w:rsidR="009135AE" w:rsidRPr="0018355A" w:rsidRDefault="009135AE" w:rsidP="003571C1">
            <w:pPr>
              <w:pStyle w:val="3"/>
              <w:rPr>
                <w:color w:val="000000"/>
                <w:sz w:val="24"/>
                <w:szCs w:val="24"/>
              </w:rPr>
            </w:pPr>
          </w:p>
        </w:tc>
      </w:tr>
      <w:tr w:rsidR="009135AE" w:rsidRPr="000136F4" w:rsidTr="003571C1">
        <w:trPr>
          <w:trHeight w:hRule="exact" w:val="548"/>
        </w:trPr>
        <w:tc>
          <w:tcPr>
            <w:tcW w:w="9606" w:type="dxa"/>
            <w:vAlign w:val="center"/>
          </w:tcPr>
          <w:p w:rsidR="009135AE" w:rsidRPr="0018355A" w:rsidRDefault="009135AE" w:rsidP="009135AE">
            <w:pPr>
              <w:pStyle w:val="3"/>
              <w:jc w:val="center"/>
              <w:rPr>
                <w:color w:val="000000"/>
                <w:sz w:val="24"/>
                <w:szCs w:val="24"/>
              </w:rPr>
            </w:pPr>
            <w:r w:rsidRPr="0018355A">
              <w:rPr>
                <w:color w:val="000000"/>
                <w:sz w:val="24"/>
                <w:szCs w:val="24"/>
              </w:rPr>
              <w:t>ПОСТАНОВЛЕНИЕ</w:t>
            </w:r>
          </w:p>
        </w:tc>
      </w:tr>
    </w:tbl>
    <w:p w:rsidR="009135AE" w:rsidRPr="000136F4" w:rsidRDefault="009135AE" w:rsidP="009135AE">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135AE" w:rsidRPr="000136F4" w:rsidTr="003571C1">
        <w:tc>
          <w:tcPr>
            <w:tcW w:w="284" w:type="dxa"/>
            <w:vAlign w:val="bottom"/>
          </w:tcPr>
          <w:p w:rsidR="009135AE" w:rsidRPr="000136F4" w:rsidRDefault="009135AE" w:rsidP="003571C1">
            <w:pPr>
              <w:rPr>
                <w:sz w:val="24"/>
                <w:szCs w:val="24"/>
              </w:rPr>
            </w:pPr>
            <w:r w:rsidRPr="000136F4">
              <w:rPr>
                <w:sz w:val="24"/>
                <w:szCs w:val="24"/>
              </w:rPr>
              <w:t>от</w:t>
            </w:r>
          </w:p>
        </w:tc>
        <w:tc>
          <w:tcPr>
            <w:tcW w:w="2835" w:type="dxa"/>
            <w:tcBorders>
              <w:bottom w:val="single" w:sz="6" w:space="0" w:color="auto"/>
            </w:tcBorders>
          </w:tcPr>
          <w:p w:rsidR="009135AE" w:rsidRPr="000136F4" w:rsidRDefault="009135AE" w:rsidP="003571C1">
            <w:pPr>
              <w:jc w:val="center"/>
              <w:rPr>
                <w:sz w:val="24"/>
                <w:szCs w:val="24"/>
              </w:rPr>
            </w:pPr>
            <w:r>
              <w:rPr>
                <w:sz w:val="24"/>
                <w:szCs w:val="24"/>
              </w:rPr>
              <w:t>12.07.2023</w:t>
            </w:r>
          </w:p>
        </w:tc>
        <w:tc>
          <w:tcPr>
            <w:tcW w:w="397" w:type="dxa"/>
            <w:vAlign w:val="bottom"/>
          </w:tcPr>
          <w:p w:rsidR="009135AE" w:rsidRPr="000136F4" w:rsidRDefault="009135AE" w:rsidP="003571C1">
            <w:pPr>
              <w:rPr>
                <w:sz w:val="24"/>
                <w:szCs w:val="24"/>
              </w:rPr>
            </w:pPr>
            <w:r w:rsidRPr="000136F4">
              <w:rPr>
                <w:sz w:val="24"/>
                <w:szCs w:val="24"/>
              </w:rPr>
              <w:t>№</w:t>
            </w:r>
          </w:p>
        </w:tc>
        <w:tc>
          <w:tcPr>
            <w:tcW w:w="1134" w:type="dxa"/>
            <w:tcBorders>
              <w:bottom w:val="single" w:sz="6" w:space="0" w:color="auto"/>
            </w:tcBorders>
          </w:tcPr>
          <w:p w:rsidR="009135AE" w:rsidRPr="000136F4" w:rsidRDefault="009135AE" w:rsidP="003571C1">
            <w:pPr>
              <w:jc w:val="center"/>
              <w:rPr>
                <w:sz w:val="24"/>
                <w:szCs w:val="24"/>
              </w:rPr>
            </w:pPr>
            <w:r>
              <w:rPr>
                <w:sz w:val="24"/>
                <w:szCs w:val="24"/>
              </w:rPr>
              <w:t>237</w:t>
            </w:r>
          </w:p>
        </w:tc>
      </w:tr>
      <w:tr w:rsidR="009135AE" w:rsidRPr="000136F4" w:rsidTr="003571C1">
        <w:tc>
          <w:tcPr>
            <w:tcW w:w="4650" w:type="dxa"/>
            <w:gridSpan w:val="4"/>
          </w:tcPr>
          <w:p w:rsidR="009135AE" w:rsidRPr="000136F4" w:rsidRDefault="009135AE" w:rsidP="003571C1">
            <w:pPr>
              <w:rPr>
                <w:sz w:val="24"/>
                <w:szCs w:val="24"/>
              </w:rPr>
            </w:pPr>
          </w:p>
          <w:p w:rsidR="009135AE" w:rsidRPr="000136F4" w:rsidRDefault="009135AE" w:rsidP="003571C1">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9135AE" w:rsidRPr="008C1FAD" w:rsidRDefault="009135AE" w:rsidP="009135AE">
      <w:pPr>
        <w:widowControl/>
        <w:autoSpaceDE w:val="0"/>
        <w:autoSpaceDN w:val="0"/>
        <w:adjustRightInd w:val="0"/>
        <w:ind w:firstLine="540"/>
        <w:jc w:val="center"/>
        <w:rPr>
          <w:sz w:val="24"/>
          <w:szCs w:val="24"/>
        </w:rPr>
      </w:pPr>
      <w:r w:rsidRPr="008C1FAD">
        <w:rPr>
          <w:sz w:val="24"/>
          <w:szCs w:val="24"/>
        </w:rPr>
        <w:t xml:space="preserve">О внесении изменений в постановление администрации </w:t>
      </w:r>
      <w:proofErr w:type="spellStart"/>
      <w:r w:rsidRPr="008C1FAD">
        <w:rPr>
          <w:sz w:val="24"/>
          <w:szCs w:val="24"/>
        </w:rPr>
        <w:t>Камешкирского</w:t>
      </w:r>
      <w:proofErr w:type="spellEnd"/>
      <w:r w:rsidRPr="008C1FAD">
        <w:rPr>
          <w:sz w:val="24"/>
          <w:szCs w:val="24"/>
        </w:rPr>
        <w:t xml:space="preserve"> района от 01.11.2013 г. № 331 « Об утверждении муниципальной  программы «Развитие культуры и туризма в  </w:t>
      </w:r>
      <w:proofErr w:type="spellStart"/>
      <w:r w:rsidRPr="008C1FAD">
        <w:rPr>
          <w:sz w:val="24"/>
          <w:szCs w:val="24"/>
        </w:rPr>
        <w:t>Камешкирском</w:t>
      </w:r>
      <w:proofErr w:type="spellEnd"/>
      <w:r w:rsidRPr="008C1FAD">
        <w:rPr>
          <w:sz w:val="24"/>
          <w:szCs w:val="24"/>
        </w:rPr>
        <w:t xml:space="preserve"> районе Пензенской области»</w:t>
      </w:r>
    </w:p>
    <w:p w:rsidR="009135AE" w:rsidRPr="008C1FAD" w:rsidRDefault="009135AE" w:rsidP="009135AE">
      <w:pPr>
        <w:ind w:firstLine="600"/>
        <w:jc w:val="both"/>
        <w:rPr>
          <w:sz w:val="24"/>
          <w:szCs w:val="24"/>
        </w:rPr>
      </w:pPr>
    </w:p>
    <w:p w:rsidR="009135AE" w:rsidRPr="008C1FAD" w:rsidRDefault="009135AE" w:rsidP="009135AE">
      <w:pPr>
        <w:autoSpaceDE w:val="0"/>
        <w:autoSpaceDN w:val="0"/>
        <w:adjustRightInd w:val="0"/>
        <w:ind w:firstLine="540"/>
        <w:jc w:val="both"/>
        <w:rPr>
          <w:sz w:val="24"/>
          <w:szCs w:val="24"/>
        </w:rPr>
      </w:pPr>
      <w:r w:rsidRPr="008C1FAD">
        <w:rPr>
          <w:sz w:val="24"/>
          <w:szCs w:val="24"/>
        </w:rPr>
        <w:t xml:space="preserve">В связи с уточнением объемов финансирования, руководствуясь Уставом </w:t>
      </w:r>
      <w:proofErr w:type="spellStart"/>
      <w:r w:rsidRPr="008C1FAD">
        <w:rPr>
          <w:sz w:val="24"/>
          <w:szCs w:val="24"/>
        </w:rPr>
        <w:t>Камешкирского</w:t>
      </w:r>
      <w:proofErr w:type="spellEnd"/>
      <w:r w:rsidRPr="008C1FAD">
        <w:rPr>
          <w:sz w:val="24"/>
          <w:szCs w:val="24"/>
        </w:rPr>
        <w:t xml:space="preserve"> района Пензенской области, администрация </w:t>
      </w:r>
      <w:proofErr w:type="spellStart"/>
      <w:r w:rsidRPr="008C1FAD">
        <w:rPr>
          <w:sz w:val="24"/>
          <w:szCs w:val="24"/>
        </w:rPr>
        <w:t>Камешкирского</w:t>
      </w:r>
      <w:proofErr w:type="spellEnd"/>
      <w:r w:rsidRPr="008C1FAD">
        <w:rPr>
          <w:sz w:val="24"/>
          <w:szCs w:val="24"/>
        </w:rPr>
        <w:t xml:space="preserve"> района Пензенской области </w:t>
      </w:r>
    </w:p>
    <w:p w:rsidR="009135AE" w:rsidRPr="008C1FAD" w:rsidRDefault="009135AE" w:rsidP="009135AE">
      <w:pPr>
        <w:pStyle w:val="ConsPlusNormal0"/>
        <w:ind w:firstLine="540"/>
        <w:jc w:val="center"/>
        <w:rPr>
          <w:rFonts w:ascii="Times New Roman" w:hAnsi="Times New Roman" w:cs="Times New Roman"/>
          <w:sz w:val="24"/>
          <w:szCs w:val="24"/>
        </w:rPr>
      </w:pPr>
      <w:r w:rsidRPr="008C1FAD">
        <w:rPr>
          <w:rFonts w:ascii="Times New Roman" w:hAnsi="Times New Roman" w:cs="Times New Roman"/>
          <w:sz w:val="24"/>
          <w:szCs w:val="24"/>
        </w:rPr>
        <w:t>постановляет:</w:t>
      </w:r>
    </w:p>
    <w:p w:rsidR="009135AE" w:rsidRPr="008C1FAD" w:rsidRDefault="009135AE" w:rsidP="009135AE">
      <w:pPr>
        <w:pStyle w:val="ConsPlusNormal0"/>
        <w:spacing w:before="240"/>
        <w:ind w:firstLine="540"/>
        <w:jc w:val="both"/>
        <w:rPr>
          <w:rFonts w:ascii="Times New Roman" w:hAnsi="Times New Roman" w:cs="Times New Roman"/>
          <w:sz w:val="24"/>
          <w:szCs w:val="24"/>
        </w:rPr>
      </w:pPr>
      <w:r w:rsidRPr="008C1FAD">
        <w:rPr>
          <w:rFonts w:ascii="Times New Roman" w:hAnsi="Times New Roman" w:cs="Times New Roman"/>
          <w:sz w:val="24"/>
          <w:szCs w:val="24"/>
        </w:rPr>
        <w:lastRenderedPageBreak/>
        <w:t xml:space="preserve">1. Внести в постановление администрации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от 01.11.2013 г. № 331 « Об утверждении муниципальной  программы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(далее - постановление) следующее изменение, а именно:</w:t>
      </w:r>
    </w:p>
    <w:p w:rsidR="009135AE" w:rsidRPr="008C1FAD" w:rsidRDefault="009135AE" w:rsidP="009135AE">
      <w:pPr>
        <w:pStyle w:val="ConsPlusNormal0"/>
        <w:spacing w:before="240"/>
        <w:ind w:firstLine="540"/>
        <w:jc w:val="both"/>
        <w:rPr>
          <w:rFonts w:ascii="Times New Roman" w:hAnsi="Times New Roman" w:cs="Times New Roman"/>
          <w:spacing w:val="-2"/>
          <w:sz w:val="24"/>
          <w:szCs w:val="24"/>
        </w:rPr>
      </w:pPr>
      <w:r w:rsidRPr="008C1FAD">
        <w:rPr>
          <w:rFonts w:ascii="Times New Roman" w:hAnsi="Times New Roman" w:cs="Times New Roman"/>
          <w:sz w:val="24"/>
          <w:szCs w:val="24"/>
        </w:rPr>
        <w:t>1.1. Позицию «Объемы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9135AE" w:rsidRPr="008C1FAD" w:rsidTr="003571C1">
        <w:trPr>
          <w:trHeight w:val="600"/>
          <w:tblCellSpacing w:w="5" w:type="nil"/>
        </w:trPr>
        <w:tc>
          <w:tcPr>
            <w:tcW w:w="3477" w:type="dxa"/>
          </w:tcPr>
          <w:p w:rsidR="009135AE" w:rsidRPr="008C1FAD" w:rsidRDefault="009135AE" w:rsidP="003571C1">
            <w:pPr>
              <w:rPr>
                <w:sz w:val="24"/>
                <w:szCs w:val="24"/>
              </w:rPr>
            </w:pPr>
            <w:r w:rsidRPr="008C1FAD">
              <w:rPr>
                <w:sz w:val="24"/>
                <w:szCs w:val="24"/>
              </w:rPr>
              <w:t xml:space="preserve">Объемы бюджетных            </w:t>
            </w:r>
            <w:r w:rsidRPr="008C1FAD">
              <w:rPr>
                <w:sz w:val="24"/>
                <w:szCs w:val="24"/>
              </w:rPr>
              <w:br/>
              <w:t>ассигнований муниципальной программы</w:t>
            </w:r>
          </w:p>
        </w:tc>
        <w:tc>
          <w:tcPr>
            <w:tcW w:w="6237" w:type="dxa"/>
          </w:tcPr>
          <w:p w:rsidR="009135AE" w:rsidRPr="008C1FAD" w:rsidRDefault="009135AE" w:rsidP="003571C1">
            <w:pPr>
              <w:rPr>
                <w:sz w:val="24"/>
                <w:szCs w:val="24"/>
              </w:rPr>
            </w:pPr>
            <w:r w:rsidRPr="008C1FAD">
              <w:rPr>
                <w:sz w:val="24"/>
                <w:szCs w:val="24"/>
              </w:rPr>
              <w:t>Общий объем бюджетных и внебюджетных ассигнований на реализацию программы составляет – 239 012,92 тыс. руб., бюджетные и внебюджетные ассигнования  на реализацию программы по годам распределяются в следующих объемах:</w:t>
            </w:r>
          </w:p>
          <w:p w:rsidR="009135AE" w:rsidRPr="008C1FAD" w:rsidRDefault="009135AE" w:rsidP="003571C1">
            <w:pPr>
              <w:rPr>
                <w:sz w:val="24"/>
                <w:szCs w:val="24"/>
              </w:rPr>
            </w:pPr>
            <w:r w:rsidRPr="008C1FAD">
              <w:rPr>
                <w:sz w:val="24"/>
                <w:szCs w:val="24"/>
              </w:rPr>
              <w:t>2014 год – 11048,0 тыс. руб.</w:t>
            </w:r>
          </w:p>
          <w:p w:rsidR="009135AE" w:rsidRPr="008C1FAD" w:rsidRDefault="009135AE" w:rsidP="003571C1">
            <w:pPr>
              <w:rPr>
                <w:sz w:val="24"/>
                <w:szCs w:val="24"/>
              </w:rPr>
            </w:pPr>
            <w:r w:rsidRPr="008C1FAD">
              <w:rPr>
                <w:sz w:val="24"/>
                <w:szCs w:val="24"/>
              </w:rPr>
              <w:t>2015 год – 10485,6 тыс. руб.</w:t>
            </w:r>
          </w:p>
          <w:p w:rsidR="009135AE" w:rsidRPr="008C1FAD" w:rsidRDefault="009135AE" w:rsidP="003571C1">
            <w:pPr>
              <w:rPr>
                <w:sz w:val="24"/>
                <w:szCs w:val="24"/>
              </w:rPr>
            </w:pPr>
            <w:r w:rsidRPr="008C1FAD">
              <w:rPr>
                <w:sz w:val="24"/>
                <w:szCs w:val="24"/>
              </w:rPr>
              <w:t>2016 год – 10593,6 тыс. руб.</w:t>
            </w:r>
          </w:p>
          <w:p w:rsidR="009135AE" w:rsidRPr="008C1FAD" w:rsidRDefault="009135AE" w:rsidP="003571C1">
            <w:pPr>
              <w:rPr>
                <w:sz w:val="24"/>
                <w:szCs w:val="24"/>
              </w:rPr>
            </w:pPr>
            <w:r w:rsidRPr="008C1FAD">
              <w:rPr>
                <w:sz w:val="24"/>
                <w:szCs w:val="24"/>
              </w:rPr>
              <w:t xml:space="preserve">2017 год – 13758,5 тыс. руб. </w:t>
            </w:r>
          </w:p>
          <w:p w:rsidR="009135AE" w:rsidRPr="008C1FAD" w:rsidRDefault="009135AE" w:rsidP="003571C1">
            <w:pPr>
              <w:rPr>
                <w:sz w:val="24"/>
                <w:szCs w:val="24"/>
              </w:rPr>
            </w:pPr>
            <w:r w:rsidRPr="008C1FAD">
              <w:rPr>
                <w:sz w:val="24"/>
                <w:szCs w:val="24"/>
              </w:rPr>
              <w:t>2018 год – 16214,1 тыс. руб.</w:t>
            </w:r>
          </w:p>
          <w:p w:rsidR="009135AE" w:rsidRPr="008C1FAD" w:rsidRDefault="009135AE" w:rsidP="003571C1">
            <w:pPr>
              <w:rPr>
                <w:sz w:val="24"/>
                <w:szCs w:val="24"/>
              </w:rPr>
            </w:pPr>
            <w:r w:rsidRPr="008C1FAD">
              <w:rPr>
                <w:sz w:val="24"/>
                <w:szCs w:val="24"/>
              </w:rPr>
              <w:t xml:space="preserve">2019 год – 15495,8 тыс. руб. </w:t>
            </w:r>
          </w:p>
          <w:p w:rsidR="009135AE" w:rsidRPr="008C1FAD" w:rsidRDefault="009135AE" w:rsidP="003571C1">
            <w:pPr>
              <w:rPr>
                <w:sz w:val="24"/>
                <w:szCs w:val="24"/>
              </w:rPr>
            </w:pPr>
            <w:r w:rsidRPr="008C1FAD">
              <w:rPr>
                <w:sz w:val="24"/>
                <w:szCs w:val="24"/>
              </w:rPr>
              <w:t xml:space="preserve">2020 год – 16327,8  тыс. руб. </w:t>
            </w:r>
          </w:p>
          <w:p w:rsidR="009135AE" w:rsidRPr="008C1FAD" w:rsidRDefault="009135AE" w:rsidP="003571C1">
            <w:pPr>
              <w:rPr>
                <w:sz w:val="24"/>
                <w:szCs w:val="24"/>
              </w:rPr>
            </w:pPr>
            <w:r w:rsidRPr="008C1FAD">
              <w:rPr>
                <w:sz w:val="24"/>
                <w:szCs w:val="24"/>
              </w:rPr>
              <w:t>2021 год – 17265,78  тыс. руб.</w:t>
            </w:r>
          </w:p>
          <w:p w:rsidR="009135AE" w:rsidRPr="008C1FAD" w:rsidRDefault="009135AE" w:rsidP="003571C1">
            <w:pPr>
              <w:rPr>
                <w:sz w:val="24"/>
                <w:szCs w:val="24"/>
              </w:rPr>
            </w:pPr>
            <w:r w:rsidRPr="008C1FAD">
              <w:rPr>
                <w:sz w:val="24"/>
                <w:szCs w:val="24"/>
              </w:rPr>
              <w:t>2022 год – 17719,39 тыс. руб.</w:t>
            </w:r>
          </w:p>
          <w:p w:rsidR="009135AE" w:rsidRPr="008C1FAD" w:rsidRDefault="009135AE" w:rsidP="003571C1">
            <w:pPr>
              <w:rPr>
                <w:sz w:val="24"/>
                <w:szCs w:val="24"/>
              </w:rPr>
            </w:pPr>
            <w:r w:rsidRPr="008C1FAD">
              <w:rPr>
                <w:sz w:val="24"/>
                <w:szCs w:val="24"/>
              </w:rPr>
              <w:t>2023 год – 20943,64  тыс. руб.</w:t>
            </w:r>
          </w:p>
          <w:p w:rsidR="009135AE" w:rsidRPr="008C1FAD" w:rsidRDefault="009135AE" w:rsidP="003571C1">
            <w:pPr>
              <w:rPr>
                <w:sz w:val="24"/>
                <w:szCs w:val="24"/>
              </w:rPr>
            </w:pPr>
            <w:r w:rsidRPr="008C1FAD">
              <w:rPr>
                <w:sz w:val="24"/>
                <w:szCs w:val="24"/>
              </w:rPr>
              <w:t>2024 год – 21673,04 тыс. руб.</w:t>
            </w:r>
          </w:p>
          <w:p w:rsidR="009135AE" w:rsidRPr="008C1FAD" w:rsidRDefault="009135AE" w:rsidP="003571C1">
            <w:pPr>
              <w:rPr>
                <w:sz w:val="24"/>
                <w:szCs w:val="24"/>
              </w:rPr>
            </w:pPr>
            <w:r w:rsidRPr="008C1FAD">
              <w:rPr>
                <w:sz w:val="24"/>
                <w:szCs w:val="24"/>
              </w:rPr>
              <w:t>2025 год – 22495,89 тыс. руб.</w:t>
            </w:r>
          </w:p>
          <w:p w:rsidR="009135AE" w:rsidRPr="008C1FAD" w:rsidRDefault="009135AE" w:rsidP="003571C1">
            <w:pPr>
              <w:rPr>
                <w:sz w:val="24"/>
                <w:szCs w:val="24"/>
              </w:rPr>
            </w:pPr>
            <w:r w:rsidRPr="008C1FAD">
              <w:rPr>
                <w:sz w:val="24"/>
                <w:szCs w:val="24"/>
              </w:rPr>
              <w:t>2026 год – 22495,89 тыс. руб.</w:t>
            </w:r>
          </w:p>
          <w:p w:rsidR="009135AE" w:rsidRPr="008C1FAD" w:rsidRDefault="009135AE" w:rsidP="003571C1">
            <w:pPr>
              <w:rPr>
                <w:sz w:val="24"/>
                <w:szCs w:val="24"/>
              </w:rPr>
            </w:pPr>
            <w:r w:rsidRPr="008C1FAD">
              <w:rPr>
                <w:sz w:val="24"/>
                <w:szCs w:val="24"/>
              </w:rPr>
              <w:t>2027 год – 22495,89 тыс. руб.</w:t>
            </w:r>
          </w:p>
          <w:p w:rsidR="009135AE" w:rsidRPr="008C1FAD" w:rsidRDefault="009135AE" w:rsidP="003571C1">
            <w:pPr>
              <w:rPr>
                <w:sz w:val="24"/>
                <w:szCs w:val="24"/>
              </w:rPr>
            </w:pPr>
            <w:r w:rsidRPr="008C1FAD">
              <w:rPr>
                <w:sz w:val="24"/>
                <w:szCs w:val="24"/>
              </w:rPr>
              <w:t>в том числе:</w:t>
            </w:r>
          </w:p>
          <w:p w:rsidR="009135AE" w:rsidRPr="008C1FAD" w:rsidRDefault="009135AE" w:rsidP="003571C1">
            <w:pPr>
              <w:rPr>
                <w:sz w:val="24"/>
                <w:szCs w:val="24"/>
              </w:rPr>
            </w:pPr>
            <w:r w:rsidRPr="008C1FAD">
              <w:rPr>
                <w:sz w:val="24"/>
                <w:szCs w:val="24"/>
              </w:rPr>
              <w:t>Общий объем бюджетных средств  на реализацию программы составляет -232 135,94  тыс. руб., ассигнования по годам распределяется в следующих объемах;</w:t>
            </w:r>
          </w:p>
          <w:p w:rsidR="009135AE" w:rsidRPr="008C1FAD" w:rsidRDefault="009135AE" w:rsidP="003571C1">
            <w:pPr>
              <w:rPr>
                <w:sz w:val="24"/>
                <w:szCs w:val="24"/>
              </w:rPr>
            </w:pPr>
            <w:r w:rsidRPr="008C1FAD">
              <w:rPr>
                <w:sz w:val="24"/>
                <w:szCs w:val="24"/>
              </w:rPr>
              <w:t xml:space="preserve">2014 год – 10680,4 </w:t>
            </w:r>
            <w:proofErr w:type="spellStart"/>
            <w:r w:rsidRPr="008C1FAD">
              <w:rPr>
                <w:sz w:val="24"/>
                <w:szCs w:val="24"/>
              </w:rPr>
              <w:t>тыс</w:t>
            </w:r>
            <w:proofErr w:type="gramStart"/>
            <w:r w:rsidRPr="008C1FAD">
              <w:rPr>
                <w:sz w:val="24"/>
                <w:szCs w:val="24"/>
              </w:rPr>
              <w:t>.р</w:t>
            </w:r>
            <w:proofErr w:type="gramEnd"/>
            <w:r w:rsidRPr="008C1FAD">
              <w:rPr>
                <w:sz w:val="24"/>
                <w:szCs w:val="24"/>
              </w:rPr>
              <w:t>уб</w:t>
            </w:r>
            <w:proofErr w:type="spellEnd"/>
            <w:r w:rsidRPr="008C1FAD">
              <w:rPr>
                <w:sz w:val="24"/>
                <w:szCs w:val="24"/>
              </w:rPr>
              <w:t>.</w:t>
            </w:r>
          </w:p>
          <w:p w:rsidR="009135AE" w:rsidRPr="008C1FAD" w:rsidRDefault="009135AE" w:rsidP="003571C1">
            <w:pPr>
              <w:rPr>
                <w:sz w:val="24"/>
                <w:szCs w:val="24"/>
              </w:rPr>
            </w:pPr>
            <w:r w:rsidRPr="008C1FAD">
              <w:rPr>
                <w:sz w:val="24"/>
                <w:szCs w:val="24"/>
              </w:rPr>
              <w:t xml:space="preserve">2015 год – 10137,3 </w:t>
            </w:r>
            <w:proofErr w:type="spellStart"/>
            <w:r w:rsidRPr="008C1FAD">
              <w:rPr>
                <w:sz w:val="24"/>
                <w:szCs w:val="24"/>
              </w:rPr>
              <w:t>тыс</w:t>
            </w:r>
            <w:proofErr w:type="gramStart"/>
            <w:r w:rsidRPr="008C1FAD">
              <w:rPr>
                <w:sz w:val="24"/>
                <w:szCs w:val="24"/>
              </w:rPr>
              <w:t>.р</w:t>
            </w:r>
            <w:proofErr w:type="gramEnd"/>
            <w:r w:rsidRPr="008C1FAD">
              <w:rPr>
                <w:sz w:val="24"/>
                <w:szCs w:val="24"/>
              </w:rPr>
              <w:t>уб</w:t>
            </w:r>
            <w:proofErr w:type="spellEnd"/>
            <w:r w:rsidRPr="008C1FAD">
              <w:rPr>
                <w:sz w:val="24"/>
                <w:szCs w:val="24"/>
              </w:rPr>
              <w:t>.</w:t>
            </w:r>
          </w:p>
          <w:p w:rsidR="009135AE" w:rsidRPr="008C1FAD" w:rsidRDefault="009135AE" w:rsidP="003571C1">
            <w:pPr>
              <w:rPr>
                <w:sz w:val="24"/>
                <w:szCs w:val="24"/>
              </w:rPr>
            </w:pPr>
            <w:r w:rsidRPr="008C1FAD">
              <w:rPr>
                <w:sz w:val="24"/>
                <w:szCs w:val="24"/>
              </w:rPr>
              <w:t xml:space="preserve">2016 год – 10199,8 </w:t>
            </w:r>
            <w:proofErr w:type="spellStart"/>
            <w:r w:rsidRPr="008C1FAD">
              <w:rPr>
                <w:sz w:val="24"/>
                <w:szCs w:val="24"/>
              </w:rPr>
              <w:t>тыс</w:t>
            </w:r>
            <w:proofErr w:type="gramStart"/>
            <w:r w:rsidRPr="008C1FAD">
              <w:rPr>
                <w:sz w:val="24"/>
                <w:szCs w:val="24"/>
              </w:rPr>
              <w:t>.р</w:t>
            </w:r>
            <w:proofErr w:type="gramEnd"/>
            <w:r w:rsidRPr="008C1FAD">
              <w:rPr>
                <w:sz w:val="24"/>
                <w:szCs w:val="24"/>
              </w:rPr>
              <w:t>уб</w:t>
            </w:r>
            <w:proofErr w:type="spellEnd"/>
            <w:r w:rsidRPr="008C1FAD">
              <w:rPr>
                <w:sz w:val="24"/>
                <w:szCs w:val="24"/>
              </w:rPr>
              <w:t>.</w:t>
            </w:r>
          </w:p>
          <w:p w:rsidR="009135AE" w:rsidRPr="008C1FAD" w:rsidRDefault="009135AE" w:rsidP="003571C1">
            <w:pPr>
              <w:rPr>
                <w:sz w:val="24"/>
                <w:szCs w:val="24"/>
              </w:rPr>
            </w:pPr>
            <w:r w:rsidRPr="008C1FAD">
              <w:rPr>
                <w:sz w:val="24"/>
                <w:szCs w:val="24"/>
              </w:rPr>
              <w:t>2017 год – 13322,5 тыс. руб.</w:t>
            </w:r>
          </w:p>
          <w:p w:rsidR="009135AE" w:rsidRPr="008C1FAD" w:rsidRDefault="009135AE" w:rsidP="003571C1">
            <w:pPr>
              <w:rPr>
                <w:sz w:val="24"/>
                <w:szCs w:val="24"/>
              </w:rPr>
            </w:pPr>
            <w:r w:rsidRPr="008C1FAD">
              <w:rPr>
                <w:sz w:val="24"/>
                <w:szCs w:val="24"/>
              </w:rPr>
              <w:t>2018 год – 15739,2 тыс. руб.</w:t>
            </w:r>
          </w:p>
          <w:p w:rsidR="009135AE" w:rsidRPr="008C1FAD" w:rsidRDefault="009135AE" w:rsidP="003571C1">
            <w:pPr>
              <w:rPr>
                <w:sz w:val="24"/>
                <w:szCs w:val="24"/>
              </w:rPr>
            </w:pPr>
            <w:r w:rsidRPr="008C1FAD">
              <w:rPr>
                <w:sz w:val="24"/>
                <w:szCs w:val="24"/>
              </w:rPr>
              <w:t>2019 год – 15015,1  тыс. руб.</w:t>
            </w:r>
          </w:p>
          <w:p w:rsidR="009135AE" w:rsidRPr="008C1FAD" w:rsidRDefault="009135AE" w:rsidP="003571C1">
            <w:pPr>
              <w:rPr>
                <w:sz w:val="24"/>
                <w:szCs w:val="24"/>
              </w:rPr>
            </w:pPr>
            <w:r w:rsidRPr="008C1FAD">
              <w:rPr>
                <w:sz w:val="24"/>
                <w:szCs w:val="24"/>
              </w:rPr>
              <w:t>2020 год – 15966,2 тыс. руб.</w:t>
            </w:r>
          </w:p>
          <w:p w:rsidR="009135AE" w:rsidRPr="008C1FAD" w:rsidRDefault="009135AE" w:rsidP="003571C1">
            <w:pPr>
              <w:rPr>
                <w:sz w:val="24"/>
                <w:szCs w:val="24"/>
              </w:rPr>
            </w:pPr>
            <w:r w:rsidRPr="008C1FAD">
              <w:rPr>
                <w:sz w:val="24"/>
                <w:szCs w:val="24"/>
              </w:rPr>
              <w:t>2021 год – 16670,56 тыс. руб.</w:t>
            </w:r>
          </w:p>
          <w:p w:rsidR="009135AE" w:rsidRPr="008C1FAD" w:rsidRDefault="009135AE" w:rsidP="003571C1">
            <w:pPr>
              <w:rPr>
                <w:sz w:val="24"/>
                <w:szCs w:val="24"/>
              </w:rPr>
            </w:pPr>
            <w:r w:rsidRPr="008C1FAD">
              <w:rPr>
                <w:sz w:val="24"/>
                <w:szCs w:val="24"/>
              </w:rPr>
              <w:t>2022 год – 17159,53 тыс. руб.</w:t>
            </w:r>
          </w:p>
          <w:p w:rsidR="009135AE" w:rsidRPr="008C1FAD" w:rsidRDefault="009135AE" w:rsidP="003571C1">
            <w:pPr>
              <w:rPr>
                <w:sz w:val="24"/>
                <w:szCs w:val="24"/>
              </w:rPr>
            </w:pPr>
            <w:r w:rsidRPr="008C1FAD">
              <w:rPr>
                <w:sz w:val="24"/>
                <w:szCs w:val="24"/>
              </w:rPr>
              <w:t>2023 год – 20293,44 тыс. руб.</w:t>
            </w:r>
          </w:p>
          <w:p w:rsidR="009135AE" w:rsidRPr="008C1FAD" w:rsidRDefault="009135AE" w:rsidP="003571C1">
            <w:pPr>
              <w:rPr>
                <w:sz w:val="24"/>
                <w:szCs w:val="24"/>
              </w:rPr>
            </w:pPr>
            <w:r w:rsidRPr="008C1FAD">
              <w:rPr>
                <w:sz w:val="24"/>
                <w:szCs w:val="24"/>
              </w:rPr>
              <w:t>2024 год – 21120,84 тыс. руб.</w:t>
            </w:r>
          </w:p>
          <w:p w:rsidR="009135AE" w:rsidRPr="008C1FAD" w:rsidRDefault="009135AE" w:rsidP="003571C1">
            <w:pPr>
              <w:rPr>
                <w:sz w:val="24"/>
                <w:szCs w:val="24"/>
              </w:rPr>
            </w:pPr>
            <w:r w:rsidRPr="008C1FAD">
              <w:rPr>
                <w:sz w:val="24"/>
                <w:szCs w:val="24"/>
              </w:rPr>
              <w:t>2025 год – 21943,69 тыс. руб.</w:t>
            </w:r>
          </w:p>
          <w:p w:rsidR="009135AE" w:rsidRPr="008C1FAD" w:rsidRDefault="009135AE" w:rsidP="003571C1">
            <w:pPr>
              <w:rPr>
                <w:sz w:val="24"/>
                <w:szCs w:val="24"/>
              </w:rPr>
            </w:pPr>
            <w:r w:rsidRPr="008C1FAD">
              <w:rPr>
                <w:sz w:val="24"/>
                <w:szCs w:val="24"/>
              </w:rPr>
              <w:t>2026 год – 21943,69 тыс. руб.</w:t>
            </w:r>
          </w:p>
          <w:p w:rsidR="009135AE" w:rsidRPr="008C1FAD" w:rsidRDefault="009135AE" w:rsidP="003571C1">
            <w:pPr>
              <w:rPr>
                <w:sz w:val="24"/>
                <w:szCs w:val="24"/>
              </w:rPr>
            </w:pPr>
            <w:r w:rsidRPr="008C1FAD">
              <w:rPr>
                <w:sz w:val="24"/>
                <w:szCs w:val="24"/>
              </w:rPr>
              <w:t>2027 год – 21943,69 тыс. руб.</w:t>
            </w:r>
          </w:p>
          <w:p w:rsidR="009135AE" w:rsidRPr="008C1FAD" w:rsidRDefault="009135AE" w:rsidP="003571C1">
            <w:pPr>
              <w:rPr>
                <w:sz w:val="24"/>
                <w:szCs w:val="24"/>
              </w:rPr>
            </w:pPr>
            <w:r w:rsidRPr="008C1FAD">
              <w:rPr>
                <w:sz w:val="24"/>
                <w:szCs w:val="24"/>
              </w:rPr>
              <w:t>Общий объем внебюджетных средств  на реализацию программы составляет - 6 876,98 тыс. руб., ассигнования по годам распределяется в следующих объемах</w:t>
            </w:r>
            <w:proofErr w:type="gramStart"/>
            <w:r w:rsidRPr="008C1FAD">
              <w:rPr>
                <w:sz w:val="24"/>
                <w:szCs w:val="24"/>
              </w:rPr>
              <w:t xml:space="preserve"> ;</w:t>
            </w:r>
            <w:proofErr w:type="gramEnd"/>
          </w:p>
          <w:p w:rsidR="009135AE" w:rsidRPr="008C1FAD" w:rsidRDefault="009135AE" w:rsidP="003571C1">
            <w:pPr>
              <w:rPr>
                <w:sz w:val="24"/>
                <w:szCs w:val="24"/>
              </w:rPr>
            </w:pPr>
            <w:r w:rsidRPr="008C1FAD">
              <w:rPr>
                <w:sz w:val="24"/>
                <w:szCs w:val="24"/>
              </w:rPr>
              <w:t xml:space="preserve">2014 год – 367,6 </w:t>
            </w:r>
            <w:proofErr w:type="spellStart"/>
            <w:r w:rsidRPr="008C1FAD">
              <w:rPr>
                <w:sz w:val="24"/>
                <w:szCs w:val="24"/>
              </w:rPr>
              <w:t>тыс</w:t>
            </w:r>
            <w:proofErr w:type="gramStart"/>
            <w:r w:rsidRPr="008C1FAD">
              <w:rPr>
                <w:sz w:val="24"/>
                <w:szCs w:val="24"/>
              </w:rPr>
              <w:t>.р</w:t>
            </w:r>
            <w:proofErr w:type="gramEnd"/>
            <w:r w:rsidRPr="008C1FAD">
              <w:rPr>
                <w:sz w:val="24"/>
                <w:szCs w:val="24"/>
              </w:rPr>
              <w:t>уб</w:t>
            </w:r>
            <w:proofErr w:type="spellEnd"/>
            <w:r w:rsidRPr="008C1FAD">
              <w:rPr>
                <w:sz w:val="24"/>
                <w:szCs w:val="24"/>
              </w:rPr>
              <w:t>.</w:t>
            </w:r>
          </w:p>
          <w:p w:rsidR="009135AE" w:rsidRPr="008C1FAD" w:rsidRDefault="009135AE" w:rsidP="003571C1">
            <w:pPr>
              <w:rPr>
                <w:sz w:val="24"/>
                <w:szCs w:val="24"/>
              </w:rPr>
            </w:pPr>
            <w:r w:rsidRPr="008C1FAD">
              <w:rPr>
                <w:sz w:val="24"/>
                <w:szCs w:val="24"/>
              </w:rPr>
              <w:t xml:space="preserve">2015 год – 348,3 </w:t>
            </w:r>
            <w:proofErr w:type="spellStart"/>
            <w:r w:rsidRPr="008C1FAD">
              <w:rPr>
                <w:sz w:val="24"/>
                <w:szCs w:val="24"/>
              </w:rPr>
              <w:t>тыс</w:t>
            </w:r>
            <w:proofErr w:type="gramStart"/>
            <w:r w:rsidRPr="008C1FAD">
              <w:rPr>
                <w:sz w:val="24"/>
                <w:szCs w:val="24"/>
              </w:rPr>
              <w:t>.р</w:t>
            </w:r>
            <w:proofErr w:type="gramEnd"/>
            <w:r w:rsidRPr="008C1FAD">
              <w:rPr>
                <w:sz w:val="24"/>
                <w:szCs w:val="24"/>
              </w:rPr>
              <w:t>уб</w:t>
            </w:r>
            <w:proofErr w:type="spellEnd"/>
            <w:r w:rsidRPr="008C1FAD">
              <w:rPr>
                <w:sz w:val="24"/>
                <w:szCs w:val="24"/>
              </w:rPr>
              <w:t>.</w:t>
            </w:r>
          </w:p>
          <w:p w:rsidR="009135AE" w:rsidRPr="008C1FAD" w:rsidRDefault="009135AE" w:rsidP="003571C1">
            <w:pPr>
              <w:rPr>
                <w:sz w:val="24"/>
                <w:szCs w:val="24"/>
              </w:rPr>
            </w:pPr>
            <w:r w:rsidRPr="008C1FAD">
              <w:rPr>
                <w:sz w:val="24"/>
                <w:szCs w:val="24"/>
              </w:rPr>
              <w:t xml:space="preserve">2016 год – 393,8 </w:t>
            </w:r>
            <w:proofErr w:type="spellStart"/>
            <w:r w:rsidRPr="008C1FAD">
              <w:rPr>
                <w:sz w:val="24"/>
                <w:szCs w:val="24"/>
              </w:rPr>
              <w:t>тыс</w:t>
            </w:r>
            <w:proofErr w:type="gramStart"/>
            <w:r w:rsidRPr="008C1FAD">
              <w:rPr>
                <w:sz w:val="24"/>
                <w:szCs w:val="24"/>
              </w:rPr>
              <w:t>.р</w:t>
            </w:r>
            <w:proofErr w:type="gramEnd"/>
            <w:r w:rsidRPr="008C1FAD">
              <w:rPr>
                <w:sz w:val="24"/>
                <w:szCs w:val="24"/>
              </w:rPr>
              <w:t>уб</w:t>
            </w:r>
            <w:proofErr w:type="spellEnd"/>
            <w:r w:rsidRPr="008C1FAD">
              <w:rPr>
                <w:sz w:val="24"/>
                <w:szCs w:val="24"/>
              </w:rPr>
              <w:t>.</w:t>
            </w:r>
          </w:p>
          <w:p w:rsidR="009135AE" w:rsidRPr="008C1FAD" w:rsidRDefault="009135AE" w:rsidP="003571C1">
            <w:pPr>
              <w:rPr>
                <w:sz w:val="24"/>
                <w:szCs w:val="24"/>
              </w:rPr>
            </w:pPr>
            <w:r w:rsidRPr="008C1FAD">
              <w:rPr>
                <w:sz w:val="24"/>
                <w:szCs w:val="24"/>
              </w:rPr>
              <w:t>2017 год – 436 тыс. руб.</w:t>
            </w:r>
          </w:p>
          <w:p w:rsidR="009135AE" w:rsidRPr="008C1FAD" w:rsidRDefault="009135AE" w:rsidP="003571C1">
            <w:pPr>
              <w:rPr>
                <w:sz w:val="24"/>
                <w:szCs w:val="24"/>
              </w:rPr>
            </w:pPr>
            <w:r w:rsidRPr="008C1FAD">
              <w:rPr>
                <w:sz w:val="24"/>
                <w:szCs w:val="24"/>
              </w:rPr>
              <w:t>2018 год – 474,9 тыс. руб.</w:t>
            </w:r>
          </w:p>
          <w:p w:rsidR="009135AE" w:rsidRPr="008C1FAD" w:rsidRDefault="009135AE" w:rsidP="003571C1">
            <w:pPr>
              <w:rPr>
                <w:sz w:val="24"/>
                <w:szCs w:val="24"/>
              </w:rPr>
            </w:pPr>
            <w:r w:rsidRPr="008C1FAD">
              <w:rPr>
                <w:sz w:val="24"/>
                <w:szCs w:val="24"/>
              </w:rPr>
              <w:lastRenderedPageBreak/>
              <w:t xml:space="preserve">2019 год – 480,7 </w:t>
            </w:r>
            <w:proofErr w:type="spellStart"/>
            <w:r w:rsidRPr="008C1FAD">
              <w:rPr>
                <w:sz w:val="24"/>
                <w:szCs w:val="24"/>
              </w:rPr>
              <w:t>тыс</w:t>
            </w:r>
            <w:proofErr w:type="gramStart"/>
            <w:r w:rsidRPr="008C1FAD">
              <w:rPr>
                <w:sz w:val="24"/>
                <w:szCs w:val="24"/>
              </w:rPr>
              <w:t>.р</w:t>
            </w:r>
            <w:proofErr w:type="gramEnd"/>
            <w:r w:rsidRPr="008C1FAD">
              <w:rPr>
                <w:sz w:val="24"/>
                <w:szCs w:val="24"/>
              </w:rPr>
              <w:t>уб</w:t>
            </w:r>
            <w:proofErr w:type="spellEnd"/>
            <w:r w:rsidRPr="008C1FAD">
              <w:rPr>
                <w:sz w:val="24"/>
                <w:szCs w:val="24"/>
              </w:rPr>
              <w:t>.</w:t>
            </w:r>
          </w:p>
          <w:p w:rsidR="009135AE" w:rsidRPr="008C1FAD" w:rsidRDefault="009135AE" w:rsidP="003571C1">
            <w:pPr>
              <w:rPr>
                <w:sz w:val="24"/>
                <w:szCs w:val="24"/>
              </w:rPr>
            </w:pPr>
            <w:r w:rsidRPr="008C1FAD">
              <w:rPr>
                <w:sz w:val="24"/>
                <w:szCs w:val="24"/>
              </w:rPr>
              <w:t>2020 год – 361,6 тыс. руб.</w:t>
            </w:r>
          </w:p>
          <w:p w:rsidR="009135AE" w:rsidRPr="008C1FAD" w:rsidRDefault="009135AE" w:rsidP="003571C1">
            <w:pPr>
              <w:rPr>
                <w:sz w:val="24"/>
                <w:szCs w:val="24"/>
              </w:rPr>
            </w:pPr>
            <w:r w:rsidRPr="008C1FAD">
              <w:rPr>
                <w:sz w:val="24"/>
                <w:szCs w:val="24"/>
              </w:rPr>
              <w:t>2021 год – 595,22 тыс. руб.</w:t>
            </w:r>
          </w:p>
          <w:p w:rsidR="009135AE" w:rsidRPr="008C1FAD" w:rsidRDefault="009135AE" w:rsidP="003571C1">
            <w:pPr>
              <w:rPr>
                <w:sz w:val="24"/>
                <w:szCs w:val="24"/>
              </w:rPr>
            </w:pPr>
            <w:r w:rsidRPr="008C1FAD">
              <w:rPr>
                <w:sz w:val="24"/>
                <w:szCs w:val="24"/>
              </w:rPr>
              <w:t>2022 год – 559,86 тыс. руб.</w:t>
            </w:r>
          </w:p>
          <w:p w:rsidR="009135AE" w:rsidRPr="008C1FAD" w:rsidRDefault="009135AE" w:rsidP="003571C1">
            <w:pPr>
              <w:rPr>
                <w:sz w:val="24"/>
                <w:szCs w:val="24"/>
              </w:rPr>
            </w:pPr>
            <w:r w:rsidRPr="008C1FAD">
              <w:rPr>
                <w:sz w:val="24"/>
                <w:szCs w:val="24"/>
              </w:rPr>
              <w:t>2023 год – 650,2 тыс. руб.</w:t>
            </w:r>
          </w:p>
          <w:p w:rsidR="009135AE" w:rsidRPr="008C1FAD" w:rsidRDefault="009135AE" w:rsidP="003571C1">
            <w:pPr>
              <w:rPr>
                <w:sz w:val="24"/>
                <w:szCs w:val="24"/>
              </w:rPr>
            </w:pPr>
            <w:r w:rsidRPr="008C1FAD">
              <w:rPr>
                <w:sz w:val="24"/>
                <w:szCs w:val="24"/>
              </w:rPr>
              <w:t>2024 год – 552,2 тыс. руб.</w:t>
            </w:r>
          </w:p>
          <w:p w:rsidR="009135AE" w:rsidRPr="008C1FAD" w:rsidRDefault="009135AE" w:rsidP="003571C1">
            <w:pPr>
              <w:rPr>
                <w:sz w:val="24"/>
                <w:szCs w:val="24"/>
              </w:rPr>
            </w:pPr>
            <w:r w:rsidRPr="008C1FAD">
              <w:rPr>
                <w:sz w:val="24"/>
                <w:szCs w:val="24"/>
              </w:rPr>
              <w:t>2025 год – 552,2 тыс. руб.</w:t>
            </w:r>
          </w:p>
          <w:p w:rsidR="009135AE" w:rsidRPr="008C1FAD" w:rsidRDefault="009135AE" w:rsidP="003571C1">
            <w:pPr>
              <w:rPr>
                <w:sz w:val="24"/>
                <w:szCs w:val="24"/>
              </w:rPr>
            </w:pPr>
            <w:r w:rsidRPr="008C1FAD">
              <w:rPr>
                <w:sz w:val="24"/>
                <w:szCs w:val="24"/>
              </w:rPr>
              <w:t>2026 год – 552,2 тыс. руб.</w:t>
            </w:r>
          </w:p>
          <w:p w:rsidR="009135AE" w:rsidRPr="008C1FAD" w:rsidRDefault="009135AE" w:rsidP="003571C1">
            <w:pPr>
              <w:rPr>
                <w:sz w:val="24"/>
                <w:szCs w:val="24"/>
              </w:rPr>
            </w:pPr>
            <w:r w:rsidRPr="008C1FAD">
              <w:rPr>
                <w:sz w:val="24"/>
                <w:szCs w:val="24"/>
              </w:rPr>
              <w:t>2027 год – 552,2 тыс. руб.</w:t>
            </w:r>
          </w:p>
        </w:tc>
      </w:tr>
    </w:tbl>
    <w:p w:rsidR="009135AE" w:rsidRPr="008C1FAD" w:rsidRDefault="009135AE" w:rsidP="009135AE">
      <w:pPr>
        <w:pStyle w:val="ConsPlusNormal0"/>
        <w:ind w:firstLine="540"/>
        <w:jc w:val="both"/>
        <w:rPr>
          <w:rFonts w:ascii="Times New Roman" w:hAnsi="Times New Roman" w:cs="Times New Roman"/>
          <w:sz w:val="24"/>
          <w:szCs w:val="24"/>
        </w:rPr>
      </w:pPr>
    </w:p>
    <w:p w:rsidR="009135AE" w:rsidRPr="008C1FAD" w:rsidRDefault="009135AE" w:rsidP="009135AE">
      <w:pPr>
        <w:pStyle w:val="ConsPlusNormal0"/>
        <w:ind w:firstLine="540"/>
        <w:jc w:val="both"/>
        <w:rPr>
          <w:rFonts w:ascii="Times New Roman" w:hAnsi="Times New Roman" w:cs="Times New Roman"/>
          <w:sz w:val="24"/>
          <w:szCs w:val="24"/>
        </w:rPr>
      </w:pPr>
      <w:r w:rsidRPr="008C1FAD">
        <w:rPr>
          <w:rFonts w:ascii="Times New Roman" w:hAnsi="Times New Roman" w:cs="Times New Roman"/>
          <w:sz w:val="24"/>
          <w:szCs w:val="24"/>
        </w:rPr>
        <w:t xml:space="preserve">1.2. В Паспорте подпрограммы 1 «Наследие» муниципальной программы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w:t>
      </w:r>
    </w:p>
    <w:p w:rsidR="009135AE" w:rsidRPr="008C1FAD" w:rsidRDefault="009135AE" w:rsidP="009135AE">
      <w:pPr>
        <w:pStyle w:val="ConsPlusNormal0"/>
        <w:ind w:firstLine="540"/>
        <w:jc w:val="both"/>
        <w:rPr>
          <w:rFonts w:ascii="Times New Roman" w:hAnsi="Times New Roman" w:cs="Times New Roman"/>
          <w:sz w:val="24"/>
          <w:szCs w:val="24"/>
        </w:rPr>
      </w:pPr>
    </w:p>
    <w:p w:rsidR="009135AE" w:rsidRPr="008C1FAD" w:rsidRDefault="009135AE" w:rsidP="009135AE">
      <w:pPr>
        <w:pStyle w:val="ConsPlusNormal0"/>
        <w:ind w:firstLine="540"/>
        <w:jc w:val="both"/>
        <w:rPr>
          <w:rFonts w:ascii="Times New Roman" w:hAnsi="Times New Roman" w:cs="Times New Roman"/>
          <w:sz w:val="24"/>
          <w:szCs w:val="24"/>
        </w:rPr>
      </w:pPr>
      <w:r w:rsidRPr="008C1FAD">
        <w:rPr>
          <w:rFonts w:ascii="Times New Roman" w:hAnsi="Times New Roman" w:cs="Times New Roman"/>
          <w:sz w:val="24"/>
          <w:szCs w:val="24"/>
        </w:rPr>
        <w:t>1.2.1.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9135AE" w:rsidRPr="008C1FAD" w:rsidTr="003571C1">
        <w:trPr>
          <w:trHeight w:val="938"/>
        </w:trPr>
        <w:tc>
          <w:tcPr>
            <w:tcW w:w="1765" w:type="pct"/>
            <w:tcBorders>
              <w:top w:val="single" w:sz="6" w:space="0" w:color="000000"/>
              <w:left w:val="single" w:sz="6" w:space="0" w:color="000000"/>
              <w:bottom w:val="single" w:sz="6" w:space="0" w:color="000000"/>
              <w:right w:val="single" w:sz="6" w:space="0" w:color="000000"/>
            </w:tcBorders>
          </w:tcPr>
          <w:p w:rsidR="009135AE" w:rsidRPr="008C1FAD" w:rsidRDefault="009135AE" w:rsidP="003571C1">
            <w:pPr>
              <w:pStyle w:val="ConsPlusCell"/>
              <w:rPr>
                <w:rFonts w:ascii="Times New Roman" w:hAnsi="Times New Roman" w:cs="Times New Roman"/>
                <w:sz w:val="24"/>
                <w:szCs w:val="24"/>
              </w:rPr>
            </w:pPr>
            <w:r w:rsidRPr="008C1FAD">
              <w:rPr>
                <w:rFonts w:ascii="Times New Roman" w:hAnsi="Times New Roman" w:cs="Times New Roman"/>
                <w:sz w:val="24"/>
                <w:szCs w:val="24"/>
              </w:rPr>
              <w:t xml:space="preserve">Объем и источники        </w:t>
            </w:r>
            <w:r w:rsidRPr="008C1FAD">
              <w:rPr>
                <w:rFonts w:ascii="Times New Roman" w:hAnsi="Times New Roman" w:cs="Times New Roman"/>
                <w:sz w:val="24"/>
                <w:szCs w:val="24"/>
              </w:rPr>
              <w:br/>
              <w:t xml:space="preserve">финансирования           </w:t>
            </w:r>
            <w:r w:rsidRPr="008C1FAD">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9135AE" w:rsidRPr="008C1FAD" w:rsidRDefault="009135AE" w:rsidP="003571C1">
            <w:pPr>
              <w:rPr>
                <w:sz w:val="24"/>
                <w:szCs w:val="24"/>
              </w:rPr>
            </w:pPr>
            <w:r w:rsidRPr="008C1FAD">
              <w:rPr>
                <w:sz w:val="24"/>
                <w:szCs w:val="24"/>
              </w:rPr>
              <w:t>Общий объем бюджетных и внебюджетных ассигнований на реализацию программы составляет – 15  тыс. руб., бюджетные и внебюджетные ассигнования  на реализацию программы по годам распределяются в следующих объемах:</w:t>
            </w:r>
          </w:p>
          <w:p w:rsidR="009135AE" w:rsidRPr="008C1FAD" w:rsidRDefault="009135AE" w:rsidP="003571C1">
            <w:pPr>
              <w:rPr>
                <w:sz w:val="24"/>
                <w:szCs w:val="24"/>
              </w:rPr>
            </w:pPr>
            <w:r w:rsidRPr="008C1FAD">
              <w:rPr>
                <w:sz w:val="24"/>
                <w:szCs w:val="24"/>
              </w:rPr>
              <w:t>2014 год – 5,0 тыс. руб.</w:t>
            </w:r>
          </w:p>
          <w:p w:rsidR="009135AE" w:rsidRPr="008C1FAD" w:rsidRDefault="009135AE" w:rsidP="003571C1">
            <w:pPr>
              <w:rPr>
                <w:sz w:val="24"/>
                <w:szCs w:val="24"/>
              </w:rPr>
            </w:pPr>
            <w:r w:rsidRPr="008C1FAD">
              <w:rPr>
                <w:sz w:val="24"/>
                <w:szCs w:val="24"/>
              </w:rPr>
              <w:t>2015 год – 5,0 тыс. руб.</w:t>
            </w:r>
          </w:p>
          <w:p w:rsidR="009135AE" w:rsidRPr="008C1FAD" w:rsidRDefault="009135AE" w:rsidP="003571C1">
            <w:pPr>
              <w:rPr>
                <w:sz w:val="24"/>
                <w:szCs w:val="24"/>
              </w:rPr>
            </w:pPr>
            <w:r w:rsidRPr="008C1FAD">
              <w:rPr>
                <w:sz w:val="24"/>
                <w:szCs w:val="24"/>
              </w:rPr>
              <w:t>2016 год – 5,0 тыс. руб.</w:t>
            </w:r>
          </w:p>
          <w:p w:rsidR="009135AE" w:rsidRPr="008C1FAD" w:rsidRDefault="009135AE" w:rsidP="003571C1">
            <w:pPr>
              <w:rPr>
                <w:sz w:val="24"/>
                <w:szCs w:val="24"/>
              </w:rPr>
            </w:pPr>
            <w:r w:rsidRPr="008C1FAD">
              <w:rPr>
                <w:sz w:val="24"/>
                <w:szCs w:val="24"/>
              </w:rPr>
              <w:t>2017 год – 0,0 тыс. руб.</w:t>
            </w:r>
          </w:p>
          <w:p w:rsidR="009135AE" w:rsidRPr="008C1FAD" w:rsidRDefault="009135AE" w:rsidP="003571C1">
            <w:pPr>
              <w:rPr>
                <w:sz w:val="24"/>
                <w:szCs w:val="24"/>
              </w:rPr>
            </w:pPr>
            <w:r w:rsidRPr="008C1FAD">
              <w:rPr>
                <w:sz w:val="24"/>
                <w:szCs w:val="24"/>
              </w:rPr>
              <w:t>2018 год – 0,0 тыс. руб.</w:t>
            </w:r>
          </w:p>
          <w:p w:rsidR="009135AE" w:rsidRPr="008C1FAD" w:rsidRDefault="009135AE" w:rsidP="003571C1">
            <w:pPr>
              <w:rPr>
                <w:sz w:val="24"/>
                <w:szCs w:val="24"/>
              </w:rPr>
            </w:pPr>
            <w:r w:rsidRPr="008C1FAD">
              <w:rPr>
                <w:sz w:val="24"/>
                <w:szCs w:val="24"/>
              </w:rPr>
              <w:t xml:space="preserve">2019 год – 0,0 тыс. руб. </w:t>
            </w:r>
          </w:p>
          <w:p w:rsidR="009135AE" w:rsidRPr="008C1FAD" w:rsidRDefault="009135AE" w:rsidP="003571C1">
            <w:pPr>
              <w:rPr>
                <w:sz w:val="24"/>
                <w:szCs w:val="24"/>
              </w:rPr>
            </w:pPr>
            <w:r w:rsidRPr="008C1FAD">
              <w:rPr>
                <w:sz w:val="24"/>
                <w:szCs w:val="24"/>
              </w:rPr>
              <w:t xml:space="preserve">2020 год – 0,0 тыс. руб. </w:t>
            </w:r>
          </w:p>
          <w:p w:rsidR="009135AE" w:rsidRPr="008C1FAD" w:rsidRDefault="009135AE" w:rsidP="003571C1">
            <w:pPr>
              <w:rPr>
                <w:sz w:val="24"/>
                <w:szCs w:val="24"/>
              </w:rPr>
            </w:pPr>
            <w:r w:rsidRPr="008C1FAD">
              <w:rPr>
                <w:sz w:val="24"/>
                <w:szCs w:val="24"/>
              </w:rPr>
              <w:t>2021 год – 0,0 тыс. руб.</w:t>
            </w:r>
          </w:p>
          <w:p w:rsidR="009135AE" w:rsidRPr="008C1FAD" w:rsidRDefault="009135AE" w:rsidP="003571C1">
            <w:pPr>
              <w:rPr>
                <w:sz w:val="24"/>
                <w:szCs w:val="24"/>
              </w:rPr>
            </w:pPr>
            <w:r w:rsidRPr="008C1FAD">
              <w:rPr>
                <w:sz w:val="24"/>
                <w:szCs w:val="24"/>
              </w:rPr>
              <w:t>2022 год – 0,0  тыс. руб.</w:t>
            </w:r>
          </w:p>
          <w:p w:rsidR="009135AE" w:rsidRPr="008C1FAD" w:rsidRDefault="009135AE" w:rsidP="003571C1">
            <w:pPr>
              <w:rPr>
                <w:sz w:val="24"/>
                <w:szCs w:val="24"/>
              </w:rPr>
            </w:pPr>
            <w:r w:rsidRPr="008C1FAD">
              <w:rPr>
                <w:sz w:val="24"/>
                <w:szCs w:val="24"/>
              </w:rPr>
              <w:t>2023 год – 0,0 тыс. руб.</w:t>
            </w:r>
          </w:p>
          <w:p w:rsidR="009135AE" w:rsidRPr="008C1FAD" w:rsidRDefault="009135AE" w:rsidP="003571C1">
            <w:pPr>
              <w:rPr>
                <w:sz w:val="24"/>
                <w:szCs w:val="24"/>
              </w:rPr>
            </w:pPr>
            <w:r w:rsidRPr="008C1FAD">
              <w:rPr>
                <w:sz w:val="24"/>
                <w:szCs w:val="24"/>
              </w:rPr>
              <w:t>2024 год – 0,0  тыс. руб.</w:t>
            </w:r>
          </w:p>
          <w:p w:rsidR="009135AE" w:rsidRPr="008C1FAD" w:rsidRDefault="009135AE" w:rsidP="003571C1">
            <w:pPr>
              <w:rPr>
                <w:sz w:val="24"/>
                <w:szCs w:val="24"/>
              </w:rPr>
            </w:pPr>
            <w:r w:rsidRPr="008C1FAD">
              <w:rPr>
                <w:sz w:val="24"/>
                <w:szCs w:val="24"/>
              </w:rPr>
              <w:t>2025 год – 0,0  тыс. руб.</w:t>
            </w:r>
          </w:p>
          <w:p w:rsidR="009135AE" w:rsidRPr="008C1FAD" w:rsidRDefault="009135AE" w:rsidP="003571C1">
            <w:pPr>
              <w:rPr>
                <w:sz w:val="24"/>
                <w:szCs w:val="24"/>
              </w:rPr>
            </w:pPr>
            <w:r w:rsidRPr="008C1FAD">
              <w:rPr>
                <w:sz w:val="24"/>
                <w:szCs w:val="24"/>
              </w:rPr>
              <w:t>2026 год – 0,0  тыс. руб.</w:t>
            </w:r>
          </w:p>
          <w:p w:rsidR="009135AE" w:rsidRPr="008C1FAD" w:rsidRDefault="009135AE" w:rsidP="003571C1">
            <w:pPr>
              <w:rPr>
                <w:sz w:val="24"/>
                <w:szCs w:val="24"/>
              </w:rPr>
            </w:pPr>
            <w:r w:rsidRPr="008C1FAD">
              <w:rPr>
                <w:sz w:val="24"/>
                <w:szCs w:val="24"/>
              </w:rPr>
              <w:t>2027 год – 0,0  тыс. руб.</w:t>
            </w:r>
          </w:p>
          <w:p w:rsidR="009135AE" w:rsidRPr="008C1FAD" w:rsidRDefault="009135AE" w:rsidP="003571C1">
            <w:pPr>
              <w:rPr>
                <w:sz w:val="24"/>
                <w:szCs w:val="24"/>
              </w:rPr>
            </w:pPr>
            <w:r w:rsidRPr="008C1FAD">
              <w:rPr>
                <w:sz w:val="24"/>
                <w:szCs w:val="24"/>
              </w:rPr>
              <w:t>Общий объем бюджетных средств  на реализацию подпрограммы составляет – 15,0  тыс. руб., ассигнования по годам распределяется в следующих объемах;</w:t>
            </w:r>
          </w:p>
          <w:p w:rsidR="009135AE" w:rsidRPr="008C1FAD" w:rsidRDefault="009135AE" w:rsidP="003571C1">
            <w:pPr>
              <w:rPr>
                <w:sz w:val="24"/>
                <w:szCs w:val="24"/>
              </w:rPr>
            </w:pPr>
            <w:r w:rsidRPr="008C1FAD">
              <w:rPr>
                <w:sz w:val="24"/>
                <w:szCs w:val="24"/>
              </w:rPr>
              <w:t>2014 год – 5,0 тыс. руб.</w:t>
            </w:r>
          </w:p>
          <w:p w:rsidR="009135AE" w:rsidRPr="008C1FAD" w:rsidRDefault="009135AE" w:rsidP="003571C1">
            <w:pPr>
              <w:rPr>
                <w:sz w:val="24"/>
                <w:szCs w:val="24"/>
              </w:rPr>
            </w:pPr>
            <w:r w:rsidRPr="008C1FAD">
              <w:rPr>
                <w:sz w:val="24"/>
                <w:szCs w:val="24"/>
              </w:rPr>
              <w:t>2015 год – 5,0 тыс. руб.</w:t>
            </w:r>
          </w:p>
          <w:p w:rsidR="009135AE" w:rsidRPr="008C1FAD" w:rsidRDefault="009135AE" w:rsidP="003571C1">
            <w:pPr>
              <w:rPr>
                <w:sz w:val="24"/>
                <w:szCs w:val="24"/>
              </w:rPr>
            </w:pPr>
            <w:r w:rsidRPr="008C1FAD">
              <w:rPr>
                <w:sz w:val="24"/>
                <w:szCs w:val="24"/>
              </w:rPr>
              <w:t>2016 год – 5,0 тыс. руб.</w:t>
            </w:r>
          </w:p>
          <w:p w:rsidR="009135AE" w:rsidRPr="008C1FAD" w:rsidRDefault="009135AE" w:rsidP="003571C1">
            <w:pPr>
              <w:rPr>
                <w:sz w:val="24"/>
                <w:szCs w:val="24"/>
              </w:rPr>
            </w:pPr>
            <w:r w:rsidRPr="008C1FAD">
              <w:rPr>
                <w:sz w:val="24"/>
                <w:szCs w:val="24"/>
              </w:rPr>
              <w:t>2017 год – 0,0 тыс. руб.</w:t>
            </w:r>
          </w:p>
          <w:p w:rsidR="009135AE" w:rsidRPr="008C1FAD" w:rsidRDefault="009135AE" w:rsidP="003571C1">
            <w:pPr>
              <w:rPr>
                <w:sz w:val="24"/>
                <w:szCs w:val="24"/>
              </w:rPr>
            </w:pPr>
            <w:r w:rsidRPr="008C1FAD">
              <w:rPr>
                <w:sz w:val="24"/>
                <w:szCs w:val="24"/>
              </w:rPr>
              <w:t>2018 год – 0,0 тыс. руб.</w:t>
            </w:r>
          </w:p>
          <w:p w:rsidR="009135AE" w:rsidRPr="008C1FAD" w:rsidRDefault="009135AE" w:rsidP="003571C1">
            <w:pPr>
              <w:rPr>
                <w:sz w:val="24"/>
                <w:szCs w:val="24"/>
              </w:rPr>
            </w:pPr>
            <w:r w:rsidRPr="008C1FAD">
              <w:rPr>
                <w:sz w:val="24"/>
                <w:szCs w:val="24"/>
              </w:rPr>
              <w:t xml:space="preserve">2019 год – 0,0 тыс. руб. </w:t>
            </w:r>
          </w:p>
          <w:p w:rsidR="009135AE" w:rsidRPr="008C1FAD" w:rsidRDefault="009135AE" w:rsidP="003571C1">
            <w:pPr>
              <w:rPr>
                <w:sz w:val="24"/>
                <w:szCs w:val="24"/>
              </w:rPr>
            </w:pPr>
            <w:r w:rsidRPr="008C1FAD">
              <w:rPr>
                <w:sz w:val="24"/>
                <w:szCs w:val="24"/>
              </w:rPr>
              <w:t xml:space="preserve">2020 год – 0,0 тыс. руб. </w:t>
            </w:r>
          </w:p>
          <w:p w:rsidR="009135AE" w:rsidRPr="008C1FAD" w:rsidRDefault="009135AE" w:rsidP="003571C1">
            <w:pPr>
              <w:rPr>
                <w:sz w:val="24"/>
                <w:szCs w:val="24"/>
              </w:rPr>
            </w:pPr>
            <w:r w:rsidRPr="008C1FAD">
              <w:rPr>
                <w:sz w:val="24"/>
                <w:szCs w:val="24"/>
              </w:rPr>
              <w:t>2021 год – 0,0 тыс. руб.</w:t>
            </w:r>
          </w:p>
          <w:p w:rsidR="009135AE" w:rsidRPr="008C1FAD" w:rsidRDefault="009135AE" w:rsidP="003571C1">
            <w:pPr>
              <w:rPr>
                <w:sz w:val="24"/>
                <w:szCs w:val="24"/>
              </w:rPr>
            </w:pPr>
            <w:r w:rsidRPr="008C1FAD">
              <w:rPr>
                <w:sz w:val="24"/>
                <w:szCs w:val="24"/>
              </w:rPr>
              <w:t>2022 год – 0,0  тыс. руб.</w:t>
            </w:r>
          </w:p>
          <w:p w:rsidR="009135AE" w:rsidRPr="008C1FAD" w:rsidRDefault="009135AE" w:rsidP="003571C1">
            <w:pPr>
              <w:rPr>
                <w:sz w:val="24"/>
                <w:szCs w:val="24"/>
              </w:rPr>
            </w:pPr>
            <w:r w:rsidRPr="008C1FAD">
              <w:rPr>
                <w:sz w:val="24"/>
                <w:szCs w:val="24"/>
              </w:rPr>
              <w:t>2023 год – 0,0 тыс. руб.</w:t>
            </w:r>
          </w:p>
          <w:p w:rsidR="009135AE" w:rsidRPr="008C1FAD" w:rsidRDefault="009135AE" w:rsidP="003571C1">
            <w:pPr>
              <w:rPr>
                <w:sz w:val="24"/>
                <w:szCs w:val="24"/>
              </w:rPr>
            </w:pPr>
            <w:r w:rsidRPr="008C1FAD">
              <w:rPr>
                <w:sz w:val="24"/>
                <w:szCs w:val="24"/>
              </w:rPr>
              <w:t>2024 год – 0,0  тыс. руб.</w:t>
            </w:r>
          </w:p>
          <w:p w:rsidR="009135AE" w:rsidRPr="008C1FAD" w:rsidRDefault="009135AE" w:rsidP="003571C1">
            <w:pPr>
              <w:rPr>
                <w:sz w:val="24"/>
                <w:szCs w:val="24"/>
              </w:rPr>
            </w:pPr>
            <w:r w:rsidRPr="008C1FAD">
              <w:rPr>
                <w:sz w:val="24"/>
                <w:szCs w:val="24"/>
              </w:rPr>
              <w:t>2025 год – 0,0  тыс. руб.</w:t>
            </w:r>
          </w:p>
          <w:p w:rsidR="009135AE" w:rsidRPr="008C1FAD" w:rsidRDefault="009135AE" w:rsidP="003571C1">
            <w:pPr>
              <w:rPr>
                <w:sz w:val="24"/>
                <w:szCs w:val="24"/>
              </w:rPr>
            </w:pPr>
            <w:r w:rsidRPr="008C1FAD">
              <w:rPr>
                <w:sz w:val="24"/>
                <w:szCs w:val="24"/>
              </w:rPr>
              <w:t>2026 год – 0,0  тыс. руб.</w:t>
            </w:r>
          </w:p>
          <w:p w:rsidR="009135AE" w:rsidRPr="008C1FAD" w:rsidRDefault="009135AE" w:rsidP="003571C1">
            <w:pPr>
              <w:rPr>
                <w:sz w:val="24"/>
                <w:szCs w:val="24"/>
              </w:rPr>
            </w:pPr>
            <w:r w:rsidRPr="008C1FAD">
              <w:rPr>
                <w:sz w:val="24"/>
                <w:szCs w:val="24"/>
              </w:rPr>
              <w:t>2027 год – 0,0  тыс. руб.</w:t>
            </w:r>
          </w:p>
        </w:tc>
      </w:tr>
    </w:tbl>
    <w:p w:rsidR="009135AE" w:rsidRPr="008C1FAD" w:rsidRDefault="009135AE" w:rsidP="009135AE">
      <w:pPr>
        <w:pStyle w:val="ConsPlusNormal0"/>
        <w:ind w:firstLine="0"/>
        <w:jc w:val="both"/>
        <w:rPr>
          <w:rFonts w:ascii="Times New Roman" w:hAnsi="Times New Roman" w:cs="Times New Roman"/>
          <w:sz w:val="24"/>
          <w:szCs w:val="24"/>
        </w:rPr>
      </w:pPr>
    </w:p>
    <w:p w:rsidR="009135AE" w:rsidRPr="008C1FAD" w:rsidRDefault="009135AE" w:rsidP="009135AE">
      <w:pPr>
        <w:pStyle w:val="ConsPlusNormal0"/>
        <w:ind w:firstLine="540"/>
        <w:jc w:val="both"/>
        <w:rPr>
          <w:rFonts w:ascii="Times New Roman" w:hAnsi="Times New Roman" w:cs="Times New Roman"/>
          <w:sz w:val="24"/>
          <w:szCs w:val="24"/>
        </w:rPr>
      </w:pPr>
      <w:r w:rsidRPr="008C1FAD">
        <w:rPr>
          <w:rFonts w:ascii="Times New Roman" w:hAnsi="Times New Roman" w:cs="Times New Roman"/>
          <w:sz w:val="24"/>
          <w:szCs w:val="24"/>
        </w:rPr>
        <w:lastRenderedPageBreak/>
        <w:t xml:space="preserve">1.3. В Паспорте подпрограммы 2 «Искусство» муниципальной программы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w:t>
      </w:r>
    </w:p>
    <w:p w:rsidR="009135AE" w:rsidRPr="008C1FAD" w:rsidRDefault="009135AE" w:rsidP="009135AE">
      <w:pPr>
        <w:pStyle w:val="ConsPlusNormal0"/>
        <w:ind w:firstLine="540"/>
        <w:jc w:val="both"/>
        <w:rPr>
          <w:rFonts w:ascii="Times New Roman" w:hAnsi="Times New Roman" w:cs="Times New Roman"/>
          <w:sz w:val="24"/>
          <w:szCs w:val="24"/>
        </w:rPr>
      </w:pPr>
    </w:p>
    <w:p w:rsidR="009135AE" w:rsidRPr="008C1FAD" w:rsidRDefault="009135AE" w:rsidP="009135AE">
      <w:pPr>
        <w:pStyle w:val="ConsPlusNormal0"/>
        <w:ind w:firstLine="540"/>
        <w:jc w:val="both"/>
        <w:rPr>
          <w:rFonts w:ascii="Times New Roman" w:hAnsi="Times New Roman" w:cs="Times New Roman"/>
          <w:sz w:val="24"/>
          <w:szCs w:val="24"/>
        </w:rPr>
      </w:pPr>
      <w:r w:rsidRPr="008C1FAD">
        <w:rPr>
          <w:rFonts w:ascii="Times New Roman" w:hAnsi="Times New Roman" w:cs="Times New Roman"/>
          <w:sz w:val="24"/>
          <w:szCs w:val="24"/>
        </w:rPr>
        <w:t>1.3.1.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9135AE" w:rsidRPr="008C1FAD" w:rsidTr="003571C1">
        <w:trPr>
          <w:trHeight w:val="938"/>
        </w:trPr>
        <w:tc>
          <w:tcPr>
            <w:tcW w:w="1765" w:type="pct"/>
            <w:tcBorders>
              <w:top w:val="single" w:sz="6" w:space="0" w:color="000000"/>
              <w:left w:val="single" w:sz="6" w:space="0" w:color="000000"/>
              <w:bottom w:val="single" w:sz="6" w:space="0" w:color="000000"/>
              <w:right w:val="single" w:sz="6" w:space="0" w:color="000000"/>
            </w:tcBorders>
          </w:tcPr>
          <w:p w:rsidR="009135AE" w:rsidRPr="008C1FAD" w:rsidRDefault="009135AE" w:rsidP="003571C1">
            <w:pPr>
              <w:pStyle w:val="ConsPlusCell"/>
              <w:rPr>
                <w:rFonts w:ascii="Times New Roman" w:hAnsi="Times New Roman" w:cs="Times New Roman"/>
                <w:sz w:val="24"/>
                <w:szCs w:val="24"/>
              </w:rPr>
            </w:pPr>
            <w:r w:rsidRPr="008C1FAD">
              <w:rPr>
                <w:rFonts w:ascii="Times New Roman" w:hAnsi="Times New Roman" w:cs="Times New Roman"/>
                <w:sz w:val="24"/>
                <w:szCs w:val="24"/>
              </w:rPr>
              <w:t xml:space="preserve">Объем и источники        </w:t>
            </w:r>
            <w:r w:rsidRPr="008C1FAD">
              <w:rPr>
                <w:rFonts w:ascii="Times New Roman" w:hAnsi="Times New Roman" w:cs="Times New Roman"/>
                <w:sz w:val="24"/>
                <w:szCs w:val="24"/>
              </w:rPr>
              <w:br/>
              <w:t xml:space="preserve">финансирования           </w:t>
            </w:r>
            <w:r w:rsidRPr="008C1FAD">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9135AE" w:rsidRPr="008C1FAD" w:rsidRDefault="009135AE" w:rsidP="003571C1">
            <w:pPr>
              <w:rPr>
                <w:sz w:val="24"/>
                <w:szCs w:val="24"/>
              </w:rPr>
            </w:pPr>
            <w:r w:rsidRPr="008C1FAD">
              <w:rPr>
                <w:sz w:val="24"/>
                <w:szCs w:val="24"/>
              </w:rPr>
              <w:t>Общий объем бюджетных и внебюджетных ассигнований на реализацию программы составляет – 810  тыс. руб., бюджетные и внебюджетные ассигнования  на реализацию программы по годам распределяются в следующих объемах:</w:t>
            </w:r>
          </w:p>
          <w:p w:rsidR="009135AE" w:rsidRPr="008C1FAD" w:rsidRDefault="009135AE" w:rsidP="003571C1">
            <w:pPr>
              <w:rPr>
                <w:sz w:val="24"/>
                <w:szCs w:val="24"/>
              </w:rPr>
            </w:pPr>
            <w:r w:rsidRPr="008C1FAD">
              <w:rPr>
                <w:sz w:val="24"/>
                <w:szCs w:val="24"/>
              </w:rPr>
              <w:t>2014 год – 50,0 тыс. руб.</w:t>
            </w:r>
          </w:p>
          <w:p w:rsidR="009135AE" w:rsidRPr="008C1FAD" w:rsidRDefault="009135AE" w:rsidP="003571C1">
            <w:pPr>
              <w:rPr>
                <w:sz w:val="24"/>
                <w:szCs w:val="24"/>
              </w:rPr>
            </w:pPr>
            <w:r w:rsidRPr="008C1FAD">
              <w:rPr>
                <w:sz w:val="24"/>
                <w:szCs w:val="24"/>
              </w:rPr>
              <w:t>2015 год – 50,0 тыс. руб.</w:t>
            </w:r>
          </w:p>
          <w:p w:rsidR="009135AE" w:rsidRPr="008C1FAD" w:rsidRDefault="009135AE" w:rsidP="003571C1">
            <w:pPr>
              <w:rPr>
                <w:sz w:val="24"/>
                <w:szCs w:val="24"/>
              </w:rPr>
            </w:pPr>
            <w:r w:rsidRPr="008C1FAD">
              <w:rPr>
                <w:sz w:val="24"/>
                <w:szCs w:val="24"/>
              </w:rPr>
              <w:t>2016 год – 50,0 тыс. руб.</w:t>
            </w:r>
          </w:p>
          <w:p w:rsidR="009135AE" w:rsidRPr="008C1FAD" w:rsidRDefault="009135AE" w:rsidP="003571C1">
            <w:pPr>
              <w:rPr>
                <w:sz w:val="24"/>
                <w:szCs w:val="24"/>
              </w:rPr>
            </w:pPr>
            <w:r w:rsidRPr="008C1FAD">
              <w:rPr>
                <w:sz w:val="24"/>
                <w:szCs w:val="24"/>
              </w:rPr>
              <w:t>2017 год – 50,0 тыс. руб.</w:t>
            </w:r>
          </w:p>
          <w:p w:rsidR="009135AE" w:rsidRPr="008C1FAD" w:rsidRDefault="009135AE" w:rsidP="003571C1">
            <w:pPr>
              <w:rPr>
                <w:sz w:val="24"/>
                <w:szCs w:val="24"/>
              </w:rPr>
            </w:pPr>
            <w:r w:rsidRPr="008C1FAD">
              <w:rPr>
                <w:sz w:val="24"/>
                <w:szCs w:val="24"/>
              </w:rPr>
              <w:t>2018 год – 180,0 тыс. руб.</w:t>
            </w:r>
          </w:p>
          <w:p w:rsidR="009135AE" w:rsidRPr="008C1FAD" w:rsidRDefault="009135AE" w:rsidP="003571C1">
            <w:pPr>
              <w:rPr>
                <w:sz w:val="24"/>
                <w:szCs w:val="24"/>
              </w:rPr>
            </w:pPr>
            <w:r w:rsidRPr="008C1FAD">
              <w:rPr>
                <w:sz w:val="24"/>
                <w:szCs w:val="24"/>
              </w:rPr>
              <w:t xml:space="preserve">2019 год – 50,0 тыс. руб. </w:t>
            </w:r>
          </w:p>
          <w:p w:rsidR="009135AE" w:rsidRPr="008C1FAD" w:rsidRDefault="009135AE" w:rsidP="003571C1">
            <w:pPr>
              <w:rPr>
                <w:sz w:val="24"/>
                <w:szCs w:val="24"/>
              </w:rPr>
            </w:pPr>
            <w:r w:rsidRPr="008C1FAD">
              <w:rPr>
                <w:sz w:val="24"/>
                <w:szCs w:val="24"/>
              </w:rPr>
              <w:t xml:space="preserve">2020 год – 30,0 тыс. руб. </w:t>
            </w:r>
          </w:p>
          <w:p w:rsidR="009135AE" w:rsidRPr="008C1FAD" w:rsidRDefault="009135AE" w:rsidP="003571C1">
            <w:pPr>
              <w:rPr>
                <w:sz w:val="24"/>
                <w:szCs w:val="24"/>
              </w:rPr>
            </w:pPr>
            <w:r w:rsidRPr="008C1FAD">
              <w:rPr>
                <w:sz w:val="24"/>
                <w:szCs w:val="24"/>
              </w:rPr>
              <w:t>2021 год – 50,0 тыс. руб.</w:t>
            </w:r>
          </w:p>
          <w:p w:rsidR="009135AE" w:rsidRPr="008C1FAD" w:rsidRDefault="009135AE" w:rsidP="003571C1">
            <w:pPr>
              <w:rPr>
                <w:sz w:val="24"/>
                <w:szCs w:val="24"/>
              </w:rPr>
            </w:pPr>
            <w:r w:rsidRPr="008C1FAD">
              <w:rPr>
                <w:sz w:val="24"/>
                <w:szCs w:val="24"/>
              </w:rPr>
              <w:t>2022 год – 50,0  тыс. руб.</w:t>
            </w:r>
          </w:p>
          <w:p w:rsidR="009135AE" w:rsidRPr="008C1FAD" w:rsidRDefault="009135AE" w:rsidP="003571C1">
            <w:pPr>
              <w:rPr>
                <w:sz w:val="24"/>
                <w:szCs w:val="24"/>
              </w:rPr>
            </w:pPr>
            <w:r w:rsidRPr="008C1FAD">
              <w:rPr>
                <w:sz w:val="24"/>
                <w:szCs w:val="24"/>
              </w:rPr>
              <w:t>2023 год – 50,0 тыс. руб.</w:t>
            </w:r>
          </w:p>
          <w:p w:rsidR="009135AE" w:rsidRPr="008C1FAD" w:rsidRDefault="009135AE" w:rsidP="003571C1">
            <w:pPr>
              <w:rPr>
                <w:sz w:val="24"/>
                <w:szCs w:val="24"/>
              </w:rPr>
            </w:pPr>
            <w:r w:rsidRPr="008C1FAD">
              <w:rPr>
                <w:sz w:val="24"/>
                <w:szCs w:val="24"/>
              </w:rPr>
              <w:t>2024 год – 50,0  тыс. руб.</w:t>
            </w:r>
          </w:p>
          <w:p w:rsidR="009135AE" w:rsidRPr="008C1FAD" w:rsidRDefault="009135AE" w:rsidP="003571C1">
            <w:pPr>
              <w:rPr>
                <w:sz w:val="24"/>
                <w:szCs w:val="24"/>
              </w:rPr>
            </w:pPr>
            <w:r w:rsidRPr="008C1FAD">
              <w:rPr>
                <w:sz w:val="24"/>
                <w:szCs w:val="24"/>
              </w:rPr>
              <w:t>2025 год – 50,0  тыс. руб.</w:t>
            </w:r>
          </w:p>
          <w:p w:rsidR="009135AE" w:rsidRPr="008C1FAD" w:rsidRDefault="009135AE" w:rsidP="003571C1">
            <w:pPr>
              <w:rPr>
                <w:sz w:val="24"/>
                <w:szCs w:val="24"/>
              </w:rPr>
            </w:pPr>
            <w:r w:rsidRPr="008C1FAD">
              <w:rPr>
                <w:sz w:val="24"/>
                <w:szCs w:val="24"/>
              </w:rPr>
              <w:t>2026 год – 50,0  тыс. руб.</w:t>
            </w:r>
          </w:p>
          <w:p w:rsidR="009135AE" w:rsidRPr="008C1FAD" w:rsidRDefault="009135AE" w:rsidP="003571C1">
            <w:pPr>
              <w:rPr>
                <w:sz w:val="24"/>
                <w:szCs w:val="24"/>
              </w:rPr>
            </w:pPr>
            <w:r w:rsidRPr="008C1FAD">
              <w:rPr>
                <w:sz w:val="24"/>
                <w:szCs w:val="24"/>
              </w:rPr>
              <w:t>2027 год – 50,0  тыс. руб.</w:t>
            </w:r>
          </w:p>
          <w:p w:rsidR="009135AE" w:rsidRPr="008C1FAD" w:rsidRDefault="009135AE" w:rsidP="003571C1">
            <w:pPr>
              <w:rPr>
                <w:sz w:val="24"/>
                <w:szCs w:val="24"/>
              </w:rPr>
            </w:pPr>
            <w:r w:rsidRPr="008C1FAD">
              <w:rPr>
                <w:sz w:val="24"/>
                <w:szCs w:val="24"/>
              </w:rPr>
              <w:t>Общий объем бюджетных средств  на реализацию подпрограммы составляет – 810,0  тыс. руб., ассигнования по годам распределяется в следующих объемах;</w:t>
            </w:r>
          </w:p>
          <w:p w:rsidR="009135AE" w:rsidRPr="008C1FAD" w:rsidRDefault="009135AE" w:rsidP="003571C1">
            <w:pPr>
              <w:rPr>
                <w:sz w:val="24"/>
                <w:szCs w:val="24"/>
              </w:rPr>
            </w:pPr>
            <w:r w:rsidRPr="008C1FAD">
              <w:rPr>
                <w:sz w:val="24"/>
                <w:szCs w:val="24"/>
              </w:rPr>
              <w:t>2014 год – 50,0 тыс. руб.</w:t>
            </w:r>
          </w:p>
          <w:p w:rsidR="009135AE" w:rsidRPr="008C1FAD" w:rsidRDefault="009135AE" w:rsidP="003571C1">
            <w:pPr>
              <w:rPr>
                <w:sz w:val="24"/>
                <w:szCs w:val="24"/>
              </w:rPr>
            </w:pPr>
            <w:r w:rsidRPr="008C1FAD">
              <w:rPr>
                <w:sz w:val="24"/>
                <w:szCs w:val="24"/>
              </w:rPr>
              <w:t>2015 год – 50,0 тыс. руб.</w:t>
            </w:r>
          </w:p>
          <w:p w:rsidR="009135AE" w:rsidRPr="008C1FAD" w:rsidRDefault="009135AE" w:rsidP="003571C1">
            <w:pPr>
              <w:rPr>
                <w:sz w:val="24"/>
                <w:szCs w:val="24"/>
              </w:rPr>
            </w:pPr>
            <w:r w:rsidRPr="008C1FAD">
              <w:rPr>
                <w:sz w:val="24"/>
                <w:szCs w:val="24"/>
              </w:rPr>
              <w:t>2016 год – 50,0 тыс. руб.</w:t>
            </w:r>
          </w:p>
          <w:p w:rsidR="009135AE" w:rsidRPr="008C1FAD" w:rsidRDefault="009135AE" w:rsidP="003571C1">
            <w:pPr>
              <w:rPr>
                <w:sz w:val="24"/>
                <w:szCs w:val="24"/>
              </w:rPr>
            </w:pPr>
            <w:r w:rsidRPr="008C1FAD">
              <w:rPr>
                <w:sz w:val="24"/>
                <w:szCs w:val="24"/>
              </w:rPr>
              <w:t>2017 год – 50,0 тыс. руб.</w:t>
            </w:r>
          </w:p>
          <w:p w:rsidR="009135AE" w:rsidRPr="008C1FAD" w:rsidRDefault="009135AE" w:rsidP="003571C1">
            <w:pPr>
              <w:rPr>
                <w:sz w:val="24"/>
                <w:szCs w:val="24"/>
              </w:rPr>
            </w:pPr>
            <w:r w:rsidRPr="008C1FAD">
              <w:rPr>
                <w:sz w:val="24"/>
                <w:szCs w:val="24"/>
              </w:rPr>
              <w:t>2018 год – 180,0 тыс. руб.</w:t>
            </w:r>
          </w:p>
          <w:p w:rsidR="009135AE" w:rsidRPr="008C1FAD" w:rsidRDefault="009135AE" w:rsidP="003571C1">
            <w:pPr>
              <w:rPr>
                <w:sz w:val="24"/>
                <w:szCs w:val="24"/>
              </w:rPr>
            </w:pPr>
            <w:r w:rsidRPr="008C1FAD">
              <w:rPr>
                <w:sz w:val="24"/>
                <w:szCs w:val="24"/>
              </w:rPr>
              <w:t xml:space="preserve">2019 год – 50,0 тыс. руб. </w:t>
            </w:r>
          </w:p>
          <w:p w:rsidR="009135AE" w:rsidRPr="008C1FAD" w:rsidRDefault="009135AE" w:rsidP="003571C1">
            <w:pPr>
              <w:rPr>
                <w:sz w:val="24"/>
                <w:szCs w:val="24"/>
              </w:rPr>
            </w:pPr>
            <w:r w:rsidRPr="008C1FAD">
              <w:rPr>
                <w:sz w:val="24"/>
                <w:szCs w:val="24"/>
              </w:rPr>
              <w:t xml:space="preserve">2020 год – 30,0 тыс. руб. </w:t>
            </w:r>
          </w:p>
          <w:p w:rsidR="009135AE" w:rsidRPr="008C1FAD" w:rsidRDefault="009135AE" w:rsidP="003571C1">
            <w:pPr>
              <w:rPr>
                <w:sz w:val="24"/>
                <w:szCs w:val="24"/>
              </w:rPr>
            </w:pPr>
            <w:r w:rsidRPr="008C1FAD">
              <w:rPr>
                <w:sz w:val="24"/>
                <w:szCs w:val="24"/>
              </w:rPr>
              <w:t>2021 год – 50,0 тыс. руб.</w:t>
            </w:r>
          </w:p>
          <w:p w:rsidR="009135AE" w:rsidRPr="008C1FAD" w:rsidRDefault="009135AE" w:rsidP="003571C1">
            <w:pPr>
              <w:rPr>
                <w:sz w:val="24"/>
                <w:szCs w:val="24"/>
              </w:rPr>
            </w:pPr>
            <w:r w:rsidRPr="008C1FAD">
              <w:rPr>
                <w:sz w:val="24"/>
                <w:szCs w:val="24"/>
              </w:rPr>
              <w:t>2022 год – 50,0  тыс. руб.</w:t>
            </w:r>
          </w:p>
          <w:p w:rsidR="009135AE" w:rsidRPr="008C1FAD" w:rsidRDefault="009135AE" w:rsidP="003571C1">
            <w:pPr>
              <w:rPr>
                <w:sz w:val="24"/>
                <w:szCs w:val="24"/>
              </w:rPr>
            </w:pPr>
            <w:r w:rsidRPr="008C1FAD">
              <w:rPr>
                <w:sz w:val="24"/>
                <w:szCs w:val="24"/>
              </w:rPr>
              <w:t>2023 год – 50,0 тыс. руб.</w:t>
            </w:r>
          </w:p>
          <w:p w:rsidR="009135AE" w:rsidRPr="008C1FAD" w:rsidRDefault="009135AE" w:rsidP="003571C1">
            <w:pPr>
              <w:rPr>
                <w:sz w:val="24"/>
                <w:szCs w:val="24"/>
              </w:rPr>
            </w:pPr>
            <w:r w:rsidRPr="008C1FAD">
              <w:rPr>
                <w:sz w:val="24"/>
                <w:szCs w:val="24"/>
              </w:rPr>
              <w:t>2024 год – 50,0  тыс. руб.</w:t>
            </w:r>
          </w:p>
          <w:p w:rsidR="009135AE" w:rsidRPr="008C1FAD" w:rsidRDefault="009135AE" w:rsidP="003571C1">
            <w:pPr>
              <w:rPr>
                <w:sz w:val="24"/>
                <w:szCs w:val="24"/>
              </w:rPr>
            </w:pPr>
            <w:r w:rsidRPr="008C1FAD">
              <w:rPr>
                <w:sz w:val="24"/>
                <w:szCs w:val="24"/>
              </w:rPr>
              <w:t>2025 год – 50,0  тыс. руб.</w:t>
            </w:r>
          </w:p>
          <w:p w:rsidR="009135AE" w:rsidRPr="008C1FAD" w:rsidRDefault="009135AE" w:rsidP="003571C1">
            <w:pPr>
              <w:rPr>
                <w:sz w:val="24"/>
                <w:szCs w:val="24"/>
              </w:rPr>
            </w:pPr>
            <w:r w:rsidRPr="008C1FAD">
              <w:rPr>
                <w:sz w:val="24"/>
                <w:szCs w:val="24"/>
              </w:rPr>
              <w:t>2026 год – 50,0  тыс. руб.</w:t>
            </w:r>
          </w:p>
          <w:p w:rsidR="009135AE" w:rsidRPr="008C1FAD" w:rsidRDefault="009135AE" w:rsidP="003571C1">
            <w:pPr>
              <w:rPr>
                <w:sz w:val="24"/>
                <w:szCs w:val="24"/>
              </w:rPr>
            </w:pPr>
            <w:r w:rsidRPr="008C1FAD">
              <w:rPr>
                <w:sz w:val="24"/>
                <w:szCs w:val="24"/>
              </w:rPr>
              <w:t>2027 год – 50,0  тыс. руб.</w:t>
            </w:r>
          </w:p>
        </w:tc>
      </w:tr>
    </w:tbl>
    <w:p w:rsidR="009135AE" w:rsidRPr="008C1FAD" w:rsidRDefault="009135AE" w:rsidP="009135AE">
      <w:pPr>
        <w:pStyle w:val="ConsPlusNormal0"/>
        <w:ind w:firstLine="540"/>
        <w:jc w:val="both"/>
        <w:rPr>
          <w:rFonts w:ascii="Times New Roman" w:hAnsi="Times New Roman" w:cs="Times New Roman"/>
          <w:sz w:val="24"/>
          <w:szCs w:val="24"/>
        </w:rPr>
      </w:pPr>
    </w:p>
    <w:p w:rsidR="009135AE" w:rsidRPr="008C1FAD" w:rsidRDefault="009135AE" w:rsidP="009135AE">
      <w:pPr>
        <w:pStyle w:val="ConsPlusNormal0"/>
        <w:ind w:firstLine="540"/>
        <w:jc w:val="both"/>
        <w:rPr>
          <w:rFonts w:ascii="Times New Roman" w:hAnsi="Times New Roman" w:cs="Times New Roman"/>
          <w:sz w:val="24"/>
          <w:szCs w:val="24"/>
        </w:rPr>
      </w:pPr>
      <w:r w:rsidRPr="008C1FAD">
        <w:rPr>
          <w:rFonts w:ascii="Times New Roman" w:hAnsi="Times New Roman" w:cs="Times New Roman"/>
          <w:sz w:val="24"/>
          <w:szCs w:val="24"/>
        </w:rPr>
        <w:t xml:space="preserve">1.4. В Паспорте подпрограммы 4 «Обеспечение условий реализации программы» муниципальной программы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w:t>
      </w:r>
    </w:p>
    <w:p w:rsidR="009135AE" w:rsidRPr="008C1FAD" w:rsidRDefault="009135AE" w:rsidP="009135AE">
      <w:pPr>
        <w:pStyle w:val="ConsPlusNormal0"/>
        <w:ind w:firstLine="540"/>
        <w:jc w:val="both"/>
        <w:rPr>
          <w:rFonts w:ascii="Times New Roman" w:hAnsi="Times New Roman" w:cs="Times New Roman"/>
          <w:sz w:val="24"/>
          <w:szCs w:val="24"/>
        </w:rPr>
      </w:pPr>
    </w:p>
    <w:p w:rsidR="009135AE" w:rsidRPr="008C1FAD" w:rsidRDefault="009135AE" w:rsidP="009135AE">
      <w:pPr>
        <w:pStyle w:val="ConsPlusNormal0"/>
        <w:ind w:firstLine="540"/>
        <w:jc w:val="both"/>
        <w:rPr>
          <w:rFonts w:ascii="Times New Roman" w:hAnsi="Times New Roman" w:cs="Times New Roman"/>
          <w:sz w:val="24"/>
          <w:szCs w:val="24"/>
        </w:rPr>
      </w:pPr>
      <w:r w:rsidRPr="008C1FAD">
        <w:rPr>
          <w:rFonts w:ascii="Times New Roman" w:hAnsi="Times New Roman" w:cs="Times New Roman"/>
          <w:sz w:val="24"/>
          <w:szCs w:val="24"/>
        </w:rPr>
        <w:t>1.4.1.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9135AE" w:rsidRPr="008C1FAD" w:rsidTr="003571C1">
        <w:trPr>
          <w:trHeight w:val="938"/>
        </w:trPr>
        <w:tc>
          <w:tcPr>
            <w:tcW w:w="1765" w:type="pct"/>
            <w:tcBorders>
              <w:top w:val="single" w:sz="6" w:space="0" w:color="000000"/>
              <w:left w:val="single" w:sz="6" w:space="0" w:color="000000"/>
              <w:bottom w:val="single" w:sz="6" w:space="0" w:color="000000"/>
              <w:right w:val="single" w:sz="6" w:space="0" w:color="000000"/>
            </w:tcBorders>
          </w:tcPr>
          <w:p w:rsidR="009135AE" w:rsidRPr="008C1FAD" w:rsidRDefault="009135AE" w:rsidP="003571C1">
            <w:pPr>
              <w:pStyle w:val="ConsPlusCell"/>
              <w:rPr>
                <w:rFonts w:ascii="Times New Roman" w:hAnsi="Times New Roman" w:cs="Times New Roman"/>
                <w:sz w:val="24"/>
                <w:szCs w:val="24"/>
              </w:rPr>
            </w:pPr>
            <w:r w:rsidRPr="008C1FAD">
              <w:rPr>
                <w:rFonts w:ascii="Times New Roman" w:hAnsi="Times New Roman" w:cs="Times New Roman"/>
                <w:sz w:val="24"/>
                <w:szCs w:val="24"/>
              </w:rPr>
              <w:t xml:space="preserve">Объем и источники        </w:t>
            </w:r>
            <w:r w:rsidRPr="008C1FAD">
              <w:rPr>
                <w:rFonts w:ascii="Times New Roman" w:hAnsi="Times New Roman" w:cs="Times New Roman"/>
                <w:sz w:val="24"/>
                <w:szCs w:val="24"/>
              </w:rPr>
              <w:br/>
              <w:t xml:space="preserve">финансирования           </w:t>
            </w:r>
            <w:r w:rsidRPr="008C1FAD">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9135AE" w:rsidRPr="008C1FAD" w:rsidRDefault="009135AE" w:rsidP="003571C1">
            <w:pPr>
              <w:rPr>
                <w:sz w:val="24"/>
                <w:szCs w:val="24"/>
              </w:rPr>
            </w:pPr>
            <w:r w:rsidRPr="008C1FAD">
              <w:rPr>
                <w:sz w:val="24"/>
                <w:szCs w:val="24"/>
              </w:rPr>
              <w:t xml:space="preserve">Общий объем бюджетных и внебюджетных ассигнований на реализацию программы составляет – 238 187,92  тыс. руб., бюджетные и внебюджетные ассигнования  на реализацию программы по годам распределяются в </w:t>
            </w:r>
            <w:r w:rsidRPr="008C1FAD">
              <w:rPr>
                <w:sz w:val="24"/>
                <w:szCs w:val="24"/>
              </w:rPr>
              <w:lastRenderedPageBreak/>
              <w:t>следующих объемах:</w:t>
            </w:r>
          </w:p>
          <w:p w:rsidR="009135AE" w:rsidRPr="008C1FAD" w:rsidRDefault="009135AE" w:rsidP="003571C1">
            <w:pPr>
              <w:rPr>
                <w:sz w:val="24"/>
                <w:szCs w:val="24"/>
              </w:rPr>
            </w:pPr>
            <w:r w:rsidRPr="008C1FAD">
              <w:rPr>
                <w:sz w:val="24"/>
                <w:szCs w:val="24"/>
              </w:rPr>
              <w:t xml:space="preserve">2014 год – 10993,0 тыс. руб. </w:t>
            </w:r>
          </w:p>
          <w:p w:rsidR="009135AE" w:rsidRPr="008C1FAD" w:rsidRDefault="009135AE" w:rsidP="003571C1">
            <w:pPr>
              <w:rPr>
                <w:sz w:val="24"/>
                <w:szCs w:val="24"/>
              </w:rPr>
            </w:pPr>
            <w:r w:rsidRPr="008C1FAD">
              <w:rPr>
                <w:sz w:val="24"/>
                <w:szCs w:val="24"/>
              </w:rPr>
              <w:t>2015 год – 10430,6 тыс. руб.</w:t>
            </w:r>
          </w:p>
          <w:p w:rsidR="009135AE" w:rsidRPr="008C1FAD" w:rsidRDefault="009135AE" w:rsidP="003571C1">
            <w:pPr>
              <w:rPr>
                <w:sz w:val="24"/>
                <w:szCs w:val="24"/>
              </w:rPr>
            </w:pPr>
            <w:r w:rsidRPr="008C1FAD">
              <w:rPr>
                <w:sz w:val="24"/>
                <w:szCs w:val="24"/>
              </w:rPr>
              <w:t>2016 год – 10538,6 тыс. руб.</w:t>
            </w:r>
          </w:p>
          <w:p w:rsidR="009135AE" w:rsidRPr="008C1FAD" w:rsidRDefault="009135AE" w:rsidP="003571C1">
            <w:pPr>
              <w:rPr>
                <w:sz w:val="24"/>
                <w:szCs w:val="24"/>
              </w:rPr>
            </w:pPr>
            <w:r w:rsidRPr="008C1FAD">
              <w:rPr>
                <w:sz w:val="24"/>
                <w:szCs w:val="24"/>
              </w:rPr>
              <w:t>2017 год – 13708,5 тыс. руб.</w:t>
            </w:r>
          </w:p>
          <w:p w:rsidR="009135AE" w:rsidRPr="008C1FAD" w:rsidRDefault="009135AE" w:rsidP="003571C1">
            <w:pPr>
              <w:rPr>
                <w:sz w:val="24"/>
                <w:szCs w:val="24"/>
              </w:rPr>
            </w:pPr>
            <w:r w:rsidRPr="008C1FAD">
              <w:rPr>
                <w:sz w:val="24"/>
                <w:szCs w:val="24"/>
              </w:rPr>
              <w:t>2018 год – 16034,1 тыс. руб.</w:t>
            </w:r>
          </w:p>
          <w:p w:rsidR="009135AE" w:rsidRPr="008C1FAD" w:rsidRDefault="009135AE" w:rsidP="003571C1">
            <w:pPr>
              <w:rPr>
                <w:sz w:val="24"/>
                <w:szCs w:val="24"/>
              </w:rPr>
            </w:pPr>
            <w:r w:rsidRPr="008C1FAD">
              <w:rPr>
                <w:sz w:val="24"/>
                <w:szCs w:val="24"/>
              </w:rPr>
              <w:t xml:space="preserve">2019 год – 15445,8 тыс. руб. </w:t>
            </w:r>
          </w:p>
          <w:p w:rsidR="009135AE" w:rsidRPr="008C1FAD" w:rsidRDefault="009135AE" w:rsidP="003571C1">
            <w:pPr>
              <w:rPr>
                <w:sz w:val="24"/>
                <w:szCs w:val="24"/>
              </w:rPr>
            </w:pPr>
            <w:r w:rsidRPr="008C1FAD">
              <w:rPr>
                <w:sz w:val="24"/>
                <w:szCs w:val="24"/>
              </w:rPr>
              <w:t xml:space="preserve">2020 год – 16297,8 тыс. руб. </w:t>
            </w:r>
          </w:p>
          <w:p w:rsidR="009135AE" w:rsidRPr="008C1FAD" w:rsidRDefault="009135AE" w:rsidP="003571C1">
            <w:pPr>
              <w:rPr>
                <w:sz w:val="24"/>
                <w:szCs w:val="24"/>
              </w:rPr>
            </w:pPr>
            <w:r w:rsidRPr="008C1FAD">
              <w:rPr>
                <w:sz w:val="24"/>
                <w:szCs w:val="24"/>
              </w:rPr>
              <w:t>2021 год – 17215,78 тыс. руб.</w:t>
            </w:r>
          </w:p>
          <w:p w:rsidR="009135AE" w:rsidRPr="008C1FAD" w:rsidRDefault="009135AE" w:rsidP="003571C1">
            <w:pPr>
              <w:rPr>
                <w:sz w:val="24"/>
                <w:szCs w:val="24"/>
              </w:rPr>
            </w:pPr>
            <w:r w:rsidRPr="008C1FAD">
              <w:rPr>
                <w:sz w:val="24"/>
                <w:szCs w:val="24"/>
              </w:rPr>
              <w:t>2022 год – 17669,39 тыс. руб.</w:t>
            </w:r>
          </w:p>
          <w:p w:rsidR="009135AE" w:rsidRPr="008C1FAD" w:rsidRDefault="009135AE" w:rsidP="003571C1">
            <w:pPr>
              <w:rPr>
                <w:sz w:val="24"/>
                <w:szCs w:val="24"/>
              </w:rPr>
            </w:pPr>
            <w:r w:rsidRPr="008C1FAD">
              <w:rPr>
                <w:sz w:val="24"/>
                <w:szCs w:val="24"/>
              </w:rPr>
              <w:t>2023 год – 20893,64 тыс. руб.</w:t>
            </w:r>
          </w:p>
          <w:p w:rsidR="009135AE" w:rsidRPr="008C1FAD" w:rsidRDefault="009135AE" w:rsidP="003571C1">
            <w:pPr>
              <w:rPr>
                <w:sz w:val="24"/>
                <w:szCs w:val="24"/>
              </w:rPr>
            </w:pPr>
            <w:r w:rsidRPr="008C1FAD">
              <w:rPr>
                <w:sz w:val="24"/>
                <w:szCs w:val="24"/>
              </w:rPr>
              <w:t>2024 год – 21623,04 тыс. руб.</w:t>
            </w:r>
          </w:p>
          <w:p w:rsidR="009135AE" w:rsidRPr="008C1FAD" w:rsidRDefault="009135AE" w:rsidP="003571C1">
            <w:pPr>
              <w:rPr>
                <w:sz w:val="24"/>
                <w:szCs w:val="24"/>
              </w:rPr>
            </w:pPr>
            <w:r w:rsidRPr="008C1FAD">
              <w:rPr>
                <w:sz w:val="24"/>
                <w:szCs w:val="24"/>
              </w:rPr>
              <w:t>2025 год – 22445,89 тыс. руб.</w:t>
            </w:r>
          </w:p>
          <w:p w:rsidR="009135AE" w:rsidRPr="008C1FAD" w:rsidRDefault="009135AE" w:rsidP="003571C1">
            <w:pPr>
              <w:rPr>
                <w:sz w:val="24"/>
                <w:szCs w:val="24"/>
              </w:rPr>
            </w:pPr>
            <w:r w:rsidRPr="008C1FAD">
              <w:rPr>
                <w:sz w:val="24"/>
                <w:szCs w:val="24"/>
              </w:rPr>
              <w:t>2026 год – 22445,89 тыс. руб.</w:t>
            </w:r>
          </w:p>
          <w:p w:rsidR="009135AE" w:rsidRPr="008C1FAD" w:rsidRDefault="009135AE" w:rsidP="003571C1">
            <w:pPr>
              <w:rPr>
                <w:sz w:val="24"/>
                <w:szCs w:val="24"/>
              </w:rPr>
            </w:pPr>
            <w:r w:rsidRPr="008C1FAD">
              <w:rPr>
                <w:sz w:val="24"/>
                <w:szCs w:val="24"/>
              </w:rPr>
              <w:t>2027 год – 22445,89 тыс. руб.</w:t>
            </w:r>
          </w:p>
          <w:p w:rsidR="009135AE" w:rsidRPr="008C1FAD" w:rsidRDefault="009135AE" w:rsidP="003571C1">
            <w:pPr>
              <w:rPr>
                <w:sz w:val="24"/>
                <w:szCs w:val="24"/>
              </w:rPr>
            </w:pPr>
            <w:r w:rsidRPr="008C1FAD">
              <w:rPr>
                <w:sz w:val="24"/>
                <w:szCs w:val="24"/>
              </w:rPr>
              <w:t>Общий объем бюджетных средств  на реализацию подпрограммы составляет – 231 310,94  тыс. руб., ассигнования по годам распределяется в следующих объемах;</w:t>
            </w:r>
          </w:p>
          <w:p w:rsidR="009135AE" w:rsidRPr="008C1FAD" w:rsidRDefault="009135AE" w:rsidP="003571C1">
            <w:pPr>
              <w:rPr>
                <w:sz w:val="24"/>
                <w:szCs w:val="24"/>
              </w:rPr>
            </w:pPr>
            <w:r w:rsidRPr="008C1FAD">
              <w:rPr>
                <w:sz w:val="24"/>
                <w:szCs w:val="24"/>
              </w:rPr>
              <w:t>2014 год – 10625,4 тыс. руб.</w:t>
            </w:r>
          </w:p>
          <w:p w:rsidR="009135AE" w:rsidRPr="008C1FAD" w:rsidRDefault="009135AE" w:rsidP="003571C1">
            <w:pPr>
              <w:rPr>
                <w:sz w:val="24"/>
                <w:szCs w:val="24"/>
              </w:rPr>
            </w:pPr>
            <w:r w:rsidRPr="008C1FAD">
              <w:rPr>
                <w:sz w:val="24"/>
                <w:szCs w:val="24"/>
              </w:rPr>
              <w:t>2015 год – 10082,3 тыс. руб.</w:t>
            </w:r>
          </w:p>
          <w:p w:rsidR="009135AE" w:rsidRPr="008C1FAD" w:rsidRDefault="009135AE" w:rsidP="003571C1">
            <w:pPr>
              <w:rPr>
                <w:sz w:val="24"/>
                <w:szCs w:val="24"/>
              </w:rPr>
            </w:pPr>
            <w:r w:rsidRPr="008C1FAD">
              <w:rPr>
                <w:sz w:val="24"/>
                <w:szCs w:val="24"/>
              </w:rPr>
              <w:t>2016 год – 10144,8 тыс. руб.</w:t>
            </w:r>
          </w:p>
          <w:p w:rsidR="009135AE" w:rsidRPr="008C1FAD" w:rsidRDefault="009135AE" w:rsidP="003571C1">
            <w:pPr>
              <w:rPr>
                <w:sz w:val="24"/>
                <w:szCs w:val="24"/>
              </w:rPr>
            </w:pPr>
            <w:r w:rsidRPr="008C1FAD">
              <w:rPr>
                <w:sz w:val="24"/>
                <w:szCs w:val="24"/>
              </w:rPr>
              <w:t>2017 год – 13272,5 тыс. руб.</w:t>
            </w:r>
          </w:p>
          <w:p w:rsidR="009135AE" w:rsidRPr="008C1FAD" w:rsidRDefault="009135AE" w:rsidP="003571C1">
            <w:pPr>
              <w:rPr>
                <w:sz w:val="24"/>
                <w:szCs w:val="24"/>
              </w:rPr>
            </w:pPr>
            <w:r w:rsidRPr="008C1FAD">
              <w:rPr>
                <w:sz w:val="24"/>
                <w:szCs w:val="24"/>
              </w:rPr>
              <w:t>2018 год – 15559,2 тыс. руб.</w:t>
            </w:r>
          </w:p>
          <w:p w:rsidR="009135AE" w:rsidRPr="008C1FAD" w:rsidRDefault="009135AE" w:rsidP="003571C1">
            <w:pPr>
              <w:rPr>
                <w:sz w:val="24"/>
                <w:szCs w:val="24"/>
              </w:rPr>
            </w:pPr>
            <w:r w:rsidRPr="008C1FAD">
              <w:rPr>
                <w:sz w:val="24"/>
                <w:szCs w:val="24"/>
              </w:rPr>
              <w:t>2019 год – 14965,1 тыс. руб.</w:t>
            </w:r>
          </w:p>
          <w:p w:rsidR="009135AE" w:rsidRPr="008C1FAD" w:rsidRDefault="009135AE" w:rsidP="003571C1">
            <w:pPr>
              <w:rPr>
                <w:sz w:val="24"/>
                <w:szCs w:val="24"/>
              </w:rPr>
            </w:pPr>
            <w:r w:rsidRPr="008C1FAD">
              <w:rPr>
                <w:sz w:val="24"/>
                <w:szCs w:val="24"/>
              </w:rPr>
              <w:t>2020 год  – 15936,2 тыс. руб.</w:t>
            </w:r>
          </w:p>
          <w:p w:rsidR="009135AE" w:rsidRPr="008C1FAD" w:rsidRDefault="009135AE" w:rsidP="003571C1">
            <w:pPr>
              <w:rPr>
                <w:sz w:val="24"/>
                <w:szCs w:val="24"/>
              </w:rPr>
            </w:pPr>
            <w:r w:rsidRPr="008C1FAD">
              <w:rPr>
                <w:sz w:val="24"/>
                <w:szCs w:val="24"/>
              </w:rPr>
              <w:t>2021 год – 16620,56 тыс. руб.</w:t>
            </w:r>
          </w:p>
          <w:p w:rsidR="009135AE" w:rsidRPr="008C1FAD" w:rsidRDefault="009135AE" w:rsidP="003571C1">
            <w:pPr>
              <w:rPr>
                <w:sz w:val="24"/>
                <w:szCs w:val="24"/>
              </w:rPr>
            </w:pPr>
            <w:r w:rsidRPr="008C1FAD">
              <w:rPr>
                <w:sz w:val="24"/>
                <w:szCs w:val="24"/>
              </w:rPr>
              <w:t>2022 год  – 17109,53 тыс. руб.</w:t>
            </w:r>
          </w:p>
          <w:p w:rsidR="009135AE" w:rsidRPr="008C1FAD" w:rsidRDefault="009135AE" w:rsidP="003571C1">
            <w:pPr>
              <w:rPr>
                <w:sz w:val="24"/>
                <w:szCs w:val="24"/>
              </w:rPr>
            </w:pPr>
            <w:r w:rsidRPr="008C1FAD">
              <w:rPr>
                <w:sz w:val="24"/>
                <w:szCs w:val="24"/>
              </w:rPr>
              <w:t>2023 год  – 20243,44 тыс. руб.</w:t>
            </w:r>
          </w:p>
          <w:p w:rsidR="009135AE" w:rsidRPr="008C1FAD" w:rsidRDefault="009135AE" w:rsidP="003571C1">
            <w:pPr>
              <w:rPr>
                <w:sz w:val="24"/>
                <w:szCs w:val="24"/>
              </w:rPr>
            </w:pPr>
            <w:r w:rsidRPr="008C1FAD">
              <w:rPr>
                <w:sz w:val="24"/>
                <w:szCs w:val="24"/>
              </w:rPr>
              <w:t>2024 год  – 21070,84 тыс. руб.</w:t>
            </w:r>
          </w:p>
          <w:p w:rsidR="009135AE" w:rsidRPr="008C1FAD" w:rsidRDefault="009135AE" w:rsidP="003571C1">
            <w:pPr>
              <w:rPr>
                <w:sz w:val="24"/>
                <w:szCs w:val="24"/>
              </w:rPr>
            </w:pPr>
            <w:r w:rsidRPr="008C1FAD">
              <w:rPr>
                <w:sz w:val="24"/>
                <w:szCs w:val="24"/>
              </w:rPr>
              <w:t>2025 год  – 21893,69 тыс. руб.</w:t>
            </w:r>
          </w:p>
          <w:p w:rsidR="009135AE" w:rsidRPr="008C1FAD" w:rsidRDefault="009135AE" w:rsidP="003571C1">
            <w:pPr>
              <w:rPr>
                <w:sz w:val="24"/>
                <w:szCs w:val="24"/>
              </w:rPr>
            </w:pPr>
            <w:r w:rsidRPr="008C1FAD">
              <w:rPr>
                <w:sz w:val="24"/>
                <w:szCs w:val="24"/>
              </w:rPr>
              <w:t>2026 год  – 21893,69 тыс. руб.</w:t>
            </w:r>
          </w:p>
          <w:p w:rsidR="009135AE" w:rsidRPr="008C1FAD" w:rsidRDefault="009135AE" w:rsidP="003571C1">
            <w:pPr>
              <w:rPr>
                <w:sz w:val="24"/>
                <w:szCs w:val="24"/>
              </w:rPr>
            </w:pPr>
            <w:r w:rsidRPr="008C1FAD">
              <w:rPr>
                <w:sz w:val="24"/>
                <w:szCs w:val="24"/>
              </w:rPr>
              <w:t>2027 год  – 21893,69 тыс. руб.</w:t>
            </w:r>
          </w:p>
          <w:p w:rsidR="009135AE" w:rsidRPr="008C1FAD" w:rsidRDefault="009135AE" w:rsidP="003571C1">
            <w:pPr>
              <w:rPr>
                <w:sz w:val="24"/>
                <w:szCs w:val="24"/>
              </w:rPr>
            </w:pPr>
            <w:r w:rsidRPr="008C1FAD">
              <w:rPr>
                <w:sz w:val="24"/>
                <w:szCs w:val="24"/>
              </w:rPr>
              <w:t>Общий объем внебюджетных средств  на реализацию программы составляет – 6 876,98 тыс. руб., ассигнования по годам распределяется в следующих объемах</w:t>
            </w:r>
            <w:proofErr w:type="gramStart"/>
            <w:r w:rsidRPr="008C1FAD">
              <w:rPr>
                <w:sz w:val="24"/>
                <w:szCs w:val="24"/>
              </w:rPr>
              <w:t xml:space="preserve"> ;</w:t>
            </w:r>
            <w:proofErr w:type="gramEnd"/>
          </w:p>
          <w:p w:rsidR="009135AE" w:rsidRPr="008C1FAD" w:rsidRDefault="009135AE" w:rsidP="003571C1">
            <w:pPr>
              <w:rPr>
                <w:sz w:val="24"/>
                <w:szCs w:val="24"/>
              </w:rPr>
            </w:pPr>
            <w:r w:rsidRPr="008C1FAD">
              <w:rPr>
                <w:sz w:val="24"/>
                <w:szCs w:val="24"/>
              </w:rPr>
              <w:t>2014 год – 367,6 тыс. руб.</w:t>
            </w:r>
          </w:p>
          <w:p w:rsidR="009135AE" w:rsidRPr="008C1FAD" w:rsidRDefault="009135AE" w:rsidP="003571C1">
            <w:pPr>
              <w:rPr>
                <w:sz w:val="24"/>
                <w:szCs w:val="24"/>
              </w:rPr>
            </w:pPr>
            <w:r w:rsidRPr="008C1FAD">
              <w:rPr>
                <w:sz w:val="24"/>
                <w:szCs w:val="24"/>
              </w:rPr>
              <w:t>2015 год – 348,3 тыс. руб.</w:t>
            </w:r>
          </w:p>
          <w:p w:rsidR="009135AE" w:rsidRPr="008C1FAD" w:rsidRDefault="009135AE" w:rsidP="003571C1">
            <w:pPr>
              <w:rPr>
                <w:sz w:val="24"/>
                <w:szCs w:val="24"/>
              </w:rPr>
            </w:pPr>
            <w:r w:rsidRPr="008C1FAD">
              <w:rPr>
                <w:sz w:val="24"/>
                <w:szCs w:val="24"/>
              </w:rPr>
              <w:t>2016 год – 393,8 тыс. руб.</w:t>
            </w:r>
          </w:p>
          <w:p w:rsidR="009135AE" w:rsidRPr="008C1FAD" w:rsidRDefault="009135AE" w:rsidP="003571C1">
            <w:pPr>
              <w:rPr>
                <w:sz w:val="24"/>
                <w:szCs w:val="24"/>
              </w:rPr>
            </w:pPr>
            <w:r w:rsidRPr="008C1FAD">
              <w:rPr>
                <w:sz w:val="24"/>
                <w:szCs w:val="24"/>
              </w:rPr>
              <w:t>2017 год – 436 тыс. руб.</w:t>
            </w:r>
          </w:p>
          <w:p w:rsidR="009135AE" w:rsidRPr="008C1FAD" w:rsidRDefault="009135AE" w:rsidP="003571C1">
            <w:pPr>
              <w:rPr>
                <w:sz w:val="24"/>
                <w:szCs w:val="24"/>
              </w:rPr>
            </w:pPr>
            <w:r w:rsidRPr="008C1FAD">
              <w:rPr>
                <w:sz w:val="24"/>
                <w:szCs w:val="24"/>
              </w:rPr>
              <w:t>2018 год – 474,9 тыс. руб.</w:t>
            </w:r>
          </w:p>
          <w:p w:rsidR="009135AE" w:rsidRPr="008C1FAD" w:rsidRDefault="009135AE" w:rsidP="003571C1">
            <w:pPr>
              <w:rPr>
                <w:sz w:val="24"/>
                <w:szCs w:val="24"/>
              </w:rPr>
            </w:pPr>
            <w:r w:rsidRPr="008C1FAD">
              <w:rPr>
                <w:sz w:val="24"/>
                <w:szCs w:val="24"/>
              </w:rPr>
              <w:t>2019 год – 480,7 тыс. руб.</w:t>
            </w:r>
          </w:p>
          <w:p w:rsidR="009135AE" w:rsidRPr="008C1FAD" w:rsidRDefault="009135AE" w:rsidP="003571C1">
            <w:pPr>
              <w:rPr>
                <w:sz w:val="24"/>
                <w:szCs w:val="24"/>
              </w:rPr>
            </w:pPr>
            <w:r w:rsidRPr="008C1FAD">
              <w:rPr>
                <w:sz w:val="24"/>
                <w:szCs w:val="24"/>
              </w:rPr>
              <w:t>2020 год – 361,6 тыс. руб.</w:t>
            </w:r>
          </w:p>
          <w:p w:rsidR="009135AE" w:rsidRPr="008C1FAD" w:rsidRDefault="009135AE" w:rsidP="003571C1">
            <w:pPr>
              <w:rPr>
                <w:sz w:val="24"/>
                <w:szCs w:val="24"/>
              </w:rPr>
            </w:pPr>
            <w:r w:rsidRPr="008C1FAD">
              <w:rPr>
                <w:sz w:val="24"/>
                <w:szCs w:val="24"/>
              </w:rPr>
              <w:t>2021 год – 595,22 тыс. руб.</w:t>
            </w:r>
          </w:p>
          <w:p w:rsidR="009135AE" w:rsidRPr="008C1FAD" w:rsidRDefault="009135AE" w:rsidP="003571C1">
            <w:pPr>
              <w:rPr>
                <w:sz w:val="24"/>
                <w:szCs w:val="24"/>
              </w:rPr>
            </w:pPr>
            <w:r w:rsidRPr="008C1FAD">
              <w:rPr>
                <w:sz w:val="24"/>
                <w:szCs w:val="24"/>
              </w:rPr>
              <w:t>2022 год – 559,86 тыс. руб.</w:t>
            </w:r>
          </w:p>
          <w:p w:rsidR="009135AE" w:rsidRPr="008C1FAD" w:rsidRDefault="009135AE" w:rsidP="003571C1">
            <w:pPr>
              <w:rPr>
                <w:sz w:val="24"/>
                <w:szCs w:val="24"/>
              </w:rPr>
            </w:pPr>
            <w:r w:rsidRPr="008C1FAD">
              <w:rPr>
                <w:sz w:val="24"/>
                <w:szCs w:val="24"/>
              </w:rPr>
              <w:t>2023 год – 650,2 тыс. руб.</w:t>
            </w:r>
          </w:p>
          <w:p w:rsidR="009135AE" w:rsidRPr="008C1FAD" w:rsidRDefault="009135AE" w:rsidP="003571C1">
            <w:pPr>
              <w:rPr>
                <w:sz w:val="24"/>
                <w:szCs w:val="24"/>
              </w:rPr>
            </w:pPr>
            <w:r w:rsidRPr="008C1FAD">
              <w:rPr>
                <w:sz w:val="24"/>
                <w:szCs w:val="24"/>
              </w:rPr>
              <w:t>2024 год – 552,2 тыс. руб.</w:t>
            </w:r>
          </w:p>
          <w:p w:rsidR="009135AE" w:rsidRPr="008C1FAD" w:rsidRDefault="009135AE" w:rsidP="003571C1">
            <w:pPr>
              <w:rPr>
                <w:sz w:val="24"/>
                <w:szCs w:val="24"/>
              </w:rPr>
            </w:pPr>
            <w:r w:rsidRPr="008C1FAD">
              <w:rPr>
                <w:sz w:val="24"/>
                <w:szCs w:val="24"/>
              </w:rPr>
              <w:t>2025 год – 552,2 тыс. руб.</w:t>
            </w:r>
          </w:p>
          <w:p w:rsidR="009135AE" w:rsidRPr="008C1FAD" w:rsidRDefault="009135AE" w:rsidP="003571C1">
            <w:pPr>
              <w:rPr>
                <w:sz w:val="24"/>
                <w:szCs w:val="24"/>
              </w:rPr>
            </w:pPr>
            <w:r w:rsidRPr="008C1FAD">
              <w:rPr>
                <w:sz w:val="24"/>
                <w:szCs w:val="24"/>
              </w:rPr>
              <w:t>2026 год – 552,2 тыс. руб.</w:t>
            </w:r>
          </w:p>
          <w:p w:rsidR="009135AE" w:rsidRPr="008C1FAD" w:rsidRDefault="009135AE" w:rsidP="003571C1">
            <w:pPr>
              <w:rPr>
                <w:sz w:val="24"/>
                <w:szCs w:val="24"/>
              </w:rPr>
            </w:pPr>
            <w:r w:rsidRPr="008C1FAD">
              <w:rPr>
                <w:sz w:val="24"/>
                <w:szCs w:val="24"/>
              </w:rPr>
              <w:t>2027 год – 552,2 тыс. руб.</w:t>
            </w:r>
          </w:p>
        </w:tc>
      </w:tr>
    </w:tbl>
    <w:p w:rsidR="009135AE" w:rsidRPr="008C1FAD" w:rsidRDefault="009135AE" w:rsidP="009135AE">
      <w:pPr>
        <w:pStyle w:val="ae"/>
        <w:spacing w:before="0" w:line="235" w:lineRule="auto"/>
        <w:ind w:firstLine="600"/>
        <w:rPr>
          <w:sz w:val="24"/>
          <w:szCs w:val="24"/>
        </w:rPr>
      </w:pPr>
    </w:p>
    <w:p w:rsidR="009135AE" w:rsidRPr="008C1FAD" w:rsidRDefault="009135AE" w:rsidP="009135AE">
      <w:pPr>
        <w:pStyle w:val="ConsPlusNormal0"/>
        <w:rPr>
          <w:rFonts w:ascii="Times New Roman" w:hAnsi="Times New Roman" w:cs="Times New Roman"/>
          <w:sz w:val="24"/>
          <w:szCs w:val="24"/>
        </w:rPr>
      </w:pPr>
      <w:r w:rsidRPr="008C1FAD">
        <w:rPr>
          <w:rFonts w:ascii="Times New Roman" w:hAnsi="Times New Roman" w:cs="Times New Roman"/>
          <w:sz w:val="24"/>
          <w:szCs w:val="24"/>
        </w:rPr>
        <w:t xml:space="preserve">1.5.   Приложение N 6.2 «Прогноз сводных показателей муниципальных заданий на </w:t>
      </w:r>
      <w:r w:rsidRPr="008C1FAD">
        <w:rPr>
          <w:rFonts w:ascii="Times New Roman" w:hAnsi="Times New Roman" w:cs="Times New Roman"/>
          <w:sz w:val="24"/>
          <w:szCs w:val="24"/>
        </w:rPr>
        <w:lastRenderedPageBreak/>
        <w:t xml:space="preserve">оказание муниципальных услуг (выполнение работ) муниципальными бюджетными учреждениями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на 2019 - 2024 годы  к программе изложить в новой редакции согласно приложению N 6 к настоящему постановлению.</w:t>
      </w:r>
    </w:p>
    <w:p w:rsidR="009135AE" w:rsidRPr="008C1FAD" w:rsidRDefault="009135AE" w:rsidP="009135AE">
      <w:pPr>
        <w:pStyle w:val="ConsPlusNormal0"/>
        <w:rPr>
          <w:rFonts w:ascii="Times New Roman" w:hAnsi="Times New Roman" w:cs="Times New Roman"/>
          <w:sz w:val="24"/>
          <w:szCs w:val="24"/>
        </w:rPr>
      </w:pPr>
      <w:r w:rsidRPr="008C1FAD">
        <w:rPr>
          <w:rFonts w:ascii="Times New Roman" w:hAnsi="Times New Roman" w:cs="Times New Roman"/>
          <w:sz w:val="24"/>
          <w:szCs w:val="24"/>
        </w:rPr>
        <w:t xml:space="preserve">1.6.   Приложение N 1 «Прогноз сводных показателей муниципальных заданий на оказание муниципальных услуг (выполнение работ) муниципальными бюджетными учреждениями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на 2025 - 2027 годы  к программе изложить в новой редакции согласно приложению N 7 к настоящему постановлению.</w:t>
      </w:r>
    </w:p>
    <w:p w:rsidR="009135AE" w:rsidRPr="008C1FAD" w:rsidRDefault="009135AE" w:rsidP="009135AE">
      <w:pPr>
        <w:pStyle w:val="ConsPlusNormal0"/>
        <w:ind w:firstLine="567"/>
        <w:jc w:val="both"/>
        <w:rPr>
          <w:rFonts w:ascii="Times New Roman" w:hAnsi="Times New Roman" w:cs="Times New Roman"/>
          <w:sz w:val="24"/>
          <w:szCs w:val="24"/>
        </w:rPr>
      </w:pPr>
      <w:r w:rsidRPr="008C1FAD">
        <w:rPr>
          <w:rFonts w:ascii="Times New Roman" w:hAnsi="Times New Roman" w:cs="Times New Roman"/>
          <w:sz w:val="24"/>
          <w:szCs w:val="24"/>
        </w:rPr>
        <w:t xml:space="preserve">1.7. Приложение N 7.2 «Ресурсное обеспечение реализации муниципальной программы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за счет всех источников финансирования на 2019 - 2024 годы к программе изложить в новой редакции согласно приложению N3 к настоящему постановлению.</w:t>
      </w:r>
    </w:p>
    <w:p w:rsidR="009135AE" w:rsidRPr="008C1FAD" w:rsidRDefault="009135AE" w:rsidP="009135AE">
      <w:pPr>
        <w:pStyle w:val="ConsPlusNormal0"/>
        <w:ind w:firstLine="567"/>
        <w:jc w:val="both"/>
        <w:rPr>
          <w:rFonts w:ascii="Times New Roman" w:hAnsi="Times New Roman" w:cs="Times New Roman"/>
          <w:sz w:val="24"/>
          <w:szCs w:val="24"/>
        </w:rPr>
      </w:pPr>
      <w:r w:rsidRPr="008C1FAD">
        <w:rPr>
          <w:rFonts w:ascii="Times New Roman" w:hAnsi="Times New Roman" w:cs="Times New Roman"/>
          <w:sz w:val="24"/>
          <w:szCs w:val="24"/>
        </w:rPr>
        <w:t xml:space="preserve">1.8. Приложение N 7.3 «Ресурсное обеспечение реализации муниципальной программы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за счет всех источников финансирования на 2025 - 2027 годы к программе изложить в новой редакции согласно приложению N4 к настоящему постановлению.</w:t>
      </w:r>
    </w:p>
    <w:p w:rsidR="009135AE" w:rsidRPr="008C1FAD" w:rsidRDefault="009135AE" w:rsidP="009135AE">
      <w:pPr>
        <w:pStyle w:val="ConsPlusNormal0"/>
        <w:ind w:firstLine="567"/>
        <w:jc w:val="both"/>
        <w:rPr>
          <w:rFonts w:ascii="Times New Roman" w:hAnsi="Times New Roman" w:cs="Times New Roman"/>
          <w:sz w:val="24"/>
          <w:szCs w:val="24"/>
        </w:rPr>
      </w:pPr>
      <w:r w:rsidRPr="008C1FAD">
        <w:rPr>
          <w:rFonts w:ascii="Times New Roman" w:hAnsi="Times New Roman" w:cs="Times New Roman"/>
          <w:sz w:val="24"/>
          <w:szCs w:val="24"/>
        </w:rPr>
        <w:t xml:space="preserve">1.9. Приложение N 8.2 «Ресурсное обеспечение реализации муниципальной программы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  за счет средств бюджета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на 2019 - 2024 годы  к программе изложить в новой редакции согласно приложению N 5 к настоящему постановлению.</w:t>
      </w:r>
    </w:p>
    <w:p w:rsidR="009135AE" w:rsidRPr="008C1FAD" w:rsidRDefault="009135AE" w:rsidP="009135AE">
      <w:pPr>
        <w:pStyle w:val="ConsPlusNormal0"/>
        <w:ind w:firstLine="567"/>
        <w:jc w:val="both"/>
        <w:rPr>
          <w:rFonts w:ascii="Times New Roman" w:hAnsi="Times New Roman" w:cs="Times New Roman"/>
          <w:sz w:val="24"/>
          <w:szCs w:val="24"/>
        </w:rPr>
      </w:pPr>
      <w:r w:rsidRPr="008C1FAD">
        <w:rPr>
          <w:rFonts w:ascii="Times New Roman" w:hAnsi="Times New Roman" w:cs="Times New Roman"/>
          <w:sz w:val="24"/>
          <w:szCs w:val="24"/>
        </w:rPr>
        <w:t xml:space="preserve">1.10. Приложение N 8.3 «Ресурсное обеспечение реализации муниципальной программы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  за счет средств бюджета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на 2019 - 2024 годы  к программе изложить в новой редакции согласно приложению N 6 к настоящему постановлению.</w:t>
      </w:r>
    </w:p>
    <w:p w:rsidR="009135AE" w:rsidRPr="008C1FAD" w:rsidRDefault="009135AE" w:rsidP="009135AE">
      <w:pPr>
        <w:pStyle w:val="ConsPlusNormal0"/>
        <w:ind w:firstLine="567"/>
        <w:jc w:val="both"/>
        <w:rPr>
          <w:rFonts w:ascii="Times New Roman" w:hAnsi="Times New Roman" w:cs="Times New Roman"/>
          <w:sz w:val="24"/>
          <w:szCs w:val="24"/>
        </w:rPr>
      </w:pPr>
      <w:r w:rsidRPr="008C1FAD">
        <w:rPr>
          <w:rFonts w:ascii="Times New Roman" w:hAnsi="Times New Roman" w:cs="Times New Roman"/>
          <w:sz w:val="24"/>
          <w:szCs w:val="24"/>
        </w:rPr>
        <w:t xml:space="preserve">1.11. Приложение N 9.2 «Перечень основных мероприятий, мероприятий муниципальной программы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на 2019 – 2024 годы к программе изложить в новой редакции согласно приложению N 7 к настоящему постановлению.</w:t>
      </w:r>
    </w:p>
    <w:p w:rsidR="009135AE" w:rsidRPr="008C1FAD" w:rsidRDefault="009135AE" w:rsidP="009135AE">
      <w:pPr>
        <w:pStyle w:val="ConsPlusNormal0"/>
        <w:ind w:firstLine="567"/>
        <w:jc w:val="both"/>
        <w:rPr>
          <w:rFonts w:ascii="Times New Roman" w:hAnsi="Times New Roman" w:cs="Times New Roman"/>
          <w:sz w:val="24"/>
          <w:szCs w:val="24"/>
        </w:rPr>
      </w:pPr>
      <w:r w:rsidRPr="008C1FAD">
        <w:rPr>
          <w:rFonts w:ascii="Times New Roman" w:hAnsi="Times New Roman" w:cs="Times New Roman"/>
          <w:sz w:val="24"/>
          <w:szCs w:val="24"/>
        </w:rPr>
        <w:t xml:space="preserve">1.12. Приложение N 9.3 «Перечень основных мероприятий, мероприятий муниципальной программы </w:t>
      </w:r>
      <w:proofErr w:type="spellStart"/>
      <w:r w:rsidRPr="008C1FAD">
        <w:rPr>
          <w:rFonts w:ascii="Times New Roman" w:hAnsi="Times New Roman" w:cs="Times New Roman"/>
          <w:sz w:val="24"/>
          <w:szCs w:val="24"/>
        </w:rPr>
        <w:t>Камешкирского</w:t>
      </w:r>
      <w:proofErr w:type="spellEnd"/>
      <w:r w:rsidRPr="008C1FAD">
        <w:rPr>
          <w:rFonts w:ascii="Times New Roman" w:hAnsi="Times New Roman" w:cs="Times New Roman"/>
          <w:sz w:val="24"/>
          <w:szCs w:val="24"/>
        </w:rPr>
        <w:t xml:space="preserve"> района Пензенской области «Развитие культуры и туризма в  </w:t>
      </w:r>
      <w:proofErr w:type="spellStart"/>
      <w:r w:rsidRPr="008C1FAD">
        <w:rPr>
          <w:rFonts w:ascii="Times New Roman" w:hAnsi="Times New Roman" w:cs="Times New Roman"/>
          <w:sz w:val="24"/>
          <w:szCs w:val="24"/>
        </w:rPr>
        <w:t>Камешкирском</w:t>
      </w:r>
      <w:proofErr w:type="spellEnd"/>
      <w:r w:rsidRPr="008C1FAD">
        <w:rPr>
          <w:rFonts w:ascii="Times New Roman" w:hAnsi="Times New Roman" w:cs="Times New Roman"/>
          <w:sz w:val="24"/>
          <w:szCs w:val="24"/>
        </w:rPr>
        <w:t xml:space="preserve"> районе Пензенской области»   на 2019 – 2024 годы к программе изложить в новой редакции согласно приложению N 8 к настоящему постановлению. </w:t>
      </w:r>
    </w:p>
    <w:p w:rsidR="009135AE" w:rsidRPr="008C1FAD" w:rsidRDefault="009135AE" w:rsidP="009135AE">
      <w:pPr>
        <w:widowControl/>
        <w:autoSpaceDE w:val="0"/>
        <w:autoSpaceDN w:val="0"/>
        <w:adjustRightInd w:val="0"/>
        <w:ind w:firstLine="567"/>
        <w:jc w:val="both"/>
        <w:rPr>
          <w:sz w:val="24"/>
          <w:szCs w:val="24"/>
        </w:rPr>
      </w:pPr>
      <w:r w:rsidRPr="008C1FAD">
        <w:rPr>
          <w:sz w:val="24"/>
          <w:szCs w:val="24"/>
        </w:rPr>
        <w:t>2. Настоящее постановление опубликовать в информационном бюллетене «</w:t>
      </w:r>
      <w:proofErr w:type="spellStart"/>
      <w:r w:rsidRPr="008C1FAD">
        <w:rPr>
          <w:sz w:val="24"/>
          <w:szCs w:val="24"/>
        </w:rPr>
        <w:t>Камешкирский</w:t>
      </w:r>
      <w:proofErr w:type="spellEnd"/>
      <w:r w:rsidRPr="008C1FAD">
        <w:rPr>
          <w:sz w:val="24"/>
          <w:szCs w:val="24"/>
        </w:rPr>
        <w:t xml:space="preserve"> вестник».</w:t>
      </w:r>
    </w:p>
    <w:p w:rsidR="009135AE" w:rsidRPr="008C1FAD" w:rsidRDefault="009135AE" w:rsidP="009135AE">
      <w:pPr>
        <w:widowControl/>
        <w:autoSpaceDE w:val="0"/>
        <w:autoSpaceDN w:val="0"/>
        <w:adjustRightInd w:val="0"/>
        <w:ind w:firstLine="567"/>
        <w:jc w:val="both"/>
        <w:rPr>
          <w:sz w:val="24"/>
          <w:szCs w:val="24"/>
        </w:rPr>
      </w:pPr>
      <w:r w:rsidRPr="008C1FAD">
        <w:rPr>
          <w:sz w:val="24"/>
          <w:szCs w:val="24"/>
        </w:rPr>
        <w:t>3. Настоящее постановление вступает в силу на следующий день после дня его официального опубликования.</w:t>
      </w:r>
    </w:p>
    <w:p w:rsidR="009135AE" w:rsidRPr="008C1FAD" w:rsidRDefault="009135AE" w:rsidP="009135AE">
      <w:pPr>
        <w:widowControl/>
        <w:autoSpaceDE w:val="0"/>
        <w:autoSpaceDN w:val="0"/>
        <w:adjustRightInd w:val="0"/>
        <w:ind w:firstLine="567"/>
        <w:jc w:val="both"/>
        <w:rPr>
          <w:sz w:val="24"/>
          <w:szCs w:val="24"/>
        </w:rPr>
      </w:pPr>
      <w:r w:rsidRPr="008C1FAD">
        <w:rPr>
          <w:sz w:val="24"/>
          <w:szCs w:val="24"/>
        </w:rPr>
        <w:t xml:space="preserve">4. </w:t>
      </w:r>
      <w:proofErr w:type="gramStart"/>
      <w:r w:rsidRPr="008C1FAD">
        <w:rPr>
          <w:sz w:val="24"/>
          <w:szCs w:val="24"/>
        </w:rPr>
        <w:t>Контроль за</w:t>
      </w:r>
      <w:proofErr w:type="gramEnd"/>
      <w:r w:rsidRPr="008C1FAD">
        <w:rPr>
          <w:sz w:val="24"/>
          <w:szCs w:val="24"/>
        </w:rPr>
        <w:t xml:space="preserve"> исполнением настоящего постановления возложить на заместителя Главы администрации  </w:t>
      </w:r>
      <w:proofErr w:type="spellStart"/>
      <w:r w:rsidRPr="008C1FAD">
        <w:rPr>
          <w:sz w:val="24"/>
          <w:szCs w:val="24"/>
        </w:rPr>
        <w:t>Камешкирского</w:t>
      </w:r>
      <w:proofErr w:type="spellEnd"/>
      <w:r w:rsidRPr="008C1FAD">
        <w:rPr>
          <w:sz w:val="24"/>
          <w:szCs w:val="24"/>
        </w:rPr>
        <w:t xml:space="preserve"> района Пензенской области, курирующего вопросы социальной сферы. </w:t>
      </w:r>
    </w:p>
    <w:p w:rsidR="009135AE" w:rsidRPr="008C1FAD" w:rsidRDefault="009135AE" w:rsidP="009135AE">
      <w:pPr>
        <w:widowControl/>
        <w:autoSpaceDE w:val="0"/>
        <w:autoSpaceDN w:val="0"/>
        <w:adjustRightInd w:val="0"/>
        <w:ind w:firstLine="540"/>
        <w:jc w:val="both"/>
        <w:rPr>
          <w:sz w:val="24"/>
          <w:szCs w:val="24"/>
        </w:rPr>
      </w:pPr>
    </w:p>
    <w:p w:rsidR="009135AE" w:rsidRPr="008C1FAD" w:rsidRDefault="009135AE" w:rsidP="009135AE">
      <w:pPr>
        <w:widowControl/>
        <w:autoSpaceDE w:val="0"/>
        <w:autoSpaceDN w:val="0"/>
        <w:adjustRightInd w:val="0"/>
        <w:jc w:val="both"/>
        <w:rPr>
          <w:sz w:val="24"/>
          <w:szCs w:val="24"/>
        </w:rPr>
      </w:pPr>
    </w:p>
    <w:p w:rsidR="009135AE" w:rsidRPr="008C1FAD" w:rsidRDefault="009135AE" w:rsidP="009135AE">
      <w:pPr>
        <w:widowControl/>
        <w:autoSpaceDE w:val="0"/>
        <w:autoSpaceDN w:val="0"/>
        <w:adjustRightInd w:val="0"/>
        <w:ind w:firstLine="540"/>
        <w:jc w:val="both"/>
        <w:rPr>
          <w:sz w:val="24"/>
          <w:szCs w:val="24"/>
        </w:rPr>
      </w:pPr>
      <w:r w:rsidRPr="008C1FAD">
        <w:rPr>
          <w:sz w:val="24"/>
          <w:szCs w:val="24"/>
        </w:rPr>
        <w:t>И. о. главы</w:t>
      </w:r>
    </w:p>
    <w:p w:rsidR="009135AE" w:rsidRPr="008C1FAD" w:rsidRDefault="009135AE" w:rsidP="009135AE">
      <w:pPr>
        <w:widowControl/>
        <w:autoSpaceDE w:val="0"/>
        <w:autoSpaceDN w:val="0"/>
        <w:adjustRightInd w:val="0"/>
        <w:ind w:firstLine="540"/>
        <w:jc w:val="both"/>
        <w:rPr>
          <w:sz w:val="24"/>
          <w:szCs w:val="24"/>
        </w:rPr>
        <w:sectPr w:rsidR="009135AE" w:rsidRPr="008C1FAD" w:rsidSect="00D3174D">
          <w:footerReference w:type="even" r:id="rId14"/>
          <w:footerReference w:type="default" r:id="rId15"/>
          <w:endnotePr>
            <w:numFmt w:val="decimal"/>
          </w:endnotePr>
          <w:pgSz w:w="11907" w:h="16840" w:code="9"/>
          <w:pgMar w:top="1134" w:right="851" w:bottom="426"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sidRPr="008C1FAD">
        <w:rPr>
          <w:sz w:val="24"/>
          <w:szCs w:val="24"/>
        </w:rPr>
        <w:t>Камешкирского</w:t>
      </w:r>
      <w:proofErr w:type="spellEnd"/>
      <w:r w:rsidRPr="008C1FAD">
        <w:rPr>
          <w:sz w:val="24"/>
          <w:szCs w:val="24"/>
        </w:rPr>
        <w:t xml:space="preserve"> района</w:t>
      </w:r>
      <w:r w:rsidRPr="008C1FAD">
        <w:rPr>
          <w:sz w:val="24"/>
          <w:szCs w:val="24"/>
        </w:rPr>
        <w:tab/>
      </w:r>
      <w:r w:rsidRPr="008C1FAD">
        <w:rPr>
          <w:sz w:val="24"/>
          <w:szCs w:val="24"/>
        </w:rPr>
        <w:tab/>
      </w:r>
      <w:r w:rsidRPr="008C1FAD">
        <w:rPr>
          <w:sz w:val="24"/>
          <w:szCs w:val="24"/>
        </w:rPr>
        <w:tab/>
      </w:r>
      <w:r w:rsidRPr="008C1FAD">
        <w:rPr>
          <w:sz w:val="24"/>
          <w:szCs w:val="24"/>
        </w:rPr>
        <w:tab/>
      </w:r>
      <w:r w:rsidRPr="008C1FAD">
        <w:rPr>
          <w:sz w:val="24"/>
          <w:szCs w:val="24"/>
        </w:rPr>
        <w:tab/>
      </w:r>
      <w:r w:rsidRPr="008C1FAD">
        <w:rPr>
          <w:sz w:val="24"/>
          <w:szCs w:val="24"/>
        </w:rPr>
        <w:tab/>
      </w:r>
      <w:proofErr w:type="spellStart"/>
      <w:r w:rsidRPr="008C1FAD">
        <w:rPr>
          <w:sz w:val="24"/>
          <w:szCs w:val="24"/>
        </w:rPr>
        <w:t>О.Н.Белянина</w:t>
      </w:r>
      <w:proofErr w:type="spellEnd"/>
    </w:p>
    <w:p w:rsidR="009135AE" w:rsidRPr="000E7D28" w:rsidRDefault="009135AE" w:rsidP="009135AE">
      <w:pPr>
        <w:autoSpaceDE w:val="0"/>
        <w:autoSpaceDN w:val="0"/>
        <w:jc w:val="both"/>
        <w:rPr>
          <w:sz w:val="22"/>
          <w:szCs w:val="22"/>
        </w:rPr>
      </w:pPr>
    </w:p>
    <w:p w:rsidR="009135AE" w:rsidRPr="000E7D28" w:rsidRDefault="009135AE" w:rsidP="009135AE">
      <w:pPr>
        <w:autoSpaceDE w:val="0"/>
        <w:autoSpaceDN w:val="0"/>
        <w:jc w:val="both"/>
        <w:rPr>
          <w:sz w:val="22"/>
          <w:szCs w:val="22"/>
        </w:rPr>
      </w:pPr>
    </w:p>
    <w:p w:rsidR="008C1FAD" w:rsidRDefault="008C1FAD" w:rsidP="009135AE">
      <w:pPr>
        <w:autoSpaceDE w:val="0"/>
        <w:autoSpaceDN w:val="0"/>
        <w:adjustRightInd w:val="0"/>
        <w:ind w:left="4820"/>
        <w:jc w:val="right"/>
        <w:outlineLvl w:val="1"/>
        <w:sectPr w:rsidR="008C1FAD" w:rsidSect="00D3174D">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135AE" w:rsidRDefault="009135AE" w:rsidP="009135AE">
      <w:pPr>
        <w:autoSpaceDE w:val="0"/>
        <w:autoSpaceDN w:val="0"/>
        <w:adjustRightInd w:val="0"/>
        <w:ind w:left="4820"/>
        <w:jc w:val="right"/>
        <w:outlineLvl w:val="1"/>
      </w:pPr>
    </w:p>
    <w:p w:rsidR="009135AE" w:rsidRDefault="009135AE" w:rsidP="009135AE">
      <w:pPr>
        <w:autoSpaceDE w:val="0"/>
        <w:autoSpaceDN w:val="0"/>
        <w:adjustRightInd w:val="0"/>
        <w:ind w:left="4820"/>
        <w:jc w:val="right"/>
        <w:outlineLvl w:val="1"/>
      </w:pPr>
    </w:p>
    <w:p w:rsidR="009135AE" w:rsidRPr="00AE1FE8" w:rsidRDefault="009135AE" w:rsidP="009135AE">
      <w:pPr>
        <w:autoSpaceDE w:val="0"/>
        <w:autoSpaceDN w:val="0"/>
        <w:adjustRightInd w:val="0"/>
        <w:ind w:left="4820"/>
        <w:jc w:val="right"/>
        <w:outlineLvl w:val="1"/>
      </w:pPr>
      <w:r>
        <w:t>Приложение №</w:t>
      </w:r>
      <w:r w:rsidRPr="00AE1FE8">
        <w:t>1</w:t>
      </w:r>
    </w:p>
    <w:p w:rsidR="009135AE" w:rsidRPr="00721FFE" w:rsidRDefault="009135AE" w:rsidP="009135AE">
      <w:pPr>
        <w:autoSpaceDE w:val="0"/>
        <w:autoSpaceDN w:val="0"/>
        <w:adjustRightInd w:val="0"/>
        <w:ind w:left="4820"/>
        <w:jc w:val="right"/>
        <w:outlineLvl w:val="1"/>
      </w:pPr>
      <w:r w:rsidRPr="00721FFE">
        <w:t>Приложение № 6.2</w:t>
      </w:r>
    </w:p>
    <w:p w:rsidR="009135AE" w:rsidRPr="00721FFE" w:rsidRDefault="009135AE" w:rsidP="009135AE">
      <w:pPr>
        <w:autoSpaceDE w:val="0"/>
        <w:autoSpaceDN w:val="0"/>
        <w:adjustRightInd w:val="0"/>
        <w:ind w:left="4820"/>
        <w:jc w:val="right"/>
      </w:pPr>
      <w:r w:rsidRPr="00721FFE">
        <w:t>к муниципальной программе</w:t>
      </w:r>
    </w:p>
    <w:p w:rsidR="009135AE" w:rsidRPr="00721FFE" w:rsidRDefault="009135AE" w:rsidP="009135AE">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9135AE" w:rsidRPr="00721FFE" w:rsidRDefault="009135AE" w:rsidP="009135AE">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r w:rsidRPr="00721FFE">
        <w:rPr>
          <w:rFonts w:eastAsia="Calibri"/>
        </w:rPr>
        <w:t>Пензенской области</w:t>
      </w:r>
      <w:r w:rsidRPr="00721FFE">
        <w:t>»</w:t>
      </w:r>
    </w:p>
    <w:p w:rsidR="009135AE" w:rsidRPr="00721FFE" w:rsidRDefault="009135AE" w:rsidP="009135AE">
      <w:pPr>
        <w:autoSpaceDE w:val="0"/>
        <w:autoSpaceDN w:val="0"/>
        <w:jc w:val="right"/>
        <w:rPr>
          <w:b/>
          <w:sz w:val="24"/>
          <w:szCs w:val="24"/>
        </w:rPr>
      </w:pPr>
    </w:p>
    <w:p w:rsidR="009135AE" w:rsidRPr="00721FFE" w:rsidRDefault="009135AE" w:rsidP="009135AE">
      <w:pPr>
        <w:autoSpaceDE w:val="0"/>
        <w:autoSpaceDN w:val="0"/>
        <w:adjustRightInd w:val="0"/>
        <w:ind w:firstLine="720"/>
        <w:jc w:val="center"/>
        <w:rPr>
          <w:b/>
          <w:sz w:val="24"/>
          <w:szCs w:val="24"/>
        </w:rPr>
      </w:pPr>
      <w:r w:rsidRPr="00721FFE">
        <w:rPr>
          <w:b/>
          <w:sz w:val="24"/>
          <w:szCs w:val="24"/>
        </w:rPr>
        <w:t>ПРОГНОЗ</w:t>
      </w:r>
    </w:p>
    <w:p w:rsidR="009135AE" w:rsidRPr="00721FFE" w:rsidRDefault="009135AE" w:rsidP="009135AE">
      <w:pPr>
        <w:autoSpaceDE w:val="0"/>
        <w:autoSpaceDN w:val="0"/>
        <w:adjustRightInd w:val="0"/>
        <w:ind w:firstLine="720"/>
        <w:jc w:val="center"/>
        <w:rPr>
          <w:b/>
          <w:sz w:val="24"/>
          <w:szCs w:val="24"/>
        </w:rPr>
      </w:pPr>
      <w:r w:rsidRPr="00721FFE">
        <w:rPr>
          <w:b/>
          <w:sz w:val="24"/>
          <w:szCs w:val="24"/>
        </w:rPr>
        <w:t>сводных показателей муниципальных заданий на оказание</w:t>
      </w:r>
    </w:p>
    <w:p w:rsidR="009135AE" w:rsidRPr="00721FFE" w:rsidRDefault="009135AE" w:rsidP="009135AE">
      <w:pPr>
        <w:autoSpaceDE w:val="0"/>
        <w:autoSpaceDN w:val="0"/>
        <w:adjustRightInd w:val="0"/>
        <w:ind w:firstLine="720"/>
        <w:jc w:val="center"/>
        <w:rPr>
          <w:b/>
          <w:sz w:val="24"/>
          <w:szCs w:val="24"/>
        </w:rPr>
      </w:pPr>
      <w:r w:rsidRPr="00721FFE">
        <w:rPr>
          <w:b/>
          <w:sz w:val="24"/>
          <w:szCs w:val="24"/>
        </w:rPr>
        <w:t xml:space="preserve">муниципальных услуг (выполнение работ) </w:t>
      </w:r>
      <w:proofErr w:type="gramStart"/>
      <w:r w:rsidRPr="00721FFE">
        <w:rPr>
          <w:b/>
          <w:sz w:val="24"/>
          <w:szCs w:val="24"/>
        </w:rPr>
        <w:t>муниципальными</w:t>
      </w:r>
      <w:proofErr w:type="gramEnd"/>
      <w:r w:rsidRPr="00721FFE">
        <w:rPr>
          <w:b/>
          <w:sz w:val="24"/>
          <w:szCs w:val="24"/>
        </w:rPr>
        <w:t xml:space="preserve"> бюджетными</w:t>
      </w:r>
    </w:p>
    <w:p w:rsidR="009135AE" w:rsidRPr="00721FFE" w:rsidRDefault="009135AE" w:rsidP="009135AE">
      <w:pPr>
        <w:autoSpaceDE w:val="0"/>
        <w:autoSpaceDN w:val="0"/>
        <w:adjustRightInd w:val="0"/>
        <w:ind w:firstLine="720"/>
        <w:jc w:val="center"/>
        <w:rPr>
          <w:b/>
          <w:sz w:val="24"/>
          <w:szCs w:val="24"/>
        </w:rPr>
      </w:pPr>
      <w:r w:rsidRPr="00721FFE">
        <w:rPr>
          <w:b/>
          <w:sz w:val="24"/>
          <w:szCs w:val="24"/>
        </w:rPr>
        <w:t xml:space="preserve">учреждениями </w:t>
      </w:r>
      <w:proofErr w:type="spellStart"/>
      <w:r w:rsidRPr="00721FFE">
        <w:rPr>
          <w:b/>
          <w:sz w:val="24"/>
          <w:szCs w:val="24"/>
        </w:rPr>
        <w:t>Камешкирского</w:t>
      </w:r>
      <w:proofErr w:type="spellEnd"/>
      <w:r w:rsidRPr="00721FFE">
        <w:rPr>
          <w:b/>
          <w:sz w:val="24"/>
          <w:szCs w:val="24"/>
        </w:rPr>
        <w:t xml:space="preserve"> района Пензенской области по муниципальной  программе</w:t>
      </w:r>
    </w:p>
    <w:p w:rsidR="009135AE" w:rsidRPr="00721FFE" w:rsidRDefault="009135AE" w:rsidP="009135AE">
      <w:pPr>
        <w:widowControl/>
        <w:autoSpaceDE w:val="0"/>
        <w:autoSpaceDN w:val="0"/>
        <w:adjustRightInd w:val="0"/>
        <w:spacing w:line="360" w:lineRule="atLeast"/>
        <w:jc w:val="center"/>
        <w:outlineLvl w:val="1"/>
        <w:rPr>
          <w:b/>
          <w:sz w:val="24"/>
          <w:szCs w:val="24"/>
        </w:rPr>
      </w:pPr>
      <w:r w:rsidRPr="00721FFE">
        <w:rPr>
          <w:b/>
          <w:sz w:val="24"/>
          <w:szCs w:val="24"/>
        </w:rPr>
        <w:t xml:space="preserve"> «Развитие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 на 2019 – 2024 годы</w:t>
      </w:r>
    </w:p>
    <w:p w:rsidR="009135AE" w:rsidRPr="00721FFE" w:rsidRDefault="009135AE" w:rsidP="009135AE">
      <w:pPr>
        <w:autoSpaceDE w:val="0"/>
        <w:autoSpaceDN w:val="0"/>
        <w:adjustRightInd w:val="0"/>
        <w:ind w:firstLine="720"/>
        <w:jc w:val="both"/>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372"/>
        <w:gridCol w:w="13"/>
        <w:gridCol w:w="11"/>
        <w:gridCol w:w="1374"/>
        <w:gridCol w:w="25"/>
        <w:gridCol w:w="16"/>
        <w:gridCol w:w="874"/>
        <w:gridCol w:w="42"/>
        <w:gridCol w:w="709"/>
        <w:gridCol w:w="140"/>
        <w:gridCol w:w="25"/>
        <w:gridCol w:w="684"/>
        <w:gridCol w:w="25"/>
        <w:gridCol w:w="825"/>
        <w:gridCol w:w="25"/>
        <w:gridCol w:w="826"/>
        <w:gridCol w:w="25"/>
        <w:gridCol w:w="825"/>
        <w:gridCol w:w="25"/>
        <w:gridCol w:w="937"/>
        <w:gridCol w:w="38"/>
        <w:gridCol w:w="845"/>
        <w:gridCol w:w="23"/>
        <w:gridCol w:w="827"/>
        <w:gridCol w:w="23"/>
        <w:gridCol w:w="828"/>
        <w:gridCol w:w="23"/>
        <w:gridCol w:w="686"/>
        <w:gridCol w:w="23"/>
        <w:gridCol w:w="78"/>
        <w:gridCol w:w="850"/>
        <w:gridCol w:w="41"/>
        <w:gridCol w:w="23"/>
        <w:gridCol w:w="787"/>
      </w:tblGrid>
      <w:tr w:rsidR="009135AE" w:rsidRPr="00721FFE" w:rsidTr="003571C1">
        <w:trPr>
          <w:trHeight w:val="184"/>
        </w:trPr>
        <w:tc>
          <w:tcPr>
            <w:tcW w:w="3444" w:type="dxa"/>
            <w:gridSpan w:val="5"/>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p>
        </w:tc>
        <w:tc>
          <w:tcPr>
            <w:tcW w:w="11123" w:type="dxa"/>
            <w:gridSpan w:val="30"/>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 xml:space="preserve">Администрация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p w:rsidR="009135AE" w:rsidRPr="00721FFE" w:rsidRDefault="009135AE" w:rsidP="003571C1">
            <w:pPr>
              <w:autoSpaceDE w:val="0"/>
              <w:autoSpaceDN w:val="0"/>
              <w:adjustRightInd w:val="0"/>
              <w:spacing w:line="360" w:lineRule="atLeast"/>
              <w:ind w:firstLine="720"/>
              <w:jc w:val="center"/>
              <w:rPr>
                <w:rFonts w:eastAsia="Calibri"/>
                <w:sz w:val="22"/>
                <w:szCs w:val="22"/>
              </w:rPr>
            </w:pPr>
          </w:p>
        </w:tc>
      </w:tr>
      <w:tr w:rsidR="009135AE" w:rsidRPr="00721FFE" w:rsidTr="003571C1">
        <w:trPr>
          <w:trHeight w:val="184"/>
        </w:trPr>
        <w:tc>
          <w:tcPr>
            <w:tcW w:w="674" w:type="dxa"/>
            <w:vMerge w:val="restart"/>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N</w:t>
            </w:r>
          </w:p>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t xml:space="preserve">п№ </w:t>
            </w:r>
            <w:proofErr w:type="gramStart"/>
            <w:r w:rsidRPr="00721FFE">
              <w:rPr>
                <w:rFonts w:eastAsia="Calibri"/>
                <w:sz w:val="22"/>
                <w:szCs w:val="22"/>
              </w:rPr>
              <w:t>п</w:t>
            </w:r>
            <w:proofErr w:type="gramEnd"/>
            <w:r w:rsidRPr="00721FFE">
              <w:rPr>
                <w:rFonts w:eastAsia="Calibri"/>
                <w:sz w:val="22"/>
                <w:szCs w:val="22"/>
              </w:rPr>
              <w:t xml:space="preserve">/п </w:t>
            </w:r>
          </w:p>
        </w:tc>
        <w:tc>
          <w:tcPr>
            <w:tcW w:w="1372" w:type="dxa"/>
            <w:vMerge w:val="restart"/>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муниципальной  услуги (работы)</w:t>
            </w:r>
          </w:p>
        </w:tc>
        <w:tc>
          <w:tcPr>
            <w:tcW w:w="1398" w:type="dxa"/>
            <w:gridSpan w:val="3"/>
            <w:vMerge w:val="restart"/>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показателя, характеризующего объем услуги (работы)</w:t>
            </w:r>
          </w:p>
        </w:tc>
        <w:tc>
          <w:tcPr>
            <w:tcW w:w="915" w:type="dxa"/>
            <w:gridSpan w:val="3"/>
            <w:vMerge w:val="restart"/>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Единица измерения объема муниципальной услуги</w:t>
            </w:r>
          </w:p>
        </w:tc>
        <w:tc>
          <w:tcPr>
            <w:tcW w:w="5113" w:type="dxa"/>
            <w:gridSpan w:val="1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t>Объем муниципальной услуги</w:t>
            </w:r>
          </w:p>
        </w:tc>
        <w:tc>
          <w:tcPr>
            <w:tcW w:w="5095" w:type="dxa"/>
            <w:gridSpan w:val="14"/>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 xml:space="preserve">Расходы бюджета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на оказание муниципальной услуги (выполнение работы), тыс. рублей</w:t>
            </w:r>
          </w:p>
        </w:tc>
      </w:tr>
      <w:tr w:rsidR="009135AE" w:rsidRPr="00721FFE" w:rsidTr="003571C1">
        <w:trPr>
          <w:trHeight w:val="1785"/>
        </w:trPr>
        <w:tc>
          <w:tcPr>
            <w:tcW w:w="674" w:type="dxa"/>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72" w:type="dxa"/>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98" w:type="dxa"/>
            <w:gridSpan w:val="3"/>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15" w:type="dxa"/>
            <w:gridSpan w:val="3"/>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2019</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2020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2021</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2022</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2023</w:t>
            </w:r>
          </w:p>
        </w:tc>
        <w:tc>
          <w:tcPr>
            <w:tcW w:w="937" w:type="dxa"/>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2024</w:t>
            </w:r>
          </w:p>
        </w:tc>
        <w:tc>
          <w:tcPr>
            <w:tcW w:w="906"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787"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w:t>
            </w:r>
          </w:p>
        </w:tc>
        <w:tc>
          <w:tcPr>
            <w:tcW w:w="1372" w:type="dxa"/>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2</w:t>
            </w:r>
          </w:p>
        </w:tc>
        <w:tc>
          <w:tcPr>
            <w:tcW w:w="1398" w:type="dxa"/>
            <w:gridSpan w:val="3"/>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3</w:t>
            </w:r>
          </w:p>
        </w:tc>
        <w:tc>
          <w:tcPr>
            <w:tcW w:w="915" w:type="dxa"/>
            <w:gridSpan w:val="3"/>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4</w:t>
            </w:r>
          </w:p>
        </w:tc>
        <w:tc>
          <w:tcPr>
            <w:tcW w:w="916" w:type="dxa"/>
            <w:gridSpan w:val="4"/>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5</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6</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7</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8</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9</w:t>
            </w:r>
          </w:p>
        </w:tc>
        <w:tc>
          <w:tcPr>
            <w:tcW w:w="937" w:type="dxa"/>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10</w:t>
            </w:r>
          </w:p>
        </w:tc>
        <w:tc>
          <w:tcPr>
            <w:tcW w:w="906" w:type="dxa"/>
            <w:gridSpan w:val="3"/>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11</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12</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13</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14</w:t>
            </w:r>
          </w:p>
        </w:tc>
        <w:tc>
          <w:tcPr>
            <w:tcW w:w="992" w:type="dxa"/>
            <w:gridSpan w:val="4"/>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15</w:t>
            </w:r>
          </w:p>
        </w:tc>
        <w:tc>
          <w:tcPr>
            <w:tcW w:w="787" w:type="dxa"/>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16</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t>1</w:t>
            </w: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(Наследие)</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Развитие библиотечного дела</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37"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06" w:type="dxa"/>
            <w:gridSpan w:val="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92" w:type="dxa"/>
            <w:gridSpan w:val="4"/>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787"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Развитие библиотечного дела, повышение качества информационно-библиотечных услуг</w:t>
            </w:r>
          </w:p>
        </w:tc>
        <w:tc>
          <w:tcPr>
            <w:tcW w:w="1398"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Количество посещений</w:t>
            </w:r>
          </w:p>
        </w:tc>
        <w:tc>
          <w:tcPr>
            <w:tcW w:w="9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е</w:t>
            </w:r>
          </w:p>
        </w:tc>
        <w:tc>
          <w:tcPr>
            <w:tcW w:w="916"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sidRPr="00721FFE">
              <w:rPr>
                <w:rFonts w:eastAsia="Calibri"/>
                <w:i/>
                <w:sz w:val="22"/>
                <w:szCs w:val="22"/>
              </w:rPr>
              <w:t>115837</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sidRPr="00721FFE">
              <w:rPr>
                <w:rFonts w:eastAsia="Calibri"/>
                <w:i/>
                <w:sz w:val="22"/>
                <w:szCs w:val="22"/>
              </w:rPr>
              <w:t>115840</w:t>
            </w:r>
          </w:p>
        </w:tc>
        <w:tc>
          <w:tcPr>
            <w:tcW w:w="850"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115837</w:t>
            </w:r>
          </w:p>
        </w:tc>
        <w:tc>
          <w:tcPr>
            <w:tcW w:w="851"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50" w:type="dxa"/>
            <w:gridSpan w:val="2"/>
            <w:shd w:val="clear" w:color="auto" w:fill="auto"/>
          </w:tcPr>
          <w:p w:rsidR="009135AE" w:rsidRPr="00774C49" w:rsidRDefault="009135AE" w:rsidP="003571C1">
            <w:pPr>
              <w:autoSpaceDE w:val="0"/>
              <w:autoSpaceDN w:val="0"/>
              <w:adjustRightInd w:val="0"/>
              <w:spacing w:line="360" w:lineRule="atLeast"/>
              <w:jc w:val="both"/>
              <w:rPr>
                <w:rFonts w:eastAsia="Calibri"/>
                <w:i/>
                <w:sz w:val="22"/>
                <w:szCs w:val="22"/>
                <w:lang w:val="en-US"/>
              </w:rPr>
            </w:pPr>
            <w:r>
              <w:rPr>
                <w:rFonts w:eastAsia="Calibri"/>
                <w:i/>
                <w:sz w:val="22"/>
                <w:szCs w:val="22"/>
                <w:lang w:val="en-US"/>
              </w:rPr>
              <w:t>139000</w:t>
            </w:r>
          </w:p>
        </w:tc>
        <w:tc>
          <w:tcPr>
            <w:tcW w:w="937" w:type="dxa"/>
            <w:shd w:val="clear" w:color="auto" w:fill="auto"/>
          </w:tcPr>
          <w:p w:rsidR="009135AE" w:rsidRPr="00774C49" w:rsidRDefault="009135AE" w:rsidP="003571C1">
            <w:pPr>
              <w:autoSpaceDE w:val="0"/>
              <w:autoSpaceDN w:val="0"/>
              <w:adjustRightInd w:val="0"/>
              <w:spacing w:line="360" w:lineRule="atLeast"/>
              <w:jc w:val="both"/>
              <w:rPr>
                <w:rFonts w:eastAsia="Calibri"/>
                <w:i/>
                <w:sz w:val="22"/>
                <w:szCs w:val="22"/>
                <w:lang w:val="en-US"/>
              </w:rPr>
            </w:pPr>
            <w:r>
              <w:rPr>
                <w:rFonts w:eastAsia="Calibri"/>
                <w:i/>
                <w:sz w:val="22"/>
                <w:szCs w:val="22"/>
                <w:lang w:val="en-US"/>
              </w:rPr>
              <w:t>162160</w:t>
            </w:r>
          </w:p>
        </w:tc>
        <w:tc>
          <w:tcPr>
            <w:tcW w:w="906"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992"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87"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t>2</w:t>
            </w: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(«Искусство»)</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Мероприятие  </w:t>
            </w:r>
            <w:r w:rsidRPr="00721FFE">
              <w:rPr>
                <w:rFonts w:eastAsia="Calibri"/>
                <w:sz w:val="22"/>
                <w:szCs w:val="22"/>
                <w:u w:val="single"/>
              </w:rPr>
              <w:t xml:space="preserve">Организация и проведение мероприятий, посвященных значимым событиям в культурной жизни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 Пензенской области</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Муниципал</w:t>
            </w:r>
            <w:r w:rsidRPr="00721FFE">
              <w:rPr>
                <w:rFonts w:eastAsia="Calibri"/>
                <w:sz w:val="22"/>
                <w:szCs w:val="22"/>
              </w:rPr>
              <w:lastRenderedPageBreak/>
              <w:t>ьная услуга (работа)</w:t>
            </w:r>
          </w:p>
        </w:tc>
        <w:tc>
          <w:tcPr>
            <w:tcW w:w="1398"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Показатель</w:t>
            </w:r>
          </w:p>
        </w:tc>
        <w:tc>
          <w:tcPr>
            <w:tcW w:w="915" w:type="dxa"/>
            <w:gridSpan w:val="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2019</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2020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2021</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2022</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2023</w:t>
            </w:r>
          </w:p>
        </w:tc>
        <w:tc>
          <w:tcPr>
            <w:tcW w:w="937" w:type="dxa"/>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sidRPr="00721FFE">
              <w:rPr>
                <w:rFonts w:eastAsia="Calibri"/>
                <w:b/>
                <w:sz w:val="22"/>
                <w:szCs w:val="22"/>
              </w:rPr>
              <w:t>2024</w:t>
            </w:r>
          </w:p>
        </w:tc>
        <w:tc>
          <w:tcPr>
            <w:tcW w:w="906"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787"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Проведение фестивалей, смотров, конкурсов и иных программных мероприятий силами учреждения; проведение методических работ в установленной сфере деятельности</w:t>
            </w:r>
          </w:p>
        </w:tc>
        <w:tc>
          <w:tcPr>
            <w:tcW w:w="1398"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Среднее число зрителей на мероприятиях, концертных  организаций, самостоятельных коллективов, проведенных собственными силами в пределах своей территории, в расчете на 1 тыс. чел. Населения</w:t>
            </w:r>
          </w:p>
        </w:tc>
        <w:tc>
          <w:tcPr>
            <w:tcW w:w="9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Чел.</w:t>
            </w:r>
          </w:p>
        </w:tc>
        <w:tc>
          <w:tcPr>
            <w:tcW w:w="916"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sidRPr="00721FFE">
              <w:rPr>
                <w:rFonts w:eastAsia="Calibri"/>
                <w:i/>
                <w:sz w:val="22"/>
                <w:szCs w:val="22"/>
              </w:rPr>
              <w:t>51628</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sidRPr="00721FFE">
              <w:rPr>
                <w:rFonts w:eastAsia="Calibri"/>
                <w:i/>
                <w:sz w:val="22"/>
                <w:szCs w:val="22"/>
              </w:rPr>
              <w:t>51653</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76603</w:t>
            </w:r>
          </w:p>
          <w:p w:rsidR="009135AE" w:rsidRPr="00721FFE" w:rsidRDefault="009135AE" w:rsidP="003571C1">
            <w:pPr>
              <w:autoSpaceDE w:val="0"/>
              <w:autoSpaceDN w:val="0"/>
              <w:adjustRightInd w:val="0"/>
              <w:spacing w:line="360" w:lineRule="atLeast"/>
              <w:jc w:val="both"/>
              <w:rPr>
                <w:rFonts w:eastAsia="Calibri"/>
                <w:i/>
                <w:sz w:val="22"/>
                <w:szCs w:val="22"/>
              </w:rPr>
            </w:pPr>
          </w:p>
        </w:tc>
        <w:tc>
          <w:tcPr>
            <w:tcW w:w="851" w:type="dxa"/>
            <w:gridSpan w:val="2"/>
            <w:shd w:val="clear" w:color="auto" w:fill="auto"/>
          </w:tcPr>
          <w:p w:rsidR="009135AE" w:rsidRPr="00774C49" w:rsidRDefault="009135AE" w:rsidP="003571C1">
            <w:pPr>
              <w:autoSpaceDE w:val="0"/>
              <w:autoSpaceDN w:val="0"/>
              <w:adjustRightInd w:val="0"/>
              <w:spacing w:line="360" w:lineRule="atLeast"/>
              <w:jc w:val="both"/>
              <w:rPr>
                <w:rFonts w:eastAsia="Calibri"/>
                <w:i/>
                <w:sz w:val="22"/>
                <w:szCs w:val="22"/>
                <w:lang w:val="en-US"/>
              </w:rPr>
            </w:pPr>
            <w:r>
              <w:rPr>
                <w:rFonts w:eastAsia="Calibri"/>
                <w:i/>
                <w:sz w:val="22"/>
                <w:szCs w:val="22"/>
                <w:lang w:val="en-US"/>
              </w:rPr>
              <w:t>87300</w:t>
            </w:r>
          </w:p>
        </w:tc>
        <w:tc>
          <w:tcPr>
            <w:tcW w:w="850" w:type="dxa"/>
            <w:gridSpan w:val="2"/>
            <w:shd w:val="clear" w:color="auto" w:fill="auto"/>
          </w:tcPr>
          <w:p w:rsidR="009135AE" w:rsidRPr="00774C49" w:rsidRDefault="009135AE" w:rsidP="003571C1">
            <w:pPr>
              <w:autoSpaceDE w:val="0"/>
              <w:autoSpaceDN w:val="0"/>
              <w:adjustRightInd w:val="0"/>
              <w:spacing w:line="360" w:lineRule="atLeast"/>
              <w:jc w:val="both"/>
              <w:rPr>
                <w:rFonts w:eastAsia="Calibri"/>
                <w:i/>
                <w:sz w:val="22"/>
                <w:szCs w:val="22"/>
                <w:lang w:val="en-US"/>
              </w:rPr>
            </w:pPr>
            <w:r>
              <w:rPr>
                <w:rFonts w:eastAsia="Calibri"/>
                <w:i/>
                <w:sz w:val="22"/>
                <w:szCs w:val="22"/>
                <w:lang w:val="en-US"/>
              </w:rPr>
              <w:t>87300</w:t>
            </w:r>
          </w:p>
        </w:tc>
        <w:tc>
          <w:tcPr>
            <w:tcW w:w="937" w:type="dxa"/>
            <w:shd w:val="clear" w:color="auto" w:fill="auto"/>
          </w:tcPr>
          <w:p w:rsidR="009135AE" w:rsidRPr="00774C49" w:rsidRDefault="009135AE" w:rsidP="003571C1">
            <w:pPr>
              <w:autoSpaceDE w:val="0"/>
              <w:autoSpaceDN w:val="0"/>
              <w:adjustRightInd w:val="0"/>
              <w:spacing w:line="360" w:lineRule="atLeast"/>
              <w:jc w:val="both"/>
              <w:rPr>
                <w:rFonts w:eastAsia="Calibri"/>
                <w:i/>
                <w:sz w:val="22"/>
                <w:szCs w:val="22"/>
                <w:lang w:val="en-US"/>
              </w:rPr>
            </w:pPr>
            <w:r>
              <w:rPr>
                <w:rFonts w:eastAsia="Calibri"/>
                <w:i/>
                <w:sz w:val="22"/>
                <w:szCs w:val="22"/>
                <w:lang w:val="en-US"/>
              </w:rPr>
              <w:t>87300</w:t>
            </w:r>
          </w:p>
        </w:tc>
        <w:tc>
          <w:tcPr>
            <w:tcW w:w="906"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30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992"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87"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50</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t>3</w:t>
            </w: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(Туризм)</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 xml:space="preserve">Совершенствование и развитие внутреннего туризма на территории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0"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890"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91"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962"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2024</w:t>
            </w:r>
          </w:p>
        </w:tc>
        <w:tc>
          <w:tcPr>
            <w:tcW w:w="883"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81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Совершенствование и развитие внутреннего туризма на территории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1410"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Организация и проведение встреч, семинаров на территории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89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единиц</w:t>
            </w:r>
          </w:p>
        </w:tc>
        <w:tc>
          <w:tcPr>
            <w:tcW w:w="891"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6</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8</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9</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962"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10</w:t>
            </w:r>
          </w:p>
          <w:p w:rsidR="009135AE" w:rsidRPr="00721FFE" w:rsidRDefault="009135AE" w:rsidP="003571C1">
            <w:pPr>
              <w:autoSpaceDE w:val="0"/>
              <w:autoSpaceDN w:val="0"/>
              <w:adjustRightInd w:val="0"/>
              <w:spacing w:line="360" w:lineRule="atLeast"/>
              <w:jc w:val="both"/>
              <w:rPr>
                <w:rFonts w:eastAsia="Calibri"/>
                <w:sz w:val="22"/>
                <w:szCs w:val="22"/>
              </w:rPr>
            </w:pPr>
          </w:p>
        </w:tc>
        <w:tc>
          <w:tcPr>
            <w:tcW w:w="883"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992"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1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p w:rsidR="009135AE" w:rsidRPr="00721FFE" w:rsidRDefault="009135AE" w:rsidP="003571C1">
            <w:pPr>
              <w:autoSpaceDE w:val="0"/>
              <w:autoSpaceDN w:val="0"/>
              <w:adjustRightInd w:val="0"/>
              <w:spacing w:line="360" w:lineRule="atLeast"/>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t>4</w:t>
            </w: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(Обеспечение условий реализации программы)</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 xml:space="preserve">Обеспечение выполнения муниципального задания муниципальными учреждениями культуры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377"/>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6"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709"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74"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975"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2024</w:t>
            </w:r>
          </w:p>
        </w:tc>
        <w:tc>
          <w:tcPr>
            <w:tcW w:w="868"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87"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851" w:type="dxa"/>
            <w:gridSpan w:val="3"/>
            <w:shd w:val="clear" w:color="auto" w:fill="auto"/>
          </w:tcPr>
          <w:p w:rsidR="009135AE" w:rsidRPr="00721FFE" w:rsidRDefault="009135AE" w:rsidP="003571C1">
            <w:pPr>
              <w:autoSpaceDE w:val="0"/>
              <w:autoSpaceDN w:val="0"/>
              <w:adjustRightInd w:val="0"/>
              <w:spacing w:line="360" w:lineRule="atLeast"/>
              <w:ind w:right="98"/>
              <w:jc w:val="both"/>
              <w:rPr>
                <w:rFonts w:eastAsia="Calibri"/>
                <w:sz w:val="22"/>
                <w:szCs w:val="22"/>
              </w:rPr>
            </w:pPr>
            <w:r w:rsidRPr="00721FFE">
              <w:rPr>
                <w:rFonts w:eastAsia="Calibri"/>
                <w:sz w:val="22"/>
                <w:szCs w:val="22"/>
              </w:rPr>
              <w:t>2024</w:t>
            </w:r>
          </w:p>
        </w:tc>
      </w:tr>
      <w:tr w:rsidR="009135AE" w:rsidRPr="00721FFE" w:rsidTr="003571C1">
        <w:trPr>
          <w:trHeight w:val="3654"/>
        </w:trPr>
        <w:tc>
          <w:tcPr>
            <w:tcW w:w="674" w:type="dxa"/>
            <w:vMerge w:val="restart"/>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96" w:type="dxa"/>
            <w:gridSpan w:val="3"/>
            <w:vMerge w:val="restart"/>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Обеспечение выполнения муниципального задания муниципальными учреждениями культуры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14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МБУК «МЦРБ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w:t>
            </w:r>
          </w:p>
        </w:tc>
        <w:tc>
          <w:tcPr>
            <w:tcW w:w="916"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я</w:t>
            </w:r>
          </w:p>
        </w:tc>
        <w:tc>
          <w:tcPr>
            <w:tcW w:w="709"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115837</w:t>
            </w:r>
          </w:p>
        </w:tc>
        <w:tc>
          <w:tcPr>
            <w:tcW w:w="874"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115840</w:t>
            </w:r>
          </w:p>
        </w:tc>
        <w:tc>
          <w:tcPr>
            <w:tcW w:w="850"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115837</w:t>
            </w:r>
          </w:p>
        </w:tc>
        <w:tc>
          <w:tcPr>
            <w:tcW w:w="851"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50" w:type="dxa"/>
            <w:gridSpan w:val="2"/>
            <w:shd w:val="clear" w:color="auto" w:fill="auto"/>
          </w:tcPr>
          <w:p w:rsidR="009135AE" w:rsidRPr="00774C49" w:rsidRDefault="009135AE" w:rsidP="003571C1">
            <w:pPr>
              <w:autoSpaceDE w:val="0"/>
              <w:autoSpaceDN w:val="0"/>
              <w:adjustRightInd w:val="0"/>
              <w:spacing w:line="360" w:lineRule="atLeast"/>
              <w:jc w:val="both"/>
              <w:rPr>
                <w:rFonts w:eastAsia="Calibri"/>
                <w:i/>
                <w:sz w:val="22"/>
                <w:szCs w:val="22"/>
                <w:lang w:val="en-US"/>
              </w:rPr>
            </w:pPr>
            <w:r>
              <w:rPr>
                <w:rFonts w:eastAsia="Calibri"/>
                <w:i/>
                <w:sz w:val="22"/>
                <w:szCs w:val="22"/>
                <w:lang w:val="en-US"/>
              </w:rPr>
              <w:t>139000</w:t>
            </w:r>
          </w:p>
        </w:tc>
        <w:tc>
          <w:tcPr>
            <w:tcW w:w="975" w:type="dxa"/>
            <w:gridSpan w:val="2"/>
            <w:shd w:val="clear" w:color="auto" w:fill="auto"/>
          </w:tcPr>
          <w:p w:rsidR="009135AE" w:rsidRPr="00774C49" w:rsidRDefault="009135AE" w:rsidP="003571C1">
            <w:pPr>
              <w:autoSpaceDE w:val="0"/>
              <w:autoSpaceDN w:val="0"/>
              <w:adjustRightInd w:val="0"/>
              <w:spacing w:line="360" w:lineRule="atLeast"/>
              <w:jc w:val="both"/>
              <w:rPr>
                <w:rFonts w:eastAsia="Calibri"/>
                <w:i/>
                <w:sz w:val="22"/>
                <w:szCs w:val="22"/>
                <w:lang w:val="en-US"/>
              </w:rPr>
            </w:pPr>
            <w:r>
              <w:rPr>
                <w:rFonts w:eastAsia="Calibri"/>
                <w:i/>
                <w:sz w:val="22"/>
                <w:szCs w:val="22"/>
                <w:lang w:val="en-US"/>
              </w:rPr>
              <w:t>162160</w:t>
            </w:r>
          </w:p>
        </w:tc>
        <w:tc>
          <w:tcPr>
            <w:tcW w:w="868"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3797,6</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4241,7</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4629,1</w:t>
            </w:r>
          </w:p>
        </w:tc>
        <w:tc>
          <w:tcPr>
            <w:tcW w:w="787" w:type="dxa"/>
            <w:gridSpan w:val="3"/>
            <w:shd w:val="clear" w:color="auto" w:fill="auto"/>
          </w:tcPr>
          <w:p w:rsidR="009135AE" w:rsidRPr="00033D9A" w:rsidRDefault="009135AE" w:rsidP="003571C1">
            <w:pPr>
              <w:autoSpaceDE w:val="0"/>
              <w:autoSpaceDN w:val="0"/>
              <w:adjustRightInd w:val="0"/>
              <w:spacing w:line="360" w:lineRule="atLeast"/>
              <w:jc w:val="both"/>
              <w:rPr>
                <w:rFonts w:eastAsia="Calibri"/>
                <w:sz w:val="22"/>
                <w:szCs w:val="22"/>
              </w:rPr>
            </w:pPr>
            <w:r>
              <w:rPr>
                <w:rFonts w:eastAsia="Calibri"/>
                <w:sz w:val="22"/>
                <w:szCs w:val="22"/>
              </w:rPr>
              <w:t>5442,12</w:t>
            </w:r>
          </w:p>
        </w:tc>
        <w:tc>
          <w:tcPr>
            <w:tcW w:w="850" w:type="dxa"/>
            <w:shd w:val="clear" w:color="auto" w:fill="auto"/>
          </w:tcPr>
          <w:p w:rsidR="009135AE" w:rsidRPr="00091F42" w:rsidRDefault="009135AE" w:rsidP="003571C1">
            <w:pPr>
              <w:autoSpaceDE w:val="0"/>
              <w:autoSpaceDN w:val="0"/>
              <w:adjustRightInd w:val="0"/>
              <w:spacing w:line="360" w:lineRule="atLeast"/>
              <w:jc w:val="both"/>
              <w:rPr>
                <w:rFonts w:eastAsia="Calibri"/>
                <w:sz w:val="22"/>
                <w:szCs w:val="22"/>
                <w:lang w:val="en-US"/>
              </w:rPr>
            </w:pPr>
            <w:r w:rsidRPr="00091F42">
              <w:rPr>
                <w:rFonts w:eastAsia="Calibri"/>
                <w:sz w:val="22"/>
                <w:szCs w:val="22"/>
              </w:rPr>
              <w:t>5571,4</w:t>
            </w:r>
            <w:r w:rsidRPr="00091F42">
              <w:rPr>
                <w:rFonts w:eastAsia="Calibri"/>
                <w:sz w:val="22"/>
                <w:szCs w:val="22"/>
                <w:lang w:val="en-US"/>
              </w:rPr>
              <w:t>1</w:t>
            </w:r>
          </w:p>
        </w:tc>
        <w:tc>
          <w:tcPr>
            <w:tcW w:w="851" w:type="dxa"/>
            <w:gridSpan w:val="3"/>
            <w:shd w:val="clear" w:color="auto" w:fill="auto"/>
          </w:tcPr>
          <w:p w:rsidR="009135AE" w:rsidRPr="00091F42" w:rsidRDefault="009135AE" w:rsidP="003571C1">
            <w:pPr>
              <w:autoSpaceDE w:val="0"/>
              <w:autoSpaceDN w:val="0"/>
              <w:adjustRightInd w:val="0"/>
              <w:spacing w:line="360" w:lineRule="atLeast"/>
              <w:jc w:val="both"/>
              <w:rPr>
                <w:rFonts w:eastAsia="Calibri"/>
                <w:sz w:val="22"/>
                <w:szCs w:val="22"/>
                <w:lang w:val="en-US"/>
              </w:rPr>
            </w:pPr>
            <w:r w:rsidRPr="00091F42">
              <w:rPr>
                <w:rFonts w:eastAsia="Calibri"/>
                <w:sz w:val="22"/>
                <w:szCs w:val="22"/>
              </w:rPr>
              <w:t>5798,4</w:t>
            </w:r>
            <w:r w:rsidRPr="00091F42">
              <w:rPr>
                <w:rFonts w:eastAsia="Calibri"/>
                <w:sz w:val="22"/>
                <w:szCs w:val="22"/>
                <w:lang w:val="en-US"/>
              </w:rPr>
              <w:t>1</w:t>
            </w:r>
          </w:p>
        </w:tc>
      </w:tr>
      <w:tr w:rsidR="009135AE" w:rsidRPr="00721FFE" w:rsidTr="003571C1">
        <w:trPr>
          <w:trHeight w:val="2755"/>
        </w:trPr>
        <w:tc>
          <w:tcPr>
            <w:tcW w:w="674" w:type="dxa"/>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96" w:type="dxa"/>
            <w:gridSpan w:val="3"/>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МБУК «МЦРДК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w:t>
            </w:r>
          </w:p>
        </w:tc>
        <w:tc>
          <w:tcPr>
            <w:tcW w:w="916"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51628</w:t>
            </w:r>
          </w:p>
        </w:tc>
        <w:tc>
          <w:tcPr>
            <w:tcW w:w="874"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51653</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76603</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87300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87300</w:t>
            </w:r>
          </w:p>
        </w:tc>
        <w:tc>
          <w:tcPr>
            <w:tcW w:w="975"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87300</w:t>
            </w:r>
          </w:p>
        </w:tc>
        <w:tc>
          <w:tcPr>
            <w:tcW w:w="868"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8146,9</w:t>
            </w:r>
          </w:p>
        </w:tc>
        <w:tc>
          <w:tcPr>
            <w:tcW w:w="850" w:type="dxa"/>
            <w:gridSpan w:val="2"/>
            <w:shd w:val="clear" w:color="auto" w:fill="auto"/>
          </w:tcPr>
          <w:p w:rsidR="009135AE" w:rsidRPr="009C3B04" w:rsidRDefault="009135AE" w:rsidP="003571C1">
            <w:pPr>
              <w:autoSpaceDE w:val="0"/>
              <w:autoSpaceDN w:val="0"/>
              <w:adjustRightInd w:val="0"/>
              <w:spacing w:line="360" w:lineRule="atLeast"/>
              <w:jc w:val="both"/>
              <w:rPr>
                <w:rFonts w:eastAsia="Calibri"/>
                <w:sz w:val="22"/>
                <w:szCs w:val="22"/>
                <w:lang w:val="en-US"/>
              </w:rPr>
            </w:pPr>
            <w:r w:rsidRPr="009C3B04">
              <w:rPr>
                <w:rFonts w:eastAsia="Calibri"/>
                <w:sz w:val="22"/>
                <w:szCs w:val="22"/>
                <w:lang w:val="en-US"/>
              </w:rPr>
              <w:t>8468.9</w:t>
            </w:r>
          </w:p>
        </w:tc>
        <w:tc>
          <w:tcPr>
            <w:tcW w:w="851" w:type="dxa"/>
            <w:gridSpan w:val="2"/>
            <w:shd w:val="clear" w:color="auto" w:fill="auto"/>
          </w:tcPr>
          <w:p w:rsidR="009135AE" w:rsidRPr="009C3B04" w:rsidRDefault="009135AE" w:rsidP="003571C1">
            <w:pPr>
              <w:autoSpaceDE w:val="0"/>
              <w:autoSpaceDN w:val="0"/>
              <w:adjustRightInd w:val="0"/>
              <w:spacing w:line="360" w:lineRule="atLeast"/>
              <w:jc w:val="both"/>
              <w:rPr>
                <w:rFonts w:eastAsia="Calibri"/>
                <w:sz w:val="22"/>
                <w:szCs w:val="22"/>
              </w:rPr>
            </w:pPr>
            <w:r>
              <w:rPr>
                <w:rFonts w:eastAsia="Calibri"/>
                <w:sz w:val="22"/>
                <w:szCs w:val="22"/>
              </w:rPr>
              <w:t>8845,65</w:t>
            </w:r>
          </w:p>
        </w:tc>
        <w:tc>
          <w:tcPr>
            <w:tcW w:w="787" w:type="dxa"/>
            <w:gridSpan w:val="3"/>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r>
              <w:rPr>
                <w:rFonts w:eastAsia="Calibri"/>
                <w:sz w:val="22"/>
                <w:szCs w:val="22"/>
              </w:rPr>
              <w:t>8228,73</w:t>
            </w:r>
          </w:p>
        </w:tc>
        <w:tc>
          <w:tcPr>
            <w:tcW w:w="850" w:type="dxa"/>
            <w:shd w:val="clear" w:color="auto" w:fill="auto"/>
          </w:tcPr>
          <w:p w:rsidR="009135AE" w:rsidRPr="00B56B2A" w:rsidRDefault="009135AE" w:rsidP="003571C1">
            <w:pPr>
              <w:autoSpaceDE w:val="0"/>
              <w:autoSpaceDN w:val="0"/>
              <w:adjustRightInd w:val="0"/>
              <w:spacing w:line="360" w:lineRule="atLeast"/>
              <w:jc w:val="both"/>
              <w:rPr>
                <w:rFonts w:eastAsia="Calibri"/>
                <w:sz w:val="22"/>
                <w:szCs w:val="22"/>
              </w:rPr>
            </w:pPr>
            <w:r w:rsidRPr="00B56B2A">
              <w:rPr>
                <w:rFonts w:eastAsia="Calibri"/>
                <w:sz w:val="22"/>
                <w:szCs w:val="22"/>
              </w:rPr>
              <w:t>10</w:t>
            </w:r>
            <w:r w:rsidRPr="00B56B2A">
              <w:rPr>
                <w:rFonts w:eastAsia="Calibri"/>
                <w:sz w:val="22"/>
                <w:szCs w:val="22"/>
                <w:lang w:val="en-US"/>
              </w:rPr>
              <w:t>146</w:t>
            </w:r>
            <w:r w:rsidRPr="00B56B2A">
              <w:rPr>
                <w:rFonts w:eastAsia="Calibri"/>
                <w:sz w:val="22"/>
                <w:szCs w:val="22"/>
              </w:rPr>
              <w:t>,2</w:t>
            </w:r>
          </w:p>
        </w:tc>
        <w:tc>
          <w:tcPr>
            <w:tcW w:w="851" w:type="dxa"/>
            <w:gridSpan w:val="3"/>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10453,4</w:t>
            </w:r>
          </w:p>
        </w:tc>
      </w:tr>
      <w:tr w:rsidR="009135AE" w:rsidRPr="00721FFE" w:rsidTr="003571C1">
        <w:trPr>
          <w:trHeight w:val="2296"/>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МБОУДО «ДШИ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916"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127</w:t>
            </w:r>
          </w:p>
        </w:tc>
        <w:tc>
          <w:tcPr>
            <w:tcW w:w="874"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127</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124</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124</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126</w:t>
            </w:r>
          </w:p>
        </w:tc>
        <w:tc>
          <w:tcPr>
            <w:tcW w:w="975"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126</w:t>
            </w:r>
          </w:p>
        </w:tc>
        <w:tc>
          <w:tcPr>
            <w:tcW w:w="868"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3551,4</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3587,2</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3740,95</w:t>
            </w:r>
          </w:p>
        </w:tc>
        <w:tc>
          <w:tcPr>
            <w:tcW w:w="787" w:type="dxa"/>
            <w:gridSpan w:val="3"/>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r>
              <w:rPr>
                <w:rFonts w:eastAsia="Calibri"/>
                <w:sz w:val="22"/>
                <w:szCs w:val="22"/>
              </w:rPr>
              <w:t>3998,54</w:t>
            </w:r>
          </w:p>
        </w:tc>
        <w:tc>
          <w:tcPr>
            <w:tcW w:w="850" w:type="dxa"/>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r>
              <w:rPr>
                <w:rFonts w:eastAsia="Calibri"/>
                <w:sz w:val="22"/>
                <w:szCs w:val="22"/>
              </w:rPr>
              <w:t>5173,4</w:t>
            </w:r>
          </w:p>
        </w:tc>
        <w:tc>
          <w:tcPr>
            <w:tcW w:w="851" w:type="dxa"/>
            <w:gridSpan w:val="3"/>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r>
              <w:rPr>
                <w:rFonts w:eastAsia="Calibri"/>
                <w:sz w:val="22"/>
                <w:szCs w:val="22"/>
              </w:rPr>
              <w:t>5368,60</w:t>
            </w:r>
          </w:p>
        </w:tc>
      </w:tr>
    </w:tbl>
    <w:p w:rsidR="009135AE" w:rsidRPr="00721FFE" w:rsidRDefault="009135AE" w:rsidP="009135AE">
      <w:pPr>
        <w:autoSpaceDE w:val="0"/>
        <w:autoSpaceDN w:val="0"/>
        <w:jc w:val="right"/>
        <w:rPr>
          <w:sz w:val="24"/>
        </w:rPr>
      </w:pPr>
    </w:p>
    <w:p w:rsidR="009135AE" w:rsidRDefault="009135AE" w:rsidP="009135AE">
      <w:pPr>
        <w:widowControl/>
      </w:pPr>
    </w:p>
    <w:p w:rsidR="009135AE" w:rsidRDefault="009135AE" w:rsidP="009135AE">
      <w:pPr>
        <w:widowControl/>
      </w:pPr>
    </w:p>
    <w:p w:rsidR="009135AE" w:rsidRDefault="009135AE" w:rsidP="009135AE">
      <w:pPr>
        <w:widowControl/>
      </w:pPr>
    </w:p>
    <w:p w:rsidR="009135AE" w:rsidRPr="00721FFE" w:rsidRDefault="009135AE" w:rsidP="009135AE">
      <w:pPr>
        <w:widowControl/>
      </w:pPr>
    </w:p>
    <w:p w:rsidR="009135AE" w:rsidRPr="00E90573" w:rsidRDefault="009135AE" w:rsidP="009135AE">
      <w:pPr>
        <w:autoSpaceDE w:val="0"/>
        <w:autoSpaceDN w:val="0"/>
        <w:adjustRightInd w:val="0"/>
        <w:ind w:left="4820"/>
        <w:jc w:val="right"/>
        <w:outlineLvl w:val="1"/>
        <w:rPr>
          <w:lang w:val="en-US"/>
        </w:rPr>
      </w:pPr>
      <w:r>
        <w:t>Приложение №</w:t>
      </w:r>
      <w:r>
        <w:rPr>
          <w:lang w:val="en-US"/>
        </w:rPr>
        <w:t>2</w:t>
      </w:r>
    </w:p>
    <w:p w:rsidR="009135AE" w:rsidRDefault="009135AE" w:rsidP="009135AE">
      <w:pPr>
        <w:autoSpaceDE w:val="0"/>
        <w:autoSpaceDN w:val="0"/>
        <w:adjustRightInd w:val="0"/>
        <w:ind w:left="4820"/>
        <w:jc w:val="right"/>
        <w:outlineLvl w:val="1"/>
      </w:pPr>
    </w:p>
    <w:p w:rsidR="009135AE" w:rsidRPr="00721FFE" w:rsidRDefault="009135AE" w:rsidP="009135AE">
      <w:pPr>
        <w:autoSpaceDE w:val="0"/>
        <w:autoSpaceDN w:val="0"/>
        <w:adjustRightInd w:val="0"/>
        <w:ind w:left="4820"/>
        <w:jc w:val="right"/>
        <w:outlineLvl w:val="1"/>
      </w:pPr>
      <w:r>
        <w:t>Приложение № 6.3</w:t>
      </w:r>
    </w:p>
    <w:p w:rsidR="009135AE" w:rsidRPr="00721FFE" w:rsidRDefault="009135AE" w:rsidP="009135AE">
      <w:pPr>
        <w:autoSpaceDE w:val="0"/>
        <w:autoSpaceDN w:val="0"/>
        <w:adjustRightInd w:val="0"/>
        <w:ind w:left="4820"/>
        <w:jc w:val="right"/>
      </w:pPr>
      <w:r w:rsidRPr="00721FFE">
        <w:t>к муниципальной программе</w:t>
      </w:r>
    </w:p>
    <w:p w:rsidR="009135AE" w:rsidRPr="00721FFE" w:rsidRDefault="009135AE" w:rsidP="009135AE">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9135AE" w:rsidRPr="00721FFE" w:rsidRDefault="009135AE" w:rsidP="009135AE">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r w:rsidRPr="00721FFE">
        <w:rPr>
          <w:rFonts w:eastAsia="Calibri"/>
        </w:rPr>
        <w:t>Пензенской области</w:t>
      </w:r>
      <w:r w:rsidRPr="00721FFE">
        <w:t>»</w:t>
      </w:r>
    </w:p>
    <w:p w:rsidR="009135AE" w:rsidRPr="00721FFE" w:rsidRDefault="009135AE" w:rsidP="009135AE">
      <w:pPr>
        <w:autoSpaceDE w:val="0"/>
        <w:autoSpaceDN w:val="0"/>
        <w:jc w:val="right"/>
        <w:rPr>
          <w:b/>
          <w:sz w:val="24"/>
          <w:szCs w:val="24"/>
        </w:rPr>
      </w:pPr>
    </w:p>
    <w:p w:rsidR="009135AE" w:rsidRPr="00721FFE" w:rsidRDefault="009135AE" w:rsidP="009135AE">
      <w:pPr>
        <w:autoSpaceDE w:val="0"/>
        <w:autoSpaceDN w:val="0"/>
        <w:adjustRightInd w:val="0"/>
        <w:ind w:firstLine="720"/>
        <w:jc w:val="center"/>
        <w:rPr>
          <w:b/>
          <w:sz w:val="24"/>
          <w:szCs w:val="24"/>
        </w:rPr>
      </w:pPr>
      <w:r w:rsidRPr="00721FFE">
        <w:rPr>
          <w:b/>
          <w:sz w:val="24"/>
          <w:szCs w:val="24"/>
        </w:rPr>
        <w:t>ПРОГНОЗ</w:t>
      </w:r>
    </w:p>
    <w:p w:rsidR="009135AE" w:rsidRPr="00721FFE" w:rsidRDefault="009135AE" w:rsidP="009135AE">
      <w:pPr>
        <w:autoSpaceDE w:val="0"/>
        <w:autoSpaceDN w:val="0"/>
        <w:adjustRightInd w:val="0"/>
        <w:ind w:firstLine="720"/>
        <w:jc w:val="center"/>
        <w:rPr>
          <w:b/>
          <w:sz w:val="24"/>
          <w:szCs w:val="24"/>
        </w:rPr>
      </w:pPr>
      <w:r w:rsidRPr="00721FFE">
        <w:rPr>
          <w:b/>
          <w:sz w:val="24"/>
          <w:szCs w:val="24"/>
        </w:rPr>
        <w:t>сводных показателей муниципальных заданий на оказание</w:t>
      </w:r>
    </w:p>
    <w:p w:rsidR="009135AE" w:rsidRPr="00721FFE" w:rsidRDefault="009135AE" w:rsidP="009135AE">
      <w:pPr>
        <w:autoSpaceDE w:val="0"/>
        <w:autoSpaceDN w:val="0"/>
        <w:adjustRightInd w:val="0"/>
        <w:ind w:firstLine="720"/>
        <w:jc w:val="center"/>
        <w:rPr>
          <w:b/>
          <w:sz w:val="24"/>
          <w:szCs w:val="24"/>
        </w:rPr>
      </w:pPr>
      <w:r w:rsidRPr="00721FFE">
        <w:rPr>
          <w:b/>
          <w:sz w:val="24"/>
          <w:szCs w:val="24"/>
        </w:rPr>
        <w:t xml:space="preserve">муниципальных услуг (выполнение работ) </w:t>
      </w:r>
      <w:proofErr w:type="gramStart"/>
      <w:r w:rsidRPr="00721FFE">
        <w:rPr>
          <w:b/>
          <w:sz w:val="24"/>
          <w:szCs w:val="24"/>
        </w:rPr>
        <w:t>муниципальными</w:t>
      </w:r>
      <w:proofErr w:type="gramEnd"/>
      <w:r w:rsidRPr="00721FFE">
        <w:rPr>
          <w:b/>
          <w:sz w:val="24"/>
          <w:szCs w:val="24"/>
        </w:rPr>
        <w:t xml:space="preserve"> бюджетными</w:t>
      </w:r>
    </w:p>
    <w:p w:rsidR="009135AE" w:rsidRPr="00721FFE" w:rsidRDefault="009135AE" w:rsidP="009135AE">
      <w:pPr>
        <w:autoSpaceDE w:val="0"/>
        <w:autoSpaceDN w:val="0"/>
        <w:adjustRightInd w:val="0"/>
        <w:ind w:firstLine="720"/>
        <w:jc w:val="center"/>
        <w:rPr>
          <w:b/>
          <w:sz w:val="24"/>
          <w:szCs w:val="24"/>
        </w:rPr>
      </w:pPr>
      <w:r w:rsidRPr="00721FFE">
        <w:rPr>
          <w:b/>
          <w:sz w:val="24"/>
          <w:szCs w:val="24"/>
        </w:rPr>
        <w:t xml:space="preserve">учреждениями </w:t>
      </w:r>
      <w:proofErr w:type="spellStart"/>
      <w:r w:rsidRPr="00721FFE">
        <w:rPr>
          <w:b/>
          <w:sz w:val="24"/>
          <w:szCs w:val="24"/>
        </w:rPr>
        <w:t>Камешкирского</w:t>
      </w:r>
      <w:proofErr w:type="spellEnd"/>
      <w:r w:rsidRPr="00721FFE">
        <w:rPr>
          <w:b/>
          <w:sz w:val="24"/>
          <w:szCs w:val="24"/>
        </w:rPr>
        <w:t xml:space="preserve"> района Пензенской области по муниципальной  программе</w:t>
      </w:r>
    </w:p>
    <w:p w:rsidR="009135AE" w:rsidRPr="00721FFE" w:rsidRDefault="009135AE" w:rsidP="009135AE">
      <w:pPr>
        <w:widowControl/>
        <w:autoSpaceDE w:val="0"/>
        <w:autoSpaceDN w:val="0"/>
        <w:adjustRightInd w:val="0"/>
        <w:spacing w:line="360" w:lineRule="atLeast"/>
        <w:jc w:val="center"/>
        <w:outlineLvl w:val="1"/>
        <w:rPr>
          <w:b/>
          <w:sz w:val="24"/>
          <w:szCs w:val="24"/>
        </w:rPr>
      </w:pPr>
      <w:r w:rsidRPr="00721FFE">
        <w:rPr>
          <w:b/>
          <w:sz w:val="24"/>
          <w:szCs w:val="24"/>
        </w:rPr>
        <w:t xml:space="preserve"> «Развитие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w:t>
      </w:r>
      <w:r>
        <w:rPr>
          <w:b/>
          <w:sz w:val="24"/>
          <w:szCs w:val="24"/>
        </w:rPr>
        <w:t>йоне Пензенской области» на 2025 – 2027</w:t>
      </w:r>
      <w:r w:rsidRPr="00721FFE">
        <w:rPr>
          <w:b/>
          <w:sz w:val="24"/>
          <w:szCs w:val="24"/>
        </w:rPr>
        <w:t xml:space="preserve"> годы</w:t>
      </w:r>
    </w:p>
    <w:p w:rsidR="009135AE" w:rsidRPr="00721FFE" w:rsidRDefault="009135AE" w:rsidP="009135AE">
      <w:pPr>
        <w:autoSpaceDE w:val="0"/>
        <w:autoSpaceDN w:val="0"/>
        <w:adjustRightInd w:val="0"/>
        <w:ind w:firstLine="720"/>
        <w:jc w:val="both"/>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372"/>
        <w:gridCol w:w="13"/>
        <w:gridCol w:w="11"/>
        <w:gridCol w:w="1374"/>
        <w:gridCol w:w="25"/>
        <w:gridCol w:w="16"/>
        <w:gridCol w:w="874"/>
        <w:gridCol w:w="42"/>
        <w:gridCol w:w="709"/>
        <w:gridCol w:w="140"/>
        <w:gridCol w:w="25"/>
        <w:gridCol w:w="684"/>
        <w:gridCol w:w="25"/>
        <w:gridCol w:w="825"/>
        <w:gridCol w:w="25"/>
        <w:gridCol w:w="826"/>
        <w:gridCol w:w="25"/>
        <w:gridCol w:w="825"/>
        <w:gridCol w:w="25"/>
        <w:gridCol w:w="937"/>
        <w:gridCol w:w="38"/>
        <w:gridCol w:w="845"/>
        <w:gridCol w:w="23"/>
        <w:gridCol w:w="827"/>
        <w:gridCol w:w="23"/>
        <w:gridCol w:w="828"/>
        <w:gridCol w:w="23"/>
        <w:gridCol w:w="686"/>
        <w:gridCol w:w="23"/>
        <w:gridCol w:w="928"/>
        <w:gridCol w:w="41"/>
        <w:gridCol w:w="23"/>
        <w:gridCol w:w="787"/>
      </w:tblGrid>
      <w:tr w:rsidR="009135AE" w:rsidRPr="00721FFE" w:rsidTr="003571C1">
        <w:trPr>
          <w:trHeight w:val="184"/>
        </w:trPr>
        <w:tc>
          <w:tcPr>
            <w:tcW w:w="3444" w:type="dxa"/>
            <w:gridSpan w:val="5"/>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p>
        </w:tc>
        <w:tc>
          <w:tcPr>
            <w:tcW w:w="11123" w:type="dxa"/>
            <w:gridSpan w:val="29"/>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 xml:space="preserve">Администрация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p w:rsidR="009135AE" w:rsidRPr="00721FFE" w:rsidRDefault="009135AE" w:rsidP="003571C1">
            <w:pPr>
              <w:autoSpaceDE w:val="0"/>
              <w:autoSpaceDN w:val="0"/>
              <w:adjustRightInd w:val="0"/>
              <w:spacing w:line="360" w:lineRule="atLeast"/>
              <w:ind w:firstLine="720"/>
              <w:jc w:val="center"/>
              <w:rPr>
                <w:rFonts w:eastAsia="Calibri"/>
                <w:sz w:val="22"/>
                <w:szCs w:val="22"/>
              </w:rPr>
            </w:pPr>
          </w:p>
        </w:tc>
      </w:tr>
      <w:tr w:rsidR="009135AE" w:rsidRPr="00721FFE" w:rsidTr="003571C1">
        <w:trPr>
          <w:trHeight w:val="184"/>
        </w:trPr>
        <w:tc>
          <w:tcPr>
            <w:tcW w:w="674" w:type="dxa"/>
            <w:vMerge w:val="restart"/>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lastRenderedPageBreak/>
              <w:t>N</w:t>
            </w:r>
          </w:p>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t xml:space="preserve">п№ </w:t>
            </w:r>
            <w:proofErr w:type="gramStart"/>
            <w:r w:rsidRPr="00721FFE">
              <w:rPr>
                <w:rFonts w:eastAsia="Calibri"/>
                <w:sz w:val="22"/>
                <w:szCs w:val="22"/>
              </w:rPr>
              <w:t>п</w:t>
            </w:r>
            <w:proofErr w:type="gramEnd"/>
            <w:r w:rsidRPr="00721FFE">
              <w:rPr>
                <w:rFonts w:eastAsia="Calibri"/>
                <w:sz w:val="22"/>
                <w:szCs w:val="22"/>
              </w:rPr>
              <w:t xml:space="preserve">/п </w:t>
            </w:r>
          </w:p>
        </w:tc>
        <w:tc>
          <w:tcPr>
            <w:tcW w:w="1372" w:type="dxa"/>
            <w:vMerge w:val="restart"/>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муниципальной  услуги (работы)</w:t>
            </w:r>
          </w:p>
        </w:tc>
        <w:tc>
          <w:tcPr>
            <w:tcW w:w="1398" w:type="dxa"/>
            <w:gridSpan w:val="3"/>
            <w:vMerge w:val="restart"/>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показателя, характеризующего объем услуги (работы)</w:t>
            </w:r>
          </w:p>
        </w:tc>
        <w:tc>
          <w:tcPr>
            <w:tcW w:w="915" w:type="dxa"/>
            <w:gridSpan w:val="3"/>
            <w:vMerge w:val="restart"/>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Единица измерения объема муниципальной услуги</w:t>
            </w:r>
          </w:p>
        </w:tc>
        <w:tc>
          <w:tcPr>
            <w:tcW w:w="5113" w:type="dxa"/>
            <w:gridSpan w:val="1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t>Объем муниципальной услуги</w:t>
            </w:r>
          </w:p>
        </w:tc>
        <w:tc>
          <w:tcPr>
            <w:tcW w:w="5095" w:type="dxa"/>
            <w:gridSpan w:val="13"/>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 xml:space="preserve">Расходы бюджета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на оказание муниципальной услуги (выполнение работы), тыс. рублей</w:t>
            </w:r>
          </w:p>
        </w:tc>
      </w:tr>
      <w:tr w:rsidR="009135AE" w:rsidRPr="00721FFE" w:rsidTr="003571C1">
        <w:trPr>
          <w:trHeight w:val="1785"/>
        </w:trPr>
        <w:tc>
          <w:tcPr>
            <w:tcW w:w="674" w:type="dxa"/>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72" w:type="dxa"/>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98" w:type="dxa"/>
            <w:gridSpan w:val="3"/>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15" w:type="dxa"/>
            <w:gridSpan w:val="3"/>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2025</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2026</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2027</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937" w:type="dxa"/>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906"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2025</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2026</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2027</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992"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787"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w:t>
            </w:r>
          </w:p>
        </w:tc>
        <w:tc>
          <w:tcPr>
            <w:tcW w:w="1372" w:type="dxa"/>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2</w:t>
            </w:r>
          </w:p>
        </w:tc>
        <w:tc>
          <w:tcPr>
            <w:tcW w:w="1398" w:type="dxa"/>
            <w:gridSpan w:val="3"/>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3</w:t>
            </w:r>
          </w:p>
        </w:tc>
        <w:tc>
          <w:tcPr>
            <w:tcW w:w="915" w:type="dxa"/>
            <w:gridSpan w:val="3"/>
            <w:shd w:val="clear" w:color="auto" w:fill="auto"/>
          </w:tcPr>
          <w:p w:rsidR="009135AE" w:rsidRPr="00721FFE" w:rsidRDefault="009135AE" w:rsidP="003571C1">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4</w:t>
            </w:r>
          </w:p>
        </w:tc>
        <w:tc>
          <w:tcPr>
            <w:tcW w:w="916" w:type="dxa"/>
            <w:gridSpan w:val="4"/>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5</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6</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7</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8</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9</w:t>
            </w:r>
          </w:p>
        </w:tc>
        <w:tc>
          <w:tcPr>
            <w:tcW w:w="937" w:type="dxa"/>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10</w:t>
            </w:r>
          </w:p>
        </w:tc>
        <w:tc>
          <w:tcPr>
            <w:tcW w:w="906" w:type="dxa"/>
            <w:gridSpan w:val="3"/>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11</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12</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13</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14</w:t>
            </w:r>
          </w:p>
        </w:tc>
        <w:tc>
          <w:tcPr>
            <w:tcW w:w="992" w:type="dxa"/>
            <w:gridSpan w:val="3"/>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15</w:t>
            </w:r>
          </w:p>
        </w:tc>
        <w:tc>
          <w:tcPr>
            <w:tcW w:w="787" w:type="dxa"/>
            <w:shd w:val="clear" w:color="auto" w:fill="auto"/>
          </w:tcPr>
          <w:p w:rsidR="009135AE" w:rsidRPr="00721FFE" w:rsidRDefault="009135AE" w:rsidP="003571C1">
            <w:pPr>
              <w:autoSpaceDE w:val="0"/>
              <w:autoSpaceDN w:val="0"/>
              <w:adjustRightInd w:val="0"/>
              <w:spacing w:line="360" w:lineRule="atLeast"/>
              <w:jc w:val="center"/>
              <w:rPr>
                <w:rFonts w:eastAsia="Calibri"/>
                <w:sz w:val="22"/>
                <w:szCs w:val="22"/>
              </w:rPr>
            </w:pPr>
            <w:r w:rsidRPr="00721FFE">
              <w:rPr>
                <w:rFonts w:eastAsia="Calibri"/>
                <w:sz w:val="22"/>
                <w:szCs w:val="22"/>
              </w:rPr>
              <w:t>16</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t>1</w:t>
            </w: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(Наследие)</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Развитие библиотечного дела</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37"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06" w:type="dxa"/>
            <w:gridSpan w:val="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92" w:type="dxa"/>
            <w:gridSpan w:val="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787"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Развитие библиотечного дела, повышение качества информаци</w:t>
            </w:r>
            <w:r w:rsidRPr="00721FFE">
              <w:rPr>
                <w:rFonts w:eastAsia="Calibri"/>
                <w:sz w:val="22"/>
                <w:szCs w:val="22"/>
              </w:rPr>
              <w:lastRenderedPageBreak/>
              <w:t>онно-библиотечных услуг</w:t>
            </w:r>
          </w:p>
        </w:tc>
        <w:tc>
          <w:tcPr>
            <w:tcW w:w="1398"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lastRenderedPageBreak/>
              <w:t>Количество посещений</w:t>
            </w:r>
          </w:p>
        </w:tc>
        <w:tc>
          <w:tcPr>
            <w:tcW w:w="9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е</w:t>
            </w:r>
          </w:p>
        </w:tc>
        <w:tc>
          <w:tcPr>
            <w:tcW w:w="916"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208490</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235100</w:t>
            </w:r>
          </w:p>
        </w:tc>
        <w:tc>
          <w:tcPr>
            <w:tcW w:w="850"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254830</w:t>
            </w:r>
          </w:p>
        </w:tc>
        <w:tc>
          <w:tcPr>
            <w:tcW w:w="851"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p>
        </w:tc>
        <w:tc>
          <w:tcPr>
            <w:tcW w:w="850"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p>
        </w:tc>
        <w:tc>
          <w:tcPr>
            <w:tcW w:w="937" w:type="dxa"/>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p>
        </w:tc>
        <w:tc>
          <w:tcPr>
            <w:tcW w:w="906"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992"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787"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lastRenderedPageBreak/>
              <w:t>2</w:t>
            </w: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(«Искусство»)</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Мероприятие  </w:t>
            </w:r>
            <w:r w:rsidRPr="00721FFE">
              <w:rPr>
                <w:rFonts w:eastAsia="Calibri"/>
                <w:sz w:val="22"/>
                <w:szCs w:val="22"/>
                <w:u w:val="single"/>
              </w:rPr>
              <w:t xml:space="preserve">Организация и проведение мероприятий, посвященных значимым событиям в культурной жизни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 Пензенской области</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2025</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2026</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2027</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937" w:type="dxa"/>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906"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2025</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2026</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2027</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992"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787" w:type="dxa"/>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Проведение фестивалей, смотров, конкурсов и иных программных мероприятий силами учреждения; </w:t>
            </w:r>
            <w:r w:rsidRPr="00721FFE">
              <w:rPr>
                <w:rFonts w:eastAsia="Calibri"/>
                <w:sz w:val="22"/>
                <w:szCs w:val="22"/>
              </w:rPr>
              <w:lastRenderedPageBreak/>
              <w:t>проведение методических работ в установленной сфере деятельности</w:t>
            </w:r>
          </w:p>
        </w:tc>
        <w:tc>
          <w:tcPr>
            <w:tcW w:w="1398"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Среднее число зрителей на мероприятиях, концертных  организаций, самостоятельных коллективов</w:t>
            </w:r>
            <w:r w:rsidRPr="00721FFE">
              <w:rPr>
                <w:rFonts w:eastAsia="Calibri"/>
                <w:sz w:val="22"/>
                <w:szCs w:val="22"/>
              </w:rPr>
              <w:lastRenderedPageBreak/>
              <w:t>, проведенных собственными силами в пределах своей территории, в расчете на 1 тыс. чел. Населения</w:t>
            </w:r>
          </w:p>
        </w:tc>
        <w:tc>
          <w:tcPr>
            <w:tcW w:w="9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Чел.</w:t>
            </w:r>
          </w:p>
        </w:tc>
        <w:tc>
          <w:tcPr>
            <w:tcW w:w="916"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87300</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87300</w:t>
            </w:r>
          </w:p>
        </w:tc>
        <w:tc>
          <w:tcPr>
            <w:tcW w:w="850" w:type="dxa"/>
            <w:gridSpan w:val="2"/>
            <w:shd w:val="clear" w:color="auto" w:fill="auto"/>
          </w:tcPr>
          <w:p w:rsidR="009135AE"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87300</w:t>
            </w:r>
          </w:p>
          <w:p w:rsidR="009135AE" w:rsidRPr="00721FFE" w:rsidRDefault="009135AE" w:rsidP="003571C1">
            <w:pPr>
              <w:autoSpaceDE w:val="0"/>
              <w:autoSpaceDN w:val="0"/>
              <w:adjustRightInd w:val="0"/>
              <w:spacing w:line="360" w:lineRule="atLeast"/>
              <w:jc w:val="both"/>
              <w:rPr>
                <w:rFonts w:eastAsia="Calibri"/>
                <w:i/>
                <w:sz w:val="22"/>
                <w:szCs w:val="22"/>
              </w:rPr>
            </w:pP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p>
        </w:tc>
        <w:tc>
          <w:tcPr>
            <w:tcW w:w="937" w:type="dxa"/>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p>
        </w:tc>
        <w:tc>
          <w:tcPr>
            <w:tcW w:w="906"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5</w:t>
            </w:r>
            <w:r w:rsidRPr="00721FFE">
              <w:rPr>
                <w:rFonts w:eastAsia="Calibri"/>
                <w:sz w:val="22"/>
                <w:szCs w:val="22"/>
              </w:rPr>
              <w:t>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992"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787"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lastRenderedPageBreak/>
              <w:t>3</w:t>
            </w: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(Туризм)</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 xml:space="preserve">Совершенствование и развитие внутреннего туризма на территории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0"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890"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891"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2025</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2026</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2027</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962"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883"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2025</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2026</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2027</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992"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81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Совершенствование и развитие внутреннего туризма на </w:t>
            </w:r>
            <w:r w:rsidRPr="00721FFE">
              <w:rPr>
                <w:rFonts w:eastAsia="Calibri"/>
                <w:sz w:val="22"/>
                <w:szCs w:val="22"/>
              </w:rPr>
              <w:lastRenderedPageBreak/>
              <w:t xml:space="preserve">территории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1410"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 xml:space="preserve">Организация и проведение встреч, семинаров </w:t>
            </w:r>
            <w:r w:rsidRPr="00721FFE">
              <w:rPr>
                <w:rFonts w:eastAsia="Calibri"/>
                <w:sz w:val="22"/>
                <w:szCs w:val="22"/>
              </w:rPr>
              <w:lastRenderedPageBreak/>
              <w:t xml:space="preserve">на территории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89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единиц</w:t>
            </w:r>
          </w:p>
        </w:tc>
        <w:tc>
          <w:tcPr>
            <w:tcW w:w="891"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10</w:t>
            </w:r>
          </w:p>
          <w:p w:rsidR="009135AE" w:rsidRPr="00721FFE" w:rsidRDefault="009135AE" w:rsidP="003571C1">
            <w:pPr>
              <w:autoSpaceDE w:val="0"/>
              <w:autoSpaceDN w:val="0"/>
              <w:adjustRightInd w:val="0"/>
              <w:spacing w:line="360" w:lineRule="atLeast"/>
              <w:jc w:val="both"/>
              <w:rPr>
                <w:rFonts w:eastAsia="Calibri"/>
                <w:sz w:val="22"/>
                <w:szCs w:val="22"/>
              </w:rPr>
            </w:pP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962"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883"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992"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81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r w:rsidRPr="00721FFE">
              <w:rPr>
                <w:rFonts w:eastAsia="Calibri"/>
                <w:sz w:val="22"/>
                <w:szCs w:val="22"/>
              </w:rPr>
              <w:lastRenderedPageBreak/>
              <w:t>4</w:t>
            </w: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(Обеспечение условий реализации программы)</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9135AE" w:rsidRPr="00721FFE" w:rsidTr="003571C1">
        <w:trPr>
          <w:trHeight w:val="184"/>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893" w:type="dxa"/>
            <w:gridSpan w:val="3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 xml:space="preserve">Обеспечение выполнения муниципального задания муниципальными учреждениями культуры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9135AE" w:rsidRPr="00721FFE" w:rsidRDefault="009135AE" w:rsidP="003571C1">
            <w:pPr>
              <w:autoSpaceDE w:val="0"/>
              <w:autoSpaceDN w:val="0"/>
              <w:adjustRightInd w:val="0"/>
              <w:spacing w:line="360" w:lineRule="atLeast"/>
              <w:ind w:firstLine="720"/>
              <w:jc w:val="both"/>
              <w:rPr>
                <w:rFonts w:eastAsia="Calibri"/>
                <w:sz w:val="22"/>
                <w:szCs w:val="22"/>
              </w:rPr>
            </w:pPr>
          </w:p>
        </w:tc>
      </w:tr>
      <w:tr w:rsidR="009135AE" w:rsidRPr="00721FFE" w:rsidTr="003571C1">
        <w:trPr>
          <w:trHeight w:val="1377"/>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6" w:type="dxa"/>
            <w:gridSpan w:val="2"/>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709" w:type="dxa"/>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2025</w:t>
            </w:r>
          </w:p>
        </w:tc>
        <w:tc>
          <w:tcPr>
            <w:tcW w:w="874"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2026</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r>
              <w:rPr>
                <w:rFonts w:eastAsia="Calibri"/>
                <w:b/>
                <w:sz w:val="22"/>
                <w:szCs w:val="22"/>
              </w:rPr>
              <w:t>2027</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975"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868"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2025</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2026</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2027</w:t>
            </w:r>
          </w:p>
        </w:tc>
        <w:tc>
          <w:tcPr>
            <w:tcW w:w="709"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928" w:type="dxa"/>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c>
          <w:tcPr>
            <w:tcW w:w="851"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b/>
                <w:sz w:val="22"/>
                <w:szCs w:val="22"/>
              </w:rPr>
            </w:pPr>
          </w:p>
        </w:tc>
      </w:tr>
      <w:tr w:rsidR="009135AE" w:rsidRPr="00721FFE" w:rsidTr="003571C1">
        <w:trPr>
          <w:trHeight w:val="3654"/>
        </w:trPr>
        <w:tc>
          <w:tcPr>
            <w:tcW w:w="674" w:type="dxa"/>
            <w:vMerge w:val="restart"/>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96" w:type="dxa"/>
            <w:gridSpan w:val="3"/>
            <w:vMerge w:val="restart"/>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Обеспечение выполнения муниципального задания муниципальными учреждениями культуры </w:t>
            </w:r>
            <w:proofErr w:type="spellStart"/>
            <w:r w:rsidRPr="00721FFE">
              <w:rPr>
                <w:rFonts w:eastAsia="Calibri"/>
                <w:sz w:val="22"/>
                <w:szCs w:val="22"/>
              </w:rPr>
              <w:lastRenderedPageBreak/>
              <w:t>Камешкирского</w:t>
            </w:r>
            <w:proofErr w:type="spellEnd"/>
            <w:r w:rsidRPr="00721FFE">
              <w:rPr>
                <w:rFonts w:eastAsia="Calibri"/>
                <w:sz w:val="22"/>
                <w:szCs w:val="22"/>
              </w:rPr>
              <w:t xml:space="preserve"> района</w:t>
            </w:r>
          </w:p>
        </w:tc>
        <w:tc>
          <w:tcPr>
            <w:tcW w:w="14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 xml:space="preserve">Расходы на обеспечение деятельности (оказания услуг) МБУК «МЦРБ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w:t>
            </w:r>
          </w:p>
        </w:tc>
        <w:tc>
          <w:tcPr>
            <w:tcW w:w="916"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я</w:t>
            </w:r>
          </w:p>
        </w:tc>
        <w:tc>
          <w:tcPr>
            <w:tcW w:w="709" w:type="dxa"/>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208490</w:t>
            </w:r>
          </w:p>
        </w:tc>
        <w:tc>
          <w:tcPr>
            <w:tcW w:w="874"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235100</w:t>
            </w:r>
          </w:p>
        </w:tc>
        <w:tc>
          <w:tcPr>
            <w:tcW w:w="850"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r>
              <w:rPr>
                <w:rFonts w:eastAsia="Calibri"/>
                <w:i/>
                <w:sz w:val="22"/>
                <w:szCs w:val="22"/>
              </w:rPr>
              <w:t>254830</w:t>
            </w:r>
          </w:p>
        </w:tc>
        <w:tc>
          <w:tcPr>
            <w:tcW w:w="851"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p>
        </w:tc>
        <w:tc>
          <w:tcPr>
            <w:tcW w:w="850"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p>
        </w:tc>
        <w:tc>
          <w:tcPr>
            <w:tcW w:w="975" w:type="dxa"/>
            <w:gridSpan w:val="2"/>
            <w:shd w:val="clear" w:color="auto" w:fill="auto"/>
          </w:tcPr>
          <w:p w:rsidR="009135AE" w:rsidRPr="002D4441" w:rsidRDefault="009135AE" w:rsidP="003571C1">
            <w:pPr>
              <w:autoSpaceDE w:val="0"/>
              <w:autoSpaceDN w:val="0"/>
              <w:adjustRightInd w:val="0"/>
              <w:spacing w:line="360" w:lineRule="atLeast"/>
              <w:jc w:val="both"/>
              <w:rPr>
                <w:rFonts w:eastAsia="Calibri"/>
                <w:i/>
                <w:sz w:val="22"/>
                <w:szCs w:val="22"/>
              </w:rPr>
            </w:pPr>
          </w:p>
        </w:tc>
        <w:tc>
          <w:tcPr>
            <w:tcW w:w="868" w:type="dxa"/>
            <w:gridSpan w:val="2"/>
            <w:shd w:val="clear" w:color="auto" w:fill="auto"/>
          </w:tcPr>
          <w:p w:rsidR="009135AE" w:rsidRPr="00B56B2A" w:rsidRDefault="009135AE" w:rsidP="003571C1">
            <w:pPr>
              <w:autoSpaceDE w:val="0"/>
              <w:autoSpaceDN w:val="0"/>
              <w:adjustRightInd w:val="0"/>
              <w:spacing w:line="360" w:lineRule="atLeast"/>
              <w:jc w:val="center"/>
              <w:rPr>
                <w:rFonts w:eastAsia="Calibri"/>
                <w:sz w:val="22"/>
                <w:szCs w:val="22"/>
              </w:rPr>
            </w:pPr>
            <w:r w:rsidRPr="00B56B2A">
              <w:rPr>
                <w:rFonts w:eastAsia="Calibri"/>
                <w:sz w:val="22"/>
                <w:szCs w:val="22"/>
              </w:rPr>
              <w:t>6020,11</w:t>
            </w:r>
          </w:p>
        </w:tc>
        <w:tc>
          <w:tcPr>
            <w:tcW w:w="850" w:type="dxa"/>
            <w:gridSpan w:val="2"/>
            <w:shd w:val="clear" w:color="auto" w:fill="auto"/>
          </w:tcPr>
          <w:p w:rsidR="009135AE" w:rsidRPr="00B56B2A" w:rsidRDefault="009135AE" w:rsidP="003571C1">
            <w:pPr>
              <w:autoSpaceDE w:val="0"/>
              <w:autoSpaceDN w:val="0"/>
              <w:adjustRightInd w:val="0"/>
              <w:spacing w:line="360" w:lineRule="atLeast"/>
              <w:jc w:val="center"/>
              <w:rPr>
                <w:rFonts w:eastAsia="Calibri"/>
                <w:sz w:val="22"/>
                <w:szCs w:val="22"/>
              </w:rPr>
            </w:pPr>
            <w:r w:rsidRPr="00B56B2A">
              <w:rPr>
                <w:rFonts w:eastAsia="Calibri"/>
                <w:sz w:val="22"/>
                <w:szCs w:val="22"/>
              </w:rPr>
              <w:t>6020,11</w:t>
            </w:r>
          </w:p>
        </w:tc>
        <w:tc>
          <w:tcPr>
            <w:tcW w:w="851" w:type="dxa"/>
            <w:gridSpan w:val="2"/>
            <w:shd w:val="clear" w:color="auto" w:fill="auto"/>
          </w:tcPr>
          <w:p w:rsidR="009135AE" w:rsidRPr="00B56B2A" w:rsidRDefault="009135AE" w:rsidP="003571C1">
            <w:pPr>
              <w:autoSpaceDE w:val="0"/>
              <w:autoSpaceDN w:val="0"/>
              <w:adjustRightInd w:val="0"/>
              <w:spacing w:line="360" w:lineRule="atLeast"/>
              <w:jc w:val="center"/>
              <w:rPr>
                <w:rFonts w:eastAsia="Calibri"/>
                <w:sz w:val="22"/>
                <w:szCs w:val="22"/>
              </w:rPr>
            </w:pPr>
            <w:r w:rsidRPr="00B56B2A">
              <w:rPr>
                <w:rFonts w:eastAsia="Calibri"/>
                <w:sz w:val="22"/>
                <w:szCs w:val="22"/>
              </w:rPr>
              <w:t>6020,11</w:t>
            </w:r>
          </w:p>
        </w:tc>
        <w:tc>
          <w:tcPr>
            <w:tcW w:w="709" w:type="dxa"/>
            <w:gridSpan w:val="2"/>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p>
        </w:tc>
        <w:tc>
          <w:tcPr>
            <w:tcW w:w="928" w:type="dxa"/>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p>
        </w:tc>
        <w:tc>
          <w:tcPr>
            <w:tcW w:w="851" w:type="dxa"/>
            <w:gridSpan w:val="3"/>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p>
        </w:tc>
      </w:tr>
      <w:tr w:rsidR="009135AE" w:rsidRPr="00721FFE" w:rsidTr="003571C1">
        <w:trPr>
          <w:trHeight w:val="2755"/>
        </w:trPr>
        <w:tc>
          <w:tcPr>
            <w:tcW w:w="674" w:type="dxa"/>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96" w:type="dxa"/>
            <w:gridSpan w:val="3"/>
            <w:vMerge/>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МБУК «МЦРДК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w:t>
            </w:r>
          </w:p>
        </w:tc>
        <w:tc>
          <w:tcPr>
            <w:tcW w:w="916"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87300</w:t>
            </w:r>
          </w:p>
        </w:tc>
        <w:tc>
          <w:tcPr>
            <w:tcW w:w="874"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87300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87300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975"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868"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10851,18</w:t>
            </w:r>
          </w:p>
        </w:tc>
        <w:tc>
          <w:tcPr>
            <w:tcW w:w="850" w:type="dxa"/>
            <w:gridSpan w:val="2"/>
            <w:shd w:val="clear" w:color="auto" w:fill="auto"/>
          </w:tcPr>
          <w:p w:rsidR="009135AE" w:rsidRPr="00774C49"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10851,18</w:t>
            </w:r>
          </w:p>
        </w:tc>
        <w:tc>
          <w:tcPr>
            <w:tcW w:w="851" w:type="dxa"/>
            <w:gridSpan w:val="2"/>
            <w:shd w:val="clear" w:color="auto" w:fill="auto"/>
          </w:tcPr>
          <w:p w:rsidR="009135AE" w:rsidRPr="009C3B04"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10851,18</w:t>
            </w:r>
          </w:p>
        </w:tc>
        <w:tc>
          <w:tcPr>
            <w:tcW w:w="709" w:type="dxa"/>
            <w:gridSpan w:val="2"/>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p>
        </w:tc>
        <w:tc>
          <w:tcPr>
            <w:tcW w:w="928" w:type="dxa"/>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p>
        </w:tc>
        <w:tc>
          <w:tcPr>
            <w:tcW w:w="851" w:type="dxa"/>
            <w:gridSpan w:val="3"/>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p>
        </w:tc>
      </w:tr>
      <w:tr w:rsidR="009135AE" w:rsidRPr="00721FFE" w:rsidTr="003571C1">
        <w:trPr>
          <w:trHeight w:val="2296"/>
        </w:trPr>
        <w:tc>
          <w:tcPr>
            <w:tcW w:w="674" w:type="dxa"/>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9135AE" w:rsidRPr="00721FFE" w:rsidRDefault="009135AE" w:rsidP="003571C1">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МБОУДО «ДШИ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916"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126</w:t>
            </w:r>
          </w:p>
        </w:tc>
        <w:tc>
          <w:tcPr>
            <w:tcW w:w="874" w:type="dxa"/>
            <w:gridSpan w:val="4"/>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126</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126</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975"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p>
        </w:tc>
        <w:tc>
          <w:tcPr>
            <w:tcW w:w="868"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5574,60</w:t>
            </w:r>
          </w:p>
        </w:tc>
        <w:tc>
          <w:tcPr>
            <w:tcW w:w="850"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5574,60</w:t>
            </w:r>
          </w:p>
        </w:tc>
        <w:tc>
          <w:tcPr>
            <w:tcW w:w="851" w:type="dxa"/>
            <w:gridSpan w:val="2"/>
            <w:shd w:val="clear" w:color="auto" w:fill="auto"/>
          </w:tcPr>
          <w:p w:rsidR="009135AE" w:rsidRPr="00721FFE" w:rsidRDefault="009135AE" w:rsidP="003571C1">
            <w:pPr>
              <w:autoSpaceDE w:val="0"/>
              <w:autoSpaceDN w:val="0"/>
              <w:adjustRightInd w:val="0"/>
              <w:spacing w:line="360" w:lineRule="atLeast"/>
              <w:jc w:val="both"/>
              <w:rPr>
                <w:rFonts w:eastAsia="Calibri"/>
                <w:sz w:val="22"/>
                <w:szCs w:val="22"/>
              </w:rPr>
            </w:pPr>
            <w:r>
              <w:rPr>
                <w:rFonts w:eastAsia="Calibri"/>
                <w:sz w:val="22"/>
                <w:szCs w:val="22"/>
              </w:rPr>
              <w:t>5574,60</w:t>
            </w:r>
          </w:p>
        </w:tc>
        <w:tc>
          <w:tcPr>
            <w:tcW w:w="709" w:type="dxa"/>
            <w:gridSpan w:val="2"/>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p>
        </w:tc>
        <w:tc>
          <w:tcPr>
            <w:tcW w:w="928" w:type="dxa"/>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p>
        </w:tc>
        <w:tc>
          <w:tcPr>
            <w:tcW w:w="851" w:type="dxa"/>
            <w:gridSpan w:val="3"/>
            <w:shd w:val="clear" w:color="auto" w:fill="auto"/>
          </w:tcPr>
          <w:p w:rsidR="009135AE" w:rsidRPr="0006207B" w:rsidRDefault="009135AE" w:rsidP="003571C1">
            <w:pPr>
              <w:autoSpaceDE w:val="0"/>
              <w:autoSpaceDN w:val="0"/>
              <w:adjustRightInd w:val="0"/>
              <w:spacing w:line="360" w:lineRule="atLeast"/>
              <w:jc w:val="both"/>
              <w:rPr>
                <w:rFonts w:eastAsia="Calibri"/>
                <w:sz w:val="22"/>
                <w:szCs w:val="22"/>
              </w:rPr>
            </w:pPr>
          </w:p>
        </w:tc>
      </w:tr>
    </w:tbl>
    <w:p w:rsidR="009135AE" w:rsidRPr="00721FFE" w:rsidRDefault="009135AE" w:rsidP="009135AE">
      <w:pPr>
        <w:autoSpaceDE w:val="0"/>
        <w:autoSpaceDN w:val="0"/>
        <w:jc w:val="right"/>
        <w:rPr>
          <w:sz w:val="24"/>
        </w:rPr>
      </w:pPr>
    </w:p>
    <w:p w:rsidR="009135AE" w:rsidRPr="00721FFE" w:rsidRDefault="009135AE" w:rsidP="009135AE">
      <w:pPr>
        <w:widowControl/>
      </w:pPr>
    </w:p>
    <w:p w:rsidR="009135AE" w:rsidRPr="00BE02EC" w:rsidRDefault="009135AE" w:rsidP="009135AE">
      <w:pPr>
        <w:widowControl/>
        <w:rPr>
          <w:sz w:val="24"/>
          <w:szCs w:val="24"/>
        </w:rPr>
      </w:pPr>
    </w:p>
    <w:p w:rsidR="009135AE" w:rsidRPr="00E33087" w:rsidRDefault="009135AE" w:rsidP="009135AE">
      <w:pPr>
        <w:widowControl/>
        <w:rPr>
          <w:sz w:val="24"/>
          <w:szCs w:val="24"/>
          <w:lang w:val="en-US"/>
        </w:rPr>
      </w:pPr>
    </w:p>
    <w:p w:rsidR="009135AE" w:rsidRPr="00E90573" w:rsidRDefault="009135AE" w:rsidP="009135AE">
      <w:pPr>
        <w:autoSpaceDE w:val="0"/>
        <w:autoSpaceDN w:val="0"/>
        <w:adjustRightInd w:val="0"/>
        <w:ind w:left="4820"/>
        <w:jc w:val="right"/>
        <w:outlineLvl w:val="1"/>
        <w:rPr>
          <w:lang w:val="en-US"/>
        </w:rPr>
      </w:pPr>
      <w:r>
        <w:t>Приложение №</w:t>
      </w:r>
      <w:r>
        <w:rPr>
          <w:lang w:val="en-US"/>
        </w:rPr>
        <w:t>3</w:t>
      </w:r>
    </w:p>
    <w:p w:rsidR="009135AE" w:rsidRPr="00721FFE" w:rsidRDefault="009135AE" w:rsidP="009135AE">
      <w:pPr>
        <w:autoSpaceDE w:val="0"/>
        <w:autoSpaceDN w:val="0"/>
        <w:adjustRightInd w:val="0"/>
        <w:outlineLvl w:val="1"/>
        <w:rPr>
          <w:rFonts w:eastAsia="Calibri"/>
          <w:sz w:val="24"/>
          <w:szCs w:val="24"/>
        </w:rPr>
      </w:pPr>
    </w:p>
    <w:p w:rsidR="009135AE" w:rsidRPr="00721FFE" w:rsidRDefault="009135AE" w:rsidP="009135AE">
      <w:pPr>
        <w:autoSpaceDE w:val="0"/>
        <w:autoSpaceDN w:val="0"/>
        <w:adjustRightInd w:val="0"/>
        <w:ind w:left="4820"/>
        <w:jc w:val="right"/>
        <w:outlineLvl w:val="1"/>
      </w:pPr>
      <w:r w:rsidRPr="00721FFE">
        <w:t>Приложение № 7.2</w:t>
      </w:r>
    </w:p>
    <w:p w:rsidR="009135AE" w:rsidRPr="00721FFE" w:rsidRDefault="009135AE" w:rsidP="009135AE">
      <w:pPr>
        <w:autoSpaceDE w:val="0"/>
        <w:autoSpaceDN w:val="0"/>
        <w:adjustRightInd w:val="0"/>
        <w:ind w:left="4820"/>
        <w:jc w:val="right"/>
      </w:pPr>
      <w:r w:rsidRPr="00721FFE">
        <w:t>к муниципальной программе</w:t>
      </w:r>
    </w:p>
    <w:p w:rsidR="009135AE" w:rsidRPr="00721FFE" w:rsidRDefault="009135AE" w:rsidP="009135AE">
      <w:pPr>
        <w:autoSpaceDE w:val="0"/>
        <w:autoSpaceDN w:val="0"/>
        <w:adjustRightInd w:val="0"/>
        <w:ind w:left="4820"/>
        <w:jc w:val="right"/>
      </w:pPr>
      <w:proofErr w:type="spellStart"/>
      <w:r w:rsidRPr="00721FFE">
        <w:lastRenderedPageBreak/>
        <w:t>Камешкирского</w:t>
      </w:r>
      <w:proofErr w:type="spellEnd"/>
      <w:r w:rsidRPr="00721FFE">
        <w:t xml:space="preserve"> района Пензенской области</w:t>
      </w:r>
    </w:p>
    <w:p w:rsidR="009135AE" w:rsidRPr="00721FFE" w:rsidRDefault="009135AE" w:rsidP="009135AE">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r w:rsidRPr="00721FFE">
        <w:rPr>
          <w:rFonts w:eastAsia="Calibri"/>
        </w:rPr>
        <w:t>Пензенской области</w:t>
      </w:r>
      <w:r w:rsidRPr="00721FFE">
        <w:t>»</w:t>
      </w:r>
    </w:p>
    <w:p w:rsidR="009135AE" w:rsidRPr="00721FFE" w:rsidRDefault="009135AE" w:rsidP="009135AE">
      <w:pPr>
        <w:autoSpaceDE w:val="0"/>
        <w:autoSpaceDN w:val="0"/>
        <w:adjustRightInd w:val="0"/>
        <w:rPr>
          <w:b/>
          <w:bCs/>
          <w:sz w:val="24"/>
          <w:szCs w:val="24"/>
        </w:rPr>
      </w:pPr>
    </w:p>
    <w:p w:rsidR="009135AE" w:rsidRPr="00721FFE" w:rsidRDefault="009135AE" w:rsidP="009135AE">
      <w:pPr>
        <w:autoSpaceDE w:val="0"/>
        <w:autoSpaceDN w:val="0"/>
        <w:adjustRightInd w:val="0"/>
        <w:ind w:firstLine="720"/>
        <w:jc w:val="center"/>
        <w:rPr>
          <w:b/>
          <w:sz w:val="24"/>
          <w:szCs w:val="24"/>
        </w:rPr>
      </w:pPr>
      <w:r w:rsidRPr="00721FFE">
        <w:rPr>
          <w:b/>
          <w:sz w:val="24"/>
          <w:szCs w:val="24"/>
        </w:rPr>
        <w:t>РЕСУРСНОЕ ОБЕСПЕЧЕНИЕ</w:t>
      </w:r>
    </w:p>
    <w:p w:rsidR="009135AE" w:rsidRPr="00721FFE" w:rsidRDefault="009135AE" w:rsidP="009135AE">
      <w:pPr>
        <w:autoSpaceDE w:val="0"/>
        <w:autoSpaceDN w:val="0"/>
        <w:adjustRightInd w:val="0"/>
        <w:ind w:firstLine="720"/>
        <w:jc w:val="center"/>
        <w:rPr>
          <w:b/>
          <w:sz w:val="24"/>
          <w:szCs w:val="24"/>
        </w:rPr>
      </w:pPr>
      <w:r w:rsidRPr="00721FFE">
        <w:rPr>
          <w:b/>
          <w:sz w:val="24"/>
          <w:szCs w:val="24"/>
        </w:rPr>
        <w:t xml:space="preserve">реализации муниципальной программы </w:t>
      </w:r>
      <w:proofErr w:type="spellStart"/>
      <w:r w:rsidRPr="00721FFE">
        <w:rPr>
          <w:b/>
          <w:sz w:val="24"/>
          <w:szCs w:val="24"/>
        </w:rPr>
        <w:t>Камешкирского</w:t>
      </w:r>
      <w:proofErr w:type="spellEnd"/>
      <w:r w:rsidRPr="00721FFE">
        <w:rPr>
          <w:b/>
          <w:sz w:val="24"/>
          <w:szCs w:val="24"/>
        </w:rPr>
        <w:t xml:space="preserve"> района Пензенской области</w:t>
      </w:r>
    </w:p>
    <w:p w:rsidR="009135AE" w:rsidRPr="00721FFE" w:rsidRDefault="009135AE" w:rsidP="009135AE">
      <w:pPr>
        <w:widowControl/>
        <w:autoSpaceDE w:val="0"/>
        <w:autoSpaceDN w:val="0"/>
        <w:adjustRightInd w:val="0"/>
        <w:spacing w:line="360" w:lineRule="atLeast"/>
        <w:jc w:val="center"/>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w:t>
      </w:r>
    </w:p>
    <w:p w:rsidR="009135AE" w:rsidRPr="00721FFE" w:rsidRDefault="009135AE" w:rsidP="009135AE">
      <w:pPr>
        <w:widowControl/>
        <w:autoSpaceDE w:val="0"/>
        <w:autoSpaceDN w:val="0"/>
        <w:adjustRightInd w:val="0"/>
        <w:spacing w:line="360" w:lineRule="atLeast"/>
        <w:jc w:val="center"/>
        <w:outlineLvl w:val="1"/>
        <w:rPr>
          <w:b/>
          <w:sz w:val="24"/>
          <w:szCs w:val="24"/>
        </w:rPr>
      </w:pPr>
      <w:r w:rsidRPr="00721FFE">
        <w:rPr>
          <w:b/>
          <w:sz w:val="24"/>
          <w:szCs w:val="24"/>
        </w:rPr>
        <w:t xml:space="preserve">за счет всех источников финансирования на 2019 </w:t>
      </w:r>
      <w:r>
        <w:rPr>
          <w:b/>
          <w:sz w:val="24"/>
          <w:szCs w:val="24"/>
        </w:rPr>
        <w:t>–</w:t>
      </w:r>
      <w:r w:rsidRPr="00721FFE">
        <w:rPr>
          <w:b/>
          <w:sz w:val="24"/>
          <w:szCs w:val="24"/>
        </w:rPr>
        <w:t xml:space="preserve"> 2024 годы</w:t>
      </w:r>
    </w:p>
    <w:p w:rsidR="009135AE" w:rsidRPr="00721FFE" w:rsidRDefault="009135AE" w:rsidP="009135AE">
      <w:pPr>
        <w:autoSpaceDE w:val="0"/>
        <w:autoSpaceDN w:val="0"/>
        <w:adjustRightInd w:val="0"/>
        <w:ind w:firstLine="720"/>
        <w:jc w:val="center"/>
        <w:rPr>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6"/>
        <w:gridCol w:w="968"/>
        <w:gridCol w:w="1821"/>
        <w:gridCol w:w="4625"/>
        <w:gridCol w:w="841"/>
        <w:gridCol w:w="981"/>
        <w:gridCol w:w="840"/>
        <w:gridCol w:w="982"/>
        <w:gridCol w:w="982"/>
        <w:gridCol w:w="27"/>
        <w:gridCol w:w="954"/>
        <w:gridCol w:w="6"/>
        <w:gridCol w:w="1284"/>
      </w:tblGrid>
      <w:tr w:rsidR="009135AE" w:rsidRPr="00721FFE" w:rsidTr="003571C1">
        <w:trPr>
          <w:trHeight w:val="144"/>
        </w:trPr>
        <w:tc>
          <w:tcPr>
            <w:tcW w:w="3425" w:type="dxa"/>
            <w:gridSpan w:val="3"/>
            <w:vAlign w:val="center"/>
          </w:tcPr>
          <w:p w:rsidR="009135AE" w:rsidRPr="00721FFE" w:rsidRDefault="009135AE" w:rsidP="003571C1">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522" w:type="dxa"/>
            <w:gridSpan w:val="10"/>
          </w:tcPr>
          <w:p w:rsidR="009135AE" w:rsidRPr="00721FFE" w:rsidRDefault="009135AE" w:rsidP="003571C1">
            <w:pPr>
              <w:autoSpaceDE w:val="0"/>
              <w:autoSpaceDN w:val="0"/>
              <w:adjustRightInd w:val="0"/>
              <w:ind w:firstLine="720"/>
              <w:jc w:val="center"/>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r>
      <w:tr w:rsidR="009135AE" w:rsidRPr="00721FFE" w:rsidTr="003571C1">
        <w:trPr>
          <w:trHeight w:val="144"/>
        </w:trPr>
        <w:tc>
          <w:tcPr>
            <w:tcW w:w="636"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N</w:t>
            </w:r>
          </w:p>
          <w:p w:rsidR="009135AE" w:rsidRPr="00721FFE" w:rsidRDefault="009135AE" w:rsidP="003571C1">
            <w:pPr>
              <w:autoSpaceDE w:val="0"/>
              <w:autoSpaceDN w:val="0"/>
              <w:adjustRightInd w:val="0"/>
              <w:ind w:firstLine="720"/>
              <w:jc w:val="center"/>
              <w:rPr>
                <w:szCs w:val="24"/>
              </w:rPr>
            </w:pPr>
            <w:r w:rsidRPr="00721FFE">
              <w:rPr>
                <w:szCs w:val="24"/>
              </w:rPr>
              <w:t>п</w:t>
            </w: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968" w:type="dxa"/>
            <w:vMerge w:val="restart"/>
          </w:tcPr>
          <w:p w:rsidR="009135AE" w:rsidRPr="00721FFE" w:rsidRDefault="009135AE" w:rsidP="003571C1">
            <w:pPr>
              <w:autoSpaceDE w:val="0"/>
              <w:autoSpaceDN w:val="0"/>
              <w:adjustRightInd w:val="0"/>
              <w:rPr>
                <w:szCs w:val="24"/>
              </w:rPr>
            </w:pPr>
            <w:r w:rsidRPr="00721FFE">
              <w:rPr>
                <w:szCs w:val="24"/>
              </w:rPr>
              <w:t>Статус</w:t>
            </w:r>
          </w:p>
        </w:tc>
        <w:tc>
          <w:tcPr>
            <w:tcW w:w="1821" w:type="dxa"/>
            <w:vMerge w:val="restart"/>
          </w:tcPr>
          <w:p w:rsidR="009135AE" w:rsidRPr="00721FFE" w:rsidRDefault="009135AE" w:rsidP="003571C1">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4625"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Источник финансирования</w:t>
            </w:r>
          </w:p>
        </w:tc>
        <w:tc>
          <w:tcPr>
            <w:tcW w:w="6897" w:type="dxa"/>
            <w:gridSpan w:val="9"/>
          </w:tcPr>
          <w:p w:rsidR="009135AE" w:rsidRPr="00721FFE" w:rsidRDefault="009135AE" w:rsidP="003571C1">
            <w:pPr>
              <w:autoSpaceDE w:val="0"/>
              <w:autoSpaceDN w:val="0"/>
              <w:adjustRightInd w:val="0"/>
              <w:ind w:firstLine="720"/>
              <w:jc w:val="center"/>
              <w:rPr>
                <w:szCs w:val="24"/>
              </w:rPr>
            </w:pPr>
            <w:r w:rsidRPr="00721FFE">
              <w:rPr>
                <w:szCs w:val="24"/>
              </w:rPr>
              <w:t>Оценка расходов, тыс. рублей</w:t>
            </w: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vMerge/>
          </w:tcPr>
          <w:p w:rsidR="009135AE" w:rsidRPr="00721FFE" w:rsidRDefault="009135AE" w:rsidP="003571C1">
            <w:pPr>
              <w:widowControl/>
              <w:spacing w:line="360" w:lineRule="atLeast"/>
              <w:jc w:val="both"/>
              <w:rPr>
                <w:sz w:val="24"/>
                <w:szCs w:val="24"/>
              </w:rPr>
            </w:pPr>
          </w:p>
        </w:tc>
        <w:tc>
          <w:tcPr>
            <w:tcW w:w="841" w:type="dxa"/>
          </w:tcPr>
          <w:p w:rsidR="009135AE" w:rsidRPr="00721FFE" w:rsidRDefault="009135AE" w:rsidP="003571C1">
            <w:pPr>
              <w:autoSpaceDE w:val="0"/>
              <w:autoSpaceDN w:val="0"/>
              <w:adjustRightInd w:val="0"/>
              <w:rPr>
                <w:szCs w:val="24"/>
              </w:rPr>
            </w:pPr>
            <w:r w:rsidRPr="00721FFE">
              <w:rPr>
                <w:szCs w:val="24"/>
              </w:rPr>
              <w:t>2019 г.</w:t>
            </w:r>
          </w:p>
        </w:tc>
        <w:tc>
          <w:tcPr>
            <w:tcW w:w="981" w:type="dxa"/>
          </w:tcPr>
          <w:p w:rsidR="009135AE" w:rsidRPr="00721FFE" w:rsidRDefault="009135AE" w:rsidP="003571C1">
            <w:pPr>
              <w:autoSpaceDE w:val="0"/>
              <w:autoSpaceDN w:val="0"/>
              <w:adjustRightInd w:val="0"/>
              <w:rPr>
                <w:szCs w:val="24"/>
              </w:rPr>
            </w:pPr>
            <w:r w:rsidRPr="00721FFE">
              <w:rPr>
                <w:szCs w:val="24"/>
              </w:rPr>
              <w:t>2020 г.</w:t>
            </w:r>
          </w:p>
        </w:tc>
        <w:tc>
          <w:tcPr>
            <w:tcW w:w="840" w:type="dxa"/>
          </w:tcPr>
          <w:p w:rsidR="009135AE" w:rsidRPr="00721FFE" w:rsidRDefault="009135AE" w:rsidP="003571C1">
            <w:pPr>
              <w:autoSpaceDE w:val="0"/>
              <w:autoSpaceDN w:val="0"/>
              <w:adjustRightInd w:val="0"/>
              <w:rPr>
                <w:szCs w:val="24"/>
              </w:rPr>
            </w:pPr>
            <w:r w:rsidRPr="00721FFE">
              <w:rPr>
                <w:szCs w:val="24"/>
                <w:lang w:val="en-US"/>
              </w:rPr>
              <w:t>2021</w:t>
            </w:r>
            <w:r w:rsidRPr="00721FFE">
              <w:rPr>
                <w:szCs w:val="24"/>
              </w:rPr>
              <w:t>г.</w:t>
            </w:r>
          </w:p>
        </w:tc>
        <w:tc>
          <w:tcPr>
            <w:tcW w:w="982" w:type="dxa"/>
          </w:tcPr>
          <w:p w:rsidR="009135AE" w:rsidRPr="00721FFE" w:rsidRDefault="009135AE" w:rsidP="003571C1">
            <w:pPr>
              <w:autoSpaceDE w:val="0"/>
              <w:autoSpaceDN w:val="0"/>
              <w:adjustRightInd w:val="0"/>
              <w:rPr>
                <w:szCs w:val="24"/>
              </w:rPr>
            </w:pPr>
            <w:r w:rsidRPr="00721FFE">
              <w:rPr>
                <w:szCs w:val="24"/>
              </w:rPr>
              <w:t>2022г.</w:t>
            </w:r>
          </w:p>
        </w:tc>
        <w:tc>
          <w:tcPr>
            <w:tcW w:w="982" w:type="dxa"/>
          </w:tcPr>
          <w:p w:rsidR="009135AE" w:rsidRPr="00721FFE" w:rsidRDefault="009135AE" w:rsidP="003571C1">
            <w:pPr>
              <w:autoSpaceDE w:val="0"/>
              <w:autoSpaceDN w:val="0"/>
              <w:adjustRightInd w:val="0"/>
              <w:rPr>
                <w:szCs w:val="24"/>
              </w:rPr>
            </w:pPr>
            <w:r w:rsidRPr="00721FFE">
              <w:rPr>
                <w:szCs w:val="24"/>
              </w:rPr>
              <w:t>2023</w:t>
            </w:r>
          </w:p>
        </w:tc>
        <w:tc>
          <w:tcPr>
            <w:tcW w:w="981" w:type="dxa"/>
            <w:gridSpan w:val="2"/>
          </w:tcPr>
          <w:p w:rsidR="009135AE" w:rsidRPr="00721FFE" w:rsidRDefault="009135AE" w:rsidP="003571C1">
            <w:pPr>
              <w:autoSpaceDE w:val="0"/>
              <w:autoSpaceDN w:val="0"/>
              <w:adjustRightInd w:val="0"/>
              <w:rPr>
                <w:szCs w:val="24"/>
              </w:rPr>
            </w:pPr>
            <w:r w:rsidRPr="00721FFE">
              <w:rPr>
                <w:szCs w:val="24"/>
              </w:rPr>
              <w:t>2024</w:t>
            </w: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tcPr>
          <w:p w:rsidR="009135AE" w:rsidRPr="00721FFE" w:rsidRDefault="009135AE" w:rsidP="003571C1">
            <w:pPr>
              <w:autoSpaceDE w:val="0"/>
              <w:autoSpaceDN w:val="0"/>
              <w:adjustRightInd w:val="0"/>
              <w:jc w:val="center"/>
              <w:rPr>
                <w:szCs w:val="24"/>
              </w:rPr>
            </w:pPr>
            <w:r w:rsidRPr="00721FFE">
              <w:rPr>
                <w:szCs w:val="24"/>
              </w:rPr>
              <w:t>1</w:t>
            </w:r>
          </w:p>
        </w:tc>
        <w:tc>
          <w:tcPr>
            <w:tcW w:w="968" w:type="dxa"/>
          </w:tcPr>
          <w:p w:rsidR="009135AE" w:rsidRPr="00721FFE" w:rsidRDefault="009135AE" w:rsidP="003571C1">
            <w:pPr>
              <w:autoSpaceDE w:val="0"/>
              <w:autoSpaceDN w:val="0"/>
              <w:adjustRightInd w:val="0"/>
              <w:jc w:val="center"/>
              <w:rPr>
                <w:szCs w:val="24"/>
              </w:rPr>
            </w:pPr>
            <w:r w:rsidRPr="00721FFE">
              <w:rPr>
                <w:szCs w:val="24"/>
              </w:rPr>
              <w:t>2</w:t>
            </w:r>
          </w:p>
        </w:tc>
        <w:tc>
          <w:tcPr>
            <w:tcW w:w="1821" w:type="dxa"/>
          </w:tcPr>
          <w:p w:rsidR="009135AE" w:rsidRPr="00721FFE" w:rsidRDefault="009135AE" w:rsidP="003571C1">
            <w:pPr>
              <w:autoSpaceDE w:val="0"/>
              <w:autoSpaceDN w:val="0"/>
              <w:adjustRightInd w:val="0"/>
              <w:ind w:firstLine="720"/>
              <w:jc w:val="center"/>
              <w:rPr>
                <w:szCs w:val="24"/>
              </w:rPr>
            </w:pPr>
            <w:r w:rsidRPr="00721FFE">
              <w:rPr>
                <w:szCs w:val="24"/>
              </w:rPr>
              <w:t>3</w:t>
            </w:r>
          </w:p>
        </w:tc>
        <w:tc>
          <w:tcPr>
            <w:tcW w:w="4625" w:type="dxa"/>
          </w:tcPr>
          <w:p w:rsidR="009135AE" w:rsidRPr="00721FFE" w:rsidRDefault="009135AE" w:rsidP="003571C1">
            <w:pPr>
              <w:autoSpaceDE w:val="0"/>
              <w:autoSpaceDN w:val="0"/>
              <w:adjustRightInd w:val="0"/>
              <w:ind w:firstLine="720"/>
              <w:jc w:val="center"/>
              <w:rPr>
                <w:szCs w:val="24"/>
              </w:rPr>
            </w:pPr>
            <w:r w:rsidRPr="00721FFE">
              <w:rPr>
                <w:szCs w:val="24"/>
              </w:rPr>
              <w:t>4</w:t>
            </w:r>
          </w:p>
        </w:tc>
        <w:tc>
          <w:tcPr>
            <w:tcW w:w="841" w:type="dxa"/>
          </w:tcPr>
          <w:p w:rsidR="009135AE" w:rsidRPr="00721FFE" w:rsidRDefault="009135AE" w:rsidP="003571C1">
            <w:pPr>
              <w:autoSpaceDE w:val="0"/>
              <w:autoSpaceDN w:val="0"/>
              <w:adjustRightInd w:val="0"/>
              <w:jc w:val="center"/>
              <w:rPr>
                <w:szCs w:val="24"/>
              </w:rPr>
            </w:pPr>
            <w:r w:rsidRPr="00721FFE">
              <w:rPr>
                <w:szCs w:val="24"/>
              </w:rPr>
              <w:t>8</w:t>
            </w:r>
          </w:p>
        </w:tc>
        <w:tc>
          <w:tcPr>
            <w:tcW w:w="981" w:type="dxa"/>
          </w:tcPr>
          <w:p w:rsidR="009135AE" w:rsidRPr="00721FFE" w:rsidRDefault="009135AE" w:rsidP="003571C1">
            <w:pPr>
              <w:autoSpaceDE w:val="0"/>
              <w:autoSpaceDN w:val="0"/>
              <w:adjustRightInd w:val="0"/>
              <w:jc w:val="center"/>
              <w:rPr>
                <w:szCs w:val="24"/>
              </w:rPr>
            </w:pPr>
            <w:r w:rsidRPr="00721FFE">
              <w:rPr>
                <w:szCs w:val="24"/>
              </w:rPr>
              <w:t>9</w:t>
            </w:r>
          </w:p>
        </w:tc>
        <w:tc>
          <w:tcPr>
            <w:tcW w:w="840" w:type="dxa"/>
          </w:tcPr>
          <w:p w:rsidR="009135AE" w:rsidRPr="00721FFE" w:rsidRDefault="009135AE" w:rsidP="003571C1">
            <w:pPr>
              <w:autoSpaceDE w:val="0"/>
              <w:autoSpaceDN w:val="0"/>
              <w:adjustRightInd w:val="0"/>
              <w:jc w:val="center"/>
              <w:rPr>
                <w:szCs w:val="24"/>
              </w:rPr>
            </w:pPr>
            <w:r w:rsidRPr="00721FFE">
              <w:rPr>
                <w:szCs w:val="24"/>
              </w:rPr>
              <w:t>10</w:t>
            </w:r>
          </w:p>
        </w:tc>
        <w:tc>
          <w:tcPr>
            <w:tcW w:w="982" w:type="dxa"/>
          </w:tcPr>
          <w:p w:rsidR="009135AE" w:rsidRPr="00721FFE" w:rsidRDefault="009135AE" w:rsidP="003571C1">
            <w:pPr>
              <w:autoSpaceDE w:val="0"/>
              <w:autoSpaceDN w:val="0"/>
              <w:adjustRightInd w:val="0"/>
              <w:jc w:val="center"/>
              <w:rPr>
                <w:szCs w:val="24"/>
              </w:rPr>
            </w:pPr>
            <w:r w:rsidRPr="00721FFE">
              <w:rPr>
                <w:szCs w:val="24"/>
              </w:rPr>
              <w:t>11</w:t>
            </w:r>
          </w:p>
        </w:tc>
        <w:tc>
          <w:tcPr>
            <w:tcW w:w="1009" w:type="dxa"/>
            <w:gridSpan w:val="2"/>
          </w:tcPr>
          <w:p w:rsidR="009135AE" w:rsidRPr="00721FFE" w:rsidRDefault="009135AE" w:rsidP="003571C1">
            <w:pPr>
              <w:autoSpaceDE w:val="0"/>
              <w:autoSpaceDN w:val="0"/>
              <w:adjustRightInd w:val="0"/>
              <w:jc w:val="center"/>
              <w:rPr>
                <w:szCs w:val="24"/>
              </w:rPr>
            </w:pPr>
            <w:r w:rsidRPr="00721FFE">
              <w:rPr>
                <w:szCs w:val="24"/>
              </w:rPr>
              <w:t>12</w:t>
            </w:r>
          </w:p>
        </w:tc>
        <w:tc>
          <w:tcPr>
            <w:tcW w:w="954" w:type="dxa"/>
          </w:tcPr>
          <w:p w:rsidR="009135AE" w:rsidRPr="00721FFE" w:rsidRDefault="009135AE" w:rsidP="003571C1">
            <w:pPr>
              <w:autoSpaceDE w:val="0"/>
              <w:autoSpaceDN w:val="0"/>
              <w:adjustRightInd w:val="0"/>
              <w:jc w:val="center"/>
              <w:rPr>
                <w:szCs w:val="24"/>
              </w:rPr>
            </w:pPr>
            <w:r w:rsidRPr="00721FFE">
              <w:rPr>
                <w:szCs w:val="24"/>
              </w:rPr>
              <w:t>13</w:t>
            </w:r>
          </w:p>
        </w:tc>
        <w:tc>
          <w:tcPr>
            <w:tcW w:w="1290" w:type="dxa"/>
            <w:gridSpan w:val="2"/>
          </w:tcPr>
          <w:p w:rsidR="009135AE" w:rsidRPr="00721FFE" w:rsidRDefault="009135AE" w:rsidP="003571C1">
            <w:pPr>
              <w:autoSpaceDE w:val="0"/>
              <w:autoSpaceDN w:val="0"/>
              <w:adjustRightInd w:val="0"/>
              <w:jc w:val="center"/>
              <w:rPr>
                <w:szCs w:val="24"/>
              </w:rPr>
            </w:pPr>
          </w:p>
        </w:tc>
      </w:tr>
      <w:tr w:rsidR="009135AE" w:rsidRPr="00721FFE" w:rsidTr="003571C1">
        <w:trPr>
          <w:trHeight w:val="144"/>
        </w:trPr>
        <w:tc>
          <w:tcPr>
            <w:tcW w:w="636" w:type="dxa"/>
            <w:vMerge w:val="restart"/>
          </w:tcPr>
          <w:p w:rsidR="009135AE" w:rsidRPr="00721FFE" w:rsidRDefault="009135AE" w:rsidP="003571C1">
            <w:pPr>
              <w:autoSpaceDE w:val="0"/>
              <w:autoSpaceDN w:val="0"/>
              <w:adjustRightInd w:val="0"/>
              <w:ind w:firstLine="720"/>
              <w:rPr>
                <w:szCs w:val="24"/>
              </w:rPr>
            </w:pPr>
          </w:p>
        </w:tc>
        <w:tc>
          <w:tcPr>
            <w:tcW w:w="968" w:type="dxa"/>
            <w:vMerge w:val="restart"/>
          </w:tcPr>
          <w:p w:rsidR="009135AE" w:rsidRPr="00721FFE" w:rsidRDefault="009135AE" w:rsidP="003571C1">
            <w:pPr>
              <w:autoSpaceDE w:val="0"/>
              <w:autoSpaceDN w:val="0"/>
              <w:adjustRightInd w:val="0"/>
              <w:rPr>
                <w:szCs w:val="24"/>
              </w:rPr>
            </w:pPr>
            <w:r w:rsidRPr="00721FFE">
              <w:rPr>
                <w:szCs w:val="24"/>
              </w:rPr>
              <w:t>Муниципальная программа</w:t>
            </w:r>
          </w:p>
        </w:tc>
        <w:tc>
          <w:tcPr>
            <w:tcW w:w="1821" w:type="dxa"/>
            <w:vMerge w:val="restart"/>
          </w:tcPr>
          <w:p w:rsidR="009135AE" w:rsidRPr="00371849" w:rsidRDefault="009135AE" w:rsidP="003571C1">
            <w:pPr>
              <w:widowControl/>
              <w:autoSpaceDE w:val="0"/>
              <w:autoSpaceDN w:val="0"/>
              <w:adjustRightInd w:val="0"/>
              <w:spacing w:line="360" w:lineRule="atLeast"/>
              <w:jc w:val="center"/>
              <w:outlineLvl w:val="1"/>
              <w:rPr>
                <w:b/>
                <w:sz w:val="24"/>
                <w:szCs w:val="24"/>
              </w:rPr>
            </w:pPr>
            <w:r w:rsidRPr="00371849">
              <w:rPr>
                <w:b/>
                <w:sz w:val="24"/>
                <w:szCs w:val="24"/>
              </w:rPr>
              <w:t xml:space="preserve">«Развитие культуры и туризма в </w:t>
            </w:r>
            <w:proofErr w:type="spellStart"/>
            <w:r w:rsidRPr="00371849">
              <w:rPr>
                <w:b/>
                <w:sz w:val="24"/>
                <w:szCs w:val="24"/>
              </w:rPr>
              <w:t>Камешкирском</w:t>
            </w:r>
            <w:proofErr w:type="spellEnd"/>
            <w:r w:rsidRPr="00371849">
              <w:rPr>
                <w:b/>
                <w:sz w:val="24"/>
                <w:szCs w:val="24"/>
              </w:rPr>
              <w:t xml:space="preserve"> районе Пензенской области».</w:t>
            </w:r>
          </w:p>
          <w:p w:rsidR="009135AE" w:rsidRPr="00721FFE" w:rsidRDefault="009135AE" w:rsidP="003571C1">
            <w:pPr>
              <w:autoSpaceDE w:val="0"/>
              <w:autoSpaceDN w:val="0"/>
              <w:adjustRightInd w:val="0"/>
              <w:ind w:firstLine="720"/>
              <w:rPr>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721FFE" w:rsidRDefault="009135AE" w:rsidP="003571C1">
            <w:pPr>
              <w:autoSpaceDE w:val="0"/>
              <w:autoSpaceDN w:val="0"/>
              <w:adjustRightInd w:val="0"/>
              <w:rPr>
                <w:b/>
                <w:szCs w:val="24"/>
              </w:rPr>
            </w:pPr>
            <w:r w:rsidRPr="00721FFE">
              <w:rPr>
                <w:b/>
                <w:szCs w:val="24"/>
              </w:rPr>
              <w:t>15495,8</w:t>
            </w:r>
          </w:p>
        </w:tc>
        <w:tc>
          <w:tcPr>
            <w:tcW w:w="981" w:type="dxa"/>
          </w:tcPr>
          <w:p w:rsidR="009135AE" w:rsidRPr="00721FFE" w:rsidRDefault="009135AE" w:rsidP="003571C1">
            <w:pPr>
              <w:autoSpaceDE w:val="0"/>
              <w:autoSpaceDN w:val="0"/>
              <w:adjustRightInd w:val="0"/>
              <w:rPr>
                <w:b/>
                <w:szCs w:val="24"/>
              </w:rPr>
            </w:pPr>
            <w:r>
              <w:rPr>
                <w:b/>
                <w:szCs w:val="24"/>
              </w:rPr>
              <w:t>16327,8</w:t>
            </w:r>
          </w:p>
        </w:tc>
        <w:tc>
          <w:tcPr>
            <w:tcW w:w="840" w:type="dxa"/>
          </w:tcPr>
          <w:p w:rsidR="009135AE" w:rsidRPr="00721FFE" w:rsidRDefault="009135AE" w:rsidP="003571C1">
            <w:pPr>
              <w:autoSpaceDE w:val="0"/>
              <w:autoSpaceDN w:val="0"/>
              <w:adjustRightInd w:val="0"/>
              <w:rPr>
                <w:b/>
                <w:szCs w:val="24"/>
              </w:rPr>
            </w:pPr>
            <w:r>
              <w:rPr>
                <w:b/>
                <w:szCs w:val="24"/>
              </w:rPr>
              <w:t>17265,73</w:t>
            </w:r>
          </w:p>
        </w:tc>
        <w:tc>
          <w:tcPr>
            <w:tcW w:w="982" w:type="dxa"/>
          </w:tcPr>
          <w:p w:rsidR="009135AE" w:rsidRPr="00721FFE" w:rsidRDefault="009135AE" w:rsidP="003571C1">
            <w:pPr>
              <w:autoSpaceDE w:val="0"/>
              <w:autoSpaceDN w:val="0"/>
              <w:adjustRightInd w:val="0"/>
              <w:rPr>
                <w:b/>
                <w:szCs w:val="24"/>
              </w:rPr>
            </w:pPr>
            <w:r>
              <w:rPr>
                <w:b/>
                <w:szCs w:val="24"/>
              </w:rPr>
              <w:t>17719,39</w:t>
            </w:r>
          </w:p>
        </w:tc>
        <w:tc>
          <w:tcPr>
            <w:tcW w:w="1009" w:type="dxa"/>
            <w:gridSpan w:val="2"/>
          </w:tcPr>
          <w:p w:rsidR="009135AE" w:rsidRPr="00B56B2A" w:rsidRDefault="009135AE" w:rsidP="003571C1">
            <w:pPr>
              <w:autoSpaceDE w:val="0"/>
              <w:autoSpaceDN w:val="0"/>
              <w:adjustRightInd w:val="0"/>
              <w:rPr>
                <w:b/>
                <w:szCs w:val="24"/>
                <w:lang w:val="en-US"/>
              </w:rPr>
            </w:pPr>
            <w:r w:rsidRPr="00B56B2A">
              <w:rPr>
                <w:b/>
                <w:szCs w:val="24"/>
              </w:rPr>
              <w:t>20</w:t>
            </w:r>
            <w:r w:rsidRPr="00B56B2A">
              <w:rPr>
                <w:b/>
                <w:szCs w:val="24"/>
                <w:lang w:val="en-US"/>
              </w:rPr>
              <w:t>94</w:t>
            </w:r>
            <w:r w:rsidRPr="00B56B2A">
              <w:rPr>
                <w:b/>
                <w:szCs w:val="24"/>
              </w:rPr>
              <w:t>3,64</w:t>
            </w:r>
          </w:p>
        </w:tc>
        <w:tc>
          <w:tcPr>
            <w:tcW w:w="954" w:type="dxa"/>
          </w:tcPr>
          <w:p w:rsidR="009135AE" w:rsidRPr="00B56B2A" w:rsidRDefault="009135AE" w:rsidP="003571C1">
            <w:pPr>
              <w:autoSpaceDE w:val="0"/>
              <w:autoSpaceDN w:val="0"/>
              <w:adjustRightInd w:val="0"/>
              <w:rPr>
                <w:b/>
                <w:szCs w:val="24"/>
                <w:lang w:val="en-US"/>
              </w:rPr>
            </w:pPr>
            <w:r w:rsidRPr="00B56B2A">
              <w:rPr>
                <w:b/>
                <w:szCs w:val="24"/>
              </w:rPr>
              <w:t>21673,04</w:t>
            </w:r>
          </w:p>
        </w:tc>
        <w:tc>
          <w:tcPr>
            <w:tcW w:w="1290" w:type="dxa"/>
            <w:gridSpan w:val="2"/>
          </w:tcPr>
          <w:p w:rsidR="009135AE" w:rsidRPr="00721FFE" w:rsidRDefault="009135AE" w:rsidP="003571C1">
            <w:pPr>
              <w:autoSpaceDE w:val="0"/>
              <w:autoSpaceDN w:val="0"/>
              <w:adjustRightInd w:val="0"/>
              <w:rPr>
                <w:b/>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rPr>
                <w:szCs w:val="24"/>
              </w:rPr>
            </w:pPr>
            <w:r w:rsidRPr="00721FFE">
              <w:rPr>
                <w:szCs w:val="24"/>
              </w:rPr>
              <w:t>3724,6</w:t>
            </w:r>
          </w:p>
        </w:tc>
        <w:tc>
          <w:tcPr>
            <w:tcW w:w="981" w:type="dxa"/>
          </w:tcPr>
          <w:p w:rsidR="009135AE" w:rsidRPr="00721FFE" w:rsidRDefault="009135AE" w:rsidP="003571C1">
            <w:pPr>
              <w:autoSpaceDE w:val="0"/>
              <w:autoSpaceDN w:val="0"/>
              <w:adjustRightInd w:val="0"/>
              <w:rPr>
                <w:szCs w:val="24"/>
              </w:rPr>
            </w:pPr>
            <w:r w:rsidRPr="00721FFE">
              <w:rPr>
                <w:szCs w:val="24"/>
              </w:rPr>
              <w:t>6545,1</w:t>
            </w:r>
          </w:p>
        </w:tc>
        <w:tc>
          <w:tcPr>
            <w:tcW w:w="840" w:type="dxa"/>
          </w:tcPr>
          <w:p w:rsidR="009135AE" w:rsidRPr="00721FFE" w:rsidRDefault="009135AE" w:rsidP="003571C1">
            <w:pPr>
              <w:autoSpaceDE w:val="0"/>
              <w:autoSpaceDN w:val="0"/>
              <w:adjustRightInd w:val="0"/>
              <w:rPr>
                <w:szCs w:val="24"/>
              </w:rPr>
            </w:pPr>
            <w:r>
              <w:rPr>
                <w:szCs w:val="24"/>
              </w:rPr>
              <w:t>6779,8</w:t>
            </w:r>
          </w:p>
        </w:tc>
        <w:tc>
          <w:tcPr>
            <w:tcW w:w="982" w:type="dxa"/>
          </w:tcPr>
          <w:p w:rsidR="009135AE" w:rsidRPr="00721FFE" w:rsidRDefault="009135AE" w:rsidP="003571C1">
            <w:pPr>
              <w:autoSpaceDE w:val="0"/>
              <w:autoSpaceDN w:val="0"/>
              <w:adjustRightInd w:val="0"/>
              <w:rPr>
                <w:szCs w:val="24"/>
              </w:rPr>
            </w:pPr>
            <w:r>
              <w:rPr>
                <w:szCs w:val="24"/>
              </w:rPr>
              <w:t>6909,67</w:t>
            </w:r>
          </w:p>
        </w:tc>
        <w:tc>
          <w:tcPr>
            <w:tcW w:w="1009" w:type="dxa"/>
            <w:gridSpan w:val="2"/>
          </w:tcPr>
          <w:p w:rsidR="009135AE" w:rsidRPr="00B56B2A" w:rsidRDefault="009135AE" w:rsidP="003571C1">
            <w:pPr>
              <w:autoSpaceDE w:val="0"/>
              <w:autoSpaceDN w:val="0"/>
              <w:adjustRightInd w:val="0"/>
              <w:rPr>
                <w:szCs w:val="24"/>
              </w:rPr>
            </w:pPr>
            <w:r w:rsidRPr="00B56B2A">
              <w:rPr>
                <w:szCs w:val="24"/>
              </w:rPr>
              <w:t>9880,50</w:t>
            </w:r>
          </w:p>
        </w:tc>
        <w:tc>
          <w:tcPr>
            <w:tcW w:w="954" w:type="dxa"/>
          </w:tcPr>
          <w:p w:rsidR="009135AE" w:rsidRPr="00B56B2A" w:rsidRDefault="009135AE" w:rsidP="003571C1">
            <w:pPr>
              <w:autoSpaceDE w:val="0"/>
              <w:autoSpaceDN w:val="0"/>
              <w:adjustRightInd w:val="0"/>
              <w:rPr>
                <w:szCs w:val="24"/>
              </w:rPr>
            </w:pPr>
            <w:r w:rsidRPr="00B56B2A">
              <w:rPr>
                <w:szCs w:val="24"/>
              </w:rPr>
              <w:t>9368,34</w:t>
            </w: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rPr>
                <w:szCs w:val="24"/>
              </w:rPr>
            </w:pPr>
            <w:r w:rsidRPr="00721FFE">
              <w:rPr>
                <w:szCs w:val="24"/>
              </w:rPr>
              <w:t>50,5</w:t>
            </w: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rPr>
                <w:szCs w:val="24"/>
              </w:rPr>
            </w:pPr>
            <w:r w:rsidRPr="00721FFE">
              <w:rPr>
                <w:szCs w:val="24"/>
              </w:rPr>
              <w:t>52,57</w:t>
            </w:r>
          </w:p>
        </w:tc>
        <w:tc>
          <w:tcPr>
            <w:tcW w:w="982" w:type="dxa"/>
          </w:tcPr>
          <w:p w:rsidR="009135AE" w:rsidRPr="00721FFE" w:rsidRDefault="009135AE" w:rsidP="003571C1">
            <w:pPr>
              <w:autoSpaceDE w:val="0"/>
              <w:autoSpaceDN w:val="0"/>
              <w:adjustRightInd w:val="0"/>
              <w:rPr>
                <w:szCs w:val="24"/>
              </w:rPr>
            </w:pPr>
            <w:r>
              <w:rPr>
                <w:szCs w:val="24"/>
              </w:rPr>
              <w:t>52,04</w:t>
            </w:r>
          </w:p>
        </w:tc>
        <w:tc>
          <w:tcPr>
            <w:tcW w:w="1009" w:type="dxa"/>
            <w:gridSpan w:val="2"/>
          </w:tcPr>
          <w:p w:rsidR="009135AE" w:rsidRPr="00091F42" w:rsidRDefault="009135AE" w:rsidP="003571C1">
            <w:pPr>
              <w:autoSpaceDE w:val="0"/>
              <w:autoSpaceDN w:val="0"/>
              <w:adjustRightInd w:val="0"/>
              <w:rPr>
                <w:szCs w:val="24"/>
                <w:lang w:val="en-US"/>
              </w:rPr>
            </w:pPr>
            <w:r w:rsidRPr="00091F42">
              <w:rPr>
                <w:szCs w:val="24"/>
              </w:rPr>
              <w:t>46,0</w:t>
            </w:r>
            <w:r w:rsidRPr="00091F42">
              <w:rPr>
                <w:szCs w:val="24"/>
                <w:lang w:val="en-US"/>
              </w:rPr>
              <w:t>1</w:t>
            </w:r>
          </w:p>
        </w:tc>
        <w:tc>
          <w:tcPr>
            <w:tcW w:w="954" w:type="dxa"/>
          </w:tcPr>
          <w:p w:rsidR="009135AE" w:rsidRPr="00091F42" w:rsidRDefault="009135AE" w:rsidP="003571C1">
            <w:pPr>
              <w:autoSpaceDE w:val="0"/>
              <w:autoSpaceDN w:val="0"/>
              <w:adjustRightInd w:val="0"/>
              <w:rPr>
                <w:szCs w:val="24"/>
                <w:lang w:val="en-US"/>
              </w:rPr>
            </w:pPr>
            <w:r w:rsidRPr="00091F42">
              <w:rPr>
                <w:szCs w:val="24"/>
              </w:rPr>
              <w:t>46,0</w:t>
            </w:r>
            <w:r w:rsidRPr="00091F42">
              <w:rPr>
                <w:szCs w:val="24"/>
                <w:lang w:val="en-US"/>
              </w:rPr>
              <w:t>1</w:t>
            </w: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54" w:type="dxa"/>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rPr>
                <w:szCs w:val="24"/>
              </w:rPr>
            </w:pPr>
            <w:r w:rsidRPr="00721FFE">
              <w:rPr>
                <w:szCs w:val="24"/>
              </w:rPr>
              <w:t>11240,0</w:t>
            </w:r>
          </w:p>
        </w:tc>
        <w:tc>
          <w:tcPr>
            <w:tcW w:w="981" w:type="dxa"/>
          </w:tcPr>
          <w:p w:rsidR="009135AE" w:rsidRPr="00721FFE" w:rsidRDefault="009135AE" w:rsidP="003571C1">
            <w:pPr>
              <w:autoSpaceDE w:val="0"/>
              <w:autoSpaceDN w:val="0"/>
              <w:adjustRightInd w:val="0"/>
              <w:rPr>
                <w:szCs w:val="24"/>
              </w:rPr>
            </w:pPr>
            <w:r w:rsidRPr="00721FFE">
              <w:rPr>
                <w:szCs w:val="24"/>
              </w:rPr>
              <w:t>9421,1</w:t>
            </w:r>
          </w:p>
        </w:tc>
        <w:tc>
          <w:tcPr>
            <w:tcW w:w="840" w:type="dxa"/>
          </w:tcPr>
          <w:p w:rsidR="009135AE" w:rsidRPr="00721FFE" w:rsidRDefault="009135AE" w:rsidP="003571C1">
            <w:pPr>
              <w:autoSpaceDE w:val="0"/>
              <w:autoSpaceDN w:val="0"/>
              <w:adjustRightInd w:val="0"/>
              <w:rPr>
                <w:szCs w:val="24"/>
              </w:rPr>
            </w:pPr>
            <w:r w:rsidRPr="00721FFE">
              <w:rPr>
                <w:szCs w:val="24"/>
              </w:rPr>
              <w:t>9838,14</w:t>
            </w:r>
          </w:p>
        </w:tc>
        <w:tc>
          <w:tcPr>
            <w:tcW w:w="982" w:type="dxa"/>
          </w:tcPr>
          <w:p w:rsidR="009135AE" w:rsidRPr="00721FFE" w:rsidRDefault="009135AE" w:rsidP="003571C1">
            <w:pPr>
              <w:autoSpaceDE w:val="0"/>
              <w:autoSpaceDN w:val="0"/>
              <w:adjustRightInd w:val="0"/>
              <w:rPr>
                <w:szCs w:val="24"/>
              </w:rPr>
            </w:pPr>
            <w:r>
              <w:rPr>
                <w:szCs w:val="24"/>
              </w:rPr>
              <w:t>10197,82</w:t>
            </w:r>
          </w:p>
        </w:tc>
        <w:tc>
          <w:tcPr>
            <w:tcW w:w="1009" w:type="dxa"/>
            <w:gridSpan w:val="2"/>
          </w:tcPr>
          <w:p w:rsidR="009135AE" w:rsidRPr="00721FFE" w:rsidRDefault="009135AE" w:rsidP="003571C1">
            <w:pPr>
              <w:autoSpaceDE w:val="0"/>
              <w:autoSpaceDN w:val="0"/>
              <w:adjustRightInd w:val="0"/>
              <w:rPr>
                <w:szCs w:val="24"/>
              </w:rPr>
            </w:pPr>
            <w:r>
              <w:rPr>
                <w:szCs w:val="24"/>
              </w:rPr>
              <w:t>10366,93</w:t>
            </w:r>
          </w:p>
        </w:tc>
        <w:tc>
          <w:tcPr>
            <w:tcW w:w="954" w:type="dxa"/>
          </w:tcPr>
          <w:p w:rsidR="009135AE" w:rsidRPr="00721FFE" w:rsidRDefault="009135AE" w:rsidP="003571C1">
            <w:pPr>
              <w:autoSpaceDE w:val="0"/>
              <w:autoSpaceDN w:val="0"/>
              <w:adjustRightInd w:val="0"/>
              <w:rPr>
                <w:szCs w:val="24"/>
              </w:rPr>
            </w:pPr>
            <w:r>
              <w:rPr>
                <w:szCs w:val="24"/>
              </w:rPr>
              <w:t>11706,49</w:t>
            </w: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rPr>
                <w:szCs w:val="24"/>
              </w:rPr>
            </w:pPr>
            <w:r w:rsidRPr="00721FFE">
              <w:rPr>
                <w:szCs w:val="24"/>
              </w:rPr>
              <w:t>480,7</w:t>
            </w:r>
          </w:p>
        </w:tc>
        <w:tc>
          <w:tcPr>
            <w:tcW w:w="981" w:type="dxa"/>
          </w:tcPr>
          <w:p w:rsidR="009135AE" w:rsidRPr="00721FFE" w:rsidRDefault="009135AE" w:rsidP="003571C1">
            <w:pPr>
              <w:autoSpaceDE w:val="0"/>
              <w:autoSpaceDN w:val="0"/>
              <w:adjustRightInd w:val="0"/>
              <w:rPr>
                <w:szCs w:val="24"/>
              </w:rPr>
            </w:pPr>
            <w:r w:rsidRPr="00721FFE">
              <w:rPr>
                <w:szCs w:val="24"/>
              </w:rPr>
              <w:t>361,6</w:t>
            </w:r>
          </w:p>
        </w:tc>
        <w:tc>
          <w:tcPr>
            <w:tcW w:w="840" w:type="dxa"/>
          </w:tcPr>
          <w:p w:rsidR="009135AE" w:rsidRPr="00721FFE" w:rsidRDefault="009135AE" w:rsidP="003571C1">
            <w:pPr>
              <w:autoSpaceDE w:val="0"/>
              <w:autoSpaceDN w:val="0"/>
              <w:adjustRightInd w:val="0"/>
              <w:rPr>
                <w:szCs w:val="24"/>
              </w:rPr>
            </w:pPr>
            <w:r>
              <w:rPr>
                <w:szCs w:val="24"/>
              </w:rPr>
              <w:t>595,22</w:t>
            </w:r>
          </w:p>
        </w:tc>
        <w:tc>
          <w:tcPr>
            <w:tcW w:w="982" w:type="dxa"/>
          </w:tcPr>
          <w:p w:rsidR="009135AE" w:rsidRPr="00721FFE" w:rsidRDefault="009135AE" w:rsidP="003571C1">
            <w:pPr>
              <w:autoSpaceDE w:val="0"/>
              <w:autoSpaceDN w:val="0"/>
              <w:adjustRightInd w:val="0"/>
              <w:rPr>
                <w:szCs w:val="24"/>
              </w:rPr>
            </w:pPr>
            <w:r>
              <w:rPr>
                <w:szCs w:val="24"/>
              </w:rPr>
              <w:t>559,86</w:t>
            </w:r>
          </w:p>
        </w:tc>
        <w:tc>
          <w:tcPr>
            <w:tcW w:w="1009" w:type="dxa"/>
            <w:gridSpan w:val="2"/>
          </w:tcPr>
          <w:p w:rsidR="009135AE" w:rsidRPr="00091F42" w:rsidRDefault="009135AE" w:rsidP="003571C1">
            <w:pPr>
              <w:autoSpaceDE w:val="0"/>
              <w:autoSpaceDN w:val="0"/>
              <w:adjustRightInd w:val="0"/>
              <w:rPr>
                <w:szCs w:val="24"/>
              </w:rPr>
            </w:pPr>
            <w:r w:rsidRPr="00B56B2A">
              <w:rPr>
                <w:szCs w:val="24"/>
                <w:lang w:val="en-US"/>
              </w:rPr>
              <w:t>650</w:t>
            </w:r>
            <w:r w:rsidRPr="00B56B2A">
              <w:rPr>
                <w:szCs w:val="24"/>
              </w:rPr>
              <w:t>,2</w:t>
            </w:r>
          </w:p>
        </w:tc>
        <w:tc>
          <w:tcPr>
            <w:tcW w:w="954" w:type="dxa"/>
          </w:tcPr>
          <w:p w:rsidR="009135AE" w:rsidRPr="00721FFE" w:rsidRDefault="009135AE" w:rsidP="003571C1">
            <w:pPr>
              <w:autoSpaceDE w:val="0"/>
              <w:autoSpaceDN w:val="0"/>
              <w:adjustRightInd w:val="0"/>
              <w:rPr>
                <w:szCs w:val="24"/>
              </w:rPr>
            </w:pPr>
            <w:r>
              <w:rPr>
                <w:szCs w:val="24"/>
              </w:rPr>
              <w:t>552,2</w:t>
            </w: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1</w:t>
            </w:r>
          </w:p>
        </w:tc>
        <w:tc>
          <w:tcPr>
            <w:tcW w:w="968" w:type="dxa"/>
            <w:vMerge w:val="restart"/>
          </w:tcPr>
          <w:p w:rsidR="009135AE" w:rsidRPr="00721FFE" w:rsidRDefault="009135AE" w:rsidP="003571C1">
            <w:pPr>
              <w:autoSpaceDE w:val="0"/>
              <w:autoSpaceDN w:val="0"/>
              <w:adjustRightInd w:val="0"/>
              <w:rPr>
                <w:szCs w:val="24"/>
              </w:rPr>
            </w:pPr>
            <w:r w:rsidRPr="00721FFE">
              <w:rPr>
                <w:szCs w:val="24"/>
              </w:rPr>
              <w:t>Подпрограмма 1</w:t>
            </w:r>
          </w:p>
        </w:tc>
        <w:tc>
          <w:tcPr>
            <w:tcW w:w="1821" w:type="dxa"/>
            <w:vMerge w:val="restart"/>
          </w:tcPr>
          <w:p w:rsidR="009135AE" w:rsidRPr="00721FFE" w:rsidRDefault="009135AE" w:rsidP="003571C1">
            <w:pPr>
              <w:autoSpaceDE w:val="0"/>
              <w:autoSpaceDN w:val="0"/>
              <w:adjustRightInd w:val="0"/>
              <w:rPr>
                <w:szCs w:val="24"/>
              </w:rPr>
            </w:pPr>
            <w:r w:rsidRPr="00721FFE">
              <w:rPr>
                <w:b/>
                <w:szCs w:val="24"/>
              </w:rPr>
              <w:t>«Наследие»</w:t>
            </w: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721FFE" w:rsidRDefault="009135AE" w:rsidP="003571C1">
            <w:pPr>
              <w:autoSpaceDE w:val="0"/>
              <w:autoSpaceDN w:val="0"/>
              <w:adjustRightInd w:val="0"/>
              <w:rPr>
                <w:b/>
                <w:szCs w:val="24"/>
              </w:rPr>
            </w:pPr>
            <w:r w:rsidRPr="00721FFE">
              <w:rPr>
                <w:b/>
                <w:szCs w:val="24"/>
              </w:rPr>
              <w:t>0,0</w:t>
            </w:r>
          </w:p>
        </w:tc>
        <w:tc>
          <w:tcPr>
            <w:tcW w:w="981" w:type="dxa"/>
          </w:tcPr>
          <w:p w:rsidR="009135AE" w:rsidRPr="00721FFE" w:rsidRDefault="009135AE" w:rsidP="003571C1">
            <w:pPr>
              <w:autoSpaceDE w:val="0"/>
              <w:autoSpaceDN w:val="0"/>
              <w:adjustRightInd w:val="0"/>
              <w:rPr>
                <w:b/>
                <w:szCs w:val="24"/>
              </w:rPr>
            </w:pPr>
            <w:r w:rsidRPr="00721FFE">
              <w:rPr>
                <w:b/>
                <w:szCs w:val="24"/>
              </w:rPr>
              <w:t>0,0</w:t>
            </w:r>
          </w:p>
        </w:tc>
        <w:tc>
          <w:tcPr>
            <w:tcW w:w="840" w:type="dxa"/>
          </w:tcPr>
          <w:p w:rsidR="009135AE" w:rsidRPr="00721FFE" w:rsidRDefault="009135AE" w:rsidP="003571C1">
            <w:pPr>
              <w:autoSpaceDE w:val="0"/>
              <w:autoSpaceDN w:val="0"/>
              <w:adjustRightInd w:val="0"/>
              <w:rPr>
                <w:b/>
                <w:szCs w:val="24"/>
              </w:rPr>
            </w:pPr>
            <w:r w:rsidRPr="00721FFE">
              <w:rPr>
                <w:b/>
                <w:szCs w:val="24"/>
              </w:rPr>
              <w:t>0,0</w:t>
            </w:r>
          </w:p>
        </w:tc>
        <w:tc>
          <w:tcPr>
            <w:tcW w:w="982" w:type="dxa"/>
          </w:tcPr>
          <w:p w:rsidR="009135AE" w:rsidRPr="00721FFE" w:rsidRDefault="009135AE" w:rsidP="003571C1">
            <w:pPr>
              <w:autoSpaceDE w:val="0"/>
              <w:autoSpaceDN w:val="0"/>
              <w:adjustRightInd w:val="0"/>
              <w:rPr>
                <w:b/>
                <w:szCs w:val="24"/>
              </w:rPr>
            </w:pPr>
            <w:r w:rsidRPr="00721FFE">
              <w:rPr>
                <w:b/>
                <w:szCs w:val="24"/>
              </w:rPr>
              <w:t>0,0</w:t>
            </w:r>
          </w:p>
        </w:tc>
        <w:tc>
          <w:tcPr>
            <w:tcW w:w="1009" w:type="dxa"/>
            <w:gridSpan w:val="2"/>
          </w:tcPr>
          <w:p w:rsidR="009135AE" w:rsidRPr="00721FFE" w:rsidRDefault="009135AE" w:rsidP="003571C1">
            <w:pPr>
              <w:autoSpaceDE w:val="0"/>
              <w:autoSpaceDN w:val="0"/>
              <w:adjustRightInd w:val="0"/>
              <w:rPr>
                <w:b/>
                <w:szCs w:val="24"/>
              </w:rPr>
            </w:pPr>
            <w:r w:rsidRPr="00721FFE">
              <w:rPr>
                <w:b/>
                <w:szCs w:val="24"/>
              </w:rPr>
              <w:t>0,0</w:t>
            </w:r>
          </w:p>
        </w:tc>
        <w:tc>
          <w:tcPr>
            <w:tcW w:w="954" w:type="dxa"/>
          </w:tcPr>
          <w:p w:rsidR="009135AE" w:rsidRPr="00721FFE" w:rsidRDefault="009135AE" w:rsidP="003571C1">
            <w:pPr>
              <w:autoSpaceDE w:val="0"/>
              <w:autoSpaceDN w:val="0"/>
              <w:adjustRightInd w:val="0"/>
              <w:rPr>
                <w:b/>
                <w:szCs w:val="24"/>
              </w:rPr>
            </w:pPr>
            <w:r w:rsidRPr="00721FFE">
              <w:rPr>
                <w:b/>
                <w:szCs w:val="24"/>
              </w:rPr>
              <w:t>0,0</w:t>
            </w:r>
          </w:p>
        </w:tc>
        <w:tc>
          <w:tcPr>
            <w:tcW w:w="1290" w:type="dxa"/>
            <w:gridSpan w:val="2"/>
          </w:tcPr>
          <w:p w:rsidR="009135AE" w:rsidRPr="00721FFE" w:rsidRDefault="009135AE" w:rsidP="003571C1">
            <w:pPr>
              <w:autoSpaceDE w:val="0"/>
              <w:autoSpaceDN w:val="0"/>
              <w:adjustRightInd w:val="0"/>
              <w:rPr>
                <w:b/>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rPr>
                <w:szCs w:val="24"/>
              </w:rPr>
            </w:pPr>
            <w:r w:rsidRPr="00721FFE">
              <w:rPr>
                <w:szCs w:val="24"/>
              </w:rPr>
              <w:t>0,0</w:t>
            </w:r>
          </w:p>
        </w:tc>
        <w:tc>
          <w:tcPr>
            <w:tcW w:w="98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40"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982"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009" w:type="dxa"/>
            <w:gridSpan w:val="2"/>
          </w:tcPr>
          <w:p w:rsidR="009135AE" w:rsidRPr="00721FFE" w:rsidRDefault="009135AE" w:rsidP="003571C1">
            <w:pPr>
              <w:widowControl/>
              <w:spacing w:line="360" w:lineRule="atLeast"/>
              <w:jc w:val="both"/>
              <w:rPr>
                <w:sz w:val="22"/>
                <w:szCs w:val="22"/>
              </w:rPr>
            </w:pPr>
            <w:r w:rsidRPr="00721FFE">
              <w:rPr>
                <w:sz w:val="22"/>
                <w:szCs w:val="22"/>
              </w:rPr>
              <w:t>0,0</w:t>
            </w:r>
          </w:p>
        </w:tc>
        <w:tc>
          <w:tcPr>
            <w:tcW w:w="954"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290" w:type="dxa"/>
            <w:gridSpan w:val="2"/>
          </w:tcPr>
          <w:p w:rsidR="009135AE" w:rsidRPr="00721FFE" w:rsidRDefault="009135AE" w:rsidP="003571C1">
            <w:pPr>
              <w:widowControl/>
              <w:spacing w:line="360" w:lineRule="atLeast"/>
              <w:jc w:val="both"/>
              <w:rPr>
                <w:sz w:val="22"/>
                <w:szCs w:val="22"/>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54" w:type="dxa"/>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60" w:type="dxa"/>
            <w:gridSpan w:val="2"/>
          </w:tcPr>
          <w:p w:rsidR="009135AE" w:rsidRPr="00721FFE" w:rsidRDefault="009135AE" w:rsidP="003571C1">
            <w:pPr>
              <w:autoSpaceDE w:val="0"/>
              <w:autoSpaceDN w:val="0"/>
              <w:adjustRightInd w:val="0"/>
              <w:ind w:firstLine="720"/>
              <w:rPr>
                <w:szCs w:val="24"/>
              </w:rPr>
            </w:pPr>
          </w:p>
        </w:tc>
        <w:tc>
          <w:tcPr>
            <w:tcW w:w="128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60" w:type="dxa"/>
            <w:gridSpan w:val="2"/>
          </w:tcPr>
          <w:p w:rsidR="009135AE" w:rsidRPr="00721FFE" w:rsidRDefault="009135AE" w:rsidP="003571C1">
            <w:pPr>
              <w:autoSpaceDE w:val="0"/>
              <w:autoSpaceDN w:val="0"/>
              <w:adjustRightInd w:val="0"/>
              <w:ind w:firstLine="720"/>
              <w:rPr>
                <w:szCs w:val="24"/>
              </w:rPr>
            </w:pPr>
          </w:p>
        </w:tc>
        <w:tc>
          <w:tcPr>
            <w:tcW w:w="128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60" w:type="dxa"/>
            <w:gridSpan w:val="2"/>
          </w:tcPr>
          <w:p w:rsidR="009135AE" w:rsidRPr="00721FFE" w:rsidRDefault="009135AE" w:rsidP="003571C1">
            <w:pPr>
              <w:autoSpaceDE w:val="0"/>
              <w:autoSpaceDN w:val="0"/>
              <w:adjustRightInd w:val="0"/>
              <w:ind w:firstLine="720"/>
              <w:rPr>
                <w:szCs w:val="24"/>
              </w:rPr>
            </w:pPr>
          </w:p>
        </w:tc>
        <w:tc>
          <w:tcPr>
            <w:tcW w:w="128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val="restart"/>
          </w:tcPr>
          <w:p w:rsidR="009135AE" w:rsidRPr="00721FFE" w:rsidRDefault="009135AE" w:rsidP="003571C1">
            <w:pPr>
              <w:autoSpaceDE w:val="0"/>
              <w:autoSpaceDN w:val="0"/>
              <w:adjustRightInd w:val="0"/>
              <w:ind w:firstLine="720"/>
              <w:jc w:val="both"/>
              <w:rPr>
                <w:szCs w:val="24"/>
              </w:rPr>
            </w:pPr>
            <w:r w:rsidRPr="00721FFE">
              <w:rPr>
                <w:szCs w:val="24"/>
              </w:rPr>
              <w:t>1.1.</w:t>
            </w:r>
          </w:p>
        </w:tc>
        <w:tc>
          <w:tcPr>
            <w:tcW w:w="96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tc>
        <w:tc>
          <w:tcPr>
            <w:tcW w:w="1821" w:type="dxa"/>
            <w:vMerge w:val="restart"/>
          </w:tcPr>
          <w:p w:rsidR="009135AE" w:rsidRPr="00721FFE" w:rsidRDefault="009135AE" w:rsidP="003571C1">
            <w:pPr>
              <w:autoSpaceDE w:val="0"/>
              <w:autoSpaceDN w:val="0"/>
              <w:adjustRightInd w:val="0"/>
              <w:jc w:val="both"/>
              <w:rPr>
                <w:szCs w:val="24"/>
              </w:rPr>
            </w:pPr>
            <w:r w:rsidRPr="00721FFE">
              <w:t>Развитие библиотечного дела</w:t>
            </w: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721FFE" w:rsidRDefault="009135AE" w:rsidP="003571C1">
            <w:pPr>
              <w:autoSpaceDE w:val="0"/>
              <w:autoSpaceDN w:val="0"/>
              <w:adjustRightInd w:val="0"/>
              <w:rPr>
                <w:szCs w:val="24"/>
              </w:rPr>
            </w:pPr>
            <w:r w:rsidRPr="00721FFE">
              <w:rPr>
                <w:szCs w:val="24"/>
              </w:rPr>
              <w:t>0,0</w:t>
            </w:r>
          </w:p>
        </w:tc>
        <w:tc>
          <w:tcPr>
            <w:tcW w:w="98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40"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982"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009" w:type="dxa"/>
            <w:gridSpan w:val="2"/>
          </w:tcPr>
          <w:p w:rsidR="009135AE" w:rsidRPr="00721FFE" w:rsidRDefault="009135AE" w:rsidP="003571C1">
            <w:pPr>
              <w:widowControl/>
              <w:spacing w:line="360" w:lineRule="atLeast"/>
              <w:jc w:val="both"/>
              <w:rPr>
                <w:sz w:val="22"/>
                <w:szCs w:val="22"/>
              </w:rPr>
            </w:pPr>
            <w:r w:rsidRPr="00721FFE">
              <w:rPr>
                <w:sz w:val="22"/>
                <w:szCs w:val="22"/>
              </w:rPr>
              <w:t>0,0</w:t>
            </w:r>
          </w:p>
        </w:tc>
        <w:tc>
          <w:tcPr>
            <w:tcW w:w="960" w:type="dxa"/>
            <w:gridSpan w:val="2"/>
          </w:tcPr>
          <w:p w:rsidR="009135AE" w:rsidRPr="00721FFE" w:rsidRDefault="009135AE" w:rsidP="003571C1">
            <w:pPr>
              <w:widowControl/>
              <w:spacing w:line="360" w:lineRule="atLeast"/>
              <w:jc w:val="both"/>
              <w:rPr>
                <w:sz w:val="22"/>
                <w:szCs w:val="22"/>
              </w:rPr>
            </w:pPr>
            <w:r w:rsidRPr="00721FFE">
              <w:rPr>
                <w:sz w:val="22"/>
                <w:szCs w:val="22"/>
              </w:rPr>
              <w:t>0,0</w:t>
            </w:r>
          </w:p>
        </w:tc>
        <w:tc>
          <w:tcPr>
            <w:tcW w:w="1284" w:type="dxa"/>
          </w:tcPr>
          <w:p w:rsidR="009135AE" w:rsidRPr="00721FFE" w:rsidRDefault="009135AE" w:rsidP="003571C1">
            <w:pPr>
              <w:widowControl/>
              <w:spacing w:line="360" w:lineRule="atLeast"/>
              <w:jc w:val="both"/>
              <w:rPr>
                <w:sz w:val="22"/>
                <w:szCs w:val="22"/>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rPr>
                <w:szCs w:val="24"/>
              </w:rPr>
            </w:pPr>
            <w:r w:rsidRPr="00721FFE">
              <w:rPr>
                <w:szCs w:val="24"/>
              </w:rPr>
              <w:t>0,0</w:t>
            </w:r>
          </w:p>
        </w:tc>
        <w:tc>
          <w:tcPr>
            <w:tcW w:w="98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40"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982"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009" w:type="dxa"/>
            <w:gridSpan w:val="2"/>
          </w:tcPr>
          <w:p w:rsidR="009135AE" w:rsidRPr="00721FFE" w:rsidRDefault="009135AE" w:rsidP="003571C1">
            <w:pPr>
              <w:widowControl/>
              <w:spacing w:line="360" w:lineRule="atLeast"/>
              <w:jc w:val="both"/>
              <w:rPr>
                <w:sz w:val="22"/>
                <w:szCs w:val="22"/>
              </w:rPr>
            </w:pPr>
            <w:r w:rsidRPr="00721FFE">
              <w:rPr>
                <w:sz w:val="22"/>
                <w:szCs w:val="22"/>
              </w:rPr>
              <w:t>0,0</w:t>
            </w:r>
          </w:p>
        </w:tc>
        <w:tc>
          <w:tcPr>
            <w:tcW w:w="960" w:type="dxa"/>
            <w:gridSpan w:val="2"/>
          </w:tcPr>
          <w:p w:rsidR="009135AE" w:rsidRPr="00721FFE" w:rsidRDefault="009135AE" w:rsidP="003571C1">
            <w:pPr>
              <w:widowControl/>
              <w:spacing w:line="360" w:lineRule="atLeast"/>
              <w:jc w:val="both"/>
              <w:rPr>
                <w:sz w:val="22"/>
                <w:szCs w:val="22"/>
              </w:rPr>
            </w:pPr>
            <w:r w:rsidRPr="00721FFE">
              <w:rPr>
                <w:sz w:val="22"/>
                <w:szCs w:val="22"/>
              </w:rPr>
              <w:t>0,0</w:t>
            </w:r>
          </w:p>
        </w:tc>
        <w:tc>
          <w:tcPr>
            <w:tcW w:w="1284" w:type="dxa"/>
          </w:tcPr>
          <w:p w:rsidR="009135AE" w:rsidRPr="00721FFE" w:rsidRDefault="009135AE" w:rsidP="003571C1">
            <w:pPr>
              <w:widowControl/>
              <w:spacing w:line="360" w:lineRule="atLeast"/>
              <w:jc w:val="both"/>
              <w:rPr>
                <w:sz w:val="22"/>
                <w:szCs w:val="22"/>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60" w:type="dxa"/>
            <w:gridSpan w:val="2"/>
          </w:tcPr>
          <w:p w:rsidR="009135AE" w:rsidRPr="00721FFE" w:rsidRDefault="009135AE" w:rsidP="003571C1">
            <w:pPr>
              <w:autoSpaceDE w:val="0"/>
              <w:autoSpaceDN w:val="0"/>
              <w:adjustRightInd w:val="0"/>
              <w:ind w:firstLine="720"/>
              <w:rPr>
                <w:szCs w:val="24"/>
              </w:rPr>
            </w:pPr>
          </w:p>
        </w:tc>
        <w:tc>
          <w:tcPr>
            <w:tcW w:w="128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60" w:type="dxa"/>
            <w:gridSpan w:val="2"/>
          </w:tcPr>
          <w:p w:rsidR="009135AE" w:rsidRPr="00721FFE" w:rsidRDefault="009135AE" w:rsidP="003571C1">
            <w:pPr>
              <w:autoSpaceDE w:val="0"/>
              <w:autoSpaceDN w:val="0"/>
              <w:adjustRightInd w:val="0"/>
              <w:ind w:firstLine="720"/>
              <w:rPr>
                <w:szCs w:val="24"/>
              </w:rPr>
            </w:pPr>
          </w:p>
        </w:tc>
        <w:tc>
          <w:tcPr>
            <w:tcW w:w="128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2</w:t>
            </w:r>
          </w:p>
        </w:tc>
        <w:tc>
          <w:tcPr>
            <w:tcW w:w="968" w:type="dxa"/>
            <w:vMerge w:val="restart"/>
          </w:tcPr>
          <w:p w:rsidR="009135AE" w:rsidRPr="00721FFE" w:rsidRDefault="009135AE" w:rsidP="003571C1">
            <w:pPr>
              <w:autoSpaceDE w:val="0"/>
              <w:autoSpaceDN w:val="0"/>
              <w:adjustRightInd w:val="0"/>
              <w:rPr>
                <w:szCs w:val="24"/>
              </w:rPr>
            </w:pPr>
            <w:r w:rsidRPr="00721FFE">
              <w:rPr>
                <w:szCs w:val="24"/>
              </w:rPr>
              <w:t>Подпрограмма 2</w:t>
            </w:r>
          </w:p>
        </w:tc>
        <w:tc>
          <w:tcPr>
            <w:tcW w:w="1821" w:type="dxa"/>
            <w:vMerge w:val="restart"/>
          </w:tcPr>
          <w:p w:rsidR="009135AE" w:rsidRPr="00721FFE" w:rsidRDefault="009135AE" w:rsidP="003571C1">
            <w:pPr>
              <w:autoSpaceDE w:val="0"/>
              <w:autoSpaceDN w:val="0"/>
              <w:adjustRightInd w:val="0"/>
              <w:rPr>
                <w:b/>
                <w:szCs w:val="24"/>
              </w:rPr>
            </w:pPr>
            <w:r w:rsidRPr="00721FFE">
              <w:rPr>
                <w:b/>
                <w:szCs w:val="24"/>
              </w:rPr>
              <w:t>«Искусство»</w:t>
            </w: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721FFE" w:rsidRDefault="009135AE" w:rsidP="003571C1">
            <w:pPr>
              <w:autoSpaceDE w:val="0"/>
              <w:autoSpaceDN w:val="0"/>
              <w:adjustRightInd w:val="0"/>
              <w:rPr>
                <w:b/>
                <w:szCs w:val="24"/>
              </w:rPr>
            </w:pPr>
            <w:r w:rsidRPr="00721FFE">
              <w:rPr>
                <w:b/>
                <w:szCs w:val="24"/>
              </w:rPr>
              <w:t>50,0</w:t>
            </w:r>
          </w:p>
        </w:tc>
        <w:tc>
          <w:tcPr>
            <w:tcW w:w="981" w:type="dxa"/>
          </w:tcPr>
          <w:p w:rsidR="009135AE" w:rsidRPr="00721FFE" w:rsidRDefault="009135AE" w:rsidP="003571C1">
            <w:pPr>
              <w:autoSpaceDE w:val="0"/>
              <w:autoSpaceDN w:val="0"/>
              <w:adjustRightInd w:val="0"/>
              <w:rPr>
                <w:b/>
                <w:szCs w:val="24"/>
              </w:rPr>
            </w:pPr>
            <w:r w:rsidRPr="00721FFE">
              <w:rPr>
                <w:b/>
                <w:szCs w:val="24"/>
              </w:rPr>
              <w:t>30,0</w:t>
            </w:r>
          </w:p>
        </w:tc>
        <w:tc>
          <w:tcPr>
            <w:tcW w:w="840" w:type="dxa"/>
          </w:tcPr>
          <w:p w:rsidR="009135AE" w:rsidRPr="00721FFE" w:rsidRDefault="009135AE" w:rsidP="003571C1">
            <w:pPr>
              <w:autoSpaceDE w:val="0"/>
              <w:autoSpaceDN w:val="0"/>
              <w:adjustRightInd w:val="0"/>
              <w:rPr>
                <w:b/>
                <w:szCs w:val="24"/>
              </w:rPr>
            </w:pPr>
            <w:r w:rsidRPr="00721FFE">
              <w:rPr>
                <w:b/>
                <w:szCs w:val="24"/>
              </w:rPr>
              <w:t>50,0</w:t>
            </w:r>
          </w:p>
        </w:tc>
        <w:tc>
          <w:tcPr>
            <w:tcW w:w="982" w:type="dxa"/>
          </w:tcPr>
          <w:p w:rsidR="009135AE" w:rsidRPr="00721FFE" w:rsidRDefault="009135AE" w:rsidP="003571C1">
            <w:pPr>
              <w:autoSpaceDE w:val="0"/>
              <w:autoSpaceDN w:val="0"/>
              <w:adjustRightInd w:val="0"/>
              <w:rPr>
                <w:b/>
                <w:szCs w:val="24"/>
              </w:rPr>
            </w:pPr>
            <w:r w:rsidRPr="00721FFE">
              <w:rPr>
                <w:b/>
                <w:szCs w:val="24"/>
              </w:rPr>
              <w:t>50,0</w:t>
            </w:r>
          </w:p>
        </w:tc>
        <w:tc>
          <w:tcPr>
            <w:tcW w:w="982" w:type="dxa"/>
          </w:tcPr>
          <w:p w:rsidR="009135AE" w:rsidRPr="00721FFE" w:rsidRDefault="009135AE" w:rsidP="003571C1">
            <w:pPr>
              <w:autoSpaceDE w:val="0"/>
              <w:autoSpaceDN w:val="0"/>
              <w:adjustRightInd w:val="0"/>
              <w:rPr>
                <w:b/>
                <w:szCs w:val="24"/>
              </w:rPr>
            </w:pPr>
            <w:r w:rsidRPr="00721FFE">
              <w:rPr>
                <w:b/>
                <w:szCs w:val="24"/>
              </w:rPr>
              <w:t>50,0</w:t>
            </w:r>
          </w:p>
        </w:tc>
        <w:tc>
          <w:tcPr>
            <w:tcW w:w="981" w:type="dxa"/>
            <w:gridSpan w:val="2"/>
          </w:tcPr>
          <w:p w:rsidR="009135AE" w:rsidRPr="00721FFE" w:rsidRDefault="009135AE" w:rsidP="003571C1">
            <w:pPr>
              <w:autoSpaceDE w:val="0"/>
              <w:autoSpaceDN w:val="0"/>
              <w:adjustRightInd w:val="0"/>
              <w:rPr>
                <w:b/>
                <w:szCs w:val="24"/>
              </w:rPr>
            </w:pPr>
            <w:r w:rsidRPr="00721FFE">
              <w:rPr>
                <w:b/>
                <w:szCs w:val="24"/>
              </w:rPr>
              <w:t>50,0</w:t>
            </w:r>
          </w:p>
        </w:tc>
        <w:tc>
          <w:tcPr>
            <w:tcW w:w="1290" w:type="dxa"/>
            <w:gridSpan w:val="2"/>
          </w:tcPr>
          <w:p w:rsidR="009135AE" w:rsidRPr="00721FFE" w:rsidRDefault="009135AE" w:rsidP="003571C1">
            <w:pPr>
              <w:autoSpaceDE w:val="0"/>
              <w:autoSpaceDN w:val="0"/>
              <w:adjustRightInd w:val="0"/>
              <w:rPr>
                <w:b/>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lastRenderedPageBreak/>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rPr>
                <w:szCs w:val="24"/>
              </w:rPr>
            </w:pPr>
            <w:r w:rsidRPr="00721FFE">
              <w:rPr>
                <w:szCs w:val="24"/>
              </w:rPr>
              <w:lastRenderedPageBreak/>
              <w:t>50,0</w:t>
            </w:r>
          </w:p>
        </w:tc>
        <w:tc>
          <w:tcPr>
            <w:tcW w:w="981" w:type="dxa"/>
          </w:tcPr>
          <w:p w:rsidR="009135AE" w:rsidRPr="00721FFE" w:rsidRDefault="009135AE" w:rsidP="003571C1">
            <w:pPr>
              <w:autoSpaceDE w:val="0"/>
              <w:autoSpaceDN w:val="0"/>
              <w:adjustRightInd w:val="0"/>
              <w:rPr>
                <w:szCs w:val="24"/>
              </w:rPr>
            </w:pPr>
            <w:r w:rsidRPr="00721FFE">
              <w:rPr>
                <w:szCs w:val="24"/>
              </w:rPr>
              <w:t>30,0</w:t>
            </w:r>
          </w:p>
        </w:tc>
        <w:tc>
          <w:tcPr>
            <w:tcW w:w="840" w:type="dxa"/>
          </w:tcPr>
          <w:p w:rsidR="009135AE" w:rsidRPr="00721FFE" w:rsidRDefault="009135AE" w:rsidP="003571C1">
            <w:pPr>
              <w:autoSpaceDE w:val="0"/>
              <w:autoSpaceDN w:val="0"/>
              <w:adjustRightInd w:val="0"/>
              <w:rPr>
                <w:szCs w:val="24"/>
              </w:rPr>
            </w:pPr>
            <w:r w:rsidRPr="00721FFE">
              <w:rPr>
                <w:szCs w:val="24"/>
              </w:rPr>
              <w:t>50,0</w:t>
            </w:r>
          </w:p>
        </w:tc>
        <w:tc>
          <w:tcPr>
            <w:tcW w:w="982" w:type="dxa"/>
          </w:tcPr>
          <w:p w:rsidR="009135AE" w:rsidRPr="00721FFE" w:rsidRDefault="009135AE" w:rsidP="003571C1">
            <w:pPr>
              <w:autoSpaceDE w:val="0"/>
              <w:autoSpaceDN w:val="0"/>
              <w:adjustRightInd w:val="0"/>
              <w:rPr>
                <w:szCs w:val="24"/>
              </w:rPr>
            </w:pPr>
            <w:r w:rsidRPr="00721FFE">
              <w:rPr>
                <w:szCs w:val="24"/>
              </w:rPr>
              <w:t>50,0</w:t>
            </w:r>
          </w:p>
        </w:tc>
        <w:tc>
          <w:tcPr>
            <w:tcW w:w="982" w:type="dxa"/>
          </w:tcPr>
          <w:p w:rsidR="009135AE" w:rsidRPr="00721FFE" w:rsidRDefault="009135AE" w:rsidP="003571C1">
            <w:pPr>
              <w:autoSpaceDE w:val="0"/>
              <w:autoSpaceDN w:val="0"/>
              <w:adjustRightInd w:val="0"/>
              <w:rPr>
                <w:szCs w:val="24"/>
              </w:rPr>
            </w:pPr>
            <w:r w:rsidRPr="00721FFE">
              <w:rPr>
                <w:szCs w:val="24"/>
              </w:rPr>
              <w:t>50,0</w:t>
            </w:r>
          </w:p>
        </w:tc>
        <w:tc>
          <w:tcPr>
            <w:tcW w:w="981" w:type="dxa"/>
            <w:gridSpan w:val="2"/>
          </w:tcPr>
          <w:p w:rsidR="009135AE" w:rsidRPr="00721FFE" w:rsidRDefault="009135AE" w:rsidP="003571C1">
            <w:pPr>
              <w:autoSpaceDE w:val="0"/>
              <w:autoSpaceDN w:val="0"/>
              <w:adjustRightInd w:val="0"/>
              <w:rPr>
                <w:szCs w:val="24"/>
              </w:rPr>
            </w:pPr>
            <w:r w:rsidRPr="00721FFE">
              <w:rPr>
                <w:szCs w:val="24"/>
              </w:rPr>
              <w:t>50,0</w:t>
            </w: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368"/>
        </w:trPr>
        <w:tc>
          <w:tcPr>
            <w:tcW w:w="636" w:type="dxa"/>
            <w:vMerge w:val="restart"/>
          </w:tcPr>
          <w:p w:rsidR="009135AE" w:rsidRPr="00721FFE" w:rsidRDefault="009135AE" w:rsidP="003571C1">
            <w:pPr>
              <w:autoSpaceDE w:val="0"/>
              <w:autoSpaceDN w:val="0"/>
              <w:adjustRightInd w:val="0"/>
              <w:ind w:firstLine="720"/>
              <w:jc w:val="both"/>
              <w:rPr>
                <w:szCs w:val="24"/>
              </w:rPr>
            </w:pPr>
            <w:r w:rsidRPr="00721FFE">
              <w:rPr>
                <w:szCs w:val="24"/>
              </w:rPr>
              <w:t>2.1.</w:t>
            </w:r>
          </w:p>
        </w:tc>
        <w:tc>
          <w:tcPr>
            <w:tcW w:w="96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tc>
        <w:tc>
          <w:tcPr>
            <w:tcW w:w="1821" w:type="dxa"/>
            <w:vMerge w:val="restart"/>
          </w:tcPr>
          <w:p w:rsidR="009135AE" w:rsidRPr="00721FFE" w:rsidRDefault="009135AE" w:rsidP="003571C1">
            <w:pPr>
              <w:autoSpaceDE w:val="0"/>
              <w:autoSpaceDN w:val="0"/>
              <w:adjustRightInd w:val="0"/>
              <w:jc w:val="both"/>
              <w:rPr>
                <w:szCs w:val="24"/>
              </w:rPr>
            </w:pPr>
            <w:r w:rsidRPr="00721FFE">
              <w:rPr>
                <w:szCs w:val="24"/>
              </w:rPr>
              <w:t xml:space="preserve">Организация и проведение мероприятий, посвященных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 </w:t>
            </w: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721FFE" w:rsidRDefault="009135AE" w:rsidP="003571C1">
            <w:pPr>
              <w:autoSpaceDE w:val="0"/>
              <w:autoSpaceDN w:val="0"/>
              <w:adjustRightInd w:val="0"/>
              <w:rPr>
                <w:szCs w:val="24"/>
              </w:rPr>
            </w:pPr>
            <w:r w:rsidRPr="00721FFE">
              <w:rPr>
                <w:szCs w:val="24"/>
              </w:rPr>
              <w:t>50,0</w:t>
            </w:r>
          </w:p>
        </w:tc>
        <w:tc>
          <w:tcPr>
            <w:tcW w:w="981" w:type="dxa"/>
          </w:tcPr>
          <w:p w:rsidR="009135AE" w:rsidRPr="00721FFE" w:rsidRDefault="009135AE" w:rsidP="003571C1">
            <w:pPr>
              <w:autoSpaceDE w:val="0"/>
              <w:autoSpaceDN w:val="0"/>
              <w:adjustRightInd w:val="0"/>
              <w:rPr>
                <w:szCs w:val="24"/>
              </w:rPr>
            </w:pPr>
            <w:r w:rsidRPr="00721FFE">
              <w:rPr>
                <w:szCs w:val="24"/>
              </w:rPr>
              <w:t>30,0</w:t>
            </w:r>
          </w:p>
        </w:tc>
        <w:tc>
          <w:tcPr>
            <w:tcW w:w="840" w:type="dxa"/>
          </w:tcPr>
          <w:p w:rsidR="009135AE" w:rsidRPr="00721FFE" w:rsidRDefault="009135AE" w:rsidP="003571C1">
            <w:pPr>
              <w:autoSpaceDE w:val="0"/>
              <w:autoSpaceDN w:val="0"/>
              <w:adjustRightInd w:val="0"/>
              <w:rPr>
                <w:szCs w:val="24"/>
              </w:rPr>
            </w:pPr>
            <w:r w:rsidRPr="00721FFE">
              <w:rPr>
                <w:szCs w:val="24"/>
              </w:rPr>
              <w:t>50,0</w:t>
            </w:r>
          </w:p>
        </w:tc>
        <w:tc>
          <w:tcPr>
            <w:tcW w:w="982" w:type="dxa"/>
          </w:tcPr>
          <w:p w:rsidR="009135AE" w:rsidRPr="00721FFE" w:rsidRDefault="009135AE" w:rsidP="003571C1">
            <w:pPr>
              <w:autoSpaceDE w:val="0"/>
              <w:autoSpaceDN w:val="0"/>
              <w:adjustRightInd w:val="0"/>
              <w:rPr>
                <w:szCs w:val="24"/>
              </w:rPr>
            </w:pPr>
            <w:r w:rsidRPr="00721FFE">
              <w:rPr>
                <w:szCs w:val="24"/>
              </w:rPr>
              <w:t>50,0</w:t>
            </w:r>
          </w:p>
        </w:tc>
        <w:tc>
          <w:tcPr>
            <w:tcW w:w="982" w:type="dxa"/>
          </w:tcPr>
          <w:p w:rsidR="009135AE" w:rsidRPr="00721FFE" w:rsidRDefault="009135AE" w:rsidP="003571C1">
            <w:pPr>
              <w:autoSpaceDE w:val="0"/>
              <w:autoSpaceDN w:val="0"/>
              <w:adjustRightInd w:val="0"/>
              <w:rPr>
                <w:szCs w:val="24"/>
              </w:rPr>
            </w:pPr>
            <w:r w:rsidRPr="00721FFE">
              <w:rPr>
                <w:szCs w:val="24"/>
              </w:rPr>
              <w:t>50,0</w:t>
            </w:r>
          </w:p>
        </w:tc>
        <w:tc>
          <w:tcPr>
            <w:tcW w:w="981" w:type="dxa"/>
            <w:gridSpan w:val="2"/>
          </w:tcPr>
          <w:p w:rsidR="009135AE" w:rsidRPr="00721FFE" w:rsidRDefault="009135AE" w:rsidP="003571C1">
            <w:pPr>
              <w:autoSpaceDE w:val="0"/>
              <w:autoSpaceDN w:val="0"/>
              <w:adjustRightInd w:val="0"/>
              <w:rPr>
                <w:szCs w:val="24"/>
              </w:rPr>
            </w:pPr>
            <w:r w:rsidRPr="00721FFE">
              <w:rPr>
                <w:szCs w:val="24"/>
              </w:rPr>
              <w:t>50,0</w:t>
            </w: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rPr>
                <w:szCs w:val="24"/>
              </w:rPr>
            </w:pPr>
            <w:r w:rsidRPr="00721FFE">
              <w:rPr>
                <w:szCs w:val="24"/>
              </w:rPr>
              <w:t>50,0</w:t>
            </w:r>
          </w:p>
        </w:tc>
        <w:tc>
          <w:tcPr>
            <w:tcW w:w="981" w:type="dxa"/>
          </w:tcPr>
          <w:p w:rsidR="009135AE" w:rsidRPr="00721FFE" w:rsidRDefault="009135AE" w:rsidP="003571C1">
            <w:pPr>
              <w:autoSpaceDE w:val="0"/>
              <w:autoSpaceDN w:val="0"/>
              <w:adjustRightInd w:val="0"/>
              <w:rPr>
                <w:szCs w:val="24"/>
              </w:rPr>
            </w:pPr>
            <w:r w:rsidRPr="00721FFE">
              <w:rPr>
                <w:szCs w:val="24"/>
              </w:rPr>
              <w:t>30,0</w:t>
            </w:r>
          </w:p>
        </w:tc>
        <w:tc>
          <w:tcPr>
            <w:tcW w:w="840" w:type="dxa"/>
          </w:tcPr>
          <w:p w:rsidR="009135AE" w:rsidRPr="00721FFE" w:rsidRDefault="009135AE" w:rsidP="003571C1">
            <w:pPr>
              <w:autoSpaceDE w:val="0"/>
              <w:autoSpaceDN w:val="0"/>
              <w:adjustRightInd w:val="0"/>
              <w:rPr>
                <w:szCs w:val="24"/>
              </w:rPr>
            </w:pPr>
            <w:r w:rsidRPr="00721FFE">
              <w:rPr>
                <w:szCs w:val="24"/>
              </w:rPr>
              <w:t>50,0</w:t>
            </w:r>
          </w:p>
        </w:tc>
        <w:tc>
          <w:tcPr>
            <w:tcW w:w="982" w:type="dxa"/>
          </w:tcPr>
          <w:p w:rsidR="009135AE" w:rsidRPr="00721FFE" w:rsidRDefault="009135AE" w:rsidP="003571C1">
            <w:pPr>
              <w:autoSpaceDE w:val="0"/>
              <w:autoSpaceDN w:val="0"/>
              <w:adjustRightInd w:val="0"/>
              <w:rPr>
                <w:szCs w:val="24"/>
              </w:rPr>
            </w:pPr>
            <w:r w:rsidRPr="00721FFE">
              <w:rPr>
                <w:szCs w:val="24"/>
              </w:rPr>
              <w:t>50,0</w:t>
            </w:r>
          </w:p>
        </w:tc>
        <w:tc>
          <w:tcPr>
            <w:tcW w:w="982" w:type="dxa"/>
          </w:tcPr>
          <w:p w:rsidR="009135AE" w:rsidRPr="00721FFE" w:rsidRDefault="009135AE" w:rsidP="003571C1">
            <w:pPr>
              <w:autoSpaceDE w:val="0"/>
              <w:autoSpaceDN w:val="0"/>
              <w:adjustRightInd w:val="0"/>
              <w:rPr>
                <w:szCs w:val="24"/>
              </w:rPr>
            </w:pPr>
            <w:r w:rsidRPr="00721FFE">
              <w:rPr>
                <w:szCs w:val="24"/>
              </w:rPr>
              <w:t>50,0</w:t>
            </w:r>
          </w:p>
        </w:tc>
        <w:tc>
          <w:tcPr>
            <w:tcW w:w="981" w:type="dxa"/>
            <w:gridSpan w:val="2"/>
          </w:tcPr>
          <w:p w:rsidR="009135AE" w:rsidRPr="00721FFE" w:rsidRDefault="009135AE" w:rsidP="003571C1">
            <w:pPr>
              <w:autoSpaceDE w:val="0"/>
              <w:autoSpaceDN w:val="0"/>
              <w:adjustRightInd w:val="0"/>
              <w:rPr>
                <w:szCs w:val="24"/>
              </w:rPr>
            </w:pPr>
            <w:r w:rsidRPr="00721FFE">
              <w:rPr>
                <w:szCs w:val="24"/>
              </w:rPr>
              <w:t>50,0</w:t>
            </w: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368"/>
        </w:trPr>
        <w:tc>
          <w:tcPr>
            <w:tcW w:w="636"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3</w:t>
            </w:r>
          </w:p>
        </w:tc>
        <w:tc>
          <w:tcPr>
            <w:tcW w:w="968" w:type="dxa"/>
            <w:vMerge w:val="restart"/>
          </w:tcPr>
          <w:p w:rsidR="009135AE" w:rsidRPr="00721FFE" w:rsidRDefault="009135AE" w:rsidP="003571C1">
            <w:pPr>
              <w:autoSpaceDE w:val="0"/>
              <w:autoSpaceDN w:val="0"/>
              <w:adjustRightInd w:val="0"/>
              <w:rPr>
                <w:szCs w:val="24"/>
              </w:rPr>
            </w:pPr>
            <w:r w:rsidRPr="00721FFE">
              <w:rPr>
                <w:szCs w:val="24"/>
              </w:rPr>
              <w:t>Подпрограмма 3</w:t>
            </w:r>
          </w:p>
        </w:tc>
        <w:tc>
          <w:tcPr>
            <w:tcW w:w="1821" w:type="dxa"/>
            <w:vMerge w:val="restart"/>
          </w:tcPr>
          <w:p w:rsidR="009135AE" w:rsidRPr="00721FFE" w:rsidRDefault="009135AE" w:rsidP="003571C1">
            <w:pPr>
              <w:autoSpaceDE w:val="0"/>
              <w:autoSpaceDN w:val="0"/>
              <w:adjustRightInd w:val="0"/>
              <w:rPr>
                <w:b/>
                <w:szCs w:val="24"/>
              </w:rPr>
            </w:pPr>
            <w:r w:rsidRPr="00721FFE">
              <w:rPr>
                <w:b/>
                <w:szCs w:val="24"/>
              </w:rPr>
              <w:t>«Туризм»</w:t>
            </w: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721FFE" w:rsidRDefault="009135AE" w:rsidP="003571C1">
            <w:pPr>
              <w:autoSpaceDE w:val="0"/>
              <w:autoSpaceDN w:val="0"/>
              <w:adjustRightInd w:val="0"/>
              <w:rPr>
                <w:b/>
                <w:szCs w:val="24"/>
              </w:rPr>
            </w:pPr>
            <w:r w:rsidRPr="00721FFE">
              <w:rPr>
                <w:b/>
                <w:szCs w:val="24"/>
              </w:rPr>
              <w:t>0,0</w:t>
            </w:r>
          </w:p>
        </w:tc>
        <w:tc>
          <w:tcPr>
            <w:tcW w:w="981" w:type="dxa"/>
          </w:tcPr>
          <w:p w:rsidR="009135AE" w:rsidRPr="00721FFE" w:rsidRDefault="009135AE" w:rsidP="003571C1">
            <w:pPr>
              <w:autoSpaceDE w:val="0"/>
              <w:autoSpaceDN w:val="0"/>
              <w:adjustRightInd w:val="0"/>
              <w:rPr>
                <w:b/>
                <w:szCs w:val="24"/>
              </w:rPr>
            </w:pPr>
            <w:r w:rsidRPr="00721FFE">
              <w:rPr>
                <w:b/>
                <w:szCs w:val="24"/>
              </w:rPr>
              <w:t>0,0</w:t>
            </w:r>
          </w:p>
        </w:tc>
        <w:tc>
          <w:tcPr>
            <w:tcW w:w="840" w:type="dxa"/>
          </w:tcPr>
          <w:p w:rsidR="009135AE" w:rsidRPr="00721FFE" w:rsidRDefault="009135AE" w:rsidP="003571C1">
            <w:pPr>
              <w:autoSpaceDE w:val="0"/>
              <w:autoSpaceDN w:val="0"/>
              <w:adjustRightInd w:val="0"/>
              <w:rPr>
                <w:b/>
                <w:szCs w:val="24"/>
              </w:rPr>
            </w:pPr>
            <w:r w:rsidRPr="00721FFE">
              <w:rPr>
                <w:b/>
                <w:szCs w:val="24"/>
              </w:rPr>
              <w:t>0,0</w:t>
            </w:r>
          </w:p>
        </w:tc>
        <w:tc>
          <w:tcPr>
            <w:tcW w:w="982" w:type="dxa"/>
          </w:tcPr>
          <w:p w:rsidR="009135AE" w:rsidRPr="00721FFE" w:rsidRDefault="009135AE" w:rsidP="003571C1">
            <w:pPr>
              <w:autoSpaceDE w:val="0"/>
              <w:autoSpaceDN w:val="0"/>
              <w:adjustRightInd w:val="0"/>
              <w:rPr>
                <w:b/>
                <w:szCs w:val="24"/>
              </w:rPr>
            </w:pPr>
            <w:r w:rsidRPr="00721FFE">
              <w:rPr>
                <w:b/>
                <w:szCs w:val="24"/>
              </w:rPr>
              <w:t>0,0</w:t>
            </w:r>
          </w:p>
        </w:tc>
        <w:tc>
          <w:tcPr>
            <w:tcW w:w="982" w:type="dxa"/>
          </w:tcPr>
          <w:p w:rsidR="009135AE" w:rsidRPr="00721FFE" w:rsidRDefault="009135AE" w:rsidP="003571C1">
            <w:pPr>
              <w:autoSpaceDE w:val="0"/>
              <w:autoSpaceDN w:val="0"/>
              <w:adjustRightInd w:val="0"/>
              <w:rPr>
                <w:b/>
                <w:szCs w:val="24"/>
              </w:rPr>
            </w:pPr>
            <w:r w:rsidRPr="00721FFE">
              <w:rPr>
                <w:b/>
                <w:szCs w:val="24"/>
              </w:rPr>
              <w:t>0,0</w:t>
            </w:r>
          </w:p>
        </w:tc>
        <w:tc>
          <w:tcPr>
            <w:tcW w:w="981" w:type="dxa"/>
            <w:gridSpan w:val="2"/>
          </w:tcPr>
          <w:p w:rsidR="009135AE" w:rsidRPr="00721FFE" w:rsidRDefault="009135AE" w:rsidP="003571C1">
            <w:pPr>
              <w:autoSpaceDE w:val="0"/>
              <w:autoSpaceDN w:val="0"/>
              <w:adjustRightInd w:val="0"/>
              <w:rPr>
                <w:b/>
                <w:szCs w:val="24"/>
              </w:rPr>
            </w:pPr>
            <w:r w:rsidRPr="00721FFE">
              <w:rPr>
                <w:b/>
                <w:szCs w:val="24"/>
              </w:rPr>
              <w:t>0,0</w:t>
            </w:r>
          </w:p>
        </w:tc>
        <w:tc>
          <w:tcPr>
            <w:tcW w:w="1290" w:type="dxa"/>
            <w:gridSpan w:val="2"/>
          </w:tcPr>
          <w:p w:rsidR="009135AE" w:rsidRPr="00721FFE" w:rsidRDefault="009135AE" w:rsidP="003571C1">
            <w:pPr>
              <w:autoSpaceDE w:val="0"/>
              <w:autoSpaceDN w:val="0"/>
              <w:adjustRightInd w:val="0"/>
              <w:rPr>
                <w:b/>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F17EF6" w:rsidTr="003571C1">
        <w:trPr>
          <w:trHeight w:val="368"/>
        </w:trPr>
        <w:tc>
          <w:tcPr>
            <w:tcW w:w="636" w:type="dxa"/>
            <w:vMerge w:val="restart"/>
          </w:tcPr>
          <w:p w:rsidR="009135AE" w:rsidRPr="00F17EF6" w:rsidRDefault="009135AE" w:rsidP="003571C1">
            <w:pPr>
              <w:autoSpaceDE w:val="0"/>
              <w:autoSpaceDN w:val="0"/>
              <w:adjustRightInd w:val="0"/>
              <w:ind w:firstLine="720"/>
              <w:jc w:val="both"/>
              <w:rPr>
                <w:sz w:val="22"/>
                <w:szCs w:val="22"/>
              </w:rPr>
            </w:pPr>
            <w:r w:rsidRPr="00F17EF6">
              <w:rPr>
                <w:sz w:val="22"/>
                <w:szCs w:val="22"/>
              </w:rPr>
              <w:t>3.1.</w:t>
            </w:r>
          </w:p>
        </w:tc>
        <w:tc>
          <w:tcPr>
            <w:tcW w:w="968" w:type="dxa"/>
            <w:vMerge w:val="restart"/>
          </w:tcPr>
          <w:p w:rsidR="009135AE" w:rsidRPr="00F17EF6" w:rsidRDefault="009135AE" w:rsidP="003571C1">
            <w:pPr>
              <w:autoSpaceDE w:val="0"/>
              <w:autoSpaceDN w:val="0"/>
              <w:adjustRightInd w:val="0"/>
              <w:jc w:val="both"/>
              <w:rPr>
                <w:sz w:val="22"/>
                <w:szCs w:val="22"/>
              </w:rPr>
            </w:pPr>
            <w:r w:rsidRPr="00F17EF6">
              <w:rPr>
                <w:sz w:val="22"/>
                <w:szCs w:val="22"/>
              </w:rPr>
              <w:t>Основное мероприятие</w:t>
            </w:r>
          </w:p>
        </w:tc>
        <w:tc>
          <w:tcPr>
            <w:tcW w:w="1821" w:type="dxa"/>
            <w:vMerge w:val="restart"/>
          </w:tcPr>
          <w:p w:rsidR="009135AE" w:rsidRPr="00F17EF6" w:rsidRDefault="009135AE" w:rsidP="003571C1">
            <w:pPr>
              <w:autoSpaceDE w:val="0"/>
              <w:autoSpaceDN w:val="0"/>
              <w:adjustRightInd w:val="0"/>
              <w:rPr>
                <w:sz w:val="22"/>
                <w:szCs w:val="22"/>
              </w:rPr>
            </w:pPr>
            <w:r w:rsidRPr="00F17EF6">
              <w:rPr>
                <w:sz w:val="22"/>
                <w:szCs w:val="22"/>
              </w:rPr>
              <w:t xml:space="preserve">Совершенствование и развитие внутреннего туризма на территории </w:t>
            </w:r>
            <w:proofErr w:type="spellStart"/>
            <w:r w:rsidRPr="00F17EF6">
              <w:rPr>
                <w:sz w:val="22"/>
                <w:szCs w:val="22"/>
              </w:rPr>
              <w:t>Камешкирского</w:t>
            </w:r>
            <w:proofErr w:type="spellEnd"/>
            <w:r w:rsidRPr="00F17EF6">
              <w:rPr>
                <w:sz w:val="22"/>
                <w:szCs w:val="22"/>
              </w:rPr>
              <w:t xml:space="preserve"> района</w:t>
            </w:r>
          </w:p>
          <w:p w:rsidR="009135AE" w:rsidRPr="00F17EF6" w:rsidRDefault="009135AE" w:rsidP="003571C1">
            <w:pPr>
              <w:autoSpaceDE w:val="0"/>
              <w:autoSpaceDN w:val="0"/>
              <w:adjustRightInd w:val="0"/>
              <w:ind w:firstLine="720"/>
              <w:rPr>
                <w:sz w:val="22"/>
                <w:szCs w:val="22"/>
              </w:rPr>
            </w:pPr>
          </w:p>
        </w:tc>
        <w:tc>
          <w:tcPr>
            <w:tcW w:w="4625" w:type="dxa"/>
          </w:tcPr>
          <w:p w:rsidR="009135AE" w:rsidRPr="00F17EF6" w:rsidRDefault="009135AE" w:rsidP="003571C1">
            <w:pPr>
              <w:autoSpaceDE w:val="0"/>
              <w:autoSpaceDN w:val="0"/>
              <w:jc w:val="center"/>
              <w:rPr>
                <w:sz w:val="22"/>
                <w:szCs w:val="22"/>
              </w:rPr>
            </w:pPr>
            <w:r w:rsidRPr="00F17EF6">
              <w:rPr>
                <w:sz w:val="22"/>
                <w:szCs w:val="22"/>
              </w:rPr>
              <w:t>Всего в том числе:</w:t>
            </w:r>
          </w:p>
        </w:tc>
        <w:tc>
          <w:tcPr>
            <w:tcW w:w="841" w:type="dxa"/>
          </w:tcPr>
          <w:p w:rsidR="009135AE" w:rsidRPr="00F17EF6" w:rsidRDefault="009135AE" w:rsidP="003571C1">
            <w:pPr>
              <w:autoSpaceDE w:val="0"/>
              <w:autoSpaceDN w:val="0"/>
              <w:adjustRightInd w:val="0"/>
              <w:rPr>
                <w:sz w:val="22"/>
                <w:szCs w:val="22"/>
              </w:rPr>
            </w:pPr>
            <w:r w:rsidRPr="00F17EF6">
              <w:rPr>
                <w:sz w:val="22"/>
                <w:szCs w:val="22"/>
              </w:rPr>
              <w:t>0,0</w:t>
            </w:r>
          </w:p>
        </w:tc>
        <w:tc>
          <w:tcPr>
            <w:tcW w:w="981" w:type="dxa"/>
          </w:tcPr>
          <w:p w:rsidR="009135AE" w:rsidRPr="00F17EF6" w:rsidRDefault="009135AE" w:rsidP="003571C1">
            <w:pPr>
              <w:autoSpaceDE w:val="0"/>
              <w:autoSpaceDN w:val="0"/>
              <w:adjustRightInd w:val="0"/>
              <w:rPr>
                <w:sz w:val="22"/>
                <w:szCs w:val="22"/>
              </w:rPr>
            </w:pPr>
            <w:r w:rsidRPr="00F17EF6">
              <w:rPr>
                <w:sz w:val="22"/>
                <w:szCs w:val="22"/>
              </w:rPr>
              <w:t>0,0</w:t>
            </w:r>
          </w:p>
        </w:tc>
        <w:tc>
          <w:tcPr>
            <w:tcW w:w="840" w:type="dxa"/>
          </w:tcPr>
          <w:p w:rsidR="009135AE" w:rsidRPr="00F17EF6" w:rsidRDefault="009135AE" w:rsidP="003571C1">
            <w:pPr>
              <w:autoSpaceDE w:val="0"/>
              <w:autoSpaceDN w:val="0"/>
              <w:adjustRightInd w:val="0"/>
              <w:rPr>
                <w:sz w:val="22"/>
                <w:szCs w:val="22"/>
              </w:rPr>
            </w:pPr>
            <w:r w:rsidRPr="00F17EF6">
              <w:rPr>
                <w:sz w:val="22"/>
                <w:szCs w:val="22"/>
              </w:rPr>
              <w:t>0,0</w:t>
            </w:r>
          </w:p>
        </w:tc>
        <w:tc>
          <w:tcPr>
            <w:tcW w:w="982" w:type="dxa"/>
          </w:tcPr>
          <w:p w:rsidR="009135AE" w:rsidRPr="00F17EF6" w:rsidRDefault="009135AE" w:rsidP="003571C1">
            <w:pPr>
              <w:autoSpaceDE w:val="0"/>
              <w:autoSpaceDN w:val="0"/>
              <w:adjustRightInd w:val="0"/>
              <w:rPr>
                <w:sz w:val="22"/>
                <w:szCs w:val="22"/>
              </w:rPr>
            </w:pPr>
            <w:r w:rsidRPr="00F17EF6">
              <w:rPr>
                <w:sz w:val="22"/>
                <w:szCs w:val="22"/>
              </w:rPr>
              <w:t>0,0</w:t>
            </w:r>
          </w:p>
        </w:tc>
        <w:tc>
          <w:tcPr>
            <w:tcW w:w="982" w:type="dxa"/>
          </w:tcPr>
          <w:p w:rsidR="009135AE" w:rsidRPr="00F17EF6" w:rsidRDefault="009135AE" w:rsidP="003571C1">
            <w:pPr>
              <w:autoSpaceDE w:val="0"/>
              <w:autoSpaceDN w:val="0"/>
              <w:adjustRightInd w:val="0"/>
              <w:rPr>
                <w:sz w:val="22"/>
                <w:szCs w:val="22"/>
              </w:rPr>
            </w:pPr>
            <w:r w:rsidRPr="00F17EF6">
              <w:rPr>
                <w:sz w:val="22"/>
                <w:szCs w:val="22"/>
              </w:rPr>
              <w:t>0,0</w:t>
            </w:r>
          </w:p>
        </w:tc>
        <w:tc>
          <w:tcPr>
            <w:tcW w:w="981"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1290" w:type="dxa"/>
            <w:gridSpan w:val="2"/>
          </w:tcPr>
          <w:p w:rsidR="009135AE" w:rsidRPr="00F17EF6" w:rsidRDefault="009135AE" w:rsidP="003571C1">
            <w:pPr>
              <w:autoSpaceDE w:val="0"/>
              <w:autoSpaceDN w:val="0"/>
              <w:adjustRightInd w:val="0"/>
              <w:rPr>
                <w:sz w:val="22"/>
                <w:szCs w:val="22"/>
              </w:rPr>
            </w:pPr>
          </w:p>
        </w:tc>
      </w:tr>
      <w:tr w:rsidR="009135AE" w:rsidRPr="00F17EF6" w:rsidTr="003571C1">
        <w:trPr>
          <w:trHeight w:val="144"/>
        </w:trPr>
        <w:tc>
          <w:tcPr>
            <w:tcW w:w="636" w:type="dxa"/>
            <w:vMerge/>
          </w:tcPr>
          <w:p w:rsidR="009135AE" w:rsidRPr="00F17EF6" w:rsidRDefault="009135AE" w:rsidP="003571C1">
            <w:pPr>
              <w:widowControl/>
              <w:spacing w:line="360" w:lineRule="atLeast"/>
              <w:jc w:val="both"/>
              <w:rPr>
                <w:sz w:val="22"/>
                <w:szCs w:val="22"/>
              </w:rPr>
            </w:pPr>
          </w:p>
        </w:tc>
        <w:tc>
          <w:tcPr>
            <w:tcW w:w="968" w:type="dxa"/>
            <w:vMerge/>
          </w:tcPr>
          <w:p w:rsidR="009135AE" w:rsidRPr="00F17EF6" w:rsidRDefault="009135AE" w:rsidP="003571C1">
            <w:pPr>
              <w:widowControl/>
              <w:spacing w:line="360" w:lineRule="atLeast"/>
              <w:jc w:val="both"/>
              <w:rPr>
                <w:sz w:val="22"/>
                <w:szCs w:val="22"/>
              </w:rPr>
            </w:pPr>
          </w:p>
        </w:tc>
        <w:tc>
          <w:tcPr>
            <w:tcW w:w="1821" w:type="dxa"/>
            <w:vMerge/>
          </w:tcPr>
          <w:p w:rsidR="009135AE" w:rsidRPr="00F17EF6" w:rsidRDefault="009135AE" w:rsidP="003571C1">
            <w:pPr>
              <w:widowControl/>
              <w:spacing w:line="360" w:lineRule="atLeast"/>
              <w:jc w:val="both"/>
              <w:rPr>
                <w:sz w:val="22"/>
                <w:szCs w:val="22"/>
              </w:rPr>
            </w:pPr>
          </w:p>
        </w:tc>
        <w:tc>
          <w:tcPr>
            <w:tcW w:w="4625" w:type="dxa"/>
          </w:tcPr>
          <w:p w:rsidR="009135AE" w:rsidRPr="00F17EF6" w:rsidRDefault="009135AE" w:rsidP="003571C1">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41" w:type="dxa"/>
          </w:tcPr>
          <w:p w:rsidR="009135AE" w:rsidRPr="00F17EF6" w:rsidRDefault="009135AE" w:rsidP="003571C1">
            <w:pPr>
              <w:autoSpaceDE w:val="0"/>
              <w:autoSpaceDN w:val="0"/>
              <w:adjustRightInd w:val="0"/>
              <w:ind w:firstLine="720"/>
              <w:rPr>
                <w:sz w:val="22"/>
                <w:szCs w:val="22"/>
              </w:rPr>
            </w:pPr>
          </w:p>
        </w:tc>
        <w:tc>
          <w:tcPr>
            <w:tcW w:w="981" w:type="dxa"/>
          </w:tcPr>
          <w:p w:rsidR="009135AE" w:rsidRPr="00F17EF6" w:rsidRDefault="009135AE" w:rsidP="003571C1">
            <w:pPr>
              <w:autoSpaceDE w:val="0"/>
              <w:autoSpaceDN w:val="0"/>
              <w:adjustRightInd w:val="0"/>
              <w:ind w:firstLine="720"/>
              <w:rPr>
                <w:sz w:val="22"/>
                <w:szCs w:val="22"/>
              </w:rPr>
            </w:pPr>
          </w:p>
        </w:tc>
        <w:tc>
          <w:tcPr>
            <w:tcW w:w="840" w:type="dxa"/>
          </w:tcPr>
          <w:p w:rsidR="009135AE" w:rsidRPr="00F17EF6" w:rsidRDefault="009135AE" w:rsidP="003571C1">
            <w:pPr>
              <w:autoSpaceDE w:val="0"/>
              <w:autoSpaceDN w:val="0"/>
              <w:adjustRightInd w:val="0"/>
              <w:ind w:firstLine="720"/>
              <w:rPr>
                <w:sz w:val="22"/>
                <w:szCs w:val="22"/>
              </w:rPr>
            </w:pPr>
          </w:p>
        </w:tc>
        <w:tc>
          <w:tcPr>
            <w:tcW w:w="982" w:type="dxa"/>
          </w:tcPr>
          <w:p w:rsidR="009135AE" w:rsidRPr="00F17EF6" w:rsidRDefault="009135AE" w:rsidP="003571C1">
            <w:pPr>
              <w:autoSpaceDE w:val="0"/>
              <w:autoSpaceDN w:val="0"/>
              <w:adjustRightInd w:val="0"/>
              <w:ind w:firstLine="720"/>
              <w:rPr>
                <w:sz w:val="22"/>
                <w:szCs w:val="22"/>
              </w:rPr>
            </w:pPr>
          </w:p>
        </w:tc>
        <w:tc>
          <w:tcPr>
            <w:tcW w:w="982" w:type="dxa"/>
          </w:tcPr>
          <w:p w:rsidR="009135AE" w:rsidRPr="00F17EF6" w:rsidRDefault="009135AE" w:rsidP="003571C1">
            <w:pPr>
              <w:autoSpaceDE w:val="0"/>
              <w:autoSpaceDN w:val="0"/>
              <w:adjustRightInd w:val="0"/>
              <w:ind w:firstLine="720"/>
              <w:rPr>
                <w:sz w:val="22"/>
                <w:szCs w:val="22"/>
              </w:rPr>
            </w:pPr>
          </w:p>
        </w:tc>
        <w:tc>
          <w:tcPr>
            <w:tcW w:w="981" w:type="dxa"/>
            <w:gridSpan w:val="2"/>
          </w:tcPr>
          <w:p w:rsidR="009135AE" w:rsidRPr="00F17EF6" w:rsidRDefault="009135AE" w:rsidP="003571C1">
            <w:pPr>
              <w:autoSpaceDE w:val="0"/>
              <w:autoSpaceDN w:val="0"/>
              <w:adjustRightInd w:val="0"/>
              <w:ind w:firstLine="720"/>
              <w:rPr>
                <w:sz w:val="22"/>
                <w:szCs w:val="22"/>
              </w:rPr>
            </w:pPr>
          </w:p>
        </w:tc>
        <w:tc>
          <w:tcPr>
            <w:tcW w:w="1290" w:type="dxa"/>
            <w:gridSpan w:val="2"/>
          </w:tcPr>
          <w:p w:rsidR="009135AE" w:rsidRPr="00F17EF6" w:rsidRDefault="009135AE" w:rsidP="003571C1">
            <w:pPr>
              <w:autoSpaceDE w:val="0"/>
              <w:autoSpaceDN w:val="0"/>
              <w:adjustRightInd w:val="0"/>
              <w:ind w:firstLine="720"/>
              <w:rPr>
                <w:sz w:val="22"/>
                <w:szCs w:val="22"/>
              </w:rPr>
            </w:pPr>
          </w:p>
        </w:tc>
      </w:tr>
      <w:tr w:rsidR="009135AE" w:rsidRPr="00F17EF6" w:rsidTr="003571C1">
        <w:trPr>
          <w:trHeight w:val="144"/>
        </w:trPr>
        <w:tc>
          <w:tcPr>
            <w:tcW w:w="636" w:type="dxa"/>
            <w:vMerge/>
          </w:tcPr>
          <w:p w:rsidR="009135AE" w:rsidRPr="00F17EF6" w:rsidRDefault="009135AE" w:rsidP="003571C1">
            <w:pPr>
              <w:widowControl/>
              <w:spacing w:line="360" w:lineRule="atLeast"/>
              <w:jc w:val="both"/>
              <w:rPr>
                <w:sz w:val="22"/>
                <w:szCs w:val="22"/>
              </w:rPr>
            </w:pPr>
          </w:p>
        </w:tc>
        <w:tc>
          <w:tcPr>
            <w:tcW w:w="968" w:type="dxa"/>
            <w:vMerge/>
          </w:tcPr>
          <w:p w:rsidR="009135AE" w:rsidRPr="00F17EF6" w:rsidRDefault="009135AE" w:rsidP="003571C1">
            <w:pPr>
              <w:widowControl/>
              <w:spacing w:line="360" w:lineRule="atLeast"/>
              <w:jc w:val="both"/>
              <w:rPr>
                <w:sz w:val="22"/>
                <w:szCs w:val="22"/>
              </w:rPr>
            </w:pPr>
          </w:p>
        </w:tc>
        <w:tc>
          <w:tcPr>
            <w:tcW w:w="1821" w:type="dxa"/>
            <w:vMerge/>
          </w:tcPr>
          <w:p w:rsidR="009135AE" w:rsidRPr="00F17EF6" w:rsidRDefault="009135AE" w:rsidP="003571C1">
            <w:pPr>
              <w:widowControl/>
              <w:spacing w:line="360" w:lineRule="atLeast"/>
              <w:jc w:val="both"/>
              <w:rPr>
                <w:sz w:val="22"/>
                <w:szCs w:val="22"/>
              </w:rPr>
            </w:pPr>
          </w:p>
        </w:tc>
        <w:tc>
          <w:tcPr>
            <w:tcW w:w="4625" w:type="dxa"/>
          </w:tcPr>
          <w:p w:rsidR="009135AE" w:rsidRPr="00F17EF6" w:rsidRDefault="009135AE" w:rsidP="003571C1">
            <w:pPr>
              <w:autoSpaceDE w:val="0"/>
              <w:autoSpaceDN w:val="0"/>
              <w:jc w:val="center"/>
              <w:rPr>
                <w:sz w:val="22"/>
                <w:szCs w:val="22"/>
              </w:rPr>
            </w:pPr>
            <w:r w:rsidRPr="00F17EF6">
              <w:rPr>
                <w:sz w:val="22"/>
                <w:szCs w:val="22"/>
              </w:rPr>
              <w:t>федеральный бюджет</w:t>
            </w:r>
          </w:p>
        </w:tc>
        <w:tc>
          <w:tcPr>
            <w:tcW w:w="841" w:type="dxa"/>
          </w:tcPr>
          <w:p w:rsidR="009135AE" w:rsidRPr="00F17EF6" w:rsidRDefault="009135AE" w:rsidP="003571C1">
            <w:pPr>
              <w:autoSpaceDE w:val="0"/>
              <w:autoSpaceDN w:val="0"/>
              <w:adjustRightInd w:val="0"/>
              <w:ind w:firstLine="720"/>
              <w:rPr>
                <w:sz w:val="22"/>
                <w:szCs w:val="22"/>
              </w:rPr>
            </w:pPr>
          </w:p>
        </w:tc>
        <w:tc>
          <w:tcPr>
            <w:tcW w:w="981" w:type="dxa"/>
          </w:tcPr>
          <w:p w:rsidR="009135AE" w:rsidRPr="00F17EF6" w:rsidRDefault="009135AE" w:rsidP="003571C1">
            <w:pPr>
              <w:autoSpaceDE w:val="0"/>
              <w:autoSpaceDN w:val="0"/>
              <w:adjustRightInd w:val="0"/>
              <w:ind w:firstLine="720"/>
              <w:rPr>
                <w:sz w:val="22"/>
                <w:szCs w:val="22"/>
              </w:rPr>
            </w:pPr>
          </w:p>
        </w:tc>
        <w:tc>
          <w:tcPr>
            <w:tcW w:w="840" w:type="dxa"/>
          </w:tcPr>
          <w:p w:rsidR="009135AE" w:rsidRPr="00F17EF6" w:rsidRDefault="009135AE" w:rsidP="003571C1">
            <w:pPr>
              <w:autoSpaceDE w:val="0"/>
              <w:autoSpaceDN w:val="0"/>
              <w:adjustRightInd w:val="0"/>
              <w:ind w:firstLine="720"/>
              <w:rPr>
                <w:sz w:val="22"/>
                <w:szCs w:val="22"/>
              </w:rPr>
            </w:pPr>
          </w:p>
        </w:tc>
        <w:tc>
          <w:tcPr>
            <w:tcW w:w="982" w:type="dxa"/>
          </w:tcPr>
          <w:p w:rsidR="009135AE" w:rsidRPr="00F17EF6" w:rsidRDefault="009135AE" w:rsidP="003571C1">
            <w:pPr>
              <w:autoSpaceDE w:val="0"/>
              <w:autoSpaceDN w:val="0"/>
              <w:adjustRightInd w:val="0"/>
              <w:ind w:firstLine="720"/>
              <w:rPr>
                <w:sz w:val="22"/>
                <w:szCs w:val="22"/>
              </w:rPr>
            </w:pPr>
          </w:p>
        </w:tc>
        <w:tc>
          <w:tcPr>
            <w:tcW w:w="982" w:type="dxa"/>
          </w:tcPr>
          <w:p w:rsidR="009135AE" w:rsidRPr="00F17EF6" w:rsidRDefault="009135AE" w:rsidP="003571C1">
            <w:pPr>
              <w:autoSpaceDE w:val="0"/>
              <w:autoSpaceDN w:val="0"/>
              <w:adjustRightInd w:val="0"/>
              <w:ind w:firstLine="720"/>
              <w:rPr>
                <w:sz w:val="22"/>
                <w:szCs w:val="22"/>
              </w:rPr>
            </w:pPr>
          </w:p>
        </w:tc>
        <w:tc>
          <w:tcPr>
            <w:tcW w:w="981" w:type="dxa"/>
            <w:gridSpan w:val="2"/>
          </w:tcPr>
          <w:p w:rsidR="009135AE" w:rsidRPr="00F17EF6" w:rsidRDefault="009135AE" w:rsidP="003571C1">
            <w:pPr>
              <w:autoSpaceDE w:val="0"/>
              <w:autoSpaceDN w:val="0"/>
              <w:adjustRightInd w:val="0"/>
              <w:ind w:firstLine="720"/>
              <w:rPr>
                <w:sz w:val="22"/>
                <w:szCs w:val="22"/>
              </w:rPr>
            </w:pPr>
          </w:p>
        </w:tc>
        <w:tc>
          <w:tcPr>
            <w:tcW w:w="1290" w:type="dxa"/>
            <w:gridSpan w:val="2"/>
          </w:tcPr>
          <w:p w:rsidR="009135AE" w:rsidRPr="00F17EF6" w:rsidRDefault="009135AE" w:rsidP="003571C1">
            <w:pPr>
              <w:autoSpaceDE w:val="0"/>
              <w:autoSpaceDN w:val="0"/>
              <w:adjustRightInd w:val="0"/>
              <w:ind w:firstLine="720"/>
              <w:rPr>
                <w:sz w:val="22"/>
                <w:szCs w:val="22"/>
              </w:rPr>
            </w:pPr>
          </w:p>
        </w:tc>
      </w:tr>
      <w:tr w:rsidR="009135AE" w:rsidRPr="00F17EF6" w:rsidTr="003571C1">
        <w:trPr>
          <w:trHeight w:val="144"/>
        </w:trPr>
        <w:tc>
          <w:tcPr>
            <w:tcW w:w="636" w:type="dxa"/>
            <w:vMerge/>
          </w:tcPr>
          <w:p w:rsidR="009135AE" w:rsidRPr="00F17EF6" w:rsidRDefault="009135AE" w:rsidP="003571C1">
            <w:pPr>
              <w:widowControl/>
              <w:spacing w:line="360" w:lineRule="atLeast"/>
              <w:jc w:val="both"/>
              <w:rPr>
                <w:sz w:val="22"/>
                <w:szCs w:val="22"/>
              </w:rPr>
            </w:pPr>
          </w:p>
        </w:tc>
        <w:tc>
          <w:tcPr>
            <w:tcW w:w="968" w:type="dxa"/>
            <w:vMerge/>
          </w:tcPr>
          <w:p w:rsidR="009135AE" w:rsidRPr="00F17EF6" w:rsidRDefault="009135AE" w:rsidP="003571C1">
            <w:pPr>
              <w:widowControl/>
              <w:spacing w:line="360" w:lineRule="atLeast"/>
              <w:jc w:val="both"/>
              <w:rPr>
                <w:sz w:val="22"/>
                <w:szCs w:val="22"/>
              </w:rPr>
            </w:pPr>
          </w:p>
        </w:tc>
        <w:tc>
          <w:tcPr>
            <w:tcW w:w="1821" w:type="dxa"/>
            <w:vMerge/>
          </w:tcPr>
          <w:p w:rsidR="009135AE" w:rsidRPr="00F17EF6" w:rsidRDefault="009135AE" w:rsidP="003571C1">
            <w:pPr>
              <w:widowControl/>
              <w:spacing w:line="360" w:lineRule="atLeast"/>
              <w:jc w:val="both"/>
              <w:rPr>
                <w:sz w:val="22"/>
                <w:szCs w:val="22"/>
              </w:rPr>
            </w:pPr>
          </w:p>
        </w:tc>
        <w:tc>
          <w:tcPr>
            <w:tcW w:w="4625" w:type="dxa"/>
          </w:tcPr>
          <w:p w:rsidR="009135AE" w:rsidRPr="00F17EF6" w:rsidRDefault="009135AE" w:rsidP="003571C1">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41" w:type="dxa"/>
          </w:tcPr>
          <w:p w:rsidR="009135AE" w:rsidRPr="00F17EF6" w:rsidRDefault="009135AE" w:rsidP="003571C1">
            <w:pPr>
              <w:autoSpaceDE w:val="0"/>
              <w:autoSpaceDN w:val="0"/>
              <w:adjustRightInd w:val="0"/>
              <w:ind w:firstLine="720"/>
              <w:rPr>
                <w:sz w:val="22"/>
                <w:szCs w:val="22"/>
              </w:rPr>
            </w:pPr>
          </w:p>
        </w:tc>
        <w:tc>
          <w:tcPr>
            <w:tcW w:w="981" w:type="dxa"/>
          </w:tcPr>
          <w:p w:rsidR="009135AE" w:rsidRPr="00F17EF6" w:rsidRDefault="009135AE" w:rsidP="003571C1">
            <w:pPr>
              <w:autoSpaceDE w:val="0"/>
              <w:autoSpaceDN w:val="0"/>
              <w:adjustRightInd w:val="0"/>
              <w:ind w:firstLine="720"/>
              <w:rPr>
                <w:sz w:val="22"/>
                <w:szCs w:val="22"/>
              </w:rPr>
            </w:pPr>
          </w:p>
        </w:tc>
        <w:tc>
          <w:tcPr>
            <w:tcW w:w="840" w:type="dxa"/>
          </w:tcPr>
          <w:p w:rsidR="009135AE" w:rsidRPr="00F17EF6" w:rsidRDefault="009135AE" w:rsidP="003571C1">
            <w:pPr>
              <w:autoSpaceDE w:val="0"/>
              <w:autoSpaceDN w:val="0"/>
              <w:adjustRightInd w:val="0"/>
              <w:ind w:firstLine="720"/>
              <w:rPr>
                <w:sz w:val="22"/>
                <w:szCs w:val="22"/>
              </w:rPr>
            </w:pPr>
          </w:p>
        </w:tc>
        <w:tc>
          <w:tcPr>
            <w:tcW w:w="982" w:type="dxa"/>
          </w:tcPr>
          <w:p w:rsidR="009135AE" w:rsidRPr="00F17EF6" w:rsidRDefault="009135AE" w:rsidP="003571C1">
            <w:pPr>
              <w:autoSpaceDE w:val="0"/>
              <w:autoSpaceDN w:val="0"/>
              <w:adjustRightInd w:val="0"/>
              <w:ind w:firstLine="720"/>
              <w:rPr>
                <w:sz w:val="22"/>
                <w:szCs w:val="22"/>
              </w:rPr>
            </w:pPr>
          </w:p>
        </w:tc>
        <w:tc>
          <w:tcPr>
            <w:tcW w:w="982" w:type="dxa"/>
          </w:tcPr>
          <w:p w:rsidR="009135AE" w:rsidRPr="00F17EF6" w:rsidRDefault="009135AE" w:rsidP="003571C1">
            <w:pPr>
              <w:autoSpaceDE w:val="0"/>
              <w:autoSpaceDN w:val="0"/>
              <w:adjustRightInd w:val="0"/>
              <w:ind w:firstLine="720"/>
              <w:rPr>
                <w:sz w:val="22"/>
                <w:szCs w:val="22"/>
              </w:rPr>
            </w:pPr>
          </w:p>
        </w:tc>
        <w:tc>
          <w:tcPr>
            <w:tcW w:w="981" w:type="dxa"/>
            <w:gridSpan w:val="2"/>
          </w:tcPr>
          <w:p w:rsidR="009135AE" w:rsidRPr="00F17EF6" w:rsidRDefault="009135AE" w:rsidP="003571C1">
            <w:pPr>
              <w:autoSpaceDE w:val="0"/>
              <w:autoSpaceDN w:val="0"/>
              <w:adjustRightInd w:val="0"/>
              <w:ind w:firstLine="720"/>
              <w:rPr>
                <w:sz w:val="22"/>
                <w:szCs w:val="22"/>
              </w:rPr>
            </w:pPr>
          </w:p>
        </w:tc>
        <w:tc>
          <w:tcPr>
            <w:tcW w:w="1290" w:type="dxa"/>
            <w:gridSpan w:val="2"/>
          </w:tcPr>
          <w:p w:rsidR="009135AE" w:rsidRPr="00F17EF6" w:rsidRDefault="009135AE" w:rsidP="003571C1">
            <w:pPr>
              <w:autoSpaceDE w:val="0"/>
              <w:autoSpaceDN w:val="0"/>
              <w:adjustRightInd w:val="0"/>
              <w:ind w:firstLine="720"/>
              <w:rPr>
                <w:sz w:val="22"/>
                <w:szCs w:val="22"/>
              </w:rPr>
            </w:pPr>
          </w:p>
        </w:tc>
      </w:tr>
      <w:tr w:rsidR="009135AE" w:rsidRPr="00F17EF6" w:rsidTr="003571C1">
        <w:trPr>
          <w:trHeight w:val="144"/>
        </w:trPr>
        <w:tc>
          <w:tcPr>
            <w:tcW w:w="636" w:type="dxa"/>
            <w:vMerge/>
          </w:tcPr>
          <w:p w:rsidR="009135AE" w:rsidRPr="00F17EF6" w:rsidRDefault="009135AE" w:rsidP="003571C1">
            <w:pPr>
              <w:widowControl/>
              <w:spacing w:line="360" w:lineRule="atLeast"/>
              <w:jc w:val="both"/>
              <w:rPr>
                <w:sz w:val="22"/>
                <w:szCs w:val="22"/>
              </w:rPr>
            </w:pPr>
          </w:p>
        </w:tc>
        <w:tc>
          <w:tcPr>
            <w:tcW w:w="968" w:type="dxa"/>
            <w:vMerge/>
          </w:tcPr>
          <w:p w:rsidR="009135AE" w:rsidRPr="00F17EF6" w:rsidRDefault="009135AE" w:rsidP="003571C1">
            <w:pPr>
              <w:widowControl/>
              <w:spacing w:line="360" w:lineRule="atLeast"/>
              <w:jc w:val="both"/>
              <w:rPr>
                <w:sz w:val="22"/>
                <w:szCs w:val="22"/>
              </w:rPr>
            </w:pPr>
          </w:p>
        </w:tc>
        <w:tc>
          <w:tcPr>
            <w:tcW w:w="1821" w:type="dxa"/>
            <w:vMerge/>
          </w:tcPr>
          <w:p w:rsidR="009135AE" w:rsidRPr="00F17EF6" w:rsidRDefault="009135AE" w:rsidP="003571C1">
            <w:pPr>
              <w:widowControl/>
              <w:spacing w:line="360" w:lineRule="atLeast"/>
              <w:jc w:val="both"/>
              <w:rPr>
                <w:sz w:val="22"/>
                <w:szCs w:val="22"/>
              </w:rPr>
            </w:pPr>
          </w:p>
        </w:tc>
        <w:tc>
          <w:tcPr>
            <w:tcW w:w="4625" w:type="dxa"/>
          </w:tcPr>
          <w:p w:rsidR="009135AE" w:rsidRPr="00F17EF6" w:rsidRDefault="009135AE" w:rsidP="003571C1">
            <w:pPr>
              <w:autoSpaceDE w:val="0"/>
              <w:autoSpaceDN w:val="0"/>
              <w:jc w:val="center"/>
              <w:rPr>
                <w:sz w:val="22"/>
                <w:szCs w:val="22"/>
              </w:rPr>
            </w:pPr>
            <w:r w:rsidRPr="00F17EF6">
              <w:rPr>
                <w:sz w:val="22"/>
                <w:szCs w:val="22"/>
              </w:rPr>
              <w:t>Бюджет Пензенской области</w:t>
            </w:r>
          </w:p>
        </w:tc>
        <w:tc>
          <w:tcPr>
            <w:tcW w:w="841" w:type="dxa"/>
          </w:tcPr>
          <w:p w:rsidR="009135AE" w:rsidRPr="00F17EF6" w:rsidRDefault="009135AE" w:rsidP="003571C1">
            <w:pPr>
              <w:autoSpaceDE w:val="0"/>
              <w:autoSpaceDN w:val="0"/>
              <w:adjustRightInd w:val="0"/>
              <w:ind w:firstLine="720"/>
              <w:rPr>
                <w:sz w:val="22"/>
                <w:szCs w:val="22"/>
              </w:rPr>
            </w:pPr>
          </w:p>
        </w:tc>
        <w:tc>
          <w:tcPr>
            <w:tcW w:w="981" w:type="dxa"/>
          </w:tcPr>
          <w:p w:rsidR="009135AE" w:rsidRPr="00F17EF6" w:rsidRDefault="009135AE" w:rsidP="003571C1">
            <w:pPr>
              <w:autoSpaceDE w:val="0"/>
              <w:autoSpaceDN w:val="0"/>
              <w:adjustRightInd w:val="0"/>
              <w:ind w:firstLine="720"/>
              <w:rPr>
                <w:sz w:val="22"/>
                <w:szCs w:val="22"/>
              </w:rPr>
            </w:pPr>
          </w:p>
        </w:tc>
        <w:tc>
          <w:tcPr>
            <w:tcW w:w="840" w:type="dxa"/>
          </w:tcPr>
          <w:p w:rsidR="009135AE" w:rsidRPr="00F17EF6" w:rsidRDefault="009135AE" w:rsidP="003571C1">
            <w:pPr>
              <w:autoSpaceDE w:val="0"/>
              <w:autoSpaceDN w:val="0"/>
              <w:adjustRightInd w:val="0"/>
              <w:ind w:firstLine="720"/>
              <w:rPr>
                <w:sz w:val="22"/>
                <w:szCs w:val="22"/>
              </w:rPr>
            </w:pPr>
          </w:p>
        </w:tc>
        <w:tc>
          <w:tcPr>
            <w:tcW w:w="982" w:type="dxa"/>
          </w:tcPr>
          <w:p w:rsidR="009135AE" w:rsidRPr="00F17EF6" w:rsidRDefault="009135AE" w:rsidP="003571C1">
            <w:pPr>
              <w:autoSpaceDE w:val="0"/>
              <w:autoSpaceDN w:val="0"/>
              <w:adjustRightInd w:val="0"/>
              <w:ind w:firstLine="720"/>
              <w:rPr>
                <w:sz w:val="22"/>
                <w:szCs w:val="22"/>
              </w:rPr>
            </w:pPr>
          </w:p>
        </w:tc>
        <w:tc>
          <w:tcPr>
            <w:tcW w:w="982" w:type="dxa"/>
          </w:tcPr>
          <w:p w:rsidR="009135AE" w:rsidRPr="00F17EF6" w:rsidRDefault="009135AE" w:rsidP="003571C1">
            <w:pPr>
              <w:autoSpaceDE w:val="0"/>
              <w:autoSpaceDN w:val="0"/>
              <w:adjustRightInd w:val="0"/>
              <w:ind w:firstLine="720"/>
              <w:rPr>
                <w:sz w:val="22"/>
                <w:szCs w:val="22"/>
              </w:rPr>
            </w:pPr>
          </w:p>
        </w:tc>
        <w:tc>
          <w:tcPr>
            <w:tcW w:w="981" w:type="dxa"/>
            <w:gridSpan w:val="2"/>
          </w:tcPr>
          <w:p w:rsidR="009135AE" w:rsidRPr="00F17EF6" w:rsidRDefault="009135AE" w:rsidP="003571C1">
            <w:pPr>
              <w:autoSpaceDE w:val="0"/>
              <w:autoSpaceDN w:val="0"/>
              <w:adjustRightInd w:val="0"/>
              <w:ind w:firstLine="720"/>
              <w:rPr>
                <w:sz w:val="22"/>
                <w:szCs w:val="22"/>
              </w:rPr>
            </w:pPr>
          </w:p>
        </w:tc>
        <w:tc>
          <w:tcPr>
            <w:tcW w:w="1290" w:type="dxa"/>
            <w:gridSpan w:val="2"/>
          </w:tcPr>
          <w:p w:rsidR="009135AE" w:rsidRPr="00F17EF6" w:rsidRDefault="009135AE" w:rsidP="003571C1">
            <w:pPr>
              <w:autoSpaceDE w:val="0"/>
              <w:autoSpaceDN w:val="0"/>
              <w:adjustRightInd w:val="0"/>
              <w:ind w:firstLine="720"/>
              <w:rPr>
                <w:sz w:val="22"/>
                <w:szCs w:val="22"/>
              </w:rPr>
            </w:pPr>
          </w:p>
        </w:tc>
      </w:tr>
      <w:tr w:rsidR="009135AE" w:rsidRPr="00F17EF6" w:rsidTr="003571C1">
        <w:trPr>
          <w:trHeight w:val="144"/>
        </w:trPr>
        <w:tc>
          <w:tcPr>
            <w:tcW w:w="636" w:type="dxa"/>
            <w:vMerge/>
          </w:tcPr>
          <w:p w:rsidR="009135AE" w:rsidRPr="00F17EF6" w:rsidRDefault="009135AE" w:rsidP="003571C1">
            <w:pPr>
              <w:widowControl/>
              <w:spacing w:line="360" w:lineRule="atLeast"/>
              <w:jc w:val="both"/>
              <w:rPr>
                <w:sz w:val="22"/>
                <w:szCs w:val="22"/>
              </w:rPr>
            </w:pPr>
          </w:p>
        </w:tc>
        <w:tc>
          <w:tcPr>
            <w:tcW w:w="968" w:type="dxa"/>
            <w:vMerge/>
          </w:tcPr>
          <w:p w:rsidR="009135AE" w:rsidRPr="00F17EF6" w:rsidRDefault="009135AE" w:rsidP="003571C1">
            <w:pPr>
              <w:widowControl/>
              <w:spacing w:line="360" w:lineRule="atLeast"/>
              <w:jc w:val="both"/>
              <w:rPr>
                <w:sz w:val="22"/>
                <w:szCs w:val="22"/>
              </w:rPr>
            </w:pPr>
          </w:p>
        </w:tc>
        <w:tc>
          <w:tcPr>
            <w:tcW w:w="1821" w:type="dxa"/>
            <w:vMerge/>
          </w:tcPr>
          <w:p w:rsidR="009135AE" w:rsidRPr="00F17EF6" w:rsidRDefault="009135AE" w:rsidP="003571C1">
            <w:pPr>
              <w:widowControl/>
              <w:spacing w:line="360" w:lineRule="atLeast"/>
              <w:jc w:val="both"/>
              <w:rPr>
                <w:sz w:val="22"/>
                <w:szCs w:val="22"/>
              </w:rPr>
            </w:pPr>
          </w:p>
        </w:tc>
        <w:tc>
          <w:tcPr>
            <w:tcW w:w="4625" w:type="dxa"/>
          </w:tcPr>
          <w:p w:rsidR="009135AE" w:rsidRPr="00F17EF6" w:rsidRDefault="009135AE" w:rsidP="003571C1">
            <w:pPr>
              <w:autoSpaceDE w:val="0"/>
              <w:autoSpaceDN w:val="0"/>
              <w:jc w:val="center"/>
              <w:rPr>
                <w:sz w:val="22"/>
                <w:szCs w:val="22"/>
              </w:rPr>
            </w:pPr>
            <w:r w:rsidRPr="00F17EF6">
              <w:rPr>
                <w:sz w:val="22"/>
                <w:szCs w:val="22"/>
              </w:rPr>
              <w:t>иные источники</w:t>
            </w:r>
          </w:p>
        </w:tc>
        <w:tc>
          <w:tcPr>
            <w:tcW w:w="841" w:type="dxa"/>
          </w:tcPr>
          <w:p w:rsidR="009135AE" w:rsidRPr="00F17EF6" w:rsidRDefault="009135AE" w:rsidP="003571C1">
            <w:pPr>
              <w:autoSpaceDE w:val="0"/>
              <w:autoSpaceDN w:val="0"/>
              <w:adjustRightInd w:val="0"/>
              <w:ind w:firstLine="720"/>
              <w:rPr>
                <w:sz w:val="22"/>
                <w:szCs w:val="22"/>
              </w:rPr>
            </w:pPr>
          </w:p>
        </w:tc>
        <w:tc>
          <w:tcPr>
            <w:tcW w:w="981" w:type="dxa"/>
          </w:tcPr>
          <w:p w:rsidR="009135AE" w:rsidRPr="00F17EF6" w:rsidRDefault="009135AE" w:rsidP="003571C1">
            <w:pPr>
              <w:autoSpaceDE w:val="0"/>
              <w:autoSpaceDN w:val="0"/>
              <w:adjustRightInd w:val="0"/>
              <w:ind w:firstLine="720"/>
              <w:rPr>
                <w:sz w:val="22"/>
                <w:szCs w:val="22"/>
              </w:rPr>
            </w:pPr>
          </w:p>
        </w:tc>
        <w:tc>
          <w:tcPr>
            <w:tcW w:w="840" w:type="dxa"/>
          </w:tcPr>
          <w:p w:rsidR="009135AE" w:rsidRPr="00F17EF6" w:rsidRDefault="009135AE" w:rsidP="003571C1">
            <w:pPr>
              <w:autoSpaceDE w:val="0"/>
              <w:autoSpaceDN w:val="0"/>
              <w:adjustRightInd w:val="0"/>
              <w:ind w:firstLine="720"/>
              <w:rPr>
                <w:sz w:val="22"/>
                <w:szCs w:val="22"/>
              </w:rPr>
            </w:pPr>
          </w:p>
        </w:tc>
        <w:tc>
          <w:tcPr>
            <w:tcW w:w="982" w:type="dxa"/>
          </w:tcPr>
          <w:p w:rsidR="009135AE" w:rsidRPr="00F17EF6" w:rsidRDefault="009135AE" w:rsidP="003571C1">
            <w:pPr>
              <w:autoSpaceDE w:val="0"/>
              <w:autoSpaceDN w:val="0"/>
              <w:adjustRightInd w:val="0"/>
              <w:ind w:firstLine="720"/>
              <w:rPr>
                <w:sz w:val="22"/>
                <w:szCs w:val="22"/>
              </w:rPr>
            </w:pPr>
          </w:p>
        </w:tc>
        <w:tc>
          <w:tcPr>
            <w:tcW w:w="982" w:type="dxa"/>
          </w:tcPr>
          <w:p w:rsidR="009135AE" w:rsidRPr="00F17EF6" w:rsidRDefault="009135AE" w:rsidP="003571C1">
            <w:pPr>
              <w:autoSpaceDE w:val="0"/>
              <w:autoSpaceDN w:val="0"/>
              <w:adjustRightInd w:val="0"/>
              <w:ind w:firstLine="720"/>
              <w:rPr>
                <w:sz w:val="22"/>
                <w:szCs w:val="22"/>
              </w:rPr>
            </w:pPr>
          </w:p>
        </w:tc>
        <w:tc>
          <w:tcPr>
            <w:tcW w:w="981" w:type="dxa"/>
            <w:gridSpan w:val="2"/>
          </w:tcPr>
          <w:p w:rsidR="009135AE" w:rsidRPr="00F17EF6" w:rsidRDefault="009135AE" w:rsidP="003571C1">
            <w:pPr>
              <w:autoSpaceDE w:val="0"/>
              <w:autoSpaceDN w:val="0"/>
              <w:adjustRightInd w:val="0"/>
              <w:ind w:firstLine="720"/>
              <w:rPr>
                <w:sz w:val="22"/>
                <w:szCs w:val="22"/>
              </w:rPr>
            </w:pPr>
          </w:p>
        </w:tc>
        <w:tc>
          <w:tcPr>
            <w:tcW w:w="1290" w:type="dxa"/>
            <w:gridSpan w:val="2"/>
          </w:tcPr>
          <w:p w:rsidR="009135AE" w:rsidRPr="00F17EF6" w:rsidRDefault="009135AE" w:rsidP="003571C1">
            <w:pPr>
              <w:autoSpaceDE w:val="0"/>
              <w:autoSpaceDN w:val="0"/>
              <w:adjustRightInd w:val="0"/>
              <w:ind w:firstLine="720"/>
              <w:rPr>
                <w:sz w:val="22"/>
                <w:szCs w:val="22"/>
              </w:rPr>
            </w:pPr>
          </w:p>
        </w:tc>
      </w:tr>
    </w:tbl>
    <w:p w:rsidR="009135AE" w:rsidRPr="00F17EF6" w:rsidRDefault="009135AE" w:rsidP="009135AE">
      <w:pPr>
        <w:widowControl/>
        <w:spacing w:line="360" w:lineRule="atLeast"/>
        <w:jc w:val="both"/>
        <w:rPr>
          <w:vanish/>
          <w:sz w:val="22"/>
          <w:szCs w:val="22"/>
        </w:rPr>
      </w:pPr>
    </w:p>
    <w:tbl>
      <w:tblPr>
        <w:tblpPr w:leftFromText="180" w:rightFromText="180" w:vertAnchor="text" w:tblpX="198" w:tblpY="-7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9135AE" w:rsidRPr="00F17EF6" w:rsidTr="003571C1">
        <w:tc>
          <w:tcPr>
            <w:tcW w:w="324" w:type="dxa"/>
          </w:tcPr>
          <w:p w:rsidR="009135AE" w:rsidRPr="00F17EF6" w:rsidRDefault="009135AE" w:rsidP="003571C1">
            <w:pPr>
              <w:autoSpaceDE w:val="0"/>
              <w:autoSpaceDN w:val="0"/>
              <w:adjustRightInd w:val="0"/>
              <w:ind w:firstLine="720"/>
              <w:jc w:val="both"/>
              <w:rPr>
                <w:sz w:val="22"/>
                <w:szCs w:val="22"/>
              </w:rPr>
            </w:pPr>
          </w:p>
        </w:tc>
      </w:tr>
    </w:tbl>
    <w:p w:rsidR="009135AE" w:rsidRPr="00F17EF6" w:rsidRDefault="009135AE" w:rsidP="009135AE">
      <w:pPr>
        <w:widowControl/>
        <w:spacing w:line="360" w:lineRule="atLeast"/>
        <w:jc w:val="both"/>
        <w:rPr>
          <w:vanish/>
          <w:sz w:val="22"/>
          <w:szCs w:val="22"/>
        </w:rPr>
      </w:pPr>
    </w:p>
    <w:tbl>
      <w:tblPr>
        <w:tblW w:w="2387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128"/>
        <w:gridCol w:w="1654"/>
        <w:gridCol w:w="47"/>
        <w:gridCol w:w="4536"/>
        <w:gridCol w:w="31"/>
        <w:gridCol w:w="820"/>
        <w:gridCol w:w="19"/>
        <w:gridCol w:w="973"/>
        <w:gridCol w:w="6"/>
        <w:gridCol w:w="838"/>
        <w:gridCol w:w="7"/>
        <w:gridCol w:w="973"/>
        <w:gridCol w:w="19"/>
        <w:gridCol w:w="144"/>
        <w:gridCol w:w="797"/>
        <w:gridCol w:w="31"/>
        <w:gridCol w:w="20"/>
        <w:gridCol w:w="110"/>
        <w:gridCol w:w="34"/>
        <w:gridCol w:w="802"/>
        <w:gridCol w:w="48"/>
        <w:gridCol w:w="1276"/>
        <w:gridCol w:w="1276"/>
        <w:gridCol w:w="1276"/>
        <w:gridCol w:w="1276"/>
        <w:gridCol w:w="1276"/>
        <w:gridCol w:w="1276"/>
        <w:gridCol w:w="1276"/>
        <w:gridCol w:w="1276"/>
      </w:tblGrid>
      <w:tr w:rsidR="009135AE" w:rsidRPr="00F17EF6" w:rsidTr="003571C1">
        <w:trPr>
          <w:gridAfter w:val="7"/>
          <w:wAfter w:w="8932" w:type="dxa"/>
          <w:trHeight w:val="146"/>
        </w:trPr>
        <w:tc>
          <w:tcPr>
            <w:tcW w:w="634" w:type="dxa"/>
            <w:vMerge w:val="restart"/>
          </w:tcPr>
          <w:p w:rsidR="009135AE" w:rsidRPr="00F17EF6" w:rsidRDefault="009135AE" w:rsidP="003571C1">
            <w:pPr>
              <w:autoSpaceDE w:val="0"/>
              <w:autoSpaceDN w:val="0"/>
              <w:adjustRightInd w:val="0"/>
              <w:ind w:firstLine="720"/>
              <w:jc w:val="center"/>
              <w:rPr>
                <w:sz w:val="22"/>
                <w:szCs w:val="22"/>
              </w:rPr>
            </w:pPr>
            <w:r w:rsidRPr="00F17EF6">
              <w:rPr>
                <w:sz w:val="22"/>
                <w:szCs w:val="22"/>
              </w:rPr>
              <w:t>4</w:t>
            </w:r>
          </w:p>
        </w:tc>
        <w:tc>
          <w:tcPr>
            <w:tcW w:w="1128" w:type="dxa"/>
            <w:vMerge w:val="restart"/>
          </w:tcPr>
          <w:p w:rsidR="009135AE" w:rsidRPr="00F17EF6" w:rsidRDefault="009135AE" w:rsidP="003571C1">
            <w:pPr>
              <w:autoSpaceDE w:val="0"/>
              <w:autoSpaceDN w:val="0"/>
              <w:adjustRightInd w:val="0"/>
              <w:rPr>
                <w:b/>
                <w:sz w:val="22"/>
                <w:szCs w:val="22"/>
              </w:rPr>
            </w:pPr>
            <w:r w:rsidRPr="00F17EF6">
              <w:rPr>
                <w:b/>
                <w:sz w:val="22"/>
                <w:szCs w:val="22"/>
              </w:rPr>
              <w:t>Подпрограмма 4</w:t>
            </w:r>
          </w:p>
        </w:tc>
        <w:tc>
          <w:tcPr>
            <w:tcW w:w="1654" w:type="dxa"/>
            <w:vMerge w:val="restart"/>
          </w:tcPr>
          <w:p w:rsidR="009135AE" w:rsidRPr="00F17EF6" w:rsidRDefault="009135AE" w:rsidP="003571C1">
            <w:pPr>
              <w:autoSpaceDE w:val="0"/>
              <w:autoSpaceDN w:val="0"/>
              <w:adjustRightInd w:val="0"/>
              <w:rPr>
                <w:sz w:val="22"/>
                <w:szCs w:val="22"/>
              </w:rPr>
            </w:pPr>
            <w:r w:rsidRPr="00F17EF6">
              <w:rPr>
                <w:b/>
                <w:sz w:val="22"/>
                <w:szCs w:val="22"/>
              </w:rPr>
              <w:t>«Обеспечение условий реализации программы»</w:t>
            </w: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Всего в том числе:</w:t>
            </w:r>
          </w:p>
        </w:tc>
        <w:tc>
          <w:tcPr>
            <w:tcW w:w="839" w:type="dxa"/>
            <w:gridSpan w:val="2"/>
          </w:tcPr>
          <w:p w:rsidR="009135AE" w:rsidRPr="00F17EF6" w:rsidRDefault="009135AE" w:rsidP="003571C1">
            <w:pPr>
              <w:autoSpaceDE w:val="0"/>
              <w:autoSpaceDN w:val="0"/>
              <w:adjustRightInd w:val="0"/>
              <w:rPr>
                <w:b/>
                <w:sz w:val="22"/>
                <w:szCs w:val="22"/>
              </w:rPr>
            </w:pPr>
            <w:r w:rsidRPr="00F17EF6">
              <w:rPr>
                <w:b/>
                <w:sz w:val="22"/>
                <w:szCs w:val="22"/>
              </w:rPr>
              <w:t>15445,8</w:t>
            </w:r>
          </w:p>
        </w:tc>
        <w:tc>
          <w:tcPr>
            <w:tcW w:w="979" w:type="dxa"/>
            <w:gridSpan w:val="2"/>
          </w:tcPr>
          <w:p w:rsidR="009135AE" w:rsidRPr="00F17EF6" w:rsidRDefault="009135AE" w:rsidP="003571C1">
            <w:pPr>
              <w:autoSpaceDE w:val="0"/>
              <w:autoSpaceDN w:val="0"/>
              <w:adjustRightInd w:val="0"/>
              <w:rPr>
                <w:b/>
                <w:sz w:val="22"/>
                <w:szCs w:val="22"/>
              </w:rPr>
            </w:pPr>
            <w:r w:rsidRPr="00F17EF6">
              <w:rPr>
                <w:b/>
                <w:sz w:val="22"/>
                <w:szCs w:val="22"/>
              </w:rPr>
              <w:t>16297,8</w:t>
            </w:r>
          </w:p>
        </w:tc>
        <w:tc>
          <w:tcPr>
            <w:tcW w:w="838" w:type="dxa"/>
          </w:tcPr>
          <w:p w:rsidR="009135AE" w:rsidRPr="00F17EF6" w:rsidRDefault="009135AE" w:rsidP="003571C1">
            <w:pPr>
              <w:autoSpaceDE w:val="0"/>
              <w:autoSpaceDN w:val="0"/>
              <w:adjustRightInd w:val="0"/>
              <w:rPr>
                <w:b/>
                <w:sz w:val="22"/>
                <w:szCs w:val="22"/>
              </w:rPr>
            </w:pPr>
            <w:r w:rsidRPr="00F17EF6">
              <w:rPr>
                <w:b/>
                <w:sz w:val="22"/>
                <w:szCs w:val="22"/>
              </w:rPr>
              <w:t>17215,73</w:t>
            </w:r>
          </w:p>
        </w:tc>
        <w:tc>
          <w:tcPr>
            <w:tcW w:w="980" w:type="dxa"/>
            <w:gridSpan w:val="2"/>
          </w:tcPr>
          <w:p w:rsidR="009135AE" w:rsidRPr="00F17EF6" w:rsidRDefault="009135AE" w:rsidP="003571C1">
            <w:pPr>
              <w:autoSpaceDE w:val="0"/>
              <w:autoSpaceDN w:val="0"/>
              <w:adjustRightInd w:val="0"/>
              <w:rPr>
                <w:b/>
                <w:sz w:val="22"/>
                <w:szCs w:val="22"/>
              </w:rPr>
            </w:pPr>
            <w:r w:rsidRPr="00F17EF6">
              <w:rPr>
                <w:b/>
                <w:sz w:val="22"/>
                <w:szCs w:val="22"/>
              </w:rPr>
              <w:t>17669,39</w:t>
            </w:r>
          </w:p>
        </w:tc>
        <w:tc>
          <w:tcPr>
            <w:tcW w:w="991" w:type="dxa"/>
            <w:gridSpan w:val="4"/>
          </w:tcPr>
          <w:p w:rsidR="009135AE" w:rsidRPr="00B56B2A" w:rsidRDefault="009135AE" w:rsidP="003571C1">
            <w:pPr>
              <w:autoSpaceDE w:val="0"/>
              <w:autoSpaceDN w:val="0"/>
              <w:adjustRightInd w:val="0"/>
              <w:rPr>
                <w:b/>
                <w:sz w:val="22"/>
                <w:szCs w:val="22"/>
                <w:lang w:val="en-US"/>
              </w:rPr>
            </w:pPr>
            <w:r w:rsidRPr="00B56B2A">
              <w:rPr>
                <w:b/>
                <w:sz w:val="22"/>
                <w:szCs w:val="22"/>
              </w:rPr>
              <w:t>20</w:t>
            </w:r>
            <w:r w:rsidRPr="00B56B2A">
              <w:rPr>
                <w:b/>
                <w:sz w:val="22"/>
                <w:szCs w:val="22"/>
                <w:lang w:val="en-US"/>
              </w:rPr>
              <w:t>89</w:t>
            </w:r>
            <w:r w:rsidRPr="00B56B2A">
              <w:rPr>
                <w:b/>
                <w:sz w:val="22"/>
                <w:szCs w:val="22"/>
              </w:rPr>
              <w:t>3,64</w:t>
            </w:r>
          </w:p>
        </w:tc>
        <w:tc>
          <w:tcPr>
            <w:tcW w:w="966" w:type="dxa"/>
            <w:gridSpan w:val="4"/>
          </w:tcPr>
          <w:p w:rsidR="009135AE" w:rsidRPr="00B56B2A" w:rsidRDefault="009135AE" w:rsidP="003571C1">
            <w:pPr>
              <w:autoSpaceDE w:val="0"/>
              <w:autoSpaceDN w:val="0"/>
              <w:adjustRightInd w:val="0"/>
              <w:rPr>
                <w:b/>
                <w:sz w:val="22"/>
                <w:szCs w:val="22"/>
                <w:lang w:val="en-US"/>
              </w:rPr>
            </w:pPr>
            <w:r w:rsidRPr="00B56B2A">
              <w:rPr>
                <w:b/>
                <w:sz w:val="22"/>
                <w:szCs w:val="22"/>
              </w:rPr>
              <w:t>21623,04</w:t>
            </w:r>
          </w:p>
        </w:tc>
        <w:tc>
          <w:tcPr>
            <w:tcW w:w="1324" w:type="dxa"/>
            <w:gridSpan w:val="2"/>
          </w:tcPr>
          <w:p w:rsidR="009135AE" w:rsidRPr="00B56B2A" w:rsidRDefault="009135AE" w:rsidP="003571C1">
            <w:pPr>
              <w:autoSpaceDE w:val="0"/>
              <w:autoSpaceDN w:val="0"/>
              <w:adjustRightInd w:val="0"/>
              <w:rPr>
                <w:b/>
                <w:sz w:val="22"/>
                <w:szCs w:val="22"/>
              </w:rPr>
            </w:pPr>
          </w:p>
        </w:tc>
      </w:tr>
      <w:tr w:rsidR="009135AE" w:rsidRPr="00F17EF6" w:rsidTr="003571C1">
        <w:trPr>
          <w:gridAfter w:val="7"/>
          <w:wAfter w:w="8932" w:type="dxa"/>
          <w:trHeight w:val="892"/>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3674,6</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6515,1</w:t>
            </w:r>
          </w:p>
        </w:tc>
        <w:tc>
          <w:tcPr>
            <w:tcW w:w="838" w:type="dxa"/>
          </w:tcPr>
          <w:p w:rsidR="009135AE" w:rsidRPr="00F17EF6" w:rsidRDefault="009135AE" w:rsidP="003571C1">
            <w:pPr>
              <w:autoSpaceDE w:val="0"/>
              <w:autoSpaceDN w:val="0"/>
              <w:adjustRightInd w:val="0"/>
              <w:rPr>
                <w:sz w:val="22"/>
                <w:szCs w:val="22"/>
              </w:rPr>
            </w:pPr>
            <w:r w:rsidRPr="00F17EF6">
              <w:rPr>
                <w:sz w:val="22"/>
                <w:szCs w:val="22"/>
              </w:rPr>
              <w:t>6729,8</w:t>
            </w:r>
          </w:p>
        </w:tc>
        <w:tc>
          <w:tcPr>
            <w:tcW w:w="980" w:type="dxa"/>
            <w:gridSpan w:val="2"/>
          </w:tcPr>
          <w:p w:rsidR="009135AE" w:rsidRPr="00F17EF6" w:rsidRDefault="009135AE" w:rsidP="003571C1">
            <w:pPr>
              <w:autoSpaceDE w:val="0"/>
              <w:autoSpaceDN w:val="0"/>
              <w:adjustRightInd w:val="0"/>
              <w:rPr>
                <w:sz w:val="22"/>
                <w:szCs w:val="22"/>
              </w:rPr>
            </w:pPr>
            <w:r w:rsidRPr="00F17EF6">
              <w:rPr>
                <w:sz w:val="22"/>
                <w:szCs w:val="22"/>
              </w:rPr>
              <w:t>6859,67</w:t>
            </w:r>
          </w:p>
        </w:tc>
        <w:tc>
          <w:tcPr>
            <w:tcW w:w="991" w:type="dxa"/>
            <w:gridSpan w:val="4"/>
          </w:tcPr>
          <w:p w:rsidR="009135AE" w:rsidRPr="00B56B2A" w:rsidRDefault="009135AE" w:rsidP="003571C1">
            <w:pPr>
              <w:autoSpaceDE w:val="0"/>
              <w:autoSpaceDN w:val="0"/>
              <w:adjustRightInd w:val="0"/>
              <w:rPr>
                <w:sz w:val="22"/>
                <w:szCs w:val="22"/>
              </w:rPr>
            </w:pPr>
            <w:r w:rsidRPr="00B56B2A">
              <w:rPr>
                <w:sz w:val="22"/>
                <w:szCs w:val="22"/>
              </w:rPr>
              <w:t>9830,50</w:t>
            </w:r>
          </w:p>
        </w:tc>
        <w:tc>
          <w:tcPr>
            <w:tcW w:w="966" w:type="dxa"/>
            <w:gridSpan w:val="4"/>
          </w:tcPr>
          <w:p w:rsidR="009135AE" w:rsidRPr="00B56B2A" w:rsidRDefault="009135AE" w:rsidP="003571C1">
            <w:pPr>
              <w:autoSpaceDE w:val="0"/>
              <w:autoSpaceDN w:val="0"/>
              <w:adjustRightInd w:val="0"/>
              <w:rPr>
                <w:sz w:val="22"/>
                <w:szCs w:val="22"/>
              </w:rPr>
            </w:pPr>
            <w:r w:rsidRPr="00B56B2A">
              <w:rPr>
                <w:sz w:val="22"/>
                <w:szCs w:val="22"/>
              </w:rPr>
              <w:t>9318,34</w:t>
            </w:r>
          </w:p>
        </w:tc>
        <w:tc>
          <w:tcPr>
            <w:tcW w:w="1324" w:type="dxa"/>
            <w:gridSpan w:val="2"/>
          </w:tcPr>
          <w:p w:rsidR="009135AE" w:rsidRPr="00B56B2A" w:rsidRDefault="009135AE" w:rsidP="003571C1">
            <w:pPr>
              <w:autoSpaceDE w:val="0"/>
              <w:autoSpaceDN w:val="0"/>
              <w:adjustRightInd w:val="0"/>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федеральный бюджет</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50,5</w:t>
            </w:r>
          </w:p>
        </w:tc>
        <w:tc>
          <w:tcPr>
            <w:tcW w:w="979" w:type="dxa"/>
            <w:gridSpan w:val="2"/>
          </w:tcPr>
          <w:p w:rsidR="009135AE" w:rsidRPr="00F17EF6" w:rsidRDefault="009135AE" w:rsidP="003571C1">
            <w:pPr>
              <w:autoSpaceDE w:val="0"/>
              <w:autoSpaceDN w:val="0"/>
              <w:adjustRightInd w:val="0"/>
              <w:ind w:firstLine="720"/>
              <w:rPr>
                <w:sz w:val="22"/>
                <w:szCs w:val="22"/>
              </w:rPr>
            </w:pPr>
          </w:p>
        </w:tc>
        <w:tc>
          <w:tcPr>
            <w:tcW w:w="838" w:type="dxa"/>
          </w:tcPr>
          <w:p w:rsidR="009135AE" w:rsidRPr="00F17EF6" w:rsidRDefault="009135AE" w:rsidP="003571C1">
            <w:pPr>
              <w:autoSpaceDE w:val="0"/>
              <w:autoSpaceDN w:val="0"/>
              <w:adjustRightInd w:val="0"/>
              <w:rPr>
                <w:sz w:val="22"/>
                <w:szCs w:val="22"/>
              </w:rPr>
            </w:pPr>
            <w:r w:rsidRPr="00F17EF6">
              <w:rPr>
                <w:sz w:val="22"/>
                <w:szCs w:val="22"/>
              </w:rPr>
              <w:t>52,57</w:t>
            </w:r>
          </w:p>
        </w:tc>
        <w:tc>
          <w:tcPr>
            <w:tcW w:w="980" w:type="dxa"/>
            <w:gridSpan w:val="2"/>
          </w:tcPr>
          <w:p w:rsidR="009135AE" w:rsidRPr="00F17EF6" w:rsidRDefault="009135AE" w:rsidP="003571C1">
            <w:pPr>
              <w:autoSpaceDE w:val="0"/>
              <w:autoSpaceDN w:val="0"/>
              <w:adjustRightInd w:val="0"/>
              <w:rPr>
                <w:sz w:val="22"/>
                <w:szCs w:val="22"/>
              </w:rPr>
            </w:pPr>
            <w:r w:rsidRPr="00F17EF6">
              <w:rPr>
                <w:sz w:val="22"/>
                <w:szCs w:val="22"/>
              </w:rPr>
              <w:t>52,04</w:t>
            </w:r>
          </w:p>
        </w:tc>
        <w:tc>
          <w:tcPr>
            <w:tcW w:w="991" w:type="dxa"/>
            <w:gridSpan w:val="4"/>
          </w:tcPr>
          <w:p w:rsidR="009135AE" w:rsidRPr="00B56B2A" w:rsidRDefault="009135AE" w:rsidP="003571C1">
            <w:pPr>
              <w:autoSpaceDE w:val="0"/>
              <w:autoSpaceDN w:val="0"/>
              <w:adjustRightInd w:val="0"/>
              <w:rPr>
                <w:sz w:val="22"/>
                <w:szCs w:val="22"/>
                <w:lang w:val="en-US"/>
              </w:rPr>
            </w:pPr>
            <w:r w:rsidRPr="00B56B2A">
              <w:rPr>
                <w:sz w:val="22"/>
                <w:szCs w:val="22"/>
              </w:rPr>
              <w:t>46,0</w:t>
            </w:r>
            <w:r w:rsidRPr="00B56B2A">
              <w:rPr>
                <w:sz w:val="22"/>
                <w:szCs w:val="22"/>
                <w:lang w:val="en-US"/>
              </w:rPr>
              <w:t>1</w:t>
            </w:r>
          </w:p>
        </w:tc>
        <w:tc>
          <w:tcPr>
            <w:tcW w:w="966" w:type="dxa"/>
            <w:gridSpan w:val="4"/>
          </w:tcPr>
          <w:p w:rsidR="009135AE" w:rsidRPr="00B56B2A" w:rsidRDefault="009135AE" w:rsidP="003571C1">
            <w:pPr>
              <w:autoSpaceDE w:val="0"/>
              <w:autoSpaceDN w:val="0"/>
              <w:adjustRightInd w:val="0"/>
              <w:rPr>
                <w:sz w:val="22"/>
                <w:szCs w:val="22"/>
                <w:lang w:val="en-US"/>
              </w:rPr>
            </w:pPr>
            <w:r w:rsidRPr="00B56B2A">
              <w:rPr>
                <w:sz w:val="22"/>
                <w:szCs w:val="22"/>
              </w:rPr>
              <w:t>46,0</w:t>
            </w:r>
            <w:r w:rsidRPr="00B56B2A">
              <w:rPr>
                <w:sz w:val="22"/>
                <w:szCs w:val="22"/>
                <w:lang w:val="en-US"/>
              </w:rPr>
              <w:t>1</w:t>
            </w:r>
          </w:p>
        </w:tc>
        <w:tc>
          <w:tcPr>
            <w:tcW w:w="1324" w:type="dxa"/>
            <w:gridSpan w:val="2"/>
          </w:tcPr>
          <w:p w:rsidR="009135AE" w:rsidRPr="00B56B2A" w:rsidRDefault="009135AE" w:rsidP="003571C1">
            <w:pPr>
              <w:autoSpaceDE w:val="0"/>
              <w:autoSpaceDN w:val="0"/>
              <w:adjustRightInd w:val="0"/>
              <w:ind w:firstLine="720"/>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9135AE" w:rsidRPr="00F17EF6" w:rsidRDefault="009135AE" w:rsidP="003571C1">
            <w:pPr>
              <w:autoSpaceDE w:val="0"/>
              <w:autoSpaceDN w:val="0"/>
              <w:adjustRightInd w:val="0"/>
              <w:ind w:firstLine="720"/>
              <w:rPr>
                <w:sz w:val="22"/>
                <w:szCs w:val="22"/>
              </w:rPr>
            </w:pPr>
          </w:p>
        </w:tc>
        <w:tc>
          <w:tcPr>
            <w:tcW w:w="979" w:type="dxa"/>
            <w:gridSpan w:val="2"/>
          </w:tcPr>
          <w:p w:rsidR="009135AE" w:rsidRPr="00F17EF6" w:rsidRDefault="009135AE" w:rsidP="003571C1">
            <w:pPr>
              <w:autoSpaceDE w:val="0"/>
              <w:autoSpaceDN w:val="0"/>
              <w:adjustRightInd w:val="0"/>
              <w:ind w:firstLine="720"/>
              <w:rPr>
                <w:sz w:val="22"/>
                <w:szCs w:val="22"/>
              </w:rPr>
            </w:pPr>
          </w:p>
        </w:tc>
        <w:tc>
          <w:tcPr>
            <w:tcW w:w="838" w:type="dxa"/>
          </w:tcPr>
          <w:p w:rsidR="009135AE" w:rsidRPr="00F17EF6" w:rsidRDefault="009135AE" w:rsidP="003571C1">
            <w:pPr>
              <w:autoSpaceDE w:val="0"/>
              <w:autoSpaceDN w:val="0"/>
              <w:adjustRightInd w:val="0"/>
              <w:ind w:firstLine="720"/>
              <w:rPr>
                <w:sz w:val="22"/>
                <w:szCs w:val="22"/>
              </w:rPr>
            </w:pPr>
          </w:p>
        </w:tc>
        <w:tc>
          <w:tcPr>
            <w:tcW w:w="980" w:type="dxa"/>
            <w:gridSpan w:val="2"/>
          </w:tcPr>
          <w:p w:rsidR="009135AE" w:rsidRPr="00F17EF6" w:rsidRDefault="009135AE" w:rsidP="003571C1">
            <w:pPr>
              <w:autoSpaceDE w:val="0"/>
              <w:autoSpaceDN w:val="0"/>
              <w:adjustRightInd w:val="0"/>
              <w:ind w:firstLine="720"/>
              <w:rPr>
                <w:sz w:val="22"/>
                <w:szCs w:val="22"/>
              </w:rPr>
            </w:pPr>
          </w:p>
        </w:tc>
        <w:tc>
          <w:tcPr>
            <w:tcW w:w="991" w:type="dxa"/>
            <w:gridSpan w:val="4"/>
          </w:tcPr>
          <w:p w:rsidR="009135AE" w:rsidRPr="00B56B2A" w:rsidRDefault="009135AE" w:rsidP="003571C1">
            <w:pPr>
              <w:autoSpaceDE w:val="0"/>
              <w:autoSpaceDN w:val="0"/>
              <w:adjustRightInd w:val="0"/>
              <w:ind w:firstLine="720"/>
              <w:rPr>
                <w:sz w:val="22"/>
                <w:szCs w:val="22"/>
              </w:rPr>
            </w:pPr>
          </w:p>
        </w:tc>
        <w:tc>
          <w:tcPr>
            <w:tcW w:w="966" w:type="dxa"/>
            <w:gridSpan w:val="4"/>
          </w:tcPr>
          <w:p w:rsidR="009135AE" w:rsidRPr="00B56B2A" w:rsidRDefault="009135AE" w:rsidP="003571C1">
            <w:pPr>
              <w:autoSpaceDE w:val="0"/>
              <w:autoSpaceDN w:val="0"/>
              <w:adjustRightInd w:val="0"/>
              <w:ind w:firstLine="720"/>
              <w:rPr>
                <w:sz w:val="22"/>
                <w:szCs w:val="22"/>
              </w:rPr>
            </w:pPr>
          </w:p>
        </w:tc>
        <w:tc>
          <w:tcPr>
            <w:tcW w:w="1324" w:type="dxa"/>
            <w:gridSpan w:val="2"/>
          </w:tcPr>
          <w:p w:rsidR="009135AE" w:rsidRPr="00B56B2A" w:rsidRDefault="009135AE" w:rsidP="003571C1">
            <w:pPr>
              <w:autoSpaceDE w:val="0"/>
              <w:autoSpaceDN w:val="0"/>
              <w:adjustRightInd w:val="0"/>
              <w:ind w:firstLine="720"/>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Бюджет Пензенской области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11240,0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9421,1</w:t>
            </w:r>
          </w:p>
        </w:tc>
        <w:tc>
          <w:tcPr>
            <w:tcW w:w="838" w:type="dxa"/>
          </w:tcPr>
          <w:p w:rsidR="009135AE" w:rsidRPr="00F17EF6" w:rsidRDefault="009135AE" w:rsidP="003571C1">
            <w:pPr>
              <w:autoSpaceDE w:val="0"/>
              <w:autoSpaceDN w:val="0"/>
              <w:adjustRightInd w:val="0"/>
              <w:rPr>
                <w:sz w:val="22"/>
                <w:szCs w:val="22"/>
              </w:rPr>
            </w:pPr>
            <w:r w:rsidRPr="00F17EF6">
              <w:rPr>
                <w:sz w:val="22"/>
                <w:szCs w:val="22"/>
              </w:rPr>
              <w:t>9838,14</w:t>
            </w:r>
          </w:p>
        </w:tc>
        <w:tc>
          <w:tcPr>
            <w:tcW w:w="980" w:type="dxa"/>
            <w:gridSpan w:val="2"/>
          </w:tcPr>
          <w:p w:rsidR="009135AE" w:rsidRPr="00F17EF6" w:rsidRDefault="009135AE" w:rsidP="003571C1">
            <w:pPr>
              <w:autoSpaceDE w:val="0"/>
              <w:autoSpaceDN w:val="0"/>
              <w:adjustRightInd w:val="0"/>
              <w:rPr>
                <w:sz w:val="22"/>
                <w:szCs w:val="22"/>
              </w:rPr>
            </w:pPr>
            <w:r w:rsidRPr="00F17EF6">
              <w:rPr>
                <w:sz w:val="22"/>
                <w:szCs w:val="22"/>
              </w:rPr>
              <w:t>10197,82</w:t>
            </w:r>
          </w:p>
        </w:tc>
        <w:tc>
          <w:tcPr>
            <w:tcW w:w="991" w:type="dxa"/>
            <w:gridSpan w:val="4"/>
          </w:tcPr>
          <w:p w:rsidR="009135AE" w:rsidRPr="00B56B2A" w:rsidRDefault="009135AE" w:rsidP="003571C1">
            <w:pPr>
              <w:autoSpaceDE w:val="0"/>
              <w:autoSpaceDN w:val="0"/>
              <w:adjustRightInd w:val="0"/>
              <w:rPr>
                <w:sz w:val="22"/>
                <w:szCs w:val="22"/>
              </w:rPr>
            </w:pPr>
            <w:r w:rsidRPr="00B56B2A">
              <w:rPr>
                <w:sz w:val="22"/>
                <w:szCs w:val="22"/>
              </w:rPr>
              <w:t>10366,93</w:t>
            </w:r>
          </w:p>
        </w:tc>
        <w:tc>
          <w:tcPr>
            <w:tcW w:w="966" w:type="dxa"/>
            <w:gridSpan w:val="4"/>
          </w:tcPr>
          <w:p w:rsidR="009135AE" w:rsidRPr="00B56B2A" w:rsidRDefault="009135AE" w:rsidP="003571C1">
            <w:pPr>
              <w:autoSpaceDE w:val="0"/>
              <w:autoSpaceDN w:val="0"/>
              <w:adjustRightInd w:val="0"/>
              <w:rPr>
                <w:sz w:val="22"/>
                <w:szCs w:val="22"/>
              </w:rPr>
            </w:pPr>
            <w:r w:rsidRPr="00B56B2A">
              <w:rPr>
                <w:sz w:val="22"/>
                <w:szCs w:val="22"/>
              </w:rPr>
              <w:t>11706,49</w:t>
            </w:r>
          </w:p>
        </w:tc>
        <w:tc>
          <w:tcPr>
            <w:tcW w:w="1324" w:type="dxa"/>
            <w:gridSpan w:val="2"/>
          </w:tcPr>
          <w:p w:rsidR="009135AE" w:rsidRPr="00B56B2A" w:rsidRDefault="009135AE" w:rsidP="003571C1">
            <w:pPr>
              <w:autoSpaceDE w:val="0"/>
              <w:autoSpaceDN w:val="0"/>
              <w:adjustRightInd w:val="0"/>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иные источники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480,7</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361,6</w:t>
            </w:r>
          </w:p>
        </w:tc>
        <w:tc>
          <w:tcPr>
            <w:tcW w:w="838" w:type="dxa"/>
          </w:tcPr>
          <w:p w:rsidR="009135AE" w:rsidRPr="00F17EF6" w:rsidRDefault="009135AE" w:rsidP="003571C1">
            <w:pPr>
              <w:autoSpaceDE w:val="0"/>
              <w:autoSpaceDN w:val="0"/>
              <w:adjustRightInd w:val="0"/>
              <w:rPr>
                <w:sz w:val="22"/>
                <w:szCs w:val="22"/>
              </w:rPr>
            </w:pPr>
            <w:r w:rsidRPr="00F17EF6">
              <w:rPr>
                <w:sz w:val="22"/>
                <w:szCs w:val="22"/>
              </w:rPr>
              <w:t>595,22</w:t>
            </w:r>
          </w:p>
        </w:tc>
        <w:tc>
          <w:tcPr>
            <w:tcW w:w="980" w:type="dxa"/>
            <w:gridSpan w:val="2"/>
          </w:tcPr>
          <w:p w:rsidR="009135AE" w:rsidRPr="00F17EF6" w:rsidRDefault="009135AE" w:rsidP="003571C1">
            <w:pPr>
              <w:autoSpaceDE w:val="0"/>
              <w:autoSpaceDN w:val="0"/>
              <w:adjustRightInd w:val="0"/>
              <w:rPr>
                <w:sz w:val="22"/>
                <w:szCs w:val="22"/>
              </w:rPr>
            </w:pPr>
            <w:r w:rsidRPr="00F17EF6">
              <w:rPr>
                <w:sz w:val="22"/>
                <w:szCs w:val="22"/>
              </w:rPr>
              <w:t>559,86</w:t>
            </w:r>
          </w:p>
        </w:tc>
        <w:tc>
          <w:tcPr>
            <w:tcW w:w="991" w:type="dxa"/>
            <w:gridSpan w:val="4"/>
          </w:tcPr>
          <w:p w:rsidR="009135AE" w:rsidRPr="00B56B2A" w:rsidRDefault="009135AE" w:rsidP="003571C1">
            <w:pPr>
              <w:autoSpaceDE w:val="0"/>
              <w:autoSpaceDN w:val="0"/>
              <w:adjustRightInd w:val="0"/>
              <w:rPr>
                <w:sz w:val="22"/>
                <w:szCs w:val="22"/>
              </w:rPr>
            </w:pPr>
            <w:r w:rsidRPr="00B56B2A">
              <w:rPr>
                <w:sz w:val="22"/>
                <w:szCs w:val="22"/>
                <w:lang w:val="en-US"/>
              </w:rPr>
              <w:t>650</w:t>
            </w:r>
            <w:r w:rsidRPr="00B56B2A">
              <w:rPr>
                <w:sz w:val="22"/>
                <w:szCs w:val="22"/>
              </w:rPr>
              <w:t>,2</w:t>
            </w:r>
          </w:p>
        </w:tc>
        <w:tc>
          <w:tcPr>
            <w:tcW w:w="966" w:type="dxa"/>
            <w:gridSpan w:val="4"/>
          </w:tcPr>
          <w:p w:rsidR="009135AE" w:rsidRPr="00B56B2A" w:rsidRDefault="009135AE" w:rsidP="003571C1">
            <w:pPr>
              <w:autoSpaceDE w:val="0"/>
              <w:autoSpaceDN w:val="0"/>
              <w:adjustRightInd w:val="0"/>
              <w:rPr>
                <w:sz w:val="22"/>
                <w:szCs w:val="22"/>
              </w:rPr>
            </w:pPr>
            <w:r w:rsidRPr="00B56B2A">
              <w:rPr>
                <w:sz w:val="22"/>
                <w:szCs w:val="22"/>
              </w:rPr>
              <w:t>552,2</w:t>
            </w:r>
          </w:p>
        </w:tc>
        <w:tc>
          <w:tcPr>
            <w:tcW w:w="1324" w:type="dxa"/>
            <w:gridSpan w:val="2"/>
          </w:tcPr>
          <w:p w:rsidR="009135AE" w:rsidRPr="00B56B2A" w:rsidRDefault="009135AE" w:rsidP="003571C1">
            <w:pPr>
              <w:autoSpaceDE w:val="0"/>
              <w:autoSpaceDN w:val="0"/>
              <w:adjustRightInd w:val="0"/>
              <w:rPr>
                <w:sz w:val="22"/>
                <w:szCs w:val="22"/>
              </w:rPr>
            </w:pPr>
          </w:p>
        </w:tc>
      </w:tr>
      <w:tr w:rsidR="009135AE" w:rsidRPr="00F17EF6" w:rsidTr="003571C1">
        <w:trPr>
          <w:gridAfter w:val="7"/>
          <w:wAfter w:w="8932" w:type="dxa"/>
          <w:trHeight w:val="146"/>
        </w:trPr>
        <w:tc>
          <w:tcPr>
            <w:tcW w:w="634" w:type="dxa"/>
            <w:vMerge w:val="restart"/>
          </w:tcPr>
          <w:p w:rsidR="009135AE" w:rsidRPr="00F17EF6" w:rsidRDefault="009135AE" w:rsidP="003571C1">
            <w:pPr>
              <w:autoSpaceDE w:val="0"/>
              <w:autoSpaceDN w:val="0"/>
              <w:adjustRightInd w:val="0"/>
              <w:ind w:firstLine="720"/>
              <w:jc w:val="center"/>
              <w:rPr>
                <w:b/>
                <w:sz w:val="22"/>
                <w:szCs w:val="22"/>
              </w:rPr>
            </w:pPr>
          </w:p>
          <w:p w:rsidR="009135AE" w:rsidRPr="00F17EF6" w:rsidRDefault="009135AE" w:rsidP="003571C1">
            <w:pPr>
              <w:autoSpaceDE w:val="0"/>
              <w:autoSpaceDN w:val="0"/>
              <w:adjustRightInd w:val="0"/>
              <w:rPr>
                <w:b/>
                <w:sz w:val="22"/>
                <w:szCs w:val="22"/>
              </w:rPr>
            </w:pPr>
            <w:r w:rsidRPr="00F17EF6">
              <w:rPr>
                <w:b/>
                <w:sz w:val="22"/>
                <w:szCs w:val="22"/>
              </w:rPr>
              <w:t>4.1</w:t>
            </w:r>
          </w:p>
        </w:tc>
        <w:tc>
          <w:tcPr>
            <w:tcW w:w="1128" w:type="dxa"/>
            <w:vMerge w:val="restart"/>
          </w:tcPr>
          <w:p w:rsidR="009135AE" w:rsidRPr="00F17EF6" w:rsidRDefault="009135AE" w:rsidP="003571C1">
            <w:pPr>
              <w:autoSpaceDE w:val="0"/>
              <w:autoSpaceDN w:val="0"/>
              <w:adjustRightInd w:val="0"/>
              <w:rPr>
                <w:b/>
                <w:sz w:val="22"/>
                <w:szCs w:val="22"/>
              </w:rPr>
            </w:pPr>
            <w:r w:rsidRPr="00F17EF6">
              <w:rPr>
                <w:b/>
                <w:sz w:val="22"/>
                <w:szCs w:val="22"/>
              </w:rPr>
              <w:t>Основное мероприятие</w:t>
            </w:r>
          </w:p>
        </w:tc>
        <w:tc>
          <w:tcPr>
            <w:tcW w:w="1654" w:type="dxa"/>
            <w:vMerge w:val="restart"/>
          </w:tcPr>
          <w:p w:rsidR="009135AE" w:rsidRPr="00F17EF6" w:rsidRDefault="009135AE" w:rsidP="003571C1">
            <w:pPr>
              <w:autoSpaceDE w:val="0"/>
              <w:autoSpaceDN w:val="0"/>
              <w:adjustRightInd w:val="0"/>
              <w:jc w:val="both"/>
              <w:rPr>
                <w:b/>
                <w:sz w:val="22"/>
                <w:szCs w:val="22"/>
              </w:rPr>
            </w:pPr>
            <w:r w:rsidRPr="00F17EF6">
              <w:rPr>
                <w:b/>
                <w:sz w:val="22"/>
                <w:szCs w:val="22"/>
              </w:rPr>
              <w:t xml:space="preserve">Обеспечение выполнения муниципального задания муниципальными учреждениями культуры </w:t>
            </w:r>
            <w:proofErr w:type="spellStart"/>
            <w:r w:rsidRPr="00F17EF6">
              <w:rPr>
                <w:b/>
                <w:sz w:val="22"/>
                <w:szCs w:val="22"/>
              </w:rPr>
              <w:t>Камешкирского</w:t>
            </w:r>
            <w:proofErr w:type="spellEnd"/>
            <w:r w:rsidRPr="00F17EF6">
              <w:rPr>
                <w:b/>
                <w:sz w:val="22"/>
                <w:szCs w:val="22"/>
              </w:rPr>
              <w:t xml:space="preserve"> района</w:t>
            </w:r>
          </w:p>
          <w:p w:rsidR="009135AE" w:rsidRPr="00F17EF6" w:rsidRDefault="009135AE" w:rsidP="003571C1">
            <w:pPr>
              <w:autoSpaceDE w:val="0"/>
              <w:autoSpaceDN w:val="0"/>
              <w:adjustRightInd w:val="0"/>
              <w:ind w:firstLine="720"/>
              <w:rPr>
                <w:b/>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Всего в том числе:</w:t>
            </w:r>
          </w:p>
        </w:tc>
        <w:tc>
          <w:tcPr>
            <w:tcW w:w="839" w:type="dxa"/>
            <w:gridSpan w:val="2"/>
          </w:tcPr>
          <w:p w:rsidR="009135AE" w:rsidRPr="00F17EF6" w:rsidRDefault="009135AE" w:rsidP="003571C1">
            <w:pPr>
              <w:autoSpaceDE w:val="0"/>
              <w:autoSpaceDN w:val="0"/>
              <w:adjustRightInd w:val="0"/>
              <w:rPr>
                <w:b/>
                <w:sz w:val="22"/>
                <w:szCs w:val="22"/>
              </w:rPr>
            </w:pPr>
            <w:r w:rsidRPr="00F17EF6">
              <w:rPr>
                <w:b/>
                <w:sz w:val="22"/>
                <w:szCs w:val="22"/>
              </w:rPr>
              <w:t>15395,3</w:t>
            </w:r>
          </w:p>
        </w:tc>
        <w:tc>
          <w:tcPr>
            <w:tcW w:w="979" w:type="dxa"/>
            <w:gridSpan w:val="2"/>
          </w:tcPr>
          <w:p w:rsidR="009135AE" w:rsidRPr="00F17EF6" w:rsidRDefault="009135AE" w:rsidP="003571C1">
            <w:pPr>
              <w:autoSpaceDE w:val="0"/>
              <w:autoSpaceDN w:val="0"/>
              <w:adjustRightInd w:val="0"/>
              <w:rPr>
                <w:b/>
                <w:sz w:val="22"/>
                <w:szCs w:val="22"/>
              </w:rPr>
            </w:pPr>
            <w:r w:rsidRPr="00F17EF6">
              <w:rPr>
                <w:b/>
                <w:sz w:val="22"/>
                <w:szCs w:val="22"/>
              </w:rPr>
              <w:t>16297,8</w:t>
            </w:r>
          </w:p>
        </w:tc>
        <w:tc>
          <w:tcPr>
            <w:tcW w:w="838" w:type="dxa"/>
          </w:tcPr>
          <w:p w:rsidR="009135AE" w:rsidRPr="00F17EF6" w:rsidRDefault="009135AE" w:rsidP="003571C1">
            <w:pPr>
              <w:autoSpaceDE w:val="0"/>
              <w:autoSpaceDN w:val="0"/>
              <w:adjustRightInd w:val="0"/>
              <w:rPr>
                <w:b/>
                <w:sz w:val="22"/>
                <w:szCs w:val="22"/>
              </w:rPr>
            </w:pPr>
            <w:r w:rsidRPr="00F17EF6">
              <w:rPr>
                <w:b/>
                <w:sz w:val="22"/>
                <w:szCs w:val="22"/>
              </w:rPr>
              <w:t>17158,64</w:t>
            </w:r>
          </w:p>
        </w:tc>
        <w:tc>
          <w:tcPr>
            <w:tcW w:w="980" w:type="dxa"/>
            <w:gridSpan w:val="2"/>
          </w:tcPr>
          <w:p w:rsidR="009135AE" w:rsidRPr="00F17EF6" w:rsidRDefault="009135AE" w:rsidP="003571C1">
            <w:pPr>
              <w:autoSpaceDE w:val="0"/>
              <w:autoSpaceDN w:val="0"/>
              <w:adjustRightInd w:val="0"/>
              <w:rPr>
                <w:b/>
                <w:sz w:val="22"/>
                <w:szCs w:val="22"/>
              </w:rPr>
            </w:pPr>
            <w:r w:rsidRPr="00F17EF6">
              <w:rPr>
                <w:b/>
                <w:sz w:val="22"/>
                <w:szCs w:val="22"/>
              </w:rPr>
              <w:t>17612,83</w:t>
            </w:r>
          </w:p>
        </w:tc>
        <w:tc>
          <w:tcPr>
            <w:tcW w:w="960" w:type="dxa"/>
            <w:gridSpan w:val="3"/>
          </w:tcPr>
          <w:p w:rsidR="009135AE" w:rsidRPr="00B56B2A" w:rsidRDefault="009135AE" w:rsidP="003571C1">
            <w:pPr>
              <w:autoSpaceDE w:val="0"/>
              <w:autoSpaceDN w:val="0"/>
              <w:adjustRightInd w:val="0"/>
              <w:rPr>
                <w:b/>
                <w:sz w:val="22"/>
                <w:szCs w:val="22"/>
              </w:rPr>
            </w:pPr>
            <w:r w:rsidRPr="00B56B2A">
              <w:rPr>
                <w:b/>
                <w:sz w:val="22"/>
                <w:szCs w:val="22"/>
              </w:rPr>
              <w:t>20</w:t>
            </w:r>
            <w:r w:rsidRPr="00B56B2A">
              <w:rPr>
                <w:b/>
                <w:sz w:val="22"/>
                <w:szCs w:val="22"/>
                <w:lang w:val="en-US"/>
              </w:rPr>
              <w:t>841</w:t>
            </w:r>
            <w:r w:rsidRPr="00B56B2A">
              <w:rPr>
                <w:b/>
                <w:sz w:val="22"/>
                <w:szCs w:val="22"/>
              </w:rPr>
              <w:t>,00</w:t>
            </w:r>
          </w:p>
        </w:tc>
        <w:tc>
          <w:tcPr>
            <w:tcW w:w="1045" w:type="dxa"/>
            <w:gridSpan w:val="6"/>
          </w:tcPr>
          <w:p w:rsidR="009135AE" w:rsidRPr="00B56B2A" w:rsidRDefault="009135AE" w:rsidP="003571C1">
            <w:pPr>
              <w:autoSpaceDE w:val="0"/>
              <w:autoSpaceDN w:val="0"/>
              <w:adjustRightInd w:val="0"/>
              <w:rPr>
                <w:b/>
                <w:sz w:val="22"/>
                <w:szCs w:val="22"/>
              </w:rPr>
            </w:pPr>
            <w:r w:rsidRPr="00B56B2A">
              <w:rPr>
                <w:b/>
                <w:sz w:val="22"/>
                <w:szCs w:val="22"/>
              </w:rPr>
              <w:t>21570,40</w:t>
            </w:r>
          </w:p>
        </w:tc>
        <w:tc>
          <w:tcPr>
            <w:tcW w:w="1276" w:type="dxa"/>
          </w:tcPr>
          <w:p w:rsidR="009135AE" w:rsidRPr="00F17EF6" w:rsidRDefault="009135AE" w:rsidP="003571C1">
            <w:pPr>
              <w:autoSpaceDE w:val="0"/>
              <w:autoSpaceDN w:val="0"/>
              <w:adjustRightInd w:val="0"/>
              <w:rPr>
                <w:b/>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3674,6</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6515,1</w:t>
            </w:r>
          </w:p>
        </w:tc>
        <w:tc>
          <w:tcPr>
            <w:tcW w:w="838" w:type="dxa"/>
          </w:tcPr>
          <w:p w:rsidR="009135AE" w:rsidRPr="00F17EF6" w:rsidRDefault="009135AE" w:rsidP="003571C1">
            <w:pPr>
              <w:autoSpaceDE w:val="0"/>
              <w:autoSpaceDN w:val="0"/>
              <w:adjustRightInd w:val="0"/>
              <w:rPr>
                <w:sz w:val="22"/>
                <w:szCs w:val="22"/>
              </w:rPr>
            </w:pPr>
            <w:r w:rsidRPr="00F17EF6">
              <w:rPr>
                <w:sz w:val="22"/>
                <w:szCs w:val="22"/>
              </w:rPr>
              <w:t>6729,8</w:t>
            </w:r>
          </w:p>
        </w:tc>
        <w:tc>
          <w:tcPr>
            <w:tcW w:w="980" w:type="dxa"/>
            <w:gridSpan w:val="2"/>
          </w:tcPr>
          <w:p w:rsidR="009135AE" w:rsidRPr="00F17EF6" w:rsidRDefault="009135AE" w:rsidP="003571C1">
            <w:pPr>
              <w:autoSpaceDE w:val="0"/>
              <w:autoSpaceDN w:val="0"/>
              <w:adjustRightInd w:val="0"/>
              <w:rPr>
                <w:sz w:val="22"/>
                <w:szCs w:val="22"/>
              </w:rPr>
            </w:pPr>
            <w:r w:rsidRPr="00F17EF6">
              <w:rPr>
                <w:sz w:val="22"/>
                <w:szCs w:val="22"/>
              </w:rPr>
              <w:t>6859,67</w:t>
            </w:r>
          </w:p>
        </w:tc>
        <w:tc>
          <w:tcPr>
            <w:tcW w:w="960" w:type="dxa"/>
            <w:gridSpan w:val="3"/>
          </w:tcPr>
          <w:p w:rsidR="009135AE" w:rsidRPr="00F17EF6" w:rsidRDefault="009135AE" w:rsidP="003571C1">
            <w:pPr>
              <w:autoSpaceDE w:val="0"/>
              <w:autoSpaceDN w:val="0"/>
              <w:adjustRightInd w:val="0"/>
              <w:rPr>
                <w:sz w:val="22"/>
                <w:szCs w:val="22"/>
              </w:rPr>
            </w:pPr>
            <w:r w:rsidRPr="00F17EF6">
              <w:rPr>
                <w:sz w:val="22"/>
                <w:szCs w:val="22"/>
              </w:rPr>
              <w:t>9827,87</w:t>
            </w:r>
          </w:p>
        </w:tc>
        <w:tc>
          <w:tcPr>
            <w:tcW w:w="1045" w:type="dxa"/>
            <w:gridSpan w:val="6"/>
          </w:tcPr>
          <w:p w:rsidR="009135AE" w:rsidRPr="00F17EF6" w:rsidRDefault="009135AE" w:rsidP="003571C1">
            <w:pPr>
              <w:autoSpaceDE w:val="0"/>
              <w:autoSpaceDN w:val="0"/>
              <w:adjustRightInd w:val="0"/>
              <w:rPr>
                <w:sz w:val="22"/>
                <w:szCs w:val="22"/>
              </w:rPr>
            </w:pPr>
            <w:r w:rsidRPr="00F17EF6">
              <w:rPr>
                <w:sz w:val="22"/>
                <w:szCs w:val="22"/>
              </w:rPr>
              <w:t>8315,71</w:t>
            </w:r>
          </w:p>
        </w:tc>
        <w:tc>
          <w:tcPr>
            <w:tcW w:w="1276" w:type="dxa"/>
          </w:tcPr>
          <w:p w:rsidR="009135AE" w:rsidRPr="00F17EF6" w:rsidRDefault="009135AE" w:rsidP="003571C1">
            <w:pPr>
              <w:autoSpaceDE w:val="0"/>
              <w:autoSpaceDN w:val="0"/>
              <w:adjustRightInd w:val="0"/>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федеральный бюджет</w:t>
            </w:r>
          </w:p>
        </w:tc>
        <w:tc>
          <w:tcPr>
            <w:tcW w:w="839" w:type="dxa"/>
            <w:gridSpan w:val="2"/>
          </w:tcPr>
          <w:p w:rsidR="009135AE" w:rsidRPr="00F17EF6" w:rsidRDefault="009135AE" w:rsidP="003571C1">
            <w:pPr>
              <w:autoSpaceDE w:val="0"/>
              <w:autoSpaceDN w:val="0"/>
              <w:adjustRightInd w:val="0"/>
              <w:ind w:firstLine="720"/>
              <w:rPr>
                <w:sz w:val="22"/>
                <w:szCs w:val="22"/>
              </w:rPr>
            </w:pPr>
          </w:p>
        </w:tc>
        <w:tc>
          <w:tcPr>
            <w:tcW w:w="979" w:type="dxa"/>
            <w:gridSpan w:val="2"/>
          </w:tcPr>
          <w:p w:rsidR="009135AE" w:rsidRPr="00F17EF6" w:rsidRDefault="009135AE" w:rsidP="003571C1">
            <w:pPr>
              <w:autoSpaceDE w:val="0"/>
              <w:autoSpaceDN w:val="0"/>
              <w:adjustRightInd w:val="0"/>
              <w:ind w:firstLine="720"/>
              <w:rPr>
                <w:sz w:val="22"/>
                <w:szCs w:val="22"/>
              </w:rPr>
            </w:pPr>
          </w:p>
        </w:tc>
        <w:tc>
          <w:tcPr>
            <w:tcW w:w="838" w:type="dxa"/>
          </w:tcPr>
          <w:p w:rsidR="009135AE" w:rsidRPr="00F17EF6" w:rsidRDefault="009135AE" w:rsidP="003571C1">
            <w:pPr>
              <w:autoSpaceDE w:val="0"/>
              <w:autoSpaceDN w:val="0"/>
              <w:adjustRightInd w:val="0"/>
              <w:ind w:firstLine="720"/>
              <w:rPr>
                <w:sz w:val="22"/>
                <w:szCs w:val="22"/>
              </w:rPr>
            </w:pPr>
          </w:p>
        </w:tc>
        <w:tc>
          <w:tcPr>
            <w:tcW w:w="980" w:type="dxa"/>
            <w:gridSpan w:val="2"/>
          </w:tcPr>
          <w:p w:rsidR="009135AE" w:rsidRPr="00F17EF6" w:rsidRDefault="009135AE" w:rsidP="003571C1">
            <w:pPr>
              <w:autoSpaceDE w:val="0"/>
              <w:autoSpaceDN w:val="0"/>
              <w:adjustRightInd w:val="0"/>
              <w:ind w:firstLine="720"/>
              <w:rPr>
                <w:sz w:val="22"/>
                <w:szCs w:val="22"/>
              </w:rPr>
            </w:pPr>
          </w:p>
        </w:tc>
        <w:tc>
          <w:tcPr>
            <w:tcW w:w="960" w:type="dxa"/>
            <w:gridSpan w:val="3"/>
          </w:tcPr>
          <w:p w:rsidR="009135AE" w:rsidRPr="00F17EF6" w:rsidRDefault="009135AE" w:rsidP="003571C1">
            <w:pPr>
              <w:autoSpaceDE w:val="0"/>
              <w:autoSpaceDN w:val="0"/>
              <w:adjustRightInd w:val="0"/>
              <w:ind w:firstLine="720"/>
              <w:rPr>
                <w:sz w:val="22"/>
                <w:szCs w:val="22"/>
              </w:rPr>
            </w:pPr>
          </w:p>
        </w:tc>
        <w:tc>
          <w:tcPr>
            <w:tcW w:w="1045" w:type="dxa"/>
            <w:gridSpan w:val="6"/>
          </w:tcPr>
          <w:p w:rsidR="009135AE" w:rsidRPr="00F17EF6" w:rsidRDefault="009135AE" w:rsidP="003571C1">
            <w:pPr>
              <w:autoSpaceDE w:val="0"/>
              <w:autoSpaceDN w:val="0"/>
              <w:adjustRightInd w:val="0"/>
              <w:ind w:firstLine="720"/>
              <w:rPr>
                <w:sz w:val="22"/>
                <w:szCs w:val="22"/>
              </w:rPr>
            </w:pPr>
          </w:p>
        </w:tc>
        <w:tc>
          <w:tcPr>
            <w:tcW w:w="1276" w:type="dxa"/>
          </w:tcPr>
          <w:p w:rsidR="009135AE" w:rsidRPr="00F17EF6" w:rsidRDefault="009135AE" w:rsidP="003571C1">
            <w:pPr>
              <w:autoSpaceDE w:val="0"/>
              <w:autoSpaceDN w:val="0"/>
              <w:adjustRightInd w:val="0"/>
              <w:ind w:firstLine="720"/>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9135AE" w:rsidRPr="00F17EF6" w:rsidRDefault="009135AE" w:rsidP="003571C1">
            <w:pPr>
              <w:autoSpaceDE w:val="0"/>
              <w:autoSpaceDN w:val="0"/>
              <w:adjustRightInd w:val="0"/>
              <w:ind w:firstLine="720"/>
              <w:rPr>
                <w:sz w:val="22"/>
                <w:szCs w:val="22"/>
              </w:rPr>
            </w:pPr>
          </w:p>
        </w:tc>
        <w:tc>
          <w:tcPr>
            <w:tcW w:w="979" w:type="dxa"/>
            <w:gridSpan w:val="2"/>
          </w:tcPr>
          <w:p w:rsidR="009135AE" w:rsidRPr="00F17EF6" w:rsidRDefault="009135AE" w:rsidP="003571C1">
            <w:pPr>
              <w:autoSpaceDE w:val="0"/>
              <w:autoSpaceDN w:val="0"/>
              <w:adjustRightInd w:val="0"/>
              <w:ind w:firstLine="720"/>
              <w:rPr>
                <w:sz w:val="22"/>
                <w:szCs w:val="22"/>
              </w:rPr>
            </w:pPr>
          </w:p>
        </w:tc>
        <w:tc>
          <w:tcPr>
            <w:tcW w:w="838" w:type="dxa"/>
          </w:tcPr>
          <w:p w:rsidR="009135AE" w:rsidRPr="00F17EF6" w:rsidRDefault="009135AE" w:rsidP="003571C1">
            <w:pPr>
              <w:autoSpaceDE w:val="0"/>
              <w:autoSpaceDN w:val="0"/>
              <w:adjustRightInd w:val="0"/>
              <w:ind w:firstLine="720"/>
              <w:rPr>
                <w:sz w:val="22"/>
                <w:szCs w:val="22"/>
              </w:rPr>
            </w:pPr>
          </w:p>
        </w:tc>
        <w:tc>
          <w:tcPr>
            <w:tcW w:w="980" w:type="dxa"/>
            <w:gridSpan w:val="2"/>
          </w:tcPr>
          <w:p w:rsidR="009135AE" w:rsidRPr="00F17EF6" w:rsidRDefault="009135AE" w:rsidP="003571C1">
            <w:pPr>
              <w:autoSpaceDE w:val="0"/>
              <w:autoSpaceDN w:val="0"/>
              <w:adjustRightInd w:val="0"/>
              <w:ind w:firstLine="720"/>
              <w:rPr>
                <w:sz w:val="22"/>
                <w:szCs w:val="22"/>
              </w:rPr>
            </w:pPr>
          </w:p>
        </w:tc>
        <w:tc>
          <w:tcPr>
            <w:tcW w:w="960" w:type="dxa"/>
            <w:gridSpan w:val="3"/>
          </w:tcPr>
          <w:p w:rsidR="009135AE" w:rsidRPr="00F17EF6" w:rsidRDefault="009135AE" w:rsidP="003571C1">
            <w:pPr>
              <w:autoSpaceDE w:val="0"/>
              <w:autoSpaceDN w:val="0"/>
              <w:adjustRightInd w:val="0"/>
              <w:ind w:firstLine="720"/>
              <w:rPr>
                <w:sz w:val="22"/>
                <w:szCs w:val="22"/>
              </w:rPr>
            </w:pPr>
          </w:p>
        </w:tc>
        <w:tc>
          <w:tcPr>
            <w:tcW w:w="1045" w:type="dxa"/>
            <w:gridSpan w:val="6"/>
          </w:tcPr>
          <w:p w:rsidR="009135AE" w:rsidRPr="00F17EF6" w:rsidRDefault="009135AE" w:rsidP="003571C1">
            <w:pPr>
              <w:autoSpaceDE w:val="0"/>
              <w:autoSpaceDN w:val="0"/>
              <w:adjustRightInd w:val="0"/>
              <w:ind w:firstLine="720"/>
              <w:rPr>
                <w:sz w:val="22"/>
                <w:szCs w:val="22"/>
              </w:rPr>
            </w:pPr>
          </w:p>
        </w:tc>
        <w:tc>
          <w:tcPr>
            <w:tcW w:w="1276" w:type="dxa"/>
          </w:tcPr>
          <w:p w:rsidR="009135AE" w:rsidRPr="00F17EF6" w:rsidRDefault="009135AE" w:rsidP="003571C1">
            <w:pPr>
              <w:autoSpaceDE w:val="0"/>
              <w:autoSpaceDN w:val="0"/>
              <w:adjustRightInd w:val="0"/>
              <w:ind w:firstLine="720"/>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Бюджет Пензенской области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11240,0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9421,1</w:t>
            </w:r>
          </w:p>
        </w:tc>
        <w:tc>
          <w:tcPr>
            <w:tcW w:w="838" w:type="dxa"/>
          </w:tcPr>
          <w:p w:rsidR="009135AE" w:rsidRPr="00F17EF6" w:rsidRDefault="009135AE" w:rsidP="003571C1">
            <w:pPr>
              <w:autoSpaceDE w:val="0"/>
              <w:autoSpaceDN w:val="0"/>
              <w:adjustRightInd w:val="0"/>
              <w:rPr>
                <w:sz w:val="22"/>
                <w:szCs w:val="22"/>
              </w:rPr>
            </w:pPr>
            <w:r w:rsidRPr="00F17EF6">
              <w:rPr>
                <w:sz w:val="22"/>
                <w:szCs w:val="22"/>
              </w:rPr>
              <w:t>9833,62</w:t>
            </w:r>
          </w:p>
        </w:tc>
        <w:tc>
          <w:tcPr>
            <w:tcW w:w="980" w:type="dxa"/>
            <w:gridSpan w:val="2"/>
          </w:tcPr>
          <w:p w:rsidR="009135AE" w:rsidRPr="00F17EF6" w:rsidRDefault="009135AE" w:rsidP="003571C1">
            <w:pPr>
              <w:autoSpaceDE w:val="0"/>
              <w:autoSpaceDN w:val="0"/>
              <w:adjustRightInd w:val="0"/>
              <w:rPr>
                <w:sz w:val="22"/>
                <w:szCs w:val="22"/>
              </w:rPr>
            </w:pPr>
            <w:r w:rsidRPr="00F17EF6">
              <w:rPr>
                <w:sz w:val="22"/>
                <w:szCs w:val="22"/>
              </w:rPr>
              <w:t>10193,3</w:t>
            </w:r>
          </w:p>
        </w:tc>
        <w:tc>
          <w:tcPr>
            <w:tcW w:w="960" w:type="dxa"/>
            <w:gridSpan w:val="3"/>
          </w:tcPr>
          <w:p w:rsidR="009135AE" w:rsidRPr="00F17EF6" w:rsidRDefault="009135AE" w:rsidP="003571C1">
            <w:pPr>
              <w:autoSpaceDE w:val="0"/>
              <w:autoSpaceDN w:val="0"/>
              <w:adjustRightInd w:val="0"/>
              <w:rPr>
                <w:sz w:val="22"/>
                <w:szCs w:val="22"/>
              </w:rPr>
            </w:pPr>
            <w:r w:rsidRPr="00F17EF6">
              <w:rPr>
                <w:sz w:val="22"/>
                <w:szCs w:val="22"/>
              </w:rPr>
              <w:t>10362,93</w:t>
            </w:r>
          </w:p>
        </w:tc>
        <w:tc>
          <w:tcPr>
            <w:tcW w:w="1045" w:type="dxa"/>
            <w:gridSpan w:val="6"/>
          </w:tcPr>
          <w:p w:rsidR="009135AE" w:rsidRPr="00F17EF6" w:rsidRDefault="009135AE" w:rsidP="003571C1">
            <w:pPr>
              <w:autoSpaceDE w:val="0"/>
              <w:autoSpaceDN w:val="0"/>
              <w:adjustRightInd w:val="0"/>
              <w:rPr>
                <w:sz w:val="22"/>
                <w:szCs w:val="22"/>
              </w:rPr>
            </w:pPr>
            <w:r w:rsidRPr="00F17EF6">
              <w:rPr>
                <w:sz w:val="22"/>
                <w:szCs w:val="22"/>
              </w:rPr>
              <w:t>11702,49</w:t>
            </w:r>
          </w:p>
        </w:tc>
        <w:tc>
          <w:tcPr>
            <w:tcW w:w="1276" w:type="dxa"/>
          </w:tcPr>
          <w:p w:rsidR="009135AE" w:rsidRPr="00F17EF6" w:rsidRDefault="009135AE" w:rsidP="003571C1">
            <w:pPr>
              <w:autoSpaceDE w:val="0"/>
              <w:autoSpaceDN w:val="0"/>
              <w:adjustRightInd w:val="0"/>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иные источники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480,7</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361,6</w:t>
            </w:r>
          </w:p>
        </w:tc>
        <w:tc>
          <w:tcPr>
            <w:tcW w:w="838" w:type="dxa"/>
          </w:tcPr>
          <w:p w:rsidR="009135AE" w:rsidRPr="00F17EF6" w:rsidRDefault="009135AE" w:rsidP="003571C1">
            <w:pPr>
              <w:autoSpaceDE w:val="0"/>
              <w:autoSpaceDN w:val="0"/>
              <w:adjustRightInd w:val="0"/>
              <w:rPr>
                <w:sz w:val="22"/>
                <w:szCs w:val="22"/>
              </w:rPr>
            </w:pPr>
            <w:r w:rsidRPr="00F17EF6">
              <w:rPr>
                <w:sz w:val="22"/>
                <w:szCs w:val="22"/>
              </w:rPr>
              <w:t>595,22</w:t>
            </w:r>
          </w:p>
        </w:tc>
        <w:tc>
          <w:tcPr>
            <w:tcW w:w="980" w:type="dxa"/>
            <w:gridSpan w:val="2"/>
          </w:tcPr>
          <w:p w:rsidR="009135AE" w:rsidRPr="00F17EF6" w:rsidRDefault="009135AE" w:rsidP="003571C1">
            <w:pPr>
              <w:autoSpaceDE w:val="0"/>
              <w:autoSpaceDN w:val="0"/>
              <w:adjustRightInd w:val="0"/>
              <w:rPr>
                <w:sz w:val="22"/>
                <w:szCs w:val="22"/>
              </w:rPr>
            </w:pPr>
            <w:r w:rsidRPr="00F17EF6">
              <w:rPr>
                <w:sz w:val="22"/>
                <w:szCs w:val="22"/>
              </w:rPr>
              <w:t>559,86</w:t>
            </w:r>
          </w:p>
        </w:tc>
        <w:tc>
          <w:tcPr>
            <w:tcW w:w="960" w:type="dxa"/>
            <w:gridSpan w:val="3"/>
          </w:tcPr>
          <w:p w:rsidR="009135AE" w:rsidRPr="00F17EF6" w:rsidRDefault="009135AE" w:rsidP="003571C1">
            <w:pPr>
              <w:autoSpaceDE w:val="0"/>
              <w:autoSpaceDN w:val="0"/>
              <w:adjustRightInd w:val="0"/>
              <w:rPr>
                <w:sz w:val="22"/>
                <w:szCs w:val="22"/>
              </w:rPr>
            </w:pPr>
            <w:r w:rsidRPr="00B56B2A">
              <w:rPr>
                <w:sz w:val="22"/>
                <w:szCs w:val="22"/>
                <w:lang w:val="en-US"/>
              </w:rPr>
              <w:t>650</w:t>
            </w:r>
            <w:r w:rsidRPr="00B56B2A">
              <w:rPr>
                <w:sz w:val="22"/>
                <w:szCs w:val="22"/>
              </w:rPr>
              <w:t>,2</w:t>
            </w:r>
          </w:p>
        </w:tc>
        <w:tc>
          <w:tcPr>
            <w:tcW w:w="1045" w:type="dxa"/>
            <w:gridSpan w:val="6"/>
          </w:tcPr>
          <w:p w:rsidR="009135AE" w:rsidRPr="00F17EF6" w:rsidRDefault="009135AE" w:rsidP="003571C1">
            <w:pPr>
              <w:autoSpaceDE w:val="0"/>
              <w:autoSpaceDN w:val="0"/>
              <w:adjustRightInd w:val="0"/>
              <w:rPr>
                <w:sz w:val="22"/>
                <w:szCs w:val="22"/>
              </w:rPr>
            </w:pPr>
            <w:r w:rsidRPr="00F17EF6">
              <w:rPr>
                <w:sz w:val="22"/>
                <w:szCs w:val="22"/>
              </w:rPr>
              <w:t>552,2</w:t>
            </w:r>
          </w:p>
        </w:tc>
        <w:tc>
          <w:tcPr>
            <w:tcW w:w="1276" w:type="dxa"/>
          </w:tcPr>
          <w:p w:rsidR="009135AE" w:rsidRPr="00F17EF6" w:rsidRDefault="009135AE" w:rsidP="003571C1">
            <w:pPr>
              <w:autoSpaceDE w:val="0"/>
              <w:autoSpaceDN w:val="0"/>
              <w:adjustRightInd w:val="0"/>
              <w:rPr>
                <w:sz w:val="22"/>
                <w:szCs w:val="22"/>
              </w:rPr>
            </w:pPr>
          </w:p>
        </w:tc>
      </w:tr>
      <w:tr w:rsidR="009135AE" w:rsidRPr="00F17EF6" w:rsidTr="003571C1">
        <w:trPr>
          <w:gridAfter w:val="7"/>
          <w:wAfter w:w="8932" w:type="dxa"/>
          <w:trHeight w:val="146"/>
        </w:trPr>
        <w:tc>
          <w:tcPr>
            <w:tcW w:w="634" w:type="dxa"/>
            <w:vMerge w:val="restart"/>
          </w:tcPr>
          <w:p w:rsidR="009135AE" w:rsidRPr="00F17EF6" w:rsidRDefault="009135AE" w:rsidP="003571C1">
            <w:pPr>
              <w:autoSpaceDE w:val="0"/>
              <w:autoSpaceDN w:val="0"/>
              <w:adjustRightInd w:val="0"/>
              <w:rPr>
                <w:b/>
                <w:sz w:val="22"/>
                <w:szCs w:val="22"/>
              </w:rPr>
            </w:pPr>
            <w:r w:rsidRPr="00F17EF6">
              <w:rPr>
                <w:b/>
                <w:sz w:val="22"/>
                <w:szCs w:val="22"/>
              </w:rPr>
              <w:t>4.2</w:t>
            </w:r>
          </w:p>
        </w:tc>
        <w:tc>
          <w:tcPr>
            <w:tcW w:w="1128" w:type="dxa"/>
            <w:vMerge w:val="restart"/>
          </w:tcPr>
          <w:p w:rsidR="009135AE" w:rsidRPr="00F17EF6" w:rsidRDefault="009135AE" w:rsidP="003571C1">
            <w:pPr>
              <w:autoSpaceDE w:val="0"/>
              <w:autoSpaceDN w:val="0"/>
              <w:adjustRightInd w:val="0"/>
              <w:rPr>
                <w:b/>
                <w:sz w:val="22"/>
                <w:szCs w:val="22"/>
              </w:rPr>
            </w:pPr>
            <w:r w:rsidRPr="00F17EF6">
              <w:rPr>
                <w:b/>
                <w:sz w:val="22"/>
                <w:szCs w:val="22"/>
              </w:rPr>
              <w:t>Основное мероприятие</w:t>
            </w:r>
          </w:p>
        </w:tc>
        <w:tc>
          <w:tcPr>
            <w:tcW w:w="1654" w:type="dxa"/>
            <w:vMerge w:val="restart"/>
          </w:tcPr>
          <w:p w:rsidR="009135AE" w:rsidRPr="00F17EF6" w:rsidRDefault="009135AE" w:rsidP="003571C1">
            <w:pPr>
              <w:autoSpaceDE w:val="0"/>
              <w:autoSpaceDN w:val="0"/>
              <w:adjustRightInd w:val="0"/>
              <w:jc w:val="both"/>
              <w:rPr>
                <w:b/>
                <w:sz w:val="22"/>
                <w:szCs w:val="22"/>
              </w:rPr>
            </w:pPr>
            <w:r w:rsidRPr="00F17EF6">
              <w:rPr>
                <w:b/>
                <w:sz w:val="22"/>
                <w:szCs w:val="22"/>
              </w:rPr>
              <w:t>Обеспечение развития и укрепления материально-технической базы муниципальных домов культуры</w:t>
            </w:r>
          </w:p>
          <w:p w:rsidR="009135AE" w:rsidRPr="00F17EF6" w:rsidRDefault="009135AE" w:rsidP="003571C1">
            <w:pPr>
              <w:autoSpaceDE w:val="0"/>
              <w:autoSpaceDN w:val="0"/>
              <w:adjustRightInd w:val="0"/>
              <w:ind w:firstLine="720"/>
              <w:rPr>
                <w:b/>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Всего в том числе:</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autoSpaceDE w:val="0"/>
              <w:autoSpaceDN w:val="0"/>
              <w:adjustRightInd w:val="0"/>
              <w:rPr>
                <w:sz w:val="22"/>
                <w:szCs w:val="22"/>
              </w:rPr>
            </w:pPr>
            <w:r w:rsidRPr="00F17EF6">
              <w:rPr>
                <w:sz w:val="22"/>
                <w:szCs w:val="22"/>
              </w:rPr>
              <w:t>0,0</w:t>
            </w:r>
          </w:p>
        </w:tc>
        <w:tc>
          <w:tcPr>
            <w:tcW w:w="980"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60" w:type="dxa"/>
            <w:gridSpan w:val="3"/>
          </w:tcPr>
          <w:p w:rsidR="009135AE" w:rsidRPr="00F17EF6" w:rsidRDefault="009135AE" w:rsidP="003571C1">
            <w:pPr>
              <w:autoSpaceDE w:val="0"/>
              <w:autoSpaceDN w:val="0"/>
              <w:adjustRightInd w:val="0"/>
              <w:rPr>
                <w:sz w:val="22"/>
                <w:szCs w:val="22"/>
              </w:rPr>
            </w:pPr>
            <w:r w:rsidRPr="00F17EF6">
              <w:rPr>
                <w:sz w:val="22"/>
                <w:szCs w:val="22"/>
              </w:rPr>
              <w:t>0,0</w:t>
            </w:r>
          </w:p>
        </w:tc>
        <w:tc>
          <w:tcPr>
            <w:tcW w:w="1045" w:type="dxa"/>
            <w:gridSpan w:val="6"/>
          </w:tcPr>
          <w:p w:rsidR="009135AE" w:rsidRPr="00F17EF6" w:rsidRDefault="009135AE" w:rsidP="003571C1">
            <w:pPr>
              <w:autoSpaceDE w:val="0"/>
              <w:autoSpaceDN w:val="0"/>
              <w:adjustRightInd w:val="0"/>
              <w:rPr>
                <w:sz w:val="22"/>
                <w:szCs w:val="22"/>
              </w:rPr>
            </w:pPr>
            <w:r w:rsidRPr="00F17EF6">
              <w:rPr>
                <w:sz w:val="22"/>
                <w:szCs w:val="22"/>
              </w:rPr>
              <w:t>0,0</w:t>
            </w:r>
          </w:p>
        </w:tc>
        <w:tc>
          <w:tcPr>
            <w:tcW w:w="1276" w:type="dxa"/>
          </w:tcPr>
          <w:p w:rsidR="009135AE" w:rsidRPr="00F17EF6" w:rsidRDefault="009135AE" w:rsidP="003571C1">
            <w:pPr>
              <w:autoSpaceDE w:val="0"/>
              <w:autoSpaceDN w:val="0"/>
              <w:adjustRightInd w:val="0"/>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федеральный бюджет</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Бюджет Пензенской области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14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иные источники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272"/>
        </w:trPr>
        <w:tc>
          <w:tcPr>
            <w:tcW w:w="634" w:type="dxa"/>
            <w:vMerge w:val="restart"/>
          </w:tcPr>
          <w:p w:rsidR="009135AE" w:rsidRPr="00F17EF6" w:rsidRDefault="009135AE" w:rsidP="003571C1">
            <w:pPr>
              <w:widowControl/>
              <w:spacing w:line="360" w:lineRule="atLeast"/>
              <w:jc w:val="both"/>
              <w:rPr>
                <w:sz w:val="22"/>
                <w:szCs w:val="22"/>
              </w:rPr>
            </w:pPr>
            <w:r w:rsidRPr="00F17EF6">
              <w:rPr>
                <w:sz w:val="22"/>
                <w:szCs w:val="22"/>
              </w:rPr>
              <w:t>4.3</w:t>
            </w:r>
          </w:p>
        </w:tc>
        <w:tc>
          <w:tcPr>
            <w:tcW w:w="1128" w:type="dxa"/>
            <w:vMerge w:val="restart"/>
          </w:tcPr>
          <w:p w:rsidR="009135AE" w:rsidRPr="00F17EF6" w:rsidRDefault="009135AE" w:rsidP="003571C1">
            <w:pPr>
              <w:autoSpaceDE w:val="0"/>
              <w:autoSpaceDN w:val="0"/>
              <w:adjustRightInd w:val="0"/>
              <w:jc w:val="both"/>
              <w:rPr>
                <w:sz w:val="22"/>
                <w:szCs w:val="22"/>
              </w:rPr>
            </w:pPr>
            <w:r w:rsidRPr="00F17EF6">
              <w:rPr>
                <w:sz w:val="22"/>
                <w:szCs w:val="22"/>
              </w:rPr>
              <w:t xml:space="preserve">Комплектование </w:t>
            </w:r>
            <w:r w:rsidRPr="00F17EF6">
              <w:rPr>
                <w:sz w:val="22"/>
                <w:szCs w:val="22"/>
              </w:rPr>
              <w:lastRenderedPageBreak/>
              <w:t>книжного фонда</w:t>
            </w:r>
          </w:p>
          <w:p w:rsidR="009135AE" w:rsidRPr="00F17EF6" w:rsidRDefault="009135AE" w:rsidP="003571C1">
            <w:pPr>
              <w:widowControl/>
              <w:spacing w:line="360" w:lineRule="atLeast"/>
              <w:jc w:val="both"/>
              <w:rPr>
                <w:sz w:val="22"/>
                <w:szCs w:val="22"/>
              </w:rPr>
            </w:pPr>
          </w:p>
        </w:tc>
        <w:tc>
          <w:tcPr>
            <w:tcW w:w="1654" w:type="dxa"/>
            <w:vMerge w:val="restart"/>
          </w:tcPr>
          <w:p w:rsidR="009135AE" w:rsidRPr="00F17EF6" w:rsidRDefault="009135AE" w:rsidP="003571C1">
            <w:pPr>
              <w:autoSpaceDE w:val="0"/>
              <w:autoSpaceDN w:val="0"/>
              <w:adjustRightInd w:val="0"/>
              <w:rPr>
                <w:sz w:val="22"/>
                <w:szCs w:val="22"/>
              </w:rPr>
            </w:pPr>
            <w:r w:rsidRPr="00F17EF6">
              <w:rPr>
                <w:sz w:val="22"/>
                <w:szCs w:val="22"/>
              </w:rPr>
              <w:lastRenderedPageBreak/>
              <w:t xml:space="preserve">МБУК «МЦРБ </w:t>
            </w:r>
            <w:proofErr w:type="spellStart"/>
            <w:r w:rsidRPr="00F17EF6">
              <w:rPr>
                <w:sz w:val="22"/>
                <w:szCs w:val="22"/>
              </w:rPr>
              <w:t>Камешкирского</w:t>
            </w:r>
            <w:proofErr w:type="spellEnd"/>
            <w:r w:rsidRPr="00F17EF6">
              <w:rPr>
                <w:sz w:val="22"/>
                <w:szCs w:val="22"/>
              </w:rPr>
              <w:t xml:space="preserve"> </w:t>
            </w:r>
            <w:r w:rsidRPr="00F17EF6">
              <w:rPr>
                <w:sz w:val="22"/>
                <w:szCs w:val="22"/>
              </w:rPr>
              <w:lastRenderedPageBreak/>
              <w:t>района Пензенской области</w:t>
            </w: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lastRenderedPageBreak/>
              <w:t>Всего в том числе:</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4,8</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autoSpaceDE w:val="0"/>
              <w:autoSpaceDN w:val="0"/>
              <w:adjustRightInd w:val="0"/>
              <w:rPr>
                <w:sz w:val="22"/>
                <w:szCs w:val="22"/>
                <w:lang w:val="en-US"/>
              </w:rPr>
            </w:pPr>
            <w:r w:rsidRPr="00F17EF6">
              <w:rPr>
                <w:sz w:val="22"/>
                <w:szCs w:val="22"/>
                <w:lang w:val="en-US"/>
              </w:rPr>
              <w:t>0.0</w:t>
            </w:r>
          </w:p>
        </w:tc>
        <w:tc>
          <w:tcPr>
            <w:tcW w:w="980"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60" w:type="dxa"/>
            <w:gridSpan w:val="3"/>
          </w:tcPr>
          <w:p w:rsidR="009135AE" w:rsidRPr="00F17EF6" w:rsidRDefault="009135AE" w:rsidP="003571C1">
            <w:pPr>
              <w:autoSpaceDE w:val="0"/>
              <w:autoSpaceDN w:val="0"/>
              <w:adjustRightInd w:val="0"/>
              <w:rPr>
                <w:sz w:val="22"/>
                <w:szCs w:val="22"/>
              </w:rPr>
            </w:pPr>
            <w:r w:rsidRPr="00F17EF6">
              <w:rPr>
                <w:sz w:val="22"/>
                <w:szCs w:val="22"/>
              </w:rPr>
              <w:t>0,0</w:t>
            </w:r>
          </w:p>
        </w:tc>
        <w:tc>
          <w:tcPr>
            <w:tcW w:w="1045" w:type="dxa"/>
            <w:gridSpan w:val="6"/>
          </w:tcPr>
          <w:p w:rsidR="009135AE" w:rsidRPr="00F17EF6" w:rsidRDefault="009135AE" w:rsidP="003571C1">
            <w:pPr>
              <w:autoSpaceDE w:val="0"/>
              <w:autoSpaceDN w:val="0"/>
              <w:adjustRightInd w:val="0"/>
              <w:rPr>
                <w:sz w:val="22"/>
                <w:szCs w:val="22"/>
              </w:rPr>
            </w:pPr>
            <w:r w:rsidRPr="00F17EF6">
              <w:rPr>
                <w:sz w:val="22"/>
                <w:szCs w:val="22"/>
              </w:rPr>
              <w:t>0,0</w:t>
            </w:r>
          </w:p>
        </w:tc>
        <w:tc>
          <w:tcPr>
            <w:tcW w:w="1276" w:type="dxa"/>
          </w:tcPr>
          <w:p w:rsidR="009135AE" w:rsidRPr="00F17EF6" w:rsidRDefault="009135AE" w:rsidP="003571C1">
            <w:pPr>
              <w:autoSpaceDE w:val="0"/>
              <w:autoSpaceDN w:val="0"/>
              <w:adjustRightInd w:val="0"/>
              <w:rPr>
                <w:sz w:val="22"/>
                <w:szCs w:val="22"/>
              </w:rPr>
            </w:pPr>
          </w:p>
        </w:tc>
      </w:tr>
      <w:tr w:rsidR="009135AE" w:rsidRPr="00F17EF6" w:rsidTr="003571C1">
        <w:trPr>
          <w:gridAfter w:val="7"/>
          <w:wAfter w:w="8932" w:type="dxa"/>
          <w:trHeight w:val="204"/>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lastRenderedPageBreak/>
              <w:t>Камешкирского</w:t>
            </w:r>
            <w:proofErr w:type="spellEnd"/>
            <w:r w:rsidRPr="00F17EF6">
              <w:rPr>
                <w:sz w:val="22"/>
                <w:szCs w:val="22"/>
              </w:rPr>
              <w:t xml:space="preserve"> района Пензенской области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lastRenderedPageBreak/>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220"/>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федеральный бюджет</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3,3</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187"/>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254"/>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Бюджет Пензенской области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1,5</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153"/>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widowControl/>
              <w:spacing w:line="360" w:lineRule="atLeast"/>
              <w:jc w:val="both"/>
              <w:rPr>
                <w:sz w:val="22"/>
                <w:szCs w:val="22"/>
              </w:rPr>
            </w:pPr>
          </w:p>
        </w:tc>
        <w:tc>
          <w:tcPr>
            <w:tcW w:w="1654" w:type="dxa"/>
            <w:vMerge/>
          </w:tcPr>
          <w:p w:rsidR="009135AE" w:rsidRPr="00F17EF6" w:rsidRDefault="009135AE" w:rsidP="003571C1">
            <w:pPr>
              <w:widowControl/>
              <w:spacing w:line="360" w:lineRule="atLeast"/>
              <w:jc w:val="both"/>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иные источники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220"/>
        </w:trPr>
        <w:tc>
          <w:tcPr>
            <w:tcW w:w="634" w:type="dxa"/>
            <w:vMerge w:val="restart"/>
          </w:tcPr>
          <w:p w:rsidR="009135AE" w:rsidRPr="00F17EF6" w:rsidRDefault="009135AE" w:rsidP="003571C1">
            <w:pPr>
              <w:widowControl/>
              <w:spacing w:line="360" w:lineRule="atLeast"/>
              <w:jc w:val="both"/>
              <w:rPr>
                <w:b/>
                <w:sz w:val="22"/>
                <w:szCs w:val="22"/>
              </w:rPr>
            </w:pPr>
            <w:r w:rsidRPr="00F17EF6">
              <w:rPr>
                <w:b/>
                <w:sz w:val="22"/>
                <w:szCs w:val="22"/>
              </w:rPr>
              <w:t>4.4</w:t>
            </w:r>
          </w:p>
        </w:tc>
        <w:tc>
          <w:tcPr>
            <w:tcW w:w="1128" w:type="dxa"/>
            <w:vMerge w:val="restart"/>
          </w:tcPr>
          <w:p w:rsidR="009135AE" w:rsidRPr="00F17EF6" w:rsidRDefault="009135AE" w:rsidP="003571C1">
            <w:pPr>
              <w:widowControl/>
              <w:spacing w:line="360" w:lineRule="atLeast"/>
              <w:jc w:val="both"/>
              <w:rPr>
                <w:sz w:val="22"/>
                <w:szCs w:val="22"/>
              </w:rPr>
            </w:pPr>
            <w:r w:rsidRPr="00F17EF6">
              <w:rPr>
                <w:sz w:val="22"/>
                <w:szCs w:val="22"/>
              </w:rPr>
              <w:t>Подключение информационно-телекоммуникационной сети «Интернет»</w:t>
            </w:r>
          </w:p>
        </w:tc>
        <w:tc>
          <w:tcPr>
            <w:tcW w:w="1654" w:type="dxa"/>
            <w:vMerge w:val="restart"/>
          </w:tcPr>
          <w:p w:rsidR="009135AE" w:rsidRPr="00F17EF6" w:rsidRDefault="009135AE" w:rsidP="003571C1">
            <w:pPr>
              <w:autoSpaceDE w:val="0"/>
              <w:autoSpaceDN w:val="0"/>
              <w:adjustRightInd w:val="0"/>
              <w:rPr>
                <w:b/>
                <w:sz w:val="22"/>
                <w:szCs w:val="22"/>
              </w:rPr>
            </w:pPr>
            <w:r w:rsidRPr="00F17EF6">
              <w:rPr>
                <w:b/>
                <w:sz w:val="22"/>
                <w:szCs w:val="22"/>
              </w:rPr>
              <w:t xml:space="preserve">МБУК «МЦРБ </w:t>
            </w:r>
            <w:proofErr w:type="spellStart"/>
            <w:r w:rsidRPr="00F17EF6">
              <w:rPr>
                <w:b/>
                <w:sz w:val="22"/>
                <w:szCs w:val="22"/>
              </w:rPr>
              <w:t>Камешкирского</w:t>
            </w:r>
            <w:proofErr w:type="spellEnd"/>
            <w:r w:rsidRPr="00F17EF6">
              <w:rPr>
                <w:b/>
                <w:sz w:val="22"/>
                <w:szCs w:val="22"/>
              </w:rPr>
              <w:t xml:space="preserve"> района Пензенской области</w:t>
            </w: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Всего в том числе:</w:t>
            </w:r>
          </w:p>
        </w:tc>
        <w:tc>
          <w:tcPr>
            <w:tcW w:w="839" w:type="dxa"/>
            <w:gridSpan w:val="2"/>
          </w:tcPr>
          <w:p w:rsidR="009135AE" w:rsidRPr="00F17EF6" w:rsidRDefault="009135AE" w:rsidP="003571C1">
            <w:pPr>
              <w:autoSpaceDE w:val="0"/>
              <w:autoSpaceDN w:val="0"/>
              <w:adjustRightInd w:val="0"/>
              <w:rPr>
                <w:b/>
                <w:sz w:val="22"/>
                <w:szCs w:val="22"/>
              </w:rPr>
            </w:pPr>
            <w:r w:rsidRPr="00F17EF6">
              <w:rPr>
                <w:b/>
                <w:sz w:val="22"/>
                <w:szCs w:val="22"/>
              </w:rPr>
              <w:t>51,4</w:t>
            </w:r>
          </w:p>
        </w:tc>
        <w:tc>
          <w:tcPr>
            <w:tcW w:w="979" w:type="dxa"/>
            <w:gridSpan w:val="2"/>
          </w:tcPr>
          <w:p w:rsidR="009135AE" w:rsidRPr="00F17EF6" w:rsidRDefault="009135AE" w:rsidP="003571C1">
            <w:pPr>
              <w:autoSpaceDE w:val="0"/>
              <w:autoSpaceDN w:val="0"/>
              <w:adjustRightInd w:val="0"/>
              <w:rPr>
                <w:b/>
                <w:sz w:val="22"/>
                <w:szCs w:val="22"/>
              </w:rPr>
            </w:pPr>
            <w:r w:rsidRPr="00F17EF6">
              <w:rPr>
                <w:b/>
                <w:sz w:val="22"/>
                <w:szCs w:val="22"/>
              </w:rPr>
              <w:t>0,0</w:t>
            </w:r>
          </w:p>
        </w:tc>
        <w:tc>
          <w:tcPr>
            <w:tcW w:w="838" w:type="dxa"/>
          </w:tcPr>
          <w:p w:rsidR="009135AE" w:rsidRPr="00F17EF6" w:rsidRDefault="009135AE" w:rsidP="003571C1">
            <w:pPr>
              <w:autoSpaceDE w:val="0"/>
              <w:autoSpaceDN w:val="0"/>
              <w:adjustRightInd w:val="0"/>
              <w:rPr>
                <w:b/>
                <w:sz w:val="22"/>
                <w:szCs w:val="22"/>
              </w:rPr>
            </w:pPr>
            <w:r w:rsidRPr="00F17EF6">
              <w:rPr>
                <w:b/>
                <w:sz w:val="22"/>
                <w:szCs w:val="22"/>
              </w:rPr>
              <w:t>0,0</w:t>
            </w:r>
          </w:p>
        </w:tc>
        <w:tc>
          <w:tcPr>
            <w:tcW w:w="980" w:type="dxa"/>
            <w:gridSpan w:val="2"/>
          </w:tcPr>
          <w:p w:rsidR="009135AE" w:rsidRPr="00F17EF6" w:rsidRDefault="009135AE" w:rsidP="003571C1">
            <w:pPr>
              <w:autoSpaceDE w:val="0"/>
              <w:autoSpaceDN w:val="0"/>
              <w:adjustRightInd w:val="0"/>
              <w:rPr>
                <w:b/>
                <w:sz w:val="22"/>
                <w:szCs w:val="22"/>
              </w:rPr>
            </w:pPr>
            <w:r w:rsidRPr="00F17EF6">
              <w:rPr>
                <w:b/>
                <w:sz w:val="22"/>
                <w:szCs w:val="22"/>
              </w:rPr>
              <w:t>0,0</w:t>
            </w:r>
          </w:p>
        </w:tc>
        <w:tc>
          <w:tcPr>
            <w:tcW w:w="960" w:type="dxa"/>
            <w:gridSpan w:val="3"/>
          </w:tcPr>
          <w:p w:rsidR="009135AE" w:rsidRPr="00F17EF6" w:rsidRDefault="009135AE" w:rsidP="003571C1">
            <w:pPr>
              <w:autoSpaceDE w:val="0"/>
              <w:autoSpaceDN w:val="0"/>
              <w:adjustRightInd w:val="0"/>
              <w:rPr>
                <w:b/>
                <w:sz w:val="22"/>
                <w:szCs w:val="22"/>
              </w:rPr>
            </w:pPr>
            <w:r w:rsidRPr="00F17EF6">
              <w:rPr>
                <w:b/>
                <w:sz w:val="22"/>
                <w:szCs w:val="22"/>
              </w:rPr>
              <w:t>0,0</w:t>
            </w:r>
          </w:p>
        </w:tc>
        <w:tc>
          <w:tcPr>
            <w:tcW w:w="1045" w:type="dxa"/>
            <w:gridSpan w:val="6"/>
          </w:tcPr>
          <w:p w:rsidR="009135AE" w:rsidRPr="00F17EF6" w:rsidRDefault="009135AE" w:rsidP="003571C1">
            <w:pPr>
              <w:autoSpaceDE w:val="0"/>
              <w:autoSpaceDN w:val="0"/>
              <w:adjustRightInd w:val="0"/>
              <w:rPr>
                <w:b/>
                <w:sz w:val="22"/>
                <w:szCs w:val="22"/>
              </w:rPr>
            </w:pPr>
            <w:r w:rsidRPr="00F17EF6">
              <w:rPr>
                <w:b/>
                <w:sz w:val="22"/>
                <w:szCs w:val="22"/>
              </w:rPr>
              <w:t>0,0</w:t>
            </w:r>
          </w:p>
        </w:tc>
        <w:tc>
          <w:tcPr>
            <w:tcW w:w="1276" w:type="dxa"/>
          </w:tcPr>
          <w:p w:rsidR="009135AE" w:rsidRPr="00F17EF6" w:rsidRDefault="009135AE" w:rsidP="003571C1">
            <w:pPr>
              <w:autoSpaceDE w:val="0"/>
              <w:autoSpaceDN w:val="0"/>
              <w:adjustRightInd w:val="0"/>
              <w:rPr>
                <w:b/>
                <w:sz w:val="22"/>
                <w:szCs w:val="22"/>
              </w:rPr>
            </w:pPr>
          </w:p>
        </w:tc>
      </w:tr>
      <w:tr w:rsidR="009135AE" w:rsidRPr="00F17EF6" w:rsidTr="003571C1">
        <w:trPr>
          <w:gridAfter w:val="7"/>
          <w:wAfter w:w="8932" w:type="dxa"/>
          <w:trHeight w:val="187"/>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autoSpaceDE w:val="0"/>
              <w:autoSpaceDN w:val="0"/>
              <w:adjustRightInd w:val="0"/>
              <w:jc w:val="both"/>
              <w:rPr>
                <w:sz w:val="22"/>
                <w:szCs w:val="22"/>
              </w:rPr>
            </w:pPr>
          </w:p>
        </w:tc>
        <w:tc>
          <w:tcPr>
            <w:tcW w:w="1654" w:type="dxa"/>
            <w:vMerge/>
          </w:tcPr>
          <w:p w:rsidR="009135AE" w:rsidRPr="00F17EF6" w:rsidRDefault="009135AE" w:rsidP="003571C1">
            <w:pPr>
              <w:autoSpaceDE w:val="0"/>
              <w:autoSpaceDN w:val="0"/>
              <w:adjustRightInd w:val="0"/>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237"/>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autoSpaceDE w:val="0"/>
              <w:autoSpaceDN w:val="0"/>
              <w:adjustRightInd w:val="0"/>
              <w:jc w:val="both"/>
              <w:rPr>
                <w:sz w:val="22"/>
                <w:szCs w:val="22"/>
              </w:rPr>
            </w:pPr>
          </w:p>
        </w:tc>
        <w:tc>
          <w:tcPr>
            <w:tcW w:w="1654" w:type="dxa"/>
            <w:vMerge/>
          </w:tcPr>
          <w:p w:rsidR="009135AE" w:rsidRPr="00F17EF6" w:rsidRDefault="009135AE" w:rsidP="003571C1">
            <w:pPr>
              <w:autoSpaceDE w:val="0"/>
              <w:autoSpaceDN w:val="0"/>
              <w:adjustRightInd w:val="0"/>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федеральный бюджет</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47,2</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237"/>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autoSpaceDE w:val="0"/>
              <w:autoSpaceDN w:val="0"/>
              <w:adjustRightInd w:val="0"/>
              <w:jc w:val="both"/>
              <w:rPr>
                <w:sz w:val="22"/>
                <w:szCs w:val="22"/>
              </w:rPr>
            </w:pPr>
          </w:p>
        </w:tc>
        <w:tc>
          <w:tcPr>
            <w:tcW w:w="1654" w:type="dxa"/>
            <w:vMerge/>
          </w:tcPr>
          <w:p w:rsidR="009135AE" w:rsidRPr="00F17EF6" w:rsidRDefault="009135AE" w:rsidP="003571C1">
            <w:pPr>
              <w:autoSpaceDE w:val="0"/>
              <w:autoSpaceDN w:val="0"/>
              <w:adjustRightInd w:val="0"/>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169"/>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autoSpaceDE w:val="0"/>
              <w:autoSpaceDN w:val="0"/>
              <w:adjustRightInd w:val="0"/>
              <w:jc w:val="both"/>
              <w:rPr>
                <w:sz w:val="22"/>
                <w:szCs w:val="22"/>
              </w:rPr>
            </w:pPr>
          </w:p>
        </w:tc>
        <w:tc>
          <w:tcPr>
            <w:tcW w:w="1654" w:type="dxa"/>
            <w:vMerge/>
          </w:tcPr>
          <w:p w:rsidR="009135AE" w:rsidRPr="00F17EF6" w:rsidRDefault="009135AE" w:rsidP="003571C1">
            <w:pPr>
              <w:autoSpaceDE w:val="0"/>
              <w:autoSpaceDN w:val="0"/>
              <w:adjustRightInd w:val="0"/>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Бюджет Пензенской области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4,2</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272"/>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autoSpaceDE w:val="0"/>
              <w:autoSpaceDN w:val="0"/>
              <w:adjustRightInd w:val="0"/>
              <w:jc w:val="both"/>
              <w:rPr>
                <w:sz w:val="22"/>
                <w:szCs w:val="22"/>
              </w:rPr>
            </w:pPr>
          </w:p>
        </w:tc>
        <w:tc>
          <w:tcPr>
            <w:tcW w:w="1654" w:type="dxa"/>
            <w:vMerge/>
          </w:tcPr>
          <w:p w:rsidR="009135AE" w:rsidRPr="00F17EF6" w:rsidRDefault="009135AE" w:rsidP="003571C1">
            <w:pPr>
              <w:autoSpaceDE w:val="0"/>
              <w:autoSpaceDN w:val="0"/>
              <w:adjustRightInd w:val="0"/>
              <w:rPr>
                <w:sz w:val="22"/>
                <w:szCs w:val="22"/>
              </w:rPr>
            </w:pPr>
          </w:p>
        </w:tc>
        <w:tc>
          <w:tcPr>
            <w:tcW w:w="4614" w:type="dxa"/>
            <w:gridSpan w:val="3"/>
          </w:tcPr>
          <w:p w:rsidR="009135AE" w:rsidRPr="00F17EF6" w:rsidRDefault="009135AE" w:rsidP="003571C1">
            <w:pPr>
              <w:autoSpaceDE w:val="0"/>
              <w:autoSpaceDN w:val="0"/>
              <w:jc w:val="center"/>
              <w:rPr>
                <w:sz w:val="22"/>
                <w:szCs w:val="22"/>
              </w:rPr>
            </w:pPr>
            <w:r w:rsidRPr="00F17EF6">
              <w:rPr>
                <w:sz w:val="22"/>
                <w:szCs w:val="22"/>
              </w:rPr>
              <w:t>иные источники</w:t>
            </w:r>
          </w:p>
        </w:tc>
        <w:tc>
          <w:tcPr>
            <w:tcW w:w="83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79"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38" w:type="dxa"/>
          </w:tcPr>
          <w:p w:rsidR="009135AE" w:rsidRPr="00F17EF6" w:rsidRDefault="009135AE" w:rsidP="003571C1">
            <w:pPr>
              <w:rPr>
                <w:sz w:val="22"/>
                <w:szCs w:val="22"/>
              </w:rPr>
            </w:pPr>
            <w:r w:rsidRPr="00F17EF6">
              <w:rPr>
                <w:sz w:val="22"/>
                <w:szCs w:val="22"/>
              </w:rPr>
              <w:t>0,0</w:t>
            </w:r>
          </w:p>
        </w:tc>
        <w:tc>
          <w:tcPr>
            <w:tcW w:w="980" w:type="dxa"/>
            <w:gridSpan w:val="2"/>
          </w:tcPr>
          <w:p w:rsidR="009135AE" w:rsidRPr="00F17EF6" w:rsidRDefault="009135AE" w:rsidP="003571C1">
            <w:pPr>
              <w:rPr>
                <w:sz w:val="22"/>
                <w:szCs w:val="22"/>
              </w:rPr>
            </w:pPr>
            <w:r w:rsidRPr="00F17EF6">
              <w:rPr>
                <w:sz w:val="22"/>
                <w:szCs w:val="22"/>
              </w:rPr>
              <w:t>0,0</w:t>
            </w:r>
          </w:p>
        </w:tc>
        <w:tc>
          <w:tcPr>
            <w:tcW w:w="960" w:type="dxa"/>
            <w:gridSpan w:val="3"/>
          </w:tcPr>
          <w:p w:rsidR="009135AE" w:rsidRPr="00F17EF6" w:rsidRDefault="009135AE" w:rsidP="003571C1">
            <w:pPr>
              <w:rPr>
                <w:sz w:val="22"/>
                <w:szCs w:val="22"/>
              </w:rPr>
            </w:pPr>
            <w:r w:rsidRPr="00F17EF6">
              <w:rPr>
                <w:sz w:val="22"/>
                <w:szCs w:val="22"/>
              </w:rPr>
              <w:t>0,0</w:t>
            </w:r>
          </w:p>
        </w:tc>
        <w:tc>
          <w:tcPr>
            <w:tcW w:w="1045" w:type="dxa"/>
            <w:gridSpan w:val="6"/>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1024"/>
        </w:trPr>
        <w:tc>
          <w:tcPr>
            <w:tcW w:w="634" w:type="dxa"/>
            <w:vMerge w:val="restart"/>
          </w:tcPr>
          <w:p w:rsidR="009135AE" w:rsidRPr="00F17EF6" w:rsidRDefault="009135AE" w:rsidP="003571C1">
            <w:pPr>
              <w:widowControl/>
              <w:spacing w:line="360" w:lineRule="atLeast"/>
              <w:jc w:val="both"/>
              <w:rPr>
                <w:sz w:val="22"/>
                <w:szCs w:val="22"/>
              </w:rPr>
            </w:pPr>
          </w:p>
          <w:p w:rsidR="009135AE" w:rsidRPr="00F17EF6" w:rsidRDefault="009135AE" w:rsidP="003571C1">
            <w:pPr>
              <w:widowControl/>
              <w:spacing w:line="360" w:lineRule="atLeast"/>
              <w:jc w:val="both"/>
              <w:rPr>
                <w:sz w:val="22"/>
                <w:szCs w:val="22"/>
              </w:rPr>
            </w:pPr>
            <w:r w:rsidRPr="00F17EF6">
              <w:rPr>
                <w:sz w:val="22"/>
                <w:szCs w:val="22"/>
              </w:rPr>
              <w:t>4.5</w:t>
            </w:r>
          </w:p>
        </w:tc>
        <w:tc>
          <w:tcPr>
            <w:tcW w:w="1128" w:type="dxa"/>
            <w:vMerge w:val="restart"/>
          </w:tcPr>
          <w:p w:rsidR="009135AE" w:rsidRPr="00F17EF6" w:rsidRDefault="009135AE" w:rsidP="003571C1">
            <w:pPr>
              <w:autoSpaceDE w:val="0"/>
              <w:autoSpaceDN w:val="0"/>
              <w:adjustRightInd w:val="0"/>
              <w:jc w:val="both"/>
              <w:rPr>
                <w:b/>
                <w:sz w:val="22"/>
                <w:szCs w:val="22"/>
              </w:rPr>
            </w:pPr>
            <w:r w:rsidRPr="00F17EF6">
              <w:rPr>
                <w:b/>
                <w:sz w:val="22"/>
                <w:szCs w:val="22"/>
              </w:rPr>
              <w:t>Развитие библиотечного дела</w:t>
            </w:r>
          </w:p>
        </w:tc>
        <w:tc>
          <w:tcPr>
            <w:tcW w:w="1701" w:type="dxa"/>
            <w:gridSpan w:val="2"/>
            <w:vMerge w:val="restart"/>
          </w:tcPr>
          <w:p w:rsidR="009135AE" w:rsidRPr="00F17EF6" w:rsidRDefault="009135AE" w:rsidP="003571C1">
            <w:pPr>
              <w:autoSpaceDE w:val="0"/>
              <w:autoSpaceDN w:val="0"/>
              <w:adjustRightInd w:val="0"/>
              <w:rPr>
                <w:sz w:val="22"/>
                <w:szCs w:val="22"/>
              </w:rPr>
            </w:pPr>
            <w:r w:rsidRPr="00F17EF6">
              <w:rPr>
                <w:b/>
                <w:sz w:val="22"/>
                <w:szCs w:val="22"/>
              </w:rPr>
              <w:t xml:space="preserve">МБУК «МЦРБ </w:t>
            </w:r>
            <w:proofErr w:type="spellStart"/>
            <w:r w:rsidRPr="00F17EF6">
              <w:rPr>
                <w:b/>
                <w:sz w:val="22"/>
                <w:szCs w:val="22"/>
              </w:rPr>
              <w:t>Камешкирского</w:t>
            </w:r>
            <w:proofErr w:type="spellEnd"/>
            <w:r w:rsidRPr="00F17EF6">
              <w:rPr>
                <w:b/>
                <w:sz w:val="22"/>
                <w:szCs w:val="22"/>
              </w:rPr>
              <w:t xml:space="preserve"> района</w:t>
            </w:r>
          </w:p>
        </w:tc>
        <w:tc>
          <w:tcPr>
            <w:tcW w:w="4536" w:type="dxa"/>
          </w:tcPr>
          <w:p w:rsidR="009135AE" w:rsidRPr="00F17EF6" w:rsidRDefault="009135AE" w:rsidP="003571C1">
            <w:pPr>
              <w:autoSpaceDE w:val="0"/>
              <w:autoSpaceDN w:val="0"/>
              <w:jc w:val="center"/>
              <w:rPr>
                <w:sz w:val="22"/>
                <w:szCs w:val="22"/>
              </w:rPr>
            </w:pPr>
            <w:r w:rsidRPr="00F17EF6">
              <w:rPr>
                <w:sz w:val="22"/>
                <w:szCs w:val="22"/>
              </w:rPr>
              <w:t>Всего в том числе:</w:t>
            </w:r>
          </w:p>
        </w:tc>
        <w:tc>
          <w:tcPr>
            <w:tcW w:w="851" w:type="dxa"/>
            <w:gridSpan w:val="2"/>
          </w:tcPr>
          <w:p w:rsidR="009135AE" w:rsidRPr="00F17EF6" w:rsidRDefault="009135AE" w:rsidP="003571C1">
            <w:pPr>
              <w:autoSpaceDE w:val="0"/>
              <w:autoSpaceDN w:val="0"/>
              <w:adjustRightInd w:val="0"/>
              <w:rPr>
                <w:b/>
                <w:sz w:val="22"/>
                <w:szCs w:val="22"/>
              </w:rPr>
            </w:pPr>
            <w:r w:rsidRPr="00F17EF6">
              <w:rPr>
                <w:b/>
                <w:sz w:val="22"/>
                <w:szCs w:val="22"/>
              </w:rPr>
              <w:t>0,00</w:t>
            </w:r>
          </w:p>
        </w:tc>
        <w:tc>
          <w:tcPr>
            <w:tcW w:w="992" w:type="dxa"/>
            <w:gridSpan w:val="2"/>
          </w:tcPr>
          <w:p w:rsidR="009135AE" w:rsidRPr="00F17EF6" w:rsidRDefault="009135AE" w:rsidP="003571C1">
            <w:pPr>
              <w:autoSpaceDE w:val="0"/>
              <w:autoSpaceDN w:val="0"/>
              <w:adjustRightInd w:val="0"/>
              <w:rPr>
                <w:b/>
                <w:sz w:val="22"/>
                <w:szCs w:val="22"/>
              </w:rPr>
            </w:pPr>
            <w:r w:rsidRPr="00F17EF6">
              <w:rPr>
                <w:b/>
                <w:sz w:val="22"/>
                <w:szCs w:val="22"/>
              </w:rPr>
              <w:t>0,0</w:t>
            </w:r>
          </w:p>
        </w:tc>
        <w:tc>
          <w:tcPr>
            <w:tcW w:w="851" w:type="dxa"/>
            <w:gridSpan w:val="3"/>
          </w:tcPr>
          <w:p w:rsidR="009135AE" w:rsidRPr="00F17EF6" w:rsidRDefault="009135AE" w:rsidP="003571C1">
            <w:pPr>
              <w:autoSpaceDE w:val="0"/>
              <w:autoSpaceDN w:val="0"/>
              <w:adjustRightInd w:val="0"/>
              <w:rPr>
                <w:b/>
                <w:sz w:val="22"/>
                <w:szCs w:val="22"/>
              </w:rPr>
            </w:pPr>
            <w:r w:rsidRPr="00F17EF6">
              <w:rPr>
                <w:b/>
                <w:sz w:val="22"/>
                <w:szCs w:val="22"/>
              </w:rPr>
              <w:t>57,14</w:t>
            </w:r>
          </w:p>
        </w:tc>
        <w:tc>
          <w:tcPr>
            <w:tcW w:w="992" w:type="dxa"/>
            <w:gridSpan w:val="2"/>
          </w:tcPr>
          <w:p w:rsidR="009135AE" w:rsidRPr="00F17EF6" w:rsidRDefault="009135AE" w:rsidP="003571C1">
            <w:pPr>
              <w:autoSpaceDE w:val="0"/>
              <w:autoSpaceDN w:val="0"/>
              <w:adjustRightInd w:val="0"/>
              <w:rPr>
                <w:b/>
                <w:sz w:val="22"/>
                <w:szCs w:val="22"/>
              </w:rPr>
            </w:pPr>
            <w:r w:rsidRPr="00F17EF6">
              <w:rPr>
                <w:b/>
                <w:sz w:val="22"/>
                <w:szCs w:val="22"/>
              </w:rPr>
              <w:t>56,56</w:t>
            </w:r>
          </w:p>
        </w:tc>
        <w:tc>
          <w:tcPr>
            <w:tcW w:w="992" w:type="dxa"/>
            <w:gridSpan w:val="4"/>
          </w:tcPr>
          <w:p w:rsidR="009135AE" w:rsidRPr="00B56B2A" w:rsidRDefault="009135AE" w:rsidP="003571C1">
            <w:pPr>
              <w:autoSpaceDE w:val="0"/>
              <w:autoSpaceDN w:val="0"/>
              <w:adjustRightInd w:val="0"/>
              <w:rPr>
                <w:b/>
                <w:sz w:val="22"/>
                <w:szCs w:val="22"/>
                <w:lang w:val="en-US"/>
              </w:rPr>
            </w:pPr>
            <w:r w:rsidRPr="00B56B2A">
              <w:rPr>
                <w:b/>
                <w:sz w:val="22"/>
                <w:szCs w:val="22"/>
              </w:rPr>
              <w:t>52,64</w:t>
            </w:r>
          </w:p>
        </w:tc>
        <w:tc>
          <w:tcPr>
            <w:tcW w:w="994" w:type="dxa"/>
            <w:gridSpan w:val="4"/>
          </w:tcPr>
          <w:p w:rsidR="009135AE" w:rsidRPr="00B56B2A" w:rsidRDefault="009135AE" w:rsidP="003571C1">
            <w:pPr>
              <w:autoSpaceDE w:val="0"/>
              <w:autoSpaceDN w:val="0"/>
              <w:adjustRightInd w:val="0"/>
              <w:rPr>
                <w:b/>
                <w:sz w:val="22"/>
                <w:szCs w:val="22"/>
                <w:lang w:val="en-US"/>
              </w:rPr>
            </w:pPr>
            <w:r w:rsidRPr="00B56B2A">
              <w:rPr>
                <w:b/>
                <w:sz w:val="22"/>
                <w:szCs w:val="22"/>
              </w:rPr>
              <w:t>52,64</w:t>
            </w:r>
          </w:p>
        </w:tc>
        <w:tc>
          <w:tcPr>
            <w:tcW w:w="1276" w:type="dxa"/>
          </w:tcPr>
          <w:p w:rsidR="009135AE" w:rsidRPr="00F17EF6" w:rsidRDefault="009135AE" w:rsidP="003571C1">
            <w:pPr>
              <w:autoSpaceDE w:val="0"/>
              <w:autoSpaceDN w:val="0"/>
              <w:adjustRightInd w:val="0"/>
              <w:rPr>
                <w:b/>
                <w:sz w:val="22"/>
                <w:szCs w:val="22"/>
              </w:rPr>
            </w:pPr>
          </w:p>
        </w:tc>
      </w:tr>
      <w:tr w:rsidR="009135AE" w:rsidRPr="00F17EF6" w:rsidTr="003571C1">
        <w:trPr>
          <w:gridAfter w:val="7"/>
          <w:wAfter w:w="8932" w:type="dxa"/>
          <w:trHeight w:val="509"/>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autoSpaceDE w:val="0"/>
              <w:autoSpaceDN w:val="0"/>
              <w:adjustRightInd w:val="0"/>
              <w:jc w:val="both"/>
              <w:rPr>
                <w:b/>
                <w:sz w:val="22"/>
                <w:szCs w:val="22"/>
              </w:rPr>
            </w:pPr>
          </w:p>
        </w:tc>
        <w:tc>
          <w:tcPr>
            <w:tcW w:w="1701" w:type="dxa"/>
            <w:gridSpan w:val="2"/>
            <w:vMerge/>
          </w:tcPr>
          <w:p w:rsidR="009135AE" w:rsidRPr="00F17EF6" w:rsidRDefault="009135AE" w:rsidP="003571C1">
            <w:pPr>
              <w:autoSpaceDE w:val="0"/>
              <w:autoSpaceDN w:val="0"/>
              <w:adjustRightInd w:val="0"/>
              <w:rPr>
                <w:b/>
                <w:sz w:val="22"/>
                <w:szCs w:val="22"/>
              </w:rPr>
            </w:pPr>
          </w:p>
        </w:tc>
        <w:tc>
          <w:tcPr>
            <w:tcW w:w="4536" w:type="dxa"/>
          </w:tcPr>
          <w:p w:rsidR="009135AE" w:rsidRPr="00F17EF6" w:rsidRDefault="009135AE" w:rsidP="003571C1">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51"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92"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51" w:type="dxa"/>
            <w:gridSpan w:val="3"/>
          </w:tcPr>
          <w:p w:rsidR="009135AE" w:rsidRPr="00F17EF6" w:rsidRDefault="009135AE" w:rsidP="003571C1">
            <w:pPr>
              <w:rPr>
                <w:sz w:val="22"/>
                <w:szCs w:val="22"/>
              </w:rPr>
            </w:pPr>
            <w:r w:rsidRPr="00F17EF6">
              <w:rPr>
                <w:sz w:val="22"/>
                <w:szCs w:val="22"/>
              </w:rPr>
              <w:t>0,0</w:t>
            </w:r>
          </w:p>
        </w:tc>
        <w:tc>
          <w:tcPr>
            <w:tcW w:w="1136" w:type="dxa"/>
            <w:gridSpan w:val="3"/>
          </w:tcPr>
          <w:p w:rsidR="009135AE" w:rsidRPr="00B56B2A" w:rsidRDefault="009135AE" w:rsidP="003571C1">
            <w:pPr>
              <w:rPr>
                <w:sz w:val="22"/>
                <w:szCs w:val="22"/>
              </w:rPr>
            </w:pPr>
            <w:r w:rsidRPr="00B56B2A">
              <w:rPr>
                <w:sz w:val="22"/>
                <w:szCs w:val="22"/>
              </w:rPr>
              <w:t>0,0</w:t>
            </w:r>
          </w:p>
        </w:tc>
        <w:tc>
          <w:tcPr>
            <w:tcW w:w="958" w:type="dxa"/>
            <w:gridSpan w:val="4"/>
          </w:tcPr>
          <w:p w:rsidR="009135AE" w:rsidRPr="00B56B2A" w:rsidRDefault="009135AE" w:rsidP="003571C1">
            <w:pPr>
              <w:rPr>
                <w:sz w:val="22"/>
                <w:szCs w:val="22"/>
              </w:rPr>
            </w:pPr>
            <w:r w:rsidRPr="00B56B2A">
              <w:rPr>
                <w:sz w:val="22"/>
                <w:szCs w:val="22"/>
              </w:rPr>
              <w:t>0,0</w:t>
            </w:r>
          </w:p>
        </w:tc>
        <w:tc>
          <w:tcPr>
            <w:tcW w:w="884" w:type="dxa"/>
            <w:gridSpan w:val="3"/>
          </w:tcPr>
          <w:p w:rsidR="009135AE" w:rsidRPr="00B56B2A" w:rsidRDefault="009135AE" w:rsidP="003571C1">
            <w:pPr>
              <w:rPr>
                <w:sz w:val="22"/>
                <w:szCs w:val="22"/>
              </w:rPr>
            </w:pPr>
            <w:r w:rsidRPr="00B56B2A">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1418"/>
        </w:trPr>
        <w:tc>
          <w:tcPr>
            <w:tcW w:w="634" w:type="dxa"/>
            <w:vMerge w:val="restart"/>
            <w:tcBorders>
              <w:bottom w:val="single" w:sz="4" w:space="0" w:color="auto"/>
            </w:tcBorders>
          </w:tcPr>
          <w:p w:rsidR="009135AE" w:rsidRPr="00F17EF6" w:rsidRDefault="009135AE" w:rsidP="003571C1">
            <w:pPr>
              <w:spacing w:line="360" w:lineRule="atLeast"/>
              <w:jc w:val="both"/>
              <w:rPr>
                <w:sz w:val="22"/>
                <w:szCs w:val="22"/>
              </w:rPr>
            </w:pPr>
            <w:r w:rsidRPr="00F17EF6">
              <w:rPr>
                <w:sz w:val="22"/>
                <w:szCs w:val="22"/>
              </w:rPr>
              <w:lastRenderedPageBreak/>
              <w:t>4.5.1</w:t>
            </w:r>
          </w:p>
        </w:tc>
        <w:tc>
          <w:tcPr>
            <w:tcW w:w="1128" w:type="dxa"/>
            <w:vMerge w:val="restart"/>
            <w:tcBorders>
              <w:bottom w:val="single" w:sz="4" w:space="0" w:color="auto"/>
            </w:tcBorders>
          </w:tcPr>
          <w:p w:rsidR="009135AE" w:rsidRPr="00F17EF6" w:rsidRDefault="009135AE" w:rsidP="003571C1">
            <w:pPr>
              <w:autoSpaceDE w:val="0"/>
              <w:autoSpaceDN w:val="0"/>
              <w:adjustRightInd w:val="0"/>
              <w:jc w:val="both"/>
              <w:rPr>
                <w:b/>
                <w:sz w:val="18"/>
                <w:szCs w:val="18"/>
              </w:rPr>
            </w:pPr>
            <w:r w:rsidRPr="00F17EF6">
              <w:rPr>
                <w:b/>
                <w:sz w:val="18"/>
                <w:szCs w:val="18"/>
              </w:rPr>
              <w:t>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фондов библиотек)</w:t>
            </w:r>
          </w:p>
        </w:tc>
        <w:tc>
          <w:tcPr>
            <w:tcW w:w="1701" w:type="dxa"/>
            <w:gridSpan w:val="2"/>
            <w:vMerge w:val="restart"/>
            <w:tcBorders>
              <w:bottom w:val="single" w:sz="4" w:space="0" w:color="auto"/>
            </w:tcBorders>
          </w:tcPr>
          <w:p w:rsidR="009135AE" w:rsidRPr="00F17EF6" w:rsidRDefault="009135AE" w:rsidP="003571C1">
            <w:pPr>
              <w:autoSpaceDE w:val="0"/>
              <w:autoSpaceDN w:val="0"/>
              <w:adjustRightInd w:val="0"/>
              <w:rPr>
                <w:b/>
                <w:sz w:val="22"/>
                <w:szCs w:val="22"/>
              </w:rPr>
            </w:pPr>
          </w:p>
        </w:tc>
        <w:tc>
          <w:tcPr>
            <w:tcW w:w="4536" w:type="dxa"/>
            <w:tcBorders>
              <w:bottom w:val="single" w:sz="4" w:space="0" w:color="auto"/>
            </w:tcBorders>
          </w:tcPr>
          <w:p w:rsidR="009135AE" w:rsidRPr="00F17EF6" w:rsidRDefault="009135AE" w:rsidP="003571C1">
            <w:pPr>
              <w:autoSpaceDE w:val="0"/>
              <w:autoSpaceDN w:val="0"/>
              <w:jc w:val="center"/>
              <w:rPr>
                <w:sz w:val="22"/>
                <w:szCs w:val="22"/>
              </w:rPr>
            </w:pPr>
            <w:r w:rsidRPr="00F17EF6">
              <w:rPr>
                <w:sz w:val="22"/>
                <w:szCs w:val="22"/>
              </w:rPr>
              <w:t>федеральный бюджет</w:t>
            </w:r>
          </w:p>
        </w:tc>
        <w:tc>
          <w:tcPr>
            <w:tcW w:w="851" w:type="dxa"/>
            <w:gridSpan w:val="2"/>
            <w:tcBorders>
              <w:bottom w:val="single" w:sz="4" w:space="0" w:color="auto"/>
            </w:tcBorders>
          </w:tcPr>
          <w:p w:rsidR="009135AE" w:rsidRPr="00F17EF6" w:rsidRDefault="009135AE" w:rsidP="003571C1">
            <w:pPr>
              <w:autoSpaceDE w:val="0"/>
              <w:autoSpaceDN w:val="0"/>
              <w:adjustRightInd w:val="0"/>
              <w:rPr>
                <w:sz w:val="22"/>
                <w:szCs w:val="22"/>
              </w:rPr>
            </w:pPr>
            <w:r w:rsidRPr="00F17EF6">
              <w:rPr>
                <w:sz w:val="22"/>
                <w:szCs w:val="22"/>
              </w:rPr>
              <w:t>0,0</w:t>
            </w:r>
          </w:p>
        </w:tc>
        <w:tc>
          <w:tcPr>
            <w:tcW w:w="992" w:type="dxa"/>
            <w:gridSpan w:val="2"/>
            <w:tcBorders>
              <w:bottom w:val="single" w:sz="4" w:space="0" w:color="auto"/>
            </w:tcBorders>
          </w:tcPr>
          <w:p w:rsidR="009135AE" w:rsidRPr="00F17EF6" w:rsidRDefault="009135AE" w:rsidP="003571C1">
            <w:pPr>
              <w:autoSpaceDE w:val="0"/>
              <w:autoSpaceDN w:val="0"/>
              <w:adjustRightInd w:val="0"/>
              <w:rPr>
                <w:sz w:val="22"/>
                <w:szCs w:val="22"/>
              </w:rPr>
            </w:pPr>
            <w:r w:rsidRPr="00F17EF6">
              <w:rPr>
                <w:sz w:val="22"/>
                <w:szCs w:val="22"/>
              </w:rPr>
              <w:t>0,0</w:t>
            </w:r>
          </w:p>
        </w:tc>
        <w:tc>
          <w:tcPr>
            <w:tcW w:w="851" w:type="dxa"/>
            <w:gridSpan w:val="3"/>
            <w:tcBorders>
              <w:bottom w:val="single" w:sz="4" w:space="0" w:color="auto"/>
            </w:tcBorders>
          </w:tcPr>
          <w:p w:rsidR="009135AE" w:rsidRPr="00F17EF6" w:rsidRDefault="009135AE" w:rsidP="003571C1">
            <w:pPr>
              <w:rPr>
                <w:sz w:val="22"/>
                <w:szCs w:val="22"/>
              </w:rPr>
            </w:pPr>
            <w:r w:rsidRPr="00F17EF6">
              <w:rPr>
                <w:sz w:val="22"/>
                <w:szCs w:val="22"/>
              </w:rPr>
              <w:t>52,57</w:t>
            </w:r>
          </w:p>
        </w:tc>
        <w:tc>
          <w:tcPr>
            <w:tcW w:w="1136" w:type="dxa"/>
            <w:gridSpan w:val="3"/>
            <w:tcBorders>
              <w:bottom w:val="single" w:sz="4" w:space="0" w:color="auto"/>
            </w:tcBorders>
          </w:tcPr>
          <w:p w:rsidR="009135AE" w:rsidRPr="00B56B2A" w:rsidRDefault="009135AE" w:rsidP="003571C1">
            <w:pPr>
              <w:rPr>
                <w:sz w:val="22"/>
                <w:szCs w:val="22"/>
              </w:rPr>
            </w:pPr>
            <w:r w:rsidRPr="00B56B2A">
              <w:rPr>
                <w:sz w:val="22"/>
                <w:szCs w:val="22"/>
              </w:rPr>
              <w:t>0,0</w:t>
            </w:r>
          </w:p>
        </w:tc>
        <w:tc>
          <w:tcPr>
            <w:tcW w:w="958" w:type="dxa"/>
            <w:gridSpan w:val="4"/>
            <w:tcBorders>
              <w:bottom w:val="single" w:sz="4" w:space="0" w:color="auto"/>
            </w:tcBorders>
          </w:tcPr>
          <w:p w:rsidR="009135AE" w:rsidRPr="00B56B2A" w:rsidRDefault="009135AE" w:rsidP="003571C1">
            <w:pPr>
              <w:rPr>
                <w:sz w:val="22"/>
                <w:szCs w:val="22"/>
                <w:lang w:val="en-US"/>
              </w:rPr>
            </w:pPr>
            <w:r w:rsidRPr="00B56B2A">
              <w:rPr>
                <w:sz w:val="22"/>
                <w:szCs w:val="22"/>
              </w:rPr>
              <w:t>0,0</w:t>
            </w:r>
          </w:p>
        </w:tc>
        <w:tc>
          <w:tcPr>
            <w:tcW w:w="884" w:type="dxa"/>
            <w:gridSpan w:val="3"/>
            <w:tcBorders>
              <w:bottom w:val="single" w:sz="4" w:space="0" w:color="auto"/>
            </w:tcBorders>
          </w:tcPr>
          <w:p w:rsidR="009135AE" w:rsidRPr="00B56B2A" w:rsidRDefault="009135AE" w:rsidP="003571C1">
            <w:pPr>
              <w:rPr>
                <w:sz w:val="22"/>
                <w:szCs w:val="22"/>
                <w:lang w:val="en-US"/>
              </w:rPr>
            </w:pPr>
            <w:r w:rsidRPr="00B56B2A">
              <w:rPr>
                <w:sz w:val="22"/>
                <w:szCs w:val="22"/>
              </w:rPr>
              <w:t>0,0</w:t>
            </w:r>
          </w:p>
        </w:tc>
        <w:tc>
          <w:tcPr>
            <w:tcW w:w="1276" w:type="dxa"/>
            <w:tcBorders>
              <w:bottom w:val="single" w:sz="4" w:space="0" w:color="auto"/>
            </w:tcBorders>
          </w:tcPr>
          <w:p w:rsidR="009135AE" w:rsidRPr="00F17EF6" w:rsidRDefault="009135AE" w:rsidP="003571C1">
            <w:pPr>
              <w:rPr>
                <w:sz w:val="22"/>
                <w:szCs w:val="22"/>
              </w:rPr>
            </w:pPr>
          </w:p>
        </w:tc>
      </w:tr>
      <w:tr w:rsidR="009135AE" w:rsidRPr="00F17EF6" w:rsidTr="003571C1">
        <w:trPr>
          <w:gridAfter w:val="7"/>
          <w:wAfter w:w="8932" w:type="dxa"/>
          <w:trHeight w:val="316"/>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autoSpaceDE w:val="0"/>
              <w:autoSpaceDN w:val="0"/>
              <w:adjustRightInd w:val="0"/>
              <w:jc w:val="both"/>
              <w:rPr>
                <w:b/>
                <w:sz w:val="18"/>
                <w:szCs w:val="18"/>
              </w:rPr>
            </w:pPr>
          </w:p>
        </w:tc>
        <w:tc>
          <w:tcPr>
            <w:tcW w:w="1701" w:type="dxa"/>
            <w:gridSpan w:val="2"/>
            <w:vMerge/>
          </w:tcPr>
          <w:p w:rsidR="009135AE" w:rsidRPr="00F17EF6" w:rsidRDefault="009135AE" w:rsidP="003571C1">
            <w:pPr>
              <w:autoSpaceDE w:val="0"/>
              <w:autoSpaceDN w:val="0"/>
              <w:adjustRightInd w:val="0"/>
              <w:rPr>
                <w:b/>
                <w:sz w:val="22"/>
                <w:szCs w:val="22"/>
              </w:rPr>
            </w:pPr>
          </w:p>
        </w:tc>
        <w:tc>
          <w:tcPr>
            <w:tcW w:w="4536" w:type="dxa"/>
          </w:tcPr>
          <w:p w:rsidR="009135AE" w:rsidRPr="00F17EF6" w:rsidRDefault="009135AE" w:rsidP="003571C1">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51"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92"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51" w:type="dxa"/>
            <w:gridSpan w:val="3"/>
          </w:tcPr>
          <w:p w:rsidR="009135AE" w:rsidRPr="00F17EF6" w:rsidRDefault="009135AE" w:rsidP="003571C1">
            <w:pPr>
              <w:rPr>
                <w:sz w:val="22"/>
                <w:szCs w:val="22"/>
              </w:rPr>
            </w:pPr>
            <w:r w:rsidRPr="00F17EF6">
              <w:rPr>
                <w:sz w:val="22"/>
                <w:szCs w:val="22"/>
              </w:rPr>
              <w:t>0,0</w:t>
            </w:r>
          </w:p>
        </w:tc>
        <w:tc>
          <w:tcPr>
            <w:tcW w:w="1136" w:type="dxa"/>
            <w:gridSpan w:val="3"/>
          </w:tcPr>
          <w:p w:rsidR="009135AE" w:rsidRPr="00F17EF6" w:rsidRDefault="009135AE" w:rsidP="003571C1">
            <w:pPr>
              <w:rPr>
                <w:sz w:val="22"/>
                <w:szCs w:val="22"/>
              </w:rPr>
            </w:pPr>
            <w:r w:rsidRPr="00F17EF6">
              <w:rPr>
                <w:sz w:val="22"/>
                <w:szCs w:val="22"/>
              </w:rPr>
              <w:t>0,0</w:t>
            </w:r>
          </w:p>
        </w:tc>
        <w:tc>
          <w:tcPr>
            <w:tcW w:w="958" w:type="dxa"/>
            <w:gridSpan w:val="4"/>
          </w:tcPr>
          <w:p w:rsidR="009135AE" w:rsidRPr="00F17EF6" w:rsidRDefault="009135AE" w:rsidP="003571C1">
            <w:pPr>
              <w:rPr>
                <w:sz w:val="22"/>
                <w:szCs w:val="22"/>
              </w:rPr>
            </w:pPr>
            <w:r w:rsidRPr="00F17EF6">
              <w:rPr>
                <w:sz w:val="22"/>
                <w:szCs w:val="22"/>
              </w:rPr>
              <w:t>0,0</w:t>
            </w:r>
          </w:p>
        </w:tc>
        <w:tc>
          <w:tcPr>
            <w:tcW w:w="884" w:type="dxa"/>
            <w:gridSpan w:val="3"/>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333"/>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autoSpaceDE w:val="0"/>
              <w:autoSpaceDN w:val="0"/>
              <w:adjustRightInd w:val="0"/>
              <w:jc w:val="both"/>
              <w:rPr>
                <w:b/>
                <w:sz w:val="18"/>
                <w:szCs w:val="18"/>
              </w:rPr>
            </w:pPr>
          </w:p>
        </w:tc>
        <w:tc>
          <w:tcPr>
            <w:tcW w:w="1701" w:type="dxa"/>
            <w:gridSpan w:val="2"/>
            <w:vMerge/>
          </w:tcPr>
          <w:p w:rsidR="009135AE" w:rsidRPr="00F17EF6" w:rsidRDefault="009135AE" w:rsidP="003571C1">
            <w:pPr>
              <w:autoSpaceDE w:val="0"/>
              <w:autoSpaceDN w:val="0"/>
              <w:adjustRightInd w:val="0"/>
              <w:rPr>
                <w:b/>
                <w:sz w:val="22"/>
                <w:szCs w:val="22"/>
              </w:rPr>
            </w:pPr>
          </w:p>
        </w:tc>
        <w:tc>
          <w:tcPr>
            <w:tcW w:w="4536" w:type="dxa"/>
          </w:tcPr>
          <w:p w:rsidR="009135AE" w:rsidRPr="00F17EF6" w:rsidRDefault="009135AE" w:rsidP="003571C1">
            <w:pPr>
              <w:autoSpaceDE w:val="0"/>
              <w:autoSpaceDN w:val="0"/>
              <w:jc w:val="center"/>
              <w:rPr>
                <w:sz w:val="22"/>
                <w:szCs w:val="22"/>
              </w:rPr>
            </w:pPr>
            <w:r w:rsidRPr="00F17EF6">
              <w:rPr>
                <w:sz w:val="22"/>
                <w:szCs w:val="22"/>
              </w:rPr>
              <w:t>Бюджет Пензенской области</w:t>
            </w:r>
          </w:p>
        </w:tc>
        <w:tc>
          <w:tcPr>
            <w:tcW w:w="851"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92"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51" w:type="dxa"/>
            <w:gridSpan w:val="3"/>
          </w:tcPr>
          <w:p w:rsidR="009135AE" w:rsidRPr="00F17EF6" w:rsidRDefault="009135AE" w:rsidP="003571C1">
            <w:pPr>
              <w:rPr>
                <w:sz w:val="22"/>
                <w:szCs w:val="22"/>
              </w:rPr>
            </w:pPr>
            <w:r w:rsidRPr="00F17EF6">
              <w:rPr>
                <w:sz w:val="22"/>
                <w:szCs w:val="22"/>
              </w:rPr>
              <w:t>4,57</w:t>
            </w:r>
          </w:p>
        </w:tc>
        <w:tc>
          <w:tcPr>
            <w:tcW w:w="1136" w:type="dxa"/>
            <w:gridSpan w:val="3"/>
          </w:tcPr>
          <w:p w:rsidR="009135AE" w:rsidRPr="00B56B2A" w:rsidRDefault="009135AE" w:rsidP="003571C1">
            <w:pPr>
              <w:rPr>
                <w:sz w:val="22"/>
                <w:szCs w:val="22"/>
              </w:rPr>
            </w:pPr>
            <w:r w:rsidRPr="00B56B2A">
              <w:rPr>
                <w:sz w:val="22"/>
                <w:szCs w:val="22"/>
              </w:rPr>
              <w:t>0,0</w:t>
            </w:r>
          </w:p>
        </w:tc>
        <w:tc>
          <w:tcPr>
            <w:tcW w:w="958" w:type="dxa"/>
            <w:gridSpan w:val="4"/>
          </w:tcPr>
          <w:p w:rsidR="009135AE" w:rsidRPr="00B56B2A" w:rsidRDefault="009135AE" w:rsidP="003571C1">
            <w:pPr>
              <w:rPr>
                <w:sz w:val="22"/>
                <w:szCs w:val="22"/>
              </w:rPr>
            </w:pPr>
            <w:r w:rsidRPr="00B56B2A">
              <w:rPr>
                <w:sz w:val="22"/>
                <w:szCs w:val="22"/>
              </w:rPr>
              <w:t>0,0</w:t>
            </w:r>
          </w:p>
        </w:tc>
        <w:tc>
          <w:tcPr>
            <w:tcW w:w="884" w:type="dxa"/>
            <w:gridSpan w:val="3"/>
          </w:tcPr>
          <w:p w:rsidR="009135AE" w:rsidRPr="00B56B2A" w:rsidRDefault="009135AE" w:rsidP="003571C1">
            <w:pPr>
              <w:rPr>
                <w:sz w:val="22"/>
                <w:szCs w:val="22"/>
              </w:rPr>
            </w:pPr>
            <w:r w:rsidRPr="00B56B2A">
              <w:rPr>
                <w:sz w:val="22"/>
                <w:szCs w:val="22"/>
              </w:rPr>
              <w:t>0,0</w:t>
            </w:r>
          </w:p>
        </w:tc>
        <w:tc>
          <w:tcPr>
            <w:tcW w:w="1276" w:type="dxa"/>
          </w:tcPr>
          <w:p w:rsidR="009135AE" w:rsidRPr="00F17EF6" w:rsidRDefault="009135AE" w:rsidP="003571C1">
            <w:pPr>
              <w:rPr>
                <w:sz w:val="22"/>
                <w:szCs w:val="22"/>
              </w:rPr>
            </w:pPr>
          </w:p>
        </w:tc>
      </w:tr>
      <w:tr w:rsidR="009135AE" w:rsidRPr="00F17EF6" w:rsidTr="003571C1">
        <w:trPr>
          <w:gridAfter w:val="7"/>
          <w:wAfter w:w="8932" w:type="dxa"/>
          <w:trHeight w:val="1718"/>
        </w:trPr>
        <w:tc>
          <w:tcPr>
            <w:tcW w:w="634" w:type="dxa"/>
            <w:vMerge/>
          </w:tcPr>
          <w:p w:rsidR="009135AE" w:rsidRPr="00F17EF6" w:rsidRDefault="009135AE" w:rsidP="003571C1">
            <w:pPr>
              <w:widowControl/>
              <w:spacing w:line="360" w:lineRule="atLeast"/>
              <w:jc w:val="both"/>
              <w:rPr>
                <w:sz w:val="22"/>
                <w:szCs w:val="22"/>
              </w:rPr>
            </w:pPr>
          </w:p>
        </w:tc>
        <w:tc>
          <w:tcPr>
            <w:tcW w:w="1128" w:type="dxa"/>
            <w:vMerge/>
          </w:tcPr>
          <w:p w:rsidR="009135AE" w:rsidRPr="00F17EF6" w:rsidRDefault="009135AE" w:rsidP="003571C1">
            <w:pPr>
              <w:autoSpaceDE w:val="0"/>
              <w:autoSpaceDN w:val="0"/>
              <w:adjustRightInd w:val="0"/>
              <w:jc w:val="both"/>
              <w:rPr>
                <w:b/>
                <w:sz w:val="18"/>
                <w:szCs w:val="18"/>
              </w:rPr>
            </w:pPr>
          </w:p>
        </w:tc>
        <w:tc>
          <w:tcPr>
            <w:tcW w:w="1701" w:type="dxa"/>
            <w:gridSpan w:val="2"/>
            <w:vMerge/>
          </w:tcPr>
          <w:p w:rsidR="009135AE" w:rsidRPr="00F17EF6" w:rsidRDefault="009135AE" w:rsidP="003571C1">
            <w:pPr>
              <w:autoSpaceDE w:val="0"/>
              <w:autoSpaceDN w:val="0"/>
              <w:adjustRightInd w:val="0"/>
              <w:rPr>
                <w:b/>
                <w:sz w:val="22"/>
                <w:szCs w:val="22"/>
              </w:rPr>
            </w:pPr>
          </w:p>
        </w:tc>
        <w:tc>
          <w:tcPr>
            <w:tcW w:w="4536" w:type="dxa"/>
          </w:tcPr>
          <w:p w:rsidR="009135AE" w:rsidRPr="00F17EF6" w:rsidRDefault="009135AE" w:rsidP="003571C1">
            <w:pPr>
              <w:autoSpaceDE w:val="0"/>
              <w:autoSpaceDN w:val="0"/>
              <w:jc w:val="center"/>
              <w:rPr>
                <w:sz w:val="22"/>
                <w:szCs w:val="22"/>
              </w:rPr>
            </w:pPr>
            <w:r w:rsidRPr="00F17EF6">
              <w:rPr>
                <w:sz w:val="22"/>
                <w:szCs w:val="22"/>
              </w:rPr>
              <w:t>иные источники</w:t>
            </w:r>
          </w:p>
          <w:p w:rsidR="009135AE" w:rsidRPr="00F17EF6" w:rsidRDefault="009135AE" w:rsidP="003571C1">
            <w:pPr>
              <w:autoSpaceDE w:val="0"/>
              <w:autoSpaceDN w:val="0"/>
              <w:jc w:val="center"/>
              <w:rPr>
                <w:sz w:val="22"/>
                <w:szCs w:val="22"/>
              </w:rPr>
            </w:pPr>
          </w:p>
          <w:p w:rsidR="009135AE" w:rsidRPr="00F17EF6" w:rsidRDefault="009135AE" w:rsidP="003571C1">
            <w:pPr>
              <w:autoSpaceDE w:val="0"/>
              <w:autoSpaceDN w:val="0"/>
              <w:jc w:val="center"/>
              <w:rPr>
                <w:sz w:val="22"/>
                <w:szCs w:val="22"/>
              </w:rPr>
            </w:pPr>
          </w:p>
        </w:tc>
        <w:tc>
          <w:tcPr>
            <w:tcW w:w="851"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992" w:type="dxa"/>
            <w:gridSpan w:val="2"/>
          </w:tcPr>
          <w:p w:rsidR="009135AE" w:rsidRPr="00F17EF6" w:rsidRDefault="009135AE" w:rsidP="003571C1">
            <w:pPr>
              <w:autoSpaceDE w:val="0"/>
              <w:autoSpaceDN w:val="0"/>
              <w:adjustRightInd w:val="0"/>
              <w:rPr>
                <w:sz w:val="22"/>
                <w:szCs w:val="22"/>
              </w:rPr>
            </w:pPr>
            <w:r w:rsidRPr="00F17EF6">
              <w:rPr>
                <w:sz w:val="22"/>
                <w:szCs w:val="22"/>
              </w:rPr>
              <w:t>0,0</w:t>
            </w:r>
          </w:p>
        </w:tc>
        <w:tc>
          <w:tcPr>
            <w:tcW w:w="851" w:type="dxa"/>
            <w:gridSpan w:val="3"/>
          </w:tcPr>
          <w:p w:rsidR="009135AE" w:rsidRPr="00F17EF6" w:rsidRDefault="009135AE" w:rsidP="003571C1">
            <w:pPr>
              <w:rPr>
                <w:sz w:val="22"/>
                <w:szCs w:val="22"/>
              </w:rPr>
            </w:pPr>
            <w:r w:rsidRPr="00F17EF6">
              <w:rPr>
                <w:sz w:val="22"/>
                <w:szCs w:val="22"/>
              </w:rPr>
              <w:t>0,0</w:t>
            </w:r>
          </w:p>
        </w:tc>
        <w:tc>
          <w:tcPr>
            <w:tcW w:w="1136" w:type="dxa"/>
            <w:gridSpan w:val="3"/>
          </w:tcPr>
          <w:p w:rsidR="009135AE" w:rsidRPr="00F17EF6" w:rsidRDefault="009135AE" w:rsidP="003571C1">
            <w:pPr>
              <w:rPr>
                <w:sz w:val="22"/>
                <w:szCs w:val="22"/>
              </w:rPr>
            </w:pPr>
            <w:r w:rsidRPr="00F17EF6">
              <w:rPr>
                <w:sz w:val="22"/>
                <w:szCs w:val="22"/>
              </w:rPr>
              <w:t>0,0</w:t>
            </w:r>
          </w:p>
        </w:tc>
        <w:tc>
          <w:tcPr>
            <w:tcW w:w="958" w:type="dxa"/>
            <w:gridSpan w:val="4"/>
          </w:tcPr>
          <w:p w:rsidR="009135AE" w:rsidRPr="00F17EF6" w:rsidRDefault="009135AE" w:rsidP="003571C1">
            <w:pPr>
              <w:rPr>
                <w:sz w:val="22"/>
                <w:szCs w:val="22"/>
              </w:rPr>
            </w:pPr>
            <w:r w:rsidRPr="00F17EF6">
              <w:rPr>
                <w:sz w:val="22"/>
                <w:szCs w:val="22"/>
              </w:rPr>
              <w:t>0,0</w:t>
            </w:r>
          </w:p>
        </w:tc>
        <w:tc>
          <w:tcPr>
            <w:tcW w:w="884" w:type="dxa"/>
            <w:gridSpan w:val="3"/>
          </w:tcPr>
          <w:p w:rsidR="009135AE" w:rsidRPr="00F17EF6" w:rsidRDefault="009135AE" w:rsidP="003571C1">
            <w:pPr>
              <w:rPr>
                <w:sz w:val="22"/>
                <w:szCs w:val="22"/>
              </w:rPr>
            </w:pPr>
            <w:r w:rsidRPr="00F17EF6">
              <w:rPr>
                <w:sz w:val="22"/>
                <w:szCs w:val="22"/>
              </w:rPr>
              <w:t>0,0</w:t>
            </w:r>
          </w:p>
        </w:tc>
        <w:tc>
          <w:tcPr>
            <w:tcW w:w="1276" w:type="dxa"/>
          </w:tcPr>
          <w:p w:rsidR="009135AE" w:rsidRPr="00F17EF6" w:rsidRDefault="009135AE" w:rsidP="003571C1">
            <w:pPr>
              <w:rPr>
                <w:sz w:val="22"/>
                <w:szCs w:val="22"/>
              </w:rPr>
            </w:pPr>
          </w:p>
        </w:tc>
      </w:tr>
      <w:tr w:rsidR="009135AE" w:rsidRPr="00721FFE" w:rsidTr="003571C1">
        <w:trPr>
          <w:gridAfter w:val="7"/>
          <w:wAfter w:w="8932" w:type="dxa"/>
          <w:trHeight w:val="360"/>
        </w:trPr>
        <w:tc>
          <w:tcPr>
            <w:tcW w:w="634" w:type="dxa"/>
            <w:vMerge/>
          </w:tcPr>
          <w:p w:rsidR="009135AE" w:rsidRPr="00721FFE" w:rsidRDefault="009135AE" w:rsidP="003571C1">
            <w:pPr>
              <w:widowControl/>
              <w:spacing w:line="360" w:lineRule="atLeast"/>
              <w:jc w:val="both"/>
              <w:rPr>
                <w:sz w:val="24"/>
                <w:szCs w:val="24"/>
              </w:rPr>
            </w:pPr>
          </w:p>
        </w:tc>
        <w:tc>
          <w:tcPr>
            <w:tcW w:w="1128" w:type="dxa"/>
            <w:vMerge w:val="restart"/>
          </w:tcPr>
          <w:p w:rsidR="009135AE" w:rsidRPr="00F17EF6" w:rsidRDefault="009135AE" w:rsidP="003571C1">
            <w:pPr>
              <w:autoSpaceDE w:val="0"/>
              <w:autoSpaceDN w:val="0"/>
              <w:adjustRightInd w:val="0"/>
              <w:jc w:val="both"/>
              <w:rPr>
                <w:b/>
                <w:sz w:val="18"/>
                <w:szCs w:val="18"/>
              </w:rPr>
            </w:pPr>
            <w:r w:rsidRPr="00F17EF6">
              <w:rPr>
                <w:b/>
                <w:sz w:val="18"/>
                <w:szCs w:val="18"/>
              </w:rPr>
              <w:t>Поддержка отрасли культуры (модернизация библиотек в части комплектования книжных фондов</w:t>
            </w:r>
            <w:proofErr w:type="gramStart"/>
            <w:r w:rsidRPr="00F17EF6">
              <w:rPr>
                <w:b/>
                <w:sz w:val="18"/>
                <w:szCs w:val="18"/>
              </w:rPr>
              <w:t xml:space="preserve"> )</w:t>
            </w:r>
            <w:proofErr w:type="gramEnd"/>
          </w:p>
        </w:tc>
        <w:tc>
          <w:tcPr>
            <w:tcW w:w="1654" w:type="dxa"/>
            <w:vMerge w:val="restart"/>
          </w:tcPr>
          <w:p w:rsidR="009135AE" w:rsidRPr="00721FFE" w:rsidRDefault="009135AE" w:rsidP="003571C1">
            <w:pPr>
              <w:autoSpaceDE w:val="0"/>
              <w:autoSpaceDN w:val="0"/>
              <w:adjustRightInd w:val="0"/>
              <w:rPr>
                <w:b/>
                <w:szCs w:val="24"/>
              </w:rPr>
            </w:pPr>
          </w:p>
        </w:tc>
        <w:tc>
          <w:tcPr>
            <w:tcW w:w="4614" w:type="dxa"/>
            <w:gridSpan w:val="3"/>
            <w:vMerge w:val="restart"/>
          </w:tcPr>
          <w:p w:rsidR="009135AE" w:rsidRPr="0074535F" w:rsidRDefault="009135AE" w:rsidP="003571C1">
            <w:pPr>
              <w:autoSpaceDE w:val="0"/>
              <w:autoSpaceDN w:val="0"/>
              <w:jc w:val="center"/>
            </w:pPr>
            <w:r w:rsidRPr="0074535F">
              <w:t>Всего в том числе:</w:t>
            </w:r>
          </w:p>
        </w:tc>
        <w:tc>
          <w:tcPr>
            <w:tcW w:w="839" w:type="dxa"/>
            <w:gridSpan w:val="2"/>
            <w:vMerge w:val="restart"/>
          </w:tcPr>
          <w:p w:rsidR="009135AE" w:rsidRPr="0074535F" w:rsidRDefault="009135AE" w:rsidP="003571C1">
            <w:pPr>
              <w:autoSpaceDE w:val="0"/>
              <w:autoSpaceDN w:val="0"/>
              <w:adjustRightInd w:val="0"/>
              <w:rPr>
                <w:sz w:val="18"/>
                <w:szCs w:val="18"/>
              </w:rPr>
            </w:pPr>
            <w:r w:rsidRPr="0074535F">
              <w:rPr>
                <w:sz w:val="18"/>
                <w:szCs w:val="18"/>
              </w:rPr>
              <w:t>0,0</w:t>
            </w:r>
          </w:p>
        </w:tc>
        <w:tc>
          <w:tcPr>
            <w:tcW w:w="979" w:type="dxa"/>
            <w:gridSpan w:val="2"/>
            <w:vMerge w:val="restart"/>
          </w:tcPr>
          <w:p w:rsidR="009135AE" w:rsidRPr="0074535F" w:rsidRDefault="009135AE" w:rsidP="003571C1">
            <w:pPr>
              <w:autoSpaceDE w:val="0"/>
              <w:autoSpaceDN w:val="0"/>
              <w:adjustRightInd w:val="0"/>
              <w:rPr>
                <w:sz w:val="18"/>
                <w:szCs w:val="18"/>
              </w:rPr>
            </w:pPr>
            <w:r w:rsidRPr="0074535F">
              <w:rPr>
                <w:sz w:val="18"/>
                <w:szCs w:val="18"/>
              </w:rPr>
              <w:t>0,0</w:t>
            </w:r>
          </w:p>
        </w:tc>
        <w:tc>
          <w:tcPr>
            <w:tcW w:w="838" w:type="dxa"/>
            <w:vMerge w:val="restart"/>
          </w:tcPr>
          <w:p w:rsidR="009135AE" w:rsidRPr="0074535F" w:rsidRDefault="009135AE" w:rsidP="003571C1">
            <w:pPr>
              <w:rPr>
                <w:sz w:val="18"/>
                <w:szCs w:val="18"/>
              </w:rPr>
            </w:pPr>
            <w:r w:rsidRPr="0074535F">
              <w:rPr>
                <w:sz w:val="18"/>
                <w:szCs w:val="18"/>
              </w:rPr>
              <w:t>0,0</w:t>
            </w:r>
          </w:p>
        </w:tc>
        <w:tc>
          <w:tcPr>
            <w:tcW w:w="1143" w:type="dxa"/>
            <w:gridSpan w:val="4"/>
            <w:vMerge w:val="restart"/>
          </w:tcPr>
          <w:p w:rsidR="009135AE" w:rsidRPr="0074535F" w:rsidRDefault="009135AE" w:rsidP="003571C1">
            <w:pPr>
              <w:rPr>
                <w:sz w:val="18"/>
                <w:szCs w:val="18"/>
              </w:rPr>
            </w:pPr>
            <w:r w:rsidRPr="0074535F">
              <w:rPr>
                <w:sz w:val="18"/>
                <w:szCs w:val="18"/>
              </w:rPr>
              <w:t>56,56</w:t>
            </w:r>
          </w:p>
        </w:tc>
        <w:tc>
          <w:tcPr>
            <w:tcW w:w="992" w:type="dxa"/>
            <w:gridSpan w:val="5"/>
            <w:vMerge w:val="restart"/>
          </w:tcPr>
          <w:p w:rsidR="009135AE" w:rsidRPr="00B56B2A" w:rsidRDefault="009135AE" w:rsidP="003571C1">
            <w:pPr>
              <w:rPr>
                <w:sz w:val="18"/>
                <w:szCs w:val="18"/>
              </w:rPr>
            </w:pPr>
            <w:r w:rsidRPr="00B56B2A">
              <w:rPr>
                <w:sz w:val="18"/>
                <w:szCs w:val="18"/>
              </w:rPr>
              <w:t>52,64</w:t>
            </w:r>
          </w:p>
        </w:tc>
        <w:tc>
          <w:tcPr>
            <w:tcW w:w="850" w:type="dxa"/>
            <w:gridSpan w:val="2"/>
            <w:vMerge w:val="restart"/>
          </w:tcPr>
          <w:p w:rsidR="009135AE" w:rsidRPr="00B56B2A" w:rsidRDefault="009135AE" w:rsidP="003571C1">
            <w:pPr>
              <w:rPr>
                <w:sz w:val="18"/>
                <w:szCs w:val="18"/>
              </w:rPr>
            </w:pPr>
            <w:r w:rsidRPr="00B56B2A">
              <w:rPr>
                <w:sz w:val="18"/>
                <w:szCs w:val="18"/>
              </w:rPr>
              <w:t>52,64</w:t>
            </w:r>
          </w:p>
        </w:tc>
        <w:tc>
          <w:tcPr>
            <w:tcW w:w="1276" w:type="dxa"/>
            <w:vMerge w:val="restart"/>
          </w:tcPr>
          <w:p w:rsidR="009135AE" w:rsidRPr="00721FFE" w:rsidRDefault="009135AE" w:rsidP="003571C1"/>
        </w:tc>
      </w:tr>
      <w:tr w:rsidR="009135AE" w:rsidRPr="00721FFE" w:rsidTr="003571C1">
        <w:trPr>
          <w:gridAfter w:val="7"/>
          <w:wAfter w:w="8932" w:type="dxa"/>
          <w:trHeight w:val="1310"/>
        </w:trPr>
        <w:tc>
          <w:tcPr>
            <w:tcW w:w="634" w:type="dxa"/>
            <w:vMerge w:val="restart"/>
          </w:tcPr>
          <w:p w:rsidR="009135AE" w:rsidRPr="00721FFE" w:rsidRDefault="009135AE" w:rsidP="003571C1">
            <w:pPr>
              <w:spacing w:line="360" w:lineRule="atLeast"/>
              <w:jc w:val="both"/>
              <w:rPr>
                <w:sz w:val="24"/>
                <w:szCs w:val="24"/>
              </w:rPr>
            </w:pPr>
            <w:r>
              <w:rPr>
                <w:sz w:val="24"/>
                <w:szCs w:val="24"/>
              </w:rPr>
              <w:t>4.5.2</w:t>
            </w:r>
          </w:p>
        </w:tc>
        <w:tc>
          <w:tcPr>
            <w:tcW w:w="1128" w:type="dxa"/>
            <w:vMerge/>
          </w:tcPr>
          <w:p w:rsidR="009135AE" w:rsidRPr="0074535F" w:rsidRDefault="009135AE" w:rsidP="003571C1">
            <w:pPr>
              <w:autoSpaceDE w:val="0"/>
              <w:autoSpaceDN w:val="0"/>
              <w:adjustRightInd w:val="0"/>
              <w:jc w:val="both"/>
              <w:rPr>
                <w:b/>
                <w:sz w:val="18"/>
                <w:szCs w:val="18"/>
              </w:rPr>
            </w:pPr>
          </w:p>
        </w:tc>
        <w:tc>
          <w:tcPr>
            <w:tcW w:w="1654" w:type="dxa"/>
            <w:vMerge/>
          </w:tcPr>
          <w:p w:rsidR="009135AE" w:rsidRPr="00721FFE" w:rsidRDefault="009135AE" w:rsidP="003571C1">
            <w:pPr>
              <w:autoSpaceDE w:val="0"/>
              <w:autoSpaceDN w:val="0"/>
              <w:adjustRightInd w:val="0"/>
              <w:rPr>
                <w:b/>
                <w:szCs w:val="24"/>
              </w:rPr>
            </w:pPr>
          </w:p>
        </w:tc>
        <w:tc>
          <w:tcPr>
            <w:tcW w:w="4614" w:type="dxa"/>
            <w:gridSpan w:val="3"/>
            <w:vMerge/>
          </w:tcPr>
          <w:p w:rsidR="009135AE" w:rsidRPr="0074535F" w:rsidRDefault="009135AE" w:rsidP="003571C1">
            <w:pPr>
              <w:autoSpaceDE w:val="0"/>
              <w:autoSpaceDN w:val="0"/>
              <w:jc w:val="center"/>
            </w:pPr>
          </w:p>
        </w:tc>
        <w:tc>
          <w:tcPr>
            <w:tcW w:w="839" w:type="dxa"/>
            <w:gridSpan w:val="2"/>
            <w:vMerge/>
          </w:tcPr>
          <w:p w:rsidR="009135AE" w:rsidRPr="0074535F" w:rsidRDefault="009135AE" w:rsidP="003571C1">
            <w:pPr>
              <w:autoSpaceDE w:val="0"/>
              <w:autoSpaceDN w:val="0"/>
              <w:adjustRightInd w:val="0"/>
              <w:rPr>
                <w:sz w:val="18"/>
                <w:szCs w:val="18"/>
              </w:rPr>
            </w:pPr>
          </w:p>
        </w:tc>
        <w:tc>
          <w:tcPr>
            <w:tcW w:w="979" w:type="dxa"/>
            <w:gridSpan w:val="2"/>
            <w:vMerge/>
          </w:tcPr>
          <w:p w:rsidR="009135AE" w:rsidRPr="0074535F" w:rsidRDefault="009135AE" w:rsidP="003571C1">
            <w:pPr>
              <w:autoSpaceDE w:val="0"/>
              <w:autoSpaceDN w:val="0"/>
              <w:adjustRightInd w:val="0"/>
              <w:rPr>
                <w:sz w:val="18"/>
                <w:szCs w:val="18"/>
              </w:rPr>
            </w:pPr>
          </w:p>
        </w:tc>
        <w:tc>
          <w:tcPr>
            <w:tcW w:w="838" w:type="dxa"/>
            <w:vMerge/>
          </w:tcPr>
          <w:p w:rsidR="009135AE" w:rsidRPr="0074535F" w:rsidRDefault="009135AE" w:rsidP="003571C1">
            <w:pPr>
              <w:rPr>
                <w:sz w:val="18"/>
                <w:szCs w:val="18"/>
              </w:rPr>
            </w:pPr>
          </w:p>
        </w:tc>
        <w:tc>
          <w:tcPr>
            <w:tcW w:w="1143" w:type="dxa"/>
            <w:gridSpan w:val="4"/>
            <w:vMerge/>
          </w:tcPr>
          <w:p w:rsidR="009135AE" w:rsidRPr="0074535F" w:rsidRDefault="009135AE" w:rsidP="003571C1">
            <w:pPr>
              <w:rPr>
                <w:sz w:val="18"/>
                <w:szCs w:val="18"/>
              </w:rPr>
            </w:pPr>
          </w:p>
        </w:tc>
        <w:tc>
          <w:tcPr>
            <w:tcW w:w="992" w:type="dxa"/>
            <w:gridSpan w:val="5"/>
            <w:vMerge/>
          </w:tcPr>
          <w:p w:rsidR="009135AE" w:rsidRPr="00B56B2A" w:rsidRDefault="009135AE" w:rsidP="003571C1">
            <w:pPr>
              <w:rPr>
                <w:sz w:val="18"/>
                <w:szCs w:val="18"/>
              </w:rPr>
            </w:pPr>
          </w:p>
        </w:tc>
        <w:tc>
          <w:tcPr>
            <w:tcW w:w="850" w:type="dxa"/>
            <w:gridSpan w:val="2"/>
            <w:vMerge/>
          </w:tcPr>
          <w:p w:rsidR="009135AE" w:rsidRPr="00B56B2A" w:rsidRDefault="009135AE" w:rsidP="003571C1">
            <w:pPr>
              <w:rPr>
                <w:sz w:val="18"/>
                <w:szCs w:val="18"/>
              </w:rPr>
            </w:pPr>
          </w:p>
        </w:tc>
        <w:tc>
          <w:tcPr>
            <w:tcW w:w="1276" w:type="dxa"/>
            <w:vMerge/>
          </w:tcPr>
          <w:p w:rsidR="009135AE" w:rsidRPr="00721FFE" w:rsidRDefault="009135AE" w:rsidP="003571C1"/>
        </w:tc>
      </w:tr>
      <w:tr w:rsidR="009135AE" w:rsidRPr="00721FFE" w:rsidTr="003571C1">
        <w:trPr>
          <w:gridAfter w:val="7"/>
          <w:wAfter w:w="8932" w:type="dxa"/>
          <w:trHeight w:val="780"/>
        </w:trPr>
        <w:tc>
          <w:tcPr>
            <w:tcW w:w="634" w:type="dxa"/>
            <w:vMerge/>
          </w:tcPr>
          <w:p w:rsidR="009135AE" w:rsidRPr="00721FFE" w:rsidRDefault="009135AE" w:rsidP="003571C1">
            <w:pPr>
              <w:widowControl/>
              <w:spacing w:line="360" w:lineRule="atLeast"/>
              <w:jc w:val="both"/>
              <w:rPr>
                <w:sz w:val="24"/>
                <w:szCs w:val="24"/>
              </w:rPr>
            </w:pPr>
          </w:p>
        </w:tc>
        <w:tc>
          <w:tcPr>
            <w:tcW w:w="1128" w:type="dxa"/>
            <w:vMerge/>
          </w:tcPr>
          <w:p w:rsidR="009135AE" w:rsidRPr="00721FFE" w:rsidRDefault="009135AE" w:rsidP="003571C1">
            <w:pPr>
              <w:autoSpaceDE w:val="0"/>
              <w:autoSpaceDN w:val="0"/>
              <w:adjustRightInd w:val="0"/>
              <w:jc w:val="both"/>
              <w:rPr>
                <w:b/>
                <w:sz w:val="24"/>
                <w:szCs w:val="24"/>
              </w:rPr>
            </w:pPr>
          </w:p>
        </w:tc>
        <w:tc>
          <w:tcPr>
            <w:tcW w:w="1654" w:type="dxa"/>
            <w:vMerge/>
          </w:tcPr>
          <w:p w:rsidR="009135AE" w:rsidRPr="00721FFE" w:rsidRDefault="009135AE" w:rsidP="003571C1">
            <w:pPr>
              <w:autoSpaceDE w:val="0"/>
              <w:autoSpaceDN w:val="0"/>
              <w:adjustRightInd w:val="0"/>
              <w:rPr>
                <w:b/>
                <w:szCs w:val="24"/>
              </w:rPr>
            </w:pPr>
          </w:p>
        </w:tc>
        <w:tc>
          <w:tcPr>
            <w:tcW w:w="4614" w:type="dxa"/>
            <w:gridSpan w:val="3"/>
          </w:tcPr>
          <w:p w:rsidR="009135AE" w:rsidRPr="0074535F" w:rsidRDefault="009135AE" w:rsidP="003571C1">
            <w:pPr>
              <w:autoSpaceDE w:val="0"/>
              <w:autoSpaceDN w:val="0"/>
              <w:jc w:val="center"/>
            </w:pPr>
            <w:r w:rsidRPr="0074535F">
              <w:t xml:space="preserve">бюджеты муниципальных образований </w:t>
            </w:r>
            <w:proofErr w:type="spellStart"/>
            <w:r w:rsidRPr="0074535F">
              <w:t>Камешкирского</w:t>
            </w:r>
            <w:proofErr w:type="spellEnd"/>
            <w:r w:rsidRPr="0074535F">
              <w:t xml:space="preserve"> района Пензенской области</w:t>
            </w:r>
          </w:p>
        </w:tc>
        <w:tc>
          <w:tcPr>
            <w:tcW w:w="839" w:type="dxa"/>
            <w:gridSpan w:val="2"/>
          </w:tcPr>
          <w:p w:rsidR="009135AE" w:rsidRPr="0074535F" w:rsidRDefault="009135AE" w:rsidP="003571C1">
            <w:pPr>
              <w:autoSpaceDE w:val="0"/>
              <w:autoSpaceDN w:val="0"/>
              <w:adjustRightInd w:val="0"/>
              <w:rPr>
                <w:sz w:val="18"/>
                <w:szCs w:val="18"/>
              </w:rPr>
            </w:pPr>
            <w:r w:rsidRPr="0074535F">
              <w:rPr>
                <w:sz w:val="18"/>
                <w:szCs w:val="18"/>
              </w:rPr>
              <w:t>0,0</w:t>
            </w:r>
          </w:p>
        </w:tc>
        <w:tc>
          <w:tcPr>
            <w:tcW w:w="979" w:type="dxa"/>
            <w:gridSpan w:val="2"/>
          </w:tcPr>
          <w:p w:rsidR="009135AE" w:rsidRPr="0074535F" w:rsidRDefault="009135AE" w:rsidP="003571C1">
            <w:pPr>
              <w:autoSpaceDE w:val="0"/>
              <w:autoSpaceDN w:val="0"/>
              <w:adjustRightInd w:val="0"/>
              <w:rPr>
                <w:sz w:val="18"/>
                <w:szCs w:val="18"/>
              </w:rPr>
            </w:pPr>
            <w:r w:rsidRPr="0074535F">
              <w:rPr>
                <w:sz w:val="18"/>
                <w:szCs w:val="18"/>
              </w:rPr>
              <w:t>0,0</w:t>
            </w:r>
          </w:p>
        </w:tc>
        <w:tc>
          <w:tcPr>
            <w:tcW w:w="838" w:type="dxa"/>
          </w:tcPr>
          <w:p w:rsidR="009135AE" w:rsidRPr="0074535F" w:rsidRDefault="009135AE" w:rsidP="003571C1">
            <w:pPr>
              <w:rPr>
                <w:sz w:val="18"/>
                <w:szCs w:val="18"/>
              </w:rPr>
            </w:pPr>
            <w:r w:rsidRPr="0074535F">
              <w:rPr>
                <w:sz w:val="18"/>
                <w:szCs w:val="18"/>
              </w:rPr>
              <w:t>0,0</w:t>
            </w:r>
          </w:p>
        </w:tc>
        <w:tc>
          <w:tcPr>
            <w:tcW w:w="1143" w:type="dxa"/>
            <w:gridSpan w:val="4"/>
          </w:tcPr>
          <w:p w:rsidR="009135AE" w:rsidRPr="0074535F" w:rsidRDefault="009135AE" w:rsidP="003571C1">
            <w:pPr>
              <w:rPr>
                <w:sz w:val="18"/>
                <w:szCs w:val="18"/>
              </w:rPr>
            </w:pPr>
            <w:r w:rsidRPr="0074535F">
              <w:rPr>
                <w:sz w:val="18"/>
                <w:szCs w:val="18"/>
              </w:rPr>
              <w:t>0,0</w:t>
            </w:r>
          </w:p>
        </w:tc>
        <w:tc>
          <w:tcPr>
            <w:tcW w:w="992" w:type="dxa"/>
            <w:gridSpan w:val="5"/>
          </w:tcPr>
          <w:p w:rsidR="009135AE" w:rsidRPr="00B56B2A" w:rsidRDefault="009135AE" w:rsidP="003571C1">
            <w:pPr>
              <w:rPr>
                <w:sz w:val="18"/>
                <w:szCs w:val="18"/>
              </w:rPr>
            </w:pPr>
            <w:r w:rsidRPr="00B56B2A">
              <w:rPr>
                <w:sz w:val="18"/>
                <w:szCs w:val="18"/>
              </w:rPr>
              <w:t>2,63</w:t>
            </w:r>
          </w:p>
        </w:tc>
        <w:tc>
          <w:tcPr>
            <w:tcW w:w="850" w:type="dxa"/>
            <w:gridSpan w:val="2"/>
          </w:tcPr>
          <w:p w:rsidR="009135AE" w:rsidRPr="00B56B2A" w:rsidRDefault="009135AE" w:rsidP="003571C1">
            <w:pPr>
              <w:rPr>
                <w:sz w:val="18"/>
                <w:szCs w:val="18"/>
              </w:rPr>
            </w:pPr>
            <w:r w:rsidRPr="00B56B2A">
              <w:rPr>
                <w:sz w:val="18"/>
                <w:szCs w:val="18"/>
              </w:rPr>
              <w:t>2,63</w:t>
            </w:r>
          </w:p>
        </w:tc>
        <w:tc>
          <w:tcPr>
            <w:tcW w:w="1276" w:type="dxa"/>
          </w:tcPr>
          <w:p w:rsidR="009135AE" w:rsidRPr="00721FFE" w:rsidRDefault="009135AE" w:rsidP="003571C1"/>
        </w:tc>
      </w:tr>
      <w:tr w:rsidR="009135AE" w:rsidRPr="00721FFE" w:rsidTr="003571C1">
        <w:trPr>
          <w:gridAfter w:val="7"/>
          <w:wAfter w:w="8932" w:type="dxa"/>
          <w:trHeight w:val="497"/>
        </w:trPr>
        <w:tc>
          <w:tcPr>
            <w:tcW w:w="634" w:type="dxa"/>
            <w:vMerge/>
          </w:tcPr>
          <w:p w:rsidR="009135AE" w:rsidRPr="00721FFE" w:rsidRDefault="009135AE" w:rsidP="003571C1">
            <w:pPr>
              <w:widowControl/>
              <w:spacing w:line="360" w:lineRule="atLeast"/>
              <w:jc w:val="both"/>
              <w:rPr>
                <w:sz w:val="24"/>
                <w:szCs w:val="24"/>
              </w:rPr>
            </w:pPr>
          </w:p>
        </w:tc>
        <w:tc>
          <w:tcPr>
            <w:tcW w:w="1128" w:type="dxa"/>
            <w:vMerge/>
          </w:tcPr>
          <w:p w:rsidR="009135AE" w:rsidRDefault="009135AE" w:rsidP="003571C1">
            <w:pPr>
              <w:autoSpaceDE w:val="0"/>
              <w:autoSpaceDN w:val="0"/>
              <w:adjustRightInd w:val="0"/>
              <w:jc w:val="both"/>
              <w:rPr>
                <w:b/>
                <w:sz w:val="24"/>
                <w:szCs w:val="24"/>
              </w:rPr>
            </w:pPr>
          </w:p>
        </w:tc>
        <w:tc>
          <w:tcPr>
            <w:tcW w:w="1654" w:type="dxa"/>
            <w:vMerge/>
          </w:tcPr>
          <w:p w:rsidR="009135AE" w:rsidRPr="00721FFE" w:rsidRDefault="009135AE" w:rsidP="003571C1">
            <w:pPr>
              <w:autoSpaceDE w:val="0"/>
              <w:autoSpaceDN w:val="0"/>
              <w:adjustRightInd w:val="0"/>
              <w:rPr>
                <w:b/>
                <w:szCs w:val="24"/>
              </w:rPr>
            </w:pPr>
          </w:p>
        </w:tc>
        <w:tc>
          <w:tcPr>
            <w:tcW w:w="4614" w:type="dxa"/>
            <w:gridSpan w:val="3"/>
          </w:tcPr>
          <w:p w:rsidR="009135AE" w:rsidRPr="0074535F" w:rsidRDefault="009135AE" w:rsidP="003571C1">
            <w:pPr>
              <w:autoSpaceDE w:val="0"/>
              <w:autoSpaceDN w:val="0"/>
              <w:jc w:val="center"/>
            </w:pPr>
            <w:r w:rsidRPr="0074535F">
              <w:t>федеральный бюджет</w:t>
            </w:r>
          </w:p>
        </w:tc>
        <w:tc>
          <w:tcPr>
            <w:tcW w:w="839" w:type="dxa"/>
            <w:gridSpan w:val="2"/>
          </w:tcPr>
          <w:p w:rsidR="009135AE" w:rsidRPr="0074535F" w:rsidRDefault="009135AE" w:rsidP="003571C1">
            <w:pPr>
              <w:autoSpaceDE w:val="0"/>
              <w:autoSpaceDN w:val="0"/>
              <w:adjustRightInd w:val="0"/>
              <w:rPr>
                <w:sz w:val="18"/>
                <w:szCs w:val="18"/>
              </w:rPr>
            </w:pPr>
            <w:r w:rsidRPr="0074535F">
              <w:rPr>
                <w:sz w:val="18"/>
                <w:szCs w:val="18"/>
              </w:rPr>
              <w:t>0,0</w:t>
            </w:r>
          </w:p>
        </w:tc>
        <w:tc>
          <w:tcPr>
            <w:tcW w:w="979" w:type="dxa"/>
            <w:gridSpan w:val="2"/>
          </w:tcPr>
          <w:p w:rsidR="009135AE" w:rsidRPr="0074535F" w:rsidRDefault="009135AE" w:rsidP="003571C1">
            <w:pPr>
              <w:autoSpaceDE w:val="0"/>
              <w:autoSpaceDN w:val="0"/>
              <w:adjustRightInd w:val="0"/>
              <w:rPr>
                <w:sz w:val="18"/>
                <w:szCs w:val="18"/>
              </w:rPr>
            </w:pPr>
            <w:r w:rsidRPr="0074535F">
              <w:rPr>
                <w:sz w:val="18"/>
                <w:szCs w:val="18"/>
              </w:rPr>
              <w:t>0,0</w:t>
            </w:r>
          </w:p>
        </w:tc>
        <w:tc>
          <w:tcPr>
            <w:tcW w:w="838" w:type="dxa"/>
          </w:tcPr>
          <w:p w:rsidR="009135AE" w:rsidRPr="0074535F" w:rsidRDefault="009135AE" w:rsidP="003571C1">
            <w:pPr>
              <w:rPr>
                <w:sz w:val="18"/>
                <w:szCs w:val="18"/>
              </w:rPr>
            </w:pPr>
            <w:r w:rsidRPr="0074535F">
              <w:rPr>
                <w:sz w:val="18"/>
                <w:szCs w:val="18"/>
              </w:rPr>
              <w:t>0,0</w:t>
            </w:r>
          </w:p>
        </w:tc>
        <w:tc>
          <w:tcPr>
            <w:tcW w:w="1143" w:type="dxa"/>
            <w:gridSpan w:val="4"/>
          </w:tcPr>
          <w:p w:rsidR="009135AE" w:rsidRPr="0074535F" w:rsidRDefault="009135AE" w:rsidP="003571C1">
            <w:pPr>
              <w:rPr>
                <w:sz w:val="18"/>
                <w:szCs w:val="18"/>
              </w:rPr>
            </w:pPr>
            <w:r w:rsidRPr="0074535F">
              <w:rPr>
                <w:sz w:val="18"/>
                <w:szCs w:val="18"/>
              </w:rPr>
              <w:t>52,04</w:t>
            </w:r>
          </w:p>
        </w:tc>
        <w:tc>
          <w:tcPr>
            <w:tcW w:w="992" w:type="dxa"/>
            <w:gridSpan w:val="5"/>
          </w:tcPr>
          <w:p w:rsidR="009135AE" w:rsidRPr="0074535F" w:rsidRDefault="009135AE" w:rsidP="003571C1">
            <w:pPr>
              <w:rPr>
                <w:sz w:val="18"/>
                <w:szCs w:val="18"/>
                <w:lang w:val="en-US"/>
              </w:rPr>
            </w:pPr>
            <w:r w:rsidRPr="0074535F">
              <w:rPr>
                <w:sz w:val="18"/>
                <w:szCs w:val="18"/>
              </w:rPr>
              <w:t>46,0</w:t>
            </w:r>
            <w:r w:rsidRPr="0074535F">
              <w:rPr>
                <w:sz w:val="18"/>
                <w:szCs w:val="18"/>
                <w:lang w:val="en-US"/>
              </w:rPr>
              <w:t>1</w:t>
            </w:r>
          </w:p>
        </w:tc>
        <w:tc>
          <w:tcPr>
            <w:tcW w:w="850" w:type="dxa"/>
            <w:gridSpan w:val="2"/>
          </w:tcPr>
          <w:p w:rsidR="009135AE" w:rsidRPr="0074535F" w:rsidRDefault="009135AE" w:rsidP="003571C1">
            <w:pPr>
              <w:rPr>
                <w:sz w:val="18"/>
                <w:szCs w:val="18"/>
                <w:lang w:val="en-US"/>
              </w:rPr>
            </w:pPr>
            <w:r w:rsidRPr="0074535F">
              <w:rPr>
                <w:sz w:val="18"/>
                <w:szCs w:val="18"/>
              </w:rPr>
              <w:t>46,0</w:t>
            </w:r>
            <w:r w:rsidRPr="0074535F">
              <w:rPr>
                <w:sz w:val="18"/>
                <w:szCs w:val="18"/>
                <w:lang w:val="en-US"/>
              </w:rPr>
              <w:t>1</w:t>
            </w:r>
          </w:p>
        </w:tc>
        <w:tc>
          <w:tcPr>
            <w:tcW w:w="1276" w:type="dxa"/>
          </w:tcPr>
          <w:p w:rsidR="009135AE" w:rsidRPr="00721FFE" w:rsidRDefault="009135AE" w:rsidP="003571C1"/>
        </w:tc>
      </w:tr>
      <w:tr w:rsidR="009135AE" w:rsidRPr="00721FFE" w:rsidTr="003571C1">
        <w:trPr>
          <w:trHeight w:val="634"/>
        </w:trPr>
        <w:tc>
          <w:tcPr>
            <w:tcW w:w="634" w:type="dxa"/>
            <w:vMerge/>
          </w:tcPr>
          <w:p w:rsidR="009135AE" w:rsidRPr="00721FFE" w:rsidRDefault="009135AE" w:rsidP="003571C1">
            <w:pPr>
              <w:widowControl/>
              <w:spacing w:line="360" w:lineRule="atLeast"/>
              <w:jc w:val="both"/>
              <w:rPr>
                <w:sz w:val="24"/>
                <w:szCs w:val="24"/>
              </w:rPr>
            </w:pPr>
          </w:p>
        </w:tc>
        <w:tc>
          <w:tcPr>
            <w:tcW w:w="1128" w:type="dxa"/>
            <w:vMerge/>
          </w:tcPr>
          <w:p w:rsidR="009135AE" w:rsidRDefault="009135AE" w:rsidP="003571C1">
            <w:pPr>
              <w:autoSpaceDE w:val="0"/>
              <w:autoSpaceDN w:val="0"/>
              <w:adjustRightInd w:val="0"/>
              <w:jc w:val="both"/>
              <w:rPr>
                <w:b/>
                <w:sz w:val="24"/>
                <w:szCs w:val="24"/>
              </w:rPr>
            </w:pPr>
          </w:p>
        </w:tc>
        <w:tc>
          <w:tcPr>
            <w:tcW w:w="1654" w:type="dxa"/>
            <w:vMerge/>
          </w:tcPr>
          <w:p w:rsidR="009135AE" w:rsidRPr="00721FFE" w:rsidRDefault="009135AE" w:rsidP="003571C1">
            <w:pPr>
              <w:autoSpaceDE w:val="0"/>
              <w:autoSpaceDN w:val="0"/>
              <w:adjustRightInd w:val="0"/>
              <w:rPr>
                <w:b/>
                <w:szCs w:val="24"/>
              </w:rPr>
            </w:pPr>
          </w:p>
        </w:tc>
        <w:tc>
          <w:tcPr>
            <w:tcW w:w="4614" w:type="dxa"/>
            <w:gridSpan w:val="3"/>
          </w:tcPr>
          <w:p w:rsidR="009135AE" w:rsidRPr="0074535F" w:rsidRDefault="009135AE" w:rsidP="003571C1">
            <w:pPr>
              <w:autoSpaceDE w:val="0"/>
              <w:autoSpaceDN w:val="0"/>
              <w:jc w:val="center"/>
            </w:pPr>
            <w:r w:rsidRPr="0074535F">
              <w:t>Пензенский территориальный фонд обязательного медицинского страхования</w:t>
            </w:r>
          </w:p>
        </w:tc>
        <w:tc>
          <w:tcPr>
            <w:tcW w:w="839" w:type="dxa"/>
            <w:gridSpan w:val="2"/>
          </w:tcPr>
          <w:p w:rsidR="009135AE" w:rsidRPr="0074535F" w:rsidRDefault="009135AE" w:rsidP="003571C1">
            <w:pPr>
              <w:autoSpaceDE w:val="0"/>
              <w:autoSpaceDN w:val="0"/>
              <w:adjustRightInd w:val="0"/>
              <w:rPr>
                <w:sz w:val="18"/>
                <w:szCs w:val="18"/>
              </w:rPr>
            </w:pPr>
            <w:r w:rsidRPr="0074535F">
              <w:rPr>
                <w:sz w:val="18"/>
                <w:szCs w:val="18"/>
              </w:rPr>
              <w:t>0,0</w:t>
            </w:r>
          </w:p>
        </w:tc>
        <w:tc>
          <w:tcPr>
            <w:tcW w:w="979" w:type="dxa"/>
            <w:gridSpan w:val="2"/>
          </w:tcPr>
          <w:p w:rsidR="009135AE" w:rsidRPr="0074535F" w:rsidRDefault="009135AE" w:rsidP="003571C1">
            <w:pPr>
              <w:autoSpaceDE w:val="0"/>
              <w:autoSpaceDN w:val="0"/>
              <w:adjustRightInd w:val="0"/>
              <w:rPr>
                <w:sz w:val="18"/>
                <w:szCs w:val="18"/>
              </w:rPr>
            </w:pPr>
            <w:r w:rsidRPr="0074535F">
              <w:rPr>
                <w:sz w:val="18"/>
                <w:szCs w:val="18"/>
              </w:rPr>
              <w:t>0,0</w:t>
            </w:r>
          </w:p>
        </w:tc>
        <w:tc>
          <w:tcPr>
            <w:tcW w:w="838" w:type="dxa"/>
          </w:tcPr>
          <w:p w:rsidR="009135AE" w:rsidRPr="0074535F" w:rsidRDefault="009135AE" w:rsidP="003571C1">
            <w:pPr>
              <w:rPr>
                <w:sz w:val="18"/>
                <w:szCs w:val="18"/>
              </w:rPr>
            </w:pPr>
            <w:r w:rsidRPr="0074535F">
              <w:rPr>
                <w:sz w:val="18"/>
                <w:szCs w:val="18"/>
              </w:rPr>
              <w:t>0,0</w:t>
            </w:r>
          </w:p>
        </w:tc>
        <w:tc>
          <w:tcPr>
            <w:tcW w:w="1143" w:type="dxa"/>
            <w:gridSpan w:val="4"/>
          </w:tcPr>
          <w:p w:rsidR="009135AE" w:rsidRPr="0074535F" w:rsidRDefault="009135AE" w:rsidP="003571C1">
            <w:pPr>
              <w:rPr>
                <w:sz w:val="18"/>
                <w:szCs w:val="18"/>
              </w:rPr>
            </w:pPr>
            <w:r w:rsidRPr="0074535F">
              <w:rPr>
                <w:sz w:val="18"/>
                <w:szCs w:val="18"/>
              </w:rPr>
              <w:t>0,0</w:t>
            </w:r>
          </w:p>
        </w:tc>
        <w:tc>
          <w:tcPr>
            <w:tcW w:w="992" w:type="dxa"/>
            <w:gridSpan w:val="5"/>
          </w:tcPr>
          <w:p w:rsidR="009135AE" w:rsidRPr="0074535F" w:rsidRDefault="009135AE" w:rsidP="003571C1">
            <w:pPr>
              <w:rPr>
                <w:sz w:val="18"/>
                <w:szCs w:val="18"/>
              </w:rPr>
            </w:pPr>
            <w:r w:rsidRPr="0074535F">
              <w:rPr>
                <w:sz w:val="18"/>
                <w:szCs w:val="18"/>
              </w:rPr>
              <w:t>0,0</w:t>
            </w:r>
          </w:p>
        </w:tc>
        <w:tc>
          <w:tcPr>
            <w:tcW w:w="850" w:type="dxa"/>
            <w:gridSpan w:val="2"/>
          </w:tcPr>
          <w:p w:rsidR="009135AE" w:rsidRPr="0074535F" w:rsidRDefault="009135AE" w:rsidP="003571C1">
            <w:pPr>
              <w:rPr>
                <w:sz w:val="18"/>
                <w:szCs w:val="18"/>
              </w:rPr>
            </w:pPr>
            <w:r w:rsidRPr="0074535F">
              <w:rPr>
                <w:sz w:val="18"/>
                <w:szCs w:val="18"/>
              </w:rPr>
              <w:t>0,0</w:t>
            </w:r>
          </w:p>
        </w:tc>
        <w:tc>
          <w:tcPr>
            <w:tcW w:w="1276" w:type="dxa"/>
          </w:tcPr>
          <w:p w:rsidR="009135AE" w:rsidRPr="00721FFE" w:rsidRDefault="009135AE" w:rsidP="003571C1">
            <w:pPr>
              <w:autoSpaceDE w:val="0"/>
              <w:autoSpaceDN w:val="0"/>
              <w:jc w:val="center"/>
              <w:rPr>
                <w:sz w:val="24"/>
                <w:szCs w:val="24"/>
              </w:rPr>
            </w:pPr>
          </w:p>
        </w:tc>
        <w:tc>
          <w:tcPr>
            <w:tcW w:w="1276" w:type="dxa"/>
            <w:tcBorders>
              <w:top w:val="nil"/>
              <w:bottom w:val="nil"/>
            </w:tcBorders>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rPr>
                <w:szCs w:val="24"/>
              </w:rPr>
            </w:pPr>
          </w:p>
        </w:tc>
        <w:tc>
          <w:tcPr>
            <w:tcW w:w="1276" w:type="dxa"/>
          </w:tcPr>
          <w:p w:rsidR="009135AE" w:rsidRPr="00721FFE" w:rsidRDefault="009135AE" w:rsidP="003571C1">
            <w:pPr>
              <w:rPr>
                <w:szCs w:val="24"/>
              </w:rPr>
            </w:pPr>
          </w:p>
        </w:tc>
        <w:tc>
          <w:tcPr>
            <w:tcW w:w="1276" w:type="dxa"/>
          </w:tcPr>
          <w:p w:rsidR="009135AE" w:rsidRDefault="009135AE" w:rsidP="003571C1">
            <w:pPr>
              <w:rPr>
                <w:szCs w:val="24"/>
                <w:highlight w:val="yellow"/>
              </w:rPr>
            </w:pPr>
          </w:p>
        </w:tc>
        <w:tc>
          <w:tcPr>
            <w:tcW w:w="1276" w:type="dxa"/>
          </w:tcPr>
          <w:p w:rsidR="009135AE" w:rsidRDefault="009135AE" w:rsidP="003571C1">
            <w:pPr>
              <w:rPr>
                <w:highlight w:val="yellow"/>
              </w:rPr>
            </w:pPr>
          </w:p>
        </w:tc>
        <w:tc>
          <w:tcPr>
            <w:tcW w:w="1276" w:type="dxa"/>
          </w:tcPr>
          <w:p w:rsidR="009135AE" w:rsidRPr="00721FFE" w:rsidRDefault="009135AE" w:rsidP="003571C1"/>
        </w:tc>
      </w:tr>
      <w:tr w:rsidR="009135AE" w:rsidRPr="00721FFE" w:rsidTr="003571C1">
        <w:trPr>
          <w:gridAfter w:val="7"/>
          <w:wAfter w:w="8932" w:type="dxa"/>
          <w:trHeight w:val="491"/>
        </w:trPr>
        <w:tc>
          <w:tcPr>
            <w:tcW w:w="634" w:type="dxa"/>
            <w:vMerge/>
          </w:tcPr>
          <w:p w:rsidR="009135AE" w:rsidRPr="00721FFE" w:rsidRDefault="009135AE" w:rsidP="003571C1">
            <w:pPr>
              <w:widowControl/>
              <w:spacing w:line="360" w:lineRule="atLeast"/>
              <w:jc w:val="both"/>
              <w:rPr>
                <w:sz w:val="24"/>
                <w:szCs w:val="24"/>
              </w:rPr>
            </w:pPr>
          </w:p>
        </w:tc>
        <w:tc>
          <w:tcPr>
            <w:tcW w:w="1128" w:type="dxa"/>
            <w:vMerge/>
          </w:tcPr>
          <w:p w:rsidR="009135AE" w:rsidRDefault="009135AE" w:rsidP="003571C1">
            <w:pPr>
              <w:autoSpaceDE w:val="0"/>
              <w:autoSpaceDN w:val="0"/>
              <w:adjustRightInd w:val="0"/>
              <w:jc w:val="both"/>
              <w:rPr>
                <w:b/>
                <w:sz w:val="24"/>
                <w:szCs w:val="24"/>
              </w:rPr>
            </w:pPr>
          </w:p>
        </w:tc>
        <w:tc>
          <w:tcPr>
            <w:tcW w:w="1654" w:type="dxa"/>
            <w:vMerge/>
          </w:tcPr>
          <w:p w:rsidR="009135AE" w:rsidRPr="00721FFE" w:rsidRDefault="009135AE" w:rsidP="003571C1">
            <w:pPr>
              <w:autoSpaceDE w:val="0"/>
              <w:autoSpaceDN w:val="0"/>
              <w:adjustRightInd w:val="0"/>
              <w:rPr>
                <w:b/>
                <w:szCs w:val="24"/>
              </w:rPr>
            </w:pPr>
          </w:p>
        </w:tc>
        <w:tc>
          <w:tcPr>
            <w:tcW w:w="4614" w:type="dxa"/>
            <w:gridSpan w:val="3"/>
          </w:tcPr>
          <w:p w:rsidR="009135AE" w:rsidRPr="0074535F" w:rsidRDefault="009135AE" w:rsidP="003571C1">
            <w:pPr>
              <w:autoSpaceDE w:val="0"/>
              <w:autoSpaceDN w:val="0"/>
              <w:jc w:val="center"/>
            </w:pPr>
            <w:r w:rsidRPr="0074535F">
              <w:t>Бюджет Пензенской области</w:t>
            </w:r>
          </w:p>
        </w:tc>
        <w:tc>
          <w:tcPr>
            <w:tcW w:w="839" w:type="dxa"/>
            <w:gridSpan w:val="2"/>
          </w:tcPr>
          <w:p w:rsidR="009135AE" w:rsidRPr="0074535F" w:rsidRDefault="009135AE" w:rsidP="003571C1">
            <w:pPr>
              <w:autoSpaceDE w:val="0"/>
              <w:autoSpaceDN w:val="0"/>
              <w:adjustRightInd w:val="0"/>
              <w:rPr>
                <w:sz w:val="18"/>
                <w:szCs w:val="18"/>
              </w:rPr>
            </w:pPr>
            <w:r w:rsidRPr="0074535F">
              <w:rPr>
                <w:sz w:val="18"/>
                <w:szCs w:val="18"/>
              </w:rPr>
              <w:t>0,0</w:t>
            </w:r>
          </w:p>
        </w:tc>
        <w:tc>
          <w:tcPr>
            <w:tcW w:w="979" w:type="dxa"/>
            <w:gridSpan w:val="2"/>
          </w:tcPr>
          <w:p w:rsidR="009135AE" w:rsidRPr="0074535F" w:rsidRDefault="009135AE" w:rsidP="003571C1">
            <w:pPr>
              <w:autoSpaceDE w:val="0"/>
              <w:autoSpaceDN w:val="0"/>
              <w:adjustRightInd w:val="0"/>
              <w:rPr>
                <w:sz w:val="18"/>
                <w:szCs w:val="18"/>
              </w:rPr>
            </w:pPr>
            <w:r w:rsidRPr="0074535F">
              <w:rPr>
                <w:sz w:val="18"/>
                <w:szCs w:val="18"/>
              </w:rPr>
              <w:t>0,0</w:t>
            </w:r>
          </w:p>
        </w:tc>
        <w:tc>
          <w:tcPr>
            <w:tcW w:w="838" w:type="dxa"/>
          </w:tcPr>
          <w:p w:rsidR="009135AE" w:rsidRPr="0074535F" w:rsidRDefault="009135AE" w:rsidP="003571C1">
            <w:pPr>
              <w:rPr>
                <w:sz w:val="18"/>
                <w:szCs w:val="18"/>
              </w:rPr>
            </w:pPr>
            <w:r w:rsidRPr="0074535F">
              <w:rPr>
                <w:sz w:val="18"/>
                <w:szCs w:val="18"/>
              </w:rPr>
              <w:t>0,0</w:t>
            </w:r>
          </w:p>
        </w:tc>
        <w:tc>
          <w:tcPr>
            <w:tcW w:w="1143" w:type="dxa"/>
            <w:gridSpan w:val="4"/>
          </w:tcPr>
          <w:p w:rsidR="009135AE" w:rsidRPr="0074535F" w:rsidRDefault="009135AE" w:rsidP="003571C1">
            <w:pPr>
              <w:rPr>
                <w:sz w:val="18"/>
                <w:szCs w:val="18"/>
              </w:rPr>
            </w:pPr>
            <w:r w:rsidRPr="0074535F">
              <w:rPr>
                <w:sz w:val="18"/>
                <w:szCs w:val="18"/>
              </w:rPr>
              <w:t>4,56</w:t>
            </w:r>
          </w:p>
        </w:tc>
        <w:tc>
          <w:tcPr>
            <w:tcW w:w="992" w:type="dxa"/>
            <w:gridSpan w:val="5"/>
          </w:tcPr>
          <w:p w:rsidR="009135AE" w:rsidRPr="0074535F" w:rsidRDefault="009135AE" w:rsidP="003571C1">
            <w:pPr>
              <w:rPr>
                <w:sz w:val="18"/>
                <w:szCs w:val="18"/>
              </w:rPr>
            </w:pPr>
            <w:r w:rsidRPr="0074535F">
              <w:rPr>
                <w:sz w:val="18"/>
                <w:szCs w:val="18"/>
              </w:rPr>
              <w:t>4,0</w:t>
            </w:r>
          </w:p>
        </w:tc>
        <w:tc>
          <w:tcPr>
            <w:tcW w:w="850" w:type="dxa"/>
            <w:gridSpan w:val="2"/>
          </w:tcPr>
          <w:p w:rsidR="009135AE" w:rsidRPr="0074535F" w:rsidRDefault="009135AE" w:rsidP="003571C1">
            <w:pPr>
              <w:rPr>
                <w:sz w:val="18"/>
                <w:szCs w:val="18"/>
              </w:rPr>
            </w:pPr>
            <w:r w:rsidRPr="0074535F">
              <w:rPr>
                <w:sz w:val="18"/>
                <w:szCs w:val="18"/>
              </w:rPr>
              <w:t>4,0</w:t>
            </w:r>
          </w:p>
        </w:tc>
        <w:tc>
          <w:tcPr>
            <w:tcW w:w="1276" w:type="dxa"/>
          </w:tcPr>
          <w:p w:rsidR="009135AE" w:rsidRPr="00721FFE" w:rsidRDefault="009135AE" w:rsidP="003571C1"/>
        </w:tc>
      </w:tr>
      <w:tr w:rsidR="009135AE" w:rsidRPr="00721FFE" w:rsidTr="003571C1">
        <w:trPr>
          <w:gridAfter w:val="7"/>
          <w:wAfter w:w="8932" w:type="dxa"/>
          <w:trHeight w:val="458"/>
        </w:trPr>
        <w:tc>
          <w:tcPr>
            <w:tcW w:w="634" w:type="dxa"/>
            <w:vMerge/>
          </w:tcPr>
          <w:p w:rsidR="009135AE" w:rsidRPr="00721FFE" w:rsidRDefault="009135AE" w:rsidP="003571C1">
            <w:pPr>
              <w:widowControl/>
              <w:spacing w:line="360" w:lineRule="atLeast"/>
              <w:jc w:val="both"/>
              <w:rPr>
                <w:sz w:val="24"/>
                <w:szCs w:val="24"/>
              </w:rPr>
            </w:pPr>
          </w:p>
        </w:tc>
        <w:tc>
          <w:tcPr>
            <w:tcW w:w="1128" w:type="dxa"/>
            <w:vMerge/>
          </w:tcPr>
          <w:p w:rsidR="009135AE" w:rsidRDefault="009135AE" w:rsidP="003571C1">
            <w:pPr>
              <w:autoSpaceDE w:val="0"/>
              <w:autoSpaceDN w:val="0"/>
              <w:adjustRightInd w:val="0"/>
              <w:jc w:val="both"/>
              <w:rPr>
                <w:b/>
                <w:sz w:val="24"/>
                <w:szCs w:val="24"/>
              </w:rPr>
            </w:pPr>
          </w:p>
        </w:tc>
        <w:tc>
          <w:tcPr>
            <w:tcW w:w="1654" w:type="dxa"/>
            <w:vMerge/>
          </w:tcPr>
          <w:p w:rsidR="009135AE" w:rsidRPr="00721FFE" w:rsidRDefault="009135AE" w:rsidP="003571C1">
            <w:pPr>
              <w:autoSpaceDE w:val="0"/>
              <w:autoSpaceDN w:val="0"/>
              <w:adjustRightInd w:val="0"/>
              <w:rPr>
                <w:b/>
                <w:szCs w:val="24"/>
              </w:rPr>
            </w:pPr>
          </w:p>
        </w:tc>
        <w:tc>
          <w:tcPr>
            <w:tcW w:w="4614" w:type="dxa"/>
            <w:gridSpan w:val="3"/>
          </w:tcPr>
          <w:p w:rsidR="009135AE" w:rsidRPr="0074535F" w:rsidRDefault="009135AE" w:rsidP="003571C1">
            <w:pPr>
              <w:autoSpaceDE w:val="0"/>
              <w:autoSpaceDN w:val="0"/>
              <w:jc w:val="center"/>
            </w:pPr>
            <w:r w:rsidRPr="0074535F">
              <w:t>иные источники</w:t>
            </w:r>
          </w:p>
          <w:p w:rsidR="009135AE" w:rsidRPr="0074535F" w:rsidRDefault="009135AE" w:rsidP="003571C1">
            <w:pPr>
              <w:autoSpaceDE w:val="0"/>
              <w:autoSpaceDN w:val="0"/>
              <w:jc w:val="center"/>
            </w:pPr>
          </w:p>
          <w:p w:rsidR="009135AE" w:rsidRPr="0074535F" w:rsidRDefault="009135AE" w:rsidP="003571C1">
            <w:pPr>
              <w:autoSpaceDE w:val="0"/>
              <w:autoSpaceDN w:val="0"/>
              <w:jc w:val="center"/>
            </w:pPr>
          </w:p>
        </w:tc>
        <w:tc>
          <w:tcPr>
            <w:tcW w:w="839" w:type="dxa"/>
            <w:gridSpan w:val="2"/>
          </w:tcPr>
          <w:p w:rsidR="009135AE" w:rsidRPr="00721FFE" w:rsidRDefault="009135AE" w:rsidP="003571C1">
            <w:pPr>
              <w:autoSpaceDE w:val="0"/>
              <w:autoSpaceDN w:val="0"/>
              <w:adjustRightInd w:val="0"/>
              <w:rPr>
                <w:szCs w:val="24"/>
              </w:rPr>
            </w:pPr>
            <w:r w:rsidRPr="00721FFE">
              <w:rPr>
                <w:szCs w:val="24"/>
              </w:rPr>
              <w:t>0,0</w:t>
            </w:r>
          </w:p>
        </w:tc>
        <w:tc>
          <w:tcPr>
            <w:tcW w:w="979" w:type="dxa"/>
            <w:gridSpan w:val="2"/>
          </w:tcPr>
          <w:p w:rsidR="009135AE" w:rsidRPr="00721FFE" w:rsidRDefault="009135AE" w:rsidP="003571C1">
            <w:pPr>
              <w:autoSpaceDE w:val="0"/>
              <w:autoSpaceDN w:val="0"/>
              <w:adjustRightInd w:val="0"/>
              <w:rPr>
                <w:szCs w:val="24"/>
              </w:rPr>
            </w:pPr>
            <w:r w:rsidRPr="00721FFE">
              <w:rPr>
                <w:szCs w:val="24"/>
              </w:rPr>
              <w:t>0,0</w:t>
            </w:r>
          </w:p>
        </w:tc>
        <w:tc>
          <w:tcPr>
            <w:tcW w:w="838" w:type="dxa"/>
          </w:tcPr>
          <w:p w:rsidR="009135AE" w:rsidRPr="00721FFE" w:rsidRDefault="009135AE" w:rsidP="003571C1">
            <w:r w:rsidRPr="00721FFE">
              <w:rPr>
                <w:szCs w:val="24"/>
              </w:rPr>
              <w:t>0,0</w:t>
            </w:r>
          </w:p>
        </w:tc>
        <w:tc>
          <w:tcPr>
            <w:tcW w:w="1143" w:type="dxa"/>
            <w:gridSpan w:val="4"/>
          </w:tcPr>
          <w:p w:rsidR="009135AE" w:rsidRPr="00721FFE" w:rsidRDefault="009135AE" w:rsidP="003571C1">
            <w:r w:rsidRPr="00721FFE">
              <w:rPr>
                <w:szCs w:val="24"/>
              </w:rPr>
              <w:t>0,0</w:t>
            </w:r>
          </w:p>
        </w:tc>
        <w:tc>
          <w:tcPr>
            <w:tcW w:w="992" w:type="dxa"/>
            <w:gridSpan w:val="5"/>
          </w:tcPr>
          <w:p w:rsidR="009135AE" w:rsidRPr="00721FFE" w:rsidRDefault="009135AE" w:rsidP="003571C1">
            <w:r w:rsidRPr="00721FFE">
              <w:rPr>
                <w:szCs w:val="24"/>
              </w:rPr>
              <w:t>0,0</w:t>
            </w:r>
          </w:p>
        </w:tc>
        <w:tc>
          <w:tcPr>
            <w:tcW w:w="850" w:type="dxa"/>
            <w:gridSpan w:val="2"/>
          </w:tcPr>
          <w:p w:rsidR="009135AE" w:rsidRPr="00721FFE" w:rsidRDefault="009135AE" w:rsidP="003571C1">
            <w:r w:rsidRPr="00721FFE">
              <w:rPr>
                <w:szCs w:val="24"/>
              </w:rPr>
              <w:t>0,0</w:t>
            </w:r>
          </w:p>
        </w:tc>
        <w:tc>
          <w:tcPr>
            <w:tcW w:w="1276" w:type="dxa"/>
          </w:tcPr>
          <w:p w:rsidR="009135AE" w:rsidRPr="00721FFE" w:rsidRDefault="009135AE" w:rsidP="003571C1"/>
        </w:tc>
      </w:tr>
    </w:tbl>
    <w:p w:rsidR="009135AE" w:rsidRPr="00721FFE" w:rsidRDefault="009135AE" w:rsidP="009135AE">
      <w:pPr>
        <w:autoSpaceDE w:val="0"/>
        <w:autoSpaceDN w:val="0"/>
        <w:adjustRightInd w:val="0"/>
        <w:outlineLvl w:val="1"/>
        <w:rPr>
          <w:rFonts w:eastAsia="Calibri"/>
          <w:sz w:val="24"/>
          <w:szCs w:val="24"/>
        </w:rPr>
      </w:pPr>
    </w:p>
    <w:p w:rsidR="009135AE" w:rsidRPr="00B37B61" w:rsidRDefault="009135AE" w:rsidP="009135AE">
      <w:pPr>
        <w:autoSpaceDE w:val="0"/>
        <w:autoSpaceDN w:val="0"/>
        <w:adjustRightInd w:val="0"/>
        <w:outlineLvl w:val="1"/>
        <w:rPr>
          <w:rFonts w:eastAsia="Calibri"/>
          <w:sz w:val="24"/>
          <w:szCs w:val="24"/>
        </w:rPr>
      </w:pPr>
    </w:p>
    <w:p w:rsidR="009135AE" w:rsidRPr="00E90573" w:rsidRDefault="009135AE" w:rsidP="009135AE">
      <w:pPr>
        <w:autoSpaceDE w:val="0"/>
        <w:autoSpaceDN w:val="0"/>
        <w:adjustRightInd w:val="0"/>
        <w:ind w:left="4820"/>
        <w:jc w:val="right"/>
        <w:outlineLvl w:val="1"/>
        <w:rPr>
          <w:lang w:val="en-US"/>
        </w:rPr>
      </w:pPr>
      <w:r>
        <w:t>Приложение №</w:t>
      </w:r>
      <w:r>
        <w:rPr>
          <w:lang w:val="en-US"/>
        </w:rPr>
        <w:t>4</w:t>
      </w:r>
    </w:p>
    <w:p w:rsidR="009135AE" w:rsidRPr="00721FFE" w:rsidRDefault="009135AE" w:rsidP="009135AE">
      <w:pPr>
        <w:autoSpaceDE w:val="0"/>
        <w:autoSpaceDN w:val="0"/>
        <w:adjustRightInd w:val="0"/>
        <w:outlineLvl w:val="1"/>
        <w:rPr>
          <w:rFonts w:eastAsia="Calibri"/>
          <w:sz w:val="24"/>
          <w:szCs w:val="24"/>
        </w:rPr>
      </w:pPr>
    </w:p>
    <w:p w:rsidR="009135AE" w:rsidRPr="00721FFE" w:rsidRDefault="009135AE" w:rsidP="009135AE">
      <w:pPr>
        <w:autoSpaceDE w:val="0"/>
        <w:autoSpaceDN w:val="0"/>
        <w:adjustRightInd w:val="0"/>
        <w:ind w:left="4820"/>
        <w:jc w:val="right"/>
        <w:outlineLvl w:val="1"/>
      </w:pPr>
      <w:r>
        <w:t>Приложение № 7.3</w:t>
      </w:r>
    </w:p>
    <w:p w:rsidR="009135AE" w:rsidRPr="00721FFE" w:rsidRDefault="009135AE" w:rsidP="009135AE">
      <w:pPr>
        <w:autoSpaceDE w:val="0"/>
        <w:autoSpaceDN w:val="0"/>
        <w:adjustRightInd w:val="0"/>
        <w:ind w:left="4820"/>
        <w:jc w:val="right"/>
      </w:pPr>
      <w:r w:rsidRPr="00721FFE">
        <w:t>к муниципальной программе</w:t>
      </w:r>
    </w:p>
    <w:p w:rsidR="009135AE" w:rsidRPr="00721FFE" w:rsidRDefault="009135AE" w:rsidP="009135AE">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9135AE" w:rsidRPr="00721FFE" w:rsidRDefault="009135AE" w:rsidP="009135AE">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r w:rsidRPr="00721FFE">
        <w:rPr>
          <w:rFonts w:eastAsia="Calibri"/>
        </w:rPr>
        <w:t>Пензенской области</w:t>
      </w:r>
      <w:r w:rsidRPr="00721FFE">
        <w:t>»</w:t>
      </w:r>
    </w:p>
    <w:p w:rsidR="009135AE" w:rsidRPr="00721FFE" w:rsidRDefault="009135AE" w:rsidP="009135AE">
      <w:pPr>
        <w:autoSpaceDE w:val="0"/>
        <w:autoSpaceDN w:val="0"/>
        <w:adjustRightInd w:val="0"/>
        <w:rPr>
          <w:b/>
          <w:bCs/>
          <w:sz w:val="24"/>
          <w:szCs w:val="24"/>
        </w:rPr>
      </w:pPr>
    </w:p>
    <w:p w:rsidR="009135AE" w:rsidRPr="00721FFE" w:rsidRDefault="009135AE" w:rsidP="009135AE">
      <w:pPr>
        <w:autoSpaceDE w:val="0"/>
        <w:autoSpaceDN w:val="0"/>
        <w:adjustRightInd w:val="0"/>
        <w:ind w:firstLine="720"/>
        <w:jc w:val="center"/>
        <w:rPr>
          <w:b/>
          <w:sz w:val="24"/>
          <w:szCs w:val="24"/>
        </w:rPr>
      </w:pPr>
      <w:r w:rsidRPr="00721FFE">
        <w:rPr>
          <w:b/>
          <w:sz w:val="24"/>
          <w:szCs w:val="24"/>
        </w:rPr>
        <w:t>РЕСУРСНОЕ ОБЕСПЕЧЕНИЕ</w:t>
      </w:r>
    </w:p>
    <w:p w:rsidR="009135AE" w:rsidRPr="00721FFE" w:rsidRDefault="009135AE" w:rsidP="009135AE">
      <w:pPr>
        <w:autoSpaceDE w:val="0"/>
        <w:autoSpaceDN w:val="0"/>
        <w:adjustRightInd w:val="0"/>
        <w:ind w:firstLine="720"/>
        <w:jc w:val="center"/>
        <w:rPr>
          <w:b/>
          <w:sz w:val="24"/>
          <w:szCs w:val="24"/>
        </w:rPr>
      </w:pPr>
      <w:r w:rsidRPr="00721FFE">
        <w:rPr>
          <w:b/>
          <w:sz w:val="24"/>
          <w:szCs w:val="24"/>
        </w:rPr>
        <w:t xml:space="preserve">реализации муниципальной программы </w:t>
      </w:r>
      <w:proofErr w:type="spellStart"/>
      <w:r w:rsidRPr="00721FFE">
        <w:rPr>
          <w:b/>
          <w:sz w:val="24"/>
          <w:szCs w:val="24"/>
        </w:rPr>
        <w:t>Камешкирского</w:t>
      </w:r>
      <w:proofErr w:type="spellEnd"/>
      <w:r w:rsidRPr="00721FFE">
        <w:rPr>
          <w:b/>
          <w:sz w:val="24"/>
          <w:szCs w:val="24"/>
        </w:rPr>
        <w:t xml:space="preserve"> района Пензенской области</w:t>
      </w:r>
    </w:p>
    <w:p w:rsidR="009135AE" w:rsidRPr="00721FFE" w:rsidRDefault="009135AE" w:rsidP="009135AE">
      <w:pPr>
        <w:widowControl/>
        <w:autoSpaceDE w:val="0"/>
        <w:autoSpaceDN w:val="0"/>
        <w:adjustRightInd w:val="0"/>
        <w:spacing w:line="360" w:lineRule="atLeast"/>
        <w:jc w:val="center"/>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w:t>
      </w:r>
    </w:p>
    <w:p w:rsidR="009135AE" w:rsidRPr="00721FFE" w:rsidRDefault="009135AE" w:rsidP="009135AE">
      <w:pPr>
        <w:widowControl/>
        <w:autoSpaceDE w:val="0"/>
        <w:autoSpaceDN w:val="0"/>
        <w:adjustRightInd w:val="0"/>
        <w:spacing w:line="360" w:lineRule="atLeast"/>
        <w:jc w:val="center"/>
        <w:outlineLvl w:val="1"/>
        <w:rPr>
          <w:b/>
          <w:sz w:val="24"/>
          <w:szCs w:val="24"/>
        </w:rPr>
      </w:pPr>
      <w:r w:rsidRPr="00721FFE">
        <w:rPr>
          <w:b/>
          <w:sz w:val="24"/>
          <w:szCs w:val="24"/>
        </w:rPr>
        <w:t>за счет всех и</w:t>
      </w:r>
      <w:r>
        <w:rPr>
          <w:b/>
          <w:sz w:val="24"/>
          <w:szCs w:val="24"/>
        </w:rPr>
        <w:t>сточников финансирования на 2025</w:t>
      </w:r>
      <w:r w:rsidRPr="00721FFE">
        <w:rPr>
          <w:b/>
          <w:sz w:val="24"/>
          <w:szCs w:val="24"/>
        </w:rPr>
        <w:t xml:space="preserve"> </w:t>
      </w:r>
      <w:r>
        <w:rPr>
          <w:b/>
          <w:sz w:val="24"/>
          <w:szCs w:val="24"/>
        </w:rPr>
        <w:t>– 2027</w:t>
      </w:r>
      <w:r w:rsidRPr="00721FFE">
        <w:rPr>
          <w:b/>
          <w:sz w:val="24"/>
          <w:szCs w:val="24"/>
        </w:rPr>
        <w:t xml:space="preserve"> годы</w:t>
      </w:r>
    </w:p>
    <w:p w:rsidR="009135AE" w:rsidRPr="00721FFE" w:rsidRDefault="009135AE" w:rsidP="009135AE">
      <w:pPr>
        <w:autoSpaceDE w:val="0"/>
        <w:autoSpaceDN w:val="0"/>
        <w:adjustRightInd w:val="0"/>
        <w:ind w:firstLine="720"/>
        <w:jc w:val="center"/>
        <w:rPr>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6"/>
        <w:gridCol w:w="968"/>
        <w:gridCol w:w="1821"/>
        <w:gridCol w:w="4625"/>
        <w:gridCol w:w="841"/>
        <w:gridCol w:w="981"/>
        <w:gridCol w:w="840"/>
        <w:gridCol w:w="982"/>
        <w:gridCol w:w="982"/>
        <w:gridCol w:w="27"/>
        <w:gridCol w:w="954"/>
        <w:gridCol w:w="6"/>
        <w:gridCol w:w="1284"/>
      </w:tblGrid>
      <w:tr w:rsidR="009135AE" w:rsidRPr="00721FFE" w:rsidTr="003571C1">
        <w:trPr>
          <w:trHeight w:val="144"/>
        </w:trPr>
        <w:tc>
          <w:tcPr>
            <w:tcW w:w="3425" w:type="dxa"/>
            <w:gridSpan w:val="3"/>
            <w:vAlign w:val="center"/>
          </w:tcPr>
          <w:p w:rsidR="009135AE" w:rsidRPr="00721FFE" w:rsidRDefault="009135AE" w:rsidP="003571C1">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522" w:type="dxa"/>
            <w:gridSpan w:val="10"/>
          </w:tcPr>
          <w:p w:rsidR="009135AE" w:rsidRPr="00721FFE" w:rsidRDefault="009135AE" w:rsidP="003571C1">
            <w:pPr>
              <w:autoSpaceDE w:val="0"/>
              <w:autoSpaceDN w:val="0"/>
              <w:adjustRightInd w:val="0"/>
              <w:ind w:firstLine="720"/>
              <w:jc w:val="center"/>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r>
      <w:tr w:rsidR="009135AE" w:rsidRPr="00721FFE" w:rsidTr="003571C1">
        <w:trPr>
          <w:trHeight w:val="144"/>
        </w:trPr>
        <w:tc>
          <w:tcPr>
            <w:tcW w:w="636"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N</w:t>
            </w:r>
          </w:p>
          <w:p w:rsidR="009135AE" w:rsidRPr="00721FFE" w:rsidRDefault="009135AE" w:rsidP="003571C1">
            <w:pPr>
              <w:autoSpaceDE w:val="0"/>
              <w:autoSpaceDN w:val="0"/>
              <w:adjustRightInd w:val="0"/>
              <w:ind w:firstLine="720"/>
              <w:jc w:val="center"/>
              <w:rPr>
                <w:szCs w:val="24"/>
              </w:rPr>
            </w:pPr>
            <w:r w:rsidRPr="00721FFE">
              <w:rPr>
                <w:szCs w:val="24"/>
              </w:rPr>
              <w:t>п</w:t>
            </w: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968" w:type="dxa"/>
            <w:vMerge w:val="restart"/>
          </w:tcPr>
          <w:p w:rsidR="009135AE" w:rsidRPr="00721FFE" w:rsidRDefault="009135AE" w:rsidP="003571C1">
            <w:pPr>
              <w:autoSpaceDE w:val="0"/>
              <w:autoSpaceDN w:val="0"/>
              <w:adjustRightInd w:val="0"/>
              <w:rPr>
                <w:szCs w:val="24"/>
              </w:rPr>
            </w:pPr>
            <w:r w:rsidRPr="00721FFE">
              <w:rPr>
                <w:szCs w:val="24"/>
              </w:rPr>
              <w:t>Статус</w:t>
            </w:r>
          </w:p>
        </w:tc>
        <w:tc>
          <w:tcPr>
            <w:tcW w:w="1821" w:type="dxa"/>
            <w:vMerge w:val="restart"/>
          </w:tcPr>
          <w:p w:rsidR="009135AE" w:rsidRPr="00721FFE" w:rsidRDefault="009135AE" w:rsidP="003571C1">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4625"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Источник финансирования</w:t>
            </w:r>
          </w:p>
        </w:tc>
        <w:tc>
          <w:tcPr>
            <w:tcW w:w="6897" w:type="dxa"/>
            <w:gridSpan w:val="9"/>
          </w:tcPr>
          <w:p w:rsidR="009135AE" w:rsidRPr="00721FFE" w:rsidRDefault="009135AE" w:rsidP="003571C1">
            <w:pPr>
              <w:autoSpaceDE w:val="0"/>
              <w:autoSpaceDN w:val="0"/>
              <w:adjustRightInd w:val="0"/>
              <w:ind w:firstLine="720"/>
              <w:jc w:val="center"/>
              <w:rPr>
                <w:szCs w:val="24"/>
              </w:rPr>
            </w:pPr>
            <w:r w:rsidRPr="00721FFE">
              <w:rPr>
                <w:szCs w:val="24"/>
              </w:rPr>
              <w:t>Оценка расходов, тыс. рублей</w:t>
            </w: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vMerge/>
          </w:tcPr>
          <w:p w:rsidR="009135AE" w:rsidRPr="00721FFE" w:rsidRDefault="009135AE" w:rsidP="003571C1">
            <w:pPr>
              <w:widowControl/>
              <w:spacing w:line="360" w:lineRule="atLeast"/>
              <w:jc w:val="both"/>
              <w:rPr>
                <w:sz w:val="24"/>
                <w:szCs w:val="24"/>
              </w:rPr>
            </w:pPr>
          </w:p>
        </w:tc>
        <w:tc>
          <w:tcPr>
            <w:tcW w:w="841" w:type="dxa"/>
          </w:tcPr>
          <w:p w:rsidR="009135AE" w:rsidRPr="00721FFE" w:rsidRDefault="009135AE" w:rsidP="003571C1">
            <w:pPr>
              <w:autoSpaceDE w:val="0"/>
              <w:autoSpaceDN w:val="0"/>
              <w:adjustRightInd w:val="0"/>
              <w:rPr>
                <w:szCs w:val="24"/>
              </w:rPr>
            </w:pPr>
            <w:r w:rsidRPr="00721FFE">
              <w:rPr>
                <w:szCs w:val="24"/>
              </w:rPr>
              <w:t>20</w:t>
            </w:r>
            <w:r>
              <w:rPr>
                <w:szCs w:val="24"/>
              </w:rPr>
              <w:t>25</w:t>
            </w:r>
            <w:r w:rsidRPr="00721FFE">
              <w:rPr>
                <w:szCs w:val="24"/>
              </w:rPr>
              <w:t xml:space="preserve"> г.</w:t>
            </w:r>
          </w:p>
        </w:tc>
        <w:tc>
          <w:tcPr>
            <w:tcW w:w="981" w:type="dxa"/>
          </w:tcPr>
          <w:p w:rsidR="009135AE" w:rsidRPr="00721FFE" w:rsidRDefault="009135AE" w:rsidP="003571C1">
            <w:pPr>
              <w:autoSpaceDE w:val="0"/>
              <w:autoSpaceDN w:val="0"/>
              <w:adjustRightInd w:val="0"/>
              <w:rPr>
                <w:szCs w:val="24"/>
              </w:rPr>
            </w:pPr>
            <w:r>
              <w:rPr>
                <w:szCs w:val="24"/>
              </w:rPr>
              <w:t>2026</w:t>
            </w:r>
            <w:r w:rsidRPr="00721FFE">
              <w:rPr>
                <w:szCs w:val="24"/>
              </w:rPr>
              <w:t xml:space="preserve"> г.</w:t>
            </w:r>
          </w:p>
        </w:tc>
        <w:tc>
          <w:tcPr>
            <w:tcW w:w="840" w:type="dxa"/>
          </w:tcPr>
          <w:p w:rsidR="009135AE" w:rsidRPr="00721FFE" w:rsidRDefault="009135AE" w:rsidP="003571C1">
            <w:pPr>
              <w:autoSpaceDE w:val="0"/>
              <w:autoSpaceDN w:val="0"/>
              <w:adjustRightInd w:val="0"/>
              <w:rPr>
                <w:szCs w:val="24"/>
              </w:rPr>
            </w:pPr>
            <w:r>
              <w:rPr>
                <w:szCs w:val="24"/>
                <w:lang w:val="en-US"/>
              </w:rPr>
              <w:t>202</w:t>
            </w:r>
            <w:r>
              <w:rPr>
                <w:szCs w:val="24"/>
              </w:rPr>
              <w:t>7</w:t>
            </w:r>
            <w:r w:rsidRPr="00721FFE">
              <w:rPr>
                <w:szCs w:val="24"/>
              </w:rPr>
              <w:t>г.</w:t>
            </w:r>
          </w:p>
        </w:tc>
        <w:tc>
          <w:tcPr>
            <w:tcW w:w="982" w:type="dxa"/>
          </w:tcPr>
          <w:p w:rsidR="009135AE" w:rsidRPr="00721FFE" w:rsidRDefault="009135AE" w:rsidP="003571C1">
            <w:pPr>
              <w:autoSpaceDE w:val="0"/>
              <w:autoSpaceDN w:val="0"/>
              <w:adjustRightInd w:val="0"/>
              <w:rPr>
                <w:szCs w:val="24"/>
              </w:rPr>
            </w:pPr>
          </w:p>
        </w:tc>
        <w:tc>
          <w:tcPr>
            <w:tcW w:w="982" w:type="dxa"/>
          </w:tcPr>
          <w:p w:rsidR="009135AE" w:rsidRPr="00721FFE" w:rsidRDefault="009135AE" w:rsidP="003571C1">
            <w:pPr>
              <w:autoSpaceDE w:val="0"/>
              <w:autoSpaceDN w:val="0"/>
              <w:adjustRightInd w:val="0"/>
              <w:rPr>
                <w:szCs w:val="24"/>
              </w:rPr>
            </w:pPr>
          </w:p>
        </w:tc>
        <w:tc>
          <w:tcPr>
            <w:tcW w:w="981" w:type="dxa"/>
            <w:gridSpan w:val="2"/>
          </w:tcPr>
          <w:p w:rsidR="009135AE" w:rsidRPr="00721FFE" w:rsidRDefault="009135AE" w:rsidP="003571C1">
            <w:pPr>
              <w:autoSpaceDE w:val="0"/>
              <w:autoSpaceDN w:val="0"/>
              <w:adjustRightInd w:val="0"/>
              <w:rPr>
                <w:szCs w:val="24"/>
              </w:rPr>
            </w:pP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tcPr>
          <w:p w:rsidR="009135AE" w:rsidRPr="00721FFE" w:rsidRDefault="009135AE" w:rsidP="003571C1">
            <w:pPr>
              <w:autoSpaceDE w:val="0"/>
              <w:autoSpaceDN w:val="0"/>
              <w:adjustRightInd w:val="0"/>
              <w:jc w:val="center"/>
              <w:rPr>
                <w:szCs w:val="24"/>
              </w:rPr>
            </w:pPr>
            <w:r w:rsidRPr="00721FFE">
              <w:rPr>
                <w:szCs w:val="24"/>
              </w:rPr>
              <w:lastRenderedPageBreak/>
              <w:t>1</w:t>
            </w:r>
          </w:p>
        </w:tc>
        <w:tc>
          <w:tcPr>
            <w:tcW w:w="968" w:type="dxa"/>
          </w:tcPr>
          <w:p w:rsidR="009135AE" w:rsidRPr="00721FFE" w:rsidRDefault="009135AE" w:rsidP="003571C1">
            <w:pPr>
              <w:autoSpaceDE w:val="0"/>
              <w:autoSpaceDN w:val="0"/>
              <w:adjustRightInd w:val="0"/>
              <w:jc w:val="center"/>
              <w:rPr>
                <w:szCs w:val="24"/>
              </w:rPr>
            </w:pPr>
            <w:r w:rsidRPr="00721FFE">
              <w:rPr>
                <w:szCs w:val="24"/>
              </w:rPr>
              <w:t>2</w:t>
            </w:r>
          </w:p>
        </w:tc>
        <w:tc>
          <w:tcPr>
            <w:tcW w:w="1821" w:type="dxa"/>
          </w:tcPr>
          <w:p w:rsidR="009135AE" w:rsidRPr="00721FFE" w:rsidRDefault="009135AE" w:rsidP="003571C1">
            <w:pPr>
              <w:autoSpaceDE w:val="0"/>
              <w:autoSpaceDN w:val="0"/>
              <w:adjustRightInd w:val="0"/>
              <w:ind w:firstLine="720"/>
              <w:jc w:val="center"/>
              <w:rPr>
                <w:szCs w:val="24"/>
              </w:rPr>
            </w:pPr>
            <w:r w:rsidRPr="00721FFE">
              <w:rPr>
                <w:szCs w:val="24"/>
              </w:rPr>
              <w:t>3</w:t>
            </w:r>
          </w:p>
        </w:tc>
        <w:tc>
          <w:tcPr>
            <w:tcW w:w="4625" w:type="dxa"/>
          </w:tcPr>
          <w:p w:rsidR="009135AE" w:rsidRPr="00721FFE" w:rsidRDefault="009135AE" w:rsidP="003571C1">
            <w:pPr>
              <w:autoSpaceDE w:val="0"/>
              <w:autoSpaceDN w:val="0"/>
              <w:adjustRightInd w:val="0"/>
              <w:ind w:firstLine="720"/>
              <w:jc w:val="center"/>
              <w:rPr>
                <w:szCs w:val="24"/>
              </w:rPr>
            </w:pPr>
            <w:r w:rsidRPr="00721FFE">
              <w:rPr>
                <w:szCs w:val="24"/>
              </w:rPr>
              <w:t>4</w:t>
            </w:r>
          </w:p>
        </w:tc>
        <w:tc>
          <w:tcPr>
            <w:tcW w:w="841" w:type="dxa"/>
          </w:tcPr>
          <w:p w:rsidR="009135AE" w:rsidRPr="00721FFE" w:rsidRDefault="009135AE" w:rsidP="003571C1">
            <w:pPr>
              <w:autoSpaceDE w:val="0"/>
              <w:autoSpaceDN w:val="0"/>
              <w:adjustRightInd w:val="0"/>
              <w:jc w:val="center"/>
              <w:rPr>
                <w:szCs w:val="24"/>
              </w:rPr>
            </w:pPr>
            <w:r w:rsidRPr="00721FFE">
              <w:rPr>
                <w:szCs w:val="24"/>
              </w:rPr>
              <w:t>8</w:t>
            </w:r>
          </w:p>
        </w:tc>
        <w:tc>
          <w:tcPr>
            <w:tcW w:w="981" w:type="dxa"/>
          </w:tcPr>
          <w:p w:rsidR="009135AE" w:rsidRPr="00721FFE" w:rsidRDefault="009135AE" w:rsidP="003571C1">
            <w:pPr>
              <w:autoSpaceDE w:val="0"/>
              <w:autoSpaceDN w:val="0"/>
              <w:adjustRightInd w:val="0"/>
              <w:jc w:val="center"/>
              <w:rPr>
                <w:szCs w:val="24"/>
              </w:rPr>
            </w:pPr>
            <w:r w:rsidRPr="00721FFE">
              <w:rPr>
                <w:szCs w:val="24"/>
              </w:rPr>
              <w:t>9</w:t>
            </w:r>
          </w:p>
        </w:tc>
        <w:tc>
          <w:tcPr>
            <w:tcW w:w="840" w:type="dxa"/>
          </w:tcPr>
          <w:p w:rsidR="009135AE" w:rsidRPr="00721FFE" w:rsidRDefault="009135AE" w:rsidP="003571C1">
            <w:pPr>
              <w:autoSpaceDE w:val="0"/>
              <w:autoSpaceDN w:val="0"/>
              <w:adjustRightInd w:val="0"/>
              <w:jc w:val="center"/>
              <w:rPr>
                <w:szCs w:val="24"/>
              </w:rPr>
            </w:pPr>
            <w:r w:rsidRPr="00721FFE">
              <w:rPr>
                <w:szCs w:val="24"/>
              </w:rPr>
              <w:t>10</w:t>
            </w:r>
          </w:p>
        </w:tc>
        <w:tc>
          <w:tcPr>
            <w:tcW w:w="982" w:type="dxa"/>
          </w:tcPr>
          <w:p w:rsidR="009135AE" w:rsidRPr="00721FFE" w:rsidRDefault="009135AE" w:rsidP="003571C1">
            <w:pPr>
              <w:autoSpaceDE w:val="0"/>
              <w:autoSpaceDN w:val="0"/>
              <w:adjustRightInd w:val="0"/>
              <w:jc w:val="center"/>
              <w:rPr>
                <w:szCs w:val="24"/>
              </w:rPr>
            </w:pPr>
            <w:r w:rsidRPr="00721FFE">
              <w:rPr>
                <w:szCs w:val="24"/>
              </w:rPr>
              <w:t>11</w:t>
            </w:r>
          </w:p>
        </w:tc>
        <w:tc>
          <w:tcPr>
            <w:tcW w:w="1009" w:type="dxa"/>
            <w:gridSpan w:val="2"/>
          </w:tcPr>
          <w:p w:rsidR="009135AE" w:rsidRPr="00721FFE" w:rsidRDefault="009135AE" w:rsidP="003571C1">
            <w:pPr>
              <w:autoSpaceDE w:val="0"/>
              <w:autoSpaceDN w:val="0"/>
              <w:adjustRightInd w:val="0"/>
              <w:jc w:val="center"/>
              <w:rPr>
                <w:szCs w:val="24"/>
              </w:rPr>
            </w:pPr>
            <w:r w:rsidRPr="00721FFE">
              <w:rPr>
                <w:szCs w:val="24"/>
              </w:rPr>
              <w:t>12</w:t>
            </w:r>
          </w:p>
        </w:tc>
        <w:tc>
          <w:tcPr>
            <w:tcW w:w="954" w:type="dxa"/>
          </w:tcPr>
          <w:p w:rsidR="009135AE" w:rsidRPr="00721FFE" w:rsidRDefault="009135AE" w:rsidP="003571C1">
            <w:pPr>
              <w:autoSpaceDE w:val="0"/>
              <w:autoSpaceDN w:val="0"/>
              <w:adjustRightInd w:val="0"/>
              <w:jc w:val="center"/>
              <w:rPr>
                <w:szCs w:val="24"/>
              </w:rPr>
            </w:pPr>
            <w:r w:rsidRPr="00721FFE">
              <w:rPr>
                <w:szCs w:val="24"/>
              </w:rPr>
              <w:t>13</w:t>
            </w:r>
          </w:p>
        </w:tc>
        <w:tc>
          <w:tcPr>
            <w:tcW w:w="1290" w:type="dxa"/>
            <w:gridSpan w:val="2"/>
          </w:tcPr>
          <w:p w:rsidR="009135AE" w:rsidRPr="00721FFE" w:rsidRDefault="009135AE" w:rsidP="003571C1">
            <w:pPr>
              <w:autoSpaceDE w:val="0"/>
              <w:autoSpaceDN w:val="0"/>
              <w:adjustRightInd w:val="0"/>
              <w:jc w:val="center"/>
              <w:rPr>
                <w:szCs w:val="24"/>
              </w:rPr>
            </w:pPr>
          </w:p>
        </w:tc>
      </w:tr>
      <w:tr w:rsidR="009135AE" w:rsidRPr="00721FFE" w:rsidTr="003571C1">
        <w:trPr>
          <w:trHeight w:val="144"/>
        </w:trPr>
        <w:tc>
          <w:tcPr>
            <w:tcW w:w="636" w:type="dxa"/>
            <w:vMerge w:val="restart"/>
          </w:tcPr>
          <w:p w:rsidR="009135AE" w:rsidRPr="00721FFE" w:rsidRDefault="009135AE" w:rsidP="003571C1">
            <w:pPr>
              <w:autoSpaceDE w:val="0"/>
              <w:autoSpaceDN w:val="0"/>
              <w:adjustRightInd w:val="0"/>
              <w:ind w:firstLine="720"/>
              <w:rPr>
                <w:szCs w:val="24"/>
              </w:rPr>
            </w:pPr>
          </w:p>
        </w:tc>
        <w:tc>
          <w:tcPr>
            <w:tcW w:w="968" w:type="dxa"/>
            <w:vMerge w:val="restart"/>
          </w:tcPr>
          <w:p w:rsidR="009135AE" w:rsidRPr="00721FFE" w:rsidRDefault="009135AE" w:rsidP="003571C1">
            <w:pPr>
              <w:autoSpaceDE w:val="0"/>
              <w:autoSpaceDN w:val="0"/>
              <w:adjustRightInd w:val="0"/>
              <w:rPr>
                <w:szCs w:val="24"/>
              </w:rPr>
            </w:pPr>
            <w:r w:rsidRPr="00721FFE">
              <w:rPr>
                <w:szCs w:val="24"/>
              </w:rPr>
              <w:t>Муниципальная программа</w:t>
            </w:r>
          </w:p>
        </w:tc>
        <w:tc>
          <w:tcPr>
            <w:tcW w:w="1821" w:type="dxa"/>
            <w:vMerge w:val="restart"/>
          </w:tcPr>
          <w:p w:rsidR="009135AE" w:rsidRPr="00371849" w:rsidRDefault="009135AE" w:rsidP="003571C1">
            <w:pPr>
              <w:widowControl/>
              <w:autoSpaceDE w:val="0"/>
              <w:autoSpaceDN w:val="0"/>
              <w:adjustRightInd w:val="0"/>
              <w:spacing w:line="360" w:lineRule="atLeast"/>
              <w:jc w:val="center"/>
              <w:outlineLvl w:val="1"/>
              <w:rPr>
                <w:b/>
                <w:sz w:val="24"/>
                <w:szCs w:val="24"/>
              </w:rPr>
            </w:pPr>
            <w:r w:rsidRPr="00371849">
              <w:rPr>
                <w:b/>
                <w:sz w:val="24"/>
                <w:szCs w:val="24"/>
              </w:rPr>
              <w:t xml:space="preserve">«Развитие культуры и туризма в </w:t>
            </w:r>
            <w:proofErr w:type="spellStart"/>
            <w:r w:rsidRPr="00371849">
              <w:rPr>
                <w:b/>
                <w:sz w:val="24"/>
                <w:szCs w:val="24"/>
              </w:rPr>
              <w:t>Камешкирском</w:t>
            </w:r>
            <w:proofErr w:type="spellEnd"/>
            <w:r w:rsidRPr="00371849">
              <w:rPr>
                <w:b/>
                <w:sz w:val="24"/>
                <w:szCs w:val="24"/>
              </w:rPr>
              <w:t xml:space="preserve"> районе Пензенской области».</w:t>
            </w:r>
          </w:p>
          <w:p w:rsidR="009135AE" w:rsidRPr="00721FFE" w:rsidRDefault="009135AE" w:rsidP="003571C1">
            <w:pPr>
              <w:autoSpaceDE w:val="0"/>
              <w:autoSpaceDN w:val="0"/>
              <w:adjustRightInd w:val="0"/>
              <w:ind w:firstLine="720"/>
              <w:rPr>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B56B2A" w:rsidRDefault="009135AE" w:rsidP="003571C1">
            <w:pPr>
              <w:autoSpaceDE w:val="0"/>
              <w:autoSpaceDN w:val="0"/>
              <w:adjustRightInd w:val="0"/>
              <w:rPr>
                <w:b/>
                <w:szCs w:val="24"/>
                <w:lang w:val="en-US"/>
              </w:rPr>
            </w:pPr>
            <w:r w:rsidRPr="00B56B2A">
              <w:rPr>
                <w:b/>
                <w:szCs w:val="24"/>
              </w:rPr>
              <w:t>22495,89</w:t>
            </w:r>
          </w:p>
        </w:tc>
        <w:tc>
          <w:tcPr>
            <w:tcW w:w="981" w:type="dxa"/>
          </w:tcPr>
          <w:p w:rsidR="009135AE" w:rsidRPr="00B56B2A" w:rsidRDefault="009135AE" w:rsidP="003571C1">
            <w:pPr>
              <w:autoSpaceDE w:val="0"/>
              <w:autoSpaceDN w:val="0"/>
              <w:adjustRightInd w:val="0"/>
              <w:rPr>
                <w:b/>
                <w:szCs w:val="24"/>
                <w:lang w:val="en-US"/>
              </w:rPr>
            </w:pPr>
            <w:r w:rsidRPr="00B56B2A">
              <w:rPr>
                <w:b/>
                <w:szCs w:val="24"/>
              </w:rPr>
              <w:t>22495,89</w:t>
            </w:r>
          </w:p>
        </w:tc>
        <w:tc>
          <w:tcPr>
            <w:tcW w:w="840" w:type="dxa"/>
          </w:tcPr>
          <w:p w:rsidR="009135AE" w:rsidRPr="00B56B2A" w:rsidRDefault="009135AE" w:rsidP="003571C1">
            <w:pPr>
              <w:autoSpaceDE w:val="0"/>
              <w:autoSpaceDN w:val="0"/>
              <w:adjustRightInd w:val="0"/>
              <w:rPr>
                <w:b/>
                <w:szCs w:val="24"/>
                <w:lang w:val="en-US"/>
              </w:rPr>
            </w:pPr>
            <w:r w:rsidRPr="00B56B2A">
              <w:rPr>
                <w:b/>
                <w:szCs w:val="24"/>
              </w:rPr>
              <w:t>22495,89</w:t>
            </w:r>
          </w:p>
        </w:tc>
        <w:tc>
          <w:tcPr>
            <w:tcW w:w="982" w:type="dxa"/>
          </w:tcPr>
          <w:p w:rsidR="009135AE" w:rsidRPr="00721FFE" w:rsidRDefault="009135AE" w:rsidP="003571C1">
            <w:pPr>
              <w:autoSpaceDE w:val="0"/>
              <w:autoSpaceDN w:val="0"/>
              <w:adjustRightInd w:val="0"/>
              <w:rPr>
                <w:b/>
                <w:szCs w:val="24"/>
              </w:rPr>
            </w:pPr>
          </w:p>
        </w:tc>
        <w:tc>
          <w:tcPr>
            <w:tcW w:w="1009" w:type="dxa"/>
            <w:gridSpan w:val="2"/>
          </w:tcPr>
          <w:p w:rsidR="009135AE" w:rsidRPr="00721FFE" w:rsidRDefault="009135AE" w:rsidP="003571C1">
            <w:pPr>
              <w:autoSpaceDE w:val="0"/>
              <w:autoSpaceDN w:val="0"/>
              <w:adjustRightInd w:val="0"/>
              <w:rPr>
                <w:b/>
                <w:szCs w:val="24"/>
              </w:rPr>
            </w:pPr>
          </w:p>
        </w:tc>
        <w:tc>
          <w:tcPr>
            <w:tcW w:w="954" w:type="dxa"/>
          </w:tcPr>
          <w:p w:rsidR="009135AE" w:rsidRPr="00721FFE" w:rsidRDefault="009135AE" w:rsidP="003571C1">
            <w:pPr>
              <w:autoSpaceDE w:val="0"/>
              <w:autoSpaceDN w:val="0"/>
              <w:adjustRightInd w:val="0"/>
              <w:rPr>
                <w:b/>
                <w:szCs w:val="24"/>
              </w:rPr>
            </w:pPr>
          </w:p>
        </w:tc>
        <w:tc>
          <w:tcPr>
            <w:tcW w:w="1290" w:type="dxa"/>
            <w:gridSpan w:val="2"/>
          </w:tcPr>
          <w:p w:rsidR="009135AE" w:rsidRPr="00721FFE" w:rsidRDefault="009135AE" w:rsidP="003571C1">
            <w:pPr>
              <w:autoSpaceDE w:val="0"/>
              <w:autoSpaceDN w:val="0"/>
              <w:adjustRightInd w:val="0"/>
              <w:rPr>
                <w:b/>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B56B2A" w:rsidRDefault="009135AE" w:rsidP="003571C1">
            <w:pPr>
              <w:autoSpaceDE w:val="0"/>
              <w:autoSpaceDN w:val="0"/>
              <w:adjustRightInd w:val="0"/>
              <w:rPr>
                <w:szCs w:val="24"/>
              </w:rPr>
            </w:pPr>
            <w:r w:rsidRPr="00B56B2A">
              <w:rPr>
                <w:szCs w:val="24"/>
              </w:rPr>
              <w:t>9792,07</w:t>
            </w:r>
          </w:p>
        </w:tc>
        <w:tc>
          <w:tcPr>
            <w:tcW w:w="981" w:type="dxa"/>
          </w:tcPr>
          <w:p w:rsidR="009135AE" w:rsidRPr="00B56B2A" w:rsidRDefault="009135AE" w:rsidP="003571C1">
            <w:pPr>
              <w:autoSpaceDE w:val="0"/>
              <w:autoSpaceDN w:val="0"/>
              <w:adjustRightInd w:val="0"/>
              <w:rPr>
                <w:szCs w:val="24"/>
              </w:rPr>
            </w:pPr>
            <w:r w:rsidRPr="00B56B2A">
              <w:rPr>
                <w:szCs w:val="24"/>
              </w:rPr>
              <w:t>9792,07</w:t>
            </w:r>
          </w:p>
        </w:tc>
        <w:tc>
          <w:tcPr>
            <w:tcW w:w="840" w:type="dxa"/>
          </w:tcPr>
          <w:p w:rsidR="009135AE" w:rsidRPr="00B56B2A" w:rsidRDefault="009135AE" w:rsidP="003571C1">
            <w:pPr>
              <w:autoSpaceDE w:val="0"/>
              <w:autoSpaceDN w:val="0"/>
              <w:adjustRightInd w:val="0"/>
              <w:rPr>
                <w:szCs w:val="24"/>
              </w:rPr>
            </w:pPr>
            <w:r w:rsidRPr="00B56B2A">
              <w:rPr>
                <w:szCs w:val="24"/>
              </w:rPr>
              <w:t>9792,07</w:t>
            </w:r>
          </w:p>
        </w:tc>
        <w:tc>
          <w:tcPr>
            <w:tcW w:w="982" w:type="dxa"/>
          </w:tcPr>
          <w:p w:rsidR="009135AE" w:rsidRPr="00721FFE" w:rsidRDefault="009135AE" w:rsidP="003571C1">
            <w:pPr>
              <w:autoSpaceDE w:val="0"/>
              <w:autoSpaceDN w:val="0"/>
              <w:adjustRightInd w:val="0"/>
              <w:rPr>
                <w:szCs w:val="24"/>
              </w:rPr>
            </w:pPr>
          </w:p>
        </w:tc>
        <w:tc>
          <w:tcPr>
            <w:tcW w:w="1009" w:type="dxa"/>
            <w:gridSpan w:val="2"/>
          </w:tcPr>
          <w:p w:rsidR="009135AE" w:rsidRPr="00721FFE" w:rsidRDefault="009135AE" w:rsidP="003571C1">
            <w:pPr>
              <w:autoSpaceDE w:val="0"/>
              <w:autoSpaceDN w:val="0"/>
              <w:adjustRightInd w:val="0"/>
              <w:rPr>
                <w:szCs w:val="24"/>
              </w:rPr>
            </w:pPr>
          </w:p>
        </w:tc>
        <w:tc>
          <w:tcPr>
            <w:tcW w:w="954" w:type="dxa"/>
          </w:tcPr>
          <w:p w:rsidR="009135AE" w:rsidRPr="00721FFE" w:rsidRDefault="009135AE" w:rsidP="003571C1">
            <w:pPr>
              <w:autoSpaceDE w:val="0"/>
              <w:autoSpaceDN w:val="0"/>
              <w:adjustRightInd w:val="0"/>
              <w:rPr>
                <w:szCs w:val="24"/>
              </w:rPr>
            </w:pP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834B7E" w:rsidRDefault="009135AE" w:rsidP="003571C1">
            <w:pPr>
              <w:autoSpaceDE w:val="0"/>
              <w:autoSpaceDN w:val="0"/>
              <w:adjustRightInd w:val="0"/>
              <w:rPr>
                <w:szCs w:val="24"/>
                <w:lang w:val="en-US"/>
              </w:rPr>
            </w:pPr>
            <w:r w:rsidRPr="00834B7E">
              <w:rPr>
                <w:szCs w:val="24"/>
              </w:rPr>
              <w:t>47,</w:t>
            </w:r>
            <w:r w:rsidRPr="00834B7E">
              <w:rPr>
                <w:szCs w:val="24"/>
                <w:lang w:val="en-US"/>
              </w:rPr>
              <w:t>07</w:t>
            </w:r>
          </w:p>
        </w:tc>
        <w:tc>
          <w:tcPr>
            <w:tcW w:w="981" w:type="dxa"/>
          </w:tcPr>
          <w:p w:rsidR="009135AE" w:rsidRPr="00834B7E" w:rsidRDefault="009135AE" w:rsidP="003571C1">
            <w:pPr>
              <w:autoSpaceDE w:val="0"/>
              <w:autoSpaceDN w:val="0"/>
              <w:adjustRightInd w:val="0"/>
              <w:rPr>
                <w:szCs w:val="24"/>
                <w:lang w:val="en-US"/>
              </w:rPr>
            </w:pPr>
            <w:r w:rsidRPr="00834B7E">
              <w:rPr>
                <w:szCs w:val="24"/>
              </w:rPr>
              <w:t>47,</w:t>
            </w:r>
            <w:r w:rsidRPr="00834B7E">
              <w:rPr>
                <w:szCs w:val="24"/>
                <w:lang w:val="en-US"/>
              </w:rPr>
              <w:t>07</w:t>
            </w:r>
          </w:p>
        </w:tc>
        <w:tc>
          <w:tcPr>
            <w:tcW w:w="840" w:type="dxa"/>
          </w:tcPr>
          <w:p w:rsidR="009135AE" w:rsidRPr="00834B7E" w:rsidRDefault="009135AE" w:rsidP="003571C1">
            <w:pPr>
              <w:autoSpaceDE w:val="0"/>
              <w:autoSpaceDN w:val="0"/>
              <w:adjustRightInd w:val="0"/>
              <w:rPr>
                <w:szCs w:val="24"/>
              </w:rPr>
            </w:pPr>
            <w:r w:rsidRPr="00834B7E">
              <w:rPr>
                <w:szCs w:val="24"/>
              </w:rPr>
              <w:t>47,</w:t>
            </w:r>
            <w:r w:rsidRPr="00834B7E">
              <w:rPr>
                <w:szCs w:val="24"/>
                <w:lang w:val="en-US"/>
              </w:rPr>
              <w:t>07</w:t>
            </w:r>
          </w:p>
          <w:p w:rsidR="009135AE" w:rsidRPr="00834B7E" w:rsidRDefault="009135AE" w:rsidP="003571C1">
            <w:pPr>
              <w:autoSpaceDE w:val="0"/>
              <w:autoSpaceDN w:val="0"/>
              <w:adjustRightInd w:val="0"/>
              <w:rPr>
                <w:szCs w:val="24"/>
              </w:rPr>
            </w:pPr>
            <w:r w:rsidRPr="00834B7E">
              <w:rPr>
                <w:szCs w:val="24"/>
              </w:rPr>
              <w:t xml:space="preserve"> </w:t>
            </w:r>
          </w:p>
        </w:tc>
        <w:tc>
          <w:tcPr>
            <w:tcW w:w="982" w:type="dxa"/>
          </w:tcPr>
          <w:p w:rsidR="009135AE" w:rsidRPr="00721FFE" w:rsidRDefault="009135AE" w:rsidP="003571C1">
            <w:pPr>
              <w:autoSpaceDE w:val="0"/>
              <w:autoSpaceDN w:val="0"/>
              <w:adjustRightInd w:val="0"/>
              <w:rPr>
                <w:szCs w:val="24"/>
              </w:rPr>
            </w:pPr>
          </w:p>
        </w:tc>
        <w:tc>
          <w:tcPr>
            <w:tcW w:w="1009" w:type="dxa"/>
            <w:gridSpan w:val="2"/>
          </w:tcPr>
          <w:p w:rsidR="009135AE" w:rsidRPr="00721FFE" w:rsidRDefault="009135AE" w:rsidP="003571C1">
            <w:pPr>
              <w:autoSpaceDE w:val="0"/>
              <w:autoSpaceDN w:val="0"/>
              <w:adjustRightInd w:val="0"/>
              <w:rPr>
                <w:szCs w:val="24"/>
              </w:rPr>
            </w:pPr>
          </w:p>
        </w:tc>
        <w:tc>
          <w:tcPr>
            <w:tcW w:w="954" w:type="dxa"/>
          </w:tcPr>
          <w:p w:rsidR="009135AE" w:rsidRPr="00721FFE" w:rsidRDefault="009135AE" w:rsidP="003571C1">
            <w:pPr>
              <w:autoSpaceDE w:val="0"/>
              <w:autoSpaceDN w:val="0"/>
              <w:adjustRightInd w:val="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54" w:type="dxa"/>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rPr>
                <w:szCs w:val="24"/>
              </w:rPr>
            </w:pPr>
            <w:r>
              <w:rPr>
                <w:szCs w:val="24"/>
              </w:rPr>
              <w:t>12104,55</w:t>
            </w:r>
          </w:p>
        </w:tc>
        <w:tc>
          <w:tcPr>
            <w:tcW w:w="981" w:type="dxa"/>
          </w:tcPr>
          <w:p w:rsidR="009135AE" w:rsidRPr="00721FFE" w:rsidRDefault="009135AE" w:rsidP="003571C1">
            <w:pPr>
              <w:autoSpaceDE w:val="0"/>
              <w:autoSpaceDN w:val="0"/>
              <w:adjustRightInd w:val="0"/>
              <w:rPr>
                <w:szCs w:val="24"/>
              </w:rPr>
            </w:pPr>
            <w:r>
              <w:rPr>
                <w:szCs w:val="24"/>
              </w:rPr>
              <w:t>12104,55</w:t>
            </w:r>
          </w:p>
        </w:tc>
        <w:tc>
          <w:tcPr>
            <w:tcW w:w="840" w:type="dxa"/>
          </w:tcPr>
          <w:p w:rsidR="009135AE" w:rsidRPr="00721FFE" w:rsidRDefault="009135AE" w:rsidP="003571C1">
            <w:pPr>
              <w:autoSpaceDE w:val="0"/>
              <w:autoSpaceDN w:val="0"/>
              <w:adjustRightInd w:val="0"/>
              <w:rPr>
                <w:szCs w:val="24"/>
              </w:rPr>
            </w:pPr>
            <w:r>
              <w:rPr>
                <w:szCs w:val="24"/>
              </w:rPr>
              <w:t>12104,55</w:t>
            </w:r>
          </w:p>
        </w:tc>
        <w:tc>
          <w:tcPr>
            <w:tcW w:w="982" w:type="dxa"/>
          </w:tcPr>
          <w:p w:rsidR="009135AE" w:rsidRPr="00721FFE" w:rsidRDefault="009135AE" w:rsidP="003571C1">
            <w:pPr>
              <w:autoSpaceDE w:val="0"/>
              <w:autoSpaceDN w:val="0"/>
              <w:adjustRightInd w:val="0"/>
              <w:rPr>
                <w:szCs w:val="24"/>
              </w:rPr>
            </w:pPr>
          </w:p>
        </w:tc>
        <w:tc>
          <w:tcPr>
            <w:tcW w:w="1009" w:type="dxa"/>
            <w:gridSpan w:val="2"/>
          </w:tcPr>
          <w:p w:rsidR="009135AE" w:rsidRPr="00721FFE" w:rsidRDefault="009135AE" w:rsidP="003571C1">
            <w:pPr>
              <w:autoSpaceDE w:val="0"/>
              <w:autoSpaceDN w:val="0"/>
              <w:adjustRightInd w:val="0"/>
              <w:rPr>
                <w:szCs w:val="24"/>
              </w:rPr>
            </w:pPr>
          </w:p>
        </w:tc>
        <w:tc>
          <w:tcPr>
            <w:tcW w:w="954" w:type="dxa"/>
          </w:tcPr>
          <w:p w:rsidR="009135AE" w:rsidRPr="00721FFE" w:rsidRDefault="009135AE" w:rsidP="003571C1">
            <w:pPr>
              <w:autoSpaceDE w:val="0"/>
              <w:autoSpaceDN w:val="0"/>
              <w:adjustRightInd w:val="0"/>
              <w:rPr>
                <w:szCs w:val="24"/>
              </w:rPr>
            </w:pP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rPr>
                <w:szCs w:val="24"/>
              </w:rPr>
            </w:pPr>
            <w:r>
              <w:rPr>
                <w:szCs w:val="24"/>
              </w:rPr>
              <w:t>552,2</w:t>
            </w:r>
          </w:p>
        </w:tc>
        <w:tc>
          <w:tcPr>
            <w:tcW w:w="981" w:type="dxa"/>
          </w:tcPr>
          <w:p w:rsidR="009135AE" w:rsidRPr="00721FFE" w:rsidRDefault="009135AE" w:rsidP="003571C1">
            <w:pPr>
              <w:autoSpaceDE w:val="0"/>
              <w:autoSpaceDN w:val="0"/>
              <w:adjustRightInd w:val="0"/>
              <w:rPr>
                <w:szCs w:val="24"/>
              </w:rPr>
            </w:pPr>
            <w:r>
              <w:rPr>
                <w:szCs w:val="24"/>
              </w:rPr>
              <w:t>552,2</w:t>
            </w:r>
          </w:p>
        </w:tc>
        <w:tc>
          <w:tcPr>
            <w:tcW w:w="840" w:type="dxa"/>
          </w:tcPr>
          <w:p w:rsidR="009135AE" w:rsidRPr="00721FFE" w:rsidRDefault="009135AE" w:rsidP="003571C1">
            <w:pPr>
              <w:autoSpaceDE w:val="0"/>
              <w:autoSpaceDN w:val="0"/>
              <w:adjustRightInd w:val="0"/>
              <w:rPr>
                <w:szCs w:val="24"/>
              </w:rPr>
            </w:pPr>
            <w:r>
              <w:rPr>
                <w:szCs w:val="24"/>
              </w:rPr>
              <w:t>552,2</w:t>
            </w:r>
          </w:p>
        </w:tc>
        <w:tc>
          <w:tcPr>
            <w:tcW w:w="982" w:type="dxa"/>
          </w:tcPr>
          <w:p w:rsidR="009135AE" w:rsidRPr="00721FFE" w:rsidRDefault="009135AE" w:rsidP="003571C1">
            <w:pPr>
              <w:autoSpaceDE w:val="0"/>
              <w:autoSpaceDN w:val="0"/>
              <w:adjustRightInd w:val="0"/>
              <w:rPr>
                <w:szCs w:val="24"/>
              </w:rPr>
            </w:pPr>
          </w:p>
        </w:tc>
        <w:tc>
          <w:tcPr>
            <w:tcW w:w="1009" w:type="dxa"/>
            <w:gridSpan w:val="2"/>
          </w:tcPr>
          <w:p w:rsidR="009135AE" w:rsidRPr="00721FFE" w:rsidRDefault="009135AE" w:rsidP="003571C1">
            <w:pPr>
              <w:autoSpaceDE w:val="0"/>
              <w:autoSpaceDN w:val="0"/>
              <w:adjustRightInd w:val="0"/>
              <w:rPr>
                <w:szCs w:val="24"/>
              </w:rPr>
            </w:pPr>
          </w:p>
        </w:tc>
        <w:tc>
          <w:tcPr>
            <w:tcW w:w="954" w:type="dxa"/>
          </w:tcPr>
          <w:p w:rsidR="009135AE" w:rsidRPr="00721FFE" w:rsidRDefault="009135AE" w:rsidP="003571C1">
            <w:pPr>
              <w:autoSpaceDE w:val="0"/>
              <w:autoSpaceDN w:val="0"/>
              <w:adjustRightInd w:val="0"/>
              <w:rPr>
                <w:szCs w:val="24"/>
              </w:rPr>
            </w:pP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1</w:t>
            </w:r>
          </w:p>
        </w:tc>
        <w:tc>
          <w:tcPr>
            <w:tcW w:w="968" w:type="dxa"/>
            <w:vMerge w:val="restart"/>
          </w:tcPr>
          <w:p w:rsidR="009135AE" w:rsidRPr="00721FFE" w:rsidRDefault="009135AE" w:rsidP="003571C1">
            <w:pPr>
              <w:autoSpaceDE w:val="0"/>
              <w:autoSpaceDN w:val="0"/>
              <w:adjustRightInd w:val="0"/>
              <w:rPr>
                <w:szCs w:val="24"/>
              </w:rPr>
            </w:pPr>
            <w:r w:rsidRPr="00721FFE">
              <w:rPr>
                <w:szCs w:val="24"/>
              </w:rPr>
              <w:t>Подпрограмма 1</w:t>
            </w:r>
          </w:p>
        </w:tc>
        <w:tc>
          <w:tcPr>
            <w:tcW w:w="1821" w:type="dxa"/>
            <w:vMerge w:val="restart"/>
          </w:tcPr>
          <w:p w:rsidR="009135AE" w:rsidRPr="00721FFE" w:rsidRDefault="009135AE" w:rsidP="003571C1">
            <w:pPr>
              <w:autoSpaceDE w:val="0"/>
              <w:autoSpaceDN w:val="0"/>
              <w:adjustRightInd w:val="0"/>
              <w:rPr>
                <w:szCs w:val="24"/>
              </w:rPr>
            </w:pPr>
            <w:r w:rsidRPr="00721FFE">
              <w:rPr>
                <w:b/>
                <w:szCs w:val="24"/>
              </w:rPr>
              <w:t>«Наследие»</w:t>
            </w: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721FFE" w:rsidRDefault="009135AE" w:rsidP="003571C1">
            <w:pPr>
              <w:autoSpaceDE w:val="0"/>
              <w:autoSpaceDN w:val="0"/>
              <w:adjustRightInd w:val="0"/>
              <w:rPr>
                <w:b/>
                <w:szCs w:val="24"/>
              </w:rPr>
            </w:pPr>
            <w:r>
              <w:rPr>
                <w:b/>
                <w:szCs w:val="24"/>
              </w:rPr>
              <w:t>0,0</w:t>
            </w:r>
          </w:p>
        </w:tc>
        <w:tc>
          <w:tcPr>
            <w:tcW w:w="981" w:type="dxa"/>
          </w:tcPr>
          <w:p w:rsidR="009135AE" w:rsidRPr="00721FFE" w:rsidRDefault="009135AE" w:rsidP="003571C1">
            <w:pPr>
              <w:autoSpaceDE w:val="0"/>
              <w:autoSpaceDN w:val="0"/>
              <w:adjustRightInd w:val="0"/>
              <w:rPr>
                <w:b/>
                <w:szCs w:val="24"/>
              </w:rPr>
            </w:pPr>
            <w:r>
              <w:rPr>
                <w:b/>
                <w:szCs w:val="24"/>
              </w:rPr>
              <w:t>0,0</w:t>
            </w:r>
          </w:p>
        </w:tc>
        <w:tc>
          <w:tcPr>
            <w:tcW w:w="840" w:type="dxa"/>
          </w:tcPr>
          <w:p w:rsidR="009135AE" w:rsidRPr="00721FFE" w:rsidRDefault="009135AE" w:rsidP="003571C1">
            <w:pPr>
              <w:autoSpaceDE w:val="0"/>
              <w:autoSpaceDN w:val="0"/>
              <w:adjustRightInd w:val="0"/>
              <w:rPr>
                <w:b/>
                <w:szCs w:val="24"/>
              </w:rPr>
            </w:pPr>
            <w:r>
              <w:rPr>
                <w:b/>
                <w:szCs w:val="24"/>
              </w:rPr>
              <w:t>0,0</w:t>
            </w:r>
          </w:p>
        </w:tc>
        <w:tc>
          <w:tcPr>
            <w:tcW w:w="982" w:type="dxa"/>
          </w:tcPr>
          <w:p w:rsidR="009135AE" w:rsidRPr="00721FFE" w:rsidRDefault="009135AE" w:rsidP="003571C1">
            <w:pPr>
              <w:autoSpaceDE w:val="0"/>
              <w:autoSpaceDN w:val="0"/>
              <w:adjustRightInd w:val="0"/>
              <w:rPr>
                <w:b/>
                <w:szCs w:val="24"/>
              </w:rPr>
            </w:pPr>
          </w:p>
        </w:tc>
        <w:tc>
          <w:tcPr>
            <w:tcW w:w="1009" w:type="dxa"/>
            <w:gridSpan w:val="2"/>
          </w:tcPr>
          <w:p w:rsidR="009135AE" w:rsidRPr="00721FFE" w:rsidRDefault="009135AE" w:rsidP="003571C1">
            <w:pPr>
              <w:autoSpaceDE w:val="0"/>
              <w:autoSpaceDN w:val="0"/>
              <w:adjustRightInd w:val="0"/>
              <w:rPr>
                <w:b/>
                <w:szCs w:val="24"/>
              </w:rPr>
            </w:pPr>
          </w:p>
        </w:tc>
        <w:tc>
          <w:tcPr>
            <w:tcW w:w="954" w:type="dxa"/>
          </w:tcPr>
          <w:p w:rsidR="009135AE" w:rsidRPr="00721FFE" w:rsidRDefault="009135AE" w:rsidP="003571C1">
            <w:pPr>
              <w:autoSpaceDE w:val="0"/>
              <w:autoSpaceDN w:val="0"/>
              <w:adjustRightInd w:val="0"/>
              <w:rPr>
                <w:b/>
                <w:szCs w:val="24"/>
              </w:rPr>
            </w:pPr>
          </w:p>
        </w:tc>
        <w:tc>
          <w:tcPr>
            <w:tcW w:w="1290" w:type="dxa"/>
            <w:gridSpan w:val="2"/>
          </w:tcPr>
          <w:p w:rsidR="009135AE" w:rsidRPr="00721FFE" w:rsidRDefault="009135AE" w:rsidP="003571C1">
            <w:pPr>
              <w:autoSpaceDE w:val="0"/>
              <w:autoSpaceDN w:val="0"/>
              <w:adjustRightInd w:val="0"/>
              <w:rPr>
                <w:b/>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jc w:val="center"/>
              <w:rPr>
                <w:szCs w:val="24"/>
              </w:rPr>
            </w:pPr>
            <w:r>
              <w:rPr>
                <w:szCs w:val="24"/>
              </w:rPr>
              <w:t>0,0</w:t>
            </w:r>
          </w:p>
        </w:tc>
        <w:tc>
          <w:tcPr>
            <w:tcW w:w="981" w:type="dxa"/>
          </w:tcPr>
          <w:p w:rsidR="009135AE" w:rsidRPr="00721FFE" w:rsidRDefault="009135AE" w:rsidP="003571C1">
            <w:pPr>
              <w:widowControl/>
              <w:spacing w:line="360" w:lineRule="atLeast"/>
              <w:jc w:val="center"/>
              <w:rPr>
                <w:sz w:val="22"/>
                <w:szCs w:val="22"/>
              </w:rPr>
            </w:pPr>
            <w:r>
              <w:rPr>
                <w:sz w:val="22"/>
                <w:szCs w:val="22"/>
              </w:rPr>
              <w:t>0,0</w:t>
            </w:r>
          </w:p>
        </w:tc>
        <w:tc>
          <w:tcPr>
            <w:tcW w:w="840" w:type="dxa"/>
          </w:tcPr>
          <w:p w:rsidR="009135AE" w:rsidRPr="00721FFE" w:rsidRDefault="009135AE" w:rsidP="003571C1">
            <w:pPr>
              <w:widowControl/>
              <w:spacing w:line="360" w:lineRule="atLeast"/>
              <w:jc w:val="center"/>
              <w:rPr>
                <w:sz w:val="22"/>
                <w:szCs w:val="22"/>
              </w:rPr>
            </w:pPr>
            <w:r>
              <w:rPr>
                <w:sz w:val="22"/>
                <w:szCs w:val="22"/>
              </w:rPr>
              <w:t>0,0</w:t>
            </w:r>
          </w:p>
        </w:tc>
        <w:tc>
          <w:tcPr>
            <w:tcW w:w="982" w:type="dxa"/>
          </w:tcPr>
          <w:p w:rsidR="009135AE" w:rsidRPr="00721FFE" w:rsidRDefault="009135AE" w:rsidP="003571C1">
            <w:pPr>
              <w:widowControl/>
              <w:spacing w:line="360" w:lineRule="atLeast"/>
              <w:jc w:val="both"/>
              <w:rPr>
                <w:sz w:val="22"/>
                <w:szCs w:val="22"/>
              </w:rPr>
            </w:pPr>
          </w:p>
        </w:tc>
        <w:tc>
          <w:tcPr>
            <w:tcW w:w="1009" w:type="dxa"/>
            <w:gridSpan w:val="2"/>
          </w:tcPr>
          <w:p w:rsidR="009135AE" w:rsidRPr="00721FFE" w:rsidRDefault="009135AE" w:rsidP="003571C1">
            <w:pPr>
              <w:widowControl/>
              <w:spacing w:line="360" w:lineRule="atLeast"/>
              <w:jc w:val="both"/>
              <w:rPr>
                <w:sz w:val="22"/>
                <w:szCs w:val="22"/>
              </w:rPr>
            </w:pPr>
          </w:p>
        </w:tc>
        <w:tc>
          <w:tcPr>
            <w:tcW w:w="954" w:type="dxa"/>
          </w:tcPr>
          <w:p w:rsidR="009135AE" w:rsidRPr="00721FFE" w:rsidRDefault="009135AE" w:rsidP="003571C1">
            <w:pPr>
              <w:widowControl/>
              <w:spacing w:line="360" w:lineRule="atLeast"/>
              <w:jc w:val="both"/>
              <w:rPr>
                <w:sz w:val="22"/>
                <w:szCs w:val="22"/>
              </w:rPr>
            </w:pPr>
          </w:p>
        </w:tc>
        <w:tc>
          <w:tcPr>
            <w:tcW w:w="1290" w:type="dxa"/>
            <w:gridSpan w:val="2"/>
          </w:tcPr>
          <w:p w:rsidR="009135AE" w:rsidRPr="00721FFE" w:rsidRDefault="009135AE" w:rsidP="003571C1">
            <w:pPr>
              <w:widowControl/>
              <w:spacing w:line="360" w:lineRule="atLeast"/>
              <w:jc w:val="both"/>
              <w:rPr>
                <w:sz w:val="22"/>
                <w:szCs w:val="22"/>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54" w:type="dxa"/>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60" w:type="dxa"/>
            <w:gridSpan w:val="2"/>
          </w:tcPr>
          <w:p w:rsidR="009135AE" w:rsidRPr="00721FFE" w:rsidRDefault="009135AE" w:rsidP="003571C1">
            <w:pPr>
              <w:autoSpaceDE w:val="0"/>
              <w:autoSpaceDN w:val="0"/>
              <w:adjustRightInd w:val="0"/>
              <w:ind w:firstLine="720"/>
              <w:rPr>
                <w:szCs w:val="24"/>
              </w:rPr>
            </w:pPr>
          </w:p>
        </w:tc>
        <w:tc>
          <w:tcPr>
            <w:tcW w:w="128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60" w:type="dxa"/>
            <w:gridSpan w:val="2"/>
          </w:tcPr>
          <w:p w:rsidR="009135AE" w:rsidRPr="00721FFE" w:rsidRDefault="009135AE" w:rsidP="003571C1">
            <w:pPr>
              <w:autoSpaceDE w:val="0"/>
              <w:autoSpaceDN w:val="0"/>
              <w:adjustRightInd w:val="0"/>
              <w:ind w:firstLine="720"/>
              <w:rPr>
                <w:szCs w:val="24"/>
              </w:rPr>
            </w:pPr>
          </w:p>
        </w:tc>
        <w:tc>
          <w:tcPr>
            <w:tcW w:w="128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60" w:type="dxa"/>
            <w:gridSpan w:val="2"/>
          </w:tcPr>
          <w:p w:rsidR="009135AE" w:rsidRPr="00721FFE" w:rsidRDefault="009135AE" w:rsidP="003571C1">
            <w:pPr>
              <w:autoSpaceDE w:val="0"/>
              <w:autoSpaceDN w:val="0"/>
              <w:adjustRightInd w:val="0"/>
              <w:ind w:firstLine="720"/>
              <w:rPr>
                <w:szCs w:val="24"/>
              </w:rPr>
            </w:pPr>
          </w:p>
        </w:tc>
        <w:tc>
          <w:tcPr>
            <w:tcW w:w="128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val="restart"/>
          </w:tcPr>
          <w:p w:rsidR="009135AE" w:rsidRPr="00721FFE" w:rsidRDefault="009135AE" w:rsidP="003571C1">
            <w:pPr>
              <w:autoSpaceDE w:val="0"/>
              <w:autoSpaceDN w:val="0"/>
              <w:adjustRightInd w:val="0"/>
              <w:ind w:firstLine="720"/>
              <w:jc w:val="both"/>
              <w:rPr>
                <w:szCs w:val="24"/>
              </w:rPr>
            </w:pPr>
            <w:r w:rsidRPr="00721FFE">
              <w:rPr>
                <w:szCs w:val="24"/>
              </w:rPr>
              <w:t>1</w:t>
            </w:r>
            <w:r w:rsidRPr="00721FFE">
              <w:rPr>
                <w:szCs w:val="24"/>
              </w:rPr>
              <w:lastRenderedPageBreak/>
              <w:t>.1.</w:t>
            </w:r>
          </w:p>
        </w:tc>
        <w:tc>
          <w:tcPr>
            <w:tcW w:w="968" w:type="dxa"/>
            <w:vMerge w:val="restart"/>
          </w:tcPr>
          <w:p w:rsidR="009135AE" w:rsidRPr="00721FFE" w:rsidRDefault="009135AE" w:rsidP="003571C1">
            <w:pPr>
              <w:autoSpaceDE w:val="0"/>
              <w:autoSpaceDN w:val="0"/>
              <w:adjustRightInd w:val="0"/>
              <w:jc w:val="both"/>
              <w:rPr>
                <w:szCs w:val="24"/>
              </w:rPr>
            </w:pPr>
            <w:r w:rsidRPr="00721FFE">
              <w:rPr>
                <w:szCs w:val="24"/>
              </w:rPr>
              <w:lastRenderedPageBreak/>
              <w:t xml:space="preserve">Основное </w:t>
            </w:r>
            <w:r w:rsidRPr="00721FFE">
              <w:rPr>
                <w:szCs w:val="24"/>
              </w:rPr>
              <w:lastRenderedPageBreak/>
              <w:t>мероприятие</w:t>
            </w:r>
          </w:p>
        </w:tc>
        <w:tc>
          <w:tcPr>
            <w:tcW w:w="1821" w:type="dxa"/>
            <w:vMerge w:val="restart"/>
          </w:tcPr>
          <w:p w:rsidR="009135AE" w:rsidRPr="00721FFE" w:rsidRDefault="009135AE" w:rsidP="003571C1">
            <w:pPr>
              <w:autoSpaceDE w:val="0"/>
              <w:autoSpaceDN w:val="0"/>
              <w:adjustRightInd w:val="0"/>
              <w:jc w:val="both"/>
              <w:rPr>
                <w:szCs w:val="24"/>
              </w:rPr>
            </w:pPr>
            <w:r w:rsidRPr="00721FFE">
              <w:lastRenderedPageBreak/>
              <w:t xml:space="preserve">Развитие </w:t>
            </w:r>
            <w:r w:rsidRPr="00721FFE">
              <w:lastRenderedPageBreak/>
              <w:t>библиотечного дела</w:t>
            </w:r>
          </w:p>
        </w:tc>
        <w:tc>
          <w:tcPr>
            <w:tcW w:w="4625" w:type="dxa"/>
          </w:tcPr>
          <w:p w:rsidR="009135AE" w:rsidRPr="00721FFE" w:rsidRDefault="009135AE" w:rsidP="003571C1">
            <w:pPr>
              <w:autoSpaceDE w:val="0"/>
              <w:autoSpaceDN w:val="0"/>
              <w:jc w:val="center"/>
              <w:rPr>
                <w:sz w:val="24"/>
                <w:szCs w:val="24"/>
              </w:rPr>
            </w:pPr>
            <w:r w:rsidRPr="00721FFE">
              <w:rPr>
                <w:sz w:val="24"/>
                <w:szCs w:val="24"/>
              </w:rPr>
              <w:lastRenderedPageBreak/>
              <w:t>Всего в том числе:</w:t>
            </w:r>
          </w:p>
        </w:tc>
        <w:tc>
          <w:tcPr>
            <w:tcW w:w="841" w:type="dxa"/>
          </w:tcPr>
          <w:p w:rsidR="009135AE" w:rsidRPr="00721FFE" w:rsidRDefault="009135AE" w:rsidP="003571C1">
            <w:pPr>
              <w:autoSpaceDE w:val="0"/>
              <w:autoSpaceDN w:val="0"/>
              <w:adjustRightInd w:val="0"/>
              <w:jc w:val="center"/>
              <w:rPr>
                <w:szCs w:val="24"/>
              </w:rPr>
            </w:pPr>
            <w:r>
              <w:rPr>
                <w:szCs w:val="24"/>
              </w:rPr>
              <w:t>0,0</w:t>
            </w:r>
          </w:p>
        </w:tc>
        <w:tc>
          <w:tcPr>
            <w:tcW w:w="981" w:type="dxa"/>
          </w:tcPr>
          <w:p w:rsidR="009135AE" w:rsidRPr="00721FFE" w:rsidRDefault="009135AE" w:rsidP="003571C1">
            <w:pPr>
              <w:widowControl/>
              <w:spacing w:line="360" w:lineRule="atLeast"/>
              <w:jc w:val="center"/>
              <w:rPr>
                <w:sz w:val="22"/>
                <w:szCs w:val="22"/>
              </w:rPr>
            </w:pPr>
            <w:r>
              <w:rPr>
                <w:sz w:val="22"/>
                <w:szCs w:val="22"/>
              </w:rPr>
              <w:t>0,0</w:t>
            </w:r>
          </w:p>
        </w:tc>
        <w:tc>
          <w:tcPr>
            <w:tcW w:w="840" w:type="dxa"/>
          </w:tcPr>
          <w:p w:rsidR="009135AE" w:rsidRPr="00721FFE" w:rsidRDefault="009135AE" w:rsidP="003571C1">
            <w:pPr>
              <w:widowControl/>
              <w:spacing w:line="360" w:lineRule="atLeast"/>
              <w:jc w:val="center"/>
              <w:rPr>
                <w:sz w:val="22"/>
                <w:szCs w:val="22"/>
              </w:rPr>
            </w:pPr>
            <w:r>
              <w:rPr>
                <w:sz w:val="22"/>
                <w:szCs w:val="22"/>
              </w:rPr>
              <w:t>0,0</w:t>
            </w:r>
          </w:p>
        </w:tc>
        <w:tc>
          <w:tcPr>
            <w:tcW w:w="982" w:type="dxa"/>
          </w:tcPr>
          <w:p w:rsidR="009135AE" w:rsidRPr="00721FFE" w:rsidRDefault="009135AE" w:rsidP="003571C1">
            <w:pPr>
              <w:widowControl/>
              <w:spacing w:line="360" w:lineRule="atLeast"/>
              <w:jc w:val="both"/>
              <w:rPr>
                <w:sz w:val="22"/>
                <w:szCs w:val="22"/>
              </w:rPr>
            </w:pPr>
          </w:p>
        </w:tc>
        <w:tc>
          <w:tcPr>
            <w:tcW w:w="1009" w:type="dxa"/>
            <w:gridSpan w:val="2"/>
          </w:tcPr>
          <w:p w:rsidR="009135AE" w:rsidRPr="00721FFE" w:rsidRDefault="009135AE" w:rsidP="003571C1">
            <w:pPr>
              <w:widowControl/>
              <w:spacing w:line="360" w:lineRule="atLeast"/>
              <w:jc w:val="both"/>
              <w:rPr>
                <w:sz w:val="22"/>
                <w:szCs w:val="22"/>
              </w:rPr>
            </w:pPr>
          </w:p>
        </w:tc>
        <w:tc>
          <w:tcPr>
            <w:tcW w:w="960" w:type="dxa"/>
            <w:gridSpan w:val="2"/>
          </w:tcPr>
          <w:p w:rsidR="009135AE" w:rsidRPr="00721FFE" w:rsidRDefault="009135AE" w:rsidP="003571C1">
            <w:pPr>
              <w:widowControl/>
              <w:spacing w:line="360" w:lineRule="atLeast"/>
              <w:jc w:val="both"/>
              <w:rPr>
                <w:sz w:val="22"/>
                <w:szCs w:val="22"/>
              </w:rPr>
            </w:pPr>
          </w:p>
        </w:tc>
        <w:tc>
          <w:tcPr>
            <w:tcW w:w="1284" w:type="dxa"/>
          </w:tcPr>
          <w:p w:rsidR="009135AE" w:rsidRPr="00721FFE" w:rsidRDefault="009135AE" w:rsidP="003571C1">
            <w:pPr>
              <w:widowControl/>
              <w:spacing w:line="360" w:lineRule="atLeast"/>
              <w:jc w:val="both"/>
              <w:rPr>
                <w:sz w:val="22"/>
                <w:szCs w:val="22"/>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jc w:val="center"/>
              <w:rPr>
                <w:szCs w:val="24"/>
              </w:rPr>
            </w:pPr>
            <w:r>
              <w:rPr>
                <w:szCs w:val="24"/>
              </w:rPr>
              <w:t>0,0</w:t>
            </w:r>
          </w:p>
        </w:tc>
        <w:tc>
          <w:tcPr>
            <w:tcW w:w="981" w:type="dxa"/>
          </w:tcPr>
          <w:p w:rsidR="009135AE" w:rsidRPr="00721FFE" w:rsidRDefault="009135AE" w:rsidP="003571C1">
            <w:pPr>
              <w:widowControl/>
              <w:spacing w:line="360" w:lineRule="atLeast"/>
              <w:jc w:val="center"/>
              <w:rPr>
                <w:sz w:val="22"/>
                <w:szCs w:val="22"/>
              </w:rPr>
            </w:pPr>
            <w:r>
              <w:rPr>
                <w:sz w:val="22"/>
                <w:szCs w:val="22"/>
              </w:rPr>
              <w:t>0,0</w:t>
            </w:r>
          </w:p>
        </w:tc>
        <w:tc>
          <w:tcPr>
            <w:tcW w:w="840" w:type="dxa"/>
          </w:tcPr>
          <w:p w:rsidR="009135AE" w:rsidRPr="00721FFE" w:rsidRDefault="009135AE" w:rsidP="003571C1">
            <w:pPr>
              <w:widowControl/>
              <w:spacing w:line="360" w:lineRule="atLeast"/>
              <w:jc w:val="center"/>
              <w:rPr>
                <w:sz w:val="22"/>
                <w:szCs w:val="22"/>
              </w:rPr>
            </w:pPr>
            <w:r>
              <w:rPr>
                <w:sz w:val="22"/>
                <w:szCs w:val="22"/>
              </w:rPr>
              <w:t>0,0</w:t>
            </w:r>
          </w:p>
        </w:tc>
        <w:tc>
          <w:tcPr>
            <w:tcW w:w="982" w:type="dxa"/>
          </w:tcPr>
          <w:p w:rsidR="009135AE" w:rsidRPr="00721FFE" w:rsidRDefault="009135AE" w:rsidP="003571C1">
            <w:pPr>
              <w:widowControl/>
              <w:spacing w:line="360" w:lineRule="atLeast"/>
              <w:jc w:val="both"/>
              <w:rPr>
                <w:sz w:val="22"/>
                <w:szCs w:val="22"/>
              </w:rPr>
            </w:pPr>
          </w:p>
        </w:tc>
        <w:tc>
          <w:tcPr>
            <w:tcW w:w="1009" w:type="dxa"/>
            <w:gridSpan w:val="2"/>
          </w:tcPr>
          <w:p w:rsidR="009135AE" w:rsidRPr="00721FFE" w:rsidRDefault="009135AE" w:rsidP="003571C1">
            <w:pPr>
              <w:widowControl/>
              <w:spacing w:line="360" w:lineRule="atLeast"/>
              <w:jc w:val="both"/>
              <w:rPr>
                <w:sz w:val="22"/>
                <w:szCs w:val="22"/>
              </w:rPr>
            </w:pPr>
          </w:p>
        </w:tc>
        <w:tc>
          <w:tcPr>
            <w:tcW w:w="960" w:type="dxa"/>
            <w:gridSpan w:val="2"/>
          </w:tcPr>
          <w:p w:rsidR="009135AE" w:rsidRPr="00721FFE" w:rsidRDefault="009135AE" w:rsidP="003571C1">
            <w:pPr>
              <w:widowControl/>
              <w:spacing w:line="360" w:lineRule="atLeast"/>
              <w:jc w:val="both"/>
              <w:rPr>
                <w:sz w:val="22"/>
                <w:szCs w:val="22"/>
              </w:rPr>
            </w:pPr>
          </w:p>
        </w:tc>
        <w:tc>
          <w:tcPr>
            <w:tcW w:w="1284" w:type="dxa"/>
          </w:tcPr>
          <w:p w:rsidR="009135AE" w:rsidRPr="00721FFE" w:rsidRDefault="009135AE" w:rsidP="003571C1">
            <w:pPr>
              <w:widowControl/>
              <w:spacing w:line="360" w:lineRule="atLeast"/>
              <w:jc w:val="both"/>
              <w:rPr>
                <w:sz w:val="22"/>
                <w:szCs w:val="22"/>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60" w:type="dxa"/>
            <w:gridSpan w:val="2"/>
          </w:tcPr>
          <w:p w:rsidR="009135AE" w:rsidRPr="00721FFE" w:rsidRDefault="009135AE" w:rsidP="003571C1">
            <w:pPr>
              <w:autoSpaceDE w:val="0"/>
              <w:autoSpaceDN w:val="0"/>
              <w:adjustRightInd w:val="0"/>
              <w:ind w:firstLine="720"/>
              <w:rPr>
                <w:szCs w:val="24"/>
              </w:rPr>
            </w:pPr>
          </w:p>
        </w:tc>
        <w:tc>
          <w:tcPr>
            <w:tcW w:w="128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1009" w:type="dxa"/>
            <w:gridSpan w:val="2"/>
          </w:tcPr>
          <w:p w:rsidR="009135AE" w:rsidRPr="00721FFE" w:rsidRDefault="009135AE" w:rsidP="003571C1">
            <w:pPr>
              <w:autoSpaceDE w:val="0"/>
              <w:autoSpaceDN w:val="0"/>
              <w:adjustRightInd w:val="0"/>
              <w:ind w:firstLine="720"/>
              <w:rPr>
                <w:szCs w:val="24"/>
              </w:rPr>
            </w:pPr>
          </w:p>
        </w:tc>
        <w:tc>
          <w:tcPr>
            <w:tcW w:w="960" w:type="dxa"/>
            <w:gridSpan w:val="2"/>
          </w:tcPr>
          <w:p w:rsidR="009135AE" w:rsidRPr="00721FFE" w:rsidRDefault="009135AE" w:rsidP="003571C1">
            <w:pPr>
              <w:autoSpaceDE w:val="0"/>
              <w:autoSpaceDN w:val="0"/>
              <w:adjustRightInd w:val="0"/>
              <w:ind w:firstLine="720"/>
              <w:rPr>
                <w:szCs w:val="24"/>
              </w:rPr>
            </w:pPr>
          </w:p>
        </w:tc>
        <w:tc>
          <w:tcPr>
            <w:tcW w:w="128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2</w:t>
            </w:r>
          </w:p>
        </w:tc>
        <w:tc>
          <w:tcPr>
            <w:tcW w:w="968" w:type="dxa"/>
            <w:vMerge w:val="restart"/>
          </w:tcPr>
          <w:p w:rsidR="009135AE" w:rsidRPr="00721FFE" w:rsidRDefault="009135AE" w:rsidP="003571C1">
            <w:pPr>
              <w:autoSpaceDE w:val="0"/>
              <w:autoSpaceDN w:val="0"/>
              <w:adjustRightInd w:val="0"/>
              <w:rPr>
                <w:szCs w:val="24"/>
              </w:rPr>
            </w:pPr>
            <w:r w:rsidRPr="00721FFE">
              <w:rPr>
                <w:szCs w:val="24"/>
              </w:rPr>
              <w:t>Подпрограмма 2</w:t>
            </w:r>
          </w:p>
        </w:tc>
        <w:tc>
          <w:tcPr>
            <w:tcW w:w="1821" w:type="dxa"/>
            <w:vMerge w:val="restart"/>
          </w:tcPr>
          <w:p w:rsidR="009135AE" w:rsidRPr="00721FFE" w:rsidRDefault="009135AE" w:rsidP="003571C1">
            <w:pPr>
              <w:autoSpaceDE w:val="0"/>
              <w:autoSpaceDN w:val="0"/>
              <w:adjustRightInd w:val="0"/>
              <w:rPr>
                <w:b/>
                <w:szCs w:val="24"/>
              </w:rPr>
            </w:pPr>
            <w:r w:rsidRPr="00721FFE">
              <w:rPr>
                <w:b/>
                <w:szCs w:val="24"/>
              </w:rPr>
              <w:t>«Искусство»</w:t>
            </w: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721FFE" w:rsidRDefault="009135AE" w:rsidP="003571C1">
            <w:pPr>
              <w:autoSpaceDE w:val="0"/>
              <w:autoSpaceDN w:val="0"/>
              <w:adjustRightInd w:val="0"/>
              <w:rPr>
                <w:b/>
                <w:szCs w:val="24"/>
              </w:rPr>
            </w:pPr>
            <w:r>
              <w:rPr>
                <w:b/>
                <w:szCs w:val="24"/>
              </w:rPr>
              <w:t>50,0</w:t>
            </w:r>
          </w:p>
        </w:tc>
        <w:tc>
          <w:tcPr>
            <w:tcW w:w="981" w:type="dxa"/>
          </w:tcPr>
          <w:p w:rsidR="009135AE" w:rsidRPr="00721FFE" w:rsidRDefault="009135AE" w:rsidP="003571C1">
            <w:pPr>
              <w:autoSpaceDE w:val="0"/>
              <w:autoSpaceDN w:val="0"/>
              <w:adjustRightInd w:val="0"/>
              <w:rPr>
                <w:b/>
                <w:szCs w:val="24"/>
              </w:rPr>
            </w:pPr>
            <w:r>
              <w:rPr>
                <w:b/>
                <w:szCs w:val="24"/>
              </w:rPr>
              <w:t>50,0</w:t>
            </w:r>
          </w:p>
        </w:tc>
        <w:tc>
          <w:tcPr>
            <w:tcW w:w="840" w:type="dxa"/>
          </w:tcPr>
          <w:p w:rsidR="009135AE" w:rsidRPr="00721FFE" w:rsidRDefault="009135AE" w:rsidP="003571C1">
            <w:pPr>
              <w:autoSpaceDE w:val="0"/>
              <w:autoSpaceDN w:val="0"/>
              <w:adjustRightInd w:val="0"/>
              <w:rPr>
                <w:b/>
                <w:szCs w:val="24"/>
              </w:rPr>
            </w:pPr>
            <w:r>
              <w:rPr>
                <w:b/>
                <w:szCs w:val="24"/>
              </w:rPr>
              <w:t>50,0</w:t>
            </w:r>
          </w:p>
        </w:tc>
        <w:tc>
          <w:tcPr>
            <w:tcW w:w="982" w:type="dxa"/>
          </w:tcPr>
          <w:p w:rsidR="009135AE" w:rsidRPr="00721FFE" w:rsidRDefault="009135AE" w:rsidP="003571C1">
            <w:pPr>
              <w:autoSpaceDE w:val="0"/>
              <w:autoSpaceDN w:val="0"/>
              <w:adjustRightInd w:val="0"/>
              <w:rPr>
                <w:b/>
                <w:szCs w:val="24"/>
              </w:rPr>
            </w:pPr>
          </w:p>
        </w:tc>
        <w:tc>
          <w:tcPr>
            <w:tcW w:w="982" w:type="dxa"/>
          </w:tcPr>
          <w:p w:rsidR="009135AE" w:rsidRPr="00721FFE" w:rsidRDefault="009135AE" w:rsidP="003571C1">
            <w:pPr>
              <w:autoSpaceDE w:val="0"/>
              <w:autoSpaceDN w:val="0"/>
              <w:adjustRightInd w:val="0"/>
              <w:rPr>
                <w:b/>
                <w:szCs w:val="24"/>
              </w:rPr>
            </w:pPr>
          </w:p>
        </w:tc>
        <w:tc>
          <w:tcPr>
            <w:tcW w:w="981" w:type="dxa"/>
            <w:gridSpan w:val="2"/>
          </w:tcPr>
          <w:p w:rsidR="009135AE" w:rsidRPr="00721FFE" w:rsidRDefault="009135AE" w:rsidP="003571C1">
            <w:pPr>
              <w:autoSpaceDE w:val="0"/>
              <w:autoSpaceDN w:val="0"/>
              <w:adjustRightInd w:val="0"/>
              <w:rPr>
                <w:b/>
                <w:szCs w:val="24"/>
              </w:rPr>
            </w:pPr>
          </w:p>
        </w:tc>
        <w:tc>
          <w:tcPr>
            <w:tcW w:w="1290" w:type="dxa"/>
            <w:gridSpan w:val="2"/>
          </w:tcPr>
          <w:p w:rsidR="009135AE" w:rsidRPr="00721FFE" w:rsidRDefault="009135AE" w:rsidP="003571C1">
            <w:pPr>
              <w:autoSpaceDE w:val="0"/>
              <w:autoSpaceDN w:val="0"/>
              <w:adjustRightInd w:val="0"/>
              <w:rPr>
                <w:b/>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rPr>
                <w:szCs w:val="24"/>
              </w:rPr>
            </w:pPr>
            <w:r>
              <w:rPr>
                <w:szCs w:val="24"/>
              </w:rPr>
              <w:t>50,0</w:t>
            </w:r>
          </w:p>
        </w:tc>
        <w:tc>
          <w:tcPr>
            <w:tcW w:w="981" w:type="dxa"/>
          </w:tcPr>
          <w:p w:rsidR="009135AE" w:rsidRPr="00721FFE" w:rsidRDefault="009135AE" w:rsidP="003571C1">
            <w:pPr>
              <w:autoSpaceDE w:val="0"/>
              <w:autoSpaceDN w:val="0"/>
              <w:adjustRightInd w:val="0"/>
              <w:rPr>
                <w:szCs w:val="24"/>
              </w:rPr>
            </w:pPr>
            <w:r>
              <w:rPr>
                <w:szCs w:val="24"/>
              </w:rPr>
              <w:t>50,0</w:t>
            </w:r>
          </w:p>
        </w:tc>
        <w:tc>
          <w:tcPr>
            <w:tcW w:w="840" w:type="dxa"/>
          </w:tcPr>
          <w:p w:rsidR="009135AE" w:rsidRPr="00721FFE" w:rsidRDefault="009135AE" w:rsidP="003571C1">
            <w:pPr>
              <w:autoSpaceDE w:val="0"/>
              <w:autoSpaceDN w:val="0"/>
              <w:adjustRightInd w:val="0"/>
              <w:rPr>
                <w:szCs w:val="24"/>
              </w:rPr>
            </w:pPr>
            <w:r>
              <w:rPr>
                <w:szCs w:val="24"/>
              </w:rPr>
              <w:t>50,0</w:t>
            </w:r>
          </w:p>
        </w:tc>
        <w:tc>
          <w:tcPr>
            <w:tcW w:w="982" w:type="dxa"/>
          </w:tcPr>
          <w:p w:rsidR="009135AE" w:rsidRPr="00721FFE" w:rsidRDefault="009135AE" w:rsidP="003571C1">
            <w:pPr>
              <w:autoSpaceDE w:val="0"/>
              <w:autoSpaceDN w:val="0"/>
              <w:adjustRightInd w:val="0"/>
              <w:rPr>
                <w:szCs w:val="24"/>
              </w:rPr>
            </w:pPr>
          </w:p>
        </w:tc>
        <w:tc>
          <w:tcPr>
            <w:tcW w:w="982" w:type="dxa"/>
          </w:tcPr>
          <w:p w:rsidR="009135AE" w:rsidRPr="00721FFE" w:rsidRDefault="009135AE" w:rsidP="003571C1">
            <w:pPr>
              <w:autoSpaceDE w:val="0"/>
              <w:autoSpaceDN w:val="0"/>
              <w:adjustRightInd w:val="0"/>
              <w:rPr>
                <w:szCs w:val="24"/>
              </w:rPr>
            </w:pPr>
          </w:p>
        </w:tc>
        <w:tc>
          <w:tcPr>
            <w:tcW w:w="981" w:type="dxa"/>
            <w:gridSpan w:val="2"/>
          </w:tcPr>
          <w:p w:rsidR="009135AE" w:rsidRPr="00721FFE" w:rsidRDefault="009135AE" w:rsidP="003571C1">
            <w:pPr>
              <w:autoSpaceDE w:val="0"/>
              <w:autoSpaceDN w:val="0"/>
              <w:adjustRightInd w:val="0"/>
              <w:rPr>
                <w:szCs w:val="24"/>
              </w:rPr>
            </w:pP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368"/>
        </w:trPr>
        <w:tc>
          <w:tcPr>
            <w:tcW w:w="636" w:type="dxa"/>
            <w:vMerge w:val="restart"/>
          </w:tcPr>
          <w:p w:rsidR="009135AE" w:rsidRPr="00721FFE" w:rsidRDefault="009135AE" w:rsidP="003571C1">
            <w:pPr>
              <w:autoSpaceDE w:val="0"/>
              <w:autoSpaceDN w:val="0"/>
              <w:adjustRightInd w:val="0"/>
              <w:ind w:firstLine="720"/>
              <w:jc w:val="both"/>
              <w:rPr>
                <w:szCs w:val="24"/>
              </w:rPr>
            </w:pPr>
            <w:r w:rsidRPr="00721FFE">
              <w:rPr>
                <w:szCs w:val="24"/>
              </w:rPr>
              <w:t>2.1.</w:t>
            </w:r>
          </w:p>
        </w:tc>
        <w:tc>
          <w:tcPr>
            <w:tcW w:w="96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tc>
        <w:tc>
          <w:tcPr>
            <w:tcW w:w="1821" w:type="dxa"/>
            <w:vMerge w:val="restart"/>
          </w:tcPr>
          <w:p w:rsidR="009135AE" w:rsidRPr="00721FFE" w:rsidRDefault="009135AE" w:rsidP="003571C1">
            <w:pPr>
              <w:autoSpaceDE w:val="0"/>
              <w:autoSpaceDN w:val="0"/>
              <w:adjustRightInd w:val="0"/>
              <w:jc w:val="both"/>
              <w:rPr>
                <w:szCs w:val="24"/>
              </w:rPr>
            </w:pPr>
            <w:r w:rsidRPr="00721FFE">
              <w:rPr>
                <w:szCs w:val="24"/>
              </w:rPr>
              <w:t xml:space="preserve">Организация и проведение мероприятий, посвященных значимым событиям в культурной жизни </w:t>
            </w:r>
            <w:proofErr w:type="spellStart"/>
            <w:r w:rsidRPr="00721FFE">
              <w:rPr>
                <w:szCs w:val="24"/>
              </w:rPr>
              <w:t>Камешкирского</w:t>
            </w:r>
            <w:proofErr w:type="spellEnd"/>
            <w:r w:rsidRPr="00721FFE">
              <w:rPr>
                <w:szCs w:val="24"/>
              </w:rPr>
              <w:t xml:space="preserve"> </w:t>
            </w:r>
            <w:r w:rsidRPr="00721FFE">
              <w:rPr>
                <w:szCs w:val="24"/>
              </w:rPr>
              <w:lastRenderedPageBreak/>
              <w:t xml:space="preserve">района Пензенской области </w:t>
            </w:r>
          </w:p>
        </w:tc>
        <w:tc>
          <w:tcPr>
            <w:tcW w:w="4625" w:type="dxa"/>
          </w:tcPr>
          <w:p w:rsidR="009135AE" w:rsidRPr="00721FFE" w:rsidRDefault="009135AE" w:rsidP="003571C1">
            <w:pPr>
              <w:autoSpaceDE w:val="0"/>
              <w:autoSpaceDN w:val="0"/>
              <w:jc w:val="center"/>
              <w:rPr>
                <w:sz w:val="24"/>
                <w:szCs w:val="24"/>
              </w:rPr>
            </w:pPr>
            <w:r w:rsidRPr="00721FFE">
              <w:rPr>
                <w:sz w:val="24"/>
                <w:szCs w:val="24"/>
              </w:rPr>
              <w:lastRenderedPageBreak/>
              <w:t>Всего в том числе:</w:t>
            </w:r>
          </w:p>
        </w:tc>
        <w:tc>
          <w:tcPr>
            <w:tcW w:w="841" w:type="dxa"/>
          </w:tcPr>
          <w:p w:rsidR="009135AE" w:rsidRPr="00721FFE" w:rsidRDefault="009135AE" w:rsidP="003571C1">
            <w:pPr>
              <w:autoSpaceDE w:val="0"/>
              <w:autoSpaceDN w:val="0"/>
              <w:adjustRightInd w:val="0"/>
              <w:rPr>
                <w:szCs w:val="24"/>
              </w:rPr>
            </w:pPr>
            <w:r>
              <w:rPr>
                <w:szCs w:val="24"/>
              </w:rPr>
              <w:t>50,0</w:t>
            </w:r>
          </w:p>
        </w:tc>
        <w:tc>
          <w:tcPr>
            <w:tcW w:w="981" w:type="dxa"/>
          </w:tcPr>
          <w:p w:rsidR="009135AE" w:rsidRPr="00721FFE" w:rsidRDefault="009135AE" w:rsidP="003571C1">
            <w:pPr>
              <w:autoSpaceDE w:val="0"/>
              <w:autoSpaceDN w:val="0"/>
              <w:adjustRightInd w:val="0"/>
              <w:rPr>
                <w:szCs w:val="24"/>
              </w:rPr>
            </w:pPr>
            <w:r>
              <w:rPr>
                <w:szCs w:val="24"/>
              </w:rPr>
              <w:t>50,0</w:t>
            </w:r>
          </w:p>
        </w:tc>
        <w:tc>
          <w:tcPr>
            <w:tcW w:w="840" w:type="dxa"/>
          </w:tcPr>
          <w:p w:rsidR="009135AE" w:rsidRPr="00721FFE" w:rsidRDefault="009135AE" w:rsidP="003571C1">
            <w:pPr>
              <w:autoSpaceDE w:val="0"/>
              <w:autoSpaceDN w:val="0"/>
              <w:adjustRightInd w:val="0"/>
              <w:rPr>
                <w:szCs w:val="24"/>
              </w:rPr>
            </w:pPr>
            <w:r>
              <w:rPr>
                <w:szCs w:val="24"/>
              </w:rPr>
              <w:t>50,0</w:t>
            </w:r>
          </w:p>
        </w:tc>
        <w:tc>
          <w:tcPr>
            <w:tcW w:w="982" w:type="dxa"/>
          </w:tcPr>
          <w:p w:rsidR="009135AE" w:rsidRPr="00721FFE" w:rsidRDefault="009135AE" w:rsidP="003571C1">
            <w:pPr>
              <w:autoSpaceDE w:val="0"/>
              <w:autoSpaceDN w:val="0"/>
              <w:adjustRightInd w:val="0"/>
              <w:rPr>
                <w:szCs w:val="24"/>
              </w:rPr>
            </w:pPr>
          </w:p>
        </w:tc>
        <w:tc>
          <w:tcPr>
            <w:tcW w:w="982" w:type="dxa"/>
          </w:tcPr>
          <w:p w:rsidR="009135AE" w:rsidRPr="00721FFE" w:rsidRDefault="009135AE" w:rsidP="003571C1">
            <w:pPr>
              <w:autoSpaceDE w:val="0"/>
              <w:autoSpaceDN w:val="0"/>
              <w:adjustRightInd w:val="0"/>
              <w:rPr>
                <w:szCs w:val="24"/>
              </w:rPr>
            </w:pPr>
          </w:p>
        </w:tc>
        <w:tc>
          <w:tcPr>
            <w:tcW w:w="981" w:type="dxa"/>
            <w:gridSpan w:val="2"/>
          </w:tcPr>
          <w:p w:rsidR="009135AE" w:rsidRPr="00721FFE" w:rsidRDefault="009135AE" w:rsidP="003571C1">
            <w:pPr>
              <w:autoSpaceDE w:val="0"/>
              <w:autoSpaceDN w:val="0"/>
              <w:adjustRightInd w:val="0"/>
              <w:rPr>
                <w:szCs w:val="24"/>
              </w:rPr>
            </w:pP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rPr>
                <w:szCs w:val="24"/>
              </w:rPr>
            </w:pPr>
            <w:r>
              <w:rPr>
                <w:szCs w:val="24"/>
              </w:rPr>
              <w:t>50,0</w:t>
            </w:r>
          </w:p>
        </w:tc>
        <w:tc>
          <w:tcPr>
            <w:tcW w:w="981" w:type="dxa"/>
          </w:tcPr>
          <w:p w:rsidR="009135AE" w:rsidRPr="00721FFE" w:rsidRDefault="009135AE" w:rsidP="003571C1">
            <w:pPr>
              <w:autoSpaceDE w:val="0"/>
              <w:autoSpaceDN w:val="0"/>
              <w:adjustRightInd w:val="0"/>
              <w:rPr>
                <w:szCs w:val="24"/>
              </w:rPr>
            </w:pPr>
            <w:r>
              <w:rPr>
                <w:szCs w:val="24"/>
              </w:rPr>
              <w:t>50,0</w:t>
            </w:r>
          </w:p>
        </w:tc>
        <w:tc>
          <w:tcPr>
            <w:tcW w:w="840" w:type="dxa"/>
          </w:tcPr>
          <w:p w:rsidR="009135AE" w:rsidRPr="00721FFE" w:rsidRDefault="009135AE" w:rsidP="003571C1">
            <w:pPr>
              <w:autoSpaceDE w:val="0"/>
              <w:autoSpaceDN w:val="0"/>
              <w:adjustRightInd w:val="0"/>
              <w:rPr>
                <w:szCs w:val="24"/>
              </w:rPr>
            </w:pPr>
            <w:r>
              <w:rPr>
                <w:szCs w:val="24"/>
              </w:rPr>
              <w:t>50,0</w:t>
            </w:r>
          </w:p>
        </w:tc>
        <w:tc>
          <w:tcPr>
            <w:tcW w:w="982" w:type="dxa"/>
          </w:tcPr>
          <w:p w:rsidR="009135AE" w:rsidRPr="00721FFE" w:rsidRDefault="009135AE" w:rsidP="003571C1">
            <w:pPr>
              <w:autoSpaceDE w:val="0"/>
              <w:autoSpaceDN w:val="0"/>
              <w:adjustRightInd w:val="0"/>
              <w:rPr>
                <w:szCs w:val="24"/>
              </w:rPr>
            </w:pPr>
          </w:p>
        </w:tc>
        <w:tc>
          <w:tcPr>
            <w:tcW w:w="982" w:type="dxa"/>
          </w:tcPr>
          <w:p w:rsidR="009135AE" w:rsidRPr="00721FFE" w:rsidRDefault="009135AE" w:rsidP="003571C1">
            <w:pPr>
              <w:autoSpaceDE w:val="0"/>
              <w:autoSpaceDN w:val="0"/>
              <w:adjustRightInd w:val="0"/>
              <w:rPr>
                <w:szCs w:val="24"/>
              </w:rPr>
            </w:pPr>
          </w:p>
        </w:tc>
        <w:tc>
          <w:tcPr>
            <w:tcW w:w="981" w:type="dxa"/>
            <w:gridSpan w:val="2"/>
          </w:tcPr>
          <w:p w:rsidR="009135AE" w:rsidRPr="00721FFE" w:rsidRDefault="009135AE" w:rsidP="003571C1">
            <w:pPr>
              <w:autoSpaceDE w:val="0"/>
              <w:autoSpaceDN w:val="0"/>
              <w:adjustRightInd w:val="0"/>
              <w:rPr>
                <w:szCs w:val="24"/>
              </w:rPr>
            </w:pP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368"/>
        </w:trPr>
        <w:tc>
          <w:tcPr>
            <w:tcW w:w="636"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3</w:t>
            </w:r>
          </w:p>
        </w:tc>
        <w:tc>
          <w:tcPr>
            <w:tcW w:w="968" w:type="dxa"/>
            <w:vMerge w:val="restart"/>
          </w:tcPr>
          <w:p w:rsidR="009135AE" w:rsidRPr="00721FFE" w:rsidRDefault="009135AE" w:rsidP="003571C1">
            <w:pPr>
              <w:autoSpaceDE w:val="0"/>
              <w:autoSpaceDN w:val="0"/>
              <w:adjustRightInd w:val="0"/>
              <w:rPr>
                <w:szCs w:val="24"/>
              </w:rPr>
            </w:pPr>
            <w:r w:rsidRPr="00721FFE">
              <w:rPr>
                <w:szCs w:val="24"/>
              </w:rPr>
              <w:t>Подпрограмма 3</w:t>
            </w:r>
          </w:p>
        </w:tc>
        <w:tc>
          <w:tcPr>
            <w:tcW w:w="1821" w:type="dxa"/>
            <w:vMerge w:val="restart"/>
          </w:tcPr>
          <w:p w:rsidR="009135AE" w:rsidRPr="00721FFE" w:rsidRDefault="009135AE" w:rsidP="003571C1">
            <w:pPr>
              <w:autoSpaceDE w:val="0"/>
              <w:autoSpaceDN w:val="0"/>
              <w:adjustRightInd w:val="0"/>
              <w:rPr>
                <w:b/>
                <w:szCs w:val="24"/>
              </w:rPr>
            </w:pPr>
            <w:r w:rsidRPr="00721FFE">
              <w:rPr>
                <w:b/>
                <w:szCs w:val="24"/>
              </w:rPr>
              <w:t>«Туризм»</w:t>
            </w: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721FFE" w:rsidRDefault="009135AE" w:rsidP="003571C1">
            <w:pPr>
              <w:autoSpaceDE w:val="0"/>
              <w:autoSpaceDN w:val="0"/>
              <w:adjustRightInd w:val="0"/>
              <w:rPr>
                <w:b/>
                <w:szCs w:val="24"/>
              </w:rPr>
            </w:pPr>
          </w:p>
        </w:tc>
        <w:tc>
          <w:tcPr>
            <w:tcW w:w="981" w:type="dxa"/>
          </w:tcPr>
          <w:p w:rsidR="009135AE" w:rsidRPr="00721FFE" w:rsidRDefault="009135AE" w:rsidP="003571C1">
            <w:pPr>
              <w:autoSpaceDE w:val="0"/>
              <w:autoSpaceDN w:val="0"/>
              <w:adjustRightInd w:val="0"/>
              <w:rPr>
                <w:b/>
                <w:szCs w:val="24"/>
              </w:rPr>
            </w:pPr>
          </w:p>
        </w:tc>
        <w:tc>
          <w:tcPr>
            <w:tcW w:w="840" w:type="dxa"/>
          </w:tcPr>
          <w:p w:rsidR="009135AE" w:rsidRPr="00721FFE" w:rsidRDefault="009135AE" w:rsidP="003571C1">
            <w:pPr>
              <w:autoSpaceDE w:val="0"/>
              <w:autoSpaceDN w:val="0"/>
              <w:adjustRightInd w:val="0"/>
              <w:rPr>
                <w:b/>
                <w:szCs w:val="24"/>
              </w:rPr>
            </w:pPr>
          </w:p>
        </w:tc>
        <w:tc>
          <w:tcPr>
            <w:tcW w:w="982" w:type="dxa"/>
          </w:tcPr>
          <w:p w:rsidR="009135AE" w:rsidRPr="00721FFE" w:rsidRDefault="009135AE" w:rsidP="003571C1">
            <w:pPr>
              <w:autoSpaceDE w:val="0"/>
              <w:autoSpaceDN w:val="0"/>
              <w:adjustRightInd w:val="0"/>
              <w:rPr>
                <w:b/>
                <w:szCs w:val="24"/>
              </w:rPr>
            </w:pPr>
          </w:p>
        </w:tc>
        <w:tc>
          <w:tcPr>
            <w:tcW w:w="982" w:type="dxa"/>
          </w:tcPr>
          <w:p w:rsidR="009135AE" w:rsidRPr="00721FFE" w:rsidRDefault="009135AE" w:rsidP="003571C1">
            <w:pPr>
              <w:autoSpaceDE w:val="0"/>
              <w:autoSpaceDN w:val="0"/>
              <w:adjustRightInd w:val="0"/>
              <w:rPr>
                <w:b/>
                <w:szCs w:val="24"/>
              </w:rPr>
            </w:pPr>
          </w:p>
        </w:tc>
        <w:tc>
          <w:tcPr>
            <w:tcW w:w="981" w:type="dxa"/>
            <w:gridSpan w:val="2"/>
          </w:tcPr>
          <w:p w:rsidR="009135AE" w:rsidRPr="00721FFE" w:rsidRDefault="009135AE" w:rsidP="003571C1">
            <w:pPr>
              <w:autoSpaceDE w:val="0"/>
              <w:autoSpaceDN w:val="0"/>
              <w:adjustRightInd w:val="0"/>
              <w:rPr>
                <w:b/>
                <w:szCs w:val="24"/>
              </w:rPr>
            </w:pPr>
          </w:p>
        </w:tc>
        <w:tc>
          <w:tcPr>
            <w:tcW w:w="1290" w:type="dxa"/>
            <w:gridSpan w:val="2"/>
          </w:tcPr>
          <w:p w:rsidR="009135AE" w:rsidRPr="00721FFE" w:rsidRDefault="009135AE" w:rsidP="003571C1">
            <w:pPr>
              <w:autoSpaceDE w:val="0"/>
              <w:autoSpaceDN w:val="0"/>
              <w:adjustRightInd w:val="0"/>
              <w:rPr>
                <w:b/>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368"/>
        </w:trPr>
        <w:tc>
          <w:tcPr>
            <w:tcW w:w="636" w:type="dxa"/>
            <w:vMerge w:val="restart"/>
          </w:tcPr>
          <w:p w:rsidR="009135AE" w:rsidRPr="00721FFE" w:rsidRDefault="009135AE" w:rsidP="003571C1">
            <w:pPr>
              <w:autoSpaceDE w:val="0"/>
              <w:autoSpaceDN w:val="0"/>
              <w:adjustRightInd w:val="0"/>
              <w:ind w:firstLine="720"/>
              <w:jc w:val="both"/>
              <w:rPr>
                <w:szCs w:val="24"/>
              </w:rPr>
            </w:pPr>
            <w:r w:rsidRPr="00721FFE">
              <w:rPr>
                <w:szCs w:val="24"/>
              </w:rPr>
              <w:t>3.1.</w:t>
            </w:r>
          </w:p>
        </w:tc>
        <w:tc>
          <w:tcPr>
            <w:tcW w:w="96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tc>
        <w:tc>
          <w:tcPr>
            <w:tcW w:w="1821" w:type="dxa"/>
            <w:vMerge w:val="restart"/>
          </w:tcPr>
          <w:p w:rsidR="009135AE" w:rsidRPr="00721FFE" w:rsidRDefault="009135AE" w:rsidP="003571C1">
            <w:pPr>
              <w:autoSpaceDE w:val="0"/>
              <w:autoSpaceDN w:val="0"/>
              <w:adjustRightInd w:val="0"/>
            </w:pPr>
            <w:r w:rsidRPr="00721FFE">
              <w:rPr>
                <w:szCs w:val="24"/>
              </w:rPr>
              <w:t xml:space="preserve">Совершенствование и развитие внутреннего туризма на территории </w:t>
            </w:r>
            <w:proofErr w:type="spellStart"/>
            <w:r w:rsidRPr="00721FFE">
              <w:rPr>
                <w:szCs w:val="24"/>
              </w:rPr>
              <w:t>Камешкирского</w:t>
            </w:r>
            <w:proofErr w:type="spellEnd"/>
            <w:r w:rsidRPr="00721FFE">
              <w:rPr>
                <w:szCs w:val="24"/>
              </w:rPr>
              <w:t xml:space="preserve"> района</w:t>
            </w:r>
          </w:p>
          <w:p w:rsidR="009135AE" w:rsidRPr="00721FFE" w:rsidRDefault="009135AE" w:rsidP="003571C1">
            <w:pPr>
              <w:autoSpaceDE w:val="0"/>
              <w:autoSpaceDN w:val="0"/>
              <w:adjustRightInd w:val="0"/>
              <w:ind w:firstLine="720"/>
              <w:rPr>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41" w:type="dxa"/>
          </w:tcPr>
          <w:p w:rsidR="009135AE" w:rsidRPr="00721FFE" w:rsidRDefault="009135AE" w:rsidP="003571C1">
            <w:pPr>
              <w:autoSpaceDE w:val="0"/>
              <w:autoSpaceDN w:val="0"/>
              <w:adjustRightInd w:val="0"/>
              <w:rPr>
                <w:szCs w:val="24"/>
              </w:rPr>
            </w:pPr>
          </w:p>
        </w:tc>
        <w:tc>
          <w:tcPr>
            <w:tcW w:w="981" w:type="dxa"/>
          </w:tcPr>
          <w:p w:rsidR="009135AE" w:rsidRPr="00721FFE" w:rsidRDefault="009135AE" w:rsidP="003571C1">
            <w:pPr>
              <w:autoSpaceDE w:val="0"/>
              <w:autoSpaceDN w:val="0"/>
              <w:adjustRightInd w:val="0"/>
              <w:rPr>
                <w:szCs w:val="24"/>
              </w:rPr>
            </w:pPr>
          </w:p>
        </w:tc>
        <w:tc>
          <w:tcPr>
            <w:tcW w:w="840" w:type="dxa"/>
          </w:tcPr>
          <w:p w:rsidR="009135AE" w:rsidRPr="00721FFE" w:rsidRDefault="009135AE" w:rsidP="003571C1">
            <w:pPr>
              <w:autoSpaceDE w:val="0"/>
              <w:autoSpaceDN w:val="0"/>
              <w:adjustRightInd w:val="0"/>
              <w:rPr>
                <w:szCs w:val="24"/>
              </w:rPr>
            </w:pPr>
          </w:p>
        </w:tc>
        <w:tc>
          <w:tcPr>
            <w:tcW w:w="982" w:type="dxa"/>
          </w:tcPr>
          <w:p w:rsidR="009135AE" w:rsidRPr="00721FFE" w:rsidRDefault="009135AE" w:rsidP="003571C1">
            <w:pPr>
              <w:autoSpaceDE w:val="0"/>
              <w:autoSpaceDN w:val="0"/>
              <w:adjustRightInd w:val="0"/>
              <w:rPr>
                <w:szCs w:val="24"/>
              </w:rPr>
            </w:pPr>
          </w:p>
        </w:tc>
        <w:tc>
          <w:tcPr>
            <w:tcW w:w="982" w:type="dxa"/>
          </w:tcPr>
          <w:p w:rsidR="009135AE" w:rsidRPr="00721FFE" w:rsidRDefault="009135AE" w:rsidP="003571C1">
            <w:pPr>
              <w:autoSpaceDE w:val="0"/>
              <w:autoSpaceDN w:val="0"/>
              <w:adjustRightInd w:val="0"/>
              <w:rPr>
                <w:szCs w:val="24"/>
              </w:rPr>
            </w:pPr>
          </w:p>
        </w:tc>
        <w:tc>
          <w:tcPr>
            <w:tcW w:w="981" w:type="dxa"/>
            <w:gridSpan w:val="2"/>
          </w:tcPr>
          <w:p w:rsidR="009135AE" w:rsidRPr="00721FFE" w:rsidRDefault="009135AE" w:rsidP="003571C1">
            <w:pPr>
              <w:autoSpaceDE w:val="0"/>
              <w:autoSpaceDN w:val="0"/>
              <w:adjustRightInd w:val="0"/>
              <w:rPr>
                <w:szCs w:val="24"/>
              </w:rPr>
            </w:pPr>
          </w:p>
        </w:tc>
        <w:tc>
          <w:tcPr>
            <w:tcW w:w="1290"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4"/>
        </w:trPr>
        <w:tc>
          <w:tcPr>
            <w:tcW w:w="636" w:type="dxa"/>
            <w:vMerge/>
          </w:tcPr>
          <w:p w:rsidR="009135AE" w:rsidRPr="00721FFE" w:rsidRDefault="009135AE" w:rsidP="003571C1">
            <w:pPr>
              <w:widowControl/>
              <w:spacing w:line="360" w:lineRule="atLeast"/>
              <w:jc w:val="both"/>
              <w:rPr>
                <w:sz w:val="24"/>
                <w:szCs w:val="24"/>
              </w:rPr>
            </w:pPr>
          </w:p>
        </w:tc>
        <w:tc>
          <w:tcPr>
            <w:tcW w:w="968" w:type="dxa"/>
            <w:vMerge/>
          </w:tcPr>
          <w:p w:rsidR="009135AE" w:rsidRPr="00721FFE" w:rsidRDefault="009135AE" w:rsidP="003571C1">
            <w:pPr>
              <w:widowControl/>
              <w:spacing w:line="360" w:lineRule="atLeast"/>
              <w:jc w:val="both"/>
              <w:rPr>
                <w:sz w:val="24"/>
                <w:szCs w:val="24"/>
              </w:rPr>
            </w:pPr>
          </w:p>
        </w:tc>
        <w:tc>
          <w:tcPr>
            <w:tcW w:w="1821" w:type="dxa"/>
            <w:vMerge/>
          </w:tcPr>
          <w:p w:rsidR="009135AE" w:rsidRPr="00721FFE" w:rsidRDefault="009135AE" w:rsidP="003571C1">
            <w:pPr>
              <w:widowControl/>
              <w:spacing w:line="360" w:lineRule="atLeast"/>
              <w:jc w:val="both"/>
              <w:rPr>
                <w:sz w:val="24"/>
                <w:szCs w:val="24"/>
              </w:rPr>
            </w:pPr>
          </w:p>
        </w:tc>
        <w:tc>
          <w:tcPr>
            <w:tcW w:w="4625"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41" w:type="dxa"/>
          </w:tcPr>
          <w:p w:rsidR="009135AE" w:rsidRPr="00721FFE" w:rsidRDefault="009135AE" w:rsidP="003571C1">
            <w:pPr>
              <w:autoSpaceDE w:val="0"/>
              <w:autoSpaceDN w:val="0"/>
              <w:adjustRightInd w:val="0"/>
              <w:ind w:firstLine="720"/>
              <w:rPr>
                <w:szCs w:val="24"/>
              </w:rPr>
            </w:pPr>
          </w:p>
        </w:tc>
        <w:tc>
          <w:tcPr>
            <w:tcW w:w="981" w:type="dxa"/>
          </w:tcPr>
          <w:p w:rsidR="009135AE" w:rsidRPr="00721FFE" w:rsidRDefault="009135AE" w:rsidP="003571C1">
            <w:pPr>
              <w:autoSpaceDE w:val="0"/>
              <w:autoSpaceDN w:val="0"/>
              <w:adjustRightInd w:val="0"/>
              <w:ind w:firstLine="720"/>
              <w:rPr>
                <w:szCs w:val="24"/>
              </w:rPr>
            </w:pPr>
          </w:p>
        </w:tc>
        <w:tc>
          <w:tcPr>
            <w:tcW w:w="840"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2" w:type="dxa"/>
          </w:tcPr>
          <w:p w:rsidR="009135AE" w:rsidRPr="00721FFE" w:rsidRDefault="009135AE" w:rsidP="003571C1">
            <w:pPr>
              <w:autoSpaceDE w:val="0"/>
              <w:autoSpaceDN w:val="0"/>
              <w:adjustRightInd w:val="0"/>
              <w:ind w:firstLine="720"/>
              <w:rPr>
                <w:szCs w:val="24"/>
              </w:rPr>
            </w:pPr>
          </w:p>
        </w:tc>
        <w:tc>
          <w:tcPr>
            <w:tcW w:w="981" w:type="dxa"/>
            <w:gridSpan w:val="2"/>
          </w:tcPr>
          <w:p w:rsidR="009135AE" w:rsidRPr="00721FFE" w:rsidRDefault="009135AE" w:rsidP="003571C1">
            <w:pPr>
              <w:autoSpaceDE w:val="0"/>
              <w:autoSpaceDN w:val="0"/>
              <w:adjustRightInd w:val="0"/>
              <w:ind w:firstLine="720"/>
              <w:rPr>
                <w:szCs w:val="24"/>
              </w:rPr>
            </w:pPr>
          </w:p>
        </w:tc>
        <w:tc>
          <w:tcPr>
            <w:tcW w:w="1290" w:type="dxa"/>
            <w:gridSpan w:val="2"/>
          </w:tcPr>
          <w:p w:rsidR="009135AE" w:rsidRPr="00721FFE" w:rsidRDefault="009135AE" w:rsidP="003571C1">
            <w:pPr>
              <w:autoSpaceDE w:val="0"/>
              <w:autoSpaceDN w:val="0"/>
              <w:adjustRightInd w:val="0"/>
              <w:ind w:firstLine="720"/>
              <w:rPr>
                <w:szCs w:val="24"/>
              </w:rPr>
            </w:pPr>
          </w:p>
        </w:tc>
      </w:tr>
    </w:tbl>
    <w:p w:rsidR="009135AE" w:rsidRPr="00721FFE" w:rsidRDefault="009135AE" w:rsidP="009135AE">
      <w:pPr>
        <w:widowControl/>
        <w:spacing w:line="360" w:lineRule="atLeast"/>
        <w:jc w:val="both"/>
        <w:rPr>
          <w:vanish/>
          <w:sz w:val="28"/>
        </w:rPr>
      </w:pPr>
    </w:p>
    <w:tbl>
      <w:tblPr>
        <w:tblpPr w:leftFromText="180" w:rightFromText="180" w:vertAnchor="text" w:tblpX="198" w:tblpY="-7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9135AE" w:rsidRPr="00721FFE" w:rsidTr="003571C1">
        <w:tc>
          <w:tcPr>
            <w:tcW w:w="324" w:type="dxa"/>
          </w:tcPr>
          <w:p w:rsidR="009135AE" w:rsidRPr="00721FFE" w:rsidRDefault="009135AE" w:rsidP="003571C1">
            <w:pPr>
              <w:autoSpaceDE w:val="0"/>
              <w:autoSpaceDN w:val="0"/>
              <w:adjustRightInd w:val="0"/>
              <w:ind w:firstLine="720"/>
              <w:jc w:val="both"/>
            </w:pPr>
          </w:p>
        </w:tc>
      </w:tr>
    </w:tbl>
    <w:p w:rsidR="009135AE" w:rsidRPr="00721FFE" w:rsidRDefault="009135AE" w:rsidP="009135AE">
      <w:pPr>
        <w:widowControl/>
        <w:spacing w:line="360" w:lineRule="atLeast"/>
        <w:jc w:val="both"/>
        <w:rPr>
          <w:vanish/>
          <w:sz w:val="28"/>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5"/>
        <w:gridCol w:w="966"/>
        <w:gridCol w:w="1817"/>
        <w:gridCol w:w="4614"/>
        <w:gridCol w:w="839"/>
        <w:gridCol w:w="979"/>
        <w:gridCol w:w="838"/>
        <w:gridCol w:w="980"/>
        <w:gridCol w:w="958"/>
        <w:gridCol w:w="33"/>
        <w:gridCol w:w="966"/>
        <w:gridCol w:w="46"/>
        <w:gridCol w:w="1276"/>
      </w:tblGrid>
      <w:tr w:rsidR="009135AE" w:rsidRPr="00721FFE" w:rsidTr="003571C1">
        <w:trPr>
          <w:trHeight w:val="146"/>
        </w:trPr>
        <w:tc>
          <w:tcPr>
            <w:tcW w:w="635"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4</w:t>
            </w:r>
          </w:p>
        </w:tc>
        <w:tc>
          <w:tcPr>
            <w:tcW w:w="966" w:type="dxa"/>
            <w:vMerge w:val="restart"/>
          </w:tcPr>
          <w:p w:rsidR="009135AE" w:rsidRPr="00721FFE" w:rsidRDefault="009135AE" w:rsidP="003571C1">
            <w:pPr>
              <w:autoSpaceDE w:val="0"/>
              <w:autoSpaceDN w:val="0"/>
              <w:adjustRightInd w:val="0"/>
              <w:rPr>
                <w:b/>
                <w:szCs w:val="24"/>
              </w:rPr>
            </w:pPr>
            <w:r w:rsidRPr="00721FFE">
              <w:rPr>
                <w:b/>
                <w:szCs w:val="24"/>
              </w:rPr>
              <w:t>Подпрограмма 4</w:t>
            </w:r>
          </w:p>
        </w:tc>
        <w:tc>
          <w:tcPr>
            <w:tcW w:w="1817" w:type="dxa"/>
            <w:vMerge w:val="restart"/>
          </w:tcPr>
          <w:p w:rsidR="009135AE" w:rsidRPr="00721FFE" w:rsidRDefault="009135AE" w:rsidP="003571C1">
            <w:pPr>
              <w:autoSpaceDE w:val="0"/>
              <w:autoSpaceDN w:val="0"/>
              <w:adjustRightInd w:val="0"/>
              <w:rPr>
                <w:szCs w:val="24"/>
              </w:rPr>
            </w:pPr>
            <w:r w:rsidRPr="00721FFE">
              <w:rPr>
                <w:b/>
                <w:szCs w:val="24"/>
              </w:rPr>
              <w:t>«</w:t>
            </w:r>
            <w:r w:rsidRPr="00721FFE">
              <w:rPr>
                <w:b/>
              </w:rPr>
              <w:t>Обеспечение условий реализации программы</w:t>
            </w:r>
            <w:r w:rsidRPr="00721FFE">
              <w:rPr>
                <w:b/>
                <w:szCs w:val="24"/>
              </w:rPr>
              <w:t>»</w:t>
            </w:r>
          </w:p>
        </w:tc>
        <w:tc>
          <w:tcPr>
            <w:tcW w:w="4614"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39" w:type="dxa"/>
          </w:tcPr>
          <w:p w:rsidR="009135AE" w:rsidRPr="00B56B2A" w:rsidRDefault="009135AE" w:rsidP="003571C1">
            <w:pPr>
              <w:autoSpaceDE w:val="0"/>
              <w:autoSpaceDN w:val="0"/>
              <w:adjustRightInd w:val="0"/>
              <w:rPr>
                <w:b/>
                <w:szCs w:val="24"/>
                <w:lang w:val="en-US"/>
              </w:rPr>
            </w:pPr>
            <w:r w:rsidRPr="00B56B2A">
              <w:rPr>
                <w:b/>
                <w:szCs w:val="24"/>
              </w:rPr>
              <w:t>22445,89</w:t>
            </w:r>
          </w:p>
        </w:tc>
        <w:tc>
          <w:tcPr>
            <w:tcW w:w="979" w:type="dxa"/>
          </w:tcPr>
          <w:p w:rsidR="009135AE" w:rsidRPr="00B56B2A" w:rsidRDefault="009135AE" w:rsidP="003571C1">
            <w:pPr>
              <w:autoSpaceDE w:val="0"/>
              <w:autoSpaceDN w:val="0"/>
              <w:adjustRightInd w:val="0"/>
              <w:rPr>
                <w:b/>
                <w:szCs w:val="24"/>
                <w:lang w:val="en-US"/>
              </w:rPr>
            </w:pPr>
            <w:r w:rsidRPr="00B56B2A">
              <w:rPr>
                <w:b/>
                <w:szCs w:val="24"/>
              </w:rPr>
              <w:t>22445,89</w:t>
            </w:r>
          </w:p>
        </w:tc>
        <w:tc>
          <w:tcPr>
            <w:tcW w:w="838" w:type="dxa"/>
          </w:tcPr>
          <w:p w:rsidR="009135AE" w:rsidRPr="00B56B2A" w:rsidRDefault="009135AE" w:rsidP="003571C1">
            <w:pPr>
              <w:autoSpaceDE w:val="0"/>
              <w:autoSpaceDN w:val="0"/>
              <w:adjustRightInd w:val="0"/>
              <w:rPr>
                <w:b/>
                <w:szCs w:val="24"/>
                <w:lang w:val="en-US"/>
              </w:rPr>
            </w:pPr>
            <w:r w:rsidRPr="00B56B2A">
              <w:rPr>
                <w:b/>
                <w:szCs w:val="24"/>
              </w:rPr>
              <w:t>2244</w:t>
            </w:r>
            <w:r w:rsidRPr="00B56B2A">
              <w:rPr>
                <w:b/>
                <w:szCs w:val="24"/>
                <w:lang w:val="en-US"/>
              </w:rPr>
              <w:t>5</w:t>
            </w:r>
            <w:r w:rsidRPr="00B56B2A">
              <w:rPr>
                <w:b/>
                <w:szCs w:val="24"/>
              </w:rPr>
              <w:t>,89</w:t>
            </w:r>
          </w:p>
        </w:tc>
        <w:tc>
          <w:tcPr>
            <w:tcW w:w="980" w:type="dxa"/>
          </w:tcPr>
          <w:p w:rsidR="009135AE" w:rsidRPr="00721FFE" w:rsidRDefault="009135AE" w:rsidP="003571C1">
            <w:pPr>
              <w:autoSpaceDE w:val="0"/>
              <w:autoSpaceDN w:val="0"/>
              <w:adjustRightInd w:val="0"/>
              <w:rPr>
                <w:b/>
                <w:szCs w:val="24"/>
              </w:rPr>
            </w:pPr>
          </w:p>
        </w:tc>
        <w:tc>
          <w:tcPr>
            <w:tcW w:w="991" w:type="dxa"/>
            <w:gridSpan w:val="2"/>
          </w:tcPr>
          <w:p w:rsidR="009135AE" w:rsidRPr="00721FFE" w:rsidRDefault="009135AE" w:rsidP="003571C1">
            <w:pPr>
              <w:autoSpaceDE w:val="0"/>
              <w:autoSpaceDN w:val="0"/>
              <w:adjustRightInd w:val="0"/>
              <w:rPr>
                <w:b/>
                <w:szCs w:val="24"/>
              </w:rPr>
            </w:pPr>
          </w:p>
        </w:tc>
        <w:tc>
          <w:tcPr>
            <w:tcW w:w="966" w:type="dxa"/>
          </w:tcPr>
          <w:p w:rsidR="009135AE" w:rsidRPr="00721FFE" w:rsidRDefault="009135AE" w:rsidP="003571C1">
            <w:pPr>
              <w:autoSpaceDE w:val="0"/>
              <w:autoSpaceDN w:val="0"/>
              <w:adjustRightInd w:val="0"/>
              <w:rPr>
                <w:b/>
                <w:szCs w:val="24"/>
              </w:rPr>
            </w:pPr>
          </w:p>
        </w:tc>
        <w:tc>
          <w:tcPr>
            <w:tcW w:w="1322" w:type="dxa"/>
            <w:gridSpan w:val="2"/>
          </w:tcPr>
          <w:p w:rsidR="009135AE" w:rsidRPr="00721FFE" w:rsidRDefault="009135AE" w:rsidP="003571C1">
            <w:pPr>
              <w:autoSpaceDE w:val="0"/>
              <w:autoSpaceDN w:val="0"/>
              <w:adjustRightInd w:val="0"/>
              <w:rPr>
                <w:b/>
                <w:szCs w:val="24"/>
              </w:rPr>
            </w:pPr>
          </w:p>
        </w:tc>
      </w:tr>
      <w:tr w:rsidR="009135AE" w:rsidRPr="00721FFE" w:rsidTr="003571C1">
        <w:trPr>
          <w:trHeight w:val="892"/>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39" w:type="dxa"/>
          </w:tcPr>
          <w:p w:rsidR="009135AE" w:rsidRPr="00B56B2A" w:rsidRDefault="009135AE" w:rsidP="003571C1">
            <w:pPr>
              <w:autoSpaceDE w:val="0"/>
              <w:autoSpaceDN w:val="0"/>
              <w:adjustRightInd w:val="0"/>
              <w:rPr>
                <w:szCs w:val="24"/>
              </w:rPr>
            </w:pPr>
            <w:r w:rsidRPr="00B56B2A">
              <w:rPr>
                <w:szCs w:val="24"/>
              </w:rPr>
              <w:t>9742,07</w:t>
            </w:r>
          </w:p>
        </w:tc>
        <w:tc>
          <w:tcPr>
            <w:tcW w:w="979" w:type="dxa"/>
          </w:tcPr>
          <w:p w:rsidR="009135AE" w:rsidRPr="00B56B2A" w:rsidRDefault="009135AE" w:rsidP="003571C1">
            <w:pPr>
              <w:autoSpaceDE w:val="0"/>
              <w:autoSpaceDN w:val="0"/>
              <w:adjustRightInd w:val="0"/>
              <w:rPr>
                <w:szCs w:val="24"/>
              </w:rPr>
            </w:pPr>
            <w:r w:rsidRPr="00B56B2A">
              <w:rPr>
                <w:szCs w:val="24"/>
              </w:rPr>
              <w:t>9742,07</w:t>
            </w:r>
          </w:p>
        </w:tc>
        <w:tc>
          <w:tcPr>
            <w:tcW w:w="838" w:type="dxa"/>
          </w:tcPr>
          <w:p w:rsidR="009135AE" w:rsidRPr="00B56B2A" w:rsidRDefault="009135AE" w:rsidP="003571C1">
            <w:pPr>
              <w:autoSpaceDE w:val="0"/>
              <w:autoSpaceDN w:val="0"/>
              <w:adjustRightInd w:val="0"/>
              <w:rPr>
                <w:szCs w:val="24"/>
              </w:rPr>
            </w:pPr>
            <w:r w:rsidRPr="00B56B2A">
              <w:rPr>
                <w:szCs w:val="24"/>
              </w:rPr>
              <w:t>9742,07</w:t>
            </w:r>
          </w:p>
        </w:tc>
        <w:tc>
          <w:tcPr>
            <w:tcW w:w="980" w:type="dxa"/>
          </w:tcPr>
          <w:p w:rsidR="009135AE" w:rsidRPr="00721FFE" w:rsidRDefault="009135AE" w:rsidP="003571C1">
            <w:pPr>
              <w:autoSpaceDE w:val="0"/>
              <w:autoSpaceDN w:val="0"/>
              <w:adjustRightInd w:val="0"/>
              <w:rPr>
                <w:szCs w:val="24"/>
              </w:rPr>
            </w:pPr>
          </w:p>
        </w:tc>
        <w:tc>
          <w:tcPr>
            <w:tcW w:w="991" w:type="dxa"/>
            <w:gridSpan w:val="2"/>
          </w:tcPr>
          <w:p w:rsidR="009135AE" w:rsidRPr="00721FFE" w:rsidRDefault="009135AE" w:rsidP="003571C1">
            <w:pPr>
              <w:autoSpaceDE w:val="0"/>
              <w:autoSpaceDN w:val="0"/>
              <w:adjustRightInd w:val="0"/>
              <w:rPr>
                <w:szCs w:val="24"/>
              </w:rPr>
            </w:pPr>
          </w:p>
        </w:tc>
        <w:tc>
          <w:tcPr>
            <w:tcW w:w="966" w:type="dxa"/>
          </w:tcPr>
          <w:p w:rsidR="009135AE" w:rsidRPr="00721FFE" w:rsidRDefault="009135AE" w:rsidP="003571C1">
            <w:pPr>
              <w:autoSpaceDE w:val="0"/>
              <w:autoSpaceDN w:val="0"/>
              <w:adjustRightInd w:val="0"/>
              <w:rPr>
                <w:szCs w:val="24"/>
              </w:rPr>
            </w:pPr>
          </w:p>
        </w:tc>
        <w:tc>
          <w:tcPr>
            <w:tcW w:w="1322"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39" w:type="dxa"/>
          </w:tcPr>
          <w:p w:rsidR="009135AE" w:rsidRPr="00091F42" w:rsidRDefault="009135AE" w:rsidP="003571C1">
            <w:pPr>
              <w:autoSpaceDE w:val="0"/>
              <w:autoSpaceDN w:val="0"/>
              <w:adjustRightInd w:val="0"/>
              <w:rPr>
                <w:szCs w:val="24"/>
                <w:lang w:val="en-US"/>
              </w:rPr>
            </w:pPr>
            <w:r w:rsidRPr="00091F42">
              <w:rPr>
                <w:szCs w:val="24"/>
              </w:rPr>
              <w:t>47,</w:t>
            </w:r>
            <w:r w:rsidRPr="00091F42">
              <w:rPr>
                <w:szCs w:val="24"/>
                <w:lang w:val="en-US"/>
              </w:rPr>
              <w:t>07</w:t>
            </w:r>
          </w:p>
        </w:tc>
        <w:tc>
          <w:tcPr>
            <w:tcW w:w="979" w:type="dxa"/>
          </w:tcPr>
          <w:p w:rsidR="009135AE" w:rsidRPr="00091F42" w:rsidRDefault="009135AE" w:rsidP="003571C1">
            <w:pPr>
              <w:autoSpaceDE w:val="0"/>
              <w:autoSpaceDN w:val="0"/>
              <w:adjustRightInd w:val="0"/>
              <w:rPr>
                <w:szCs w:val="24"/>
                <w:lang w:val="en-US"/>
              </w:rPr>
            </w:pPr>
            <w:r w:rsidRPr="00091F42">
              <w:rPr>
                <w:szCs w:val="24"/>
              </w:rPr>
              <w:t>47,</w:t>
            </w:r>
            <w:r w:rsidRPr="00091F42">
              <w:rPr>
                <w:szCs w:val="24"/>
                <w:lang w:val="en-US"/>
              </w:rPr>
              <w:t>07</w:t>
            </w:r>
          </w:p>
        </w:tc>
        <w:tc>
          <w:tcPr>
            <w:tcW w:w="838" w:type="dxa"/>
          </w:tcPr>
          <w:p w:rsidR="009135AE" w:rsidRPr="00091F42" w:rsidRDefault="009135AE" w:rsidP="003571C1">
            <w:pPr>
              <w:autoSpaceDE w:val="0"/>
              <w:autoSpaceDN w:val="0"/>
              <w:adjustRightInd w:val="0"/>
              <w:rPr>
                <w:szCs w:val="24"/>
                <w:lang w:val="en-US"/>
              </w:rPr>
            </w:pPr>
            <w:r w:rsidRPr="00091F42">
              <w:rPr>
                <w:szCs w:val="24"/>
              </w:rPr>
              <w:t>47,</w:t>
            </w:r>
            <w:r w:rsidRPr="00091F42">
              <w:rPr>
                <w:szCs w:val="24"/>
                <w:lang w:val="en-US"/>
              </w:rPr>
              <w:t>07</w:t>
            </w:r>
          </w:p>
        </w:tc>
        <w:tc>
          <w:tcPr>
            <w:tcW w:w="980" w:type="dxa"/>
          </w:tcPr>
          <w:p w:rsidR="009135AE" w:rsidRPr="00721FFE" w:rsidRDefault="009135AE" w:rsidP="003571C1">
            <w:pPr>
              <w:autoSpaceDE w:val="0"/>
              <w:autoSpaceDN w:val="0"/>
              <w:adjustRightInd w:val="0"/>
              <w:rPr>
                <w:szCs w:val="24"/>
              </w:rPr>
            </w:pPr>
          </w:p>
        </w:tc>
        <w:tc>
          <w:tcPr>
            <w:tcW w:w="991" w:type="dxa"/>
            <w:gridSpan w:val="2"/>
          </w:tcPr>
          <w:p w:rsidR="009135AE" w:rsidRPr="00721FFE" w:rsidRDefault="009135AE" w:rsidP="003571C1">
            <w:pPr>
              <w:autoSpaceDE w:val="0"/>
              <w:autoSpaceDN w:val="0"/>
              <w:adjustRightInd w:val="0"/>
              <w:rPr>
                <w:szCs w:val="24"/>
              </w:rPr>
            </w:pPr>
          </w:p>
        </w:tc>
        <w:tc>
          <w:tcPr>
            <w:tcW w:w="966" w:type="dxa"/>
          </w:tcPr>
          <w:p w:rsidR="009135AE" w:rsidRPr="00721FFE" w:rsidRDefault="009135AE" w:rsidP="003571C1">
            <w:pPr>
              <w:autoSpaceDE w:val="0"/>
              <w:autoSpaceDN w:val="0"/>
              <w:adjustRightInd w:val="0"/>
              <w:rPr>
                <w:szCs w:val="24"/>
              </w:rPr>
            </w:pPr>
          </w:p>
        </w:tc>
        <w:tc>
          <w:tcPr>
            <w:tcW w:w="1322"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9135AE" w:rsidRPr="00721FFE" w:rsidRDefault="009135AE" w:rsidP="003571C1">
            <w:pPr>
              <w:autoSpaceDE w:val="0"/>
              <w:autoSpaceDN w:val="0"/>
              <w:adjustRightInd w:val="0"/>
              <w:ind w:firstLine="720"/>
              <w:rPr>
                <w:szCs w:val="24"/>
              </w:rPr>
            </w:pPr>
          </w:p>
        </w:tc>
        <w:tc>
          <w:tcPr>
            <w:tcW w:w="979" w:type="dxa"/>
          </w:tcPr>
          <w:p w:rsidR="009135AE" w:rsidRPr="00721FFE" w:rsidRDefault="009135AE" w:rsidP="003571C1">
            <w:pPr>
              <w:autoSpaceDE w:val="0"/>
              <w:autoSpaceDN w:val="0"/>
              <w:adjustRightInd w:val="0"/>
              <w:ind w:firstLine="720"/>
              <w:rPr>
                <w:szCs w:val="24"/>
              </w:rPr>
            </w:pPr>
          </w:p>
        </w:tc>
        <w:tc>
          <w:tcPr>
            <w:tcW w:w="838" w:type="dxa"/>
          </w:tcPr>
          <w:p w:rsidR="009135AE" w:rsidRPr="00721FFE" w:rsidRDefault="009135AE" w:rsidP="003571C1">
            <w:pPr>
              <w:autoSpaceDE w:val="0"/>
              <w:autoSpaceDN w:val="0"/>
              <w:adjustRightInd w:val="0"/>
              <w:ind w:firstLine="720"/>
              <w:rPr>
                <w:szCs w:val="24"/>
              </w:rPr>
            </w:pPr>
          </w:p>
        </w:tc>
        <w:tc>
          <w:tcPr>
            <w:tcW w:w="980" w:type="dxa"/>
          </w:tcPr>
          <w:p w:rsidR="009135AE" w:rsidRPr="00721FFE" w:rsidRDefault="009135AE" w:rsidP="003571C1">
            <w:pPr>
              <w:autoSpaceDE w:val="0"/>
              <w:autoSpaceDN w:val="0"/>
              <w:adjustRightInd w:val="0"/>
              <w:ind w:firstLine="720"/>
              <w:rPr>
                <w:szCs w:val="24"/>
              </w:rPr>
            </w:pPr>
          </w:p>
        </w:tc>
        <w:tc>
          <w:tcPr>
            <w:tcW w:w="991" w:type="dxa"/>
            <w:gridSpan w:val="2"/>
          </w:tcPr>
          <w:p w:rsidR="009135AE" w:rsidRPr="00721FFE" w:rsidRDefault="009135AE" w:rsidP="003571C1">
            <w:pPr>
              <w:autoSpaceDE w:val="0"/>
              <w:autoSpaceDN w:val="0"/>
              <w:adjustRightInd w:val="0"/>
              <w:ind w:firstLine="720"/>
              <w:rPr>
                <w:szCs w:val="24"/>
              </w:rPr>
            </w:pPr>
          </w:p>
        </w:tc>
        <w:tc>
          <w:tcPr>
            <w:tcW w:w="966" w:type="dxa"/>
          </w:tcPr>
          <w:p w:rsidR="009135AE" w:rsidRPr="00721FFE" w:rsidRDefault="009135AE" w:rsidP="003571C1">
            <w:pPr>
              <w:autoSpaceDE w:val="0"/>
              <w:autoSpaceDN w:val="0"/>
              <w:adjustRightInd w:val="0"/>
              <w:ind w:firstLine="720"/>
              <w:rPr>
                <w:szCs w:val="24"/>
              </w:rPr>
            </w:pPr>
          </w:p>
        </w:tc>
        <w:tc>
          <w:tcPr>
            <w:tcW w:w="1322" w:type="dxa"/>
            <w:gridSpan w:val="2"/>
          </w:tcPr>
          <w:p w:rsidR="009135AE" w:rsidRPr="00721FFE" w:rsidRDefault="009135AE" w:rsidP="003571C1">
            <w:pPr>
              <w:autoSpaceDE w:val="0"/>
              <w:autoSpaceDN w:val="0"/>
              <w:adjustRightInd w:val="0"/>
              <w:ind w:firstLine="720"/>
              <w:rPr>
                <w:szCs w:val="24"/>
              </w:rPr>
            </w:pPr>
          </w:p>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39" w:type="dxa"/>
          </w:tcPr>
          <w:p w:rsidR="009135AE" w:rsidRPr="00721FFE" w:rsidRDefault="009135AE" w:rsidP="003571C1">
            <w:pPr>
              <w:autoSpaceDE w:val="0"/>
              <w:autoSpaceDN w:val="0"/>
              <w:adjustRightInd w:val="0"/>
              <w:rPr>
                <w:szCs w:val="24"/>
              </w:rPr>
            </w:pPr>
            <w:r>
              <w:rPr>
                <w:szCs w:val="24"/>
              </w:rPr>
              <w:t>12104,55</w:t>
            </w:r>
          </w:p>
        </w:tc>
        <w:tc>
          <w:tcPr>
            <w:tcW w:w="979" w:type="dxa"/>
          </w:tcPr>
          <w:p w:rsidR="009135AE" w:rsidRPr="00721FFE" w:rsidRDefault="009135AE" w:rsidP="003571C1">
            <w:pPr>
              <w:autoSpaceDE w:val="0"/>
              <w:autoSpaceDN w:val="0"/>
              <w:adjustRightInd w:val="0"/>
              <w:rPr>
                <w:szCs w:val="24"/>
              </w:rPr>
            </w:pPr>
            <w:r>
              <w:rPr>
                <w:szCs w:val="24"/>
              </w:rPr>
              <w:t>12104,55</w:t>
            </w:r>
          </w:p>
        </w:tc>
        <w:tc>
          <w:tcPr>
            <w:tcW w:w="838" w:type="dxa"/>
          </w:tcPr>
          <w:p w:rsidR="009135AE" w:rsidRPr="00721FFE" w:rsidRDefault="009135AE" w:rsidP="003571C1">
            <w:pPr>
              <w:autoSpaceDE w:val="0"/>
              <w:autoSpaceDN w:val="0"/>
              <w:adjustRightInd w:val="0"/>
              <w:rPr>
                <w:szCs w:val="24"/>
              </w:rPr>
            </w:pPr>
            <w:r>
              <w:rPr>
                <w:szCs w:val="24"/>
              </w:rPr>
              <w:t>12104,55</w:t>
            </w:r>
          </w:p>
        </w:tc>
        <w:tc>
          <w:tcPr>
            <w:tcW w:w="980" w:type="dxa"/>
          </w:tcPr>
          <w:p w:rsidR="009135AE" w:rsidRPr="00721FFE" w:rsidRDefault="009135AE" w:rsidP="003571C1">
            <w:pPr>
              <w:autoSpaceDE w:val="0"/>
              <w:autoSpaceDN w:val="0"/>
              <w:adjustRightInd w:val="0"/>
              <w:rPr>
                <w:szCs w:val="24"/>
              </w:rPr>
            </w:pPr>
          </w:p>
        </w:tc>
        <w:tc>
          <w:tcPr>
            <w:tcW w:w="991" w:type="dxa"/>
            <w:gridSpan w:val="2"/>
          </w:tcPr>
          <w:p w:rsidR="009135AE" w:rsidRPr="00721FFE" w:rsidRDefault="009135AE" w:rsidP="003571C1">
            <w:pPr>
              <w:autoSpaceDE w:val="0"/>
              <w:autoSpaceDN w:val="0"/>
              <w:adjustRightInd w:val="0"/>
              <w:rPr>
                <w:szCs w:val="24"/>
              </w:rPr>
            </w:pPr>
          </w:p>
        </w:tc>
        <w:tc>
          <w:tcPr>
            <w:tcW w:w="966" w:type="dxa"/>
          </w:tcPr>
          <w:p w:rsidR="009135AE" w:rsidRPr="00721FFE" w:rsidRDefault="009135AE" w:rsidP="003571C1">
            <w:pPr>
              <w:autoSpaceDE w:val="0"/>
              <w:autoSpaceDN w:val="0"/>
              <w:adjustRightInd w:val="0"/>
              <w:rPr>
                <w:szCs w:val="24"/>
              </w:rPr>
            </w:pPr>
          </w:p>
        </w:tc>
        <w:tc>
          <w:tcPr>
            <w:tcW w:w="1322"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39" w:type="dxa"/>
          </w:tcPr>
          <w:p w:rsidR="009135AE" w:rsidRPr="00721FFE" w:rsidRDefault="009135AE" w:rsidP="003571C1">
            <w:pPr>
              <w:autoSpaceDE w:val="0"/>
              <w:autoSpaceDN w:val="0"/>
              <w:adjustRightInd w:val="0"/>
              <w:rPr>
                <w:szCs w:val="24"/>
              </w:rPr>
            </w:pPr>
            <w:r>
              <w:rPr>
                <w:szCs w:val="24"/>
              </w:rPr>
              <w:t>552,2</w:t>
            </w:r>
          </w:p>
        </w:tc>
        <w:tc>
          <w:tcPr>
            <w:tcW w:w="979" w:type="dxa"/>
          </w:tcPr>
          <w:p w:rsidR="009135AE" w:rsidRPr="00721FFE" w:rsidRDefault="009135AE" w:rsidP="003571C1">
            <w:pPr>
              <w:autoSpaceDE w:val="0"/>
              <w:autoSpaceDN w:val="0"/>
              <w:adjustRightInd w:val="0"/>
              <w:rPr>
                <w:szCs w:val="24"/>
              </w:rPr>
            </w:pPr>
            <w:r>
              <w:rPr>
                <w:szCs w:val="24"/>
              </w:rPr>
              <w:t>552,2</w:t>
            </w:r>
          </w:p>
        </w:tc>
        <w:tc>
          <w:tcPr>
            <w:tcW w:w="838" w:type="dxa"/>
          </w:tcPr>
          <w:p w:rsidR="009135AE" w:rsidRPr="00721FFE" w:rsidRDefault="009135AE" w:rsidP="003571C1">
            <w:pPr>
              <w:autoSpaceDE w:val="0"/>
              <w:autoSpaceDN w:val="0"/>
              <w:adjustRightInd w:val="0"/>
              <w:rPr>
                <w:szCs w:val="24"/>
              </w:rPr>
            </w:pPr>
            <w:r>
              <w:rPr>
                <w:szCs w:val="24"/>
              </w:rPr>
              <w:t>552,2</w:t>
            </w:r>
          </w:p>
        </w:tc>
        <w:tc>
          <w:tcPr>
            <w:tcW w:w="980" w:type="dxa"/>
          </w:tcPr>
          <w:p w:rsidR="009135AE" w:rsidRPr="00721FFE" w:rsidRDefault="009135AE" w:rsidP="003571C1">
            <w:pPr>
              <w:autoSpaceDE w:val="0"/>
              <w:autoSpaceDN w:val="0"/>
              <w:adjustRightInd w:val="0"/>
              <w:rPr>
                <w:szCs w:val="24"/>
              </w:rPr>
            </w:pPr>
          </w:p>
        </w:tc>
        <w:tc>
          <w:tcPr>
            <w:tcW w:w="991" w:type="dxa"/>
            <w:gridSpan w:val="2"/>
          </w:tcPr>
          <w:p w:rsidR="009135AE" w:rsidRPr="00721FFE" w:rsidRDefault="009135AE" w:rsidP="003571C1">
            <w:pPr>
              <w:autoSpaceDE w:val="0"/>
              <w:autoSpaceDN w:val="0"/>
              <w:adjustRightInd w:val="0"/>
              <w:rPr>
                <w:szCs w:val="24"/>
              </w:rPr>
            </w:pPr>
          </w:p>
        </w:tc>
        <w:tc>
          <w:tcPr>
            <w:tcW w:w="966" w:type="dxa"/>
          </w:tcPr>
          <w:p w:rsidR="009135AE" w:rsidRPr="00721FFE" w:rsidRDefault="009135AE" w:rsidP="003571C1">
            <w:pPr>
              <w:autoSpaceDE w:val="0"/>
              <w:autoSpaceDN w:val="0"/>
              <w:adjustRightInd w:val="0"/>
              <w:rPr>
                <w:szCs w:val="24"/>
              </w:rPr>
            </w:pPr>
          </w:p>
        </w:tc>
        <w:tc>
          <w:tcPr>
            <w:tcW w:w="1322" w:type="dxa"/>
            <w:gridSpan w:val="2"/>
          </w:tcPr>
          <w:p w:rsidR="009135AE" w:rsidRPr="00721FFE" w:rsidRDefault="009135AE" w:rsidP="003571C1">
            <w:pPr>
              <w:autoSpaceDE w:val="0"/>
              <w:autoSpaceDN w:val="0"/>
              <w:adjustRightInd w:val="0"/>
              <w:rPr>
                <w:szCs w:val="24"/>
              </w:rPr>
            </w:pPr>
          </w:p>
        </w:tc>
      </w:tr>
      <w:tr w:rsidR="009135AE" w:rsidRPr="00721FFE" w:rsidTr="003571C1">
        <w:trPr>
          <w:trHeight w:val="146"/>
        </w:trPr>
        <w:tc>
          <w:tcPr>
            <w:tcW w:w="635" w:type="dxa"/>
            <w:vMerge w:val="restart"/>
          </w:tcPr>
          <w:p w:rsidR="009135AE" w:rsidRPr="00721FFE" w:rsidRDefault="009135AE" w:rsidP="003571C1">
            <w:pPr>
              <w:autoSpaceDE w:val="0"/>
              <w:autoSpaceDN w:val="0"/>
              <w:adjustRightInd w:val="0"/>
              <w:ind w:firstLine="720"/>
              <w:jc w:val="center"/>
              <w:rPr>
                <w:b/>
                <w:szCs w:val="24"/>
              </w:rPr>
            </w:pPr>
          </w:p>
          <w:p w:rsidR="009135AE" w:rsidRPr="00721FFE" w:rsidRDefault="009135AE" w:rsidP="003571C1">
            <w:pPr>
              <w:autoSpaceDE w:val="0"/>
              <w:autoSpaceDN w:val="0"/>
              <w:adjustRightInd w:val="0"/>
              <w:rPr>
                <w:b/>
                <w:szCs w:val="24"/>
              </w:rPr>
            </w:pPr>
            <w:r w:rsidRPr="00721FFE">
              <w:rPr>
                <w:b/>
                <w:szCs w:val="24"/>
              </w:rPr>
              <w:t>4.1</w:t>
            </w:r>
          </w:p>
        </w:tc>
        <w:tc>
          <w:tcPr>
            <w:tcW w:w="966" w:type="dxa"/>
            <w:vMerge w:val="restart"/>
          </w:tcPr>
          <w:p w:rsidR="009135AE" w:rsidRPr="00721FFE" w:rsidRDefault="009135AE" w:rsidP="003571C1">
            <w:pPr>
              <w:autoSpaceDE w:val="0"/>
              <w:autoSpaceDN w:val="0"/>
              <w:adjustRightInd w:val="0"/>
              <w:rPr>
                <w:b/>
                <w:szCs w:val="24"/>
              </w:rPr>
            </w:pPr>
            <w:r w:rsidRPr="00721FFE">
              <w:rPr>
                <w:b/>
                <w:szCs w:val="24"/>
              </w:rPr>
              <w:t>Основное мероприятие</w:t>
            </w:r>
          </w:p>
        </w:tc>
        <w:tc>
          <w:tcPr>
            <w:tcW w:w="1817" w:type="dxa"/>
            <w:vMerge w:val="restart"/>
          </w:tcPr>
          <w:p w:rsidR="009135AE" w:rsidRPr="00721FFE" w:rsidRDefault="009135AE" w:rsidP="003571C1">
            <w:pPr>
              <w:autoSpaceDE w:val="0"/>
              <w:autoSpaceDN w:val="0"/>
              <w:adjustRightInd w:val="0"/>
              <w:jc w:val="both"/>
              <w:rPr>
                <w:b/>
              </w:rPr>
            </w:pPr>
            <w:r w:rsidRPr="00721FFE">
              <w:rPr>
                <w:b/>
                <w:szCs w:val="24"/>
              </w:rPr>
              <w:t xml:space="preserve">Обеспечение выполнения муниципального задания муниципальными учреждениями культуры </w:t>
            </w:r>
            <w:proofErr w:type="spellStart"/>
            <w:r w:rsidRPr="00721FFE">
              <w:rPr>
                <w:b/>
                <w:szCs w:val="24"/>
              </w:rPr>
              <w:t>Камешкирского</w:t>
            </w:r>
            <w:proofErr w:type="spellEnd"/>
            <w:r w:rsidRPr="00721FFE">
              <w:rPr>
                <w:b/>
                <w:szCs w:val="24"/>
              </w:rPr>
              <w:t xml:space="preserve"> района</w:t>
            </w:r>
          </w:p>
          <w:p w:rsidR="009135AE" w:rsidRPr="00721FFE" w:rsidRDefault="009135AE" w:rsidP="003571C1">
            <w:pPr>
              <w:autoSpaceDE w:val="0"/>
              <w:autoSpaceDN w:val="0"/>
              <w:adjustRightInd w:val="0"/>
              <w:ind w:firstLine="720"/>
              <w:rPr>
                <w:b/>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39" w:type="dxa"/>
          </w:tcPr>
          <w:p w:rsidR="009135AE" w:rsidRPr="00721FFE" w:rsidRDefault="009135AE" w:rsidP="003571C1">
            <w:pPr>
              <w:autoSpaceDE w:val="0"/>
              <w:autoSpaceDN w:val="0"/>
              <w:adjustRightInd w:val="0"/>
              <w:rPr>
                <w:b/>
                <w:szCs w:val="24"/>
              </w:rPr>
            </w:pPr>
            <w:r>
              <w:rPr>
                <w:b/>
                <w:szCs w:val="24"/>
              </w:rPr>
              <w:t>22393,18</w:t>
            </w:r>
          </w:p>
        </w:tc>
        <w:tc>
          <w:tcPr>
            <w:tcW w:w="979" w:type="dxa"/>
          </w:tcPr>
          <w:p w:rsidR="009135AE" w:rsidRPr="00721FFE" w:rsidRDefault="009135AE" w:rsidP="003571C1">
            <w:pPr>
              <w:autoSpaceDE w:val="0"/>
              <w:autoSpaceDN w:val="0"/>
              <w:adjustRightInd w:val="0"/>
              <w:rPr>
                <w:b/>
                <w:szCs w:val="24"/>
              </w:rPr>
            </w:pPr>
            <w:r>
              <w:rPr>
                <w:b/>
                <w:szCs w:val="24"/>
              </w:rPr>
              <w:t>22393,18</w:t>
            </w:r>
          </w:p>
        </w:tc>
        <w:tc>
          <w:tcPr>
            <w:tcW w:w="838" w:type="dxa"/>
          </w:tcPr>
          <w:p w:rsidR="009135AE" w:rsidRPr="00721FFE" w:rsidRDefault="009135AE" w:rsidP="003571C1">
            <w:pPr>
              <w:autoSpaceDE w:val="0"/>
              <w:autoSpaceDN w:val="0"/>
              <w:adjustRightInd w:val="0"/>
              <w:rPr>
                <w:b/>
                <w:szCs w:val="24"/>
              </w:rPr>
            </w:pPr>
            <w:r>
              <w:rPr>
                <w:b/>
                <w:szCs w:val="24"/>
              </w:rPr>
              <w:t>22393,18</w:t>
            </w:r>
          </w:p>
        </w:tc>
        <w:tc>
          <w:tcPr>
            <w:tcW w:w="980" w:type="dxa"/>
          </w:tcPr>
          <w:p w:rsidR="009135AE" w:rsidRPr="00721FFE" w:rsidRDefault="009135AE" w:rsidP="003571C1">
            <w:pPr>
              <w:autoSpaceDE w:val="0"/>
              <w:autoSpaceDN w:val="0"/>
              <w:adjustRightInd w:val="0"/>
              <w:rPr>
                <w:b/>
                <w:szCs w:val="24"/>
              </w:rPr>
            </w:pPr>
          </w:p>
        </w:tc>
        <w:tc>
          <w:tcPr>
            <w:tcW w:w="958" w:type="dxa"/>
          </w:tcPr>
          <w:p w:rsidR="009135AE" w:rsidRPr="00721FFE" w:rsidRDefault="009135AE" w:rsidP="003571C1">
            <w:pPr>
              <w:autoSpaceDE w:val="0"/>
              <w:autoSpaceDN w:val="0"/>
              <w:adjustRightInd w:val="0"/>
              <w:rPr>
                <w:b/>
                <w:szCs w:val="24"/>
              </w:rPr>
            </w:pPr>
          </w:p>
        </w:tc>
        <w:tc>
          <w:tcPr>
            <w:tcW w:w="1045" w:type="dxa"/>
            <w:gridSpan w:val="3"/>
          </w:tcPr>
          <w:p w:rsidR="009135AE" w:rsidRPr="00721FFE" w:rsidRDefault="009135AE" w:rsidP="003571C1">
            <w:pPr>
              <w:autoSpaceDE w:val="0"/>
              <w:autoSpaceDN w:val="0"/>
              <w:adjustRightInd w:val="0"/>
              <w:rPr>
                <w:b/>
                <w:szCs w:val="24"/>
              </w:rPr>
            </w:pPr>
          </w:p>
        </w:tc>
        <w:tc>
          <w:tcPr>
            <w:tcW w:w="1276" w:type="dxa"/>
          </w:tcPr>
          <w:p w:rsidR="009135AE" w:rsidRPr="00721FFE" w:rsidRDefault="009135AE" w:rsidP="003571C1">
            <w:pPr>
              <w:autoSpaceDE w:val="0"/>
              <w:autoSpaceDN w:val="0"/>
              <w:adjustRightInd w:val="0"/>
              <w:rPr>
                <w:b/>
                <w:szCs w:val="24"/>
              </w:rPr>
            </w:pPr>
          </w:p>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39" w:type="dxa"/>
          </w:tcPr>
          <w:p w:rsidR="009135AE" w:rsidRPr="00721FFE" w:rsidRDefault="009135AE" w:rsidP="003571C1">
            <w:pPr>
              <w:autoSpaceDE w:val="0"/>
              <w:autoSpaceDN w:val="0"/>
              <w:adjustRightInd w:val="0"/>
              <w:rPr>
                <w:szCs w:val="24"/>
              </w:rPr>
            </w:pPr>
            <w:r>
              <w:rPr>
                <w:szCs w:val="24"/>
              </w:rPr>
              <w:t>9739,43</w:t>
            </w:r>
          </w:p>
        </w:tc>
        <w:tc>
          <w:tcPr>
            <w:tcW w:w="979" w:type="dxa"/>
          </w:tcPr>
          <w:p w:rsidR="009135AE" w:rsidRPr="00721FFE" w:rsidRDefault="009135AE" w:rsidP="003571C1">
            <w:pPr>
              <w:autoSpaceDE w:val="0"/>
              <w:autoSpaceDN w:val="0"/>
              <w:adjustRightInd w:val="0"/>
              <w:rPr>
                <w:szCs w:val="24"/>
              </w:rPr>
            </w:pPr>
            <w:r>
              <w:rPr>
                <w:szCs w:val="24"/>
              </w:rPr>
              <w:t>9739,43</w:t>
            </w:r>
          </w:p>
        </w:tc>
        <w:tc>
          <w:tcPr>
            <w:tcW w:w="838" w:type="dxa"/>
          </w:tcPr>
          <w:p w:rsidR="009135AE" w:rsidRPr="00721FFE" w:rsidRDefault="009135AE" w:rsidP="003571C1">
            <w:pPr>
              <w:autoSpaceDE w:val="0"/>
              <w:autoSpaceDN w:val="0"/>
              <w:adjustRightInd w:val="0"/>
              <w:rPr>
                <w:szCs w:val="24"/>
              </w:rPr>
            </w:pPr>
            <w:r>
              <w:rPr>
                <w:szCs w:val="24"/>
              </w:rPr>
              <w:t>9739,43</w:t>
            </w:r>
          </w:p>
        </w:tc>
        <w:tc>
          <w:tcPr>
            <w:tcW w:w="980" w:type="dxa"/>
          </w:tcPr>
          <w:p w:rsidR="009135AE" w:rsidRPr="00721FFE" w:rsidRDefault="009135AE" w:rsidP="003571C1">
            <w:pPr>
              <w:autoSpaceDE w:val="0"/>
              <w:autoSpaceDN w:val="0"/>
              <w:adjustRightInd w:val="0"/>
              <w:rPr>
                <w:szCs w:val="24"/>
              </w:rPr>
            </w:pPr>
          </w:p>
        </w:tc>
        <w:tc>
          <w:tcPr>
            <w:tcW w:w="958" w:type="dxa"/>
          </w:tcPr>
          <w:p w:rsidR="009135AE" w:rsidRPr="00721FFE" w:rsidRDefault="009135AE" w:rsidP="003571C1">
            <w:pPr>
              <w:autoSpaceDE w:val="0"/>
              <w:autoSpaceDN w:val="0"/>
              <w:adjustRightInd w:val="0"/>
              <w:rPr>
                <w:szCs w:val="24"/>
              </w:rPr>
            </w:pPr>
          </w:p>
        </w:tc>
        <w:tc>
          <w:tcPr>
            <w:tcW w:w="1045" w:type="dxa"/>
            <w:gridSpan w:val="3"/>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39" w:type="dxa"/>
          </w:tcPr>
          <w:p w:rsidR="009135AE" w:rsidRPr="00721FFE" w:rsidRDefault="009135AE" w:rsidP="003571C1">
            <w:pPr>
              <w:autoSpaceDE w:val="0"/>
              <w:autoSpaceDN w:val="0"/>
              <w:adjustRightInd w:val="0"/>
              <w:ind w:firstLine="720"/>
              <w:rPr>
                <w:szCs w:val="24"/>
              </w:rPr>
            </w:pPr>
          </w:p>
        </w:tc>
        <w:tc>
          <w:tcPr>
            <w:tcW w:w="979" w:type="dxa"/>
          </w:tcPr>
          <w:p w:rsidR="009135AE" w:rsidRPr="00721FFE" w:rsidRDefault="009135AE" w:rsidP="003571C1">
            <w:pPr>
              <w:autoSpaceDE w:val="0"/>
              <w:autoSpaceDN w:val="0"/>
              <w:adjustRightInd w:val="0"/>
              <w:ind w:firstLine="720"/>
              <w:rPr>
                <w:szCs w:val="24"/>
              </w:rPr>
            </w:pPr>
          </w:p>
        </w:tc>
        <w:tc>
          <w:tcPr>
            <w:tcW w:w="838" w:type="dxa"/>
          </w:tcPr>
          <w:p w:rsidR="009135AE" w:rsidRPr="00721FFE" w:rsidRDefault="009135AE" w:rsidP="003571C1">
            <w:pPr>
              <w:autoSpaceDE w:val="0"/>
              <w:autoSpaceDN w:val="0"/>
              <w:adjustRightInd w:val="0"/>
              <w:ind w:firstLine="720"/>
              <w:rPr>
                <w:szCs w:val="24"/>
              </w:rPr>
            </w:pPr>
          </w:p>
        </w:tc>
        <w:tc>
          <w:tcPr>
            <w:tcW w:w="980" w:type="dxa"/>
          </w:tcPr>
          <w:p w:rsidR="009135AE" w:rsidRPr="00721FFE" w:rsidRDefault="009135AE" w:rsidP="003571C1">
            <w:pPr>
              <w:autoSpaceDE w:val="0"/>
              <w:autoSpaceDN w:val="0"/>
              <w:adjustRightInd w:val="0"/>
              <w:ind w:firstLine="720"/>
              <w:rPr>
                <w:szCs w:val="24"/>
              </w:rPr>
            </w:pPr>
          </w:p>
        </w:tc>
        <w:tc>
          <w:tcPr>
            <w:tcW w:w="958" w:type="dxa"/>
          </w:tcPr>
          <w:p w:rsidR="009135AE" w:rsidRPr="00721FFE" w:rsidRDefault="009135AE" w:rsidP="003571C1">
            <w:pPr>
              <w:autoSpaceDE w:val="0"/>
              <w:autoSpaceDN w:val="0"/>
              <w:adjustRightInd w:val="0"/>
              <w:ind w:firstLine="720"/>
              <w:rPr>
                <w:szCs w:val="24"/>
              </w:rPr>
            </w:pPr>
          </w:p>
        </w:tc>
        <w:tc>
          <w:tcPr>
            <w:tcW w:w="1045" w:type="dxa"/>
            <w:gridSpan w:val="3"/>
          </w:tcPr>
          <w:p w:rsidR="009135AE" w:rsidRPr="00721FFE" w:rsidRDefault="009135AE" w:rsidP="003571C1">
            <w:pPr>
              <w:autoSpaceDE w:val="0"/>
              <w:autoSpaceDN w:val="0"/>
              <w:adjustRightInd w:val="0"/>
              <w:ind w:firstLine="720"/>
              <w:rPr>
                <w:szCs w:val="24"/>
              </w:rPr>
            </w:pPr>
          </w:p>
        </w:tc>
        <w:tc>
          <w:tcPr>
            <w:tcW w:w="1276"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9135AE" w:rsidRPr="00721FFE" w:rsidRDefault="009135AE" w:rsidP="003571C1">
            <w:pPr>
              <w:autoSpaceDE w:val="0"/>
              <w:autoSpaceDN w:val="0"/>
              <w:adjustRightInd w:val="0"/>
              <w:ind w:firstLine="720"/>
              <w:rPr>
                <w:szCs w:val="24"/>
              </w:rPr>
            </w:pPr>
          </w:p>
        </w:tc>
        <w:tc>
          <w:tcPr>
            <w:tcW w:w="979" w:type="dxa"/>
          </w:tcPr>
          <w:p w:rsidR="009135AE" w:rsidRPr="00721FFE" w:rsidRDefault="009135AE" w:rsidP="003571C1">
            <w:pPr>
              <w:autoSpaceDE w:val="0"/>
              <w:autoSpaceDN w:val="0"/>
              <w:adjustRightInd w:val="0"/>
              <w:ind w:firstLine="720"/>
              <w:rPr>
                <w:szCs w:val="24"/>
              </w:rPr>
            </w:pPr>
          </w:p>
        </w:tc>
        <w:tc>
          <w:tcPr>
            <w:tcW w:w="838" w:type="dxa"/>
          </w:tcPr>
          <w:p w:rsidR="009135AE" w:rsidRPr="00721FFE" w:rsidRDefault="009135AE" w:rsidP="003571C1">
            <w:pPr>
              <w:autoSpaceDE w:val="0"/>
              <w:autoSpaceDN w:val="0"/>
              <w:adjustRightInd w:val="0"/>
              <w:ind w:firstLine="720"/>
              <w:rPr>
                <w:szCs w:val="24"/>
              </w:rPr>
            </w:pPr>
          </w:p>
        </w:tc>
        <w:tc>
          <w:tcPr>
            <w:tcW w:w="980" w:type="dxa"/>
          </w:tcPr>
          <w:p w:rsidR="009135AE" w:rsidRPr="00721FFE" w:rsidRDefault="009135AE" w:rsidP="003571C1">
            <w:pPr>
              <w:autoSpaceDE w:val="0"/>
              <w:autoSpaceDN w:val="0"/>
              <w:adjustRightInd w:val="0"/>
              <w:ind w:firstLine="720"/>
              <w:rPr>
                <w:szCs w:val="24"/>
              </w:rPr>
            </w:pPr>
          </w:p>
        </w:tc>
        <w:tc>
          <w:tcPr>
            <w:tcW w:w="958" w:type="dxa"/>
          </w:tcPr>
          <w:p w:rsidR="009135AE" w:rsidRPr="00721FFE" w:rsidRDefault="009135AE" w:rsidP="003571C1">
            <w:pPr>
              <w:autoSpaceDE w:val="0"/>
              <w:autoSpaceDN w:val="0"/>
              <w:adjustRightInd w:val="0"/>
              <w:ind w:firstLine="720"/>
              <w:rPr>
                <w:szCs w:val="24"/>
              </w:rPr>
            </w:pPr>
          </w:p>
        </w:tc>
        <w:tc>
          <w:tcPr>
            <w:tcW w:w="1045" w:type="dxa"/>
            <w:gridSpan w:val="3"/>
          </w:tcPr>
          <w:p w:rsidR="009135AE" w:rsidRPr="00721FFE" w:rsidRDefault="009135AE" w:rsidP="003571C1">
            <w:pPr>
              <w:autoSpaceDE w:val="0"/>
              <w:autoSpaceDN w:val="0"/>
              <w:adjustRightInd w:val="0"/>
              <w:ind w:firstLine="720"/>
              <w:rPr>
                <w:szCs w:val="24"/>
              </w:rPr>
            </w:pPr>
          </w:p>
        </w:tc>
        <w:tc>
          <w:tcPr>
            <w:tcW w:w="1276"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39" w:type="dxa"/>
          </w:tcPr>
          <w:p w:rsidR="009135AE" w:rsidRPr="00721FFE" w:rsidRDefault="009135AE" w:rsidP="003571C1">
            <w:pPr>
              <w:autoSpaceDE w:val="0"/>
              <w:autoSpaceDN w:val="0"/>
              <w:adjustRightInd w:val="0"/>
              <w:rPr>
                <w:szCs w:val="24"/>
              </w:rPr>
            </w:pPr>
            <w:r>
              <w:rPr>
                <w:szCs w:val="24"/>
              </w:rPr>
              <w:t>12101,55</w:t>
            </w:r>
          </w:p>
        </w:tc>
        <w:tc>
          <w:tcPr>
            <w:tcW w:w="979" w:type="dxa"/>
          </w:tcPr>
          <w:p w:rsidR="009135AE" w:rsidRPr="00721FFE" w:rsidRDefault="009135AE" w:rsidP="003571C1">
            <w:pPr>
              <w:autoSpaceDE w:val="0"/>
              <w:autoSpaceDN w:val="0"/>
              <w:adjustRightInd w:val="0"/>
              <w:rPr>
                <w:szCs w:val="24"/>
              </w:rPr>
            </w:pPr>
            <w:r>
              <w:rPr>
                <w:szCs w:val="24"/>
              </w:rPr>
              <w:t>12101,55</w:t>
            </w:r>
          </w:p>
        </w:tc>
        <w:tc>
          <w:tcPr>
            <w:tcW w:w="838" w:type="dxa"/>
          </w:tcPr>
          <w:p w:rsidR="009135AE" w:rsidRPr="00721FFE" w:rsidRDefault="009135AE" w:rsidP="003571C1">
            <w:pPr>
              <w:autoSpaceDE w:val="0"/>
              <w:autoSpaceDN w:val="0"/>
              <w:adjustRightInd w:val="0"/>
              <w:rPr>
                <w:szCs w:val="24"/>
              </w:rPr>
            </w:pPr>
            <w:r>
              <w:rPr>
                <w:szCs w:val="24"/>
              </w:rPr>
              <w:t>12101,55</w:t>
            </w:r>
          </w:p>
        </w:tc>
        <w:tc>
          <w:tcPr>
            <w:tcW w:w="980" w:type="dxa"/>
          </w:tcPr>
          <w:p w:rsidR="009135AE" w:rsidRPr="00721FFE" w:rsidRDefault="009135AE" w:rsidP="003571C1">
            <w:pPr>
              <w:autoSpaceDE w:val="0"/>
              <w:autoSpaceDN w:val="0"/>
              <w:adjustRightInd w:val="0"/>
              <w:rPr>
                <w:szCs w:val="24"/>
              </w:rPr>
            </w:pPr>
          </w:p>
        </w:tc>
        <w:tc>
          <w:tcPr>
            <w:tcW w:w="958" w:type="dxa"/>
          </w:tcPr>
          <w:p w:rsidR="009135AE" w:rsidRPr="00721FFE" w:rsidRDefault="009135AE" w:rsidP="003571C1">
            <w:pPr>
              <w:autoSpaceDE w:val="0"/>
              <w:autoSpaceDN w:val="0"/>
              <w:adjustRightInd w:val="0"/>
              <w:rPr>
                <w:szCs w:val="24"/>
              </w:rPr>
            </w:pPr>
          </w:p>
        </w:tc>
        <w:tc>
          <w:tcPr>
            <w:tcW w:w="1045" w:type="dxa"/>
            <w:gridSpan w:val="3"/>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39" w:type="dxa"/>
          </w:tcPr>
          <w:p w:rsidR="009135AE" w:rsidRPr="00721FFE" w:rsidRDefault="009135AE" w:rsidP="003571C1">
            <w:pPr>
              <w:autoSpaceDE w:val="0"/>
              <w:autoSpaceDN w:val="0"/>
              <w:adjustRightInd w:val="0"/>
              <w:rPr>
                <w:szCs w:val="24"/>
              </w:rPr>
            </w:pPr>
            <w:r>
              <w:rPr>
                <w:szCs w:val="24"/>
              </w:rPr>
              <w:t>552,2</w:t>
            </w:r>
          </w:p>
        </w:tc>
        <w:tc>
          <w:tcPr>
            <w:tcW w:w="979" w:type="dxa"/>
          </w:tcPr>
          <w:p w:rsidR="009135AE" w:rsidRPr="00721FFE" w:rsidRDefault="009135AE" w:rsidP="003571C1">
            <w:pPr>
              <w:autoSpaceDE w:val="0"/>
              <w:autoSpaceDN w:val="0"/>
              <w:adjustRightInd w:val="0"/>
              <w:rPr>
                <w:szCs w:val="24"/>
              </w:rPr>
            </w:pPr>
            <w:r>
              <w:rPr>
                <w:szCs w:val="24"/>
              </w:rPr>
              <w:t>552,2</w:t>
            </w:r>
          </w:p>
        </w:tc>
        <w:tc>
          <w:tcPr>
            <w:tcW w:w="838" w:type="dxa"/>
          </w:tcPr>
          <w:p w:rsidR="009135AE" w:rsidRPr="00721FFE" w:rsidRDefault="009135AE" w:rsidP="003571C1">
            <w:pPr>
              <w:autoSpaceDE w:val="0"/>
              <w:autoSpaceDN w:val="0"/>
              <w:adjustRightInd w:val="0"/>
              <w:rPr>
                <w:szCs w:val="24"/>
              </w:rPr>
            </w:pPr>
            <w:r>
              <w:rPr>
                <w:szCs w:val="24"/>
              </w:rPr>
              <w:t>552,2</w:t>
            </w:r>
          </w:p>
        </w:tc>
        <w:tc>
          <w:tcPr>
            <w:tcW w:w="980" w:type="dxa"/>
          </w:tcPr>
          <w:p w:rsidR="009135AE" w:rsidRPr="00721FFE" w:rsidRDefault="009135AE" w:rsidP="003571C1">
            <w:pPr>
              <w:autoSpaceDE w:val="0"/>
              <w:autoSpaceDN w:val="0"/>
              <w:adjustRightInd w:val="0"/>
              <w:rPr>
                <w:szCs w:val="24"/>
              </w:rPr>
            </w:pPr>
          </w:p>
        </w:tc>
        <w:tc>
          <w:tcPr>
            <w:tcW w:w="958" w:type="dxa"/>
          </w:tcPr>
          <w:p w:rsidR="009135AE" w:rsidRPr="00721FFE" w:rsidRDefault="009135AE" w:rsidP="003571C1">
            <w:pPr>
              <w:autoSpaceDE w:val="0"/>
              <w:autoSpaceDN w:val="0"/>
              <w:adjustRightInd w:val="0"/>
              <w:rPr>
                <w:szCs w:val="24"/>
              </w:rPr>
            </w:pPr>
          </w:p>
        </w:tc>
        <w:tc>
          <w:tcPr>
            <w:tcW w:w="1045" w:type="dxa"/>
            <w:gridSpan w:val="3"/>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r>
      <w:tr w:rsidR="009135AE" w:rsidRPr="00721FFE" w:rsidTr="003571C1">
        <w:trPr>
          <w:trHeight w:val="146"/>
        </w:trPr>
        <w:tc>
          <w:tcPr>
            <w:tcW w:w="635" w:type="dxa"/>
            <w:vMerge w:val="restart"/>
          </w:tcPr>
          <w:p w:rsidR="009135AE" w:rsidRPr="00721FFE" w:rsidRDefault="009135AE" w:rsidP="003571C1">
            <w:pPr>
              <w:autoSpaceDE w:val="0"/>
              <w:autoSpaceDN w:val="0"/>
              <w:adjustRightInd w:val="0"/>
              <w:rPr>
                <w:b/>
                <w:szCs w:val="24"/>
              </w:rPr>
            </w:pPr>
            <w:r w:rsidRPr="00721FFE">
              <w:rPr>
                <w:b/>
                <w:szCs w:val="24"/>
              </w:rPr>
              <w:t>4.2</w:t>
            </w:r>
          </w:p>
        </w:tc>
        <w:tc>
          <w:tcPr>
            <w:tcW w:w="966" w:type="dxa"/>
            <w:vMerge w:val="restart"/>
          </w:tcPr>
          <w:p w:rsidR="009135AE" w:rsidRPr="00721FFE" w:rsidRDefault="009135AE" w:rsidP="003571C1">
            <w:pPr>
              <w:autoSpaceDE w:val="0"/>
              <w:autoSpaceDN w:val="0"/>
              <w:adjustRightInd w:val="0"/>
              <w:rPr>
                <w:b/>
                <w:szCs w:val="24"/>
              </w:rPr>
            </w:pPr>
            <w:r w:rsidRPr="00721FFE">
              <w:rPr>
                <w:b/>
                <w:szCs w:val="24"/>
              </w:rPr>
              <w:t>Основное мероприятие</w:t>
            </w:r>
          </w:p>
        </w:tc>
        <w:tc>
          <w:tcPr>
            <w:tcW w:w="1817" w:type="dxa"/>
            <w:vMerge w:val="restart"/>
          </w:tcPr>
          <w:p w:rsidR="009135AE" w:rsidRPr="00721FFE" w:rsidRDefault="009135AE" w:rsidP="003571C1">
            <w:pPr>
              <w:autoSpaceDE w:val="0"/>
              <w:autoSpaceDN w:val="0"/>
              <w:adjustRightInd w:val="0"/>
              <w:jc w:val="both"/>
              <w:rPr>
                <w:b/>
              </w:rPr>
            </w:pPr>
            <w:r w:rsidRPr="00721FFE">
              <w:rPr>
                <w:b/>
                <w:szCs w:val="24"/>
              </w:rPr>
              <w:t>Обеспечение развития и укрепления материально-технической базы муниципальных домов культуры</w:t>
            </w:r>
          </w:p>
          <w:p w:rsidR="009135AE" w:rsidRPr="00721FFE" w:rsidRDefault="009135AE" w:rsidP="003571C1">
            <w:pPr>
              <w:autoSpaceDE w:val="0"/>
              <w:autoSpaceDN w:val="0"/>
              <w:adjustRightInd w:val="0"/>
              <w:ind w:firstLine="720"/>
              <w:rPr>
                <w:b/>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pPr>
              <w:autoSpaceDE w:val="0"/>
              <w:autoSpaceDN w:val="0"/>
              <w:adjustRightInd w:val="0"/>
              <w:rPr>
                <w:szCs w:val="24"/>
              </w:rPr>
            </w:pPr>
          </w:p>
        </w:tc>
        <w:tc>
          <w:tcPr>
            <w:tcW w:w="980" w:type="dxa"/>
          </w:tcPr>
          <w:p w:rsidR="009135AE" w:rsidRPr="00721FFE" w:rsidRDefault="009135AE" w:rsidP="003571C1">
            <w:pPr>
              <w:autoSpaceDE w:val="0"/>
              <w:autoSpaceDN w:val="0"/>
              <w:adjustRightInd w:val="0"/>
              <w:rPr>
                <w:szCs w:val="24"/>
              </w:rPr>
            </w:pPr>
          </w:p>
        </w:tc>
        <w:tc>
          <w:tcPr>
            <w:tcW w:w="958" w:type="dxa"/>
          </w:tcPr>
          <w:p w:rsidR="009135AE" w:rsidRPr="00721FFE" w:rsidRDefault="009135AE" w:rsidP="003571C1">
            <w:pPr>
              <w:autoSpaceDE w:val="0"/>
              <w:autoSpaceDN w:val="0"/>
              <w:adjustRightInd w:val="0"/>
              <w:rPr>
                <w:szCs w:val="24"/>
              </w:rPr>
            </w:pPr>
          </w:p>
        </w:tc>
        <w:tc>
          <w:tcPr>
            <w:tcW w:w="1045" w:type="dxa"/>
            <w:gridSpan w:val="3"/>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146"/>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272"/>
        </w:trPr>
        <w:tc>
          <w:tcPr>
            <w:tcW w:w="635" w:type="dxa"/>
            <w:vMerge w:val="restart"/>
          </w:tcPr>
          <w:p w:rsidR="009135AE" w:rsidRPr="00721FFE" w:rsidRDefault="009135AE" w:rsidP="003571C1">
            <w:pPr>
              <w:widowControl/>
              <w:spacing w:line="360" w:lineRule="atLeast"/>
              <w:jc w:val="both"/>
              <w:rPr>
                <w:sz w:val="24"/>
                <w:szCs w:val="24"/>
              </w:rPr>
            </w:pPr>
            <w:r w:rsidRPr="00721FFE">
              <w:rPr>
                <w:sz w:val="24"/>
                <w:szCs w:val="24"/>
              </w:rPr>
              <w:t>4.3</w:t>
            </w:r>
          </w:p>
        </w:tc>
        <w:tc>
          <w:tcPr>
            <w:tcW w:w="966" w:type="dxa"/>
            <w:vMerge w:val="restart"/>
          </w:tcPr>
          <w:p w:rsidR="009135AE" w:rsidRPr="00721FFE" w:rsidRDefault="009135AE" w:rsidP="003571C1">
            <w:pPr>
              <w:autoSpaceDE w:val="0"/>
              <w:autoSpaceDN w:val="0"/>
              <w:adjustRightInd w:val="0"/>
              <w:jc w:val="both"/>
            </w:pPr>
            <w:r w:rsidRPr="00721FFE">
              <w:rPr>
                <w:szCs w:val="24"/>
              </w:rPr>
              <w:t>Комплектование книжного фонда</w:t>
            </w:r>
          </w:p>
          <w:p w:rsidR="009135AE" w:rsidRPr="00721FFE" w:rsidRDefault="009135AE" w:rsidP="003571C1">
            <w:pPr>
              <w:widowControl/>
              <w:spacing w:line="360" w:lineRule="atLeast"/>
              <w:jc w:val="both"/>
              <w:rPr>
                <w:sz w:val="24"/>
                <w:szCs w:val="24"/>
              </w:rPr>
            </w:pPr>
          </w:p>
        </w:tc>
        <w:tc>
          <w:tcPr>
            <w:tcW w:w="1817" w:type="dxa"/>
            <w:vMerge w:val="restart"/>
          </w:tcPr>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4614"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pPr>
              <w:autoSpaceDE w:val="0"/>
              <w:autoSpaceDN w:val="0"/>
              <w:adjustRightInd w:val="0"/>
              <w:rPr>
                <w:szCs w:val="24"/>
                <w:lang w:val="en-US"/>
              </w:rPr>
            </w:pPr>
          </w:p>
        </w:tc>
        <w:tc>
          <w:tcPr>
            <w:tcW w:w="980" w:type="dxa"/>
          </w:tcPr>
          <w:p w:rsidR="009135AE" w:rsidRPr="00721FFE" w:rsidRDefault="009135AE" w:rsidP="003571C1">
            <w:pPr>
              <w:autoSpaceDE w:val="0"/>
              <w:autoSpaceDN w:val="0"/>
              <w:adjustRightInd w:val="0"/>
              <w:rPr>
                <w:szCs w:val="24"/>
              </w:rPr>
            </w:pPr>
          </w:p>
        </w:tc>
        <w:tc>
          <w:tcPr>
            <w:tcW w:w="958" w:type="dxa"/>
          </w:tcPr>
          <w:p w:rsidR="009135AE" w:rsidRPr="00721FFE" w:rsidRDefault="009135AE" w:rsidP="003571C1">
            <w:pPr>
              <w:autoSpaceDE w:val="0"/>
              <w:autoSpaceDN w:val="0"/>
              <w:adjustRightInd w:val="0"/>
              <w:rPr>
                <w:szCs w:val="24"/>
              </w:rPr>
            </w:pPr>
          </w:p>
        </w:tc>
        <w:tc>
          <w:tcPr>
            <w:tcW w:w="1045" w:type="dxa"/>
            <w:gridSpan w:val="3"/>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r>
      <w:tr w:rsidR="009135AE" w:rsidRPr="00721FFE" w:rsidTr="003571C1">
        <w:trPr>
          <w:trHeight w:val="204"/>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220"/>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187"/>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254"/>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153"/>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widowControl/>
              <w:spacing w:line="360" w:lineRule="atLeast"/>
              <w:jc w:val="both"/>
              <w:rPr>
                <w:sz w:val="24"/>
                <w:szCs w:val="24"/>
              </w:rPr>
            </w:pPr>
          </w:p>
        </w:tc>
        <w:tc>
          <w:tcPr>
            <w:tcW w:w="1817" w:type="dxa"/>
            <w:vMerge/>
          </w:tcPr>
          <w:p w:rsidR="009135AE" w:rsidRPr="00721FFE" w:rsidRDefault="009135AE" w:rsidP="003571C1">
            <w:pPr>
              <w:widowControl/>
              <w:spacing w:line="360" w:lineRule="atLeast"/>
              <w:jc w:val="both"/>
              <w:rPr>
                <w:sz w:val="24"/>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220"/>
        </w:trPr>
        <w:tc>
          <w:tcPr>
            <w:tcW w:w="635" w:type="dxa"/>
            <w:vMerge w:val="restart"/>
          </w:tcPr>
          <w:p w:rsidR="009135AE" w:rsidRPr="00721FFE" w:rsidRDefault="009135AE" w:rsidP="003571C1">
            <w:pPr>
              <w:widowControl/>
              <w:spacing w:line="360" w:lineRule="atLeast"/>
              <w:jc w:val="both"/>
              <w:rPr>
                <w:b/>
                <w:sz w:val="24"/>
                <w:szCs w:val="24"/>
              </w:rPr>
            </w:pPr>
            <w:r w:rsidRPr="00721FFE">
              <w:rPr>
                <w:b/>
                <w:sz w:val="24"/>
                <w:szCs w:val="24"/>
              </w:rPr>
              <w:t>4.4</w:t>
            </w:r>
          </w:p>
        </w:tc>
        <w:tc>
          <w:tcPr>
            <w:tcW w:w="966" w:type="dxa"/>
            <w:vMerge w:val="restart"/>
          </w:tcPr>
          <w:p w:rsidR="009135AE" w:rsidRPr="00721FFE" w:rsidRDefault="009135AE" w:rsidP="003571C1">
            <w:pPr>
              <w:widowControl/>
              <w:spacing w:line="360" w:lineRule="atLeast"/>
              <w:jc w:val="both"/>
              <w:rPr>
                <w:b/>
                <w:sz w:val="24"/>
                <w:szCs w:val="24"/>
              </w:rPr>
            </w:pPr>
            <w:r w:rsidRPr="00721FFE">
              <w:rPr>
                <w:b/>
                <w:sz w:val="24"/>
                <w:szCs w:val="24"/>
              </w:rPr>
              <w:t xml:space="preserve">Подключение </w:t>
            </w:r>
            <w:r w:rsidRPr="00721FFE">
              <w:rPr>
                <w:b/>
                <w:sz w:val="24"/>
                <w:szCs w:val="24"/>
              </w:rPr>
              <w:lastRenderedPageBreak/>
              <w:t>информационно-телекоммуникационной сети «Интернет»</w:t>
            </w:r>
          </w:p>
        </w:tc>
        <w:tc>
          <w:tcPr>
            <w:tcW w:w="1817" w:type="dxa"/>
            <w:vMerge w:val="restart"/>
          </w:tcPr>
          <w:p w:rsidR="009135AE" w:rsidRPr="00721FFE" w:rsidRDefault="009135AE" w:rsidP="003571C1">
            <w:pPr>
              <w:autoSpaceDE w:val="0"/>
              <w:autoSpaceDN w:val="0"/>
              <w:adjustRightInd w:val="0"/>
              <w:rPr>
                <w:b/>
                <w:szCs w:val="24"/>
              </w:rPr>
            </w:pPr>
            <w:r w:rsidRPr="00721FFE">
              <w:rPr>
                <w:b/>
                <w:szCs w:val="24"/>
              </w:rPr>
              <w:lastRenderedPageBreak/>
              <w:t xml:space="preserve">МБУК «МЦРБ </w:t>
            </w:r>
            <w:proofErr w:type="spellStart"/>
            <w:r w:rsidRPr="00721FFE">
              <w:rPr>
                <w:b/>
                <w:szCs w:val="24"/>
              </w:rPr>
              <w:t>Камешкирского</w:t>
            </w:r>
            <w:proofErr w:type="spellEnd"/>
            <w:r w:rsidRPr="00721FFE">
              <w:rPr>
                <w:b/>
                <w:szCs w:val="24"/>
              </w:rPr>
              <w:t xml:space="preserve"> района Пензенской </w:t>
            </w:r>
            <w:r w:rsidRPr="00721FFE">
              <w:rPr>
                <w:b/>
                <w:szCs w:val="24"/>
              </w:rPr>
              <w:lastRenderedPageBreak/>
              <w:t>области</w:t>
            </w:r>
          </w:p>
        </w:tc>
        <w:tc>
          <w:tcPr>
            <w:tcW w:w="4614" w:type="dxa"/>
          </w:tcPr>
          <w:p w:rsidR="009135AE" w:rsidRPr="00721FFE" w:rsidRDefault="009135AE" w:rsidP="003571C1">
            <w:pPr>
              <w:autoSpaceDE w:val="0"/>
              <w:autoSpaceDN w:val="0"/>
              <w:jc w:val="center"/>
              <w:rPr>
                <w:sz w:val="24"/>
                <w:szCs w:val="24"/>
              </w:rPr>
            </w:pPr>
            <w:r w:rsidRPr="00721FFE">
              <w:rPr>
                <w:sz w:val="24"/>
                <w:szCs w:val="24"/>
              </w:rPr>
              <w:lastRenderedPageBreak/>
              <w:t>Всего в том числе:</w:t>
            </w:r>
          </w:p>
        </w:tc>
        <w:tc>
          <w:tcPr>
            <w:tcW w:w="839" w:type="dxa"/>
          </w:tcPr>
          <w:p w:rsidR="009135AE" w:rsidRPr="00721FFE" w:rsidRDefault="009135AE" w:rsidP="003571C1">
            <w:pPr>
              <w:autoSpaceDE w:val="0"/>
              <w:autoSpaceDN w:val="0"/>
              <w:adjustRightInd w:val="0"/>
              <w:rPr>
                <w:b/>
                <w:szCs w:val="24"/>
              </w:rPr>
            </w:pPr>
          </w:p>
        </w:tc>
        <w:tc>
          <w:tcPr>
            <w:tcW w:w="979" w:type="dxa"/>
          </w:tcPr>
          <w:p w:rsidR="009135AE" w:rsidRPr="00721FFE" w:rsidRDefault="009135AE" w:rsidP="003571C1">
            <w:pPr>
              <w:autoSpaceDE w:val="0"/>
              <w:autoSpaceDN w:val="0"/>
              <w:adjustRightInd w:val="0"/>
              <w:rPr>
                <w:b/>
                <w:szCs w:val="24"/>
              </w:rPr>
            </w:pPr>
          </w:p>
        </w:tc>
        <w:tc>
          <w:tcPr>
            <w:tcW w:w="838" w:type="dxa"/>
          </w:tcPr>
          <w:p w:rsidR="009135AE" w:rsidRPr="00721FFE" w:rsidRDefault="009135AE" w:rsidP="003571C1">
            <w:pPr>
              <w:autoSpaceDE w:val="0"/>
              <w:autoSpaceDN w:val="0"/>
              <w:adjustRightInd w:val="0"/>
              <w:rPr>
                <w:b/>
                <w:szCs w:val="24"/>
              </w:rPr>
            </w:pPr>
          </w:p>
        </w:tc>
        <w:tc>
          <w:tcPr>
            <w:tcW w:w="980" w:type="dxa"/>
          </w:tcPr>
          <w:p w:rsidR="009135AE" w:rsidRPr="00721FFE" w:rsidRDefault="009135AE" w:rsidP="003571C1">
            <w:pPr>
              <w:autoSpaceDE w:val="0"/>
              <w:autoSpaceDN w:val="0"/>
              <w:adjustRightInd w:val="0"/>
              <w:rPr>
                <w:b/>
                <w:szCs w:val="24"/>
              </w:rPr>
            </w:pPr>
          </w:p>
        </w:tc>
        <w:tc>
          <w:tcPr>
            <w:tcW w:w="958" w:type="dxa"/>
          </w:tcPr>
          <w:p w:rsidR="009135AE" w:rsidRPr="00721FFE" w:rsidRDefault="009135AE" w:rsidP="003571C1">
            <w:pPr>
              <w:autoSpaceDE w:val="0"/>
              <w:autoSpaceDN w:val="0"/>
              <w:adjustRightInd w:val="0"/>
              <w:rPr>
                <w:b/>
                <w:szCs w:val="24"/>
              </w:rPr>
            </w:pPr>
          </w:p>
        </w:tc>
        <w:tc>
          <w:tcPr>
            <w:tcW w:w="1045" w:type="dxa"/>
            <w:gridSpan w:val="3"/>
          </w:tcPr>
          <w:p w:rsidR="009135AE" w:rsidRPr="00721FFE" w:rsidRDefault="009135AE" w:rsidP="003571C1">
            <w:pPr>
              <w:autoSpaceDE w:val="0"/>
              <w:autoSpaceDN w:val="0"/>
              <w:adjustRightInd w:val="0"/>
              <w:rPr>
                <w:b/>
                <w:szCs w:val="24"/>
              </w:rPr>
            </w:pPr>
          </w:p>
        </w:tc>
        <w:tc>
          <w:tcPr>
            <w:tcW w:w="1276" w:type="dxa"/>
          </w:tcPr>
          <w:p w:rsidR="009135AE" w:rsidRPr="00721FFE" w:rsidRDefault="009135AE" w:rsidP="003571C1">
            <w:pPr>
              <w:autoSpaceDE w:val="0"/>
              <w:autoSpaceDN w:val="0"/>
              <w:adjustRightInd w:val="0"/>
              <w:rPr>
                <w:b/>
                <w:szCs w:val="24"/>
              </w:rPr>
            </w:pPr>
          </w:p>
        </w:tc>
      </w:tr>
      <w:tr w:rsidR="009135AE" w:rsidRPr="00721FFE" w:rsidTr="003571C1">
        <w:trPr>
          <w:trHeight w:val="187"/>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autoSpaceDE w:val="0"/>
              <w:autoSpaceDN w:val="0"/>
              <w:adjustRightInd w:val="0"/>
              <w:jc w:val="both"/>
              <w:rPr>
                <w:szCs w:val="24"/>
              </w:rPr>
            </w:pPr>
          </w:p>
        </w:tc>
        <w:tc>
          <w:tcPr>
            <w:tcW w:w="1817" w:type="dxa"/>
            <w:vMerge/>
          </w:tcPr>
          <w:p w:rsidR="009135AE" w:rsidRPr="00721FFE" w:rsidRDefault="009135AE" w:rsidP="003571C1">
            <w:pPr>
              <w:autoSpaceDE w:val="0"/>
              <w:autoSpaceDN w:val="0"/>
              <w:adjustRightInd w:val="0"/>
              <w:rPr>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w:t>
            </w:r>
            <w:r w:rsidRPr="00721FFE">
              <w:rPr>
                <w:sz w:val="24"/>
                <w:szCs w:val="24"/>
              </w:rPr>
              <w:lastRenderedPageBreak/>
              <w:t>области</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237"/>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autoSpaceDE w:val="0"/>
              <w:autoSpaceDN w:val="0"/>
              <w:adjustRightInd w:val="0"/>
              <w:jc w:val="both"/>
              <w:rPr>
                <w:szCs w:val="24"/>
              </w:rPr>
            </w:pPr>
          </w:p>
        </w:tc>
        <w:tc>
          <w:tcPr>
            <w:tcW w:w="1817" w:type="dxa"/>
            <w:vMerge/>
          </w:tcPr>
          <w:p w:rsidR="009135AE" w:rsidRPr="00721FFE" w:rsidRDefault="009135AE" w:rsidP="003571C1">
            <w:pPr>
              <w:autoSpaceDE w:val="0"/>
              <w:autoSpaceDN w:val="0"/>
              <w:adjustRightInd w:val="0"/>
              <w:rPr>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237"/>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autoSpaceDE w:val="0"/>
              <w:autoSpaceDN w:val="0"/>
              <w:adjustRightInd w:val="0"/>
              <w:jc w:val="both"/>
              <w:rPr>
                <w:szCs w:val="24"/>
              </w:rPr>
            </w:pPr>
          </w:p>
        </w:tc>
        <w:tc>
          <w:tcPr>
            <w:tcW w:w="1817" w:type="dxa"/>
            <w:vMerge/>
          </w:tcPr>
          <w:p w:rsidR="009135AE" w:rsidRPr="00721FFE" w:rsidRDefault="009135AE" w:rsidP="003571C1">
            <w:pPr>
              <w:autoSpaceDE w:val="0"/>
              <w:autoSpaceDN w:val="0"/>
              <w:adjustRightInd w:val="0"/>
              <w:rPr>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169"/>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autoSpaceDE w:val="0"/>
              <w:autoSpaceDN w:val="0"/>
              <w:adjustRightInd w:val="0"/>
              <w:jc w:val="both"/>
              <w:rPr>
                <w:szCs w:val="24"/>
              </w:rPr>
            </w:pPr>
          </w:p>
        </w:tc>
        <w:tc>
          <w:tcPr>
            <w:tcW w:w="1817" w:type="dxa"/>
            <w:vMerge/>
          </w:tcPr>
          <w:p w:rsidR="009135AE" w:rsidRPr="00721FFE" w:rsidRDefault="009135AE" w:rsidP="003571C1">
            <w:pPr>
              <w:autoSpaceDE w:val="0"/>
              <w:autoSpaceDN w:val="0"/>
              <w:adjustRightInd w:val="0"/>
              <w:rPr>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272"/>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autoSpaceDE w:val="0"/>
              <w:autoSpaceDN w:val="0"/>
              <w:adjustRightInd w:val="0"/>
              <w:jc w:val="both"/>
              <w:rPr>
                <w:szCs w:val="24"/>
              </w:rPr>
            </w:pPr>
          </w:p>
        </w:tc>
        <w:tc>
          <w:tcPr>
            <w:tcW w:w="1817" w:type="dxa"/>
            <w:vMerge/>
          </w:tcPr>
          <w:p w:rsidR="009135AE" w:rsidRPr="00721FFE" w:rsidRDefault="009135AE" w:rsidP="003571C1">
            <w:pPr>
              <w:autoSpaceDE w:val="0"/>
              <w:autoSpaceDN w:val="0"/>
              <w:adjustRightInd w:val="0"/>
              <w:rPr>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298"/>
        </w:trPr>
        <w:tc>
          <w:tcPr>
            <w:tcW w:w="635" w:type="dxa"/>
            <w:vMerge w:val="restart"/>
          </w:tcPr>
          <w:p w:rsidR="009135AE" w:rsidRPr="00721FFE" w:rsidRDefault="009135AE" w:rsidP="003571C1">
            <w:pPr>
              <w:widowControl/>
              <w:spacing w:line="360" w:lineRule="atLeast"/>
              <w:jc w:val="both"/>
              <w:rPr>
                <w:sz w:val="24"/>
                <w:szCs w:val="24"/>
              </w:rPr>
            </w:pPr>
            <w:r w:rsidRPr="00721FFE">
              <w:rPr>
                <w:sz w:val="24"/>
                <w:szCs w:val="24"/>
              </w:rPr>
              <w:t>4.5</w:t>
            </w:r>
          </w:p>
        </w:tc>
        <w:tc>
          <w:tcPr>
            <w:tcW w:w="966" w:type="dxa"/>
            <w:vMerge w:val="restart"/>
          </w:tcPr>
          <w:p w:rsidR="009135AE" w:rsidRPr="00721FFE" w:rsidRDefault="009135AE" w:rsidP="003571C1">
            <w:pPr>
              <w:autoSpaceDE w:val="0"/>
              <w:autoSpaceDN w:val="0"/>
              <w:adjustRightInd w:val="0"/>
              <w:jc w:val="both"/>
              <w:rPr>
                <w:b/>
                <w:sz w:val="24"/>
                <w:szCs w:val="24"/>
              </w:rPr>
            </w:pPr>
            <w:r w:rsidRPr="00721FFE">
              <w:rPr>
                <w:b/>
                <w:sz w:val="24"/>
                <w:szCs w:val="24"/>
              </w:rPr>
              <w:t>Развитие библиотечного дела</w:t>
            </w:r>
          </w:p>
        </w:tc>
        <w:tc>
          <w:tcPr>
            <w:tcW w:w="1817" w:type="dxa"/>
            <w:vMerge w:val="restart"/>
          </w:tcPr>
          <w:p w:rsidR="009135AE" w:rsidRPr="00721FFE" w:rsidRDefault="009135AE" w:rsidP="003571C1">
            <w:pPr>
              <w:autoSpaceDE w:val="0"/>
              <w:autoSpaceDN w:val="0"/>
              <w:adjustRightInd w:val="0"/>
              <w:rPr>
                <w:szCs w:val="24"/>
              </w:rPr>
            </w:pPr>
            <w:r w:rsidRPr="00721FFE">
              <w:rPr>
                <w:b/>
                <w:szCs w:val="24"/>
              </w:rPr>
              <w:t xml:space="preserve">МБУК «МЦРБ </w:t>
            </w:r>
            <w:proofErr w:type="spellStart"/>
            <w:r w:rsidRPr="00721FFE">
              <w:rPr>
                <w:b/>
                <w:szCs w:val="24"/>
              </w:rPr>
              <w:t>Камешкирского</w:t>
            </w:r>
            <w:proofErr w:type="spellEnd"/>
            <w:r w:rsidRPr="00721FFE">
              <w:rPr>
                <w:b/>
                <w:szCs w:val="24"/>
              </w:rPr>
              <w:t xml:space="preserve"> района</w:t>
            </w:r>
          </w:p>
        </w:tc>
        <w:tc>
          <w:tcPr>
            <w:tcW w:w="4614" w:type="dxa"/>
          </w:tcPr>
          <w:p w:rsidR="009135AE" w:rsidRPr="00721FFE" w:rsidRDefault="009135AE" w:rsidP="003571C1">
            <w:pPr>
              <w:autoSpaceDE w:val="0"/>
              <w:autoSpaceDN w:val="0"/>
              <w:jc w:val="center"/>
              <w:rPr>
                <w:sz w:val="24"/>
                <w:szCs w:val="24"/>
              </w:rPr>
            </w:pPr>
            <w:r w:rsidRPr="00721FFE">
              <w:rPr>
                <w:sz w:val="24"/>
                <w:szCs w:val="24"/>
              </w:rPr>
              <w:t>Всего в том числе:</w:t>
            </w:r>
          </w:p>
        </w:tc>
        <w:tc>
          <w:tcPr>
            <w:tcW w:w="839" w:type="dxa"/>
          </w:tcPr>
          <w:p w:rsidR="009135AE" w:rsidRPr="00B56B2A" w:rsidRDefault="009135AE" w:rsidP="003571C1">
            <w:pPr>
              <w:autoSpaceDE w:val="0"/>
              <w:autoSpaceDN w:val="0"/>
              <w:adjustRightInd w:val="0"/>
              <w:rPr>
                <w:b/>
                <w:szCs w:val="24"/>
              </w:rPr>
            </w:pPr>
            <w:r w:rsidRPr="00B56B2A">
              <w:rPr>
                <w:b/>
                <w:szCs w:val="24"/>
              </w:rPr>
              <w:t>52,</w:t>
            </w:r>
            <w:r w:rsidRPr="00B56B2A">
              <w:rPr>
                <w:b/>
                <w:szCs w:val="24"/>
                <w:lang w:val="en-US"/>
              </w:rPr>
              <w:t>7</w:t>
            </w:r>
            <w:r w:rsidRPr="00B56B2A">
              <w:rPr>
                <w:b/>
                <w:szCs w:val="24"/>
              </w:rPr>
              <w:t>1</w:t>
            </w:r>
          </w:p>
        </w:tc>
        <w:tc>
          <w:tcPr>
            <w:tcW w:w="979" w:type="dxa"/>
          </w:tcPr>
          <w:p w:rsidR="009135AE" w:rsidRPr="00B56B2A" w:rsidRDefault="009135AE" w:rsidP="003571C1">
            <w:pPr>
              <w:autoSpaceDE w:val="0"/>
              <w:autoSpaceDN w:val="0"/>
              <w:adjustRightInd w:val="0"/>
              <w:rPr>
                <w:b/>
                <w:szCs w:val="24"/>
              </w:rPr>
            </w:pPr>
            <w:r w:rsidRPr="00B56B2A">
              <w:rPr>
                <w:b/>
                <w:szCs w:val="24"/>
              </w:rPr>
              <w:t>52,</w:t>
            </w:r>
            <w:r w:rsidRPr="00B56B2A">
              <w:rPr>
                <w:b/>
                <w:szCs w:val="24"/>
                <w:lang w:val="en-US"/>
              </w:rPr>
              <w:t>7</w:t>
            </w:r>
            <w:r w:rsidRPr="00B56B2A">
              <w:rPr>
                <w:b/>
                <w:szCs w:val="24"/>
              </w:rPr>
              <w:t>1</w:t>
            </w:r>
          </w:p>
        </w:tc>
        <w:tc>
          <w:tcPr>
            <w:tcW w:w="838" w:type="dxa"/>
          </w:tcPr>
          <w:p w:rsidR="009135AE" w:rsidRPr="00B56B2A" w:rsidRDefault="009135AE" w:rsidP="003571C1">
            <w:pPr>
              <w:autoSpaceDE w:val="0"/>
              <w:autoSpaceDN w:val="0"/>
              <w:adjustRightInd w:val="0"/>
              <w:rPr>
                <w:b/>
                <w:szCs w:val="24"/>
              </w:rPr>
            </w:pPr>
            <w:r w:rsidRPr="00B56B2A">
              <w:rPr>
                <w:b/>
                <w:szCs w:val="24"/>
              </w:rPr>
              <w:t>52,</w:t>
            </w:r>
            <w:r w:rsidRPr="00B56B2A">
              <w:rPr>
                <w:b/>
                <w:szCs w:val="24"/>
                <w:lang w:val="en-US"/>
              </w:rPr>
              <w:t>7</w:t>
            </w:r>
            <w:r w:rsidRPr="00B56B2A">
              <w:rPr>
                <w:b/>
                <w:szCs w:val="24"/>
              </w:rPr>
              <w:t>1</w:t>
            </w:r>
          </w:p>
        </w:tc>
        <w:tc>
          <w:tcPr>
            <w:tcW w:w="980" w:type="dxa"/>
          </w:tcPr>
          <w:p w:rsidR="009135AE" w:rsidRPr="00721FFE" w:rsidRDefault="009135AE" w:rsidP="003571C1">
            <w:pPr>
              <w:autoSpaceDE w:val="0"/>
              <w:autoSpaceDN w:val="0"/>
              <w:adjustRightInd w:val="0"/>
              <w:rPr>
                <w:b/>
                <w:szCs w:val="24"/>
              </w:rPr>
            </w:pPr>
          </w:p>
        </w:tc>
        <w:tc>
          <w:tcPr>
            <w:tcW w:w="958" w:type="dxa"/>
          </w:tcPr>
          <w:p w:rsidR="009135AE" w:rsidRPr="00721FFE" w:rsidRDefault="009135AE" w:rsidP="003571C1">
            <w:pPr>
              <w:autoSpaceDE w:val="0"/>
              <w:autoSpaceDN w:val="0"/>
              <w:adjustRightInd w:val="0"/>
              <w:rPr>
                <w:b/>
                <w:szCs w:val="24"/>
              </w:rPr>
            </w:pPr>
          </w:p>
        </w:tc>
        <w:tc>
          <w:tcPr>
            <w:tcW w:w="1045" w:type="dxa"/>
            <w:gridSpan w:val="3"/>
          </w:tcPr>
          <w:p w:rsidR="009135AE" w:rsidRPr="00721FFE" w:rsidRDefault="009135AE" w:rsidP="003571C1">
            <w:pPr>
              <w:autoSpaceDE w:val="0"/>
              <w:autoSpaceDN w:val="0"/>
              <w:adjustRightInd w:val="0"/>
              <w:rPr>
                <w:b/>
                <w:szCs w:val="24"/>
              </w:rPr>
            </w:pPr>
          </w:p>
        </w:tc>
        <w:tc>
          <w:tcPr>
            <w:tcW w:w="1276" w:type="dxa"/>
          </w:tcPr>
          <w:p w:rsidR="009135AE" w:rsidRPr="00721FFE" w:rsidRDefault="009135AE" w:rsidP="003571C1">
            <w:pPr>
              <w:autoSpaceDE w:val="0"/>
              <w:autoSpaceDN w:val="0"/>
              <w:adjustRightInd w:val="0"/>
              <w:rPr>
                <w:b/>
                <w:szCs w:val="24"/>
              </w:rPr>
            </w:pPr>
          </w:p>
        </w:tc>
      </w:tr>
      <w:tr w:rsidR="009135AE" w:rsidRPr="00721FFE" w:rsidTr="003571C1">
        <w:trPr>
          <w:trHeight w:val="509"/>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721FFE" w:rsidRDefault="009135AE" w:rsidP="003571C1">
            <w:pPr>
              <w:autoSpaceDE w:val="0"/>
              <w:autoSpaceDN w:val="0"/>
              <w:adjustRightInd w:val="0"/>
              <w:jc w:val="both"/>
              <w:rPr>
                <w:b/>
                <w:sz w:val="24"/>
                <w:szCs w:val="24"/>
              </w:rPr>
            </w:pPr>
          </w:p>
        </w:tc>
        <w:tc>
          <w:tcPr>
            <w:tcW w:w="1817" w:type="dxa"/>
            <w:vMerge/>
          </w:tcPr>
          <w:p w:rsidR="009135AE" w:rsidRPr="00721FFE" w:rsidRDefault="009135AE" w:rsidP="003571C1">
            <w:pPr>
              <w:autoSpaceDE w:val="0"/>
              <w:autoSpaceDN w:val="0"/>
              <w:adjustRightInd w:val="0"/>
              <w:rPr>
                <w:b/>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39" w:type="dxa"/>
          </w:tcPr>
          <w:p w:rsidR="009135AE" w:rsidRPr="00B56B2A" w:rsidRDefault="009135AE" w:rsidP="003571C1">
            <w:pPr>
              <w:autoSpaceDE w:val="0"/>
              <w:autoSpaceDN w:val="0"/>
              <w:adjustRightInd w:val="0"/>
              <w:rPr>
                <w:szCs w:val="24"/>
              </w:rPr>
            </w:pPr>
            <w:r w:rsidRPr="00B56B2A">
              <w:rPr>
                <w:szCs w:val="24"/>
              </w:rPr>
              <w:t>2,64</w:t>
            </w:r>
          </w:p>
        </w:tc>
        <w:tc>
          <w:tcPr>
            <w:tcW w:w="979" w:type="dxa"/>
          </w:tcPr>
          <w:p w:rsidR="009135AE" w:rsidRPr="00B56B2A" w:rsidRDefault="009135AE" w:rsidP="003571C1">
            <w:pPr>
              <w:autoSpaceDE w:val="0"/>
              <w:autoSpaceDN w:val="0"/>
              <w:adjustRightInd w:val="0"/>
              <w:rPr>
                <w:szCs w:val="24"/>
              </w:rPr>
            </w:pPr>
            <w:r w:rsidRPr="00B56B2A">
              <w:rPr>
                <w:szCs w:val="24"/>
              </w:rPr>
              <w:t>2,64</w:t>
            </w:r>
          </w:p>
        </w:tc>
        <w:tc>
          <w:tcPr>
            <w:tcW w:w="838" w:type="dxa"/>
          </w:tcPr>
          <w:p w:rsidR="009135AE" w:rsidRPr="00B56B2A" w:rsidRDefault="009135AE" w:rsidP="003571C1">
            <w:pPr>
              <w:autoSpaceDE w:val="0"/>
              <w:autoSpaceDN w:val="0"/>
              <w:adjustRightInd w:val="0"/>
              <w:rPr>
                <w:szCs w:val="24"/>
              </w:rPr>
            </w:pPr>
            <w:r w:rsidRPr="00B56B2A">
              <w:rPr>
                <w:szCs w:val="24"/>
              </w:rPr>
              <w:t>2,64</w:t>
            </w:r>
          </w:p>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720"/>
        </w:trPr>
        <w:tc>
          <w:tcPr>
            <w:tcW w:w="635" w:type="dxa"/>
            <w:vMerge/>
          </w:tcPr>
          <w:p w:rsidR="009135AE" w:rsidRPr="00721FFE" w:rsidRDefault="009135AE" w:rsidP="003571C1">
            <w:pPr>
              <w:widowControl/>
              <w:spacing w:line="360" w:lineRule="atLeast"/>
              <w:jc w:val="both"/>
              <w:rPr>
                <w:sz w:val="24"/>
                <w:szCs w:val="24"/>
              </w:rPr>
            </w:pPr>
          </w:p>
        </w:tc>
        <w:tc>
          <w:tcPr>
            <w:tcW w:w="966" w:type="dxa"/>
            <w:vMerge w:val="restart"/>
          </w:tcPr>
          <w:p w:rsidR="009135AE" w:rsidRPr="00721FFE" w:rsidRDefault="009135AE" w:rsidP="003571C1">
            <w:pPr>
              <w:autoSpaceDE w:val="0"/>
              <w:autoSpaceDN w:val="0"/>
              <w:adjustRightInd w:val="0"/>
              <w:jc w:val="both"/>
              <w:rPr>
                <w:b/>
                <w:sz w:val="24"/>
                <w:szCs w:val="24"/>
              </w:rPr>
            </w:pPr>
            <w:r>
              <w:rPr>
                <w:b/>
                <w:sz w:val="24"/>
                <w:szCs w:val="24"/>
              </w:rPr>
              <w:t>П</w:t>
            </w:r>
            <w:r w:rsidRPr="009C3B04">
              <w:rPr>
                <w:b/>
                <w:sz w:val="24"/>
                <w:szCs w:val="24"/>
              </w:rPr>
              <w:t>оддержка отрасли культуры (модернизаци</w:t>
            </w:r>
            <w:r w:rsidRPr="009C3B04">
              <w:rPr>
                <w:b/>
                <w:sz w:val="24"/>
                <w:szCs w:val="24"/>
              </w:rPr>
              <w:lastRenderedPageBreak/>
              <w:t>я библиотек в части</w:t>
            </w:r>
            <w:r>
              <w:rPr>
                <w:b/>
                <w:sz w:val="24"/>
                <w:szCs w:val="24"/>
              </w:rPr>
              <w:t xml:space="preserve"> комплектования книжных фондов</w:t>
            </w:r>
            <w:proofErr w:type="gramStart"/>
            <w:r>
              <w:rPr>
                <w:b/>
                <w:sz w:val="24"/>
                <w:szCs w:val="24"/>
              </w:rPr>
              <w:t xml:space="preserve"> </w:t>
            </w:r>
            <w:r w:rsidRPr="009C3B04">
              <w:rPr>
                <w:b/>
                <w:sz w:val="24"/>
                <w:szCs w:val="24"/>
              </w:rPr>
              <w:t>)</w:t>
            </w:r>
            <w:proofErr w:type="gramEnd"/>
          </w:p>
        </w:tc>
        <w:tc>
          <w:tcPr>
            <w:tcW w:w="1817" w:type="dxa"/>
            <w:vMerge/>
          </w:tcPr>
          <w:p w:rsidR="009135AE" w:rsidRPr="00721FFE" w:rsidRDefault="009135AE" w:rsidP="003571C1">
            <w:pPr>
              <w:autoSpaceDE w:val="0"/>
              <w:autoSpaceDN w:val="0"/>
              <w:adjustRightInd w:val="0"/>
              <w:rPr>
                <w:b/>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федеральный бюджет</w:t>
            </w:r>
          </w:p>
        </w:tc>
        <w:tc>
          <w:tcPr>
            <w:tcW w:w="839"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979"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838"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585"/>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9C3B04" w:rsidRDefault="009135AE" w:rsidP="003571C1">
            <w:pPr>
              <w:autoSpaceDE w:val="0"/>
              <w:autoSpaceDN w:val="0"/>
              <w:adjustRightInd w:val="0"/>
              <w:jc w:val="both"/>
              <w:rPr>
                <w:b/>
                <w:sz w:val="24"/>
                <w:szCs w:val="24"/>
              </w:rPr>
            </w:pPr>
          </w:p>
        </w:tc>
        <w:tc>
          <w:tcPr>
            <w:tcW w:w="1817" w:type="dxa"/>
            <w:vMerge/>
          </w:tcPr>
          <w:p w:rsidR="009135AE" w:rsidRPr="00721FFE" w:rsidRDefault="009135AE" w:rsidP="003571C1">
            <w:pPr>
              <w:autoSpaceDE w:val="0"/>
              <w:autoSpaceDN w:val="0"/>
              <w:adjustRightInd w:val="0"/>
              <w:rPr>
                <w:b/>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pPr>
              <w:autoSpaceDE w:val="0"/>
              <w:autoSpaceDN w:val="0"/>
              <w:adjustRightInd w:val="0"/>
              <w:rPr>
                <w:szCs w:val="24"/>
              </w:rPr>
            </w:pPr>
          </w:p>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675"/>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9C3B04" w:rsidRDefault="009135AE" w:rsidP="003571C1">
            <w:pPr>
              <w:autoSpaceDE w:val="0"/>
              <w:autoSpaceDN w:val="0"/>
              <w:adjustRightInd w:val="0"/>
              <w:jc w:val="both"/>
              <w:rPr>
                <w:b/>
                <w:sz w:val="24"/>
                <w:szCs w:val="24"/>
              </w:rPr>
            </w:pPr>
          </w:p>
        </w:tc>
        <w:tc>
          <w:tcPr>
            <w:tcW w:w="1817" w:type="dxa"/>
            <w:vMerge/>
          </w:tcPr>
          <w:p w:rsidR="009135AE" w:rsidRPr="00721FFE" w:rsidRDefault="009135AE" w:rsidP="003571C1">
            <w:pPr>
              <w:autoSpaceDE w:val="0"/>
              <w:autoSpaceDN w:val="0"/>
              <w:adjustRightInd w:val="0"/>
              <w:rPr>
                <w:b/>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Бюджет Пензенской области</w:t>
            </w:r>
          </w:p>
        </w:tc>
        <w:tc>
          <w:tcPr>
            <w:tcW w:w="839" w:type="dxa"/>
          </w:tcPr>
          <w:p w:rsidR="009135AE" w:rsidRPr="00721FFE" w:rsidRDefault="009135AE" w:rsidP="003571C1">
            <w:pPr>
              <w:autoSpaceDE w:val="0"/>
              <w:autoSpaceDN w:val="0"/>
              <w:adjustRightInd w:val="0"/>
              <w:rPr>
                <w:szCs w:val="24"/>
              </w:rPr>
            </w:pPr>
            <w:r>
              <w:rPr>
                <w:szCs w:val="24"/>
              </w:rPr>
              <w:t>3</w:t>
            </w:r>
          </w:p>
        </w:tc>
        <w:tc>
          <w:tcPr>
            <w:tcW w:w="979" w:type="dxa"/>
          </w:tcPr>
          <w:p w:rsidR="009135AE" w:rsidRPr="00721FFE" w:rsidRDefault="009135AE" w:rsidP="003571C1">
            <w:pPr>
              <w:autoSpaceDE w:val="0"/>
              <w:autoSpaceDN w:val="0"/>
              <w:adjustRightInd w:val="0"/>
              <w:rPr>
                <w:szCs w:val="24"/>
              </w:rPr>
            </w:pPr>
            <w:r>
              <w:rPr>
                <w:szCs w:val="24"/>
              </w:rPr>
              <w:t>3</w:t>
            </w:r>
          </w:p>
        </w:tc>
        <w:tc>
          <w:tcPr>
            <w:tcW w:w="838" w:type="dxa"/>
          </w:tcPr>
          <w:p w:rsidR="009135AE" w:rsidRPr="00721FFE" w:rsidRDefault="009135AE" w:rsidP="003571C1">
            <w:pPr>
              <w:autoSpaceDE w:val="0"/>
              <w:autoSpaceDN w:val="0"/>
              <w:adjustRightInd w:val="0"/>
              <w:rPr>
                <w:szCs w:val="24"/>
              </w:rPr>
            </w:pPr>
            <w:r>
              <w:rPr>
                <w:szCs w:val="24"/>
              </w:rPr>
              <w:t>3</w:t>
            </w:r>
          </w:p>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r w:rsidR="009135AE" w:rsidRPr="00721FFE" w:rsidTr="003571C1">
        <w:trPr>
          <w:trHeight w:val="8235"/>
        </w:trPr>
        <w:tc>
          <w:tcPr>
            <w:tcW w:w="635" w:type="dxa"/>
            <w:vMerge/>
          </w:tcPr>
          <w:p w:rsidR="009135AE" w:rsidRPr="00721FFE" w:rsidRDefault="009135AE" w:rsidP="003571C1">
            <w:pPr>
              <w:widowControl/>
              <w:spacing w:line="360" w:lineRule="atLeast"/>
              <w:jc w:val="both"/>
              <w:rPr>
                <w:sz w:val="24"/>
                <w:szCs w:val="24"/>
              </w:rPr>
            </w:pPr>
          </w:p>
        </w:tc>
        <w:tc>
          <w:tcPr>
            <w:tcW w:w="966" w:type="dxa"/>
            <w:vMerge/>
          </w:tcPr>
          <w:p w:rsidR="009135AE" w:rsidRPr="009C3B04" w:rsidRDefault="009135AE" w:rsidP="003571C1">
            <w:pPr>
              <w:autoSpaceDE w:val="0"/>
              <w:autoSpaceDN w:val="0"/>
              <w:adjustRightInd w:val="0"/>
              <w:jc w:val="both"/>
              <w:rPr>
                <w:b/>
                <w:sz w:val="24"/>
                <w:szCs w:val="24"/>
              </w:rPr>
            </w:pPr>
          </w:p>
        </w:tc>
        <w:tc>
          <w:tcPr>
            <w:tcW w:w="1817" w:type="dxa"/>
            <w:vMerge/>
          </w:tcPr>
          <w:p w:rsidR="009135AE" w:rsidRPr="00721FFE" w:rsidRDefault="009135AE" w:rsidP="003571C1">
            <w:pPr>
              <w:autoSpaceDE w:val="0"/>
              <w:autoSpaceDN w:val="0"/>
              <w:adjustRightInd w:val="0"/>
              <w:rPr>
                <w:b/>
                <w:szCs w:val="24"/>
              </w:rPr>
            </w:pPr>
          </w:p>
        </w:tc>
        <w:tc>
          <w:tcPr>
            <w:tcW w:w="4614" w:type="dxa"/>
          </w:tcPr>
          <w:p w:rsidR="009135AE" w:rsidRPr="00721FFE" w:rsidRDefault="009135AE" w:rsidP="003571C1">
            <w:pPr>
              <w:autoSpaceDE w:val="0"/>
              <w:autoSpaceDN w:val="0"/>
              <w:jc w:val="center"/>
              <w:rPr>
                <w:sz w:val="24"/>
                <w:szCs w:val="24"/>
              </w:rPr>
            </w:pPr>
            <w:r w:rsidRPr="00721FFE">
              <w:rPr>
                <w:sz w:val="24"/>
                <w:szCs w:val="24"/>
              </w:rPr>
              <w:t>иные источники</w:t>
            </w:r>
          </w:p>
        </w:tc>
        <w:tc>
          <w:tcPr>
            <w:tcW w:w="839" w:type="dxa"/>
          </w:tcPr>
          <w:p w:rsidR="009135AE" w:rsidRPr="00721FFE" w:rsidRDefault="009135AE" w:rsidP="003571C1">
            <w:pPr>
              <w:autoSpaceDE w:val="0"/>
              <w:autoSpaceDN w:val="0"/>
              <w:adjustRightInd w:val="0"/>
              <w:rPr>
                <w:szCs w:val="24"/>
              </w:rPr>
            </w:pPr>
          </w:p>
        </w:tc>
        <w:tc>
          <w:tcPr>
            <w:tcW w:w="979" w:type="dxa"/>
          </w:tcPr>
          <w:p w:rsidR="009135AE" w:rsidRPr="00721FFE" w:rsidRDefault="009135AE" w:rsidP="003571C1">
            <w:pPr>
              <w:autoSpaceDE w:val="0"/>
              <w:autoSpaceDN w:val="0"/>
              <w:adjustRightInd w:val="0"/>
              <w:rPr>
                <w:szCs w:val="24"/>
              </w:rPr>
            </w:pPr>
          </w:p>
        </w:tc>
        <w:tc>
          <w:tcPr>
            <w:tcW w:w="838" w:type="dxa"/>
          </w:tcPr>
          <w:p w:rsidR="009135AE" w:rsidRPr="00721FFE" w:rsidRDefault="009135AE" w:rsidP="003571C1"/>
        </w:tc>
        <w:tc>
          <w:tcPr>
            <w:tcW w:w="980" w:type="dxa"/>
          </w:tcPr>
          <w:p w:rsidR="009135AE" w:rsidRPr="00721FFE" w:rsidRDefault="009135AE" w:rsidP="003571C1"/>
        </w:tc>
        <w:tc>
          <w:tcPr>
            <w:tcW w:w="958" w:type="dxa"/>
          </w:tcPr>
          <w:p w:rsidR="009135AE" w:rsidRPr="00721FFE" w:rsidRDefault="009135AE" w:rsidP="003571C1"/>
        </w:tc>
        <w:tc>
          <w:tcPr>
            <w:tcW w:w="1045" w:type="dxa"/>
            <w:gridSpan w:val="3"/>
          </w:tcPr>
          <w:p w:rsidR="009135AE" w:rsidRPr="00721FFE" w:rsidRDefault="009135AE" w:rsidP="003571C1"/>
        </w:tc>
        <w:tc>
          <w:tcPr>
            <w:tcW w:w="1276" w:type="dxa"/>
          </w:tcPr>
          <w:p w:rsidR="009135AE" w:rsidRPr="00721FFE" w:rsidRDefault="009135AE" w:rsidP="003571C1"/>
        </w:tc>
      </w:tr>
    </w:tbl>
    <w:p w:rsidR="009135AE" w:rsidRDefault="009135AE" w:rsidP="009135AE">
      <w:pPr>
        <w:autoSpaceDE w:val="0"/>
        <w:autoSpaceDN w:val="0"/>
        <w:adjustRightInd w:val="0"/>
        <w:ind w:firstLine="720"/>
        <w:jc w:val="right"/>
        <w:outlineLvl w:val="1"/>
        <w:rPr>
          <w:rFonts w:eastAsia="Calibri"/>
          <w:sz w:val="24"/>
          <w:szCs w:val="24"/>
          <w:lang w:val="en-US"/>
        </w:rPr>
      </w:pPr>
    </w:p>
    <w:p w:rsidR="009135AE" w:rsidRDefault="009135AE" w:rsidP="009135AE">
      <w:pPr>
        <w:autoSpaceDE w:val="0"/>
        <w:autoSpaceDN w:val="0"/>
        <w:adjustRightInd w:val="0"/>
        <w:ind w:firstLine="720"/>
        <w:jc w:val="right"/>
        <w:outlineLvl w:val="1"/>
        <w:rPr>
          <w:rFonts w:eastAsia="Calibri"/>
          <w:sz w:val="24"/>
          <w:szCs w:val="24"/>
          <w:lang w:val="en-US"/>
        </w:rPr>
      </w:pPr>
    </w:p>
    <w:p w:rsidR="009135AE" w:rsidRDefault="009135AE" w:rsidP="009135AE">
      <w:pPr>
        <w:autoSpaceDE w:val="0"/>
        <w:autoSpaceDN w:val="0"/>
        <w:adjustRightInd w:val="0"/>
        <w:ind w:firstLine="720"/>
        <w:jc w:val="right"/>
        <w:outlineLvl w:val="1"/>
        <w:rPr>
          <w:rFonts w:eastAsia="Calibri"/>
          <w:sz w:val="24"/>
          <w:szCs w:val="24"/>
          <w:lang w:val="en-US"/>
        </w:rPr>
      </w:pPr>
    </w:p>
    <w:p w:rsidR="009135AE" w:rsidRDefault="009135AE" w:rsidP="009135AE">
      <w:pPr>
        <w:autoSpaceDE w:val="0"/>
        <w:autoSpaceDN w:val="0"/>
        <w:adjustRightInd w:val="0"/>
        <w:ind w:firstLine="720"/>
        <w:jc w:val="right"/>
        <w:outlineLvl w:val="1"/>
        <w:rPr>
          <w:rFonts w:eastAsia="Calibri"/>
          <w:sz w:val="24"/>
          <w:szCs w:val="24"/>
          <w:lang w:val="en-US"/>
        </w:rPr>
      </w:pPr>
    </w:p>
    <w:p w:rsidR="009135AE" w:rsidRPr="0004272F" w:rsidRDefault="009135AE" w:rsidP="009135AE">
      <w:pPr>
        <w:autoSpaceDE w:val="0"/>
        <w:autoSpaceDN w:val="0"/>
        <w:adjustRightInd w:val="0"/>
        <w:outlineLvl w:val="1"/>
        <w:rPr>
          <w:rFonts w:eastAsia="Calibri"/>
          <w:sz w:val="24"/>
          <w:szCs w:val="24"/>
          <w:lang w:val="en-US"/>
        </w:rPr>
      </w:pPr>
    </w:p>
    <w:p w:rsidR="009135AE" w:rsidRPr="00721FFE" w:rsidRDefault="009135AE" w:rsidP="009135AE">
      <w:pPr>
        <w:rPr>
          <w:rFonts w:eastAsia="Calibri"/>
        </w:rPr>
      </w:pPr>
    </w:p>
    <w:p w:rsidR="009135AE" w:rsidRPr="003263DC" w:rsidRDefault="009135AE" w:rsidP="009135AE">
      <w:pPr>
        <w:autoSpaceDE w:val="0"/>
        <w:autoSpaceDN w:val="0"/>
        <w:adjustRightInd w:val="0"/>
        <w:ind w:left="4820"/>
        <w:jc w:val="right"/>
        <w:outlineLvl w:val="1"/>
        <w:rPr>
          <w:lang w:val="en-US"/>
        </w:rPr>
      </w:pPr>
      <w:r>
        <w:t>Приложение №</w:t>
      </w:r>
      <w:r>
        <w:rPr>
          <w:lang w:val="en-US"/>
        </w:rPr>
        <w:t>5</w:t>
      </w:r>
    </w:p>
    <w:p w:rsidR="009135AE" w:rsidRPr="00721FFE" w:rsidRDefault="009135AE" w:rsidP="009135AE">
      <w:pPr>
        <w:autoSpaceDE w:val="0"/>
        <w:autoSpaceDN w:val="0"/>
        <w:adjustRightInd w:val="0"/>
        <w:ind w:firstLine="720"/>
        <w:jc w:val="right"/>
        <w:outlineLvl w:val="1"/>
        <w:rPr>
          <w:rFonts w:eastAsia="Calibri"/>
          <w:sz w:val="24"/>
          <w:szCs w:val="24"/>
        </w:rPr>
      </w:pPr>
      <w:r w:rsidRPr="00721FFE">
        <w:rPr>
          <w:rFonts w:eastAsia="Calibri"/>
        </w:rPr>
        <w:tab/>
      </w:r>
    </w:p>
    <w:p w:rsidR="009135AE" w:rsidRPr="00721FFE" w:rsidRDefault="009135AE" w:rsidP="009135AE">
      <w:pPr>
        <w:autoSpaceDE w:val="0"/>
        <w:autoSpaceDN w:val="0"/>
        <w:adjustRightInd w:val="0"/>
        <w:ind w:left="4820"/>
        <w:jc w:val="right"/>
        <w:outlineLvl w:val="1"/>
      </w:pPr>
      <w:r w:rsidRPr="00721FFE">
        <w:t>Приложение № 8.2</w:t>
      </w:r>
    </w:p>
    <w:p w:rsidR="009135AE" w:rsidRPr="00721FFE" w:rsidRDefault="009135AE" w:rsidP="009135AE">
      <w:pPr>
        <w:autoSpaceDE w:val="0"/>
        <w:autoSpaceDN w:val="0"/>
        <w:adjustRightInd w:val="0"/>
        <w:ind w:left="4820"/>
        <w:jc w:val="right"/>
      </w:pPr>
      <w:r w:rsidRPr="00721FFE">
        <w:t>к муниципальной программе</w:t>
      </w:r>
    </w:p>
    <w:p w:rsidR="009135AE" w:rsidRPr="00721FFE" w:rsidRDefault="009135AE" w:rsidP="009135AE">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9135AE" w:rsidRPr="00721FFE" w:rsidRDefault="009135AE" w:rsidP="009135AE">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r w:rsidRPr="00721FFE">
        <w:rPr>
          <w:rFonts w:eastAsia="Calibri"/>
        </w:rPr>
        <w:t>Пензенской области</w:t>
      </w:r>
      <w:r w:rsidRPr="00721FFE">
        <w:t>»</w:t>
      </w:r>
    </w:p>
    <w:p w:rsidR="009135AE" w:rsidRPr="00721FFE" w:rsidRDefault="009135AE" w:rsidP="009135A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РЕСУРСНОЕ ОБЕСПЕЧЕНИЕ</w:t>
      </w:r>
    </w:p>
    <w:p w:rsidR="009135AE" w:rsidRPr="00721FFE" w:rsidRDefault="009135AE" w:rsidP="009135A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реализации муниципальной программы </w:t>
      </w:r>
      <w:proofErr w:type="spellStart"/>
      <w:r w:rsidRPr="00721FFE">
        <w:rPr>
          <w:rFonts w:ascii="Arial" w:hAnsi="Arial" w:cs="Arial"/>
          <w:b/>
          <w:sz w:val="24"/>
          <w:szCs w:val="24"/>
        </w:rPr>
        <w:t>Камешкирского</w:t>
      </w:r>
      <w:proofErr w:type="spellEnd"/>
      <w:r w:rsidRPr="00721FFE">
        <w:rPr>
          <w:rFonts w:ascii="Arial" w:hAnsi="Arial" w:cs="Arial"/>
          <w:b/>
          <w:sz w:val="24"/>
          <w:szCs w:val="24"/>
        </w:rPr>
        <w:t xml:space="preserve"> района Пензенской области</w:t>
      </w:r>
    </w:p>
    <w:p w:rsidR="009135AE" w:rsidRPr="00721FFE" w:rsidRDefault="009135AE" w:rsidP="009135AE">
      <w:pPr>
        <w:widowControl/>
        <w:autoSpaceDE w:val="0"/>
        <w:autoSpaceDN w:val="0"/>
        <w:adjustRightInd w:val="0"/>
        <w:spacing w:line="360" w:lineRule="atLeast"/>
        <w:jc w:val="center"/>
        <w:outlineLvl w:val="1"/>
        <w:rPr>
          <w:rFonts w:ascii="Times New Roman CYR" w:hAnsi="Times New Roman CYR"/>
          <w:b/>
          <w:sz w:val="24"/>
          <w:szCs w:val="24"/>
        </w:rPr>
      </w:pPr>
      <w:r w:rsidRPr="00721FFE">
        <w:rPr>
          <w:rFonts w:ascii="Times New Roman CYR" w:hAnsi="Times New Roman CYR"/>
          <w:b/>
          <w:sz w:val="24"/>
          <w:szCs w:val="24"/>
        </w:rPr>
        <w:t xml:space="preserve">«Развитие культуры и туризма в </w:t>
      </w:r>
      <w:proofErr w:type="spellStart"/>
      <w:r w:rsidRPr="00721FFE">
        <w:rPr>
          <w:rFonts w:ascii="Times New Roman CYR" w:hAnsi="Times New Roman CYR"/>
          <w:b/>
          <w:sz w:val="24"/>
          <w:szCs w:val="24"/>
        </w:rPr>
        <w:t>Камешкирском</w:t>
      </w:r>
      <w:proofErr w:type="spellEnd"/>
      <w:r w:rsidRPr="00721FFE">
        <w:rPr>
          <w:rFonts w:ascii="Times New Roman CYR" w:hAnsi="Times New Roman CYR"/>
          <w:b/>
          <w:sz w:val="24"/>
          <w:szCs w:val="24"/>
        </w:rPr>
        <w:t xml:space="preserve"> районе Пензенской области</w:t>
      </w:r>
      <w:r w:rsidRPr="00721FFE">
        <w:rPr>
          <w:rFonts w:ascii="Arial" w:hAnsi="Arial" w:cs="Arial"/>
          <w:b/>
          <w:sz w:val="24"/>
          <w:szCs w:val="24"/>
        </w:rPr>
        <w:t>»</w:t>
      </w:r>
    </w:p>
    <w:p w:rsidR="009135AE" w:rsidRPr="00721FFE" w:rsidRDefault="009135AE" w:rsidP="009135A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за счет средств бюджета </w:t>
      </w:r>
      <w:proofErr w:type="spellStart"/>
      <w:r w:rsidRPr="00721FFE">
        <w:rPr>
          <w:rFonts w:ascii="Arial" w:hAnsi="Arial" w:cs="Arial"/>
          <w:b/>
          <w:sz w:val="24"/>
          <w:szCs w:val="24"/>
        </w:rPr>
        <w:t>Камешкирского</w:t>
      </w:r>
      <w:proofErr w:type="spellEnd"/>
      <w:r w:rsidRPr="00721FFE">
        <w:rPr>
          <w:rFonts w:ascii="Arial" w:hAnsi="Arial" w:cs="Arial"/>
          <w:b/>
          <w:sz w:val="24"/>
          <w:szCs w:val="24"/>
        </w:rPr>
        <w:t xml:space="preserve"> района Пензенской области</w:t>
      </w:r>
    </w:p>
    <w:p w:rsidR="009135AE" w:rsidRPr="00721FFE" w:rsidRDefault="009135AE" w:rsidP="009135A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на 2019 </w:t>
      </w:r>
      <w:r>
        <w:rPr>
          <w:rFonts w:ascii="Arial" w:hAnsi="Arial" w:cs="Arial"/>
          <w:b/>
          <w:sz w:val="24"/>
          <w:szCs w:val="24"/>
        </w:rPr>
        <w:t>–</w:t>
      </w:r>
      <w:r w:rsidRPr="00721FFE">
        <w:rPr>
          <w:rFonts w:ascii="Arial" w:hAnsi="Arial" w:cs="Arial"/>
          <w:b/>
          <w:sz w:val="24"/>
          <w:szCs w:val="24"/>
        </w:rPr>
        <w:t xml:space="preserve"> 2024 годы</w:t>
      </w: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98"/>
        <w:gridCol w:w="52"/>
        <w:gridCol w:w="992"/>
        <w:gridCol w:w="1276"/>
        <w:gridCol w:w="1134"/>
      </w:tblGrid>
      <w:tr w:rsidR="009135AE" w:rsidRPr="00721FFE" w:rsidTr="003571C1">
        <w:tc>
          <w:tcPr>
            <w:tcW w:w="3277" w:type="dxa"/>
            <w:gridSpan w:val="3"/>
            <w:vAlign w:val="center"/>
          </w:tcPr>
          <w:p w:rsidR="009135AE" w:rsidRPr="00721FFE" w:rsidRDefault="009135AE" w:rsidP="003571C1">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907" w:type="dxa"/>
            <w:gridSpan w:val="14"/>
            <w:vAlign w:val="center"/>
          </w:tcPr>
          <w:p w:rsidR="009135AE" w:rsidRPr="00721FFE" w:rsidRDefault="009135AE" w:rsidP="003571C1">
            <w:pPr>
              <w:autoSpaceDE w:val="0"/>
              <w:autoSpaceDN w:val="0"/>
              <w:adjustRightInd w:val="0"/>
              <w:ind w:firstLine="720"/>
              <w:jc w:val="center"/>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r>
      <w:tr w:rsidR="009135AE" w:rsidRPr="00721FFE" w:rsidTr="003571C1">
        <w:tc>
          <w:tcPr>
            <w:tcW w:w="610"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N</w:t>
            </w:r>
          </w:p>
          <w:p w:rsidR="009135AE" w:rsidRPr="00721FFE" w:rsidRDefault="009135AE" w:rsidP="003571C1">
            <w:pPr>
              <w:autoSpaceDE w:val="0"/>
              <w:autoSpaceDN w:val="0"/>
              <w:adjustRightInd w:val="0"/>
              <w:rPr>
                <w:szCs w:val="24"/>
              </w:rPr>
            </w:pP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1108" w:type="dxa"/>
            <w:vMerge w:val="restart"/>
          </w:tcPr>
          <w:p w:rsidR="009135AE" w:rsidRPr="00721FFE" w:rsidRDefault="009135AE" w:rsidP="003571C1">
            <w:pPr>
              <w:autoSpaceDE w:val="0"/>
              <w:autoSpaceDN w:val="0"/>
              <w:adjustRightInd w:val="0"/>
              <w:rPr>
                <w:szCs w:val="24"/>
              </w:rPr>
            </w:pPr>
            <w:r w:rsidRPr="00721FFE">
              <w:rPr>
                <w:szCs w:val="24"/>
              </w:rPr>
              <w:t>Статус</w:t>
            </w:r>
          </w:p>
        </w:tc>
        <w:tc>
          <w:tcPr>
            <w:tcW w:w="1559" w:type="dxa"/>
            <w:vMerge w:val="restart"/>
          </w:tcPr>
          <w:p w:rsidR="009135AE" w:rsidRPr="00721FFE" w:rsidRDefault="009135AE" w:rsidP="003571C1">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1985" w:type="dxa"/>
            <w:vMerge w:val="restart"/>
          </w:tcPr>
          <w:p w:rsidR="009135AE" w:rsidRPr="00721FFE" w:rsidRDefault="009135AE" w:rsidP="003571C1">
            <w:pPr>
              <w:autoSpaceDE w:val="0"/>
              <w:autoSpaceDN w:val="0"/>
              <w:adjustRightInd w:val="0"/>
              <w:rPr>
                <w:szCs w:val="24"/>
              </w:rPr>
            </w:pPr>
            <w:r w:rsidRPr="00721FFE">
              <w:rPr>
                <w:szCs w:val="24"/>
              </w:rPr>
              <w:t>Ответственный исполнитель, соисполнитель</w:t>
            </w:r>
          </w:p>
        </w:tc>
        <w:tc>
          <w:tcPr>
            <w:tcW w:w="3118" w:type="dxa"/>
            <w:gridSpan w:val="5"/>
            <w:vAlign w:val="center"/>
          </w:tcPr>
          <w:p w:rsidR="009135AE" w:rsidRPr="00721FFE" w:rsidRDefault="009135AE" w:rsidP="003571C1">
            <w:pPr>
              <w:autoSpaceDE w:val="0"/>
              <w:autoSpaceDN w:val="0"/>
              <w:adjustRightInd w:val="0"/>
              <w:rPr>
                <w:szCs w:val="24"/>
              </w:rPr>
            </w:pPr>
            <w:r w:rsidRPr="00721FFE">
              <w:rPr>
                <w:szCs w:val="24"/>
              </w:rPr>
              <w:t xml:space="preserve">Код бюджетной классификации </w:t>
            </w:r>
            <w:hyperlink w:anchor="P1144" w:history="1">
              <w:r w:rsidRPr="00721FFE">
                <w:rPr>
                  <w:color w:val="0000FF"/>
                  <w:szCs w:val="24"/>
                </w:rPr>
                <w:t>&lt;1&gt;</w:t>
              </w:r>
            </w:hyperlink>
          </w:p>
        </w:tc>
        <w:tc>
          <w:tcPr>
            <w:tcW w:w="6804" w:type="dxa"/>
            <w:gridSpan w:val="8"/>
          </w:tcPr>
          <w:p w:rsidR="009135AE" w:rsidRPr="00721FFE" w:rsidRDefault="009135AE" w:rsidP="003571C1">
            <w:pPr>
              <w:autoSpaceDE w:val="0"/>
              <w:autoSpaceDN w:val="0"/>
              <w:adjustRightInd w:val="0"/>
              <w:ind w:firstLine="720"/>
              <w:jc w:val="center"/>
              <w:rPr>
                <w:szCs w:val="24"/>
              </w:rPr>
            </w:pPr>
            <w:r w:rsidRPr="00721FFE">
              <w:rPr>
                <w:szCs w:val="24"/>
              </w:rPr>
              <w:t xml:space="preserve">Расходы бюджета </w:t>
            </w:r>
            <w:proofErr w:type="spellStart"/>
            <w:r w:rsidRPr="00721FFE">
              <w:rPr>
                <w:szCs w:val="24"/>
              </w:rPr>
              <w:t>Камешкирского</w:t>
            </w:r>
            <w:proofErr w:type="spellEnd"/>
            <w:r w:rsidRPr="00721FFE">
              <w:rPr>
                <w:szCs w:val="24"/>
              </w:rPr>
              <w:t xml:space="preserve"> района Пензенской области,</w:t>
            </w:r>
          </w:p>
          <w:p w:rsidR="009135AE" w:rsidRPr="00721FFE" w:rsidRDefault="009135AE" w:rsidP="003571C1">
            <w:pPr>
              <w:autoSpaceDE w:val="0"/>
              <w:autoSpaceDN w:val="0"/>
              <w:adjustRightInd w:val="0"/>
              <w:ind w:firstLine="720"/>
              <w:jc w:val="center"/>
              <w:rPr>
                <w:szCs w:val="24"/>
              </w:rPr>
            </w:pPr>
            <w:r w:rsidRPr="00721FFE">
              <w:rPr>
                <w:szCs w:val="24"/>
              </w:rPr>
              <w:t>тыс. рублей</w:t>
            </w:r>
          </w:p>
        </w:tc>
      </w:tr>
      <w:tr w:rsidR="009135AE" w:rsidRPr="00721FFE" w:rsidTr="003571C1">
        <w:trPr>
          <w:trHeight w:val="1566"/>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widowControl/>
              <w:spacing w:line="360" w:lineRule="atLeast"/>
              <w:jc w:val="both"/>
              <w:rPr>
                <w:sz w:val="24"/>
                <w:szCs w:val="24"/>
              </w:rPr>
            </w:pPr>
          </w:p>
        </w:tc>
        <w:tc>
          <w:tcPr>
            <w:tcW w:w="567" w:type="dxa"/>
          </w:tcPr>
          <w:p w:rsidR="009135AE" w:rsidRPr="00721FFE" w:rsidRDefault="009135AE" w:rsidP="003571C1">
            <w:pPr>
              <w:autoSpaceDE w:val="0"/>
              <w:autoSpaceDN w:val="0"/>
              <w:adjustRightInd w:val="0"/>
              <w:rPr>
                <w:szCs w:val="24"/>
              </w:rPr>
            </w:pPr>
            <w:r w:rsidRPr="00721FFE">
              <w:rPr>
                <w:szCs w:val="24"/>
              </w:rPr>
              <w:t>ГРБС</w:t>
            </w:r>
          </w:p>
        </w:tc>
        <w:tc>
          <w:tcPr>
            <w:tcW w:w="425" w:type="dxa"/>
          </w:tcPr>
          <w:p w:rsidR="009135AE" w:rsidRPr="00721FFE" w:rsidRDefault="009135AE" w:rsidP="003571C1">
            <w:pPr>
              <w:autoSpaceDE w:val="0"/>
              <w:autoSpaceDN w:val="0"/>
              <w:adjustRightInd w:val="0"/>
              <w:rPr>
                <w:szCs w:val="24"/>
              </w:rPr>
            </w:pPr>
            <w:proofErr w:type="spellStart"/>
            <w:r w:rsidRPr="00721FFE">
              <w:rPr>
                <w:szCs w:val="24"/>
              </w:rPr>
              <w:t>Рз</w:t>
            </w:r>
            <w:proofErr w:type="spellEnd"/>
          </w:p>
        </w:tc>
        <w:tc>
          <w:tcPr>
            <w:tcW w:w="425" w:type="dxa"/>
          </w:tcPr>
          <w:p w:rsidR="009135AE" w:rsidRPr="00721FFE" w:rsidRDefault="009135AE" w:rsidP="003571C1">
            <w:pPr>
              <w:autoSpaceDE w:val="0"/>
              <w:autoSpaceDN w:val="0"/>
              <w:adjustRightInd w:val="0"/>
              <w:rPr>
                <w:szCs w:val="24"/>
              </w:rPr>
            </w:pPr>
            <w:proofErr w:type="spellStart"/>
            <w:proofErr w:type="gramStart"/>
            <w:r w:rsidRPr="00721FFE">
              <w:rPr>
                <w:szCs w:val="24"/>
              </w:rPr>
              <w:t>Пр</w:t>
            </w:r>
            <w:proofErr w:type="spellEnd"/>
            <w:proofErr w:type="gramEnd"/>
          </w:p>
        </w:tc>
        <w:tc>
          <w:tcPr>
            <w:tcW w:w="1276" w:type="dxa"/>
          </w:tcPr>
          <w:p w:rsidR="009135AE" w:rsidRPr="00721FFE" w:rsidRDefault="009135AE" w:rsidP="003571C1">
            <w:pPr>
              <w:autoSpaceDE w:val="0"/>
              <w:autoSpaceDN w:val="0"/>
              <w:adjustRightInd w:val="0"/>
              <w:rPr>
                <w:szCs w:val="24"/>
              </w:rPr>
            </w:pPr>
            <w:r w:rsidRPr="00721FFE">
              <w:rPr>
                <w:szCs w:val="24"/>
              </w:rPr>
              <w:t>ЦСР</w:t>
            </w:r>
          </w:p>
        </w:tc>
        <w:tc>
          <w:tcPr>
            <w:tcW w:w="425" w:type="dxa"/>
          </w:tcPr>
          <w:p w:rsidR="009135AE" w:rsidRPr="00721FFE" w:rsidRDefault="009135AE" w:rsidP="003571C1">
            <w:pPr>
              <w:autoSpaceDE w:val="0"/>
              <w:autoSpaceDN w:val="0"/>
              <w:adjustRightInd w:val="0"/>
              <w:rPr>
                <w:szCs w:val="24"/>
              </w:rPr>
            </w:pPr>
            <w:r w:rsidRPr="00721FFE">
              <w:rPr>
                <w:szCs w:val="24"/>
              </w:rPr>
              <w:t>ВР</w:t>
            </w:r>
          </w:p>
        </w:tc>
        <w:tc>
          <w:tcPr>
            <w:tcW w:w="851" w:type="dxa"/>
          </w:tcPr>
          <w:p w:rsidR="009135AE" w:rsidRPr="00721FFE" w:rsidRDefault="009135AE" w:rsidP="003571C1">
            <w:pPr>
              <w:autoSpaceDE w:val="0"/>
              <w:autoSpaceDN w:val="0"/>
              <w:adjustRightInd w:val="0"/>
              <w:rPr>
                <w:szCs w:val="24"/>
              </w:rPr>
            </w:pPr>
            <w:r w:rsidRPr="00721FFE">
              <w:rPr>
                <w:szCs w:val="24"/>
              </w:rPr>
              <w:t>2019г.</w:t>
            </w:r>
          </w:p>
        </w:tc>
        <w:tc>
          <w:tcPr>
            <w:tcW w:w="850" w:type="dxa"/>
          </w:tcPr>
          <w:p w:rsidR="009135AE" w:rsidRPr="00721FFE" w:rsidRDefault="009135AE" w:rsidP="003571C1">
            <w:pPr>
              <w:autoSpaceDE w:val="0"/>
              <w:autoSpaceDN w:val="0"/>
              <w:adjustRightInd w:val="0"/>
              <w:rPr>
                <w:szCs w:val="24"/>
              </w:rPr>
            </w:pPr>
            <w:r w:rsidRPr="00721FFE">
              <w:rPr>
                <w:szCs w:val="24"/>
              </w:rPr>
              <w:t>2020</w:t>
            </w:r>
          </w:p>
        </w:tc>
        <w:tc>
          <w:tcPr>
            <w:tcW w:w="851" w:type="dxa"/>
          </w:tcPr>
          <w:p w:rsidR="009135AE" w:rsidRPr="00721FFE" w:rsidRDefault="009135AE" w:rsidP="003571C1">
            <w:pPr>
              <w:autoSpaceDE w:val="0"/>
              <w:autoSpaceDN w:val="0"/>
              <w:adjustRightInd w:val="0"/>
              <w:rPr>
                <w:szCs w:val="24"/>
              </w:rPr>
            </w:pPr>
            <w:r w:rsidRPr="00721FFE">
              <w:rPr>
                <w:szCs w:val="24"/>
              </w:rPr>
              <w:t>2021</w:t>
            </w:r>
          </w:p>
        </w:tc>
        <w:tc>
          <w:tcPr>
            <w:tcW w:w="798" w:type="dxa"/>
          </w:tcPr>
          <w:p w:rsidR="009135AE" w:rsidRPr="00721FFE" w:rsidRDefault="009135AE" w:rsidP="003571C1">
            <w:pPr>
              <w:autoSpaceDE w:val="0"/>
              <w:autoSpaceDN w:val="0"/>
              <w:adjustRightInd w:val="0"/>
              <w:rPr>
                <w:szCs w:val="24"/>
              </w:rPr>
            </w:pPr>
            <w:r w:rsidRPr="00721FFE">
              <w:rPr>
                <w:szCs w:val="24"/>
              </w:rPr>
              <w:t>2022г</w:t>
            </w:r>
          </w:p>
        </w:tc>
        <w:tc>
          <w:tcPr>
            <w:tcW w:w="1044" w:type="dxa"/>
            <w:gridSpan w:val="2"/>
          </w:tcPr>
          <w:p w:rsidR="009135AE" w:rsidRPr="00721FFE" w:rsidRDefault="009135AE" w:rsidP="003571C1">
            <w:pPr>
              <w:autoSpaceDE w:val="0"/>
              <w:autoSpaceDN w:val="0"/>
              <w:adjustRightInd w:val="0"/>
              <w:rPr>
                <w:szCs w:val="24"/>
              </w:rPr>
            </w:pPr>
            <w:r w:rsidRPr="00721FFE">
              <w:rPr>
                <w:szCs w:val="24"/>
              </w:rPr>
              <w:t>2023г.</w:t>
            </w:r>
          </w:p>
        </w:tc>
        <w:tc>
          <w:tcPr>
            <w:tcW w:w="1276" w:type="dxa"/>
          </w:tcPr>
          <w:p w:rsidR="009135AE" w:rsidRPr="00721FFE" w:rsidRDefault="009135AE" w:rsidP="003571C1">
            <w:pPr>
              <w:autoSpaceDE w:val="0"/>
              <w:autoSpaceDN w:val="0"/>
              <w:adjustRightInd w:val="0"/>
              <w:jc w:val="center"/>
              <w:rPr>
                <w:szCs w:val="24"/>
              </w:rPr>
            </w:pPr>
            <w:r w:rsidRPr="00721FFE">
              <w:rPr>
                <w:szCs w:val="24"/>
              </w:rPr>
              <w:t>Год завершения действия программы, подпрограммы, основного мероприятия</w:t>
            </w:r>
          </w:p>
          <w:p w:rsidR="009135AE" w:rsidRPr="00721FFE" w:rsidRDefault="009135AE" w:rsidP="003571C1">
            <w:pPr>
              <w:autoSpaceDE w:val="0"/>
              <w:autoSpaceDN w:val="0"/>
              <w:adjustRightInd w:val="0"/>
              <w:rPr>
                <w:szCs w:val="24"/>
              </w:rPr>
            </w:pPr>
            <w:r w:rsidRPr="00721FFE">
              <w:rPr>
                <w:szCs w:val="24"/>
              </w:rPr>
              <w:t>2024г.</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c>
          <w:tcPr>
            <w:tcW w:w="610" w:type="dxa"/>
          </w:tcPr>
          <w:p w:rsidR="009135AE" w:rsidRPr="00721FFE" w:rsidRDefault="009135AE" w:rsidP="003571C1">
            <w:pPr>
              <w:autoSpaceDE w:val="0"/>
              <w:autoSpaceDN w:val="0"/>
              <w:adjustRightInd w:val="0"/>
              <w:rPr>
                <w:szCs w:val="24"/>
              </w:rPr>
            </w:pPr>
            <w:r w:rsidRPr="00721FFE">
              <w:rPr>
                <w:szCs w:val="24"/>
              </w:rPr>
              <w:t>1</w:t>
            </w:r>
          </w:p>
        </w:tc>
        <w:tc>
          <w:tcPr>
            <w:tcW w:w="1108" w:type="dxa"/>
          </w:tcPr>
          <w:p w:rsidR="009135AE" w:rsidRPr="00721FFE" w:rsidRDefault="009135AE" w:rsidP="003571C1">
            <w:pPr>
              <w:autoSpaceDE w:val="0"/>
              <w:autoSpaceDN w:val="0"/>
              <w:adjustRightInd w:val="0"/>
              <w:ind w:firstLine="720"/>
              <w:jc w:val="center"/>
              <w:rPr>
                <w:szCs w:val="24"/>
              </w:rPr>
            </w:pPr>
            <w:r w:rsidRPr="00721FFE">
              <w:rPr>
                <w:szCs w:val="24"/>
              </w:rPr>
              <w:t>2</w:t>
            </w:r>
          </w:p>
        </w:tc>
        <w:tc>
          <w:tcPr>
            <w:tcW w:w="1559" w:type="dxa"/>
          </w:tcPr>
          <w:p w:rsidR="009135AE" w:rsidRPr="00721FFE" w:rsidRDefault="009135AE" w:rsidP="003571C1">
            <w:pPr>
              <w:autoSpaceDE w:val="0"/>
              <w:autoSpaceDN w:val="0"/>
              <w:adjustRightInd w:val="0"/>
              <w:ind w:firstLine="720"/>
              <w:jc w:val="center"/>
              <w:rPr>
                <w:szCs w:val="24"/>
              </w:rPr>
            </w:pPr>
            <w:r w:rsidRPr="00721FFE">
              <w:rPr>
                <w:szCs w:val="24"/>
              </w:rPr>
              <w:t>3</w:t>
            </w:r>
          </w:p>
        </w:tc>
        <w:tc>
          <w:tcPr>
            <w:tcW w:w="1985" w:type="dxa"/>
          </w:tcPr>
          <w:p w:rsidR="009135AE" w:rsidRPr="00721FFE" w:rsidRDefault="009135AE" w:rsidP="003571C1">
            <w:pPr>
              <w:autoSpaceDE w:val="0"/>
              <w:autoSpaceDN w:val="0"/>
              <w:adjustRightInd w:val="0"/>
              <w:ind w:firstLine="720"/>
              <w:rPr>
                <w:szCs w:val="24"/>
              </w:rPr>
            </w:pPr>
            <w:r w:rsidRPr="00721FFE">
              <w:rPr>
                <w:szCs w:val="24"/>
              </w:rPr>
              <w:t>4</w:t>
            </w:r>
          </w:p>
        </w:tc>
        <w:tc>
          <w:tcPr>
            <w:tcW w:w="567" w:type="dxa"/>
            <w:vAlign w:val="center"/>
          </w:tcPr>
          <w:p w:rsidR="009135AE" w:rsidRPr="00721FFE" w:rsidRDefault="009135AE" w:rsidP="003571C1">
            <w:pPr>
              <w:autoSpaceDE w:val="0"/>
              <w:autoSpaceDN w:val="0"/>
              <w:adjustRightInd w:val="0"/>
              <w:rPr>
                <w:szCs w:val="24"/>
              </w:rPr>
            </w:pPr>
            <w:r w:rsidRPr="00721FFE">
              <w:rPr>
                <w:szCs w:val="24"/>
              </w:rPr>
              <w:t>5</w:t>
            </w:r>
          </w:p>
        </w:tc>
        <w:tc>
          <w:tcPr>
            <w:tcW w:w="425" w:type="dxa"/>
            <w:vAlign w:val="center"/>
          </w:tcPr>
          <w:p w:rsidR="009135AE" w:rsidRPr="00721FFE" w:rsidRDefault="009135AE" w:rsidP="003571C1">
            <w:pPr>
              <w:autoSpaceDE w:val="0"/>
              <w:autoSpaceDN w:val="0"/>
              <w:adjustRightInd w:val="0"/>
              <w:rPr>
                <w:szCs w:val="24"/>
              </w:rPr>
            </w:pPr>
            <w:r w:rsidRPr="00721FFE">
              <w:rPr>
                <w:szCs w:val="24"/>
              </w:rPr>
              <w:t>6</w:t>
            </w:r>
          </w:p>
        </w:tc>
        <w:tc>
          <w:tcPr>
            <w:tcW w:w="425" w:type="dxa"/>
            <w:vAlign w:val="center"/>
          </w:tcPr>
          <w:p w:rsidR="009135AE" w:rsidRPr="00721FFE" w:rsidRDefault="009135AE" w:rsidP="003571C1">
            <w:pPr>
              <w:autoSpaceDE w:val="0"/>
              <w:autoSpaceDN w:val="0"/>
              <w:adjustRightInd w:val="0"/>
              <w:rPr>
                <w:szCs w:val="24"/>
              </w:rPr>
            </w:pPr>
            <w:r w:rsidRPr="00721FFE">
              <w:rPr>
                <w:szCs w:val="24"/>
              </w:rPr>
              <w:t>7</w:t>
            </w:r>
          </w:p>
        </w:tc>
        <w:tc>
          <w:tcPr>
            <w:tcW w:w="1276" w:type="dxa"/>
            <w:vAlign w:val="center"/>
          </w:tcPr>
          <w:p w:rsidR="009135AE" w:rsidRPr="00721FFE" w:rsidRDefault="009135AE" w:rsidP="003571C1">
            <w:pPr>
              <w:autoSpaceDE w:val="0"/>
              <w:autoSpaceDN w:val="0"/>
              <w:adjustRightInd w:val="0"/>
              <w:rPr>
                <w:szCs w:val="24"/>
              </w:rPr>
            </w:pPr>
            <w:r w:rsidRPr="00721FFE">
              <w:rPr>
                <w:szCs w:val="24"/>
              </w:rPr>
              <w:t>8</w:t>
            </w:r>
          </w:p>
        </w:tc>
        <w:tc>
          <w:tcPr>
            <w:tcW w:w="425" w:type="dxa"/>
            <w:vAlign w:val="center"/>
          </w:tcPr>
          <w:p w:rsidR="009135AE" w:rsidRPr="00721FFE" w:rsidRDefault="009135AE" w:rsidP="003571C1">
            <w:pPr>
              <w:autoSpaceDE w:val="0"/>
              <w:autoSpaceDN w:val="0"/>
              <w:adjustRightInd w:val="0"/>
              <w:rPr>
                <w:szCs w:val="24"/>
              </w:rPr>
            </w:pPr>
            <w:r w:rsidRPr="00721FFE">
              <w:rPr>
                <w:szCs w:val="24"/>
              </w:rPr>
              <w:t>9</w:t>
            </w:r>
          </w:p>
        </w:tc>
        <w:tc>
          <w:tcPr>
            <w:tcW w:w="851" w:type="dxa"/>
          </w:tcPr>
          <w:p w:rsidR="009135AE" w:rsidRPr="00721FFE" w:rsidRDefault="009135AE" w:rsidP="003571C1">
            <w:pPr>
              <w:autoSpaceDE w:val="0"/>
              <w:autoSpaceDN w:val="0"/>
              <w:adjustRightInd w:val="0"/>
              <w:jc w:val="center"/>
              <w:rPr>
                <w:szCs w:val="24"/>
              </w:rPr>
            </w:pPr>
            <w:r w:rsidRPr="00721FFE">
              <w:rPr>
                <w:szCs w:val="24"/>
              </w:rPr>
              <w:t>13</w:t>
            </w:r>
          </w:p>
        </w:tc>
        <w:tc>
          <w:tcPr>
            <w:tcW w:w="850" w:type="dxa"/>
          </w:tcPr>
          <w:p w:rsidR="009135AE" w:rsidRPr="00721FFE" w:rsidRDefault="009135AE" w:rsidP="003571C1">
            <w:pPr>
              <w:autoSpaceDE w:val="0"/>
              <w:autoSpaceDN w:val="0"/>
              <w:adjustRightInd w:val="0"/>
              <w:jc w:val="center"/>
              <w:rPr>
                <w:szCs w:val="24"/>
              </w:rPr>
            </w:pPr>
            <w:r w:rsidRPr="00721FFE">
              <w:rPr>
                <w:szCs w:val="24"/>
              </w:rPr>
              <w:t>14</w:t>
            </w:r>
          </w:p>
        </w:tc>
        <w:tc>
          <w:tcPr>
            <w:tcW w:w="851" w:type="dxa"/>
          </w:tcPr>
          <w:p w:rsidR="009135AE" w:rsidRPr="00721FFE" w:rsidRDefault="009135AE" w:rsidP="003571C1">
            <w:pPr>
              <w:autoSpaceDE w:val="0"/>
              <w:autoSpaceDN w:val="0"/>
              <w:adjustRightInd w:val="0"/>
              <w:jc w:val="center"/>
              <w:rPr>
                <w:szCs w:val="24"/>
              </w:rPr>
            </w:pPr>
            <w:r w:rsidRPr="00721FFE">
              <w:rPr>
                <w:szCs w:val="24"/>
              </w:rPr>
              <w:t>15</w:t>
            </w:r>
          </w:p>
        </w:tc>
        <w:tc>
          <w:tcPr>
            <w:tcW w:w="798" w:type="dxa"/>
          </w:tcPr>
          <w:p w:rsidR="009135AE" w:rsidRPr="00721FFE" w:rsidRDefault="009135AE" w:rsidP="003571C1">
            <w:pPr>
              <w:autoSpaceDE w:val="0"/>
              <w:autoSpaceDN w:val="0"/>
              <w:adjustRightInd w:val="0"/>
              <w:jc w:val="center"/>
              <w:rPr>
                <w:szCs w:val="24"/>
              </w:rPr>
            </w:pPr>
            <w:r w:rsidRPr="00721FFE">
              <w:rPr>
                <w:szCs w:val="24"/>
              </w:rPr>
              <w:t>16</w:t>
            </w:r>
          </w:p>
        </w:tc>
        <w:tc>
          <w:tcPr>
            <w:tcW w:w="1044" w:type="dxa"/>
            <w:gridSpan w:val="2"/>
          </w:tcPr>
          <w:p w:rsidR="009135AE" w:rsidRPr="00721FFE" w:rsidRDefault="009135AE" w:rsidP="003571C1">
            <w:pPr>
              <w:autoSpaceDE w:val="0"/>
              <w:autoSpaceDN w:val="0"/>
              <w:adjustRightInd w:val="0"/>
              <w:jc w:val="center"/>
              <w:rPr>
                <w:szCs w:val="24"/>
              </w:rPr>
            </w:pPr>
            <w:r>
              <w:rPr>
                <w:szCs w:val="24"/>
              </w:rPr>
              <w:t>17</w:t>
            </w:r>
          </w:p>
        </w:tc>
        <w:tc>
          <w:tcPr>
            <w:tcW w:w="1276" w:type="dxa"/>
          </w:tcPr>
          <w:p w:rsidR="009135AE" w:rsidRPr="00721FFE" w:rsidRDefault="009135AE" w:rsidP="003571C1">
            <w:pPr>
              <w:autoSpaceDE w:val="0"/>
              <w:autoSpaceDN w:val="0"/>
              <w:adjustRightInd w:val="0"/>
              <w:jc w:val="center"/>
              <w:rPr>
                <w:szCs w:val="24"/>
              </w:rPr>
            </w:pPr>
            <w:r>
              <w:rPr>
                <w:szCs w:val="24"/>
              </w:rPr>
              <w:t>18</w:t>
            </w:r>
          </w:p>
        </w:tc>
        <w:tc>
          <w:tcPr>
            <w:tcW w:w="1134" w:type="dxa"/>
          </w:tcPr>
          <w:p w:rsidR="009135AE" w:rsidRPr="00721FFE" w:rsidRDefault="009135AE" w:rsidP="003571C1">
            <w:pPr>
              <w:autoSpaceDE w:val="0"/>
              <w:autoSpaceDN w:val="0"/>
              <w:adjustRightInd w:val="0"/>
              <w:jc w:val="center"/>
              <w:rPr>
                <w:szCs w:val="24"/>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p>
        </w:tc>
        <w:tc>
          <w:tcPr>
            <w:tcW w:w="1108" w:type="dxa"/>
            <w:vMerge w:val="restart"/>
          </w:tcPr>
          <w:p w:rsidR="009135AE" w:rsidRPr="00721FFE" w:rsidRDefault="009135AE" w:rsidP="003571C1">
            <w:pPr>
              <w:autoSpaceDE w:val="0"/>
              <w:autoSpaceDN w:val="0"/>
              <w:adjustRightInd w:val="0"/>
              <w:rPr>
                <w:szCs w:val="24"/>
              </w:rPr>
            </w:pPr>
            <w:r w:rsidRPr="00721FFE">
              <w:rPr>
                <w:szCs w:val="24"/>
              </w:rPr>
              <w:t>Муниципальная программа</w:t>
            </w:r>
          </w:p>
        </w:tc>
        <w:tc>
          <w:tcPr>
            <w:tcW w:w="1559" w:type="dxa"/>
            <w:vMerge w:val="restart"/>
          </w:tcPr>
          <w:p w:rsidR="009135AE" w:rsidRPr="00721FFE" w:rsidRDefault="009135AE" w:rsidP="003571C1">
            <w:pPr>
              <w:widowControl/>
              <w:autoSpaceDE w:val="0"/>
              <w:autoSpaceDN w:val="0"/>
              <w:adjustRightInd w:val="0"/>
              <w:spacing w:line="360" w:lineRule="atLeast"/>
              <w:jc w:val="both"/>
              <w:outlineLvl w:val="1"/>
              <w:rPr>
                <w:b/>
                <w:sz w:val="24"/>
                <w:szCs w:val="24"/>
              </w:rPr>
            </w:pPr>
            <w:r w:rsidRPr="00721FFE">
              <w:rPr>
                <w:b/>
                <w:sz w:val="24"/>
                <w:szCs w:val="24"/>
              </w:rPr>
              <w:t xml:space="preserve">«Развитие культуры и </w:t>
            </w:r>
            <w:r w:rsidRPr="00721FFE">
              <w:rPr>
                <w:b/>
                <w:sz w:val="24"/>
                <w:szCs w:val="24"/>
              </w:rPr>
              <w:lastRenderedPageBreak/>
              <w:t xml:space="preserve">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w:t>
            </w:r>
          </w:p>
          <w:p w:rsidR="009135AE" w:rsidRPr="00721FFE" w:rsidRDefault="009135AE" w:rsidP="003571C1">
            <w:pPr>
              <w:autoSpaceDE w:val="0"/>
              <w:autoSpaceDN w:val="0"/>
              <w:adjustRightInd w:val="0"/>
              <w:ind w:firstLine="720"/>
              <w:rPr>
                <w:szCs w:val="24"/>
              </w:rPr>
            </w:pPr>
          </w:p>
        </w:tc>
        <w:tc>
          <w:tcPr>
            <w:tcW w:w="1985" w:type="dxa"/>
          </w:tcPr>
          <w:p w:rsidR="009135AE" w:rsidRPr="00721FFE" w:rsidRDefault="009135AE" w:rsidP="003571C1">
            <w:pPr>
              <w:autoSpaceDE w:val="0"/>
              <w:autoSpaceDN w:val="0"/>
              <w:adjustRightInd w:val="0"/>
              <w:rPr>
                <w:szCs w:val="24"/>
              </w:rPr>
            </w:pPr>
            <w:r w:rsidRPr="00721FFE">
              <w:rPr>
                <w:szCs w:val="24"/>
              </w:rPr>
              <w:lastRenderedPageBreak/>
              <w:t>всего</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851" w:type="dxa"/>
          </w:tcPr>
          <w:p w:rsidR="009135AE" w:rsidRPr="00721FFE" w:rsidRDefault="009135AE" w:rsidP="003571C1">
            <w:pPr>
              <w:autoSpaceDE w:val="0"/>
              <w:autoSpaceDN w:val="0"/>
              <w:adjustRightInd w:val="0"/>
              <w:rPr>
                <w:b/>
                <w:szCs w:val="24"/>
              </w:rPr>
            </w:pPr>
            <w:r w:rsidRPr="00721FFE">
              <w:rPr>
                <w:b/>
                <w:szCs w:val="24"/>
              </w:rPr>
              <w:t>15495,8</w:t>
            </w:r>
          </w:p>
        </w:tc>
        <w:tc>
          <w:tcPr>
            <w:tcW w:w="850" w:type="dxa"/>
          </w:tcPr>
          <w:p w:rsidR="009135AE" w:rsidRPr="00721FFE" w:rsidRDefault="009135AE" w:rsidP="003571C1">
            <w:pPr>
              <w:autoSpaceDE w:val="0"/>
              <w:autoSpaceDN w:val="0"/>
              <w:adjustRightInd w:val="0"/>
              <w:rPr>
                <w:b/>
                <w:szCs w:val="24"/>
              </w:rPr>
            </w:pPr>
            <w:r w:rsidRPr="00721FFE">
              <w:rPr>
                <w:b/>
                <w:szCs w:val="24"/>
              </w:rPr>
              <w:t>16327,8</w:t>
            </w:r>
          </w:p>
        </w:tc>
        <w:tc>
          <w:tcPr>
            <w:tcW w:w="851" w:type="dxa"/>
          </w:tcPr>
          <w:p w:rsidR="009135AE" w:rsidRPr="00721FFE" w:rsidRDefault="009135AE" w:rsidP="003571C1">
            <w:pPr>
              <w:autoSpaceDE w:val="0"/>
              <w:autoSpaceDN w:val="0"/>
              <w:adjustRightInd w:val="0"/>
              <w:rPr>
                <w:b/>
                <w:szCs w:val="24"/>
              </w:rPr>
            </w:pPr>
            <w:r>
              <w:rPr>
                <w:b/>
                <w:szCs w:val="24"/>
              </w:rPr>
              <w:t>17265,73</w:t>
            </w:r>
          </w:p>
        </w:tc>
        <w:tc>
          <w:tcPr>
            <w:tcW w:w="798" w:type="dxa"/>
          </w:tcPr>
          <w:p w:rsidR="009135AE" w:rsidRPr="00B155A6" w:rsidRDefault="009135AE" w:rsidP="003571C1">
            <w:pPr>
              <w:autoSpaceDE w:val="0"/>
              <w:autoSpaceDN w:val="0"/>
              <w:adjustRightInd w:val="0"/>
              <w:rPr>
                <w:b/>
                <w:szCs w:val="24"/>
              </w:rPr>
            </w:pPr>
            <w:r>
              <w:rPr>
                <w:b/>
                <w:szCs w:val="24"/>
              </w:rPr>
              <w:t>17719,39</w:t>
            </w:r>
          </w:p>
        </w:tc>
        <w:tc>
          <w:tcPr>
            <w:tcW w:w="1044" w:type="dxa"/>
            <w:gridSpan w:val="2"/>
          </w:tcPr>
          <w:p w:rsidR="009135AE" w:rsidRPr="00B56B2A" w:rsidRDefault="009135AE" w:rsidP="003571C1">
            <w:pPr>
              <w:autoSpaceDE w:val="0"/>
              <w:autoSpaceDN w:val="0"/>
              <w:adjustRightInd w:val="0"/>
              <w:rPr>
                <w:b/>
                <w:szCs w:val="24"/>
                <w:lang w:val="en-US"/>
              </w:rPr>
            </w:pPr>
            <w:r w:rsidRPr="00B56B2A">
              <w:rPr>
                <w:b/>
                <w:szCs w:val="24"/>
              </w:rPr>
              <w:t>20</w:t>
            </w:r>
            <w:r w:rsidRPr="00B56B2A">
              <w:rPr>
                <w:b/>
                <w:szCs w:val="24"/>
                <w:lang w:val="en-US"/>
              </w:rPr>
              <w:t>943</w:t>
            </w:r>
            <w:r w:rsidRPr="00B56B2A">
              <w:rPr>
                <w:b/>
                <w:szCs w:val="24"/>
              </w:rPr>
              <w:t>,</w:t>
            </w:r>
            <w:r w:rsidRPr="00B56B2A">
              <w:rPr>
                <w:b/>
                <w:szCs w:val="24"/>
                <w:lang w:val="en-US"/>
              </w:rPr>
              <w:t>64</w:t>
            </w:r>
          </w:p>
        </w:tc>
        <w:tc>
          <w:tcPr>
            <w:tcW w:w="1276" w:type="dxa"/>
          </w:tcPr>
          <w:p w:rsidR="009135AE" w:rsidRPr="00B56B2A" w:rsidRDefault="009135AE" w:rsidP="003571C1">
            <w:pPr>
              <w:autoSpaceDE w:val="0"/>
              <w:autoSpaceDN w:val="0"/>
              <w:adjustRightInd w:val="0"/>
              <w:rPr>
                <w:b/>
                <w:szCs w:val="24"/>
                <w:lang w:val="en-US"/>
              </w:rPr>
            </w:pPr>
            <w:r w:rsidRPr="00B56B2A">
              <w:rPr>
                <w:b/>
                <w:szCs w:val="24"/>
              </w:rPr>
              <w:t>2167</w:t>
            </w:r>
            <w:r w:rsidRPr="00B56B2A">
              <w:rPr>
                <w:b/>
                <w:szCs w:val="24"/>
                <w:lang w:val="en-US"/>
              </w:rPr>
              <w:t>3</w:t>
            </w:r>
            <w:r w:rsidRPr="00B56B2A">
              <w:rPr>
                <w:b/>
                <w:szCs w:val="24"/>
              </w:rPr>
              <w:t>,</w:t>
            </w:r>
            <w:r w:rsidRPr="00B56B2A">
              <w:rPr>
                <w:b/>
                <w:szCs w:val="24"/>
                <w:lang w:val="en-US"/>
              </w:rPr>
              <w:t>64</w:t>
            </w:r>
          </w:p>
        </w:tc>
        <w:tc>
          <w:tcPr>
            <w:tcW w:w="1134" w:type="dxa"/>
          </w:tcPr>
          <w:p w:rsidR="009135AE" w:rsidRPr="00721FFE" w:rsidRDefault="009135AE" w:rsidP="003571C1">
            <w:pPr>
              <w:autoSpaceDE w:val="0"/>
              <w:autoSpaceDN w:val="0"/>
              <w:adjustRightInd w:val="0"/>
              <w:rPr>
                <w:b/>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autoSpaceDE w:val="0"/>
              <w:autoSpaceDN w:val="0"/>
              <w:adjustRightInd w:val="0"/>
              <w:ind w:firstLine="720"/>
              <w:rPr>
                <w:szCs w:val="24"/>
              </w:rPr>
            </w:pPr>
          </w:p>
        </w:tc>
        <w:tc>
          <w:tcPr>
            <w:tcW w:w="850" w:type="dxa"/>
          </w:tcPr>
          <w:p w:rsidR="009135AE" w:rsidRPr="00721FFE" w:rsidRDefault="009135AE" w:rsidP="003571C1">
            <w:pPr>
              <w:autoSpaceDE w:val="0"/>
              <w:autoSpaceDN w:val="0"/>
              <w:adjustRightInd w:val="0"/>
              <w:ind w:firstLine="720"/>
              <w:rPr>
                <w:szCs w:val="24"/>
              </w:rPr>
            </w:pPr>
          </w:p>
        </w:tc>
        <w:tc>
          <w:tcPr>
            <w:tcW w:w="851" w:type="dxa"/>
          </w:tcPr>
          <w:p w:rsidR="009135AE" w:rsidRPr="00721FFE" w:rsidRDefault="009135AE" w:rsidP="003571C1">
            <w:pPr>
              <w:autoSpaceDE w:val="0"/>
              <w:autoSpaceDN w:val="0"/>
              <w:adjustRightInd w:val="0"/>
              <w:ind w:firstLine="720"/>
              <w:rPr>
                <w:szCs w:val="24"/>
              </w:rPr>
            </w:pPr>
          </w:p>
        </w:tc>
        <w:tc>
          <w:tcPr>
            <w:tcW w:w="798" w:type="dxa"/>
          </w:tcPr>
          <w:p w:rsidR="009135AE" w:rsidRPr="00721FFE" w:rsidRDefault="009135AE" w:rsidP="003571C1">
            <w:pPr>
              <w:autoSpaceDE w:val="0"/>
              <w:autoSpaceDN w:val="0"/>
              <w:adjustRightInd w:val="0"/>
              <w:ind w:firstLine="720"/>
              <w:rPr>
                <w:szCs w:val="24"/>
              </w:rPr>
            </w:pPr>
          </w:p>
        </w:tc>
        <w:tc>
          <w:tcPr>
            <w:tcW w:w="1044" w:type="dxa"/>
            <w:gridSpan w:val="2"/>
          </w:tcPr>
          <w:p w:rsidR="009135AE" w:rsidRPr="00B56B2A" w:rsidRDefault="009135AE" w:rsidP="003571C1">
            <w:pPr>
              <w:autoSpaceDE w:val="0"/>
              <w:autoSpaceDN w:val="0"/>
              <w:adjustRightInd w:val="0"/>
              <w:ind w:firstLine="720"/>
              <w:rPr>
                <w:szCs w:val="24"/>
              </w:rPr>
            </w:pPr>
          </w:p>
        </w:tc>
        <w:tc>
          <w:tcPr>
            <w:tcW w:w="1276" w:type="dxa"/>
          </w:tcPr>
          <w:p w:rsidR="009135AE" w:rsidRPr="00B56B2A"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Pr>
          <w:p w:rsidR="009135AE" w:rsidRPr="00721FFE" w:rsidRDefault="009135AE" w:rsidP="003571C1">
            <w:pPr>
              <w:autoSpaceDE w:val="0"/>
              <w:autoSpaceDN w:val="0"/>
              <w:adjustRightInd w:val="0"/>
              <w:rPr>
                <w:szCs w:val="24"/>
              </w:rPr>
            </w:pPr>
            <w:r w:rsidRPr="00721FFE">
              <w:rPr>
                <w:szCs w:val="24"/>
              </w:rPr>
              <w:t>соисполнитель 1</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Pr>
                <w:szCs w:val="24"/>
              </w:rPr>
              <w:t>040</w:t>
            </w:r>
            <w:r w:rsidRPr="00721FFE">
              <w:rPr>
                <w:szCs w:val="24"/>
              </w:rPr>
              <w:t>0000000</w:t>
            </w: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B10BBB" w:rsidRDefault="009135AE" w:rsidP="003571C1">
            <w:pPr>
              <w:autoSpaceDE w:val="0"/>
              <w:autoSpaceDN w:val="0"/>
              <w:adjustRightInd w:val="0"/>
              <w:rPr>
                <w:b/>
                <w:szCs w:val="24"/>
              </w:rPr>
            </w:pPr>
            <w:r w:rsidRPr="00B10BBB">
              <w:rPr>
                <w:b/>
                <w:szCs w:val="24"/>
              </w:rPr>
              <w:t>3797,5</w:t>
            </w:r>
          </w:p>
        </w:tc>
        <w:tc>
          <w:tcPr>
            <w:tcW w:w="850" w:type="dxa"/>
          </w:tcPr>
          <w:p w:rsidR="009135AE" w:rsidRPr="00B10BBB" w:rsidRDefault="009135AE" w:rsidP="003571C1">
            <w:pPr>
              <w:autoSpaceDE w:val="0"/>
              <w:autoSpaceDN w:val="0"/>
              <w:adjustRightInd w:val="0"/>
              <w:rPr>
                <w:b/>
                <w:szCs w:val="24"/>
              </w:rPr>
            </w:pPr>
            <w:r w:rsidRPr="00B10BBB">
              <w:rPr>
                <w:b/>
                <w:szCs w:val="24"/>
              </w:rPr>
              <w:t>4241,7</w:t>
            </w:r>
          </w:p>
        </w:tc>
        <w:tc>
          <w:tcPr>
            <w:tcW w:w="851" w:type="dxa"/>
          </w:tcPr>
          <w:p w:rsidR="009135AE" w:rsidRPr="00B10BBB" w:rsidRDefault="009135AE" w:rsidP="003571C1">
            <w:pPr>
              <w:autoSpaceDE w:val="0"/>
              <w:autoSpaceDN w:val="0"/>
              <w:adjustRightInd w:val="0"/>
              <w:rPr>
                <w:b/>
                <w:szCs w:val="24"/>
              </w:rPr>
            </w:pPr>
            <w:r w:rsidRPr="00B10BBB">
              <w:rPr>
                <w:b/>
                <w:szCs w:val="24"/>
              </w:rPr>
              <w:t>4629,19</w:t>
            </w:r>
          </w:p>
        </w:tc>
        <w:tc>
          <w:tcPr>
            <w:tcW w:w="798" w:type="dxa"/>
          </w:tcPr>
          <w:p w:rsidR="009135AE" w:rsidRPr="00B10BBB" w:rsidRDefault="009135AE" w:rsidP="003571C1">
            <w:pPr>
              <w:autoSpaceDE w:val="0"/>
              <w:autoSpaceDN w:val="0"/>
              <w:adjustRightInd w:val="0"/>
              <w:rPr>
                <w:b/>
                <w:szCs w:val="24"/>
              </w:rPr>
            </w:pPr>
            <w:r>
              <w:rPr>
                <w:b/>
                <w:szCs w:val="24"/>
              </w:rPr>
              <w:t>5442,12</w:t>
            </w:r>
          </w:p>
        </w:tc>
        <w:tc>
          <w:tcPr>
            <w:tcW w:w="1044" w:type="dxa"/>
            <w:gridSpan w:val="2"/>
          </w:tcPr>
          <w:p w:rsidR="009135AE" w:rsidRPr="00B56B2A" w:rsidRDefault="009135AE" w:rsidP="003571C1">
            <w:pPr>
              <w:autoSpaceDE w:val="0"/>
              <w:autoSpaceDN w:val="0"/>
              <w:adjustRightInd w:val="0"/>
              <w:rPr>
                <w:b/>
                <w:szCs w:val="24"/>
                <w:lang w:val="en-US"/>
              </w:rPr>
            </w:pPr>
            <w:r w:rsidRPr="00B56B2A">
              <w:rPr>
                <w:b/>
                <w:szCs w:val="24"/>
              </w:rPr>
              <w:t>5574,04</w:t>
            </w:r>
          </w:p>
        </w:tc>
        <w:tc>
          <w:tcPr>
            <w:tcW w:w="1276" w:type="dxa"/>
          </w:tcPr>
          <w:p w:rsidR="009135AE" w:rsidRPr="00B56B2A" w:rsidRDefault="009135AE" w:rsidP="003571C1">
            <w:pPr>
              <w:autoSpaceDE w:val="0"/>
              <w:autoSpaceDN w:val="0"/>
              <w:adjustRightInd w:val="0"/>
              <w:rPr>
                <w:b/>
                <w:szCs w:val="24"/>
                <w:lang w:val="en-US"/>
              </w:rPr>
            </w:pPr>
            <w:r w:rsidRPr="00B56B2A">
              <w:rPr>
                <w:b/>
                <w:szCs w:val="24"/>
              </w:rPr>
              <w:t>5801,04</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0440000000</w:t>
            </w: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B10BBB" w:rsidRDefault="009135AE" w:rsidP="003571C1">
            <w:pPr>
              <w:autoSpaceDE w:val="0"/>
              <w:autoSpaceDN w:val="0"/>
              <w:adjustRightInd w:val="0"/>
              <w:rPr>
                <w:b/>
                <w:szCs w:val="24"/>
              </w:rPr>
            </w:pPr>
            <w:r w:rsidRPr="00B10BBB">
              <w:rPr>
                <w:b/>
                <w:szCs w:val="24"/>
              </w:rPr>
              <w:t>3797,5</w:t>
            </w:r>
          </w:p>
        </w:tc>
        <w:tc>
          <w:tcPr>
            <w:tcW w:w="850" w:type="dxa"/>
          </w:tcPr>
          <w:p w:rsidR="009135AE" w:rsidRPr="00B10BBB" w:rsidRDefault="009135AE" w:rsidP="003571C1">
            <w:pPr>
              <w:autoSpaceDE w:val="0"/>
              <w:autoSpaceDN w:val="0"/>
              <w:adjustRightInd w:val="0"/>
              <w:rPr>
                <w:b/>
                <w:szCs w:val="24"/>
              </w:rPr>
            </w:pPr>
            <w:r w:rsidRPr="00B10BBB">
              <w:rPr>
                <w:b/>
                <w:szCs w:val="24"/>
              </w:rPr>
              <w:t>4241,7</w:t>
            </w:r>
          </w:p>
        </w:tc>
        <w:tc>
          <w:tcPr>
            <w:tcW w:w="851" w:type="dxa"/>
          </w:tcPr>
          <w:p w:rsidR="009135AE" w:rsidRPr="00B10BBB" w:rsidRDefault="009135AE" w:rsidP="003571C1">
            <w:pPr>
              <w:autoSpaceDE w:val="0"/>
              <w:autoSpaceDN w:val="0"/>
              <w:adjustRightInd w:val="0"/>
              <w:rPr>
                <w:b/>
                <w:szCs w:val="24"/>
              </w:rPr>
            </w:pPr>
            <w:r w:rsidRPr="00B10BBB">
              <w:rPr>
                <w:b/>
                <w:szCs w:val="24"/>
              </w:rPr>
              <w:t>4629,19</w:t>
            </w:r>
          </w:p>
        </w:tc>
        <w:tc>
          <w:tcPr>
            <w:tcW w:w="798" w:type="dxa"/>
          </w:tcPr>
          <w:p w:rsidR="009135AE" w:rsidRPr="00B10BBB" w:rsidRDefault="009135AE" w:rsidP="003571C1">
            <w:pPr>
              <w:autoSpaceDE w:val="0"/>
              <w:autoSpaceDN w:val="0"/>
              <w:adjustRightInd w:val="0"/>
              <w:rPr>
                <w:b/>
                <w:szCs w:val="24"/>
              </w:rPr>
            </w:pPr>
            <w:r>
              <w:rPr>
                <w:b/>
                <w:szCs w:val="24"/>
              </w:rPr>
              <w:t>5312,12</w:t>
            </w:r>
          </w:p>
        </w:tc>
        <w:tc>
          <w:tcPr>
            <w:tcW w:w="1044" w:type="dxa"/>
            <w:gridSpan w:val="2"/>
          </w:tcPr>
          <w:p w:rsidR="009135AE" w:rsidRPr="00B56B2A" w:rsidRDefault="009135AE" w:rsidP="003571C1">
            <w:pPr>
              <w:autoSpaceDE w:val="0"/>
              <w:autoSpaceDN w:val="0"/>
              <w:adjustRightInd w:val="0"/>
              <w:rPr>
                <w:b/>
                <w:szCs w:val="24"/>
                <w:lang w:val="en-US"/>
              </w:rPr>
            </w:pPr>
            <w:r w:rsidRPr="00B56B2A">
              <w:rPr>
                <w:b/>
                <w:szCs w:val="24"/>
              </w:rPr>
              <w:t>5574,04</w:t>
            </w:r>
          </w:p>
        </w:tc>
        <w:tc>
          <w:tcPr>
            <w:tcW w:w="1276" w:type="dxa"/>
          </w:tcPr>
          <w:p w:rsidR="009135AE" w:rsidRPr="00B56B2A" w:rsidRDefault="009135AE" w:rsidP="003571C1">
            <w:pPr>
              <w:autoSpaceDE w:val="0"/>
              <w:autoSpaceDN w:val="0"/>
              <w:adjustRightInd w:val="0"/>
              <w:rPr>
                <w:b/>
                <w:szCs w:val="24"/>
              </w:rPr>
            </w:pPr>
            <w:r w:rsidRPr="00B56B2A">
              <w:rPr>
                <w:b/>
                <w:szCs w:val="24"/>
              </w:rPr>
              <w:t>5801,04</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0440105210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8D4CC8" w:rsidRDefault="009135AE" w:rsidP="003571C1">
            <w:pPr>
              <w:autoSpaceDE w:val="0"/>
              <w:autoSpaceDN w:val="0"/>
              <w:adjustRightInd w:val="0"/>
              <w:rPr>
                <w:szCs w:val="24"/>
              </w:rPr>
            </w:pPr>
            <w:r w:rsidRPr="008D4CC8">
              <w:rPr>
                <w:szCs w:val="24"/>
              </w:rPr>
              <w:t>443,10</w:t>
            </w:r>
          </w:p>
        </w:tc>
        <w:tc>
          <w:tcPr>
            <w:tcW w:w="850" w:type="dxa"/>
          </w:tcPr>
          <w:p w:rsidR="009135AE" w:rsidRPr="008D4CC8" w:rsidRDefault="009135AE" w:rsidP="003571C1">
            <w:pPr>
              <w:autoSpaceDE w:val="0"/>
              <w:autoSpaceDN w:val="0"/>
              <w:adjustRightInd w:val="0"/>
              <w:rPr>
                <w:szCs w:val="24"/>
              </w:rPr>
            </w:pPr>
            <w:r w:rsidRPr="008D4CC8">
              <w:rPr>
                <w:szCs w:val="24"/>
              </w:rPr>
              <w:t>1029,4</w:t>
            </w:r>
          </w:p>
        </w:tc>
        <w:tc>
          <w:tcPr>
            <w:tcW w:w="851" w:type="dxa"/>
          </w:tcPr>
          <w:p w:rsidR="009135AE" w:rsidRPr="008D4CC8" w:rsidRDefault="009135AE" w:rsidP="003571C1">
            <w:pPr>
              <w:autoSpaceDE w:val="0"/>
              <w:autoSpaceDN w:val="0"/>
              <w:adjustRightInd w:val="0"/>
              <w:rPr>
                <w:szCs w:val="24"/>
              </w:rPr>
            </w:pPr>
            <w:r>
              <w:rPr>
                <w:szCs w:val="24"/>
              </w:rPr>
              <w:t>1522,2</w:t>
            </w:r>
          </w:p>
        </w:tc>
        <w:tc>
          <w:tcPr>
            <w:tcW w:w="798" w:type="dxa"/>
          </w:tcPr>
          <w:p w:rsidR="009135AE" w:rsidRPr="008D4CC8" w:rsidRDefault="009135AE" w:rsidP="003571C1">
            <w:pPr>
              <w:autoSpaceDE w:val="0"/>
              <w:autoSpaceDN w:val="0"/>
              <w:adjustRightInd w:val="0"/>
              <w:rPr>
                <w:szCs w:val="24"/>
              </w:rPr>
            </w:pPr>
            <w:r>
              <w:rPr>
                <w:szCs w:val="24"/>
              </w:rPr>
              <w:t>-</w:t>
            </w:r>
          </w:p>
        </w:tc>
        <w:tc>
          <w:tcPr>
            <w:tcW w:w="1044" w:type="dxa"/>
            <w:gridSpan w:val="2"/>
          </w:tcPr>
          <w:p w:rsidR="009135AE" w:rsidRPr="008D4CC8" w:rsidRDefault="009135AE" w:rsidP="003571C1">
            <w:pPr>
              <w:autoSpaceDE w:val="0"/>
              <w:autoSpaceDN w:val="0"/>
              <w:adjustRightInd w:val="0"/>
              <w:rPr>
                <w:szCs w:val="24"/>
              </w:rPr>
            </w:pPr>
            <w:r>
              <w:rPr>
                <w:szCs w:val="24"/>
              </w:rPr>
              <w:t>-</w:t>
            </w:r>
          </w:p>
        </w:tc>
        <w:tc>
          <w:tcPr>
            <w:tcW w:w="1276" w:type="dxa"/>
          </w:tcPr>
          <w:p w:rsidR="009135AE" w:rsidRPr="008D4CC8" w:rsidRDefault="009135AE" w:rsidP="003571C1">
            <w:pPr>
              <w:autoSpaceDE w:val="0"/>
              <w:autoSpaceDN w:val="0"/>
              <w:adjustRightInd w:val="0"/>
              <w:rPr>
                <w:szCs w:val="24"/>
              </w:rPr>
            </w:pPr>
            <w:r>
              <w:rPr>
                <w:szCs w:val="24"/>
              </w:rPr>
              <w:t>-</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Pr>
                <w:szCs w:val="24"/>
              </w:rPr>
              <w:t>901</w:t>
            </w:r>
          </w:p>
        </w:tc>
        <w:tc>
          <w:tcPr>
            <w:tcW w:w="425" w:type="dxa"/>
            <w:vAlign w:val="center"/>
          </w:tcPr>
          <w:p w:rsidR="009135AE" w:rsidRPr="00721FFE" w:rsidRDefault="009135AE" w:rsidP="003571C1">
            <w:pPr>
              <w:autoSpaceDE w:val="0"/>
              <w:autoSpaceDN w:val="0"/>
              <w:adjustRightInd w:val="0"/>
              <w:rPr>
                <w:szCs w:val="24"/>
              </w:rPr>
            </w:pPr>
            <w:r>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Pr>
                <w:szCs w:val="24"/>
              </w:rPr>
              <w:t>01</w:t>
            </w:r>
          </w:p>
        </w:tc>
        <w:tc>
          <w:tcPr>
            <w:tcW w:w="1276" w:type="dxa"/>
            <w:vAlign w:val="center"/>
          </w:tcPr>
          <w:p w:rsidR="009135AE" w:rsidRPr="00721FFE" w:rsidRDefault="009135AE" w:rsidP="003571C1">
            <w:pPr>
              <w:autoSpaceDE w:val="0"/>
              <w:autoSpaceDN w:val="0"/>
              <w:adjustRightInd w:val="0"/>
              <w:rPr>
                <w:szCs w:val="24"/>
              </w:rPr>
            </w:pPr>
            <w:r>
              <w:rPr>
                <w:szCs w:val="24"/>
              </w:rPr>
              <w:t>0440205210</w:t>
            </w:r>
          </w:p>
        </w:tc>
        <w:tc>
          <w:tcPr>
            <w:tcW w:w="425" w:type="dxa"/>
            <w:vAlign w:val="center"/>
          </w:tcPr>
          <w:p w:rsidR="009135AE" w:rsidRPr="00721FFE" w:rsidRDefault="009135AE" w:rsidP="003571C1">
            <w:pPr>
              <w:autoSpaceDE w:val="0"/>
              <w:autoSpaceDN w:val="0"/>
              <w:adjustRightInd w:val="0"/>
              <w:rPr>
                <w:szCs w:val="24"/>
              </w:rPr>
            </w:pPr>
            <w:r>
              <w:rPr>
                <w:szCs w:val="24"/>
              </w:rPr>
              <w:t>611</w:t>
            </w:r>
          </w:p>
        </w:tc>
        <w:tc>
          <w:tcPr>
            <w:tcW w:w="851" w:type="dxa"/>
          </w:tcPr>
          <w:p w:rsidR="009135AE" w:rsidRPr="008D4CC8" w:rsidRDefault="009135AE" w:rsidP="003571C1">
            <w:pPr>
              <w:autoSpaceDE w:val="0"/>
              <w:autoSpaceDN w:val="0"/>
              <w:adjustRightInd w:val="0"/>
              <w:rPr>
                <w:szCs w:val="24"/>
              </w:rPr>
            </w:pPr>
          </w:p>
        </w:tc>
        <w:tc>
          <w:tcPr>
            <w:tcW w:w="850" w:type="dxa"/>
          </w:tcPr>
          <w:p w:rsidR="009135AE" w:rsidRPr="008D4CC8" w:rsidRDefault="009135AE" w:rsidP="003571C1">
            <w:pPr>
              <w:autoSpaceDE w:val="0"/>
              <w:autoSpaceDN w:val="0"/>
              <w:adjustRightInd w:val="0"/>
              <w:rPr>
                <w:szCs w:val="24"/>
              </w:rPr>
            </w:pPr>
          </w:p>
        </w:tc>
        <w:tc>
          <w:tcPr>
            <w:tcW w:w="851" w:type="dxa"/>
          </w:tcPr>
          <w:p w:rsidR="009135AE" w:rsidRDefault="009135AE" w:rsidP="003571C1">
            <w:pPr>
              <w:autoSpaceDE w:val="0"/>
              <w:autoSpaceDN w:val="0"/>
              <w:adjustRightInd w:val="0"/>
              <w:rPr>
                <w:szCs w:val="24"/>
              </w:rPr>
            </w:pPr>
          </w:p>
        </w:tc>
        <w:tc>
          <w:tcPr>
            <w:tcW w:w="798" w:type="dxa"/>
          </w:tcPr>
          <w:p w:rsidR="009135AE" w:rsidRDefault="009135AE" w:rsidP="003571C1">
            <w:pPr>
              <w:autoSpaceDE w:val="0"/>
              <w:autoSpaceDN w:val="0"/>
              <w:adjustRightInd w:val="0"/>
              <w:rPr>
                <w:szCs w:val="24"/>
              </w:rPr>
            </w:pPr>
            <w:r>
              <w:rPr>
                <w:szCs w:val="24"/>
              </w:rPr>
              <w:t>1342,67</w:t>
            </w:r>
          </w:p>
        </w:tc>
        <w:tc>
          <w:tcPr>
            <w:tcW w:w="1044" w:type="dxa"/>
            <w:gridSpan w:val="2"/>
          </w:tcPr>
          <w:p w:rsidR="009135AE" w:rsidRDefault="009135AE" w:rsidP="003571C1">
            <w:pPr>
              <w:autoSpaceDE w:val="0"/>
              <w:autoSpaceDN w:val="0"/>
              <w:adjustRightInd w:val="0"/>
              <w:rPr>
                <w:szCs w:val="24"/>
              </w:rPr>
            </w:pPr>
            <w:r>
              <w:rPr>
                <w:szCs w:val="24"/>
              </w:rPr>
              <w:t>1768,45</w:t>
            </w:r>
          </w:p>
        </w:tc>
        <w:tc>
          <w:tcPr>
            <w:tcW w:w="1276" w:type="dxa"/>
          </w:tcPr>
          <w:p w:rsidR="009135AE" w:rsidRDefault="009135AE" w:rsidP="003571C1">
            <w:pPr>
              <w:autoSpaceDE w:val="0"/>
              <w:autoSpaceDN w:val="0"/>
              <w:adjustRightInd w:val="0"/>
              <w:rPr>
                <w:szCs w:val="24"/>
              </w:rPr>
            </w:pPr>
            <w:r>
              <w:rPr>
                <w:szCs w:val="24"/>
              </w:rPr>
              <w:t>1913,90</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0440171051</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8D4CC8" w:rsidRDefault="009135AE" w:rsidP="003571C1">
            <w:pPr>
              <w:autoSpaceDE w:val="0"/>
              <w:autoSpaceDN w:val="0"/>
              <w:adjustRightInd w:val="0"/>
              <w:rPr>
                <w:szCs w:val="24"/>
              </w:rPr>
            </w:pPr>
            <w:r w:rsidRPr="008D4CC8">
              <w:rPr>
                <w:szCs w:val="24"/>
              </w:rPr>
              <w:t>3170,20</w:t>
            </w:r>
          </w:p>
        </w:tc>
        <w:tc>
          <w:tcPr>
            <w:tcW w:w="850" w:type="dxa"/>
          </w:tcPr>
          <w:p w:rsidR="009135AE" w:rsidRPr="008D4CC8" w:rsidRDefault="009135AE" w:rsidP="003571C1">
            <w:pPr>
              <w:autoSpaceDE w:val="0"/>
              <w:autoSpaceDN w:val="0"/>
              <w:adjustRightInd w:val="0"/>
              <w:rPr>
                <w:szCs w:val="24"/>
              </w:rPr>
            </w:pPr>
            <w:r w:rsidRPr="008D4CC8">
              <w:rPr>
                <w:szCs w:val="24"/>
              </w:rPr>
              <w:t>3082,3</w:t>
            </w:r>
          </w:p>
        </w:tc>
        <w:tc>
          <w:tcPr>
            <w:tcW w:w="851" w:type="dxa"/>
          </w:tcPr>
          <w:p w:rsidR="009135AE" w:rsidRPr="008D4CC8" w:rsidRDefault="009135AE" w:rsidP="003571C1">
            <w:pPr>
              <w:autoSpaceDE w:val="0"/>
              <w:autoSpaceDN w:val="0"/>
              <w:adjustRightInd w:val="0"/>
              <w:rPr>
                <w:szCs w:val="24"/>
              </w:rPr>
            </w:pPr>
            <w:r w:rsidRPr="008D4CC8">
              <w:rPr>
                <w:szCs w:val="24"/>
              </w:rPr>
              <w:t>2915,85</w:t>
            </w:r>
          </w:p>
        </w:tc>
        <w:tc>
          <w:tcPr>
            <w:tcW w:w="798" w:type="dxa"/>
          </w:tcPr>
          <w:p w:rsidR="009135AE" w:rsidRPr="008D4CC8" w:rsidRDefault="009135AE" w:rsidP="003571C1">
            <w:pPr>
              <w:autoSpaceDE w:val="0"/>
              <w:autoSpaceDN w:val="0"/>
              <w:adjustRightInd w:val="0"/>
              <w:rPr>
                <w:szCs w:val="24"/>
              </w:rPr>
            </w:pPr>
            <w:r>
              <w:rPr>
                <w:szCs w:val="24"/>
              </w:rPr>
              <w:t>-</w:t>
            </w:r>
          </w:p>
        </w:tc>
        <w:tc>
          <w:tcPr>
            <w:tcW w:w="1044" w:type="dxa"/>
            <w:gridSpan w:val="2"/>
          </w:tcPr>
          <w:p w:rsidR="009135AE" w:rsidRPr="008D4CC8" w:rsidRDefault="009135AE" w:rsidP="003571C1">
            <w:pPr>
              <w:autoSpaceDE w:val="0"/>
              <w:autoSpaceDN w:val="0"/>
              <w:adjustRightInd w:val="0"/>
              <w:rPr>
                <w:szCs w:val="24"/>
              </w:rPr>
            </w:pPr>
            <w:r>
              <w:rPr>
                <w:szCs w:val="24"/>
              </w:rPr>
              <w:t>-</w:t>
            </w:r>
          </w:p>
        </w:tc>
        <w:tc>
          <w:tcPr>
            <w:tcW w:w="1276" w:type="dxa"/>
          </w:tcPr>
          <w:p w:rsidR="009135AE" w:rsidRPr="008D4CC8" w:rsidRDefault="009135AE" w:rsidP="003571C1">
            <w:pPr>
              <w:autoSpaceDE w:val="0"/>
              <w:autoSpaceDN w:val="0"/>
              <w:adjustRightInd w:val="0"/>
              <w:rPr>
                <w:szCs w:val="24"/>
              </w:rPr>
            </w:pPr>
            <w:r>
              <w:rPr>
                <w:szCs w:val="24"/>
              </w:rPr>
              <w:t>-</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Pr>
                <w:szCs w:val="24"/>
              </w:rPr>
              <w:t>901</w:t>
            </w:r>
          </w:p>
        </w:tc>
        <w:tc>
          <w:tcPr>
            <w:tcW w:w="425" w:type="dxa"/>
            <w:vAlign w:val="center"/>
          </w:tcPr>
          <w:p w:rsidR="009135AE" w:rsidRPr="00721FFE" w:rsidRDefault="009135AE" w:rsidP="003571C1">
            <w:pPr>
              <w:autoSpaceDE w:val="0"/>
              <w:autoSpaceDN w:val="0"/>
              <w:adjustRightInd w:val="0"/>
              <w:rPr>
                <w:szCs w:val="24"/>
              </w:rPr>
            </w:pPr>
            <w:r>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Pr>
                <w:szCs w:val="24"/>
              </w:rPr>
              <w:t>01</w:t>
            </w:r>
          </w:p>
        </w:tc>
        <w:tc>
          <w:tcPr>
            <w:tcW w:w="1276" w:type="dxa"/>
            <w:vAlign w:val="center"/>
          </w:tcPr>
          <w:p w:rsidR="009135AE" w:rsidRPr="00721FFE" w:rsidRDefault="009135AE" w:rsidP="003571C1">
            <w:pPr>
              <w:autoSpaceDE w:val="0"/>
              <w:autoSpaceDN w:val="0"/>
              <w:adjustRightInd w:val="0"/>
              <w:rPr>
                <w:szCs w:val="24"/>
              </w:rPr>
            </w:pPr>
            <w:r>
              <w:rPr>
                <w:szCs w:val="24"/>
              </w:rPr>
              <w:t>0440271051</w:t>
            </w:r>
          </w:p>
        </w:tc>
        <w:tc>
          <w:tcPr>
            <w:tcW w:w="425" w:type="dxa"/>
            <w:vAlign w:val="center"/>
          </w:tcPr>
          <w:p w:rsidR="009135AE" w:rsidRPr="00721FFE" w:rsidRDefault="009135AE" w:rsidP="003571C1">
            <w:pPr>
              <w:autoSpaceDE w:val="0"/>
              <w:autoSpaceDN w:val="0"/>
              <w:adjustRightInd w:val="0"/>
              <w:rPr>
                <w:szCs w:val="24"/>
              </w:rPr>
            </w:pPr>
            <w:r>
              <w:rPr>
                <w:szCs w:val="24"/>
              </w:rPr>
              <w:t>611</w:t>
            </w:r>
          </w:p>
        </w:tc>
        <w:tc>
          <w:tcPr>
            <w:tcW w:w="851" w:type="dxa"/>
          </w:tcPr>
          <w:p w:rsidR="009135AE" w:rsidRPr="008D4CC8" w:rsidRDefault="009135AE" w:rsidP="003571C1">
            <w:pPr>
              <w:autoSpaceDE w:val="0"/>
              <w:autoSpaceDN w:val="0"/>
              <w:adjustRightInd w:val="0"/>
              <w:rPr>
                <w:szCs w:val="24"/>
              </w:rPr>
            </w:pPr>
          </w:p>
        </w:tc>
        <w:tc>
          <w:tcPr>
            <w:tcW w:w="850" w:type="dxa"/>
          </w:tcPr>
          <w:p w:rsidR="009135AE" w:rsidRPr="008D4CC8" w:rsidRDefault="009135AE" w:rsidP="003571C1">
            <w:pPr>
              <w:autoSpaceDE w:val="0"/>
              <w:autoSpaceDN w:val="0"/>
              <w:adjustRightInd w:val="0"/>
              <w:rPr>
                <w:szCs w:val="24"/>
              </w:rPr>
            </w:pPr>
          </w:p>
        </w:tc>
        <w:tc>
          <w:tcPr>
            <w:tcW w:w="851" w:type="dxa"/>
          </w:tcPr>
          <w:p w:rsidR="009135AE" w:rsidRPr="008D4CC8" w:rsidRDefault="009135AE" w:rsidP="003571C1">
            <w:pPr>
              <w:autoSpaceDE w:val="0"/>
              <w:autoSpaceDN w:val="0"/>
              <w:adjustRightInd w:val="0"/>
              <w:rPr>
                <w:szCs w:val="24"/>
              </w:rPr>
            </w:pPr>
          </w:p>
        </w:tc>
        <w:tc>
          <w:tcPr>
            <w:tcW w:w="798" w:type="dxa"/>
          </w:tcPr>
          <w:p w:rsidR="009135AE" w:rsidRDefault="009135AE" w:rsidP="003571C1">
            <w:pPr>
              <w:autoSpaceDE w:val="0"/>
              <w:autoSpaceDN w:val="0"/>
              <w:adjustRightInd w:val="0"/>
              <w:rPr>
                <w:szCs w:val="24"/>
              </w:rPr>
            </w:pPr>
            <w:r>
              <w:rPr>
                <w:szCs w:val="24"/>
              </w:rPr>
              <w:t>3912,89</w:t>
            </w:r>
          </w:p>
        </w:tc>
        <w:tc>
          <w:tcPr>
            <w:tcW w:w="1044" w:type="dxa"/>
            <w:gridSpan w:val="2"/>
          </w:tcPr>
          <w:p w:rsidR="009135AE" w:rsidRDefault="009135AE" w:rsidP="003571C1">
            <w:pPr>
              <w:autoSpaceDE w:val="0"/>
              <w:autoSpaceDN w:val="0"/>
              <w:adjustRightInd w:val="0"/>
              <w:rPr>
                <w:szCs w:val="24"/>
              </w:rPr>
            </w:pPr>
            <w:r>
              <w:rPr>
                <w:szCs w:val="24"/>
              </w:rPr>
              <w:t>3619,35</w:t>
            </w:r>
          </w:p>
        </w:tc>
        <w:tc>
          <w:tcPr>
            <w:tcW w:w="1276" w:type="dxa"/>
          </w:tcPr>
          <w:p w:rsidR="009135AE" w:rsidRDefault="009135AE" w:rsidP="003571C1">
            <w:pPr>
              <w:autoSpaceDE w:val="0"/>
              <w:autoSpaceDN w:val="0"/>
              <w:adjustRightInd w:val="0"/>
              <w:rPr>
                <w:szCs w:val="24"/>
              </w:rPr>
            </w:pPr>
            <w:r>
              <w:rPr>
                <w:szCs w:val="24"/>
              </w:rPr>
              <w:t>3700,90</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8D4CC8" w:rsidRDefault="009135AE" w:rsidP="003571C1">
            <w:pPr>
              <w:autoSpaceDE w:val="0"/>
              <w:autoSpaceDN w:val="0"/>
              <w:adjustRightInd w:val="0"/>
              <w:rPr>
                <w:szCs w:val="24"/>
              </w:rPr>
            </w:pPr>
            <w:r w:rsidRPr="008D4CC8">
              <w:rPr>
                <w:szCs w:val="24"/>
              </w:rPr>
              <w:t>128,0</w:t>
            </w:r>
          </w:p>
        </w:tc>
        <w:tc>
          <w:tcPr>
            <w:tcW w:w="850" w:type="dxa"/>
          </w:tcPr>
          <w:p w:rsidR="009135AE" w:rsidRPr="008D4CC8" w:rsidRDefault="009135AE" w:rsidP="003571C1">
            <w:pPr>
              <w:autoSpaceDE w:val="0"/>
              <w:autoSpaceDN w:val="0"/>
              <w:adjustRightInd w:val="0"/>
              <w:rPr>
                <w:szCs w:val="24"/>
              </w:rPr>
            </w:pPr>
            <w:r w:rsidRPr="008D4CC8">
              <w:rPr>
                <w:szCs w:val="24"/>
              </w:rPr>
              <w:t>130,0</w:t>
            </w:r>
          </w:p>
        </w:tc>
        <w:tc>
          <w:tcPr>
            <w:tcW w:w="851" w:type="dxa"/>
          </w:tcPr>
          <w:p w:rsidR="009135AE" w:rsidRPr="008D4CC8" w:rsidRDefault="009135AE" w:rsidP="003571C1">
            <w:pPr>
              <w:autoSpaceDE w:val="0"/>
              <w:autoSpaceDN w:val="0"/>
              <w:adjustRightInd w:val="0"/>
              <w:rPr>
                <w:szCs w:val="24"/>
              </w:rPr>
            </w:pPr>
            <w:r>
              <w:rPr>
                <w:szCs w:val="24"/>
              </w:rPr>
              <w:t>134,0</w:t>
            </w:r>
          </w:p>
        </w:tc>
        <w:tc>
          <w:tcPr>
            <w:tcW w:w="798" w:type="dxa"/>
          </w:tcPr>
          <w:p w:rsidR="009135AE" w:rsidRPr="008D4CC8" w:rsidRDefault="009135AE" w:rsidP="003571C1">
            <w:pPr>
              <w:autoSpaceDE w:val="0"/>
              <w:autoSpaceDN w:val="0"/>
              <w:adjustRightInd w:val="0"/>
              <w:rPr>
                <w:szCs w:val="24"/>
              </w:rPr>
            </w:pPr>
            <w:r>
              <w:rPr>
                <w:szCs w:val="24"/>
              </w:rPr>
              <w:t>130,0</w:t>
            </w:r>
          </w:p>
        </w:tc>
        <w:tc>
          <w:tcPr>
            <w:tcW w:w="1044" w:type="dxa"/>
            <w:gridSpan w:val="2"/>
          </w:tcPr>
          <w:p w:rsidR="009135AE" w:rsidRPr="008D4CC8" w:rsidRDefault="009135AE" w:rsidP="003571C1">
            <w:pPr>
              <w:autoSpaceDE w:val="0"/>
              <w:autoSpaceDN w:val="0"/>
              <w:adjustRightInd w:val="0"/>
              <w:rPr>
                <w:szCs w:val="24"/>
              </w:rPr>
            </w:pPr>
            <w:r>
              <w:rPr>
                <w:szCs w:val="24"/>
              </w:rPr>
              <w:t>133,6</w:t>
            </w:r>
          </w:p>
        </w:tc>
        <w:tc>
          <w:tcPr>
            <w:tcW w:w="1276" w:type="dxa"/>
          </w:tcPr>
          <w:p w:rsidR="009135AE" w:rsidRPr="008D4CC8" w:rsidRDefault="009135AE" w:rsidP="003571C1">
            <w:pPr>
              <w:autoSpaceDE w:val="0"/>
              <w:autoSpaceDN w:val="0"/>
              <w:adjustRightInd w:val="0"/>
              <w:rPr>
                <w:szCs w:val="24"/>
              </w:rPr>
            </w:pPr>
            <w:r>
              <w:rPr>
                <w:szCs w:val="24"/>
              </w:rPr>
              <w:t>133,6</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86"/>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lang w:val="en-AU"/>
              </w:rPr>
            </w:pPr>
            <w:r w:rsidRPr="00721FFE">
              <w:rPr>
                <w:szCs w:val="24"/>
              </w:rPr>
              <w:t>04402</w:t>
            </w:r>
            <w:r w:rsidRPr="00721FFE">
              <w:rPr>
                <w:szCs w:val="24"/>
                <w:lang w:val="en-AU"/>
              </w:rPr>
              <w:t>R512F</w:t>
            </w:r>
          </w:p>
        </w:tc>
        <w:tc>
          <w:tcPr>
            <w:tcW w:w="425" w:type="dxa"/>
            <w:vAlign w:val="center"/>
          </w:tcPr>
          <w:p w:rsidR="009135AE" w:rsidRPr="00721FFE" w:rsidRDefault="009135AE" w:rsidP="003571C1">
            <w:pPr>
              <w:autoSpaceDE w:val="0"/>
              <w:autoSpaceDN w:val="0"/>
              <w:adjustRightInd w:val="0"/>
              <w:rPr>
                <w:szCs w:val="24"/>
                <w:lang w:val="en-AU"/>
              </w:rPr>
            </w:pPr>
            <w:r w:rsidRPr="00721FFE">
              <w:rPr>
                <w:szCs w:val="24"/>
                <w:lang w:val="en-AU"/>
              </w:rPr>
              <w:t>612</w:t>
            </w:r>
          </w:p>
        </w:tc>
        <w:tc>
          <w:tcPr>
            <w:tcW w:w="851" w:type="dxa"/>
          </w:tcPr>
          <w:p w:rsidR="009135AE" w:rsidRPr="008D4CC8" w:rsidRDefault="009135AE" w:rsidP="003571C1">
            <w:pPr>
              <w:autoSpaceDE w:val="0"/>
              <w:autoSpaceDN w:val="0"/>
              <w:adjustRightInd w:val="0"/>
              <w:rPr>
                <w:szCs w:val="24"/>
              </w:rPr>
            </w:pPr>
            <w:r w:rsidRPr="008D4CC8">
              <w:rPr>
                <w:szCs w:val="24"/>
              </w:rPr>
              <w:t>56,2</w:t>
            </w:r>
          </w:p>
        </w:tc>
        <w:tc>
          <w:tcPr>
            <w:tcW w:w="850" w:type="dxa"/>
          </w:tcPr>
          <w:p w:rsidR="009135AE" w:rsidRPr="008D4CC8" w:rsidRDefault="009135AE" w:rsidP="003571C1">
            <w:pPr>
              <w:autoSpaceDE w:val="0"/>
              <w:autoSpaceDN w:val="0"/>
              <w:adjustRightInd w:val="0"/>
              <w:rPr>
                <w:szCs w:val="24"/>
                <w:lang w:val="en-AU"/>
              </w:rPr>
            </w:pPr>
            <w:r w:rsidRPr="008D4CC8">
              <w:rPr>
                <w:szCs w:val="24"/>
                <w:lang w:val="en-AU"/>
              </w:rPr>
              <w:t>0</w:t>
            </w:r>
          </w:p>
        </w:tc>
        <w:tc>
          <w:tcPr>
            <w:tcW w:w="851" w:type="dxa"/>
          </w:tcPr>
          <w:p w:rsidR="009135AE" w:rsidRPr="008D4CC8" w:rsidRDefault="009135AE" w:rsidP="003571C1">
            <w:pPr>
              <w:autoSpaceDE w:val="0"/>
              <w:autoSpaceDN w:val="0"/>
              <w:adjustRightInd w:val="0"/>
              <w:rPr>
                <w:szCs w:val="24"/>
              </w:rPr>
            </w:pPr>
            <w:r w:rsidRPr="008D4CC8">
              <w:rPr>
                <w:szCs w:val="24"/>
                <w:lang w:val="en-AU"/>
              </w:rPr>
              <w:t>57</w:t>
            </w:r>
            <w:r w:rsidRPr="008D4CC8">
              <w:rPr>
                <w:szCs w:val="24"/>
              </w:rPr>
              <w:t>,14</w:t>
            </w:r>
          </w:p>
        </w:tc>
        <w:tc>
          <w:tcPr>
            <w:tcW w:w="798" w:type="dxa"/>
          </w:tcPr>
          <w:p w:rsidR="009135AE" w:rsidRPr="00834B7E" w:rsidRDefault="009135AE" w:rsidP="003571C1">
            <w:pPr>
              <w:autoSpaceDE w:val="0"/>
              <w:autoSpaceDN w:val="0"/>
              <w:adjustRightInd w:val="0"/>
              <w:rPr>
                <w:szCs w:val="24"/>
                <w:highlight w:val="yellow"/>
              </w:rPr>
            </w:pPr>
          </w:p>
        </w:tc>
        <w:tc>
          <w:tcPr>
            <w:tcW w:w="1044" w:type="dxa"/>
            <w:gridSpan w:val="2"/>
          </w:tcPr>
          <w:p w:rsidR="009135AE" w:rsidRPr="00B56B2A" w:rsidRDefault="009135AE" w:rsidP="003571C1">
            <w:pPr>
              <w:autoSpaceDE w:val="0"/>
              <w:autoSpaceDN w:val="0"/>
              <w:adjustRightInd w:val="0"/>
              <w:rPr>
                <w:szCs w:val="24"/>
                <w:lang w:val="en-US"/>
              </w:rPr>
            </w:pPr>
            <w:r w:rsidRPr="00B56B2A">
              <w:rPr>
                <w:szCs w:val="24"/>
              </w:rPr>
              <w:t>0,00</w:t>
            </w:r>
          </w:p>
        </w:tc>
        <w:tc>
          <w:tcPr>
            <w:tcW w:w="1276" w:type="dxa"/>
          </w:tcPr>
          <w:p w:rsidR="009135AE" w:rsidRPr="00B56B2A" w:rsidRDefault="009135AE" w:rsidP="003571C1">
            <w:pPr>
              <w:autoSpaceDE w:val="0"/>
              <w:autoSpaceDN w:val="0"/>
              <w:adjustRightInd w:val="0"/>
              <w:rPr>
                <w:szCs w:val="24"/>
                <w:lang w:val="en-US"/>
              </w:rPr>
            </w:pPr>
            <w:r w:rsidRPr="00B56B2A">
              <w:rPr>
                <w:szCs w:val="24"/>
              </w:rPr>
              <w:t>0,00</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86"/>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B56B2A" w:rsidRDefault="009135AE" w:rsidP="003571C1">
            <w:pPr>
              <w:autoSpaceDE w:val="0"/>
              <w:autoSpaceDN w:val="0"/>
              <w:adjustRightInd w:val="0"/>
              <w:jc w:val="center"/>
              <w:rPr>
                <w:szCs w:val="24"/>
              </w:rPr>
            </w:pPr>
            <w:r w:rsidRPr="00B56B2A">
              <w:rPr>
                <w:szCs w:val="24"/>
              </w:rPr>
              <w:t>901</w:t>
            </w:r>
          </w:p>
        </w:tc>
        <w:tc>
          <w:tcPr>
            <w:tcW w:w="425" w:type="dxa"/>
            <w:vAlign w:val="center"/>
          </w:tcPr>
          <w:p w:rsidR="009135AE" w:rsidRPr="00B56B2A" w:rsidRDefault="009135AE" w:rsidP="003571C1">
            <w:pPr>
              <w:autoSpaceDE w:val="0"/>
              <w:autoSpaceDN w:val="0"/>
              <w:adjustRightInd w:val="0"/>
              <w:rPr>
                <w:szCs w:val="24"/>
              </w:rPr>
            </w:pPr>
            <w:r w:rsidRPr="00B56B2A">
              <w:rPr>
                <w:szCs w:val="24"/>
              </w:rPr>
              <w:t>08</w:t>
            </w:r>
          </w:p>
        </w:tc>
        <w:tc>
          <w:tcPr>
            <w:tcW w:w="425" w:type="dxa"/>
            <w:vAlign w:val="center"/>
          </w:tcPr>
          <w:p w:rsidR="009135AE" w:rsidRPr="00B56B2A" w:rsidRDefault="009135AE" w:rsidP="003571C1">
            <w:pPr>
              <w:autoSpaceDE w:val="0"/>
              <w:autoSpaceDN w:val="0"/>
              <w:adjustRightInd w:val="0"/>
              <w:rPr>
                <w:szCs w:val="24"/>
              </w:rPr>
            </w:pPr>
            <w:r w:rsidRPr="00B56B2A">
              <w:rPr>
                <w:szCs w:val="24"/>
              </w:rPr>
              <w:t>01</w:t>
            </w:r>
          </w:p>
        </w:tc>
        <w:tc>
          <w:tcPr>
            <w:tcW w:w="1276" w:type="dxa"/>
            <w:vAlign w:val="center"/>
          </w:tcPr>
          <w:p w:rsidR="009135AE" w:rsidRPr="00B56B2A" w:rsidRDefault="009135AE" w:rsidP="003571C1">
            <w:pPr>
              <w:autoSpaceDE w:val="0"/>
              <w:autoSpaceDN w:val="0"/>
              <w:adjustRightInd w:val="0"/>
              <w:rPr>
                <w:szCs w:val="24"/>
                <w:lang w:val="en-AU"/>
              </w:rPr>
            </w:pPr>
            <w:r w:rsidRPr="00B56B2A">
              <w:rPr>
                <w:szCs w:val="24"/>
              </w:rPr>
              <w:t>04402</w:t>
            </w:r>
            <w:r w:rsidRPr="00B56B2A">
              <w:rPr>
                <w:szCs w:val="24"/>
                <w:lang w:val="en-US"/>
              </w:rPr>
              <w:t>R</w:t>
            </w:r>
            <w:r w:rsidRPr="00B56B2A">
              <w:rPr>
                <w:szCs w:val="24"/>
                <w:lang w:val="en-AU"/>
              </w:rPr>
              <w:t>5197</w:t>
            </w:r>
          </w:p>
        </w:tc>
        <w:tc>
          <w:tcPr>
            <w:tcW w:w="425" w:type="dxa"/>
            <w:vAlign w:val="center"/>
          </w:tcPr>
          <w:p w:rsidR="009135AE" w:rsidRPr="00B56B2A" w:rsidRDefault="009135AE" w:rsidP="003571C1">
            <w:pPr>
              <w:autoSpaceDE w:val="0"/>
              <w:autoSpaceDN w:val="0"/>
              <w:adjustRightInd w:val="0"/>
              <w:rPr>
                <w:szCs w:val="24"/>
                <w:lang w:val="en-AU"/>
              </w:rPr>
            </w:pPr>
            <w:r w:rsidRPr="00B56B2A">
              <w:rPr>
                <w:szCs w:val="24"/>
                <w:lang w:val="en-AU"/>
              </w:rPr>
              <w:t>612</w:t>
            </w:r>
          </w:p>
        </w:tc>
        <w:tc>
          <w:tcPr>
            <w:tcW w:w="851" w:type="dxa"/>
          </w:tcPr>
          <w:p w:rsidR="009135AE" w:rsidRPr="008D4CC8" w:rsidRDefault="009135AE" w:rsidP="003571C1">
            <w:pPr>
              <w:autoSpaceDE w:val="0"/>
              <w:autoSpaceDN w:val="0"/>
              <w:adjustRightInd w:val="0"/>
              <w:rPr>
                <w:szCs w:val="24"/>
              </w:rPr>
            </w:pPr>
          </w:p>
        </w:tc>
        <w:tc>
          <w:tcPr>
            <w:tcW w:w="850" w:type="dxa"/>
          </w:tcPr>
          <w:p w:rsidR="009135AE" w:rsidRPr="008D4CC8" w:rsidRDefault="009135AE" w:rsidP="003571C1">
            <w:pPr>
              <w:autoSpaceDE w:val="0"/>
              <w:autoSpaceDN w:val="0"/>
              <w:adjustRightInd w:val="0"/>
              <w:rPr>
                <w:szCs w:val="24"/>
                <w:lang w:val="en-AU"/>
              </w:rPr>
            </w:pPr>
          </w:p>
        </w:tc>
        <w:tc>
          <w:tcPr>
            <w:tcW w:w="851" w:type="dxa"/>
          </w:tcPr>
          <w:p w:rsidR="009135AE" w:rsidRPr="008D4CC8" w:rsidRDefault="009135AE" w:rsidP="003571C1">
            <w:pPr>
              <w:autoSpaceDE w:val="0"/>
              <w:autoSpaceDN w:val="0"/>
              <w:adjustRightInd w:val="0"/>
              <w:rPr>
                <w:szCs w:val="24"/>
                <w:lang w:val="en-AU"/>
              </w:rPr>
            </w:pPr>
          </w:p>
        </w:tc>
        <w:tc>
          <w:tcPr>
            <w:tcW w:w="798" w:type="dxa"/>
          </w:tcPr>
          <w:p w:rsidR="009135AE" w:rsidRPr="0045501E" w:rsidRDefault="009135AE" w:rsidP="003571C1">
            <w:pPr>
              <w:autoSpaceDE w:val="0"/>
              <w:autoSpaceDN w:val="0"/>
              <w:adjustRightInd w:val="0"/>
              <w:rPr>
                <w:szCs w:val="24"/>
              </w:rPr>
            </w:pPr>
            <w:r>
              <w:rPr>
                <w:szCs w:val="24"/>
                <w:lang w:val="en-US"/>
              </w:rPr>
              <w:t>56</w:t>
            </w:r>
            <w:r>
              <w:rPr>
                <w:szCs w:val="24"/>
              </w:rPr>
              <w:t>,56</w:t>
            </w:r>
          </w:p>
        </w:tc>
        <w:tc>
          <w:tcPr>
            <w:tcW w:w="1044" w:type="dxa"/>
            <w:gridSpan w:val="2"/>
          </w:tcPr>
          <w:p w:rsidR="009135AE" w:rsidRPr="00B56B2A" w:rsidRDefault="009135AE" w:rsidP="003571C1">
            <w:pPr>
              <w:autoSpaceDE w:val="0"/>
              <w:autoSpaceDN w:val="0"/>
              <w:adjustRightInd w:val="0"/>
              <w:rPr>
                <w:szCs w:val="24"/>
              </w:rPr>
            </w:pPr>
            <w:r w:rsidRPr="00B56B2A">
              <w:rPr>
                <w:szCs w:val="24"/>
              </w:rPr>
              <w:t>0,00</w:t>
            </w:r>
          </w:p>
        </w:tc>
        <w:tc>
          <w:tcPr>
            <w:tcW w:w="1276" w:type="dxa"/>
          </w:tcPr>
          <w:p w:rsidR="009135AE" w:rsidRPr="00B56B2A" w:rsidRDefault="009135AE" w:rsidP="003571C1">
            <w:pPr>
              <w:autoSpaceDE w:val="0"/>
              <w:autoSpaceDN w:val="0"/>
              <w:adjustRightInd w:val="0"/>
              <w:rPr>
                <w:szCs w:val="24"/>
              </w:rPr>
            </w:pPr>
            <w:r w:rsidRPr="00B56B2A">
              <w:rPr>
                <w:szCs w:val="24"/>
              </w:rPr>
              <w:t>0,00</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86"/>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B56B2A" w:rsidRDefault="009135AE" w:rsidP="003571C1">
            <w:pPr>
              <w:autoSpaceDE w:val="0"/>
              <w:autoSpaceDN w:val="0"/>
              <w:adjustRightInd w:val="0"/>
              <w:jc w:val="center"/>
              <w:rPr>
                <w:szCs w:val="24"/>
              </w:rPr>
            </w:pPr>
            <w:r w:rsidRPr="00B56B2A">
              <w:rPr>
                <w:szCs w:val="24"/>
              </w:rPr>
              <w:t>901</w:t>
            </w:r>
          </w:p>
        </w:tc>
        <w:tc>
          <w:tcPr>
            <w:tcW w:w="425" w:type="dxa"/>
            <w:vAlign w:val="center"/>
          </w:tcPr>
          <w:p w:rsidR="009135AE" w:rsidRPr="00B56B2A" w:rsidRDefault="009135AE" w:rsidP="003571C1">
            <w:pPr>
              <w:autoSpaceDE w:val="0"/>
              <w:autoSpaceDN w:val="0"/>
              <w:adjustRightInd w:val="0"/>
              <w:rPr>
                <w:szCs w:val="24"/>
              </w:rPr>
            </w:pPr>
            <w:r w:rsidRPr="00B56B2A">
              <w:rPr>
                <w:szCs w:val="24"/>
              </w:rPr>
              <w:t>08</w:t>
            </w:r>
          </w:p>
        </w:tc>
        <w:tc>
          <w:tcPr>
            <w:tcW w:w="425" w:type="dxa"/>
            <w:vAlign w:val="center"/>
          </w:tcPr>
          <w:p w:rsidR="009135AE" w:rsidRPr="00B56B2A" w:rsidRDefault="009135AE" w:rsidP="003571C1">
            <w:pPr>
              <w:autoSpaceDE w:val="0"/>
              <w:autoSpaceDN w:val="0"/>
              <w:adjustRightInd w:val="0"/>
              <w:rPr>
                <w:szCs w:val="24"/>
              </w:rPr>
            </w:pPr>
            <w:r w:rsidRPr="00B56B2A">
              <w:rPr>
                <w:szCs w:val="24"/>
              </w:rPr>
              <w:t>01</w:t>
            </w:r>
          </w:p>
        </w:tc>
        <w:tc>
          <w:tcPr>
            <w:tcW w:w="1276" w:type="dxa"/>
            <w:vAlign w:val="center"/>
          </w:tcPr>
          <w:p w:rsidR="009135AE" w:rsidRPr="00B56B2A" w:rsidRDefault="009135AE" w:rsidP="003571C1">
            <w:pPr>
              <w:autoSpaceDE w:val="0"/>
              <w:autoSpaceDN w:val="0"/>
              <w:adjustRightInd w:val="0"/>
              <w:rPr>
                <w:szCs w:val="24"/>
                <w:lang w:val="en-AU"/>
              </w:rPr>
            </w:pPr>
            <w:r w:rsidRPr="00B56B2A">
              <w:rPr>
                <w:szCs w:val="24"/>
              </w:rPr>
              <w:t>04402</w:t>
            </w:r>
            <w:r w:rsidRPr="00B56B2A">
              <w:rPr>
                <w:szCs w:val="24"/>
                <w:lang w:val="en-US"/>
              </w:rPr>
              <w:t>L</w:t>
            </w:r>
            <w:r w:rsidRPr="00B56B2A">
              <w:rPr>
                <w:szCs w:val="24"/>
                <w:lang w:val="en-AU"/>
              </w:rPr>
              <w:t>5197</w:t>
            </w:r>
          </w:p>
        </w:tc>
        <w:tc>
          <w:tcPr>
            <w:tcW w:w="425" w:type="dxa"/>
            <w:vAlign w:val="center"/>
          </w:tcPr>
          <w:p w:rsidR="009135AE" w:rsidRPr="00B56B2A" w:rsidRDefault="009135AE" w:rsidP="003571C1">
            <w:pPr>
              <w:autoSpaceDE w:val="0"/>
              <w:autoSpaceDN w:val="0"/>
              <w:adjustRightInd w:val="0"/>
              <w:rPr>
                <w:szCs w:val="24"/>
                <w:lang w:val="en-AU"/>
              </w:rPr>
            </w:pPr>
            <w:r w:rsidRPr="00B56B2A">
              <w:rPr>
                <w:szCs w:val="24"/>
                <w:lang w:val="en-AU"/>
              </w:rPr>
              <w:t>612</w:t>
            </w:r>
          </w:p>
        </w:tc>
        <w:tc>
          <w:tcPr>
            <w:tcW w:w="851" w:type="dxa"/>
          </w:tcPr>
          <w:p w:rsidR="009135AE" w:rsidRPr="00834B7E" w:rsidRDefault="009135AE" w:rsidP="003571C1">
            <w:pPr>
              <w:autoSpaceDE w:val="0"/>
              <w:autoSpaceDN w:val="0"/>
              <w:adjustRightInd w:val="0"/>
              <w:rPr>
                <w:szCs w:val="24"/>
                <w:highlight w:val="yellow"/>
              </w:rPr>
            </w:pPr>
          </w:p>
        </w:tc>
        <w:tc>
          <w:tcPr>
            <w:tcW w:w="850" w:type="dxa"/>
          </w:tcPr>
          <w:p w:rsidR="009135AE" w:rsidRPr="00834B7E" w:rsidRDefault="009135AE" w:rsidP="003571C1">
            <w:pPr>
              <w:autoSpaceDE w:val="0"/>
              <w:autoSpaceDN w:val="0"/>
              <w:adjustRightInd w:val="0"/>
              <w:rPr>
                <w:szCs w:val="24"/>
                <w:highlight w:val="yellow"/>
                <w:lang w:val="en-AU"/>
              </w:rPr>
            </w:pPr>
          </w:p>
        </w:tc>
        <w:tc>
          <w:tcPr>
            <w:tcW w:w="851" w:type="dxa"/>
          </w:tcPr>
          <w:p w:rsidR="009135AE" w:rsidRPr="00834B7E" w:rsidRDefault="009135AE" w:rsidP="003571C1">
            <w:pPr>
              <w:autoSpaceDE w:val="0"/>
              <w:autoSpaceDN w:val="0"/>
              <w:adjustRightInd w:val="0"/>
              <w:rPr>
                <w:szCs w:val="24"/>
                <w:highlight w:val="yellow"/>
                <w:lang w:val="en-AU"/>
              </w:rPr>
            </w:pPr>
          </w:p>
        </w:tc>
        <w:tc>
          <w:tcPr>
            <w:tcW w:w="798" w:type="dxa"/>
          </w:tcPr>
          <w:p w:rsidR="009135AE" w:rsidRPr="00834B7E" w:rsidRDefault="009135AE" w:rsidP="003571C1">
            <w:pPr>
              <w:autoSpaceDE w:val="0"/>
              <w:autoSpaceDN w:val="0"/>
              <w:adjustRightInd w:val="0"/>
              <w:rPr>
                <w:szCs w:val="24"/>
                <w:highlight w:val="yellow"/>
              </w:rPr>
            </w:pPr>
          </w:p>
        </w:tc>
        <w:tc>
          <w:tcPr>
            <w:tcW w:w="1044" w:type="dxa"/>
            <w:gridSpan w:val="2"/>
          </w:tcPr>
          <w:p w:rsidR="009135AE" w:rsidRPr="00B56B2A" w:rsidRDefault="009135AE" w:rsidP="003571C1">
            <w:pPr>
              <w:autoSpaceDE w:val="0"/>
              <w:autoSpaceDN w:val="0"/>
              <w:adjustRightInd w:val="0"/>
              <w:rPr>
                <w:szCs w:val="24"/>
              </w:rPr>
            </w:pPr>
            <w:r w:rsidRPr="00B56B2A">
              <w:rPr>
                <w:szCs w:val="24"/>
              </w:rPr>
              <w:t>52,64</w:t>
            </w:r>
          </w:p>
        </w:tc>
        <w:tc>
          <w:tcPr>
            <w:tcW w:w="1276" w:type="dxa"/>
          </w:tcPr>
          <w:p w:rsidR="009135AE" w:rsidRPr="00B56B2A" w:rsidRDefault="009135AE" w:rsidP="003571C1">
            <w:pPr>
              <w:autoSpaceDE w:val="0"/>
              <w:autoSpaceDN w:val="0"/>
              <w:adjustRightInd w:val="0"/>
              <w:rPr>
                <w:szCs w:val="24"/>
              </w:rPr>
            </w:pPr>
            <w:r w:rsidRPr="00B56B2A">
              <w:rPr>
                <w:szCs w:val="24"/>
              </w:rPr>
              <w:t>52,64</w:t>
            </w:r>
          </w:p>
        </w:tc>
        <w:tc>
          <w:tcPr>
            <w:tcW w:w="1134" w:type="dxa"/>
          </w:tcPr>
          <w:p w:rsidR="009135AE" w:rsidRPr="00834B7E" w:rsidRDefault="009135AE" w:rsidP="003571C1">
            <w:pPr>
              <w:autoSpaceDE w:val="0"/>
              <w:autoSpaceDN w:val="0"/>
              <w:adjustRightInd w:val="0"/>
              <w:rPr>
                <w:szCs w:val="24"/>
                <w:highlight w:val="yellow"/>
              </w:rPr>
            </w:pPr>
          </w:p>
        </w:tc>
      </w:tr>
      <w:tr w:rsidR="009135AE" w:rsidRPr="00721FFE" w:rsidTr="003571C1">
        <w:trPr>
          <w:trHeight w:val="37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Pr>
          <w:p w:rsidR="009135AE" w:rsidRPr="00721FFE" w:rsidRDefault="009135AE" w:rsidP="003571C1">
            <w:pPr>
              <w:autoSpaceDE w:val="0"/>
              <w:autoSpaceDN w:val="0"/>
              <w:adjustRightInd w:val="0"/>
              <w:rPr>
                <w:szCs w:val="24"/>
              </w:rPr>
            </w:pPr>
            <w:r w:rsidRPr="00721FFE">
              <w:rPr>
                <w:szCs w:val="24"/>
              </w:rPr>
              <w:t>соисполнитель 2</w:t>
            </w:r>
          </w:p>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B10BBB" w:rsidRDefault="009135AE" w:rsidP="003571C1">
            <w:pPr>
              <w:autoSpaceDE w:val="0"/>
              <w:autoSpaceDN w:val="0"/>
              <w:adjustRightInd w:val="0"/>
              <w:rPr>
                <w:b/>
                <w:szCs w:val="24"/>
              </w:rPr>
            </w:pPr>
            <w:r w:rsidRPr="00B10BBB">
              <w:rPr>
                <w:b/>
                <w:szCs w:val="24"/>
              </w:rPr>
              <w:t>8146,9</w:t>
            </w:r>
          </w:p>
        </w:tc>
        <w:tc>
          <w:tcPr>
            <w:tcW w:w="850" w:type="dxa"/>
          </w:tcPr>
          <w:p w:rsidR="009135AE" w:rsidRPr="00B10BBB" w:rsidRDefault="009135AE" w:rsidP="003571C1">
            <w:pPr>
              <w:autoSpaceDE w:val="0"/>
              <w:autoSpaceDN w:val="0"/>
              <w:adjustRightInd w:val="0"/>
              <w:rPr>
                <w:b/>
                <w:szCs w:val="24"/>
              </w:rPr>
            </w:pPr>
            <w:r w:rsidRPr="00B10BBB">
              <w:rPr>
                <w:b/>
                <w:szCs w:val="24"/>
              </w:rPr>
              <w:t>8498,9</w:t>
            </w:r>
          </w:p>
        </w:tc>
        <w:tc>
          <w:tcPr>
            <w:tcW w:w="851" w:type="dxa"/>
          </w:tcPr>
          <w:p w:rsidR="009135AE" w:rsidRPr="00B10BBB" w:rsidRDefault="009135AE" w:rsidP="003571C1">
            <w:pPr>
              <w:autoSpaceDE w:val="0"/>
              <w:autoSpaceDN w:val="0"/>
              <w:adjustRightInd w:val="0"/>
              <w:rPr>
                <w:b/>
                <w:szCs w:val="24"/>
              </w:rPr>
            </w:pPr>
            <w:r w:rsidRPr="00B10BBB">
              <w:rPr>
                <w:b/>
                <w:szCs w:val="24"/>
              </w:rPr>
              <w:t>8895,59</w:t>
            </w:r>
          </w:p>
        </w:tc>
        <w:tc>
          <w:tcPr>
            <w:tcW w:w="798" w:type="dxa"/>
          </w:tcPr>
          <w:p w:rsidR="009135AE" w:rsidRPr="00B10BBB" w:rsidRDefault="009135AE" w:rsidP="003571C1">
            <w:pPr>
              <w:autoSpaceDE w:val="0"/>
              <w:autoSpaceDN w:val="0"/>
              <w:adjustRightInd w:val="0"/>
              <w:rPr>
                <w:b/>
                <w:szCs w:val="24"/>
              </w:rPr>
            </w:pPr>
            <w:r>
              <w:rPr>
                <w:b/>
                <w:szCs w:val="24"/>
              </w:rPr>
              <w:t>8278,73</w:t>
            </w:r>
          </w:p>
        </w:tc>
        <w:tc>
          <w:tcPr>
            <w:tcW w:w="1044" w:type="dxa"/>
            <w:gridSpan w:val="2"/>
          </w:tcPr>
          <w:p w:rsidR="009135AE" w:rsidRPr="00B56B2A" w:rsidRDefault="009135AE" w:rsidP="003571C1">
            <w:pPr>
              <w:autoSpaceDE w:val="0"/>
              <w:autoSpaceDN w:val="0"/>
              <w:adjustRightInd w:val="0"/>
              <w:rPr>
                <w:b/>
                <w:szCs w:val="24"/>
              </w:rPr>
            </w:pPr>
            <w:r w:rsidRPr="00B56B2A">
              <w:rPr>
                <w:b/>
                <w:szCs w:val="24"/>
              </w:rPr>
              <w:t>10</w:t>
            </w:r>
            <w:r w:rsidRPr="00B56B2A">
              <w:rPr>
                <w:b/>
                <w:szCs w:val="24"/>
                <w:lang w:val="en-US"/>
              </w:rPr>
              <w:t>196</w:t>
            </w:r>
            <w:r w:rsidRPr="00B56B2A">
              <w:rPr>
                <w:b/>
                <w:szCs w:val="24"/>
              </w:rPr>
              <w:t>,2</w:t>
            </w:r>
          </w:p>
        </w:tc>
        <w:tc>
          <w:tcPr>
            <w:tcW w:w="1276" w:type="dxa"/>
          </w:tcPr>
          <w:p w:rsidR="009135AE" w:rsidRPr="00B56B2A" w:rsidRDefault="009135AE" w:rsidP="003571C1">
            <w:pPr>
              <w:autoSpaceDE w:val="0"/>
              <w:autoSpaceDN w:val="0"/>
              <w:adjustRightInd w:val="0"/>
              <w:rPr>
                <w:b/>
                <w:szCs w:val="24"/>
              </w:rPr>
            </w:pPr>
            <w:r w:rsidRPr="00B56B2A">
              <w:rPr>
                <w:b/>
                <w:szCs w:val="24"/>
              </w:rPr>
              <w:t>10503,40</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98"/>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0420100000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612</w:t>
            </w:r>
          </w:p>
        </w:tc>
        <w:tc>
          <w:tcPr>
            <w:tcW w:w="851" w:type="dxa"/>
          </w:tcPr>
          <w:p w:rsidR="009135AE" w:rsidRPr="008D4CC8" w:rsidRDefault="009135AE" w:rsidP="003571C1">
            <w:pPr>
              <w:autoSpaceDE w:val="0"/>
              <w:autoSpaceDN w:val="0"/>
              <w:adjustRightInd w:val="0"/>
              <w:rPr>
                <w:szCs w:val="24"/>
              </w:rPr>
            </w:pPr>
            <w:r w:rsidRPr="008D4CC8">
              <w:rPr>
                <w:szCs w:val="24"/>
                <w:lang w:val="en-US"/>
              </w:rPr>
              <w:t>5</w:t>
            </w:r>
            <w:r w:rsidRPr="008D4CC8">
              <w:rPr>
                <w:szCs w:val="24"/>
              </w:rPr>
              <w:t>0,0</w:t>
            </w:r>
          </w:p>
        </w:tc>
        <w:tc>
          <w:tcPr>
            <w:tcW w:w="850" w:type="dxa"/>
          </w:tcPr>
          <w:p w:rsidR="009135AE" w:rsidRPr="008D4CC8" w:rsidRDefault="009135AE" w:rsidP="003571C1">
            <w:pPr>
              <w:autoSpaceDE w:val="0"/>
              <w:autoSpaceDN w:val="0"/>
              <w:adjustRightInd w:val="0"/>
              <w:rPr>
                <w:szCs w:val="24"/>
              </w:rPr>
            </w:pPr>
            <w:r w:rsidRPr="008D4CC8">
              <w:rPr>
                <w:szCs w:val="24"/>
              </w:rPr>
              <w:t>30,0</w:t>
            </w:r>
          </w:p>
        </w:tc>
        <w:tc>
          <w:tcPr>
            <w:tcW w:w="851" w:type="dxa"/>
          </w:tcPr>
          <w:p w:rsidR="009135AE" w:rsidRPr="008D4CC8" w:rsidRDefault="009135AE" w:rsidP="003571C1">
            <w:pPr>
              <w:autoSpaceDE w:val="0"/>
              <w:autoSpaceDN w:val="0"/>
              <w:adjustRightInd w:val="0"/>
              <w:rPr>
                <w:szCs w:val="24"/>
              </w:rPr>
            </w:pPr>
            <w:r w:rsidRPr="008D4CC8">
              <w:rPr>
                <w:szCs w:val="24"/>
              </w:rPr>
              <w:t>50,0</w:t>
            </w:r>
          </w:p>
        </w:tc>
        <w:tc>
          <w:tcPr>
            <w:tcW w:w="798" w:type="dxa"/>
          </w:tcPr>
          <w:p w:rsidR="009135AE" w:rsidRPr="008D4CC8" w:rsidRDefault="009135AE" w:rsidP="003571C1">
            <w:pPr>
              <w:autoSpaceDE w:val="0"/>
              <w:autoSpaceDN w:val="0"/>
              <w:adjustRightInd w:val="0"/>
              <w:rPr>
                <w:szCs w:val="24"/>
              </w:rPr>
            </w:pPr>
            <w:r w:rsidRPr="008D4CC8">
              <w:rPr>
                <w:szCs w:val="24"/>
              </w:rPr>
              <w:t>50,0</w:t>
            </w:r>
          </w:p>
        </w:tc>
        <w:tc>
          <w:tcPr>
            <w:tcW w:w="1044" w:type="dxa"/>
            <w:gridSpan w:val="2"/>
          </w:tcPr>
          <w:p w:rsidR="009135AE" w:rsidRPr="008D4CC8" w:rsidRDefault="009135AE" w:rsidP="003571C1">
            <w:pPr>
              <w:autoSpaceDE w:val="0"/>
              <w:autoSpaceDN w:val="0"/>
              <w:adjustRightInd w:val="0"/>
              <w:rPr>
                <w:szCs w:val="24"/>
              </w:rPr>
            </w:pPr>
            <w:r>
              <w:rPr>
                <w:szCs w:val="24"/>
              </w:rPr>
              <w:t>50,0</w:t>
            </w:r>
          </w:p>
        </w:tc>
        <w:tc>
          <w:tcPr>
            <w:tcW w:w="1276" w:type="dxa"/>
          </w:tcPr>
          <w:p w:rsidR="009135AE" w:rsidRPr="008D4CC8" w:rsidRDefault="009135AE" w:rsidP="003571C1">
            <w:pPr>
              <w:autoSpaceDE w:val="0"/>
              <w:autoSpaceDN w:val="0"/>
              <w:adjustRightInd w:val="0"/>
              <w:rPr>
                <w:szCs w:val="24"/>
              </w:rPr>
            </w:pPr>
            <w:r>
              <w:rPr>
                <w:szCs w:val="24"/>
              </w:rPr>
              <w:t>50,0</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6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0440105230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8D4CC8" w:rsidRDefault="009135AE" w:rsidP="003571C1">
            <w:pPr>
              <w:autoSpaceDE w:val="0"/>
              <w:autoSpaceDN w:val="0"/>
              <w:adjustRightInd w:val="0"/>
              <w:rPr>
                <w:szCs w:val="24"/>
              </w:rPr>
            </w:pPr>
            <w:r w:rsidRPr="008D4CC8">
              <w:rPr>
                <w:szCs w:val="24"/>
              </w:rPr>
              <w:t>1271,6</w:t>
            </w:r>
          </w:p>
        </w:tc>
        <w:tc>
          <w:tcPr>
            <w:tcW w:w="850" w:type="dxa"/>
          </w:tcPr>
          <w:p w:rsidR="009135AE" w:rsidRPr="008D4CC8" w:rsidRDefault="009135AE" w:rsidP="003571C1">
            <w:pPr>
              <w:autoSpaceDE w:val="0"/>
              <w:autoSpaceDN w:val="0"/>
              <w:adjustRightInd w:val="0"/>
              <w:rPr>
                <w:szCs w:val="24"/>
              </w:rPr>
            </w:pPr>
            <w:r w:rsidRPr="008D4CC8">
              <w:rPr>
                <w:szCs w:val="24"/>
              </w:rPr>
              <w:t>2612,4</w:t>
            </w:r>
          </w:p>
        </w:tc>
        <w:tc>
          <w:tcPr>
            <w:tcW w:w="851" w:type="dxa"/>
          </w:tcPr>
          <w:p w:rsidR="009135AE" w:rsidRPr="008D4CC8" w:rsidRDefault="009135AE" w:rsidP="003571C1">
            <w:pPr>
              <w:autoSpaceDE w:val="0"/>
              <w:autoSpaceDN w:val="0"/>
              <w:adjustRightInd w:val="0"/>
              <w:rPr>
                <w:szCs w:val="24"/>
              </w:rPr>
            </w:pPr>
            <w:r>
              <w:rPr>
                <w:szCs w:val="24"/>
              </w:rPr>
              <w:t>2200,7</w:t>
            </w:r>
          </w:p>
        </w:tc>
        <w:tc>
          <w:tcPr>
            <w:tcW w:w="798" w:type="dxa"/>
          </w:tcPr>
          <w:p w:rsidR="009135AE" w:rsidRPr="008D4CC8" w:rsidRDefault="009135AE" w:rsidP="003571C1">
            <w:pPr>
              <w:autoSpaceDE w:val="0"/>
              <w:autoSpaceDN w:val="0"/>
              <w:adjustRightInd w:val="0"/>
              <w:rPr>
                <w:szCs w:val="24"/>
              </w:rPr>
            </w:pPr>
            <w:r>
              <w:rPr>
                <w:szCs w:val="24"/>
              </w:rPr>
              <w:t>1976,03</w:t>
            </w:r>
          </w:p>
        </w:tc>
        <w:tc>
          <w:tcPr>
            <w:tcW w:w="1044" w:type="dxa"/>
            <w:gridSpan w:val="2"/>
          </w:tcPr>
          <w:p w:rsidR="009135AE" w:rsidRPr="008D4CC8" w:rsidRDefault="009135AE" w:rsidP="003571C1">
            <w:pPr>
              <w:autoSpaceDE w:val="0"/>
              <w:autoSpaceDN w:val="0"/>
              <w:adjustRightInd w:val="0"/>
              <w:rPr>
                <w:szCs w:val="24"/>
              </w:rPr>
            </w:pPr>
            <w:r>
              <w:rPr>
                <w:szCs w:val="24"/>
              </w:rPr>
              <w:t>3541,504</w:t>
            </w:r>
          </w:p>
        </w:tc>
        <w:tc>
          <w:tcPr>
            <w:tcW w:w="1276" w:type="dxa"/>
          </w:tcPr>
          <w:p w:rsidR="009135AE" w:rsidRPr="008D4CC8" w:rsidRDefault="009135AE" w:rsidP="003571C1">
            <w:pPr>
              <w:autoSpaceDE w:val="0"/>
              <w:autoSpaceDN w:val="0"/>
              <w:adjustRightInd w:val="0"/>
              <w:rPr>
                <w:szCs w:val="24"/>
              </w:rPr>
            </w:pPr>
            <w:r>
              <w:rPr>
                <w:szCs w:val="24"/>
              </w:rPr>
              <w:t>2762,963</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0440171051</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922D32" w:rsidRDefault="009135AE" w:rsidP="003571C1">
            <w:pPr>
              <w:autoSpaceDE w:val="0"/>
              <w:autoSpaceDN w:val="0"/>
              <w:adjustRightInd w:val="0"/>
              <w:rPr>
                <w:szCs w:val="24"/>
              </w:rPr>
            </w:pPr>
            <w:r w:rsidRPr="00922D32">
              <w:rPr>
                <w:szCs w:val="24"/>
              </w:rPr>
              <w:t>6041,9</w:t>
            </w:r>
          </w:p>
        </w:tc>
        <w:tc>
          <w:tcPr>
            <w:tcW w:w="850" w:type="dxa"/>
          </w:tcPr>
          <w:p w:rsidR="009135AE" w:rsidRPr="00922D32" w:rsidRDefault="009135AE" w:rsidP="003571C1">
            <w:pPr>
              <w:autoSpaceDE w:val="0"/>
              <w:autoSpaceDN w:val="0"/>
              <w:adjustRightInd w:val="0"/>
              <w:rPr>
                <w:szCs w:val="24"/>
              </w:rPr>
            </w:pPr>
            <w:r w:rsidRPr="00922D32">
              <w:rPr>
                <w:szCs w:val="24"/>
              </w:rPr>
              <w:t>5169,6</w:t>
            </w:r>
          </w:p>
        </w:tc>
        <w:tc>
          <w:tcPr>
            <w:tcW w:w="851" w:type="dxa"/>
          </w:tcPr>
          <w:p w:rsidR="009135AE" w:rsidRPr="00922D32" w:rsidRDefault="009135AE" w:rsidP="003571C1">
            <w:pPr>
              <w:autoSpaceDE w:val="0"/>
              <w:autoSpaceDN w:val="0"/>
              <w:adjustRightInd w:val="0"/>
              <w:rPr>
                <w:szCs w:val="24"/>
              </w:rPr>
            </w:pPr>
            <w:r w:rsidRPr="00922D32">
              <w:rPr>
                <w:szCs w:val="24"/>
              </w:rPr>
              <w:t>5833,12</w:t>
            </w:r>
          </w:p>
        </w:tc>
        <w:tc>
          <w:tcPr>
            <w:tcW w:w="798" w:type="dxa"/>
          </w:tcPr>
          <w:p w:rsidR="009135AE" w:rsidRPr="00922D32" w:rsidRDefault="009135AE" w:rsidP="003571C1">
            <w:pPr>
              <w:autoSpaceDE w:val="0"/>
              <w:autoSpaceDN w:val="0"/>
              <w:adjustRightInd w:val="0"/>
              <w:rPr>
                <w:szCs w:val="24"/>
              </w:rPr>
            </w:pPr>
            <w:r>
              <w:rPr>
                <w:szCs w:val="24"/>
              </w:rPr>
              <w:t>5422,31</w:t>
            </w:r>
          </w:p>
        </w:tc>
        <w:tc>
          <w:tcPr>
            <w:tcW w:w="1044" w:type="dxa"/>
            <w:gridSpan w:val="2"/>
          </w:tcPr>
          <w:p w:rsidR="009135AE" w:rsidRPr="00922D32" w:rsidRDefault="009135AE" w:rsidP="003571C1">
            <w:pPr>
              <w:autoSpaceDE w:val="0"/>
              <w:autoSpaceDN w:val="0"/>
              <w:adjustRightInd w:val="0"/>
              <w:rPr>
                <w:szCs w:val="24"/>
              </w:rPr>
            </w:pPr>
            <w:r>
              <w:rPr>
                <w:szCs w:val="24"/>
              </w:rPr>
              <w:t>5561,75</w:t>
            </w:r>
          </w:p>
        </w:tc>
        <w:tc>
          <w:tcPr>
            <w:tcW w:w="1276" w:type="dxa"/>
          </w:tcPr>
          <w:p w:rsidR="009135AE" w:rsidRPr="00922D32" w:rsidRDefault="009135AE" w:rsidP="003571C1">
            <w:pPr>
              <w:autoSpaceDE w:val="0"/>
              <w:autoSpaceDN w:val="0"/>
              <w:adjustRightInd w:val="0"/>
              <w:rPr>
                <w:szCs w:val="24"/>
              </w:rPr>
            </w:pPr>
            <w:r>
              <w:rPr>
                <w:szCs w:val="24"/>
              </w:rPr>
              <w:t>6710,9</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6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922D32" w:rsidRDefault="009135AE" w:rsidP="003571C1">
            <w:pPr>
              <w:autoSpaceDE w:val="0"/>
              <w:autoSpaceDN w:val="0"/>
              <w:adjustRightInd w:val="0"/>
              <w:rPr>
                <w:szCs w:val="24"/>
              </w:rPr>
            </w:pPr>
            <w:r w:rsidRPr="00922D32">
              <w:rPr>
                <w:szCs w:val="24"/>
              </w:rPr>
              <w:t>208,1</w:t>
            </w:r>
          </w:p>
        </w:tc>
        <w:tc>
          <w:tcPr>
            <w:tcW w:w="850" w:type="dxa"/>
          </w:tcPr>
          <w:p w:rsidR="009135AE" w:rsidRPr="00922D32" w:rsidRDefault="009135AE" w:rsidP="003571C1">
            <w:pPr>
              <w:autoSpaceDE w:val="0"/>
              <w:autoSpaceDN w:val="0"/>
              <w:adjustRightInd w:val="0"/>
              <w:rPr>
                <w:szCs w:val="24"/>
              </w:rPr>
            </w:pPr>
            <w:r w:rsidRPr="00922D32">
              <w:rPr>
                <w:szCs w:val="24"/>
              </w:rPr>
              <w:t>111,6</w:t>
            </w:r>
          </w:p>
        </w:tc>
        <w:tc>
          <w:tcPr>
            <w:tcW w:w="851" w:type="dxa"/>
          </w:tcPr>
          <w:p w:rsidR="009135AE" w:rsidRPr="00922D32" w:rsidRDefault="009135AE" w:rsidP="003571C1">
            <w:pPr>
              <w:autoSpaceDE w:val="0"/>
              <w:autoSpaceDN w:val="0"/>
              <w:adjustRightInd w:val="0"/>
              <w:rPr>
                <w:szCs w:val="24"/>
              </w:rPr>
            </w:pPr>
            <w:r>
              <w:rPr>
                <w:szCs w:val="24"/>
              </w:rPr>
              <w:t>299,47</w:t>
            </w:r>
          </w:p>
        </w:tc>
        <w:tc>
          <w:tcPr>
            <w:tcW w:w="798" w:type="dxa"/>
          </w:tcPr>
          <w:p w:rsidR="009135AE" w:rsidRPr="00922D32" w:rsidRDefault="009135AE" w:rsidP="003571C1">
            <w:pPr>
              <w:autoSpaceDE w:val="0"/>
              <w:autoSpaceDN w:val="0"/>
              <w:adjustRightInd w:val="0"/>
              <w:rPr>
                <w:szCs w:val="24"/>
              </w:rPr>
            </w:pPr>
            <w:r>
              <w:rPr>
                <w:szCs w:val="24"/>
              </w:rPr>
              <w:t>281,26</w:t>
            </w:r>
          </w:p>
        </w:tc>
        <w:tc>
          <w:tcPr>
            <w:tcW w:w="1044" w:type="dxa"/>
            <w:gridSpan w:val="2"/>
          </w:tcPr>
          <w:p w:rsidR="009135AE" w:rsidRPr="00922D32" w:rsidRDefault="009135AE" w:rsidP="003571C1">
            <w:pPr>
              <w:autoSpaceDE w:val="0"/>
              <w:autoSpaceDN w:val="0"/>
              <w:adjustRightInd w:val="0"/>
              <w:rPr>
                <w:szCs w:val="24"/>
              </w:rPr>
            </w:pPr>
            <w:r w:rsidRPr="00B56B2A">
              <w:rPr>
                <w:szCs w:val="24"/>
                <w:lang w:val="en-US"/>
              </w:rPr>
              <w:t>368</w:t>
            </w:r>
            <w:r w:rsidRPr="00B56B2A">
              <w:rPr>
                <w:szCs w:val="24"/>
              </w:rPr>
              <w:t>,0</w:t>
            </w:r>
          </w:p>
        </w:tc>
        <w:tc>
          <w:tcPr>
            <w:tcW w:w="1276" w:type="dxa"/>
          </w:tcPr>
          <w:p w:rsidR="009135AE" w:rsidRPr="00922D32" w:rsidRDefault="009135AE" w:rsidP="003571C1">
            <w:pPr>
              <w:autoSpaceDE w:val="0"/>
              <w:autoSpaceDN w:val="0"/>
              <w:adjustRightInd w:val="0"/>
              <w:rPr>
                <w:szCs w:val="24"/>
              </w:rPr>
            </w:pPr>
            <w:r>
              <w:rPr>
                <w:szCs w:val="24"/>
              </w:rPr>
              <w:t>270,0</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0440182040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922D32" w:rsidRDefault="009135AE" w:rsidP="003571C1">
            <w:pPr>
              <w:autoSpaceDE w:val="0"/>
              <w:autoSpaceDN w:val="0"/>
              <w:adjustRightInd w:val="0"/>
              <w:rPr>
                <w:szCs w:val="24"/>
              </w:rPr>
            </w:pPr>
            <w:r w:rsidRPr="00922D32">
              <w:rPr>
                <w:szCs w:val="24"/>
              </w:rPr>
              <w:t>575,3</w:t>
            </w:r>
          </w:p>
        </w:tc>
        <w:tc>
          <w:tcPr>
            <w:tcW w:w="850" w:type="dxa"/>
          </w:tcPr>
          <w:p w:rsidR="009135AE" w:rsidRPr="00922D32" w:rsidRDefault="009135AE" w:rsidP="003571C1">
            <w:pPr>
              <w:autoSpaceDE w:val="0"/>
              <w:autoSpaceDN w:val="0"/>
              <w:adjustRightInd w:val="0"/>
              <w:rPr>
                <w:szCs w:val="24"/>
              </w:rPr>
            </w:pPr>
            <w:r w:rsidRPr="00922D32">
              <w:rPr>
                <w:szCs w:val="24"/>
              </w:rPr>
              <w:t>575,3</w:t>
            </w:r>
          </w:p>
        </w:tc>
        <w:tc>
          <w:tcPr>
            <w:tcW w:w="851" w:type="dxa"/>
          </w:tcPr>
          <w:p w:rsidR="009135AE" w:rsidRPr="00922D32" w:rsidRDefault="009135AE" w:rsidP="003571C1">
            <w:pPr>
              <w:autoSpaceDE w:val="0"/>
              <w:autoSpaceDN w:val="0"/>
              <w:adjustRightInd w:val="0"/>
              <w:rPr>
                <w:szCs w:val="24"/>
              </w:rPr>
            </w:pPr>
            <w:r w:rsidRPr="00922D32">
              <w:rPr>
                <w:szCs w:val="24"/>
              </w:rPr>
              <w:t>512,30</w:t>
            </w:r>
          </w:p>
        </w:tc>
        <w:tc>
          <w:tcPr>
            <w:tcW w:w="798" w:type="dxa"/>
          </w:tcPr>
          <w:p w:rsidR="009135AE" w:rsidRPr="00922D32" w:rsidRDefault="009135AE" w:rsidP="003571C1">
            <w:pPr>
              <w:autoSpaceDE w:val="0"/>
              <w:autoSpaceDN w:val="0"/>
              <w:adjustRightInd w:val="0"/>
              <w:rPr>
                <w:szCs w:val="24"/>
              </w:rPr>
            </w:pPr>
            <w:r>
              <w:rPr>
                <w:szCs w:val="24"/>
              </w:rPr>
              <w:t>549,13</w:t>
            </w:r>
          </w:p>
        </w:tc>
        <w:tc>
          <w:tcPr>
            <w:tcW w:w="1044" w:type="dxa"/>
            <w:gridSpan w:val="2"/>
          </w:tcPr>
          <w:p w:rsidR="009135AE" w:rsidRPr="003062EA" w:rsidRDefault="009135AE" w:rsidP="003571C1">
            <w:pPr>
              <w:autoSpaceDE w:val="0"/>
              <w:autoSpaceDN w:val="0"/>
              <w:adjustRightInd w:val="0"/>
              <w:rPr>
                <w:szCs w:val="24"/>
                <w:lang w:val="en-US"/>
              </w:rPr>
            </w:pPr>
            <w:r>
              <w:rPr>
                <w:szCs w:val="24"/>
              </w:rPr>
              <w:t>674,9</w:t>
            </w:r>
            <w:r>
              <w:rPr>
                <w:szCs w:val="24"/>
                <w:lang w:val="en-US"/>
              </w:rPr>
              <w:t>46</w:t>
            </w:r>
          </w:p>
        </w:tc>
        <w:tc>
          <w:tcPr>
            <w:tcW w:w="1276" w:type="dxa"/>
          </w:tcPr>
          <w:p w:rsidR="009135AE" w:rsidRPr="003062EA" w:rsidRDefault="009135AE" w:rsidP="003571C1">
            <w:pPr>
              <w:autoSpaceDE w:val="0"/>
              <w:autoSpaceDN w:val="0"/>
              <w:adjustRightInd w:val="0"/>
              <w:rPr>
                <w:szCs w:val="24"/>
                <w:lang w:val="en-US"/>
              </w:rPr>
            </w:pPr>
            <w:r>
              <w:rPr>
                <w:szCs w:val="24"/>
              </w:rPr>
              <w:t>709,537</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158"/>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Pr>
          <w:p w:rsidR="009135AE" w:rsidRPr="00721FFE" w:rsidRDefault="009135AE" w:rsidP="003571C1">
            <w:pPr>
              <w:autoSpaceDE w:val="0"/>
              <w:autoSpaceDN w:val="0"/>
              <w:adjustRightInd w:val="0"/>
              <w:rPr>
                <w:szCs w:val="24"/>
              </w:rPr>
            </w:pPr>
            <w:r w:rsidRPr="00721FFE">
              <w:rPr>
                <w:szCs w:val="24"/>
              </w:rPr>
              <w:t>соисполнитель 3</w:t>
            </w:r>
          </w:p>
          <w:p w:rsidR="009135AE" w:rsidRPr="00721FFE" w:rsidRDefault="009135AE" w:rsidP="003571C1">
            <w:pPr>
              <w:autoSpaceDE w:val="0"/>
              <w:autoSpaceDN w:val="0"/>
              <w:adjustRightInd w:val="0"/>
              <w:rPr>
                <w:szCs w:val="24"/>
              </w:rPr>
            </w:pPr>
            <w:r w:rsidRPr="00721FFE">
              <w:rPr>
                <w:szCs w:val="24"/>
              </w:rPr>
              <w:lastRenderedPageBreak/>
              <w:t xml:space="preserve">МБОУДО «ДШИ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9135AE" w:rsidRPr="00721FFE" w:rsidRDefault="009135AE" w:rsidP="003571C1">
            <w:pPr>
              <w:autoSpaceDE w:val="0"/>
              <w:autoSpaceDN w:val="0"/>
              <w:adjustRightInd w:val="0"/>
              <w:rPr>
                <w:szCs w:val="24"/>
              </w:rPr>
            </w:pPr>
            <w:r w:rsidRPr="00721FFE">
              <w:rPr>
                <w:szCs w:val="24"/>
              </w:rPr>
              <w:lastRenderedPageBreak/>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B10BBB" w:rsidRDefault="009135AE" w:rsidP="003571C1">
            <w:pPr>
              <w:autoSpaceDE w:val="0"/>
              <w:autoSpaceDN w:val="0"/>
              <w:adjustRightInd w:val="0"/>
              <w:rPr>
                <w:b/>
                <w:szCs w:val="24"/>
              </w:rPr>
            </w:pPr>
            <w:r w:rsidRPr="00B10BBB">
              <w:rPr>
                <w:b/>
                <w:szCs w:val="24"/>
              </w:rPr>
              <w:t>3551,4</w:t>
            </w:r>
          </w:p>
        </w:tc>
        <w:tc>
          <w:tcPr>
            <w:tcW w:w="850" w:type="dxa"/>
          </w:tcPr>
          <w:p w:rsidR="009135AE" w:rsidRPr="00B10BBB" w:rsidRDefault="009135AE" w:rsidP="003571C1">
            <w:pPr>
              <w:autoSpaceDE w:val="0"/>
              <w:autoSpaceDN w:val="0"/>
              <w:adjustRightInd w:val="0"/>
              <w:rPr>
                <w:b/>
                <w:szCs w:val="24"/>
              </w:rPr>
            </w:pPr>
            <w:r w:rsidRPr="00B10BBB">
              <w:rPr>
                <w:b/>
                <w:szCs w:val="24"/>
              </w:rPr>
              <w:t>3587,2</w:t>
            </w:r>
          </w:p>
        </w:tc>
        <w:tc>
          <w:tcPr>
            <w:tcW w:w="851" w:type="dxa"/>
          </w:tcPr>
          <w:p w:rsidR="009135AE" w:rsidRPr="00B10BBB" w:rsidRDefault="009135AE" w:rsidP="003571C1">
            <w:pPr>
              <w:autoSpaceDE w:val="0"/>
              <w:autoSpaceDN w:val="0"/>
              <w:adjustRightInd w:val="0"/>
              <w:rPr>
                <w:b/>
                <w:szCs w:val="24"/>
              </w:rPr>
            </w:pPr>
            <w:r w:rsidRPr="00B10BBB">
              <w:rPr>
                <w:b/>
                <w:szCs w:val="24"/>
              </w:rPr>
              <w:t>3740,95</w:t>
            </w:r>
          </w:p>
        </w:tc>
        <w:tc>
          <w:tcPr>
            <w:tcW w:w="850" w:type="dxa"/>
            <w:gridSpan w:val="2"/>
          </w:tcPr>
          <w:p w:rsidR="009135AE" w:rsidRPr="00B10BBB" w:rsidRDefault="009135AE" w:rsidP="003571C1">
            <w:pPr>
              <w:autoSpaceDE w:val="0"/>
              <w:autoSpaceDN w:val="0"/>
              <w:adjustRightInd w:val="0"/>
              <w:rPr>
                <w:b/>
                <w:szCs w:val="24"/>
              </w:rPr>
            </w:pPr>
            <w:r>
              <w:rPr>
                <w:b/>
                <w:szCs w:val="24"/>
              </w:rPr>
              <w:t>3998,54</w:t>
            </w:r>
          </w:p>
        </w:tc>
        <w:tc>
          <w:tcPr>
            <w:tcW w:w="992" w:type="dxa"/>
          </w:tcPr>
          <w:p w:rsidR="009135AE" w:rsidRPr="00B10BBB" w:rsidRDefault="009135AE" w:rsidP="003571C1">
            <w:pPr>
              <w:autoSpaceDE w:val="0"/>
              <w:autoSpaceDN w:val="0"/>
              <w:adjustRightInd w:val="0"/>
              <w:rPr>
                <w:b/>
                <w:szCs w:val="24"/>
              </w:rPr>
            </w:pPr>
            <w:r w:rsidRPr="00B10BBB">
              <w:rPr>
                <w:b/>
                <w:szCs w:val="24"/>
              </w:rPr>
              <w:t>5173,40</w:t>
            </w:r>
          </w:p>
        </w:tc>
        <w:tc>
          <w:tcPr>
            <w:tcW w:w="1276" w:type="dxa"/>
          </w:tcPr>
          <w:p w:rsidR="009135AE" w:rsidRPr="00B10BBB" w:rsidRDefault="009135AE" w:rsidP="003571C1">
            <w:pPr>
              <w:autoSpaceDE w:val="0"/>
              <w:autoSpaceDN w:val="0"/>
              <w:adjustRightInd w:val="0"/>
              <w:rPr>
                <w:b/>
                <w:szCs w:val="24"/>
              </w:rPr>
            </w:pPr>
            <w:r>
              <w:rPr>
                <w:b/>
                <w:szCs w:val="24"/>
              </w:rPr>
              <w:t>5368,6</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404"/>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0440000000</w:t>
            </w: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922D32" w:rsidRDefault="009135AE" w:rsidP="003571C1">
            <w:pPr>
              <w:autoSpaceDE w:val="0"/>
              <w:autoSpaceDN w:val="0"/>
              <w:adjustRightInd w:val="0"/>
              <w:rPr>
                <w:szCs w:val="24"/>
              </w:rPr>
            </w:pPr>
            <w:r w:rsidRPr="00922D32">
              <w:rPr>
                <w:szCs w:val="24"/>
              </w:rPr>
              <w:t>3551,4</w:t>
            </w:r>
          </w:p>
        </w:tc>
        <w:tc>
          <w:tcPr>
            <w:tcW w:w="850" w:type="dxa"/>
          </w:tcPr>
          <w:p w:rsidR="009135AE" w:rsidRPr="00922D32" w:rsidRDefault="009135AE" w:rsidP="003571C1">
            <w:pPr>
              <w:autoSpaceDE w:val="0"/>
              <w:autoSpaceDN w:val="0"/>
              <w:adjustRightInd w:val="0"/>
              <w:rPr>
                <w:szCs w:val="24"/>
              </w:rPr>
            </w:pPr>
            <w:r w:rsidRPr="00922D32">
              <w:rPr>
                <w:szCs w:val="24"/>
              </w:rPr>
              <w:t>3587,2</w:t>
            </w:r>
          </w:p>
        </w:tc>
        <w:tc>
          <w:tcPr>
            <w:tcW w:w="851" w:type="dxa"/>
          </w:tcPr>
          <w:p w:rsidR="009135AE" w:rsidRPr="00922D32" w:rsidRDefault="009135AE" w:rsidP="003571C1">
            <w:pPr>
              <w:autoSpaceDE w:val="0"/>
              <w:autoSpaceDN w:val="0"/>
              <w:adjustRightInd w:val="0"/>
              <w:rPr>
                <w:szCs w:val="24"/>
              </w:rPr>
            </w:pPr>
            <w:r>
              <w:rPr>
                <w:szCs w:val="24"/>
              </w:rPr>
              <w:t>3740,95</w:t>
            </w:r>
          </w:p>
        </w:tc>
        <w:tc>
          <w:tcPr>
            <w:tcW w:w="850" w:type="dxa"/>
            <w:gridSpan w:val="2"/>
          </w:tcPr>
          <w:p w:rsidR="009135AE" w:rsidRPr="00922D32" w:rsidRDefault="009135AE" w:rsidP="003571C1">
            <w:pPr>
              <w:autoSpaceDE w:val="0"/>
              <w:autoSpaceDN w:val="0"/>
              <w:adjustRightInd w:val="0"/>
              <w:rPr>
                <w:szCs w:val="24"/>
              </w:rPr>
            </w:pPr>
            <w:r>
              <w:rPr>
                <w:szCs w:val="24"/>
              </w:rPr>
              <w:t>3849,94</w:t>
            </w:r>
          </w:p>
        </w:tc>
        <w:tc>
          <w:tcPr>
            <w:tcW w:w="992" w:type="dxa"/>
          </w:tcPr>
          <w:p w:rsidR="009135AE" w:rsidRPr="00922D32" w:rsidRDefault="009135AE" w:rsidP="003571C1">
            <w:pPr>
              <w:autoSpaceDE w:val="0"/>
              <w:autoSpaceDN w:val="0"/>
              <w:adjustRightInd w:val="0"/>
              <w:rPr>
                <w:szCs w:val="24"/>
              </w:rPr>
            </w:pPr>
            <w:r>
              <w:rPr>
                <w:szCs w:val="24"/>
              </w:rPr>
              <w:t>5024,8</w:t>
            </w:r>
          </w:p>
        </w:tc>
        <w:tc>
          <w:tcPr>
            <w:tcW w:w="1276" w:type="dxa"/>
          </w:tcPr>
          <w:p w:rsidR="009135AE" w:rsidRPr="00922D32" w:rsidRDefault="009135AE" w:rsidP="003571C1">
            <w:pPr>
              <w:autoSpaceDE w:val="0"/>
              <w:autoSpaceDN w:val="0"/>
              <w:adjustRightInd w:val="0"/>
              <w:rPr>
                <w:szCs w:val="24"/>
              </w:rPr>
            </w:pPr>
            <w:r>
              <w:rPr>
                <w:szCs w:val="24"/>
              </w:rPr>
              <w:t>5220,0</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0440105150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922D32" w:rsidRDefault="009135AE" w:rsidP="003571C1">
            <w:pPr>
              <w:autoSpaceDE w:val="0"/>
              <w:autoSpaceDN w:val="0"/>
              <w:adjustRightInd w:val="0"/>
              <w:rPr>
                <w:szCs w:val="24"/>
              </w:rPr>
            </w:pPr>
            <w:r w:rsidRPr="00922D32">
              <w:rPr>
                <w:szCs w:val="24"/>
              </w:rPr>
              <w:t>1384,6</w:t>
            </w:r>
          </w:p>
        </w:tc>
        <w:tc>
          <w:tcPr>
            <w:tcW w:w="850" w:type="dxa"/>
          </w:tcPr>
          <w:p w:rsidR="009135AE" w:rsidRPr="00922D32" w:rsidRDefault="009135AE" w:rsidP="003571C1">
            <w:pPr>
              <w:autoSpaceDE w:val="0"/>
              <w:autoSpaceDN w:val="0"/>
              <w:adjustRightInd w:val="0"/>
              <w:rPr>
                <w:szCs w:val="24"/>
              </w:rPr>
            </w:pPr>
            <w:r w:rsidRPr="00922D32">
              <w:rPr>
                <w:szCs w:val="24"/>
              </w:rPr>
              <w:t>2298,0</w:t>
            </w:r>
          </w:p>
        </w:tc>
        <w:tc>
          <w:tcPr>
            <w:tcW w:w="851" w:type="dxa"/>
          </w:tcPr>
          <w:p w:rsidR="009135AE" w:rsidRPr="00922D32" w:rsidRDefault="009135AE" w:rsidP="003571C1">
            <w:pPr>
              <w:autoSpaceDE w:val="0"/>
              <w:autoSpaceDN w:val="0"/>
              <w:adjustRightInd w:val="0"/>
              <w:rPr>
                <w:szCs w:val="24"/>
              </w:rPr>
            </w:pPr>
            <w:r>
              <w:rPr>
                <w:szCs w:val="24"/>
              </w:rPr>
              <w:t>2494,6</w:t>
            </w:r>
          </w:p>
        </w:tc>
        <w:tc>
          <w:tcPr>
            <w:tcW w:w="850" w:type="dxa"/>
            <w:gridSpan w:val="2"/>
          </w:tcPr>
          <w:p w:rsidR="009135AE" w:rsidRPr="00922D32" w:rsidRDefault="009135AE" w:rsidP="003571C1">
            <w:pPr>
              <w:autoSpaceDE w:val="0"/>
              <w:autoSpaceDN w:val="0"/>
              <w:adjustRightInd w:val="0"/>
              <w:rPr>
                <w:szCs w:val="24"/>
              </w:rPr>
            </w:pPr>
            <w:r>
              <w:rPr>
                <w:szCs w:val="24"/>
              </w:rPr>
              <w:t>2756,74</w:t>
            </w:r>
          </w:p>
        </w:tc>
        <w:tc>
          <w:tcPr>
            <w:tcW w:w="992" w:type="dxa"/>
          </w:tcPr>
          <w:p w:rsidR="009135AE" w:rsidRPr="00922D32" w:rsidRDefault="009135AE" w:rsidP="003571C1">
            <w:pPr>
              <w:autoSpaceDE w:val="0"/>
              <w:autoSpaceDN w:val="0"/>
              <w:adjustRightInd w:val="0"/>
              <w:rPr>
                <w:szCs w:val="24"/>
              </w:rPr>
            </w:pPr>
            <w:r>
              <w:rPr>
                <w:szCs w:val="24"/>
              </w:rPr>
              <w:t>3842,97</w:t>
            </w:r>
          </w:p>
        </w:tc>
        <w:tc>
          <w:tcPr>
            <w:tcW w:w="1276" w:type="dxa"/>
          </w:tcPr>
          <w:p w:rsidR="009135AE" w:rsidRPr="00922D32" w:rsidRDefault="009135AE" w:rsidP="003571C1">
            <w:pPr>
              <w:autoSpaceDE w:val="0"/>
              <w:autoSpaceDN w:val="0"/>
              <w:adjustRightInd w:val="0"/>
              <w:rPr>
                <w:szCs w:val="24"/>
              </w:rPr>
            </w:pPr>
            <w:r>
              <w:rPr>
                <w:szCs w:val="24"/>
              </w:rPr>
              <w:t>3929,31</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158"/>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0440171052</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922D32" w:rsidRDefault="009135AE" w:rsidP="003571C1">
            <w:pPr>
              <w:autoSpaceDE w:val="0"/>
              <w:autoSpaceDN w:val="0"/>
              <w:adjustRightInd w:val="0"/>
              <w:rPr>
                <w:szCs w:val="24"/>
              </w:rPr>
            </w:pPr>
            <w:r w:rsidRPr="00922D32">
              <w:rPr>
                <w:szCs w:val="24"/>
              </w:rPr>
              <w:t>1990,9</w:t>
            </w:r>
          </w:p>
        </w:tc>
        <w:tc>
          <w:tcPr>
            <w:tcW w:w="850" w:type="dxa"/>
          </w:tcPr>
          <w:p w:rsidR="009135AE" w:rsidRPr="00922D32" w:rsidRDefault="009135AE" w:rsidP="003571C1">
            <w:pPr>
              <w:autoSpaceDE w:val="0"/>
              <w:autoSpaceDN w:val="0"/>
              <w:adjustRightInd w:val="0"/>
              <w:rPr>
                <w:szCs w:val="24"/>
              </w:rPr>
            </w:pPr>
            <w:r w:rsidRPr="00922D32">
              <w:rPr>
                <w:szCs w:val="24"/>
              </w:rPr>
              <w:t>1137,9</w:t>
            </w:r>
          </w:p>
        </w:tc>
        <w:tc>
          <w:tcPr>
            <w:tcW w:w="851" w:type="dxa"/>
          </w:tcPr>
          <w:p w:rsidR="009135AE" w:rsidRPr="00922D32" w:rsidRDefault="009135AE" w:rsidP="003571C1">
            <w:pPr>
              <w:autoSpaceDE w:val="0"/>
              <w:autoSpaceDN w:val="0"/>
              <w:adjustRightInd w:val="0"/>
              <w:rPr>
                <w:szCs w:val="24"/>
              </w:rPr>
            </w:pPr>
            <w:r w:rsidRPr="00922D32">
              <w:rPr>
                <w:szCs w:val="24"/>
              </w:rPr>
              <w:t>1053,3</w:t>
            </w:r>
          </w:p>
        </w:tc>
        <w:tc>
          <w:tcPr>
            <w:tcW w:w="850" w:type="dxa"/>
            <w:gridSpan w:val="2"/>
          </w:tcPr>
          <w:p w:rsidR="009135AE" w:rsidRPr="00922D32" w:rsidRDefault="009135AE" w:rsidP="003571C1">
            <w:pPr>
              <w:autoSpaceDE w:val="0"/>
              <w:autoSpaceDN w:val="0"/>
              <w:adjustRightInd w:val="0"/>
              <w:rPr>
                <w:szCs w:val="24"/>
              </w:rPr>
            </w:pPr>
            <w:r>
              <w:rPr>
                <w:szCs w:val="24"/>
              </w:rPr>
              <w:t>858,10</w:t>
            </w:r>
          </w:p>
        </w:tc>
        <w:tc>
          <w:tcPr>
            <w:tcW w:w="992" w:type="dxa"/>
          </w:tcPr>
          <w:p w:rsidR="009135AE" w:rsidRPr="00922D32" w:rsidRDefault="009135AE" w:rsidP="003571C1">
            <w:pPr>
              <w:autoSpaceDE w:val="0"/>
              <w:autoSpaceDN w:val="0"/>
              <w:adjustRightInd w:val="0"/>
              <w:rPr>
                <w:szCs w:val="24"/>
              </w:rPr>
            </w:pPr>
            <w:r>
              <w:rPr>
                <w:szCs w:val="24"/>
              </w:rPr>
              <w:t>1181,83</w:t>
            </w:r>
          </w:p>
        </w:tc>
        <w:tc>
          <w:tcPr>
            <w:tcW w:w="1276" w:type="dxa"/>
          </w:tcPr>
          <w:p w:rsidR="009135AE" w:rsidRPr="00922D32" w:rsidRDefault="009135AE" w:rsidP="003571C1">
            <w:pPr>
              <w:autoSpaceDE w:val="0"/>
              <w:autoSpaceDN w:val="0"/>
              <w:adjustRightInd w:val="0"/>
              <w:rPr>
                <w:szCs w:val="24"/>
              </w:rPr>
            </w:pPr>
            <w:r>
              <w:rPr>
                <w:szCs w:val="24"/>
              </w:rPr>
              <w:t>1290,69</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6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922D32" w:rsidRDefault="009135AE" w:rsidP="003571C1">
            <w:pPr>
              <w:autoSpaceDE w:val="0"/>
              <w:autoSpaceDN w:val="0"/>
              <w:adjustRightInd w:val="0"/>
              <w:rPr>
                <w:szCs w:val="24"/>
              </w:rPr>
            </w:pPr>
            <w:r w:rsidRPr="00922D32">
              <w:rPr>
                <w:szCs w:val="24"/>
              </w:rPr>
              <w:t>144,6</w:t>
            </w:r>
          </w:p>
        </w:tc>
        <w:tc>
          <w:tcPr>
            <w:tcW w:w="850" w:type="dxa"/>
          </w:tcPr>
          <w:p w:rsidR="009135AE" w:rsidRPr="00922D32" w:rsidRDefault="009135AE" w:rsidP="003571C1">
            <w:pPr>
              <w:autoSpaceDE w:val="0"/>
              <w:autoSpaceDN w:val="0"/>
              <w:adjustRightInd w:val="0"/>
              <w:rPr>
                <w:szCs w:val="24"/>
              </w:rPr>
            </w:pPr>
            <w:r w:rsidRPr="00922D32">
              <w:rPr>
                <w:szCs w:val="24"/>
              </w:rPr>
              <w:t>120,0</w:t>
            </w:r>
          </w:p>
        </w:tc>
        <w:tc>
          <w:tcPr>
            <w:tcW w:w="851" w:type="dxa"/>
          </w:tcPr>
          <w:p w:rsidR="009135AE" w:rsidRPr="00922D32" w:rsidRDefault="009135AE" w:rsidP="003571C1">
            <w:pPr>
              <w:autoSpaceDE w:val="0"/>
              <w:autoSpaceDN w:val="0"/>
              <w:adjustRightInd w:val="0"/>
              <w:rPr>
                <w:szCs w:val="24"/>
              </w:rPr>
            </w:pPr>
            <w:r>
              <w:rPr>
                <w:szCs w:val="24"/>
              </w:rPr>
              <w:t>161,75</w:t>
            </w:r>
          </w:p>
        </w:tc>
        <w:tc>
          <w:tcPr>
            <w:tcW w:w="850" w:type="dxa"/>
            <w:gridSpan w:val="2"/>
          </w:tcPr>
          <w:p w:rsidR="009135AE" w:rsidRPr="00922D32" w:rsidRDefault="009135AE" w:rsidP="003571C1">
            <w:pPr>
              <w:autoSpaceDE w:val="0"/>
              <w:autoSpaceDN w:val="0"/>
              <w:adjustRightInd w:val="0"/>
              <w:rPr>
                <w:szCs w:val="24"/>
              </w:rPr>
            </w:pPr>
            <w:r>
              <w:rPr>
                <w:szCs w:val="24"/>
              </w:rPr>
              <w:t>148,6</w:t>
            </w:r>
          </w:p>
        </w:tc>
        <w:tc>
          <w:tcPr>
            <w:tcW w:w="992" w:type="dxa"/>
          </w:tcPr>
          <w:p w:rsidR="009135AE" w:rsidRPr="00922D32" w:rsidRDefault="009135AE" w:rsidP="003571C1">
            <w:pPr>
              <w:autoSpaceDE w:val="0"/>
              <w:autoSpaceDN w:val="0"/>
              <w:adjustRightInd w:val="0"/>
              <w:rPr>
                <w:szCs w:val="24"/>
              </w:rPr>
            </w:pPr>
            <w:r>
              <w:rPr>
                <w:szCs w:val="24"/>
              </w:rPr>
              <w:t>148,6</w:t>
            </w:r>
          </w:p>
        </w:tc>
        <w:tc>
          <w:tcPr>
            <w:tcW w:w="1276" w:type="dxa"/>
          </w:tcPr>
          <w:p w:rsidR="009135AE" w:rsidRPr="00922D32" w:rsidRDefault="009135AE" w:rsidP="003571C1">
            <w:pPr>
              <w:autoSpaceDE w:val="0"/>
              <w:autoSpaceDN w:val="0"/>
              <w:adjustRightInd w:val="0"/>
              <w:rPr>
                <w:szCs w:val="24"/>
              </w:rPr>
            </w:pPr>
            <w:r>
              <w:rPr>
                <w:szCs w:val="24"/>
              </w:rPr>
              <w:t>148,6</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158"/>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Pr>
                <w:szCs w:val="24"/>
              </w:rPr>
              <w:t>07</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0440176250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612</w:t>
            </w:r>
          </w:p>
        </w:tc>
        <w:tc>
          <w:tcPr>
            <w:tcW w:w="851" w:type="dxa"/>
          </w:tcPr>
          <w:p w:rsidR="009135AE" w:rsidRPr="00922D32" w:rsidRDefault="009135AE" w:rsidP="003571C1">
            <w:pPr>
              <w:autoSpaceDE w:val="0"/>
              <w:autoSpaceDN w:val="0"/>
              <w:adjustRightInd w:val="0"/>
              <w:rPr>
                <w:szCs w:val="24"/>
              </w:rPr>
            </w:pPr>
            <w:r w:rsidRPr="00922D32">
              <w:rPr>
                <w:szCs w:val="24"/>
              </w:rPr>
              <w:t>31,3</w:t>
            </w:r>
          </w:p>
        </w:tc>
        <w:tc>
          <w:tcPr>
            <w:tcW w:w="850" w:type="dxa"/>
          </w:tcPr>
          <w:p w:rsidR="009135AE" w:rsidRPr="00922D32" w:rsidRDefault="009135AE" w:rsidP="003571C1">
            <w:pPr>
              <w:autoSpaceDE w:val="0"/>
              <w:autoSpaceDN w:val="0"/>
              <w:adjustRightInd w:val="0"/>
              <w:rPr>
                <w:szCs w:val="24"/>
              </w:rPr>
            </w:pPr>
            <w:r w:rsidRPr="00922D32">
              <w:rPr>
                <w:szCs w:val="24"/>
              </w:rPr>
              <w:t>31,3</w:t>
            </w:r>
          </w:p>
        </w:tc>
        <w:tc>
          <w:tcPr>
            <w:tcW w:w="851" w:type="dxa"/>
          </w:tcPr>
          <w:p w:rsidR="009135AE" w:rsidRPr="00922D32" w:rsidRDefault="009135AE" w:rsidP="003571C1">
            <w:pPr>
              <w:autoSpaceDE w:val="0"/>
              <w:autoSpaceDN w:val="0"/>
              <w:adjustRightInd w:val="0"/>
              <w:rPr>
                <w:szCs w:val="24"/>
              </w:rPr>
            </w:pPr>
            <w:r w:rsidRPr="00922D32">
              <w:rPr>
                <w:szCs w:val="24"/>
              </w:rPr>
              <w:t>31,30</w:t>
            </w:r>
          </w:p>
        </w:tc>
        <w:tc>
          <w:tcPr>
            <w:tcW w:w="850" w:type="dxa"/>
            <w:gridSpan w:val="2"/>
          </w:tcPr>
          <w:p w:rsidR="009135AE" w:rsidRPr="00922D32" w:rsidRDefault="009135AE" w:rsidP="003571C1">
            <w:pPr>
              <w:autoSpaceDE w:val="0"/>
              <w:autoSpaceDN w:val="0"/>
              <w:adjustRightInd w:val="0"/>
              <w:rPr>
                <w:szCs w:val="24"/>
              </w:rPr>
            </w:pPr>
            <w:r w:rsidRPr="00922D32">
              <w:rPr>
                <w:szCs w:val="24"/>
              </w:rPr>
              <w:t>0,0</w:t>
            </w:r>
          </w:p>
        </w:tc>
        <w:tc>
          <w:tcPr>
            <w:tcW w:w="992" w:type="dxa"/>
          </w:tcPr>
          <w:p w:rsidR="009135AE" w:rsidRPr="00922D32" w:rsidRDefault="009135AE" w:rsidP="003571C1">
            <w:pPr>
              <w:autoSpaceDE w:val="0"/>
              <w:autoSpaceDN w:val="0"/>
              <w:adjustRightInd w:val="0"/>
              <w:rPr>
                <w:szCs w:val="24"/>
              </w:rPr>
            </w:pPr>
            <w:r w:rsidRPr="00922D32">
              <w:rPr>
                <w:szCs w:val="24"/>
              </w:rPr>
              <w:t>0,0</w:t>
            </w:r>
          </w:p>
        </w:tc>
        <w:tc>
          <w:tcPr>
            <w:tcW w:w="1276" w:type="dxa"/>
          </w:tcPr>
          <w:p w:rsidR="009135AE" w:rsidRPr="00922D32" w:rsidRDefault="009135AE" w:rsidP="003571C1">
            <w:pPr>
              <w:autoSpaceDE w:val="0"/>
              <w:autoSpaceDN w:val="0"/>
              <w:adjustRightInd w:val="0"/>
              <w:rPr>
                <w:szCs w:val="24"/>
              </w:rPr>
            </w:pPr>
            <w:r w:rsidRPr="00922D32">
              <w:rPr>
                <w:szCs w:val="24"/>
              </w:rPr>
              <w:t>0,0</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Borders>
              <w:top w:val="nil"/>
            </w:tcBorders>
          </w:tcPr>
          <w:p w:rsidR="009135AE" w:rsidRPr="00721FFE" w:rsidRDefault="009135AE" w:rsidP="003571C1">
            <w:pPr>
              <w:autoSpaceDE w:val="0"/>
              <w:autoSpaceDN w:val="0"/>
              <w:adjustRightInd w:val="0"/>
              <w:ind w:firstLine="720"/>
              <w:rPr>
                <w:szCs w:val="24"/>
              </w:rPr>
            </w:pPr>
          </w:p>
        </w:tc>
        <w:tc>
          <w:tcPr>
            <w:tcW w:w="567" w:type="dxa"/>
            <w:vAlign w:val="center"/>
          </w:tcPr>
          <w:p w:rsidR="009135AE" w:rsidRPr="00721FFE" w:rsidRDefault="009135AE" w:rsidP="003571C1">
            <w:pPr>
              <w:autoSpaceDE w:val="0"/>
              <w:autoSpaceDN w:val="0"/>
              <w:adjustRightInd w:val="0"/>
              <w:rPr>
                <w:szCs w:val="24"/>
              </w:rPr>
            </w:pPr>
            <w:r>
              <w:rPr>
                <w:szCs w:val="24"/>
              </w:rPr>
              <w:t>901</w:t>
            </w:r>
          </w:p>
        </w:tc>
        <w:tc>
          <w:tcPr>
            <w:tcW w:w="425" w:type="dxa"/>
            <w:vAlign w:val="center"/>
          </w:tcPr>
          <w:p w:rsidR="009135AE" w:rsidRPr="00721FFE" w:rsidRDefault="009135AE" w:rsidP="003571C1">
            <w:pPr>
              <w:autoSpaceDE w:val="0"/>
              <w:autoSpaceDN w:val="0"/>
              <w:adjustRightInd w:val="0"/>
              <w:rPr>
                <w:szCs w:val="24"/>
              </w:rPr>
            </w:pPr>
            <w:r>
              <w:rPr>
                <w:szCs w:val="24"/>
              </w:rPr>
              <w:t>07</w:t>
            </w:r>
          </w:p>
        </w:tc>
        <w:tc>
          <w:tcPr>
            <w:tcW w:w="425" w:type="dxa"/>
            <w:vAlign w:val="center"/>
          </w:tcPr>
          <w:p w:rsidR="009135AE" w:rsidRPr="00721FFE" w:rsidRDefault="009135AE" w:rsidP="003571C1">
            <w:pPr>
              <w:autoSpaceDE w:val="0"/>
              <w:autoSpaceDN w:val="0"/>
              <w:adjustRightInd w:val="0"/>
              <w:rPr>
                <w:szCs w:val="24"/>
              </w:rPr>
            </w:pPr>
            <w:r>
              <w:rPr>
                <w:szCs w:val="24"/>
              </w:rPr>
              <w:t>03</w:t>
            </w:r>
          </w:p>
        </w:tc>
        <w:tc>
          <w:tcPr>
            <w:tcW w:w="1276" w:type="dxa"/>
            <w:vAlign w:val="center"/>
          </w:tcPr>
          <w:p w:rsidR="009135AE" w:rsidRPr="00721FFE" w:rsidRDefault="009135AE" w:rsidP="003571C1">
            <w:pPr>
              <w:autoSpaceDE w:val="0"/>
              <w:autoSpaceDN w:val="0"/>
              <w:adjustRightInd w:val="0"/>
              <w:rPr>
                <w:szCs w:val="24"/>
              </w:rPr>
            </w:pPr>
            <w:r>
              <w:rPr>
                <w:szCs w:val="24"/>
              </w:rPr>
              <w:t>0440179031</w:t>
            </w:r>
          </w:p>
        </w:tc>
        <w:tc>
          <w:tcPr>
            <w:tcW w:w="425" w:type="dxa"/>
            <w:vAlign w:val="center"/>
          </w:tcPr>
          <w:p w:rsidR="009135AE" w:rsidRPr="00721FFE" w:rsidRDefault="009135AE" w:rsidP="003571C1">
            <w:pPr>
              <w:autoSpaceDE w:val="0"/>
              <w:autoSpaceDN w:val="0"/>
              <w:adjustRightInd w:val="0"/>
              <w:rPr>
                <w:szCs w:val="24"/>
              </w:rPr>
            </w:pPr>
            <w:r>
              <w:rPr>
                <w:szCs w:val="24"/>
              </w:rPr>
              <w:t>611</w:t>
            </w:r>
          </w:p>
        </w:tc>
        <w:tc>
          <w:tcPr>
            <w:tcW w:w="851" w:type="dxa"/>
          </w:tcPr>
          <w:p w:rsidR="009135AE" w:rsidRPr="00721FFE" w:rsidRDefault="009135AE" w:rsidP="003571C1">
            <w:pPr>
              <w:autoSpaceDE w:val="0"/>
              <w:autoSpaceDN w:val="0"/>
              <w:adjustRightInd w:val="0"/>
              <w:ind w:firstLine="720"/>
              <w:rPr>
                <w:szCs w:val="24"/>
                <w:highlight w:val="yellow"/>
              </w:rPr>
            </w:pPr>
          </w:p>
        </w:tc>
        <w:tc>
          <w:tcPr>
            <w:tcW w:w="850" w:type="dxa"/>
          </w:tcPr>
          <w:p w:rsidR="009135AE" w:rsidRPr="00721FFE" w:rsidRDefault="009135AE" w:rsidP="003571C1">
            <w:pPr>
              <w:autoSpaceDE w:val="0"/>
              <w:autoSpaceDN w:val="0"/>
              <w:adjustRightInd w:val="0"/>
              <w:ind w:firstLine="720"/>
              <w:rPr>
                <w:szCs w:val="24"/>
                <w:highlight w:val="yellow"/>
              </w:rPr>
            </w:pPr>
          </w:p>
        </w:tc>
        <w:tc>
          <w:tcPr>
            <w:tcW w:w="851" w:type="dxa"/>
          </w:tcPr>
          <w:p w:rsidR="009135AE" w:rsidRPr="00721FFE" w:rsidRDefault="009135AE" w:rsidP="003571C1">
            <w:pPr>
              <w:autoSpaceDE w:val="0"/>
              <w:autoSpaceDN w:val="0"/>
              <w:adjustRightInd w:val="0"/>
              <w:ind w:firstLine="720"/>
              <w:rPr>
                <w:szCs w:val="24"/>
              </w:rPr>
            </w:pPr>
          </w:p>
        </w:tc>
        <w:tc>
          <w:tcPr>
            <w:tcW w:w="850" w:type="dxa"/>
            <w:gridSpan w:val="2"/>
          </w:tcPr>
          <w:p w:rsidR="009135AE" w:rsidRPr="00721FFE" w:rsidRDefault="009135AE" w:rsidP="003571C1">
            <w:pPr>
              <w:autoSpaceDE w:val="0"/>
              <w:autoSpaceDN w:val="0"/>
              <w:adjustRightInd w:val="0"/>
              <w:rPr>
                <w:szCs w:val="24"/>
              </w:rPr>
            </w:pPr>
            <w:r>
              <w:rPr>
                <w:szCs w:val="24"/>
              </w:rPr>
              <w:t>235,10</w:t>
            </w:r>
          </w:p>
        </w:tc>
        <w:tc>
          <w:tcPr>
            <w:tcW w:w="992" w:type="dxa"/>
          </w:tcPr>
          <w:p w:rsidR="009135AE" w:rsidRPr="00721FFE" w:rsidRDefault="009135AE" w:rsidP="003571C1">
            <w:pPr>
              <w:autoSpaceDE w:val="0"/>
              <w:autoSpaceDN w:val="0"/>
              <w:adjustRightInd w:val="0"/>
              <w:ind w:firstLine="720"/>
              <w:rPr>
                <w:szCs w:val="24"/>
              </w:rPr>
            </w:pPr>
          </w:p>
        </w:tc>
        <w:tc>
          <w:tcPr>
            <w:tcW w:w="1276" w:type="dxa"/>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t>1.</w:t>
            </w:r>
          </w:p>
        </w:tc>
        <w:tc>
          <w:tcPr>
            <w:tcW w:w="1108" w:type="dxa"/>
            <w:vMerge w:val="restart"/>
          </w:tcPr>
          <w:p w:rsidR="009135AE" w:rsidRPr="00721FFE" w:rsidRDefault="009135AE" w:rsidP="003571C1">
            <w:pPr>
              <w:autoSpaceDE w:val="0"/>
              <w:autoSpaceDN w:val="0"/>
              <w:adjustRightInd w:val="0"/>
              <w:rPr>
                <w:szCs w:val="24"/>
              </w:rPr>
            </w:pPr>
            <w:r w:rsidRPr="00721FFE">
              <w:rPr>
                <w:szCs w:val="24"/>
              </w:rPr>
              <w:t>Подпрограмма 1</w:t>
            </w:r>
          </w:p>
        </w:tc>
        <w:tc>
          <w:tcPr>
            <w:tcW w:w="1559" w:type="dxa"/>
            <w:vMerge w:val="restart"/>
          </w:tcPr>
          <w:p w:rsidR="009135AE" w:rsidRPr="00721FFE" w:rsidRDefault="009135AE" w:rsidP="003571C1">
            <w:pPr>
              <w:autoSpaceDE w:val="0"/>
              <w:autoSpaceDN w:val="0"/>
              <w:adjustRightInd w:val="0"/>
              <w:rPr>
                <w:szCs w:val="24"/>
              </w:rPr>
            </w:pPr>
            <w:r w:rsidRPr="00721FFE">
              <w:rPr>
                <w:szCs w:val="24"/>
              </w:rPr>
              <w:t>«Наследие»</w:t>
            </w:r>
          </w:p>
        </w:tc>
        <w:tc>
          <w:tcPr>
            <w:tcW w:w="1985" w:type="dxa"/>
          </w:tcPr>
          <w:p w:rsidR="009135AE" w:rsidRPr="00721FFE" w:rsidRDefault="009135AE" w:rsidP="003571C1">
            <w:pPr>
              <w:autoSpaceDE w:val="0"/>
              <w:autoSpaceDN w:val="0"/>
              <w:adjustRightInd w:val="0"/>
              <w:rPr>
                <w:szCs w:val="24"/>
              </w:rPr>
            </w:pPr>
            <w:r w:rsidRPr="00721FFE">
              <w:rPr>
                <w:szCs w:val="24"/>
              </w:rPr>
              <w:t>всего</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0"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0" w:type="dxa"/>
            <w:gridSpan w:val="2"/>
          </w:tcPr>
          <w:p w:rsidR="009135AE" w:rsidRPr="00721FFE" w:rsidRDefault="009135AE" w:rsidP="003571C1">
            <w:pPr>
              <w:widowControl/>
              <w:spacing w:line="360" w:lineRule="atLeast"/>
              <w:jc w:val="both"/>
              <w:rPr>
                <w:sz w:val="22"/>
                <w:szCs w:val="22"/>
              </w:rPr>
            </w:pPr>
            <w:r w:rsidRPr="00721FFE">
              <w:rPr>
                <w:sz w:val="22"/>
                <w:szCs w:val="22"/>
              </w:rPr>
              <w:t>0,0</w:t>
            </w:r>
          </w:p>
        </w:tc>
        <w:tc>
          <w:tcPr>
            <w:tcW w:w="992"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276"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1276" w:type="dxa"/>
            <w:vAlign w:val="center"/>
          </w:tcPr>
          <w:p w:rsidR="009135AE" w:rsidRPr="00721FFE" w:rsidRDefault="009135AE" w:rsidP="003571C1">
            <w:pPr>
              <w:autoSpaceDE w:val="0"/>
              <w:autoSpaceDN w:val="0"/>
              <w:adjustRightInd w:val="0"/>
              <w:ind w:firstLine="72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721FFE" w:rsidRDefault="009135AE" w:rsidP="003571C1">
            <w:pPr>
              <w:autoSpaceDE w:val="0"/>
              <w:autoSpaceDN w:val="0"/>
              <w:adjustRightInd w:val="0"/>
              <w:ind w:firstLine="720"/>
              <w:rPr>
                <w:szCs w:val="24"/>
              </w:rPr>
            </w:pPr>
          </w:p>
        </w:tc>
        <w:tc>
          <w:tcPr>
            <w:tcW w:w="850" w:type="dxa"/>
          </w:tcPr>
          <w:p w:rsidR="009135AE" w:rsidRPr="00721FFE" w:rsidRDefault="009135AE" w:rsidP="003571C1">
            <w:pPr>
              <w:widowControl/>
              <w:spacing w:line="360" w:lineRule="atLeast"/>
              <w:jc w:val="both"/>
              <w:rPr>
                <w:sz w:val="22"/>
                <w:szCs w:val="22"/>
              </w:rPr>
            </w:pPr>
          </w:p>
        </w:tc>
        <w:tc>
          <w:tcPr>
            <w:tcW w:w="851" w:type="dxa"/>
          </w:tcPr>
          <w:p w:rsidR="009135AE" w:rsidRPr="00721FFE" w:rsidRDefault="009135AE" w:rsidP="003571C1">
            <w:pPr>
              <w:widowControl/>
              <w:spacing w:line="360" w:lineRule="atLeast"/>
              <w:jc w:val="both"/>
              <w:rPr>
                <w:sz w:val="22"/>
                <w:szCs w:val="22"/>
              </w:rPr>
            </w:pPr>
          </w:p>
        </w:tc>
        <w:tc>
          <w:tcPr>
            <w:tcW w:w="850" w:type="dxa"/>
            <w:gridSpan w:val="2"/>
          </w:tcPr>
          <w:p w:rsidR="009135AE" w:rsidRPr="00721FFE" w:rsidRDefault="009135AE" w:rsidP="003571C1">
            <w:pPr>
              <w:widowControl/>
              <w:spacing w:line="360" w:lineRule="atLeast"/>
              <w:jc w:val="both"/>
              <w:rPr>
                <w:sz w:val="22"/>
                <w:szCs w:val="22"/>
              </w:rPr>
            </w:pPr>
          </w:p>
        </w:tc>
        <w:tc>
          <w:tcPr>
            <w:tcW w:w="992" w:type="dxa"/>
          </w:tcPr>
          <w:p w:rsidR="009135AE" w:rsidRPr="00721FFE" w:rsidRDefault="009135AE" w:rsidP="003571C1">
            <w:pPr>
              <w:widowControl/>
              <w:spacing w:line="360" w:lineRule="atLeast"/>
              <w:jc w:val="both"/>
              <w:rPr>
                <w:sz w:val="22"/>
                <w:szCs w:val="22"/>
              </w:rPr>
            </w:pPr>
          </w:p>
        </w:tc>
        <w:tc>
          <w:tcPr>
            <w:tcW w:w="1276" w:type="dxa"/>
          </w:tcPr>
          <w:p w:rsidR="009135AE" w:rsidRPr="00721FFE" w:rsidRDefault="009135AE" w:rsidP="003571C1">
            <w:pPr>
              <w:widowControl/>
              <w:spacing w:line="360" w:lineRule="atLeast"/>
              <w:jc w:val="both"/>
              <w:rPr>
                <w:sz w:val="22"/>
                <w:szCs w:val="22"/>
              </w:rPr>
            </w:pP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 xml:space="preserve">ответственный исполнитель подпрограммы </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0"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0" w:type="dxa"/>
            <w:gridSpan w:val="2"/>
          </w:tcPr>
          <w:p w:rsidR="009135AE" w:rsidRPr="00721FFE" w:rsidRDefault="009135AE" w:rsidP="003571C1">
            <w:pPr>
              <w:widowControl/>
              <w:spacing w:line="360" w:lineRule="atLeast"/>
              <w:jc w:val="both"/>
              <w:rPr>
                <w:sz w:val="22"/>
                <w:szCs w:val="22"/>
              </w:rPr>
            </w:pPr>
            <w:r w:rsidRPr="00721FFE">
              <w:rPr>
                <w:sz w:val="22"/>
                <w:szCs w:val="22"/>
              </w:rPr>
              <w:t>0,0</w:t>
            </w:r>
          </w:p>
        </w:tc>
        <w:tc>
          <w:tcPr>
            <w:tcW w:w="992"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276"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t>1.1</w:t>
            </w:r>
          </w:p>
        </w:tc>
        <w:tc>
          <w:tcPr>
            <w:tcW w:w="1108" w:type="dxa"/>
            <w:vMerge w:val="restart"/>
          </w:tcPr>
          <w:p w:rsidR="009135AE" w:rsidRPr="00721FFE" w:rsidRDefault="009135AE" w:rsidP="003571C1">
            <w:pPr>
              <w:autoSpaceDE w:val="0"/>
              <w:autoSpaceDN w:val="0"/>
              <w:adjustRightInd w:val="0"/>
              <w:rPr>
                <w:szCs w:val="24"/>
              </w:rPr>
            </w:pPr>
            <w:r w:rsidRPr="00721FFE">
              <w:rPr>
                <w:szCs w:val="24"/>
              </w:rPr>
              <w:t>Основное мероприятие</w:t>
            </w:r>
          </w:p>
        </w:tc>
        <w:tc>
          <w:tcPr>
            <w:tcW w:w="1559" w:type="dxa"/>
            <w:vMerge w:val="restart"/>
          </w:tcPr>
          <w:p w:rsidR="009135AE" w:rsidRPr="00721FFE" w:rsidRDefault="009135AE" w:rsidP="003571C1">
            <w:pPr>
              <w:autoSpaceDE w:val="0"/>
              <w:autoSpaceDN w:val="0"/>
              <w:adjustRightInd w:val="0"/>
              <w:rPr>
                <w:szCs w:val="24"/>
              </w:rPr>
            </w:pPr>
            <w:r w:rsidRPr="00721FFE">
              <w:t>Развитие библиотечного дела</w:t>
            </w:r>
          </w:p>
        </w:tc>
        <w:tc>
          <w:tcPr>
            <w:tcW w:w="1985" w:type="dxa"/>
          </w:tcPr>
          <w:p w:rsidR="009135AE" w:rsidRPr="00721FFE" w:rsidRDefault="009135AE" w:rsidP="003571C1">
            <w:pPr>
              <w:autoSpaceDE w:val="0"/>
              <w:autoSpaceDN w:val="0"/>
              <w:adjustRightInd w:val="0"/>
              <w:rPr>
                <w:szCs w:val="24"/>
              </w:rPr>
            </w:pPr>
            <w:r w:rsidRPr="00721FFE">
              <w:rPr>
                <w:szCs w:val="24"/>
              </w:rPr>
              <w:t>всего</w:t>
            </w:r>
          </w:p>
        </w:tc>
        <w:tc>
          <w:tcPr>
            <w:tcW w:w="567"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0"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0" w:type="dxa"/>
            <w:gridSpan w:val="2"/>
          </w:tcPr>
          <w:p w:rsidR="009135AE" w:rsidRPr="00721FFE" w:rsidRDefault="009135AE" w:rsidP="003571C1">
            <w:pPr>
              <w:widowControl/>
              <w:spacing w:line="360" w:lineRule="atLeast"/>
              <w:jc w:val="both"/>
              <w:rPr>
                <w:sz w:val="22"/>
                <w:szCs w:val="22"/>
              </w:rPr>
            </w:pPr>
            <w:r w:rsidRPr="00721FFE">
              <w:rPr>
                <w:sz w:val="22"/>
                <w:szCs w:val="22"/>
              </w:rPr>
              <w:t>0,0</w:t>
            </w:r>
          </w:p>
        </w:tc>
        <w:tc>
          <w:tcPr>
            <w:tcW w:w="992"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276"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widowControl/>
              <w:spacing w:line="360" w:lineRule="atLeast"/>
              <w:jc w:val="both"/>
              <w:rPr>
                <w:sz w:val="22"/>
                <w:szCs w:val="22"/>
              </w:rPr>
            </w:pPr>
          </w:p>
        </w:tc>
        <w:tc>
          <w:tcPr>
            <w:tcW w:w="850" w:type="dxa"/>
          </w:tcPr>
          <w:p w:rsidR="009135AE" w:rsidRPr="00721FFE" w:rsidRDefault="009135AE" w:rsidP="003571C1">
            <w:pPr>
              <w:widowControl/>
              <w:spacing w:line="360" w:lineRule="atLeast"/>
              <w:jc w:val="both"/>
              <w:rPr>
                <w:sz w:val="22"/>
                <w:szCs w:val="22"/>
              </w:rPr>
            </w:pPr>
          </w:p>
        </w:tc>
        <w:tc>
          <w:tcPr>
            <w:tcW w:w="851" w:type="dxa"/>
          </w:tcPr>
          <w:p w:rsidR="009135AE" w:rsidRPr="00721FFE" w:rsidRDefault="009135AE" w:rsidP="003571C1">
            <w:pPr>
              <w:widowControl/>
              <w:spacing w:line="360" w:lineRule="atLeast"/>
              <w:jc w:val="both"/>
              <w:rPr>
                <w:sz w:val="22"/>
                <w:szCs w:val="22"/>
              </w:rPr>
            </w:pPr>
          </w:p>
        </w:tc>
        <w:tc>
          <w:tcPr>
            <w:tcW w:w="850" w:type="dxa"/>
            <w:gridSpan w:val="2"/>
          </w:tcPr>
          <w:p w:rsidR="009135AE" w:rsidRPr="00721FFE" w:rsidRDefault="009135AE" w:rsidP="003571C1">
            <w:pPr>
              <w:widowControl/>
              <w:spacing w:line="360" w:lineRule="atLeast"/>
              <w:jc w:val="both"/>
              <w:rPr>
                <w:sz w:val="22"/>
                <w:szCs w:val="22"/>
              </w:rPr>
            </w:pPr>
          </w:p>
        </w:tc>
        <w:tc>
          <w:tcPr>
            <w:tcW w:w="992" w:type="dxa"/>
          </w:tcPr>
          <w:p w:rsidR="009135AE" w:rsidRPr="00721FFE" w:rsidRDefault="009135AE" w:rsidP="003571C1">
            <w:pPr>
              <w:widowControl/>
              <w:spacing w:line="360" w:lineRule="atLeast"/>
              <w:jc w:val="both"/>
              <w:rPr>
                <w:sz w:val="22"/>
                <w:szCs w:val="22"/>
              </w:rPr>
            </w:pPr>
          </w:p>
        </w:tc>
        <w:tc>
          <w:tcPr>
            <w:tcW w:w="1276" w:type="dxa"/>
          </w:tcPr>
          <w:p w:rsidR="009135AE" w:rsidRPr="00721FFE" w:rsidRDefault="009135AE" w:rsidP="003571C1">
            <w:pPr>
              <w:widowControl/>
              <w:spacing w:line="360" w:lineRule="atLeast"/>
              <w:jc w:val="both"/>
              <w:rPr>
                <w:sz w:val="22"/>
                <w:szCs w:val="22"/>
              </w:rPr>
            </w:pP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 xml:space="preserve">ответственный исполнитель подпрограммы </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0"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1"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850" w:type="dxa"/>
            <w:gridSpan w:val="2"/>
          </w:tcPr>
          <w:p w:rsidR="009135AE" w:rsidRPr="00721FFE" w:rsidRDefault="009135AE" w:rsidP="003571C1">
            <w:pPr>
              <w:widowControl/>
              <w:spacing w:line="360" w:lineRule="atLeast"/>
              <w:jc w:val="both"/>
              <w:rPr>
                <w:sz w:val="22"/>
                <w:szCs w:val="22"/>
              </w:rPr>
            </w:pPr>
            <w:r w:rsidRPr="00721FFE">
              <w:rPr>
                <w:sz w:val="22"/>
                <w:szCs w:val="22"/>
              </w:rPr>
              <w:t>0,0</w:t>
            </w:r>
          </w:p>
        </w:tc>
        <w:tc>
          <w:tcPr>
            <w:tcW w:w="992"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276" w:type="dxa"/>
          </w:tcPr>
          <w:p w:rsidR="009135AE" w:rsidRPr="00721FFE" w:rsidRDefault="009135AE" w:rsidP="003571C1">
            <w:pPr>
              <w:widowControl/>
              <w:spacing w:line="360" w:lineRule="atLeast"/>
              <w:jc w:val="both"/>
              <w:rPr>
                <w:sz w:val="22"/>
                <w:szCs w:val="22"/>
              </w:rPr>
            </w:pPr>
            <w:r w:rsidRPr="00721FFE">
              <w:rPr>
                <w:sz w:val="22"/>
                <w:szCs w:val="22"/>
              </w:rPr>
              <w:t>0,0</w:t>
            </w: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lastRenderedPageBreak/>
              <w:t>2.</w:t>
            </w:r>
          </w:p>
        </w:tc>
        <w:tc>
          <w:tcPr>
            <w:tcW w:w="1108" w:type="dxa"/>
            <w:vMerge w:val="restart"/>
          </w:tcPr>
          <w:p w:rsidR="009135AE" w:rsidRPr="00721FFE" w:rsidRDefault="009135AE" w:rsidP="003571C1">
            <w:pPr>
              <w:autoSpaceDE w:val="0"/>
              <w:autoSpaceDN w:val="0"/>
              <w:adjustRightInd w:val="0"/>
              <w:rPr>
                <w:szCs w:val="24"/>
              </w:rPr>
            </w:pPr>
            <w:r w:rsidRPr="00721FFE">
              <w:rPr>
                <w:szCs w:val="24"/>
              </w:rPr>
              <w:t>Подпрограмма 2</w:t>
            </w:r>
          </w:p>
        </w:tc>
        <w:tc>
          <w:tcPr>
            <w:tcW w:w="1559" w:type="dxa"/>
            <w:vMerge w:val="restart"/>
          </w:tcPr>
          <w:p w:rsidR="009135AE" w:rsidRPr="00721FFE" w:rsidRDefault="009135AE" w:rsidP="003571C1">
            <w:pPr>
              <w:autoSpaceDE w:val="0"/>
              <w:autoSpaceDN w:val="0"/>
              <w:adjustRightInd w:val="0"/>
              <w:rPr>
                <w:szCs w:val="24"/>
              </w:rPr>
            </w:pPr>
            <w:r w:rsidRPr="00721FFE">
              <w:rPr>
                <w:szCs w:val="24"/>
              </w:rPr>
              <w:t>«Искусство»</w:t>
            </w:r>
          </w:p>
        </w:tc>
        <w:tc>
          <w:tcPr>
            <w:tcW w:w="1985" w:type="dxa"/>
          </w:tcPr>
          <w:p w:rsidR="009135AE" w:rsidRPr="00721FFE" w:rsidRDefault="009135AE" w:rsidP="003571C1">
            <w:pPr>
              <w:autoSpaceDE w:val="0"/>
              <w:autoSpaceDN w:val="0"/>
              <w:adjustRightInd w:val="0"/>
              <w:rPr>
                <w:szCs w:val="24"/>
              </w:rPr>
            </w:pPr>
            <w:r w:rsidRPr="00721FFE">
              <w:rPr>
                <w:szCs w:val="24"/>
              </w:rPr>
              <w:t>всего</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tcPr>
          <w:p w:rsidR="009135AE" w:rsidRPr="00721FFE" w:rsidRDefault="009135AE" w:rsidP="003571C1">
            <w:pPr>
              <w:autoSpaceDE w:val="0"/>
              <w:autoSpaceDN w:val="0"/>
              <w:adjustRightInd w:val="0"/>
              <w:rPr>
                <w:szCs w:val="24"/>
              </w:rPr>
            </w:pPr>
            <w:r w:rsidRPr="00721FFE">
              <w:rPr>
                <w:szCs w:val="24"/>
              </w:rPr>
              <w:t>30,0</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gridSpan w:val="2"/>
          </w:tcPr>
          <w:p w:rsidR="009135AE" w:rsidRPr="00721FFE" w:rsidRDefault="009135AE" w:rsidP="003571C1">
            <w:pPr>
              <w:autoSpaceDE w:val="0"/>
              <w:autoSpaceDN w:val="0"/>
              <w:adjustRightInd w:val="0"/>
              <w:jc w:val="both"/>
              <w:rPr>
                <w:szCs w:val="24"/>
              </w:rPr>
            </w:pPr>
            <w:r w:rsidRPr="00721FFE">
              <w:rPr>
                <w:szCs w:val="24"/>
              </w:rPr>
              <w:t>50,0</w:t>
            </w:r>
          </w:p>
        </w:tc>
        <w:tc>
          <w:tcPr>
            <w:tcW w:w="992" w:type="dxa"/>
          </w:tcPr>
          <w:p w:rsidR="009135AE" w:rsidRPr="00721FFE" w:rsidRDefault="009135AE" w:rsidP="003571C1">
            <w:pPr>
              <w:autoSpaceDE w:val="0"/>
              <w:autoSpaceDN w:val="0"/>
              <w:adjustRightInd w:val="0"/>
              <w:jc w:val="both"/>
              <w:rPr>
                <w:szCs w:val="24"/>
              </w:rPr>
            </w:pPr>
            <w:r w:rsidRPr="00721FFE">
              <w:rPr>
                <w:szCs w:val="24"/>
              </w:rPr>
              <w:t>50,0</w:t>
            </w:r>
          </w:p>
        </w:tc>
        <w:tc>
          <w:tcPr>
            <w:tcW w:w="1276" w:type="dxa"/>
          </w:tcPr>
          <w:p w:rsidR="009135AE" w:rsidRPr="00721FFE" w:rsidRDefault="009135AE" w:rsidP="003571C1">
            <w:pPr>
              <w:autoSpaceDE w:val="0"/>
              <w:autoSpaceDN w:val="0"/>
              <w:adjustRightInd w:val="0"/>
              <w:jc w:val="both"/>
              <w:rPr>
                <w:szCs w:val="24"/>
              </w:rPr>
            </w:pPr>
            <w:r w:rsidRPr="00721FFE">
              <w:rPr>
                <w:szCs w:val="24"/>
              </w:rPr>
              <w:t>50,0</w:t>
            </w:r>
          </w:p>
        </w:tc>
        <w:tc>
          <w:tcPr>
            <w:tcW w:w="1134" w:type="dxa"/>
          </w:tcPr>
          <w:p w:rsidR="009135AE" w:rsidRPr="00721FFE" w:rsidRDefault="009135AE" w:rsidP="003571C1">
            <w:pPr>
              <w:autoSpaceDE w:val="0"/>
              <w:autoSpaceDN w:val="0"/>
              <w:adjustRightInd w:val="0"/>
              <w:jc w:val="both"/>
              <w:rPr>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0420000000</w:t>
            </w: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tcPr>
          <w:p w:rsidR="009135AE" w:rsidRPr="00721FFE" w:rsidRDefault="009135AE" w:rsidP="003571C1">
            <w:pPr>
              <w:autoSpaceDE w:val="0"/>
              <w:autoSpaceDN w:val="0"/>
              <w:adjustRightInd w:val="0"/>
              <w:rPr>
                <w:szCs w:val="24"/>
              </w:rPr>
            </w:pPr>
            <w:r w:rsidRPr="00721FFE">
              <w:rPr>
                <w:szCs w:val="24"/>
              </w:rPr>
              <w:t>30,0</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gridSpan w:val="2"/>
          </w:tcPr>
          <w:p w:rsidR="009135AE" w:rsidRPr="00721FFE" w:rsidRDefault="009135AE" w:rsidP="003571C1">
            <w:pPr>
              <w:autoSpaceDE w:val="0"/>
              <w:autoSpaceDN w:val="0"/>
              <w:adjustRightInd w:val="0"/>
              <w:jc w:val="both"/>
              <w:rPr>
                <w:szCs w:val="24"/>
              </w:rPr>
            </w:pPr>
            <w:r w:rsidRPr="00721FFE">
              <w:rPr>
                <w:szCs w:val="24"/>
              </w:rPr>
              <w:t>50,0</w:t>
            </w:r>
          </w:p>
        </w:tc>
        <w:tc>
          <w:tcPr>
            <w:tcW w:w="992" w:type="dxa"/>
          </w:tcPr>
          <w:p w:rsidR="009135AE" w:rsidRPr="00721FFE" w:rsidRDefault="009135AE" w:rsidP="003571C1">
            <w:pPr>
              <w:autoSpaceDE w:val="0"/>
              <w:autoSpaceDN w:val="0"/>
              <w:adjustRightInd w:val="0"/>
              <w:jc w:val="both"/>
              <w:rPr>
                <w:szCs w:val="24"/>
              </w:rPr>
            </w:pPr>
            <w:r w:rsidRPr="00721FFE">
              <w:rPr>
                <w:szCs w:val="24"/>
              </w:rPr>
              <w:t>50,0</w:t>
            </w:r>
          </w:p>
        </w:tc>
        <w:tc>
          <w:tcPr>
            <w:tcW w:w="1276" w:type="dxa"/>
          </w:tcPr>
          <w:p w:rsidR="009135AE" w:rsidRPr="00721FFE" w:rsidRDefault="009135AE" w:rsidP="003571C1">
            <w:pPr>
              <w:autoSpaceDE w:val="0"/>
              <w:autoSpaceDN w:val="0"/>
              <w:adjustRightInd w:val="0"/>
              <w:jc w:val="both"/>
              <w:rPr>
                <w:szCs w:val="24"/>
              </w:rPr>
            </w:pPr>
            <w:r w:rsidRPr="00721FFE">
              <w:rPr>
                <w:szCs w:val="24"/>
              </w:rPr>
              <w:t>50,0</w:t>
            </w:r>
          </w:p>
        </w:tc>
        <w:tc>
          <w:tcPr>
            <w:tcW w:w="1134" w:type="dxa"/>
          </w:tcPr>
          <w:p w:rsidR="009135AE" w:rsidRPr="00721FFE" w:rsidRDefault="009135AE" w:rsidP="003571C1">
            <w:pPr>
              <w:autoSpaceDE w:val="0"/>
              <w:autoSpaceDN w:val="0"/>
              <w:adjustRightInd w:val="0"/>
              <w:jc w:val="both"/>
              <w:rPr>
                <w:szCs w:val="24"/>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t>2.1</w:t>
            </w:r>
          </w:p>
          <w:p w:rsidR="009135AE" w:rsidRPr="00721FFE" w:rsidRDefault="009135AE" w:rsidP="003571C1">
            <w:pPr>
              <w:autoSpaceDE w:val="0"/>
              <w:autoSpaceDN w:val="0"/>
              <w:adjustRightInd w:val="0"/>
              <w:ind w:firstLine="720"/>
              <w:jc w:val="center"/>
              <w:rPr>
                <w:szCs w:val="24"/>
              </w:rPr>
            </w:pPr>
          </w:p>
          <w:p w:rsidR="009135AE" w:rsidRPr="00721FFE" w:rsidRDefault="009135AE" w:rsidP="003571C1">
            <w:pPr>
              <w:autoSpaceDE w:val="0"/>
              <w:autoSpaceDN w:val="0"/>
              <w:adjustRightInd w:val="0"/>
              <w:ind w:firstLine="720"/>
              <w:jc w:val="center"/>
              <w:rPr>
                <w:szCs w:val="24"/>
              </w:rPr>
            </w:pPr>
          </w:p>
          <w:p w:rsidR="009135AE" w:rsidRPr="00721FFE" w:rsidRDefault="009135AE" w:rsidP="003571C1">
            <w:pPr>
              <w:autoSpaceDE w:val="0"/>
              <w:autoSpaceDN w:val="0"/>
              <w:adjustRightInd w:val="0"/>
              <w:rPr>
                <w:szCs w:val="24"/>
              </w:rPr>
            </w:pP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autoSpaceDE w:val="0"/>
              <w:autoSpaceDN w:val="0"/>
              <w:adjustRightInd w:val="0"/>
              <w:jc w:val="both"/>
              <w:rPr>
                <w:szCs w:val="24"/>
              </w:rPr>
            </w:pPr>
          </w:p>
        </w:tc>
        <w:tc>
          <w:tcPr>
            <w:tcW w:w="1559" w:type="dxa"/>
            <w:vMerge w:val="restart"/>
          </w:tcPr>
          <w:p w:rsidR="009135AE" w:rsidRPr="00721FFE" w:rsidRDefault="009135AE" w:rsidP="003571C1">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w:t>
            </w:r>
          </w:p>
        </w:tc>
        <w:tc>
          <w:tcPr>
            <w:tcW w:w="1985" w:type="dxa"/>
          </w:tcPr>
          <w:p w:rsidR="009135AE" w:rsidRPr="00721FFE" w:rsidRDefault="009135AE" w:rsidP="003571C1">
            <w:pPr>
              <w:autoSpaceDE w:val="0"/>
              <w:autoSpaceDN w:val="0"/>
              <w:adjustRightInd w:val="0"/>
              <w:rPr>
                <w:szCs w:val="24"/>
              </w:rPr>
            </w:pPr>
            <w:r w:rsidRPr="00721FFE">
              <w:rPr>
                <w:szCs w:val="24"/>
              </w:rPr>
              <w:t>всего</w:t>
            </w:r>
          </w:p>
        </w:tc>
        <w:tc>
          <w:tcPr>
            <w:tcW w:w="567" w:type="dxa"/>
            <w:vAlign w:val="center"/>
          </w:tcPr>
          <w:p w:rsidR="009135AE" w:rsidRPr="00721FFE" w:rsidRDefault="009135AE" w:rsidP="003571C1">
            <w:pPr>
              <w:autoSpaceDE w:val="0"/>
              <w:autoSpaceDN w:val="0"/>
              <w:adjustRightInd w:val="0"/>
              <w:ind w:firstLine="720"/>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tcPr>
          <w:p w:rsidR="009135AE" w:rsidRPr="00721FFE" w:rsidRDefault="009135AE" w:rsidP="003571C1">
            <w:pPr>
              <w:autoSpaceDE w:val="0"/>
              <w:autoSpaceDN w:val="0"/>
              <w:adjustRightInd w:val="0"/>
              <w:rPr>
                <w:szCs w:val="24"/>
              </w:rPr>
            </w:pPr>
            <w:r w:rsidRPr="00721FFE">
              <w:rPr>
                <w:szCs w:val="24"/>
              </w:rPr>
              <w:t>30,0</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gridSpan w:val="2"/>
          </w:tcPr>
          <w:p w:rsidR="009135AE" w:rsidRPr="00721FFE" w:rsidRDefault="009135AE" w:rsidP="003571C1">
            <w:pPr>
              <w:autoSpaceDE w:val="0"/>
              <w:autoSpaceDN w:val="0"/>
              <w:adjustRightInd w:val="0"/>
              <w:jc w:val="both"/>
              <w:rPr>
                <w:szCs w:val="24"/>
              </w:rPr>
            </w:pPr>
            <w:r w:rsidRPr="00721FFE">
              <w:rPr>
                <w:szCs w:val="24"/>
              </w:rPr>
              <w:t>50,0</w:t>
            </w:r>
          </w:p>
        </w:tc>
        <w:tc>
          <w:tcPr>
            <w:tcW w:w="992" w:type="dxa"/>
          </w:tcPr>
          <w:p w:rsidR="009135AE" w:rsidRPr="00721FFE" w:rsidRDefault="009135AE" w:rsidP="003571C1">
            <w:pPr>
              <w:autoSpaceDE w:val="0"/>
              <w:autoSpaceDN w:val="0"/>
              <w:adjustRightInd w:val="0"/>
              <w:jc w:val="both"/>
              <w:rPr>
                <w:szCs w:val="24"/>
              </w:rPr>
            </w:pPr>
            <w:r w:rsidRPr="00721FFE">
              <w:rPr>
                <w:szCs w:val="24"/>
              </w:rPr>
              <w:t>50,0</w:t>
            </w:r>
          </w:p>
        </w:tc>
        <w:tc>
          <w:tcPr>
            <w:tcW w:w="1276" w:type="dxa"/>
          </w:tcPr>
          <w:p w:rsidR="009135AE" w:rsidRPr="00721FFE" w:rsidRDefault="009135AE" w:rsidP="003571C1">
            <w:pPr>
              <w:autoSpaceDE w:val="0"/>
              <w:autoSpaceDN w:val="0"/>
              <w:adjustRightInd w:val="0"/>
              <w:jc w:val="both"/>
              <w:rPr>
                <w:szCs w:val="24"/>
              </w:rPr>
            </w:pPr>
            <w:r w:rsidRPr="00721FFE">
              <w:rPr>
                <w:szCs w:val="24"/>
              </w:rPr>
              <w:t>50,0</w:t>
            </w:r>
          </w:p>
        </w:tc>
        <w:tc>
          <w:tcPr>
            <w:tcW w:w="1134" w:type="dxa"/>
          </w:tcPr>
          <w:p w:rsidR="009135AE" w:rsidRPr="00721FFE" w:rsidRDefault="009135AE" w:rsidP="003571C1">
            <w:pPr>
              <w:autoSpaceDE w:val="0"/>
              <w:autoSpaceDN w:val="0"/>
              <w:adjustRightInd w:val="0"/>
              <w:jc w:val="both"/>
              <w:rPr>
                <w:szCs w:val="24"/>
              </w:rPr>
            </w:pPr>
          </w:p>
        </w:tc>
      </w:tr>
      <w:tr w:rsidR="009135AE" w:rsidRPr="00721FFE" w:rsidTr="003571C1">
        <w:trPr>
          <w:trHeight w:val="197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0420105231</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612</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tcPr>
          <w:p w:rsidR="009135AE" w:rsidRPr="00721FFE" w:rsidRDefault="009135AE" w:rsidP="003571C1">
            <w:pPr>
              <w:autoSpaceDE w:val="0"/>
              <w:autoSpaceDN w:val="0"/>
              <w:adjustRightInd w:val="0"/>
              <w:rPr>
                <w:szCs w:val="24"/>
              </w:rPr>
            </w:pPr>
            <w:r w:rsidRPr="00721FFE">
              <w:rPr>
                <w:szCs w:val="24"/>
              </w:rPr>
              <w:t>30,0</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gridSpan w:val="2"/>
          </w:tcPr>
          <w:p w:rsidR="009135AE" w:rsidRPr="00721FFE" w:rsidRDefault="009135AE" w:rsidP="003571C1">
            <w:pPr>
              <w:autoSpaceDE w:val="0"/>
              <w:autoSpaceDN w:val="0"/>
              <w:adjustRightInd w:val="0"/>
              <w:jc w:val="both"/>
              <w:rPr>
                <w:szCs w:val="24"/>
              </w:rPr>
            </w:pPr>
            <w:r w:rsidRPr="00721FFE">
              <w:rPr>
                <w:szCs w:val="24"/>
              </w:rPr>
              <w:t>50,0</w:t>
            </w:r>
          </w:p>
        </w:tc>
        <w:tc>
          <w:tcPr>
            <w:tcW w:w="992" w:type="dxa"/>
          </w:tcPr>
          <w:p w:rsidR="009135AE" w:rsidRPr="00721FFE" w:rsidRDefault="009135AE" w:rsidP="003571C1">
            <w:pPr>
              <w:autoSpaceDE w:val="0"/>
              <w:autoSpaceDN w:val="0"/>
              <w:adjustRightInd w:val="0"/>
              <w:jc w:val="both"/>
              <w:rPr>
                <w:szCs w:val="24"/>
              </w:rPr>
            </w:pPr>
            <w:r w:rsidRPr="00721FFE">
              <w:rPr>
                <w:szCs w:val="24"/>
              </w:rPr>
              <w:t>50,0</w:t>
            </w:r>
          </w:p>
        </w:tc>
        <w:tc>
          <w:tcPr>
            <w:tcW w:w="1276" w:type="dxa"/>
          </w:tcPr>
          <w:p w:rsidR="009135AE" w:rsidRPr="00721FFE" w:rsidRDefault="009135AE" w:rsidP="003571C1">
            <w:pPr>
              <w:autoSpaceDE w:val="0"/>
              <w:autoSpaceDN w:val="0"/>
              <w:adjustRightInd w:val="0"/>
              <w:jc w:val="both"/>
              <w:rPr>
                <w:szCs w:val="24"/>
              </w:rPr>
            </w:pPr>
            <w:r w:rsidRPr="00721FFE">
              <w:rPr>
                <w:szCs w:val="24"/>
              </w:rPr>
              <w:t>50,0</w:t>
            </w:r>
          </w:p>
        </w:tc>
        <w:tc>
          <w:tcPr>
            <w:tcW w:w="1134" w:type="dxa"/>
          </w:tcPr>
          <w:p w:rsidR="009135AE" w:rsidRPr="00721FFE" w:rsidRDefault="009135AE" w:rsidP="003571C1">
            <w:pPr>
              <w:autoSpaceDE w:val="0"/>
              <w:autoSpaceDN w:val="0"/>
              <w:adjustRightInd w:val="0"/>
              <w:jc w:val="both"/>
              <w:rPr>
                <w:szCs w:val="24"/>
              </w:rPr>
            </w:pPr>
          </w:p>
        </w:tc>
      </w:tr>
      <w:tr w:rsidR="009135AE" w:rsidRPr="00721FFE" w:rsidTr="003571C1">
        <w:trPr>
          <w:trHeight w:val="405"/>
        </w:trPr>
        <w:tc>
          <w:tcPr>
            <w:tcW w:w="610" w:type="dxa"/>
            <w:vMerge w:val="restart"/>
          </w:tcPr>
          <w:p w:rsidR="009135AE" w:rsidRPr="00721FFE" w:rsidRDefault="009135AE" w:rsidP="003571C1">
            <w:pPr>
              <w:autoSpaceDE w:val="0"/>
              <w:autoSpaceDN w:val="0"/>
              <w:adjustRightInd w:val="0"/>
              <w:rPr>
                <w:sz w:val="24"/>
                <w:szCs w:val="24"/>
              </w:rPr>
            </w:pPr>
            <w:r w:rsidRPr="00721FFE">
              <w:t>3.</w:t>
            </w: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Подпрограмма 3</w:t>
            </w:r>
          </w:p>
        </w:tc>
        <w:tc>
          <w:tcPr>
            <w:tcW w:w="1559" w:type="dxa"/>
            <w:vMerge w:val="restart"/>
          </w:tcPr>
          <w:p w:rsidR="009135AE" w:rsidRPr="00721FFE" w:rsidRDefault="009135AE" w:rsidP="003571C1">
            <w:pPr>
              <w:autoSpaceDE w:val="0"/>
              <w:autoSpaceDN w:val="0"/>
              <w:adjustRightInd w:val="0"/>
              <w:rPr>
                <w:szCs w:val="24"/>
              </w:rPr>
            </w:pPr>
            <w:r w:rsidRPr="00721FFE">
              <w:rPr>
                <w:szCs w:val="24"/>
              </w:rPr>
              <w:t>«Туризм»</w:t>
            </w:r>
          </w:p>
        </w:tc>
        <w:tc>
          <w:tcPr>
            <w:tcW w:w="1985" w:type="dxa"/>
          </w:tcPr>
          <w:p w:rsidR="009135AE" w:rsidRPr="00721FFE" w:rsidRDefault="009135AE" w:rsidP="003571C1">
            <w:pPr>
              <w:autoSpaceDE w:val="0"/>
              <w:autoSpaceDN w:val="0"/>
              <w:adjustRightInd w:val="0"/>
              <w:rPr>
                <w:szCs w:val="24"/>
              </w:rPr>
            </w:pPr>
            <w:r w:rsidRPr="00721FFE">
              <w:rPr>
                <w:szCs w:val="24"/>
              </w:rPr>
              <w:t>всего</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tcPr>
          <w:p w:rsidR="009135AE" w:rsidRPr="00721FFE" w:rsidRDefault="009135AE" w:rsidP="003571C1">
            <w:pPr>
              <w:autoSpaceDE w:val="0"/>
              <w:autoSpaceDN w:val="0"/>
              <w:adjustRightInd w:val="0"/>
              <w:rPr>
                <w:szCs w:val="24"/>
              </w:rPr>
            </w:pPr>
            <w:r w:rsidRPr="00721FFE">
              <w:rPr>
                <w:szCs w:val="24"/>
              </w:rPr>
              <w:t>0,0</w:t>
            </w: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gridSpan w:val="2"/>
          </w:tcPr>
          <w:p w:rsidR="009135AE" w:rsidRPr="00721FFE" w:rsidRDefault="009135AE" w:rsidP="003571C1">
            <w:pPr>
              <w:autoSpaceDE w:val="0"/>
              <w:autoSpaceDN w:val="0"/>
              <w:adjustRightInd w:val="0"/>
              <w:rPr>
                <w:szCs w:val="24"/>
              </w:rPr>
            </w:pPr>
            <w:r w:rsidRPr="00721FFE">
              <w:rPr>
                <w:szCs w:val="24"/>
              </w:rPr>
              <w:t>0,0</w:t>
            </w:r>
          </w:p>
        </w:tc>
        <w:tc>
          <w:tcPr>
            <w:tcW w:w="992" w:type="dxa"/>
          </w:tcPr>
          <w:p w:rsidR="009135AE" w:rsidRPr="00721FFE" w:rsidRDefault="009135AE" w:rsidP="003571C1">
            <w:pPr>
              <w:autoSpaceDE w:val="0"/>
              <w:autoSpaceDN w:val="0"/>
              <w:adjustRightInd w:val="0"/>
              <w:rPr>
                <w:szCs w:val="24"/>
              </w:rPr>
            </w:pPr>
            <w:r w:rsidRPr="00721FFE">
              <w:rPr>
                <w:szCs w:val="24"/>
              </w:rPr>
              <w:t>0,0</w:t>
            </w:r>
          </w:p>
        </w:tc>
        <w:tc>
          <w:tcPr>
            <w:tcW w:w="1276" w:type="dxa"/>
          </w:tcPr>
          <w:p w:rsidR="009135AE" w:rsidRPr="00721FFE" w:rsidRDefault="009135AE" w:rsidP="003571C1">
            <w:pPr>
              <w:autoSpaceDE w:val="0"/>
              <w:autoSpaceDN w:val="0"/>
              <w:adjustRightInd w:val="0"/>
              <w:rPr>
                <w:szCs w:val="24"/>
              </w:rPr>
            </w:pPr>
            <w:r w:rsidRPr="00721FFE">
              <w:rPr>
                <w:szCs w:val="24"/>
              </w:rPr>
              <w:t>0,0</w:t>
            </w:r>
          </w:p>
        </w:tc>
        <w:tc>
          <w:tcPr>
            <w:tcW w:w="113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270"/>
        </w:trPr>
        <w:tc>
          <w:tcPr>
            <w:tcW w:w="610" w:type="dxa"/>
            <w:vMerge/>
          </w:tcPr>
          <w:p w:rsidR="009135AE" w:rsidRPr="00721FFE" w:rsidRDefault="009135AE" w:rsidP="003571C1">
            <w:pPr>
              <w:autoSpaceDE w:val="0"/>
              <w:autoSpaceDN w:val="0"/>
              <w:adjustRightInd w:val="0"/>
              <w:ind w:firstLine="720"/>
              <w:jc w:val="center"/>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autoSpaceDE w:val="0"/>
              <w:autoSpaceDN w:val="0"/>
              <w:adjustRightInd w:val="0"/>
              <w:rPr>
                <w:szCs w:val="24"/>
              </w:rPr>
            </w:pPr>
          </w:p>
        </w:tc>
        <w:tc>
          <w:tcPr>
            <w:tcW w:w="1985" w:type="dxa"/>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tcPr>
          <w:p w:rsidR="009135AE" w:rsidRPr="00721FFE" w:rsidRDefault="009135AE" w:rsidP="003571C1">
            <w:pPr>
              <w:autoSpaceDE w:val="0"/>
              <w:autoSpaceDN w:val="0"/>
              <w:adjustRightInd w:val="0"/>
              <w:rPr>
                <w:szCs w:val="24"/>
              </w:rPr>
            </w:pPr>
            <w:r w:rsidRPr="00721FFE">
              <w:rPr>
                <w:szCs w:val="24"/>
              </w:rPr>
              <w:t>0,0</w:t>
            </w: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gridSpan w:val="2"/>
          </w:tcPr>
          <w:p w:rsidR="009135AE" w:rsidRPr="00721FFE" w:rsidRDefault="009135AE" w:rsidP="003571C1">
            <w:pPr>
              <w:autoSpaceDE w:val="0"/>
              <w:autoSpaceDN w:val="0"/>
              <w:adjustRightInd w:val="0"/>
              <w:rPr>
                <w:szCs w:val="24"/>
              </w:rPr>
            </w:pPr>
            <w:r w:rsidRPr="00721FFE">
              <w:rPr>
                <w:szCs w:val="24"/>
              </w:rPr>
              <w:t>0,0</w:t>
            </w:r>
          </w:p>
        </w:tc>
        <w:tc>
          <w:tcPr>
            <w:tcW w:w="992" w:type="dxa"/>
          </w:tcPr>
          <w:p w:rsidR="009135AE" w:rsidRPr="00721FFE" w:rsidRDefault="009135AE" w:rsidP="003571C1">
            <w:pPr>
              <w:autoSpaceDE w:val="0"/>
              <w:autoSpaceDN w:val="0"/>
              <w:adjustRightInd w:val="0"/>
              <w:rPr>
                <w:szCs w:val="24"/>
              </w:rPr>
            </w:pPr>
            <w:r w:rsidRPr="00721FFE">
              <w:rPr>
                <w:szCs w:val="24"/>
              </w:rPr>
              <w:t>0,0</w:t>
            </w:r>
          </w:p>
        </w:tc>
        <w:tc>
          <w:tcPr>
            <w:tcW w:w="1276" w:type="dxa"/>
          </w:tcPr>
          <w:p w:rsidR="009135AE" w:rsidRPr="00721FFE" w:rsidRDefault="009135AE" w:rsidP="003571C1">
            <w:pPr>
              <w:autoSpaceDE w:val="0"/>
              <w:autoSpaceDN w:val="0"/>
              <w:adjustRightInd w:val="0"/>
              <w:rPr>
                <w:szCs w:val="24"/>
              </w:rPr>
            </w:pPr>
            <w:r w:rsidRPr="00721FFE">
              <w:rPr>
                <w:szCs w:val="24"/>
              </w:rPr>
              <w:t>0,0</w:t>
            </w:r>
          </w:p>
        </w:tc>
        <w:tc>
          <w:tcPr>
            <w:tcW w:w="113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530"/>
        </w:trPr>
        <w:tc>
          <w:tcPr>
            <w:tcW w:w="610" w:type="dxa"/>
            <w:vMerge w:val="restart"/>
          </w:tcPr>
          <w:p w:rsidR="009135AE" w:rsidRPr="00721FFE" w:rsidRDefault="009135AE" w:rsidP="003571C1">
            <w:pPr>
              <w:autoSpaceDE w:val="0"/>
              <w:autoSpaceDN w:val="0"/>
              <w:adjustRightInd w:val="0"/>
            </w:pPr>
            <w:r w:rsidRPr="00721FFE">
              <w:t>3.1</w:t>
            </w: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autoSpaceDE w:val="0"/>
              <w:autoSpaceDN w:val="0"/>
              <w:adjustRightInd w:val="0"/>
              <w:ind w:firstLine="720"/>
              <w:jc w:val="both"/>
              <w:rPr>
                <w:szCs w:val="24"/>
              </w:rPr>
            </w:pPr>
          </w:p>
          <w:p w:rsidR="009135AE" w:rsidRPr="00721FFE" w:rsidRDefault="009135AE" w:rsidP="003571C1">
            <w:pPr>
              <w:autoSpaceDE w:val="0"/>
              <w:autoSpaceDN w:val="0"/>
              <w:adjustRightInd w:val="0"/>
              <w:ind w:firstLine="720"/>
              <w:jc w:val="both"/>
              <w:rPr>
                <w:szCs w:val="24"/>
              </w:rPr>
            </w:pPr>
          </w:p>
          <w:p w:rsidR="009135AE" w:rsidRPr="00721FFE" w:rsidRDefault="009135AE" w:rsidP="003571C1">
            <w:pPr>
              <w:autoSpaceDE w:val="0"/>
              <w:autoSpaceDN w:val="0"/>
              <w:adjustRightInd w:val="0"/>
              <w:ind w:firstLine="720"/>
              <w:jc w:val="both"/>
              <w:rPr>
                <w:szCs w:val="24"/>
              </w:rPr>
            </w:pPr>
          </w:p>
          <w:p w:rsidR="009135AE" w:rsidRPr="00721FFE" w:rsidRDefault="009135AE" w:rsidP="003571C1">
            <w:pPr>
              <w:autoSpaceDE w:val="0"/>
              <w:autoSpaceDN w:val="0"/>
              <w:adjustRightInd w:val="0"/>
              <w:ind w:firstLine="720"/>
              <w:jc w:val="both"/>
              <w:rPr>
                <w:szCs w:val="24"/>
              </w:rPr>
            </w:pPr>
          </w:p>
        </w:tc>
        <w:tc>
          <w:tcPr>
            <w:tcW w:w="1559" w:type="dxa"/>
            <w:vMerge w:val="restart"/>
          </w:tcPr>
          <w:p w:rsidR="009135AE" w:rsidRPr="00721FFE" w:rsidRDefault="009135AE" w:rsidP="003571C1">
            <w:pPr>
              <w:autoSpaceDE w:val="0"/>
              <w:autoSpaceDN w:val="0"/>
              <w:adjustRightInd w:val="0"/>
            </w:pPr>
            <w:r w:rsidRPr="00721FFE">
              <w:rPr>
                <w:szCs w:val="24"/>
              </w:rPr>
              <w:lastRenderedPageBreak/>
              <w:t xml:space="preserve">Совершенствование и развитие внутреннего туризма на </w:t>
            </w:r>
            <w:r w:rsidRPr="00721FFE">
              <w:rPr>
                <w:szCs w:val="24"/>
              </w:rPr>
              <w:lastRenderedPageBreak/>
              <w:t xml:space="preserve">территории </w:t>
            </w:r>
            <w:proofErr w:type="spellStart"/>
            <w:r w:rsidRPr="00721FFE">
              <w:rPr>
                <w:szCs w:val="24"/>
              </w:rPr>
              <w:t>Камешкирского</w:t>
            </w:r>
            <w:proofErr w:type="spellEnd"/>
            <w:r w:rsidRPr="00721FFE">
              <w:rPr>
                <w:szCs w:val="24"/>
              </w:rPr>
              <w:t xml:space="preserve"> района</w:t>
            </w:r>
          </w:p>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ind w:firstLine="720"/>
              <w:rPr>
                <w:szCs w:val="24"/>
              </w:rPr>
            </w:pPr>
            <w:r w:rsidRPr="00721FFE">
              <w:rPr>
                <w:szCs w:val="24"/>
              </w:rPr>
              <w:lastRenderedPageBreak/>
              <w:t xml:space="preserve">всего </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tcPr>
          <w:p w:rsidR="009135AE" w:rsidRPr="00721FFE" w:rsidRDefault="009135AE" w:rsidP="003571C1">
            <w:pPr>
              <w:autoSpaceDE w:val="0"/>
              <w:autoSpaceDN w:val="0"/>
              <w:adjustRightInd w:val="0"/>
              <w:jc w:val="center"/>
              <w:rPr>
                <w:szCs w:val="24"/>
              </w:rPr>
            </w:pPr>
            <w:r w:rsidRPr="00721FFE">
              <w:rPr>
                <w:szCs w:val="24"/>
              </w:rPr>
              <w:t>0,0</w:t>
            </w:r>
          </w:p>
        </w:tc>
        <w:tc>
          <w:tcPr>
            <w:tcW w:w="851" w:type="dxa"/>
          </w:tcPr>
          <w:p w:rsidR="009135AE" w:rsidRPr="00721FFE" w:rsidRDefault="009135AE" w:rsidP="003571C1">
            <w:pPr>
              <w:autoSpaceDE w:val="0"/>
              <w:autoSpaceDN w:val="0"/>
              <w:adjustRightInd w:val="0"/>
              <w:jc w:val="center"/>
              <w:rPr>
                <w:szCs w:val="24"/>
              </w:rPr>
            </w:pPr>
            <w:r w:rsidRPr="00721FFE">
              <w:rPr>
                <w:szCs w:val="24"/>
              </w:rPr>
              <w:t>0,0</w:t>
            </w:r>
          </w:p>
        </w:tc>
        <w:tc>
          <w:tcPr>
            <w:tcW w:w="850" w:type="dxa"/>
            <w:gridSpan w:val="2"/>
          </w:tcPr>
          <w:p w:rsidR="009135AE" w:rsidRPr="00721FFE" w:rsidRDefault="009135AE" w:rsidP="003571C1">
            <w:pPr>
              <w:autoSpaceDE w:val="0"/>
              <w:autoSpaceDN w:val="0"/>
              <w:adjustRightInd w:val="0"/>
              <w:rPr>
                <w:szCs w:val="24"/>
              </w:rPr>
            </w:pPr>
            <w:r w:rsidRPr="00721FFE">
              <w:rPr>
                <w:szCs w:val="24"/>
              </w:rPr>
              <w:t>0,0</w:t>
            </w:r>
          </w:p>
        </w:tc>
        <w:tc>
          <w:tcPr>
            <w:tcW w:w="992" w:type="dxa"/>
          </w:tcPr>
          <w:p w:rsidR="009135AE" w:rsidRPr="00721FFE" w:rsidRDefault="009135AE" w:rsidP="003571C1">
            <w:pPr>
              <w:autoSpaceDE w:val="0"/>
              <w:autoSpaceDN w:val="0"/>
              <w:adjustRightInd w:val="0"/>
              <w:rPr>
                <w:szCs w:val="24"/>
              </w:rPr>
            </w:pPr>
            <w:r w:rsidRPr="00721FFE">
              <w:rPr>
                <w:szCs w:val="24"/>
              </w:rPr>
              <w:t>0,0</w:t>
            </w:r>
          </w:p>
        </w:tc>
        <w:tc>
          <w:tcPr>
            <w:tcW w:w="1276" w:type="dxa"/>
          </w:tcPr>
          <w:p w:rsidR="009135AE" w:rsidRPr="00721FFE" w:rsidRDefault="009135AE" w:rsidP="003571C1">
            <w:pPr>
              <w:autoSpaceDE w:val="0"/>
              <w:autoSpaceDN w:val="0"/>
              <w:adjustRightInd w:val="0"/>
              <w:rPr>
                <w:szCs w:val="24"/>
              </w:rPr>
            </w:pPr>
            <w:r w:rsidRPr="00721FFE">
              <w:rPr>
                <w:szCs w:val="24"/>
              </w:rPr>
              <w:t>0,0</w:t>
            </w:r>
          </w:p>
        </w:tc>
        <w:tc>
          <w:tcPr>
            <w:tcW w:w="1134" w:type="dxa"/>
          </w:tcPr>
          <w:p w:rsidR="009135AE" w:rsidRPr="00721FFE" w:rsidRDefault="009135AE" w:rsidP="003571C1">
            <w:pPr>
              <w:autoSpaceDE w:val="0"/>
              <w:autoSpaceDN w:val="0"/>
              <w:adjustRightInd w:val="0"/>
              <w:ind w:firstLine="720"/>
              <w:jc w:val="center"/>
              <w:rPr>
                <w:szCs w:val="24"/>
              </w:rPr>
            </w:pPr>
          </w:p>
        </w:tc>
      </w:tr>
      <w:tr w:rsidR="009135AE" w:rsidRPr="00721FFE" w:rsidTr="003571C1">
        <w:trPr>
          <w:trHeight w:val="314"/>
        </w:trPr>
        <w:tc>
          <w:tcPr>
            <w:tcW w:w="610" w:type="dxa"/>
            <w:vMerge/>
          </w:tcPr>
          <w:p w:rsidR="009135AE" w:rsidRPr="00721FFE" w:rsidRDefault="009135AE" w:rsidP="003571C1">
            <w:pPr>
              <w:autoSpaceDE w:val="0"/>
              <w:autoSpaceDN w:val="0"/>
              <w:adjustRightInd w:val="0"/>
              <w:ind w:firstLine="720"/>
              <w:jc w:val="center"/>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autoSpaceDE w:val="0"/>
              <w:autoSpaceDN w:val="0"/>
              <w:adjustRightInd w:val="0"/>
              <w:rPr>
                <w:szCs w:val="24"/>
              </w:rPr>
            </w:pPr>
          </w:p>
        </w:tc>
        <w:tc>
          <w:tcPr>
            <w:tcW w:w="1985" w:type="dxa"/>
          </w:tcPr>
          <w:p w:rsidR="009135AE" w:rsidRPr="00721FFE" w:rsidRDefault="009135AE" w:rsidP="003571C1">
            <w:pPr>
              <w:autoSpaceDE w:val="0"/>
              <w:autoSpaceDN w:val="0"/>
              <w:adjustRightInd w:val="0"/>
              <w:ind w:firstLine="720"/>
              <w:rPr>
                <w:szCs w:val="24"/>
              </w:rPr>
            </w:pPr>
            <w:r w:rsidRPr="00721FFE">
              <w:rPr>
                <w:szCs w:val="24"/>
              </w:rPr>
              <w:t>в том числе:</w:t>
            </w:r>
          </w:p>
        </w:tc>
        <w:tc>
          <w:tcPr>
            <w:tcW w:w="567" w:type="dxa"/>
            <w:vAlign w:val="center"/>
          </w:tcPr>
          <w:p w:rsidR="009135AE" w:rsidRPr="00721FFE" w:rsidRDefault="009135AE" w:rsidP="003571C1">
            <w:pPr>
              <w:autoSpaceDE w:val="0"/>
              <w:autoSpaceDN w:val="0"/>
              <w:adjustRightInd w:val="0"/>
              <w:ind w:firstLine="72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tcPr>
          <w:p w:rsidR="009135AE" w:rsidRPr="00721FFE" w:rsidRDefault="009135AE" w:rsidP="003571C1">
            <w:pPr>
              <w:autoSpaceDE w:val="0"/>
              <w:autoSpaceDN w:val="0"/>
              <w:adjustRightInd w:val="0"/>
              <w:jc w:val="center"/>
              <w:rPr>
                <w:szCs w:val="24"/>
              </w:rPr>
            </w:pPr>
            <w:r w:rsidRPr="00721FFE">
              <w:rPr>
                <w:szCs w:val="24"/>
              </w:rPr>
              <w:t>0,0</w:t>
            </w:r>
          </w:p>
        </w:tc>
        <w:tc>
          <w:tcPr>
            <w:tcW w:w="851" w:type="dxa"/>
          </w:tcPr>
          <w:p w:rsidR="009135AE" w:rsidRPr="00721FFE" w:rsidRDefault="009135AE" w:rsidP="003571C1">
            <w:pPr>
              <w:autoSpaceDE w:val="0"/>
              <w:autoSpaceDN w:val="0"/>
              <w:adjustRightInd w:val="0"/>
              <w:jc w:val="center"/>
              <w:rPr>
                <w:szCs w:val="24"/>
              </w:rPr>
            </w:pPr>
            <w:r w:rsidRPr="00721FFE">
              <w:rPr>
                <w:szCs w:val="24"/>
              </w:rPr>
              <w:t>0,0</w:t>
            </w:r>
          </w:p>
        </w:tc>
        <w:tc>
          <w:tcPr>
            <w:tcW w:w="850" w:type="dxa"/>
            <w:gridSpan w:val="2"/>
          </w:tcPr>
          <w:p w:rsidR="009135AE" w:rsidRPr="00721FFE" w:rsidRDefault="009135AE" w:rsidP="003571C1">
            <w:pPr>
              <w:autoSpaceDE w:val="0"/>
              <w:autoSpaceDN w:val="0"/>
              <w:adjustRightInd w:val="0"/>
              <w:rPr>
                <w:szCs w:val="24"/>
              </w:rPr>
            </w:pPr>
            <w:r w:rsidRPr="00721FFE">
              <w:rPr>
                <w:szCs w:val="24"/>
              </w:rPr>
              <w:t>0,0</w:t>
            </w:r>
          </w:p>
        </w:tc>
        <w:tc>
          <w:tcPr>
            <w:tcW w:w="992" w:type="dxa"/>
          </w:tcPr>
          <w:p w:rsidR="009135AE" w:rsidRPr="00721FFE" w:rsidRDefault="009135AE" w:rsidP="003571C1">
            <w:pPr>
              <w:autoSpaceDE w:val="0"/>
              <w:autoSpaceDN w:val="0"/>
              <w:adjustRightInd w:val="0"/>
              <w:rPr>
                <w:szCs w:val="24"/>
              </w:rPr>
            </w:pPr>
            <w:r w:rsidRPr="00721FFE">
              <w:rPr>
                <w:szCs w:val="24"/>
              </w:rPr>
              <w:t>0,0</w:t>
            </w:r>
          </w:p>
        </w:tc>
        <w:tc>
          <w:tcPr>
            <w:tcW w:w="1276" w:type="dxa"/>
          </w:tcPr>
          <w:p w:rsidR="009135AE" w:rsidRPr="00721FFE" w:rsidRDefault="009135AE" w:rsidP="003571C1">
            <w:pPr>
              <w:autoSpaceDE w:val="0"/>
              <w:autoSpaceDN w:val="0"/>
              <w:adjustRightInd w:val="0"/>
              <w:rPr>
                <w:szCs w:val="24"/>
              </w:rPr>
            </w:pPr>
            <w:r w:rsidRPr="00721FFE">
              <w:rPr>
                <w:szCs w:val="24"/>
              </w:rPr>
              <w:t>0,0</w:t>
            </w:r>
          </w:p>
        </w:tc>
        <w:tc>
          <w:tcPr>
            <w:tcW w:w="1134" w:type="dxa"/>
          </w:tcPr>
          <w:p w:rsidR="009135AE" w:rsidRPr="00721FFE" w:rsidRDefault="009135AE" w:rsidP="003571C1">
            <w:pPr>
              <w:autoSpaceDE w:val="0"/>
              <w:autoSpaceDN w:val="0"/>
              <w:adjustRightInd w:val="0"/>
              <w:ind w:firstLine="720"/>
              <w:jc w:val="center"/>
              <w:rPr>
                <w:szCs w:val="24"/>
              </w:rPr>
            </w:pPr>
          </w:p>
        </w:tc>
      </w:tr>
      <w:tr w:rsidR="009135AE" w:rsidRPr="00721FFE" w:rsidTr="003571C1">
        <w:trPr>
          <w:trHeight w:val="861"/>
        </w:trPr>
        <w:tc>
          <w:tcPr>
            <w:tcW w:w="610" w:type="dxa"/>
            <w:vMerge/>
          </w:tcPr>
          <w:p w:rsidR="009135AE" w:rsidRPr="00721FFE" w:rsidRDefault="009135AE" w:rsidP="003571C1">
            <w:pPr>
              <w:autoSpaceDE w:val="0"/>
              <w:autoSpaceDN w:val="0"/>
              <w:adjustRightInd w:val="0"/>
              <w:ind w:firstLine="720"/>
              <w:jc w:val="center"/>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autoSpaceDE w:val="0"/>
              <w:autoSpaceDN w:val="0"/>
              <w:adjustRightInd w:val="0"/>
              <w:rPr>
                <w:szCs w:val="24"/>
              </w:rPr>
            </w:pPr>
          </w:p>
        </w:tc>
        <w:tc>
          <w:tcPr>
            <w:tcW w:w="1985" w:type="dxa"/>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9135AE" w:rsidRPr="00721FFE" w:rsidRDefault="009135AE" w:rsidP="003571C1">
            <w:pPr>
              <w:autoSpaceDE w:val="0"/>
              <w:autoSpaceDN w:val="0"/>
              <w:adjustRightInd w:val="0"/>
              <w:ind w:firstLine="720"/>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tcPr>
          <w:p w:rsidR="009135AE" w:rsidRPr="00721FFE" w:rsidRDefault="009135AE" w:rsidP="003571C1">
            <w:pPr>
              <w:autoSpaceDE w:val="0"/>
              <w:autoSpaceDN w:val="0"/>
              <w:adjustRightInd w:val="0"/>
              <w:jc w:val="center"/>
              <w:rPr>
                <w:szCs w:val="24"/>
              </w:rPr>
            </w:pPr>
            <w:r w:rsidRPr="00721FFE">
              <w:rPr>
                <w:szCs w:val="24"/>
              </w:rPr>
              <w:t>0,0</w:t>
            </w:r>
          </w:p>
        </w:tc>
        <w:tc>
          <w:tcPr>
            <w:tcW w:w="851" w:type="dxa"/>
          </w:tcPr>
          <w:p w:rsidR="009135AE" w:rsidRPr="00721FFE" w:rsidRDefault="009135AE" w:rsidP="003571C1">
            <w:pPr>
              <w:autoSpaceDE w:val="0"/>
              <w:autoSpaceDN w:val="0"/>
              <w:adjustRightInd w:val="0"/>
              <w:jc w:val="center"/>
              <w:rPr>
                <w:szCs w:val="24"/>
              </w:rPr>
            </w:pPr>
            <w:r w:rsidRPr="00721FFE">
              <w:rPr>
                <w:szCs w:val="24"/>
              </w:rPr>
              <w:t>0,0</w:t>
            </w:r>
          </w:p>
        </w:tc>
        <w:tc>
          <w:tcPr>
            <w:tcW w:w="850" w:type="dxa"/>
            <w:gridSpan w:val="2"/>
          </w:tcPr>
          <w:p w:rsidR="009135AE" w:rsidRPr="00721FFE" w:rsidRDefault="009135AE" w:rsidP="003571C1">
            <w:pPr>
              <w:autoSpaceDE w:val="0"/>
              <w:autoSpaceDN w:val="0"/>
              <w:adjustRightInd w:val="0"/>
              <w:rPr>
                <w:szCs w:val="24"/>
              </w:rPr>
            </w:pPr>
            <w:r w:rsidRPr="00721FFE">
              <w:rPr>
                <w:szCs w:val="24"/>
              </w:rPr>
              <w:t>0,0</w:t>
            </w:r>
          </w:p>
        </w:tc>
        <w:tc>
          <w:tcPr>
            <w:tcW w:w="992" w:type="dxa"/>
          </w:tcPr>
          <w:p w:rsidR="009135AE" w:rsidRPr="00721FFE" w:rsidRDefault="009135AE" w:rsidP="003571C1">
            <w:pPr>
              <w:autoSpaceDE w:val="0"/>
              <w:autoSpaceDN w:val="0"/>
              <w:adjustRightInd w:val="0"/>
              <w:rPr>
                <w:szCs w:val="24"/>
              </w:rPr>
            </w:pPr>
            <w:r w:rsidRPr="00721FFE">
              <w:rPr>
                <w:szCs w:val="24"/>
              </w:rPr>
              <w:t>0,0</w:t>
            </w:r>
          </w:p>
        </w:tc>
        <w:tc>
          <w:tcPr>
            <w:tcW w:w="1276" w:type="dxa"/>
          </w:tcPr>
          <w:p w:rsidR="009135AE" w:rsidRPr="00721FFE" w:rsidRDefault="009135AE" w:rsidP="003571C1">
            <w:pPr>
              <w:autoSpaceDE w:val="0"/>
              <w:autoSpaceDN w:val="0"/>
              <w:adjustRightInd w:val="0"/>
              <w:rPr>
                <w:szCs w:val="24"/>
              </w:rPr>
            </w:pPr>
            <w:r w:rsidRPr="00721FFE">
              <w:rPr>
                <w:szCs w:val="24"/>
              </w:rPr>
              <w:t>0,0</w:t>
            </w:r>
          </w:p>
        </w:tc>
        <w:tc>
          <w:tcPr>
            <w:tcW w:w="1134" w:type="dxa"/>
          </w:tcPr>
          <w:p w:rsidR="009135AE" w:rsidRPr="00721FFE" w:rsidRDefault="009135AE" w:rsidP="003571C1">
            <w:pPr>
              <w:autoSpaceDE w:val="0"/>
              <w:autoSpaceDN w:val="0"/>
              <w:adjustRightInd w:val="0"/>
              <w:jc w:val="center"/>
              <w:rPr>
                <w:szCs w:val="24"/>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lastRenderedPageBreak/>
              <w:t>4.</w:t>
            </w:r>
          </w:p>
        </w:tc>
        <w:tc>
          <w:tcPr>
            <w:tcW w:w="1108" w:type="dxa"/>
            <w:vMerge w:val="restart"/>
          </w:tcPr>
          <w:p w:rsidR="009135AE" w:rsidRPr="00721FFE" w:rsidRDefault="009135AE" w:rsidP="003571C1">
            <w:pPr>
              <w:autoSpaceDE w:val="0"/>
              <w:autoSpaceDN w:val="0"/>
              <w:adjustRightInd w:val="0"/>
              <w:rPr>
                <w:szCs w:val="24"/>
              </w:rPr>
            </w:pPr>
            <w:r w:rsidRPr="00721FFE">
              <w:rPr>
                <w:szCs w:val="24"/>
              </w:rPr>
              <w:t>Подпрограмма 4</w:t>
            </w:r>
          </w:p>
        </w:tc>
        <w:tc>
          <w:tcPr>
            <w:tcW w:w="1559" w:type="dxa"/>
            <w:vMerge w:val="restart"/>
          </w:tcPr>
          <w:p w:rsidR="009135AE" w:rsidRPr="00721FFE" w:rsidRDefault="009135AE" w:rsidP="003571C1">
            <w:pPr>
              <w:autoSpaceDE w:val="0"/>
              <w:autoSpaceDN w:val="0"/>
              <w:adjustRightInd w:val="0"/>
              <w:rPr>
                <w:szCs w:val="24"/>
              </w:rPr>
            </w:pPr>
            <w:r w:rsidRPr="00721FFE">
              <w:rPr>
                <w:szCs w:val="24"/>
              </w:rPr>
              <w:t>«</w:t>
            </w:r>
            <w:r w:rsidRPr="00721FFE">
              <w:t>Обеспечение условий реализации программы</w:t>
            </w:r>
            <w:r w:rsidRPr="00721FFE">
              <w:rPr>
                <w:szCs w:val="24"/>
              </w:rPr>
              <w:t>»</w:t>
            </w: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15445,8</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17215,73</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17669,39</w:t>
            </w:r>
          </w:p>
        </w:tc>
        <w:tc>
          <w:tcPr>
            <w:tcW w:w="992"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b/>
                <w:szCs w:val="24"/>
              </w:rPr>
            </w:pPr>
            <w:r w:rsidRPr="00B56B2A">
              <w:rPr>
                <w:b/>
                <w:szCs w:val="24"/>
              </w:rPr>
              <w:t>20</w:t>
            </w:r>
            <w:r w:rsidRPr="00B56B2A">
              <w:rPr>
                <w:b/>
                <w:szCs w:val="24"/>
                <w:lang w:val="en-US"/>
              </w:rPr>
              <w:t>841</w:t>
            </w:r>
            <w:r w:rsidRPr="00B56B2A">
              <w:rPr>
                <w:b/>
                <w:szCs w:val="24"/>
              </w:rPr>
              <w:t>,0</w:t>
            </w: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21620,4</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15445,8</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17215,73</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17669,39</w:t>
            </w:r>
          </w:p>
        </w:tc>
        <w:tc>
          <w:tcPr>
            <w:tcW w:w="992"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b/>
                <w:szCs w:val="24"/>
              </w:rPr>
            </w:pPr>
            <w:r w:rsidRPr="00B56B2A">
              <w:rPr>
                <w:b/>
                <w:szCs w:val="24"/>
              </w:rPr>
              <w:t>20</w:t>
            </w:r>
            <w:r w:rsidRPr="00B56B2A">
              <w:rPr>
                <w:b/>
                <w:szCs w:val="24"/>
                <w:lang w:val="en-US"/>
              </w:rPr>
              <w:t>841</w:t>
            </w:r>
            <w:r w:rsidRPr="00B56B2A">
              <w:rPr>
                <w:b/>
                <w:szCs w:val="24"/>
              </w:rPr>
              <w:t>,0</w:t>
            </w: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21620,4</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t>4.1.</w:t>
            </w: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autoSpaceDE w:val="0"/>
              <w:autoSpaceDN w:val="0"/>
              <w:adjustRightInd w:val="0"/>
              <w:rPr>
                <w:szCs w:val="24"/>
              </w:rPr>
            </w:pPr>
          </w:p>
        </w:tc>
        <w:tc>
          <w:tcPr>
            <w:tcW w:w="1559" w:type="dxa"/>
            <w:vMerge w:val="restart"/>
          </w:tcPr>
          <w:p w:rsidR="009135AE" w:rsidRPr="00721FFE" w:rsidRDefault="009135AE" w:rsidP="003571C1">
            <w:pPr>
              <w:autoSpaceDE w:val="0"/>
              <w:autoSpaceDN w:val="0"/>
              <w:adjustRightInd w:val="0"/>
              <w:rPr>
                <w:szCs w:val="24"/>
              </w:rPr>
            </w:pPr>
            <w:r w:rsidRPr="00721FFE">
              <w:rPr>
                <w:szCs w:val="24"/>
              </w:rPr>
              <w:t xml:space="preserve">Обеспечение выполнения муниципального задания муниципальными учреждениями культуры </w:t>
            </w:r>
            <w:proofErr w:type="spellStart"/>
            <w:r w:rsidRPr="00721FFE">
              <w:rPr>
                <w:szCs w:val="24"/>
              </w:rPr>
              <w:t>Камешкирского</w:t>
            </w:r>
            <w:proofErr w:type="spellEnd"/>
            <w:r w:rsidRPr="00721FFE">
              <w:rPr>
                <w:szCs w:val="24"/>
              </w:rPr>
              <w:t xml:space="preserve"> района </w:t>
            </w: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15389,6</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17158,59</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17612,83</w:t>
            </w:r>
          </w:p>
        </w:tc>
        <w:tc>
          <w:tcPr>
            <w:tcW w:w="992"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b/>
                <w:szCs w:val="24"/>
              </w:rPr>
            </w:pPr>
            <w:r w:rsidRPr="00B56B2A">
              <w:rPr>
                <w:b/>
                <w:szCs w:val="24"/>
              </w:rPr>
              <w:t>20</w:t>
            </w:r>
            <w:r w:rsidRPr="00B56B2A">
              <w:rPr>
                <w:b/>
                <w:szCs w:val="24"/>
                <w:lang w:val="en-US"/>
              </w:rPr>
              <w:t>841</w:t>
            </w:r>
            <w:r w:rsidRPr="00B56B2A">
              <w:rPr>
                <w:b/>
                <w:szCs w:val="24"/>
              </w:rPr>
              <w:t>,0</w:t>
            </w: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21570,40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r>
      <w:tr w:rsidR="009135AE" w:rsidRPr="00721FFE" w:rsidTr="003571C1">
        <w:trPr>
          <w:trHeight w:val="175"/>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 xml:space="preserve">ответственный исполнитель подпрограммы </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B566AA" w:rsidRDefault="009135AE" w:rsidP="003571C1">
            <w:pPr>
              <w:autoSpaceDE w:val="0"/>
              <w:autoSpaceDN w:val="0"/>
              <w:adjustRightInd w:val="0"/>
              <w:jc w:val="center"/>
              <w:rPr>
                <w:b/>
                <w:szCs w:val="24"/>
              </w:rPr>
            </w:pPr>
            <w:r w:rsidRPr="00B566AA">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B566AA" w:rsidRDefault="009135AE" w:rsidP="003571C1">
            <w:pPr>
              <w:autoSpaceDE w:val="0"/>
              <w:autoSpaceDN w:val="0"/>
              <w:adjustRightInd w:val="0"/>
              <w:rPr>
                <w:b/>
                <w:szCs w:val="24"/>
              </w:rPr>
            </w:pPr>
            <w:r w:rsidRPr="00B566AA">
              <w:rPr>
                <w:b/>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B566AA" w:rsidRDefault="009135AE" w:rsidP="003571C1">
            <w:pPr>
              <w:autoSpaceDE w:val="0"/>
              <w:autoSpaceDN w:val="0"/>
              <w:adjustRightInd w:val="0"/>
              <w:jc w:val="center"/>
              <w:rPr>
                <w:b/>
                <w:szCs w:val="24"/>
              </w:rPr>
            </w:pPr>
            <w:r w:rsidRPr="00B566AA">
              <w:rPr>
                <w:b/>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B566AA" w:rsidRDefault="009135AE" w:rsidP="003571C1">
            <w:pPr>
              <w:autoSpaceDE w:val="0"/>
              <w:autoSpaceDN w:val="0"/>
              <w:adjustRightInd w:val="0"/>
              <w:rPr>
                <w:b/>
                <w:szCs w:val="24"/>
              </w:rPr>
            </w:pPr>
            <w:r w:rsidRPr="00B566AA">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B566AA"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B566AA" w:rsidRDefault="009135AE" w:rsidP="003571C1">
            <w:pPr>
              <w:autoSpaceDE w:val="0"/>
              <w:autoSpaceDN w:val="0"/>
              <w:adjustRightInd w:val="0"/>
              <w:rPr>
                <w:b/>
                <w:szCs w:val="24"/>
              </w:rPr>
            </w:pPr>
            <w:r w:rsidRPr="00B566AA">
              <w:rPr>
                <w:b/>
                <w:szCs w:val="24"/>
              </w:rPr>
              <w:t>3797,5</w:t>
            </w:r>
          </w:p>
        </w:tc>
        <w:tc>
          <w:tcPr>
            <w:tcW w:w="850" w:type="dxa"/>
            <w:tcBorders>
              <w:top w:val="single" w:sz="4" w:space="0" w:color="auto"/>
              <w:left w:val="single" w:sz="4" w:space="0" w:color="auto"/>
              <w:bottom w:val="single" w:sz="4" w:space="0" w:color="auto"/>
              <w:right w:val="single" w:sz="4" w:space="0" w:color="auto"/>
            </w:tcBorders>
          </w:tcPr>
          <w:p w:rsidR="009135AE" w:rsidRPr="00B566AA" w:rsidRDefault="009135AE" w:rsidP="003571C1">
            <w:pPr>
              <w:autoSpaceDE w:val="0"/>
              <w:autoSpaceDN w:val="0"/>
              <w:adjustRightInd w:val="0"/>
              <w:rPr>
                <w:b/>
                <w:szCs w:val="24"/>
              </w:rPr>
            </w:pPr>
            <w:r w:rsidRPr="00B566AA">
              <w:rPr>
                <w:b/>
                <w:szCs w:val="24"/>
              </w:rPr>
              <w:t>4241,7</w:t>
            </w:r>
          </w:p>
        </w:tc>
        <w:tc>
          <w:tcPr>
            <w:tcW w:w="851" w:type="dxa"/>
            <w:tcBorders>
              <w:top w:val="single" w:sz="4" w:space="0" w:color="auto"/>
              <w:left w:val="single" w:sz="4" w:space="0" w:color="auto"/>
              <w:bottom w:val="single" w:sz="4" w:space="0" w:color="auto"/>
              <w:right w:val="single" w:sz="4" w:space="0" w:color="auto"/>
            </w:tcBorders>
          </w:tcPr>
          <w:p w:rsidR="009135AE" w:rsidRPr="00B566AA" w:rsidRDefault="009135AE" w:rsidP="003571C1">
            <w:pPr>
              <w:autoSpaceDE w:val="0"/>
              <w:autoSpaceDN w:val="0"/>
              <w:adjustRightInd w:val="0"/>
              <w:rPr>
                <w:b/>
                <w:szCs w:val="24"/>
              </w:rPr>
            </w:pPr>
            <w:r w:rsidRPr="00B566AA">
              <w:rPr>
                <w:b/>
                <w:szCs w:val="24"/>
              </w:rPr>
              <w:t>4629,19</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B566AA" w:rsidRDefault="009135AE" w:rsidP="003571C1">
            <w:pPr>
              <w:autoSpaceDE w:val="0"/>
              <w:autoSpaceDN w:val="0"/>
              <w:adjustRightInd w:val="0"/>
              <w:rPr>
                <w:b/>
                <w:szCs w:val="24"/>
              </w:rPr>
            </w:pPr>
            <w:r>
              <w:rPr>
                <w:b/>
                <w:szCs w:val="24"/>
              </w:rPr>
              <w:t>5385,56</w:t>
            </w:r>
          </w:p>
        </w:tc>
        <w:tc>
          <w:tcPr>
            <w:tcW w:w="992" w:type="dxa"/>
            <w:tcBorders>
              <w:top w:val="single" w:sz="4" w:space="0" w:color="auto"/>
              <w:left w:val="single" w:sz="4" w:space="0" w:color="auto"/>
              <w:bottom w:val="single" w:sz="4" w:space="0" w:color="auto"/>
              <w:right w:val="single" w:sz="4" w:space="0" w:color="auto"/>
            </w:tcBorders>
          </w:tcPr>
          <w:p w:rsidR="009135AE" w:rsidRPr="00B566AA" w:rsidRDefault="009135AE" w:rsidP="003571C1">
            <w:pPr>
              <w:autoSpaceDE w:val="0"/>
              <w:autoSpaceDN w:val="0"/>
              <w:adjustRightInd w:val="0"/>
              <w:rPr>
                <w:b/>
                <w:szCs w:val="24"/>
              </w:rPr>
            </w:pPr>
            <w:r>
              <w:rPr>
                <w:b/>
                <w:szCs w:val="24"/>
              </w:rPr>
              <w:t>5521,40</w:t>
            </w:r>
          </w:p>
        </w:tc>
        <w:tc>
          <w:tcPr>
            <w:tcW w:w="1276" w:type="dxa"/>
            <w:tcBorders>
              <w:top w:val="single" w:sz="4" w:space="0" w:color="auto"/>
              <w:left w:val="single" w:sz="4" w:space="0" w:color="auto"/>
              <w:bottom w:val="single" w:sz="4" w:space="0" w:color="auto"/>
              <w:right w:val="single" w:sz="4" w:space="0" w:color="auto"/>
            </w:tcBorders>
          </w:tcPr>
          <w:p w:rsidR="009135AE" w:rsidRPr="00B566AA" w:rsidRDefault="009135AE" w:rsidP="003571C1">
            <w:pPr>
              <w:autoSpaceDE w:val="0"/>
              <w:autoSpaceDN w:val="0"/>
              <w:adjustRightInd w:val="0"/>
              <w:rPr>
                <w:b/>
                <w:szCs w:val="24"/>
              </w:rPr>
            </w:pPr>
            <w:r>
              <w:rPr>
                <w:b/>
                <w:szCs w:val="24"/>
              </w:rPr>
              <w:t>5748,40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57"/>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3797,5</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4241,7</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4572,05</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5255,56</w:t>
            </w: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5387,80</w:t>
            </w: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5614,8</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443,1</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1029,4</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1522,22</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0440205210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r>
              <w:rPr>
                <w:szCs w:val="24"/>
              </w:rPr>
              <w:t>1342,67</w:t>
            </w:r>
          </w:p>
        </w:tc>
        <w:tc>
          <w:tcPr>
            <w:tcW w:w="992"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r>
              <w:rPr>
                <w:szCs w:val="24"/>
              </w:rPr>
              <w:t>1768,45</w:t>
            </w:r>
          </w:p>
        </w:tc>
        <w:tc>
          <w:tcPr>
            <w:tcW w:w="1276"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r>
              <w:rPr>
                <w:szCs w:val="24"/>
              </w:rPr>
              <w:t>1913,9</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3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3170,2</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3082,3</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2915,85</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3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0440271051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r>
              <w:rPr>
                <w:szCs w:val="24"/>
              </w:rPr>
              <w:t>3912,89</w:t>
            </w:r>
          </w:p>
        </w:tc>
        <w:tc>
          <w:tcPr>
            <w:tcW w:w="992"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r>
              <w:rPr>
                <w:szCs w:val="24"/>
              </w:rPr>
              <w:t>3619,35</w:t>
            </w:r>
          </w:p>
        </w:tc>
        <w:tc>
          <w:tcPr>
            <w:tcW w:w="1276"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r>
              <w:rPr>
                <w:szCs w:val="24"/>
              </w:rPr>
              <w:t>3700,90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50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128,0</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130,0</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134,0</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130,0</w:t>
            </w: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133,6</w:t>
            </w: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133,6</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19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57"/>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lang w:val="en-AU"/>
              </w:rPr>
            </w:pP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5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8096,9</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8468,9</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8845,59</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8228,73</w:t>
            </w:r>
          </w:p>
        </w:tc>
        <w:tc>
          <w:tcPr>
            <w:tcW w:w="992"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szCs w:val="24"/>
              </w:rPr>
            </w:pPr>
            <w:r w:rsidRPr="00B56B2A">
              <w:rPr>
                <w:szCs w:val="24"/>
              </w:rPr>
              <w:t>10</w:t>
            </w:r>
            <w:r w:rsidRPr="00B56B2A">
              <w:rPr>
                <w:szCs w:val="24"/>
                <w:lang w:val="en-US"/>
              </w:rPr>
              <w:t>146</w:t>
            </w:r>
            <w:r w:rsidRPr="00B56B2A">
              <w:rPr>
                <w:szCs w:val="24"/>
              </w:rPr>
              <w:t>,2</w:t>
            </w: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10453,4</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0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0440105230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1271,6</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2612,4</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Pr>
                <w:szCs w:val="24"/>
              </w:rPr>
              <w:t>2200,7</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1976,03</w:t>
            </w:r>
          </w:p>
        </w:tc>
        <w:tc>
          <w:tcPr>
            <w:tcW w:w="992"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szCs w:val="24"/>
              </w:rPr>
            </w:pPr>
            <w:r w:rsidRPr="00B56B2A">
              <w:rPr>
                <w:szCs w:val="24"/>
              </w:rPr>
              <w:t>3541,5</w:t>
            </w: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2762,96</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74"/>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6041,9</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5169,6</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5833,12</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5422,31</w:t>
            </w:r>
          </w:p>
        </w:tc>
        <w:tc>
          <w:tcPr>
            <w:tcW w:w="992"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szCs w:val="24"/>
              </w:rPr>
            </w:pPr>
            <w:r w:rsidRPr="00B56B2A">
              <w:rPr>
                <w:szCs w:val="24"/>
              </w:rPr>
              <w:t>5561,75</w:t>
            </w: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6710,90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208,1</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111,6</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Pr>
                <w:szCs w:val="24"/>
              </w:rPr>
              <w:t>299,47</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281,26</w:t>
            </w:r>
          </w:p>
        </w:tc>
        <w:tc>
          <w:tcPr>
            <w:tcW w:w="992"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szCs w:val="24"/>
              </w:rPr>
            </w:pPr>
            <w:r w:rsidRPr="00B56B2A">
              <w:rPr>
                <w:szCs w:val="24"/>
                <w:lang w:val="en-US"/>
              </w:rPr>
              <w:t>368</w:t>
            </w:r>
            <w:r w:rsidRPr="00B56B2A">
              <w:rPr>
                <w:szCs w:val="24"/>
              </w:rPr>
              <w:t>,0</w:t>
            </w: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270,0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9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0440182040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575,3</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575,3</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512,30</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549,13</w:t>
            </w: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674,95</w:t>
            </w: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709,54</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34"/>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6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roofErr w:type="gramStart"/>
            <w:r w:rsidRPr="00721FFE">
              <w:rPr>
                <w:szCs w:val="24"/>
              </w:rPr>
              <w:t xml:space="preserve"> .</w:t>
            </w:r>
            <w:proofErr w:type="gramEnd"/>
          </w:p>
          <w:p w:rsidR="009135AE" w:rsidRPr="00721FFE" w:rsidRDefault="009135AE" w:rsidP="003571C1">
            <w:pPr>
              <w:autoSpaceDE w:val="0"/>
              <w:autoSpaceDN w:val="0"/>
              <w:adjustRightInd w:val="0"/>
              <w:rPr>
                <w:szCs w:val="24"/>
              </w:rPr>
            </w:pPr>
            <w:r w:rsidRPr="00721FFE">
              <w:rPr>
                <w:szCs w:val="24"/>
              </w:rPr>
              <w:t xml:space="preserve"> МБОУДО «ДШИ </w:t>
            </w:r>
            <w:proofErr w:type="spellStart"/>
            <w:r w:rsidRPr="00721FFE">
              <w:rPr>
                <w:szCs w:val="24"/>
              </w:rPr>
              <w:t>Камешкирского</w:t>
            </w:r>
            <w:proofErr w:type="spellEnd"/>
            <w:r w:rsidRPr="00721FFE">
              <w:rPr>
                <w:szCs w:val="24"/>
              </w:rPr>
              <w:t xml:space="preserve"> района»</w:t>
            </w:r>
          </w:p>
          <w:p w:rsidR="009135AE" w:rsidRPr="00721FFE" w:rsidRDefault="009135AE" w:rsidP="003571C1">
            <w:pPr>
              <w:autoSpaceDE w:val="0"/>
              <w:autoSpaceDN w:val="0"/>
              <w:adjustRightInd w:val="0"/>
              <w:ind w:firstLine="720"/>
              <w:jc w:val="center"/>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3551,4</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3587,2</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Pr>
                <w:szCs w:val="24"/>
              </w:rPr>
              <w:t>3740,95</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3998,54</w:t>
            </w: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5173,4</w:t>
            </w: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5368,60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74"/>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3551,4</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3587,2</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Pr>
                <w:szCs w:val="24"/>
              </w:rPr>
              <w:t>3740,95</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3849,94</w:t>
            </w: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5024,8</w:t>
            </w: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5220,0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1384,6</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2298,0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Pr>
                <w:szCs w:val="24"/>
              </w:rPr>
              <w:t>2494,6</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2756,74</w:t>
            </w: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3842,97</w:t>
            </w: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3929,31</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56"/>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0440171052</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1990,9</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1137,9</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1053,3</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858,10</w:t>
            </w: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1181,83</w:t>
            </w: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1290,69</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98"/>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144,6</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120,0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Pr>
                <w:szCs w:val="24"/>
              </w:rPr>
              <w:t>161,75</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148,6</w:t>
            </w: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148,6</w:t>
            </w: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148,6</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0440176250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612</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31,3</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sidRPr="00922D32">
              <w:rPr>
                <w:szCs w:val="24"/>
              </w:rPr>
              <w:t>31,3</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31,30</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sidRPr="0033671E">
              <w:rPr>
                <w:szCs w:val="24"/>
              </w:rPr>
              <w:t>0,0</w:t>
            </w: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sidRPr="0033671E">
              <w:rPr>
                <w:szCs w:val="24"/>
              </w:rPr>
              <w:t>0,0</w:t>
            </w: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sidRPr="0033671E">
              <w:rPr>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tcPr>
          <w:p w:rsidR="009135AE" w:rsidRPr="00721FFE" w:rsidRDefault="009135AE" w:rsidP="003571C1">
            <w:pPr>
              <w:widowControl/>
              <w:spacing w:line="360" w:lineRule="atLeast"/>
              <w:jc w:val="both"/>
              <w:rPr>
                <w:sz w:val="24"/>
                <w:szCs w:val="24"/>
              </w:rPr>
            </w:pPr>
          </w:p>
        </w:tc>
        <w:tc>
          <w:tcPr>
            <w:tcW w:w="1108" w:type="dxa"/>
          </w:tcPr>
          <w:p w:rsidR="009135AE" w:rsidRPr="00721FFE" w:rsidRDefault="009135AE" w:rsidP="003571C1">
            <w:pPr>
              <w:widowControl/>
              <w:spacing w:line="360" w:lineRule="atLeast"/>
              <w:jc w:val="both"/>
              <w:rPr>
                <w:sz w:val="24"/>
                <w:szCs w:val="24"/>
              </w:rPr>
            </w:pPr>
          </w:p>
        </w:tc>
        <w:tc>
          <w:tcPr>
            <w:tcW w:w="1559" w:type="dxa"/>
          </w:tcPr>
          <w:p w:rsidR="009135AE" w:rsidRPr="00721FFE" w:rsidRDefault="009135AE" w:rsidP="003571C1">
            <w:pPr>
              <w:widowControl/>
              <w:spacing w:line="360" w:lineRule="atLeast"/>
              <w:jc w:val="both"/>
              <w:rPr>
                <w:sz w:val="24"/>
                <w:szCs w:val="24"/>
              </w:rPr>
            </w:pPr>
          </w:p>
        </w:tc>
        <w:tc>
          <w:tcPr>
            <w:tcW w:w="1985" w:type="dxa"/>
            <w:tcBorders>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0440179031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r>
              <w:rPr>
                <w:szCs w:val="24"/>
              </w:rPr>
              <w:t>235,10</w:t>
            </w: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bl>
    <w:p w:rsidR="009135AE" w:rsidRPr="00721FFE" w:rsidRDefault="009135AE" w:rsidP="009135AE">
      <w:pPr>
        <w:autoSpaceDE w:val="0"/>
        <w:autoSpaceDN w:val="0"/>
        <w:adjustRightInd w:val="0"/>
        <w:ind w:firstLine="540"/>
        <w:jc w:val="both"/>
        <w:rPr>
          <w:szCs w:val="24"/>
        </w:rPr>
      </w:pP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08"/>
        <w:gridCol w:w="1134"/>
        <w:gridCol w:w="1276"/>
        <w:gridCol w:w="1134"/>
      </w:tblGrid>
      <w:tr w:rsidR="009135AE" w:rsidRPr="00721FFE" w:rsidTr="003571C1">
        <w:tc>
          <w:tcPr>
            <w:tcW w:w="610" w:type="dxa"/>
            <w:vMerge w:val="restart"/>
          </w:tcPr>
          <w:p w:rsidR="009135AE" w:rsidRPr="00721FFE" w:rsidRDefault="009135AE" w:rsidP="003571C1">
            <w:pPr>
              <w:autoSpaceDE w:val="0"/>
              <w:autoSpaceDN w:val="0"/>
              <w:adjustRightInd w:val="0"/>
              <w:ind w:firstLine="720"/>
              <w:jc w:val="center"/>
              <w:rPr>
                <w:szCs w:val="24"/>
              </w:rPr>
            </w:pPr>
            <w:r w:rsidRPr="00721FFE">
              <w:rPr>
                <w:szCs w:val="24"/>
              </w:rPr>
              <w:lastRenderedPageBreak/>
              <w:t>1.</w:t>
            </w: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autoSpaceDE w:val="0"/>
              <w:autoSpaceDN w:val="0"/>
              <w:adjustRightInd w:val="0"/>
              <w:rPr>
                <w:szCs w:val="24"/>
              </w:rPr>
            </w:pPr>
          </w:p>
        </w:tc>
        <w:tc>
          <w:tcPr>
            <w:tcW w:w="1559" w:type="dxa"/>
            <w:vMerge w:val="restart"/>
          </w:tcPr>
          <w:p w:rsidR="009135AE" w:rsidRPr="00721FFE" w:rsidRDefault="009135AE" w:rsidP="003571C1">
            <w:pPr>
              <w:autoSpaceDE w:val="0"/>
              <w:autoSpaceDN w:val="0"/>
              <w:adjustRightInd w:val="0"/>
              <w:jc w:val="both"/>
              <w:rPr>
                <w:b/>
              </w:rPr>
            </w:pPr>
            <w:r w:rsidRPr="00721FFE">
              <w:rPr>
                <w:b/>
                <w:szCs w:val="24"/>
              </w:rPr>
              <w:t>Обеспечение развития и укрепления материально-технической базы муниципальных домов культуры</w:t>
            </w:r>
          </w:p>
          <w:p w:rsidR="009135AE" w:rsidRPr="00721FFE" w:rsidRDefault="009135AE" w:rsidP="003571C1">
            <w:pPr>
              <w:autoSpaceDE w:val="0"/>
              <w:autoSpaceDN w:val="0"/>
              <w:adjustRightInd w:val="0"/>
              <w:rPr>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84"/>
        </w:trPr>
        <w:tc>
          <w:tcPr>
            <w:tcW w:w="610" w:type="dxa"/>
            <w:vMerge w:val="restart"/>
          </w:tcPr>
          <w:p w:rsidR="009135AE" w:rsidRPr="00721FFE" w:rsidRDefault="009135AE" w:rsidP="003571C1">
            <w:pPr>
              <w:widowControl/>
              <w:spacing w:line="360" w:lineRule="atLeast"/>
              <w:jc w:val="both"/>
              <w:rPr>
                <w:sz w:val="24"/>
                <w:szCs w:val="24"/>
              </w:rPr>
            </w:pP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widowControl/>
              <w:spacing w:line="360" w:lineRule="atLeast"/>
              <w:jc w:val="both"/>
              <w:rPr>
                <w:sz w:val="24"/>
                <w:szCs w:val="24"/>
              </w:rPr>
            </w:pPr>
          </w:p>
        </w:tc>
        <w:tc>
          <w:tcPr>
            <w:tcW w:w="1559" w:type="dxa"/>
            <w:vMerge w:val="restart"/>
          </w:tcPr>
          <w:p w:rsidR="009135AE" w:rsidRPr="00721FFE" w:rsidRDefault="009135AE" w:rsidP="003571C1">
            <w:pPr>
              <w:autoSpaceDE w:val="0"/>
              <w:autoSpaceDN w:val="0"/>
              <w:adjustRightInd w:val="0"/>
              <w:jc w:val="both"/>
              <w:rPr>
                <w:b/>
              </w:rPr>
            </w:pPr>
            <w:r w:rsidRPr="00721FFE">
              <w:rPr>
                <w:b/>
                <w:szCs w:val="24"/>
              </w:rPr>
              <w:t>Комплектование книжного фонда</w:t>
            </w:r>
          </w:p>
          <w:p w:rsidR="009135AE" w:rsidRPr="00721FFE" w:rsidRDefault="009135AE" w:rsidP="003571C1">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4,8</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rPr>
          <w:trHeight w:val="335"/>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autoSpaceDE w:val="0"/>
              <w:autoSpaceDN w:val="0"/>
              <w:adjustRightInd w:val="0"/>
              <w:jc w:val="both"/>
              <w:rPr>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r>
      <w:tr w:rsidR="009135AE" w:rsidRPr="00721FFE" w:rsidTr="003571C1">
        <w:trPr>
          <w:trHeight w:val="43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autoSpaceDE w:val="0"/>
              <w:autoSpaceDN w:val="0"/>
              <w:adjustRightInd w:val="0"/>
              <w:jc w:val="both"/>
              <w:rPr>
                <w:szCs w:val="24"/>
              </w:rPr>
            </w:pPr>
          </w:p>
        </w:tc>
        <w:tc>
          <w:tcPr>
            <w:tcW w:w="1985" w:type="dxa"/>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4,8</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854"/>
        </w:trPr>
        <w:tc>
          <w:tcPr>
            <w:tcW w:w="610" w:type="dxa"/>
            <w:vMerge w:val="restart"/>
          </w:tcPr>
          <w:p w:rsidR="009135AE" w:rsidRPr="00721FFE" w:rsidRDefault="009135AE" w:rsidP="003571C1">
            <w:pPr>
              <w:widowControl/>
              <w:spacing w:line="360" w:lineRule="atLeast"/>
              <w:jc w:val="both"/>
              <w:rPr>
                <w:sz w:val="24"/>
                <w:szCs w:val="24"/>
              </w:rPr>
            </w:pP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autoSpaceDE w:val="0"/>
              <w:autoSpaceDN w:val="0"/>
              <w:adjustRightInd w:val="0"/>
              <w:jc w:val="both"/>
              <w:rPr>
                <w:szCs w:val="24"/>
              </w:rPr>
            </w:pPr>
          </w:p>
        </w:tc>
        <w:tc>
          <w:tcPr>
            <w:tcW w:w="1559" w:type="dxa"/>
            <w:vMerge w:val="restart"/>
          </w:tcPr>
          <w:p w:rsidR="009135AE" w:rsidRPr="00721FFE" w:rsidRDefault="009135AE" w:rsidP="003571C1">
            <w:pPr>
              <w:widowControl/>
              <w:spacing w:line="360" w:lineRule="atLeast"/>
              <w:jc w:val="both"/>
              <w:rPr>
                <w:sz w:val="24"/>
                <w:szCs w:val="24"/>
              </w:rPr>
            </w:pPr>
            <w:r w:rsidRPr="00721FFE">
              <w:rPr>
                <w:b/>
                <w:sz w:val="24"/>
                <w:szCs w:val="24"/>
              </w:rPr>
              <w:t>Подключение информационно-телекоммуникационной сети «Интернет»</w:t>
            </w: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51,4</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rPr>
          <w:trHeight w:val="405"/>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r>
      <w:tr w:rsidR="009135AE" w:rsidRPr="00721FFE" w:rsidTr="003571C1">
        <w:trPr>
          <w:trHeight w:val="107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51,4</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val="restart"/>
          </w:tcPr>
          <w:p w:rsidR="009135AE" w:rsidRPr="00721FFE" w:rsidRDefault="009135AE" w:rsidP="003571C1">
            <w:pPr>
              <w:widowControl/>
              <w:spacing w:line="360" w:lineRule="atLeast"/>
              <w:jc w:val="both"/>
              <w:rPr>
                <w:sz w:val="24"/>
                <w:szCs w:val="24"/>
              </w:rPr>
            </w:pP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tc>
        <w:tc>
          <w:tcPr>
            <w:tcW w:w="1559" w:type="dxa"/>
            <w:vMerge w:val="restart"/>
          </w:tcPr>
          <w:p w:rsidR="009135AE" w:rsidRPr="00721FFE" w:rsidRDefault="009135AE" w:rsidP="003571C1">
            <w:pPr>
              <w:widowControl/>
              <w:spacing w:line="360" w:lineRule="atLeast"/>
              <w:jc w:val="both"/>
              <w:rPr>
                <w:b/>
                <w:sz w:val="24"/>
                <w:szCs w:val="24"/>
              </w:rPr>
            </w:pPr>
            <w:r w:rsidRPr="00721FFE">
              <w:rPr>
                <w:b/>
                <w:sz w:val="24"/>
                <w:szCs w:val="24"/>
              </w:rPr>
              <w:t>Развитие библиотечного дела</w:t>
            </w: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57,14</w:t>
            </w:r>
          </w:p>
        </w:tc>
        <w:tc>
          <w:tcPr>
            <w:tcW w:w="708"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b/>
                <w:szCs w:val="24"/>
              </w:rPr>
            </w:pPr>
            <w:r w:rsidRPr="00B56B2A">
              <w:rPr>
                <w:b/>
                <w:szCs w:val="24"/>
              </w:rPr>
              <w:t>56,56</w:t>
            </w:r>
          </w:p>
        </w:tc>
        <w:tc>
          <w:tcPr>
            <w:tcW w:w="1134"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b/>
                <w:szCs w:val="24"/>
                <w:lang w:val="en-US"/>
              </w:rPr>
            </w:pPr>
            <w:r w:rsidRPr="00B56B2A">
              <w:rPr>
                <w:b/>
                <w:szCs w:val="24"/>
              </w:rPr>
              <w:t>5</w:t>
            </w:r>
            <w:r w:rsidRPr="00B56B2A">
              <w:rPr>
                <w:b/>
                <w:szCs w:val="24"/>
                <w:lang w:val="en-US"/>
              </w:rPr>
              <w:t>2</w:t>
            </w:r>
            <w:r w:rsidRPr="00B56B2A">
              <w:rPr>
                <w:b/>
                <w:szCs w:val="24"/>
              </w:rPr>
              <w:t>,</w:t>
            </w:r>
            <w:r w:rsidRPr="00B56B2A">
              <w:rPr>
                <w:b/>
                <w:szCs w:val="24"/>
                <w:lang w:val="en-US"/>
              </w:rPr>
              <w:t>64</w:t>
            </w:r>
          </w:p>
        </w:tc>
        <w:tc>
          <w:tcPr>
            <w:tcW w:w="1276"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b/>
                <w:szCs w:val="24"/>
                <w:lang w:val="en-US"/>
              </w:rPr>
            </w:pPr>
            <w:r w:rsidRPr="00B56B2A">
              <w:rPr>
                <w:b/>
                <w:szCs w:val="24"/>
              </w:rPr>
              <w:t>5</w:t>
            </w:r>
            <w:r w:rsidRPr="00B56B2A">
              <w:rPr>
                <w:b/>
                <w:szCs w:val="24"/>
                <w:lang w:val="en-US"/>
              </w:rPr>
              <w:t>2</w:t>
            </w:r>
            <w:r w:rsidRPr="00B56B2A">
              <w:rPr>
                <w:b/>
                <w:szCs w:val="24"/>
              </w:rPr>
              <w:t>,</w:t>
            </w:r>
            <w:r w:rsidRPr="00B56B2A">
              <w:rPr>
                <w:b/>
                <w:szCs w:val="24"/>
                <w:lang w:val="en-US"/>
              </w:rPr>
              <w:t>64</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rPr>
          <w:trHeight w:val="43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r>
      <w:tr w:rsidR="009135AE" w:rsidRPr="00721FFE" w:rsidTr="003571C1">
        <w:trPr>
          <w:trHeight w:val="63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widowControl/>
              <w:spacing w:line="360" w:lineRule="atLeast"/>
              <w:jc w:val="both"/>
              <w:rPr>
                <w:b/>
                <w:sz w:val="24"/>
                <w:szCs w:val="24"/>
              </w:rPr>
            </w:pPr>
          </w:p>
        </w:tc>
        <w:tc>
          <w:tcPr>
            <w:tcW w:w="1985" w:type="dxa"/>
            <w:vMerge w:val="restart"/>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9C3B04">
              <w:rPr>
                <w:szCs w:val="24"/>
              </w:rPr>
              <w:t>0440200000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lang w:val="en-AU"/>
              </w:rPr>
            </w:pPr>
            <w:r w:rsidRPr="00721FFE">
              <w:rPr>
                <w:szCs w:val="24"/>
                <w:lang w:val="en-AU"/>
              </w:rPr>
              <w:t>0</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lang w:val="en-AU"/>
              </w:rPr>
            </w:pPr>
            <w:r w:rsidRPr="00721FFE">
              <w:rPr>
                <w:szCs w:val="24"/>
                <w:lang w:val="en-AU"/>
              </w:rPr>
              <w:t>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lang w:val="en-AU"/>
              </w:rPr>
              <w:t>57</w:t>
            </w:r>
            <w:r w:rsidRPr="00721FFE">
              <w:rPr>
                <w:szCs w:val="24"/>
              </w:rPr>
              <w:t>,14</w:t>
            </w:r>
          </w:p>
        </w:tc>
        <w:tc>
          <w:tcPr>
            <w:tcW w:w="708"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szCs w:val="24"/>
              </w:rPr>
            </w:pPr>
            <w:r w:rsidRPr="00B56B2A">
              <w:rPr>
                <w:szCs w:val="24"/>
              </w:rPr>
              <w:t>56,56</w:t>
            </w:r>
          </w:p>
        </w:tc>
        <w:tc>
          <w:tcPr>
            <w:tcW w:w="1134"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szCs w:val="24"/>
                <w:lang w:val="en-US"/>
              </w:rPr>
            </w:pPr>
            <w:r w:rsidRPr="00B56B2A">
              <w:rPr>
                <w:szCs w:val="24"/>
              </w:rPr>
              <w:t>52,64</w:t>
            </w:r>
          </w:p>
        </w:tc>
        <w:tc>
          <w:tcPr>
            <w:tcW w:w="1276"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szCs w:val="24"/>
              </w:rPr>
            </w:pPr>
            <w:r w:rsidRPr="00B56B2A">
              <w:rPr>
                <w:szCs w:val="24"/>
              </w:rPr>
              <w:t>5</w:t>
            </w:r>
            <w:r w:rsidRPr="00B56B2A">
              <w:rPr>
                <w:szCs w:val="24"/>
                <w:lang w:val="en-US"/>
              </w:rPr>
              <w:t>2</w:t>
            </w:r>
            <w:r w:rsidRPr="00B56B2A">
              <w:rPr>
                <w:szCs w:val="24"/>
              </w:rPr>
              <w:t>,64</w:t>
            </w: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63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val="restart"/>
          </w:tcPr>
          <w:p w:rsidR="009135AE" w:rsidRPr="009135AE" w:rsidRDefault="009135AE" w:rsidP="003571C1">
            <w:pPr>
              <w:widowControl/>
              <w:spacing w:line="360" w:lineRule="atLeast"/>
              <w:jc w:val="both"/>
              <w:rPr>
                <w:b/>
                <w:sz w:val="24"/>
                <w:szCs w:val="24"/>
              </w:rPr>
            </w:pPr>
            <w:r w:rsidRPr="009C3B04">
              <w:rPr>
                <w:b/>
                <w:sz w:val="24"/>
                <w:szCs w:val="24"/>
              </w:rPr>
              <w:t xml:space="preserve">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w:t>
            </w:r>
            <w:r w:rsidRPr="009C3B04">
              <w:rPr>
                <w:b/>
                <w:sz w:val="24"/>
                <w:szCs w:val="24"/>
              </w:rPr>
              <w:lastRenderedPageBreak/>
              <w:t>фондов библиотек)</w:t>
            </w:r>
          </w:p>
        </w:tc>
        <w:tc>
          <w:tcPr>
            <w:tcW w:w="1985" w:type="dxa"/>
            <w:vMerge/>
            <w:tcBorders>
              <w:left w:val="single" w:sz="4" w:space="0" w:color="auto"/>
              <w:right w:val="single" w:sz="4" w:space="0" w:color="auto"/>
            </w:tcBorders>
          </w:tcPr>
          <w:p w:rsidR="009135AE" w:rsidRPr="009C3B04"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r w:rsidRPr="009C3B04">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Default="009135AE" w:rsidP="003571C1">
            <w:pPr>
              <w:autoSpaceDE w:val="0"/>
              <w:autoSpaceDN w:val="0"/>
              <w:adjustRightInd w:val="0"/>
              <w:rPr>
                <w:szCs w:val="24"/>
              </w:rPr>
            </w:pPr>
          </w:p>
          <w:p w:rsidR="009135AE" w:rsidRPr="009C3B04" w:rsidRDefault="009135AE" w:rsidP="003571C1">
            <w:pPr>
              <w:autoSpaceDE w:val="0"/>
              <w:autoSpaceDN w:val="0"/>
              <w:adjustRightInd w:val="0"/>
              <w:rPr>
                <w:szCs w:val="24"/>
              </w:rPr>
            </w:pPr>
            <w:r w:rsidRPr="009C3B04">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Default="009135AE" w:rsidP="003571C1">
            <w:pPr>
              <w:autoSpaceDE w:val="0"/>
              <w:autoSpaceDN w:val="0"/>
              <w:adjustRightInd w:val="0"/>
              <w:rPr>
                <w:szCs w:val="24"/>
              </w:rPr>
            </w:pPr>
          </w:p>
          <w:p w:rsidR="009135AE" w:rsidRPr="009C3B04" w:rsidRDefault="009135AE" w:rsidP="003571C1">
            <w:pPr>
              <w:autoSpaceDE w:val="0"/>
              <w:autoSpaceDN w:val="0"/>
              <w:adjustRightInd w:val="0"/>
              <w:rPr>
                <w:szCs w:val="24"/>
              </w:rPr>
            </w:pPr>
            <w:r w:rsidRPr="009C3B04">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Default="009135AE" w:rsidP="003571C1">
            <w:pPr>
              <w:autoSpaceDE w:val="0"/>
              <w:autoSpaceDN w:val="0"/>
              <w:adjustRightInd w:val="0"/>
              <w:rPr>
                <w:szCs w:val="24"/>
              </w:rPr>
            </w:pPr>
          </w:p>
          <w:p w:rsidR="009135AE" w:rsidRPr="009C3B04" w:rsidRDefault="009135AE" w:rsidP="003571C1">
            <w:pPr>
              <w:autoSpaceDE w:val="0"/>
              <w:autoSpaceDN w:val="0"/>
              <w:adjustRightInd w:val="0"/>
              <w:rPr>
                <w:szCs w:val="24"/>
                <w:lang w:val="en-US"/>
              </w:rPr>
            </w:pPr>
            <w:r w:rsidRPr="009C3B04">
              <w:rPr>
                <w:szCs w:val="24"/>
              </w:rPr>
              <w:t>04402</w:t>
            </w:r>
            <w:r w:rsidRPr="009C3B04">
              <w:rPr>
                <w:szCs w:val="24"/>
                <w:lang w:val="en-US"/>
              </w:rPr>
              <w:t>R519F</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Default="009135AE" w:rsidP="003571C1">
            <w:pPr>
              <w:autoSpaceDE w:val="0"/>
              <w:autoSpaceDN w:val="0"/>
              <w:adjustRightInd w:val="0"/>
              <w:rPr>
                <w:szCs w:val="24"/>
              </w:rPr>
            </w:pPr>
          </w:p>
          <w:p w:rsidR="009135AE" w:rsidRPr="009C3B04" w:rsidRDefault="009135AE" w:rsidP="003571C1">
            <w:pPr>
              <w:autoSpaceDE w:val="0"/>
              <w:autoSpaceDN w:val="0"/>
              <w:adjustRightInd w:val="0"/>
              <w:rPr>
                <w:szCs w:val="24"/>
              </w:rPr>
            </w:pPr>
            <w:r w:rsidRPr="009C3B04">
              <w:rPr>
                <w:szCs w:val="24"/>
              </w:rPr>
              <w:t>612</w:t>
            </w:r>
          </w:p>
        </w:tc>
        <w:tc>
          <w:tcPr>
            <w:tcW w:w="851"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lang w:val="en-US"/>
              </w:rPr>
            </w:pPr>
          </w:p>
          <w:p w:rsidR="009135AE" w:rsidRPr="009C3B04" w:rsidRDefault="009135AE" w:rsidP="003571C1">
            <w:pPr>
              <w:autoSpaceDE w:val="0"/>
              <w:autoSpaceDN w:val="0"/>
              <w:adjustRightInd w:val="0"/>
              <w:jc w:val="center"/>
              <w:rPr>
                <w:szCs w:val="24"/>
                <w:lang w:val="en-US"/>
              </w:rPr>
            </w:pPr>
          </w:p>
          <w:p w:rsidR="009135AE" w:rsidRPr="009C3B04" w:rsidRDefault="009135AE" w:rsidP="003571C1">
            <w:pPr>
              <w:autoSpaceDE w:val="0"/>
              <w:autoSpaceDN w:val="0"/>
              <w:adjustRightInd w:val="0"/>
              <w:jc w:val="center"/>
              <w:rPr>
                <w:szCs w:val="24"/>
                <w:lang w:val="en-US"/>
              </w:rPr>
            </w:pPr>
          </w:p>
          <w:p w:rsidR="009135AE" w:rsidRPr="009C3B04" w:rsidRDefault="009135AE" w:rsidP="003571C1">
            <w:pPr>
              <w:autoSpaceDE w:val="0"/>
              <w:autoSpaceDN w:val="0"/>
              <w:adjustRightInd w:val="0"/>
              <w:jc w:val="center"/>
              <w:rPr>
                <w:szCs w:val="24"/>
                <w:lang w:val="en-US"/>
              </w:rPr>
            </w:pPr>
          </w:p>
          <w:p w:rsidR="009135AE" w:rsidRPr="009C3B04" w:rsidRDefault="009135AE" w:rsidP="003571C1">
            <w:pPr>
              <w:autoSpaceDE w:val="0"/>
              <w:autoSpaceDN w:val="0"/>
              <w:adjustRightInd w:val="0"/>
              <w:jc w:val="center"/>
              <w:rPr>
                <w:szCs w:val="24"/>
                <w:lang w:val="en-US"/>
              </w:rPr>
            </w:pPr>
          </w:p>
          <w:p w:rsidR="009135AE" w:rsidRPr="009C3B04" w:rsidRDefault="009135AE" w:rsidP="003571C1">
            <w:pPr>
              <w:autoSpaceDE w:val="0"/>
              <w:autoSpaceDN w:val="0"/>
              <w:adjustRightInd w:val="0"/>
              <w:jc w:val="center"/>
              <w:rPr>
                <w:szCs w:val="24"/>
                <w:lang w:val="en-US"/>
              </w:rPr>
            </w:pPr>
          </w:p>
          <w:p w:rsidR="009135AE" w:rsidRPr="009C3B04" w:rsidRDefault="009135AE" w:rsidP="003571C1">
            <w:pPr>
              <w:autoSpaceDE w:val="0"/>
              <w:autoSpaceDN w:val="0"/>
              <w:adjustRightInd w:val="0"/>
              <w:jc w:val="center"/>
              <w:rPr>
                <w:szCs w:val="24"/>
              </w:rPr>
            </w:pPr>
            <w:r w:rsidRPr="009C3B04">
              <w:rPr>
                <w:szCs w:val="24"/>
                <w:lang w:val="en-US"/>
              </w:rPr>
              <w:t>0</w:t>
            </w:r>
            <w:r w:rsidRPr="009C3B04">
              <w:rPr>
                <w:szCs w:val="24"/>
              </w:rPr>
              <w:t>,0</w:t>
            </w:r>
          </w:p>
          <w:p w:rsidR="009135AE" w:rsidRPr="009C3B04" w:rsidRDefault="009135AE" w:rsidP="003571C1">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rPr>
                <w:szCs w:val="24"/>
              </w:rPr>
            </w:pPr>
            <w:r w:rsidRPr="009C3B04">
              <w:rPr>
                <w:szCs w:val="24"/>
                <w:lang w:val="en-AU"/>
              </w:rPr>
              <w:t>0</w:t>
            </w:r>
            <w:r w:rsidRPr="009C3B04">
              <w:rPr>
                <w:szCs w:val="24"/>
              </w:rPr>
              <w:t>,0</w:t>
            </w:r>
          </w:p>
          <w:p w:rsidR="009135AE" w:rsidRPr="009C3B04" w:rsidRDefault="009135AE" w:rsidP="003571C1">
            <w:pPr>
              <w:autoSpaceDE w:val="0"/>
              <w:autoSpaceDN w:val="0"/>
              <w:adjustRightInd w:val="0"/>
              <w:jc w:val="center"/>
              <w:rPr>
                <w:szCs w:val="24"/>
                <w:lang w:val="en-AU"/>
              </w:rPr>
            </w:pPr>
          </w:p>
          <w:p w:rsidR="009135AE" w:rsidRPr="009C3B04" w:rsidRDefault="009135AE" w:rsidP="003571C1">
            <w:pPr>
              <w:autoSpaceDE w:val="0"/>
              <w:autoSpaceDN w:val="0"/>
              <w:adjustRightInd w:val="0"/>
              <w:jc w:val="center"/>
              <w:rPr>
                <w:szCs w:val="24"/>
                <w:lang w:val="en-AU"/>
              </w:rPr>
            </w:pPr>
          </w:p>
          <w:p w:rsidR="009135AE" w:rsidRPr="009C3B04" w:rsidRDefault="009135AE" w:rsidP="003571C1">
            <w:pPr>
              <w:autoSpaceDE w:val="0"/>
              <w:autoSpaceDN w:val="0"/>
              <w:adjustRightInd w:val="0"/>
              <w:jc w:val="center"/>
              <w:rPr>
                <w:szCs w:val="24"/>
                <w:lang w:val="en-AU"/>
              </w:rPr>
            </w:pPr>
          </w:p>
          <w:p w:rsidR="009135AE" w:rsidRPr="009C3B04" w:rsidRDefault="009135AE" w:rsidP="003571C1">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rPr>
            </w:pPr>
          </w:p>
          <w:p w:rsidR="009135AE" w:rsidRPr="009C3B04" w:rsidRDefault="009135AE" w:rsidP="003571C1">
            <w:pPr>
              <w:autoSpaceDE w:val="0"/>
              <w:autoSpaceDN w:val="0"/>
              <w:adjustRightInd w:val="0"/>
              <w:jc w:val="center"/>
              <w:rPr>
                <w:szCs w:val="24"/>
                <w:lang w:val="en-AU"/>
              </w:rPr>
            </w:pPr>
            <w:r w:rsidRPr="009C3B04">
              <w:rPr>
                <w:szCs w:val="24"/>
                <w:lang w:val="en-AU"/>
              </w:rPr>
              <w:t>57</w:t>
            </w:r>
            <w:r w:rsidRPr="009C3B04">
              <w:rPr>
                <w:szCs w:val="24"/>
              </w:rPr>
              <w:t>,</w:t>
            </w:r>
            <w:r w:rsidRPr="009C3B04">
              <w:rPr>
                <w:szCs w:val="24"/>
                <w:lang w:val="en-AU"/>
              </w:rPr>
              <w:t>14</w:t>
            </w:r>
          </w:p>
        </w:tc>
        <w:tc>
          <w:tcPr>
            <w:tcW w:w="708"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right"/>
              <w:rPr>
                <w:szCs w:val="24"/>
              </w:rPr>
            </w:pPr>
          </w:p>
          <w:p w:rsidR="009135AE" w:rsidRPr="00B56B2A" w:rsidRDefault="009135AE" w:rsidP="003571C1">
            <w:pPr>
              <w:autoSpaceDE w:val="0"/>
              <w:autoSpaceDN w:val="0"/>
              <w:adjustRightInd w:val="0"/>
              <w:jc w:val="right"/>
              <w:rPr>
                <w:szCs w:val="24"/>
              </w:rPr>
            </w:pPr>
          </w:p>
          <w:p w:rsidR="009135AE" w:rsidRPr="00B56B2A" w:rsidRDefault="009135AE" w:rsidP="003571C1">
            <w:pPr>
              <w:autoSpaceDE w:val="0"/>
              <w:autoSpaceDN w:val="0"/>
              <w:adjustRightInd w:val="0"/>
              <w:jc w:val="right"/>
              <w:rPr>
                <w:szCs w:val="24"/>
              </w:rPr>
            </w:pPr>
          </w:p>
          <w:p w:rsidR="009135AE" w:rsidRPr="00B56B2A" w:rsidRDefault="009135AE" w:rsidP="003571C1">
            <w:pPr>
              <w:autoSpaceDE w:val="0"/>
              <w:autoSpaceDN w:val="0"/>
              <w:adjustRightInd w:val="0"/>
              <w:jc w:val="right"/>
              <w:rPr>
                <w:szCs w:val="24"/>
              </w:rPr>
            </w:pPr>
          </w:p>
          <w:p w:rsidR="009135AE" w:rsidRPr="00B56B2A" w:rsidRDefault="009135AE" w:rsidP="003571C1">
            <w:pPr>
              <w:autoSpaceDE w:val="0"/>
              <w:autoSpaceDN w:val="0"/>
              <w:adjustRightInd w:val="0"/>
              <w:jc w:val="right"/>
              <w:rPr>
                <w:szCs w:val="24"/>
              </w:rPr>
            </w:pPr>
          </w:p>
          <w:p w:rsidR="009135AE" w:rsidRPr="00B56B2A" w:rsidRDefault="009135AE" w:rsidP="003571C1">
            <w:pPr>
              <w:autoSpaceDE w:val="0"/>
              <w:autoSpaceDN w:val="0"/>
              <w:adjustRightInd w:val="0"/>
              <w:jc w:val="right"/>
              <w:rPr>
                <w:szCs w:val="24"/>
              </w:rPr>
            </w:pPr>
          </w:p>
          <w:p w:rsidR="009135AE" w:rsidRPr="00B56B2A" w:rsidRDefault="009135AE" w:rsidP="003571C1">
            <w:pPr>
              <w:autoSpaceDE w:val="0"/>
              <w:autoSpaceDN w:val="0"/>
              <w:adjustRightInd w:val="0"/>
              <w:jc w:val="right"/>
              <w:rPr>
                <w:szCs w:val="24"/>
              </w:rPr>
            </w:pPr>
            <w:r w:rsidRPr="00B56B2A">
              <w:rPr>
                <w:szCs w:val="24"/>
              </w:rPr>
              <w:t>0,00</w:t>
            </w:r>
          </w:p>
        </w:tc>
        <w:tc>
          <w:tcPr>
            <w:tcW w:w="1134"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r w:rsidRPr="00B56B2A">
              <w:rPr>
                <w:szCs w:val="24"/>
              </w:rPr>
              <w:t>0,00</w:t>
            </w:r>
          </w:p>
        </w:tc>
        <w:tc>
          <w:tcPr>
            <w:tcW w:w="1276"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rPr>
                <w:szCs w:val="24"/>
              </w:rPr>
            </w:pPr>
            <w:r w:rsidRPr="00B56B2A">
              <w:rPr>
                <w:szCs w:val="24"/>
              </w:rPr>
              <w:t>0,00</w:t>
            </w:r>
          </w:p>
          <w:p w:rsidR="009135AE" w:rsidRPr="00B56B2A" w:rsidRDefault="009135AE" w:rsidP="003571C1">
            <w:pPr>
              <w:autoSpaceDE w:val="0"/>
              <w:autoSpaceDN w:val="0"/>
              <w:adjustRightInd w:val="0"/>
              <w:rPr>
                <w:szCs w:val="24"/>
                <w:lang w:val="en-US"/>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highlight w:val="yellow"/>
              </w:rPr>
            </w:pPr>
          </w:p>
        </w:tc>
      </w:tr>
      <w:tr w:rsidR="009135AE" w:rsidRPr="00721FFE" w:rsidTr="003571C1">
        <w:trPr>
          <w:trHeight w:val="63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9C3B04" w:rsidRDefault="009135AE" w:rsidP="003571C1">
            <w:pPr>
              <w:widowControl/>
              <w:spacing w:line="360" w:lineRule="atLeast"/>
              <w:jc w:val="both"/>
              <w:rPr>
                <w:b/>
                <w:sz w:val="24"/>
                <w:szCs w:val="24"/>
              </w:rPr>
            </w:pPr>
          </w:p>
        </w:tc>
        <w:tc>
          <w:tcPr>
            <w:tcW w:w="1985" w:type="dxa"/>
            <w:vMerge/>
            <w:tcBorders>
              <w:left w:val="single" w:sz="4" w:space="0" w:color="auto"/>
              <w:right w:val="single" w:sz="4" w:space="0" w:color="auto"/>
            </w:tcBorders>
          </w:tcPr>
          <w:p w:rsidR="009135AE" w:rsidRPr="009C3B04"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8B04A5" w:rsidRDefault="009135AE" w:rsidP="003571C1">
            <w:pPr>
              <w:autoSpaceDE w:val="0"/>
              <w:autoSpaceDN w:val="0"/>
              <w:adjustRightInd w:val="0"/>
              <w:jc w:val="center"/>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8B04A5" w:rsidRDefault="009135AE" w:rsidP="003571C1">
            <w:pPr>
              <w:autoSpaceDE w:val="0"/>
              <w:autoSpaceDN w:val="0"/>
              <w:adjustRightInd w:val="0"/>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8B04A5" w:rsidRDefault="009135AE" w:rsidP="003571C1">
            <w:pPr>
              <w:autoSpaceDE w:val="0"/>
              <w:autoSpaceDN w:val="0"/>
              <w:adjustRightInd w:val="0"/>
              <w:rPr>
                <w:szCs w:val="24"/>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8B04A5" w:rsidRDefault="009135AE" w:rsidP="003571C1">
            <w:pPr>
              <w:autoSpaceDE w:val="0"/>
              <w:autoSpaceDN w:val="0"/>
              <w:adjustRightInd w:val="0"/>
              <w:rPr>
                <w:szCs w:val="24"/>
                <w:highlight w:val="yellow"/>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8B04A5" w:rsidRDefault="009135AE" w:rsidP="003571C1">
            <w:pPr>
              <w:autoSpaceDE w:val="0"/>
              <w:autoSpaceDN w:val="0"/>
              <w:adjustRightInd w:val="0"/>
              <w:rPr>
                <w:szCs w:val="24"/>
                <w:highlight w:val="yellow"/>
              </w:rPr>
            </w:pPr>
          </w:p>
        </w:tc>
        <w:tc>
          <w:tcPr>
            <w:tcW w:w="851" w:type="dxa"/>
            <w:tcBorders>
              <w:top w:val="single" w:sz="4" w:space="0" w:color="auto"/>
              <w:left w:val="single" w:sz="4" w:space="0" w:color="auto"/>
              <w:bottom w:val="single" w:sz="4" w:space="0" w:color="auto"/>
              <w:right w:val="single" w:sz="4" w:space="0" w:color="auto"/>
            </w:tcBorders>
          </w:tcPr>
          <w:p w:rsidR="009135AE" w:rsidRPr="008B04A5" w:rsidRDefault="009135AE" w:rsidP="003571C1">
            <w:pPr>
              <w:autoSpaceDE w:val="0"/>
              <w:autoSpaceDN w:val="0"/>
              <w:adjustRightInd w:val="0"/>
              <w:jc w:val="center"/>
              <w:rPr>
                <w:szCs w:val="24"/>
                <w:highlight w:val="yellow"/>
                <w:lang w:val="en-US"/>
              </w:rPr>
            </w:pPr>
          </w:p>
        </w:tc>
        <w:tc>
          <w:tcPr>
            <w:tcW w:w="850" w:type="dxa"/>
            <w:tcBorders>
              <w:top w:val="single" w:sz="4" w:space="0" w:color="auto"/>
              <w:left w:val="single" w:sz="4" w:space="0" w:color="auto"/>
              <w:bottom w:val="single" w:sz="4" w:space="0" w:color="auto"/>
              <w:right w:val="single" w:sz="4" w:space="0" w:color="auto"/>
            </w:tcBorders>
          </w:tcPr>
          <w:p w:rsidR="009135AE" w:rsidRPr="008B04A5" w:rsidRDefault="009135AE" w:rsidP="003571C1">
            <w:pPr>
              <w:autoSpaceDE w:val="0"/>
              <w:autoSpaceDN w:val="0"/>
              <w:adjustRightInd w:val="0"/>
              <w:jc w:val="center"/>
              <w:rPr>
                <w:szCs w:val="24"/>
                <w:highlight w:val="yellow"/>
                <w:lang w:val="en-AU"/>
              </w:rPr>
            </w:pPr>
          </w:p>
        </w:tc>
        <w:tc>
          <w:tcPr>
            <w:tcW w:w="851" w:type="dxa"/>
            <w:tcBorders>
              <w:top w:val="single" w:sz="4" w:space="0" w:color="auto"/>
              <w:left w:val="single" w:sz="4" w:space="0" w:color="auto"/>
              <w:bottom w:val="single" w:sz="4" w:space="0" w:color="auto"/>
              <w:right w:val="single" w:sz="4" w:space="0" w:color="auto"/>
            </w:tcBorders>
          </w:tcPr>
          <w:p w:rsidR="009135AE" w:rsidRPr="008B04A5" w:rsidRDefault="009135AE" w:rsidP="003571C1">
            <w:pPr>
              <w:autoSpaceDE w:val="0"/>
              <w:autoSpaceDN w:val="0"/>
              <w:adjustRightInd w:val="0"/>
              <w:jc w:val="center"/>
              <w:rPr>
                <w:szCs w:val="24"/>
                <w:highlight w:val="yellow"/>
                <w:lang w:val="en-AU"/>
              </w:rPr>
            </w:pPr>
          </w:p>
        </w:tc>
        <w:tc>
          <w:tcPr>
            <w:tcW w:w="708" w:type="dxa"/>
            <w:tcBorders>
              <w:top w:val="single" w:sz="4" w:space="0" w:color="auto"/>
              <w:left w:val="single" w:sz="4" w:space="0" w:color="auto"/>
              <w:bottom w:val="single" w:sz="4" w:space="0" w:color="auto"/>
              <w:right w:val="single" w:sz="4" w:space="0" w:color="auto"/>
            </w:tcBorders>
          </w:tcPr>
          <w:p w:rsidR="009135AE" w:rsidRPr="008B04A5" w:rsidRDefault="009135AE" w:rsidP="003571C1">
            <w:pPr>
              <w:autoSpaceDE w:val="0"/>
              <w:autoSpaceDN w:val="0"/>
              <w:adjustRightInd w:val="0"/>
              <w:jc w:val="center"/>
              <w:rPr>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rsidR="009135AE" w:rsidRPr="008B04A5" w:rsidRDefault="009135AE" w:rsidP="003571C1">
            <w:pPr>
              <w:autoSpaceDE w:val="0"/>
              <w:autoSpaceDN w:val="0"/>
              <w:adjustRightInd w:val="0"/>
              <w:jc w:val="center"/>
              <w:rPr>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9135AE" w:rsidRPr="008B04A5" w:rsidRDefault="009135AE" w:rsidP="003571C1">
            <w:pPr>
              <w:autoSpaceDE w:val="0"/>
              <w:autoSpaceDN w:val="0"/>
              <w:adjustRightInd w:val="0"/>
              <w:rPr>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highlight w:val="yellow"/>
              </w:rPr>
            </w:pPr>
          </w:p>
        </w:tc>
      </w:tr>
      <w:tr w:rsidR="009135AE" w:rsidRPr="00721FFE" w:rsidTr="003571C1">
        <w:trPr>
          <w:trHeight w:val="632"/>
        </w:trPr>
        <w:tc>
          <w:tcPr>
            <w:tcW w:w="610" w:type="dxa"/>
            <w:vMerge w:val="restart"/>
          </w:tcPr>
          <w:p w:rsidR="009135AE" w:rsidRPr="00721FFE" w:rsidRDefault="009135AE" w:rsidP="003571C1">
            <w:pPr>
              <w:widowControl/>
              <w:spacing w:line="360" w:lineRule="atLeast"/>
              <w:jc w:val="both"/>
              <w:rPr>
                <w:sz w:val="24"/>
                <w:szCs w:val="24"/>
              </w:rPr>
            </w:pPr>
          </w:p>
        </w:tc>
        <w:tc>
          <w:tcPr>
            <w:tcW w:w="1108" w:type="dxa"/>
            <w:vMerge w:val="restart"/>
          </w:tcPr>
          <w:p w:rsidR="009135AE" w:rsidRPr="00721FFE" w:rsidRDefault="009135AE" w:rsidP="003571C1">
            <w:pPr>
              <w:autoSpaceDE w:val="0"/>
              <w:autoSpaceDN w:val="0"/>
              <w:adjustRightInd w:val="0"/>
              <w:jc w:val="both"/>
              <w:rPr>
                <w:szCs w:val="24"/>
              </w:rPr>
            </w:pPr>
          </w:p>
        </w:tc>
        <w:tc>
          <w:tcPr>
            <w:tcW w:w="1559" w:type="dxa"/>
            <w:vMerge w:val="restart"/>
          </w:tcPr>
          <w:p w:rsidR="009135AE" w:rsidRPr="009C3B04" w:rsidRDefault="009135AE" w:rsidP="003571C1">
            <w:pPr>
              <w:widowControl/>
              <w:spacing w:line="360" w:lineRule="atLeast"/>
              <w:jc w:val="both"/>
              <w:rPr>
                <w:b/>
                <w:sz w:val="24"/>
                <w:szCs w:val="24"/>
              </w:rPr>
            </w:pPr>
            <w:r>
              <w:rPr>
                <w:b/>
                <w:sz w:val="24"/>
                <w:szCs w:val="24"/>
              </w:rPr>
              <w:t>П</w:t>
            </w:r>
            <w:r w:rsidRPr="009C3B04">
              <w:rPr>
                <w:b/>
                <w:sz w:val="24"/>
                <w:szCs w:val="24"/>
              </w:rPr>
              <w:t>оддержка отрасли культуры (модернизация библиотек в части комплектования книжных фондов</w:t>
            </w:r>
            <w:r>
              <w:rPr>
                <w:b/>
                <w:sz w:val="24"/>
                <w:szCs w:val="24"/>
              </w:rPr>
              <w:t>)</w:t>
            </w:r>
          </w:p>
        </w:tc>
        <w:tc>
          <w:tcPr>
            <w:tcW w:w="1985" w:type="dxa"/>
            <w:vMerge w:val="restart"/>
            <w:tcBorders>
              <w:left w:val="single" w:sz="4" w:space="0" w:color="auto"/>
              <w:right w:val="single" w:sz="4" w:space="0" w:color="auto"/>
            </w:tcBorders>
          </w:tcPr>
          <w:p w:rsidR="009135AE" w:rsidRPr="009C3B04"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B56B2A" w:rsidRDefault="009135AE" w:rsidP="003571C1">
            <w:pPr>
              <w:autoSpaceDE w:val="0"/>
              <w:autoSpaceDN w:val="0"/>
              <w:adjustRightInd w:val="0"/>
              <w:jc w:val="center"/>
              <w:rPr>
                <w:szCs w:val="24"/>
              </w:rPr>
            </w:pPr>
            <w:r w:rsidRPr="00B56B2A">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B56B2A" w:rsidRDefault="009135AE" w:rsidP="003571C1">
            <w:pPr>
              <w:autoSpaceDE w:val="0"/>
              <w:autoSpaceDN w:val="0"/>
              <w:adjustRightInd w:val="0"/>
              <w:rPr>
                <w:szCs w:val="24"/>
              </w:rPr>
            </w:pPr>
            <w:r w:rsidRPr="00B56B2A">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B56B2A" w:rsidRDefault="009135AE" w:rsidP="003571C1">
            <w:pPr>
              <w:autoSpaceDE w:val="0"/>
              <w:autoSpaceDN w:val="0"/>
              <w:adjustRightInd w:val="0"/>
              <w:rPr>
                <w:szCs w:val="24"/>
              </w:rPr>
            </w:pPr>
            <w:r w:rsidRPr="00B56B2A">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B56B2A" w:rsidRDefault="009135AE" w:rsidP="003571C1">
            <w:pPr>
              <w:autoSpaceDE w:val="0"/>
              <w:autoSpaceDN w:val="0"/>
              <w:adjustRightInd w:val="0"/>
              <w:rPr>
                <w:szCs w:val="24"/>
                <w:lang w:val="en-US"/>
              </w:rPr>
            </w:pPr>
            <w:r w:rsidRPr="00B56B2A">
              <w:rPr>
                <w:szCs w:val="24"/>
              </w:rPr>
              <w:t>04402</w:t>
            </w:r>
            <w:r w:rsidRPr="00B56B2A">
              <w:rPr>
                <w:szCs w:val="24"/>
                <w:lang w:val="en-US"/>
              </w:rPr>
              <w:t>R5197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B56B2A" w:rsidRDefault="009135AE" w:rsidP="003571C1">
            <w:pPr>
              <w:autoSpaceDE w:val="0"/>
              <w:autoSpaceDN w:val="0"/>
              <w:adjustRightInd w:val="0"/>
              <w:rPr>
                <w:szCs w:val="24"/>
              </w:rPr>
            </w:pPr>
            <w:r w:rsidRPr="00B56B2A">
              <w:rPr>
                <w:szCs w:val="24"/>
              </w:rPr>
              <w:t>612</w:t>
            </w: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rPr>
                <w:szCs w:val="24"/>
              </w:rPr>
            </w:pPr>
          </w:p>
          <w:p w:rsidR="009135AE" w:rsidRPr="00B56B2A" w:rsidRDefault="009135AE" w:rsidP="003571C1">
            <w:pPr>
              <w:autoSpaceDE w:val="0"/>
              <w:autoSpaceDN w:val="0"/>
              <w:adjustRightInd w:val="0"/>
              <w:jc w:val="center"/>
              <w:rPr>
                <w:szCs w:val="24"/>
                <w:lang w:val="en-AU"/>
              </w:rPr>
            </w:pPr>
          </w:p>
          <w:p w:rsidR="009135AE" w:rsidRPr="00B56B2A" w:rsidRDefault="009135AE" w:rsidP="003571C1">
            <w:pPr>
              <w:autoSpaceDE w:val="0"/>
              <w:autoSpaceDN w:val="0"/>
              <w:adjustRightInd w:val="0"/>
              <w:jc w:val="center"/>
              <w:rPr>
                <w:szCs w:val="24"/>
                <w:lang w:val="en-AU"/>
              </w:rPr>
            </w:pPr>
          </w:p>
          <w:p w:rsidR="009135AE" w:rsidRPr="00B56B2A" w:rsidRDefault="009135AE" w:rsidP="003571C1">
            <w:pPr>
              <w:autoSpaceDE w:val="0"/>
              <w:autoSpaceDN w:val="0"/>
              <w:adjustRightInd w:val="0"/>
              <w:jc w:val="center"/>
              <w:rPr>
                <w:szCs w:val="24"/>
                <w:lang w:val="en-AU"/>
              </w:rPr>
            </w:pPr>
          </w:p>
          <w:p w:rsidR="009135AE" w:rsidRPr="00B56B2A" w:rsidRDefault="009135AE" w:rsidP="003571C1">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lang w:val="en-AU"/>
              </w:rPr>
            </w:pPr>
          </w:p>
        </w:tc>
        <w:tc>
          <w:tcPr>
            <w:tcW w:w="708"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r w:rsidRPr="00B56B2A">
              <w:rPr>
                <w:szCs w:val="24"/>
                <w:lang w:val="en-US"/>
              </w:rPr>
              <w:t>56</w:t>
            </w:r>
            <w:r w:rsidRPr="00B56B2A">
              <w:rPr>
                <w:szCs w:val="24"/>
              </w:rPr>
              <w:t>,56</w:t>
            </w: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highlight w:val="yellow"/>
              </w:rPr>
            </w:pPr>
          </w:p>
        </w:tc>
      </w:tr>
      <w:tr w:rsidR="009135AE" w:rsidRPr="00721FFE" w:rsidTr="003571C1">
        <w:trPr>
          <w:trHeight w:val="63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Default="009135AE" w:rsidP="003571C1">
            <w:pPr>
              <w:widowControl/>
              <w:spacing w:line="360" w:lineRule="atLeast"/>
              <w:jc w:val="both"/>
              <w:rPr>
                <w:b/>
                <w:sz w:val="24"/>
                <w:szCs w:val="24"/>
              </w:rPr>
            </w:pPr>
          </w:p>
        </w:tc>
        <w:tc>
          <w:tcPr>
            <w:tcW w:w="1985" w:type="dxa"/>
            <w:vMerge/>
            <w:tcBorders>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B56B2A" w:rsidRDefault="009135AE" w:rsidP="003571C1">
            <w:pPr>
              <w:autoSpaceDE w:val="0"/>
              <w:autoSpaceDN w:val="0"/>
              <w:adjustRightInd w:val="0"/>
              <w:jc w:val="center"/>
              <w:rPr>
                <w:szCs w:val="24"/>
              </w:rPr>
            </w:pPr>
            <w:r w:rsidRPr="00B56B2A">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B56B2A" w:rsidRDefault="009135AE" w:rsidP="003571C1">
            <w:pPr>
              <w:autoSpaceDE w:val="0"/>
              <w:autoSpaceDN w:val="0"/>
              <w:adjustRightInd w:val="0"/>
              <w:rPr>
                <w:szCs w:val="24"/>
              </w:rPr>
            </w:pPr>
            <w:r w:rsidRPr="00B56B2A">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B56B2A" w:rsidRDefault="009135AE" w:rsidP="003571C1">
            <w:pPr>
              <w:autoSpaceDE w:val="0"/>
              <w:autoSpaceDN w:val="0"/>
              <w:adjustRightInd w:val="0"/>
              <w:rPr>
                <w:szCs w:val="24"/>
              </w:rPr>
            </w:pPr>
            <w:r w:rsidRPr="00B56B2A">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B56B2A" w:rsidRDefault="009135AE" w:rsidP="003571C1">
            <w:pPr>
              <w:autoSpaceDE w:val="0"/>
              <w:autoSpaceDN w:val="0"/>
              <w:adjustRightInd w:val="0"/>
              <w:rPr>
                <w:szCs w:val="24"/>
                <w:lang w:val="en-US"/>
              </w:rPr>
            </w:pPr>
            <w:r w:rsidRPr="00B56B2A">
              <w:rPr>
                <w:szCs w:val="24"/>
              </w:rPr>
              <w:t>04402</w:t>
            </w:r>
            <w:r w:rsidRPr="00B56B2A">
              <w:rPr>
                <w:szCs w:val="24"/>
                <w:lang w:val="en-US"/>
              </w:rPr>
              <w:t>L5197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B56B2A" w:rsidRDefault="009135AE" w:rsidP="003571C1">
            <w:pPr>
              <w:autoSpaceDE w:val="0"/>
              <w:autoSpaceDN w:val="0"/>
              <w:adjustRightInd w:val="0"/>
              <w:rPr>
                <w:szCs w:val="24"/>
              </w:rPr>
            </w:pPr>
            <w:r w:rsidRPr="00B56B2A">
              <w:rPr>
                <w:szCs w:val="24"/>
              </w:rPr>
              <w:t>612</w:t>
            </w: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rPr>
                <w:szCs w:val="24"/>
              </w:rPr>
            </w:pPr>
          </w:p>
          <w:p w:rsidR="009135AE" w:rsidRPr="00B56B2A" w:rsidRDefault="009135AE" w:rsidP="003571C1">
            <w:pPr>
              <w:autoSpaceDE w:val="0"/>
              <w:autoSpaceDN w:val="0"/>
              <w:adjustRightInd w:val="0"/>
              <w:jc w:val="center"/>
              <w:rPr>
                <w:szCs w:val="24"/>
                <w:lang w:val="en-AU"/>
              </w:rPr>
            </w:pPr>
          </w:p>
          <w:p w:rsidR="009135AE" w:rsidRPr="00B56B2A" w:rsidRDefault="009135AE" w:rsidP="003571C1">
            <w:pPr>
              <w:autoSpaceDE w:val="0"/>
              <w:autoSpaceDN w:val="0"/>
              <w:adjustRightInd w:val="0"/>
              <w:jc w:val="center"/>
              <w:rPr>
                <w:szCs w:val="24"/>
                <w:lang w:val="en-AU"/>
              </w:rPr>
            </w:pPr>
          </w:p>
          <w:p w:rsidR="009135AE" w:rsidRPr="00B56B2A" w:rsidRDefault="009135AE" w:rsidP="003571C1">
            <w:pPr>
              <w:autoSpaceDE w:val="0"/>
              <w:autoSpaceDN w:val="0"/>
              <w:adjustRightInd w:val="0"/>
              <w:jc w:val="center"/>
              <w:rPr>
                <w:szCs w:val="24"/>
                <w:lang w:val="en-AU"/>
              </w:rPr>
            </w:pPr>
          </w:p>
          <w:p w:rsidR="009135AE" w:rsidRPr="00B56B2A" w:rsidRDefault="009135AE" w:rsidP="003571C1">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lang w:val="en-AU"/>
              </w:rPr>
            </w:pPr>
          </w:p>
        </w:tc>
        <w:tc>
          <w:tcPr>
            <w:tcW w:w="708"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rPr>
            </w:pPr>
          </w:p>
          <w:p w:rsidR="009135AE" w:rsidRPr="00B56B2A" w:rsidRDefault="009135AE" w:rsidP="003571C1">
            <w:pPr>
              <w:autoSpaceDE w:val="0"/>
              <w:autoSpaceDN w:val="0"/>
              <w:adjustRightInd w:val="0"/>
              <w:jc w:val="center"/>
              <w:rPr>
                <w:szCs w:val="24"/>
              </w:rPr>
            </w:pPr>
            <w:r w:rsidRPr="00B56B2A">
              <w:rPr>
                <w:szCs w:val="24"/>
              </w:rPr>
              <w:t>52,64</w:t>
            </w:r>
          </w:p>
        </w:tc>
        <w:tc>
          <w:tcPr>
            <w:tcW w:w="1276"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rPr>
            </w:pPr>
            <w:r w:rsidRPr="00B56B2A">
              <w:rPr>
                <w:szCs w:val="24"/>
              </w:rPr>
              <w:t>52,64</w:t>
            </w: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jc w:val="center"/>
              <w:rPr>
                <w:szCs w:val="24"/>
                <w:lang w:val="en-US"/>
              </w:rPr>
            </w:pPr>
          </w:p>
          <w:p w:rsidR="009135AE" w:rsidRPr="00B56B2A"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highlight w:val="yellow"/>
              </w:rPr>
            </w:pPr>
          </w:p>
        </w:tc>
      </w:tr>
    </w:tbl>
    <w:p w:rsidR="009135AE" w:rsidRDefault="009135AE" w:rsidP="009135AE">
      <w:pPr>
        <w:autoSpaceDE w:val="0"/>
        <w:autoSpaceDN w:val="0"/>
        <w:adjustRightInd w:val="0"/>
        <w:outlineLvl w:val="1"/>
        <w:rPr>
          <w:rFonts w:eastAsia="Calibri"/>
          <w:sz w:val="24"/>
          <w:szCs w:val="24"/>
        </w:rPr>
      </w:pPr>
    </w:p>
    <w:p w:rsidR="009135AE" w:rsidRDefault="009135AE" w:rsidP="009135AE">
      <w:pPr>
        <w:autoSpaceDE w:val="0"/>
        <w:autoSpaceDN w:val="0"/>
        <w:adjustRightInd w:val="0"/>
        <w:outlineLvl w:val="1"/>
        <w:rPr>
          <w:rFonts w:eastAsia="Calibri"/>
          <w:sz w:val="24"/>
          <w:szCs w:val="24"/>
        </w:rPr>
      </w:pPr>
    </w:p>
    <w:p w:rsidR="009135AE" w:rsidRDefault="009135AE" w:rsidP="009135AE">
      <w:pPr>
        <w:autoSpaceDE w:val="0"/>
        <w:autoSpaceDN w:val="0"/>
        <w:adjustRightInd w:val="0"/>
        <w:outlineLvl w:val="1"/>
        <w:rPr>
          <w:rFonts w:eastAsia="Calibri"/>
          <w:sz w:val="24"/>
          <w:szCs w:val="24"/>
        </w:rPr>
      </w:pPr>
    </w:p>
    <w:p w:rsidR="009135AE" w:rsidRDefault="009135AE" w:rsidP="009135AE">
      <w:pPr>
        <w:autoSpaceDE w:val="0"/>
        <w:autoSpaceDN w:val="0"/>
        <w:adjustRightInd w:val="0"/>
        <w:outlineLvl w:val="1"/>
        <w:rPr>
          <w:rFonts w:eastAsia="Calibri"/>
          <w:sz w:val="24"/>
          <w:szCs w:val="24"/>
        </w:rPr>
      </w:pPr>
    </w:p>
    <w:p w:rsidR="009135AE" w:rsidRDefault="009135AE" w:rsidP="009135AE">
      <w:pPr>
        <w:autoSpaceDE w:val="0"/>
        <w:autoSpaceDN w:val="0"/>
        <w:adjustRightInd w:val="0"/>
        <w:ind w:left="4820"/>
        <w:jc w:val="right"/>
        <w:outlineLvl w:val="1"/>
      </w:pPr>
      <w:r>
        <w:t>Приложение №6</w:t>
      </w:r>
    </w:p>
    <w:p w:rsidR="009135AE" w:rsidRPr="00721FFE" w:rsidRDefault="009135AE" w:rsidP="009135AE">
      <w:pPr>
        <w:rPr>
          <w:rFonts w:eastAsia="Calibri"/>
        </w:rPr>
      </w:pPr>
    </w:p>
    <w:p w:rsidR="009135AE" w:rsidRPr="00721FFE" w:rsidRDefault="009135AE" w:rsidP="009135AE">
      <w:pPr>
        <w:autoSpaceDE w:val="0"/>
        <w:autoSpaceDN w:val="0"/>
        <w:adjustRightInd w:val="0"/>
        <w:ind w:firstLine="720"/>
        <w:jc w:val="right"/>
        <w:outlineLvl w:val="1"/>
        <w:rPr>
          <w:rFonts w:eastAsia="Calibri"/>
          <w:sz w:val="24"/>
          <w:szCs w:val="24"/>
        </w:rPr>
      </w:pPr>
      <w:r w:rsidRPr="00721FFE">
        <w:rPr>
          <w:rFonts w:eastAsia="Calibri"/>
        </w:rPr>
        <w:tab/>
      </w:r>
    </w:p>
    <w:p w:rsidR="009135AE" w:rsidRPr="00721FFE" w:rsidRDefault="009135AE" w:rsidP="009135AE">
      <w:pPr>
        <w:autoSpaceDE w:val="0"/>
        <w:autoSpaceDN w:val="0"/>
        <w:adjustRightInd w:val="0"/>
        <w:ind w:left="4820"/>
        <w:jc w:val="right"/>
        <w:outlineLvl w:val="1"/>
      </w:pPr>
      <w:r>
        <w:t>Приложение № 8.3</w:t>
      </w:r>
    </w:p>
    <w:p w:rsidR="009135AE" w:rsidRPr="00721FFE" w:rsidRDefault="009135AE" w:rsidP="009135AE">
      <w:pPr>
        <w:autoSpaceDE w:val="0"/>
        <w:autoSpaceDN w:val="0"/>
        <w:adjustRightInd w:val="0"/>
        <w:ind w:left="4820"/>
        <w:jc w:val="right"/>
      </w:pPr>
      <w:r w:rsidRPr="00721FFE">
        <w:t>к муниципальной программе</w:t>
      </w:r>
    </w:p>
    <w:p w:rsidR="009135AE" w:rsidRPr="00721FFE" w:rsidRDefault="009135AE" w:rsidP="009135AE">
      <w:pPr>
        <w:autoSpaceDE w:val="0"/>
        <w:autoSpaceDN w:val="0"/>
        <w:adjustRightInd w:val="0"/>
        <w:ind w:left="4820"/>
        <w:jc w:val="right"/>
      </w:pPr>
      <w:proofErr w:type="spellStart"/>
      <w:r w:rsidRPr="00721FFE">
        <w:lastRenderedPageBreak/>
        <w:t>Камешкирского</w:t>
      </w:r>
      <w:proofErr w:type="spellEnd"/>
      <w:r w:rsidRPr="00721FFE">
        <w:t xml:space="preserve"> района Пензенской области</w:t>
      </w:r>
    </w:p>
    <w:p w:rsidR="009135AE" w:rsidRPr="00721FFE" w:rsidRDefault="009135AE" w:rsidP="009135AE">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9135AE" w:rsidRPr="00721FFE" w:rsidRDefault="009135AE" w:rsidP="009135AE">
      <w:pPr>
        <w:autoSpaceDE w:val="0"/>
        <w:autoSpaceDN w:val="0"/>
        <w:adjustRightInd w:val="0"/>
        <w:ind w:firstLine="540"/>
        <w:jc w:val="right"/>
        <w:rPr>
          <w:rFonts w:eastAsia="Calibri"/>
        </w:rPr>
      </w:pPr>
      <w:r w:rsidRPr="00721FFE">
        <w:rPr>
          <w:rFonts w:eastAsia="Calibri"/>
        </w:rPr>
        <w:t>Пензенской области</w:t>
      </w:r>
      <w:r w:rsidRPr="00721FFE">
        <w:t>»</w:t>
      </w:r>
    </w:p>
    <w:p w:rsidR="009135AE" w:rsidRPr="00721FFE" w:rsidRDefault="009135AE" w:rsidP="009135A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РЕСУРСНОЕ ОБЕСПЕЧЕНИЕ</w:t>
      </w:r>
    </w:p>
    <w:p w:rsidR="009135AE" w:rsidRPr="00721FFE" w:rsidRDefault="009135AE" w:rsidP="009135A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реализации муниципальной программы </w:t>
      </w:r>
      <w:proofErr w:type="spellStart"/>
      <w:r w:rsidRPr="00721FFE">
        <w:rPr>
          <w:rFonts w:ascii="Arial" w:hAnsi="Arial" w:cs="Arial"/>
          <w:b/>
          <w:sz w:val="24"/>
          <w:szCs w:val="24"/>
        </w:rPr>
        <w:t>Камешкирского</w:t>
      </w:r>
      <w:proofErr w:type="spellEnd"/>
      <w:r w:rsidRPr="00721FFE">
        <w:rPr>
          <w:rFonts w:ascii="Arial" w:hAnsi="Arial" w:cs="Arial"/>
          <w:b/>
          <w:sz w:val="24"/>
          <w:szCs w:val="24"/>
        </w:rPr>
        <w:t xml:space="preserve"> района Пензенской области</w:t>
      </w:r>
    </w:p>
    <w:p w:rsidR="009135AE" w:rsidRPr="00721FFE" w:rsidRDefault="009135AE" w:rsidP="009135AE">
      <w:pPr>
        <w:widowControl/>
        <w:autoSpaceDE w:val="0"/>
        <w:autoSpaceDN w:val="0"/>
        <w:adjustRightInd w:val="0"/>
        <w:spacing w:line="360" w:lineRule="atLeast"/>
        <w:jc w:val="center"/>
        <w:outlineLvl w:val="1"/>
        <w:rPr>
          <w:rFonts w:ascii="Times New Roman CYR" w:hAnsi="Times New Roman CYR"/>
          <w:b/>
          <w:sz w:val="24"/>
          <w:szCs w:val="24"/>
        </w:rPr>
      </w:pPr>
      <w:r w:rsidRPr="00721FFE">
        <w:rPr>
          <w:rFonts w:ascii="Times New Roman CYR" w:hAnsi="Times New Roman CYR"/>
          <w:b/>
          <w:sz w:val="24"/>
          <w:szCs w:val="24"/>
        </w:rPr>
        <w:t xml:space="preserve">«Развитие культуры и туризма в </w:t>
      </w:r>
      <w:proofErr w:type="spellStart"/>
      <w:r w:rsidRPr="00721FFE">
        <w:rPr>
          <w:rFonts w:ascii="Times New Roman CYR" w:hAnsi="Times New Roman CYR"/>
          <w:b/>
          <w:sz w:val="24"/>
          <w:szCs w:val="24"/>
        </w:rPr>
        <w:t>Камешкирском</w:t>
      </w:r>
      <w:proofErr w:type="spellEnd"/>
      <w:r w:rsidRPr="00721FFE">
        <w:rPr>
          <w:rFonts w:ascii="Times New Roman CYR" w:hAnsi="Times New Roman CYR"/>
          <w:b/>
          <w:sz w:val="24"/>
          <w:szCs w:val="24"/>
        </w:rPr>
        <w:t xml:space="preserve"> районе Пензенской области</w:t>
      </w:r>
      <w:r w:rsidRPr="00721FFE">
        <w:rPr>
          <w:rFonts w:ascii="Arial" w:hAnsi="Arial" w:cs="Arial"/>
          <w:b/>
          <w:sz w:val="24"/>
          <w:szCs w:val="24"/>
        </w:rPr>
        <w:t>»</w:t>
      </w:r>
    </w:p>
    <w:p w:rsidR="009135AE" w:rsidRPr="00721FFE" w:rsidRDefault="009135AE" w:rsidP="009135AE">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за счет средств бюджета </w:t>
      </w:r>
      <w:proofErr w:type="spellStart"/>
      <w:r w:rsidRPr="00721FFE">
        <w:rPr>
          <w:rFonts w:ascii="Arial" w:hAnsi="Arial" w:cs="Arial"/>
          <w:b/>
          <w:sz w:val="24"/>
          <w:szCs w:val="24"/>
        </w:rPr>
        <w:t>Камешкирского</w:t>
      </w:r>
      <w:proofErr w:type="spellEnd"/>
      <w:r w:rsidRPr="00721FFE">
        <w:rPr>
          <w:rFonts w:ascii="Arial" w:hAnsi="Arial" w:cs="Arial"/>
          <w:b/>
          <w:sz w:val="24"/>
          <w:szCs w:val="24"/>
        </w:rPr>
        <w:t xml:space="preserve"> района Пензенской области</w:t>
      </w:r>
    </w:p>
    <w:p w:rsidR="009135AE" w:rsidRPr="00721FFE" w:rsidRDefault="009135AE" w:rsidP="009135AE">
      <w:pPr>
        <w:autoSpaceDE w:val="0"/>
        <w:autoSpaceDN w:val="0"/>
        <w:adjustRightInd w:val="0"/>
        <w:ind w:firstLine="720"/>
        <w:jc w:val="center"/>
        <w:rPr>
          <w:rFonts w:ascii="Arial" w:hAnsi="Arial" w:cs="Arial"/>
          <w:b/>
          <w:sz w:val="24"/>
          <w:szCs w:val="24"/>
        </w:rPr>
      </w:pPr>
      <w:r>
        <w:rPr>
          <w:rFonts w:ascii="Arial" w:hAnsi="Arial" w:cs="Arial"/>
          <w:b/>
          <w:sz w:val="24"/>
          <w:szCs w:val="24"/>
        </w:rPr>
        <w:t>на 2025</w:t>
      </w:r>
      <w:r w:rsidRPr="00721FFE">
        <w:rPr>
          <w:rFonts w:ascii="Arial" w:hAnsi="Arial" w:cs="Arial"/>
          <w:b/>
          <w:sz w:val="24"/>
          <w:szCs w:val="24"/>
        </w:rPr>
        <w:t xml:space="preserve"> </w:t>
      </w:r>
      <w:r>
        <w:rPr>
          <w:rFonts w:ascii="Arial" w:hAnsi="Arial" w:cs="Arial"/>
          <w:b/>
          <w:sz w:val="24"/>
          <w:szCs w:val="24"/>
        </w:rPr>
        <w:t>– 2027</w:t>
      </w:r>
      <w:r w:rsidRPr="00721FFE">
        <w:rPr>
          <w:rFonts w:ascii="Arial" w:hAnsi="Arial" w:cs="Arial"/>
          <w:b/>
          <w:sz w:val="24"/>
          <w:szCs w:val="24"/>
        </w:rPr>
        <w:t xml:space="preserve"> годы</w:t>
      </w: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98"/>
        <w:gridCol w:w="52"/>
        <w:gridCol w:w="992"/>
        <w:gridCol w:w="1276"/>
        <w:gridCol w:w="1134"/>
      </w:tblGrid>
      <w:tr w:rsidR="009135AE" w:rsidRPr="00721FFE" w:rsidTr="003571C1">
        <w:tc>
          <w:tcPr>
            <w:tcW w:w="3277" w:type="dxa"/>
            <w:gridSpan w:val="3"/>
            <w:vAlign w:val="center"/>
          </w:tcPr>
          <w:p w:rsidR="009135AE" w:rsidRPr="00721FFE" w:rsidRDefault="009135AE" w:rsidP="003571C1">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907" w:type="dxa"/>
            <w:gridSpan w:val="14"/>
            <w:vAlign w:val="center"/>
          </w:tcPr>
          <w:p w:rsidR="009135AE" w:rsidRPr="00721FFE" w:rsidRDefault="009135AE" w:rsidP="003571C1">
            <w:pPr>
              <w:autoSpaceDE w:val="0"/>
              <w:autoSpaceDN w:val="0"/>
              <w:adjustRightInd w:val="0"/>
              <w:ind w:firstLine="720"/>
              <w:jc w:val="center"/>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r>
      <w:tr w:rsidR="009135AE" w:rsidRPr="00721FFE" w:rsidTr="003571C1">
        <w:tc>
          <w:tcPr>
            <w:tcW w:w="610"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N</w:t>
            </w:r>
          </w:p>
          <w:p w:rsidR="009135AE" w:rsidRPr="00721FFE" w:rsidRDefault="009135AE" w:rsidP="003571C1">
            <w:pPr>
              <w:autoSpaceDE w:val="0"/>
              <w:autoSpaceDN w:val="0"/>
              <w:adjustRightInd w:val="0"/>
              <w:rPr>
                <w:szCs w:val="24"/>
              </w:rPr>
            </w:pP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1108" w:type="dxa"/>
            <w:vMerge w:val="restart"/>
          </w:tcPr>
          <w:p w:rsidR="009135AE" w:rsidRPr="00721FFE" w:rsidRDefault="009135AE" w:rsidP="003571C1">
            <w:pPr>
              <w:autoSpaceDE w:val="0"/>
              <w:autoSpaceDN w:val="0"/>
              <w:adjustRightInd w:val="0"/>
              <w:rPr>
                <w:szCs w:val="24"/>
              </w:rPr>
            </w:pPr>
            <w:r w:rsidRPr="00721FFE">
              <w:rPr>
                <w:szCs w:val="24"/>
              </w:rPr>
              <w:t>Статус</w:t>
            </w:r>
          </w:p>
        </w:tc>
        <w:tc>
          <w:tcPr>
            <w:tcW w:w="1559" w:type="dxa"/>
            <w:vMerge w:val="restart"/>
          </w:tcPr>
          <w:p w:rsidR="009135AE" w:rsidRPr="00721FFE" w:rsidRDefault="009135AE" w:rsidP="003571C1">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1985" w:type="dxa"/>
            <w:vMerge w:val="restart"/>
          </w:tcPr>
          <w:p w:rsidR="009135AE" w:rsidRPr="00721FFE" w:rsidRDefault="009135AE" w:rsidP="003571C1">
            <w:pPr>
              <w:autoSpaceDE w:val="0"/>
              <w:autoSpaceDN w:val="0"/>
              <w:adjustRightInd w:val="0"/>
              <w:rPr>
                <w:szCs w:val="24"/>
              </w:rPr>
            </w:pPr>
            <w:r w:rsidRPr="00721FFE">
              <w:rPr>
                <w:szCs w:val="24"/>
              </w:rPr>
              <w:t>Ответственный исполнитель, соисполнитель</w:t>
            </w:r>
          </w:p>
        </w:tc>
        <w:tc>
          <w:tcPr>
            <w:tcW w:w="3118" w:type="dxa"/>
            <w:gridSpan w:val="5"/>
            <w:vAlign w:val="center"/>
          </w:tcPr>
          <w:p w:rsidR="009135AE" w:rsidRPr="00721FFE" w:rsidRDefault="009135AE" w:rsidP="003571C1">
            <w:pPr>
              <w:autoSpaceDE w:val="0"/>
              <w:autoSpaceDN w:val="0"/>
              <w:adjustRightInd w:val="0"/>
              <w:rPr>
                <w:szCs w:val="24"/>
              </w:rPr>
            </w:pPr>
            <w:r w:rsidRPr="00721FFE">
              <w:rPr>
                <w:szCs w:val="24"/>
              </w:rPr>
              <w:t xml:space="preserve">Код бюджетной классификации </w:t>
            </w:r>
            <w:hyperlink w:anchor="P1144" w:history="1">
              <w:r w:rsidRPr="00721FFE">
                <w:rPr>
                  <w:color w:val="0000FF"/>
                  <w:szCs w:val="24"/>
                </w:rPr>
                <w:t>&lt;1&gt;</w:t>
              </w:r>
            </w:hyperlink>
          </w:p>
        </w:tc>
        <w:tc>
          <w:tcPr>
            <w:tcW w:w="6804" w:type="dxa"/>
            <w:gridSpan w:val="8"/>
          </w:tcPr>
          <w:p w:rsidR="009135AE" w:rsidRPr="00721FFE" w:rsidRDefault="009135AE" w:rsidP="003571C1">
            <w:pPr>
              <w:autoSpaceDE w:val="0"/>
              <w:autoSpaceDN w:val="0"/>
              <w:adjustRightInd w:val="0"/>
              <w:ind w:firstLine="720"/>
              <w:jc w:val="center"/>
              <w:rPr>
                <w:szCs w:val="24"/>
              </w:rPr>
            </w:pPr>
            <w:r w:rsidRPr="00721FFE">
              <w:rPr>
                <w:szCs w:val="24"/>
              </w:rPr>
              <w:t xml:space="preserve">Расходы бюджета </w:t>
            </w:r>
            <w:proofErr w:type="spellStart"/>
            <w:r w:rsidRPr="00721FFE">
              <w:rPr>
                <w:szCs w:val="24"/>
              </w:rPr>
              <w:t>Камешкирского</w:t>
            </w:r>
            <w:proofErr w:type="spellEnd"/>
            <w:r w:rsidRPr="00721FFE">
              <w:rPr>
                <w:szCs w:val="24"/>
              </w:rPr>
              <w:t xml:space="preserve"> района Пензенской области,</w:t>
            </w:r>
          </w:p>
          <w:p w:rsidR="009135AE" w:rsidRPr="00721FFE" w:rsidRDefault="009135AE" w:rsidP="003571C1">
            <w:pPr>
              <w:autoSpaceDE w:val="0"/>
              <w:autoSpaceDN w:val="0"/>
              <w:adjustRightInd w:val="0"/>
              <w:ind w:firstLine="720"/>
              <w:jc w:val="center"/>
              <w:rPr>
                <w:szCs w:val="24"/>
              </w:rPr>
            </w:pPr>
            <w:r w:rsidRPr="00721FFE">
              <w:rPr>
                <w:szCs w:val="24"/>
              </w:rPr>
              <w:t>тыс. рублей</w:t>
            </w:r>
          </w:p>
        </w:tc>
      </w:tr>
      <w:tr w:rsidR="009135AE" w:rsidRPr="00721FFE" w:rsidTr="003571C1">
        <w:trPr>
          <w:trHeight w:val="1566"/>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widowControl/>
              <w:spacing w:line="360" w:lineRule="atLeast"/>
              <w:jc w:val="both"/>
              <w:rPr>
                <w:sz w:val="24"/>
                <w:szCs w:val="24"/>
              </w:rPr>
            </w:pPr>
          </w:p>
        </w:tc>
        <w:tc>
          <w:tcPr>
            <w:tcW w:w="567" w:type="dxa"/>
          </w:tcPr>
          <w:p w:rsidR="009135AE" w:rsidRPr="00721FFE" w:rsidRDefault="009135AE" w:rsidP="003571C1">
            <w:pPr>
              <w:autoSpaceDE w:val="0"/>
              <w:autoSpaceDN w:val="0"/>
              <w:adjustRightInd w:val="0"/>
              <w:rPr>
                <w:szCs w:val="24"/>
              </w:rPr>
            </w:pPr>
            <w:r w:rsidRPr="00721FFE">
              <w:rPr>
                <w:szCs w:val="24"/>
              </w:rPr>
              <w:t>ГРБС</w:t>
            </w:r>
          </w:p>
        </w:tc>
        <w:tc>
          <w:tcPr>
            <w:tcW w:w="425" w:type="dxa"/>
          </w:tcPr>
          <w:p w:rsidR="009135AE" w:rsidRPr="00721FFE" w:rsidRDefault="009135AE" w:rsidP="003571C1">
            <w:pPr>
              <w:autoSpaceDE w:val="0"/>
              <w:autoSpaceDN w:val="0"/>
              <w:adjustRightInd w:val="0"/>
              <w:rPr>
                <w:szCs w:val="24"/>
              </w:rPr>
            </w:pPr>
            <w:proofErr w:type="spellStart"/>
            <w:r w:rsidRPr="00721FFE">
              <w:rPr>
                <w:szCs w:val="24"/>
              </w:rPr>
              <w:t>Рз</w:t>
            </w:r>
            <w:proofErr w:type="spellEnd"/>
          </w:p>
        </w:tc>
        <w:tc>
          <w:tcPr>
            <w:tcW w:w="425" w:type="dxa"/>
          </w:tcPr>
          <w:p w:rsidR="009135AE" w:rsidRPr="00721FFE" w:rsidRDefault="009135AE" w:rsidP="003571C1">
            <w:pPr>
              <w:autoSpaceDE w:val="0"/>
              <w:autoSpaceDN w:val="0"/>
              <w:adjustRightInd w:val="0"/>
              <w:rPr>
                <w:szCs w:val="24"/>
              </w:rPr>
            </w:pPr>
            <w:proofErr w:type="spellStart"/>
            <w:proofErr w:type="gramStart"/>
            <w:r w:rsidRPr="00721FFE">
              <w:rPr>
                <w:szCs w:val="24"/>
              </w:rPr>
              <w:t>Пр</w:t>
            </w:r>
            <w:proofErr w:type="spellEnd"/>
            <w:proofErr w:type="gramEnd"/>
          </w:p>
        </w:tc>
        <w:tc>
          <w:tcPr>
            <w:tcW w:w="1276" w:type="dxa"/>
          </w:tcPr>
          <w:p w:rsidR="009135AE" w:rsidRPr="00721FFE" w:rsidRDefault="009135AE" w:rsidP="003571C1">
            <w:pPr>
              <w:autoSpaceDE w:val="0"/>
              <w:autoSpaceDN w:val="0"/>
              <w:adjustRightInd w:val="0"/>
              <w:rPr>
                <w:szCs w:val="24"/>
              </w:rPr>
            </w:pPr>
            <w:r w:rsidRPr="00721FFE">
              <w:rPr>
                <w:szCs w:val="24"/>
              </w:rPr>
              <w:t>ЦСР</w:t>
            </w:r>
          </w:p>
        </w:tc>
        <w:tc>
          <w:tcPr>
            <w:tcW w:w="425" w:type="dxa"/>
          </w:tcPr>
          <w:p w:rsidR="009135AE" w:rsidRPr="00721FFE" w:rsidRDefault="009135AE" w:rsidP="003571C1">
            <w:pPr>
              <w:autoSpaceDE w:val="0"/>
              <w:autoSpaceDN w:val="0"/>
              <w:adjustRightInd w:val="0"/>
              <w:rPr>
                <w:szCs w:val="24"/>
              </w:rPr>
            </w:pPr>
            <w:r w:rsidRPr="00721FFE">
              <w:rPr>
                <w:szCs w:val="24"/>
              </w:rPr>
              <w:t>ВР</w:t>
            </w:r>
          </w:p>
        </w:tc>
        <w:tc>
          <w:tcPr>
            <w:tcW w:w="851" w:type="dxa"/>
          </w:tcPr>
          <w:p w:rsidR="009135AE" w:rsidRPr="00721FFE" w:rsidRDefault="009135AE" w:rsidP="003571C1">
            <w:pPr>
              <w:autoSpaceDE w:val="0"/>
              <w:autoSpaceDN w:val="0"/>
              <w:adjustRightInd w:val="0"/>
              <w:rPr>
                <w:szCs w:val="24"/>
              </w:rPr>
            </w:pPr>
            <w:r>
              <w:rPr>
                <w:szCs w:val="24"/>
              </w:rPr>
              <w:t>2025</w:t>
            </w:r>
            <w:r w:rsidRPr="00721FFE">
              <w:rPr>
                <w:szCs w:val="24"/>
              </w:rPr>
              <w:t>г.</w:t>
            </w:r>
          </w:p>
        </w:tc>
        <w:tc>
          <w:tcPr>
            <w:tcW w:w="850" w:type="dxa"/>
          </w:tcPr>
          <w:p w:rsidR="009135AE" w:rsidRPr="00721FFE" w:rsidRDefault="009135AE" w:rsidP="003571C1">
            <w:pPr>
              <w:autoSpaceDE w:val="0"/>
              <w:autoSpaceDN w:val="0"/>
              <w:adjustRightInd w:val="0"/>
              <w:rPr>
                <w:szCs w:val="24"/>
              </w:rPr>
            </w:pPr>
            <w:r>
              <w:rPr>
                <w:szCs w:val="24"/>
              </w:rPr>
              <w:t>2026</w:t>
            </w:r>
          </w:p>
        </w:tc>
        <w:tc>
          <w:tcPr>
            <w:tcW w:w="851" w:type="dxa"/>
          </w:tcPr>
          <w:p w:rsidR="009135AE" w:rsidRPr="00721FFE" w:rsidRDefault="009135AE" w:rsidP="003571C1">
            <w:pPr>
              <w:autoSpaceDE w:val="0"/>
              <w:autoSpaceDN w:val="0"/>
              <w:adjustRightInd w:val="0"/>
              <w:rPr>
                <w:szCs w:val="24"/>
              </w:rPr>
            </w:pPr>
            <w:r>
              <w:rPr>
                <w:szCs w:val="24"/>
              </w:rPr>
              <w:t>2027</w:t>
            </w:r>
          </w:p>
        </w:tc>
        <w:tc>
          <w:tcPr>
            <w:tcW w:w="798" w:type="dxa"/>
          </w:tcPr>
          <w:p w:rsidR="009135AE" w:rsidRPr="00721FFE" w:rsidRDefault="009135AE" w:rsidP="003571C1">
            <w:pPr>
              <w:autoSpaceDE w:val="0"/>
              <w:autoSpaceDN w:val="0"/>
              <w:adjustRightInd w:val="0"/>
              <w:rPr>
                <w:szCs w:val="24"/>
              </w:rPr>
            </w:pPr>
            <w:r>
              <w:rPr>
                <w:szCs w:val="24"/>
              </w:rPr>
              <w:t xml:space="preserve">20    </w:t>
            </w:r>
            <w:r w:rsidRPr="00721FFE">
              <w:rPr>
                <w:szCs w:val="24"/>
              </w:rPr>
              <w:t>г</w:t>
            </w:r>
          </w:p>
        </w:tc>
        <w:tc>
          <w:tcPr>
            <w:tcW w:w="1044" w:type="dxa"/>
            <w:gridSpan w:val="2"/>
          </w:tcPr>
          <w:p w:rsidR="009135AE" w:rsidRPr="00721FFE" w:rsidRDefault="009135AE" w:rsidP="003571C1">
            <w:pPr>
              <w:autoSpaceDE w:val="0"/>
              <w:autoSpaceDN w:val="0"/>
              <w:adjustRightInd w:val="0"/>
              <w:rPr>
                <w:szCs w:val="24"/>
              </w:rPr>
            </w:pPr>
            <w:r>
              <w:rPr>
                <w:szCs w:val="24"/>
              </w:rPr>
              <w:t xml:space="preserve">20    </w:t>
            </w:r>
            <w:r w:rsidRPr="00721FFE">
              <w:rPr>
                <w:szCs w:val="24"/>
              </w:rPr>
              <w:t>г.</w:t>
            </w:r>
          </w:p>
        </w:tc>
        <w:tc>
          <w:tcPr>
            <w:tcW w:w="1276" w:type="dxa"/>
          </w:tcPr>
          <w:p w:rsidR="009135AE" w:rsidRPr="00721FFE" w:rsidRDefault="009135AE" w:rsidP="003571C1">
            <w:pPr>
              <w:autoSpaceDE w:val="0"/>
              <w:autoSpaceDN w:val="0"/>
              <w:adjustRightInd w:val="0"/>
              <w:jc w:val="center"/>
              <w:rPr>
                <w:szCs w:val="24"/>
              </w:rPr>
            </w:pPr>
            <w:r w:rsidRPr="00721FFE">
              <w:rPr>
                <w:szCs w:val="24"/>
              </w:rPr>
              <w:t>Год завершения действия программы, подпрограммы, основного мероприятия</w:t>
            </w:r>
          </w:p>
          <w:p w:rsidR="009135AE" w:rsidRPr="00721FFE" w:rsidRDefault="009135AE" w:rsidP="003571C1">
            <w:pPr>
              <w:autoSpaceDE w:val="0"/>
              <w:autoSpaceDN w:val="0"/>
              <w:adjustRightInd w:val="0"/>
              <w:rPr>
                <w:szCs w:val="24"/>
              </w:rPr>
            </w:pPr>
            <w:r>
              <w:rPr>
                <w:szCs w:val="24"/>
              </w:rPr>
              <w:t xml:space="preserve">20     </w:t>
            </w:r>
            <w:r w:rsidRPr="00721FFE">
              <w:rPr>
                <w:szCs w:val="24"/>
              </w:rPr>
              <w:t>г.</w:t>
            </w:r>
          </w:p>
        </w:tc>
        <w:tc>
          <w:tcPr>
            <w:tcW w:w="1134" w:type="dxa"/>
          </w:tcPr>
          <w:p w:rsidR="009135AE" w:rsidRPr="00721FFE" w:rsidRDefault="009135AE" w:rsidP="003571C1">
            <w:pPr>
              <w:autoSpaceDE w:val="0"/>
              <w:autoSpaceDN w:val="0"/>
              <w:adjustRightInd w:val="0"/>
              <w:rPr>
                <w:szCs w:val="24"/>
              </w:rPr>
            </w:pPr>
          </w:p>
        </w:tc>
      </w:tr>
      <w:tr w:rsidR="009135AE" w:rsidRPr="00721FFE" w:rsidTr="003571C1">
        <w:tc>
          <w:tcPr>
            <w:tcW w:w="610" w:type="dxa"/>
          </w:tcPr>
          <w:p w:rsidR="009135AE" w:rsidRPr="00721FFE" w:rsidRDefault="009135AE" w:rsidP="003571C1">
            <w:pPr>
              <w:autoSpaceDE w:val="0"/>
              <w:autoSpaceDN w:val="0"/>
              <w:adjustRightInd w:val="0"/>
              <w:rPr>
                <w:szCs w:val="24"/>
              </w:rPr>
            </w:pPr>
            <w:r w:rsidRPr="00721FFE">
              <w:rPr>
                <w:szCs w:val="24"/>
              </w:rPr>
              <w:t>1</w:t>
            </w:r>
          </w:p>
        </w:tc>
        <w:tc>
          <w:tcPr>
            <w:tcW w:w="1108" w:type="dxa"/>
          </w:tcPr>
          <w:p w:rsidR="009135AE" w:rsidRPr="00721FFE" w:rsidRDefault="009135AE" w:rsidP="003571C1">
            <w:pPr>
              <w:autoSpaceDE w:val="0"/>
              <w:autoSpaceDN w:val="0"/>
              <w:adjustRightInd w:val="0"/>
              <w:ind w:firstLine="720"/>
              <w:jc w:val="center"/>
              <w:rPr>
                <w:szCs w:val="24"/>
              </w:rPr>
            </w:pPr>
            <w:r w:rsidRPr="00721FFE">
              <w:rPr>
                <w:szCs w:val="24"/>
              </w:rPr>
              <w:t>2</w:t>
            </w:r>
          </w:p>
        </w:tc>
        <w:tc>
          <w:tcPr>
            <w:tcW w:w="1559" w:type="dxa"/>
          </w:tcPr>
          <w:p w:rsidR="009135AE" w:rsidRPr="00721FFE" w:rsidRDefault="009135AE" w:rsidP="003571C1">
            <w:pPr>
              <w:autoSpaceDE w:val="0"/>
              <w:autoSpaceDN w:val="0"/>
              <w:adjustRightInd w:val="0"/>
              <w:ind w:firstLine="720"/>
              <w:jc w:val="center"/>
              <w:rPr>
                <w:szCs w:val="24"/>
              </w:rPr>
            </w:pPr>
            <w:r w:rsidRPr="00721FFE">
              <w:rPr>
                <w:szCs w:val="24"/>
              </w:rPr>
              <w:t>3</w:t>
            </w:r>
          </w:p>
        </w:tc>
        <w:tc>
          <w:tcPr>
            <w:tcW w:w="1985" w:type="dxa"/>
          </w:tcPr>
          <w:p w:rsidR="009135AE" w:rsidRPr="00721FFE" w:rsidRDefault="009135AE" w:rsidP="003571C1">
            <w:pPr>
              <w:autoSpaceDE w:val="0"/>
              <w:autoSpaceDN w:val="0"/>
              <w:adjustRightInd w:val="0"/>
              <w:ind w:firstLine="720"/>
              <w:rPr>
                <w:szCs w:val="24"/>
              </w:rPr>
            </w:pPr>
            <w:r w:rsidRPr="00721FFE">
              <w:rPr>
                <w:szCs w:val="24"/>
              </w:rPr>
              <w:t>4</w:t>
            </w:r>
          </w:p>
        </w:tc>
        <w:tc>
          <w:tcPr>
            <w:tcW w:w="567" w:type="dxa"/>
            <w:vAlign w:val="center"/>
          </w:tcPr>
          <w:p w:rsidR="009135AE" w:rsidRPr="00721FFE" w:rsidRDefault="009135AE" w:rsidP="003571C1">
            <w:pPr>
              <w:autoSpaceDE w:val="0"/>
              <w:autoSpaceDN w:val="0"/>
              <w:adjustRightInd w:val="0"/>
              <w:rPr>
                <w:szCs w:val="24"/>
              </w:rPr>
            </w:pPr>
            <w:r w:rsidRPr="00721FFE">
              <w:rPr>
                <w:szCs w:val="24"/>
              </w:rPr>
              <w:t>5</w:t>
            </w:r>
          </w:p>
        </w:tc>
        <w:tc>
          <w:tcPr>
            <w:tcW w:w="425" w:type="dxa"/>
            <w:vAlign w:val="center"/>
          </w:tcPr>
          <w:p w:rsidR="009135AE" w:rsidRPr="00721FFE" w:rsidRDefault="009135AE" w:rsidP="003571C1">
            <w:pPr>
              <w:autoSpaceDE w:val="0"/>
              <w:autoSpaceDN w:val="0"/>
              <w:adjustRightInd w:val="0"/>
              <w:rPr>
                <w:szCs w:val="24"/>
              </w:rPr>
            </w:pPr>
            <w:r w:rsidRPr="00721FFE">
              <w:rPr>
                <w:szCs w:val="24"/>
              </w:rPr>
              <w:t>6</w:t>
            </w:r>
          </w:p>
        </w:tc>
        <w:tc>
          <w:tcPr>
            <w:tcW w:w="425" w:type="dxa"/>
            <w:vAlign w:val="center"/>
          </w:tcPr>
          <w:p w:rsidR="009135AE" w:rsidRPr="00721FFE" w:rsidRDefault="009135AE" w:rsidP="003571C1">
            <w:pPr>
              <w:autoSpaceDE w:val="0"/>
              <w:autoSpaceDN w:val="0"/>
              <w:adjustRightInd w:val="0"/>
              <w:rPr>
                <w:szCs w:val="24"/>
              </w:rPr>
            </w:pPr>
            <w:r w:rsidRPr="00721FFE">
              <w:rPr>
                <w:szCs w:val="24"/>
              </w:rPr>
              <w:t>7</w:t>
            </w:r>
          </w:p>
        </w:tc>
        <w:tc>
          <w:tcPr>
            <w:tcW w:w="1276" w:type="dxa"/>
            <w:vAlign w:val="center"/>
          </w:tcPr>
          <w:p w:rsidR="009135AE" w:rsidRPr="00721FFE" w:rsidRDefault="009135AE" w:rsidP="003571C1">
            <w:pPr>
              <w:autoSpaceDE w:val="0"/>
              <w:autoSpaceDN w:val="0"/>
              <w:adjustRightInd w:val="0"/>
              <w:rPr>
                <w:szCs w:val="24"/>
              </w:rPr>
            </w:pPr>
            <w:r w:rsidRPr="00721FFE">
              <w:rPr>
                <w:szCs w:val="24"/>
              </w:rPr>
              <w:t>8</w:t>
            </w:r>
          </w:p>
        </w:tc>
        <w:tc>
          <w:tcPr>
            <w:tcW w:w="425" w:type="dxa"/>
            <w:vAlign w:val="center"/>
          </w:tcPr>
          <w:p w:rsidR="009135AE" w:rsidRPr="00721FFE" w:rsidRDefault="009135AE" w:rsidP="003571C1">
            <w:pPr>
              <w:autoSpaceDE w:val="0"/>
              <w:autoSpaceDN w:val="0"/>
              <w:adjustRightInd w:val="0"/>
              <w:rPr>
                <w:szCs w:val="24"/>
              </w:rPr>
            </w:pPr>
            <w:r w:rsidRPr="00721FFE">
              <w:rPr>
                <w:szCs w:val="24"/>
              </w:rPr>
              <w:t>9</w:t>
            </w:r>
          </w:p>
        </w:tc>
        <w:tc>
          <w:tcPr>
            <w:tcW w:w="851" w:type="dxa"/>
          </w:tcPr>
          <w:p w:rsidR="009135AE" w:rsidRPr="00721FFE" w:rsidRDefault="009135AE" w:rsidP="003571C1">
            <w:pPr>
              <w:autoSpaceDE w:val="0"/>
              <w:autoSpaceDN w:val="0"/>
              <w:adjustRightInd w:val="0"/>
              <w:jc w:val="center"/>
              <w:rPr>
                <w:szCs w:val="24"/>
              </w:rPr>
            </w:pPr>
            <w:r w:rsidRPr="00721FFE">
              <w:rPr>
                <w:szCs w:val="24"/>
              </w:rPr>
              <w:t>13</w:t>
            </w:r>
          </w:p>
        </w:tc>
        <w:tc>
          <w:tcPr>
            <w:tcW w:w="850" w:type="dxa"/>
          </w:tcPr>
          <w:p w:rsidR="009135AE" w:rsidRPr="00721FFE" w:rsidRDefault="009135AE" w:rsidP="003571C1">
            <w:pPr>
              <w:autoSpaceDE w:val="0"/>
              <w:autoSpaceDN w:val="0"/>
              <w:adjustRightInd w:val="0"/>
              <w:jc w:val="center"/>
              <w:rPr>
                <w:szCs w:val="24"/>
              </w:rPr>
            </w:pPr>
            <w:r w:rsidRPr="00721FFE">
              <w:rPr>
                <w:szCs w:val="24"/>
              </w:rPr>
              <w:t>14</w:t>
            </w:r>
          </w:p>
        </w:tc>
        <w:tc>
          <w:tcPr>
            <w:tcW w:w="851" w:type="dxa"/>
          </w:tcPr>
          <w:p w:rsidR="009135AE" w:rsidRPr="00721FFE" w:rsidRDefault="009135AE" w:rsidP="003571C1">
            <w:pPr>
              <w:autoSpaceDE w:val="0"/>
              <w:autoSpaceDN w:val="0"/>
              <w:adjustRightInd w:val="0"/>
              <w:jc w:val="center"/>
              <w:rPr>
                <w:szCs w:val="24"/>
              </w:rPr>
            </w:pPr>
            <w:r w:rsidRPr="00721FFE">
              <w:rPr>
                <w:szCs w:val="24"/>
              </w:rPr>
              <w:t>15</w:t>
            </w:r>
          </w:p>
        </w:tc>
        <w:tc>
          <w:tcPr>
            <w:tcW w:w="798" w:type="dxa"/>
          </w:tcPr>
          <w:p w:rsidR="009135AE" w:rsidRPr="00721FFE" w:rsidRDefault="009135AE" w:rsidP="003571C1">
            <w:pPr>
              <w:autoSpaceDE w:val="0"/>
              <w:autoSpaceDN w:val="0"/>
              <w:adjustRightInd w:val="0"/>
              <w:jc w:val="center"/>
              <w:rPr>
                <w:szCs w:val="24"/>
              </w:rPr>
            </w:pPr>
            <w:r w:rsidRPr="00721FFE">
              <w:rPr>
                <w:szCs w:val="24"/>
              </w:rPr>
              <w:t>16</w:t>
            </w:r>
          </w:p>
        </w:tc>
        <w:tc>
          <w:tcPr>
            <w:tcW w:w="1044" w:type="dxa"/>
            <w:gridSpan w:val="2"/>
          </w:tcPr>
          <w:p w:rsidR="009135AE" w:rsidRPr="00721FFE" w:rsidRDefault="009135AE" w:rsidP="003571C1">
            <w:pPr>
              <w:autoSpaceDE w:val="0"/>
              <w:autoSpaceDN w:val="0"/>
              <w:adjustRightInd w:val="0"/>
              <w:jc w:val="center"/>
              <w:rPr>
                <w:szCs w:val="24"/>
              </w:rPr>
            </w:pPr>
            <w:r>
              <w:rPr>
                <w:szCs w:val="24"/>
              </w:rPr>
              <w:t>17</w:t>
            </w:r>
          </w:p>
        </w:tc>
        <w:tc>
          <w:tcPr>
            <w:tcW w:w="1276" w:type="dxa"/>
          </w:tcPr>
          <w:p w:rsidR="009135AE" w:rsidRPr="00721FFE" w:rsidRDefault="009135AE" w:rsidP="003571C1">
            <w:pPr>
              <w:autoSpaceDE w:val="0"/>
              <w:autoSpaceDN w:val="0"/>
              <w:adjustRightInd w:val="0"/>
              <w:jc w:val="center"/>
              <w:rPr>
                <w:szCs w:val="24"/>
              </w:rPr>
            </w:pPr>
            <w:r>
              <w:rPr>
                <w:szCs w:val="24"/>
              </w:rPr>
              <w:t>18</w:t>
            </w:r>
          </w:p>
        </w:tc>
        <w:tc>
          <w:tcPr>
            <w:tcW w:w="1134" w:type="dxa"/>
          </w:tcPr>
          <w:p w:rsidR="009135AE" w:rsidRPr="00721FFE" w:rsidRDefault="009135AE" w:rsidP="003571C1">
            <w:pPr>
              <w:autoSpaceDE w:val="0"/>
              <w:autoSpaceDN w:val="0"/>
              <w:adjustRightInd w:val="0"/>
              <w:jc w:val="center"/>
              <w:rPr>
                <w:szCs w:val="24"/>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p>
        </w:tc>
        <w:tc>
          <w:tcPr>
            <w:tcW w:w="1108" w:type="dxa"/>
            <w:vMerge w:val="restart"/>
          </w:tcPr>
          <w:p w:rsidR="009135AE" w:rsidRPr="00721FFE" w:rsidRDefault="009135AE" w:rsidP="003571C1">
            <w:pPr>
              <w:autoSpaceDE w:val="0"/>
              <w:autoSpaceDN w:val="0"/>
              <w:adjustRightInd w:val="0"/>
              <w:rPr>
                <w:szCs w:val="24"/>
              </w:rPr>
            </w:pPr>
            <w:r w:rsidRPr="00721FFE">
              <w:rPr>
                <w:szCs w:val="24"/>
              </w:rPr>
              <w:t>Муниципальная программа</w:t>
            </w:r>
          </w:p>
        </w:tc>
        <w:tc>
          <w:tcPr>
            <w:tcW w:w="1559" w:type="dxa"/>
            <w:vMerge w:val="restart"/>
          </w:tcPr>
          <w:p w:rsidR="009135AE" w:rsidRPr="00721FFE" w:rsidRDefault="009135AE" w:rsidP="003571C1">
            <w:pPr>
              <w:widowControl/>
              <w:autoSpaceDE w:val="0"/>
              <w:autoSpaceDN w:val="0"/>
              <w:adjustRightInd w:val="0"/>
              <w:spacing w:line="360" w:lineRule="atLeast"/>
              <w:jc w:val="both"/>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w:t>
            </w:r>
            <w:r w:rsidRPr="00721FFE">
              <w:rPr>
                <w:b/>
                <w:sz w:val="24"/>
                <w:szCs w:val="24"/>
              </w:rPr>
              <w:lastRenderedPageBreak/>
              <w:t>области»</w:t>
            </w:r>
          </w:p>
          <w:p w:rsidR="009135AE" w:rsidRPr="00721FFE" w:rsidRDefault="009135AE" w:rsidP="003571C1">
            <w:pPr>
              <w:autoSpaceDE w:val="0"/>
              <w:autoSpaceDN w:val="0"/>
              <w:adjustRightInd w:val="0"/>
              <w:ind w:firstLine="720"/>
              <w:rPr>
                <w:szCs w:val="24"/>
              </w:rPr>
            </w:pPr>
          </w:p>
        </w:tc>
        <w:tc>
          <w:tcPr>
            <w:tcW w:w="1985" w:type="dxa"/>
          </w:tcPr>
          <w:p w:rsidR="009135AE" w:rsidRPr="00721FFE" w:rsidRDefault="009135AE" w:rsidP="003571C1">
            <w:pPr>
              <w:autoSpaceDE w:val="0"/>
              <w:autoSpaceDN w:val="0"/>
              <w:adjustRightInd w:val="0"/>
              <w:rPr>
                <w:szCs w:val="24"/>
              </w:rPr>
            </w:pPr>
            <w:r w:rsidRPr="00721FFE">
              <w:rPr>
                <w:szCs w:val="24"/>
              </w:rPr>
              <w:lastRenderedPageBreak/>
              <w:t>всего</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851" w:type="dxa"/>
          </w:tcPr>
          <w:p w:rsidR="009135AE" w:rsidRPr="00B56B2A" w:rsidRDefault="009135AE" w:rsidP="003571C1">
            <w:pPr>
              <w:autoSpaceDE w:val="0"/>
              <w:autoSpaceDN w:val="0"/>
              <w:adjustRightInd w:val="0"/>
              <w:rPr>
                <w:b/>
                <w:szCs w:val="24"/>
                <w:lang w:val="en-US"/>
              </w:rPr>
            </w:pPr>
            <w:r w:rsidRPr="00B56B2A">
              <w:rPr>
                <w:b/>
                <w:szCs w:val="24"/>
              </w:rPr>
              <w:t>22495,89</w:t>
            </w:r>
          </w:p>
        </w:tc>
        <w:tc>
          <w:tcPr>
            <w:tcW w:w="850" w:type="dxa"/>
          </w:tcPr>
          <w:p w:rsidR="009135AE" w:rsidRPr="00B56B2A" w:rsidRDefault="009135AE" w:rsidP="003571C1">
            <w:pPr>
              <w:autoSpaceDE w:val="0"/>
              <w:autoSpaceDN w:val="0"/>
              <w:adjustRightInd w:val="0"/>
              <w:rPr>
                <w:b/>
                <w:szCs w:val="24"/>
                <w:lang w:val="en-US"/>
              </w:rPr>
            </w:pPr>
            <w:r w:rsidRPr="00B56B2A">
              <w:rPr>
                <w:b/>
                <w:szCs w:val="24"/>
              </w:rPr>
              <w:t>22495,89</w:t>
            </w:r>
          </w:p>
        </w:tc>
        <w:tc>
          <w:tcPr>
            <w:tcW w:w="851" w:type="dxa"/>
          </w:tcPr>
          <w:p w:rsidR="009135AE" w:rsidRPr="00B56B2A" w:rsidRDefault="009135AE" w:rsidP="003571C1">
            <w:pPr>
              <w:autoSpaceDE w:val="0"/>
              <w:autoSpaceDN w:val="0"/>
              <w:adjustRightInd w:val="0"/>
              <w:rPr>
                <w:b/>
                <w:szCs w:val="24"/>
                <w:lang w:val="en-US"/>
              </w:rPr>
            </w:pPr>
            <w:r w:rsidRPr="00B56B2A">
              <w:rPr>
                <w:b/>
                <w:szCs w:val="24"/>
              </w:rPr>
              <w:t>22495,89</w:t>
            </w:r>
          </w:p>
        </w:tc>
        <w:tc>
          <w:tcPr>
            <w:tcW w:w="798" w:type="dxa"/>
          </w:tcPr>
          <w:p w:rsidR="009135AE" w:rsidRPr="00B56B2A" w:rsidRDefault="009135AE" w:rsidP="003571C1">
            <w:pPr>
              <w:autoSpaceDE w:val="0"/>
              <w:autoSpaceDN w:val="0"/>
              <w:adjustRightInd w:val="0"/>
              <w:rPr>
                <w:b/>
                <w:szCs w:val="24"/>
                <w:lang w:val="en-US"/>
              </w:rPr>
            </w:pPr>
          </w:p>
        </w:tc>
        <w:tc>
          <w:tcPr>
            <w:tcW w:w="1044" w:type="dxa"/>
            <w:gridSpan w:val="2"/>
          </w:tcPr>
          <w:p w:rsidR="009135AE" w:rsidRPr="00721FFE" w:rsidRDefault="009135AE" w:rsidP="003571C1">
            <w:pPr>
              <w:autoSpaceDE w:val="0"/>
              <w:autoSpaceDN w:val="0"/>
              <w:adjustRightInd w:val="0"/>
              <w:rPr>
                <w:b/>
                <w:szCs w:val="24"/>
              </w:rPr>
            </w:pPr>
          </w:p>
        </w:tc>
        <w:tc>
          <w:tcPr>
            <w:tcW w:w="1276" w:type="dxa"/>
          </w:tcPr>
          <w:p w:rsidR="009135AE" w:rsidRPr="00721FFE" w:rsidRDefault="009135AE" w:rsidP="003571C1">
            <w:pPr>
              <w:autoSpaceDE w:val="0"/>
              <w:autoSpaceDN w:val="0"/>
              <w:adjustRightInd w:val="0"/>
              <w:rPr>
                <w:b/>
                <w:szCs w:val="24"/>
              </w:rPr>
            </w:pPr>
          </w:p>
        </w:tc>
        <w:tc>
          <w:tcPr>
            <w:tcW w:w="1134" w:type="dxa"/>
          </w:tcPr>
          <w:p w:rsidR="009135AE" w:rsidRPr="00721FFE" w:rsidRDefault="009135AE" w:rsidP="003571C1">
            <w:pPr>
              <w:autoSpaceDE w:val="0"/>
              <w:autoSpaceDN w:val="0"/>
              <w:adjustRightInd w:val="0"/>
              <w:rPr>
                <w:b/>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B56B2A" w:rsidRDefault="009135AE" w:rsidP="003571C1">
            <w:pPr>
              <w:autoSpaceDE w:val="0"/>
              <w:autoSpaceDN w:val="0"/>
              <w:adjustRightInd w:val="0"/>
              <w:ind w:firstLine="720"/>
              <w:rPr>
                <w:szCs w:val="24"/>
              </w:rPr>
            </w:pPr>
          </w:p>
        </w:tc>
        <w:tc>
          <w:tcPr>
            <w:tcW w:w="850" w:type="dxa"/>
          </w:tcPr>
          <w:p w:rsidR="009135AE" w:rsidRPr="00B56B2A" w:rsidRDefault="009135AE" w:rsidP="003571C1">
            <w:pPr>
              <w:autoSpaceDE w:val="0"/>
              <w:autoSpaceDN w:val="0"/>
              <w:adjustRightInd w:val="0"/>
              <w:ind w:firstLine="720"/>
              <w:rPr>
                <w:szCs w:val="24"/>
              </w:rPr>
            </w:pPr>
          </w:p>
        </w:tc>
        <w:tc>
          <w:tcPr>
            <w:tcW w:w="851" w:type="dxa"/>
          </w:tcPr>
          <w:p w:rsidR="009135AE" w:rsidRPr="00B56B2A" w:rsidRDefault="009135AE" w:rsidP="003571C1">
            <w:pPr>
              <w:autoSpaceDE w:val="0"/>
              <w:autoSpaceDN w:val="0"/>
              <w:adjustRightInd w:val="0"/>
              <w:ind w:firstLine="720"/>
              <w:rPr>
                <w:szCs w:val="24"/>
              </w:rPr>
            </w:pPr>
          </w:p>
        </w:tc>
        <w:tc>
          <w:tcPr>
            <w:tcW w:w="798" w:type="dxa"/>
          </w:tcPr>
          <w:p w:rsidR="009135AE" w:rsidRPr="00B56B2A" w:rsidRDefault="009135AE" w:rsidP="003571C1">
            <w:pPr>
              <w:autoSpaceDE w:val="0"/>
              <w:autoSpaceDN w:val="0"/>
              <w:adjustRightInd w:val="0"/>
              <w:ind w:firstLine="720"/>
              <w:rPr>
                <w:szCs w:val="24"/>
              </w:rPr>
            </w:pPr>
          </w:p>
        </w:tc>
        <w:tc>
          <w:tcPr>
            <w:tcW w:w="1044" w:type="dxa"/>
            <w:gridSpan w:val="2"/>
          </w:tcPr>
          <w:p w:rsidR="009135AE" w:rsidRPr="00721FFE" w:rsidRDefault="009135AE" w:rsidP="003571C1">
            <w:pPr>
              <w:autoSpaceDE w:val="0"/>
              <w:autoSpaceDN w:val="0"/>
              <w:adjustRightInd w:val="0"/>
              <w:ind w:firstLine="720"/>
              <w:rPr>
                <w:szCs w:val="24"/>
              </w:rPr>
            </w:pPr>
          </w:p>
        </w:tc>
        <w:tc>
          <w:tcPr>
            <w:tcW w:w="1276" w:type="dxa"/>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Pr>
          <w:p w:rsidR="009135AE" w:rsidRPr="00721FFE" w:rsidRDefault="009135AE" w:rsidP="003571C1">
            <w:pPr>
              <w:autoSpaceDE w:val="0"/>
              <w:autoSpaceDN w:val="0"/>
              <w:adjustRightInd w:val="0"/>
              <w:rPr>
                <w:szCs w:val="24"/>
              </w:rPr>
            </w:pPr>
            <w:r w:rsidRPr="00721FFE">
              <w:rPr>
                <w:szCs w:val="24"/>
              </w:rPr>
              <w:t>соисполнитель 1</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B566AA" w:rsidRDefault="009135AE" w:rsidP="003571C1">
            <w:pPr>
              <w:autoSpaceDE w:val="0"/>
              <w:autoSpaceDN w:val="0"/>
              <w:adjustRightInd w:val="0"/>
              <w:jc w:val="center"/>
              <w:rPr>
                <w:b/>
                <w:szCs w:val="24"/>
              </w:rPr>
            </w:pPr>
            <w:r w:rsidRPr="00B566AA">
              <w:rPr>
                <w:b/>
                <w:szCs w:val="24"/>
              </w:rPr>
              <w:t>901</w:t>
            </w:r>
          </w:p>
        </w:tc>
        <w:tc>
          <w:tcPr>
            <w:tcW w:w="425" w:type="dxa"/>
            <w:vAlign w:val="center"/>
          </w:tcPr>
          <w:p w:rsidR="009135AE" w:rsidRPr="00B566AA" w:rsidRDefault="009135AE" w:rsidP="003571C1">
            <w:pPr>
              <w:autoSpaceDE w:val="0"/>
              <w:autoSpaceDN w:val="0"/>
              <w:adjustRightInd w:val="0"/>
              <w:rPr>
                <w:b/>
                <w:szCs w:val="24"/>
              </w:rPr>
            </w:pPr>
            <w:r w:rsidRPr="00B566AA">
              <w:rPr>
                <w:b/>
                <w:szCs w:val="24"/>
              </w:rPr>
              <w:t>08</w:t>
            </w:r>
          </w:p>
        </w:tc>
        <w:tc>
          <w:tcPr>
            <w:tcW w:w="425" w:type="dxa"/>
            <w:vAlign w:val="center"/>
          </w:tcPr>
          <w:p w:rsidR="009135AE" w:rsidRPr="00B566AA" w:rsidRDefault="009135AE" w:rsidP="003571C1">
            <w:pPr>
              <w:autoSpaceDE w:val="0"/>
              <w:autoSpaceDN w:val="0"/>
              <w:adjustRightInd w:val="0"/>
              <w:jc w:val="center"/>
              <w:rPr>
                <w:b/>
                <w:szCs w:val="24"/>
              </w:rPr>
            </w:pPr>
            <w:r w:rsidRPr="00B566AA">
              <w:rPr>
                <w:b/>
                <w:szCs w:val="24"/>
              </w:rPr>
              <w:t>01</w:t>
            </w:r>
          </w:p>
        </w:tc>
        <w:tc>
          <w:tcPr>
            <w:tcW w:w="1276" w:type="dxa"/>
            <w:vAlign w:val="center"/>
          </w:tcPr>
          <w:p w:rsidR="009135AE" w:rsidRPr="00B566AA" w:rsidRDefault="009135AE" w:rsidP="003571C1">
            <w:pPr>
              <w:autoSpaceDE w:val="0"/>
              <w:autoSpaceDN w:val="0"/>
              <w:adjustRightInd w:val="0"/>
              <w:rPr>
                <w:b/>
                <w:szCs w:val="24"/>
              </w:rPr>
            </w:pPr>
            <w:r>
              <w:rPr>
                <w:b/>
                <w:szCs w:val="24"/>
              </w:rPr>
              <w:t>040</w:t>
            </w:r>
            <w:r w:rsidRPr="00B566AA">
              <w:rPr>
                <w:b/>
                <w:szCs w:val="24"/>
              </w:rPr>
              <w:t>0000000</w:t>
            </w:r>
          </w:p>
        </w:tc>
        <w:tc>
          <w:tcPr>
            <w:tcW w:w="425" w:type="dxa"/>
            <w:vAlign w:val="center"/>
          </w:tcPr>
          <w:p w:rsidR="009135AE" w:rsidRPr="00B566AA" w:rsidRDefault="009135AE" w:rsidP="003571C1">
            <w:pPr>
              <w:autoSpaceDE w:val="0"/>
              <w:autoSpaceDN w:val="0"/>
              <w:adjustRightInd w:val="0"/>
              <w:rPr>
                <w:b/>
                <w:szCs w:val="24"/>
              </w:rPr>
            </w:pPr>
          </w:p>
        </w:tc>
        <w:tc>
          <w:tcPr>
            <w:tcW w:w="851" w:type="dxa"/>
          </w:tcPr>
          <w:p w:rsidR="009135AE" w:rsidRPr="00B56B2A" w:rsidRDefault="009135AE" w:rsidP="003571C1">
            <w:pPr>
              <w:autoSpaceDE w:val="0"/>
              <w:autoSpaceDN w:val="0"/>
              <w:adjustRightInd w:val="0"/>
              <w:rPr>
                <w:b/>
                <w:szCs w:val="24"/>
                <w:lang w:val="en-US"/>
              </w:rPr>
            </w:pPr>
            <w:r w:rsidRPr="00B56B2A">
              <w:rPr>
                <w:b/>
                <w:szCs w:val="24"/>
              </w:rPr>
              <w:t>6020,11</w:t>
            </w:r>
          </w:p>
        </w:tc>
        <w:tc>
          <w:tcPr>
            <w:tcW w:w="850" w:type="dxa"/>
          </w:tcPr>
          <w:p w:rsidR="009135AE" w:rsidRPr="00B56B2A" w:rsidRDefault="009135AE" w:rsidP="003571C1">
            <w:pPr>
              <w:autoSpaceDE w:val="0"/>
              <w:autoSpaceDN w:val="0"/>
              <w:adjustRightInd w:val="0"/>
              <w:rPr>
                <w:b/>
                <w:szCs w:val="24"/>
                <w:lang w:val="en-US"/>
              </w:rPr>
            </w:pPr>
            <w:r w:rsidRPr="00B56B2A">
              <w:rPr>
                <w:b/>
                <w:szCs w:val="24"/>
              </w:rPr>
              <w:t>6020,11</w:t>
            </w:r>
          </w:p>
        </w:tc>
        <w:tc>
          <w:tcPr>
            <w:tcW w:w="851" w:type="dxa"/>
          </w:tcPr>
          <w:p w:rsidR="009135AE" w:rsidRPr="00B56B2A" w:rsidRDefault="009135AE" w:rsidP="003571C1">
            <w:pPr>
              <w:autoSpaceDE w:val="0"/>
              <w:autoSpaceDN w:val="0"/>
              <w:adjustRightInd w:val="0"/>
              <w:rPr>
                <w:b/>
                <w:szCs w:val="24"/>
                <w:lang w:val="en-US"/>
              </w:rPr>
            </w:pPr>
            <w:r w:rsidRPr="00B56B2A">
              <w:rPr>
                <w:b/>
                <w:szCs w:val="24"/>
              </w:rPr>
              <w:t>6020,11</w:t>
            </w:r>
          </w:p>
        </w:tc>
        <w:tc>
          <w:tcPr>
            <w:tcW w:w="798" w:type="dxa"/>
          </w:tcPr>
          <w:p w:rsidR="009135AE" w:rsidRPr="00B56B2A" w:rsidRDefault="009135AE" w:rsidP="003571C1">
            <w:pPr>
              <w:autoSpaceDE w:val="0"/>
              <w:autoSpaceDN w:val="0"/>
              <w:adjustRightInd w:val="0"/>
              <w:rPr>
                <w:szCs w:val="24"/>
              </w:rPr>
            </w:pPr>
          </w:p>
        </w:tc>
        <w:tc>
          <w:tcPr>
            <w:tcW w:w="1044" w:type="dxa"/>
            <w:gridSpan w:val="2"/>
          </w:tcPr>
          <w:p w:rsidR="009135AE" w:rsidRPr="008D4CC8" w:rsidRDefault="009135AE" w:rsidP="003571C1">
            <w:pPr>
              <w:autoSpaceDE w:val="0"/>
              <w:autoSpaceDN w:val="0"/>
              <w:adjustRightInd w:val="0"/>
              <w:rPr>
                <w:szCs w:val="24"/>
              </w:rPr>
            </w:pPr>
          </w:p>
        </w:tc>
        <w:tc>
          <w:tcPr>
            <w:tcW w:w="1276" w:type="dxa"/>
          </w:tcPr>
          <w:p w:rsidR="009135AE" w:rsidRPr="008D4CC8"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B566AA" w:rsidRDefault="009135AE" w:rsidP="003571C1">
            <w:pPr>
              <w:autoSpaceDE w:val="0"/>
              <w:autoSpaceDN w:val="0"/>
              <w:adjustRightInd w:val="0"/>
              <w:jc w:val="center"/>
              <w:rPr>
                <w:b/>
                <w:szCs w:val="24"/>
              </w:rPr>
            </w:pPr>
            <w:r w:rsidRPr="00B566AA">
              <w:rPr>
                <w:b/>
                <w:szCs w:val="24"/>
              </w:rPr>
              <w:t>901</w:t>
            </w:r>
          </w:p>
        </w:tc>
        <w:tc>
          <w:tcPr>
            <w:tcW w:w="425" w:type="dxa"/>
            <w:vAlign w:val="center"/>
          </w:tcPr>
          <w:p w:rsidR="009135AE" w:rsidRPr="00B566AA" w:rsidRDefault="009135AE" w:rsidP="003571C1">
            <w:pPr>
              <w:autoSpaceDE w:val="0"/>
              <w:autoSpaceDN w:val="0"/>
              <w:adjustRightInd w:val="0"/>
              <w:rPr>
                <w:b/>
                <w:szCs w:val="24"/>
              </w:rPr>
            </w:pPr>
            <w:r w:rsidRPr="00B566AA">
              <w:rPr>
                <w:b/>
                <w:szCs w:val="24"/>
              </w:rPr>
              <w:t>08</w:t>
            </w:r>
          </w:p>
        </w:tc>
        <w:tc>
          <w:tcPr>
            <w:tcW w:w="425" w:type="dxa"/>
            <w:vAlign w:val="center"/>
          </w:tcPr>
          <w:p w:rsidR="009135AE" w:rsidRPr="00B566AA" w:rsidRDefault="009135AE" w:rsidP="003571C1">
            <w:pPr>
              <w:autoSpaceDE w:val="0"/>
              <w:autoSpaceDN w:val="0"/>
              <w:adjustRightInd w:val="0"/>
              <w:jc w:val="center"/>
              <w:rPr>
                <w:b/>
                <w:szCs w:val="24"/>
              </w:rPr>
            </w:pPr>
            <w:r w:rsidRPr="00B566AA">
              <w:rPr>
                <w:b/>
                <w:szCs w:val="24"/>
              </w:rPr>
              <w:t>01</w:t>
            </w:r>
          </w:p>
        </w:tc>
        <w:tc>
          <w:tcPr>
            <w:tcW w:w="1276" w:type="dxa"/>
            <w:vAlign w:val="center"/>
          </w:tcPr>
          <w:p w:rsidR="009135AE" w:rsidRPr="00B566AA" w:rsidRDefault="009135AE" w:rsidP="003571C1">
            <w:pPr>
              <w:autoSpaceDE w:val="0"/>
              <w:autoSpaceDN w:val="0"/>
              <w:adjustRightInd w:val="0"/>
              <w:rPr>
                <w:b/>
                <w:szCs w:val="24"/>
              </w:rPr>
            </w:pPr>
            <w:r w:rsidRPr="00B566AA">
              <w:rPr>
                <w:b/>
                <w:szCs w:val="24"/>
              </w:rPr>
              <w:t>0440000000</w:t>
            </w:r>
          </w:p>
        </w:tc>
        <w:tc>
          <w:tcPr>
            <w:tcW w:w="425" w:type="dxa"/>
            <w:vAlign w:val="center"/>
          </w:tcPr>
          <w:p w:rsidR="009135AE" w:rsidRPr="00B566AA" w:rsidRDefault="009135AE" w:rsidP="003571C1">
            <w:pPr>
              <w:autoSpaceDE w:val="0"/>
              <w:autoSpaceDN w:val="0"/>
              <w:adjustRightInd w:val="0"/>
              <w:rPr>
                <w:b/>
                <w:szCs w:val="24"/>
              </w:rPr>
            </w:pPr>
          </w:p>
        </w:tc>
        <w:tc>
          <w:tcPr>
            <w:tcW w:w="851" w:type="dxa"/>
          </w:tcPr>
          <w:p w:rsidR="009135AE" w:rsidRPr="00B56B2A" w:rsidRDefault="009135AE" w:rsidP="003571C1">
            <w:pPr>
              <w:autoSpaceDE w:val="0"/>
              <w:autoSpaceDN w:val="0"/>
              <w:adjustRightInd w:val="0"/>
              <w:rPr>
                <w:szCs w:val="24"/>
                <w:lang w:val="en-US"/>
              </w:rPr>
            </w:pPr>
            <w:r w:rsidRPr="00B56B2A">
              <w:rPr>
                <w:szCs w:val="24"/>
              </w:rPr>
              <w:t>5886,6</w:t>
            </w:r>
          </w:p>
        </w:tc>
        <w:tc>
          <w:tcPr>
            <w:tcW w:w="850" w:type="dxa"/>
          </w:tcPr>
          <w:p w:rsidR="009135AE" w:rsidRPr="00B56B2A" w:rsidRDefault="009135AE" w:rsidP="003571C1">
            <w:pPr>
              <w:autoSpaceDE w:val="0"/>
              <w:autoSpaceDN w:val="0"/>
              <w:adjustRightInd w:val="0"/>
              <w:rPr>
                <w:szCs w:val="24"/>
                <w:lang w:val="en-US"/>
              </w:rPr>
            </w:pPr>
            <w:r w:rsidRPr="00B56B2A">
              <w:rPr>
                <w:szCs w:val="24"/>
              </w:rPr>
              <w:t>5886,6</w:t>
            </w:r>
          </w:p>
        </w:tc>
        <w:tc>
          <w:tcPr>
            <w:tcW w:w="851" w:type="dxa"/>
          </w:tcPr>
          <w:p w:rsidR="009135AE" w:rsidRPr="00B56B2A" w:rsidRDefault="009135AE" w:rsidP="003571C1">
            <w:pPr>
              <w:autoSpaceDE w:val="0"/>
              <w:autoSpaceDN w:val="0"/>
              <w:adjustRightInd w:val="0"/>
              <w:rPr>
                <w:szCs w:val="24"/>
                <w:lang w:val="en-US"/>
              </w:rPr>
            </w:pPr>
            <w:r w:rsidRPr="00B56B2A">
              <w:rPr>
                <w:szCs w:val="24"/>
              </w:rPr>
              <w:t>5886,6</w:t>
            </w:r>
          </w:p>
        </w:tc>
        <w:tc>
          <w:tcPr>
            <w:tcW w:w="798" w:type="dxa"/>
          </w:tcPr>
          <w:p w:rsidR="009135AE" w:rsidRPr="00B56B2A" w:rsidRDefault="009135AE" w:rsidP="003571C1">
            <w:pPr>
              <w:autoSpaceDE w:val="0"/>
              <w:autoSpaceDN w:val="0"/>
              <w:adjustRightInd w:val="0"/>
              <w:rPr>
                <w:szCs w:val="24"/>
              </w:rPr>
            </w:pPr>
          </w:p>
        </w:tc>
        <w:tc>
          <w:tcPr>
            <w:tcW w:w="1044" w:type="dxa"/>
            <w:gridSpan w:val="2"/>
          </w:tcPr>
          <w:p w:rsidR="009135AE" w:rsidRPr="008D4CC8" w:rsidRDefault="009135AE" w:rsidP="003571C1">
            <w:pPr>
              <w:autoSpaceDE w:val="0"/>
              <w:autoSpaceDN w:val="0"/>
              <w:adjustRightInd w:val="0"/>
              <w:rPr>
                <w:szCs w:val="24"/>
              </w:rPr>
            </w:pPr>
          </w:p>
        </w:tc>
        <w:tc>
          <w:tcPr>
            <w:tcW w:w="1276" w:type="dxa"/>
          </w:tcPr>
          <w:p w:rsidR="009135AE" w:rsidRPr="008D4CC8"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Pr>
                <w:szCs w:val="24"/>
              </w:rPr>
              <w:t>901</w:t>
            </w:r>
          </w:p>
        </w:tc>
        <w:tc>
          <w:tcPr>
            <w:tcW w:w="425" w:type="dxa"/>
            <w:vAlign w:val="center"/>
          </w:tcPr>
          <w:p w:rsidR="009135AE" w:rsidRPr="00721FFE" w:rsidRDefault="009135AE" w:rsidP="003571C1">
            <w:pPr>
              <w:autoSpaceDE w:val="0"/>
              <w:autoSpaceDN w:val="0"/>
              <w:adjustRightInd w:val="0"/>
              <w:rPr>
                <w:szCs w:val="24"/>
              </w:rPr>
            </w:pPr>
            <w:r>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Pr>
                <w:szCs w:val="24"/>
              </w:rPr>
              <w:t>01</w:t>
            </w:r>
          </w:p>
        </w:tc>
        <w:tc>
          <w:tcPr>
            <w:tcW w:w="1276" w:type="dxa"/>
            <w:vAlign w:val="center"/>
          </w:tcPr>
          <w:p w:rsidR="009135AE" w:rsidRPr="00721FFE" w:rsidRDefault="009135AE" w:rsidP="003571C1">
            <w:pPr>
              <w:autoSpaceDE w:val="0"/>
              <w:autoSpaceDN w:val="0"/>
              <w:adjustRightInd w:val="0"/>
              <w:rPr>
                <w:szCs w:val="24"/>
              </w:rPr>
            </w:pPr>
            <w:r>
              <w:rPr>
                <w:szCs w:val="24"/>
              </w:rPr>
              <w:t>0440205210</w:t>
            </w:r>
          </w:p>
        </w:tc>
        <w:tc>
          <w:tcPr>
            <w:tcW w:w="425" w:type="dxa"/>
            <w:vAlign w:val="center"/>
          </w:tcPr>
          <w:p w:rsidR="009135AE" w:rsidRPr="00721FFE" w:rsidRDefault="009135AE" w:rsidP="003571C1">
            <w:pPr>
              <w:autoSpaceDE w:val="0"/>
              <w:autoSpaceDN w:val="0"/>
              <w:adjustRightInd w:val="0"/>
              <w:rPr>
                <w:szCs w:val="24"/>
              </w:rPr>
            </w:pPr>
            <w:r>
              <w:rPr>
                <w:szCs w:val="24"/>
              </w:rPr>
              <w:t>611</w:t>
            </w:r>
          </w:p>
        </w:tc>
        <w:tc>
          <w:tcPr>
            <w:tcW w:w="851" w:type="dxa"/>
          </w:tcPr>
          <w:p w:rsidR="009135AE" w:rsidRPr="008D4CC8" w:rsidRDefault="009135AE" w:rsidP="003571C1">
            <w:pPr>
              <w:autoSpaceDE w:val="0"/>
              <w:autoSpaceDN w:val="0"/>
              <w:adjustRightInd w:val="0"/>
              <w:rPr>
                <w:szCs w:val="24"/>
              </w:rPr>
            </w:pPr>
            <w:r>
              <w:rPr>
                <w:szCs w:val="24"/>
              </w:rPr>
              <w:t>1941,25</w:t>
            </w:r>
          </w:p>
        </w:tc>
        <w:tc>
          <w:tcPr>
            <w:tcW w:w="850" w:type="dxa"/>
          </w:tcPr>
          <w:p w:rsidR="009135AE" w:rsidRPr="008D4CC8" w:rsidRDefault="009135AE" w:rsidP="003571C1">
            <w:pPr>
              <w:autoSpaceDE w:val="0"/>
              <w:autoSpaceDN w:val="0"/>
              <w:adjustRightInd w:val="0"/>
              <w:rPr>
                <w:szCs w:val="24"/>
              </w:rPr>
            </w:pPr>
            <w:r>
              <w:rPr>
                <w:szCs w:val="24"/>
              </w:rPr>
              <w:t>1941,25</w:t>
            </w:r>
          </w:p>
        </w:tc>
        <w:tc>
          <w:tcPr>
            <w:tcW w:w="851" w:type="dxa"/>
          </w:tcPr>
          <w:p w:rsidR="009135AE" w:rsidRPr="008D4CC8" w:rsidRDefault="009135AE" w:rsidP="003571C1">
            <w:pPr>
              <w:autoSpaceDE w:val="0"/>
              <w:autoSpaceDN w:val="0"/>
              <w:adjustRightInd w:val="0"/>
              <w:rPr>
                <w:szCs w:val="24"/>
              </w:rPr>
            </w:pPr>
            <w:r>
              <w:rPr>
                <w:szCs w:val="24"/>
              </w:rPr>
              <w:t>1941,25</w:t>
            </w:r>
          </w:p>
        </w:tc>
        <w:tc>
          <w:tcPr>
            <w:tcW w:w="798" w:type="dxa"/>
          </w:tcPr>
          <w:p w:rsidR="009135AE" w:rsidRDefault="009135AE" w:rsidP="003571C1">
            <w:pPr>
              <w:autoSpaceDE w:val="0"/>
              <w:autoSpaceDN w:val="0"/>
              <w:adjustRightInd w:val="0"/>
              <w:rPr>
                <w:szCs w:val="24"/>
              </w:rPr>
            </w:pPr>
          </w:p>
        </w:tc>
        <w:tc>
          <w:tcPr>
            <w:tcW w:w="1044" w:type="dxa"/>
            <w:gridSpan w:val="2"/>
          </w:tcPr>
          <w:p w:rsidR="009135AE" w:rsidRDefault="009135AE" w:rsidP="003571C1">
            <w:pPr>
              <w:autoSpaceDE w:val="0"/>
              <w:autoSpaceDN w:val="0"/>
              <w:adjustRightInd w:val="0"/>
              <w:rPr>
                <w:szCs w:val="24"/>
              </w:rPr>
            </w:pPr>
          </w:p>
        </w:tc>
        <w:tc>
          <w:tcPr>
            <w:tcW w:w="1276" w:type="dxa"/>
          </w:tcPr>
          <w:p w:rsidR="009135AE"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Pr>
                <w:szCs w:val="24"/>
              </w:rPr>
              <w:t>901</w:t>
            </w:r>
          </w:p>
        </w:tc>
        <w:tc>
          <w:tcPr>
            <w:tcW w:w="425" w:type="dxa"/>
            <w:vAlign w:val="center"/>
          </w:tcPr>
          <w:p w:rsidR="009135AE" w:rsidRPr="00721FFE" w:rsidRDefault="009135AE" w:rsidP="003571C1">
            <w:pPr>
              <w:autoSpaceDE w:val="0"/>
              <w:autoSpaceDN w:val="0"/>
              <w:adjustRightInd w:val="0"/>
              <w:rPr>
                <w:szCs w:val="24"/>
              </w:rPr>
            </w:pPr>
            <w:r>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Pr>
                <w:szCs w:val="24"/>
              </w:rPr>
              <w:t>01</w:t>
            </w:r>
          </w:p>
        </w:tc>
        <w:tc>
          <w:tcPr>
            <w:tcW w:w="1276" w:type="dxa"/>
            <w:vAlign w:val="center"/>
          </w:tcPr>
          <w:p w:rsidR="009135AE" w:rsidRPr="00721FFE" w:rsidRDefault="009135AE" w:rsidP="003571C1">
            <w:pPr>
              <w:autoSpaceDE w:val="0"/>
              <w:autoSpaceDN w:val="0"/>
              <w:adjustRightInd w:val="0"/>
              <w:rPr>
                <w:szCs w:val="24"/>
              </w:rPr>
            </w:pPr>
            <w:r>
              <w:rPr>
                <w:szCs w:val="24"/>
              </w:rPr>
              <w:t>0440271051</w:t>
            </w:r>
          </w:p>
        </w:tc>
        <w:tc>
          <w:tcPr>
            <w:tcW w:w="425" w:type="dxa"/>
            <w:vAlign w:val="center"/>
          </w:tcPr>
          <w:p w:rsidR="009135AE" w:rsidRPr="00721FFE" w:rsidRDefault="009135AE" w:rsidP="003571C1">
            <w:pPr>
              <w:autoSpaceDE w:val="0"/>
              <w:autoSpaceDN w:val="0"/>
              <w:adjustRightInd w:val="0"/>
              <w:rPr>
                <w:szCs w:val="24"/>
              </w:rPr>
            </w:pPr>
            <w:r>
              <w:rPr>
                <w:szCs w:val="24"/>
              </w:rPr>
              <w:t>611</w:t>
            </w:r>
          </w:p>
        </w:tc>
        <w:tc>
          <w:tcPr>
            <w:tcW w:w="851" w:type="dxa"/>
          </w:tcPr>
          <w:p w:rsidR="009135AE" w:rsidRPr="008D4CC8" w:rsidRDefault="009135AE" w:rsidP="003571C1">
            <w:pPr>
              <w:autoSpaceDE w:val="0"/>
              <w:autoSpaceDN w:val="0"/>
              <w:adjustRightInd w:val="0"/>
              <w:rPr>
                <w:szCs w:val="24"/>
              </w:rPr>
            </w:pPr>
            <w:r>
              <w:rPr>
                <w:szCs w:val="24"/>
              </w:rPr>
              <w:t>3892,55</w:t>
            </w:r>
          </w:p>
        </w:tc>
        <w:tc>
          <w:tcPr>
            <w:tcW w:w="850" w:type="dxa"/>
          </w:tcPr>
          <w:p w:rsidR="009135AE" w:rsidRPr="008D4CC8" w:rsidRDefault="009135AE" w:rsidP="003571C1">
            <w:pPr>
              <w:autoSpaceDE w:val="0"/>
              <w:autoSpaceDN w:val="0"/>
              <w:adjustRightInd w:val="0"/>
              <w:rPr>
                <w:szCs w:val="24"/>
              </w:rPr>
            </w:pPr>
            <w:r>
              <w:rPr>
                <w:szCs w:val="24"/>
              </w:rPr>
              <w:t>3892,55</w:t>
            </w:r>
          </w:p>
        </w:tc>
        <w:tc>
          <w:tcPr>
            <w:tcW w:w="851" w:type="dxa"/>
          </w:tcPr>
          <w:p w:rsidR="009135AE" w:rsidRPr="008D4CC8" w:rsidRDefault="009135AE" w:rsidP="003571C1">
            <w:pPr>
              <w:autoSpaceDE w:val="0"/>
              <w:autoSpaceDN w:val="0"/>
              <w:adjustRightInd w:val="0"/>
              <w:rPr>
                <w:szCs w:val="24"/>
              </w:rPr>
            </w:pPr>
            <w:r>
              <w:rPr>
                <w:szCs w:val="24"/>
              </w:rPr>
              <w:t>3892,55</w:t>
            </w:r>
          </w:p>
        </w:tc>
        <w:tc>
          <w:tcPr>
            <w:tcW w:w="798" w:type="dxa"/>
          </w:tcPr>
          <w:p w:rsidR="009135AE" w:rsidRDefault="009135AE" w:rsidP="003571C1">
            <w:pPr>
              <w:autoSpaceDE w:val="0"/>
              <w:autoSpaceDN w:val="0"/>
              <w:adjustRightInd w:val="0"/>
              <w:rPr>
                <w:szCs w:val="24"/>
              </w:rPr>
            </w:pPr>
          </w:p>
        </w:tc>
        <w:tc>
          <w:tcPr>
            <w:tcW w:w="1044" w:type="dxa"/>
            <w:gridSpan w:val="2"/>
          </w:tcPr>
          <w:p w:rsidR="009135AE" w:rsidRDefault="009135AE" w:rsidP="003571C1">
            <w:pPr>
              <w:autoSpaceDE w:val="0"/>
              <w:autoSpaceDN w:val="0"/>
              <w:adjustRightInd w:val="0"/>
              <w:rPr>
                <w:szCs w:val="24"/>
              </w:rPr>
            </w:pPr>
          </w:p>
        </w:tc>
        <w:tc>
          <w:tcPr>
            <w:tcW w:w="1276" w:type="dxa"/>
          </w:tcPr>
          <w:p w:rsidR="009135AE"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8D4CC8" w:rsidRDefault="009135AE" w:rsidP="003571C1">
            <w:pPr>
              <w:autoSpaceDE w:val="0"/>
              <w:autoSpaceDN w:val="0"/>
              <w:adjustRightInd w:val="0"/>
              <w:rPr>
                <w:szCs w:val="24"/>
              </w:rPr>
            </w:pPr>
            <w:r>
              <w:rPr>
                <w:szCs w:val="24"/>
              </w:rPr>
              <w:t>133,6</w:t>
            </w:r>
          </w:p>
        </w:tc>
        <w:tc>
          <w:tcPr>
            <w:tcW w:w="850" w:type="dxa"/>
          </w:tcPr>
          <w:p w:rsidR="009135AE" w:rsidRPr="008D4CC8" w:rsidRDefault="009135AE" w:rsidP="003571C1">
            <w:pPr>
              <w:autoSpaceDE w:val="0"/>
              <w:autoSpaceDN w:val="0"/>
              <w:adjustRightInd w:val="0"/>
              <w:rPr>
                <w:szCs w:val="24"/>
              </w:rPr>
            </w:pPr>
            <w:r>
              <w:rPr>
                <w:szCs w:val="24"/>
              </w:rPr>
              <w:t>133,6</w:t>
            </w:r>
          </w:p>
        </w:tc>
        <w:tc>
          <w:tcPr>
            <w:tcW w:w="851" w:type="dxa"/>
          </w:tcPr>
          <w:p w:rsidR="009135AE" w:rsidRPr="008D4CC8" w:rsidRDefault="009135AE" w:rsidP="003571C1">
            <w:pPr>
              <w:autoSpaceDE w:val="0"/>
              <w:autoSpaceDN w:val="0"/>
              <w:adjustRightInd w:val="0"/>
              <w:rPr>
                <w:szCs w:val="24"/>
              </w:rPr>
            </w:pPr>
            <w:r>
              <w:rPr>
                <w:szCs w:val="24"/>
              </w:rPr>
              <w:t>133,6</w:t>
            </w:r>
          </w:p>
        </w:tc>
        <w:tc>
          <w:tcPr>
            <w:tcW w:w="798" w:type="dxa"/>
          </w:tcPr>
          <w:p w:rsidR="009135AE" w:rsidRPr="008D4CC8" w:rsidRDefault="009135AE" w:rsidP="003571C1">
            <w:pPr>
              <w:autoSpaceDE w:val="0"/>
              <w:autoSpaceDN w:val="0"/>
              <w:adjustRightInd w:val="0"/>
              <w:rPr>
                <w:szCs w:val="24"/>
              </w:rPr>
            </w:pPr>
          </w:p>
        </w:tc>
        <w:tc>
          <w:tcPr>
            <w:tcW w:w="1044" w:type="dxa"/>
            <w:gridSpan w:val="2"/>
          </w:tcPr>
          <w:p w:rsidR="009135AE" w:rsidRPr="008D4CC8" w:rsidRDefault="009135AE" w:rsidP="003571C1">
            <w:pPr>
              <w:autoSpaceDE w:val="0"/>
              <w:autoSpaceDN w:val="0"/>
              <w:adjustRightInd w:val="0"/>
              <w:rPr>
                <w:szCs w:val="24"/>
              </w:rPr>
            </w:pPr>
          </w:p>
        </w:tc>
        <w:tc>
          <w:tcPr>
            <w:tcW w:w="1276" w:type="dxa"/>
          </w:tcPr>
          <w:p w:rsidR="009135AE" w:rsidRPr="008D4CC8"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86"/>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lang w:val="en-AU"/>
              </w:rPr>
            </w:pPr>
            <w:r w:rsidRPr="00721FFE">
              <w:rPr>
                <w:szCs w:val="24"/>
              </w:rPr>
              <w:t>04402</w:t>
            </w:r>
            <w:r w:rsidRPr="00721FFE">
              <w:rPr>
                <w:szCs w:val="24"/>
                <w:lang w:val="en-AU"/>
              </w:rPr>
              <w:t>R512F</w:t>
            </w:r>
          </w:p>
        </w:tc>
        <w:tc>
          <w:tcPr>
            <w:tcW w:w="425" w:type="dxa"/>
            <w:vAlign w:val="center"/>
          </w:tcPr>
          <w:p w:rsidR="009135AE" w:rsidRPr="00721FFE" w:rsidRDefault="009135AE" w:rsidP="003571C1">
            <w:pPr>
              <w:autoSpaceDE w:val="0"/>
              <w:autoSpaceDN w:val="0"/>
              <w:adjustRightInd w:val="0"/>
              <w:rPr>
                <w:szCs w:val="24"/>
                <w:lang w:val="en-AU"/>
              </w:rPr>
            </w:pPr>
            <w:r w:rsidRPr="00721FFE">
              <w:rPr>
                <w:szCs w:val="24"/>
                <w:lang w:val="en-AU"/>
              </w:rPr>
              <w:t>612</w:t>
            </w:r>
          </w:p>
        </w:tc>
        <w:tc>
          <w:tcPr>
            <w:tcW w:w="851" w:type="dxa"/>
          </w:tcPr>
          <w:p w:rsidR="009135AE" w:rsidRPr="00B56B2A" w:rsidRDefault="009135AE" w:rsidP="003571C1">
            <w:pPr>
              <w:autoSpaceDE w:val="0"/>
              <w:autoSpaceDN w:val="0"/>
              <w:adjustRightInd w:val="0"/>
              <w:rPr>
                <w:szCs w:val="24"/>
              </w:rPr>
            </w:pPr>
            <w:r w:rsidRPr="00B56B2A">
              <w:rPr>
                <w:szCs w:val="24"/>
              </w:rPr>
              <w:t>0,00</w:t>
            </w:r>
          </w:p>
          <w:p w:rsidR="009135AE" w:rsidRPr="00B56B2A" w:rsidRDefault="009135AE" w:rsidP="003571C1">
            <w:pPr>
              <w:autoSpaceDE w:val="0"/>
              <w:autoSpaceDN w:val="0"/>
              <w:adjustRightInd w:val="0"/>
              <w:rPr>
                <w:szCs w:val="24"/>
                <w:lang w:val="en-US"/>
              </w:rPr>
            </w:pPr>
          </w:p>
        </w:tc>
        <w:tc>
          <w:tcPr>
            <w:tcW w:w="850" w:type="dxa"/>
          </w:tcPr>
          <w:p w:rsidR="009135AE" w:rsidRPr="00B56B2A" w:rsidRDefault="009135AE" w:rsidP="003571C1">
            <w:pPr>
              <w:autoSpaceDE w:val="0"/>
              <w:autoSpaceDN w:val="0"/>
              <w:adjustRightInd w:val="0"/>
              <w:rPr>
                <w:szCs w:val="24"/>
              </w:rPr>
            </w:pPr>
            <w:r w:rsidRPr="00B56B2A">
              <w:rPr>
                <w:szCs w:val="24"/>
              </w:rPr>
              <w:t>0,</w:t>
            </w:r>
            <w:r w:rsidRPr="00B56B2A">
              <w:rPr>
                <w:szCs w:val="24"/>
                <w:lang w:val="en-US"/>
              </w:rPr>
              <w:t>0</w:t>
            </w:r>
            <w:r w:rsidRPr="00B56B2A">
              <w:rPr>
                <w:szCs w:val="24"/>
              </w:rPr>
              <w:t>0</w:t>
            </w:r>
          </w:p>
        </w:tc>
        <w:tc>
          <w:tcPr>
            <w:tcW w:w="851" w:type="dxa"/>
          </w:tcPr>
          <w:p w:rsidR="009135AE" w:rsidRPr="00B56B2A" w:rsidRDefault="009135AE" w:rsidP="003571C1">
            <w:pPr>
              <w:autoSpaceDE w:val="0"/>
              <w:autoSpaceDN w:val="0"/>
              <w:adjustRightInd w:val="0"/>
              <w:rPr>
                <w:szCs w:val="24"/>
                <w:lang w:val="en-US"/>
              </w:rPr>
            </w:pPr>
            <w:r w:rsidRPr="00B56B2A">
              <w:rPr>
                <w:szCs w:val="24"/>
              </w:rPr>
              <w:t>0,</w:t>
            </w:r>
            <w:r w:rsidRPr="00B56B2A">
              <w:rPr>
                <w:szCs w:val="24"/>
                <w:lang w:val="en-US"/>
              </w:rPr>
              <w:t>0</w:t>
            </w:r>
            <w:r w:rsidRPr="00B56B2A">
              <w:rPr>
                <w:szCs w:val="24"/>
              </w:rPr>
              <w:t>0</w:t>
            </w:r>
          </w:p>
        </w:tc>
        <w:tc>
          <w:tcPr>
            <w:tcW w:w="798" w:type="dxa"/>
          </w:tcPr>
          <w:p w:rsidR="009135AE" w:rsidRPr="008D4CC8" w:rsidRDefault="009135AE" w:rsidP="003571C1">
            <w:pPr>
              <w:autoSpaceDE w:val="0"/>
              <w:autoSpaceDN w:val="0"/>
              <w:adjustRightInd w:val="0"/>
              <w:rPr>
                <w:szCs w:val="24"/>
              </w:rPr>
            </w:pPr>
          </w:p>
        </w:tc>
        <w:tc>
          <w:tcPr>
            <w:tcW w:w="1044" w:type="dxa"/>
            <w:gridSpan w:val="2"/>
          </w:tcPr>
          <w:p w:rsidR="009135AE" w:rsidRPr="008D4CC8" w:rsidRDefault="009135AE" w:rsidP="003571C1">
            <w:pPr>
              <w:autoSpaceDE w:val="0"/>
              <w:autoSpaceDN w:val="0"/>
              <w:adjustRightInd w:val="0"/>
              <w:rPr>
                <w:szCs w:val="24"/>
              </w:rPr>
            </w:pPr>
          </w:p>
        </w:tc>
        <w:tc>
          <w:tcPr>
            <w:tcW w:w="1276" w:type="dxa"/>
          </w:tcPr>
          <w:p w:rsidR="009135AE" w:rsidRPr="008D4CC8"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86"/>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B56B2A" w:rsidRDefault="009135AE" w:rsidP="003571C1">
            <w:pPr>
              <w:autoSpaceDE w:val="0"/>
              <w:autoSpaceDN w:val="0"/>
              <w:adjustRightInd w:val="0"/>
              <w:jc w:val="center"/>
              <w:rPr>
                <w:szCs w:val="24"/>
              </w:rPr>
            </w:pPr>
            <w:r w:rsidRPr="00B56B2A">
              <w:rPr>
                <w:szCs w:val="24"/>
              </w:rPr>
              <w:t>901</w:t>
            </w:r>
          </w:p>
        </w:tc>
        <w:tc>
          <w:tcPr>
            <w:tcW w:w="425" w:type="dxa"/>
            <w:vAlign w:val="center"/>
          </w:tcPr>
          <w:p w:rsidR="009135AE" w:rsidRPr="00B56B2A" w:rsidRDefault="009135AE" w:rsidP="003571C1">
            <w:pPr>
              <w:autoSpaceDE w:val="0"/>
              <w:autoSpaceDN w:val="0"/>
              <w:adjustRightInd w:val="0"/>
              <w:rPr>
                <w:szCs w:val="24"/>
              </w:rPr>
            </w:pPr>
            <w:r w:rsidRPr="00B56B2A">
              <w:rPr>
                <w:szCs w:val="24"/>
              </w:rPr>
              <w:t>08</w:t>
            </w:r>
          </w:p>
        </w:tc>
        <w:tc>
          <w:tcPr>
            <w:tcW w:w="425" w:type="dxa"/>
            <w:vAlign w:val="center"/>
          </w:tcPr>
          <w:p w:rsidR="009135AE" w:rsidRPr="00B56B2A" w:rsidRDefault="009135AE" w:rsidP="003571C1">
            <w:pPr>
              <w:autoSpaceDE w:val="0"/>
              <w:autoSpaceDN w:val="0"/>
              <w:adjustRightInd w:val="0"/>
              <w:rPr>
                <w:szCs w:val="24"/>
              </w:rPr>
            </w:pPr>
            <w:r w:rsidRPr="00B56B2A">
              <w:rPr>
                <w:szCs w:val="24"/>
              </w:rPr>
              <w:t>01</w:t>
            </w:r>
          </w:p>
        </w:tc>
        <w:tc>
          <w:tcPr>
            <w:tcW w:w="1276" w:type="dxa"/>
            <w:vAlign w:val="center"/>
          </w:tcPr>
          <w:p w:rsidR="009135AE" w:rsidRPr="00B56B2A" w:rsidRDefault="009135AE" w:rsidP="003571C1">
            <w:pPr>
              <w:autoSpaceDE w:val="0"/>
              <w:autoSpaceDN w:val="0"/>
              <w:adjustRightInd w:val="0"/>
              <w:rPr>
                <w:szCs w:val="24"/>
                <w:lang w:val="en-AU"/>
              </w:rPr>
            </w:pPr>
            <w:r w:rsidRPr="00B56B2A">
              <w:rPr>
                <w:szCs w:val="24"/>
              </w:rPr>
              <w:t>04402</w:t>
            </w:r>
            <w:r w:rsidRPr="00B56B2A">
              <w:rPr>
                <w:szCs w:val="24"/>
                <w:lang w:val="en-US"/>
              </w:rPr>
              <w:t>L</w:t>
            </w:r>
            <w:r w:rsidRPr="00B56B2A">
              <w:rPr>
                <w:szCs w:val="24"/>
                <w:lang w:val="en-AU"/>
              </w:rPr>
              <w:t>5197</w:t>
            </w:r>
          </w:p>
        </w:tc>
        <w:tc>
          <w:tcPr>
            <w:tcW w:w="425" w:type="dxa"/>
            <w:vAlign w:val="center"/>
          </w:tcPr>
          <w:p w:rsidR="009135AE" w:rsidRPr="00B56B2A" w:rsidRDefault="009135AE" w:rsidP="003571C1">
            <w:pPr>
              <w:autoSpaceDE w:val="0"/>
              <w:autoSpaceDN w:val="0"/>
              <w:adjustRightInd w:val="0"/>
              <w:rPr>
                <w:szCs w:val="24"/>
                <w:lang w:val="en-AU"/>
              </w:rPr>
            </w:pPr>
            <w:r w:rsidRPr="00B56B2A">
              <w:rPr>
                <w:szCs w:val="24"/>
                <w:lang w:val="en-AU"/>
              </w:rPr>
              <w:t>612</w:t>
            </w:r>
          </w:p>
        </w:tc>
        <w:tc>
          <w:tcPr>
            <w:tcW w:w="851" w:type="dxa"/>
          </w:tcPr>
          <w:p w:rsidR="009135AE" w:rsidRPr="00B56B2A" w:rsidRDefault="009135AE" w:rsidP="003571C1">
            <w:pPr>
              <w:autoSpaceDE w:val="0"/>
              <w:autoSpaceDN w:val="0"/>
              <w:adjustRightInd w:val="0"/>
              <w:rPr>
                <w:szCs w:val="24"/>
              </w:rPr>
            </w:pPr>
            <w:r w:rsidRPr="00B56B2A">
              <w:rPr>
                <w:szCs w:val="24"/>
              </w:rPr>
              <w:t>5</w:t>
            </w:r>
            <w:r w:rsidRPr="00B56B2A">
              <w:rPr>
                <w:szCs w:val="24"/>
                <w:lang w:val="en-US"/>
              </w:rPr>
              <w:t>2</w:t>
            </w:r>
            <w:r w:rsidRPr="00B56B2A">
              <w:rPr>
                <w:szCs w:val="24"/>
              </w:rPr>
              <w:t>,71</w:t>
            </w:r>
          </w:p>
          <w:p w:rsidR="009135AE" w:rsidRPr="00B56B2A" w:rsidRDefault="009135AE" w:rsidP="003571C1">
            <w:pPr>
              <w:autoSpaceDE w:val="0"/>
              <w:autoSpaceDN w:val="0"/>
              <w:adjustRightInd w:val="0"/>
              <w:rPr>
                <w:szCs w:val="24"/>
                <w:lang w:val="en-US"/>
              </w:rPr>
            </w:pPr>
          </w:p>
        </w:tc>
        <w:tc>
          <w:tcPr>
            <w:tcW w:w="850" w:type="dxa"/>
          </w:tcPr>
          <w:p w:rsidR="009135AE" w:rsidRPr="00B56B2A" w:rsidRDefault="009135AE" w:rsidP="003571C1">
            <w:pPr>
              <w:autoSpaceDE w:val="0"/>
              <w:autoSpaceDN w:val="0"/>
              <w:adjustRightInd w:val="0"/>
              <w:rPr>
                <w:szCs w:val="24"/>
              </w:rPr>
            </w:pPr>
            <w:r w:rsidRPr="00B56B2A">
              <w:rPr>
                <w:szCs w:val="24"/>
              </w:rPr>
              <w:t>5</w:t>
            </w:r>
            <w:r w:rsidRPr="00B56B2A">
              <w:rPr>
                <w:szCs w:val="24"/>
                <w:lang w:val="en-US"/>
              </w:rPr>
              <w:t>2</w:t>
            </w:r>
            <w:r w:rsidRPr="00B56B2A">
              <w:rPr>
                <w:szCs w:val="24"/>
              </w:rPr>
              <w:t>,71</w:t>
            </w:r>
          </w:p>
        </w:tc>
        <w:tc>
          <w:tcPr>
            <w:tcW w:w="851" w:type="dxa"/>
          </w:tcPr>
          <w:p w:rsidR="009135AE" w:rsidRPr="00B56B2A" w:rsidRDefault="009135AE" w:rsidP="003571C1">
            <w:pPr>
              <w:autoSpaceDE w:val="0"/>
              <w:autoSpaceDN w:val="0"/>
              <w:adjustRightInd w:val="0"/>
              <w:rPr>
                <w:szCs w:val="24"/>
                <w:lang w:val="en-US"/>
              </w:rPr>
            </w:pPr>
            <w:r w:rsidRPr="00B56B2A">
              <w:rPr>
                <w:szCs w:val="24"/>
              </w:rPr>
              <w:t>5</w:t>
            </w:r>
            <w:r w:rsidRPr="00B56B2A">
              <w:rPr>
                <w:szCs w:val="24"/>
                <w:lang w:val="en-US"/>
              </w:rPr>
              <w:t>2</w:t>
            </w:r>
            <w:r w:rsidRPr="00B56B2A">
              <w:rPr>
                <w:szCs w:val="24"/>
              </w:rPr>
              <w:t>,71</w:t>
            </w:r>
          </w:p>
        </w:tc>
        <w:tc>
          <w:tcPr>
            <w:tcW w:w="798" w:type="dxa"/>
          </w:tcPr>
          <w:p w:rsidR="009135AE" w:rsidRPr="008D4CC8" w:rsidRDefault="009135AE" w:rsidP="003571C1">
            <w:pPr>
              <w:autoSpaceDE w:val="0"/>
              <w:autoSpaceDN w:val="0"/>
              <w:adjustRightInd w:val="0"/>
              <w:rPr>
                <w:szCs w:val="24"/>
              </w:rPr>
            </w:pPr>
          </w:p>
        </w:tc>
        <w:tc>
          <w:tcPr>
            <w:tcW w:w="1044" w:type="dxa"/>
            <w:gridSpan w:val="2"/>
          </w:tcPr>
          <w:p w:rsidR="009135AE" w:rsidRPr="008D4CC8" w:rsidRDefault="009135AE" w:rsidP="003571C1">
            <w:pPr>
              <w:autoSpaceDE w:val="0"/>
              <w:autoSpaceDN w:val="0"/>
              <w:adjustRightInd w:val="0"/>
              <w:rPr>
                <w:szCs w:val="24"/>
              </w:rPr>
            </w:pPr>
          </w:p>
        </w:tc>
        <w:tc>
          <w:tcPr>
            <w:tcW w:w="1276" w:type="dxa"/>
          </w:tcPr>
          <w:p w:rsidR="009135AE" w:rsidRPr="008D4CC8"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57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Pr>
          <w:p w:rsidR="009135AE" w:rsidRPr="00721FFE" w:rsidRDefault="009135AE" w:rsidP="003571C1">
            <w:pPr>
              <w:autoSpaceDE w:val="0"/>
              <w:autoSpaceDN w:val="0"/>
              <w:adjustRightInd w:val="0"/>
              <w:rPr>
                <w:szCs w:val="24"/>
              </w:rPr>
            </w:pPr>
            <w:r w:rsidRPr="00721FFE">
              <w:rPr>
                <w:szCs w:val="24"/>
              </w:rPr>
              <w:t>соисполнитель 2</w:t>
            </w:r>
          </w:p>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B566AA" w:rsidRDefault="009135AE" w:rsidP="003571C1">
            <w:pPr>
              <w:autoSpaceDE w:val="0"/>
              <w:autoSpaceDN w:val="0"/>
              <w:adjustRightInd w:val="0"/>
              <w:rPr>
                <w:b/>
                <w:szCs w:val="24"/>
              </w:rPr>
            </w:pPr>
            <w:r w:rsidRPr="00B566AA">
              <w:rPr>
                <w:b/>
                <w:szCs w:val="24"/>
              </w:rPr>
              <w:t>901</w:t>
            </w:r>
          </w:p>
        </w:tc>
        <w:tc>
          <w:tcPr>
            <w:tcW w:w="425" w:type="dxa"/>
            <w:vAlign w:val="center"/>
          </w:tcPr>
          <w:p w:rsidR="009135AE" w:rsidRPr="00B566AA" w:rsidRDefault="009135AE" w:rsidP="003571C1">
            <w:pPr>
              <w:autoSpaceDE w:val="0"/>
              <w:autoSpaceDN w:val="0"/>
              <w:adjustRightInd w:val="0"/>
              <w:rPr>
                <w:b/>
                <w:szCs w:val="24"/>
              </w:rPr>
            </w:pPr>
            <w:r w:rsidRPr="00B566AA">
              <w:rPr>
                <w:b/>
                <w:szCs w:val="24"/>
              </w:rPr>
              <w:t>08</w:t>
            </w:r>
          </w:p>
        </w:tc>
        <w:tc>
          <w:tcPr>
            <w:tcW w:w="425" w:type="dxa"/>
            <w:vAlign w:val="center"/>
          </w:tcPr>
          <w:p w:rsidR="009135AE" w:rsidRPr="00B566AA" w:rsidRDefault="009135AE" w:rsidP="003571C1">
            <w:pPr>
              <w:autoSpaceDE w:val="0"/>
              <w:autoSpaceDN w:val="0"/>
              <w:adjustRightInd w:val="0"/>
              <w:rPr>
                <w:b/>
                <w:szCs w:val="24"/>
              </w:rPr>
            </w:pPr>
            <w:r w:rsidRPr="00B566AA">
              <w:rPr>
                <w:b/>
                <w:szCs w:val="24"/>
              </w:rPr>
              <w:t>01</w:t>
            </w:r>
          </w:p>
        </w:tc>
        <w:tc>
          <w:tcPr>
            <w:tcW w:w="1276" w:type="dxa"/>
            <w:vAlign w:val="center"/>
          </w:tcPr>
          <w:p w:rsidR="009135AE" w:rsidRPr="00B566AA" w:rsidRDefault="009135AE" w:rsidP="003571C1">
            <w:pPr>
              <w:autoSpaceDE w:val="0"/>
              <w:autoSpaceDN w:val="0"/>
              <w:adjustRightInd w:val="0"/>
              <w:rPr>
                <w:b/>
                <w:szCs w:val="24"/>
              </w:rPr>
            </w:pPr>
            <w:r w:rsidRPr="00B566AA">
              <w:rPr>
                <w:b/>
                <w:szCs w:val="24"/>
              </w:rPr>
              <w:t>0400000000</w:t>
            </w:r>
          </w:p>
        </w:tc>
        <w:tc>
          <w:tcPr>
            <w:tcW w:w="425" w:type="dxa"/>
            <w:vAlign w:val="center"/>
          </w:tcPr>
          <w:p w:rsidR="009135AE" w:rsidRPr="00B566AA" w:rsidRDefault="009135AE" w:rsidP="003571C1">
            <w:pPr>
              <w:autoSpaceDE w:val="0"/>
              <w:autoSpaceDN w:val="0"/>
              <w:adjustRightInd w:val="0"/>
              <w:rPr>
                <w:b/>
                <w:szCs w:val="24"/>
              </w:rPr>
            </w:pPr>
          </w:p>
        </w:tc>
        <w:tc>
          <w:tcPr>
            <w:tcW w:w="851" w:type="dxa"/>
          </w:tcPr>
          <w:p w:rsidR="009135AE" w:rsidRPr="00B566AA" w:rsidRDefault="009135AE" w:rsidP="003571C1">
            <w:pPr>
              <w:autoSpaceDE w:val="0"/>
              <w:autoSpaceDN w:val="0"/>
              <w:adjustRightInd w:val="0"/>
              <w:rPr>
                <w:b/>
                <w:szCs w:val="24"/>
              </w:rPr>
            </w:pPr>
            <w:r>
              <w:rPr>
                <w:b/>
                <w:szCs w:val="24"/>
              </w:rPr>
              <w:t>10901,18</w:t>
            </w:r>
          </w:p>
        </w:tc>
        <w:tc>
          <w:tcPr>
            <w:tcW w:w="850" w:type="dxa"/>
          </w:tcPr>
          <w:p w:rsidR="009135AE" w:rsidRPr="00B566AA" w:rsidRDefault="009135AE" w:rsidP="003571C1">
            <w:pPr>
              <w:autoSpaceDE w:val="0"/>
              <w:autoSpaceDN w:val="0"/>
              <w:adjustRightInd w:val="0"/>
              <w:rPr>
                <w:b/>
                <w:szCs w:val="24"/>
              </w:rPr>
            </w:pPr>
            <w:r>
              <w:rPr>
                <w:b/>
                <w:szCs w:val="24"/>
              </w:rPr>
              <w:t>10901,18</w:t>
            </w:r>
          </w:p>
        </w:tc>
        <w:tc>
          <w:tcPr>
            <w:tcW w:w="851" w:type="dxa"/>
          </w:tcPr>
          <w:p w:rsidR="009135AE" w:rsidRPr="00B566AA" w:rsidRDefault="009135AE" w:rsidP="003571C1">
            <w:pPr>
              <w:autoSpaceDE w:val="0"/>
              <w:autoSpaceDN w:val="0"/>
              <w:adjustRightInd w:val="0"/>
              <w:rPr>
                <w:b/>
                <w:szCs w:val="24"/>
              </w:rPr>
            </w:pPr>
            <w:r>
              <w:rPr>
                <w:b/>
                <w:szCs w:val="24"/>
              </w:rPr>
              <w:t>10901,18</w:t>
            </w:r>
          </w:p>
        </w:tc>
        <w:tc>
          <w:tcPr>
            <w:tcW w:w="798" w:type="dxa"/>
          </w:tcPr>
          <w:p w:rsidR="009135AE" w:rsidRPr="00B566AA" w:rsidRDefault="009135AE" w:rsidP="003571C1">
            <w:pPr>
              <w:autoSpaceDE w:val="0"/>
              <w:autoSpaceDN w:val="0"/>
              <w:adjustRightInd w:val="0"/>
              <w:rPr>
                <w:b/>
                <w:szCs w:val="24"/>
              </w:rPr>
            </w:pPr>
          </w:p>
        </w:tc>
        <w:tc>
          <w:tcPr>
            <w:tcW w:w="1044" w:type="dxa"/>
            <w:gridSpan w:val="2"/>
          </w:tcPr>
          <w:p w:rsidR="009135AE" w:rsidRPr="008D4CC8" w:rsidRDefault="009135AE" w:rsidP="003571C1">
            <w:pPr>
              <w:autoSpaceDE w:val="0"/>
              <w:autoSpaceDN w:val="0"/>
              <w:adjustRightInd w:val="0"/>
              <w:rPr>
                <w:szCs w:val="24"/>
              </w:rPr>
            </w:pPr>
          </w:p>
        </w:tc>
        <w:tc>
          <w:tcPr>
            <w:tcW w:w="1276" w:type="dxa"/>
          </w:tcPr>
          <w:p w:rsidR="009135AE" w:rsidRPr="008D4CC8"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57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B566AA" w:rsidRDefault="009135AE" w:rsidP="003571C1">
            <w:pPr>
              <w:autoSpaceDE w:val="0"/>
              <w:autoSpaceDN w:val="0"/>
              <w:adjustRightInd w:val="0"/>
              <w:jc w:val="center"/>
              <w:rPr>
                <w:b/>
                <w:szCs w:val="24"/>
              </w:rPr>
            </w:pPr>
            <w:r w:rsidRPr="00B566AA">
              <w:rPr>
                <w:b/>
                <w:szCs w:val="24"/>
              </w:rPr>
              <w:t>901</w:t>
            </w:r>
          </w:p>
        </w:tc>
        <w:tc>
          <w:tcPr>
            <w:tcW w:w="425" w:type="dxa"/>
            <w:vAlign w:val="center"/>
          </w:tcPr>
          <w:p w:rsidR="009135AE" w:rsidRPr="00B566AA" w:rsidRDefault="009135AE" w:rsidP="003571C1">
            <w:pPr>
              <w:autoSpaceDE w:val="0"/>
              <w:autoSpaceDN w:val="0"/>
              <w:adjustRightInd w:val="0"/>
              <w:rPr>
                <w:b/>
                <w:szCs w:val="24"/>
              </w:rPr>
            </w:pPr>
            <w:r w:rsidRPr="00B566AA">
              <w:rPr>
                <w:b/>
                <w:szCs w:val="24"/>
              </w:rPr>
              <w:t>08</w:t>
            </w:r>
          </w:p>
        </w:tc>
        <w:tc>
          <w:tcPr>
            <w:tcW w:w="425" w:type="dxa"/>
            <w:vAlign w:val="center"/>
          </w:tcPr>
          <w:p w:rsidR="009135AE" w:rsidRPr="00B566AA" w:rsidRDefault="009135AE" w:rsidP="003571C1">
            <w:pPr>
              <w:autoSpaceDE w:val="0"/>
              <w:autoSpaceDN w:val="0"/>
              <w:adjustRightInd w:val="0"/>
              <w:jc w:val="center"/>
              <w:rPr>
                <w:b/>
                <w:szCs w:val="24"/>
              </w:rPr>
            </w:pPr>
            <w:r w:rsidRPr="00B566AA">
              <w:rPr>
                <w:b/>
                <w:szCs w:val="24"/>
              </w:rPr>
              <w:t>01</w:t>
            </w:r>
          </w:p>
        </w:tc>
        <w:tc>
          <w:tcPr>
            <w:tcW w:w="1276" w:type="dxa"/>
            <w:vAlign w:val="center"/>
          </w:tcPr>
          <w:p w:rsidR="009135AE" w:rsidRPr="00B566AA" w:rsidRDefault="009135AE" w:rsidP="003571C1">
            <w:pPr>
              <w:autoSpaceDE w:val="0"/>
              <w:autoSpaceDN w:val="0"/>
              <w:adjustRightInd w:val="0"/>
              <w:rPr>
                <w:b/>
                <w:szCs w:val="24"/>
              </w:rPr>
            </w:pPr>
            <w:r w:rsidRPr="00B566AA">
              <w:rPr>
                <w:b/>
                <w:szCs w:val="24"/>
              </w:rPr>
              <w:t>0440000000</w:t>
            </w:r>
          </w:p>
        </w:tc>
        <w:tc>
          <w:tcPr>
            <w:tcW w:w="425" w:type="dxa"/>
            <w:vAlign w:val="center"/>
          </w:tcPr>
          <w:p w:rsidR="009135AE" w:rsidRPr="00B566AA" w:rsidRDefault="009135AE" w:rsidP="003571C1">
            <w:pPr>
              <w:autoSpaceDE w:val="0"/>
              <w:autoSpaceDN w:val="0"/>
              <w:adjustRightInd w:val="0"/>
              <w:rPr>
                <w:b/>
                <w:szCs w:val="24"/>
              </w:rPr>
            </w:pPr>
          </w:p>
        </w:tc>
        <w:tc>
          <w:tcPr>
            <w:tcW w:w="851" w:type="dxa"/>
          </w:tcPr>
          <w:p w:rsidR="009135AE" w:rsidRPr="009F16D7" w:rsidRDefault="009135AE" w:rsidP="003571C1">
            <w:pPr>
              <w:autoSpaceDE w:val="0"/>
              <w:autoSpaceDN w:val="0"/>
              <w:adjustRightInd w:val="0"/>
              <w:rPr>
                <w:szCs w:val="24"/>
              </w:rPr>
            </w:pPr>
            <w:r>
              <w:rPr>
                <w:szCs w:val="24"/>
              </w:rPr>
              <w:t>10581,18</w:t>
            </w:r>
          </w:p>
        </w:tc>
        <w:tc>
          <w:tcPr>
            <w:tcW w:w="850" w:type="dxa"/>
          </w:tcPr>
          <w:p w:rsidR="009135AE" w:rsidRPr="009F16D7" w:rsidRDefault="009135AE" w:rsidP="003571C1">
            <w:pPr>
              <w:autoSpaceDE w:val="0"/>
              <w:autoSpaceDN w:val="0"/>
              <w:adjustRightInd w:val="0"/>
              <w:rPr>
                <w:szCs w:val="24"/>
              </w:rPr>
            </w:pPr>
            <w:r>
              <w:rPr>
                <w:szCs w:val="24"/>
              </w:rPr>
              <w:t>10581,18</w:t>
            </w:r>
          </w:p>
        </w:tc>
        <w:tc>
          <w:tcPr>
            <w:tcW w:w="851" w:type="dxa"/>
          </w:tcPr>
          <w:p w:rsidR="009135AE" w:rsidRPr="009F16D7" w:rsidRDefault="009135AE" w:rsidP="003571C1">
            <w:pPr>
              <w:autoSpaceDE w:val="0"/>
              <w:autoSpaceDN w:val="0"/>
              <w:adjustRightInd w:val="0"/>
              <w:rPr>
                <w:szCs w:val="24"/>
              </w:rPr>
            </w:pPr>
            <w:r>
              <w:rPr>
                <w:szCs w:val="24"/>
              </w:rPr>
              <w:t>10581,18</w:t>
            </w:r>
          </w:p>
        </w:tc>
        <w:tc>
          <w:tcPr>
            <w:tcW w:w="798" w:type="dxa"/>
          </w:tcPr>
          <w:p w:rsidR="009135AE" w:rsidRPr="00B566AA" w:rsidRDefault="009135AE" w:rsidP="003571C1">
            <w:pPr>
              <w:autoSpaceDE w:val="0"/>
              <w:autoSpaceDN w:val="0"/>
              <w:adjustRightInd w:val="0"/>
              <w:rPr>
                <w:b/>
                <w:szCs w:val="24"/>
              </w:rPr>
            </w:pPr>
          </w:p>
        </w:tc>
        <w:tc>
          <w:tcPr>
            <w:tcW w:w="1044" w:type="dxa"/>
            <w:gridSpan w:val="2"/>
          </w:tcPr>
          <w:p w:rsidR="009135AE" w:rsidRPr="008D4CC8" w:rsidRDefault="009135AE" w:rsidP="003571C1">
            <w:pPr>
              <w:autoSpaceDE w:val="0"/>
              <w:autoSpaceDN w:val="0"/>
              <w:adjustRightInd w:val="0"/>
              <w:rPr>
                <w:szCs w:val="24"/>
              </w:rPr>
            </w:pPr>
          </w:p>
        </w:tc>
        <w:tc>
          <w:tcPr>
            <w:tcW w:w="1276" w:type="dxa"/>
          </w:tcPr>
          <w:p w:rsidR="009135AE" w:rsidRPr="008D4CC8"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98"/>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9F16D7" w:rsidRDefault="009135AE" w:rsidP="003571C1">
            <w:pPr>
              <w:autoSpaceDE w:val="0"/>
              <w:autoSpaceDN w:val="0"/>
              <w:adjustRightInd w:val="0"/>
              <w:rPr>
                <w:b/>
                <w:szCs w:val="24"/>
              </w:rPr>
            </w:pPr>
            <w:r w:rsidRPr="009F16D7">
              <w:rPr>
                <w:b/>
                <w:szCs w:val="24"/>
              </w:rPr>
              <w:t>901</w:t>
            </w:r>
          </w:p>
        </w:tc>
        <w:tc>
          <w:tcPr>
            <w:tcW w:w="425" w:type="dxa"/>
            <w:vAlign w:val="center"/>
          </w:tcPr>
          <w:p w:rsidR="009135AE" w:rsidRPr="009F16D7" w:rsidRDefault="009135AE" w:rsidP="003571C1">
            <w:pPr>
              <w:autoSpaceDE w:val="0"/>
              <w:autoSpaceDN w:val="0"/>
              <w:adjustRightInd w:val="0"/>
              <w:rPr>
                <w:b/>
                <w:szCs w:val="24"/>
              </w:rPr>
            </w:pPr>
            <w:r w:rsidRPr="009F16D7">
              <w:rPr>
                <w:b/>
                <w:szCs w:val="24"/>
              </w:rPr>
              <w:t>08</w:t>
            </w:r>
          </w:p>
        </w:tc>
        <w:tc>
          <w:tcPr>
            <w:tcW w:w="425" w:type="dxa"/>
            <w:vAlign w:val="center"/>
          </w:tcPr>
          <w:p w:rsidR="009135AE" w:rsidRPr="009F16D7" w:rsidRDefault="009135AE" w:rsidP="003571C1">
            <w:pPr>
              <w:autoSpaceDE w:val="0"/>
              <w:autoSpaceDN w:val="0"/>
              <w:adjustRightInd w:val="0"/>
              <w:rPr>
                <w:b/>
                <w:szCs w:val="24"/>
              </w:rPr>
            </w:pPr>
            <w:r w:rsidRPr="009F16D7">
              <w:rPr>
                <w:b/>
                <w:szCs w:val="24"/>
              </w:rPr>
              <w:t>01</w:t>
            </w:r>
          </w:p>
        </w:tc>
        <w:tc>
          <w:tcPr>
            <w:tcW w:w="1276" w:type="dxa"/>
            <w:vAlign w:val="center"/>
          </w:tcPr>
          <w:p w:rsidR="009135AE" w:rsidRPr="009F16D7" w:rsidRDefault="009135AE" w:rsidP="003571C1">
            <w:pPr>
              <w:autoSpaceDE w:val="0"/>
              <w:autoSpaceDN w:val="0"/>
              <w:adjustRightInd w:val="0"/>
              <w:rPr>
                <w:b/>
                <w:szCs w:val="24"/>
              </w:rPr>
            </w:pPr>
            <w:r w:rsidRPr="009F16D7">
              <w:rPr>
                <w:b/>
                <w:szCs w:val="24"/>
              </w:rPr>
              <w:t>0420100000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612</w:t>
            </w:r>
          </w:p>
        </w:tc>
        <w:tc>
          <w:tcPr>
            <w:tcW w:w="851" w:type="dxa"/>
          </w:tcPr>
          <w:p w:rsidR="009135AE" w:rsidRPr="008D4CC8" w:rsidRDefault="009135AE" w:rsidP="003571C1">
            <w:pPr>
              <w:autoSpaceDE w:val="0"/>
              <w:autoSpaceDN w:val="0"/>
              <w:adjustRightInd w:val="0"/>
              <w:rPr>
                <w:szCs w:val="24"/>
              </w:rPr>
            </w:pPr>
            <w:r>
              <w:rPr>
                <w:szCs w:val="24"/>
              </w:rPr>
              <w:t>50</w:t>
            </w:r>
          </w:p>
        </w:tc>
        <w:tc>
          <w:tcPr>
            <w:tcW w:w="850" w:type="dxa"/>
          </w:tcPr>
          <w:p w:rsidR="009135AE" w:rsidRPr="008D4CC8" w:rsidRDefault="009135AE" w:rsidP="003571C1">
            <w:pPr>
              <w:autoSpaceDE w:val="0"/>
              <w:autoSpaceDN w:val="0"/>
              <w:adjustRightInd w:val="0"/>
              <w:rPr>
                <w:szCs w:val="24"/>
              </w:rPr>
            </w:pPr>
            <w:r>
              <w:rPr>
                <w:szCs w:val="24"/>
              </w:rPr>
              <w:t>50</w:t>
            </w:r>
          </w:p>
        </w:tc>
        <w:tc>
          <w:tcPr>
            <w:tcW w:w="851" w:type="dxa"/>
          </w:tcPr>
          <w:p w:rsidR="009135AE" w:rsidRPr="008D4CC8" w:rsidRDefault="009135AE" w:rsidP="003571C1">
            <w:pPr>
              <w:autoSpaceDE w:val="0"/>
              <w:autoSpaceDN w:val="0"/>
              <w:adjustRightInd w:val="0"/>
              <w:rPr>
                <w:szCs w:val="24"/>
              </w:rPr>
            </w:pPr>
            <w:r>
              <w:rPr>
                <w:szCs w:val="24"/>
              </w:rPr>
              <w:t>50</w:t>
            </w:r>
          </w:p>
        </w:tc>
        <w:tc>
          <w:tcPr>
            <w:tcW w:w="798" w:type="dxa"/>
          </w:tcPr>
          <w:p w:rsidR="009135AE" w:rsidRPr="008D4CC8" w:rsidRDefault="009135AE" w:rsidP="003571C1">
            <w:pPr>
              <w:autoSpaceDE w:val="0"/>
              <w:autoSpaceDN w:val="0"/>
              <w:adjustRightInd w:val="0"/>
              <w:rPr>
                <w:szCs w:val="24"/>
              </w:rPr>
            </w:pPr>
          </w:p>
        </w:tc>
        <w:tc>
          <w:tcPr>
            <w:tcW w:w="1044" w:type="dxa"/>
            <w:gridSpan w:val="2"/>
          </w:tcPr>
          <w:p w:rsidR="009135AE" w:rsidRPr="008D4CC8" w:rsidRDefault="009135AE" w:rsidP="003571C1">
            <w:pPr>
              <w:autoSpaceDE w:val="0"/>
              <w:autoSpaceDN w:val="0"/>
              <w:adjustRightInd w:val="0"/>
              <w:rPr>
                <w:szCs w:val="24"/>
              </w:rPr>
            </w:pPr>
          </w:p>
        </w:tc>
        <w:tc>
          <w:tcPr>
            <w:tcW w:w="1276" w:type="dxa"/>
          </w:tcPr>
          <w:p w:rsidR="009135AE" w:rsidRPr="008D4CC8"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6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0440105230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8D4CC8" w:rsidRDefault="009135AE" w:rsidP="003571C1">
            <w:pPr>
              <w:autoSpaceDE w:val="0"/>
              <w:autoSpaceDN w:val="0"/>
              <w:adjustRightInd w:val="0"/>
              <w:rPr>
                <w:szCs w:val="24"/>
              </w:rPr>
            </w:pPr>
            <w:r>
              <w:rPr>
                <w:szCs w:val="24"/>
              </w:rPr>
              <w:t>2940,663</w:t>
            </w:r>
          </w:p>
        </w:tc>
        <w:tc>
          <w:tcPr>
            <w:tcW w:w="850" w:type="dxa"/>
          </w:tcPr>
          <w:p w:rsidR="009135AE" w:rsidRPr="008D4CC8" w:rsidRDefault="009135AE" w:rsidP="003571C1">
            <w:pPr>
              <w:autoSpaceDE w:val="0"/>
              <w:autoSpaceDN w:val="0"/>
              <w:adjustRightInd w:val="0"/>
              <w:rPr>
                <w:szCs w:val="24"/>
              </w:rPr>
            </w:pPr>
            <w:r>
              <w:rPr>
                <w:szCs w:val="24"/>
              </w:rPr>
              <w:t>2940,663</w:t>
            </w:r>
          </w:p>
        </w:tc>
        <w:tc>
          <w:tcPr>
            <w:tcW w:w="851" w:type="dxa"/>
          </w:tcPr>
          <w:p w:rsidR="009135AE" w:rsidRPr="008D4CC8" w:rsidRDefault="009135AE" w:rsidP="003571C1">
            <w:pPr>
              <w:autoSpaceDE w:val="0"/>
              <w:autoSpaceDN w:val="0"/>
              <w:adjustRightInd w:val="0"/>
              <w:rPr>
                <w:szCs w:val="24"/>
              </w:rPr>
            </w:pPr>
            <w:r>
              <w:rPr>
                <w:szCs w:val="24"/>
              </w:rPr>
              <w:t>2940,663</w:t>
            </w:r>
          </w:p>
        </w:tc>
        <w:tc>
          <w:tcPr>
            <w:tcW w:w="798" w:type="dxa"/>
          </w:tcPr>
          <w:p w:rsidR="009135AE" w:rsidRPr="008D4CC8" w:rsidRDefault="009135AE" w:rsidP="003571C1">
            <w:pPr>
              <w:autoSpaceDE w:val="0"/>
              <w:autoSpaceDN w:val="0"/>
              <w:adjustRightInd w:val="0"/>
              <w:rPr>
                <w:szCs w:val="24"/>
              </w:rPr>
            </w:pPr>
          </w:p>
        </w:tc>
        <w:tc>
          <w:tcPr>
            <w:tcW w:w="1044" w:type="dxa"/>
            <w:gridSpan w:val="2"/>
          </w:tcPr>
          <w:p w:rsidR="009135AE" w:rsidRPr="008D4CC8" w:rsidRDefault="009135AE" w:rsidP="003571C1">
            <w:pPr>
              <w:autoSpaceDE w:val="0"/>
              <w:autoSpaceDN w:val="0"/>
              <w:adjustRightInd w:val="0"/>
              <w:rPr>
                <w:szCs w:val="24"/>
              </w:rPr>
            </w:pPr>
          </w:p>
        </w:tc>
        <w:tc>
          <w:tcPr>
            <w:tcW w:w="1276" w:type="dxa"/>
          </w:tcPr>
          <w:p w:rsidR="009135AE" w:rsidRPr="008D4CC8"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0440171051</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922D32" w:rsidRDefault="009135AE" w:rsidP="003571C1">
            <w:pPr>
              <w:autoSpaceDE w:val="0"/>
              <w:autoSpaceDN w:val="0"/>
              <w:adjustRightInd w:val="0"/>
              <w:rPr>
                <w:szCs w:val="24"/>
              </w:rPr>
            </w:pPr>
            <w:r>
              <w:rPr>
                <w:szCs w:val="24"/>
              </w:rPr>
              <w:t>6902,55</w:t>
            </w:r>
          </w:p>
        </w:tc>
        <w:tc>
          <w:tcPr>
            <w:tcW w:w="850" w:type="dxa"/>
          </w:tcPr>
          <w:p w:rsidR="009135AE" w:rsidRPr="00922D32" w:rsidRDefault="009135AE" w:rsidP="003571C1">
            <w:pPr>
              <w:autoSpaceDE w:val="0"/>
              <w:autoSpaceDN w:val="0"/>
              <w:adjustRightInd w:val="0"/>
              <w:rPr>
                <w:szCs w:val="24"/>
              </w:rPr>
            </w:pPr>
            <w:r>
              <w:rPr>
                <w:szCs w:val="24"/>
              </w:rPr>
              <w:t>6902,55</w:t>
            </w:r>
          </w:p>
        </w:tc>
        <w:tc>
          <w:tcPr>
            <w:tcW w:w="851" w:type="dxa"/>
          </w:tcPr>
          <w:p w:rsidR="009135AE" w:rsidRPr="00922D32" w:rsidRDefault="009135AE" w:rsidP="003571C1">
            <w:pPr>
              <w:autoSpaceDE w:val="0"/>
              <w:autoSpaceDN w:val="0"/>
              <w:adjustRightInd w:val="0"/>
              <w:rPr>
                <w:szCs w:val="24"/>
              </w:rPr>
            </w:pPr>
            <w:r>
              <w:rPr>
                <w:szCs w:val="24"/>
              </w:rPr>
              <w:t>6902,55</w:t>
            </w:r>
          </w:p>
        </w:tc>
        <w:tc>
          <w:tcPr>
            <w:tcW w:w="798" w:type="dxa"/>
          </w:tcPr>
          <w:p w:rsidR="009135AE" w:rsidRPr="00922D32" w:rsidRDefault="009135AE" w:rsidP="003571C1">
            <w:pPr>
              <w:autoSpaceDE w:val="0"/>
              <w:autoSpaceDN w:val="0"/>
              <w:adjustRightInd w:val="0"/>
              <w:rPr>
                <w:szCs w:val="24"/>
              </w:rPr>
            </w:pPr>
          </w:p>
        </w:tc>
        <w:tc>
          <w:tcPr>
            <w:tcW w:w="1044" w:type="dxa"/>
            <w:gridSpan w:val="2"/>
          </w:tcPr>
          <w:p w:rsidR="009135AE" w:rsidRPr="00922D32" w:rsidRDefault="009135AE" w:rsidP="003571C1">
            <w:pPr>
              <w:autoSpaceDE w:val="0"/>
              <w:autoSpaceDN w:val="0"/>
              <w:adjustRightInd w:val="0"/>
              <w:rPr>
                <w:szCs w:val="24"/>
              </w:rPr>
            </w:pPr>
          </w:p>
        </w:tc>
        <w:tc>
          <w:tcPr>
            <w:tcW w:w="1276" w:type="dxa"/>
          </w:tcPr>
          <w:p w:rsidR="009135AE" w:rsidRPr="00922D32"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6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922D32" w:rsidRDefault="009135AE" w:rsidP="003571C1">
            <w:pPr>
              <w:autoSpaceDE w:val="0"/>
              <w:autoSpaceDN w:val="0"/>
              <w:adjustRightInd w:val="0"/>
              <w:rPr>
                <w:szCs w:val="24"/>
              </w:rPr>
            </w:pPr>
            <w:r>
              <w:rPr>
                <w:szCs w:val="24"/>
              </w:rPr>
              <w:t>270,0</w:t>
            </w:r>
          </w:p>
        </w:tc>
        <w:tc>
          <w:tcPr>
            <w:tcW w:w="850" w:type="dxa"/>
          </w:tcPr>
          <w:p w:rsidR="009135AE" w:rsidRPr="00922D32" w:rsidRDefault="009135AE" w:rsidP="003571C1">
            <w:pPr>
              <w:autoSpaceDE w:val="0"/>
              <w:autoSpaceDN w:val="0"/>
              <w:adjustRightInd w:val="0"/>
              <w:rPr>
                <w:szCs w:val="24"/>
              </w:rPr>
            </w:pPr>
            <w:r>
              <w:rPr>
                <w:szCs w:val="24"/>
              </w:rPr>
              <w:t>270,0</w:t>
            </w:r>
          </w:p>
        </w:tc>
        <w:tc>
          <w:tcPr>
            <w:tcW w:w="851" w:type="dxa"/>
          </w:tcPr>
          <w:p w:rsidR="009135AE" w:rsidRPr="00922D32" w:rsidRDefault="009135AE" w:rsidP="003571C1">
            <w:pPr>
              <w:autoSpaceDE w:val="0"/>
              <w:autoSpaceDN w:val="0"/>
              <w:adjustRightInd w:val="0"/>
              <w:rPr>
                <w:szCs w:val="24"/>
              </w:rPr>
            </w:pPr>
            <w:r>
              <w:rPr>
                <w:szCs w:val="24"/>
              </w:rPr>
              <w:t>270,0</w:t>
            </w:r>
          </w:p>
        </w:tc>
        <w:tc>
          <w:tcPr>
            <w:tcW w:w="798" w:type="dxa"/>
          </w:tcPr>
          <w:p w:rsidR="009135AE" w:rsidRPr="00922D32" w:rsidRDefault="009135AE" w:rsidP="003571C1">
            <w:pPr>
              <w:autoSpaceDE w:val="0"/>
              <w:autoSpaceDN w:val="0"/>
              <w:adjustRightInd w:val="0"/>
              <w:rPr>
                <w:szCs w:val="24"/>
              </w:rPr>
            </w:pPr>
          </w:p>
        </w:tc>
        <w:tc>
          <w:tcPr>
            <w:tcW w:w="1044" w:type="dxa"/>
            <w:gridSpan w:val="2"/>
          </w:tcPr>
          <w:p w:rsidR="009135AE" w:rsidRPr="00922D32" w:rsidRDefault="009135AE" w:rsidP="003571C1">
            <w:pPr>
              <w:autoSpaceDE w:val="0"/>
              <w:autoSpaceDN w:val="0"/>
              <w:adjustRightInd w:val="0"/>
              <w:rPr>
                <w:szCs w:val="24"/>
              </w:rPr>
            </w:pPr>
          </w:p>
        </w:tc>
        <w:tc>
          <w:tcPr>
            <w:tcW w:w="1276" w:type="dxa"/>
          </w:tcPr>
          <w:p w:rsidR="009135AE" w:rsidRPr="00922D32"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0440182040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922D32" w:rsidRDefault="009135AE" w:rsidP="003571C1">
            <w:pPr>
              <w:autoSpaceDE w:val="0"/>
              <w:autoSpaceDN w:val="0"/>
              <w:adjustRightInd w:val="0"/>
              <w:rPr>
                <w:szCs w:val="24"/>
              </w:rPr>
            </w:pPr>
            <w:r>
              <w:rPr>
                <w:szCs w:val="24"/>
              </w:rPr>
              <w:t>737,96</w:t>
            </w:r>
          </w:p>
        </w:tc>
        <w:tc>
          <w:tcPr>
            <w:tcW w:w="850" w:type="dxa"/>
          </w:tcPr>
          <w:p w:rsidR="009135AE" w:rsidRPr="00922D32" w:rsidRDefault="009135AE" w:rsidP="003571C1">
            <w:pPr>
              <w:autoSpaceDE w:val="0"/>
              <w:autoSpaceDN w:val="0"/>
              <w:adjustRightInd w:val="0"/>
              <w:rPr>
                <w:szCs w:val="24"/>
              </w:rPr>
            </w:pPr>
            <w:r>
              <w:rPr>
                <w:szCs w:val="24"/>
              </w:rPr>
              <w:t>737,96</w:t>
            </w:r>
          </w:p>
        </w:tc>
        <w:tc>
          <w:tcPr>
            <w:tcW w:w="851" w:type="dxa"/>
          </w:tcPr>
          <w:p w:rsidR="009135AE" w:rsidRPr="00922D32" w:rsidRDefault="009135AE" w:rsidP="003571C1">
            <w:pPr>
              <w:autoSpaceDE w:val="0"/>
              <w:autoSpaceDN w:val="0"/>
              <w:adjustRightInd w:val="0"/>
              <w:rPr>
                <w:szCs w:val="24"/>
              </w:rPr>
            </w:pPr>
            <w:r>
              <w:rPr>
                <w:szCs w:val="24"/>
              </w:rPr>
              <w:t>737,96</w:t>
            </w:r>
          </w:p>
        </w:tc>
        <w:tc>
          <w:tcPr>
            <w:tcW w:w="798" w:type="dxa"/>
          </w:tcPr>
          <w:p w:rsidR="009135AE" w:rsidRPr="00922D32" w:rsidRDefault="009135AE" w:rsidP="003571C1">
            <w:pPr>
              <w:autoSpaceDE w:val="0"/>
              <w:autoSpaceDN w:val="0"/>
              <w:adjustRightInd w:val="0"/>
              <w:rPr>
                <w:szCs w:val="24"/>
              </w:rPr>
            </w:pPr>
          </w:p>
        </w:tc>
        <w:tc>
          <w:tcPr>
            <w:tcW w:w="1044" w:type="dxa"/>
            <w:gridSpan w:val="2"/>
          </w:tcPr>
          <w:p w:rsidR="009135AE" w:rsidRPr="00922D32" w:rsidRDefault="009135AE" w:rsidP="003571C1">
            <w:pPr>
              <w:autoSpaceDE w:val="0"/>
              <w:autoSpaceDN w:val="0"/>
              <w:adjustRightInd w:val="0"/>
              <w:rPr>
                <w:szCs w:val="24"/>
              </w:rPr>
            </w:pPr>
          </w:p>
        </w:tc>
        <w:tc>
          <w:tcPr>
            <w:tcW w:w="1276" w:type="dxa"/>
          </w:tcPr>
          <w:p w:rsidR="009135AE" w:rsidRPr="00922D32"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158"/>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Pr>
          <w:p w:rsidR="009135AE" w:rsidRPr="00721FFE" w:rsidRDefault="009135AE" w:rsidP="003571C1">
            <w:pPr>
              <w:autoSpaceDE w:val="0"/>
              <w:autoSpaceDN w:val="0"/>
              <w:adjustRightInd w:val="0"/>
              <w:rPr>
                <w:szCs w:val="24"/>
              </w:rPr>
            </w:pPr>
            <w:r w:rsidRPr="00721FFE">
              <w:rPr>
                <w:szCs w:val="24"/>
              </w:rPr>
              <w:t>соисполнитель 3</w:t>
            </w:r>
          </w:p>
          <w:p w:rsidR="009135AE" w:rsidRPr="00721FFE" w:rsidRDefault="009135AE" w:rsidP="003571C1">
            <w:pPr>
              <w:autoSpaceDE w:val="0"/>
              <w:autoSpaceDN w:val="0"/>
              <w:adjustRightInd w:val="0"/>
              <w:rPr>
                <w:szCs w:val="24"/>
              </w:rPr>
            </w:pPr>
            <w:r w:rsidRPr="00721FFE">
              <w:rPr>
                <w:szCs w:val="24"/>
              </w:rPr>
              <w:t xml:space="preserve">МБОУДО «ДШИ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9135AE" w:rsidRPr="00722F50" w:rsidRDefault="009135AE" w:rsidP="003571C1">
            <w:pPr>
              <w:autoSpaceDE w:val="0"/>
              <w:autoSpaceDN w:val="0"/>
              <w:adjustRightInd w:val="0"/>
              <w:rPr>
                <w:b/>
                <w:szCs w:val="24"/>
              </w:rPr>
            </w:pPr>
            <w:r w:rsidRPr="00722F50">
              <w:rPr>
                <w:b/>
                <w:szCs w:val="24"/>
              </w:rPr>
              <w:t>901</w:t>
            </w:r>
          </w:p>
        </w:tc>
        <w:tc>
          <w:tcPr>
            <w:tcW w:w="425" w:type="dxa"/>
            <w:vAlign w:val="center"/>
          </w:tcPr>
          <w:p w:rsidR="009135AE" w:rsidRPr="00722F50" w:rsidRDefault="009135AE" w:rsidP="003571C1">
            <w:pPr>
              <w:autoSpaceDE w:val="0"/>
              <w:autoSpaceDN w:val="0"/>
              <w:adjustRightInd w:val="0"/>
              <w:rPr>
                <w:b/>
                <w:szCs w:val="24"/>
              </w:rPr>
            </w:pPr>
            <w:r w:rsidRPr="00722F50">
              <w:rPr>
                <w:b/>
                <w:szCs w:val="24"/>
              </w:rPr>
              <w:t>07</w:t>
            </w:r>
          </w:p>
        </w:tc>
        <w:tc>
          <w:tcPr>
            <w:tcW w:w="425" w:type="dxa"/>
            <w:vAlign w:val="center"/>
          </w:tcPr>
          <w:p w:rsidR="009135AE" w:rsidRPr="00722F50" w:rsidRDefault="009135AE" w:rsidP="003571C1">
            <w:pPr>
              <w:autoSpaceDE w:val="0"/>
              <w:autoSpaceDN w:val="0"/>
              <w:adjustRightInd w:val="0"/>
              <w:rPr>
                <w:b/>
                <w:szCs w:val="24"/>
              </w:rPr>
            </w:pPr>
            <w:r w:rsidRPr="00722F50">
              <w:rPr>
                <w:b/>
                <w:szCs w:val="24"/>
              </w:rPr>
              <w:t>03</w:t>
            </w:r>
          </w:p>
        </w:tc>
        <w:tc>
          <w:tcPr>
            <w:tcW w:w="1276" w:type="dxa"/>
            <w:vAlign w:val="center"/>
          </w:tcPr>
          <w:p w:rsidR="009135AE" w:rsidRPr="00722F50" w:rsidRDefault="009135AE" w:rsidP="003571C1">
            <w:pPr>
              <w:autoSpaceDE w:val="0"/>
              <w:autoSpaceDN w:val="0"/>
              <w:adjustRightInd w:val="0"/>
              <w:rPr>
                <w:b/>
                <w:szCs w:val="24"/>
              </w:rPr>
            </w:pPr>
            <w:r w:rsidRPr="00722F50">
              <w:rPr>
                <w:b/>
                <w:szCs w:val="24"/>
              </w:rPr>
              <w:t>0400000000</w:t>
            </w:r>
          </w:p>
        </w:tc>
        <w:tc>
          <w:tcPr>
            <w:tcW w:w="425" w:type="dxa"/>
            <w:vAlign w:val="center"/>
          </w:tcPr>
          <w:p w:rsidR="009135AE" w:rsidRPr="00722F50" w:rsidRDefault="009135AE" w:rsidP="003571C1">
            <w:pPr>
              <w:autoSpaceDE w:val="0"/>
              <w:autoSpaceDN w:val="0"/>
              <w:adjustRightInd w:val="0"/>
              <w:rPr>
                <w:b/>
                <w:szCs w:val="24"/>
              </w:rPr>
            </w:pPr>
          </w:p>
        </w:tc>
        <w:tc>
          <w:tcPr>
            <w:tcW w:w="851" w:type="dxa"/>
          </w:tcPr>
          <w:p w:rsidR="009135AE" w:rsidRPr="00722F50" w:rsidRDefault="009135AE" w:rsidP="003571C1">
            <w:pPr>
              <w:autoSpaceDE w:val="0"/>
              <w:autoSpaceDN w:val="0"/>
              <w:adjustRightInd w:val="0"/>
              <w:rPr>
                <w:b/>
                <w:szCs w:val="24"/>
              </w:rPr>
            </w:pPr>
            <w:r>
              <w:rPr>
                <w:b/>
                <w:szCs w:val="24"/>
              </w:rPr>
              <w:t>5574,6</w:t>
            </w:r>
          </w:p>
        </w:tc>
        <w:tc>
          <w:tcPr>
            <w:tcW w:w="850" w:type="dxa"/>
          </w:tcPr>
          <w:p w:rsidR="009135AE" w:rsidRPr="00722F50" w:rsidRDefault="009135AE" w:rsidP="003571C1">
            <w:pPr>
              <w:autoSpaceDE w:val="0"/>
              <w:autoSpaceDN w:val="0"/>
              <w:adjustRightInd w:val="0"/>
              <w:rPr>
                <w:b/>
                <w:szCs w:val="24"/>
              </w:rPr>
            </w:pPr>
            <w:r>
              <w:rPr>
                <w:b/>
                <w:szCs w:val="24"/>
              </w:rPr>
              <w:t>5574,6</w:t>
            </w:r>
          </w:p>
        </w:tc>
        <w:tc>
          <w:tcPr>
            <w:tcW w:w="851" w:type="dxa"/>
          </w:tcPr>
          <w:p w:rsidR="009135AE" w:rsidRPr="00722F50" w:rsidRDefault="009135AE" w:rsidP="003571C1">
            <w:pPr>
              <w:autoSpaceDE w:val="0"/>
              <w:autoSpaceDN w:val="0"/>
              <w:adjustRightInd w:val="0"/>
              <w:rPr>
                <w:b/>
                <w:szCs w:val="24"/>
              </w:rPr>
            </w:pPr>
            <w:r>
              <w:rPr>
                <w:b/>
                <w:szCs w:val="24"/>
              </w:rPr>
              <w:t>5574,6</w:t>
            </w:r>
          </w:p>
        </w:tc>
        <w:tc>
          <w:tcPr>
            <w:tcW w:w="850" w:type="dxa"/>
            <w:gridSpan w:val="2"/>
          </w:tcPr>
          <w:p w:rsidR="009135AE" w:rsidRPr="00922D32" w:rsidRDefault="009135AE" w:rsidP="003571C1">
            <w:pPr>
              <w:autoSpaceDE w:val="0"/>
              <w:autoSpaceDN w:val="0"/>
              <w:adjustRightInd w:val="0"/>
              <w:rPr>
                <w:szCs w:val="24"/>
              </w:rPr>
            </w:pPr>
          </w:p>
        </w:tc>
        <w:tc>
          <w:tcPr>
            <w:tcW w:w="992" w:type="dxa"/>
          </w:tcPr>
          <w:p w:rsidR="009135AE" w:rsidRPr="00922D32" w:rsidRDefault="009135AE" w:rsidP="003571C1">
            <w:pPr>
              <w:autoSpaceDE w:val="0"/>
              <w:autoSpaceDN w:val="0"/>
              <w:adjustRightInd w:val="0"/>
              <w:rPr>
                <w:szCs w:val="24"/>
              </w:rPr>
            </w:pPr>
          </w:p>
        </w:tc>
        <w:tc>
          <w:tcPr>
            <w:tcW w:w="1276" w:type="dxa"/>
          </w:tcPr>
          <w:p w:rsidR="009135AE" w:rsidRPr="00922D32"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404"/>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0440000000</w:t>
            </w: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922D32" w:rsidRDefault="009135AE" w:rsidP="003571C1">
            <w:pPr>
              <w:autoSpaceDE w:val="0"/>
              <w:autoSpaceDN w:val="0"/>
              <w:adjustRightInd w:val="0"/>
              <w:rPr>
                <w:szCs w:val="24"/>
              </w:rPr>
            </w:pPr>
            <w:r>
              <w:rPr>
                <w:szCs w:val="24"/>
              </w:rPr>
              <w:t>5426,0</w:t>
            </w:r>
          </w:p>
        </w:tc>
        <w:tc>
          <w:tcPr>
            <w:tcW w:w="850" w:type="dxa"/>
          </w:tcPr>
          <w:p w:rsidR="009135AE" w:rsidRPr="00922D32" w:rsidRDefault="009135AE" w:rsidP="003571C1">
            <w:pPr>
              <w:autoSpaceDE w:val="0"/>
              <w:autoSpaceDN w:val="0"/>
              <w:adjustRightInd w:val="0"/>
              <w:rPr>
                <w:szCs w:val="24"/>
              </w:rPr>
            </w:pPr>
            <w:r>
              <w:rPr>
                <w:szCs w:val="24"/>
              </w:rPr>
              <w:t>5426,0</w:t>
            </w:r>
          </w:p>
        </w:tc>
        <w:tc>
          <w:tcPr>
            <w:tcW w:w="851" w:type="dxa"/>
          </w:tcPr>
          <w:p w:rsidR="009135AE" w:rsidRPr="00922D32" w:rsidRDefault="009135AE" w:rsidP="003571C1">
            <w:pPr>
              <w:autoSpaceDE w:val="0"/>
              <w:autoSpaceDN w:val="0"/>
              <w:adjustRightInd w:val="0"/>
              <w:rPr>
                <w:szCs w:val="24"/>
              </w:rPr>
            </w:pPr>
            <w:r>
              <w:rPr>
                <w:szCs w:val="24"/>
              </w:rPr>
              <w:t>5426,0</w:t>
            </w:r>
          </w:p>
        </w:tc>
        <w:tc>
          <w:tcPr>
            <w:tcW w:w="850" w:type="dxa"/>
            <w:gridSpan w:val="2"/>
          </w:tcPr>
          <w:p w:rsidR="009135AE" w:rsidRPr="00922D32" w:rsidRDefault="009135AE" w:rsidP="003571C1">
            <w:pPr>
              <w:autoSpaceDE w:val="0"/>
              <w:autoSpaceDN w:val="0"/>
              <w:adjustRightInd w:val="0"/>
              <w:rPr>
                <w:szCs w:val="24"/>
              </w:rPr>
            </w:pPr>
          </w:p>
        </w:tc>
        <w:tc>
          <w:tcPr>
            <w:tcW w:w="992" w:type="dxa"/>
          </w:tcPr>
          <w:p w:rsidR="009135AE" w:rsidRPr="00922D32" w:rsidRDefault="009135AE" w:rsidP="003571C1">
            <w:pPr>
              <w:autoSpaceDE w:val="0"/>
              <w:autoSpaceDN w:val="0"/>
              <w:adjustRightInd w:val="0"/>
              <w:rPr>
                <w:szCs w:val="24"/>
              </w:rPr>
            </w:pPr>
          </w:p>
        </w:tc>
        <w:tc>
          <w:tcPr>
            <w:tcW w:w="1276" w:type="dxa"/>
          </w:tcPr>
          <w:p w:rsidR="009135AE" w:rsidRPr="00922D32"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0440105150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922D32" w:rsidRDefault="009135AE" w:rsidP="003571C1">
            <w:pPr>
              <w:autoSpaceDE w:val="0"/>
              <w:autoSpaceDN w:val="0"/>
              <w:adjustRightInd w:val="0"/>
              <w:rPr>
                <w:szCs w:val="24"/>
              </w:rPr>
            </w:pPr>
            <w:r>
              <w:rPr>
                <w:szCs w:val="24"/>
              </w:rPr>
              <w:t>4119,55</w:t>
            </w:r>
          </w:p>
        </w:tc>
        <w:tc>
          <w:tcPr>
            <w:tcW w:w="850" w:type="dxa"/>
          </w:tcPr>
          <w:p w:rsidR="009135AE" w:rsidRPr="00922D32" w:rsidRDefault="009135AE" w:rsidP="003571C1">
            <w:pPr>
              <w:autoSpaceDE w:val="0"/>
              <w:autoSpaceDN w:val="0"/>
              <w:adjustRightInd w:val="0"/>
              <w:rPr>
                <w:szCs w:val="24"/>
              </w:rPr>
            </w:pPr>
            <w:r>
              <w:rPr>
                <w:szCs w:val="24"/>
              </w:rPr>
              <w:t>4119,55</w:t>
            </w:r>
          </w:p>
        </w:tc>
        <w:tc>
          <w:tcPr>
            <w:tcW w:w="851" w:type="dxa"/>
          </w:tcPr>
          <w:p w:rsidR="009135AE" w:rsidRPr="00922D32" w:rsidRDefault="009135AE" w:rsidP="003571C1">
            <w:pPr>
              <w:autoSpaceDE w:val="0"/>
              <w:autoSpaceDN w:val="0"/>
              <w:adjustRightInd w:val="0"/>
              <w:rPr>
                <w:szCs w:val="24"/>
              </w:rPr>
            </w:pPr>
            <w:r>
              <w:rPr>
                <w:szCs w:val="24"/>
              </w:rPr>
              <w:t>4119,55</w:t>
            </w:r>
          </w:p>
        </w:tc>
        <w:tc>
          <w:tcPr>
            <w:tcW w:w="850" w:type="dxa"/>
            <w:gridSpan w:val="2"/>
          </w:tcPr>
          <w:p w:rsidR="009135AE" w:rsidRPr="00922D32" w:rsidRDefault="009135AE" w:rsidP="003571C1">
            <w:pPr>
              <w:autoSpaceDE w:val="0"/>
              <w:autoSpaceDN w:val="0"/>
              <w:adjustRightInd w:val="0"/>
              <w:rPr>
                <w:szCs w:val="24"/>
              </w:rPr>
            </w:pPr>
          </w:p>
        </w:tc>
        <w:tc>
          <w:tcPr>
            <w:tcW w:w="992" w:type="dxa"/>
          </w:tcPr>
          <w:p w:rsidR="009135AE" w:rsidRPr="00922D32" w:rsidRDefault="009135AE" w:rsidP="003571C1">
            <w:pPr>
              <w:autoSpaceDE w:val="0"/>
              <w:autoSpaceDN w:val="0"/>
              <w:adjustRightInd w:val="0"/>
              <w:rPr>
                <w:szCs w:val="24"/>
              </w:rPr>
            </w:pPr>
          </w:p>
        </w:tc>
        <w:tc>
          <w:tcPr>
            <w:tcW w:w="1276" w:type="dxa"/>
          </w:tcPr>
          <w:p w:rsidR="009135AE" w:rsidRPr="00922D32"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158"/>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0440171052</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Pr>
          <w:p w:rsidR="009135AE" w:rsidRPr="00922D32" w:rsidRDefault="009135AE" w:rsidP="003571C1">
            <w:pPr>
              <w:autoSpaceDE w:val="0"/>
              <w:autoSpaceDN w:val="0"/>
              <w:adjustRightInd w:val="0"/>
              <w:rPr>
                <w:szCs w:val="24"/>
              </w:rPr>
            </w:pPr>
            <w:r>
              <w:rPr>
                <w:szCs w:val="24"/>
              </w:rPr>
              <w:t>1306,45</w:t>
            </w:r>
          </w:p>
        </w:tc>
        <w:tc>
          <w:tcPr>
            <w:tcW w:w="850" w:type="dxa"/>
          </w:tcPr>
          <w:p w:rsidR="009135AE" w:rsidRPr="00922D32" w:rsidRDefault="009135AE" w:rsidP="003571C1">
            <w:pPr>
              <w:autoSpaceDE w:val="0"/>
              <w:autoSpaceDN w:val="0"/>
              <w:adjustRightInd w:val="0"/>
              <w:rPr>
                <w:szCs w:val="24"/>
              </w:rPr>
            </w:pPr>
            <w:r>
              <w:rPr>
                <w:szCs w:val="24"/>
              </w:rPr>
              <w:t>1306,45</w:t>
            </w:r>
          </w:p>
        </w:tc>
        <w:tc>
          <w:tcPr>
            <w:tcW w:w="851" w:type="dxa"/>
          </w:tcPr>
          <w:p w:rsidR="009135AE" w:rsidRPr="00922D32" w:rsidRDefault="009135AE" w:rsidP="003571C1">
            <w:pPr>
              <w:autoSpaceDE w:val="0"/>
              <w:autoSpaceDN w:val="0"/>
              <w:adjustRightInd w:val="0"/>
              <w:rPr>
                <w:szCs w:val="24"/>
              </w:rPr>
            </w:pPr>
            <w:r>
              <w:rPr>
                <w:szCs w:val="24"/>
              </w:rPr>
              <w:t>1306,45</w:t>
            </w:r>
          </w:p>
        </w:tc>
        <w:tc>
          <w:tcPr>
            <w:tcW w:w="850" w:type="dxa"/>
            <w:gridSpan w:val="2"/>
          </w:tcPr>
          <w:p w:rsidR="009135AE" w:rsidRPr="00922D32" w:rsidRDefault="009135AE" w:rsidP="003571C1">
            <w:pPr>
              <w:autoSpaceDE w:val="0"/>
              <w:autoSpaceDN w:val="0"/>
              <w:adjustRightInd w:val="0"/>
              <w:rPr>
                <w:szCs w:val="24"/>
              </w:rPr>
            </w:pPr>
          </w:p>
        </w:tc>
        <w:tc>
          <w:tcPr>
            <w:tcW w:w="992" w:type="dxa"/>
          </w:tcPr>
          <w:p w:rsidR="009135AE" w:rsidRPr="00922D32" w:rsidRDefault="009135AE" w:rsidP="003571C1">
            <w:pPr>
              <w:autoSpaceDE w:val="0"/>
              <w:autoSpaceDN w:val="0"/>
              <w:adjustRightInd w:val="0"/>
              <w:rPr>
                <w:szCs w:val="24"/>
              </w:rPr>
            </w:pPr>
          </w:p>
        </w:tc>
        <w:tc>
          <w:tcPr>
            <w:tcW w:w="1276" w:type="dxa"/>
          </w:tcPr>
          <w:p w:rsidR="009135AE" w:rsidRPr="00922D32"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26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922D32" w:rsidRDefault="009135AE" w:rsidP="003571C1">
            <w:pPr>
              <w:autoSpaceDE w:val="0"/>
              <w:autoSpaceDN w:val="0"/>
              <w:adjustRightInd w:val="0"/>
              <w:rPr>
                <w:szCs w:val="24"/>
              </w:rPr>
            </w:pPr>
            <w:r>
              <w:rPr>
                <w:szCs w:val="24"/>
              </w:rPr>
              <w:t>148,6</w:t>
            </w:r>
          </w:p>
        </w:tc>
        <w:tc>
          <w:tcPr>
            <w:tcW w:w="850" w:type="dxa"/>
          </w:tcPr>
          <w:p w:rsidR="009135AE" w:rsidRPr="00922D32" w:rsidRDefault="009135AE" w:rsidP="003571C1">
            <w:pPr>
              <w:autoSpaceDE w:val="0"/>
              <w:autoSpaceDN w:val="0"/>
              <w:adjustRightInd w:val="0"/>
              <w:rPr>
                <w:szCs w:val="24"/>
              </w:rPr>
            </w:pPr>
            <w:r>
              <w:rPr>
                <w:szCs w:val="24"/>
              </w:rPr>
              <w:t>148,6</w:t>
            </w:r>
          </w:p>
        </w:tc>
        <w:tc>
          <w:tcPr>
            <w:tcW w:w="851" w:type="dxa"/>
          </w:tcPr>
          <w:p w:rsidR="009135AE" w:rsidRPr="00922D32" w:rsidRDefault="009135AE" w:rsidP="003571C1">
            <w:pPr>
              <w:autoSpaceDE w:val="0"/>
              <w:autoSpaceDN w:val="0"/>
              <w:adjustRightInd w:val="0"/>
              <w:rPr>
                <w:szCs w:val="24"/>
              </w:rPr>
            </w:pPr>
            <w:r>
              <w:rPr>
                <w:szCs w:val="24"/>
              </w:rPr>
              <w:t>148,6</w:t>
            </w:r>
          </w:p>
        </w:tc>
        <w:tc>
          <w:tcPr>
            <w:tcW w:w="850" w:type="dxa"/>
            <w:gridSpan w:val="2"/>
          </w:tcPr>
          <w:p w:rsidR="009135AE" w:rsidRPr="00922D32" w:rsidRDefault="009135AE" w:rsidP="003571C1">
            <w:pPr>
              <w:autoSpaceDE w:val="0"/>
              <w:autoSpaceDN w:val="0"/>
              <w:adjustRightInd w:val="0"/>
              <w:rPr>
                <w:szCs w:val="24"/>
              </w:rPr>
            </w:pPr>
          </w:p>
        </w:tc>
        <w:tc>
          <w:tcPr>
            <w:tcW w:w="992" w:type="dxa"/>
          </w:tcPr>
          <w:p w:rsidR="009135AE" w:rsidRPr="00922D32" w:rsidRDefault="009135AE" w:rsidP="003571C1">
            <w:pPr>
              <w:autoSpaceDE w:val="0"/>
              <w:autoSpaceDN w:val="0"/>
              <w:adjustRightInd w:val="0"/>
              <w:rPr>
                <w:szCs w:val="24"/>
              </w:rPr>
            </w:pPr>
          </w:p>
        </w:tc>
        <w:tc>
          <w:tcPr>
            <w:tcW w:w="1276" w:type="dxa"/>
          </w:tcPr>
          <w:p w:rsidR="009135AE" w:rsidRPr="00922D32"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rPr>
          <w:trHeight w:val="158"/>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Pr>
          <w:p w:rsidR="009135AE" w:rsidRPr="00721FFE" w:rsidRDefault="009135AE" w:rsidP="003571C1">
            <w:pPr>
              <w:autoSpaceDE w:val="0"/>
              <w:autoSpaceDN w:val="0"/>
              <w:adjustRightInd w:val="0"/>
              <w:rPr>
                <w:szCs w:val="24"/>
              </w:rPr>
            </w:pP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0440176250</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612</w:t>
            </w:r>
          </w:p>
        </w:tc>
        <w:tc>
          <w:tcPr>
            <w:tcW w:w="851" w:type="dxa"/>
          </w:tcPr>
          <w:p w:rsidR="009135AE" w:rsidRPr="00922D32" w:rsidRDefault="009135AE" w:rsidP="003571C1">
            <w:pPr>
              <w:autoSpaceDE w:val="0"/>
              <w:autoSpaceDN w:val="0"/>
              <w:adjustRightInd w:val="0"/>
              <w:rPr>
                <w:szCs w:val="24"/>
              </w:rPr>
            </w:pPr>
          </w:p>
        </w:tc>
        <w:tc>
          <w:tcPr>
            <w:tcW w:w="850" w:type="dxa"/>
          </w:tcPr>
          <w:p w:rsidR="009135AE" w:rsidRPr="00922D32" w:rsidRDefault="009135AE" w:rsidP="003571C1">
            <w:pPr>
              <w:autoSpaceDE w:val="0"/>
              <w:autoSpaceDN w:val="0"/>
              <w:adjustRightInd w:val="0"/>
              <w:rPr>
                <w:szCs w:val="24"/>
              </w:rPr>
            </w:pPr>
          </w:p>
        </w:tc>
        <w:tc>
          <w:tcPr>
            <w:tcW w:w="851" w:type="dxa"/>
          </w:tcPr>
          <w:p w:rsidR="009135AE" w:rsidRPr="00922D32" w:rsidRDefault="009135AE" w:rsidP="003571C1">
            <w:pPr>
              <w:autoSpaceDE w:val="0"/>
              <w:autoSpaceDN w:val="0"/>
              <w:adjustRightInd w:val="0"/>
              <w:rPr>
                <w:szCs w:val="24"/>
              </w:rPr>
            </w:pPr>
          </w:p>
        </w:tc>
        <w:tc>
          <w:tcPr>
            <w:tcW w:w="850" w:type="dxa"/>
            <w:gridSpan w:val="2"/>
          </w:tcPr>
          <w:p w:rsidR="009135AE" w:rsidRPr="00922D32" w:rsidRDefault="009135AE" w:rsidP="003571C1">
            <w:pPr>
              <w:autoSpaceDE w:val="0"/>
              <w:autoSpaceDN w:val="0"/>
              <w:adjustRightInd w:val="0"/>
              <w:rPr>
                <w:szCs w:val="24"/>
              </w:rPr>
            </w:pPr>
          </w:p>
        </w:tc>
        <w:tc>
          <w:tcPr>
            <w:tcW w:w="992" w:type="dxa"/>
          </w:tcPr>
          <w:p w:rsidR="009135AE" w:rsidRPr="00922D32" w:rsidRDefault="009135AE" w:rsidP="003571C1">
            <w:pPr>
              <w:autoSpaceDE w:val="0"/>
              <w:autoSpaceDN w:val="0"/>
              <w:adjustRightInd w:val="0"/>
              <w:rPr>
                <w:szCs w:val="24"/>
              </w:rPr>
            </w:pPr>
          </w:p>
        </w:tc>
        <w:tc>
          <w:tcPr>
            <w:tcW w:w="1276" w:type="dxa"/>
          </w:tcPr>
          <w:p w:rsidR="009135AE" w:rsidRPr="00922D32"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rPr>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Borders>
              <w:top w:val="nil"/>
            </w:tcBorders>
          </w:tcPr>
          <w:p w:rsidR="009135AE" w:rsidRPr="00721FFE" w:rsidRDefault="009135AE" w:rsidP="003571C1">
            <w:pPr>
              <w:autoSpaceDE w:val="0"/>
              <w:autoSpaceDN w:val="0"/>
              <w:adjustRightInd w:val="0"/>
              <w:ind w:firstLine="720"/>
              <w:rPr>
                <w:szCs w:val="24"/>
              </w:rPr>
            </w:pPr>
          </w:p>
        </w:tc>
        <w:tc>
          <w:tcPr>
            <w:tcW w:w="567"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721FFE" w:rsidRDefault="009135AE" w:rsidP="003571C1">
            <w:pPr>
              <w:autoSpaceDE w:val="0"/>
              <w:autoSpaceDN w:val="0"/>
              <w:adjustRightInd w:val="0"/>
              <w:ind w:firstLine="720"/>
              <w:rPr>
                <w:szCs w:val="24"/>
                <w:highlight w:val="yellow"/>
              </w:rPr>
            </w:pPr>
          </w:p>
        </w:tc>
        <w:tc>
          <w:tcPr>
            <w:tcW w:w="850" w:type="dxa"/>
          </w:tcPr>
          <w:p w:rsidR="009135AE" w:rsidRPr="00721FFE" w:rsidRDefault="009135AE" w:rsidP="003571C1">
            <w:pPr>
              <w:autoSpaceDE w:val="0"/>
              <w:autoSpaceDN w:val="0"/>
              <w:adjustRightInd w:val="0"/>
              <w:ind w:firstLine="720"/>
              <w:rPr>
                <w:szCs w:val="24"/>
                <w:highlight w:val="yellow"/>
              </w:rPr>
            </w:pPr>
          </w:p>
        </w:tc>
        <w:tc>
          <w:tcPr>
            <w:tcW w:w="851" w:type="dxa"/>
          </w:tcPr>
          <w:p w:rsidR="009135AE" w:rsidRPr="00721FFE" w:rsidRDefault="009135AE" w:rsidP="003571C1">
            <w:pPr>
              <w:autoSpaceDE w:val="0"/>
              <w:autoSpaceDN w:val="0"/>
              <w:adjustRightInd w:val="0"/>
              <w:ind w:firstLine="720"/>
              <w:rPr>
                <w:szCs w:val="24"/>
              </w:rPr>
            </w:pPr>
          </w:p>
        </w:tc>
        <w:tc>
          <w:tcPr>
            <w:tcW w:w="850" w:type="dxa"/>
            <w:gridSpan w:val="2"/>
          </w:tcPr>
          <w:p w:rsidR="009135AE" w:rsidRPr="00721FFE" w:rsidRDefault="009135AE" w:rsidP="003571C1">
            <w:pPr>
              <w:autoSpaceDE w:val="0"/>
              <w:autoSpaceDN w:val="0"/>
              <w:adjustRightInd w:val="0"/>
              <w:ind w:firstLine="720"/>
              <w:rPr>
                <w:szCs w:val="24"/>
              </w:rPr>
            </w:pPr>
          </w:p>
        </w:tc>
        <w:tc>
          <w:tcPr>
            <w:tcW w:w="992" w:type="dxa"/>
          </w:tcPr>
          <w:p w:rsidR="009135AE" w:rsidRPr="00721FFE" w:rsidRDefault="009135AE" w:rsidP="003571C1">
            <w:pPr>
              <w:autoSpaceDE w:val="0"/>
              <w:autoSpaceDN w:val="0"/>
              <w:adjustRightInd w:val="0"/>
              <w:ind w:firstLine="720"/>
              <w:rPr>
                <w:szCs w:val="24"/>
              </w:rPr>
            </w:pPr>
          </w:p>
        </w:tc>
        <w:tc>
          <w:tcPr>
            <w:tcW w:w="1276" w:type="dxa"/>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t>1.</w:t>
            </w:r>
          </w:p>
        </w:tc>
        <w:tc>
          <w:tcPr>
            <w:tcW w:w="1108" w:type="dxa"/>
            <w:vMerge w:val="restart"/>
          </w:tcPr>
          <w:p w:rsidR="009135AE" w:rsidRPr="00721FFE" w:rsidRDefault="009135AE" w:rsidP="003571C1">
            <w:pPr>
              <w:autoSpaceDE w:val="0"/>
              <w:autoSpaceDN w:val="0"/>
              <w:adjustRightInd w:val="0"/>
              <w:rPr>
                <w:szCs w:val="24"/>
              </w:rPr>
            </w:pPr>
            <w:r w:rsidRPr="00721FFE">
              <w:rPr>
                <w:szCs w:val="24"/>
              </w:rPr>
              <w:t>Подпрограмма 1</w:t>
            </w:r>
          </w:p>
        </w:tc>
        <w:tc>
          <w:tcPr>
            <w:tcW w:w="1559" w:type="dxa"/>
            <w:vMerge w:val="restart"/>
          </w:tcPr>
          <w:p w:rsidR="009135AE" w:rsidRPr="00721FFE" w:rsidRDefault="009135AE" w:rsidP="003571C1">
            <w:pPr>
              <w:autoSpaceDE w:val="0"/>
              <w:autoSpaceDN w:val="0"/>
              <w:adjustRightInd w:val="0"/>
              <w:rPr>
                <w:szCs w:val="24"/>
              </w:rPr>
            </w:pPr>
            <w:r w:rsidRPr="00721FFE">
              <w:rPr>
                <w:szCs w:val="24"/>
              </w:rPr>
              <w:t>«Наследие»</w:t>
            </w:r>
          </w:p>
        </w:tc>
        <w:tc>
          <w:tcPr>
            <w:tcW w:w="1985" w:type="dxa"/>
          </w:tcPr>
          <w:p w:rsidR="009135AE" w:rsidRPr="00721FFE" w:rsidRDefault="009135AE" w:rsidP="003571C1">
            <w:pPr>
              <w:autoSpaceDE w:val="0"/>
              <w:autoSpaceDN w:val="0"/>
              <w:adjustRightInd w:val="0"/>
              <w:rPr>
                <w:szCs w:val="24"/>
              </w:rPr>
            </w:pPr>
            <w:r w:rsidRPr="00721FFE">
              <w:rPr>
                <w:szCs w:val="24"/>
              </w:rPr>
              <w:t>всего</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721FFE" w:rsidRDefault="009135AE" w:rsidP="003571C1">
            <w:pPr>
              <w:widowControl/>
              <w:spacing w:line="360" w:lineRule="atLeast"/>
              <w:jc w:val="both"/>
              <w:rPr>
                <w:sz w:val="22"/>
                <w:szCs w:val="22"/>
              </w:rPr>
            </w:pPr>
          </w:p>
        </w:tc>
        <w:tc>
          <w:tcPr>
            <w:tcW w:w="850" w:type="dxa"/>
          </w:tcPr>
          <w:p w:rsidR="009135AE" w:rsidRPr="00721FFE" w:rsidRDefault="009135AE" w:rsidP="003571C1">
            <w:pPr>
              <w:widowControl/>
              <w:spacing w:line="360" w:lineRule="atLeast"/>
              <w:jc w:val="both"/>
              <w:rPr>
                <w:sz w:val="22"/>
                <w:szCs w:val="22"/>
              </w:rPr>
            </w:pPr>
          </w:p>
        </w:tc>
        <w:tc>
          <w:tcPr>
            <w:tcW w:w="851" w:type="dxa"/>
          </w:tcPr>
          <w:p w:rsidR="009135AE" w:rsidRPr="00721FFE" w:rsidRDefault="009135AE" w:rsidP="003571C1">
            <w:pPr>
              <w:widowControl/>
              <w:spacing w:line="360" w:lineRule="atLeast"/>
              <w:jc w:val="both"/>
              <w:rPr>
                <w:sz w:val="22"/>
                <w:szCs w:val="22"/>
              </w:rPr>
            </w:pPr>
          </w:p>
        </w:tc>
        <w:tc>
          <w:tcPr>
            <w:tcW w:w="850" w:type="dxa"/>
            <w:gridSpan w:val="2"/>
          </w:tcPr>
          <w:p w:rsidR="009135AE" w:rsidRPr="00721FFE" w:rsidRDefault="009135AE" w:rsidP="003571C1">
            <w:pPr>
              <w:widowControl/>
              <w:spacing w:line="360" w:lineRule="atLeast"/>
              <w:jc w:val="both"/>
              <w:rPr>
                <w:sz w:val="22"/>
                <w:szCs w:val="22"/>
              </w:rPr>
            </w:pPr>
          </w:p>
        </w:tc>
        <w:tc>
          <w:tcPr>
            <w:tcW w:w="992" w:type="dxa"/>
          </w:tcPr>
          <w:p w:rsidR="009135AE" w:rsidRPr="00721FFE" w:rsidRDefault="009135AE" w:rsidP="003571C1">
            <w:pPr>
              <w:widowControl/>
              <w:spacing w:line="360" w:lineRule="atLeast"/>
              <w:jc w:val="both"/>
              <w:rPr>
                <w:sz w:val="22"/>
                <w:szCs w:val="22"/>
              </w:rPr>
            </w:pPr>
          </w:p>
        </w:tc>
        <w:tc>
          <w:tcPr>
            <w:tcW w:w="1276" w:type="dxa"/>
          </w:tcPr>
          <w:p w:rsidR="009135AE" w:rsidRPr="00721FFE" w:rsidRDefault="009135AE" w:rsidP="003571C1">
            <w:pPr>
              <w:widowControl/>
              <w:spacing w:line="360" w:lineRule="atLeast"/>
              <w:jc w:val="both"/>
              <w:rPr>
                <w:sz w:val="22"/>
                <w:szCs w:val="22"/>
              </w:rPr>
            </w:pP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1276" w:type="dxa"/>
            <w:vAlign w:val="center"/>
          </w:tcPr>
          <w:p w:rsidR="009135AE" w:rsidRPr="00721FFE" w:rsidRDefault="009135AE" w:rsidP="003571C1">
            <w:pPr>
              <w:autoSpaceDE w:val="0"/>
              <w:autoSpaceDN w:val="0"/>
              <w:adjustRightInd w:val="0"/>
              <w:ind w:firstLine="72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721FFE" w:rsidRDefault="009135AE" w:rsidP="003571C1">
            <w:pPr>
              <w:autoSpaceDE w:val="0"/>
              <w:autoSpaceDN w:val="0"/>
              <w:adjustRightInd w:val="0"/>
              <w:ind w:firstLine="720"/>
              <w:rPr>
                <w:szCs w:val="24"/>
              </w:rPr>
            </w:pPr>
          </w:p>
        </w:tc>
        <w:tc>
          <w:tcPr>
            <w:tcW w:w="850" w:type="dxa"/>
          </w:tcPr>
          <w:p w:rsidR="009135AE" w:rsidRPr="00721FFE" w:rsidRDefault="009135AE" w:rsidP="003571C1">
            <w:pPr>
              <w:widowControl/>
              <w:spacing w:line="360" w:lineRule="atLeast"/>
              <w:jc w:val="both"/>
              <w:rPr>
                <w:sz w:val="22"/>
                <w:szCs w:val="22"/>
              </w:rPr>
            </w:pPr>
          </w:p>
        </w:tc>
        <w:tc>
          <w:tcPr>
            <w:tcW w:w="851" w:type="dxa"/>
          </w:tcPr>
          <w:p w:rsidR="009135AE" w:rsidRPr="00721FFE" w:rsidRDefault="009135AE" w:rsidP="003571C1">
            <w:pPr>
              <w:widowControl/>
              <w:spacing w:line="360" w:lineRule="atLeast"/>
              <w:jc w:val="both"/>
              <w:rPr>
                <w:sz w:val="22"/>
                <w:szCs w:val="22"/>
              </w:rPr>
            </w:pPr>
          </w:p>
        </w:tc>
        <w:tc>
          <w:tcPr>
            <w:tcW w:w="850" w:type="dxa"/>
            <w:gridSpan w:val="2"/>
          </w:tcPr>
          <w:p w:rsidR="009135AE" w:rsidRPr="00721FFE" w:rsidRDefault="009135AE" w:rsidP="003571C1">
            <w:pPr>
              <w:widowControl/>
              <w:spacing w:line="360" w:lineRule="atLeast"/>
              <w:jc w:val="both"/>
              <w:rPr>
                <w:sz w:val="22"/>
                <w:szCs w:val="22"/>
              </w:rPr>
            </w:pPr>
          </w:p>
        </w:tc>
        <w:tc>
          <w:tcPr>
            <w:tcW w:w="992" w:type="dxa"/>
          </w:tcPr>
          <w:p w:rsidR="009135AE" w:rsidRPr="00721FFE" w:rsidRDefault="009135AE" w:rsidP="003571C1">
            <w:pPr>
              <w:widowControl/>
              <w:spacing w:line="360" w:lineRule="atLeast"/>
              <w:jc w:val="both"/>
              <w:rPr>
                <w:sz w:val="22"/>
                <w:szCs w:val="22"/>
              </w:rPr>
            </w:pPr>
          </w:p>
        </w:tc>
        <w:tc>
          <w:tcPr>
            <w:tcW w:w="1276" w:type="dxa"/>
          </w:tcPr>
          <w:p w:rsidR="009135AE" w:rsidRPr="00721FFE" w:rsidRDefault="009135AE" w:rsidP="003571C1">
            <w:pPr>
              <w:widowControl/>
              <w:spacing w:line="360" w:lineRule="atLeast"/>
              <w:jc w:val="both"/>
              <w:rPr>
                <w:sz w:val="22"/>
                <w:szCs w:val="22"/>
              </w:rPr>
            </w:pP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 xml:space="preserve">ответственный исполнитель подпрограммы </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Pr>
          <w:p w:rsidR="009135AE" w:rsidRPr="00721FFE" w:rsidRDefault="009135AE" w:rsidP="003571C1">
            <w:pPr>
              <w:widowControl/>
              <w:spacing w:line="360" w:lineRule="atLeast"/>
              <w:jc w:val="both"/>
              <w:rPr>
                <w:sz w:val="22"/>
                <w:szCs w:val="22"/>
              </w:rPr>
            </w:pPr>
          </w:p>
        </w:tc>
        <w:tc>
          <w:tcPr>
            <w:tcW w:w="850" w:type="dxa"/>
          </w:tcPr>
          <w:p w:rsidR="009135AE" w:rsidRPr="00721FFE" w:rsidRDefault="009135AE" w:rsidP="003571C1">
            <w:pPr>
              <w:widowControl/>
              <w:spacing w:line="360" w:lineRule="atLeast"/>
              <w:jc w:val="both"/>
              <w:rPr>
                <w:sz w:val="22"/>
                <w:szCs w:val="22"/>
              </w:rPr>
            </w:pPr>
          </w:p>
        </w:tc>
        <w:tc>
          <w:tcPr>
            <w:tcW w:w="851" w:type="dxa"/>
          </w:tcPr>
          <w:p w:rsidR="009135AE" w:rsidRPr="00721FFE" w:rsidRDefault="009135AE" w:rsidP="003571C1">
            <w:pPr>
              <w:widowControl/>
              <w:spacing w:line="360" w:lineRule="atLeast"/>
              <w:jc w:val="both"/>
              <w:rPr>
                <w:sz w:val="22"/>
                <w:szCs w:val="22"/>
              </w:rPr>
            </w:pPr>
          </w:p>
        </w:tc>
        <w:tc>
          <w:tcPr>
            <w:tcW w:w="850" w:type="dxa"/>
            <w:gridSpan w:val="2"/>
          </w:tcPr>
          <w:p w:rsidR="009135AE" w:rsidRPr="00721FFE" w:rsidRDefault="009135AE" w:rsidP="003571C1">
            <w:pPr>
              <w:widowControl/>
              <w:spacing w:line="360" w:lineRule="atLeast"/>
              <w:jc w:val="both"/>
              <w:rPr>
                <w:sz w:val="22"/>
                <w:szCs w:val="22"/>
              </w:rPr>
            </w:pPr>
          </w:p>
        </w:tc>
        <w:tc>
          <w:tcPr>
            <w:tcW w:w="992" w:type="dxa"/>
          </w:tcPr>
          <w:p w:rsidR="009135AE" w:rsidRPr="00721FFE" w:rsidRDefault="009135AE" w:rsidP="003571C1">
            <w:pPr>
              <w:widowControl/>
              <w:spacing w:line="360" w:lineRule="atLeast"/>
              <w:jc w:val="both"/>
              <w:rPr>
                <w:sz w:val="22"/>
                <w:szCs w:val="22"/>
              </w:rPr>
            </w:pPr>
          </w:p>
        </w:tc>
        <w:tc>
          <w:tcPr>
            <w:tcW w:w="1276" w:type="dxa"/>
          </w:tcPr>
          <w:p w:rsidR="009135AE" w:rsidRPr="00721FFE" w:rsidRDefault="009135AE" w:rsidP="003571C1">
            <w:pPr>
              <w:widowControl/>
              <w:spacing w:line="360" w:lineRule="atLeast"/>
              <w:jc w:val="both"/>
              <w:rPr>
                <w:sz w:val="22"/>
                <w:szCs w:val="22"/>
              </w:rPr>
            </w:pP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t>1.1</w:t>
            </w:r>
          </w:p>
        </w:tc>
        <w:tc>
          <w:tcPr>
            <w:tcW w:w="1108" w:type="dxa"/>
            <w:vMerge w:val="restart"/>
          </w:tcPr>
          <w:p w:rsidR="009135AE" w:rsidRPr="00721FFE" w:rsidRDefault="009135AE" w:rsidP="003571C1">
            <w:pPr>
              <w:autoSpaceDE w:val="0"/>
              <w:autoSpaceDN w:val="0"/>
              <w:adjustRightInd w:val="0"/>
              <w:rPr>
                <w:szCs w:val="24"/>
              </w:rPr>
            </w:pPr>
            <w:r w:rsidRPr="00721FFE">
              <w:rPr>
                <w:szCs w:val="24"/>
              </w:rPr>
              <w:t>Основное мероприятие</w:t>
            </w:r>
          </w:p>
        </w:tc>
        <w:tc>
          <w:tcPr>
            <w:tcW w:w="1559" w:type="dxa"/>
            <w:vMerge w:val="restart"/>
          </w:tcPr>
          <w:p w:rsidR="009135AE" w:rsidRPr="00721FFE" w:rsidRDefault="009135AE" w:rsidP="003571C1">
            <w:pPr>
              <w:autoSpaceDE w:val="0"/>
              <w:autoSpaceDN w:val="0"/>
              <w:adjustRightInd w:val="0"/>
              <w:rPr>
                <w:szCs w:val="24"/>
              </w:rPr>
            </w:pPr>
            <w:r w:rsidRPr="00721FFE">
              <w:t>Развитие библиотечного дела</w:t>
            </w:r>
          </w:p>
        </w:tc>
        <w:tc>
          <w:tcPr>
            <w:tcW w:w="1985" w:type="dxa"/>
          </w:tcPr>
          <w:p w:rsidR="009135AE" w:rsidRPr="00721FFE" w:rsidRDefault="009135AE" w:rsidP="003571C1">
            <w:pPr>
              <w:autoSpaceDE w:val="0"/>
              <w:autoSpaceDN w:val="0"/>
              <w:adjustRightInd w:val="0"/>
              <w:rPr>
                <w:szCs w:val="24"/>
              </w:rPr>
            </w:pPr>
            <w:r w:rsidRPr="00721FFE">
              <w:rPr>
                <w:szCs w:val="24"/>
              </w:rPr>
              <w:t>всего</w:t>
            </w:r>
          </w:p>
        </w:tc>
        <w:tc>
          <w:tcPr>
            <w:tcW w:w="567"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widowControl/>
              <w:spacing w:line="360" w:lineRule="atLeast"/>
              <w:jc w:val="both"/>
              <w:rPr>
                <w:sz w:val="22"/>
                <w:szCs w:val="22"/>
              </w:rPr>
            </w:pPr>
          </w:p>
        </w:tc>
        <w:tc>
          <w:tcPr>
            <w:tcW w:w="850" w:type="dxa"/>
          </w:tcPr>
          <w:p w:rsidR="009135AE" w:rsidRPr="00721FFE" w:rsidRDefault="009135AE" w:rsidP="003571C1">
            <w:pPr>
              <w:widowControl/>
              <w:spacing w:line="360" w:lineRule="atLeast"/>
              <w:jc w:val="both"/>
              <w:rPr>
                <w:sz w:val="22"/>
                <w:szCs w:val="22"/>
              </w:rPr>
            </w:pPr>
          </w:p>
        </w:tc>
        <w:tc>
          <w:tcPr>
            <w:tcW w:w="851" w:type="dxa"/>
          </w:tcPr>
          <w:p w:rsidR="009135AE" w:rsidRPr="00721FFE" w:rsidRDefault="009135AE" w:rsidP="003571C1">
            <w:pPr>
              <w:widowControl/>
              <w:spacing w:line="360" w:lineRule="atLeast"/>
              <w:jc w:val="both"/>
              <w:rPr>
                <w:sz w:val="22"/>
                <w:szCs w:val="22"/>
              </w:rPr>
            </w:pPr>
          </w:p>
        </w:tc>
        <w:tc>
          <w:tcPr>
            <w:tcW w:w="850" w:type="dxa"/>
            <w:gridSpan w:val="2"/>
          </w:tcPr>
          <w:p w:rsidR="009135AE" w:rsidRPr="00721FFE" w:rsidRDefault="009135AE" w:rsidP="003571C1">
            <w:pPr>
              <w:widowControl/>
              <w:spacing w:line="360" w:lineRule="atLeast"/>
              <w:jc w:val="both"/>
              <w:rPr>
                <w:sz w:val="22"/>
                <w:szCs w:val="22"/>
              </w:rPr>
            </w:pPr>
          </w:p>
        </w:tc>
        <w:tc>
          <w:tcPr>
            <w:tcW w:w="992" w:type="dxa"/>
          </w:tcPr>
          <w:p w:rsidR="009135AE" w:rsidRPr="00721FFE" w:rsidRDefault="009135AE" w:rsidP="003571C1">
            <w:pPr>
              <w:widowControl/>
              <w:spacing w:line="360" w:lineRule="atLeast"/>
              <w:jc w:val="both"/>
              <w:rPr>
                <w:sz w:val="22"/>
                <w:szCs w:val="22"/>
              </w:rPr>
            </w:pPr>
          </w:p>
        </w:tc>
        <w:tc>
          <w:tcPr>
            <w:tcW w:w="1276" w:type="dxa"/>
          </w:tcPr>
          <w:p w:rsidR="009135AE" w:rsidRPr="00721FFE" w:rsidRDefault="009135AE" w:rsidP="003571C1">
            <w:pPr>
              <w:widowControl/>
              <w:spacing w:line="360" w:lineRule="atLeast"/>
              <w:jc w:val="both"/>
              <w:rPr>
                <w:sz w:val="22"/>
                <w:szCs w:val="22"/>
              </w:rPr>
            </w:pP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widowControl/>
              <w:spacing w:line="360" w:lineRule="atLeast"/>
              <w:jc w:val="both"/>
              <w:rPr>
                <w:sz w:val="22"/>
                <w:szCs w:val="22"/>
              </w:rPr>
            </w:pPr>
          </w:p>
        </w:tc>
        <w:tc>
          <w:tcPr>
            <w:tcW w:w="850" w:type="dxa"/>
          </w:tcPr>
          <w:p w:rsidR="009135AE" w:rsidRPr="00721FFE" w:rsidRDefault="009135AE" w:rsidP="003571C1">
            <w:pPr>
              <w:widowControl/>
              <w:spacing w:line="360" w:lineRule="atLeast"/>
              <w:jc w:val="both"/>
              <w:rPr>
                <w:sz w:val="22"/>
                <w:szCs w:val="22"/>
              </w:rPr>
            </w:pPr>
          </w:p>
        </w:tc>
        <w:tc>
          <w:tcPr>
            <w:tcW w:w="851" w:type="dxa"/>
          </w:tcPr>
          <w:p w:rsidR="009135AE" w:rsidRPr="00721FFE" w:rsidRDefault="009135AE" w:rsidP="003571C1">
            <w:pPr>
              <w:widowControl/>
              <w:spacing w:line="360" w:lineRule="atLeast"/>
              <w:jc w:val="both"/>
              <w:rPr>
                <w:sz w:val="22"/>
                <w:szCs w:val="22"/>
              </w:rPr>
            </w:pPr>
          </w:p>
        </w:tc>
        <w:tc>
          <w:tcPr>
            <w:tcW w:w="850" w:type="dxa"/>
            <w:gridSpan w:val="2"/>
          </w:tcPr>
          <w:p w:rsidR="009135AE" w:rsidRPr="00721FFE" w:rsidRDefault="009135AE" w:rsidP="003571C1">
            <w:pPr>
              <w:widowControl/>
              <w:spacing w:line="360" w:lineRule="atLeast"/>
              <w:jc w:val="both"/>
              <w:rPr>
                <w:sz w:val="22"/>
                <w:szCs w:val="22"/>
              </w:rPr>
            </w:pPr>
          </w:p>
        </w:tc>
        <w:tc>
          <w:tcPr>
            <w:tcW w:w="992" w:type="dxa"/>
          </w:tcPr>
          <w:p w:rsidR="009135AE" w:rsidRPr="00721FFE" w:rsidRDefault="009135AE" w:rsidP="003571C1">
            <w:pPr>
              <w:widowControl/>
              <w:spacing w:line="360" w:lineRule="atLeast"/>
              <w:jc w:val="both"/>
              <w:rPr>
                <w:sz w:val="22"/>
                <w:szCs w:val="22"/>
              </w:rPr>
            </w:pPr>
          </w:p>
        </w:tc>
        <w:tc>
          <w:tcPr>
            <w:tcW w:w="1276" w:type="dxa"/>
          </w:tcPr>
          <w:p w:rsidR="009135AE" w:rsidRPr="00721FFE" w:rsidRDefault="009135AE" w:rsidP="003571C1">
            <w:pPr>
              <w:widowControl/>
              <w:spacing w:line="360" w:lineRule="atLeast"/>
              <w:jc w:val="both"/>
              <w:rPr>
                <w:sz w:val="22"/>
                <w:szCs w:val="22"/>
              </w:rPr>
            </w:pP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 xml:space="preserve">ответственный исполнитель подпрограммы </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widowControl/>
              <w:spacing w:line="360" w:lineRule="atLeast"/>
              <w:jc w:val="both"/>
              <w:rPr>
                <w:sz w:val="22"/>
                <w:szCs w:val="22"/>
              </w:rPr>
            </w:pPr>
          </w:p>
        </w:tc>
        <w:tc>
          <w:tcPr>
            <w:tcW w:w="850" w:type="dxa"/>
          </w:tcPr>
          <w:p w:rsidR="009135AE" w:rsidRPr="00721FFE" w:rsidRDefault="009135AE" w:rsidP="003571C1">
            <w:pPr>
              <w:widowControl/>
              <w:spacing w:line="360" w:lineRule="atLeast"/>
              <w:jc w:val="both"/>
              <w:rPr>
                <w:sz w:val="22"/>
                <w:szCs w:val="22"/>
              </w:rPr>
            </w:pPr>
          </w:p>
        </w:tc>
        <w:tc>
          <w:tcPr>
            <w:tcW w:w="851" w:type="dxa"/>
          </w:tcPr>
          <w:p w:rsidR="009135AE" w:rsidRPr="00721FFE" w:rsidRDefault="009135AE" w:rsidP="003571C1">
            <w:pPr>
              <w:widowControl/>
              <w:spacing w:line="360" w:lineRule="atLeast"/>
              <w:jc w:val="both"/>
              <w:rPr>
                <w:sz w:val="22"/>
                <w:szCs w:val="22"/>
              </w:rPr>
            </w:pPr>
          </w:p>
        </w:tc>
        <w:tc>
          <w:tcPr>
            <w:tcW w:w="850" w:type="dxa"/>
            <w:gridSpan w:val="2"/>
          </w:tcPr>
          <w:p w:rsidR="009135AE" w:rsidRPr="00721FFE" w:rsidRDefault="009135AE" w:rsidP="003571C1">
            <w:pPr>
              <w:widowControl/>
              <w:spacing w:line="360" w:lineRule="atLeast"/>
              <w:jc w:val="both"/>
              <w:rPr>
                <w:sz w:val="22"/>
                <w:szCs w:val="22"/>
              </w:rPr>
            </w:pPr>
          </w:p>
        </w:tc>
        <w:tc>
          <w:tcPr>
            <w:tcW w:w="992" w:type="dxa"/>
          </w:tcPr>
          <w:p w:rsidR="009135AE" w:rsidRPr="00721FFE" w:rsidRDefault="009135AE" w:rsidP="003571C1">
            <w:pPr>
              <w:widowControl/>
              <w:spacing w:line="360" w:lineRule="atLeast"/>
              <w:jc w:val="both"/>
              <w:rPr>
                <w:sz w:val="22"/>
                <w:szCs w:val="22"/>
              </w:rPr>
            </w:pPr>
          </w:p>
        </w:tc>
        <w:tc>
          <w:tcPr>
            <w:tcW w:w="1276" w:type="dxa"/>
          </w:tcPr>
          <w:p w:rsidR="009135AE" w:rsidRPr="00721FFE" w:rsidRDefault="009135AE" w:rsidP="003571C1">
            <w:pPr>
              <w:widowControl/>
              <w:spacing w:line="360" w:lineRule="atLeast"/>
              <w:jc w:val="both"/>
              <w:rPr>
                <w:sz w:val="22"/>
                <w:szCs w:val="22"/>
              </w:rPr>
            </w:pPr>
          </w:p>
        </w:tc>
        <w:tc>
          <w:tcPr>
            <w:tcW w:w="1134" w:type="dxa"/>
          </w:tcPr>
          <w:p w:rsidR="009135AE" w:rsidRPr="00721FFE" w:rsidRDefault="009135AE" w:rsidP="003571C1">
            <w:pPr>
              <w:widowControl/>
              <w:spacing w:line="360" w:lineRule="atLeast"/>
              <w:jc w:val="both"/>
              <w:rPr>
                <w:sz w:val="22"/>
                <w:szCs w:val="22"/>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t>2.</w:t>
            </w:r>
          </w:p>
        </w:tc>
        <w:tc>
          <w:tcPr>
            <w:tcW w:w="1108" w:type="dxa"/>
            <w:vMerge w:val="restart"/>
          </w:tcPr>
          <w:p w:rsidR="009135AE" w:rsidRPr="00721FFE" w:rsidRDefault="009135AE" w:rsidP="003571C1">
            <w:pPr>
              <w:autoSpaceDE w:val="0"/>
              <w:autoSpaceDN w:val="0"/>
              <w:adjustRightInd w:val="0"/>
              <w:rPr>
                <w:szCs w:val="24"/>
              </w:rPr>
            </w:pPr>
            <w:r w:rsidRPr="00721FFE">
              <w:rPr>
                <w:szCs w:val="24"/>
              </w:rPr>
              <w:t>Подпрограмма 2</w:t>
            </w:r>
          </w:p>
        </w:tc>
        <w:tc>
          <w:tcPr>
            <w:tcW w:w="1559" w:type="dxa"/>
            <w:vMerge w:val="restart"/>
          </w:tcPr>
          <w:p w:rsidR="009135AE" w:rsidRPr="00721FFE" w:rsidRDefault="009135AE" w:rsidP="003571C1">
            <w:pPr>
              <w:autoSpaceDE w:val="0"/>
              <w:autoSpaceDN w:val="0"/>
              <w:adjustRightInd w:val="0"/>
              <w:rPr>
                <w:szCs w:val="24"/>
              </w:rPr>
            </w:pPr>
            <w:r w:rsidRPr="00721FFE">
              <w:rPr>
                <w:szCs w:val="24"/>
              </w:rPr>
              <w:t>«Искусство»</w:t>
            </w:r>
          </w:p>
        </w:tc>
        <w:tc>
          <w:tcPr>
            <w:tcW w:w="1985" w:type="dxa"/>
          </w:tcPr>
          <w:p w:rsidR="009135AE" w:rsidRPr="00721FFE" w:rsidRDefault="009135AE" w:rsidP="003571C1">
            <w:pPr>
              <w:autoSpaceDE w:val="0"/>
              <w:autoSpaceDN w:val="0"/>
              <w:adjustRightInd w:val="0"/>
              <w:rPr>
                <w:szCs w:val="24"/>
              </w:rPr>
            </w:pPr>
            <w:r w:rsidRPr="00721FFE">
              <w:rPr>
                <w:szCs w:val="24"/>
              </w:rPr>
              <w:t>всего</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tcPr>
          <w:p w:rsidR="009135AE" w:rsidRPr="00721FFE" w:rsidRDefault="009135AE" w:rsidP="003571C1">
            <w:pPr>
              <w:autoSpaceDE w:val="0"/>
              <w:autoSpaceDN w:val="0"/>
              <w:adjustRightInd w:val="0"/>
              <w:rPr>
                <w:szCs w:val="24"/>
              </w:rPr>
            </w:pPr>
            <w:r>
              <w:rPr>
                <w:szCs w:val="24"/>
              </w:rPr>
              <w:t>5</w:t>
            </w:r>
            <w:r w:rsidRPr="00721FFE">
              <w:rPr>
                <w:szCs w:val="24"/>
              </w:rPr>
              <w:t>0,0</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gridSpan w:val="2"/>
          </w:tcPr>
          <w:p w:rsidR="009135AE" w:rsidRPr="00721FFE" w:rsidRDefault="009135AE" w:rsidP="003571C1">
            <w:pPr>
              <w:autoSpaceDE w:val="0"/>
              <w:autoSpaceDN w:val="0"/>
              <w:adjustRightInd w:val="0"/>
              <w:jc w:val="both"/>
              <w:rPr>
                <w:szCs w:val="24"/>
              </w:rPr>
            </w:pPr>
          </w:p>
        </w:tc>
        <w:tc>
          <w:tcPr>
            <w:tcW w:w="992" w:type="dxa"/>
          </w:tcPr>
          <w:p w:rsidR="009135AE" w:rsidRPr="00721FFE" w:rsidRDefault="009135AE" w:rsidP="003571C1">
            <w:pPr>
              <w:autoSpaceDE w:val="0"/>
              <w:autoSpaceDN w:val="0"/>
              <w:adjustRightInd w:val="0"/>
              <w:jc w:val="both"/>
              <w:rPr>
                <w:szCs w:val="24"/>
              </w:rPr>
            </w:pPr>
          </w:p>
        </w:tc>
        <w:tc>
          <w:tcPr>
            <w:tcW w:w="1276" w:type="dxa"/>
          </w:tcPr>
          <w:p w:rsidR="009135AE" w:rsidRPr="00721FFE" w:rsidRDefault="009135AE" w:rsidP="003571C1">
            <w:pPr>
              <w:autoSpaceDE w:val="0"/>
              <w:autoSpaceDN w:val="0"/>
              <w:adjustRightInd w:val="0"/>
              <w:jc w:val="both"/>
              <w:rPr>
                <w:szCs w:val="24"/>
              </w:rPr>
            </w:pPr>
          </w:p>
        </w:tc>
        <w:tc>
          <w:tcPr>
            <w:tcW w:w="1134" w:type="dxa"/>
          </w:tcPr>
          <w:p w:rsidR="009135AE" w:rsidRPr="00721FFE" w:rsidRDefault="009135AE" w:rsidP="003571C1">
            <w:pPr>
              <w:autoSpaceDE w:val="0"/>
              <w:autoSpaceDN w:val="0"/>
              <w:adjustRightInd w:val="0"/>
              <w:jc w:val="both"/>
              <w:rPr>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0420000000</w:t>
            </w:r>
          </w:p>
        </w:tc>
        <w:tc>
          <w:tcPr>
            <w:tcW w:w="425" w:type="dxa"/>
            <w:vAlign w:val="center"/>
          </w:tcPr>
          <w:p w:rsidR="009135AE" w:rsidRPr="00721FFE" w:rsidRDefault="009135AE" w:rsidP="003571C1">
            <w:pPr>
              <w:autoSpaceDE w:val="0"/>
              <w:autoSpaceDN w:val="0"/>
              <w:adjustRightInd w:val="0"/>
              <w:rPr>
                <w:szCs w:val="24"/>
              </w:rPr>
            </w:pP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tcPr>
          <w:p w:rsidR="009135AE" w:rsidRPr="00721FFE" w:rsidRDefault="009135AE" w:rsidP="003571C1">
            <w:pPr>
              <w:autoSpaceDE w:val="0"/>
              <w:autoSpaceDN w:val="0"/>
              <w:adjustRightInd w:val="0"/>
              <w:rPr>
                <w:szCs w:val="24"/>
              </w:rPr>
            </w:pPr>
            <w:r>
              <w:rPr>
                <w:szCs w:val="24"/>
              </w:rPr>
              <w:t>5</w:t>
            </w:r>
            <w:r w:rsidRPr="00721FFE">
              <w:rPr>
                <w:szCs w:val="24"/>
              </w:rPr>
              <w:t>0,0</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gridSpan w:val="2"/>
          </w:tcPr>
          <w:p w:rsidR="009135AE" w:rsidRPr="00721FFE" w:rsidRDefault="009135AE" w:rsidP="003571C1">
            <w:pPr>
              <w:autoSpaceDE w:val="0"/>
              <w:autoSpaceDN w:val="0"/>
              <w:adjustRightInd w:val="0"/>
              <w:jc w:val="both"/>
              <w:rPr>
                <w:szCs w:val="24"/>
              </w:rPr>
            </w:pPr>
          </w:p>
        </w:tc>
        <w:tc>
          <w:tcPr>
            <w:tcW w:w="992" w:type="dxa"/>
          </w:tcPr>
          <w:p w:rsidR="009135AE" w:rsidRPr="00721FFE" w:rsidRDefault="009135AE" w:rsidP="003571C1">
            <w:pPr>
              <w:autoSpaceDE w:val="0"/>
              <w:autoSpaceDN w:val="0"/>
              <w:adjustRightInd w:val="0"/>
              <w:jc w:val="both"/>
              <w:rPr>
                <w:szCs w:val="24"/>
              </w:rPr>
            </w:pPr>
          </w:p>
        </w:tc>
        <w:tc>
          <w:tcPr>
            <w:tcW w:w="1276" w:type="dxa"/>
          </w:tcPr>
          <w:p w:rsidR="009135AE" w:rsidRPr="00721FFE" w:rsidRDefault="009135AE" w:rsidP="003571C1">
            <w:pPr>
              <w:autoSpaceDE w:val="0"/>
              <w:autoSpaceDN w:val="0"/>
              <w:adjustRightInd w:val="0"/>
              <w:jc w:val="both"/>
              <w:rPr>
                <w:szCs w:val="24"/>
              </w:rPr>
            </w:pPr>
          </w:p>
        </w:tc>
        <w:tc>
          <w:tcPr>
            <w:tcW w:w="1134" w:type="dxa"/>
          </w:tcPr>
          <w:p w:rsidR="009135AE" w:rsidRPr="00721FFE" w:rsidRDefault="009135AE" w:rsidP="003571C1">
            <w:pPr>
              <w:autoSpaceDE w:val="0"/>
              <w:autoSpaceDN w:val="0"/>
              <w:adjustRightInd w:val="0"/>
              <w:jc w:val="both"/>
              <w:rPr>
                <w:szCs w:val="24"/>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lastRenderedPageBreak/>
              <w:t>2.1</w:t>
            </w:r>
          </w:p>
          <w:p w:rsidR="009135AE" w:rsidRPr="00721FFE" w:rsidRDefault="009135AE" w:rsidP="003571C1">
            <w:pPr>
              <w:autoSpaceDE w:val="0"/>
              <w:autoSpaceDN w:val="0"/>
              <w:adjustRightInd w:val="0"/>
              <w:ind w:firstLine="720"/>
              <w:jc w:val="center"/>
              <w:rPr>
                <w:szCs w:val="24"/>
              </w:rPr>
            </w:pPr>
          </w:p>
          <w:p w:rsidR="009135AE" w:rsidRPr="00721FFE" w:rsidRDefault="009135AE" w:rsidP="003571C1">
            <w:pPr>
              <w:autoSpaceDE w:val="0"/>
              <w:autoSpaceDN w:val="0"/>
              <w:adjustRightInd w:val="0"/>
              <w:ind w:firstLine="720"/>
              <w:jc w:val="center"/>
              <w:rPr>
                <w:szCs w:val="24"/>
              </w:rPr>
            </w:pPr>
          </w:p>
          <w:p w:rsidR="009135AE" w:rsidRPr="00721FFE" w:rsidRDefault="009135AE" w:rsidP="003571C1">
            <w:pPr>
              <w:autoSpaceDE w:val="0"/>
              <w:autoSpaceDN w:val="0"/>
              <w:adjustRightInd w:val="0"/>
              <w:rPr>
                <w:szCs w:val="24"/>
              </w:rPr>
            </w:pP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autoSpaceDE w:val="0"/>
              <w:autoSpaceDN w:val="0"/>
              <w:adjustRightInd w:val="0"/>
              <w:jc w:val="both"/>
              <w:rPr>
                <w:szCs w:val="24"/>
              </w:rPr>
            </w:pPr>
          </w:p>
        </w:tc>
        <w:tc>
          <w:tcPr>
            <w:tcW w:w="1559" w:type="dxa"/>
            <w:vMerge w:val="restart"/>
          </w:tcPr>
          <w:p w:rsidR="009135AE" w:rsidRPr="00721FFE" w:rsidRDefault="009135AE" w:rsidP="003571C1">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w:t>
            </w:r>
          </w:p>
        </w:tc>
        <w:tc>
          <w:tcPr>
            <w:tcW w:w="1985" w:type="dxa"/>
          </w:tcPr>
          <w:p w:rsidR="009135AE" w:rsidRPr="00721FFE" w:rsidRDefault="009135AE" w:rsidP="003571C1">
            <w:pPr>
              <w:autoSpaceDE w:val="0"/>
              <w:autoSpaceDN w:val="0"/>
              <w:adjustRightInd w:val="0"/>
              <w:rPr>
                <w:szCs w:val="24"/>
              </w:rPr>
            </w:pPr>
            <w:r w:rsidRPr="00721FFE">
              <w:rPr>
                <w:szCs w:val="24"/>
              </w:rPr>
              <w:t>всего</w:t>
            </w:r>
          </w:p>
        </w:tc>
        <w:tc>
          <w:tcPr>
            <w:tcW w:w="567" w:type="dxa"/>
            <w:vAlign w:val="center"/>
          </w:tcPr>
          <w:p w:rsidR="009135AE" w:rsidRPr="00721FFE" w:rsidRDefault="009135AE" w:rsidP="003571C1">
            <w:pPr>
              <w:autoSpaceDE w:val="0"/>
              <w:autoSpaceDN w:val="0"/>
              <w:adjustRightInd w:val="0"/>
              <w:ind w:firstLine="720"/>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tcPr>
          <w:p w:rsidR="009135AE" w:rsidRPr="00721FFE" w:rsidRDefault="009135AE" w:rsidP="003571C1">
            <w:pPr>
              <w:autoSpaceDE w:val="0"/>
              <w:autoSpaceDN w:val="0"/>
              <w:adjustRightInd w:val="0"/>
              <w:rPr>
                <w:szCs w:val="24"/>
              </w:rPr>
            </w:pPr>
            <w:r>
              <w:rPr>
                <w:szCs w:val="24"/>
              </w:rPr>
              <w:t>5</w:t>
            </w:r>
            <w:r w:rsidRPr="00721FFE">
              <w:rPr>
                <w:szCs w:val="24"/>
              </w:rPr>
              <w:t>0,0</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gridSpan w:val="2"/>
          </w:tcPr>
          <w:p w:rsidR="009135AE" w:rsidRPr="00721FFE" w:rsidRDefault="009135AE" w:rsidP="003571C1">
            <w:pPr>
              <w:autoSpaceDE w:val="0"/>
              <w:autoSpaceDN w:val="0"/>
              <w:adjustRightInd w:val="0"/>
              <w:jc w:val="both"/>
              <w:rPr>
                <w:szCs w:val="24"/>
              </w:rPr>
            </w:pPr>
          </w:p>
        </w:tc>
        <w:tc>
          <w:tcPr>
            <w:tcW w:w="992" w:type="dxa"/>
          </w:tcPr>
          <w:p w:rsidR="009135AE" w:rsidRPr="00721FFE" w:rsidRDefault="009135AE" w:rsidP="003571C1">
            <w:pPr>
              <w:autoSpaceDE w:val="0"/>
              <w:autoSpaceDN w:val="0"/>
              <w:adjustRightInd w:val="0"/>
              <w:jc w:val="both"/>
              <w:rPr>
                <w:szCs w:val="24"/>
              </w:rPr>
            </w:pPr>
          </w:p>
        </w:tc>
        <w:tc>
          <w:tcPr>
            <w:tcW w:w="1276" w:type="dxa"/>
          </w:tcPr>
          <w:p w:rsidR="009135AE" w:rsidRPr="00721FFE" w:rsidRDefault="009135AE" w:rsidP="003571C1">
            <w:pPr>
              <w:autoSpaceDE w:val="0"/>
              <w:autoSpaceDN w:val="0"/>
              <w:adjustRightInd w:val="0"/>
              <w:jc w:val="both"/>
              <w:rPr>
                <w:szCs w:val="24"/>
              </w:rPr>
            </w:pPr>
          </w:p>
        </w:tc>
        <w:tc>
          <w:tcPr>
            <w:tcW w:w="1134" w:type="dxa"/>
          </w:tcPr>
          <w:p w:rsidR="009135AE" w:rsidRPr="00721FFE" w:rsidRDefault="009135AE" w:rsidP="003571C1">
            <w:pPr>
              <w:autoSpaceDE w:val="0"/>
              <w:autoSpaceDN w:val="0"/>
              <w:adjustRightInd w:val="0"/>
              <w:jc w:val="both"/>
              <w:rPr>
                <w:szCs w:val="24"/>
              </w:rPr>
            </w:pPr>
          </w:p>
        </w:tc>
      </w:tr>
      <w:tr w:rsidR="009135AE" w:rsidRPr="00721FFE" w:rsidTr="003571C1">
        <w:trPr>
          <w:trHeight w:val="197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vAlign w:val="center"/>
          </w:tcPr>
          <w:p w:rsidR="009135AE" w:rsidRPr="00721FFE" w:rsidRDefault="009135AE" w:rsidP="003571C1">
            <w:pPr>
              <w:autoSpaceDE w:val="0"/>
              <w:autoSpaceDN w:val="0"/>
              <w:adjustRightInd w:val="0"/>
              <w:rPr>
                <w:szCs w:val="24"/>
              </w:rPr>
            </w:pPr>
            <w:r w:rsidRPr="00721FFE">
              <w:rPr>
                <w:szCs w:val="24"/>
              </w:rPr>
              <w:t>0420105231</w:t>
            </w:r>
          </w:p>
        </w:tc>
        <w:tc>
          <w:tcPr>
            <w:tcW w:w="425" w:type="dxa"/>
            <w:vAlign w:val="center"/>
          </w:tcPr>
          <w:p w:rsidR="009135AE" w:rsidRPr="00721FFE" w:rsidRDefault="009135AE" w:rsidP="003571C1">
            <w:pPr>
              <w:autoSpaceDE w:val="0"/>
              <w:autoSpaceDN w:val="0"/>
              <w:adjustRightInd w:val="0"/>
              <w:rPr>
                <w:szCs w:val="24"/>
              </w:rPr>
            </w:pPr>
            <w:r w:rsidRPr="00721FFE">
              <w:rPr>
                <w:szCs w:val="24"/>
              </w:rPr>
              <w:t>612</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tcPr>
          <w:p w:rsidR="009135AE" w:rsidRPr="00721FFE" w:rsidRDefault="009135AE" w:rsidP="003571C1">
            <w:pPr>
              <w:autoSpaceDE w:val="0"/>
              <w:autoSpaceDN w:val="0"/>
              <w:adjustRightInd w:val="0"/>
              <w:rPr>
                <w:szCs w:val="24"/>
              </w:rPr>
            </w:pPr>
            <w:r>
              <w:rPr>
                <w:szCs w:val="24"/>
              </w:rPr>
              <w:t>5</w:t>
            </w:r>
            <w:r w:rsidRPr="00721FFE">
              <w:rPr>
                <w:szCs w:val="24"/>
              </w:rPr>
              <w:t>0,0</w:t>
            </w:r>
          </w:p>
        </w:tc>
        <w:tc>
          <w:tcPr>
            <w:tcW w:w="851" w:type="dxa"/>
          </w:tcPr>
          <w:p w:rsidR="009135AE" w:rsidRPr="00721FFE" w:rsidRDefault="009135AE" w:rsidP="003571C1">
            <w:pPr>
              <w:autoSpaceDE w:val="0"/>
              <w:autoSpaceDN w:val="0"/>
              <w:adjustRightInd w:val="0"/>
              <w:rPr>
                <w:szCs w:val="24"/>
              </w:rPr>
            </w:pPr>
            <w:r w:rsidRPr="00721FFE">
              <w:rPr>
                <w:szCs w:val="24"/>
              </w:rPr>
              <w:t>50,0</w:t>
            </w:r>
          </w:p>
        </w:tc>
        <w:tc>
          <w:tcPr>
            <w:tcW w:w="850" w:type="dxa"/>
            <w:gridSpan w:val="2"/>
          </w:tcPr>
          <w:p w:rsidR="009135AE" w:rsidRPr="00721FFE" w:rsidRDefault="009135AE" w:rsidP="003571C1">
            <w:pPr>
              <w:autoSpaceDE w:val="0"/>
              <w:autoSpaceDN w:val="0"/>
              <w:adjustRightInd w:val="0"/>
              <w:jc w:val="both"/>
              <w:rPr>
                <w:szCs w:val="24"/>
              </w:rPr>
            </w:pPr>
          </w:p>
        </w:tc>
        <w:tc>
          <w:tcPr>
            <w:tcW w:w="992" w:type="dxa"/>
          </w:tcPr>
          <w:p w:rsidR="009135AE" w:rsidRPr="00721FFE" w:rsidRDefault="009135AE" w:rsidP="003571C1">
            <w:pPr>
              <w:autoSpaceDE w:val="0"/>
              <w:autoSpaceDN w:val="0"/>
              <w:adjustRightInd w:val="0"/>
              <w:jc w:val="both"/>
              <w:rPr>
                <w:szCs w:val="24"/>
              </w:rPr>
            </w:pPr>
          </w:p>
        </w:tc>
        <w:tc>
          <w:tcPr>
            <w:tcW w:w="1276" w:type="dxa"/>
          </w:tcPr>
          <w:p w:rsidR="009135AE" w:rsidRPr="00721FFE" w:rsidRDefault="009135AE" w:rsidP="003571C1">
            <w:pPr>
              <w:autoSpaceDE w:val="0"/>
              <w:autoSpaceDN w:val="0"/>
              <w:adjustRightInd w:val="0"/>
              <w:jc w:val="both"/>
              <w:rPr>
                <w:szCs w:val="24"/>
              </w:rPr>
            </w:pPr>
          </w:p>
        </w:tc>
        <w:tc>
          <w:tcPr>
            <w:tcW w:w="1134" w:type="dxa"/>
          </w:tcPr>
          <w:p w:rsidR="009135AE" w:rsidRPr="00721FFE" w:rsidRDefault="009135AE" w:rsidP="003571C1">
            <w:pPr>
              <w:autoSpaceDE w:val="0"/>
              <w:autoSpaceDN w:val="0"/>
              <w:adjustRightInd w:val="0"/>
              <w:jc w:val="both"/>
              <w:rPr>
                <w:szCs w:val="24"/>
              </w:rPr>
            </w:pPr>
          </w:p>
        </w:tc>
      </w:tr>
      <w:tr w:rsidR="009135AE" w:rsidRPr="00721FFE" w:rsidTr="003571C1">
        <w:trPr>
          <w:trHeight w:val="405"/>
        </w:trPr>
        <w:tc>
          <w:tcPr>
            <w:tcW w:w="610" w:type="dxa"/>
            <w:vMerge w:val="restart"/>
          </w:tcPr>
          <w:p w:rsidR="009135AE" w:rsidRPr="00721FFE" w:rsidRDefault="009135AE" w:rsidP="003571C1">
            <w:pPr>
              <w:autoSpaceDE w:val="0"/>
              <w:autoSpaceDN w:val="0"/>
              <w:adjustRightInd w:val="0"/>
              <w:rPr>
                <w:sz w:val="24"/>
                <w:szCs w:val="24"/>
              </w:rPr>
            </w:pPr>
            <w:r w:rsidRPr="00721FFE">
              <w:t>3.</w:t>
            </w: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Подпрограмма 3</w:t>
            </w:r>
          </w:p>
        </w:tc>
        <w:tc>
          <w:tcPr>
            <w:tcW w:w="1559" w:type="dxa"/>
            <w:vMerge w:val="restart"/>
          </w:tcPr>
          <w:p w:rsidR="009135AE" w:rsidRPr="00721FFE" w:rsidRDefault="009135AE" w:rsidP="003571C1">
            <w:pPr>
              <w:autoSpaceDE w:val="0"/>
              <w:autoSpaceDN w:val="0"/>
              <w:adjustRightInd w:val="0"/>
              <w:rPr>
                <w:szCs w:val="24"/>
              </w:rPr>
            </w:pPr>
            <w:r w:rsidRPr="00721FFE">
              <w:rPr>
                <w:szCs w:val="24"/>
              </w:rPr>
              <w:t>«Туризм»</w:t>
            </w:r>
          </w:p>
        </w:tc>
        <w:tc>
          <w:tcPr>
            <w:tcW w:w="1985" w:type="dxa"/>
          </w:tcPr>
          <w:p w:rsidR="009135AE" w:rsidRPr="00721FFE" w:rsidRDefault="009135AE" w:rsidP="003571C1">
            <w:pPr>
              <w:autoSpaceDE w:val="0"/>
              <w:autoSpaceDN w:val="0"/>
              <w:adjustRightInd w:val="0"/>
              <w:rPr>
                <w:szCs w:val="24"/>
              </w:rPr>
            </w:pPr>
            <w:r w:rsidRPr="00721FFE">
              <w:rPr>
                <w:szCs w:val="24"/>
              </w:rPr>
              <w:t>всего</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tcPr>
          <w:p w:rsidR="009135AE" w:rsidRPr="00721FFE" w:rsidRDefault="009135AE" w:rsidP="003571C1">
            <w:pPr>
              <w:autoSpaceDE w:val="0"/>
              <w:autoSpaceDN w:val="0"/>
              <w:adjustRightInd w:val="0"/>
              <w:rPr>
                <w:szCs w:val="24"/>
              </w:rPr>
            </w:pPr>
            <w:r w:rsidRPr="00721FFE">
              <w:rPr>
                <w:szCs w:val="24"/>
              </w:rPr>
              <w:t>0,0</w:t>
            </w: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gridSpan w:val="2"/>
          </w:tcPr>
          <w:p w:rsidR="009135AE" w:rsidRPr="00721FFE" w:rsidRDefault="009135AE" w:rsidP="003571C1">
            <w:pPr>
              <w:autoSpaceDE w:val="0"/>
              <w:autoSpaceDN w:val="0"/>
              <w:adjustRightInd w:val="0"/>
              <w:rPr>
                <w:szCs w:val="24"/>
              </w:rPr>
            </w:pPr>
          </w:p>
        </w:tc>
        <w:tc>
          <w:tcPr>
            <w:tcW w:w="992" w:type="dxa"/>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270"/>
        </w:trPr>
        <w:tc>
          <w:tcPr>
            <w:tcW w:w="610" w:type="dxa"/>
            <w:vMerge/>
          </w:tcPr>
          <w:p w:rsidR="009135AE" w:rsidRPr="00721FFE" w:rsidRDefault="009135AE" w:rsidP="003571C1">
            <w:pPr>
              <w:autoSpaceDE w:val="0"/>
              <w:autoSpaceDN w:val="0"/>
              <w:adjustRightInd w:val="0"/>
              <w:ind w:firstLine="720"/>
              <w:jc w:val="center"/>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autoSpaceDE w:val="0"/>
              <w:autoSpaceDN w:val="0"/>
              <w:adjustRightInd w:val="0"/>
              <w:rPr>
                <w:szCs w:val="24"/>
              </w:rPr>
            </w:pPr>
          </w:p>
        </w:tc>
        <w:tc>
          <w:tcPr>
            <w:tcW w:w="1985" w:type="dxa"/>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tcPr>
          <w:p w:rsidR="009135AE" w:rsidRPr="00721FFE" w:rsidRDefault="009135AE" w:rsidP="003571C1">
            <w:pPr>
              <w:autoSpaceDE w:val="0"/>
              <w:autoSpaceDN w:val="0"/>
              <w:adjustRightInd w:val="0"/>
              <w:rPr>
                <w:szCs w:val="24"/>
              </w:rPr>
            </w:pPr>
            <w:r w:rsidRPr="00721FFE">
              <w:rPr>
                <w:szCs w:val="24"/>
              </w:rPr>
              <w:t>0,0</w:t>
            </w: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gridSpan w:val="2"/>
          </w:tcPr>
          <w:p w:rsidR="009135AE" w:rsidRPr="00721FFE" w:rsidRDefault="009135AE" w:rsidP="003571C1">
            <w:pPr>
              <w:autoSpaceDE w:val="0"/>
              <w:autoSpaceDN w:val="0"/>
              <w:adjustRightInd w:val="0"/>
              <w:rPr>
                <w:szCs w:val="24"/>
              </w:rPr>
            </w:pPr>
          </w:p>
        </w:tc>
        <w:tc>
          <w:tcPr>
            <w:tcW w:w="992" w:type="dxa"/>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530"/>
        </w:trPr>
        <w:tc>
          <w:tcPr>
            <w:tcW w:w="610" w:type="dxa"/>
            <w:vMerge w:val="restart"/>
          </w:tcPr>
          <w:p w:rsidR="009135AE" w:rsidRPr="00721FFE" w:rsidRDefault="009135AE" w:rsidP="003571C1">
            <w:pPr>
              <w:autoSpaceDE w:val="0"/>
              <w:autoSpaceDN w:val="0"/>
              <w:adjustRightInd w:val="0"/>
            </w:pPr>
            <w:r w:rsidRPr="00721FFE">
              <w:t>3.1</w:t>
            </w: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autoSpaceDE w:val="0"/>
              <w:autoSpaceDN w:val="0"/>
              <w:adjustRightInd w:val="0"/>
              <w:ind w:firstLine="720"/>
              <w:jc w:val="both"/>
              <w:rPr>
                <w:szCs w:val="24"/>
              </w:rPr>
            </w:pPr>
          </w:p>
          <w:p w:rsidR="009135AE" w:rsidRPr="00721FFE" w:rsidRDefault="009135AE" w:rsidP="003571C1">
            <w:pPr>
              <w:autoSpaceDE w:val="0"/>
              <w:autoSpaceDN w:val="0"/>
              <w:adjustRightInd w:val="0"/>
              <w:ind w:firstLine="720"/>
              <w:jc w:val="both"/>
              <w:rPr>
                <w:szCs w:val="24"/>
              </w:rPr>
            </w:pPr>
          </w:p>
          <w:p w:rsidR="009135AE" w:rsidRPr="00721FFE" w:rsidRDefault="009135AE" w:rsidP="003571C1">
            <w:pPr>
              <w:autoSpaceDE w:val="0"/>
              <w:autoSpaceDN w:val="0"/>
              <w:adjustRightInd w:val="0"/>
              <w:ind w:firstLine="720"/>
              <w:jc w:val="both"/>
              <w:rPr>
                <w:szCs w:val="24"/>
              </w:rPr>
            </w:pPr>
          </w:p>
          <w:p w:rsidR="009135AE" w:rsidRPr="00721FFE" w:rsidRDefault="009135AE" w:rsidP="003571C1">
            <w:pPr>
              <w:autoSpaceDE w:val="0"/>
              <w:autoSpaceDN w:val="0"/>
              <w:adjustRightInd w:val="0"/>
              <w:ind w:firstLine="720"/>
              <w:jc w:val="both"/>
              <w:rPr>
                <w:szCs w:val="24"/>
              </w:rPr>
            </w:pPr>
          </w:p>
        </w:tc>
        <w:tc>
          <w:tcPr>
            <w:tcW w:w="1559" w:type="dxa"/>
            <w:vMerge w:val="restart"/>
          </w:tcPr>
          <w:p w:rsidR="009135AE" w:rsidRPr="00721FFE" w:rsidRDefault="009135AE" w:rsidP="003571C1">
            <w:pPr>
              <w:autoSpaceDE w:val="0"/>
              <w:autoSpaceDN w:val="0"/>
              <w:adjustRightInd w:val="0"/>
            </w:pPr>
            <w:r w:rsidRPr="00721FFE">
              <w:rPr>
                <w:szCs w:val="24"/>
              </w:rPr>
              <w:t xml:space="preserve">Совершенствование и развитие внутреннего туризма на территории </w:t>
            </w:r>
            <w:proofErr w:type="spellStart"/>
            <w:r w:rsidRPr="00721FFE">
              <w:rPr>
                <w:szCs w:val="24"/>
              </w:rPr>
              <w:t>Камешкирского</w:t>
            </w:r>
            <w:proofErr w:type="spellEnd"/>
            <w:r w:rsidRPr="00721FFE">
              <w:rPr>
                <w:szCs w:val="24"/>
              </w:rPr>
              <w:t xml:space="preserve"> района</w:t>
            </w:r>
          </w:p>
          <w:p w:rsidR="009135AE" w:rsidRPr="00721FFE" w:rsidRDefault="009135AE" w:rsidP="003571C1">
            <w:pPr>
              <w:widowControl/>
              <w:spacing w:line="360" w:lineRule="atLeast"/>
              <w:jc w:val="both"/>
              <w:rPr>
                <w:sz w:val="24"/>
                <w:szCs w:val="24"/>
              </w:rPr>
            </w:pPr>
          </w:p>
        </w:tc>
        <w:tc>
          <w:tcPr>
            <w:tcW w:w="1985" w:type="dxa"/>
          </w:tcPr>
          <w:p w:rsidR="009135AE" w:rsidRPr="00721FFE" w:rsidRDefault="009135AE" w:rsidP="003571C1">
            <w:pPr>
              <w:autoSpaceDE w:val="0"/>
              <w:autoSpaceDN w:val="0"/>
              <w:adjustRightInd w:val="0"/>
              <w:ind w:firstLine="720"/>
              <w:rPr>
                <w:szCs w:val="24"/>
              </w:rPr>
            </w:pPr>
            <w:r w:rsidRPr="00721FFE">
              <w:rPr>
                <w:szCs w:val="24"/>
              </w:rPr>
              <w:t xml:space="preserve">всего </w:t>
            </w:r>
          </w:p>
        </w:tc>
        <w:tc>
          <w:tcPr>
            <w:tcW w:w="567" w:type="dxa"/>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425" w:type="dxa"/>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tcPr>
          <w:p w:rsidR="009135AE" w:rsidRPr="00721FFE" w:rsidRDefault="009135AE" w:rsidP="003571C1">
            <w:pPr>
              <w:autoSpaceDE w:val="0"/>
              <w:autoSpaceDN w:val="0"/>
              <w:adjustRightInd w:val="0"/>
              <w:jc w:val="center"/>
              <w:rPr>
                <w:szCs w:val="24"/>
              </w:rPr>
            </w:pPr>
            <w:r w:rsidRPr="00721FFE">
              <w:rPr>
                <w:szCs w:val="24"/>
              </w:rPr>
              <w:t>0,0</w:t>
            </w:r>
          </w:p>
        </w:tc>
        <w:tc>
          <w:tcPr>
            <w:tcW w:w="851" w:type="dxa"/>
          </w:tcPr>
          <w:p w:rsidR="009135AE" w:rsidRPr="00721FFE" w:rsidRDefault="009135AE" w:rsidP="003571C1">
            <w:pPr>
              <w:autoSpaceDE w:val="0"/>
              <w:autoSpaceDN w:val="0"/>
              <w:adjustRightInd w:val="0"/>
              <w:jc w:val="center"/>
              <w:rPr>
                <w:szCs w:val="24"/>
              </w:rPr>
            </w:pPr>
            <w:r w:rsidRPr="00721FFE">
              <w:rPr>
                <w:szCs w:val="24"/>
              </w:rPr>
              <w:t>0,0</w:t>
            </w:r>
          </w:p>
        </w:tc>
        <w:tc>
          <w:tcPr>
            <w:tcW w:w="850" w:type="dxa"/>
            <w:gridSpan w:val="2"/>
          </w:tcPr>
          <w:p w:rsidR="009135AE" w:rsidRPr="00721FFE" w:rsidRDefault="009135AE" w:rsidP="003571C1">
            <w:pPr>
              <w:autoSpaceDE w:val="0"/>
              <w:autoSpaceDN w:val="0"/>
              <w:adjustRightInd w:val="0"/>
              <w:rPr>
                <w:szCs w:val="24"/>
              </w:rPr>
            </w:pPr>
          </w:p>
        </w:tc>
        <w:tc>
          <w:tcPr>
            <w:tcW w:w="992" w:type="dxa"/>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ind w:firstLine="720"/>
              <w:jc w:val="center"/>
              <w:rPr>
                <w:szCs w:val="24"/>
              </w:rPr>
            </w:pPr>
          </w:p>
        </w:tc>
      </w:tr>
      <w:tr w:rsidR="009135AE" w:rsidRPr="00721FFE" w:rsidTr="003571C1">
        <w:trPr>
          <w:trHeight w:val="314"/>
        </w:trPr>
        <w:tc>
          <w:tcPr>
            <w:tcW w:w="610" w:type="dxa"/>
            <w:vMerge/>
          </w:tcPr>
          <w:p w:rsidR="009135AE" w:rsidRPr="00721FFE" w:rsidRDefault="009135AE" w:rsidP="003571C1">
            <w:pPr>
              <w:autoSpaceDE w:val="0"/>
              <w:autoSpaceDN w:val="0"/>
              <w:adjustRightInd w:val="0"/>
              <w:ind w:firstLine="720"/>
              <w:jc w:val="center"/>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autoSpaceDE w:val="0"/>
              <w:autoSpaceDN w:val="0"/>
              <w:adjustRightInd w:val="0"/>
              <w:rPr>
                <w:szCs w:val="24"/>
              </w:rPr>
            </w:pPr>
          </w:p>
        </w:tc>
        <w:tc>
          <w:tcPr>
            <w:tcW w:w="1985" w:type="dxa"/>
          </w:tcPr>
          <w:p w:rsidR="009135AE" w:rsidRPr="00721FFE" w:rsidRDefault="009135AE" w:rsidP="003571C1">
            <w:pPr>
              <w:autoSpaceDE w:val="0"/>
              <w:autoSpaceDN w:val="0"/>
              <w:adjustRightInd w:val="0"/>
              <w:ind w:firstLine="720"/>
              <w:rPr>
                <w:szCs w:val="24"/>
              </w:rPr>
            </w:pPr>
            <w:r w:rsidRPr="00721FFE">
              <w:rPr>
                <w:szCs w:val="24"/>
              </w:rPr>
              <w:t>в том числе:</w:t>
            </w:r>
          </w:p>
        </w:tc>
        <w:tc>
          <w:tcPr>
            <w:tcW w:w="567" w:type="dxa"/>
            <w:vAlign w:val="center"/>
          </w:tcPr>
          <w:p w:rsidR="009135AE" w:rsidRPr="00721FFE" w:rsidRDefault="009135AE" w:rsidP="003571C1">
            <w:pPr>
              <w:autoSpaceDE w:val="0"/>
              <w:autoSpaceDN w:val="0"/>
              <w:adjustRightInd w:val="0"/>
              <w:ind w:firstLine="72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425" w:type="dxa"/>
            <w:vAlign w:val="center"/>
          </w:tcPr>
          <w:p w:rsidR="009135AE" w:rsidRPr="00721FFE" w:rsidRDefault="009135AE" w:rsidP="003571C1">
            <w:pPr>
              <w:autoSpaceDE w:val="0"/>
              <w:autoSpaceDN w:val="0"/>
              <w:adjustRightInd w:val="0"/>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tcPr>
          <w:p w:rsidR="009135AE" w:rsidRPr="00721FFE" w:rsidRDefault="009135AE" w:rsidP="003571C1">
            <w:pPr>
              <w:autoSpaceDE w:val="0"/>
              <w:autoSpaceDN w:val="0"/>
              <w:adjustRightInd w:val="0"/>
              <w:jc w:val="center"/>
              <w:rPr>
                <w:szCs w:val="24"/>
              </w:rPr>
            </w:pPr>
            <w:r w:rsidRPr="00721FFE">
              <w:rPr>
                <w:szCs w:val="24"/>
              </w:rPr>
              <w:t>0,0</w:t>
            </w:r>
          </w:p>
        </w:tc>
        <w:tc>
          <w:tcPr>
            <w:tcW w:w="851" w:type="dxa"/>
          </w:tcPr>
          <w:p w:rsidR="009135AE" w:rsidRPr="00721FFE" w:rsidRDefault="009135AE" w:rsidP="003571C1">
            <w:pPr>
              <w:autoSpaceDE w:val="0"/>
              <w:autoSpaceDN w:val="0"/>
              <w:adjustRightInd w:val="0"/>
              <w:jc w:val="center"/>
              <w:rPr>
                <w:szCs w:val="24"/>
              </w:rPr>
            </w:pPr>
            <w:r w:rsidRPr="00721FFE">
              <w:rPr>
                <w:szCs w:val="24"/>
              </w:rPr>
              <w:t>0,0</w:t>
            </w:r>
          </w:p>
        </w:tc>
        <w:tc>
          <w:tcPr>
            <w:tcW w:w="850" w:type="dxa"/>
            <w:gridSpan w:val="2"/>
          </w:tcPr>
          <w:p w:rsidR="009135AE" w:rsidRPr="00721FFE" w:rsidRDefault="009135AE" w:rsidP="003571C1">
            <w:pPr>
              <w:autoSpaceDE w:val="0"/>
              <w:autoSpaceDN w:val="0"/>
              <w:adjustRightInd w:val="0"/>
              <w:rPr>
                <w:szCs w:val="24"/>
              </w:rPr>
            </w:pPr>
          </w:p>
        </w:tc>
        <w:tc>
          <w:tcPr>
            <w:tcW w:w="992" w:type="dxa"/>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ind w:firstLine="720"/>
              <w:jc w:val="center"/>
              <w:rPr>
                <w:szCs w:val="24"/>
              </w:rPr>
            </w:pPr>
          </w:p>
        </w:tc>
      </w:tr>
      <w:tr w:rsidR="009135AE" w:rsidRPr="00721FFE" w:rsidTr="003571C1">
        <w:trPr>
          <w:trHeight w:val="861"/>
        </w:trPr>
        <w:tc>
          <w:tcPr>
            <w:tcW w:w="610" w:type="dxa"/>
            <w:vMerge/>
          </w:tcPr>
          <w:p w:rsidR="009135AE" w:rsidRPr="00721FFE" w:rsidRDefault="009135AE" w:rsidP="003571C1">
            <w:pPr>
              <w:autoSpaceDE w:val="0"/>
              <w:autoSpaceDN w:val="0"/>
              <w:adjustRightInd w:val="0"/>
              <w:ind w:firstLine="720"/>
              <w:jc w:val="center"/>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autoSpaceDE w:val="0"/>
              <w:autoSpaceDN w:val="0"/>
              <w:adjustRightInd w:val="0"/>
              <w:rPr>
                <w:szCs w:val="24"/>
              </w:rPr>
            </w:pPr>
          </w:p>
        </w:tc>
        <w:tc>
          <w:tcPr>
            <w:tcW w:w="1985" w:type="dxa"/>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9135AE" w:rsidRPr="00721FFE" w:rsidRDefault="009135AE" w:rsidP="003571C1">
            <w:pPr>
              <w:autoSpaceDE w:val="0"/>
              <w:autoSpaceDN w:val="0"/>
              <w:adjustRightInd w:val="0"/>
              <w:ind w:firstLine="720"/>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1276" w:type="dxa"/>
            <w:vAlign w:val="center"/>
          </w:tcPr>
          <w:p w:rsidR="009135AE" w:rsidRPr="00721FFE" w:rsidRDefault="009135AE" w:rsidP="003571C1">
            <w:pPr>
              <w:autoSpaceDE w:val="0"/>
              <w:autoSpaceDN w:val="0"/>
              <w:adjustRightInd w:val="0"/>
              <w:ind w:firstLine="720"/>
              <w:jc w:val="center"/>
              <w:rPr>
                <w:szCs w:val="24"/>
              </w:rPr>
            </w:pPr>
          </w:p>
        </w:tc>
        <w:tc>
          <w:tcPr>
            <w:tcW w:w="425" w:type="dxa"/>
            <w:vAlign w:val="center"/>
          </w:tcPr>
          <w:p w:rsidR="009135AE" w:rsidRPr="00721FFE" w:rsidRDefault="009135AE" w:rsidP="003571C1">
            <w:pPr>
              <w:autoSpaceDE w:val="0"/>
              <w:autoSpaceDN w:val="0"/>
              <w:adjustRightInd w:val="0"/>
              <w:ind w:firstLine="720"/>
              <w:jc w:val="center"/>
              <w:rPr>
                <w:szCs w:val="24"/>
              </w:rPr>
            </w:pPr>
          </w:p>
        </w:tc>
        <w:tc>
          <w:tcPr>
            <w:tcW w:w="851" w:type="dxa"/>
          </w:tcPr>
          <w:p w:rsidR="009135AE" w:rsidRPr="00721FFE" w:rsidRDefault="009135AE" w:rsidP="003571C1">
            <w:pPr>
              <w:autoSpaceDE w:val="0"/>
              <w:autoSpaceDN w:val="0"/>
              <w:adjustRightInd w:val="0"/>
              <w:rPr>
                <w:szCs w:val="24"/>
              </w:rPr>
            </w:pPr>
            <w:r w:rsidRPr="00721FFE">
              <w:rPr>
                <w:szCs w:val="24"/>
              </w:rPr>
              <w:t>0,0</w:t>
            </w:r>
          </w:p>
        </w:tc>
        <w:tc>
          <w:tcPr>
            <w:tcW w:w="850" w:type="dxa"/>
          </w:tcPr>
          <w:p w:rsidR="009135AE" w:rsidRPr="00721FFE" w:rsidRDefault="009135AE" w:rsidP="003571C1">
            <w:pPr>
              <w:autoSpaceDE w:val="0"/>
              <w:autoSpaceDN w:val="0"/>
              <w:adjustRightInd w:val="0"/>
              <w:jc w:val="center"/>
              <w:rPr>
                <w:szCs w:val="24"/>
              </w:rPr>
            </w:pPr>
            <w:r w:rsidRPr="00721FFE">
              <w:rPr>
                <w:szCs w:val="24"/>
              </w:rPr>
              <w:t>0,0</w:t>
            </w:r>
          </w:p>
        </w:tc>
        <w:tc>
          <w:tcPr>
            <w:tcW w:w="851" w:type="dxa"/>
          </w:tcPr>
          <w:p w:rsidR="009135AE" w:rsidRPr="00721FFE" w:rsidRDefault="009135AE" w:rsidP="003571C1">
            <w:pPr>
              <w:autoSpaceDE w:val="0"/>
              <w:autoSpaceDN w:val="0"/>
              <w:adjustRightInd w:val="0"/>
              <w:jc w:val="center"/>
              <w:rPr>
                <w:szCs w:val="24"/>
              </w:rPr>
            </w:pPr>
            <w:r w:rsidRPr="00721FFE">
              <w:rPr>
                <w:szCs w:val="24"/>
              </w:rPr>
              <w:t>0,0</w:t>
            </w:r>
          </w:p>
        </w:tc>
        <w:tc>
          <w:tcPr>
            <w:tcW w:w="850" w:type="dxa"/>
            <w:gridSpan w:val="2"/>
          </w:tcPr>
          <w:p w:rsidR="009135AE" w:rsidRPr="00721FFE" w:rsidRDefault="009135AE" w:rsidP="003571C1">
            <w:pPr>
              <w:autoSpaceDE w:val="0"/>
              <w:autoSpaceDN w:val="0"/>
              <w:adjustRightInd w:val="0"/>
              <w:rPr>
                <w:szCs w:val="24"/>
              </w:rPr>
            </w:pPr>
          </w:p>
        </w:tc>
        <w:tc>
          <w:tcPr>
            <w:tcW w:w="992" w:type="dxa"/>
          </w:tcPr>
          <w:p w:rsidR="009135AE" w:rsidRPr="00721FFE" w:rsidRDefault="009135AE" w:rsidP="003571C1">
            <w:pPr>
              <w:autoSpaceDE w:val="0"/>
              <w:autoSpaceDN w:val="0"/>
              <w:adjustRightInd w:val="0"/>
              <w:rPr>
                <w:szCs w:val="24"/>
              </w:rPr>
            </w:pPr>
          </w:p>
        </w:tc>
        <w:tc>
          <w:tcPr>
            <w:tcW w:w="1276" w:type="dxa"/>
          </w:tcPr>
          <w:p w:rsidR="009135AE" w:rsidRPr="00721FFE" w:rsidRDefault="009135AE" w:rsidP="003571C1">
            <w:pPr>
              <w:autoSpaceDE w:val="0"/>
              <w:autoSpaceDN w:val="0"/>
              <w:adjustRightInd w:val="0"/>
              <w:rPr>
                <w:szCs w:val="24"/>
              </w:rPr>
            </w:pPr>
          </w:p>
        </w:tc>
        <w:tc>
          <w:tcPr>
            <w:tcW w:w="1134" w:type="dxa"/>
          </w:tcPr>
          <w:p w:rsidR="009135AE" w:rsidRPr="00721FFE" w:rsidRDefault="009135AE" w:rsidP="003571C1">
            <w:pPr>
              <w:autoSpaceDE w:val="0"/>
              <w:autoSpaceDN w:val="0"/>
              <w:adjustRightInd w:val="0"/>
              <w:jc w:val="center"/>
              <w:rPr>
                <w:szCs w:val="24"/>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t>4.</w:t>
            </w:r>
          </w:p>
        </w:tc>
        <w:tc>
          <w:tcPr>
            <w:tcW w:w="1108" w:type="dxa"/>
            <w:vMerge w:val="restart"/>
          </w:tcPr>
          <w:p w:rsidR="009135AE" w:rsidRPr="00721FFE" w:rsidRDefault="009135AE" w:rsidP="003571C1">
            <w:pPr>
              <w:autoSpaceDE w:val="0"/>
              <w:autoSpaceDN w:val="0"/>
              <w:adjustRightInd w:val="0"/>
              <w:rPr>
                <w:szCs w:val="24"/>
              </w:rPr>
            </w:pPr>
            <w:r w:rsidRPr="00721FFE">
              <w:rPr>
                <w:szCs w:val="24"/>
              </w:rPr>
              <w:t>Подпрограмма 4</w:t>
            </w:r>
          </w:p>
        </w:tc>
        <w:tc>
          <w:tcPr>
            <w:tcW w:w="1559" w:type="dxa"/>
            <w:vMerge w:val="restart"/>
          </w:tcPr>
          <w:p w:rsidR="009135AE" w:rsidRPr="00721FFE" w:rsidRDefault="009135AE" w:rsidP="003571C1">
            <w:pPr>
              <w:autoSpaceDE w:val="0"/>
              <w:autoSpaceDN w:val="0"/>
              <w:adjustRightInd w:val="0"/>
              <w:rPr>
                <w:szCs w:val="24"/>
              </w:rPr>
            </w:pPr>
            <w:r w:rsidRPr="00721FFE">
              <w:rPr>
                <w:szCs w:val="24"/>
              </w:rPr>
              <w:t>«</w:t>
            </w:r>
            <w:r w:rsidRPr="00721FFE">
              <w:t>Обеспечение условий реализации программы</w:t>
            </w:r>
            <w:r w:rsidRPr="00721FFE">
              <w:rPr>
                <w:szCs w:val="24"/>
              </w:rPr>
              <w:t>»</w:t>
            </w: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2F50" w:rsidRDefault="009135AE" w:rsidP="003571C1">
            <w:pPr>
              <w:autoSpaceDE w:val="0"/>
              <w:autoSpaceDN w:val="0"/>
              <w:adjustRightInd w:val="0"/>
              <w:jc w:val="both"/>
              <w:rPr>
                <w:b/>
                <w:szCs w:val="24"/>
              </w:rPr>
            </w:pPr>
            <w:r w:rsidRPr="00722F50">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2F50" w:rsidRDefault="009135AE" w:rsidP="003571C1">
            <w:pPr>
              <w:autoSpaceDE w:val="0"/>
              <w:autoSpaceDN w:val="0"/>
              <w:adjustRightInd w:val="0"/>
              <w:rPr>
                <w:b/>
                <w:szCs w:val="24"/>
              </w:rPr>
            </w:pPr>
            <w:r w:rsidRPr="00722F50">
              <w:rPr>
                <w:b/>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2F50" w:rsidRDefault="009135AE" w:rsidP="003571C1">
            <w:pPr>
              <w:autoSpaceDE w:val="0"/>
              <w:autoSpaceDN w:val="0"/>
              <w:adjustRightInd w:val="0"/>
              <w:rPr>
                <w:b/>
                <w:szCs w:val="24"/>
              </w:rPr>
            </w:pPr>
            <w:r w:rsidRPr="00722F50">
              <w:rPr>
                <w:b/>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2F50" w:rsidRDefault="009135AE" w:rsidP="003571C1">
            <w:pPr>
              <w:autoSpaceDE w:val="0"/>
              <w:autoSpaceDN w:val="0"/>
              <w:adjustRightInd w:val="0"/>
              <w:rPr>
                <w:b/>
                <w:szCs w:val="24"/>
              </w:rPr>
            </w:pPr>
            <w:r w:rsidRPr="00722F50">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9135AE" w:rsidRPr="004A25ED" w:rsidRDefault="009135AE" w:rsidP="003571C1">
            <w:pPr>
              <w:autoSpaceDE w:val="0"/>
              <w:autoSpaceDN w:val="0"/>
              <w:adjustRightInd w:val="0"/>
              <w:rPr>
                <w:b/>
                <w:szCs w:val="24"/>
                <w:lang w:val="en-US"/>
              </w:rPr>
            </w:pPr>
            <w:r w:rsidRPr="004A25ED">
              <w:rPr>
                <w:b/>
                <w:szCs w:val="24"/>
              </w:rPr>
              <w:t>2244</w:t>
            </w:r>
            <w:r>
              <w:rPr>
                <w:b/>
                <w:szCs w:val="24"/>
              </w:rPr>
              <w:t>5,89</w:t>
            </w:r>
          </w:p>
        </w:tc>
        <w:tc>
          <w:tcPr>
            <w:tcW w:w="850" w:type="dxa"/>
            <w:tcBorders>
              <w:top w:val="single" w:sz="4" w:space="0" w:color="auto"/>
              <w:left w:val="single" w:sz="4" w:space="0" w:color="auto"/>
              <w:bottom w:val="single" w:sz="4" w:space="0" w:color="auto"/>
              <w:right w:val="single" w:sz="4" w:space="0" w:color="auto"/>
            </w:tcBorders>
          </w:tcPr>
          <w:p w:rsidR="009135AE" w:rsidRPr="004A25ED" w:rsidRDefault="009135AE" w:rsidP="003571C1">
            <w:pPr>
              <w:autoSpaceDE w:val="0"/>
              <w:autoSpaceDN w:val="0"/>
              <w:adjustRightInd w:val="0"/>
              <w:rPr>
                <w:b/>
                <w:szCs w:val="24"/>
                <w:lang w:val="en-US"/>
              </w:rPr>
            </w:pPr>
            <w:r w:rsidRPr="004A25ED">
              <w:rPr>
                <w:b/>
                <w:szCs w:val="24"/>
              </w:rPr>
              <w:t>2244</w:t>
            </w:r>
            <w:r>
              <w:rPr>
                <w:b/>
                <w:szCs w:val="24"/>
              </w:rPr>
              <w:t>5,89</w:t>
            </w:r>
          </w:p>
        </w:tc>
        <w:tc>
          <w:tcPr>
            <w:tcW w:w="851" w:type="dxa"/>
            <w:tcBorders>
              <w:top w:val="single" w:sz="4" w:space="0" w:color="auto"/>
              <w:left w:val="single" w:sz="4" w:space="0" w:color="auto"/>
              <w:bottom w:val="single" w:sz="4" w:space="0" w:color="auto"/>
              <w:right w:val="single" w:sz="4" w:space="0" w:color="auto"/>
            </w:tcBorders>
          </w:tcPr>
          <w:p w:rsidR="009135AE" w:rsidRPr="004A25ED" w:rsidRDefault="009135AE" w:rsidP="003571C1">
            <w:pPr>
              <w:autoSpaceDE w:val="0"/>
              <w:autoSpaceDN w:val="0"/>
              <w:adjustRightInd w:val="0"/>
              <w:rPr>
                <w:b/>
                <w:szCs w:val="24"/>
                <w:lang w:val="en-US"/>
              </w:rPr>
            </w:pPr>
            <w:r w:rsidRPr="004A25ED">
              <w:rPr>
                <w:b/>
                <w:szCs w:val="24"/>
              </w:rPr>
              <w:t>2244</w:t>
            </w:r>
            <w:r>
              <w:rPr>
                <w:b/>
                <w:szCs w:val="24"/>
              </w:rPr>
              <w:t>5</w:t>
            </w:r>
            <w:r w:rsidRPr="004A25ED">
              <w:rPr>
                <w:b/>
                <w:szCs w:val="24"/>
              </w:rPr>
              <w:t>,</w:t>
            </w:r>
            <w:r>
              <w:rPr>
                <w:b/>
                <w:szCs w:val="24"/>
              </w:rPr>
              <w:t>89</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 xml:space="preserve">ответственный </w:t>
            </w:r>
            <w:r w:rsidRPr="00721FFE">
              <w:rPr>
                <w:szCs w:val="24"/>
              </w:rPr>
              <w:lastRenderedPageBreak/>
              <w:t>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lastRenderedPageBreak/>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9135AE" w:rsidRPr="004A25ED" w:rsidRDefault="009135AE" w:rsidP="003571C1">
            <w:pPr>
              <w:autoSpaceDE w:val="0"/>
              <w:autoSpaceDN w:val="0"/>
              <w:adjustRightInd w:val="0"/>
              <w:rPr>
                <w:b/>
                <w:szCs w:val="24"/>
                <w:lang w:val="en-US"/>
              </w:rPr>
            </w:pPr>
            <w:r w:rsidRPr="004A25ED">
              <w:rPr>
                <w:b/>
                <w:szCs w:val="24"/>
              </w:rPr>
              <w:t>2244</w:t>
            </w:r>
            <w:r>
              <w:rPr>
                <w:b/>
                <w:szCs w:val="24"/>
              </w:rPr>
              <w:t>5,8</w:t>
            </w:r>
            <w:r>
              <w:rPr>
                <w:b/>
                <w:szCs w:val="24"/>
              </w:rPr>
              <w:lastRenderedPageBreak/>
              <w:t>9</w:t>
            </w:r>
          </w:p>
        </w:tc>
        <w:tc>
          <w:tcPr>
            <w:tcW w:w="850" w:type="dxa"/>
            <w:tcBorders>
              <w:top w:val="single" w:sz="4" w:space="0" w:color="auto"/>
              <w:left w:val="single" w:sz="4" w:space="0" w:color="auto"/>
              <w:bottom w:val="single" w:sz="4" w:space="0" w:color="auto"/>
              <w:right w:val="single" w:sz="4" w:space="0" w:color="auto"/>
            </w:tcBorders>
          </w:tcPr>
          <w:p w:rsidR="009135AE" w:rsidRPr="004A25ED" w:rsidRDefault="009135AE" w:rsidP="003571C1">
            <w:pPr>
              <w:autoSpaceDE w:val="0"/>
              <w:autoSpaceDN w:val="0"/>
              <w:adjustRightInd w:val="0"/>
              <w:rPr>
                <w:b/>
                <w:szCs w:val="24"/>
                <w:lang w:val="en-US"/>
              </w:rPr>
            </w:pPr>
            <w:r w:rsidRPr="004A25ED">
              <w:rPr>
                <w:b/>
                <w:szCs w:val="24"/>
              </w:rPr>
              <w:lastRenderedPageBreak/>
              <w:t>2244</w:t>
            </w:r>
            <w:r>
              <w:rPr>
                <w:b/>
                <w:szCs w:val="24"/>
              </w:rPr>
              <w:t>5</w:t>
            </w:r>
            <w:r w:rsidRPr="004A25ED">
              <w:rPr>
                <w:b/>
                <w:szCs w:val="24"/>
              </w:rPr>
              <w:t>,</w:t>
            </w:r>
            <w:r>
              <w:rPr>
                <w:b/>
                <w:szCs w:val="24"/>
              </w:rPr>
              <w:t>8</w:t>
            </w:r>
            <w:r>
              <w:rPr>
                <w:b/>
                <w:szCs w:val="24"/>
              </w:rPr>
              <w:lastRenderedPageBreak/>
              <w:t>9</w:t>
            </w:r>
          </w:p>
        </w:tc>
        <w:tc>
          <w:tcPr>
            <w:tcW w:w="851" w:type="dxa"/>
            <w:tcBorders>
              <w:top w:val="single" w:sz="4" w:space="0" w:color="auto"/>
              <w:left w:val="single" w:sz="4" w:space="0" w:color="auto"/>
              <w:bottom w:val="single" w:sz="4" w:space="0" w:color="auto"/>
              <w:right w:val="single" w:sz="4" w:space="0" w:color="auto"/>
            </w:tcBorders>
          </w:tcPr>
          <w:p w:rsidR="009135AE" w:rsidRPr="004A25ED" w:rsidRDefault="009135AE" w:rsidP="003571C1">
            <w:pPr>
              <w:autoSpaceDE w:val="0"/>
              <w:autoSpaceDN w:val="0"/>
              <w:adjustRightInd w:val="0"/>
              <w:rPr>
                <w:b/>
                <w:szCs w:val="24"/>
                <w:lang w:val="en-US"/>
              </w:rPr>
            </w:pPr>
            <w:r w:rsidRPr="004A25ED">
              <w:rPr>
                <w:b/>
                <w:szCs w:val="24"/>
              </w:rPr>
              <w:lastRenderedPageBreak/>
              <w:t>2244</w:t>
            </w:r>
            <w:r>
              <w:rPr>
                <w:b/>
                <w:szCs w:val="24"/>
              </w:rPr>
              <w:t>5</w:t>
            </w:r>
            <w:r w:rsidRPr="004A25ED">
              <w:rPr>
                <w:b/>
                <w:szCs w:val="24"/>
              </w:rPr>
              <w:t>,</w:t>
            </w:r>
            <w:r>
              <w:rPr>
                <w:b/>
                <w:szCs w:val="24"/>
              </w:rPr>
              <w:t>8</w:t>
            </w:r>
            <w:r>
              <w:rPr>
                <w:b/>
                <w:szCs w:val="24"/>
              </w:rPr>
              <w:lastRenderedPageBreak/>
              <w:t>9</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c>
          <w:tcPr>
            <w:tcW w:w="610" w:type="dxa"/>
            <w:vMerge w:val="restart"/>
          </w:tcPr>
          <w:p w:rsidR="009135AE" w:rsidRPr="00721FFE" w:rsidRDefault="009135AE" w:rsidP="003571C1">
            <w:pPr>
              <w:autoSpaceDE w:val="0"/>
              <w:autoSpaceDN w:val="0"/>
              <w:adjustRightInd w:val="0"/>
              <w:rPr>
                <w:szCs w:val="24"/>
              </w:rPr>
            </w:pPr>
            <w:r w:rsidRPr="00721FFE">
              <w:rPr>
                <w:szCs w:val="24"/>
              </w:rPr>
              <w:lastRenderedPageBreak/>
              <w:t>4.1.</w:t>
            </w: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autoSpaceDE w:val="0"/>
              <w:autoSpaceDN w:val="0"/>
              <w:adjustRightInd w:val="0"/>
              <w:rPr>
                <w:szCs w:val="24"/>
              </w:rPr>
            </w:pPr>
          </w:p>
        </w:tc>
        <w:tc>
          <w:tcPr>
            <w:tcW w:w="1559" w:type="dxa"/>
            <w:vMerge w:val="restart"/>
          </w:tcPr>
          <w:p w:rsidR="009135AE" w:rsidRPr="00721FFE" w:rsidRDefault="009135AE" w:rsidP="003571C1">
            <w:pPr>
              <w:autoSpaceDE w:val="0"/>
              <w:autoSpaceDN w:val="0"/>
              <w:adjustRightInd w:val="0"/>
              <w:rPr>
                <w:szCs w:val="24"/>
              </w:rPr>
            </w:pPr>
            <w:r w:rsidRPr="00721FFE">
              <w:rPr>
                <w:szCs w:val="24"/>
              </w:rPr>
              <w:t xml:space="preserve">Обеспечение выполнения муниципального задания муниципальными учреждениями культуры </w:t>
            </w:r>
            <w:proofErr w:type="spellStart"/>
            <w:r w:rsidRPr="00721FFE">
              <w:rPr>
                <w:szCs w:val="24"/>
              </w:rPr>
              <w:t>Камешкирского</w:t>
            </w:r>
            <w:proofErr w:type="spellEnd"/>
            <w:r w:rsidRPr="00721FFE">
              <w:rPr>
                <w:szCs w:val="24"/>
              </w:rPr>
              <w:t xml:space="preserve"> района </w:t>
            </w: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22393,18</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22393,18</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22393,18</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r>
      <w:tr w:rsidR="009135AE" w:rsidRPr="00721FFE" w:rsidTr="003571C1">
        <w:trPr>
          <w:trHeight w:val="175"/>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 xml:space="preserve">ответственный исполнитель подпрограммы </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2F50" w:rsidRDefault="009135AE" w:rsidP="003571C1">
            <w:pPr>
              <w:autoSpaceDE w:val="0"/>
              <w:autoSpaceDN w:val="0"/>
              <w:adjustRightInd w:val="0"/>
              <w:jc w:val="center"/>
              <w:rPr>
                <w:b/>
                <w:szCs w:val="24"/>
              </w:rPr>
            </w:pPr>
            <w:r w:rsidRPr="00722F50">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2F50" w:rsidRDefault="009135AE" w:rsidP="003571C1">
            <w:pPr>
              <w:autoSpaceDE w:val="0"/>
              <w:autoSpaceDN w:val="0"/>
              <w:adjustRightInd w:val="0"/>
              <w:rPr>
                <w:b/>
                <w:szCs w:val="24"/>
              </w:rPr>
            </w:pPr>
            <w:r w:rsidRPr="00722F50">
              <w:rPr>
                <w:b/>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2F50" w:rsidRDefault="009135AE" w:rsidP="003571C1">
            <w:pPr>
              <w:autoSpaceDE w:val="0"/>
              <w:autoSpaceDN w:val="0"/>
              <w:adjustRightInd w:val="0"/>
              <w:jc w:val="center"/>
              <w:rPr>
                <w:b/>
                <w:szCs w:val="24"/>
              </w:rPr>
            </w:pPr>
            <w:r w:rsidRPr="00722F50">
              <w:rPr>
                <w:b/>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2F50" w:rsidRDefault="009135AE" w:rsidP="003571C1">
            <w:pPr>
              <w:autoSpaceDE w:val="0"/>
              <w:autoSpaceDN w:val="0"/>
              <w:adjustRightInd w:val="0"/>
              <w:rPr>
                <w:b/>
                <w:szCs w:val="24"/>
              </w:rPr>
            </w:pPr>
            <w:r w:rsidRPr="00722F50">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2F50"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2F50" w:rsidRDefault="009135AE" w:rsidP="003571C1">
            <w:pPr>
              <w:autoSpaceDE w:val="0"/>
              <w:autoSpaceDN w:val="0"/>
              <w:adjustRightInd w:val="0"/>
              <w:rPr>
                <w:b/>
                <w:szCs w:val="24"/>
              </w:rPr>
            </w:pPr>
            <w:r>
              <w:rPr>
                <w:b/>
                <w:szCs w:val="24"/>
              </w:rPr>
              <w:t>5967,40</w:t>
            </w:r>
          </w:p>
        </w:tc>
        <w:tc>
          <w:tcPr>
            <w:tcW w:w="850" w:type="dxa"/>
            <w:tcBorders>
              <w:top w:val="single" w:sz="4" w:space="0" w:color="auto"/>
              <w:left w:val="single" w:sz="4" w:space="0" w:color="auto"/>
              <w:bottom w:val="single" w:sz="4" w:space="0" w:color="auto"/>
              <w:right w:val="single" w:sz="4" w:space="0" w:color="auto"/>
            </w:tcBorders>
          </w:tcPr>
          <w:p w:rsidR="009135AE" w:rsidRPr="00722F50" w:rsidRDefault="009135AE" w:rsidP="003571C1">
            <w:pPr>
              <w:autoSpaceDE w:val="0"/>
              <w:autoSpaceDN w:val="0"/>
              <w:adjustRightInd w:val="0"/>
              <w:rPr>
                <w:b/>
                <w:szCs w:val="24"/>
              </w:rPr>
            </w:pPr>
            <w:r>
              <w:rPr>
                <w:b/>
                <w:szCs w:val="24"/>
              </w:rPr>
              <w:t>5967,40</w:t>
            </w:r>
          </w:p>
        </w:tc>
        <w:tc>
          <w:tcPr>
            <w:tcW w:w="851" w:type="dxa"/>
            <w:tcBorders>
              <w:top w:val="single" w:sz="4" w:space="0" w:color="auto"/>
              <w:left w:val="single" w:sz="4" w:space="0" w:color="auto"/>
              <w:bottom w:val="single" w:sz="4" w:space="0" w:color="auto"/>
              <w:right w:val="single" w:sz="4" w:space="0" w:color="auto"/>
            </w:tcBorders>
          </w:tcPr>
          <w:p w:rsidR="009135AE" w:rsidRPr="00722F50" w:rsidRDefault="009135AE" w:rsidP="003571C1">
            <w:pPr>
              <w:autoSpaceDE w:val="0"/>
              <w:autoSpaceDN w:val="0"/>
              <w:adjustRightInd w:val="0"/>
              <w:rPr>
                <w:b/>
                <w:szCs w:val="24"/>
              </w:rPr>
            </w:pPr>
            <w:r>
              <w:rPr>
                <w:b/>
                <w:szCs w:val="24"/>
              </w:rPr>
              <w:t>5967,40</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722F50" w:rsidRDefault="009135AE" w:rsidP="003571C1">
            <w:pPr>
              <w:autoSpaceDE w:val="0"/>
              <w:autoSpaceDN w:val="0"/>
              <w:adjustRightInd w:val="0"/>
              <w:rPr>
                <w:b/>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57"/>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5833,8</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5833,8</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5833,8</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0440205210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1941,25</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1941,25</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1941,25</w:t>
            </w:r>
          </w:p>
        </w:tc>
        <w:tc>
          <w:tcPr>
            <w:tcW w:w="850" w:type="dxa"/>
            <w:gridSpan w:val="2"/>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3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0440271051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3892,55</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3892,55</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3892,55</w:t>
            </w:r>
          </w:p>
        </w:tc>
        <w:tc>
          <w:tcPr>
            <w:tcW w:w="850" w:type="dxa"/>
            <w:gridSpan w:val="2"/>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50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133,6</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133,6</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133,6</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19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57"/>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lang w:val="en-AU"/>
              </w:rPr>
            </w:pP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5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r w:rsidRPr="009F16D7">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r w:rsidRPr="009F16D7">
              <w:rPr>
                <w:b/>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r w:rsidRPr="009F16D7">
              <w:rPr>
                <w:b/>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r w:rsidRPr="009F16D7">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F16D7" w:rsidRDefault="009135AE" w:rsidP="003571C1">
            <w:pPr>
              <w:autoSpaceDE w:val="0"/>
              <w:autoSpaceDN w:val="0"/>
              <w:adjustRightInd w:val="0"/>
              <w:rPr>
                <w:b/>
                <w:szCs w:val="24"/>
              </w:rPr>
            </w:pPr>
            <w:r>
              <w:rPr>
                <w:b/>
                <w:szCs w:val="24"/>
              </w:rPr>
              <w:t>10851,18</w:t>
            </w:r>
          </w:p>
        </w:tc>
        <w:tc>
          <w:tcPr>
            <w:tcW w:w="850" w:type="dxa"/>
            <w:tcBorders>
              <w:top w:val="single" w:sz="4" w:space="0" w:color="auto"/>
              <w:left w:val="single" w:sz="4" w:space="0" w:color="auto"/>
              <w:bottom w:val="single" w:sz="4" w:space="0" w:color="auto"/>
              <w:right w:val="single" w:sz="4" w:space="0" w:color="auto"/>
            </w:tcBorders>
          </w:tcPr>
          <w:p w:rsidR="009135AE" w:rsidRPr="009F16D7" w:rsidRDefault="009135AE" w:rsidP="003571C1">
            <w:pPr>
              <w:autoSpaceDE w:val="0"/>
              <w:autoSpaceDN w:val="0"/>
              <w:adjustRightInd w:val="0"/>
              <w:rPr>
                <w:b/>
                <w:szCs w:val="24"/>
              </w:rPr>
            </w:pPr>
            <w:r>
              <w:rPr>
                <w:b/>
                <w:szCs w:val="24"/>
              </w:rPr>
              <w:t>10851,18</w:t>
            </w:r>
          </w:p>
        </w:tc>
        <w:tc>
          <w:tcPr>
            <w:tcW w:w="851" w:type="dxa"/>
            <w:tcBorders>
              <w:top w:val="single" w:sz="4" w:space="0" w:color="auto"/>
              <w:left w:val="single" w:sz="4" w:space="0" w:color="auto"/>
              <w:bottom w:val="single" w:sz="4" w:space="0" w:color="auto"/>
              <w:right w:val="single" w:sz="4" w:space="0" w:color="auto"/>
            </w:tcBorders>
          </w:tcPr>
          <w:p w:rsidR="009135AE" w:rsidRPr="009F16D7" w:rsidRDefault="009135AE" w:rsidP="003571C1">
            <w:pPr>
              <w:autoSpaceDE w:val="0"/>
              <w:autoSpaceDN w:val="0"/>
              <w:adjustRightInd w:val="0"/>
              <w:rPr>
                <w:b/>
                <w:szCs w:val="24"/>
              </w:rPr>
            </w:pPr>
            <w:r>
              <w:rPr>
                <w:b/>
                <w:szCs w:val="24"/>
              </w:rPr>
              <w:t>10851,18</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9F16D7" w:rsidRDefault="009135AE" w:rsidP="003571C1">
            <w:pPr>
              <w:autoSpaceDE w:val="0"/>
              <w:autoSpaceDN w:val="0"/>
              <w:adjustRightInd w:val="0"/>
              <w:rPr>
                <w:b/>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5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b/>
                <w:szCs w:val="24"/>
              </w:rPr>
            </w:pPr>
            <w:r>
              <w:rPr>
                <w:b/>
                <w:szCs w:val="24"/>
              </w:rPr>
              <w:t>10581,18</w:t>
            </w:r>
          </w:p>
        </w:tc>
        <w:tc>
          <w:tcPr>
            <w:tcW w:w="850"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b/>
                <w:szCs w:val="24"/>
              </w:rPr>
            </w:pPr>
            <w:r>
              <w:rPr>
                <w:b/>
                <w:szCs w:val="24"/>
              </w:rPr>
              <w:t>10581,18</w:t>
            </w:r>
          </w:p>
        </w:tc>
        <w:tc>
          <w:tcPr>
            <w:tcW w:w="851" w:type="dxa"/>
            <w:tcBorders>
              <w:top w:val="single" w:sz="4" w:space="0" w:color="auto"/>
              <w:left w:val="single" w:sz="4" w:space="0" w:color="auto"/>
              <w:bottom w:val="single" w:sz="4" w:space="0" w:color="auto"/>
              <w:right w:val="single" w:sz="4" w:space="0" w:color="auto"/>
            </w:tcBorders>
          </w:tcPr>
          <w:p w:rsidR="009135AE" w:rsidRDefault="009135AE" w:rsidP="003571C1">
            <w:pPr>
              <w:autoSpaceDE w:val="0"/>
              <w:autoSpaceDN w:val="0"/>
              <w:adjustRightInd w:val="0"/>
              <w:rPr>
                <w:b/>
                <w:szCs w:val="24"/>
              </w:rPr>
            </w:pPr>
            <w:r>
              <w:rPr>
                <w:b/>
                <w:szCs w:val="24"/>
              </w:rPr>
              <w:t>10581,18</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9F16D7" w:rsidRDefault="009135AE" w:rsidP="003571C1">
            <w:pPr>
              <w:autoSpaceDE w:val="0"/>
              <w:autoSpaceDN w:val="0"/>
              <w:adjustRightInd w:val="0"/>
              <w:rPr>
                <w:b/>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03"/>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0440105230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2940,663</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2940,663</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2940,663</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74"/>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6902,55</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6902,55</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6902,55</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8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270,00</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270,00</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270,00</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9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0440182040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737,96</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737,96</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Pr>
                <w:szCs w:val="24"/>
              </w:rPr>
              <w:t>737,96</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34"/>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6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roofErr w:type="gramStart"/>
            <w:r w:rsidRPr="00721FFE">
              <w:rPr>
                <w:szCs w:val="24"/>
              </w:rPr>
              <w:t xml:space="preserve"> .</w:t>
            </w:r>
            <w:proofErr w:type="gramEnd"/>
          </w:p>
          <w:p w:rsidR="009135AE" w:rsidRPr="00721FFE" w:rsidRDefault="009135AE" w:rsidP="003571C1">
            <w:pPr>
              <w:autoSpaceDE w:val="0"/>
              <w:autoSpaceDN w:val="0"/>
              <w:adjustRightInd w:val="0"/>
              <w:rPr>
                <w:szCs w:val="24"/>
              </w:rPr>
            </w:pPr>
            <w:r w:rsidRPr="00721FFE">
              <w:rPr>
                <w:szCs w:val="24"/>
              </w:rPr>
              <w:t xml:space="preserve"> МБОУДО «ДШИ </w:t>
            </w:r>
            <w:proofErr w:type="spellStart"/>
            <w:r w:rsidRPr="00721FFE">
              <w:rPr>
                <w:szCs w:val="24"/>
              </w:rPr>
              <w:t>Камешкирского</w:t>
            </w:r>
            <w:proofErr w:type="spellEnd"/>
            <w:r w:rsidRPr="00721FFE">
              <w:rPr>
                <w:szCs w:val="24"/>
              </w:rPr>
              <w:t xml:space="preserve"> района»</w:t>
            </w:r>
          </w:p>
          <w:p w:rsidR="009135AE" w:rsidRPr="00721FFE" w:rsidRDefault="009135AE" w:rsidP="003571C1">
            <w:pPr>
              <w:autoSpaceDE w:val="0"/>
              <w:autoSpaceDN w:val="0"/>
              <w:adjustRightInd w:val="0"/>
              <w:ind w:firstLine="720"/>
              <w:jc w:val="center"/>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r w:rsidRPr="009F16D7">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r w:rsidRPr="009F16D7">
              <w:rPr>
                <w:b/>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r w:rsidRPr="009F16D7">
              <w:rPr>
                <w:b/>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r w:rsidRPr="009F16D7">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F16D7"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F16D7" w:rsidRDefault="009135AE" w:rsidP="003571C1">
            <w:pPr>
              <w:autoSpaceDE w:val="0"/>
              <w:autoSpaceDN w:val="0"/>
              <w:adjustRightInd w:val="0"/>
              <w:rPr>
                <w:b/>
                <w:szCs w:val="24"/>
              </w:rPr>
            </w:pPr>
            <w:r>
              <w:rPr>
                <w:b/>
                <w:szCs w:val="24"/>
              </w:rPr>
              <w:t>5574,6</w:t>
            </w:r>
          </w:p>
        </w:tc>
        <w:tc>
          <w:tcPr>
            <w:tcW w:w="850" w:type="dxa"/>
            <w:tcBorders>
              <w:top w:val="single" w:sz="4" w:space="0" w:color="auto"/>
              <w:left w:val="single" w:sz="4" w:space="0" w:color="auto"/>
              <w:bottom w:val="single" w:sz="4" w:space="0" w:color="auto"/>
              <w:right w:val="single" w:sz="4" w:space="0" w:color="auto"/>
            </w:tcBorders>
          </w:tcPr>
          <w:p w:rsidR="009135AE" w:rsidRPr="009F16D7" w:rsidRDefault="009135AE" w:rsidP="003571C1">
            <w:pPr>
              <w:autoSpaceDE w:val="0"/>
              <w:autoSpaceDN w:val="0"/>
              <w:adjustRightInd w:val="0"/>
              <w:rPr>
                <w:b/>
                <w:szCs w:val="24"/>
              </w:rPr>
            </w:pPr>
            <w:r>
              <w:rPr>
                <w:b/>
                <w:szCs w:val="24"/>
              </w:rPr>
              <w:t>5574,6</w:t>
            </w:r>
          </w:p>
        </w:tc>
        <w:tc>
          <w:tcPr>
            <w:tcW w:w="851" w:type="dxa"/>
            <w:tcBorders>
              <w:top w:val="single" w:sz="4" w:space="0" w:color="auto"/>
              <w:left w:val="single" w:sz="4" w:space="0" w:color="auto"/>
              <w:bottom w:val="single" w:sz="4" w:space="0" w:color="auto"/>
              <w:right w:val="single" w:sz="4" w:space="0" w:color="auto"/>
            </w:tcBorders>
          </w:tcPr>
          <w:p w:rsidR="009135AE" w:rsidRPr="009F16D7" w:rsidRDefault="009135AE" w:rsidP="003571C1">
            <w:pPr>
              <w:autoSpaceDE w:val="0"/>
              <w:autoSpaceDN w:val="0"/>
              <w:adjustRightInd w:val="0"/>
              <w:rPr>
                <w:b/>
                <w:szCs w:val="24"/>
              </w:rPr>
            </w:pPr>
            <w:r>
              <w:rPr>
                <w:b/>
                <w:szCs w:val="24"/>
              </w:rPr>
              <w:t>5574,6</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74"/>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5426,00</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5426,00</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5426,00</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4119,55</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4119,55</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4119,55</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456"/>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0440171052</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1306,45</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1306,45</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1306,45</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98"/>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148,6</w:t>
            </w: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r>
              <w:rPr>
                <w:szCs w:val="24"/>
              </w:rPr>
              <w:t>148,6</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Pr>
                <w:szCs w:val="24"/>
              </w:rPr>
              <w:t>148,6</w:t>
            </w: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0440176250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612</w:t>
            </w:r>
          </w:p>
        </w:tc>
        <w:tc>
          <w:tcPr>
            <w:tcW w:w="851"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922D32"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33671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bl>
    <w:p w:rsidR="009135AE" w:rsidRPr="00721FFE" w:rsidRDefault="009135AE" w:rsidP="009135AE">
      <w:pPr>
        <w:autoSpaceDE w:val="0"/>
        <w:autoSpaceDN w:val="0"/>
        <w:adjustRightInd w:val="0"/>
        <w:ind w:firstLine="540"/>
        <w:jc w:val="both"/>
        <w:rPr>
          <w:szCs w:val="24"/>
        </w:rPr>
      </w:pP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08"/>
        <w:gridCol w:w="1134"/>
        <w:gridCol w:w="1276"/>
        <w:gridCol w:w="1134"/>
      </w:tblGrid>
      <w:tr w:rsidR="009135AE" w:rsidRPr="00721FFE" w:rsidTr="003571C1">
        <w:tc>
          <w:tcPr>
            <w:tcW w:w="610" w:type="dxa"/>
            <w:vMerge w:val="restart"/>
          </w:tcPr>
          <w:p w:rsidR="009135AE" w:rsidRPr="00721FFE" w:rsidRDefault="009135AE" w:rsidP="003571C1">
            <w:pPr>
              <w:autoSpaceDE w:val="0"/>
              <w:autoSpaceDN w:val="0"/>
              <w:adjustRightInd w:val="0"/>
              <w:ind w:firstLine="720"/>
              <w:jc w:val="center"/>
              <w:rPr>
                <w:szCs w:val="24"/>
              </w:rPr>
            </w:pPr>
            <w:r w:rsidRPr="00721FFE">
              <w:rPr>
                <w:szCs w:val="24"/>
              </w:rPr>
              <w:t>1.</w:t>
            </w: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autoSpaceDE w:val="0"/>
              <w:autoSpaceDN w:val="0"/>
              <w:adjustRightInd w:val="0"/>
              <w:rPr>
                <w:szCs w:val="24"/>
              </w:rPr>
            </w:pPr>
          </w:p>
        </w:tc>
        <w:tc>
          <w:tcPr>
            <w:tcW w:w="1559" w:type="dxa"/>
            <w:vMerge w:val="restart"/>
          </w:tcPr>
          <w:p w:rsidR="009135AE" w:rsidRPr="00721FFE" w:rsidRDefault="009135AE" w:rsidP="003571C1">
            <w:pPr>
              <w:autoSpaceDE w:val="0"/>
              <w:autoSpaceDN w:val="0"/>
              <w:adjustRightInd w:val="0"/>
              <w:jc w:val="both"/>
              <w:rPr>
                <w:b/>
              </w:rPr>
            </w:pPr>
            <w:r w:rsidRPr="00721FFE">
              <w:rPr>
                <w:b/>
                <w:szCs w:val="24"/>
              </w:rPr>
              <w:t>Обеспечение развития и укрепления материально-технической базы муниципальных домов культуры</w:t>
            </w:r>
          </w:p>
          <w:p w:rsidR="009135AE" w:rsidRPr="00721FFE" w:rsidRDefault="009135AE" w:rsidP="003571C1">
            <w:pPr>
              <w:autoSpaceDE w:val="0"/>
              <w:autoSpaceDN w:val="0"/>
              <w:adjustRightInd w:val="0"/>
              <w:rPr>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r>
      <w:tr w:rsidR="009135AE" w:rsidRPr="00721FFE" w:rsidTr="003571C1">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widowControl/>
              <w:spacing w:line="360" w:lineRule="atLeast"/>
              <w:jc w:val="both"/>
              <w:rPr>
                <w:sz w:val="24"/>
                <w:szCs w:val="24"/>
              </w:rPr>
            </w:pPr>
          </w:p>
        </w:tc>
        <w:tc>
          <w:tcPr>
            <w:tcW w:w="1559" w:type="dxa"/>
            <w:vMerge/>
          </w:tcPr>
          <w:p w:rsidR="009135AE" w:rsidRPr="00721FFE" w:rsidRDefault="009135AE" w:rsidP="003571C1">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284"/>
        </w:trPr>
        <w:tc>
          <w:tcPr>
            <w:tcW w:w="610" w:type="dxa"/>
            <w:vMerge w:val="restart"/>
          </w:tcPr>
          <w:p w:rsidR="009135AE" w:rsidRPr="00721FFE" w:rsidRDefault="009135AE" w:rsidP="003571C1">
            <w:pPr>
              <w:widowControl/>
              <w:spacing w:line="360" w:lineRule="atLeast"/>
              <w:jc w:val="both"/>
              <w:rPr>
                <w:sz w:val="24"/>
                <w:szCs w:val="24"/>
              </w:rPr>
            </w:pP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widowControl/>
              <w:spacing w:line="360" w:lineRule="atLeast"/>
              <w:jc w:val="both"/>
              <w:rPr>
                <w:sz w:val="24"/>
                <w:szCs w:val="24"/>
              </w:rPr>
            </w:pPr>
          </w:p>
        </w:tc>
        <w:tc>
          <w:tcPr>
            <w:tcW w:w="1559" w:type="dxa"/>
            <w:vMerge w:val="restart"/>
          </w:tcPr>
          <w:p w:rsidR="009135AE" w:rsidRPr="00721FFE" w:rsidRDefault="009135AE" w:rsidP="003571C1">
            <w:pPr>
              <w:autoSpaceDE w:val="0"/>
              <w:autoSpaceDN w:val="0"/>
              <w:adjustRightInd w:val="0"/>
              <w:jc w:val="both"/>
              <w:rPr>
                <w:b/>
              </w:rPr>
            </w:pPr>
            <w:r w:rsidRPr="00721FFE">
              <w:rPr>
                <w:b/>
                <w:szCs w:val="24"/>
              </w:rPr>
              <w:lastRenderedPageBreak/>
              <w:t>Комплектование книжного фонда</w:t>
            </w:r>
          </w:p>
          <w:p w:rsidR="009135AE" w:rsidRPr="00721FFE" w:rsidRDefault="009135AE" w:rsidP="003571C1">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lastRenderedPageBreak/>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0,0</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rPr>
          <w:trHeight w:val="335"/>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autoSpaceDE w:val="0"/>
              <w:autoSpaceDN w:val="0"/>
              <w:adjustRightInd w:val="0"/>
              <w:jc w:val="both"/>
              <w:rPr>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r>
      <w:tr w:rsidR="009135AE" w:rsidRPr="00721FFE" w:rsidTr="003571C1">
        <w:trPr>
          <w:trHeight w:val="43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autoSpaceDE w:val="0"/>
              <w:autoSpaceDN w:val="0"/>
              <w:adjustRightInd w:val="0"/>
              <w:jc w:val="both"/>
              <w:rPr>
                <w:szCs w:val="24"/>
              </w:rPr>
            </w:pPr>
          </w:p>
        </w:tc>
        <w:tc>
          <w:tcPr>
            <w:tcW w:w="1985" w:type="dxa"/>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Pr>
                <w:szCs w:val="24"/>
              </w:rPr>
              <w:t>0,0</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854"/>
        </w:trPr>
        <w:tc>
          <w:tcPr>
            <w:tcW w:w="610" w:type="dxa"/>
            <w:vMerge w:val="restart"/>
          </w:tcPr>
          <w:p w:rsidR="009135AE" w:rsidRPr="00721FFE" w:rsidRDefault="009135AE" w:rsidP="003571C1">
            <w:pPr>
              <w:widowControl/>
              <w:spacing w:line="360" w:lineRule="atLeast"/>
              <w:jc w:val="both"/>
              <w:rPr>
                <w:sz w:val="24"/>
                <w:szCs w:val="24"/>
              </w:rPr>
            </w:pP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p w:rsidR="009135AE" w:rsidRPr="00721FFE" w:rsidRDefault="009135AE" w:rsidP="003571C1">
            <w:pPr>
              <w:autoSpaceDE w:val="0"/>
              <w:autoSpaceDN w:val="0"/>
              <w:adjustRightInd w:val="0"/>
              <w:jc w:val="both"/>
              <w:rPr>
                <w:szCs w:val="24"/>
              </w:rPr>
            </w:pPr>
          </w:p>
        </w:tc>
        <w:tc>
          <w:tcPr>
            <w:tcW w:w="1559" w:type="dxa"/>
            <w:vMerge w:val="restart"/>
          </w:tcPr>
          <w:p w:rsidR="009135AE" w:rsidRPr="00721FFE" w:rsidRDefault="009135AE" w:rsidP="003571C1">
            <w:pPr>
              <w:widowControl/>
              <w:spacing w:line="360" w:lineRule="atLeast"/>
              <w:jc w:val="both"/>
              <w:rPr>
                <w:sz w:val="24"/>
                <w:szCs w:val="24"/>
              </w:rPr>
            </w:pPr>
            <w:r w:rsidRPr="00721FFE">
              <w:rPr>
                <w:b/>
                <w:sz w:val="24"/>
                <w:szCs w:val="24"/>
              </w:rPr>
              <w:t>Подключение информационно-телекоммуникационной сети «Интернет»</w:t>
            </w: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Pr>
                <w:b/>
                <w:szCs w:val="24"/>
              </w:rPr>
              <w:t>0,0</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rPr>
          <w:trHeight w:val="405"/>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r>
      <w:tr w:rsidR="009135AE" w:rsidRPr="00721FFE" w:rsidTr="003571C1">
        <w:trPr>
          <w:trHeight w:val="107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Pr>
                <w:szCs w:val="24"/>
              </w:rPr>
              <w:t>0,0</w:t>
            </w:r>
          </w:p>
        </w:tc>
        <w:tc>
          <w:tcPr>
            <w:tcW w:w="850"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351"/>
        </w:trPr>
        <w:tc>
          <w:tcPr>
            <w:tcW w:w="610" w:type="dxa"/>
            <w:vMerge w:val="restart"/>
          </w:tcPr>
          <w:p w:rsidR="009135AE" w:rsidRPr="00721FFE" w:rsidRDefault="009135AE" w:rsidP="003571C1">
            <w:pPr>
              <w:widowControl/>
              <w:spacing w:line="360" w:lineRule="atLeast"/>
              <w:jc w:val="both"/>
              <w:rPr>
                <w:sz w:val="24"/>
                <w:szCs w:val="24"/>
              </w:rPr>
            </w:pPr>
          </w:p>
        </w:tc>
        <w:tc>
          <w:tcPr>
            <w:tcW w:w="1108" w:type="dxa"/>
            <w:vMerge w:val="restart"/>
          </w:tcPr>
          <w:p w:rsidR="009135AE" w:rsidRPr="00721FFE" w:rsidRDefault="009135AE" w:rsidP="003571C1">
            <w:pPr>
              <w:autoSpaceDE w:val="0"/>
              <w:autoSpaceDN w:val="0"/>
              <w:adjustRightInd w:val="0"/>
              <w:jc w:val="both"/>
              <w:rPr>
                <w:szCs w:val="24"/>
              </w:rPr>
            </w:pPr>
            <w:r w:rsidRPr="00721FFE">
              <w:rPr>
                <w:szCs w:val="24"/>
              </w:rPr>
              <w:t>Основное мероприятие</w:t>
            </w:r>
          </w:p>
        </w:tc>
        <w:tc>
          <w:tcPr>
            <w:tcW w:w="1559" w:type="dxa"/>
            <w:vMerge w:val="restart"/>
          </w:tcPr>
          <w:p w:rsidR="009135AE" w:rsidRPr="00721FFE" w:rsidRDefault="009135AE" w:rsidP="003571C1">
            <w:pPr>
              <w:widowControl/>
              <w:spacing w:line="360" w:lineRule="atLeast"/>
              <w:jc w:val="both"/>
              <w:rPr>
                <w:b/>
                <w:sz w:val="24"/>
                <w:szCs w:val="24"/>
              </w:rPr>
            </w:pPr>
            <w:r w:rsidRPr="00721FFE">
              <w:rPr>
                <w:b/>
                <w:sz w:val="24"/>
                <w:szCs w:val="24"/>
              </w:rPr>
              <w:t>Развитие библиотечного дела</w:t>
            </w: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b/>
                <w:szCs w:val="24"/>
              </w:rPr>
            </w:pPr>
            <w:r w:rsidRPr="00B56B2A">
              <w:rPr>
                <w:b/>
                <w:szCs w:val="24"/>
              </w:rPr>
              <w:t>52,</w:t>
            </w:r>
            <w:r w:rsidRPr="00B56B2A">
              <w:rPr>
                <w:b/>
                <w:szCs w:val="24"/>
                <w:lang w:val="en-US"/>
              </w:rPr>
              <w:t>7</w:t>
            </w:r>
            <w:r w:rsidRPr="00B56B2A">
              <w:rPr>
                <w:b/>
                <w:szCs w:val="24"/>
              </w:rPr>
              <w:t>1</w:t>
            </w:r>
          </w:p>
        </w:tc>
        <w:tc>
          <w:tcPr>
            <w:tcW w:w="850"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b/>
                <w:szCs w:val="24"/>
              </w:rPr>
            </w:pPr>
            <w:r w:rsidRPr="00B56B2A">
              <w:rPr>
                <w:b/>
                <w:szCs w:val="24"/>
              </w:rPr>
              <w:t>52,</w:t>
            </w:r>
            <w:r w:rsidRPr="00B56B2A">
              <w:rPr>
                <w:b/>
                <w:szCs w:val="24"/>
                <w:lang w:val="en-US"/>
              </w:rPr>
              <w:t>7</w:t>
            </w:r>
            <w:r w:rsidRPr="00B56B2A">
              <w:rPr>
                <w:b/>
                <w:szCs w:val="24"/>
              </w:rPr>
              <w:t>1</w:t>
            </w: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b/>
                <w:szCs w:val="24"/>
              </w:rPr>
            </w:pPr>
            <w:r w:rsidRPr="00B56B2A">
              <w:rPr>
                <w:b/>
                <w:szCs w:val="24"/>
              </w:rPr>
              <w:t>52,</w:t>
            </w:r>
            <w:r w:rsidRPr="00B56B2A">
              <w:rPr>
                <w:b/>
                <w:szCs w:val="24"/>
                <w:lang w:val="en-US"/>
              </w:rPr>
              <w:t>7</w:t>
            </w:r>
            <w:r w:rsidRPr="00B56B2A">
              <w:rPr>
                <w:b/>
                <w:szCs w:val="24"/>
              </w:rPr>
              <w:t>1</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b/>
                <w:szCs w:val="24"/>
              </w:rPr>
            </w:pPr>
          </w:p>
        </w:tc>
      </w:tr>
      <w:tr w:rsidR="009135AE" w:rsidRPr="00721FFE" w:rsidTr="003571C1">
        <w:trPr>
          <w:trHeight w:val="439"/>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ind w:firstLine="720"/>
              <w:rPr>
                <w:szCs w:val="24"/>
              </w:rPr>
            </w:pPr>
          </w:p>
        </w:tc>
      </w:tr>
      <w:tr w:rsidR="009135AE" w:rsidRPr="00721FFE" w:rsidTr="003571C1">
        <w:trPr>
          <w:trHeight w:val="63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tcPr>
          <w:p w:rsidR="009135AE" w:rsidRPr="00721FFE" w:rsidRDefault="009135AE" w:rsidP="003571C1">
            <w:pPr>
              <w:widowControl/>
              <w:spacing w:line="360" w:lineRule="atLeast"/>
              <w:jc w:val="both"/>
              <w:rPr>
                <w:b/>
                <w:sz w:val="24"/>
                <w:szCs w:val="24"/>
              </w:rPr>
            </w:pPr>
          </w:p>
        </w:tc>
        <w:tc>
          <w:tcPr>
            <w:tcW w:w="1985" w:type="dxa"/>
            <w:vMerge w:val="restart"/>
            <w:tcBorders>
              <w:top w:val="single" w:sz="4" w:space="0" w:color="auto"/>
              <w:left w:val="single" w:sz="4" w:space="0" w:color="auto"/>
              <w:right w:val="single" w:sz="4" w:space="0" w:color="auto"/>
            </w:tcBorders>
          </w:tcPr>
          <w:p w:rsidR="009135AE" w:rsidRPr="00721FFE" w:rsidRDefault="009135AE" w:rsidP="003571C1">
            <w:pPr>
              <w:autoSpaceDE w:val="0"/>
              <w:autoSpaceDN w:val="0"/>
              <w:adjustRightInd w:val="0"/>
              <w:rPr>
                <w:szCs w:val="24"/>
              </w:rPr>
            </w:pPr>
            <w:r w:rsidRPr="00721FFE">
              <w:rPr>
                <w:szCs w:val="24"/>
              </w:rPr>
              <w:t>ответственный исполнитель подпрограммы</w:t>
            </w:r>
          </w:p>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r w:rsidRPr="009C3B04">
              <w:rPr>
                <w:szCs w:val="24"/>
              </w:rPr>
              <w:t>0440200000</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21FFE"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r w:rsidRPr="00B56B2A">
              <w:rPr>
                <w:szCs w:val="24"/>
              </w:rPr>
              <w:t>52,</w:t>
            </w:r>
            <w:r w:rsidRPr="00B56B2A">
              <w:rPr>
                <w:szCs w:val="24"/>
                <w:lang w:val="en-US"/>
              </w:rPr>
              <w:t>7</w:t>
            </w:r>
            <w:r w:rsidRPr="00B56B2A">
              <w:rPr>
                <w:szCs w:val="24"/>
              </w:rPr>
              <w:t>1</w:t>
            </w:r>
          </w:p>
        </w:tc>
        <w:tc>
          <w:tcPr>
            <w:tcW w:w="850"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r w:rsidRPr="00B56B2A">
              <w:rPr>
                <w:szCs w:val="24"/>
              </w:rPr>
              <w:t>52,</w:t>
            </w:r>
            <w:r w:rsidRPr="00B56B2A">
              <w:rPr>
                <w:szCs w:val="24"/>
                <w:lang w:val="en-US"/>
              </w:rPr>
              <w:t>7</w:t>
            </w:r>
            <w:r w:rsidRPr="00B56B2A">
              <w:rPr>
                <w:szCs w:val="24"/>
              </w:rPr>
              <w:t>1</w:t>
            </w: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r w:rsidRPr="00B56B2A">
              <w:rPr>
                <w:szCs w:val="24"/>
              </w:rPr>
              <w:t>52,</w:t>
            </w:r>
            <w:r w:rsidRPr="00B56B2A">
              <w:rPr>
                <w:szCs w:val="24"/>
                <w:lang w:val="en-US"/>
              </w:rPr>
              <w:t>7</w:t>
            </w:r>
            <w:r w:rsidRPr="00B56B2A">
              <w:rPr>
                <w:szCs w:val="24"/>
              </w:rPr>
              <w:t>1</w:t>
            </w:r>
          </w:p>
        </w:tc>
        <w:tc>
          <w:tcPr>
            <w:tcW w:w="708"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632"/>
        </w:trPr>
        <w:tc>
          <w:tcPr>
            <w:tcW w:w="610" w:type="dxa"/>
            <w:vMerge/>
          </w:tcPr>
          <w:p w:rsidR="009135AE" w:rsidRPr="00721FFE" w:rsidRDefault="009135AE" w:rsidP="003571C1">
            <w:pPr>
              <w:widowControl/>
              <w:spacing w:line="360" w:lineRule="atLeast"/>
              <w:jc w:val="both"/>
              <w:rPr>
                <w:sz w:val="24"/>
                <w:szCs w:val="24"/>
              </w:rPr>
            </w:pPr>
          </w:p>
        </w:tc>
        <w:tc>
          <w:tcPr>
            <w:tcW w:w="1108" w:type="dxa"/>
            <w:vMerge/>
          </w:tcPr>
          <w:p w:rsidR="009135AE" w:rsidRPr="00721FFE" w:rsidRDefault="009135AE" w:rsidP="003571C1">
            <w:pPr>
              <w:autoSpaceDE w:val="0"/>
              <w:autoSpaceDN w:val="0"/>
              <w:adjustRightInd w:val="0"/>
              <w:jc w:val="both"/>
              <w:rPr>
                <w:szCs w:val="24"/>
              </w:rPr>
            </w:pPr>
          </w:p>
        </w:tc>
        <w:tc>
          <w:tcPr>
            <w:tcW w:w="1559" w:type="dxa"/>
            <w:vMerge w:val="restart"/>
          </w:tcPr>
          <w:p w:rsidR="009135AE" w:rsidRPr="009C3B04" w:rsidRDefault="009135AE" w:rsidP="003571C1">
            <w:pPr>
              <w:widowControl/>
              <w:spacing w:line="360" w:lineRule="atLeast"/>
              <w:jc w:val="both"/>
              <w:rPr>
                <w:b/>
                <w:sz w:val="24"/>
                <w:szCs w:val="24"/>
              </w:rPr>
            </w:pPr>
            <w:r>
              <w:rPr>
                <w:b/>
                <w:sz w:val="24"/>
                <w:szCs w:val="24"/>
              </w:rPr>
              <w:t>П</w:t>
            </w:r>
            <w:r w:rsidRPr="009C3B04">
              <w:rPr>
                <w:b/>
                <w:sz w:val="24"/>
                <w:szCs w:val="24"/>
              </w:rPr>
              <w:t>оддержка отрасли культуры (модернизац</w:t>
            </w:r>
            <w:r w:rsidRPr="009C3B04">
              <w:rPr>
                <w:b/>
                <w:sz w:val="24"/>
                <w:szCs w:val="24"/>
              </w:rPr>
              <w:lastRenderedPageBreak/>
              <w:t>ия библиотек в части комплектования книжных</w:t>
            </w:r>
            <w:r>
              <w:rPr>
                <w:b/>
                <w:sz w:val="24"/>
                <w:szCs w:val="24"/>
              </w:rPr>
              <w:t xml:space="preserve"> фондов) </w:t>
            </w:r>
          </w:p>
        </w:tc>
        <w:tc>
          <w:tcPr>
            <w:tcW w:w="1985" w:type="dxa"/>
            <w:vMerge/>
            <w:tcBorders>
              <w:left w:val="single" w:sz="4" w:space="0" w:color="auto"/>
              <w:right w:val="single" w:sz="4" w:space="0" w:color="auto"/>
            </w:tcBorders>
          </w:tcPr>
          <w:p w:rsidR="009135AE" w:rsidRPr="009C3B04"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jc w:val="center"/>
              <w:rPr>
                <w:szCs w:val="24"/>
              </w:rPr>
            </w:pPr>
            <w:r w:rsidRPr="009C3B04">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r w:rsidRPr="009C3B04">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r w:rsidRPr="009C3B04">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lang w:val="en-US"/>
              </w:rPr>
            </w:pPr>
            <w:r w:rsidRPr="009C3B04">
              <w:rPr>
                <w:szCs w:val="24"/>
              </w:rPr>
              <w:t>04402</w:t>
            </w:r>
            <w:r w:rsidRPr="009C3B04">
              <w:rPr>
                <w:szCs w:val="24"/>
                <w:lang w:val="en-US"/>
              </w:rPr>
              <w:t>R519F</w:t>
            </w: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r w:rsidRPr="009C3B04">
              <w:rPr>
                <w:szCs w:val="24"/>
              </w:rPr>
              <w:t>612</w:t>
            </w: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r w:rsidRPr="00B56B2A">
              <w:rPr>
                <w:szCs w:val="24"/>
              </w:rPr>
              <w:t>0,00</w:t>
            </w:r>
          </w:p>
        </w:tc>
        <w:tc>
          <w:tcPr>
            <w:tcW w:w="850"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r w:rsidRPr="00B56B2A">
              <w:rPr>
                <w:szCs w:val="24"/>
              </w:rPr>
              <w:t>0,00</w:t>
            </w:r>
          </w:p>
        </w:tc>
        <w:tc>
          <w:tcPr>
            <w:tcW w:w="851" w:type="dxa"/>
            <w:tcBorders>
              <w:top w:val="single" w:sz="4" w:space="0" w:color="auto"/>
              <w:left w:val="single" w:sz="4" w:space="0" w:color="auto"/>
              <w:bottom w:val="single" w:sz="4" w:space="0" w:color="auto"/>
              <w:right w:val="single" w:sz="4" w:space="0" w:color="auto"/>
            </w:tcBorders>
          </w:tcPr>
          <w:p w:rsidR="009135AE" w:rsidRPr="00B56B2A" w:rsidRDefault="009135AE" w:rsidP="003571C1">
            <w:pPr>
              <w:autoSpaceDE w:val="0"/>
              <w:autoSpaceDN w:val="0"/>
              <w:adjustRightInd w:val="0"/>
              <w:jc w:val="center"/>
              <w:rPr>
                <w:szCs w:val="24"/>
              </w:rPr>
            </w:pPr>
            <w:r w:rsidRPr="00B56B2A">
              <w:rPr>
                <w:szCs w:val="24"/>
              </w:rPr>
              <w:t>0,00</w:t>
            </w:r>
          </w:p>
        </w:tc>
        <w:tc>
          <w:tcPr>
            <w:tcW w:w="708"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highlight w:val="yellow"/>
              </w:rPr>
            </w:pPr>
          </w:p>
        </w:tc>
      </w:tr>
      <w:tr w:rsidR="009135AE" w:rsidRPr="00721FFE" w:rsidTr="003571C1">
        <w:trPr>
          <w:trHeight w:val="632"/>
        </w:trPr>
        <w:tc>
          <w:tcPr>
            <w:tcW w:w="610" w:type="dxa"/>
          </w:tcPr>
          <w:p w:rsidR="009135AE" w:rsidRPr="00721FFE" w:rsidRDefault="009135AE" w:rsidP="003571C1">
            <w:pPr>
              <w:widowControl/>
              <w:spacing w:line="360" w:lineRule="atLeast"/>
              <w:jc w:val="both"/>
              <w:rPr>
                <w:sz w:val="24"/>
                <w:szCs w:val="24"/>
              </w:rPr>
            </w:pPr>
          </w:p>
        </w:tc>
        <w:tc>
          <w:tcPr>
            <w:tcW w:w="1108" w:type="dxa"/>
          </w:tcPr>
          <w:p w:rsidR="009135AE" w:rsidRPr="00721FFE" w:rsidRDefault="009135AE" w:rsidP="003571C1">
            <w:pPr>
              <w:autoSpaceDE w:val="0"/>
              <w:autoSpaceDN w:val="0"/>
              <w:adjustRightInd w:val="0"/>
              <w:jc w:val="both"/>
              <w:rPr>
                <w:szCs w:val="24"/>
              </w:rPr>
            </w:pPr>
          </w:p>
        </w:tc>
        <w:tc>
          <w:tcPr>
            <w:tcW w:w="1559" w:type="dxa"/>
            <w:vMerge/>
          </w:tcPr>
          <w:p w:rsidR="009135AE" w:rsidRPr="009C3B04" w:rsidRDefault="009135AE" w:rsidP="003571C1">
            <w:pPr>
              <w:widowControl/>
              <w:spacing w:line="360" w:lineRule="atLeast"/>
              <w:jc w:val="both"/>
              <w:rPr>
                <w:b/>
                <w:sz w:val="24"/>
                <w:szCs w:val="24"/>
              </w:rPr>
            </w:pPr>
          </w:p>
        </w:tc>
        <w:tc>
          <w:tcPr>
            <w:tcW w:w="1985" w:type="dxa"/>
            <w:vMerge/>
            <w:tcBorders>
              <w:left w:val="single" w:sz="4" w:space="0" w:color="auto"/>
              <w:right w:val="single" w:sz="4" w:space="0" w:color="auto"/>
            </w:tcBorders>
          </w:tcPr>
          <w:p w:rsidR="009135AE" w:rsidRPr="009C3B04"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553CDB" w:rsidRDefault="009135AE" w:rsidP="003571C1">
            <w:pPr>
              <w:autoSpaceDE w:val="0"/>
              <w:autoSpaceDN w:val="0"/>
              <w:adjustRightInd w:val="0"/>
              <w:jc w:val="center"/>
              <w:rPr>
                <w:szCs w:val="24"/>
                <w:highlight w:val="yellow"/>
              </w:rPr>
            </w:pPr>
          </w:p>
        </w:tc>
        <w:tc>
          <w:tcPr>
            <w:tcW w:w="850" w:type="dxa"/>
            <w:tcBorders>
              <w:top w:val="single" w:sz="4" w:space="0" w:color="auto"/>
              <w:left w:val="single" w:sz="4" w:space="0" w:color="auto"/>
              <w:bottom w:val="single" w:sz="4" w:space="0" w:color="auto"/>
              <w:right w:val="single" w:sz="4" w:space="0" w:color="auto"/>
            </w:tcBorders>
          </w:tcPr>
          <w:p w:rsidR="009135AE" w:rsidRPr="00553CDB" w:rsidRDefault="009135AE" w:rsidP="003571C1">
            <w:pPr>
              <w:autoSpaceDE w:val="0"/>
              <w:autoSpaceDN w:val="0"/>
              <w:adjustRightInd w:val="0"/>
              <w:jc w:val="center"/>
              <w:rPr>
                <w:szCs w:val="24"/>
                <w:highlight w:val="yellow"/>
              </w:rPr>
            </w:pPr>
          </w:p>
        </w:tc>
        <w:tc>
          <w:tcPr>
            <w:tcW w:w="851" w:type="dxa"/>
            <w:tcBorders>
              <w:top w:val="single" w:sz="4" w:space="0" w:color="auto"/>
              <w:left w:val="single" w:sz="4" w:space="0" w:color="auto"/>
              <w:bottom w:val="single" w:sz="4" w:space="0" w:color="auto"/>
              <w:right w:val="single" w:sz="4" w:space="0" w:color="auto"/>
            </w:tcBorders>
          </w:tcPr>
          <w:p w:rsidR="009135AE" w:rsidRPr="00553CDB" w:rsidRDefault="009135AE" w:rsidP="003571C1">
            <w:pPr>
              <w:autoSpaceDE w:val="0"/>
              <w:autoSpaceDN w:val="0"/>
              <w:adjustRightInd w:val="0"/>
              <w:jc w:val="center"/>
              <w:rPr>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highlight w:val="yellow"/>
              </w:rPr>
            </w:pPr>
          </w:p>
        </w:tc>
      </w:tr>
      <w:tr w:rsidR="009135AE" w:rsidRPr="00721FFE" w:rsidTr="003571C1">
        <w:trPr>
          <w:trHeight w:val="632"/>
        </w:trPr>
        <w:tc>
          <w:tcPr>
            <w:tcW w:w="610" w:type="dxa"/>
          </w:tcPr>
          <w:p w:rsidR="009135AE" w:rsidRPr="00721FFE" w:rsidRDefault="009135AE" w:rsidP="003571C1">
            <w:pPr>
              <w:widowControl/>
              <w:spacing w:line="360" w:lineRule="atLeast"/>
              <w:jc w:val="both"/>
              <w:rPr>
                <w:sz w:val="24"/>
                <w:szCs w:val="24"/>
              </w:rPr>
            </w:pPr>
          </w:p>
        </w:tc>
        <w:tc>
          <w:tcPr>
            <w:tcW w:w="1108" w:type="dxa"/>
          </w:tcPr>
          <w:p w:rsidR="009135AE" w:rsidRPr="00721FFE" w:rsidRDefault="009135AE" w:rsidP="003571C1">
            <w:pPr>
              <w:autoSpaceDE w:val="0"/>
              <w:autoSpaceDN w:val="0"/>
              <w:adjustRightInd w:val="0"/>
              <w:jc w:val="both"/>
              <w:rPr>
                <w:szCs w:val="24"/>
              </w:rPr>
            </w:pPr>
          </w:p>
        </w:tc>
        <w:tc>
          <w:tcPr>
            <w:tcW w:w="1559" w:type="dxa"/>
            <w:vMerge/>
          </w:tcPr>
          <w:p w:rsidR="009135AE" w:rsidRPr="009C3B04" w:rsidRDefault="009135AE" w:rsidP="003571C1">
            <w:pPr>
              <w:widowControl/>
              <w:spacing w:line="360" w:lineRule="atLeast"/>
              <w:jc w:val="both"/>
              <w:rPr>
                <w:b/>
                <w:sz w:val="24"/>
                <w:szCs w:val="24"/>
              </w:rPr>
            </w:pPr>
          </w:p>
        </w:tc>
        <w:tc>
          <w:tcPr>
            <w:tcW w:w="1985" w:type="dxa"/>
            <w:vMerge/>
            <w:tcBorders>
              <w:left w:val="single" w:sz="4" w:space="0" w:color="auto"/>
              <w:right w:val="single" w:sz="4" w:space="0" w:color="auto"/>
            </w:tcBorders>
          </w:tcPr>
          <w:p w:rsidR="009135AE" w:rsidRPr="009C3B04"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9C3B04" w:rsidRDefault="009135AE" w:rsidP="003571C1">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9135AE" w:rsidRPr="00553CDB" w:rsidRDefault="009135AE" w:rsidP="003571C1">
            <w:pPr>
              <w:autoSpaceDE w:val="0"/>
              <w:autoSpaceDN w:val="0"/>
              <w:adjustRightInd w:val="0"/>
              <w:jc w:val="center"/>
              <w:rPr>
                <w:szCs w:val="24"/>
                <w:highlight w:val="yellow"/>
              </w:rPr>
            </w:pPr>
          </w:p>
        </w:tc>
        <w:tc>
          <w:tcPr>
            <w:tcW w:w="850" w:type="dxa"/>
            <w:tcBorders>
              <w:top w:val="single" w:sz="4" w:space="0" w:color="auto"/>
              <w:left w:val="single" w:sz="4" w:space="0" w:color="auto"/>
              <w:bottom w:val="single" w:sz="4" w:space="0" w:color="auto"/>
              <w:right w:val="single" w:sz="4" w:space="0" w:color="auto"/>
            </w:tcBorders>
          </w:tcPr>
          <w:p w:rsidR="009135AE" w:rsidRPr="00553CDB" w:rsidRDefault="009135AE" w:rsidP="003571C1">
            <w:pPr>
              <w:autoSpaceDE w:val="0"/>
              <w:autoSpaceDN w:val="0"/>
              <w:adjustRightInd w:val="0"/>
              <w:jc w:val="center"/>
              <w:rPr>
                <w:szCs w:val="24"/>
                <w:highlight w:val="yellow"/>
              </w:rPr>
            </w:pPr>
          </w:p>
        </w:tc>
        <w:tc>
          <w:tcPr>
            <w:tcW w:w="851" w:type="dxa"/>
            <w:tcBorders>
              <w:top w:val="single" w:sz="4" w:space="0" w:color="auto"/>
              <w:left w:val="single" w:sz="4" w:space="0" w:color="auto"/>
              <w:bottom w:val="single" w:sz="4" w:space="0" w:color="auto"/>
              <w:right w:val="single" w:sz="4" w:space="0" w:color="auto"/>
            </w:tcBorders>
          </w:tcPr>
          <w:p w:rsidR="009135AE" w:rsidRPr="00553CDB" w:rsidRDefault="009135AE" w:rsidP="003571C1">
            <w:pPr>
              <w:autoSpaceDE w:val="0"/>
              <w:autoSpaceDN w:val="0"/>
              <w:adjustRightInd w:val="0"/>
              <w:jc w:val="center"/>
              <w:rPr>
                <w:szCs w:val="24"/>
                <w:highlight w:val="yellow"/>
              </w:rPr>
            </w:pPr>
          </w:p>
        </w:tc>
        <w:tc>
          <w:tcPr>
            <w:tcW w:w="708"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highlight w:val="yellow"/>
              </w:rPr>
            </w:pPr>
          </w:p>
        </w:tc>
      </w:tr>
      <w:tr w:rsidR="009135AE" w:rsidRPr="00721FFE" w:rsidTr="003571C1">
        <w:trPr>
          <w:trHeight w:val="632"/>
        </w:trPr>
        <w:tc>
          <w:tcPr>
            <w:tcW w:w="610" w:type="dxa"/>
          </w:tcPr>
          <w:p w:rsidR="009135AE" w:rsidRPr="00721FFE" w:rsidRDefault="009135AE" w:rsidP="003571C1">
            <w:pPr>
              <w:widowControl/>
              <w:spacing w:line="360" w:lineRule="atLeast"/>
              <w:jc w:val="both"/>
              <w:rPr>
                <w:sz w:val="24"/>
                <w:szCs w:val="24"/>
              </w:rPr>
            </w:pPr>
          </w:p>
        </w:tc>
        <w:tc>
          <w:tcPr>
            <w:tcW w:w="1108" w:type="dxa"/>
          </w:tcPr>
          <w:p w:rsidR="009135AE" w:rsidRPr="00721FFE" w:rsidRDefault="009135AE" w:rsidP="003571C1">
            <w:pPr>
              <w:autoSpaceDE w:val="0"/>
              <w:autoSpaceDN w:val="0"/>
              <w:adjustRightInd w:val="0"/>
              <w:jc w:val="both"/>
              <w:rPr>
                <w:szCs w:val="24"/>
              </w:rPr>
            </w:pPr>
          </w:p>
        </w:tc>
        <w:tc>
          <w:tcPr>
            <w:tcW w:w="1559" w:type="dxa"/>
            <w:vMerge/>
          </w:tcPr>
          <w:p w:rsidR="009135AE" w:rsidRPr="009C3B04" w:rsidRDefault="009135AE" w:rsidP="003571C1">
            <w:pPr>
              <w:widowControl/>
              <w:spacing w:line="360" w:lineRule="atLeast"/>
              <w:jc w:val="both"/>
              <w:rPr>
                <w:b/>
                <w:sz w:val="24"/>
                <w:szCs w:val="24"/>
              </w:rPr>
            </w:pPr>
          </w:p>
        </w:tc>
        <w:tc>
          <w:tcPr>
            <w:tcW w:w="1985" w:type="dxa"/>
            <w:vMerge/>
            <w:tcBorders>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135AE" w:rsidRPr="00766218" w:rsidRDefault="009135AE" w:rsidP="003571C1">
            <w:pPr>
              <w:autoSpaceDE w:val="0"/>
              <w:autoSpaceDN w:val="0"/>
              <w:adjustRightInd w:val="0"/>
              <w:jc w:val="center"/>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66218" w:rsidRDefault="009135AE" w:rsidP="003571C1">
            <w:pPr>
              <w:autoSpaceDE w:val="0"/>
              <w:autoSpaceDN w:val="0"/>
              <w:adjustRightInd w:val="0"/>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66218" w:rsidRDefault="009135AE" w:rsidP="003571C1">
            <w:pPr>
              <w:autoSpaceDE w:val="0"/>
              <w:autoSpaceDN w:val="0"/>
              <w:adjustRightInd w:val="0"/>
              <w:rPr>
                <w:szCs w:val="24"/>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9135AE" w:rsidRPr="00766218" w:rsidRDefault="009135AE" w:rsidP="003571C1">
            <w:pPr>
              <w:autoSpaceDE w:val="0"/>
              <w:autoSpaceDN w:val="0"/>
              <w:adjustRightInd w:val="0"/>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9135AE" w:rsidRPr="00766218" w:rsidRDefault="009135AE" w:rsidP="003571C1">
            <w:pPr>
              <w:autoSpaceDE w:val="0"/>
              <w:autoSpaceDN w:val="0"/>
              <w:adjustRightInd w:val="0"/>
              <w:rPr>
                <w:szCs w:val="24"/>
                <w:highlight w:val="yellow"/>
              </w:rPr>
            </w:pPr>
          </w:p>
        </w:tc>
        <w:tc>
          <w:tcPr>
            <w:tcW w:w="851" w:type="dxa"/>
            <w:tcBorders>
              <w:top w:val="single" w:sz="4" w:space="0" w:color="auto"/>
              <w:left w:val="single" w:sz="4" w:space="0" w:color="auto"/>
              <w:bottom w:val="single" w:sz="4" w:space="0" w:color="auto"/>
              <w:right w:val="single" w:sz="4" w:space="0" w:color="auto"/>
            </w:tcBorders>
          </w:tcPr>
          <w:p w:rsidR="009135AE" w:rsidRPr="00553CDB" w:rsidRDefault="009135AE" w:rsidP="003571C1">
            <w:pPr>
              <w:rPr>
                <w:szCs w:val="24"/>
                <w:highlight w:val="yellow"/>
                <w:lang w:val="en-US"/>
              </w:rPr>
            </w:pPr>
          </w:p>
        </w:tc>
        <w:tc>
          <w:tcPr>
            <w:tcW w:w="850" w:type="dxa"/>
            <w:tcBorders>
              <w:top w:val="single" w:sz="4" w:space="0" w:color="auto"/>
              <w:left w:val="single" w:sz="4" w:space="0" w:color="auto"/>
              <w:bottom w:val="single" w:sz="4" w:space="0" w:color="auto"/>
              <w:right w:val="single" w:sz="4" w:space="0" w:color="auto"/>
            </w:tcBorders>
          </w:tcPr>
          <w:p w:rsidR="009135AE" w:rsidRPr="00553CDB" w:rsidRDefault="009135AE" w:rsidP="003571C1">
            <w:pPr>
              <w:rPr>
                <w:szCs w:val="24"/>
                <w:highlight w:val="yellow"/>
                <w:lang w:val="en-US"/>
              </w:rPr>
            </w:pPr>
          </w:p>
        </w:tc>
        <w:tc>
          <w:tcPr>
            <w:tcW w:w="851" w:type="dxa"/>
            <w:tcBorders>
              <w:top w:val="single" w:sz="4" w:space="0" w:color="auto"/>
              <w:left w:val="single" w:sz="4" w:space="0" w:color="auto"/>
              <w:bottom w:val="single" w:sz="4" w:space="0" w:color="auto"/>
              <w:right w:val="single" w:sz="4" w:space="0" w:color="auto"/>
            </w:tcBorders>
          </w:tcPr>
          <w:p w:rsidR="009135AE" w:rsidRPr="00553CDB" w:rsidRDefault="009135AE" w:rsidP="003571C1">
            <w:pPr>
              <w:rPr>
                <w:szCs w:val="24"/>
                <w:highlight w:val="yellow"/>
                <w:lang w:val="en-US"/>
              </w:rPr>
            </w:pPr>
          </w:p>
        </w:tc>
        <w:tc>
          <w:tcPr>
            <w:tcW w:w="708"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9135AE" w:rsidRPr="009C3B04" w:rsidRDefault="009135AE" w:rsidP="003571C1">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9135AE" w:rsidRPr="00721FFE" w:rsidRDefault="009135AE" w:rsidP="003571C1">
            <w:pPr>
              <w:autoSpaceDE w:val="0"/>
              <w:autoSpaceDN w:val="0"/>
              <w:adjustRightInd w:val="0"/>
              <w:rPr>
                <w:szCs w:val="24"/>
                <w:highlight w:val="yellow"/>
              </w:rPr>
            </w:pPr>
          </w:p>
        </w:tc>
      </w:tr>
    </w:tbl>
    <w:p w:rsidR="009135AE" w:rsidRDefault="009135AE" w:rsidP="009135AE">
      <w:pPr>
        <w:autoSpaceDE w:val="0"/>
        <w:autoSpaceDN w:val="0"/>
        <w:adjustRightInd w:val="0"/>
        <w:outlineLvl w:val="1"/>
        <w:rPr>
          <w:rFonts w:eastAsia="Calibri"/>
          <w:sz w:val="24"/>
          <w:szCs w:val="24"/>
        </w:rPr>
      </w:pPr>
    </w:p>
    <w:p w:rsidR="009135AE" w:rsidRDefault="009135AE" w:rsidP="009135AE">
      <w:pPr>
        <w:autoSpaceDE w:val="0"/>
        <w:autoSpaceDN w:val="0"/>
        <w:adjustRightInd w:val="0"/>
        <w:outlineLvl w:val="1"/>
        <w:rPr>
          <w:rFonts w:eastAsia="Calibri"/>
          <w:sz w:val="24"/>
          <w:szCs w:val="24"/>
        </w:rPr>
      </w:pPr>
    </w:p>
    <w:p w:rsidR="009135AE" w:rsidRDefault="009135AE" w:rsidP="009135AE">
      <w:pPr>
        <w:autoSpaceDE w:val="0"/>
        <w:autoSpaceDN w:val="0"/>
        <w:adjustRightInd w:val="0"/>
        <w:outlineLvl w:val="1"/>
        <w:rPr>
          <w:rFonts w:eastAsia="Calibri"/>
          <w:sz w:val="24"/>
          <w:szCs w:val="24"/>
        </w:rPr>
      </w:pPr>
    </w:p>
    <w:p w:rsidR="009135AE" w:rsidRDefault="009135AE" w:rsidP="009135AE">
      <w:pPr>
        <w:autoSpaceDE w:val="0"/>
        <w:autoSpaceDN w:val="0"/>
        <w:adjustRightInd w:val="0"/>
        <w:outlineLvl w:val="1"/>
        <w:rPr>
          <w:rFonts w:eastAsia="Calibri"/>
          <w:sz w:val="24"/>
          <w:szCs w:val="24"/>
        </w:rPr>
      </w:pPr>
    </w:p>
    <w:p w:rsidR="009135AE" w:rsidRDefault="009135AE" w:rsidP="009135AE">
      <w:pPr>
        <w:autoSpaceDE w:val="0"/>
        <w:autoSpaceDN w:val="0"/>
        <w:adjustRightInd w:val="0"/>
        <w:outlineLvl w:val="1"/>
        <w:rPr>
          <w:rFonts w:eastAsia="Calibri"/>
          <w:sz w:val="24"/>
          <w:szCs w:val="24"/>
        </w:rPr>
      </w:pPr>
    </w:p>
    <w:p w:rsidR="009135AE" w:rsidRPr="000272D6" w:rsidRDefault="009135AE" w:rsidP="009135AE">
      <w:pPr>
        <w:autoSpaceDE w:val="0"/>
        <w:autoSpaceDN w:val="0"/>
        <w:adjustRightInd w:val="0"/>
        <w:jc w:val="right"/>
        <w:outlineLvl w:val="1"/>
        <w:rPr>
          <w:rFonts w:eastAsia="Calibri"/>
        </w:rPr>
      </w:pPr>
      <w:r>
        <w:rPr>
          <w:rFonts w:eastAsia="Calibri"/>
        </w:rPr>
        <w:t>Приложение №7</w:t>
      </w:r>
    </w:p>
    <w:p w:rsidR="009135AE" w:rsidRPr="000272D6" w:rsidRDefault="009135AE" w:rsidP="009135AE">
      <w:pPr>
        <w:autoSpaceDE w:val="0"/>
        <w:autoSpaceDN w:val="0"/>
        <w:adjustRightInd w:val="0"/>
        <w:jc w:val="right"/>
        <w:outlineLvl w:val="1"/>
        <w:rPr>
          <w:rFonts w:eastAsia="Calibri"/>
        </w:rPr>
      </w:pPr>
    </w:p>
    <w:p w:rsidR="009135AE" w:rsidRPr="000272D6" w:rsidRDefault="009135AE" w:rsidP="009135AE">
      <w:pPr>
        <w:autoSpaceDE w:val="0"/>
        <w:autoSpaceDN w:val="0"/>
        <w:adjustRightInd w:val="0"/>
        <w:ind w:left="4820"/>
        <w:jc w:val="right"/>
        <w:outlineLvl w:val="1"/>
      </w:pPr>
      <w:r w:rsidRPr="000272D6">
        <w:t>Приложение № 9.2</w:t>
      </w:r>
    </w:p>
    <w:p w:rsidR="009135AE" w:rsidRPr="000272D6" w:rsidRDefault="009135AE" w:rsidP="009135AE">
      <w:pPr>
        <w:autoSpaceDE w:val="0"/>
        <w:autoSpaceDN w:val="0"/>
        <w:adjustRightInd w:val="0"/>
        <w:ind w:left="4820"/>
        <w:jc w:val="right"/>
      </w:pPr>
      <w:r w:rsidRPr="000272D6">
        <w:t>к муниципальной программе</w:t>
      </w:r>
    </w:p>
    <w:p w:rsidR="009135AE" w:rsidRPr="000272D6" w:rsidRDefault="009135AE" w:rsidP="009135AE">
      <w:pPr>
        <w:autoSpaceDE w:val="0"/>
        <w:autoSpaceDN w:val="0"/>
        <w:adjustRightInd w:val="0"/>
        <w:ind w:left="4820"/>
        <w:jc w:val="right"/>
      </w:pPr>
      <w:proofErr w:type="spellStart"/>
      <w:r w:rsidRPr="000272D6">
        <w:t>Камешкирского</w:t>
      </w:r>
      <w:proofErr w:type="spellEnd"/>
      <w:r w:rsidRPr="000272D6">
        <w:t xml:space="preserve"> района Пензенской области</w:t>
      </w:r>
    </w:p>
    <w:p w:rsidR="009135AE" w:rsidRPr="000272D6" w:rsidRDefault="009135AE" w:rsidP="009135AE">
      <w:pPr>
        <w:autoSpaceDE w:val="0"/>
        <w:autoSpaceDN w:val="0"/>
        <w:adjustRightInd w:val="0"/>
        <w:ind w:firstLine="540"/>
        <w:jc w:val="right"/>
        <w:rPr>
          <w:rFonts w:eastAsia="Calibri"/>
        </w:rPr>
      </w:pPr>
      <w:r w:rsidRPr="000272D6">
        <w:rPr>
          <w:rFonts w:eastAsia="Calibri"/>
        </w:rPr>
        <w:t xml:space="preserve">«Развитие культуры и туризма </w:t>
      </w:r>
      <w:proofErr w:type="gramStart"/>
      <w:r w:rsidRPr="000272D6">
        <w:rPr>
          <w:rFonts w:eastAsia="Calibri"/>
        </w:rPr>
        <w:t>в</w:t>
      </w:r>
      <w:proofErr w:type="gramEnd"/>
      <w:r w:rsidRPr="000272D6">
        <w:rPr>
          <w:rFonts w:eastAsia="Calibri"/>
        </w:rPr>
        <w:t xml:space="preserve">  </w:t>
      </w:r>
    </w:p>
    <w:p w:rsidR="009135AE" w:rsidRPr="000272D6" w:rsidRDefault="009135AE" w:rsidP="009135AE">
      <w:pPr>
        <w:autoSpaceDE w:val="0"/>
        <w:autoSpaceDN w:val="0"/>
        <w:adjustRightInd w:val="0"/>
        <w:ind w:firstLine="540"/>
        <w:jc w:val="right"/>
        <w:rPr>
          <w:rFonts w:eastAsia="Calibri"/>
        </w:rPr>
      </w:pPr>
      <w:proofErr w:type="spellStart"/>
      <w:r w:rsidRPr="000272D6">
        <w:rPr>
          <w:rFonts w:eastAsia="Calibri"/>
        </w:rPr>
        <w:t>Камешкирском</w:t>
      </w:r>
      <w:proofErr w:type="spellEnd"/>
      <w:r w:rsidRPr="000272D6">
        <w:rPr>
          <w:rFonts w:eastAsia="Calibri"/>
        </w:rPr>
        <w:t xml:space="preserve"> </w:t>
      </w:r>
      <w:proofErr w:type="gramStart"/>
      <w:r w:rsidRPr="000272D6">
        <w:rPr>
          <w:rFonts w:eastAsia="Calibri"/>
        </w:rPr>
        <w:t>районе</w:t>
      </w:r>
      <w:proofErr w:type="gramEnd"/>
      <w:r w:rsidRPr="000272D6">
        <w:rPr>
          <w:rFonts w:eastAsia="Calibri"/>
        </w:rPr>
        <w:t xml:space="preserve"> </w:t>
      </w:r>
    </w:p>
    <w:p w:rsidR="009135AE" w:rsidRPr="000272D6" w:rsidRDefault="009135AE" w:rsidP="009135AE">
      <w:pPr>
        <w:autoSpaceDE w:val="0"/>
        <w:autoSpaceDN w:val="0"/>
        <w:adjustRightInd w:val="0"/>
        <w:ind w:firstLine="540"/>
        <w:jc w:val="right"/>
        <w:rPr>
          <w:rFonts w:eastAsia="Calibri"/>
        </w:rPr>
      </w:pPr>
      <w:r w:rsidRPr="000272D6">
        <w:rPr>
          <w:rFonts w:eastAsia="Calibri"/>
        </w:rPr>
        <w:t>Пензенской области</w:t>
      </w:r>
      <w:r w:rsidRPr="000272D6">
        <w:t>»</w:t>
      </w:r>
    </w:p>
    <w:p w:rsidR="009135AE" w:rsidRPr="00721FFE" w:rsidRDefault="009135AE" w:rsidP="009135AE">
      <w:pPr>
        <w:autoSpaceDE w:val="0"/>
        <w:autoSpaceDN w:val="0"/>
        <w:ind w:firstLine="540"/>
        <w:jc w:val="both"/>
        <w:rPr>
          <w:sz w:val="24"/>
          <w:szCs w:val="24"/>
        </w:rPr>
      </w:pPr>
    </w:p>
    <w:p w:rsidR="009135AE" w:rsidRPr="00721FFE" w:rsidRDefault="009135AE" w:rsidP="009135AE">
      <w:pPr>
        <w:autoSpaceDE w:val="0"/>
        <w:autoSpaceDN w:val="0"/>
        <w:adjustRightInd w:val="0"/>
        <w:ind w:firstLine="720"/>
        <w:jc w:val="right"/>
        <w:outlineLvl w:val="1"/>
        <w:rPr>
          <w:rFonts w:eastAsia="Calibri"/>
          <w:sz w:val="24"/>
          <w:szCs w:val="24"/>
        </w:rPr>
      </w:pPr>
    </w:p>
    <w:p w:rsidR="009135AE" w:rsidRPr="00721FFE" w:rsidRDefault="009135AE" w:rsidP="009135AE">
      <w:pPr>
        <w:autoSpaceDE w:val="0"/>
        <w:autoSpaceDN w:val="0"/>
        <w:adjustRightInd w:val="0"/>
        <w:ind w:firstLine="720"/>
        <w:jc w:val="center"/>
        <w:rPr>
          <w:sz w:val="24"/>
          <w:szCs w:val="24"/>
        </w:rPr>
      </w:pPr>
      <w:r w:rsidRPr="00721FFE">
        <w:rPr>
          <w:sz w:val="24"/>
          <w:szCs w:val="24"/>
        </w:rPr>
        <w:t>ПЕРЕЧЕНЬ ОСНОВНЫХ МЕРОПРИЯТИЙ</w:t>
      </w:r>
    </w:p>
    <w:p w:rsidR="009135AE" w:rsidRPr="00721FFE" w:rsidRDefault="009135AE" w:rsidP="009135AE">
      <w:pPr>
        <w:autoSpaceDE w:val="0"/>
        <w:autoSpaceDN w:val="0"/>
        <w:adjustRightInd w:val="0"/>
        <w:ind w:firstLine="720"/>
        <w:jc w:val="center"/>
        <w:rPr>
          <w:sz w:val="24"/>
          <w:szCs w:val="24"/>
        </w:rPr>
      </w:pPr>
      <w:r w:rsidRPr="00721FFE">
        <w:rPr>
          <w:sz w:val="24"/>
          <w:szCs w:val="24"/>
        </w:rPr>
        <w:t xml:space="preserve">муниципальной программы </w:t>
      </w:r>
      <w:proofErr w:type="spellStart"/>
      <w:r w:rsidRPr="00721FFE">
        <w:rPr>
          <w:sz w:val="24"/>
          <w:szCs w:val="24"/>
        </w:rPr>
        <w:t>Камешкирского</w:t>
      </w:r>
      <w:proofErr w:type="spellEnd"/>
      <w:r w:rsidRPr="00721FFE">
        <w:rPr>
          <w:sz w:val="24"/>
          <w:szCs w:val="24"/>
        </w:rPr>
        <w:t xml:space="preserve"> района Пензенской области</w:t>
      </w:r>
    </w:p>
    <w:p w:rsidR="009135AE" w:rsidRPr="00721FFE" w:rsidRDefault="009135AE" w:rsidP="009135AE">
      <w:pPr>
        <w:widowControl/>
        <w:autoSpaceDE w:val="0"/>
        <w:autoSpaceDN w:val="0"/>
        <w:adjustRightInd w:val="0"/>
        <w:spacing w:line="360" w:lineRule="atLeast"/>
        <w:jc w:val="center"/>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 на 2019 – 2024 годы</w:t>
      </w:r>
    </w:p>
    <w:p w:rsidR="009135AE" w:rsidRPr="00721FFE" w:rsidRDefault="009135AE" w:rsidP="009135AE">
      <w:pPr>
        <w:autoSpaceDE w:val="0"/>
        <w:autoSpaceDN w:val="0"/>
        <w:adjustRightInd w:val="0"/>
        <w:ind w:firstLine="720"/>
        <w:jc w:val="center"/>
        <w:rPr>
          <w:sz w:val="24"/>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3"/>
        <w:gridCol w:w="83"/>
        <w:gridCol w:w="104"/>
        <w:gridCol w:w="65"/>
        <w:gridCol w:w="9"/>
        <w:gridCol w:w="1735"/>
        <w:gridCol w:w="14"/>
        <w:gridCol w:w="367"/>
        <w:gridCol w:w="12"/>
        <w:gridCol w:w="1940"/>
        <w:gridCol w:w="40"/>
        <w:gridCol w:w="1415"/>
        <w:gridCol w:w="856"/>
        <w:gridCol w:w="219"/>
        <w:gridCol w:w="100"/>
        <w:gridCol w:w="1098"/>
        <w:gridCol w:w="37"/>
        <w:gridCol w:w="1027"/>
        <w:gridCol w:w="70"/>
        <w:gridCol w:w="1134"/>
        <w:gridCol w:w="52"/>
        <w:gridCol w:w="940"/>
        <w:gridCol w:w="203"/>
        <w:gridCol w:w="931"/>
        <w:gridCol w:w="1843"/>
      </w:tblGrid>
      <w:tr w:rsidR="009135AE" w:rsidRPr="00721FFE" w:rsidTr="003571C1">
        <w:trPr>
          <w:trHeight w:val="192"/>
        </w:trPr>
        <w:tc>
          <w:tcPr>
            <w:tcW w:w="914" w:type="dxa"/>
            <w:gridSpan w:val="5"/>
            <w:vMerge w:val="restart"/>
          </w:tcPr>
          <w:p w:rsidR="009135AE" w:rsidRPr="00721FFE" w:rsidRDefault="009135AE" w:rsidP="003571C1">
            <w:pPr>
              <w:autoSpaceDE w:val="0"/>
              <w:autoSpaceDN w:val="0"/>
              <w:adjustRightInd w:val="0"/>
              <w:rPr>
                <w:szCs w:val="24"/>
              </w:rPr>
            </w:pPr>
            <w:r w:rsidRPr="00721FFE">
              <w:rPr>
                <w:szCs w:val="24"/>
              </w:rPr>
              <w:t>N</w:t>
            </w:r>
          </w:p>
          <w:p w:rsidR="009135AE" w:rsidRPr="00721FFE" w:rsidRDefault="009135AE" w:rsidP="003571C1">
            <w:pPr>
              <w:autoSpaceDE w:val="0"/>
              <w:autoSpaceDN w:val="0"/>
              <w:adjustRightInd w:val="0"/>
              <w:rPr>
                <w:szCs w:val="24"/>
              </w:rPr>
            </w:pPr>
            <w:proofErr w:type="gramStart"/>
            <w:r w:rsidRPr="00721FFE">
              <w:rPr>
                <w:szCs w:val="24"/>
              </w:rPr>
              <w:t>п</w:t>
            </w:r>
            <w:proofErr w:type="gramEnd"/>
            <w:r w:rsidRPr="00721FFE">
              <w:rPr>
                <w:szCs w:val="24"/>
              </w:rPr>
              <w:t>/п</w:t>
            </w:r>
          </w:p>
        </w:tc>
        <w:tc>
          <w:tcPr>
            <w:tcW w:w="2128" w:type="dxa"/>
            <w:gridSpan w:val="4"/>
            <w:vMerge w:val="restart"/>
          </w:tcPr>
          <w:p w:rsidR="009135AE" w:rsidRPr="00721FFE" w:rsidRDefault="009135AE" w:rsidP="003571C1">
            <w:pPr>
              <w:autoSpaceDE w:val="0"/>
              <w:autoSpaceDN w:val="0"/>
              <w:adjustRightInd w:val="0"/>
              <w:rPr>
                <w:szCs w:val="24"/>
              </w:rPr>
            </w:pPr>
            <w:r w:rsidRPr="00721FFE">
              <w:rPr>
                <w:szCs w:val="24"/>
              </w:rPr>
              <w:t>Наименование мероприятия</w:t>
            </w:r>
          </w:p>
        </w:tc>
        <w:tc>
          <w:tcPr>
            <w:tcW w:w="1980" w:type="dxa"/>
            <w:gridSpan w:val="2"/>
            <w:vMerge w:val="restart"/>
          </w:tcPr>
          <w:p w:rsidR="009135AE" w:rsidRPr="00721FFE" w:rsidRDefault="009135AE" w:rsidP="003571C1">
            <w:pPr>
              <w:autoSpaceDE w:val="0"/>
              <w:autoSpaceDN w:val="0"/>
              <w:adjustRightInd w:val="0"/>
              <w:rPr>
                <w:szCs w:val="24"/>
              </w:rPr>
            </w:pPr>
            <w:r w:rsidRPr="00721FFE">
              <w:rPr>
                <w:szCs w:val="24"/>
              </w:rPr>
              <w:t>Исполнители</w:t>
            </w:r>
          </w:p>
        </w:tc>
        <w:tc>
          <w:tcPr>
            <w:tcW w:w="1415" w:type="dxa"/>
            <w:vMerge w:val="restart"/>
          </w:tcPr>
          <w:p w:rsidR="009135AE" w:rsidRPr="00721FFE" w:rsidRDefault="009135AE" w:rsidP="003571C1">
            <w:pPr>
              <w:autoSpaceDE w:val="0"/>
              <w:autoSpaceDN w:val="0"/>
              <w:adjustRightInd w:val="0"/>
              <w:rPr>
                <w:szCs w:val="24"/>
              </w:rPr>
            </w:pPr>
            <w:r w:rsidRPr="00721FFE">
              <w:rPr>
                <w:szCs w:val="24"/>
              </w:rPr>
              <w:t>Срок исполнения (год)</w:t>
            </w:r>
          </w:p>
        </w:tc>
        <w:tc>
          <w:tcPr>
            <w:tcW w:w="5533" w:type="dxa"/>
            <w:gridSpan w:val="10"/>
          </w:tcPr>
          <w:p w:rsidR="009135AE" w:rsidRPr="00721FFE" w:rsidRDefault="009135AE" w:rsidP="003571C1">
            <w:pPr>
              <w:autoSpaceDE w:val="0"/>
              <w:autoSpaceDN w:val="0"/>
              <w:adjustRightInd w:val="0"/>
              <w:ind w:firstLine="720"/>
              <w:jc w:val="center"/>
              <w:rPr>
                <w:szCs w:val="24"/>
              </w:rPr>
            </w:pPr>
            <w:r w:rsidRPr="00721FFE">
              <w:rPr>
                <w:szCs w:val="24"/>
              </w:rPr>
              <w:t>Объем финансирования, тыс. рублей</w:t>
            </w:r>
          </w:p>
        </w:tc>
        <w:tc>
          <w:tcPr>
            <w:tcW w:w="1134" w:type="dxa"/>
            <w:gridSpan w:val="2"/>
            <w:vMerge w:val="restart"/>
          </w:tcPr>
          <w:p w:rsidR="009135AE" w:rsidRPr="00721FFE" w:rsidRDefault="009135AE" w:rsidP="003571C1">
            <w:pPr>
              <w:autoSpaceDE w:val="0"/>
              <w:autoSpaceDN w:val="0"/>
              <w:adjustRightInd w:val="0"/>
              <w:rPr>
                <w:szCs w:val="24"/>
              </w:rPr>
            </w:pPr>
            <w:r w:rsidRPr="00721FFE">
              <w:rPr>
                <w:szCs w:val="24"/>
              </w:rPr>
              <w:t xml:space="preserve">Показатели результата мероприятия по годам (ожидаемый </w:t>
            </w:r>
            <w:r w:rsidRPr="00721FFE">
              <w:rPr>
                <w:szCs w:val="24"/>
              </w:rPr>
              <w:lastRenderedPageBreak/>
              <w:t>непосредственный результат)</w:t>
            </w:r>
          </w:p>
        </w:tc>
        <w:tc>
          <w:tcPr>
            <w:tcW w:w="1843" w:type="dxa"/>
            <w:vMerge w:val="restart"/>
          </w:tcPr>
          <w:p w:rsidR="009135AE" w:rsidRPr="00721FFE" w:rsidRDefault="009135AE" w:rsidP="003571C1">
            <w:pPr>
              <w:autoSpaceDE w:val="0"/>
              <w:autoSpaceDN w:val="0"/>
              <w:adjustRightInd w:val="0"/>
              <w:rPr>
                <w:szCs w:val="24"/>
              </w:rPr>
            </w:pPr>
            <w:r w:rsidRPr="00721FFE">
              <w:rPr>
                <w:szCs w:val="24"/>
              </w:rPr>
              <w:lastRenderedPageBreak/>
              <w:t xml:space="preserve">Связь с показателем муниципальной программы (подпрограммы) </w:t>
            </w:r>
            <w:hyperlink w:anchor="P1531" w:history="1">
              <w:r w:rsidRPr="00721FFE">
                <w:rPr>
                  <w:color w:val="0000FF"/>
                  <w:szCs w:val="24"/>
                </w:rPr>
                <w:t>&lt;1&gt;</w:t>
              </w:r>
            </w:hyperlink>
          </w:p>
        </w:tc>
      </w:tr>
      <w:tr w:rsidR="009135AE" w:rsidRPr="00721FFE" w:rsidTr="003571C1">
        <w:trPr>
          <w:trHeight w:val="192"/>
        </w:trPr>
        <w:tc>
          <w:tcPr>
            <w:tcW w:w="914" w:type="dxa"/>
            <w:gridSpan w:val="5"/>
            <w:vMerge/>
          </w:tcPr>
          <w:p w:rsidR="009135AE" w:rsidRPr="00721FFE" w:rsidRDefault="009135AE" w:rsidP="003571C1">
            <w:pPr>
              <w:widowControl/>
              <w:spacing w:line="360" w:lineRule="atLeast"/>
              <w:jc w:val="both"/>
              <w:rPr>
                <w:sz w:val="24"/>
                <w:szCs w:val="24"/>
              </w:rPr>
            </w:pPr>
          </w:p>
        </w:tc>
        <w:tc>
          <w:tcPr>
            <w:tcW w:w="2128" w:type="dxa"/>
            <w:gridSpan w:val="4"/>
            <w:vMerge/>
          </w:tcPr>
          <w:p w:rsidR="009135AE" w:rsidRPr="00721FFE" w:rsidRDefault="009135AE" w:rsidP="003571C1">
            <w:pPr>
              <w:widowControl/>
              <w:spacing w:line="360" w:lineRule="atLeast"/>
              <w:jc w:val="both"/>
              <w:rPr>
                <w:sz w:val="24"/>
                <w:szCs w:val="24"/>
              </w:rPr>
            </w:pPr>
          </w:p>
        </w:tc>
        <w:tc>
          <w:tcPr>
            <w:tcW w:w="1980" w:type="dxa"/>
            <w:gridSpan w:val="2"/>
            <w:vMerge/>
          </w:tcPr>
          <w:p w:rsidR="009135AE" w:rsidRPr="00721FFE" w:rsidRDefault="009135AE" w:rsidP="003571C1">
            <w:pPr>
              <w:widowControl/>
              <w:spacing w:line="360" w:lineRule="atLeast"/>
              <w:jc w:val="both"/>
              <w:rPr>
                <w:sz w:val="24"/>
                <w:szCs w:val="24"/>
              </w:rPr>
            </w:pPr>
          </w:p>
        </w:tc>
        <w:tc>
          <w:tcPr>
            <w:tcW w:w="1415" w:type="dxa"/>
            <w:vMerge/>
          </w:tcPr>
          <w:p w:rsidR="009135AE" w:rsidRPr="00721FFE" w:rsidRDefault="009135AE" w:rsidP="003571C1">
            <w:pPr>
              <w:widowControl/>
              <w:spacing w:line="360" w:lineRule="atLeast"/>
              <w:jc w:val="both"/>
              <w:rPr>
                <w:sz w:val="24"/>
                <w:szCs w:val="24"/>
              </w:rPr>
            </w:pPr>
          </w:p>
        </w:tc>
        <w:tc>
          <w:tcPr>
            <w:tcW w:w="856" w:type="dxa"/>
          </w:tcPr>
          <w:p w:rsidR="009135AE" w:rsidRPr="00721FFE" w:rsidRDefault="009135AE" w:rsidP="003571C1">
            <w:pPr>
              <w:autoSpaceDE w:val="0"/>
              <w:autoSpaceDN w:val="0"/>
              <w:adjustRightInd w:val="0"/>
              <w:rPr>
                <w:szCs w:val="24"/>
              </w:rPr>
            </w:pPr>
            <w:r w:rsidRPr="00721FFE">
              <w:rPr>
                <w:szCs w:val="24"/>
              </w:rPr>
              <w:t>всего</w:t>
            </w:r>
          </w:p>
        </w:tc>
        <w:tc>
          <w:tcPr>
            <w:tcW w:w="1417" w:type="dxa"/>
            <w:gridSpan w:val="3"/>
          </w:tcPr>
          <w:p w:rsidR="009135AE" w:rsidRPr="00721FFE" w:rsidRDefault="009135AE" w:rsidP="003571C1">
            <w:pPr>
              <w:autoSpaceDE w:val="0"/>
              <w:autoSpaceDN w:val="0"/>
              <w:adjustRightInd w:val="0"/>
              <w:rPr>
                <w:szCs w:val="24"/>
              </w:rPr>
            </w:pPr>
            <w:r w:rsidRPr="00721FFE">
              <w:rPr>
                <w:szCs w:val="24"/>
              </w:rPr>
              <w:t xml:space="preserve">бюджет </w:t>
            </w:r>
            <w:proofErr w:type="spellStart"/>
            <w:r w:rsidRPr="00721FFE">
              <w:rPr>
                <w:szCs w:val="24"/>
              </w:rPr>
              <w:t>Камешкирского</w:t>
            </w:r>
            <w:proofErr w:type="spellEnd"/>
            <w:r w:rsidRPr="00721FFE">
              <w:rPr>
                <w:szCs w:val="24"/>
              </w:rPr>
              <w:t xml:space="preserve"> района</w:t>
            </w:r>
          </w:p>
        </w:tc>
        <w:tc>
          <w:tcPr>
            <w:tcW w:w="1134" w:type="dxa"/>
            <w:gridSpan w:val="3"/>
          </w:tcPr>
          <w:p w:rsidR="009135AE" w:rsidRPr="00721FFE" w:rsidRDefault="009135AE" w:rsidP="003571C1">
            <w:pPr>
              <w:autoSpaceDE w:val="0"/>
              <w:autoSpaceDN w:val="0"/>
              <w:adjustRightInd w:val="0"/>
              <w:rPr>
                <w:szCs w:val="24"/>
              </w:rPr>
            </w:pPr>
            <w:r w:rsidRPr="00721FFE">
              <w:rPr>
                <w:szCs w:val="24"/>
              </w:rPr>
              <w:t>федеральный бюджет</w:t>
            </w:r>
          </w:p>
        </w:tc>
        <w:tc>
          <w:tcPr>
            <w:tcW w:w="1134" w:type="dxa"/>
          </w:tcPr>
          <w:p w:rsidR="009135AE" w:rsidRPr="00721FFE" w:rsidRDefault="009135AE" w:rsidP="003571C1">
            <w:pPr>
              <w:autoSpaceDE w:val="0"/>
              <w:autoSpaceDN w:val="0"/>
              <w:adjustRightInd w:val="0"/>
              <w:rPr>
                <w:szCs w:val="24"/>
              </w:rPr>
            </w:pPr>
            <w:r w:rsidRPr="00721FFE">
              <w:rPr>
                <w:szCs w:val="24"/>
              </w:rPr>
              <w:t>бюджеты Пензенской области</w:t>
            </w:r>
          </w:p>
        </w:tc>
        <w:tc>
          <w:tcPr>
            <w:tcW w:w="992" w:type="dxa"/>
            <w:gridSpan w:val="2"/>
          </w:tcPr>
          <w:p w:rsidR="009135AE" w:rsidRPr="00721FFE" w:rsidRDefault="009135AE" w:rsidP="003571C1">
            <w:pPr>
              <w:autoSpaceDE w:val="0"/>
              <w:autoSpaceDN w:val="0"/>
              <w:adjustRightInd w:val="0"/>
              <w:rPr>
                <w:szCs w:val="24"/>
              </w:rPr>
            </w:pPr>
            <w:r w:rsidRPr="00721FFE">
              <w:rPr>
                <w:szCs w:val="24"/>
              </w:rPr>
              <w:t>внебюджетные средства</w:t>
            </w:r>
          </w:p>
        </w:tc>
        <w:tc>
          <w:tcPr>
            <w:tcW w:w="1134" w:type="dxa"/>
            <w:gridSpan w:val="2"/>
            <w:vMerge/>
          </w:tcPr>
          <w:p w:rsidR="009135AE" w:rsidRPr="00721FFE" w:rsidRDefault="009135AE" w:rsidP="003571C1">
            <w:pPr>
              <w:widowControl/>
              <w:spacing w:line="360" w:lineRule="atLeast"/>
              <w:jc w:val="both"/>
              <w:rPr>
                <w:sz w:val="24"/>
                <w:szCs w:val="24"/>
              </w:rPr>
            </w:pPr>
          </w:p>
        </w:tc>
        <w:tc>
          <w:tcPr>
            <w:tcW w:w="1843" w:type="dxa"/>
            <w:vMerge/>
          </w:tcPr>
          <w:p w:rsidR="009135AE" w:rsidRPr="00721FFE" w:rsidRDefault="009135AE" w:rsidP="003571C1">
            <w:pPr>
              <w:widowControl/>
              <w:spacing w:line="360" w:lineRule="atLeast"/>
              <w:jc w:val="both"/>
              <w:rPr>
                <w:sz w:val="24"/>
                <w:szCs w:val="24"/>
              </w:rPr>
            </w:pPr>
          </w:p>
        </w:tc>
      </w:tr>
      <w:tr w:rsidR="009135AE" w:rsidRPr="00721FFE" w:rsidTr="003571C1">
        <w:trPr>
          <w:trHeight w:val="192"/>
        </w:trPr>
        <w:tc>
          <w:tcPr>
            <w:tcW w:w="914" w:type="dxa"/>
            <w:gridSpan w:val="5"/>
          </w:tcPr>
          <w:p w:rsidR="009135AE" w:rsidRPr="00721FFE" w:rsidRDefault="009135AE" w:rsidP="003571C1">
            <w:pPr>
              <w:autoSpaceDE w:val="0"/>
              <w:autoSpaceDN w:val="0"/>
              <w:adjustRightInd w:val="0"/>
              <w:ind w:firstLine="720"/>
              <w:jc w:val="center"/>
              <w:rPr>
                <w:szCs w:val="24"/>
              </w:rPr>
            </w:pPr>
            <w:r w:rsidRPr="00721FFE">
              <w:rPr>
                <w:szCs w:val="24"/>
              </w:rPr>
              <w:lastRenderedPageBreak/>
              <w:t>1</w:t>
            </w:r>
          </w:p>
        </w:tc>
        <w:tc>
          <w:tcPr>
            <w:tcW w:w="2128" w:type="dxa"/>
            <w:gridSpan w:val="4"/>
          </w:tcPr>
          <w:p w:rsidR="009135AE" w:rsidRPr="00721FFE" w:rsidRDefault="009135AE" w:rsidP="003571C1">
            <w:pPr>
              <w:autoSpaceDE w:val="0"/>
              <w:autoSpaceDN w:val="0"/>
              <w:adjustRightInd w:val="0"/>
              <w:ind w:firstLine="720"/>
              <w:jc w:val="center"/>
              <w:rPr>
                <w:szCs w:val="24"/>
              </w:rPr>
            </w:pPr>
            <w:r w:rsidRPr="00721FFE">
              <w:rPr>
                <w:szCs w:val="24"/>
              </w:rPr>
              <w:t>2</w:t>
            </w:r>
          </w:p>
        </w:tc>
        <w:tc>
          <w:tcPr>
            <w:tcW w:w="1980" w:type="dxa"/>
            <w:gridSpan w:val="2"/>
          </w:tcPr>
          <w:p w:rsidR="009135AE" w:rsidRPr="00721FFE" w:rsidRDefault="009135AE" w:rsidP="003571C1">
            <w:pPr>
              <w:autoSpaceDE w:val="0"/>
              <w:autoSpaceDN w:val="0"/>
              <w:adjustRightInd w:val="0"/>
              <w:ind w:firstLine="720"/>
              <w:jc w:val="center"/>
              <w:rPr>
                <w:szCs w:val="24"/>
              </w:rPr>
            </w:pPr>
            <w:r w:rsidRPr="00721FFE">
              <w:rPr>
                <w:szCs w:val="24"/>
              </w:rPr>
              <w:t>3</w:t>
            </w:r>
          </w:p>
        </w:tc>
        <w:tc>
          <w:tcPr>
            <w:tcW w:w="1415" w:type="dxa"/>
          </w:tcPr>
          <w:p w:rsidR="009135AE" w:rsidRPr="00721FFE" w:rsidRDefault="009135AE" w:rsidP="003571C1">
            <w:pPr>
              <w:autoSpaceDE w:val="0"/>
              <w:autoSpaceDN w:val="0"/>
              <w:adjustRightInd w:val="0"/>
              <w:ind w:firstLine="720"/>
              <w:jc w:val="center"/>
              <w:rPr>
                <w:szCs w:val="24"/>
              </w:rPr>
            </w:pPr>
            <w:r w:rsidRPr="00721FFE">
              <w:rPr>
                <w:szCs w:val="24"/>
              </w:rPr>
              <w:t>4</w:t>
            </w:r>
          </w:p>
        </w:tc>
        <w:tc>
          <w:tcPr>
            <w:tcW w:w="856" w:type="dxa"/>
          </w:tcPr>
          <w:p w:rsidR="009135AE" w:rsidRPr="00721FFE" w:rsidRDefault="009135AE" w:rsidP="003571C1">
            <w:pPr>
              <w:autoSpaceDE w:val="0"/>
              <w:autoSpaceDN w:val="0"/>
              <w:adjustRightInd w:val="0"/>
              <w:rPr>
                <w:szCs w:val="24"/>
              </w:rPr>
            </w:pPr>
            <w:r w:rsidRPr="00721FFE">
              <w:rPr>
                <w:szCs w:val="24"/>
              </w:rPr>
              <w:t>5</w:t>
            </w:r>
          </w:p>
        </w:tc>
        <w:tc>
          <w:tcPr>
            <w:tcW w:w="1417" w:type="dxa"/>
            <w:gridSpan w:val="3"/>
          </w:tcPr>
          <w:p w:rsidR="009135AE" w:rsidRPr="00721FFE" w:rsidRDefault="009135AE" w:rsidP="003571C1">
            <w:pPr>
              <w:autoSpaceDE w:val="0"/>
              <w:autoSpaceDN w:val="0"/>
              <w:adjustRightInd w:val="0"/>
              <w:ind w:firstLine="720"/>
              <w:jc w:val="center"/>
              <w:rPr>
                <w:szCs w:val="24"/>
              </w:rPr>
            </w:pPr>
            <w:r w:rsidRPr="00721FFE">
              <w:rPr>
                <w:szCs w:val="24"/>
              </w:rPr>
              <w:t>6</w:t>
            </w:r>
          </w:p>
        </w:tc>
        <w:tc>
          <w:tcPr>
            <w:tcW w:w="1134" w:type="dxa"/>
            <w:gridSpan w:val="3"/>
          </w:tcPr>
          <w:p w:rsidR="009135AE" w:rsidRPr="00721FFE" w:rsidRDefault="009135AE" w:rsidP="003571C1">
            <w:pPr>
              <w:autoSpaceDE w:val="0"/>
              <w:autoSpaceDN w:val="0"/>
              <w:adjustRightInd w:val="0"/>
              <w:ind w:firstLine="720"/>
              <w:jc w:val="center"/>
              <w:rPr>
                <w:szCs w:val="24"/>
              </w:rPr>
            </w:pPr>
            <w:r w:rsidRPr="00721FFE">
              <w:rPr>
                <w:szCs w:val="24"/>
              </w:rPr>
              <w:t>7</w:t>
            </w:r>
          </w:p>
        </w:tc>
        <w:tc>
          <w:tcPr>
            <w:tcW w:w="1134" w:type="dxa"/>
          </w:tcPr>
          <w:p w:rsidR="009135AE" w:rsidRPr="00721FFE" w:rsidRDefault="009135AE" w:rsidP="003571C1">
            <w:pPr>
              <w:autoSpaceDE w:val="0"/>
              <w:autoSpaceDN w:val="0"/>
              <w:adjustRightInd w:val="0"/>
              <w:ind w:firstLine="720"/>
              <w:jc w:val="center"/>
              <w:rPr>
                <w:szCs w:val="24"/>
              </w:rPr>
            </w:pPr>
            <w:r w:rsidRPr="00721FFE">
              <w:rPr>
                <w:szCs w:val="24"/>
              </w:rPr>
              <w:t>8</w:t>
            </w:r>
          </w:p>
        </w:tc>
        <w:tc>
          <w:tcPr>
            <w:tcW w:w="992" w:type="dxa"/>
            <w:gridSpan w:val="2"/>
          </w:tcPr>
          <w:p w:rsidR="009135AE" w:rsidRPr="00721FFE" w:rsidRDefault="009135AE" w:rsidP="003571C1">
            <w:pPr>
              <w:autoSpaceDE w:val="0"/>
              <w:autoSpaceDN w:val="0"/>
              <w:adjustRightInd w:val="0"/>
              <w:ind w:firstLine="720"/>
              <w:jc w:val="center"/>
              <w:rPr>
                <w:szCs w:val="24"/>
              </w:rPr>
            </w:pPr>
            <w:r w:rsidRPr="00721FFE">
              <w:rPr>
                <w:szCs w:val="24"/>
              </w:rPr>
              <w:t>9</w:t>
            </w:r>
          </w:p>
        </w:tc>
        <w:tc>
          <w:tcPr>
            <w:tcW w:w="1134" w:type="dxa"/>
            <w:gridSpan w:val="2"/>
          </w:tcPr>
          <w:p w:rsidR="009135AE" w:rsidRPr="00721FFE" w:rsidRDefault="009135AE" w:rsidP="003571C1">
            <w:pPr>
              <w:autoSpaceDE w:val="0"/>
              <w:autoSpaceDN w:val="0"/>
              <w:adjustRightInd w:val="0"/>
              <w:ind w:firstLine="720"/>
              <w:jc w:val="center"/>
              <w:rPr>
                <w:szCs w:val="24"/>
              </w:rPr>
            </w:pPr>
            <w:r w:rsidRPr="00721FFE">
              <w:rPr>
                <w:szCs w:val="24"/>
              </w:rPr>
              <w:t>10</w:t>
            </w:r>
          </w:p>
        </w:tc>
        <w:tc>
          <w:tcPr>
            <w:tcW w:w="1843" w:type="dxa"/>
          </w:tcPr>
          <w:p w:rsidR="009135AE" w:rsidRPr="00721FFE" w:rsidRDefault="009135AE" w:rsidP="003571C1">
            <w:pPr>
              <w:autoSpaceDE w:val="0"/>
              <w:autoSpaceDN w:val="0"/>
              <w:adjustRightInd w:val="0"/>
              <w:ind w:firstLine="720"/>
              <w:jc w:val="center"/>
              <w:rPr>
                <w:szCs w:val="24"/>
              </w:rPr>
            </w:pPr>
            <w:r w:rsidRPr="00721FFE">
              <w:rPr>
                <w:szCs w:val="24"/>
              </w:rPr>
              <w:t>11</w:t>
            </w:r>
          </w:p>
        </w:tc>
      </w:tr>
      <w:tr w:rsidR="009135AE" w:rsidRPr="00721FFE" w:rsidTr="003571C1">
        <w:trPr>
          <w:trHeight w:val="192"/>
        </w:trPr>
        <w:tc>
          <w:tcPr>
            <w:tcW w:w="14947" w:type="dxa"/>
            <w:gridSpan w:val="25"/>
          </w:tcPr>
          <w:p w:rsidR="009135AE" w:rsidRPr="00721FFE" w:rsidRDefault="009135AE" w:rsidP="003571C1">
            <w:pPr>
              <w:autoSpaceDE w:val="0"/>
              <w:autoSpaceDN w:val="0"/>
              <w:adjustRightInd w:val="0"/>
              <w:ind w:firstLine="720"/>
              <w:jc w:val="center"/>
              <w:rPr>
                <w:szCs w:val="24"/>
              </w:rPr>
            </w:pPr>
            <w:r w:rsidRPr="00721FFE">
              <w:rPr>
                <w:szCs w:val="24"/>
              </w:rPr>
              <w:t>Подпрограмма 1 (Наследие)</w:t>
            </w:r>
          </w:p>
        </w:tc>
      </w:tr>
      <w:tr w:rsidR="009135AE" w:rsidRPr="00721FFE" w:rsidTr="003571C1">
        <w:trPr>
          <w:trHeight w:val="192"/>
        </w:trPr>
        <w:tc>
          <w:tcPr>
            <w:tcW w:w="14947" w:type="dxa"/>
            <w:gridSpan w:val="25"/>
          </w:tcPr>
          <w:p w:rsidR="009135AE" w:rsidRPr="00721FFE" w:rsidRDefault="009135AE" w:rsidP="003571C1">
            <w:pPr>
              <w:autoSpaceDE w:val="0"/>
              <w:autoSpaceDN w:val="0"/>
              <w:adjustRightInd w:val="0"/>
              <w:ind w:firstLine="720"/>
              <w:rPr>
                <w:szCs w:val="24"/>
              </w:rPr>
            </w:pPr>
            <w:r>
              <w:rPr>
                <w:sz w:val="24"/>
                <w:szCs w:val="24"/>
              </w:rPr>
              <w:t>Цель подпрограммы:</w:t>
            </w:r>
            <w:r w:rsidRPr="004A25ED">
              <w:rPr>
                <w:sz w:val="24"/>
                <w:szCs w:val="24"/>
              </w:rPr>
              <w:t xml:space="preserve"> </w:t>
            </w:r>
            <w:r w:rsidRPr="00721FFE">
              <w:rPr>
                <w:sz w:val="24"/>
                <w:szCs w:val="24"/>
              </w:rPr>
              <w:t xml:space="preserve"> Развитие библиотечного дела</w:t>
            </w:r>
          </w:p>
        </w:tc>
      </w:tr>
      <w:tr w:rsidR="009135AE" w:rsidRPr="00721FFE" w:rsidTr="003571C1">
        <w:trPr>
          <w:trHeight w:val="192"/>
        </w:trPr>
        <w:tc>
          <w:tcPr>
            <w:tcW w:w="14947" w:type="dxa"/>
            <w:gridSpan w:val="25"/>
          </w:tcPr>
          <w:p w:rsidR="009135AE" w:rsidRPr="00721FFE" w:rsidRDefault="009135AE" w:rsidP="003571C1">
            <w:pPr>
              <w:autoSpaceDE w:val="0"/>
              <w:autoSpaceDN w:val="0"/>
              <w:adjustRightInd w:val="0"/>
              <w:ind w:firstLine="720"/>
              <w:rPr>
                <w:szCs w:val="24"/>
              </w:rPr>
            </w:pPr>
            <w:r w:rsidRPr="00721FFE">
              <w:rPr>
                <w:sz w:val="24"/>
                <w:szCs w:val="24"/>
              </w:rPr>
              <w:t>Задача подпрограммы:   повышение доступности и качества информационно – библиотечных услуг.</w:t>
            </w:r>
          </w:p>
        </w:tc>
      </w:tr>
      <w:tr w:rsidR="009135AE" w:rsidRPr="00721FFE" w:rsidTr="003571C1">
        <w:trPr>
          <w:trHeight w:val="192"/>
        </w:trPr>
        <w:tc>
          <w:tcPr>
            <w:tcW w:w="13104" w:type="dxa"/>
            <w:gridSpan w:val="24"/>
          </w:tcPr>
          <w:p w:rsidR="009135AE" w:rsidRPr="00721FFE" w:rsidRDefault="009135AE" w:rsidP="003571C1">
            <w:pPr>
              <w:autoSpaceDE w:val="0"/>
              <w:autoSpaceDN w:val="0"/>
              <w:adjustRightInd w:val="0"/>
              <w:ind w:firstLine="720"/>
              <w:rPr>
                <w:sz w:val="24"/>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92"/>
        </w:trPr>
        <w:tc>
          <w:tcPr>
            <w:tcW w:w="905" w:type="dxa"/>
            <w:gridSpan w:val="4"/>
          </w:tcPr>
          <w:p w:rsidR="009135AE" w:rsidRPr="00721FFE" w:rsidRDefault="009135AE" w:rsidP="003571C1">
            <w:pPr>
              <w:autoSpaceDE w:val="0"/>
              <w:autoSpaceDN w:val="0"/>
              <w:adjustRightInd w:val="0"/>
              <w:rPr>
                <w:szCs w:val="24"/>
              </w:rPr>
            </w:pPr>
            <w:r w:rsidRPr="00721FFE">
              <w:rPr>
                <w:szCs w:val="24"/>
              </w:rPr>
              <w:t>1.1.</w:t>
            </w:r>
          </w:p>
          <w:p w:rsidR="009135AE" w:rsidRPr="00721FFE" w:rsidRDefault="009135AE" w:rsidP="003571C1">
            <w:pPr>
              <w:autoSpaceDE w:val="0"/>
              <w:autoSpaceDN w:val="0"/>
              <w:adjustRightInd w:val="0"/>
              <w:rPr>
                <w:szCs w:val="24"/>
              </w:rPr>
            </w:pPr>
            <w:r w:rsidRPr="00721FFE">
              <w:rPr>
                <w:szCs w:val="24"/>
              </w:rPr>
              <w:t>&lt;ин&gt;</w:t>
            </w:r>
          </w:p>
        </w:tc>
        <w:tc>
          <w:tcPr>
            <w:tcW w:w="2125" w:type="dxa"/>
            <w:gridSpan w:val="4"/>
            <w:vMerge w:val="restart"/>
          </w:tcPr>
          <w:p w:rsidR="009135AE" w:rsidRPr="00721FFE" w:rsidRDefault="009135AE" w:rsidP="003571C1">
            <w:pPr>
              <w:autoSpaceDE w:val="0"/>
              <w:autoSpaceDN w:val="0"/>
              <w:adjustRightInd w:val="0"/>
              <w:rPr>
                <w:szCs w:val="24"/>
              </w:rPr>
            </w:pPr>
            <w:r w:rsidRPr="00721FFE">
              <w:t>Развитие библиотечного дела</w:t>
            </w:r>
          </w:p>
        </w:tc>
        <w:tc>
          <w:tcPr>
            <w:tcW w:w="1992"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15" w:type="dxa"/>
          </w:tcPr>
          <w:p w:rsidR="009135AE" w:rsidRPr="00721FFE" w:rsidRDefault="009135AE" w:rsidP="003571C1">
            <w:pPr>
              <w:autoSpaceDE w:val="0"/>
              <w:autoSpaceDN w:val="0"/>
              <w:adjustRightInd w:val="0"/>
              <w:rPr>
                <w:szCs w:val="24"/>
              </w:rPr>
            </w:pPr>
            <w:r w:rsidRPr="00721FFE">
              <w:rPr>
                <w:szCs w:val="24"/>
              </w:rPr>
              <w:t>Итого</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92"/>
        </w:trPr>
        <w:tc>
          <w:tcPr>
            <w:tcW w:w="905" w:type="dxa"/>
            <w:gridSpan w:val="4"/>
            <w:vMerge w:val="restart"/>
          </w:tcPr>
          <w:p w:rsidR="009135AE" w:rsidRPr="00721FFE" w:rsidRDefault="009135AE" w:rsidP="003571C1">
            <w:pPr>
              <w:autoSpaceDE w:val="0"/>
              <w:autoSpaceDN w:val="0"/>
              <w:adjustRightInd w:val="0"/>
              <w:ind w:firstLine="720"/>
              <w:jc w:val="center"/>
              <w:rPr>
                <w:szCs w:val="24"/>
              </w:rPr>
            </w:pPr>
          </w:p>
        </w:tc>
        <w:tc>
          <w:tcPr>
            <w:tcW w:w="2125" w:type="dxa"/>
            <w:gridSpan w:val="4"/>
            <w:vMerge/>
          </w:tcPr>
          <w:p w:rsidR="009135AE" w:rsidRPr="00721FFE" w:rsidRDefault="009135AE" w:rsidP="003571C1">
            <w:pPr>
              <w:widowControl/>
              <w:spacing w:line="360" w:lineRule="atLeast"/>
              <w:jc w:val="both"/>
              <w:rPr>
                <w:sz w:val="24"/>
                <w:szCs w:val="24"/>
              </w:rPr>
            </w:pPr>
          </w:p>
        </w:tc>
        <w:tc>
          <w:tcPr>
            <w:tcW w:w="1992" w:type="dxa"/>
            <w:gridSpan w:val="3"/>
            <w:vMerge/>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r w:rsidRPr="00721FFE">
              <w:rPr>
                <w:szCs w:val="24"/>
              </w:rPr>
              <w:t>2019</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r w:rsidRPr="00721FFE">
              <w:rPr>
                <w:szCs w:val="24"/>
              </w:rPr>
              <w:t>115825</w:t>
            </w:r>
          </w:p>
        </w:tc>
        <w:tc>
          <w:tcPr>
            <w:tcW w:w="1843" w:type="dxa"/>
          </w:tcPr>
          <w:p w:rsidR="009135AE" w:rsidRPr="00721FFE" w:rsidRDefault="009135AE" w:rsidP="003571C1">
            <w:r w:rsidRPr="00721FFE">
              <w:rPr>
                <w:szCs w:val="24"/>
              </w:rPr>
              <w:t>посещения</w:t>
            </w:r>
          </w:p>
        </w:tc>
      </w:tr>
      <w:tr w:rsidR="009135AE" w:rsidRPr="00721FFE" w:rsidTr="003571C1">
        <w:trPr>
          <w:trHeight w:val="192"/>
        </w:trPr>
        <w:tc>
          <w:tcPr>
            <w:tcW w:w="905" w:type="dxa"/>
            <w:gridSpan w:val="4"/>
            <w:vMerge/>
          </w:tcPr>
          <w:p w:rsidR="009135AE" w:rsidRPr="00721FFE" w:rsidRDefault="009135AE" w:rsidP="003571C1">
            <w:pPr>
              <w:widowControl/>
              <w:spacing w:line="360" w:lineRule="atLeast"/>
              <w:jc w:val="both"/>
              <w:rPr>
                <w:sz w:val="24"/>
                <w:szCs w:val="24"/>
              </w:rPr>
            </w:pPr>
          </w:p>
        </w:tc>
        <w:tc>
          <w:tcPr>
            <w:tcW w:w="2125" w:type="dxa"/>
            <w:gridSpan w:val="4"/>
            <w:vMerge/>
          </w:tcPr>
          <w:p w:rsidR="009135AE" w:rsidRPr="00721FFE" w:rsidRDefault="009135AE" w:rsidP="003571C1">
            <w:pPr>
              <w:widowControl/>
              <w:spacing w:line="360" w:lineRule="atLeast"/>
              <w:jc w:val="both"/>
              <w:rPr>
                <w:sz w:val="24"/>
                <w:szCs w:val="24"/>
              </w:rPr>
            </w:pPr>
          </w:p>
        </w:tc>
        <w:tc>
          <w:tcPr>
            <w:tcW w:w="1992" w:type="dxa"/>
            <w:gridSpan w:val="3"/>
            <w:vMerge/>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r w:rsidRPr="00721FFE">
              <w:rPr>
                <w:szCs w:val="24"/>
              </w:rPr>
              <w:t>2020</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r w:rsidRPr="00721FFE">
              <w:rPr>
                <w:szCs w:val="24"/>
              </w:rPr>
              <w:t>115825</w:t>
            </w:r>
          </w:p>
        </w:tc>
        <w:tc>
          <w:tcPr>
            <w:tcW w:w="1843" w:type="dxa"/>
          </w:tcPr>
          <w:p w:rsidR="009135AE" w:rsidRPr="00721FFE" w:rsidRDefault="009135AE" w:rsidP="003571C1">
            <w:r w:rsidRPr="00721FFE">
              <w:rPr>
                <w:szCs w:val="24"/>
              </w:rPr>
              <w:t>посещения</w:t>
            </w:r>
          </w:p>
        </w:tc>
      </w:tr>
      <w:tr w:rsidR="009135AE" w:rsidRPr="00721FFE" w:rsidTr="003571C1">
        <w:trPr>
          <w:trHeight w:val="192"/>
        </w:trPr>
        <w:tc>
          <w:tcPr>
            <w:tcW w:w="905" w:type="dxa"/>
            <w:gridSpan w:val="4"/>
            <w:tcBorders>
              <w:top w:val="nil"/>
            </w:tcBorders>
          </w:tcPr>
          <w:p w:rsidR="009135AE" w:rsidRPr="00721FFE" w:rsidRDefault="009135AE" w:rsidP="003571C1">
            <w:pPr>
              <w:widowControl/>
              <w:spacing w:line="360" w:lineRule="atLeast"/>
              <w:jc w:val="both"/>
              <w:rPr>
                <w:sz w:val="24"/>
                <w:szCs w:val="24"/>
              </w:rPr>
            </w:pPr>
          </w:p>
        </w:tc>
        <w:tc>
          <w:tcPr>
            <w:tcW w:w="2125" w:type="dxa"/>
            <w:gridSpan w:val="4"/>
            <w:tcBorders>
              <w:top w:val="nil"/>
            </w:tcBorders>
          </w:tcPr>
          <w:p w:rsidR="009135AE" w:rsidRPr="00721FFE" w:rsidRDefault="009135AE" w:rsidP="003571C1">
            <w:pPr>
              <w:widowControl/>
              <w:spacing w:line="360" w:lineRule="atLeast"/>
              <w:jc w:val="both"/>
              <w:rPr>
                <w:sz w:val="24"/>
                <w:szCs w:val="24"/>
              </w:rPr>
            </w:pPr>
          </w:p>
        </w:tc>
        <w:tc>
          <w:tcPr>
            <w:tcW w:w="1992" w:type="dxa"/>
            <w:gridSpan w:val="3"/>
            <w:tcBorders>
              <w:top w:val="nil"/>
            </w:tcBorders>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r w:rsidRPr="00721FFE">
              <w:rPr>
                <w:szCs w:val="24"/>
              </w:rPr>
              <w:t>2021</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3A7DAF" w:rsidRDefault="009135AE" w:rsidP="003571C1">
            <w:pPr>
              <w:autoSpaceDE w:val="0"/>
              <w:autoSpaceDN w:val="0"/>
              <w:adjustRightInd w:val="0"/>
              <w:rPr>
                <w:szCs w:val="24"/>
              </w:rPr>
            </w:pPr>
            <w:r>
              <w:rPr>
                <w:szCs w:val="24"/>
              </w:rPr>
              <w:t>115837</w:t>
            </w:r>
          </w:p>
        </w:tc>
        <w:tc>
          <w:tcPr>
            <w:tcW w:w="1843" w:type="dxa"/>
          </w:tcPr>
          <w:p w:rsidR="009135AE" w:rsidRPr="00721FFE" w:rsidRDefault="009135AE" w:rsidP="003571C1">
            <w:r w:rsidRPr="00721FFE">
              <w:rPr>
                <w:szCs w:val="24"/>
              </w:rPr>
              <w:t>посещения</w:t>
            </w:r>
          </w:p>
        </w:tc>
      </w:tr>
      <w:tr w:rsidR="009135AE" w:rsidRPr="00721FFE" w:rsidTr="003571C1">
        <w:trPr>
          <w:trHeight w:val="192"/>
        </w:trPr>
        <w:tc>
          <w:tcPr>
            <w:tcW w:w="905" w:type="dxa"/>
            <w:gridSpan w:val="4"/>
          </w:tcPr>
          <w:p w:rsidR="009135AE" w:rsidRPr="00721FFE" w:rsidRDefault="009135AE" w:rsidP="003571C1">
            <w:pPr>
              <w:widowControl/>
              <w:spacing w:line="360" w:lineRule="atLeast"/>
              <w:jc w:val="both"/>
              <w:rPr>
                <w:sz w:val="24"/>
                <w:szCs w:val="24"/>
              </w:rPr>
            </w:pPr>
          </w:p>
        </w:tc>
        <w:tc>
          <w:tcPr>
            <w:tcW w:w="2125" w:type="dxa"/>
            <w:gridSpan w:val="4"/>
          </w:tcPr>
          <w:p w:rsidR="009135AE" w:rsidRPr="00721FFE" w:rsidRDefault="009135AE" w:rsidP="003571C1">
            <w:pPr>
              <w:widowControl/>
              <w:spacing w:line="360" w:lineRule="atLeast"/>
              <w:jc w:val="both"/>
              <w:rPr>
                <w:sz w:val="24"/>
                <w:szCs w:val="24"/>
              </w:rPr>
            </w:pPr>
          </w:p>
        </w:tc>
        <w:tc>
          <w:tcPr>
            <w:tcW w:w="1992" w:type="dxa"/>
            <w:gridSpan w:val="3"/>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r w:rsidRPr="00721FFE">
              <w:rPr>
                <w:szCs w:val="24"/>
              </w:rPr>
              <w:t>2022</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3A7DAF" w:rsidRDefault="009135AE" w:rsidP="003571C1">
            <w:pPr>
              <w:autoSpaceDE w:val="0"/>
              <w:autoSpaceDN w:val="0"/>
              <w:adjustRightInd w:val="0"/>
              <w:rPr>
                <w:szCs w:val="24"/>
              </w:rPr>
            </w:pPr>
            <w:r>
              <w:rPr>
                <w:szCs w:val="24"/>
              </w:rPr>
              <w:t>127410</w:t>
            </w:r>
          </w:p>
        </w:tc>
        <w:tc>
          <w:tcPr>
            <w:tcW w:w="1843" w:type="dxa"/>
          </w:tcPr>
          <w:p w:rsidR="009135AE" w:rsidRPr="00721FFE" w:rsidRDefault="009135AE" w:rsidP="003571C1">
            <w:r w:rsidRPr="00721FFE">
              <w:rPr>
                <w:szCs w:val="24"/>
              </w:rPr>
              <w:t>посещения</w:t>
            </w:r>
          </w:p>
        </w:tc>
      </w:tr>
      <w:tr w:rsidR="009135AE" w:rsidRPr="00721FFE" w:rsidTr="003571C1">
        <w:trPr>
          <w:trHeight w:val="192"/>
        </w:trPr>
        <w:tc>
          <w:tcPr>
            <w:tcW w:w="905" w:type="dxa"/>
            <w:gridSpan w:val="4"/>
          </w:tcPr>
          <w:p w:rsidR="009135AE" w:rsidRPr="00721FFE" w:rsidRDefault="009135AE" w:rsidP="003571C1">
            <w:pPr>
              <w:widowControl/>
              <w:spacing w:line="360" w:lineRule="atLeast"/>
              <w:jc w:val="both"/>
              <w:rPr>
                <w:sz w:val="24"/>
                <w:szCs w:val="24"/>
              </w:rPr>
            </w:pPr>
          </w:p>
        </w:tc>
        <w:tc>
          <w:tcPr>
            <w:tcW w:w="2125" w:type="dxa"/>
            <w:gridSpan w:val="4"/>
          </w:tcPr>
          <w:p w:rsidR="009135AE" w:rsidRPr="00721FFE" w:rsidRDefault="009135AE" w:rsidP="003571C1">
            <w:pPr>
              <w:widowControl/>
              <w:spacing w:line="360" w:lineRule="atLeast"/>
              <w:jc w:val="both"/>
              <w:rPr>
                <w:sz w:val="24"/>
                <w:szCs w:val="24"/>
              </w:rPr>
            </w:pPr>
          </w:p>
        </w:tc>
        <w:tc>
          <w:tcPr>
            <w:tcW w:w="1992" w:type="dxa"/>
            <w:gridSpan w:val="3"/>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r w:rsidRPr="00721FFE">
              <w:rPr>
                <w:szCs w:val="24"/>
              </w:rPr>
              <w:t>2023</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3A7DAF" w:rsidRDefault="009135AE" w:rsidP="003571C1">
            <w:pPr>
              <w:autoSpaceDE w:val="0"/>
              <w:autoSpaceDN w:val="0"/>
              <w:adjustRightInd w:val="0"/>
              <w:rPr>
                <w:szCs w:val="24"/>
              </w:rPr>
            </w:pPr>
            <w:r>
              <w:rPr>
                <w:szCs w:val="24"/>
              </w:rPr>
              <w:t>139000</w:t>
            </w:r>
          </w:p>
        </w:tc>
        <w:tc>
          <w:tcPr>
            <w:tcW w:w="1843" w:type="dxa"/>
          </w:tcPr>
          <w:p w:rsidR="009135AE" w:rsidRPr="00721FFE" w:rsidRDefault="009135AE" w:rsidP="003571C1">
            <w:r w:rsidRPr="00721FFE">
              <w:rPr>
                <w:szCs w:val="24"/>
              </w:rPr>
              <w:t>посещения</w:t>
            </w:r>
          </w:p>
        </w:tc>
      </w:tr>
      <w:tr w:rsidR="009135AE" w:rsidRPr="00721FFE" w:rsidTr="003571C1">
        <w:trPr>
          <w:trHeight w:val="192"/>
        </w:trPr>
        <w:tc>
          <w:tcPr>
            <w:tcW w:w="905" w:type="dxa"/>
            <w:gridSpan w:val="4"/>
            <w:tcBorders>
              <w:bottom w:val="single" w:sz="4" w:space="0" w:color="auto"/>
            </w:tcBorders>
          </w:tcPr>
          <w:p w:rsidR="009135AE" w:rsidRPr="00721FFE" w:rsidRDefault="009135AE" w:rsidP="003571C1">
            <w:pPr>
              <w:widowControl/>
              <w:spacing w:line="360" w:lineRule="atLeast"/>
              <w:jc w:val="both"/>
              <w:rPr>
                <w:sz w:val="24"/>
                <w:szCs w:val="24"/>
              </w:rPr>
            </w:pPr>
          </w:p>
        </w:tc>
        <w:tc>
          <w:tcPr>
            <w:tcW w:w="2125" w:type="dxa"/>
            <w:gridSpan w:val="4"/>
            <w:tcBorders>
              <w:bottom w:val="single" w:sz="4" w:space="0" w:color="auto"/>
            </w:tcBorders>
          </w:tcPr>
          <w:p w:rsidR="009135AE" w:rsidRPr="00721FFE" w:rsidRDefault="009135AE" w:rsidP="003571C1">
            <w:pPr>
              <w:widowControl/>
              <w:spacing w:line="360" w:lineRule="atLeast"/>
              <w:jc w:val="both"/>
              <w:rPr>
                <w:sz w:val="24"/>
                <w:szCs w:val="24"/>
              </w:rPr>
            </w:pPr>
          </w:p>
        </w:tc>
        <w:tc>
          <w:tcPr>
            <w:tcW w:w="1992" w:type="dxa"/>
            <w:gridSpan w:val="3"/>
            <w:tcBorders>
              <w:bottom w:val="single" w:sz="4" w:space="0" w:color="auto"/>
            </w:tcBorders>
          </w:tcPr>
          <w:p w:rsidR="009135AE" w:rsidRPr="00721FFE" w:rsidRDefault="009135AE" w:rsidP="003571C1">
            <w:pPr>
              <w:widowControl/>
              <w:spacing w:line="360" w:lineRule="atLeast"/>
              <w:jc w:val="both"/>
              <w:rPr>
                <w:sz w:val="24"/>
                <w:szCs w:val="24"/>
              </w:rPr>
            </w:pPr>
          </w:p>
        </w:tc>
        <w:tc>
          <w:tcPr>
            <w:tcW w:w="1415" w:type="dxa"/>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2024</w:t>
            </w:r>
          </w:p>
        </w:tc>
        <w:tc>
          <w:tcPr>
            <w:tcW w:w="856" w:type="dxa"/>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992" w:type="dxa"/>
            <w:gridSpan w:val="2"/>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1134" w:type="dxa"/>
            <w:gridSpan w:val="2"/>
            <w:tcBorders>
              <w:bottom w:val="single" w:sz="4" w:space="0" w:color="auto"/>
            </w:tcBorders>
          </w:tcPr>
          <w:p w:rsidR="009135AE" w:rsidRPr="003A7DAF" w:rsidRDefault="009135AE" w:rsidP="003571C1">
            <w:pPr>
              <w:autoSpaceDE w:val="0"/>
              <w:autoSpaceDN w:val="0"/>
              <w:adjustRightInd w:val="0"/>
              <w:rPr>
                <w:szCs w:val="24"/>
              </w:rPr>
            </w:pPr>
            <w:r>
              <w:rPr>
                <w:szCs w:val="24"/>
              </w:rPr>
              <w:t>162160</w:t>
            </w:r>
          </w:p>
        </w:tc>
        <w:tc>
          <w:tcPr>
            <w:tcW w:w="1843" w:type="dxa"/>
            <w:tcBorders>
              <w:bottom w:val="single" w:sz="4" w:space="0" w:color="auto"/>
            </w:tcBorders>
          </w:tcPr>
          <w:p w:rsidR="009135AE" w:rsidRPr="00721FFE" w:rsidRDefault="009135AE" w:rsidP="003571C1">
            <w:r w:rsidRPr="00721FFE">
              <w:rPr>
                <w:szCs w:val="24"/>
              </w:rPr>
              <w:t>посещения</w:t>
            </w:r>
          </w:p>
        </w:tc>
      </w:tr>
      <w:tr w:rsidR="009135AE" w:rsidRPr="00721FFE" w:rsidTr="003571C1">
        <w:trPr>
          <w:trHeight w:val="192"/>
        </w:trPr>
        <w:tc>
          <w:tcPr>
            <w:tcW w:w="905" w:type="dxa"/>
            <w:gridSpan w:val="4"/>
            <w:tcBorders>
              <w:bottom w:val="single" w:sz="4" w:space="0" w:color="auto"/>
            </w:tcBorders>
          </w:tcPr>
          <w:p w:rsidR="009135AE" w:rsidRPr="00721FFE" w:rsidRDefault="009135AE" w:rsidP="003571C1">
            <w:pPr>
              <w:widowControl/>
              <w:spacing w:line="360" w:lineRule="atLeast"/>
              <w:jc w:val="both"/>
              <w:rPr>
                <w:sz w:val="24"/>
                <w:szCs w:val="24"/>
              </w:rPr>
            </w:pPr>
          </w:p>
        </w:tc>
        <w:tc>
          <w:tcPr>
            <w:tcW w:w="2125" w:type="dxa"/>
            <w:gridSpan w:val="4"/>
            <w:tcBorders>
              <w:bottom w:val="single" w:sz="4" w:space="0" w:color="auto"/>
            </w:tcBorders>
          </w:tcPr>
          <w:p w:rsidR="009135AE" w:rsidRPr="00721FFE" w:rsidRDefault="009135AE" w:rsidP="003571C1">
            <w:pPr>
              <w:widowControl/>
              <w:spacing w:line="360" w:lineRule="atLeast"/>
              <w:jc w:val="both"/>
              <w:rPr>
                <w:sz w:val="24"/>
                <w:szCs w:val="24"/>
              </w:rPr>
            </w:pPr>
          </w:p>
        </w:tc>
        <w:tc>
          <w:tcPr>
            <w:tcW w:w="1992" w:type="dxa"/>
            <w:gridSpan w:val="3"/>
            <w:tcBorders>
              <w:bottom w:val="single" w:sz="4" w:space="0" w:color="auto"/>
            </w:tcBorders>
          </w:tcPr>
          <w:p w:rsidR="009135AE" w:rsidRPr="00721FFE" w:rsidRDefault="009135AE" w:rsidP="003571C1">
            <w:pPr>
              <w:widowControl/>
              <w:spacing w:line="360" w:lineRule="atLeast"/>
              <w:jc w:val="both"/>
              <w:rPr>
                <w:sz w:val="24"/>
                <w:szCs w:val="24"/>
              </w:rPr>
            </w:pPr>
          </w:p>
        </w:tc>
        <w:tc>
          <w:tcPr>
            <w:tcW w:w="1415" w:type="dxa"/>
            <w:tcBorders>
              <w:bottom w:val="single" w:sz="4" w:space="0" w:color="auto"/>
            </w:tcBorders>
          </w:tcPr>
          <w:p w:rsidR="009135AE" w:rsidRPr="00721FFE" w:rsidRDefault="009135AE" w:rsidP="003571C1">
            <w:pPr>
              <w:autoSpaceDE w:val="0"/>
              <w:autoSpaceDN w:val="0"/>
              <w:adjustRightInd w:val="0"/>
              <w:rPr>
                <w:szCs w:val="24"/>
              </w:rPr>
            </w:pPr>
          </w:p>
        </w:tc>
        <w:tc>
          <w:tcPr>
            <w:tcW w:w="856" w:type="dxa"/>
            <w:tcBorders>
              <w:bottom w:val="single" w:sz="4" w:space="0" w:color="auto"/>
            </w:tcBorders>
          </w:tcPr>
          <w:p w:rsidR="009135AE" w:rsidRPr="00721FFE" w:rsidRDefault="009135AE" w:rsidP="003571C1">
            <w:pPr>
              <w:autoSpaceDE w:val="0"/>
              <w:autoSpaceDN w:val="0"/>
              <w:adjustRightInd w:val="0"/>
              <w:rPr>
                <w:szCs w:val="24"/>
              </w:rPr>
            </w:pPr>
          </w:p>
        </w:tc>
        <w:tc>
          <w:tcPr>
            <w:tcW w:w="1417" w:type="dxa"/>
            <w:gridSpan w:val="3"/>
            <w:tcBorders>
              <w:bottom w:val="single" w:sz="4" w:space="0" w:color="auto"/>
            </w:tcBorders>
          </w:tcPr>
          <w:p w:rsidR="009135AE" w:rsidRPr="00721FFE" w:rsidRDefault="009135AE" w:rsidP="003571C1">
            <w:pPr>
              <w:autoSpaceDE w:val="0"/>
              <w:autoSpaceDN w:val="0"/>
              <w:adjustRightInd w:val="0"/>
              <w:rPr>
                <w:szCs w:val="24"/>
              </w:rPr>
            </w:pPr>
          </w:p>
        </w:tc>
        <w:tc>
          <w:tcPr>
            <w:tcW w:w="1134" w:type="dxa"/>
            <w:gridSpan w:val="3"/>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1134" w:type="dxa"/>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992" w:type="dxa"/>
            <w:gridSpan w:val="2"/>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1134" w:type="dxa"/>
            <w:gridSpan w:val="2"/>
            <w:tcBorders>
              <w:bottom w:val="single" w:sz="4" w:space="0" w:color="auto"/>
            </w:tcBorders>
          </w:tcPr>
          <w:p w:rsidR="009135AE" w:rsidRPr="00721FFE" w:rsidRDefault="009135AE" w:rsidP="003571C1">
            <w:pPr>
              <w:autoSpaceDE w:val="0"/>
              <w:autoSpaceDN w:val="0"/>
              <w:adjustRightInd w:val="0"/>
              <w:rPr>
                <w:szCs w:val="24"/>
              </w:rPr>
            </w:pPr>
          </w:p>
        </w:tc>
        <w:tc>
          <w:tcPr>
            <w:tcW w:w="1843" w:type="dxa"/>
            <w:tcBorders>
              <w:bottom w:val="single" w:sz="4" w:space="0" w:color="auto"/>
            </w:tcBorders>
          </w:tcPr>
          <w:p w:rsidR="009135AE" w:rsidRPr="00721FFE" w:rsidRDefault="009135AE" w:rsidP="003571C1"/>
        </w:tc>
      </w:tr>
      <w:tr w:rsidR="009135AE" w:rsidRPr="00721FFE" w:rsidTr="003571C1">
        <w:trPr>
          <w:trHeight w:val="192"/>
        </w:trPr>
        <w:tc>
          <w:tcPr>
            <w:tcW w:w="13104" w:type="dxa"/>
            <w:gridSpan w:val="24"/>
            <w:tcBorders>
              <w:top w:val="single" w:sz="4" w:space="0" w:color="auto"/>
              <w:left w:val="nil"/>
              <w:bottom w:val="nil"/>
              <w:right w:val="nil"/>
            </w:tcBorders>
          </w:tcPr>
          <w:p w:rsidR="009135AE" w:rsidRPr="00721FFE" w:rsidRDefault="009135AE" w:rsidP="003571C1">
            <w:pPr>
              <w:autoSpaceDE w:val="0"/>
              <w:autoSpaceDN w:val="0"/>
              <w:adjustRightInd w:val="0"/>
              <w:ind w:firstLine="720"/>
              <w:jc w:val="center"/>
              <w:rPr>
                <w:szCs w:val="24"/>
              </w:rPr>
            </w:pPr>
            <w:r w:rsidRPr="00721FFE">
              <w:rPr>
                <w:szCs w:val="24"/>
              </w:rPr>
              <w:t>Подпрограмма 2 («Искусство»)</w:t>
            </w:r>
          </w:p>
        </w:tc>
        <w:tc>
          <w:tcPr>
            <w:tcW w:w="1843" w:type="dxa"/>
            <w:tcBorders>
              <w:top w:val="single" w:sz="4" w:space="0" w:color="auto"/>
              <w:left w:val="nil"/>
              <w:bottom w:val="nil"/>
              <w:right w:val="nil"/>
            </w:tcBorders>
          </w:tcPr>
          <w:p w:rsidR="009135AE" w:rsidRPr="00721FFE" w:rsidRDefault="009135AE" w:rsidP="003571C1">
            <w:pPr>
              <w:autoSpaceDE w:val="0"/>
              <w:autoSpaceDN w:val="0"/>
              <w:adjustRightInd w:val="0"/>
              <w:ind w:firstLine="720"/>
              <w:rPr>
                <w:szCs w:val="24"/>
              </w:rPr>
            </w:pPr>
          </w:p>
        </w:tc>
      </w:tr>
      <w:tr w:rsidR="009135AE" w:rsidRPr="00721FFE" w:rsidTr="003571C1">
        <w:trPr>
          <w:trHeight w:val="192"/>
        </w:trPr>
        <w:tc>
          <w:tcPr>
            <w:tcW w:w="14947" w:type="dxa"/>
            <w:gridSpan w:val="25"/>
            <w:tcBorders>
              <w:top w:val="single" w:sz="4" w:space="0" w:color="auto"/>
            </w:tcBorders>
          </w:tcPr>
          <w:p w:rsidR="009135AE" w:rsidRPr="00721FFE" w:rsidRDefault="009135AE" w:rsidP="003571C1">
            <w:pPr>
              <w:autoSpaceDE w:val="0"/>
              <w:autoSpaceDN w:val="0"/>
              <w:adjustRightInd w:val="0"/>
              <w:ind w:firstLine="720"/>
              <w:rPr>
                <w:szCs w:val="24"/>
              </w:rPr>
            </w:pPr>
            <w:r w:rsidRPr="00721FFE">
              <w:rPr>
                <w:sz w:val="24"/>
                <w:szCs w:val="24"/>
              </w:rPr>
              <w:t>Цель подпрограммы: сохранение традиционной народной культуры</w:t>
            </w:r>
            <w:proofErr w:type="gramStart"/>
            <w:r w:rsidRPr="00721FFE">
              <w:rPr>
                <w:sz w:val="24"/>
                <w:szCs w:val="24"/>
              </w:rPr>
              <w:t>;-</w:t>
            </w:r>
            <w:proofErr w:type="gramEnd"/>
            <w:r w:rsidRPr="00721FFE">
              <w:rPr>
                <w:sz w:val="24"/>
                <w:szCs w:val="24"/>
              </w:rPr>
              <w:t>организация и проведение мероприятий , посвященных значимым событиям районной, региональной и российской культуры; -</w:t>
            </w:r>
            <w:r w:rsidRPr="00721FFE">
              <w:t xml:space="preserve"> </w:t>
            </w:r>
            <w:r w:rsidRPr="00721FFE">
              <w:rPr>
                <w:sz w:val="24"/>
                <w:szCs w:val="24"/>
              </w:rPr>
              <w:t xml:space="preserve">организация и проведение мероприятия, посвященных значимым событиям в культурной жизни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r>
      <w:tr w:rsidR="009135AE" w:rsidRPr="00721FFE" w:rsidTr="003571C1">
        <w:trPr>
          <w:trHeight w:val="192"/>
        </w:trPr>
        <w:tc>
          <w:tcPr>
            <w:tcW w:w="14947" w:type="dxa"/>
            <w:gridSpan w:val="25"/>
          </w:tcPr>
          <w:p w:rsidR="009135AE" w:rsidRPr="00721FFE" w:rsidRDefault="009135AE" w:rsidP="003571C1">
            <w:pPr>
              <w:autoSpaceDE w:val="0"/>
              <w:autoSpaceDN w:val="0"/>
              <w:adjustRightInd w:val="0"/>
              <w:ind w:firstLine="540"/>
              <w:jc w:val="both"/>
              <w:rPr>
                <w:sz w:val="24"/>
                <w:szCs w:val="24"/>
              </w:rPr>
            </w:pPr>
            <w:r w:rsidRPr="00721FFE">
              <w:rPr>
                <w:sz w:val="24"/>
                <w:szCs w:val="24"/>
              </w:rPr>
              <w:lastRenderedPageBreak/>
              <w:t xml:space="preserve">Задача подпрограммы: - создание условий для сохранения и развития традиционной народной культуры, нематериального культурного наследия народов </w:t>
            </w:r>
            <w:proofErr w:type="spellStart"/>
            <w:r w:rsidRPr="00721FFE">
              <w:rPr>
                <w:sz w:val="24"/>
                <w:szCs w:val="24"/>
              </w:rPr>
              <w:t>Камешкирского</w:t>
            </w:r>
            <w:proofErr w:type="spellEnd"/>
            <w:r w:rsidRPr="00721FFE">
              <w:rPr>
                <w:sz w:val="24"/>
                <w:szCs w:val="24"/>
              </w:rPr>
              <w:t xml:space="preserve"> района;- создание условий для организации и проведения мероприятий, посвященных значимым событиям районной, региональной и российской культуры.</w:t>
            </w:r>
          </w:p>
          <w:p w:rsidR="009135AE" w:rsidRPr="00721FFE" w:rsidRDefault="009135AE" w:rsidP="003571C1">
            <w:pPr>
              <w:autoSpaceDE w:val="0"/>
              <w:autoSpaceDN w:val="0"/>
              <w:adjustRightInd w:val="0"/>
              <w:ind w:firstLine="540"/>
              <w:jc w:val="both"/>
              <w:rPr>
                <w:sz w:val="24"/>
                <w:szCs w:val="24"/>
              </w:rPr>
            </w:pPr>
          </w:p>
          <w:p w:rsidR="009135AE" w:rsidRPr="00721FFE" w:rsidRDefault="009135AE" w:rsidP="003571C1">
            <w:pPr>
              <w:autoSpaceDE w:val="0"/>
              <w:autoSpaceDN w:val="0"/>
              <w:adjustRightInd w:val="0"/>
              <w:ind w:firstLine="720"/>
              <w:rPr>
                <w:szCs w:val="24"/>
              </w:rPr>
            </w:pPr>
          </w:p>
        </w:tc>
      </w:tr>
      <w:tr w:rsidR="009135AE" w:rsidRPr="00721FFE" w:rsidTr="003571C1">
        <w:trPr>
          <w:trHeight w:val="192"/>
        </w:trPr>
        <w:tc>
          <w:tcPr>
            <w:tcW w:w="840" w:type="dxa"/>
            <w:gridSpan w:val="3"/>
            <w:vMerge w:val="restart"/>
          </w:tcPr>
          <w:p w:rsidR="009135AE" w:rsidRPr="00721FFE" w:rsidRDefault="009135AE" w:rsidP="003571C1">
            <w:pPr>
              <w:autoSpaceDE w:val="0"/>
              <w:autoSpaceDN w:val="0"/>
              <w:adjustRightInd w:val="0"/>
              <w:rPr>
                <w:szCs w:val="24"/>
              </w:rPr>
            </w:pPr>
            <w:r w:rsidRPr="00721FFE">
              <w:rPr>
                <w:szCs w:val="24"/>
              </w:rPr>
              <w:t>2.1.</w:t>
            </w:r>
          </w:p>
          <w:p w:rsidR="009135AE" w:rsidRPr="00721FFE" w:rsidRDefault="009135AE" w:rsidP="003571C1">
            <w:pPr>
              <w:autoSpaceDE w:val="0"/>
              <w:autoSpaceDN w:val="0"/>
              <w:adjustRightInd w:val="0"/>
              <w:rPr>
                <w:szCs w:val="24"/>
              </w:rPr>
            </w:pPr>
            <w:r w:rsidRPr="00721FFE">
              <w:rPr>
                <w:szCs w:val="24"/>
              </w:rPr>
              <w:t>&lt;ин&gt;</w:t>
            </w:r>
          </w:p>
        </w:tc>
        <w:tc>
          <w:tcPr>
            <w:tcW w:w="2202" w:type="dxa"/>
            <w:gridSpan w:val="6"/>
            <w:vMerge w:val="restart"/>
          </w:tcPr>
          <w:p w:rsidR="009135AE" w:rsidRPr="00721FFE" w:rsidRDefault="009135AE" w:rsidP="003571C1">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w:t>
            </w:r>
          </w:p>
        </w:tc>
        <w:tc>
          <w:tcPr>
            <w:tcW w:w="1940" w:type="dxa"/>
            <w:vMerge w:val="restart"/>
          </w:tcPr>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szCs w:val="24"/>
              </w:rPr>
            </w:pPr>
            <w:r w:rsidRPr="00721FFE">
              <w:rPr>
                <w:szCs w:val="24"/>
              </w:rPr>
              <w:t>Итого</w:t>
            </w:r>
          </w:p>
        </w:tc>
        <w:tc>
          <w:tcPr>
            <w:tcW w:w="856" w:type="dxa"/>
          </w:tcPr>
          <w:p w:rsidR="009135AE" w:rsidRPr="006C319F" w:rsidRDefault="009135AE" w:rsidP="003571C1">
            <w:pPr>
              <w:autoSpaceDE w:val="0"/>
              <w:autoSpaceDN w:val="0"/>
              <w:adjustRightInd w:val="0"/>
              <w:rPr>
                <w:szCs w:val="24"/>
              </w:rPr>
            </w:pPr>
            <w:r w:rsidRPr="006C319F">
              <w:rPr>
                <w:szCs w:val="24"/>
              </w:rPr>
              <w:t>280,0</w:t>
            </w:r>
          </w:p>
        </w:tc>
        <w:tc>
          <w:tcPr>
            <w:tcW w:w="1454" w:type="dxa"/>
            <w:gridSpan w:val="4"/>
          </w:tcPr>
          <w:p w:rsidR="009135AE" w:rsidRPr="006C319F" w:rsidRDefault="009135AE" w:rsidP="003571C1">
            <w:pPr>
              <w:autoSpaceDE w:val="0"/>
              <w:autoSpaceDN w:val="0"/>
              <w:adjustRightInd w:val="0"/>
              <w:rPr>
                <w:szCs w:val="24"/>
              </w:rPr>
            </w:pPr>
            <w:r w:rsidRPr="006C319F">
              <w:rPr>
                <w:szCs w:val="24"/>
              </w:rPr>
              <w:t>280,0</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92"/>
        </w:trPr>
        <w:tc>
          <w:tcPr>
            <w:tcW w:w="840" w:type="dxa"/>
            <w:gridSpan w:val="3"/>
            <w:vMerge/>
          </w:tcPr>
          <w:p w:rsidR="009135AE" w:rsidRPr="00721FFE" w:rsidRDefault="009135AE" w:rsidP="003571C1">
            <w:pPr>
              <w:widowControl/>
              <w:spacing w:line="360" w:lineRule="atLeast"/>
              <w:jc w:val="both"/>
              <w:rPr>
                <w:sz w:val="24"/>
                <w:szCs w:val="24"/>
              </w:rPr>
            </w:pPr>
          </w:p>
        </w:tc>
        <w:tc>
          <w:tcPr>
            <w:tcW w:w="2202" w:type="dxa"/>
            <w:gridSpan w:val="6"/>
            <w:vMerge/>
          </w:tcPr>
          <w:p w:rsidR="009135AE" w:rsidRPr="00721FFE" w:rsidRDefault="009135AE" w:rsidP="003571C1">
            <w:pPr>
              <w:widowControl/>
              <w:spacing w:line="360" w:lineRule="atLeast"/>
              <w:jc w:val="both"/>
              <w:rPr>
                <w:sz w:val="24"/>
                <w:szCs w:val="24"/>
              </w:rPr>
            </w:pPr>
          </w:p>
        </w:tc>
        <w:tc>
          <w:tcPr>
            <w:tcW w:w="1940" w:type="dxa"/>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2019</w:t>
            </w:r>
          </w:p>
          <w:p w:rsidR="009135AE" w:rsidRPr="00721FFE" w:rsidRDefault="009135AE" w:rsidP="003571C1">
            <w:pPr>
              <w:autoSpaceDE w:val="0"/>
              <w:autoSpaceDN w:val="0"/>
              <w:adjustRightInd w:val="0"/>
              <w:ind w:firstLine="720"/>
              <w:rPr>
                <w:szCs w:val="24"/>
              </w:rPr>
            </w:pPr>
          </w:p>
        </w:tc>
        <w:tc>
          <w:tcPr>
            <w:tcW w:w="856" w:type="dxa"/>
          </w:tcPr>
          <w:p w:rsidR="009135AE" w:rsidRPr="00721FFE" w:rsidRDefault="009135AE" w:rsidP="003571C1">
            <w:pPr>
              <w:autoSpaceDE w:val="0"/>
              <w:autoSpaceDN w:val="0"/>
              <w:adjustRightInd w:val="0"/>
              <w:rPr>
                <w:szCs w:val="24"/>
              </w:rPr>
            </w:pPr>
            <w:r w:rsidRPr="00721FFE">
              <w:rPr>
                <w:szCs w:val="24"/>
              </w:rPr>
              <w:t>50,0</w:t>
            </w:r>
          </w:p>
        </w:tc>
        <w:tc>
          <w:tcPr>
            <w:tcW w:w="1454" w:type="dxa"/>
            <w:gridSpan w:val="4"/>
          </w:tcPr>
          <w:p w:rsidR="009135AE" w:rsidRPr="00721FFE" w:rsidRDefault="009135AE" w:rsidP="003571C1">
            <w:pPr>
              <w:autoSpaceDE w:val="0"/>
              <w:autoSpaceDN w:val="0"/>
              <w:adjustRightInd w:val="0"/>
              <w:rPr>
                <w:szCs w:val="24"/>
              </w:rPr>
            </w:pPr>
            <w:r w:rsidRPr="00721FFE">
              <w:rPr>
                <w:szCs w:val="24"/>
              </w:rPr>
              <w:t>50,0</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r w:rsidRPr="00721FFE">
              <w:rPr>
                <w:szCs w:val="24"/>
              </w:rPr>
              <w:t>51628</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192"/>
        </w:trPr>
        <w:tc>
          <w:tcPr>
            <w:tcW w:w="840" w:type="dxa"/>
            <w:gridSpan w:val="3"/>
            <w:vMerge/>
          </w:tcPr>
          <w:p w:rsidR="009135AE" w:rsidRPr="00721FFE" w:rsidRDefault="009135AE" w:rsidP="003571C1">
            <w:pPr>
              <w:widowControl/>
              <w:spacing w:line="360" w:lineRule="atLeast"/>
              <w:jc w:val="both"/>
              <w:rPr>
                <w:sz w:val="24"/>
                <w:szCs w:val="24"/>
              </w:rPr>
            </w:pPr>
          </w:p>
        </w:tc>
        <w:tc>
          <w:tcPr>
            <w:tcW w:w="2202" w:type="dxa"/>
            <w:gridSpan w:val="6"/>
            <w:vMerge/>
          </w:tcPr>
          <w:p w:rsidR="009135AE" w:rsidRPr="00721FFE" w:rsidRDefault="009135AE" w:rsidP="003571C1">
            <w:pPr>
              <w:widowControl/>
              <w:spacing w:line="360" w:lineRule="atLeast"/>
              <w:jc w:val="both"/>
              <w:rPr>
                <w:sz w:val="24"/>
                <w:szCs w:val="24"/>
              </w:rPr>
            </w:pPr>
          </w:p>
        </w:tc>
        <w:tc>
          <w:tcPr>
            <w:tcW w:w="1940" w:type="dxa"/>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2020</w:t>
            </w:r>
          </w:p>
        </w:tc>
        <w:tc>
          <w:tcPr>
            <w:tcW w:w="856" w:type="dxa"/>
          </w:tcPr>
          <w:p w:rsidR="009135AE" w:rsidRPr="00721FFE" w:rsidRDefault="009135AE" w:rsidP="003571C1">
            <w:pPr>
              <w:autoSpaceDE w:val="0"/>
              <w:autoSpaceDN w:val="0"/>
              <w:adjustRightInd w:val="0"/>
              <w:rPr>
                <w:szCs w:val="24"/>
              </w:rPr>
            </w:pPr>
            <w:r w:rsidRPr="00721FFE">
              <w:rPr>
                <w:szCs w:val="24"/>
              </w:rPr>
              <w:t>30,0</w:t>
            </w:r>
          </w:p>
        </w:tc>
        <w:tc>
          <w:tcPr>
            <w:tcW w:w="1454" w:type="dxa"/>
            <w:gridSpan w:val="4"/>
          </w:tcPr>
          <w:p w:rsidR="009135AE" w:rsidRPr="00721FFE" w:rsidRDefault="009135AE" w:rsidP="003571C1">
            <w:pPr>
              <w:autoSpaceDE w:val="0"/>
              <w:autoSpaceDN w:val="0"/>
              <w:adjustRightInd w:val="0"/>
              <w:rPr>
                <w:szCs w:val="24"/>
              </w:rPr>
            </w:pPr>
            <w:r w:rsidRPr="00721FFE">
              <w:rPr>
                <w:szCs w:val="24"/>
              </w:rPr>
              <w:t>30,0</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r w:rsidRPr="00721FFE">
              <w:rPr>
                <w:szCs w:val="24"/>
              </w:rPr>
              <w:t>51653</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2021</w:t>
            </w:r>
          </w:p>
        </w:tc>
        <w:tc>
          <w:tcPr>
            <w:tcW w:w="856" w:type="dxa"/>
          </w:tcPr>
          <w:p w:rsidR="009135AE" w:rsidRPr="00721FFE" w:rsidRDefault="009135AE" w:rsidP="003571C1">
            <w:pPr>
              <w:autoSpaceDE w:val="0"/>
              <w:autoSpaceDN w:val="0"/>
              <w:adjustRightInd w:val="0"/>
              <w:rPr>
                <w:szCs w:val="24"/>
              </w:rPr>
            </w:pPr>
            <w:r w:rsidRPr="00721FFE">
              <w:rPr>
                <w:szCs w:val="24"/>
              </w:rPr>
              <w:t>50,0</w:t>
            </w:r>
          </w:p>
        </w:tc>
        <w:tc>
          <w:tcPr>
            <w:tcW w:w="1454" w:type="dxa"/>
            <w:gridSpan w:val="4"/>
          </w:tcPr>
          <w:p w:rsidR="009135AE" w:rsidRPr="00721FFE" w:rsidRDefault="009135AE" w:rsidP="003571C1">
            <w:pPr>
              <w:autoSpaceDE w:val="0"/>
              <w:autoSpaceDN w:val="0"/>
              <w:adjustRightInd w:val="0"/>
              <w:rPr>
                <w:szCs w:val="24"/>
              </w:rPr>
            </w:pPr>
            <w:r w:rsidRPr="00721FFE">
              <w:rPr>
                <w:szCs w:val="24"/>
              </w:rPr>
              <w:t>50,0</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r>
              <w:rPr>
                <w:szCs w:val="24"/>
              </w:rPr>
              <w:t>76603</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2022</w:t>
            </w:r>
          </w:p>
        </w:tc>
        <w:tc>
          <w:tcPr>
            <w:tcW w:w="856" w:type="dxa"/>
          </w:tcPr>
          <w:p w:rsidR="009135AE" w:rsidRPr="00721FFE" w:rsidRDefault="009135AE" w:rsidP="003571C1">
            <w:pPr>
              <w:autoSpaceDE w:val="0"/>
              <w:autoSpaceDN w:val="0"/>
              <w:adjustRightInd w:val="0"/>
              <w:rPr>
                <w:szCs w:val="24"/>
              </w:rPr>
            </w:pPr>
            <w:r w:rsidRPr="00721FFE">
              <w:rPr>
                <w:szCs w:val="24"/>
              </w:rPr>
              <w:t>50,0</w:t>
            </w:r>
          </w:p>
        </w:tc>
        <w:tc>
          <w:tcPr>
            <w:tcW w:w="1454" w:type="dxa"/>
            <w:gridSpan w:val="4"/>
          </w:tcPr>
          <w:p w:rsidR="009135AE" w:rsidRPr="00721FFE" w:rsidRDefault="009135AE" w:rsidP="003571C1">
            <w:pPr>
              <w:autoSpaceDE w:val="0"/>
              <w:autoSpaceDN w:val="0"/>
              <w:adjustRightInd w:val="0"/>
              <w:rPr>
                <w:szCs w:val="24"/>
              </w:rPr>
            </w:pPr>
            <w:r w:rsidRPr="00721FFE">
              <w:rPr>
                <w:szCs w:val="24"/>
              </w:rPr>
              <w:t>50,0</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r>
              <w:rPr>
                <w:szCs w:val="24"/>
              </w:rPr>
              <w:t>87300</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2023</w:t>
            </w:r>
          </w:p>
        </w:tc>
        <w:tc>
          <w:tcPr>
            <w:tcW w:w="856" w:type="dxa"/>
          </w:tcPr>
          <w:p w:rsidR="009135AE" w:rsidRPr="00721FFE" w:rsidRDefault="009135AE" w:rsidP="003571C1">
            <w:pPr>
              <w:autoSpaceDE w:val="0"/>
              <w:autoSpaceDN w:val="0"/>
              <w:adjustRightInd w:val="0"/>
              <w:rPr>
                <w:szCs w:val="24"/>
              </w:rPr>
            </w:pPr>
            <w:r w:rsidRPr="00721FFE">
              <w:rPr>
                <w:szCs w:val="24"/>
              </w:rPr>
              <w:t>50,0</w:t>
            </w:r>
          </w:p>
        </w:tc>
        <w:tc>
          <w:tcPr>
            <w:tcW w:w="1454" w:type="dxa"/>
            <w:gridSpan w:val="4"/>
          </w:tcPr>
          <w:p w:rsidR="009135AE" w:rsidRPr="00721FFE" w:rsidRDefault="009135AE" w:rsidP="003571C1">
            <w:pPr>
              <w:autoSpaceDE w:val="0"/>
              <w:autoSpaceDN w:val="0"/>
              <w:adjustRightInd w:val="0"/>
              <w:rPr>
                <w:szCs w:val="24"/>
              </w:rPr>
            </w:pPr>
            <w:r w:rsidRPr="00721FFE">
              <w:rPr>
                <w:szCs w:val="24"/>
              </w:rPr>
              <w:t>50,0</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r>
              <w:rPr>
                <w:szCs w:val="24"/>
              </w:rPr>
              <w:t>87300</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192"/>
        </w:trPr>
        <w:tc>
          <w:tcPr>
            <w:tcW w:w="840" w:type="dxa"/>
            <w:gridSpan w:val="3"/>
            <w:tcBorders>
              <w:bottom w:val="single" w:sz="4" w:space="0" w:color="auto"/>
            </w:tcBorders>
          </w:tcPr>
          <w:p w:rsidR="009135AE" w:rsidRPr="00721FFE" w:rsidRDefault="009135AE" w:rsidP="003571C1">
            <w:pPr>
              <w:widowControl/>
              <w:spacing w:line="360" w:lineRule="atLeast"/>
              <w:jc w:val="both"/>
              <w:rPr>
                <w:sz w:val="24"/>
                <w:szCs w:val="24"/>
              </w:rPr>
            </w:pPr>
          </w:p>
        </w:tc>
        <w:tc>
          <w:tcPr>
            <w:tcW w:w="2202" w:type="dxa"/>
            <w:gridSpan w:val="6"/>
            <w:tcBorders>
              <w:bottom w:val="single" w:sz="4" w:space="0" w:color="auto"/>
            </w:tcBorders>
          </w:tcPr>
          <w:p w:rsidR="009135AE" w:rsidRPr="00721FFE" w:rsidRDefault="009135AE" w:rsidP="003571C1">
            <w:pPr>
              <w:widowControl/>
              <w:spacing w:line="360" w:lineRule="atLeast"/>
              <w:jc w:val="both"/>
              <w:rPr>
                <w:sz w:val="24"/>
                <w:szCs w:val="24"/>
              </w:rPr>
            </w:pPr>
          </w:p>
        </w:tc>
        <w:tc>
          <w:tcPr>
            <w:tcW w:w="1940" w:type="dxa"/>
            <w:tcBorders>
              <w:bottom w:val="single" w:sz="4" w:space="0" w:color="auto"/>
            </w:tcBorders>
          </w:tcPr>
          <w:p w:rsidR="009135AE" w:rsidRPr="00721FFE" w:rsidRDefault="009135AE" w:rsidP="003571C1">
            <w:pPr>
              <w:widowControl/>
              <w:spacing w:line="360" w:lineRule="atLeast"/>
              <w:jc w:val="both"/>
              <w:rPr>
                <w:sz w:val="24"/>
                <w:szCs w:val="24"/>
              </w:rPr>
            </w:pPr>
          </w:p>
        </w:tc>
        <w:tc>
          <w:tcPr>
            <w:tcW w:w="1455" w:type="dxa"/>
            <w:gridSpan w:val="2"/>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2024</w:t>
            </w:r>
          </w:p>
        </w:tc>
        <w:tc>
          <w:tcPr>
            <w:tcW w:w="856" w:type="dxa"/>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50,0</w:t>
            </w:r>
          </w:p>
        </w:tc>
        <w:tc>
          <w:tcPr>
            <w:tcW w:w="1454" w:type="dxa"/>
            <w:gridSpan w:val="4"/>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50,0</w:t>
            </w:r>
          </w:p>
        </w:tc>
        <w:tc>
          <w:tcPr>
            <w:tcW w:w="1027" w:type="dxa"/>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1256" w:type="dxa"/>
            <w:gridSpan w:val="3"/>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940" w:type="dxa"/>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1134" w:type="dxa"/>
            <w:gridSpan w:val="2"/>
            <w:tcBorders>
              <w:bottom w:val="single" w:sz="4" w:space="0" w:color="auto"/>
            </w:tcBorders>
          </w:tcPr>
          <w:p w:rsidR="009135AE" w:rsidRPr="00721FFE" w:rsidRDefault="009135AE" w:rsidP="003571C1">
            <w:pPr>
              <w:autoSpaceDE w:val="0"/>
              <w:autoSpaceDN w:val="0"/>
              <w:adjustRightInd w:val="0"/>
              <w:rPr>
                <w:szCs w:val="24"/>
              </w:rPr>
            </w:pPr>
            <w:r>
              <w:rPr>
                <w:szCs w:val="24"/>
              </w:rPr>
              <w:t>87300</w:t>
            </w:r>
          </w:p>
        </w:tc>
        <w:tc>
          <w:tcPr>
            <w:tcW w:w="1843" w:type="dxa"/>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192"/>
        </w:trPr>
        <w:tc>
          <w:tcPr>
            <w:tcW w:w="840" w:type="dxa"/>
            <w:gridSpan w:val="3"/>
            <w:tcBorders>
              <w:bottom w:val="single" w:sz="4" w:space="0" w:color="auto"/>
            </w:tcBorders>
          </w:tcPr>
          <w:p w:rsidR="009135AE" w:rsidRPr="00721FFE" w:rsidRDefault="009135AE" w:rsidP="003571C1">
            <w:pPr>
              <w:widowControl/>
              <w:spacing w:line="360" w:lineRule="atLeast"/>
              <w:jc w:val="both"/>
              <w:rPr>
                <w:sz w:val="24"/>
                <w:szCs w:val="24"/>
              </w:rPr>
            </w:pPr>
          </w:p>
        </w:tc>
        <w:tc>
          <w:tcPr>
            <w:tcW w:w="2202" w:type="dxa"/>
            <w:gridSpan w:val="6"/>
            <w:tcBorders>
              <w:bottom w:val="single" w:sz="4" w:space="0" w:color="auto"/>
            </w:tcBorders>
          </w:tcPr>
          <w:p w:rsidR="009135AE" w:rsidRPr="00721FFE" w:rsidRDefault="009135AE" w:rsidP="003571C1">
            <w:pPr>
              <w:widowControl/>
              <w:spacing w:line="360" w:lineRule="atLeast"/>
              <w:jc w:val="both"/>
              <w:rPr>
                <w:sz w:val="24"/>
                <w:szCs w:val="24"/>
              </w:rPr>
            </w:pPr>
          </w:p>
        </w:tc>
        <w:tc>
          <w:tcPr>
            <w:tcW w:w="1940" w:type="dxa"/>
            <w:tcBorders>
              <w:bottom w:val="single" w:sz="4" w:space="0" w:color="auto"/>
            </w:tcBorders>
          </w:tcPr>
          <w:p w:rsidR="009135AE" w:rsidRPr="00721FFE" w:rsidRDefault="009135AE" w:rsidP="003571C1">
            <w:pPr>
              <w:widowControl/>
              <w:spacing w:line="360" w:lineRule="atLeast"/>
              <w:jc w:val="both"/>
              <w:rPr>
                <w:sz w:val="24"/>
                <w:szCs w:val="24"/>
              </w:rPr>
            </w:pPr>
          </w:p>
        </w:tc>
        <w:tc>
          <w:tcPr>
            <w:tcW w:w="1455" w:type="dxa"/>
            <w:gridSpan w:val="2"/>
            <w:tcBorders>
              <w:bottom w:val="single" w:sz="4" w:space="0" w:color="auto"/>
            </w:tcBorders>
          </w:tcPr>
          <w:p w:rsidR="009135AE" w:rsidRPr="00721FFE" w:rsidRDefault="009135AE" w:rsidP="003571C1">
            <w:pPr>
              <w:autoSpaceDE w:val="0"/>
              <w:autoSpaceDN w:val="0"/>
              <w:adjustRightInd w:val="0"/>
              <w:rPr>
                <w:szCs w:val="24"/>
              </w:rPr>
            </w:pPr>
          </w:p>
        </w:tc>
        <w:tc>
          <w:tcPr>
            <w:tcW w:w="856" w:type="dxa"/>
            <w:tcBorders>
              <w:bottom w:val="single" w:sz="4" w:space="0" w:color="auto"/>
            </w:tcBorders>
          </w:tcPr>
          <w:p w:rsidR="009135AE" w:rsidRPr="00721FFE" w:rsidRDefault="009135AE" w:rsidP="003571C1">
            <w:pPr>
              <w:autoSpaceDE w:val="0"/>
              <w:autoSpaceDN w:val="0"/>
              <w:adjustRightInd w:val="0"/>
              <w:rPr>
                <w:szCs w:val="24"/>
              </w:rPr>
            </w:pPr>
          </w:p>
        </w:tc>
        <w:tc>
          <w:tcPr>
            <w:tcW w:w="1454" w:type="dxa"/>
            <w:gridSpan w:val="4"/>
            <w:tcBorders>
              <w:bottom w:val="single" w:sz="4" w:space="0" w:color="auto"/>
            </w:tcBorders>
          </w:tcPr>
          <w:p w:rsidR="009135AE" w:rsidRPr="00721FFE" w:rsidRDefault="009135AE" w:rsidP="003571C1">
            <w:pPr>
              <w:autoSpaceDE w:val="0"/>
              <w:autoSpaceDN w:val="0"/>
              <w:adjustRightInd w:val="0"/>
              <w:rPr>
                <w:szCs w:val="24"/>
              </w:rPr>
            </w:pPr>
          </w:p>
        </w:tc>
        <w:tc>
          <w:tcPr>
            <w:tcW w:w="1027" w:type="dxa"/>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1256" w:type="dxa"/>
            <w:gridSpan w:val="3"/>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940" w:type="dxa"/>
            <w:tcBorders>
              <w:bottom w:val="single" w:sz="4" w:space="0" w:color="auto"/>
            </w:tcBorders>
          </w:tcPr>
          <w:p w:rsidR="009135AE" w:rsidRPr="00721FFE" w:rsidRDefault="009135AE" w:rsidP="003571C1">
            <w:pPr>
              <w:autoSpaceDE w:val="0"/>
              <w:autoSpaceDN w:val="0"/>
              <w:adjustRightInd w:val="0"/>
              <w:ind w:firstLine="720"/>
              <w:rPr>
                <w:szCs w:val="24"/>
              </w:rPr>
            </w:pPr>
          </w:p>
        </w:tc>
        <w:tc>
          <w:tcPr>
            <w:tcW w:w="1134" w:type="dxa"/>
            <w:gridSpan w:val="2"/>
            <w:tcBorders>
              <w:bottom w:val="single" w:sz="4" w:space="0" w:color="auto"/>
            </w:tcBorders>
          </w:tcPr>
          <w:p w:rsidR="009135AE" w:rsidRPr="00721FFE" w:rsidRDefault="009135AE" w:rsidP="003571C1">
            <w:pPr>
              <w:autoSpaceDE w:val="0"/>
              <w:autoSpaceDN w:val="0"/>
              <w:adjustRightInd w:val="0"/>
              <w:rPr>
                <w:szCs w:val="24"/>
              </w:rPr>
            </w:pPr>
          </w:p>
        </w:tc>
        <w:tc>
          <w:tcPr>
            <w:tcW w:w="1843" w:type="dxa"/>
            <w:tcBorders>
              <w:bottom w:val="single" w:sz="4" w:space="0" w:color="auto"/>
            </w:tcBorders>
          </w:tcPr>
          <w:p w:rsidR="009135AE" w:rsidRPr="00721FFE" w:rsidRDefault="009135AE" w:rsidP="003571C1">
            <w:pPr>
              <w:autoSpaceDE w:val="0"/>
              <w:autoSpaceDN w:val="0"/>
              <w:adjustRightInd w:val="0"/>
              <w:rPr>
                <w:szCs w:val="24"/>
              </w:rPr>
            </w:pPr>
          </w:p>
        </w:tc>
      </w:tr>
      <w:tr w:rsidR="009135AE" w:rsidRPr="00721FFE" w:rsidTr="003571C1">
        <w:trPr>
          <w:trHeight w:val="192"/>
        </w:trPr>
        <w:tc>
          <w:tcPr>
            <w:tcW w:w="14947" w:type="dxa"/>
            <w:gridSpan w:val="25"/>
            <w:tcBorders>
              <w:top w:val="single" w:sz="4" w:space="0" w:color="auto"/>
              <w:left w:val="nil"/>
              <w:bottom w:val="single" w:sz="4" w:space="0" w:color="auto"/>
              <w:right w:val="nil"/>
            </w:tcBorders>
          </w:tcPr>
          <w:p w:rsidR="009135AE" w:rsidRPr="00721FFE" w:rsidRDefault="009135AE" w:rsidP="003571C1">
            <w:pPr>
              <w:autoSpaceDE w:val="0"/>
              <w:autoSpaceDN w:val="0"/>
              <w:adjustRightInd w:val="0"/>
              <w:ind w:firstLine="720"/>
              <w:jc w:val="center"/>
              <w:rPr>
                <w:szCs w:val="24"/>
              </w:rPr>
            </w:pPr>
            <w:r w:rsidRPr="00721FFE">
              <w:rPr>
                <w:szCs w:val="24"/>
              </w:rPr>
              <w:t>Подпрограмма 3. «Туризм»</w:t>
            </w:r>
          </w:p>
        </w:tc>
      </w:tr>
      <w:tr w:rsidR="009135AE" w:rsidRPr="00721FFE" w:rsidTr="003571C1">
        <w:trPr>
          <w:trHeight w:val="192"/>
        </w:trPr>
        <w:tc>
          <w:tcPr>
            <w:tcW w:w="14947" w:type="dxa"/>
            <w:gridSpan w:val="25"/>
            <w:tcBorders>
              <w:top w:val="single" w:sz="4" w:space="0" w:color="auto"/>
            </w:tcBorders>
          </w:tcPr>
          <w:p w:rsidR="009135AE" w:rsidRPr="00721FFE" w:rsidRDefault="009135AE" w:rsidP="003571C1">
            <w:pPr>
              <w:autoSpaceDE w:val="0"/>
              <w:autoSpaceDN w:val="0"/>
              <w:adjustRightInd w:val="0"/>
              <w:ind w:firstLine="1"/>
              <w:jc w:val="center"/>
              <w:rPr>
                <w:szCs w:val="24"/>
              </w:rPr>
            </w:pPr>
            <w:r w:rsidRPr="00721FFE">
              <w:rPr>
                <w:sz w:val="24"/>
                <w:szCs w:val="24"/>
              </w:rPr>
              <w:t xml:space="preserve">Цели подпрограммы: Создание благоприятных условий для устойчивого развития внутреннего туризма на территории </w:t>
            </w:r>
            <w:proofErr w:type="spellStart"/>
            <w:r w:rsidRPr="00721FFE">
              <w:rPr>
                <w:sz w:val="24"/>
                <w:szCs w:val="24"/>
              </w:rPr>
              <w:t>Камешкирского</w:t>
            </w:r>
            <w:proofErr w:type="spellEnd"/>
            <w:r w:rsidRPr="00721FFE">
              <w:rPr>
                <w:sz w:val="24"/>
                <w:szCs w:val="24"/>
              </w:rPr>
              <w:t xml:space="preserve"> района</w:t>
            </w:r>
          </w:p>
        </w:tc>
      </w:tr>
      <w:tr w:rsidR="009135AE" w:rsidRPr="00721FFE" w:rsidTr="003571C1">
        <w:trPr>
          <w:trHeight w:val="192"/>
        </w:trPr>
        <w:tc>
          <w:tcPr>
            <w:tcW w:w="14947" w:type="dxa"/>
            <w:gridSpan w:val="25"/>
          </w:tcPr>
          <w:p w:rsidR="009135AE" w:rsidRPr="00721FFE" w:rsidRDefault="009135AE" w:rsidP="003571C1">
            <w:pPr>
              <w:autoSpaceDE w:val="0"/>
              <w:autoSpaceDN w:val="0"/>
              <w:adjustRightInd w:val="0"/>
              <w:ind w:firstLine="720"/>
              <w:rPr>
                <w:szCs w:val="24"/>
              </w:rPr>
            </w:pPr>
            <w:r w:rsidRPr="00721FFE">
              <w:rPr>
                <w:sz w:val="24"/>
                <w:szCs w:val="24"/>
              </w:rPr>
              <w:t xml:space="preserve">Задачи подпрограммы: Совершенствование и развитие внутреннего туризма на территории </w:t>
            </w:r>
            <w:proofErr w:type="spellStart"/>
            <w:r w:rsidRPr="00721FFE">
              <w:rPr>
                <w:sz w:val="24"/>
                <w:szCs w:val="24"/>
              </w:rPr>
              <w:t>Камешкирского</w:t>
            </w:r>
            <w:proofErr w:type="spellEnd"/>
            <w:r w:rsidRPr="00721FFE">
              <w:rPr>
                <w:sz w:val="24"/>
                <w:szCs w:val="24"/>
              </w:rPr>
              <w:t xml:space="preserve"> района.</w:t>
            </w:r>
          </w:p>
        </w:tc>
      </w:tr>
      <w:tr w:rsidR="009135AE" w:rsidRPr="00721FFE" w:rsidTr="003571C1">
        <w:trPr>
          <w:trHeight w:val="192"/>
        </w:trPr>
        <w:tc>
          <w:tcPr>
            <w:tcW w:w="840" w:type="dxa"/>
            <w:gridSpan w:val="3"/>
            <w:vMerge w:val="restart"/>
          </w:tcPr>
          <w:p w:rsidR="009135AE" w:rsidRPr="00721FFE" w:rsidRDefault="009135AE" w:rsidP="003571C1">
            <w:pPr>
              <w:autoSpaceDE w:val="0"/>
              <w:autoSpaceDN w:val="0"/>
              <w:adjustRightInd w:val="0"/>
              <w:rPr>
                <w:szCs w:val="24"/>
              </w:rPr>
            </w:pPr>
            <w:r w:rsidRPr="00721FFE">
              <w:rPr>
                <w:szCs w:val="24"/>
              </w:rPr>
              <w:t>3.1</w:t>
            </w:r>
          </w:p>
        </w:tc>
        <w:tc>
          <w:tcPr>
            <w:tcW w:w="2202" w:type="dxa"/>
            <w:gridSpan w:val="6"/>
            <w:vMerge w:val="restart"/>
          </w:tcPr>
          <w:p w:rsidR="009135AE" w:rsidRPr="00721FFE" w:rsidRDefault="009135AE" w:rsidP="003571C1">
            <w:pPr>
              <w:widowControl/>
              <w:tabs>
                <w:tab w:val="left" w:pos="229"/>
              </w:tabs>
              <w:autoSpaceDE w:val="0"/>
              <w:autoSpaceDN w:val="0"/>
              <w:adjustRightInd w:val="0"/>
              <w:jc w:val="both"/>
            </w:pPr>
            <w:r w:rsidRPr="00721FFE">
              <w:t xml:space="preserve">-Организация и проведение встреч, семинаров на территории </w:t>
            </w:r>
            <w:proofErr w:type="spellStart"/>
            <w:r w:rsidRPr="00721FFE">
              <w:t>Камешкирского</w:t>
            </w:r>
            <w:proofErr w:type="spellEnd"/>
            <w:r w:rsidRPr="00721FFE">
              <w:t xml:space="preserve"> района;</w:t>
            </w:r>
          </w:p>
          <w:p w:rsidR="009135AE" w:rsidRPr="00721FFE" w:rsidRDefault="009135AE" w:rsidP="003571C1">
            <w:pPr>
              <w:autoSpaceDE w:val="0"/>
              <w:autoSpaceDN w:val="0"/>
              <w:adjustRightInd w:val="0"/>
              <w:rPr>
                <w:szCs w:val="24"/>
              </w:rPr>
            </w:pPr>
            <w:r w:rsidRPr="00721FFE">
              <w:rPr>
                <w:lang w:eastAsia="zh-CN"/>
              </w:rPr>
              <w:lastRenderedPageBreak/>
              <w:t>- Создание объектов туристкой направленности</w:t>
            </w:r>
          </w:p>
        </w:tc>
        <w:tc>
          <w:tcPr>
            <w:tcW w:w="1940" w:type="dxa"/>
            <w:vMerge w:val="restart"/>
          </w:tcPr>
          <w:p w:rsidR="009135AE" w:rsidRPr="00721FFE" w:rsidRDefault="009135AE" w:rsidP="003571C1">
            <w:pPr>
              <w:autoSpaceDE w:val="0"/>
              <w:autoSpaceDN w:val="0"/>
              <w:adjustRightInd w:val="0"/>
              <w:rPr>
                <w:szCs w:val="24"/>
              </w:rPr>
            </w:pPr>
            <w:r w:rsidRPr="00721FFE">
              <w:rPr>
                <w:szCs w:val="24"/>
              </w:rPr>
              <w:lastRenderedPageBreak/>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1455" w:type="dxa"/>
            <w:gridSpan w:val="2"/>
          </w:tcPr>
          <w:p w:rsidR="009135AE" w:rsidRPr="00721FFE" w:rsidRDefault="009135AE" w:rsidP="003571C1">
            <w:pPr>
              <w:autoSpaceDE w:val="0"/>
              <w:autoSpaceDN w:val="0"/>
              <w:adjustRightInd w:val="0"/>
              <w:rPr>
                <w:szCs w:val="24"/>
              </w:rPr>
            </w:pPr>
            <w:r w:rsidRPr="00721FFE">
              <w:rPr>
                <w:szCs w:val="24"/>
              </w:rPr>
              <w:t>Итого</w:t>
            </w:r>
          </w:p>
        </w:tc>
        <w:tc>
          <w:tcPr>
            <w:tcW w:w="856" w:type="dxa"/>
          </w:tcPr>
          <w:p w:rsidR="009135AE" w:rsidRPr="00721FFE" w:rsidRDefault="009135AE" w:rsidP="003571C1">
            <w:pPr>
              <w:autoSpaceDE w:val="0"/>
              <w:autoSpaceDN w:val="0"/>
              <w:adjustRightInd w:val="0"/>
              <w:rPr>
                <w:szCs w:val="24"/>
              </w:rPr>
            </w:pPr>
            <w:r w:rsidRPr="00721FFE">
              <w:rPr>
                <w:szCs w:val="24"/>
              </w:rPr>
              <w:t>0,00</w:t>
            </w:r>
          </w:p>
        </w:tc>
        <w:tc>
          <w:tcPr>
            <w:tcW w:w="1454" w:type="dxa"/>
            <w:gridSpan w:val="4"/>
          </w:tcPr>
          <w:p w:rsidR="009135AE" w:rsidRPr="00721FFE" w:rsidRDefault="009135AE" w:rsidP="003571C1">
            <w:pPr>
              <w:autoSpaceDE w:val="0"/>
              <w:autoSpaceDN w:val="0"/>
              <w:adjustRightInd w:val="0"/>
              <w:rPr>
                <w:szCs w:val="24"/>
              </w:rPr>
            </w:pPr>
            <w:r w:rsidRPr="00721FFE">
              <w:rPr>
                <w:szCs w:val="24"/>
              </w:rPr>
              <w:t>0,00</w:t>
            </w:r>
          </w:p>
        </w:tc>
        <w:tc>
          <w:tcPr>
            <w:tcW w:w="1027" w:type="dxa"/>
          </w:tcPr>
          <w:p w:rsidR="009135AE" w:rsidRPr="00721FFE" w:rsidRDefault="009135AE" w:rsidP="003571C1">
            <w:pPr>
              <w:autoSpaceDE w:val="0"/>
              <w:autoSpaceDN w:val="0"/>
              <w:adjustRightInd w:val="0"/>
              <w:rPr>
                <w:szCs w:val="24"/>
              </w:rPr>
            </w:pPr>
            <w:r w:rsidRPr="00721FFE">
              <w:rPr>
                <w:szCs w:val="24"/>
              </w:rPr>
              <w:t>0,00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0,00</w:t>
            </w: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92"/>
        </w:trPr>
        <w:tc>
          <w:tcPr>
            <w:tcW w:w="840" w:type="dxa"/>
            <w:gridSpan w:val="3"/>
            <w:vMerge/>
          </w:tcPr>
          <w:p w:rsidR="009135AE" w:rsidRPr="00721FFE" w:rsidRDefault="009135AE" w:rsidP="003571C1">
            <w:pPr>
              <w:widowControl/>
              <w:spacing w:line="360" w:lineRule="atLeast"/>
              <w:jc w:val="both"/>
              <w:rPr>
                <w:sz w:val="24"/>
                <w:szCs w:val="24"/>
              </w:rPr>
            </w:pPr>
          </w:p>
        </w:tc>
        <w:tc>
          <w:tcPr>
            <w:tcW w:w="2202" w:type="dxa"/>
            <w:gridSpan w:val="6"/>
            <w:vMerge/>
          </w:tcPr>
          <w:p w:rsidR="009135AE" w:rsidRPr="00721FFE" w:rsidRDefault="009135AE" w:rsidP="003571C1">
            <w:pPr>
              <w:widowControl/>
              <w:spacing w:line="360" w:lineRule="atLeast"/>
              <w:jc w:val="both"/>
              <w:rPr>
                <w:sz w:val="24"/>
                <w:szCs w:val="24"/>
              </w:rPr>
            </w:pPr>
          </w:p>
        </w:tc>
        <w:tc>
          <w:tcPr>
            <w:tcW w:w="1940" w:type="dxa"/>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2019</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54" w:type="dxa"/>
            <w:gridSpan w:val="4"/>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10</w:t>
            </w:r>
          </w:p>
        </w:tc>
        <w:tc>
          <w:tcPr>
            <w:tcW w:w="1843" w:type="dxa"/>
          </w:tcPr>
          <w:p w:rsidR="009135AE" w:rsidRPr="00721FFE" w:rsidRDefault="009135AE" w:rsidP="003571C1">
            <w:pPr>
              <w:autoSpaceDE w:val="0"/>
              <w:autoSpaceDN w:val="0"/>
              <w:adjustRightInd w:val="0"/>
            </w:pPr>
            <w:r w:rsidRPr="00721FFE">
              <w:t>единиц</w:t>
            </w:r>
          </w:p>
        </w:tc>
      </w:tr>
      <w:tr w:rsidR="009135AE" w:rsidRPr="00721FFE" w:rsidTr="003571C1">
        <w:trPr>
          <w:trHeight w:val="192"/>
        </w:trPr>
        <w:tc>
          <w:tcPr>
            <w:tcW w:w="840" w:type="dxa"/>
            <w:gridSpan w:val="3"/>
            <w:vMerge/>
          </w:tcPr>
          <w:p w:rsidR="009135AE" w:rsidRPr="00721FFE" w:rsidRDefault="009135AE" w:rsidP="003571C1">
            <w:pPr>
              <w:widowControl/>
              <w:spacing w:line="360" w:lineRule="atLeast"/>
              <w:jc w:val="both"/>
              <w:rPr>
                <w:sz w:val="24"/>
                <w:szCs w:val="24"/>
              </w:rPr>
            </w:pPr>
          </w:p>
        </w:tc>
        <w:tc>
          <w:tcPr>
            <w:tcW w:w="2202" w:type="dxa"/>
            <w:gridSpan w:val="6"/>
            <w:vMerge/>
          </w:tcPr>
          <w:p w:rsidR="009135AE" w:rsidRPr="00721FFE" w:rsidRDefault="009135AE" w:rsidP="003571C1">
            <w:pPr>
              <w:widowControl/>
              <w:spacing w:line="360" w:lineRule="atLeast"/>
              <w:jc w:val="both"/>
              <w:rPr>
                <w:sz w:val="24"/>
                <w:szCs w:val="24"/>
              </w:rPr>
            </w:pPr>
          </w:p>
        </w:tc>
        <w:tc>
          <w:tcPr>
            <w:tcW w:w="1940" w:type="dxa"/>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2020</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54" w:type="dxa"/>
            <w:gridSpan w:val="4"/>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10</w:t>
            </w:r>
          </w:p>
        </w:tc>
        <w:tc>
          <w:tcPr>
            <w:tcW w:w="1843" w:type="dxa"/>
          </w:tcPr>
          <w:p w:rsidR="009135AE" w:rsidRPr="00721FFE" w:rsidRDefault="009135AE" w:rsidP="003571C1">
            <w:pPr>
              <w:autoSpaceDE w:val="0"/>
              <w:autoSpaceDN w:val="0"/>
              <w:adjustRightInd w:val="0"/>
            </w:pPr>
            <w:r w:rsidRPr="00721FFE">
              <w:t>единиц</w:t>
            </w:r>
          </w:p>
        </w:tc>
      </w:tr>
      <w:tr w:rsidR="009135AE" w:rsidRPr="00721FFE" w:rsidTr="003571C1">
        <w:trPr>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2021</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54" w:type="dxa"/>
            <w:gridSpan w:val="4"/>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10</w:t>
            </w:r>
          </w:p>
        </w:tc>
        <w:tc>
          <w:tcPr>
            <w:tcW w:w="1843" w:type="dxa"/>
          </w:tcPr>
          <w:p w:rsidR="009135AE" w:rsidRPr="00721FFE" w:rsidRDefault="009135AE" w:rsidP="003571C1">
            <w:pPr>
              <w:autoSpaceDE w:val="0"/>
              <w:autoSpaceDN w:val="0"/>
              <w:adjustRightInd w:val="0"/>
            </w:pPr>
            <w:r w:rsidRPr="00721FFE">
              <w:t>единиц</w:t>
            </w:r>
          </w:p>
        </w:tc>
      </w:tr>
      <w:tr w:rsidR="009135AE" w:rsidRPr="00721FFE" w:rsidTr="003571C1">
        <w:trPr>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2022</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54" w:type="dxa"/>
            <w:gridSpan w:val="4"/>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10</w:t>
            </w:r>
          </w:p>
        </w:tc>
        <w:tc>
          <w:tcPr>
            <w:tcW w:w="1843" w:type="dxa"/>
          </w:tcPr>
          <w:p w:rsidR="009135AE" w:rsidRPr="00721FFE" w:rsidRDefault="009135AE" w:rsidP="003571C1">
            <w:pPr>
              <w:autoSpaceDE w:val="0"/>
              <w:autoSpaceDN w:val="0"/>
              <w:adjustRightInd w:val="0"/>
            </w:pPr>
            <w:r w:rsidRPr="00721FFE">
              <w:t>единиц</w:t>
            </w:r>
          </w:p>
        </w:tc>
      </w:tr>
      <w:tr w:rsidR="009135AE" w:rsidRPr="00721FFE" w:rsidTr="003571C1">
        <w:trPr>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2023</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54" w:type="dxa"/>
            <w:gridSpan w:val="4"/>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10</w:t>
            </w:r>
          </w:p>
        </w:tc>
        <w:tc>
          <w:tcPr>
            <w:tcW w:w="1843" w:type="dxa"/>
          </w:tcPr>
          <w:p w:rsidR="009135AE" w:rsidRPr="00721FFE" w:rsidRDefault="009135AE" w:rsidP="003571C1">
            <w:pPr>
              <w:autoSpaceDE w:val="0"/>
              <w:autoSpaceDN w:val="0"/>
              <w:adjustRightInd w:val="0"/>
            </w:pPr>
            <w:r w:rsidRPr="00721FFE">
              <w:t>единиц</w:t>
            </w:r>
          </w:p>
        </w:tc>
      </w:tr>
      <w:tr w:rsidR="009135AE" w:rsidRPr="00721FFE" w:rsidTr="003571C1">
        <w:trPr>
          <w:trHeight w:val="192"/>
        </w:trPr>
        <w:tc>
          <w:tcPr>
            <w:tcW w:w="840" w:type="dxa"/>
            <w:gridSpan w:val="3"/>
            <w:tcBorders>
              <w:bottom w:val="single" w:sz="4" w:space="0" w:color="auto"/>
            </w:tcBorders>
          </w:tcPr>
          <w:p w:rsidR="009135AE" w:rsidRPr="00721FFE" w:rsidRDefault="009135AE" w:rsidP="003571C1">
            <w:pPr>
              <w:widowControl/>
              <w:spacing w:line="360" w:lineRule="atLeast"/>
              <w:jc w:val="both"/>
              <w:rPr>
                <w:sz w:val="24"/>
                <w:szCs w:val="24"/>
              </w:rPr>
            </w:pPr>
          </w:p>
        </w:tc>
        <w:tc>
          <w:tcPr>
            <w:tcW w:w="2202" w:type="dxa"/>
            <w:gridSpan w:val="6"/>
            <w:tcBorders>
              <w:bottom w:val="single" w:sz="4" w:space="0" w:color="auto"/>
            </w:tcBorders>
          </w:tcPr>
          <w:p w:rsidR="009135AE" w:rsidRPr="00721FFE" w:rsidRDefault="009135AE" w:rsidP="003571C1">
            <w:pPr>
              <w:widowControl/>
              <w:spacing w:line="360" w:lineRule="atLeast"/>
              <w:jc w:val="both"/>
              <w:rPr>
                <w:sz w:val="24"/>
                <w:szCs w:val="24"/>
              </w:rPr>
            </w:pPr>
          </w:p>
        </w:tc>
        <w:tc>
          <w:tcPr>
            <w:tcW w:w="1940" w:type="dxa"/>
            <w:tcBorders>
              <w:bottom w:val="single" w:sz="4" w:space="0" w:color="auto"/>
            </w:tcBorders>
          </w:tcPr>
          <w:p w:rsidR="009135AE" w:rsidRPr="00721FFE" w:rsidRDefault="009135AE" w:rsidP="003571C1">
            <w:pPr>
              <w:widowControl/>
              <w:spacing w:line="360" w:lineRule="atLeast"/>
              <w:jc w:val="both"/>
              <w:rPr>
                <w:sz w:val="24"/>
                <w:szCs w:val="24"/>
              </w:rPr>
            </w:pPr>
          </w:p>
        </w:tc>
        <w:tc>
          <w:tcPr>
            <w:tcW w:w="1455" w:type="dxa"/>
            <w:gridSpan w:val="2"/>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2024</w:t>
            </w:r>
          </w:p>
        </w:tc>
        <w:tc>
          <w:tcPr>
            <w:tcW w:w="856" w:type="dxa"/>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454" w:type="dxa"/>
            <w:gridSpan w:val="4"/>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027" w:type="dxa"/>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0,0</w:t>
            </w:r>
          </w:p>
        </w:tc>
        <w:tc>
          <w:tcPr>
            <w:tcW w:w="931" w:type="dxa"/>
            <w:tcBorders>
              <w:bottom w:val="single" w:sz="4" w:space="0" w:color="auto"/>
            </w:tcBorders>
          </w:tcPr>
          <w:p w:rsidR="009135AE" w:rsidRPr="00721FFE" w:rsidRDefault="009135AE" w:rsidP="003571C1">
            <w:pPr>
              <w:autoSpaceDE w:val="0"/>
              <w:autoSpaceDN w:val="0"/>
              <w:adjustRightInd w:val="0"/>
              <w:rPr>
                <w:szCs w:val="24"/>
              </w:rPr>
            </w:pPr>
            <w:r w:rsidRPr="00721FFE">
              <w:rPr>
                <w:szCs w:val="24"/>
              </w:rPr>
              <w:t>10</w:t>
            </w:r>
          </w:p>
        </w:tc>
        <w:tc>
          <w:tcPr>
            <w:tcW w:w="1843" w:type="dxa"/>
            <w:tcBorders>
              <w:bottom w:val="single" w:sz="4" w:space="0" w:color="auto"/>
            </w:tcBorders>
          </w:tcPr>
          <w:p w:rsidR="009135AE" w:rsidRPr="00721FFE" w:rsidRDefault="009135AE" w:rsidP="003571C1">
            <w:pPr>
              <w:autoSpaceDE w:val="0"/>
              <w:autoSpaceDN w:val="0"/>
              <w:adjustRightInd w:val="0"/>
            </w:pPr>
            <w:r w:rsidRPr="00721FFE">
              <w:t>единиц</w:t>
            </w:r>
          </w:p>
        </w:tc>
      </w:tr>
      <w:tr w:rsidR="009135AE" w:rsidRPr="00721FFE" w:rsidTr="003571C1">
        <w:trPr>
          <w:trHeight w:val="192"/>
        </w:trPr>
        <w:tc>
          <w:tcPr>
            <w:tcW w:w="840" w:type="dxa"/>
            <w:gridSpan w:val="3"/>
            <w:tcBorders>
              <w:bottom w:val="single" w:sz="4" w:space="0" w:color="auto"/>
            </w:tcBorders>
          </w:tcPr>
          <w:p w:rsidR="009135AE" w:rsidRPr="00721FFE" w:rsidRDefault="009135AE" w:rsidP="003571C1">
            <w:pPr>
              <w:widowControl/>
              <w:spacing w:line="360" w:lineRule="atLeast"/>
              <w:jc w:val="both"/>
              <w:rPr>
                <w:sz w:val="24"/>
                <w:szCs w:val="24"/>
              </w:rPr>
            </w:pPr>
          </w:p>
        </w:tc>
        <w:tc>
          <w:tcPr>
            <w:tcW w:w="2202" w:type="dxa"/>
            <w:gridSpan w:val="6"/>
            <w:tcBorders>
              <w:bottom w:val="single" w:sz="4" w:space="0" w:color="auto"/>
            </w:tcBorders>
          </w:tcPr>
          <w:p w:rsidR="009135AE" w:rsidRPr="00721FFE" w:rsidRDefault="009135AE" w:rsidP="003571C1">
            <w:pPr>
              <w:widowControl/>
              <w:spacing w:line="360" w:lineRule="atLeast"/>
              <w:jc w:val="both"/>
              <w:rPr>
                <w:sz w:val="24"/>
                <w:szCs w:val="24"/>
              </w:rPr>
            </w:pPr>
          </w:p>
        </w:tc>
        <w:tc>
          <w:tcPr>
            <w:tcW w:w="1940" w:type="dxa"/>
            <w:tcBorders>
              <w:bottom w:val="single" w:sz="4" w:space="0" w:color="auto"/>
            </w:tcBorders>
          </w:tcPr>
          <w:p w:rsidR="009135AE" w:rsidRPr="00721FFE" w:rsidRDefault="009135AE" w:rsidP="003571C1">
            <w:pPr>
              <w:widowControl/>
              <w:spacing w:line="360" w:lineRule="atLeast"/>
              <w:jc w:val="both"/>
              <w:rPr>
                <w:sz w:val="24"/>
                <w:szCs w:val="24"/>
              </w:rPr>
            </w:pPr>
          </w:p>
        </w:tc>
        <w:tc>
          <w:tcPr>
            <w:tcW w:w="1455" w:type="dxa"/>
            <w:gridSpan w:val="2"/>
            <w:tcBorders>
              <w:bottom w:val="single" w:sz="4" w:space="0" w:color="auto"/>
            </w:tcBorders>
          </w:tcPr>
          <w:p w:rsidR="009135AE" w:rsidRPr="00721FFE" w:rsidRDefault="009135AE" w:rsidP="003571C1">
            <w:pPr>
              <w:autoSpaceDE w:val="0"/>
              <w:autoSpaceDN w:val="0"/>
              <w:adjustRightInd w:val="0"/>
              <w:rPr>
                <w:szCs w:val="24"/>
              </w:rPr>
            </w:pPr>
          </w:p>
        </w:tc>
        <w:tc>
          <w:tcPr>
            <w:tcW w:w="856" w:type="dxa"/>
            <w:tcBorders>
              <w:bottom w:val="single" w:sz="4" w:space="0" w:color="auto"/>
            </w:tcBorders>
          </w:tcPr>
          <w:p w:rsidR="009135AE" w:rsidRPr="00721FFE" w:rsidRDefault="009135AE" w:rsidP="003571C1">
            <w:pPr>
              <w:autoSpaceDE w:val="0"/>
              <w:autoSpaceDN w:val="0"/>
              <w:adjustRightInd w:val="0"/>
              <w:rPr>
                <w:szCs w:val="24"/>
              </w:rPr>
            </w:pPr>
          </w:p>
        </w:tc>
        <w:tc>
          <w:tcPr>
            <w:tcW w:w="1454" w:type="dxa"/>
            <w:gridSpan w:val="4"/>
            <w:tcBorders>
              <w:bottom w:val="single" w:sz="4" w:space="0" w:color="auto"/>
            </w:tcBorders>
          </w:tcPr>
          <w:p w:rsidR="009135AE" w:rsidRPr="00721FFE" w:rsidRDefault="009135AE" w:rsidP="003571C1">
            <w:pPr>
              <w:autoSpaceDE w:val="0"/>
              <w:autoSpaceDN w:val="0"/>
              <w:adjustRightInd w:val="0"/>
              <w:rPr>
                <w:szCs w:val="24"/>
              </w:rPr>
            </w:pPr>
          </w:p>
        </w:tc>
        <w:tc>
          <w:tcPr>
            <w:tcW w:w="1027" w:type="dxa"/>
            <w:tcBorders>
              <w:bottom w:val="single" w:sz="4" w:space="0" w:color="auto"/>
            </w:tcBorders>
          </w:tcPr>
          <w:p w:rsidR="009135AE" w:rsidRPr="00721FFE" w:rsidRDefault="009135AE" w:rsidP="003571C1">
            <w:pPr>
              <w:autoSpaceDE w:val="0"/>
              <w:autoSpaceDN w:val="0"/>
              <w:adjustRightInd w:val="0"/>
              <w:rPr>
                <w:szCs w:val="24"/>
              </w:rPr>
            </w:pPr>
          </w:p>
        </w:tc>
        <w:tc>
          <w:tcPr>
            <w:tcW w:w="1256" w:type="dxa"/>
            <w:gridSpan w:val="3"/>
            <w:tcBorders>
              <w:bottom w:val="single" w:sz="4" w:space="0" w:color="auto"/>
            </w:tcBorders>
          </w:tcPr>
          <w:p w:rsidR="009135AE" w:rsidRPr="00721FFE" w:rsidRDefault="009135AE" w:rsidP="003571C1">
            <w:pPr>
              <w:autoSpaceDE w:val="0"/>
              <w:autoSpaceDN w:val="0"/>
              <w:adjustRightInd w:val="0"/>
              <w:rPr>
                <w:szCs w:val="24"/>
              </w:rPr>
            </w:pPr>
          </w:p>
        </w:tc>
        <w:tc>
          <w:tcPr>
            <w:tcW w:w="1143" w:type="dxa"/>
            <w:gridSpan w:val="2"/>
            <w:tcBorders>
              <w:bottom w:val="single" w:sz="4" w:space="0" w:color="auto"/>
            </w:tcBorders>
          </w:tcPr>
          <w:p w:rsidR="009135AE" w:rsidRPr="00721FFE" w:rsidRDefault="009135AE" w:rsidP="003571C1">
            <w:pPr>
              <w:autoSpaceDE w:val="0"/>
              <w:autoSpaceDN w:val="0"/>
              <w:adjustRightInd w:val="0"/>
              <w:rPr>
                <w:szCs w:val="24"/>
              </w:rPr>
            </w:pPr>
          </w:p>
        </w:tc>
        <w:tc>
          <w:tcPr>
            <w:tcW w:w="931" w:type="dxa"/>
            <w:tcBorders>
              <w:bottom w:val="single" w:sz="4" w:space="0" w:color="auto"/>
            </w:tcBorders>
          </w:tcPr>
          <w:p w:rsidR="009135AE" w:rsidRPr="00721FFE" w:rsidRDefault="009135AE" w:rsidP="003571C1">
            <w:pPr>
              <w:autoSpaceDE w:val="0"/>
              <w:autoSpaceDN w:val="0"/>
              <w:adjustRightInd w:val="0"/>
              <w:rPr>
                <w:szCs w:val="24"/>
              </w:rPr>
            </w:pPr>
          </w:p>
        </w:tc>
        <w:tc>
          <w:tcPr>
            <w:tcW w:w="1843" w:type="dxa"/>
            <w:tcBorders>
              <w:bottom w:val="single" w:sz="4" w:space="0" w:color="auto"/>
            </w:tcBorders>
          </w:tcPr>
          <w:p w:rsidR="009135AE" w:rsidRPr="00721FFE" w:rsidRDefault="009135AE" w:rsidP="003571C1">
            <w:pPr>
              <w:autoSpaceDE w:val="0"/>
              <w:autoSpaceDN w:val="0"/>
              <w:adjustRightInd w:val="0"/>
            </w:pPr>
          </w:p>
        </w:tc>
      </w:tr>
      <w:tr w:rsidR="009135AE" w:rsidRPr="00721FFE" w:rsidTr="003571C1">
        <w:trPr>
          <w:trHeight w:val="192"/>
        </w:trPr>
        <w:tc>
          <w:tcPr>
            <w:tcW w:w="14947" w:type="dxa"/>
            <w:gridSpan w:val="25"/>
            <w:tcBorders>
              <w:top w:val="single" w:sz="4" w:space="0" w:color="auto"/>
              <w:left w:val="nil"/>
              <w:bottom w:val="single" w:sz="4" w:space="0" w:color="auto"/>
              <w:right w:val="nil"/>
            </w:tcBorders>
          </w:tcPr>
          <w:p w:rsidR="009135AE" w:rsidRPr="00721FFE" w:rsidRDefault="009135AE" w:rsidP="003571C1">
            <w:pPr>
              <w:autoSpaceDE w:val="0"/>
              <w:autoSpaceDN w:val="0"/>
              <w:adjustRightInd w:val="0"/>
              <w:ind w:firstLine="720"/>
              <w:jc w:val="center"/>
              <w:rPr>
                <w:szCs w:val="24"/>
              </w:rPr>
            </w:pPr>
            <w:r w:rsidRPr="00721FFE">
              <w:rPr>
                <w:sz w:val="24"/>
                <w:szCs w:val="24"/>
              </w:rPr>
              <w:t xml:space="preserve">Подпрограмма 4 </w:t>
            </w:r>
            <w:r w:rsidRPr="00721FFE">
              <w:rPr>
                <w:b/>
                <w:sz w:val="24"/>
                <w:szCs w:val="24"/>
              </w:rPr>
              <w:t>Обеспечение условий реализации программы»</w:t>
            </w:r>
          </w:p>
        </w:tc>
      </w:tr>
      <w:tr w:rsidR="009135AE" w:rsidRPr="00721FFE" w:rsidTr="003571C1">
        <w:trPr>
          <w:trHeight w:val="192"/>
        </w:trPr>
        <w:tc>
          <w:tcPr>
            <w:tcW w:w="14947" w:type="dxa"/>
            <w:gridSpan w:val="25"/>
            <w:tcBorders>
              <w:top w:val="single" w:sz="4" w:space="0" w:color="auto"/>
            </w:tcBorders>
          </w:tcPr>
          <w:p w:rsidR="009135AE" w:rsidRPr="00721FFE" w:rsidRDefault="009135AE" w:rsidP="003571C1">
            <w:pPr>
              <w:widowControl/>
              <w:spacing w:line="360" w:lineRule="atLeast"/>
              <w:jc w:val="both"/>
              <w:rPr>
                <w:sz w:val="24"/>
                <w:szCs w:val="24"/>
              </w:rPr>
            </w:pPr>
            <w:r w:rsidRPr="00721FFE">
              <w:rPr>
                <w:sz w:val="24"/>
                <w:szCs w:val="24"/>
              </w:rPr>
              <w:t xml:space="preserve">Цели подпрограммы: - Обеспечение выполнения муниципального задания муниципальными учреждениями культуры </w:t>
            </w:r>
            <w:proofErr w:type="spellStart"/>
            <w:r w:rsidRPr="00721FFE">
              <w:rPr>
                <w:sz w:val="24"/>
                <w:szCs w:val="24"/>
              </w:rPr>
              <w:t>Камешкирского</w:t>
            </w:r>
            <w:proofErr w:type="spellEnd"/>
            <w:r w:rsidRPr="00721FFE">
              <w:rPr>
                <w:sz w:val="24"/>
                <w:szCs w:val="24"/>
              </w:rPr>
              <w:t xml:space="preserve"> района:</w:t>
            </w:r>
          </w:p>
          <w:p w:rsidR="009135AE" w:rsidRPr="00721FFE" w:rsidRDefault="009135AE" w:rsidP="003571C1">
            <w:pPr>
              <w:widowControl/>
              <w:spacing w:line="360" w:lineRule="atLeast"/>
              <w:jc w:val="both"/>
              <w:rPr>
                <w:spacing w:val="-5"/>
                <w:sz w:val="24"/>
                <w:szCs w:val="24"/>
              </w:rPr>
            </w:pPr>
            <w:proofErr w:type="gramStart"/>
            <w:r w:rsidRPr="00721FFE">
              <w:rPr>
                <w:spacing w:val="-7"/>
                <w:sz w:val="24"/>
                <w:szCs w:val="24"/>
              </w:rPr>
              <w:t xml:space="preserve">(- расходы на обеспечение деятельности (оказания услуг) МБУК «МЦРДК </w:t>
            </w:r>
            <w:proofErr w:type="spellStart"/>
            <w:r w:rsidRPr="00721FFE">
              <w:rPr>
                <w:spacing w:val="-7"/>
                <w:sz w:val="24"/>
                <w:szCs w:val="24"/>
              </w:rPr>
              <w:t>Камешкирского</w:t>
            </w:r>
            <w:proofErr w:type="spellEnd"/>
            <w:r w:rsidRPr="00721FFE">
              <w:rPr>
                <w:spacing w:val="-7"/>
                <w:sz w:val="24"/>
                <w:szCs w:val="24"/>
              </w:rPr>
              <w:t xml:space="preserve"> района Пензенской области»</w:t>
            </w:r>
            <w:r w:rsidRPr="00721FFE">
              <w:rPr>
                <w:spacing w:val="-5"/>
                <w:sz w:val="24"/>
                <w:szCs w:val="24"/>
              </w:rPr>
              <w:t>.</w:t>
            </w:r>
            <w:proofErr w:type="gramEnd"/>
          </w:p>
          <w:p w:rsidR="009135AE" w:rsidRPr="00721FFE" w:rsidRDefault="009135AE" w:rsidP="003571C1">
            <w:pPr>
              <w:widowControl/>
              <w:spacing w:line="360" w:lineRule="atLeast"/>
              <w:jc w:val="both"/>
              <w:rPr>
                <w:spacing w:val="-7"/>
                <w:sz w:val="24"/>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МБУК «МЦРБ </w:t>
            </w:r>
            <w:proofErr w:type="spellStart"/>
            <w:r w:rsidRPr="00721FFE">
              <w:rPr>
                <w:spacing w:val="-7"/>
                <w:sz w:val="24"/>
                <w:szCs w:val="24"/>
              </w:rPr>
              <w:t>Камешкирского</w:t>
            </w:r>
            <w:proofErr w:type="spellEnd"/>
            <w:r w:rsidRPr="00721FFE">
              <w:rPr>
                <w:spacing w:val="-7"/>
                <w:sz w:val="24"/>
                <w:szCs w:val="24"/>
              </w:rPr>
              <w:t xml:space="preserve"> района Пензенской области»;</w:t>
            </w:r>
          </w:p>
          <w:p w:rsidR="009135AE" w:rsidRPr="00721FFE" w:rsidRDefault="009135AE" w:rsidP="003571C1">
            <w:pPr>
              <w:autoSpaceDE w:val="0"/>
              <w:autoSpaceDN w:val="0"/>
              <w:adjustRightInd w:val="0"/>
              <w:ind w:firstLine="720"/>
              <w:rPr>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МБОУ ДО ДШИ с. Р.  Камешкир)    </w:t>
            </w:r>
            <w:r w:rsidRPr="00721FFE">
              <w:rPr>
                <w:sz w:val="24"/>
                <w:szCs w:val="24"/>
              </w:rPr>
              <w:t xml:space="preserve">       </w:t>
            </w:r>
          </w:p>
        </w:tc>
      </w:tr>
      <w:tr w:rsidR="009135AE" w:rsidRPr="00721FFE" w:rsidTr="003571C1">
        <w:trPr>
          <w:trHeight w:val="192"/>
        </w:trPr>
        <w:tc>
          <w:tcPr>
            <w:tcW w:w="14947" w:type="dxa"/>
            <w:gridSpan w:val="25"/>
          </w:tcPr>
          <w:p w:rsidR="009135AE" w:rsidRPr="00721FFE" w:rsidRDefault="009135AE" w:rsidP="003571C1">
            <w:pPr>
              <w:autoSpaceDE w:val="0"/>
              <w:autoSpaceDN w:val="0"/>
              <w:adjustRightInd w:val="0"/>
              <w:ind w:firstLine="720"/>
              <w:jc w:val="center"/>
              <w:rPr>
                <w:szCs w:val="24"/>
              </w:rPr>
            </w:pPr>
            <w:r w:rsidRPr="00721FFE">
              <w:rPr>
                <w:sz w:val="24"/>
                <w:szCs w:val="24"/>
              </w:rPr>
              <w:t>Задачи подпрограммы</w:t>
            </w:r>
            <w:proofErr w:type="gramStart"/>
            <w:r w:rsidRPr="00721FFE">
              <w:rPr>
                <w:sz w:val="24"/>
                <w:szCs w:val="24"/>
              </w:rPr>
              <w:t xml:space="preserve"> :</w:t>
            </w:r>
            <w:proofErr w:type="gramEnd"/>
            <w:r w:rsidRPr="00721FFE">
              <w:rPr>
                <w:sz w:val="24"/>
                <w:szCs w:val="24"/>
              </w:rPr>
              <w:t xml:space="preserve">- Обеспечение выполнения муниципального задания муниципальными учреждениями культуры </w:t>
            </w:r>
            <w:proofErr w:type="spellStart"/>
            <w:r w:rsidRPr="00721FFE">
              <w:rPr>
                <w:sz w:val="24"/>
                <w:szCs w:val="24"/>
              </w:rPr>
              <w:t>Камешкирского</w:t>
            </w:r>
            <w:proofErr w:type="spellEnd"/>
            <w:r w:rsidRPr="00721FFE">
              <w:rPr>
                <w:sz w:val="24"/>
                <w:szCs w:val="24"/>
              </w:rPr>
              <w:t xml:space="preserve"> района;</w:t>
            </w:r>
          </w:p>
        </w:tc>
      </w:tr>
      <w:tr w:rsidR="009135AE" w:rsidRPr="00721FFE" w:rsidTr="003571C1">
        <w:trPr>
          <w:trHeight w:val="192"/>
        </w:trPr>
        <w:tc>
          <w:tcPr>
            <w:tcW w:w="653" w:type="dxa"/>
            <w:vMerge w:val="restart"/>
          </w:tcPr>
          <w:p w:rsidR="009135AE" w:rsidRPr="00721FFE" w:rsidRDefault="009135AE" w:rsidP="003571C1">
            <w:pPr>
              <w:autoSpaceDE w:val="0"/>
              <w:autoSpaceDN w:val="0"/>
              <w:adjustRightInd w:val="0"/>
              <w:ind w:firstLine="720"/>
              <w:rPr>
                <w:szCs w:val="24"/>
              </w:rPr>
            </w:pPr>
            <w:r w:rsidRPr="00721FFE">
              <w:rPr>
                <w:szCs w:val="24"/>
              </w:rPr>
              <w:t>44.1</w:t>
            </w:r>
          </w:p>
        </w:tc>
        <w:tc>
          <w:tcPr>
            <w:tcW w:w="1996" w:type="dxa"/>
            <w:gridSpan w:val="5"/>
            <w:vMerge w:val="restart"/>
          </w:tcPr>
          <w:p w:rsidR="009135AE" w:rsidRPr="00721FFE" w:rsidRDefault="009135AE" w:rsidP="003571C1">
            <w:pPr>
              <w:autoSpaceDE w:val="0"/>
              <w:autoSpaceDN w:val="0"/>
              <w:adjustRightInd w:val="0"/>
              <w:rPr>
                <w:szCs w:val="24"/>
              </w:rPr>
            </w:pPr>
            <w:r w:rsidRPr="00721FFE">
              <w:rPr>
                <w:szCs w:val="24"/>
              </w:rPr>
              <w:t xml:space="preserve">Обеспечение выполнения муниципального задания муниципальными учреждениями культуры </w:t>
            </w:r>
            <w:proofErr w:type="spellStart"/>
            <w:r w:rsidRPr="00721FFE">
              <w:rPr>
                <w:szCs w:val="24"/>
              </w:rPr>
              <w:t>Камешкирского</w:t>
            </w:r>
            <w:proofErr w:type="spellEnd"/>
            <w:r w:rsidRPr="00721FFE">
              <w:rPr>
                <w:szCs w:val="24"/>
              </w:rPr>
              <w:t xml:space="preserve"> района</w:t>
            </w:r>
          </w:p>
        </w:tc>
        <w:tc>
          <w:tcPr>
            <w:tcW w:w="2333" w:type="dxa"/>
            <w:gridSpan w:val="4"/>
            <w:vMerge w:val="restart"/>
          </w:tcPr>
          <w:p w:rsidR="009135AE" w:rsidRPr="00721FFE" w:rsidRDefault="009135AE" w:rsidP="003571C1">
            <w:pPr>
              <w:autoSpaceDE w:val="0"/>
              <w:autoSpaceDN w:val="0"/>
              <w:adjustRightInd w:val="0"/>
              <w:rPr>
                <w:szCs w:val="24"/>
              </w:rPr>
            </w:pPr>
            <w:r w:rsidRPr="00721FFE">
              <w:rPr>
                <w:szCs w:val="24"/>
              </w:rPr>
              <w:t xml:space="preserve">МБУК «МЦРБ </w:t>
            </w:r>
          </w:p>
          <w:p w:rsidR="009135AE" w:rsidRPr="00721FFE" w:rsidRDefault="009135AE" w:rsidP="003571C1">
            <w:pPr>
              <w:autoSpaceDE w:val="0"/>
              <w:autoSpaceDN w:val="0"/>
              <w:adjustRightInd w:val="0"/>
              <w:rPr>
                <w:szCs w:val="24"/>
              </w:rPr>
            </w:pP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3A7DAF" w:rsidRDefault="009135AE" w:rsidP="003571C1">
            <w:pPr>
              <w:autoSpaceDE w:val="0"/>
              <w:autoSpaceDN w:val="0"/>
              <w:adjustRightInd w:val="0"/>
              <w:rPr>
                <w:b/>
                <w:szCs w:val="24"/>
              </w:rPr>
            </w:pPr>
            <w:r>
              <w:rPr>
                <w:b/>
                <w:szCs w:val="24"/>
              </w:rPr>
              <w:t>29210,41</w:t>
            </w:r>
          </w:p>
        </w:tc>
        <w:tc>
          <w:tcPr>
            <w:tcW w:w="1135" w:type="dxa"/>
            <w:gridSpan w:val="2"/>
          </w:tcPr>
          <w:p w:rsidR="009135AE" w:rsidRPr="003A7DAF" w:rsidRDefault="009135AE" w:rsidP="003571C1">
            <w:pPr>
              <w:autoSpaceDE w:val="0"/>
              <w:autoSpaceDN w:val="0"/>
              <w:adjustRightInd w:val="0"/>
              <w:rPr>
                <w:b/>
                <w:szCs w:val="24"/>
              </w:rPr>
            </w:pPr>
            <w:r>
              <w:rPr>
                <w:b/>
                <w:szCs w:val="24"/>
              </w:rPr>
              <w:t>8019,72</w:t>
            </w:r>
          </w:p>
        </w:tc>
        <w:tc>
          <w:tcPr>
            <w:tcW w:w="1027" w:type="dxa"/>
          </w:tcPr>
          <w:p w:rsidR="009135AE" w:rsidRPr="003A7DAF" w:rsidRDefault="009135AE" w:rsidP="003571C1">
            <w:pPr>
              <w:autoSpaceDE w:val="0"/>
              <w:autoSpaceDN w:val="0"/>
              <w:adjustRightInd w:val="0"/>
              <w:rPr>
                <w:b/>
                <w:szCs w:val="24"/>
              </w:rPr>
            </w:pPr>
          </w:p>
        </w:tc>
        <w:tc>
          <w:tcPr>
            <w:tcW w:w="1256" w:type="dxa"/>
            <w:gridSpan w:val="3"/>
          </w:tcPr>
          <w:p w:rsidR="009135AE" w:rsidRPr="003A7DAF" w:rsidRDefault="009135AE" w:rsidP="003571C1">
            <w:pPr>
              <w:autoSpaceDE w:val="0"/>
              <w:autoSpaceDN w:val="0"/>
              <w:adjustRightInd w:val="0"/>
              <w:rPr>
                <w:b/>
                <w:szCs w:val="24"/>
              </w:rPr>
            </w:pPr>
            <w:r>
              <w:rPr>
                <w:b/>
                <w:szCs w:val="24"/>
              </w:rPr>
              <w:t>20401,49</w:t>
            </w:r>
          </w:p>
        </w:tc>
        <w:tc>
          <w:tcPr>
            <w:tcW w:w="1143" w:type="dxa"/>
            <w:gridSpan w:val="2"/>
          </w:tcPr>
          <w:p w:rsidR="009135AE" w:rsidRPr="003A7DAF" w:rsidRDefault="009135AE" w:rsidP="003571C1">
            <w:pPr>
              <w:autoSpaceDE w:val="0"/>
              <w:autoSpaceDN w:val="0"/>
              <w:adjustRightInd w:val="0"/>
              <w:rPr>
                <w:b/>
                <w:szCs w:val="24"/>
              </w:rPr>
            </w:pPr>
            <w:r>
              <w:rPr>
                <w:b/>
                <w:szCs w:val="24"/>
              </w:rPr>
              <w:t>789,20</w:t>
            </w: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361"/>
        </w:trPr>
        <w:tc>
          <w:tcPr>
            <w:tcW w:w="653" w:type="dxa"/>
            <w:vMerge/>
          </w:tcPr>
          <w:p w:rsidR="009135AE" w:rsidRPr="00721FFE" w:rsidRDefault="009135AE" w:rsidP="003571C1">
            <w:pPr>
              <w:widowControl/>
              <w:spacing w:line="360" w:lineRule="atLeast"/>
              <w:jc w:val="both"/>
              <w:rPr>
                <w:sz w:val="24"/>
                <w:szCs w:val="24"/>
              </w:rPr>
            </w:pPr>
          </w:p>
        </w:tc>
        <w:tc>
          <w:tcPr>
            <w:tcW w:w="1996" w:type="dxa"/>
            <w:gridSpan w:val="5"/>
            <w:vMerge/>
          </w:tcPr>
          <w:p w:rsidR="009135AE" w:rsidRPr="00721FFE" w:rsidRDefault="009135AE" w:rsidP="003571C1">
            <w:pPr>
              <w:widowControl/>
              <w:spacing w:line="360" w:lineRule="atLeast"/>
              <w:jc w:val="both"/>
              <w:rPr>
                <w:sz w:val="24"/>
                <w:szCs w:val="24"/>
              </w:rPr>
            </w:pPr>
          </w:p>
        </w:tc>
        <w:tc>
          <w:tcPr>
            <w:tcW w:w="2333" w:type="dxa"/>
            <w:gridSpan w:val="4"/>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2019</w:t>
            </w:r>
          </w:p>
        </w:tc>
        <w:tc>
          <w:tcPr>
            <w:tcW w:w="1175" w:type="dxa"/>
            <w:gridSpan w:val="3"/>
          </w:tcPr>
          <w:p w:rsidR="009135AE" w:rsidRPr="00721FFE" w:rsidRDefault="009135AE" w:rsidP="003571C1">
            <w:pPr>
              <w:autoSpaceDE w:val="0"/>
              <w:autoSpaceDN w:val="0"/>
              <w:adjustRightInd w:val="0"/>
              <w:rPr>
                <w:szCs w:val="24"/>
              </w:rPr>
            </w:pPr>
            <w:r w:rsidRPr="00721FFE">
              <w:rPr>
                <w:szCs w:val="24"/>
              </w:rPr>
              <w:t>3741,3</w:t>
            </w:r>
          </w:p>
        </w:tc>
        <w:tc>
          <w:tcPr>
            <w:tcW w:w="1135" w:type="dxa"/>
            <w:gridSpan w:val="2"/>
          </w:tcPr>
          <w:p w:rsidR="009135AE" w:rsidRPr="00721FFE" w:rsidRDefault="009135AE" w:rsidP="003571C1">
            <w:pPr>
              <w:autoSpaceDE w:val="0"/>
              <w:autoSpaceDN w:val="0"/>
              <w:adjustRightInd w:val="0"/>
              <w:rPr>
                <w:szCs w:val="24"/>
              </w:rPr>
            </w:pPr>
            <w:r w:rsidRPr="00721FFE">
              <w:rPr>
                <w:szCs w:val="24"/>
              </w:rPr>
              <w:t>443,1</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r w:rsidRPr="00721FFE">
              <w:rPr>
                <w:szCs w:val="24"/>
              </w:rPr>
              <w:t>3170,2</w:t>
            </w:r>
          </w:p>
        </w:tc>
        <w:tc>
          <w:tcPr>
            <w:tcW w:w="1143" w:type="dxa"/>
            <w:gridSpan w:val="2"/>
          </w:tcPr>
          <w:p w:rsidR="009135AE" w:rsidRPr="00721FFE" w:rsidRDefault="009135AE" w:rsidP="003571C1">
            <w:pPr>
              <w:autoSpaceDE w:val="0"/>
              <w:autoSpaceDN w:val="0"/>
              <w:adjustRightInd w:val="0"/>
              <w:rPr>
                <w:szCs w:val="24"/>
              </w:rPr>
            </w:pPr>
            <w:r w:rsidRPr="00721FFE">
              <w:rPr>
                <w:szCs w:val="24"/>
              </w:rPr>
              <w:t>128</w:t>
            </w:r>
          </w:p>
        </w:tc>
        <w:tc>
          <w:tcPr>
            <w:tcW w:w="931" w:type="dxa"/>
          </w:tcPr>
          <w:p w:rsidR="009135AE" w:rsidRPr="00721FFE" w:rsidRDefault="009135AE" w:rsidP="003571C1">
            <w:pPr>
              <w:autoSpaceDE w:val="0"/>
              <w:autoSpaceDN w:val="0"/>
              <w:adjustRightInd w:val="0"/>
              <w:rPr>
                <w:szCs w:val="24"/>
              </w:rPr>
            </w:pPr>
            <w:r w:rsidRPr="00721FFE">
              <w:rPr>
                <w:szCs w:val="24"/>
              </w:rPr>
              <w:t>115837</w:t>
            </w:r>
          </w:p>
        </w:tc>
        <w:tc>
          <w:tcPr>
            <w:tcW w:w="1843" w:type="dxa"/>
          </w:tcPr>
          <w:p w:rsidR="009135AE" w:rsidRPr="00721FFE" w:rsidRDefault="009135AE" w:rsidP="003571C1">
            <w:r w:rsidRPr="00721FFE">
              <w:rPr>
                <w:szCs w:val="24"/>
              </w:rPr>
              <w:t>посещения</w:t>
            </w:r>
          </w:p>
        </w:tc>
      </w:tr>
      <w:tr w:rsidR="009135AE" w:rsidRPr="00721FFE" w:rsidTr="003571C1">
        <w:trPr>
          <w:trHeight w:val="192"/>
        </w:trPr>
        <w:tc>
          <w:tcPr>
            <w:tcW w:w="653" w:type="dxa"/>
            <w:vMerge/>
          </w:tcPr>
          <w:p w:rsidR="009135AE" w:rsidRPr="00721FFE" w:rsidRDefault="009135AE" w:rsidP="003571C1">
            <w:pPr>
              <w:widowControl/>
              <w:spacing w:line="360" w:lineRule="atLeast"/>
              <w:jc w:val="both"/>
              <w:rPr>
                <w:sz w:val="24"/>
                <w:szCs w:val="24"/>
              </w:rPr>
            </w:pPr>
          </w:p>
        </w:tc>
        <w:tc>
          <w:tcPr>
            <w:tcW w:w="1996" w:type="dxa"/>
            <w:gridSpan w:val="5"/>
            <w:vMerge/>
          </w:tcPr>
          <w:p w:rsidR="009135AE" w:rsidRPr="00721FFE" w:rsidRDefault="009135AE" w:rsidP="003571C1">
            <w:pPr>
              <w:widowControl/>
              <w:spacing w:line="360" w:lineRule="atLeast"/>
              <w:jc w:val="both"/>
              <w:rPr>
                <w:sz w:val="24"/>
                <w:szCs w:val="24"/>
              </w:rPr>
            </w:pPr>
          </w:p>
        </w:tc>
        <w:tc>
          <w:tcPr>
            <w:tcW w:w="2333" w:type="dxa"/>
            <w:gridSpan w:val="4"/>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2020</w:t>
            </w:r>
          </w:p>
        </w:tc>
        <w:tc>
          <w:tcPr>
            <w:tcW w:w="1175" w:type="dxa"/>
            <w:gridSpan w:val="3"/>
          </w:tcPr>
          <w:p w:rsidR="009135AE" w:rsidRPr="00721FFE" w:rsidRDefault="009135AE" w:rsidP="003571C1">
            <w:pPr>
              <w:autoSpaceDE w:val="0"/>
              <w:autoSpaceDN w:val="0"/>
              <w:adjustRightInd w:val="0"/>
              <w:rPr>
                <w:szCs w:val="24"/>
              </w:rPr>
            </w:pPr>
            <w:r w:rsidRPr="00721FFE">
              <w:rPr>
                <w:szCs w:val="24"/>
                <w:lang w:val="en-US"/>
              </w:rPr>
              <w:t>4241</w:t>
            </w:r>
            <w:r w:rsidRPr="00721FFE">
              <w:rPr>
                <w:szCs w:val="24"/>
              </w:rPr>
              <w:t>,7</w:t>
            </w:r>
          </w:p>
        </w:tc>
        <w:tc>
          <w:tcPr>
            <w:tcW w:w="1135" w:type="dxa"/>
            <w:gridSpan w:val="2"/>
          </w:tcPr>
          <w:p w:rsidR="009135AE" w:rsidRPr="00721FFE" w:rsidRDefault="009135AE" w:rsidP="003571C1">
            <w:pPr>
              <w:autoSpaceDE w:val="0"/>
              <w:autoSpaceDN w:val="0"/>
              <w:adjustRightInd w:val="0"/>
              <w:rPr>
                <w:szCs w:val="24"/>
              </w:rPr>
            </w:pPr>
            <w:r w:rsidRPr="00721FFE">
              <w:rPr>
                <w:szCs w:val="24"/>
              </w:rPr>
              <w:t>1029,4</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r w:rsidRPr="00721FFE">
              <w:rPr>
                <w:szCs w:val="24"/>
              </w:rPr>
              <w:t>3082,3</w:t>
            </w:r>
          </w:p>
        </w:tc>
        <w:tc>
          <w:tcPr>
            <w:tcW w:w="1143" w:type="dxa"/>
            <w:gridSpan w:val="2"/>
          </w:tcPr>
          <w:p w:rsidR="009135AE" w:rsidRPr="00721FFE" w:rsidRDefault="009135AE" w:rsidP="003571C1">
            <w:pPr>
              <w:autoSpaceDE w:val="0"/>
              <w:autoSpaceDN w:val="0"/>
              <w:adjustRightInd w:val="0"/>
              <w:rPr>
                <w:szCs w:val="24"/>
              </w:rPr>
            </w:pPr>
            <w:r w:rsidRPr="00721FFE">
              <w:rPr>
                <w:szCs w:val="24"/>
              </w:rPr>
              <w:t>130</w:t>
            </w:r>
          </w:p>
        </w:tc>
        <w:tc>
          <w:tcPr>
            <w:tcW w:w="931" w:type="dxa"/>
          </w:tcPr>
          <w:p w:rsidR="009135AE" w:rsidRPr="00721FFE" w:rsidRDefault="009135AE" w:rsidP="003571C1">
            <w:pPr>
              <w:autoSpaceDE w:val="0"/>
              <w:autoSpaceDN w:val="0"/>
              <w:adjustRightInd w:val="0"/>
              <w:rPr>
                <w:szCs w:val="24"/>
              </w:rPr>
            </w:pPr>
            <w:r w:rsidRPr="00721FFE">
              <w:rPr>
                <w:szCs w:val="24"/>
              </w:rPr>
              <w:t>115840</w:t>
            </w:r>
          </w:p>
        </w:tc>
        <w:tc>
          <w:tcPr>
            <w:tcW w:w="1843" w:type="dxa"/>
          </w:tcPr>
          <w:p w:rsidR="009135AE" w:rsidRPr="00721FFE" w:rsidRDefault="009135AE" w:rsidP="003571C1">
            <w:r w:rsidRPr="00721FFE">
              <w:rPr>
                <w:szCs w:val="24"/>
              </w:rPr>
              <w:t>посещения</w:t>
            </w:r>
          </w:p>
        </w:tc>
      </w:tr>
      <w:tr w:rsidR="009135AE" w:rsidRPr="00721FFE" w:rsidTr="003571C1">
        <w:trPr>
          <w:trHeight w:val="192"/>
        </w:trPr>
        <w:tc>
          <w:tcPr>
            <w:tcW w:w="653" w:type="dxa"/>
          </w:tcPr>
          <w:p w:rsidR="009135AE" w:rsidRPr="00721FFE" w:rsidRDefault="009135AE" w:rsidP="003571C1">
            <w:pPr>
              <w:widowControl/>
              <w:spacing w:line="360" w:lineRule="atLeast"/>
              <w:jc w:val="both"/>
              <w:rPr>
                <w:sz w:val="24"/>
                <w:szCs w:val="24"/>
              </w:rPr>
            </w:pPr>
          </w:p>
        </w:tc>
        <w:tc>
          <w:tcPr>
            <w:tcW w:w="1996" w:type="dxa"/>
            <w:gridSpan w:val="5"/>
          </w:tcPr>
          <w:p w:rsidR="009135AE" w:rsidRPr="00721FFE" w:rsidRDefault="009135AE" w:rsidP="003571C1">
            <w:pPr>
              <w:widowControl/>
              <w:spacing w:line="360" w:lineRule="atLeast"/>
              <w:jc w:val="both"/>
              <w:rPr>
                <w:sz w:val="24"/>
                <w:szCs w:val="24"/>
              </w:rPr>
            </w:pPr>
          </w:p>
        </w:tc>
        <w:tc>
          <w:tcPr>
            <w:tcW w:w="2333" w:type="dxa"/>
            <w:gridSpan w:val="4"/>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2021</w:t>
            </w:r>
          </w:p>
        </w:tc>
        <w:tc>
          <w:tcPr>
            <w:tcW w:w="1175" w:type="dxa"/>
            <w:gridSpan w:val="3"/>
          </w:tcPr>
          <w:p w:rsidR="009135AE" w:rsidRPr="003A7DAF" w:rsidRDefault="009135AE" w:rsidP="003571C1">
            <w:pPr>
              <w:autoSpaceDE w:val="0"/>
              <w:autoSpaceDN w:val="0"/>
              <w:adjustRightInd w:val="0"/>
              <w:rPr>
                <w:szCs w:val="24"/>
              </w:rPr>
            </w:pPr>
            <w:r>
              <w:rPr>
                <w:szCs w:val="24"/>
              </w:rPr>
              <w:t>4572,05</w:t>
            </w:r>
          </w:p>
        </w:tc>
        <w:tc>
          <w:tcPr>
            <w:tcW w:w="1135" w:type="dxa"/>
            <w:gridSpan w:val="2"/>
          </w:tcPr>
          <w:p w:rsidR="009135AE" w:rsidRPr="003A7DAF" w:rsidRDefault="009135AE" w:rsidP="003571C1">
            <w:pPr>
              <w:autoSpaceDE w:val="0"/>
              <w:autoSpaceDN w:val="0"/>
              <w:adjustRightInd w:val="0"/>
              <w:rPr>
                <w:szCs w:val="24"/>
              </w:rPr>
            </w:pPr>
            <w:r>
              <w:rPr>
                <w:szCs w:val="24"/>
              </w:rPr>
              <w:t>1522,2</w:t>
            </w: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r w:rsidRPr="003A7DAF">
              <w:rPr>
                <w:szCs w:val="24"/>
              </w:rPr>
              <w:t>2915,85</w:t>
            </w:r>
          </w:p>
        </w:tc>
        <w:tc>
          <w:tcPr>
            <w:tcW w:w="1143" w:type="dxa"/>
            <w:gridSpan w:val="2"/>
          </w:tcPr>
          <w:p w:rsidR="009135AE" w:rsidRPr="003A7DAF" w:rsidRDefault="009135AE" w:rsidP="003571C1">
            <w:pPr>
              <w:autoSpaceDE w:val="0"/>
              <w:autoSpaceDN w:val="0"/>
              <w:adjustRightInd w:val="0"/>
              <w:rPr>
                <w:szCs w:val="24"/>
              </w:rPr>
            </w:pPr>
            <w:r>
              <w:rPr>
                <w:szCs w:val="24"/>
              </w:rPr>
              <w:t>134,0</w:t>
            </w:r>
          </w:p>
        </w:tc>
        <w:tc>
          <w:tcPr>
            <w:tcW w:w="931" w:type="dxa"/>
          </w:tcPr>
          <w:p w:rsidR="009135AE" w:rsidRPr="003A7DAF" w:rsidRDefault="009135AE" w:rsidP="003571C1">
            <w:pPr>
              <w:autoSpaceDE w:val="0"/>
              <w:autoSpaceDN w:val="0"/>
              <w:adjustRightInd w:val="0"/>
              <w:rPr>
                <w:szCs w:val="24"/>
              </w:rPr>
            </w:pPr>
            <w:r>
              <w:rPr>
                <w:szCs w:val="24"/>
              </w:rPr>
              <w:t>115837</w:t>
            </w:r>
          </w:p>
        </w:tc>
        <w:tc>
          <w:tcPr>
            <w:tcW w:w="1843" w:type="dxa"/>
          </w:tcPr>
          <w:p w:rsidR="009135AE" w:rsidRPr="00721FFE" w:rsidRDefault="009135AE" w:rsidP="003571C1">
            <w:r w:rsidRPr="00721FFE">
              <w:rPr>
                <w:szCs w:val="24"/>
              </w:rPr>
              <w:t>посещения</w:t>
            </w:r>
          </w:p>
        </w:tc>
      </w:tr>
      <w:tr w:rsidR="009135AE" w:rsidRPr="00721FFE" w:rsidTr="003571C1">
        <w:trPr>
          <w:trHeight w:val="192"/>
        </w:trPr>
        <w:tc>
          <w:tcPr>
            <w:tcW w:w="653" w:type="dxa"/>
          </w:tcPr>
          <w:p w:rsidR="009135AE" w:rsidRPr="00721FFE" w:rsidRDefault="009135AE" w:rsidP="003571C1">
            <w:pPr>
              <w:widowControl/>
              <w:spacing w:line="360" w:lineRule="atLeast"/>
              <w:jc w:val="both"/>
              <w:rPr>
                <w:sz w:val="24"/>
                <w:szCs w:val="24"/>
              </w:rPr>
            </w:pPr>
          </w:p>
        </w:tc>
        <w:tc>
          <w:tcPr>
            <w:tcW w:w="1996" w:type="dxa"/>
            <w:gridSpan w:val="5"/>
          </w:tcPr>
          <w:p w:rsidR="009135AE" w:rsidRPr="00721FFE" w:rsidRDefault="009135AE" w:rsidP="003571C1">
            <w:pPr>
              <w:widowControl/>
              <w:spacing w:line="360" w:lineRule="atLeast"/>
              <w:jc w:val="both"/>
              <w:rPr>
                <w:sz w:val="24"/>
                <w:szCs w:val="24"/>
              </w:rPr>
            </w:pPr>
          </w:p>
        </w:tc>
        <w:tc>
          <w:tcPr>
            <w:tcW w:w="2333" w:type="dxa"/>
            <w:gridSpan w:val="4"/>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2022</w:t>
            </w:r>
          </w:p>
        </w:tc>
        <w:tc>
          <w:tcPr>
            <w:tcW w:w="1175" w:type="dxa"/>
            <w:gridSpan w:val="3"/>
          </w:tcPr>
          <w:p w:rsidR="009135AE" w:rsidRPr="003A7DAF" w:rsidRDefault="009135AE" w:rsidP="003571C1">
            <w:pPr>
              <w:autoSpaceDE w:val="0"/>
              <w:autoSpaceDN w:val="0"/>
              <w:adjustRightInd w:val="0"/>
              <w:rPr>
                <w:szCs w:val="24"/>
              </w:rPr>
            </w:pPr>
            <w:r>
              <w:rPr>
                <w:szCs w:val="24"/>
              </w:rPr>
              <w:t>5385,56</w:t>
            </w:r>
          </w:p>
        </w:tc>
        <w:tc>
          <w:tcPr>
            <w:tcW w:w="1135" w:type="dxa"/>
            <w:gridSpan w:val="2"/>
          </w:tcPr>
          <w:p w:rsidR="009135AE" w:rsidRPr="003A7DAF" w:rsidRDefault="009135AE" w:rsidP="003571C1">
            <w:pPr>
              <w:autoSpaceDE w:val="0"/>
              <w:autoSpaceDN w:val="0"/>
              <w:adjustRightInd w:val="0"/>
              <w:rPr>
                <w:szCs w:val="24"/>
              </w:rPr>
            </w:pPr>
            <w:r>
              <w:rPr>
                <w:szCs w:val="24"/>
              </w:rPr>
              <w:t>1342,67</w:t>
            </w: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r>
              <w:rPr>
                <w:szCs w:val="24"/>
              </w:rPr>
              <w:t>3912,89</w:t>
            </w:r>
          </w:p>
        </w:tc>
        <w:tc>
          <w:tcPr>
            <w:tcW w:w="1143" w:type="dxa"/>
            <w:gridSpan w:val="2"/>
          </w:tcPr>
          <w:p w:rsidR="009135AE" w:rsidRPr="003A7DAF" w:rsidRDefault="009135AE" w:rsidP="003571C1">
            <w:pPr>
              <w:autoSpaceDE w:val="0"/>
              <w:autoSpaceDN w:val="0"/>
              <w:adjustRightInd w:val="0"/>
              <w:rPr>
                <w:szCs w:val="24"/>
              </w:rPr>
            </w:pPr>
            <w:r>
              <w:rPr>
                <w:szCs w:val="24"/>
              </w:rPr>
              <w:t>130,0</w:t>
            </w:r>
          </w:p>
        </w:tc>
        <w:tc>
          <w:tcPr>
            <w:tcW w:w="931" w:type="dxa"/>
          </w:tcPr>
          <w:p w:rsidR="009135AE" w:rsidRPr="003A7DAF" w:rsidRDefault="009135AE" w:rsidP="003571C1">
            <w:pPr>
              <w:autoSpaceDE w:val="0"/>
              <w:autoSpaceDN w:val="0"/>
              <w:adjustRightInd w:val="0"/>
              <w:rPr>
                <w:szCs w:val="24"/>
              </w:rPr>
            </w:pPr>
            <w:r>
              <w:rPr>
                <w:szCs w:val="24"/>
              </w:rPr>
              <w:t>127410</w:t>
            </w:r>
          </w:p>
        </w:tc>
        <w:tc>
          <w:tcPr>
            <w:tcW w:w="1843" w:type="dxa"/>
          </w:tcPr>
          <w:p w:rsidR="009135AE" w:rsidRPr="00721FFE" w:rsidRDefault="009135AE" w:rsidP="003571C1">
            <w:r w:rsidRPr="00721FFE">
              <w:rPr>
                <w:szCs w:val="24"/>
              </w:rPr>
              <w:t>посещения</w:t>
            </w:r>
          </w:p>
        </w:tc>
      </w:tr>
      <w:tr w:rsidR="009135AE" w:rsidRPr="00721FFE" w:rsidTr="003571C1">
        <w:trPr>
          <w:trHeight w:val="192"/>
        </w:trPr>
        <w:tc>
          <w:tcPr>
            <w:tcW w:w="653" w:type="dxa"/>
          </w:tcPr>
          <w:p w:rsidR="009135AE" w:rsidRPr="00721FFE" w:rsidRDefault="009135AE" w:rsidP="003571C1">
            <w:pPr>
              <w:widowControl/>
              <w:spacing w:line="360" w:lineRule="atLeast"/>
              <w:jc w:val="both"/>
              <w:rPr>
                <w:sz w:val="24"/>
                <w:szCs w:val="24"/>
              </w:rPr>
            </w:pPr>
          </w:p>
        </w:tc>
        <w:tc>
          <w:tcPr>
            <w:tcW w:w="1996" w:type="dxa"/>
            <w:gridSpan w:val="5"/>
          </w:tcPr>
          <w:p w:rsidR="009135AE" w:rsidRPr="00721FFE" w:rsidRDefault="009135AE" w:rsidP="003571C1">
            <w:pPr>
              <w:widowControl/>
              <w:spacing w:line="360" w:lineRule="atLeast"/>
              <w:jc w:val="both"/>
              <w:rPr>
                <w:sz w:val="24"/>
                <w:szCs w:val="24"/>
              </w:rPr>
            </w:pPr>
          </w:p>
        </w:tc>
        <w:tc>
          <w:tcPr>
            <w:tcW w:w="2333" w:type="dxa"/>
            <w:gridSpan w:val="4"/>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2023</w:t>
            </w:r>
          </w:p>
        </w:tc>
        <w:tc>
          <w:tcPr>
            <w:tcW w:w="1175" w:type="dxa"/>
            <w:gridSpan w:val="3"/>
          </w:tcPr>
          <w:p w:rsidR="009135AE" w:rsidRPr="003A7DAF" w:rsidRDefault="009135AE" w:rsidP="003571C1">
            <w:pPr>
              <w:autoSpaceDE w:val="0"/>
              <w:autoSpaceDN w:val="0"/>
              <w:adjustRightInd w:val="0"/>
              <w:rPr>
                <w:szCs w:val="24"/>
              </w:rPr>
            </w:pPr>
            <w:r>
              <w:rPr>
                <w:szCs w:val="24"/>
              </w:rPr>
              <w:t>5521,40</w:t>
            </w:r>
          </w:p>
        </w:tc>
        <w:tc>
          <w:tcPr>
            <w:tcW w:w="1135" w:type="dxa"/>
            <w:gridSpan w:val="2"/>
          </w:tcPr>
          <w:p w:rsidR="009135AE" w:rsidRPr="00553CDB" w:rsidRDefault="009135AE" w:rsidP="003571C1">
            <w:pPr>
              <w:autoSpaceDE w:val="0"/>
              <w:autoSpaceDN w:val="0"/>
              <w:adjustRightInd w:val="0"/>
              <w:rPr>
                <w:szCs w:val="24"/>
                <w:lang w:val="en-US"/>
              </w:rPr>
            </w:pPr>
            <w:r>
              <w:rPr>
                <w:szCs w:val="24"/>
              </w:rPr>
              <w:t>1768,45</w:t>
            </w: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r>
              <w:rPr>
                <w:szCs w:val="24"/>
              </w:rPr>
              <w:t>3619,35</w:t>
            </w:r>
          </w:p>
        </w:tc>
        <w:tc>
          <w:tcPr>
            <w:tcW w:w="1143" w:type="dxa"/>
            <w:gridSpan w:val="2"/>
          </w:tcPr>
          <w:p w:rsidR="009135AE" w:rsidRPr="003A7DAF" w:rsidRDefault="009135AE" w:rsidP="003571C1">
            <w:pPr>
              <w:autoSpaceDE w:val="0"/>
              <w:autoSpaceDN w:val="0"/>
              <w:adjustRightInd w:val="0"/>
              <w:rPr>
                <w:szCs w:val="24"/>
              </w:rPr>
            </w:pPr>
            <w:r>
              <w:rPr>
                <w:szCs w:val="24"/>
              </w:rPr>
              <w:t>133,6</w:t>
            </w:r>
          </w:p>
        </w:tc>
        <w:tc>
          <w:tcPr>
            <w:tcW w:w="931" w:type="dxa"/>
          </w:tcPr>
          <w:p w:rsidR="009135AE" w:rsidRPr="003A7DAF" w:rsidRDefault="009135AE" w:rsidP="003571C1">
            <w:pPr>
              <w:autoSpaceDE w:val="0"/>
              <w:autoSpaceDN w:val="0"/>
              <w:adjustRightInd w:val="0"/>
              <w:rPr>
                <w:szCs w:val="24"/>
              </w:rPr>
            </w:pPr>
            <w:r>
              <w:rPr>
                <w:szCs w:val="24"/>
              </w:rPr>
              <w:t>139000</w:t>
            </w:r>
          </w:p>
        </w:tc>
        <w:tc>
          <w:tcPr>
            <w:tcW w:w="1843" w:type="dxa"/>
          </w:tcPr>
          <w:p w:rsidR="009135AE" w:rsidRPr="00721FFE" w:rsidRDefault="009135AE" w:rsidP="003571C1">
            <w:r w:rsidRPr="00721FFE">
              <w:rPr>
                <w:szCs w:val="24"/>
              </w:rPr>
              <w:t>посещения</w:t>
            </w:r>
          </w:p>
        </w:tc>
      </w:tr>
      <w:tr w:rsidR="009135AE" w:rsidRPr="00721FFE" w:rsidTr="003571C1">
        <w:trPr>
          <w:trHeight w:val="192"/>
        </w:trPr>
        <w:tc>
          <w:tcPr>
            <w:tcW w:w="653" w:type="dxa"/>
          </w:tcPr>
          <w:p w:rsidR="009135AE" w:rsidRPr="00721FFE" w:rsidRDefault="009135AE" w:rsidP="003571C1">
            <w:pPr>
              <w:widowControl/>
              <w:spacing w:line="360" w:lineRule="atLeast"/>
              <w:jc w:val="both"/>
              <w:rPr>
                <w:sz w:val="24"/>
                <w:szCs w:val="24"/>
              </w:rPr>
            </w:pPr>
          </w:p>
        </w:tc>
        <w:tc>
          <w:tcPr>
            <w:tcW w:w="1996" w:type="dxa"/>
            <w:gridSpan w:val="5"/>
          </w:tcPr>
          <w:p w:rsidR="009135AE" w:rsidRPr="00721FFE" w:rsidRDefault="009135AE" w:rsidP="003571C1">
            <w:pPr>
              <w:widowControl/>
              <w:spacing w:line="360" w:lineRule="atLeast"/>
              <w:jc w:val="both"/>
              <w:rPr>
                <w:sz w:val="24"/>
                <w:szCs w:val="24"/>
              </w:rPr>
            </w:pPr>
          </w:p>
        </w:tc>
        <w:tc>
          <w:tcPr>
            <w:tcW w:w="2333" w:type="dxa"/>
            <w:gridSpan w:val="4"/>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2024</w:t>
            </w:r>
          </w:p>
        </w:tc>
        <w:tc>
          <w:tcPr>
            <w:tcW w:w="1175" w:type="dxa"/>
            <w:gridSpan w:val="3"/>
          </w:tcPr>
          <w:p w:rsidR="009135AE" w:rsidRPr="003A7DAF" w:rsidRDefault="009135AE" w:rsidP="003571C1">
            <w:pPr>
              <w:autoSpaceDE w:val="0"/>
              <w:autoSpaceDN w:val="0"/>
              <w:adjustRightInd w:val="0"/>
              <w:rPr>
                <w:szCs w:val="24"/>
              </w:rPr>
            </w:pPr>
            <w:r>
              <w:rPr>
                <w:szCs w:val="24"/>
              </w:rPr>
              <w:t>5748,4</w:t>
            </w:r>
          </w:p>
        </w:tc>
        <w:tc>
          <w:tcPr>
            <w:tcW w:w="1135" w:type="dxa"/>
            <w:gridSpan w:val="2"/>
          </w:tcPr>
          <w:p w:rsidR="009135AE" w:rsidRPr="003A7DAF" w:rsidRDefault="009135AE" w:rsidP="003571C1">
            <w:pPr>
              <w:autoSpaceDE w:val="0"/>
              <w:autoSpaceDN w:val="0"/>
              <w:adjustRightInd w:val="0"/>
              <w:rPr>
                <w:szCs w:val="24"/>
              </w:rPr>
            </w:pPr>
            <w:r>
              <w:rPr>
                <w:szCs w:val="24"/>
              </w:rPr>
              <w:t>1913,9</w:t>
            </w: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r>
              <w:rPr>
                <w:szCs w:val="24"/>
              </w:rPr>
              <w:t>3700,9</w:t>
            </w:r>
          </w:p>
        </w:tc>
        <w:tc>
          <w:tcPr>
            <w:tcW w:w="1143" w:type="dxa"/>
            <w:gridSpan w:val="2"/>
          </w:tcPr>
          <w:p w:rsidR="009135AE" w:rsidRPr="003A7DAF" w:rsidRDefault="009135AE" w:rsidP="003571C1">
            <w:pPr>
              <w:autoSpaceDE w:val="0"/>
              <w:autoSpaceDN w:val="0"/>
              <w:adjustRightInd w:val="0"/>
              <w:rPr>
                <w:szCs w:val="24"/>
              </w:rPr>
            </w:pPr>
            <w:r>
              <w:rPr>
                <w:szCs w:val="24"/>
              </w:rPr>
              <w:t>133,6</w:t>
            </w:r>
          </w:p>
        </w:tc>
        <w:tc>
          <w:tcPr>
            <w:tcW w:w="931" w:type="dxa"/>
          </w:tcPr>
          <w:p w:rsidR="009135AE" w:rsidRPr="003A7DAF" w:rsidRDefault="009135AE" w:rsidP="003571C1">
            <w:pPr>
              <w:autoSpaceDE w:val="0"/>
              <w:autoSpaceDN w:val="0"/>
              <w:adjustRightInd w:val="0"/>
              <w:rPr>
                <w:szCs w:val="24"/>
              </w:rPr>
            </w:pPr>
            <w:r>
              <w:rPr>
                <w:szCs w:val="24"/>
              </w:rPr>
              <w:t>162160</w:t>
            </w:r>
          </w:p>
        </w:tc>
        <w:tc>
          <w:tcPr>
            <w:tcW w:w="1843" w:type="dxa"/>
          </w:tcPr>
          <w:p w:rsidR="009135AE" w:rsidRPr="00721FFE" w:rsidRDefault="009135AE" w:rsidP="003571C1">
            <w:r w:rsidRPr="00721FFE">
              <w:rPr>
                <w:szCs w:val="24"/>
              </w:rPr>
              <w:t>посещения</w:t>
            </w:r>
          </w:p>
        </w:tc>
      </w:tr>
      <w:tr w:rsidR="009135AE" w:rsidRPr="00721FFE" w:rsidTr="003571C1">
        <w:trPr>
          <w:trHeight w:val="581"/>
        </w:trPr>
        <w:tc>
          <w:tcPr>
            <w:tcW w:w="653" w:type="dxa"/>
          </w:tcPr>
          <w:p w:rsidR="009135AE" w:rsidRPr="00721FFE" w:rsidRDefault="009135AE" w:rsidP="003571C1">
            <w:pPr>
              <w:widowControl/>
              <w:spacing w:line="360" w:lineRule="atLeast"/>
              <w:jc w:val="both"/>
              <w:rPr>
                <w:sz w:val="24"/>
                <w:szCs w:val="24"/>
              </w:rPr>
            </w:pPr>
          </w:p>
        </w:tc>
        <w:tc>
          <w:tcPr>
            <w:tcW w:w="1996" w:type="dxa"/>
            <w:gridSpan w:val="5"/>
          </w:tcPr>
          <w:p w:rsidR="009135AE" w:rsidRPr="00721FFE" w:rsidRDefault="009135AE" w:rsidP="003571C1">
            <w:pPr>
              <w:widowControl/>
              <w:spacing w:line="360" w:lineRule="atLeast"/>
              <w:jc w:val="both"/>
              <w:rPr>
                <w:sz w:val="24"/>
                <w:szCs w:val="24"/>
              </w:rPr>
            </w:pPr>
          </w:p>
        </w:tc>
        <w:tc>
          <w:tcPr>
            <w:tcW w:w="2333" w:type="dxa"/>
            <w:gridSpan w:val="4"/>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3A7DAF" w:rsidRDefault="009135AE" w:rsidP="003571C1">
            <w:pPr>
              <w:autoSpaceDE w:val="0"/>
              <w:autoSpaceDN w:val="0"/>
              <w:adjustRightInd w:val="0"/>
              <w:rPr>
                <w:szCs w:val="24"/>
              </w:rPr>
            </w:pPr>
          </w:p>
        </w:tc>
        <w:tc>
          <w:tcPr>
            <w:tcW w:w="1135" w:type="dxa"/>
            <w:gridSpan w:val="2"/>
          </w:tcPr>
          <w:p w:rsidR="009135AE" w:rsidRPr="003A7DAF" w:rsidRDefault="009135AE" w:rsidP="003571C1">
            <w:pPr>
              <w:autoSpaceDE w:val="0"/>
              <w:autoSpaceDN w:val="0"/>
              <w:adjustRightInd w:val="0"/>
              <w:rPr>
                <w:szCs w:val="24"/>
              </w:rPr>
            </w:pP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p>
        </w:tc>
        <w:tc>
          <w:tcPr>
            <w:tcW w:w="1143" w:type="dxa"/>
            <w:gridSpan w:val="2"/>
          </w:tcPr>
          <w:p w:rsidR="009135AE" w:rsidRPr="003A7DAF" w:rsidRDefault="009135AE" w:rsidP="003571C1">
            <w:pPr>
              <w:autoSpaceDE w:val="0"/>
              <w:autoSpaceDN w:val="0"/>
              <w:adjustRightInd w:val="0"/>
              <w:rPr>
                <w:szCs w:val="24"/>
              </w:rPr>
            </w:pPr>
          </w:p>
        </w:tc>
        <w:tc>
          <w:tcPr>
            <w:tcW w:w="931" w:type="dxa"/>
          </w:tcPr>
          <w:p w:rsidR="009135AE" w:rsidRPr="003A7DAF" w:rsidRDefault="009135AE" w:rsidP="003571C1">
            <w:pPr>
              <w:autoSpaceDE w:val="0"/>
              <w:autoSpaceDN w:val="0"/>
              <w:adjustRightInd w:val="0"/>
              <w:rPr>
                <w:szCs w:val="24"/>
              </w:rPr>
            </w:pPr>
          </w:p>
        </w:tc>
        <w:tc>
          <w:tcPr>
            <w:tcW w:w="1843" w:type="dxa"/>
          </w:tcPr>
          <w:p w:rsidR="009135AE" w:rsidRPr="00721FFE" w:rsidRDefault="009135AE" w:rsidP="003571C1"/>
        </w:tc>
      </w:tr>
      <w:tr w:rsidR="009135AE" w:rsidRPr="00721FFE" w:rsidTr="003571C1">
        <w:trPr>
          <w:trHeight w:val="192"/>
        </w:trPr>
        <w:tc>
          <w:tcPr>
            <w:tcW w:w="2663" w:type="dxa"/>
            <w:gridSpan w:val="7"/>
            <w:vMerge w:val="restart"/>
          </w:tcPr>
          <w:p w:rsidR="009135AE" w:rsidRPr="00721FFE" w:rsidRDefault="009135AE" w:rsidP="003571C1">
            <w:pPr>
              <w:autoSpaceDE w:val="0"/>
              <w:autoSpaceDN w:val="0"/>
              <w:adjustRightInd w:val="0"/>
              <w:ind w:firstLine="720"/>
              <w:rPr>
                <w:szCs w:val="24"/>
              </w:rPr>
            </w:pP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3A7DAF" w:rsidRDefault="009135AE" w:rsidP="003571C1">
            <w:pPr>
              <w:autoSpaceDE w:val="0"/>
              <w:autoSpaceDN w:val="0"/>
              <w:adjustRightInd w:val="0"/>
              <w:rPr>
                <w:b/>
                <w:szCs w:val="24"/>
              </w:rPr>
            </w:pPr>
            <w:r w:rsidRPr="00B56B2A">
              <w:rPr>
                <w:b/>
                <w:szCs w:val="24"/>
              </w:rPr>
              <w:t>5413</w:t>
            </w:r>
            <w:r w:rsidRPr="00B56B2A">
              <w:rPr>
                <w:b/>
                <w:szCs w:val="24"/>
                <w:lang w:val="en-US"/>
              </w:rPr>
              <w:t>9</w:t>
            </w:r>
            <w:r w:rsidRPr="00B56B2A">
              <w:rPr>
                <w:b/>
                <w:szCs w:val="24"/>
              </w:rPr>
              <w:t>,77</w:t>
            </w:r>
          </w:p>
        </w:tc>
        <w:tc>
          <w:tcPr>
            <w:tcW w:w="1135" w:type="dxa"/>
            <w:gridSpan w:val="2"/>
          </w:tcPr>
          <w:p w:rsidR="009135AE" w:rsidRPr="003A7DAF" w:rsidRDefault="009135AE" w:rsidP="003571C1">
            <w:pPr>
              <w:autoSpaceDE w:val="0"/>
              <w:autoSpaceDN w:val="0"/>
              <w:adjustRightInd w:val="0"/>
              <w:rPr>
                <w:b/>
                <w:szCs w:val="24"/>
              </w:rPr>
            </w:pPr>
            <w:r>
              <w:rPr>
                <w:b/>
                <w:szCs w:val="24"/>
              </w:rPr>
              <w:t>17961,71</w:t>
            </w:r>
          </w:p>
        </w:tc>
        <w:tc>
          <w:tcPr>
            <w:tcW w:w="1027" w:type="dxa"/>
          </w:tcPr>
          <w:p w:rsidR="009135AE" w:rsidRPr="003A7DAF" w:rsidRDefault="009135AE" w:rsidP="003571C1">
            <w:pPr>
              <w:autoSpaceDE w:val="0"/>
              <w:autoSpaceDN w:val="0"/>
              <w:adjustRightInd w:val="0"/>
              <w:rPr>
                <w:b/>
                <w:szCs w:val="24"/>
              </w:rPr>
            </w:pPr>
          </w:p>
        </w:tc>
        <w:tc>
          <w:tcPr>
            <w:tcW w:w="1256" w:type="dxa"/>
            <w:gridSpan w:val="3"/>
          </w:tcPr>
          <w:p w:rsidR="009135AE" w:rsidRPr="003A7DAF" w:rsidRDefault="009135AE" w:rsidP="003571C1">
            <w:pPr>
              <w:autoSpaceDE w:val="0"/>
              <w:autoSpaceDN w:val="0"/>
              <w:adjustRightInd w:val="0"/>
              <w:rPr>
                <w:b/>
                <w:szCs w:val="24"/>
              </w:rPr>
            </w:pPr>
            <w:r>
              <w:rPr>
                <w:b/>
                <w:szCs w:val="24"/>
              </w:rPr>
              <w:t>34739,63</w:t>
            </w:r>
          </w:p>
        </w:tc>
        <w:tc>
          <w:tcPr>
            <w:tcW w:w="1143" w:type="dxa"/>
            <w:gridSpan w:val="2"/>
          </w:tcPr>
          <w:p w:rsidR="009135AE" w:rsidRPr="003A7DAF" w:rsidRDefault="009135AE" w:rsidP="003571C1">
            <w:pPr>
              <w:autoSpaceDE w:val="0"/>
              <w:autoSpaceDN w:val="0"/>
              <w:adjustRightInd w:val="0"/>
              <w:rPr>
                <w:b/>
                <w:szCs w:val="24"/>
              </w:rPr>
            </w:pPr>
            <w:r w:rsidRPr="00B56B2A">
              <w:rPr>
                <w:b/>
                <w:szCs w:val="24"/>
              </w:rPr>
              <w:t>1538</w:t>
            </w:r>
            <w:r w:rsidRPr="00B56B2A">
              <w:rPr>
                <w:b/>
                <w:szCs w:val="24"/>
                <w:lang w:val="en-US"/>
              </w:rPr>
              <w:t>8</w:t>
            </w:r>
            <w:r w:rsidRPr="00B56B2A">
              <w:rPr>
                <w:b/>
                <w:szCs w:val="24"/>
              </w:rPr>
              <w:t>,43</w:t>
            </w:r>
          </w:p>
        </w:tc>
        <w:tc>
          <w:tcPr>
            <w:tcW w:w="931" w:type="dxa"/>
          </w:tcPr>
          <w:p w:rsidR="009135AE" w:rsidRPr="003A7DAF" w:rsidRDefault="009135AE" w:rsidP="003571C1">
            <w:pPr>
              <w:autoSpaceDE w:val="0"/>
              <w:autoSpaceDN w:val="0"/>
              <w:adjustRightInd w:val="0"/>
              <w:ind w:firstLine="720"/>
              <w:rPr>
                <w:b/>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399"/>
        </w:trPr>
        <w:tc>
          <w:tcPr>
            <w:tcW w:w="2663" w:type="dxa"/>
            <w:gridSpan w:val="7"/>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2019</w:t>
            </w:r>
          </w:p>
        </w:tc>
        <w:tc>
          <w:tcPr>
            <w:tcW w:w="1175" w:type="dxa"/>
            <w:gridSpan w:val="3"/>
          </w:tcPr>
          <w:p w:rsidR="009135AE" w:rsidRPr="00721FFE" w:rsidRDefault="009135AE" w:rsidP="003571C1">
            <w:pPr>
              <w:autoSpaceDE w:val="0"/>
              <w:autoSpaceDN w:val="0"/>
              <w:adjustRightInd w:val="0"/>
              <w:rPr>
                <w:szCs w:val="24"/>
              </w:rPr>
            </w:pPr>
            <w:r w:rsidRPr="00721FFE">
              <w:rPr>
                <w:szCs w:val="24"/>
              </w:rPr>
              <w:t>8096,9</w:t>
            </w:r>
          </w:p>
        </w:tc>
        <w:tc>
          <w:tcPr>
            <w:tcW w:w="1135" w:type="dxa"/>
            <w:gridSpan w:val="2"/>
          </w:tcPr>
          <w:p w:rsidR="009135AE" w:rsidRPr="00721FFE" w:rsidRDefault="009135AE" w:rsidP="003571C1">
            <w:pPr>
              <w:autoSpaceDE w:val="0"/>
              <w:autoSpaceDN w:val="0"/>
              <w:adjustRightInd w:val="0"/>
              <w:rPr>
                <w:szCs w:val="24"/>
              </w:rPr>
            </w:pPr>
            <w:r w:rsidRPr="00721FFE">
              <w:rPr>
                <w:szCs w:val="24"/>
              </w:rPr>
              <w:t>1846,9</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r w:rsidRPr="00721FFE">
              <w:rPr>
                <w:szCs w:val="24"/>
              </w:rPr>
              <w:t>6041,9</w:t>
            </w:r>
          </w:p>
        </w:tc>
        <w:tc>
          <w:tcPr>
            <w:tcW w:w="1143" w:type="dxa"/>
            <w:gridSpan w:val="2"/>
          </w:tcPr>
          <w:p w:rsidR="009135AE" w:rsidRPr="00721FFE" w:rsidRDefault="009135AE" w:rsidP="003571C1">
            <w:pPr>
              <w:autoSpaceDE w:val="0"/>
              <w:autoSpaceDN w:val="0"/>
              <w:adjustRightInd w:val="0"/>
              <w:rPr>
                <w:szCs w:val="24"/>
              </w:rPr>
            </w:pPr>
            <w:r w:rsidRPr="00721FFE">
              <w:rPr>
                <w:szCs w:val="24"/>
              </w:rPr>
              <w:t>208,1</w:t>
            </w:r>
          </w:p>
        </w:tc>
        <w:tc>
          <w:tcPr>
            <w:tcW w:w="931" w:type="dxa"/>
          </w:tcPr>
          <w:p w:rsidR="009135AE" w:rsidRPr="00721FFE" w:rsidRDefault="009135AE" w:rsidP="003571C1">
            <w:pPr>
              <w:autoSpaceDE w:val="0"/>
              <w:autoSpaceDN w:val="0"/>
              <w:adjustRightInd w:val="0"/>
              <w:rPr>
                <w:szCs w:val="24"/>
              </w:rPr>
            </w:pPr>
            <w:r w:rsidRPr="00721FFE">
              <w:rPr>
                <w:szCs w:val="24"/>
              </w:rPr>
              <w:t>51628</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192"/>
        </w:trPr>
        <w:tc>
          <w:tcPr>
            <w:tcW w:w="2663" w:type="dxa"/>
            <w:gridSpan w:val="7"/>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2020</w:t>
            </w:r>
          </w:p>
        </w:tc>
        <w:tc>
          <w:tcPr>
            <w:tcW w:w="1175" w:type="dxa"/>
            <w:gridSpan w:val="3"/>
          </w:tcPr>
          <w:p w:rsidR="009135AE" w:rsidRPr="003A7DAF" w:rsidRDefault="009135AE" w:rsidP="003571C1">
            <w:pPr>
              <w:autoSpaceDE w:val="0"/>
              <w:autoSpaceDN w:val="0"/>
              <w:adjustRightInd w:val="0"/>
              <w:rPr>
                <w:szCs w:val="24"/>
              </w:rPr>
            </w:pPr>
            <w:r w:rsidRPr="003A7DAF">
              <w:rPr>
                <w:szCs w:val="24"/>
              </w:rPr>
              <w:t>8468,9</w:t>
            </w:r>
          </w:p>
        </w:tc>
        <w:tc>
          <w:tcPr>
            <w:tcW w:w="1135" w:type="dxa"/>
            <w:gridSpan w:val="2"/>
          </w:tcPr>
          <w:p w:rsidR="009135AE" w:rsidRPr="003A7DAF" w:rsidRDefault="009135AE" w:rsidP="003571C1">
            <w:pPr>
              <w:autoSpaceDE w:val="0"/>
              <w:autoSpaceDN w:val="0"/>
              <w:adjustRightInd w:val="0"/>
              <w:rPr>
                <w:szCs w:val="24"/>
              </w:rPr>
            </w:pPr>
            <w:r w:rsidRPr="003A7DAF">
              <w:rPr>
                <w:szCs w:val="24"/>
              </w:rPr>
              <w:t>3187,7</w:t>
            </w: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r w:rsidRPr="003A7DAF">
              <w:rPr>
                <w:szCs w:val="24"/>
              </w:rPr>
              <w:t>5169,6</w:t>
            </w:r>
          </w:p>
        </w:tc>
        <w:tc>
          <w:tcPr>
            <w:tcW w:w="1143" w:type="dxa"/>
            <w:gridSpan w:val="2"/>
          </w:tcPr>
          <w:p w:rsidR="009135AE" w:rsidRPr="003A7DAF" w:rsidRDefault="009135AE" w:rsidP="003571C1">
            <w:pPr>
              <w:autoSpaceDE w:val="0"/>
              <w:autoSpaceDN w:val="0"/>
              <w:adjustRightInd w:val="0"/>
              <w:rPr>
                <w:szCs w:val="24"/>
              </w:rPr>
            </w:pPr>
            <w:r w:rsidRPr="003A7DAF">
              <w:rPr>
                <w:szCs w:val="24"/>
              </w:rPr>
              <w:t>111,6</w:t>
            </w:r>
          </w:p>
        </w:tc>
        <w:tc>
          <w:tcPr>
            <w:tcW w:w="931" w:type="dxa"/>
          </w:tcPr>
          <w:p w:rsidR="009135AE" w:rsidRPr="00721FFE" w:rsidRDefault="009135AE" w:rsidP="003571C1">
            <w:pPr>
              <w:autoSpaceDE w:val="0"/>
              <w:autoSpaceDN w:val="0"/>
              <w:adjustRightInd w:val="0"/>
              <w:rPr>
                <w:szCs w:val="24"/>
              </w:rPr>
            </w:pPr>
            <w:r w:rsidRPr="00721FFE">
              <w:rPr>
                <w:szCs w:val="24"/>
              </w:rPr>
              <w:t>51653</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2021</w:t>
            </w:r>
          </w:p>
        </w:tc>
        <w:tc>
          <w:tcPr>
            <w:tcW w:w="1175" w:type="dxa"/>
            <w:gridSpan w:val="3"/>
          </w:tcPr>
          <w:p w:rsidR="009135AE" w:rsidRPr="003A7DAF" w:rsidRDefault="009135AE" w:rsidP="003571C1">
            <w:pPr>
              <w:autoSpaceDE w:val="0"/>
              <w:autoSpaceDN w:val="0"/>
              <w:adjustRightInd w:val="0"/>
              <w:rPr>
                <w:szCs w:val="24"/>
              </w:rPr>
            </w:pPr>
            <w:r>
              <w:rPr>
                <w:szCs w:val="24"/>
              </w:rPr>
              <w:t>8845,64</w:t>
            </w:r>
          </w:p>
        </w:tc>
        <w:tc>
          <w:tcPr>
            <w:tcW w:w="1135" w:type="dxa"/>
            <w:gridSpan w:val="2"/>
          </w:tcPr>
          <w:p w:rsidR="009135AE" w:rsidRPr="003A7DAF" w:rsidRDefault="009135AE" w:rsidP="003571C1">
            <w:pPr>
              <w:autoSpaceDE w:val="0"/>
              <w:autoSpaceDN w:val="0"/>
              <w:adjustRightInd w:val="0"/>
              <w:rPr>
                <w:szCs w:val="24"/>
              </w:rPr>
            </w:pPr>
            <w:r>
              <w:rPr>
                <w:szCs w:val="24"/>
              </w:rPr>
              <w:t>2713,0</w:t>
            </w: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r w:rsidRPr="003A7DAF">
              <w:rPr>
                <w:szCs w:val="24"/>
              </w:rPr>
              <w:t>5833</w:t>
            </w:r>
            <w:r>
              <w:rPr>
                <w:szCs w:val="24"/>
              </w:rPr>
              <w:t>,17</w:t>
            </w:r>
          </w:p>
        </w:tc>
        <w:tc>
          <w:tcPr>
            <w:tcW w:w="1143" w:type="dxa"/>
            <w:gridSpan w:val="2"/>
          </w:tcPr>
          <w:p w:rsidR="009135AE" w:rsidRPr="003A7DAF" w:rsidRDefault="009135AE" w:rsidP="003571C1">
            <w:pPr>
              <w:autoSpaceDE w:val="0"/>
              <w:autoSpaceDN w:val="0"/>
              <w:adjustRightInd w:val="0"/>
              <w:rPr>
                <w:szCs w:val="24"/>
              </w:rPr>
            </w:pPr>
            <w:r>
              <w:rPr>
                <w:szCs w:val="24"/>
              </w:rPr>
              <w:t>299,47</w:t>
            </w:r>
          </w:p>
        </w:tc>
        <w:tc>
          <w:tcPr>
            <w:tcW w:w="931" w:type="dxa"/>
          </w:tcPr>
          <w:p w:rsidR="009135AE" w:rsidRPr="00721FFE" w:rsidRDefault="009135AE" w:rsidP="003571C1">
            <w:pPr>
              <w:autoSpaceDE w:val="0"/>
              <w:autoSpaceDN w:val="0"/>
              <w:adjustRightInd w:val="0"/>
              <w:rPr>
                <w:szCs w:val="24"/>
              </w:rPr>
            </w:pPr>
            <w:r>
              <w:rPr>
                <w:szCs w:val="24"/>
              </w:rPr>
              <w:t>76603</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9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2022</w:t>
            </w:r>
          </w:p>
        </w:tc>
        <w:tc>
          <w:tcPr>
            <w:tcW w:w="1175" w:type="dxa"/>
            <w:gridSpan w:val="3"/>
          </w:tcPr>
          <w:p w:rsidR="009135AE" w:rsidRPr="003A7DAF" w:rsidRDefault="009135AE" w:rsidP="003571C1">
            <w:pPr>
              <w:autoSpaceDE w:val="0"/>
              <w:autoSpaceDN w:val="0"/>
              <w:adjustRightInd w:val="0"/>
              <w:rPr>
                <w:szCs w:val="24"/>
              </w:rPr>
            </w:pPr>
            <w:r>
              <w:rPr>
                <w:szCs w:val="24"/>
              </w:rPr>
              <w:t>8228,73</w:t>
            </w:r>
          </w:p>
        </w:tc>
        <w:tc>
          <w:tcPr>
            <w:tcW w:w="1135" w:type="dxa"/>
            <w:gridSpan w:val="2"/>
          </w:tcPr>
          <w:p w:rsidR="009135AE" w:rsidRPr="003A7DAF" w:rsidRDefault="009135AE" w:rsidP="003571C1">
            <w:pPr>
              <w:autoSpaceDE w:val="0"/>
              <w:autoSpaceDN w:val="0"/>
              <w:adjustRightInd w:val="0"/>
              <w:rPr>
                <w:szCs w:val="24"/>
              </w:rPr>
            </w:pPr>
            <w:r>
              <w:rPr>
                <w:szCs w:val="24"/>
              </w:rPr>
              <w:t>2525,16</w:t>
            </w: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r>
              <w:rPr>
                <w:szCs w:val="24"/>
              </w:rPr>
              <w:t>5422,31</w:t>
            </w:r>
          </w:p>
        </w:tc>
        <w:tc>
          <w:tcPr>
            <w:tcW w:w="1143" w:type="dxa"/>
            <w:gridSpan w:val="2"/>
          </w:tcPr>
          <w:p w:rsidR="009135AE" w:rsidRPr="003A7DAF" w:rsidRDefault="009135AE" w:rsidP="003571C1">
            <w:pPr>
              <w:autoSpaceDE w:val="0"/>
              <w:autoSpaceDN w:val="0"/>
              <w:adjustRightInd w:val="0"/>
              <w:rPr>
                <w:szCs w:val="24"/>
              </w:rPr>
            </w:pPr>
            <w:r>
              <w:rPr>
                <w:szCs w:val="24"/>
              </w:rPr>
              <w:t>281,26</w:t>
            </w:r>
          </w:p>
        </w:tc>
        <w:tc>
          <w:tcPr>
            <w:tcW w:w="931" w:type="dxa"/>
          </w:tcPr>
          <w:p w:rsidR="009135AE" w:rsidRPr="00721FFE" w:rsidRDefault="009135AE" w:rsidP="003571C1">
            <w:pPr>
              <w:autoSpaceDE w:val="0"/>
              <w:autoSpaceDN w:val="0"/>
              <w:adjustRightInd w:val="0"/>
              <w:rPr>
                <w:szCs w:val="24"/>
              </w:rPr>
            </w:pPr>
            <w:r>
              <w:rPr>
                <w:szCs w:val="24"/>
              </w:rPr>
              <w:t>87300</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2023</w:t>
            </w:r>
          </w:p>
        </w:tc>
        <w:tc>
          <w:tcPr>
            <w:tcW w:w="1175" w:type="dxa"/>
            <w:gridSpan w:val="3"/>
          </w:tcPr>
          <w:p w:rsidR="009135AE" w:rsidRPr="003A7DAF" w:rsidRDefault="009135AE" w:rsidP="003571C1">
            <w:pPr>
              <w:autoSpaceDE w:val="0"/>
              <w:autoSpaceDN w:val="0"/>
              <w:adjustRightInd w:val="0"/>
              <w:rPr>
                <w:szCs w:val="24"/>
              </w:rPr>
            </w:pPr>
            <w:r w:rsidRPr="00B56B2A">
              <w:rPr>
                <w:szCs w:val="24"/>
              </w:rPr>
              <w:t>10</w:t>
            </w:r>
            <w:r w:rsidRPr="00B56B2A">
              <w:rPr>
                <w:szCs w:val="24"/>
                <w:lang w:val="en-US"/>
              </w:rPr>
              <w:t>1</w:t>
            </w:r>
            <w:r w:rsidRPr="00B56B2A">
              <w:rPr>
                <w:szCs w:val="24"/>
              </w:rPr>
              <w:t>4</w:t>
            </w:r>
            <w:r w:rsidRPr="00B56B2A">
              <w:rPr>
                <w:szCs w:val="24"/>
                <w:lang w:val="en-US"/>
              </w:rPr>
              <w:t>6</w:t>
            </w:r>
            <w:r w:rsidRPr="00B56B2A">
              <w:rPr>
                <w:szCs w:val="24"/>
              </w:rPr>
              <w:t>,2</w:t>
            </w:r>
          </w:p>
        </w:tc>
        <w:tc>
          <w:tcPr>
            <w:tcW w:w="1135" w:type="dxa"/>
            <w:gridSpan w:val="2"/>
          </w:tcPr>
          <w:p w:rsidR="009135AE" w:rsidRPr="003A7DAF" w:rsidRDefault="009135AE" w:rsidP="003571C1">
            <w:pPr>
              <w:autoSpaceDE w:val="0"/>
              <w:autoSpaceDN w:val="0"/>
              <w:adjustRightInd w:val="0"/>
              <w:rPr>
                <w:szCs w:val="24"/>
              </w:rPr>
            </w:pPr>
            <w:r>
              <w:rPr>
                <w:szCs w:val="24"/>
              </w:rPr>
              <w:t>4216,45</w:t>
            </w: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r>
              <w:rPr>
                <w:szCs w:val="24"/>
              </w:rPr>
              <w:t>5561,75</w:t>
            </w:r>
          </w:p>
        </w:tc>
        <w:tc>
          <w:tcPr>
            <w:tcW w:w="1143" w:type="dxa"/>
            <w:gridSpan w:val="2"/>
          </w:tcPr>
          <w:p w:rsidR="009135AE" w:rsidRPr="00A925AA" w:rsidRDefault="009135AE" w:rsidP="003571C1">
            <w:pPr>
              <w:autoSpaceDE w:val="0"/>
              <w:autoSpaceDN w:val="0"/>
              <w:adjustRightInd w:val="0"/>
              <w:rPr>
                <w:szCs w:val="24"/>
                <w:highlight w:val="yellow"/>
              </w:rPr>
            </w:pPr>
            <w:r w:rsidRPr="00B56B2A">
              <w:rPr>
                <w:szCs w:val="24"/>
                <w:lang w:val="en-US"/>
              </w:rPr>
              <w:t>3</w:t>
            </w:r>
            <w:r w:rsidRPr="00B56B2A">
              <w:rPr>
                <w:szCs w:val="24"/>
              </w:rPr>
              <w:t>6</w:t>
            </w:r>
            <w:r w:rsidRPr="00B56B2A">
              <w:rPr>
                <w:szCs w:val="24"/>
                <w:lang w:val="en-US"/>
              </w:rPr>
              <w:t>8</w:t>
            </w:r>
            <w:r w:rsidRPr="00B56B2A">
              <w:rPr>
                <w:szCs w:val="24"/>
              </w:rPr>
              <w:t>,0</w:t>
            </w:r>
          </w:p>
        </w:tc>
        <w:tc>
          <w:tcPr>
            <w:tcW w:w="931" w:type="dxa"/>
          </w:tcPr>
          <w:p w:rsidR="009135AE" w:rsidRPr="00721FFE" w:rsidRDefault="009135AE" w:rsidP="003571C1">
            <w:pPr>
              <w:autoSpaceDE w:val="0"/>
              <w:autoSpaceDN w:val="0"/>
              <w:adjustRightInd w:val="0"/>
              <w:rPr>
                <w:szCs w:val="24"/>
              </w:rPr>
            </w:pPr>
            <w:r>
              <w:rPr>
                <w:szCs w:val="24"/>
              </w:rPr>
              <w:t>87300</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2024</w:t>
            </w:r>
          </w:p>
        </w:tc>
        <w:tc>
          <w:tcPr>
            <w:tcW w:w="1175" w:type="dxa"/>
            <w:gridSpan w:val="3"/>
          </w:tcPr>
          <w:p w:rsidR="009135AE" w:rsidRPr="003A7DAF" w:rsidRDefault="009135AE" w:rsidP="003571C1">
            <w:pPr>
              <w:autoSpaceDE w:val="0"/>
              <w:autoSpaceDN w:val="0"/>
              <w:adjustRightInd w:val="0"/>
              <w:rPr>
                <w:szCs w:val="24"/>
              </w:rPr>
            </w:pPr>
            <w:r>
              <w:rPr>
                <w:szCs w:val="24"/>
              </w:rPr>
              <w:t>10453,4</w:t>
            </w:r>
          </w:p>
        </w:tc>
        <w:tc>
          <w:tcPr>
            <w:tcW w:w="1135" w:type="dxa"/>
            <w:gridSpan w:val="2"/>
          </w:tcPr>
          <w:p w:rsidR="009135AE" w:rsidRPr="003A7DAF" w:rsidRDefault="009135AE" w:rsidP="003571C1">
            <w:pPr>
              <w:autoSpaceDE w:val="0"/>
              <w:autoSpaceDN w:val="0"/>
              <w:adjustRightInd w:val="0"/>
              <w:rPr>
                <w:szCs w:val="24"/>
              </w:rPr>
            </w:pPr>
            <w:r>
              <w:rPr>
                <w:szCs w:val="24"/>
              </w:rPr>
              <w:t>3472,50</w:t>
            </w: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r>
              <w:rPr>
                <w:szCs w:val="24"/>
              </w:rPr>
              <w:t>6710,9</w:t>
            </w:r>
          </w:p>
        </w:tc>
        <w:tc>
          <w:tcPr>
            <w:tcW w:w="1143" w:type="dxa"/>
            <w:gridSpan w:val="2"/>
          </w:tcPr>
          <w:p w:rsidR="009135AE" w:rsidRPr="003A7DAF" w:rsidRDefault="009135AE" w:rsidP="003571C1">
            <w:pPr>
              <w:autoSpaceDE w:val="0"/>
              <w:autoSpaceDN w:val="0"/>
              <w:adjustRightInd w:val="0"/>
              <w:rPr>
                <w:szCs w:val="24"/>
              </w:rPr>
            </w:pPr>
            <w:r>
              <w:rPr>
                <w:szCs w:val="24"/>
              </w:rPr>
              <w:t>270,0</w:t>
            </w:r>
          </w:p>
        </w:tc>
        <w:tc>
          <w:tcPr>
            <w:tcW w:w="931" w:type="dxa"/>
          </w:tcPr>
          <w:p w:rsidR="009135AE" w:rsidRPr="00721FFE" w:rsidRDefault="009135AE" w:rsidP="003571C1">
            <w:pPr>
              <w:autoSpaceDE w:val="0"/>
              <w:autoSpaceDN w:val="0"/>
              <w:adjustRightInd w:val="0"/>
              <w:rPr>
                <w:szCs w:val="24"/>
              </w:rPr>
            </w:pPr>
            <w:r>
              <w:rPr>
                <w:szCs w:val="24"/>
              </w:rPr>
              <w:t>87300</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843" w:type="dxa"/>
          </w:tcPr>
          <w:p w:rsidR="009135AE" w:rsidRPr="00721FFE" w:rsidRDefault="009135AE" w:rsidP="003571C1">
            <w:pPr>
              <w:autoSpaceDE w:val="0"/>
              <w:autoSpaceDN w:val="0"/>
              <w:adjustRightInd w:val="0"/>
              <w:rPr>
                <w:szCs w:val="24"/>
              </w:rPr>
            </w:pPr>
          </w:p>
        </w:tc>
      </w:tr>
      <w:tr w:rsidR="009135AE" w:rsidRPr="00721FFE" w:rsidTr="003571C1">
        <w:trPr>
          <w:trHeight w:val="419"/>
        </w:trPr>
        <w:tc>
          <w:tcPr>
            <w:tcW w:w="2663" w:type="dxa"/>
            <w:gridSpan w:val="7"/>
            <w:vMerge w:val="restart"/>
          </w:tcPr>
          <w:p w:rsidR="009135AE" w:rsidRPr="00721FFE" w:rsidRDefault="009135AE" w:rsidP="003571C1">
            <w:pPr>
              <w:autoSpaceDE w:val="0"/>
              <w:autoSpaceDN w:val="0"/>
              <w:adjustRightInd w:val="0"/>
              <w:ind w:firstLine="720"/>
              <w:rPr>
                <w:szCs w:val="24"/>
              </w:rPr>
            </w:pP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МБОУ ДО «ДШИ </w:t>
            </w:r>
            <w:proofErr w:type="spellStart"/>
            <w:r w:rsidRPr="00721FFE">
              <w:rPr>
                <w:szCs w:val="24"/>
              </w:rPr>
              <w:t>Камешкирского</w:t>
            </w:r>
            <w:proofErr w:type="spellEnd"/>
            <w:r w:rsidRPr="00721FFE">
              <w:rPr>
                <w:szCs w:val="24"/>
              </w:rPr>
              <w:t xml:space="preserve"> района»</w:t>
            </w:r>
          </w:p>
          <w:p w:rsidR="009135AE" w:rsidRPr="00721FFE" w:rsidRDefault="009135AE" w:rsidP="003571C1">
            <w:pPr>
              <w:autoSpaceDE w:val="0"/>
              <w:autoSpaceDN w:val="0"/>
              <w:adjustRightInd w:val="0"/>
              <w:ind w:firstLine="720"/>
              <w:rPr>
                <w:szCs w:val="24"/>
              </w:rPr>
            </w:pP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7B126C" w:rsidRDefault="009135AE" w:rsidP="003571C1">
            <w:pPr>
              <w:autoSpaceDE w:val="0"/>
              <w:autoSpaceDN w:val="0"/>
              <w:adjustRightInd w:val="0"/>
              <w:rPr>
                <w:b/>
                <w:szCs w:val="24"/>
              </w:rPr>
            </w:pPr>
            <w:r>
              <w:rPr>
                <w:b/>
                <w:szCs w:val="24"/>
              </w:rPr>
              <w:t>25420,09</w:t>
            </w:r>
          </w:p>
        </w:tc>
        <w:tc>
          <w:tcPr>
            <w:tcW w:w="1135" w:type="dxa"/>
            <w:gridSpan w:val="2"/>
          </w:tcPr>
          <w:p w:rsidR="009135AE" w:rsidRPr="007B126C" w:rsidRDefault="009135AE" w:rsidP="003571C1">
            <w:pPr>
              <w:autoSpaceDE w:val="0"/>
              <w:autoSpaceDN w:val="0"/>
              <w:adjustRightInd w:val="0"/>
              <w:rPr>
                <w:b/>
                <w:szCs w:val="24"/>
              </w:rPr>
            </w:pPr>
            <w:r>
              <w:rPr>
                <w:b/>
                <w:szCs w:val="24"/>
              </w:rPr>
              <w:t>16706,22</w:t>
            </w:r>
          </w:p>
        </w:tc>
        <w:tc>
          <w:tcPr>
            <w:tcW w:w="1027" w:type="dxa"/>
          </w:tcPr>
          <w:p w:rsidR="009135AE" w:rsidRPr="007B126C" w:rsidRDefault="009135AE" w:rsidP="003571C1">
            <w:pPr>
              <w:autoSpaceDE w:val="0"/>
              <w:autoSpaceDN w:val="0"/>
              <w:adjustRightInd w:val="0"/>
              <w:rPr>
                <w:b/>
                <w:szCs w:val="24"/>
              </w:rPr>
            </w:pPr>
          </w:p>
        </w:tc>
        <w:tc>
          <w:tcPr>
            <w:tcW w:w="1256" w:type="dxa"/>
            <w:gridSpan w:val="3"/>
          </w:tcPr>
          <w:p w:rsidR="009135AE" w:rsidRPr="007B126C" w:rsidRDefault="009135AE" w:rsidP="003571C1">
            <w:pPr>
              <w:autoSpaceDE w:val="0"/>
              <w:autoSpaceDN w:val="0"/>
              <w:adjustRightInd w:val="0"/>
              <w:rPr>
                <w:b/>
                <w:szCs w:val="24"/>
              </w:rPr>
            </w:pPr>
            <w:r>
              <w:rPr>
                <w:b/>
                <w:szCs w:val="24"/>
              </w:rPr>
              <w:t>7841,72</w:t>
            </w:r>
          </w:p>
        </w:tc>
        <w:tc>
          <w:tcPr>
            <w:tcW w:w="1143" w:type="dxa"/>
            <w:gridSpan w:val="2"/>
          </w:tcPr>
          <w:p w:rsidR="009135AE" w:rsidRPr="007B126C" w:rsidRDefault="009135AE" w:rsidP="003571C1">
            <w:pPr>
              <w:autoSpaceDE w:val="0"/>
              <w:autoSpaceDN w:val="0"/>
              <w:adjustRightInd w:val="0"/>
              <w:rPr>
                <w:b/>
                <w:szCs w:val="24"/>
              </w:rPr>
            </w:pPr>
            <w:r>
              <w:rPr>
                <w:b/>
                <w:szCs w:val="24"/>
              </w:rPr>
              <w:t>872,15</w:t>
            </w: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92"/>
        </w:trPr>
        <w:tc>
          <w:tcPr>
            <w:tcW w:w="2663" w:type="dxa"/>
            <w:gridSpan w:val="7"/>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2019</w:t>
            </w:r>
          </w:p>
        </w:tc>
        <w:tc>
          <w:tcPr>
            <w:tcW w:w="1175" w:type="dxa"/>
            <w:gridSpan w:val="3"/>
          </w:tcPr>
          <w:p w:rsidR="009135AE" w:rsidRPr="007B126C" w:rsidRDefault="009135AE" w:rsidP="003571C1">
            <w:pPr>
              <w:autoSpaceDE w:val="0"/>
              <w:autoSpaceDN w:val="0"/>
              <w:adjustRightInd w:val="0"/>
              <w:rPr>
                <w:szCs w:val="24"/>
              </w:rPr>
            </w:pPr>
            <w:r w:rsidRPr="007B126C">
              <w:rPr>
                <w:szCs w:val="24"/>
              </w:rPr>
              <w:t>3551,4</w:t>
            </w:r>
          </w:p>
        </w:tc>
        <w:tc>
          <w:tcPr>
            <w:tcW w:w="1135" w:type="dxa"/>
            <w:gridSpan w:val="2"/>
          </w:tcPr>
          <w:p w:rsidR="009135AE" w:rsidRPr="007B126C" w:rsidRDefault="009135AE" w:rsidP="003571C1">
            <w:pPr>
              <w:autoSpaceDE w:val="0"/>
              <w:autoSpaceDN w:val="0"/>
              <w:adjustRightInd w:val="0"/>
              <w:rPr>
                <w:szCs w:val="24"/>
              </w:rPr>
            </w:pPr>
            <w:r w:rsidRPr="007B126C">
              <w:rPr>
                <w:szCs w:val="24"/>
              </w:rPr>
              <w:t>1384,6</w:t>
            </w: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r w:rsidRPr="007B126C">
              <w:rPr>
                <w:szCs w:val="24"/>
              </w:rPr>
              <w:t>2022,2</w:t>
            </w:r>
          </w:p>
        </w:tc>
        <w:tc>
          <w:tcPr>
            <w:tcW w:w="1143" w:type="dxa"/>
            <w:gridSpan w:val="2"/>
          </w:tcPr>
          <w:p w:rsidR="009135AE" w:rsidRPr="007B126C" w:rsidRDefault="009135AE" w:rsidP="003571C1">
            <w:pPr>
              <w:autoSpaceDE w:val="0"/>
              <w:autoSpaceDN w:val="0"/>
              <w:adjustRightInd w:val="0"/>
              <w:rPr>
                <w:szCs w:val="24"/>
              </w:rPr>
            </w:pPr>
            <w:r w:rsidRPr="007B126C">
              <w:rPr>
                <w:szCs w:val="24"/>
              </w:rPr>
              <w:t>144,6</w:t>
            </w:r>
          </w:p>
        </w:tc>
        <w:tc>
          <w:tcPr>
            <w:tcW w:w="931" w:type="dxa"/>
          </w:tcPr>
          <w:p w:rsidR="009135AE" w:rsidRPr="00721FFE" w:rsidRDefault="009135AE" w:rsidP="003571C1">
            <w:pPr>
              <w:tabs>
                <w:tab w:val="left" w:pos="787"/>
              </w:tabs>
              <w:autoSpaceDE w:val="0"/>
              <w:autoSpaceDN w:val="0"/>
              <w:adjustRightInd w:val="0"/>
              <w:rPr>
                <w:szCs w:val="24"/>
              </w:rPr>
            </w:pPr>
            <w:r w:rsidRPr="00721FFE">
              <w:rPr>
                <w:szCs w:val="24"/>
              </w:rPr>
              <w:t>127</w:t>
            </w:r>
            <w:r w:rsidRPr="00721FFE">
              <w:rPr>
                <w:szCs w:val="24"/>
              </w:rPr>
              <w:tab/>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192"/>
        </w:trPr>
        <w:tc>
          <w:tcPr>
            <w:tcW w:w="2663" w:type="dxa"/>
            <w:gridSpan w:val="7"/>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2020</w:t>
            </w:r>
          </w:p>
        </w:tc>
        <w:tc>
          <w:tcPr>
            <w:tcW w:w="1175" w:type="dxa"/>
            <w:gridSpan w:val="3"/>
          </w:tcPr>
          <w:p w:rsidR="009135AE" w:rsidRPr="007B126C" w:rsidRDefault="009135AE" w:rsidP="003571C1">
            <w:pPr>
              <w:autoSpaceDE w:val="0"/>
              <w:autoSpaceDN w:val="0"/>
              <w:adjustRightInd w:val="0"/>
              <w:rPr>
                <w:szCs w:val="24"/>
              </w:rPr>
            </w:pPr>
            <w:r w:rsidRPr="007B126C">
              <w:rPr>
                <w:szCs w:val="24"/>
              </w:rPr>
              <w:t>3587,2</w:t>
            </w:r>
          </w:p>
        </w:tc>
        <w:tc>
          <w:tcPr>
            <w:tcW w:w="1135" w:type="dxa"/>
            <w:gridSpan w:val="2"/>
          </w:tcPr>
          <w:p w:rsidR="009135AE" w:rsidRPr="007B126C" w:rsidRDefault="009135AE" w:rsidP="003571C1">
            <w:pPr>
              <w:autoSpaceDE w:val="0"/>
              <w:autoSpaceDN w:val="0"/>
              <w:adjustRightInd w:val="0"/>
              <w:rPr>
                <w:szCs w:val="24"/>
              </w:rPr>
            </w:pPr>
            <w:r w:rsidRPr="007B126C">
              <w:rPr>
                <w:szCs w:val="24"/>
              </w:rPr>
              <w:t>2298,0</w:t>
            </w: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r w:rsidRPr="007B126C">
              <w:rPr>
                <w:szCs w:val="24"/>
              </w:rPr>
              <w:t>1169,2</w:t>
            </w:r>
          </w:p>
        </w:tc>
        <w:tc>
          <w:tcPr>
            <w:tcW w:w="1143" w:type="dxa"/>
            <w:gridSpan w:val="2"/>
          </w:tcPr>
          <w:p w:rsidR="009135AE" w:rsidRPr="007B126C" w:rsidRDefault="009135AE" w:rsidP="003571C1">
            <w:r w:rsidRPr="007B126C">
              <w:t>120</w:t>
            </w:r>
          </w:p>
        </w:tc>
        <w:tc>
          <w:tcPr>
            <w:tcW w:w="931" w:type="dxa"/>
          </w:tcPr>
          <w:p w:rsidR="009135AE" w:rsidRPr="00721FFE" w:rsidRDefault="009135AE" w:rsidP="003571C1">
            <w:pPr>
              <w:tabs>
                <w:tab w:val="left" w:pos="787"/>
              </w:tabs>
              <w:autoSpaceDE w:val="0"/>
              <w:autoSpaceDN w:val="0"/>
              <w:adjustRightInd w:val="0"/>
              <w:rPr>
                <w:szCs w:val="24"/>
              </w:rPr>
            </w:pPr>
            <w:r w:rsidRPr="00721FFE">
              <w:rPr>
                <w:szCs w:val="24"/>
              </w:rPr>
              <w:t>127</w:t>
            </w:r>
            <w:r w:rsidRPr="00721FFE">
              <w:rPr>
                <w:szCs w:val="24"/>
              </w:rPr>
              <w:tab/>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2021</w:t>
            </w:r>
          </w:p>
        </w:tc>
        <w:tc>
          <w:tcPr>
            <w:tcW w:w="1175" w:type="dxa"/>
            <w:gridSpan w:val="3"/>
          </w:tcPr>
          <w:p w:rsidR="009135AE" w:rsidRPr="007B126C" w:rsidRDefault="009135AE" w:rsidP="003571C1">
            <w:pPr>
              <w:autoSpaceDE w:val="0"/>
              <w:autoSpaceDN w:val="0"/>
              <w:adjustRightInd w:val="0"/>
              <w:rPr>
                <w:szCs w:val="24"/>
              </w:rPr>
            </w:pPr>
            <w:r>
              <w:rPr>
                <w:szCs w:val="24"/>
              </w:rPr>
              <w:t>3740,95</w:t>
            </w:r>
          </w:p>
        </w:tc>
        <w:tc>
          <w:tcPr>
            <w:tcW w:w="1135" w:type="dxa"/>
            <w:gridSpan w:val="2"/>
          </w:tcPr>
          <w:p w:rsidR="009135AE" w:rsidRPr="007B126C" w:rsidRDefault="009135AE" w:rsidP="003571C1">
            <w:pPr>
              <w:autoSpaceDE w:val="0"/>
              <w:autoSpaceDN w:val="0"/>
              <w:adjustRightInd w:val="0"/>
              <w:rPr>
                <w:szCs w:val="24"/>
              </w:rPr>
            </w:pPr>
            <w:r>
              <w:rPr>
                <w:szCs w:val="24"/>
              </w:rPr>
              <w:t>2494,6</w:t>
            </w: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r w:rsidRPr="007B126C">
              <w:rPr>
                <w:szCs w:val="24"/>
              </w:rPr>
              <w:t>1084,6</w:t>
            </w:r>
          </w:p>
        </w:tc>
        <w:tc>
          <w:tcPr>
            <w:tcW w:w="1143" w:type="dxa"/>
            <w:gridSpan w:val="2"/>
          </w:tcPr>
          <w:p w:rsidR="009135AE" w:rsidRPr="007B126C" w:rsidRDefault="009135AE" w:rsidP="003571C1">
            <w:r>
              <w:t>161,75</w:t>
            </w:r>
          </w:p>
        </w:tc>
        <w:tc>
          <w:tcPr>
            <w:tcW w:w="931" w:type="dxa"/>
          </w:tcPr>
          <w:p w:rsidR="009135AE" w:rsidRPr="00721FFE" w:rsidRDefault="009135AE" w:rsidP="003571C1">
            <w:pPr>
              <w:tabs>
                <w:tab w:val="left" w:pos="787"/>
              </w:tabs>
              <w:autoSpaceDE w:val="0"/>
              <w:autoSpaceDN w:val="0"/>
              <w:adjustRightInd w:val="0"/>
              <w:rPr>
                <w:szCs w:val="24"/>
              </w:rPr>
            </w:pPr>
            <w:r>
              <w:rPr>
                <w:szCs w:val="24"/>
              </w:rPr>
              <w:t>124</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2022</w:t>
            </w:r>
          </w:p>
        </w:tc>
        <w:tc>
          <w:tcPr>
            <w:tcW w:w="1175" w:type="dxa"/>
            <w:gridSpan w:val="3"/>
          </w:tcPr>
          <w:p w:rsidR="009135AE" w:rsidRPr="007B126C" w:rsidRDefault="009135AE" w:rsidP="003571C1">
            <w:pPr>
              <w:autoSpaceDE w:val="0"/>
              <w:autoSpaceDN w:val="0"/>
              <w:adjustRightInd w:val="0"/>
              <w:rPr>
                <w:szCs w:val="24"/>
              </w:rPr>
            </w:pPr>
            <w:r>
              <w:rPr>
                <w:szCs w:val="24"/>
              </w:rPr>
              <w:t>3998,54</w:t>
            </w:r>
          </w:p>
        </w:tc>
        <w:tc>
          <w:tcPr>
            <w:tcW w:w="1135" w:type="dxa"/>
            <w:gridSpan w:val="2"/>
          </w:tcPr>
          <w:p w:rsidR="009135AE" w:rsidRPr="007B126C" w:rsidRDefault="009135AE" w:rsidP="003571C1">
            <w:pPr>
              <w:autoSpaceDE w:val="0"/>
              <w:autoSpaceDN w:val="0"/>
              <w:adjustRightInd w:val="0"/>
              <w:rPr>
                <w:szCs w:val="24"/>
              </w:rPr>
            </w:pPr>
            <w:r>
              <w:rPr>
                <w:szCs w:val="24"/>
              </w:rPr>
              <w:t>2756,74</w:t>
            </w: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r>
              <w:rPr>
                <w:szCs w:val="24"/>
              </w:rPr>
              <w:t>1093,20</w:t>
            </w:r>
          </w:p>
        </w:tc>
        <w:tc>
          <w:tcPr>
            <w:tcW w:w="1143" w:type="dxa"/>
            <w:gridSpan w:val="2"/>
          </w:tcPr>
          <w:p w:rsidR="009135AE" w:rsidRPr="007B126C" w:rsidRDefault="009135AE" w:rsidP="003571C1">
            <w:r>
              <w:t>148,6</w:t>
            </w:r>
          </w:p>
        </w:tc>
        <w:tc>
          <w:tcPr>
            <w:tcW w:w="931" w:type="dxa"/>
          </w:tcPr>
          <w:p w:rsidR="009135AE" w:rsidRPr="00721FFE" w:rsidRDefault="009135AE" w:rsidP="003571C1">
            <w:pPr>
              <w:tabs>
                <w:tab w:val="left" w:pos="787"/>
              </w:tabs>
              <w:autoSpaceDE w:val="0"/>
              <w:autoSpaceDN w:val="0"/>
              <w:adjustRightInd w:val="0"/>
              <w:rPr>
                <w:szCs w:val="24"/>
              </w:rPr>
            </w:pPr>
            <w:r>
              <w:rPr>
                <w:szCs w:val="24"/>
              </w:rPr>
              <w:t>124</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2023</w:t>
            </w:r>
          </w:p>
        </w:tc>
        <w:tc>
          <w:tcPr>
            <w:tcW w:w="1175" w:type="dxa"/>
            <w:gridSpan w:val="3"/>
          </w:tcPr>
          <w:p w:rsidR="009135AE" w:rsidRPr="007B126C" w:rsidRDefault="009135AE" w:rsidP="003571C1">
            <w:pPr>
              <w:autoSpaceDE w:val="0"/>
              <w:autoSpaceDN w:val="0"/>
              <w:adjustRightInd w:val="0"/>
              <w:rPr>
                <w:szCs w:val="24"/>
              </w:rPr>
            </w:pPr>
            <w:r>
              <w:rPr>
                <w:szCs w:val="24"/>
              </w:rPr>
              <w:t>5173,4</w:t>
            </w:r>
          </w:p>
        </w:tc>
        <w:tc>
          <w:tcPr>
            <w:tcW w:w="1135" w:type="dxa"/>
            <w:gridSpan w:val="2"/>
          </w:tcPr>
          <w:p w:rsidR="009135AE" w:rsidRPr="007B126C" w:rsidRDefault="009135AE" w:rsidP="003571C1">
            <w:pPr>
              <w:autoSpaceDE w:val="0"/>
              <w:autoSpaceDN w:val="0"/>
              <w:adjustRightInd w:val="0"/>
              <w:rPr>
                <w:szCs w:val="24"/>
              </w:rPr>
            </w:pPr>
            <w:r>
              <w:rPr>
                <w:szCs w:val="24"/>
              </w:rPr>
              <w:t>3842,97</w:t>
            </w: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r>
              <w:rPr>
                <w:szCs w:val="24"/>
              </w:rPr>
              <w:t>1181,83</w:t>
            </w:r>
          </w:p>
        </w:tc>
        <w:tc>
          <w:tcPr>
            <w:tcW w:w="1143" w:type="dxa"/>
            <w:gridSpan w:val="2"/>
          </w:tcPr>
          <w:p w:rsidR="009135AE" w:rsidRPr="007B126C" w:rsidRDefault="009135AE" w:rsidP="003571C1">
            <w:r>
              <w:t>148,6</w:t>
            </w:r>
          </w:p>
        </w:tc>
        <w:tc>
          <w:tcPr>
            <w:tcW w:w="931" w:type="dxa"/>
          </w:tcPr>
          <w:p w:rsidR="009135AE" w:rsidRPr="00721FFE" w:rsidRDefault="009135AE" w:rsidP="003571C1">
            <w:pPr>
              <w:tabs>
                <w:tab w:val="left" w:pos="787"/>
              </w:tabs>
              <w:autoSpaceDE w:val="0"/>
              <w:autoSpaceDN w:val="0"/>
              <w:adjustRightInd w:val="0"/>
              <w:rPr>
                <w:szCs w:val="24"/>
              </w:rPr>
            </w:pPr>
            <w:r>
              <w:rPr>
                <w:szCs w:val="24"/>
              </w:rPr>
              <w:t>126</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2024</w:t>
            </w:r>
          </w:p>
        </w:tc>
        <w:tc>
          <w:tcPr>
            <w:tcW w:w="1175" w:type="dxa"/>
            <w:gridSpan w:val="3"/>
          </w:tcPr>
          <w:p w:rsidR="009135AE" w:rsidRPr="007B126C" w:rsidRDefault="009135AE" w:rsidP="003571C1">
            <w:pPr>
              <w:autoSpaceDE w:val="0"/>
              <w:autoSpaceDN w:val="0"/>
              <w:adjustRightInd w:val="0"/>
              <w:rPr>
                <w:szCs w:val="24"/>
              </w:rPr>
            </w:pPr>
            <w:r>
              <w:rPr>
                <w:szCs w:val="24"/>
              </w:rPr>
              <w:t>5368,60</w:t>
            </w:r>
          </w:p>
        </w:tc>
        <w:tc>
          <w:tcPr>
            <w:tcW w:w="1135" w:type="dxa"/>
            <w:gridSpan w:val="2"/>
          </w:tcPr>
          <w:p w:rsidR="009135AE" w:rsidRPr="007B126C" w:rsidRDefault="009135AE" w:rsidP="003571C1">
            <w:pPr>
              <w:autoSpaceDE w:val="0"/>
              <w:autoSpaceDN w:val="0"/>
              <w:adjustRightInd w:val="0"/>
              <w:rPr>
                <w:szCs w:val="24"/>
              </w:rPr>
            </w:pPr>
            <w:r>
              <w:rPr>
                <w:szCs w:val="24"/>
              </w:rPr>
              <w:t>3929,31</w:t>
            </w: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r>
              <w:rPr>
                <w:szCs w:val="24"/>
              </w:rPr>
              <w:t>1290,69</w:t>
            </w:r>
          </w:p>
        </w:tc>
        <w:tc>
          <w:tcPr>
            <w:tcW w:w="1143" w:type="dxa"/>
            <w:gridSpan w:val="2"/>
          </w:tcPr>
          <w:p w:rsidR="009135AE" w:rsidRPr="007B126C" w:rsidRDefault="009135AE" w:rsidP="003571C1">
            <w:r>
              <w:t>148,6</w:t>
            </w:r>
          </w:p>
        </w:tc>
        <w:tc>
          <w:tcPr>
            <w:tcW w:w="931" w:type="dxa"/>
          </w:tcPr>
          <w:p w:rsidR="009135AE" w:rsidRPr="00721FFE" w:rsidRDefault="009135AE" w:rsidP="003571C1">
            <w:pPr>
              <w:tabs>
                <w:tab w:val="left" w:pos="787"/>
              </w:tabs>
              <w:autoSpaceDE w:val="0"/>
              <w:autoSpaceDN w:val="0"/>
              <w:adjustRightInd w:val="0"/>
              <w:rPr>
                <w:szCs w:val="24"/>
              </w:rPr>
            </w:pPr>
            <w:r>
              <w:rPr>
                <w:szCs w:val="24"/>
              </w:rPr>
              <w:t>126</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B126C" w:rsidRDefault="009135AE" w:rsidP="003571C1">
            <w:pPr>
              <w:autoSpaceDE w:val="0"/>
              <w:autoSpaceDN w:val="0"/>
              <w:adjustRightInd w:val="0"/>
              <w:rPr>
                <w:szCs w:val="24"/>
              </w:rPr>
            </w:pPr>
          </w:p>
        </w:tc>
        <w:tc>
          <w:tcPr>
            <w:tcW w:w="1135" w:type="dxa"/>
            <w:gridSpan w:val="2"/>
          </w:tcPr>
          <w:p w:rsidR="009135AE" w:rsidRPr="007B126C" w:rsidRDefault="009135AE" w:rsidP="003571C1">
            <w:pPr>
              <w:autoSpaceDE w:val="0"/>
              <w:autoSpaceDN w:val="0"/>
              <w:adjustRightInd w:val="0"/>
              <w:rPr>
                <w:szCs w:val="24"/>
              </w:rPr>
            </w:pP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p>
        </w:tc>
        <w:tc>
          <w:tcPr>
            <w:tcW w:w="1143" w:type="dxa"/>
            <w:gridSpan w:val="2"/>
          </w:tcPr>
          <w:p w:rsidR="009135AE" w:rsidRPr="007B126C" w:rsidRDefault="009135AE" w:rsidP="003571C1"/>
        </w:tc>
        <w:tc>
          <w:tcPr>
            <w:tcW w:w="931" w:type="dxa"/>
          </w:tcPr>
          <w:p w:rsidR="009135AE" w:rsidRPr="00721FFE" w:rsidRDefault="009135AE" w:rsidP="003571C1">
            <w:pPr>
              <w:tabs>
                <w:tab w:val="left" w:pos="787"/>
              </w:tabs>
              <w:autoSpaceDE w:val="0"/>
              <w:autoSpaceDN w:val="0"/>
              <w:adjustRightInd w:val="0"/>
              <w:rPr>
                <w:szCs w:val="24"/>
              </w:rPr>
            </w:pPr>
          </w:p>
        </w:tc>
        <w:tc>
          <w:tcPr>
            <w:tcW w:w="1843" w:type="dxa"/>
          </w:tcPr>
          <w:p w:rsidR="009135AE" w:rsidRPr="00721FFE" w:rsidRDefault="009135AE" w:rsidP="003571C1">
            <w:pPr>
              <w:autoSpaceDE w:val="0"/>
              <w:autoSpaceDN w:val="0"/>
              <w:adjustRightInd w:val="0"/>
              <w:rPr>
                <w:szCs w:val="24"/>
              </w:rPr>
            </w:pPr>
          </w:p>
        </w:tc>
      </w:tr>
      <w:tr w:rsidR="009135AE" w:rsidRPr="00721FFE" w:rsidTr="003571C1">
        <w:trPr>
          <w:trHeight w:val="225"/>
        </w:trPr>
        <w:tc>
          <w:tcPr>
            <w:tcW w:w="736" w:type="dxa"/>
            <w:gridSpan w:val="2"/>
            <w:vMerge w:val="restart"/>
          </w:tcPr>
          <w:p w:rsidR="009135AE" w:rsidRPr="00721FFE" w:rsidRDefault="009135AE" w:rsidP="003571C1">
            <w:pPr>
              <w:widowControl/>
              <w:spacing w:line="360" w:lineRule="atLeast"/>
              <w:jc w:val="both"/>
              <w:rPr>
                <w:sz w:val="24"/>
                <w:szCs w:val="24"/>
              </w:rPr>
            </w:pPr>
            <w:r w:rsidRPr="00721FFE">
              <w:rPr>
                <w:sz w:val="24"/>
                <w:szCs w:val="24"/>
              </w:rPr>
              <w:t>4.2</w:t>
            </w:r>
          </w:p>
        </w:tc>
        <w:tc>
          <w:tcPr>
            <w:tcW w:w="1927" w:type="dxa"/>
            <w:gridSpan w:val="5"/>
            <w:vMerge w:val="restart"/>
          </w:tcPr>
          <w:p w:rsidR="009135AE" w:rsidRPr="00721FFE" w:rsidRDefault="009135AE" w:rsidP="003571C1">
            <w:pPr>
              <w:autoSpaceDE w:val="0"/>
              <w:autoSpaceDN w:val="0"/>
              <w:adjustRightInd w:val="0"/>
              <w:jc w:val="both"/>
            </w:pPr>
            <w:r w:rsidRPr="00721FFE">
              <w:rPr>
                <w:szCs w:val="24"/>
              </w:rPr>
              <w:t>Обеспечение развития и укрепления материально-технической базы муниципальных домов культуры</w:t>
            </w:r>
          </w:p>
          <w:p w:rsidR="009135AE" w:rsidRPr="00721FFE" w:rsidRDefault="009135AE" w:rsidP="003571C1">
            <w:pPr>
              <w:widowControl/>
              <w:spacing w:line="360" w:lineRule="atLeast"/>
              <w:jc w:val="both"/>
              <w:rPr>
                <w:sz w:val="24"/>
                <w:szCs w:val="24"/>
              </w:rPr>
            </w:pP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7B126C" w:rsidRDefault="009135AE" w:rsidP="003571C1">
            <w:pPr>
              <w:autoSpaceDE w:val="0"/>
              <w:autoSpaceDN w:val="0"/>
              <w:adjustRightInd w:val="0"/>
              <w:rPr>
                <w:b/>
                <w:szCs w:val="24"/>
              </w:rPr>
            </w:pPr>
            <w:r w:rsidRPr="007B126C">
              <w:rPr>
                <w:b/>
                <w:szCs w:val="24"/>
              </w:rPr>
              <w:t>0,0</w:t>
            </w:r>
          </w:p>
        </w:tc>
        <w:tc>
          <w:tcPr>
            <w:tcW w:w="1135" w:type="dxa"/>
            <w:gridSpan w:val="2"/>
          </w:tcPr>
          <w:p w:rsidR="009135AE" w:rsidRPr="007B126C" w:rsidRDefault="009135AE" w:rsidP="003571C1">
            <w:pPr>
              <w:autoSpaceDE w:val="0"/>
              <w:autoSpaceDN w:val="0"/>
              <w:adjustRightInd w:val="0"/>
              <w:rPr>
                <w:b/>
                <w:szCs w:val="24"/>
              </w:rPr>
            </w:pPr>
            <w:r w:rsidRPr="007B126C">
              <w:rPr>
                <w:b/>
                <w:szCs w:val="24"/>
              </w:rPr>
              <w:t>0,0</w:t>
            </w:r>
          </w:p>
        </w:tc>
        <w:tc>
          <w:tcPr>
            <w:tcW w:w="1027" w:type="dxa"/>
          </w:tcPr>
          <w:p w:rsidR="009135AE" w:rsidRPr="007B126C" w:rsidRDefault="009135AE" w:rsidP="003571C1">
            <w:pPr>
              <w:autoSpaceDE w:val="0"/>
              <w:autoSpaceDN w:val="0"/>
              <w:adjustRightInd w:val="0"/>
              <w:rPr>
                <w:b/>
                <w:szCs w:val="24"/>
              </w:rPr>
            </w:pPr>
            <w:r w:rsidRPr="007B126C">
              <w:rPr>
                <w:b/>
                <w:szCs w:val="24"/>
              </w:rPr>
              <w:t>0,0</w:t>
            </w:r>
          </w:p>
        </w:tc>
        <w:tc>
          <w:tcPr>
            <w:tcW w:w="1256" w:type="dxa"/>
            <w:gridSpan w:val="3"/>
          </w:tcPr>
          <w:p w:rsidR="009135AE" w:rsidRPr="007B126C" w:rsidRDefault="009135AE" w:rsidP="003571C1">
            <w:pPr>
              <w:autoSpaceDE w:val="0"/>
              <w:autoSpaceDN w:val="0"/>
              <w:adjustRightInd w:val="0"/>
              <w:rPr>
                <w:b/>
                <w:szCs w:val="24"/>
              </w:rPr>
            </w:pPr>
            <w:r w:rsidRPr="007B126C">
              <w:rPr>
                <w:b/>
                <w:szCs w:val="24"/>
              </w:rPr>
              <w:t>0,0</w:t>
            </w:r>
          </w:p>
        </w:tc>
        <w:tc>
          <w:tcPr>
            <w:tcW w:w="1143" w:type="dxa"/>
            <w:gridSpan w:val="2"/>
          </w:tcPr>
          <w:p w:rsidR="009135AE" w:rsidRPr="007B126C" w:rsidRDefault="009135AE" w:rsidP="003571C1">
            <w:pPr>
              <w:autoSpaceDE w:val="0"/>
              <w:autoSpaceDN w:val="0"/>
              <w:adjustRightInd w:val="0"/>
              <w:rPr>
                <w:b/>
                <w:szCs w:val="24"/>
              </w:rPr>
            </w:pPr>
            <w:r w:rsidRPr="007B126C">
              <w:rPr>
                <w:b/>
                <w:szCs w:val="24"/>
              </w:rPr>
              <w:t>0,0</w:t>
            </w:r>
          </w:p>
        </w:tc>
        <w:tc>
          <w:tcPr>
            <w:tcW w:w="931" w:type="dxa"/>
          </w:tcPr>
          <w:p w:rsidR="009135AE" w:rsidRPr="00721FFE" w:rsidRDefault="009135AE" w:rsidP="003571C1">
            <w:pPr>
              <w:autoSpaceDE w:val="0"/>
              <w:autoSpaceDN w:val="0"/>
              <w:adjustRightInd w:val="0"/>
              <w:ind w:firstLine="720"/>
              <w:rPr>
                <w:b/>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360"/>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2019</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51628</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255"/>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2020</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51653</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736" w:type="dxa"/>
            <w:gridSpan w:val="2"/>
          </w:tcPr>
          <w:p w:rsidR="009135AE" w:rsidRPr="00721FFE" w:rsidRDefault="009135AE" w:rsidP="003571C1">
            <w:pPr>
              <w:widowControl/>
              <w:spacing w:line="360" w:lineRule="atLeast"/>
              <w:jc w:val="both"/>
              <w:rPr>
                <w:sz w:val="24"/>
                <w:szCs w:val="24"/>
              </w:rPr>
            </w:pPr>
          </w:p>
        </w:tc>
        <w:tc>
          <w:tcPr>
            <w:tcW w:w="1927" w:type="dxa"/>
            <w:gridSpan w:val="5"/>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2021</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Pr>
                <w:szCs w:val="24"/>
              </w:rPr>
              <w:t>76603</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736" w:type="dxa"/>
            <w:gridSpan w:val="2"/>
          </w:tcPr>
          <w:p w:rsidR="009135AE" w:rsidRPr="00721FFE" w:rsidRDefault="009135AE" w:rsidP="003571C1">
            <w:pPr>
              <w:widowControl/>
              <w:spacing w:line="360" w:lineRule="atLeast"/>
              <w:jc w:val="both"/>
              <w:rPr>
                <w:sz w:val="24"/>
                <w:szCs w:val="24"/>
              </w:rPr>
            </w:pPr>
          </w:p>
        </w:tc>
        <w:tc>
          <w:tcPr>
            <w:tcW w:w="1927" w:type="dxa"/>
            <w:gridSpan w:val="5"/>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2022</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Pr>
                <w:szCs w:val="24"/>
              </w:rPr>
              <w:t>87300</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736" w:type="dxa"/>
            <w:gridSpan w:val="2"/>
          </w:tcPr>
          <w:p w:rsidR="009135AE" w:rsidRPr="00721FFE" w:rsidRDefault="009135AE" w:rsidP="003571C1">
            <w:pPr>
              <w:widowControl/>
              <w:spacing w:line="360" w:lineRule="atLeast"/>
              <w:jc w:val="both"/>
              <w:rPr>
                <w:sz w:val="24"/>
                <w:szCs w:val="24"/>
              </w:rPr>
            </w:pPr>
          </w:p>
        </w:tc>
        <w:tc>
          <w:tcPr>
            <w:tcW w:w="1927" w:type="dxa"/>
            <w:gridSpan w:val="5"/>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2023</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Pr>
                <w:szCs w:val="24"/>
              </w:rPr>
              <w:t>87300</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736" w:type="dxa"/>
            <w:gridSpan w:val="2"/>
          </w:tcPr>
          <w:p w:rsidR="009135AE" w:rsidRPr="00721FFE" w:rsidRDefault="009135AE" w:rsidP="003571C1">
            <w:pPr>
              <w:widowControl/>
              <w:spacing w:line="360" w:lineRule="atLeast"/>
              <w:jc w:val="both"/>
              <w:rPr>
                <w:sz w:val="24"/>
                <w:szCs w:val="24"/>
              </w:rPr>
            </w:pPr>
          </w:p>
        </w:tc>
        <w:tc>
          <w:tcPr>
            <w:tcW w:w="1927" w:type="dxa"/>
            <w:gridSpan w:val="5"/>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2024</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Pr>
                <w:szCs w:val="24"/>
              </w:rPr>
              <w:t>87300</w:t>
            </w:r>
          </w:p>
        </w:tc>
        <w:tc>
          <w:tcPr>
            <w:tcW w:w="1843"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trHeight w:val="479"/>
        </w:trPr>
        <w:tc>
          <w:tcPr>
            <w:tcW w:w="736" w:type="dxa"/>
            <w:gridSpan w:val="2"/>
          </w:tcPr>
          <w:p w:rsidR="009135AE" w:rsidRPr="00721FFE" w:rsidRDefault="009135AE" w:rsidP="003571C1">
            <w:pPr>
              <w:widowControl/>
              <w:spacing w:line="360" w:lineRule="atLeast"/>
              <w:jc w:val="both"/>
              <w:rPr>
                <w:sz w:val="24"/>
                <w:szCs w:val="24"/>
              </w:rPr>
            </w:pPr>
          </w:p>
        </w:tc>
        <w:tc>
          <w:tcPr>
            <w:tcW w:w="1927" w:type="dxa"/>
            <w:gridSpan w:val="5"/>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843" w:type="dxa"/>
          </w:tcPr>
          <w:p w:rsidR="009135AE" w:rsidRPr="00721FFE" w:rsidRDefault="009135AE" w:rsidP="003571C1">
            <w:pPr>
              <w:autoSpaceDE w:val="0"/>
              <w:autoSpaceDN w:val="0"/>
              <w:adjustRightInd w:val="0"/>
              <w:rPr>
                <w:szCs w:val="24"/>
              </w:rPr>
            </w:pPr>
          </w:p>
        </w:tc>
      </w:tr>
      <w:tr w:rsidR="009135AE" w:rsidRPr="00721FFE" w:rsidTr="003571C1">
        <w:trPr>
          <w:trHeight w:val="402"/>
        </w:trPr>
        <w:tc>
          <w:tcPr>
            <w:tcW w:w="736" w:type="dxa"/>
            <w:gridSpan w:val="2"/>
            <w:vMerge w:val="restart"/>
          </w:tcPr>
          <w:p w:rsidR="009135AE" w:rsidRPr="00721FFE" w:rsidRDefault="009135AE" w:rsidP="003571C1">
            <w:pPr>
              <w:widowControl/>
              <w:spacing w:line="360" w:lineRule="atLeast"/>
              <w:jc w:val="both"/>
              <w:rPr>
                <w:sz w:val="24"/>
                <w:szCs w:val="24"/>
              </w:rPr>
            </w:pPr>
            <w:r w:rsidRPr="00721FFE">
              <w:rPr>
                <w:sz w:val="24"/>
                <w:szCs w:val="24"/>
              </w:rPr>
              <w:t>4.3</w:t>
            </w:r>
          </w:p>
        </w:tc>
        <w:tc>
          <w:tcPr>
            <w:tcW w:w="1927" w:type="dxa"/>
            <w:gridSpan w:val="5"/>
            <w:vMerge w:val="restart"/>
          </w:tcPr>
          <w:p w:rsidR="009135AE" w:rsidRPr="00721FFE" w:rsidRDefault="009135AE" w:rsidP="003571C1">
            <w:pPr>
              <w:autoSpaceDE w:val="0"/>
              <w:autoSpaceDN w:val="0"/>
              <w:adjustRightInd w:val="0"/>
              <w:jc w:val="both"/>
            </w:pPr>
            <w:r w:rsidRPr="00721FFE">
              <w:rPr>
                <w:szCs w:val="24"/>
              </w:rPr>
              <w:t>Комплектование книжного фонда</w:t>
            </w:r>
          </w:p>
          <w:p w:rsidR="009135AE" w:rsidRPr="00721FFE" w:rsidRDefault="009135AE" w:rsidP="003571C1">
            <w:pPr>
              <w:widowControl/>
              <w:spacing w:line="360" w:lineRule="atLeast"/>
              <w:jc w:val="both"/>
              <w:rPr>
                <w:sz w:val="24"/>
                <w:szCs w:val="24"/>
              </w:rPr>
            </w:pP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6C319F" w:rsidRDefault="009135AE" w:rsidP="003571C1">
            <w:pPr>
              <w:autoSpaceDE w:val="0"/>
              <w:autoSpaceDN w:val="0"/>
              <w:adjustRightInd w:val="0"/>
              <w:rPr>
                <w:b/>
                <w:szCs w:val="24"/>
              </w:rPr>
            </w:pPr>
            <w:r w:rsidRPr="006C319F">
              <w:rPr>
                <w:b/>
                <w:szCs w:val="24"/>
              </w:rPr>
              <w:t>4,8</w:t>
            </w:r>
          </w:p>
        </w:tc>
        <w:tc>
          <w:tcPr>
            <w:tcW w:w="1135" w:type="dxa"/>
            <w:gridSpan w:val="2"/>
          </w:tcPr>
          <w:p w:rsidR="009135AE" w:rsidRPr="006C319F" w:rsidRDefault="009135AE" w:rsidP="003571C1">
            <w:pPr>
              <w:autoSpaceDE w:val="0"/>
              <w:autoSpaceDN w:val="0"/>
              <w:adjustRightInd w:val="0"/>
              <w:rPr>
                <w:b/>
                <w:szCs w:val="24"/>
              </w:rPr>
            </w:pPr>
            <w:r w:rsidRPr="006C319F">
              <w:rPr>
                <w:b/>
                <w:szCs w:val="24"/>
              </w:rPr>
              <w:t>0</w:t>
            </w:r>
          </w:p>
        </w:tc>
        <w:tc>
          <w:tcPr>
            <w:tcW w:w="1027" w:type="dxa"/>
          </w:tcPr>
          <w:p w:rsidR="009135AE" w:rsidRPr="006C319F" w:rsidRDefault="009135AE" w:rsidP="003571C1">
            <w:pPr>
              <w:autoSpaceDE w:val="0"/>
              <w:autoSpaceDN w:val="0"/>
              <w:adjustRightInd w:val="0"/>
              <w:rPr>
                <w:b/>
                <w:szCs w:val="24"/>
              </w:rPr>
            </w:pPr>
            <w:r w:rsidRPr="006C319F">
              <w:rPr>
                <w:b/>
                <w:szCs w:val="24"/>
              </w:rPr>
              <w:t>1,5</w:t>
            </w:r>
          </w:p>
        </w:tc>
        <w:tc>
          <w:tcPr>
            <w:tcW w:w="1256" w:type="dxa"/>
            <w:gridSpan w:val="3"/>
          </w:tcPr>
          <w:p w:rsidR="009135AE" w:rsidRPr="006C319F" w:rsidRDefault="009135AE" w:rsidP="003571C1">
            <w:pPr>
              <w:autoSpaceDE w:val="0"/>
              <w:autoSpaceDN w:val="0"/>
              <w:adjustRightInd w:val="0"/>
              <w:rPr>
                <w:b/>
                <w:szCs w:val="24"/>
              </w:rPr>
            </w:pPr>
            <w:r w:rsidRPr="006C319F">
              <w:rPr>
                <w:b/>
                <w:szCs w:val="24"/>
              </w:rPr>
              <w:t>3,3</w:t>
            </w:r>
          </w:p>
        </w:tc>
        <w:tc>
          <w:tcPr>
            <w:tcW w:w="1143" w:type="dxa"/>
            <w:gridSpan w:val="2"/>
          </w:tcPr>
          <w:p w:rsidR="009135AE" w:rsidRPr="006C319F" w:rsidRDefault="009135AE" w:rsidP="003571C1">
            <w:pPr>
              <w:autoSpaceDE w:val="0"/>
              <w:autoSpaceDN w:val="0"/>
              <w:adjustRightInd w:val="0"/>
              <w:rPr>
                <w:b/>
                <w:szCs w:val="24"/>
              </w:rPr>
            </w:pPr>
            <w:r w:rsidRPr="006C319F">
              <w:rPr>
                <w:b/>
                <w:szCs w:val="24"/>
              </w:rPr>
              <w:t>0,0</w:t>
            </w:r>
          </w:p>
        </w:tc>
        <w:tc>
          <w:tcPr>
            <w:tcW w:w="931" w:type="dxa"/>
          </w:tcPr>
          <w:p w:rsidR="009135AE" w:rsidRPr="006C319F" w:rsidRDefault="009135AE" w:rsidP="003571C1">
            <w:pPr>
              <w:autoSpaceDE w:val="0"/>
              <w:autoSpaceDN w:val="0"/>
              <w:adjustRightInd w:val="0"/>
              <w:ind w:firstLine="720"/>
              <w:rPr>
                <w:b/>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469"/>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2019</w:t>
            </w:r>
          </w:p>
        </w:tc>
        <w:tc>
          <w:tcPr>
            <w:tcW w:w="1175" w:type="dxa"/>
            <w:gridSpan w:val="3"/>
          </w:tcPr>
          <w:p w:rsidR="009135AE" w:rsidRPr="00721FFE" w:rsidRDefault="009135AE" w:rsidP="003571C1">
            <w:pPr>
              <w:autoSpaceDE w:val="0"/>
              <w:autoSpaceDN w:val="0"/>
              <w:adjustRightInd w:val="0"/>
              <w:rPr>
                <w:szCs w:val="24"/>
              </w:rPr>
            </w:pPr>
            <w:r w:rsidRPr="00721FFE">
              <w:rPr>
                <w:szCs w:val="24"/>
              </w:rPr>
              <w:t>4,8</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1,5</w:t>
            </w:r>
          </w:p>
        </w:tc>
        <w:tc>
          <w:tcPr>
            <w:tcW w:w="1256" w:type="dxa"/>
            <w:gridSpan w:val="3"/>
          </w:tcPr>
          <w:p w:rsidR="009135AE" w:rsidRPr="00721FFE" w:rsidRDefault="009135AE" w:rsidP="003571C1">
            <w:pPr>
              <w:autoSpaceDE w:val="0"/>
              <w:autoSpaceDN w:val="0"/>
              <w:adjustRightInd w:val="0"/>
              <w:rPr>
                <w:szCs w:val="24"/>
              </w:rPr>
            </w:pPr>
            <w:r w:rsidRPr="00721FFE">
              <w:rPr>
                <w:szCs w:val="24"/>
              </w:rPr>
              <w:t>3,3</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115837</w:t>
            </w:r>
          </w:p>
        </w:tc>
        <w:tc>
          <w:tcPr>
            <w:tcW w:w="1843" w:type="dxa"/>
          </w:tcPr>
          <w:p w:rsidR="009135AE" w:rsidRPr="00721FFE" w:rsidRDefault="009135AE" w:rsidP="003571C1">
            <w:r w:rsidRPr="00721FFE">
              <w:rPr>
                <w:szCs w:val="24"/>
              </w:rPr>
              <w:t>посещения</w:t>
            </w:r>
          </w:p>
        </w:tc>
      </w:tr>
      <w:tr w:rsidR="009135AE" w:rsidRPr="00721FFE" w:rsidTr="003571C1">
        <w:trPr>
          <w:trHeight w:val="301"/>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2020</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115840</w:t>
            </w:r>
          </w:p>
        </w:tc>
        <w:tc>
          <w:tcPr>
            <w:tcW w:w="1843" w:type="dxa"/>
          </w:tcPr>
          <w:p w:rsidR="009135AE" w:rsidRPr="00721FFE" w:rsidRDefault="009135AE" w:rsidP="003571C1">
            <w:r w:rsidRPr="00721FFE">
              <w:rPr>
                <w:szCs w:val="24"/>
              </w:rPr>
              <w:t>посещения</w:t>
            </w:r>
          </w:p>
        </w:tc>
      </w:tr>
      <w:tr w:rsidR="009135AE" w:rsidRPr="00721FFE" w:rsidTr="003571C1">
        <w:trPr>
          <w:trHeight w:val="385"/>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2021</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3A7DAF" w:rsidRDefault="009135AE" w:rsidP="003571C1">
            <w:pPr>
              <w:autoSpaceDE w:val="0"/>
              <w:autoSpaceDN w:val="0"/>
              <w:adjustRightInd w:val="0"/>
              <w:rPr>
                <w:szCs w:val="24"/>
              </w:rPr>
            </w:pPr>
            <w:r>
              <w:rPr>
                <w:szCs w:val="24"/>
              </w:rPr>
              <w:t>115837</w:t>
            </w:r>
          </w:p>
        </w:tc>
        <w:tc>
          <w:tcPr>
            <w:tcW w:w="1843" w:type="dxa"/>
          </w:tcPr>
          <w:p w:rsidR="009135AE" w:rsidRPr="00721FFE" w:rsidRDefault="009135AE" w:rsidP="003571C1">
            <w:r w:rsidRPr="00721FFE">
              <w:rPr>
                <w:szCs w:val="24"/>
              </w:rPr>
              <w:t>посещения</w:t>
            </w:r>
          </w:p>
        </w:tc>
      </w:tr>
      <w:tr w:rsidR="009135AE" w:rsidRPr="00721FFE" w:rsidTr="003571C1">
        <w:trPr>
          <w:trHeight w:val="385"/>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2022</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3A7DAF" w:rsidRDefault="009135AE" w:rsidP="003571C1">
            <w:pPr>
              <w:autoSpaceDE w:val="0"/>
              <w:autoSpaceDN w:val="0"/>
              <w:adjustRightInd w:val="0"/>
              <w:rPr>
                <w:szCs w:val="24"/>
              </w:rPr>
            </w:pPr>
            <w:r>
              <w:rPr>
                <w:szCs w:val="24"/>
              </w:rPr>
              <w:t>127410</w:t>
            </w:r>
          </w:p>
        </w:tc>
        <w:tc>
          <w:tcPr>
            <w:tcW w:w="1843" w:type="dxa"/>
          </w:tcPr>
          <w:p w:rsidR="009135AE" w:rsidRPr="00721FFE" w:rsidRDefault="009135AE" w:rsidP="003571C1">
            <w:r w:rsidRPr="00721FFE">
              <w:rPr>
                <w:szCs w:val="24"/>
              </w:rPr>
              <w:t>посещения</w:t>
            </w:r>
          </w:p>
        </w:tc>
      </w:tr>
      <w:tr w:rsidR="009135AE" w:rsidRPr="00721FFE" w:rsidTr="003571C1">
        <w:trPr>
          <w:trHeight w:val="452"/>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2023</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3A7DAF" w:rsidRDefault="009135AE" w:rsidP="003571C1">
            <w:pPr>
              <w:autoSpaceDE w:val="0"/>
              <w:autoSpaceDN w:val="0"/>
              <w:adjustRightInd w:val="0"/>
              <w:rPr>
                <w:szCs w:val="24"/>
              </w:rPr>
            </w:pPr>
            <w:r>
              <w:rPr>
                <w:szCs w:val="24"/>
              </w:rPr>
              <w:t>139000</w:t>
            </w:r>
          </w:p>
        </w:tc>
        <w:tc>
          <w:tcPr>
            <w:tcW w:w="1843" w:type="dxa"/>
          </w:tcPr>
          <w:p w:rsidR="009135AE" w:rsidRPr="00721FFE" w:rsidRDefault="009135AE" w:rsidP="003571C1">
            <w:r w:rsidRPr="00721FFE">
              <w:rPr>
                <w:szCs w:val="24"/>
              </w:rPr>
              <w:t>посещения</w:t>
            </w:r>
          </w:p>
        </w:tc>
      </w:tr>
      <w:tr w:rsidR="009135AE" w:rsidRPr="00721FFE" w:rsidTr="003571C1">
        <w:trPr>
          <w:trHeight w:val="368"/>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2024</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3A7DAF" w:rsidRDefault="009135AE" w:rsidP="003571C1">
            <w:pPr>
              <w:autoSpaceDE w:val="0"/>
              <w:autoSpaceDN w:val="0"/>
              <w:adjustRightInd w:val="0"/>
              <w:rPr>
                <w:szCs w:val="24"/>
              </w:rPr>
            </w:pPr>
            <w:r>
              <w:rPr>
                <w:szCs w:val="24"/>
              </w:rPr>
              <w:t>162160</w:t>
            </w:r>
          </w:p>
        </w:tc>
        <w:tc>
          <w:tcPr>
            <w:tcW w:w="1843" w:type="dxa"/>
          </w:tcPr>
          <w:p w:rsidR="009135AE" w:rsidRPr="00721FFE" w:rsidRDefault="009135AE" w:rsidP="003571C1">
            <w:r w:rsidRPr="00721FFE">
              <w:rPr>
                <w:szCs w:val="24"/>
              </w:rPr>
              <w:t>посещения</w:t>
            </w:r>
          </w:p>
        </w:tc>
      </w:tr>
      <w:tr w:rsidR="009135AE" w:rsidRPr="00721FFE" w:rsidTr="003571C1">
        <w:trPr>
          <w:trHeight w:val="469"/>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843" w:type="dxa"/>
          </w:tcPr>
          <w:p w:rsidR="009135AE" w:rsidRPr="00721FFE" w:rsidRDefault="009135AE" w:rsidP="003571C1"/>
        </w:tc>
      </w:tr>
      <w:tr w:rsidR="009135AE" w:rsidRPr="00721FFE" w:rsidTr="003571C1">
        <w:trPr>
          <w:trHeight w:val="402"/>
        </w:trPr>
        <w:tc>
          <w:tcPr>
            <w:tcW w:w="736" w:type="dxa"/>
            <w:gridSpan w:val="2"/>
            <w:vMerge w:val="restart"/>
          </w:tcPr>
          <w:p w:rsidR="009135AE" w:rsidRPr="00721FFE" w:rsidRDefault="009135AE" w:rsidP="003571C1">
            <w:pPr>
              <w:widowControl/>
              <w:spacing w:line="360" w:lineRule="atLeast"/>
              <w:jc w:val="both"/>
              <w:rPr>
                <w:sz w:val="24"/>
                <w:szCs w:val="24"/>
              </w:rPr>
            </w:pPr>
            <w:r w:rsidRPr="00721FFE">
              <w:rPr>
                <w:sz w:val="24"/>
                <w:szCs w:val="24"/>
              </w:rPr>
              <w:t>4.4</w:t>
            </w:r>
          </w:p>
        </w:tc>
        <w:tc>
          <w:tcPr>
            <w:tcW w:w="1927" w:type="dxa"/>
            <w:gridSpan w:val="5"/>
            <w:vMerge w:val="restart"/>
          </w:tcPr>
          <w:p w:rsidR="009135AE" w:rsidRPr="00721FFE" w:rsidRDefault="009135AE" w:rsidP="003571C1">
            <w:pPr>
              <w:widowControl/>
              <w:spacing w:line="360" w:lineRule="atLeast"/>
              <w:jc w:val="both"/>
              <w:rPr>
                <w:sz w:val="24"/>
                <w:szCs w:val="24"/>
              </w:rPr>
            </w:pPr>
            <w:r w:rsidRPr="00721FFE">
              <w:rPr>
                <w:sz w:val="24"/>
                <w:szCs w:val="24"/>
              </w:rPr>
              <w:t>Подключение информационно-телекоммуникационной сети «Интернет»</w:t>
            </w: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6C319F" w:rsidRDefault="009135AE" w:rsidP="003571C1">
            <w:pPr>
              <w:autoSpaceDE w:val="0"/>
              <w:autoSpaceDN w:val="0"/>
              <w:adjustRightInd w:val="0"/>
              <w:rPr>
                <w:b/>
                <w:szCs w:val="24"/>
              </w:rPr>
            </w:pPr>
            <w:r w:rsidRPr="006C319F">
              <w:rPr>
                <w:b/>
                <w:szCs w:val="24"/>
              </w:rPr>
              <w:t>51,4</w:t>
            </w:r>
          </w:p>
        </w:tc>
        <w:tc>
          <w:tcPr>
            <w:tcW w:w="1135" w:type="dxa"/>
            <w:gridSpan w:val="2"/>
          </w:tcPr>
          <w:p w:rsidR="009135AE" w:rsidRPr="006C319F" w:rsidRDefault="009135AE" w:rsidP="003571C1">
            <w:pPr>
              <w:autoSpaceDE w:val="0"/>
              <w:autoSpaceDN w:val="0"/>
              <w:adjustRightInd w:val="0"/>
              <w:rPr>
                <w:b/>
                <w:szCs w:val="24"/>
              </w:rPr>
            </w:pPr>
            <w:r w:rsidRPr="006C319F">
              <w:rPr>
                <w:b/>
                <w:szCs w:val="24"/>
              </w:rPr>
              <w:t>0,0</w:t>
            </w:r>
          </w:p>
        </w:tc>
        <w:tc>
          <w:tcPr>
            <w:tcW w:w="1027" w:type="dxa"/>
          </w:tcPr>
          <w:p w:rsidR="009135AE" w:rsidRPr="006C319F" w:rsidRDefault="009135AE" w:rsidP="003571C1">
            <w:pPr>
              <w:autoSpaceDE w:val="0"/>
              <w:autoSpaceDN w:val="0"/>
              <w:adjustRightInd w:val="0"/>
              <w:rPr>
                <w:b/>
                <w:szCs w:val="24"/>
              </w:rPr>
            </w:pPr>
            <w:r w:rsidRPr="006C319F">
              <w:rPr>
                <w:b/>
                <w:szCs w:val="24"/>
              </w:rPr>
              <w:t>47,2</w:t>
            </w:r>
          </w:p>
        </w:tc>
        <w:tc>
          <w:tcPr>
            <w:tcW w:w="1256" w:type="dxa"/>
            <w:gridSpan w:val="3"/>
          </w:tcPr>
          <w:p w:rsidR="009135AE" w:rsidRPr="006C319F" w:rsidRDefault="009135AE" w:rsidP="003571C1">
            <w:pPr>
              <w:autoSpaceDE w:val="0"/>
              <w:autoSpaceDN w:val="0"/>
              <w:adjustRightInd w:val="0"/>
              <w:rPr>
                <w:b/>
                <w:szCs w:val="24"/>
              </w:rPr>
            </w:pPr>
            <w:r w:rsidRPr="006C319F">
              <w:rPr>
                <w:b/>
                <w:szCs w:val="24"/>
              </w:rPr>
              <w:t>4,2</w:t>
            </w:r>
          </w:p>
        </w:tc>
        <w:tc>
          <w:tcPr>
            <w:tcW w:w="1143" w:type="dxa"/>
            <w:gridSpan w:val="2"/>
          </w:tcPr>
          <w:p w:rsidR="009135AE" w:rsidRPr="006C319F" w:rsidRDefault="009135AE" w:rsidP="003571C1">
            <w:pPr>
              <w:autoSpaceDE w:val="0"/>
              <w:autoSpaceDN w:val="0"/>
              <w:adjustRightInd w:val="0"/>
              <w:rPr>
                <w:b/>
                <w:szCs w:val="24"/>
              </w:rPr>
            </w:pPr>
            <w:r w:rsidRPr="006C319F">
              <w:rPr>
                <w:b/>
                <w:szCs w:val="24"/>
              </w:rPr>
              <w:t>0,0</w:t>
            </w:r>
          </w:p>
        </w:tc>
        <w:tc>
          <w:tcPr>
            <w:tcW w:w="931" w:type="dxa"/>
          </w:tcPr>
          <w:p w:rsidR="009135AE" w:rsidRPr="00721FFE" w:rsidRDefault="009135AE" w:rsidP="003571C1">
            <w:pPr>
              <w:autoSpaceDE w:val="0"/>
              <w:autoSpaceDN w:val="0"/>
              <w:adjustRightInd w:val="0"/>
              <w:ind w:firstLine="720"/>
              <w:rPr>
                <w:b/>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368"/>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2019</w:t>
            </w:r>
          </w:p>
        </w:tc>
        <w:tc>
          <w:tcPr>
            <w:tcW w:w="1175" w:type="dxa"/>
            <w:gridSpan w:val="3"/>
          </w:tcPr>
          <w:p w:rsidR="009135AE" w:rsidRPr="00721FFE" w:rsidRDefault="009135AE" w:rsidP="003571C1">
            <w:pPr>
              <w:autoSpaceDE w:val="0"/>
              <w:autoSpaceDN w:val="0"/>
              <w:adjustRightInd w:val="0"/>
              <w:rPr>
                <w:szCs w:val="24"/>
              </w:rPr>
            </w:pPr>
            <w:r w:rsidRPr="00721FFE">
              <w:rPr>
                <w:szCs w:val="24"/>
              </w:rPr>
              <w:t>51,4</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47,2</w:t>
            </w:r>
          </w:p>
        </w:tc>
        <w:tc>
          <w:tcPr>
            <w:tcW w:w="1256" w:type="dxa"/>
            <w:gridSpan w:val="3"/>
          </w:tcPr>
          <w:p w:rsidR="009135AE" w:rsidRPr="00721FFE" w:rsidRDefault="009135AE" w:rsidP="003571C1">
            <w:pPr>
              <w:autoSpaceDE w:val="0"/>
              <w:autoSpaceDN w:val="0"/>
              <w:adjustRightInd w:val="0"/>
              <w:rPr>
                <w:szCs w:val="24"/>
              </w:rPr>
            </w:pPr>
            <w:r w:rsidRPr="00721FFE">
              <w:rPr>
                <w:szCs w:val="24"/>
              </w:rPr>
              <w:t>4,2</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115837</w:t>
            </w:r>
          </w:p>
        </w:tc>
        <w:tc>
          <w:tcPr>
            <w:tcW w:w="1843" w:type="dxa"/>
          </w:tcPr>
          <w:p w:rsidR="009135AE" w:rsidRPr="00721FFE" w:rsidRDefault="009135AE" w:rsidP="003571C1">
            <w:r w:rsidRPr="00721FFE">
              <w:rPr>
                <w:szCs w:val="24"/>
              </w:rPr>
              <w:t>посещения</w:t>
            </w:r>
          </w:p>
        </w:tc>
      </w:tr>
      <w:tr w:rsidR="009135AE" w:rsidRPr="00721FFE" w:rsidTr="003571C1">
        <w:trPr>
          <w:trHeight w:val="301"/>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2020</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115840</w:t>
            </w:r>
          </w:p>
        </w:tc>
        <w:tc>
          <w:tcPr>
            <w:tcW w:w="1843" w:type="dxa"/>
          </w:tcPr>
          <w:p w:rsidR="009135AE" w:rsidRPr="00721FFE" w:rsidRDefault="009135AE" w:rsidP="003571C1">
            <w:r w:rsidRPr="00721FFE">
              <w:rPr>
                <w:szCs w:val="24"/>
              </w:rPr>
              <w:t>посещения</w:t>
            </w:r>
          </w:p>
        </w:tc>
      </w:tr>
      <w:tr w:rsidR="009135AE" w:rsidRPr="00721FFE" w:rsidTr="003571C1">
        <w:trPr>
          <w:trHeight w:val="536"/>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2021</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3A7DAF" w:rsidRDefault="009135AE" w:rsidP="003571C1">
            <w:pPr>
              <w:autoSpaceDE w:val="0"/>
              <w:autoSpaceDN w:val="0"/>
              <w:adjustRightInd w:val="0"/>
              <w:rPr>
                <w:szCs w:val="24"/>
              </w:rPr>
            </w:pPr>
            <w:r>
              <w:rPr>
                <w:szCs w:val="24"/>
              </w:rPr>
              <w:t>115837</w:t>
            </w:r>
          </w:p>
        </w:tc>
        <w:tc>
          <w:tcPr>
            <w:tcW w:w="1843" w:type="dxa"/>
          </w:tcPr>
          <w:p w:rsidR="009135AE" w:rsidRPr="00721FFE" w:rsidRDefault="009135AE" w:rsidP="003571C1">
            <w:r w:rsidRPr="00721FFE">
              <w:rPr>
                <w:szCs w:val="24"/>
              </w:rPr>
              <w:t>посещения</w:t>
            </w:r>
          </w:p>
        </w:tc>
      </w:tr>
      <w:tr w:rsidR="009135AE" w:rsidRPr="00721FFE" w:rsidTr="003571C1">
        <w:trPr>
          <w:trHeight w:val="385"/>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2022</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3A7DAF" w:rsidRDefault="009135AE" w:rsidP="003571C1">
            <w:pPr>
              <w:autoSpaceDE w:val="0"/>
              <w:autoSpaceDN w:val="0"/>
              <w:adjustRightInd w:val="0"/>
              <w:rPr>
                <w:szCs w:val="24"/>
              </w:rPr>
            </w:pPr>
            <w:r>
              <w:rPr>
                <w:szCs w:val="24"/>
              </w:rPr>
              <w:t>127410</w:t>
            </w:r>
          </w:p>
        </w:tc>
        <w:tc>
          <w:tcPr>
            <w:tcW w:w="1843" w:type="dxa"/>
          </w:tcPr>
          <w:p w:rsidR="009135AE" w:rsidRPr="00721FFE" w:rsidRDefault="009135AE" w:rsidP="003571C1">
            <w:r w:rsidRPr="00721FFE">
              <w:rPr>
                <w:szCs w:val="24"/>
              </w:rPr>
              <w:t>посещения</w:t>
            </w:r>
          </w:p>
        </w:tc>
      </w:tr>
      <w:tr w:rsidR="009135AE" w:rsidRPr="00721FFE" w:rsidTr="003571C1">
        <w:trPr>
          <w:trHeight w:val="284"/>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2023</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3A7DAF" w:rsidRDefault="009135AE" w:rsidP="003571C1">
            <w:pPr>
              <w:autoSpaceDE w:val="0"/>
              <w:autoSpaceDN w:val="0"/>
              <w:adjustRightInd w:val="0"/>
              <w:rPr>
                <w:szCs w:val="24"/>
              </w:rPr>
            </w:pPr>
            <w:r>
              <w:rPr>
                <w:szCs w:val="24"/>
              </w:rPr>
              <w:t>139000</w:t>
            </w:r>
          </w:p>
        </w:tc>
        <w:tc>
          <w:tcPr>
            <w:tcW w:w="1843" w:type="dxa"/>
          </w:tcPr>
          <w:p w:rsidR="009135AE" w:rsidRPr="00721FFE" w:rsidRDefault="009135AE" w:rsidP="003571C1">
            <w:r w:rsidRPr="00721FFE">
              <w:rPr>
                <w:szCs w:val="24"/>
              </w:rPr>
              <w:t>посещения</w:t>
            </w:r>
          </w:p>
        </w:tc>
      </w:tr>
      <w:tr w:rsidR="009135AE" w:rsidRPr="00721FFE" w:rsidTr="003571C1">
        <w:trPr>
          <w:trHeight w:val="352"/>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2024</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3A7DAF" w:rsidRDefault="009135AE" w:rsidP="003571C1">
            <w:pPr>
              <w:autoSpaceDE w:val="0"/>
              <w:autoSpaceDN w:val="0"/>
              <w:adjustRightInd w:val="0"/>
              <w:rPr>
                <w:szCs w:val="24"/>
              </w:rPr>
            </w:pPr>
            <w:r>
              <w:rPr>
                <w:szCs w:val="24"/>
              </w:rPr>
              <w:t>162160</w:t>
            </w:r>
          </w:p>
        </w:tc>
        <w:tc>
          <w:tcPr>
            <w:tcW w:w="1843" w:type="dxa"/>
          </w:tcPr>
          <w:p w:rsidR="009135AE" w:rsidRPr="00721FFE" w:rsidRDefault="009135AE" w:rsidP="003571C1">
            <w:r w:rsidRPr="00721FFE">
              <w:rPr>
                <w:szCs w:val="24"/>
              </w:rPr>
              <w:t>посещения</w:t>
            </w:r>
          </w:p>
        </w:tc>
      </w:tr>
      <w:tr w:rsidR="009135AE" w:rsidRPr="00721FFE" w:rsidTr="003571C1">
        <w:trPr>
          <w:trHeight w:val="352"/>
        </w:trPr>
        <w:tc>
          <w:tcPr>
            <w:tcW w:w="736" w:type="dxa"/>
            <w:gridSpan w:val="2"/>
            <w:vMerge w:val="restart"/>
          </w:tcPr>
          <w:p w:rsidR="009135AE" w:rsidRPr="00C5766F" w:rsidRDefault="009135AE" w:rsidP="003571C1">
            <w:pPr>
              <w:widowControl/>
              <w:spacing w:line="360" w:lineRule="atLeast"/>
              <w:jc w:val="both"/>
              <w:rPr>
                <w:sz w:val="24"/>
                <w:szCs w:val="24"/>
              </w:rPr>
            </w:pPr>
            <w:r w:rsidRPr="00C5766F">
              <w:rPr>
                <w:sz w:val="24"/>
                <w:szCs w:val="24"/>
              </w:rPr>
              <w:t>4.5</w:t>
            </w:r>
          </w:p>
        </w:tc>
        <w:tc>
          <w:tcPr>
            <w:tcW w:w="1927" w:type="dxa"/>
            <w:gridSpan w:val="5"/>
            <w:vMerge w:val="restart"/>
          </w:tcPr>
          <w:p w:rsidR="009135AE" w:rsidRPr="00C5766F" w:rsidRDefault="009135AE" w:rsidP="003571C1">
            <w:pPr>
              <w:widowControl/>
              <w:spacing w:line="360" w:lineRule="atLeast"/>
              <w:jc w:val="both"/>
              <w:rPr>
                <w:sz w:val="24"/>
                <w:szCs w:val="24"/>
              </w:rPr>
            </w:pPr>
            <w:r w:rsidRPr="00C5766F">
              <w:rPr>
                <w:sz w:val="24"/>
                <w:szCs w:val="24"/>
              </w:rPr>
              <w:t>Развитие библиотечного дела</w:t>
            </w:r>
          </w:p>
        </w:tc>
        <w:tc>
          <w:tcPr>
            <w:tcW w:w="2319" w:type="dxa"/>
            <w:gridSpan w:val="3"/>
            <w:vMerge w:val="restart"/>
          </w:tcPr>
          <w:p w:rsidR="009135AE" w:rsidRPr="00C5766F" w:rsidRDefault="009135AE" w:rsidP="003571C1">
            <w:pPr>
              <w:autoSpaceDE w:val="0"/>
              <w:autoSpaceDN w:val="0"/>
              <w:adjustRightInd w:val="0"/>
              <w:jc w:val="center"/>
              <w:rPr>
                <w:szCs w:val="24"/>
              </w:rPr>
            </w:pPr>
          </w:p>
          <w:p w:rsidR="009135AE" w:rsidRPr="00C5766F" w:rsidRDefault="009135AE" w:rsidP="003571C1">
            <w:pPr>
              <w:autoSpaceDE w:val="0"/>
              <w:autoSpaceDN w:val="0"/>
              <w:adjustRightInd w:val="0"/>
              <w:jc w:val="center"/>
              <w:rPr>
                <w:szCs w:val="24"/>
              </w:rPr>
            </w:pPr>
            <w:r w:rsidRPr="00C5766F">
              <w:rPr>
                <w:szCs w:val="24"/>
              </w:rPr>
              <w:t xml:space="preserve">МБУК «МЦРБ </w:t>
            </w:r>
            <w:proofErr w:type="spellStart"/>
            <w:r w:rsidRPr="00C5766F">
              <w:rPr>
                <w:szCs w:val="24"/>
              </w:rPr>
              <w:t>Камешкирского</w:t>
            </w:r>
            <w:proofErr w:type="spellEnd"/>
            <w:r w:rsidRPr="00C5766F">
              <w:rPr>
                <w:szCs w:val="24"/>
              </w:rPr>
              <w:t xml:space="preserve"> района Пензенской области</w:t>
            </w:r>
          </w:p>
        </w:tc>
        <w:tc>
          <w:tcPr>
            <w:tcW w:w="1455" w:type="dxa"/>
            <w:gridSpan w:val="2"/>
          </w:tcPr>
          <w:p w:rsidR="009135AE" w:rsidRPr="00C5766F" w:rsidRDefault="009135AE" w:rsidP="003571C1">
            <w:pPr>
              <w:autoSpaceDE w:val="0"/>
              <w:autoSpaceDN w:val="0"/>
              <w:adjustRightInd w:val="0"/>
              <w:rPr>
                <w:szCs w:val="24"/>
              </w:rPr>
            </w:pPr>
            <w:r w:rsidRPr="00C5766F">
              <w:rPr>
                <w:szCs w:val="24"/>
              </w:rPr>
              <w:t>Итого</w:t>
            </w:r>
          </w:p>
        </w:tc>
        <w:tc>
          <w:tcPr>
            <w:tcW w:w="1175" w:type="dxa"/>
            <w:gridSpan w:val="3"/>
          </w:tcPr>
          <w:p w:rsidR="009135AE" w:rsidRPr="00B56B2A" w:rsidRDefault="009135AE" w:rsidP="003571C1">
            <w:pPr>
              <w:autoSpaceDE w:val="0"/>
              <w:autoSpaceDN w:val="0"/>
              <w:adjustRightInd w:val="0"/>
              <w:rPr>
                <w:szCs w:val="24"/>
                <w:lang w:val="en-US"/>
              </w:rPr>
            </w:pPr>
            <w:r w:rsidRPr="00B56B2A">
              <w:rPr>
                <w:szCs w:val="24"/>
              </w:rPr>
              <w:t>218,98</w:t>
            </w:r>
          </w:p>
        </w:tc>
        <w:tc>
          <w:tcPr>
            <w:tcW w:w="1135" w:type="dxa"/>
            <w:gridSpan w:val="2"/>
          </w:tcPr>
          <w:p w:rsidR="009135AE" w:rsidRPr="00B56B2A" w:rsidRDefault="009135AE" w:rsidP="003571C1">
            <w:pPr>
              <w:autoSpaceDE w:val="0"/>
              <w:autoSpaceDN w:val="0"/>
              <w:adjustRightInd w:val="0"/>
              <w:rPr>
                <w:szCs w:val="24"/>
              </w:rPr>
            </w:pPr>
            <w:r w:rsidRPr="00B56B2A">
              <w:rPr>
                <w:szCs w:val="24"/>
              </w:rPr>
              <w:t>5,26</w:t>
            </w:r>
          </w:p>
        </w:tc>
        <w:tc>
          <w:tcPr>
            <w:tcW w:w="1027" w:type="dxa"/>
          </w:tcPr>
          <w:p w:rsidR="009135AE" w:rsidRPr="00067698" w:rsidRDefault="009135AE" w:rsidP="003571C1">
            <w:pPr>
              <w:autoSpaceDE w:val="0"/>
              <w:autoSpaceDN w:val="0"/>
              <w:adjustRightInd w:val="0"/>
              <w:rPr>
                <w:szCs w:val="24"/>
                <w:lang w:val="en-US"/>
              </w:rPr>
            </w:pPr>
            <w:r w:rsidRPr="004A25ED">
              <w:rPr>
                <w:szCs w:val="24"/>
              </w:rPr>
              <w:t>196,6</w:t>
            </w:r>
            <w:r w:rsidRPr="004A25ED">
              <w:rPr>
                <w:szCs w:val="24"/>
                <w:lang w:val="en-US"/>
              </w:rPr>
              <w:t>3</w:t>
            </w:r>
          </w:p>
        </w:tc>
        <w:tc>
          <w:tcPr>
            <w:tcW w:w="1256" w:type="dxa"/>
            <w:gridSpan w:val="3"/>
          </w:tcPr>
          <w:p w:rsidR="009135AE" w:rsidRPr="00C5766F" w:rsidRDefault="009135AE" w:rsidP="003571C1">
            <w:pPr>
              <w:autoSpaceDE w:val="0"/>
              <w:autoSpaceDN w:val="0"/>
              <w:adjustRightInd w:val="0"/>
              <w:rPr>
                <w:szCs w:val="24"/>
              </w:rPr>
            </w:pPr>
            <w:r>
              <w:rPr>
                <w:szCs w:val="24"/>
              </w:rPr>
              <w:t>17,</w:t>
            </w:r>
            <w:r w:rsidRPr="004A25ED">
              <w:rPr>
                <w:szCs w:val="24"/>
                <w:lang w:val="en-US"/>
              </w:rPr>
              <w:t>0</w:t>
            </w:r>
            <w:r w:rsidRPr="004A25ED">
              <w:rPr>
                <w:szCs w:val="24"/>
              </w:rPr>
              <w:t>9</w:t>
            </w:r>
          </w:p>
        </w:tc>
        <w:tc>
          <w:tcPr>
            <w:tcW w:w="1143" w:type="dxa"/>
            <w:gridSpan w:val="2"/>
          </w:tcPr>
          <w:p w:rsidR="009135AE" w:rsidRPr="00C5766F" w:rsidRDefault="009135AE" w:rsidP="003571C1">
            <w:pPr>
              <w:autoSpaceDE w:val="0"/>
              <w:autoSpaceDN w:val="0"/>
              <w:adjustRightInd w:val="0"/>
              <w:rPr>
                <w:szCs w:val="24"/>
              </w:rPr>
            </w:pPr>
            <w:r w:rsidRPr="00C5766F">
              <w:rPr>
                <w:szCs w:val="24"/>
              </w:rPr>
              <w:t>0,0</w:t>
            </w:r>
          </w:p>
        </w:tc>
        <w:tc>
          <w:tcPr>
            <w:tcW w:w="931" w:type="dxa"/>
          </w:tcPr>
          <w:p w:rsidR="009135AE" w:rsidRPr="00C5766F" w:rsidRDefault="009135AE" w:rsidP="003571C1">
            <w:pPr>
              <w:autoSpaceDE w:val="0"/>
              <w:autoSpaceDN w:val="0"/>
              <w:adjustRightInd w:val="0"/>
              <w:rPr>
                <w:szCs w:val="24"/>
              </w:rPr>
            </w:pPr>
          </w:p>
        </w:tc>
        <w:tc>
          <w:tcPr>
            <w:tcW w:w="1843" w:type="dxa"/>
          </w:tcPr>
          <w:p w:rsidR="009135AE" w:rsidRPr="00C5766F" w:rsidRDefault="009135AE" w:rsidP="003571C1">
            <w:pPr>
              <w:rPr>
                <w:szCs w:val="24"/>
              </w:rPr>
            </w:pPr>
            <w:r w:rsidRPr="00C5766F">
              <w:rPr>
                <w:szCs w:val="24"/>
              </w:rPr>
              <w:t>посещения</w:t>
            </w:r>
          </w:p>
        </w:tc>
      </w:tr>
      <w:tr w:rsidR="009135AE" w:rsidRPr="00721FFE" w:rsidTr="003571C1">
        <w:trPr>
          <w:trHeight w:val="352"/>
        </w:trPr>
        <w:tc>
          <w:tcPr>
            <w:tcW w:w="736" w:type="dxa"/>
            <w:gridSpan w:val="2"/>
            <w:vMerge/>
          </w:tcPr>
          <w:p w:rsidR="009135AE" w:rsidRPr="00C5766F" w:rsidRDefault="009135AE" w:rsidP="003571C1">
            <w:pPr>
              <w:widowControl/>
              <w:spacing w:line="360" w:lineRule="atLeast"/>
              <w:jc w:val="both"/>
              <w:rPr>
                <w:sz w:val="24"/>
                <w:szCs w:val="24"/>
              </w:rPr>
            </w:pPr>
          </w:p>
        </w:tc>
        <w:tc>
          <w:tcPr>
            <w:tcW w:w="1927" w:type="dxa"/>
            <w:gridSpan w:val="5"/>
            <w:vMerge/>
          </w:tcPr>
          <w:p w:rsidR="009135AE" w:rsidRPr="00C5766F" w:rsidRDefault="009135AE" w:rsidP="003571C1">
            <w:pPr>
              <w:widowControl/>
              <w:spacing w:line="360" w:lineRule="atLeast"/>
              <w:jc w:val="both"/>
              <w:rPr>
                <w:sz w:val="24"/>
                <w:szCs w:val="24"/>
              </w:rPr>
            </w:pPr>
          </w:p>
        </w:tc>
        <w:tc>
          <w:tcPr>
            <w:tcW w:w="2319" w:type="dxa"/>
            <w:gridSpan w:val="3"/>
            <w:vMerge/>
          </w:tcPr>
          <w:p w:rsidR="009135AE" w:rsidRPr="00C5766F" w:rsidRDefault="009135AE" w:rsidP="003571C1">
            <w:pPr>
              <w:autoSpaceDE w:val="0"/>
              <w:autoSpaceDN w:val="0"/>
              <w:adjustRightInd w:val="0"/>
              <w:rPr>
                <w:szCs w:val="24"/>
              </w:rPr>
            </w:pPr>
          </w:p>
        </w:tc>
        <w:tc>
          <w:tcPr>
            <w:tcW w:w="1455" w:type="dxa"/>
            <w:gridSpan w:val="2"/>
          </w:tcPr>
          <w:p w:rsidR="009135AE" w:rsidRPr="00C5766F" w:rsidRDefault="009135AE" w:rsidP="003571C1">
            <w:pPr>
              <w:autoSpaceDE w:val="0"/>
              <w:autoSpaceDN w:val="0"/>
              <w:adjustRightInd w:val="0"/>
              <w:rPr>
                <w:szCs w:val="24"/>
              </w:rPr>
            </w:pPr>
            <w:r w:rsidRPr="00C5766F">
              <w:rPr>
                <w:szCs w:val="24"/>
              </w:rPr>
              <w:t>2019</w:t>
            </w:r>
          </w:p>
        </w:tc>
        <w:tc>
          <w:tcPr>
            <w:tcW w:w="1175" w:type="dxa"/>
            <w:gridSpan w:val="3"/>
          </w:tcPr>
          <w:p w:rsidR="009135AE" w:rsidRPr="00C5766F" w:rsidRDefault="009135AE" w:rsidP="003571C1">
            <w:pPr>
              <w:autoSpaceDE w:val="0"/>
              <w:autoSpaceDN w:val="0"/>
              <w:adjustRightInd w:val="0"/>
              <w:rPr>
                <w:szCs w:val="24"/>
              </w:rPr>
            </w:pPr>
            <w:r w:rsidRPr="00C5766F">
              <w:rPr>
                <w:szCs w:val="24"/>
              </w:rPr>
              <w:t>0,0</w:t>
            </w:r>
          </w:p>
        </w:tc>
        <w:tc>
          <w:tcPr>
            <w:tcW w:w="1135" w:type="dxa"/>
            <w:gridSpan w:val="2"/>
          </w:tcPr>
          <w:p w:rsidR="009135AE" w:rsidRPr="00C5766F" w:rsidRDefault="009135AE" w:rsidP="003571C1">
            <w:pPr>
              <w:autoSpaceDE w:val="0"/>
              <w:autoSpaceDN w:val="0"/>
              <w:adjustRightInd w:val="0"/>
              <w:rPr>
                <w:szCs w:val="24"/>
              </w:rPr>
            </w:pPr>
            <w:r w:rsidRPr="00C5766F">
              <w:rPr>
                <w:szCs w:val="24"/>
              </w:rPr>
              <w:t>0,0</w:t>
            </w:r>
          </w:p>
        </w:tc>
        <w:tc>
          <w:tcPr>
            <w:tcW w:w="1027" w:type="dxa"/>
          </w:tcPr>
          <w:p w:rsidR="009135AE" w:rsidRPr="00C5766F" w:rsidRDefault="009135AE" w:rsidP="003571C1">
            <w:pPr>
              <w:autoSpaceDE w:val="0"/>
              <w:autoSpaceDN w:val="0"/>
              <w:adjustRightInd w:val="0"/>
              <w:rPr>
                <w:szCs w:val="24"/>
              </w:rPr>
            </w:pPr>
            <w:r w:rsidRPr="00C5766F">
              <w:rPr>
                <w:szCs w:val="24"/>
              </w:rPr>
              <w:t>0,0</w:t>
            </w:r>
          </w:p>
        </w:tc>
        <w:tc>
          <w:tcPr>
            <w:tcW w:w="1256" w:type="dxa"/>
            <w:gridSpan w:val="3"/>
          </w:tcPr>
          <w:p w:rsidR="009135AE" w:rsidRPr="00C5766F" w:rsidRDefault="009135AE" w:rsidP="003571C1">
            <w:pPr>
              <w:autoSpaceDE w:val="0"/>
              <w:autoSpaceDN w:val="0"/>
              <w:adjustRightInd w:val="0"/>
              <w:rPr>
                <w:szCs w:val="24"/>
              </w:rPr>
            </w:pPr>
            <w:r w:rsidRPr="00C5766F">
              <w:rPr>
                <w:szCs w:val="24"/>
              </w:rPr>
              <w:t>0,0</w:t>
            </w:r>
          </w:p>
        </w:tc>
        <w:tc>
          <w:tcPr>
            <w:tcW w:w="1143" w:type="dxa"/>
            <w:gridSpan w:val="2"/>
          </w:tcPr>
          <w:p w:rsidR="009135AE" w:rsidRPr="00C5766F" w:rsidRDefault="009135AE" w:rsidP="003571C1">
            <w:pPr>
              <w:autoSpaceDE w:val="0"/>
              <w:autoSpaceDN w:val="0"/>
              <w:adjustRightInd w:val="0"/>
              <w:rPr>
                <w:szCs w:val="24"/>
              </w:rPr>
            </w:pPr>
            <w:r w:rsidRPr="00C5766F">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115837</w:t>
            </w:r>
          </w:p>
        </w:tc>
        <w:tc>
          <w:tcPr>
            <w:tcW w:w="1843" w:type="dxa"/>
          </w:tcPr>
          <w:p w:rsidR="009135AE" w:rsidRPr="00C5766F" w:rsidRDefault="009135AE" w:rsidP="003571C1">
            <w:pPr>
              <w:rPr>
                <w:szCs w:val="24"/>
              </w:rPr>
            </w:pPr>
            <w:r w:rsidRPr="00C5766F">
              <w:rPr>
                <w:szCs w:val="24"/>
              </w:rPr>
              <w:t>посещения</w:t>
            </w:r>
          </w:p>
        </w:tc>
      </w:tr>
      <w:tr w:rsidR="009135AE" w:rsidRPr="00721FFE" w:rsidTr="003571C1">
        <w:trPr>
          <w:trHeight w:val="352"/>
        </w:trPr>
        <w:tc>
          <w:tcPr>
            <w:tcW w:w="736" w:type="dxa"/>
            <w:gridSpan w:val="2"/>
            <w:vMerge/>
          </w:tcPr>
          <w:p w:rsidR="009135AE" w:rsidRPr="00C5766F" w:rsidRDefault="009135AE" w:rsidP="003571C1">
            <w:pPr>
              <w:widowControl/>
              <w:spacing w:line="360" w:lineRule="atLeast"/>
              <w:jc w:val="both"/>
              <w:rPr>
                <w:sz w:val="24"/>
                <w:szCs w:val="24"/>
              </w:rPr>
            </w:pPr>
          </w:p>
        </w:tc>
        <w:tc>
          <w:tcPr>
            <w:tcW w:w="1927" w:type="dxa"/>
            <w:gridSpan w:val="5"/>
            <w:vMerge/>
          </w:tcPr>
          <w:p w:rsidR="009135AE" w:rsidRPr="00C5766F" w:rsidRDefault="009135AE" w:rsidP="003571C1">
            <w:pPr>
              <w:widowControl/>
              <w:spacing w:line="360" w:lineRule="atLeast"/>
              <w:jc w:val="both"/>
              <w:rPr>
                <w:sz w:val="24"/>
                <w:szCs w:val="24"/>
              </w:rPr>
            </w:pPr>
          </w:p>
        </w:tc>
        <w:tc>
          <w:tcPr>
            <w:tcW w:w="2319" w:type="dxa"/>
            <w:gridSpan w:val="3"/>
            <w:vMerge/>
          </w:tcPr>
          <w:p w:rsidR="009135AE" w:rsidRPr="00C5766F" w:rsidRDefault="009135AE" w:rsidP="003571C1">
            <w:pPr>
              <w:autoSpaceDE w:val="0"/>
              <w:autoSpaceDN w:val="0"/>
              <w:adjustRightInd w:val="0"/>
              <w:rPr>
                <w:szCs w:val="24"/>
              </w:rPr>
            </w:pPr>
          </w:p>
        </w:tc>
        <w:tc>
          <w:tcPr>
            <w:tcW w:w="1455" w:type="dxa"/>
            <w:gridSpan w:val="2"/>
          </w:tcPr>
          <w:p w:rsidR="009135AE" w:rsidRPr="00C5766F" w:rsidRDefault="009135AE" w:rsidP="003571C1">
            <w:pPr>
              <w:autoSpaceDE w:val="0"/>
              <w:autoSpaceDN w:val="0"/>
              <w:adjustRightInd w:val="0"/>
              <w:rPr>
                <w:szCs w:val="24"/>
              </w:rPr>
            </w:pPr>
            <w:r w:rsidRPr="00C5766F">
              <w:rPr>
                <w:szCs w:val="24"/>
              </w:rPr>
              <w:t>2020</w:t>
            </w:r>
          </w:p>
        </w:tc>
        <w:tc>
          <w:tcPr>
            <w:tcW w:w="1175" w:type="dxa"/>
            <w:gridSpan w:val="3"/>
          </w:tcPr>
          <w:p w:rsidR="009135AE" w:rsidRPr="00C5766F" w:rsidRDefault="009135AE" w:rsidP="003571C1">
            <w:pPr>
              <w:autoSpaceDE w:val="0"/>
              <w:autoSpaceDN w:val="0"/>
              <w:adjustRightInd w:val="0"/>
              <w:rPr>
                <w:szCs w:val="24"/>
              </w:rPr>
            </w:pPr>
            <w:r w:rsidRPr="00C5766F">
              <w:rPr>
                <w:szCs w:val="24"/>
              </w:rPr>
              <w:t>0,0</w:t>
            </w:r>
          </w:p>
        </w:tc>
        <w:tc>
          <w:tcPr>
            <w:tcW w:w="1135" w:type="dxa"/>
            <w:gridSpan w:val="2"/>
          </w:tcPr>
          <w:p w:rsidR="009135AE" w:rsidRPr="00C5766F" w:rsidRDefault="009135AE" w:rsidP="003571C1">
            <w:pPr>
              <w:autoSpaceDE w:val="0"/>
              <w:autoSpaceDN w:val="0"/>
              <w:adjustRightInd w:val="0"/>
              <w:rPr>
                <w:szCs w:val="24"/>
              </w:rPr>
            </w:pPr>
            <w:r w:rsidRPr="00C5766F">
              <w:rPr>
                <w:szCs w:val="24"/>
              </w:rPr>
              <w:t>0,0</w:t>
            </w:r>
          </w:p>
        </w:tc>
        <w:tc>
          <w:tcPr>
            <w:tcW w:w="1027" w:type="dxa"/>
          </w:tcPr>
          <w:p w:rsidR="009135AE" w:rsidRPr="00C5766F" w:rsidRDefault="009135AE" w:rsidP="003571C1">
            <w:pPr>
              <w:autoSpaceDE w:val="0"/>
              <w:autoSpaceDN w:val="0"/>
              <w:adjustRightInd w:val="0"/>
              <w:rPr>
                <w:szCs w:val="24"/>
              </w:rPr>
            </w:pPr>
            <w:r w:rsidRPr="00C5766F">
              <w:rPr>
                <w:szCs w:val="24"/>
              </w:rPr>
              <w:t>0,0</w:t>
            </w:r>
          </w:p>
        </w:tc>
        <w:tc>
          <w:tcPr>
            <w:tcW w:w="1256" w:type="dxa"/>
            <w:gridSpan w:val="3"/>
          </w:tcPr>
          <w:p w:rsidR="009135AE" w:rsidRPr="00C5766F" w:rsidRDefault="009135AE" w:rsidP="003571C1">
            <w:pPr>
              <w:autoSpaceDE w:val="0"/>
              <w:autoSpaceDN w:val="0"/>
              <w:adjustRightInd w:val="0"/>
              <w:rPr>
                <w:szCs w:val="24"/>
              </w:rPr>
            </w:pPr>
            <w:r w:rsidRPr="00C5766F">
              <w:rPr>
                <w:szCs w:val="24"/>
              </w:rPr>
              <w:t>0,0</w:t>
            </w:r>
          </w:p>
        </w:tc>
        <w:tc>
          <w:tcPr>
            <w:tcW w:w="1143" w:type="dxa"/>
            <w:gridSpan w:val="2"/>
          </w:tcPr>
          <w:p w:rsidR="009135AE" w:rsidRPr="00C5766F" w:rsidRDefault="009135AE" w:rsidP="003571C1">
            <w:pPr>
              <w:autoSpaceDE w:val="0"/>
              <w:autoSpaceDN w:val="0"/>
              <w:adjustRightInd w:val="0"/>
              <w:rPr>
                <w:szCs w:val="24"/>
              </w:rPr>
            </w:pPr>
            <w:r w:rsidRPr="00C5766F">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115840</w:t>
            </w:r>
          </w:p>
        </w:tc>
        <w:tc>
          <w:tcPr>
            <w:tcW w:w="1843" w:type="dxa"/>
          </w:tcPr>
          <w:p w:rsidR="009135AE" w:rsidRPr="00C5766F" w:rsidRDefault="009135AE" w:rsidP="003571C1">
            <w:pPr>
              <w:rPr>
                <w:szCs w:val="24"/>
              </w:rPr>
            </w:pPr>
            <w:r w:rsidRPr="00C5766F">
              <w:rPr>
                <w:szCs w:val="24"/>
              </w:rPr>
              <w:t>посещения</w:t>
            </w:r>
          </w:p>
        </w:tc>
      </w:tr>
      <w:tr w:rsidR="009135AE" w:rsidRPr="00721FFE" w:rsidTr="003571C1">
        <w:trPr>
          <w:trHeight w:val="352"/>
        </w:trPr>
        <w:tc>
          <w:tcPr>
            <w:tcW w:w="736" w:type="dxa"/>
            <w:gridSpan w:val="2"/>
            <w:vMerge/>
          </w:tcPr>
          <w:p w:rsidR="009135AE" w:rsidRPr="00721FFE" w:rsidRDefault="009135AE" w:rsidP="003571C1">
            <w:pPr>
              <w:widowControl/>
              <w:spacing w:line="360" w:lineRule="atLeast"/>
              <w:jc w:val="both"/>
              <w:rPr>
                <w:sz w:val="24"/>
                <w:szCs w:val="24"/>
                <w:highlight w:val="yellow"/>
              </w:rPr>
            </w:pPr>
          </w:p>
        </w:tc>
        <w:tc>
          <w:tcPr>
            <w:tcW w:w="1927" w:type="dxa"/>
            <w:gridSpan w:val="5"/>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highlight w:val="yellow"/>
              </w:rPr>
            </w:pPr>
          </w:p>
        </w:tc>
        <w:tc>
          <w:tcPr>
            <w:tcW w:w="1455" w:type="dxa"/>
            <w:gridSpan w:val="2"/>
          </w:tcPr>
          <w:p w:rsidR="009135AE" w:rsidRPr="006C319F" w:rsidRDefault="009135AE" w:rsidP="003571C1">
            <w:pPr>
              <w:autoSpaceDE w:val="0"/>
              <w:autoSpaceDN w:val="0"/>
              <w:adjustRightInd w:val="0"/>
              <w:rPr>
                <w:szCs w:val="24"/>
              </w:rPr>
            </w:pPr>
            <w:r w:rsidRPr="006C319F">
              <w:rPr>
                <w:szCs w:val="24"/>
              </w:rPr>
              <w:t>2021</w:t>
            </w:r>
          </w:p>
        </w:tc>
        <w:tc>
          <w:tcPr>
            <w:tcW w:w="1175" w:type="dxa"/>
            <w:gridSpan w:val="3"/>
          </w:tcPr>
          <w:p w:rsidR="009135AE" w:rsidRPr="006C319F" w:rsidRDefault="009135AE" w:rsidP="003571C1">
            <w:pPr>
              <w:autoSpaceDE w:val="0"/>
              <w:autoSpaceDN w:val="0"/>
              <w:adjustRightInd w:val="0"/>
              <w:rPr>
                <w:szCs w:val="24"/>
              </w:rPr>
            </w:pPr>
            <w:r w:rsidRPr="006C319F">
              <w:rPr>
                <w:szCs w:val="24"/>
              </w:rPr>
              <w:t>57,14</w:t>
            </w:r>
          </w:p>
        </w:tc>
        <w:tc>
          <w:tcPr>
            <w:tcW w:w="1135" w:type="dxa"/>
            <w:gridSpan w:val="2"/>
          </w:tcPr>
          <w:p w:rsidR="009135AE" w:rsidRPr="006C319F" w:rsidRDefault="009135AE" w:rsidP="003571C1">
            <w:pPr>
              <w:autoSpaceDE w:val="0"/>
              <w:autoSpaceDN w:val="0"/>
              <w:adjustRightInd w:val="0"/>
              <w:rPr>
                <w:szCs w:val="24"/>
              </w:rPr>
            </w:pPr>
            <w:r w:rsidRPr="006C319F">
              <w:rPr>
                <w:szCs w:val="24"/>
              </w:rPr>
              <w:t>0,0</w:t>
            </w:r>
          </w:p>
        </w:tc>
        <w:tc>
          <w:tcPr>
            <w:tcW w:w="1027" w:type="dxa"/>
          </w:tcPr>
          <w:p w:rsidR="009135AE" w:rsidRPr="006C319F" w:rsidRDefault="009135AE" w:rsidP="003571C1">
            <w:pPr>
              <w:autoSpaceDE w:val="0"/>
              <w:autoSpaceDN w:val="0"/>
              <w:adjustRightInd w:val="0"/>
              <w:rPr>
                <w:szCs w:val="24"/>
              </w:rPr>
            </w:pPr>
            <w:r w:rsidRPr="006C319F">
              <w:rPr>
                <w:szCs w:val="24"/>
              </w:rPr>
              <w:t>52,57</w:t>
            </w:r>
          </w:p>
        </w:tc>
        <w:tc>
          <w:tcPr>
            <w:tcW w:w="1256" w:type="dxa"/>
            <w:gridSpan w:val="3"/>
          </w:tcPr>
          <w:p w:rsidR="009135AE" w:rsidRPr="006C319F" w:rsidRDefault="009135AE" w:rsidP="003571C1">
            <w:pPr>
              <w:autoSpaceDE w:val="0"/>
              <w:autoSpaceDN w:val="0"/>
              <w:adjustRightInd w:val="0"/>
              <w:rPr>
                <w:szCs w:val="24"/>
              </w:rPr>
            </w:pPr>
            <w:r w:rsidRPr="006C319F">
              <w:rPr>
                <w:szCs w:val="24"/>
              </w:rPr>
              <w:t>4,57</w:t>
            </w:r>
          </w:p>
        </w:tc>
        <w:tc>
          <w:tcPr>
            <w:tcW w:w="1143" w:type="dxa"/>
            <w:gridSpan w:val="2"/>
          </w:tcPr>
          <w:p w:rsidR="009135AE" w:rsidRPr="006C319F" w:rsidRDefault="009135AE" w:rsidP="003571C1">
            <w:pPr>
              <w:autoSpaceDE w:val="0"/>
              <w:autoSpaceDN w:val="0"/>
              <w:adjustRightInd w:val="0"/>
              <w:rPr>
                <w:szCs w:val="24"/>
              </w:rPr>
            </w:pPr>
            <w:r w:rsidRPr="006C319F">
              <w:rPr>
                <w:szCs w:val="24"/>
              </w:rPr>
              <w:t>0,0</w:t>
            </w:r>
          </w:p>
        </w:tc>
        <w:tc>
          <w:tcPr>
            <w:tcW w:w="931" w:type="dxa"/>
          </w:tcPr>
          <w:p w:rsidR="009135AE" w:rsidRPr="003A7DAF" w:rsidRDefault="009135AE" w:rsidP="003571C1">
            <w:pPr>
              <w:autoSpaceDE w:val="0"/>
              <w:autoSpaceDN w:val="0"/>
              <w:adjustRightInd w:val="0"/>
              <w:rPr>
                <w:szCs w:val="24"/>
              </w:rPr>
            </w:pPr>
            <w:r>
              <w:rPr>
                <w:szCs w:val="24"/>
              </w:rPr>
              <w:t>115837</w:t>
            </w:r>
          </w:p>
        </w:tc>
        <w:tc>
          <w:tcPr>
            <w:tcW w:w="1843" w:type="dxa"/>
          </w:tcPr>
          <w:p w:rsidR="009135AE" w:rsidRPr="006C319F" w:rsidRDefault="009135AE" w:rsidP="003571C1">
            <w:pPr>
              <w:rPr>
                <w:szCs w:val="24"/>
              </w:rPr>
            </w:pPr>
            <w:r w:rsidRPr="006C319F">
              <w:rPr>
                <w:szCs w:val="24"/>
              </w:rPr>
              <w:t>посещения</w:t>
            </w:r>
          </w:p>
        </w:tc>
      </w:tr>
      <w:tr w:rsidR="009135AE" w:rsidRPr="00721FFE" w:rsidTr="003571C1">
        <w:trPr>
          <w:trHeight w:val="352"/>
        </w:trPr>
        <w:tc>
          <w:tcPr>
            <w:tcW w:w="736" w:type="dxa"/>
            <w:gridSpan w:val="2"/>
            <w:vMerge/>
          </w:tcPr>
          <w:p w:rsidR="009135AE" w:rsidRPr="00721FFE" w:rsidRDefault="009135AE" w:rsidP="003571C1">
            <w:pPr>
              <w:widowControl/>
              <w:spacing w:line="360" w:lineRule="atLeast"/>
              <w:jc w:val="both"/>
              <w:rPr>
                <w:sz w:val="24"/>
                <w:szCs w:val="24"/>
                <w:highlight w:val="yellow"/>
              </w:rPr>
            </w:pPr>
          </w:p>
        </w:tc>
        <w:tc>
          <w:tcPr>
            <w:tcW w:w="1927" w:type="dxa"/>
            <w:gridSpan w:val="5"/>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highlight w:val="yellow"/>
              </w:rPr>
            </w:pPr>
          </w:p>
        </w:tc>
        <w:tc>
          <w:tcPr>
            <w:tcW w:w="1455" w:type="dxa"/>
            <w:gridSpan w:val="2"/>
          </w:tcPr>
          <w:p w:rsidR="009135AE" w:rsidRPr="006C319F" w:rsidRDefault="009135AE" w:rsidP="003571C1">
            <w:pPr>
              <w:autoSpaceDE w:val="0"/>
              <w:autoSpaceDN w:val="0"/>
              <w:adjustRightInd w:val="0"/>
              <w:rPr>
                <w:szCs w:val="24"/>
              </w:rPr>
            </w:pPr>
            <w:r w:rsidRPr="006C319F">
              <w:rPr>
                <w:szCs w:val="24"/>
              </w:rPr>
              <w:t>2022</w:t>
            </w:r>
          </w:p>
        </w:tc>
        <w:tc>
          <w:tcPr>
            <w:tcW w:w="1175" w:type="dxa"/>
            <w:gridSpan w:val="3"/>
          </w:tcPr>
          <w:p w:rsidR="009135AE" w:rsidRPr="00067698" w:rsidRDefault="009135AE" w:rsidP="003571C1">
            <w:pPr>
              <w:autoSpaceDE w:val="0"/>
              <w:autoSpaceDN w:val="0"/>
              <w:adjustRightInd w:val="0"/>
              <w:rPr>
                <w:szCs w:val="24"/>
                <w:lang w:val="en-US"/>
              </w:rPr>
            </w:pPr>
            <w:r>
              <w:rPr>
                <w:szCs w:val="24"/>
              </w:rPr>
              <w:t>56,5</w:t>
            </w:r>
            <w:r w:rsidRPr="004A25ED">
              <w:rPr>
                <w:szCs w:val="24"/>
                <w:lang w:val="en-US"/>
              </w:rPr>
              <w:t>6</w:t>
            </w:r>
          </w:p>
        </w:tc>
        <w:tc>
          <w:tcPr>
            <w:tcW w:w="1135" w:type="dxa"/>
            <w:gridSpan w:val="2"/>
          </w:tcPr>
          <w:p w:rsidR="009135AE" w:rsidRPr="006C319F" w:rsidRDefault="009135AE" w:rsidP="003571C1">
            <w:pPr>
              <w:autoSpaceDE w:val="0"/>
              <w:autoSpaceDN w:val="0"/>
              <w:adjustRightInd w:val="0"/>
              <w:rPr>
                <w:szCs w:val="24"/>
              </w:rPr>
            </w:pPr>
            <w:r w:rsidRPr="006C319F">
              <w:rPr>
                <w:szCs w:val="24"/>
              </w:rPr>
              <w:t>0,0</w:t>
            </w:r>
          </w:p>
        </w:tc>
        <w:tc>
          <w:tcPr>
            <w:tcW w:w="1027" w:type="dxa"/>
          </w:tcPr>
          <w:p w:rsidR="009135AE" w:rsidRPr="006C319F" w:rsidRDefault="009135AE" w:rsidP="003571C1">
            <w:pPr>
              <w:autoSpaceDE w:val="0"/>
              <w:autoSpaceDN w:val="0"/>
              <w:adjustRightInd w:val="0"/>
              <w:rPr>
                <w:szCs w:val="24"/>
              </w:rPr>
            </w:pPr>
            <w:r>
              <w:rPr>
                <w:szCs w:val="24"/>
              </w:rPr>
              <w:t>52,04</w:t>
            </w:r>
          </w:p>
        </w:tc>
        <w:tc>
          <w:tcPr>
            <w:tcW w:w="1256" w:type="dxa"/>
            <w:gridSpan w:val="3"/>
          </w:tcPr>
          <w:p w:rsidR="009135AE" w:rsidRPr="006C319F" w:rsidRDefault="009135AE" w:rsidP="003571C1">
            <w:pPr>
              <w:autoSpaceDE w:val="0"/>
              <w:autoSpaceDN w:val="0"/>
              <w:adjustRightInd w:val="0"/>
              <w:rPr>
                <w:szCs w:val="24"/>
              </w:rPr>
            </w:pPr>
            <w:r>
              <w:rPr>
                <w:szCs w:val="24"/>
              </w:rPr>
              <w:t>4,52</w:t>
            </w:r>
          </w:p>
        </w:tc>
        <w:tc>
          <w:tcPr>
            <w:tcW w:w="1143" w:type="dxa"/>
            <w:gridSpan w:val="2"/>
          </w:tcPr>
          <w:p w:rsidR="009135AE" w:rsidRPr="006C319F" w:rsidRDefault="009135AE" w:rsidP="003571C1">
            <w:pPr>
              <w:autoSpaceDE w:val="0"/>
              <w:autoSpaceDN w:val="0"/>
              <w:adjustRightInd w:val="0"/>
              <w:rPr>
                <w:szCs w:val="24"/>
              </w:rPr>
            </w:pPr>
            <w:r w:rsidRPr="006C319F">
              <w:rPr>
                <w:szCs w:val="24"/>
              </w:rPr>
              <w:t>0,0</w:t>
            </w:r>
          </w:p>
        </w:tc>
        <w:tc>
          <w:tcPr>
            <w:tcW w:w="931" w:type="dxa"/>
          </w:tcPr>
          <w:p w:rsidR="009135AE" w:rsidRPr="003A7DAF" w:rsidRDefault="009135AE" w:rsidP="003571C1">
            <w:pPr>
              <w:autoSpaceDE w:val="0"/>
              <w:autoSpaceDN w:val="0"/>
              <w:adjustRightInd w:val="0"/>
              <w:rPr>
                <w:szCs w:val="24"/>
              </w:rPr>
            </w:pPr>
            <w:r>
              <w:rPr>
                <w:szCs w:val="24"/>
              </w:rPr>
              <w:t>127410</w:t>
            </w:r>
          </w:p>
        </w:tc>
        <w:tc>
          <w:tcPr>
            <w:tcW w:w="1843" w:type="dxa"/>
          </w:tcPr>
          <w:p w:rsidR="009135AE" w:rsidRPr="006C319F" w:rsidRDefault="009135AE" w:rsidP="003571C1">
            <w:pPr>
              <w:rPr>
                <w:szCs w:val="24"/>
              </w:rPr>
            </w:pPr>
            <w:r w:rsidRPr="006C319F">
              <w:rPr>
                <w:szCs w:val="24"/>
              </w:rPr>
              <w:t>посещения</w:t>
            </w:r>
          </w:p>
        </w:tc>
      </w:tr>
      <w:tr w:rsidR="009135AE" w:rsidRPr="00721FFE" w:rsidTr="003571C1">
        <w:trPr>
          <w:trHeight w:val="352"/>
        </w:trPr>
        <w:tc>
          <w:tcPr>
            <w:tcW w:w="736" w:type="dxa"/>
            <w:gridSpan w:val="2"/>
            <w:vMerge/>
          </w:tcPr>
          <w:p w:rsidR="009135AE" w:rsidRPr="00721FFE" w:rsidRDefault="009135AE" w:rsidP="003571C1">
            <w:pPr>
              <w:widowControl/>
              <w:spacing w:line="360" w:lineRule="atLeast"/>
              <w:jc w:val="both"/>
              <w:rPr>
                <w:sz w:val="24"/>
                <w:szCs w:val="24"/>
                <w:highlight w:val="yellow"/>
              </w:rPr>
            </w:pPr>
          </w:p>
        </w:tc>
        <w:tc>
          <w:tcPr>
            <w:tcW w:w="1927" w:type="dxa"/>
            <w:gridSpan w:val="5"/>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highlight w:val="yellow"/>
              </w:rPr>
            </w:pPr>
          </w:p>
        </w:tc>
        <w:tc>
          <w:tcPr>
            <w:tcW w:w="1455" w:type="dxa"/>
            <w:gridSpan w:val="2"/>
          </w:tcPr>
          <w:p w:rsidR="009135AE" w:rsidRPr="006C319F" w:rsidRDefault="009135AE" w:rsidP="003571C1">
            <w:pPr>
              <w:autoSpaceDE w:val="0"/>
              <w:autoSpaceDN w:val="0"/>
              <w:adjustRightInd w:val="0"/>
              <w:rPr>
                <w:szCs w:val="24"/>
              </w:rPr>
            </w:pPr>
            <w:r w:rsidRPr="006C319F">
              <w:rPr>
                <w:szCs w:val="24"/>
              </w:rPr>
              <w:t>2023</w:t>
            </w:r>
          </w:p>
        </w:tc>
        <w:tc>
          <w:tcPr>
            <w:tcW w:w="1175" w:type="dxa"/>
            <w:gridSpan w:val="3"/>
          </w:tcPr>
          <w:p w:rsidR="009135AE" w:rsidRPr="00B56B2A" w:rsidRDefault="009135AE" w:rsidP="003571C1">
            <w:pPr>
              <w:autoSpaceDE w:val="0"/>
              <w:autoSpaceDN w:val="0"/>
              <w:adjustRightInd w:val="0"/>
              <w:rPr>
                <w:szCs w:val="24"/>
                <w:lang w:val="en-US"/>
              </w:rPr>
            </w:pPr>
            <w:r w:rsidRPr="00B56B2A">
              <w:rPr>
                <w:szCs w:val="24"/>
              </w:rPr>
              <w:t>52,64</w:t>
            </w:r>
          </w:p>
        </w:tc>
        <w:tc>
          <w:tcPr>
            <w:tcW w:w="1135" w:type="dxa"/>
            <w:gridSpan w:val="2"/>
          </w:tcPr>
          <w:p w:rsidR="009135AE" w:rsidRPr="00B56B2A" w:rsidRDefault="009135AE" w:rsidP="003571C1">
            <w:pPr>
              <w:autoSpaceDE w:val="0"/>
              <w:autoSpaceDN w:val="0"/>
              <w:adjustRightInd w:val="0"/>
              <w:rPr>
                <w:szCs w:val="24"/>
              </w:rPr>
            </w:pPr>
            <w:r w:rsidRPr="00B56B2A">
              <w:rPr>
                <w:szCs w:val="24"/>
              </w:rPr>
              <w:t>2,63</w:t>
            </w:r>
          </w:p>
        </w:tc>
        <w:tc>
          <w:tcPr>
            <w:tcW w:w="1027" w:type="dxa"/>
          </w:tcPr>
          <w:p w:rsidR="009135AE" w:rsidRPr="00B56B2A" w:rsidRDefault="009135AE" w:rsidP="003571C1">
            <w:pPr>
              <w:autoSpaceDE w:val="0"/>
              <w:autoSpaceDN w:val="0"/>
              <w:adjustRightInd w:val="0"/>
              <w:rPr>
                <w:szCs w:val="24"/>
                <w:lang w:val="en-US"/>
              </w:rPr>
            </w:pPr>
            <w:r w:rsidRPr="00B56B2A">
              <w:rPr>
                <w:szCs w:val="24"/>
              </w:rPr>
              <w:t>46,0</w:t>
            </w:r>
            <w:r w:rsidRPr="00B56B2A">
              <w:rPr>
                <w:szCs w:val="24"/>
                <w:lang w:val="en-US"/>
              </w:rPr>
              <w:t>1</w:t>
            </w:r>
          </w:p>
        </w:tc>
        <w:tc>
          <w:tcPr>
            <w:tcW w:w="1256" w:type="dxa"/>
            <w:gridSpan w:val="3"/>
          </w:tcPr>
          <w:p w:rsidR="009135AE" w:rsidRPr="00B56B2A" w:rsidRDefault="009135AE" w:rsidP="003571C1">
            <w:pPr>
              <w:autoSpaceDE w:val="0"/>
              <w:autoSpaceDN w:val="0"/>
              <w:adjustRightInd w:val="0"/>
              <w:rPr>
                <w:szCs w:val="24"/>
              </w:rPr>
            </w:pPr>
            <w:r w:rsidRPr="00B56B2A">
              <w:rPr>
                <w:szCs w:val="24"/>
              </w:rPr>
              <w:t>4,0</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3A7DAF" w:rsidRDefault="009135AE" w:rsidP="003571C1">
            <w:pPr>
              <w:autoSpaceDE w:val="0"/>
              <w:autoSpaceDN w:val="0"/>
              <w:adjustRightInd w:val="0"/>
              <w:rPr>
                <w:szCs w:val="24"/>
              </w:rPr>
            </w:pPr>
            <w:r>
              <w:rPr>
                <w:szCs w:val="24"/>
              </w:rPr>
              <w:t>139000</w:t>
            </w:r>
          </w:p>
        </w:tc>
        <w:tc>
          <w:tcPr>
            <w:tcW w:w="1843" w:type="dxa"/>
          </w:tcPr>
          <w:p w:rsidR="009135AE" w:rsidRPr="006C319F" w:rsidRDefault="009135AE" w:rsidP="003571C1">
            <w:pPr>
              <w:rPr>
                <w:szCs w:val="24"/>
              </w:rPr>
            </w:pPr>
            <w:r w:rsidRPr="006C319F">
              <w:rPr>
                <w:szCs w:val="24"/>
              </w:rPr>
              <w:t>посещения</w:t>
            </w:r>
          </w:p>
        </w:tc>
      </w:tr>
      <w:tr w:rsidR="009135AE" w:rsidRPr="00721FFE" w:rsidTr="003571C1">
        <w:trPr>
          <w:trHeight w:val="352"/>
        </w:trPr>
        <w:tc>
          <w:tcPr>
            <w:tcW w:w="736" w:type="dxa"/>
            <w:gridSpan w:val="2"/>
            <w:vMerge/>
          </w:tcPr>
          <w:p w:rsidR="009135AE" w:rsidRPr="00721FFE" w:rsidRDefault="009135AE" w:rsidP="003571C1">
            <w:pPr>
              <w:widowControl/>
              <w:spacing w:line="360" w:lineRule="atLeast"/>
              <w:jc w:val="both"/>
              <w:rPr>
                <w:sz w:val="24"/>
                <w:szCs w:val="24"/>
                <w:highlight w:val="yellow"/>
              </w:rPr>
            </w:pPr>
          </w:p>
        </w:tc>
        <w:tc>
          <w:tcPr>
            <w:tcW w:w="1927" w:type="dxa"/>
            <w:gridSpan w:val="5"/>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highlight w:val="yellow"/>
              </w:rPr>
            </w:pPr>
          </w:p>
        </w:tc>
        <w:tc>
          <w:tcPr>
            <w:tcW w:w="1455" w:type="dxa"/>
            <w:gridSpan w:val="2"/>
          </w:tcPr>
          <w:p w:rsidR="009135AE" w:rsidRPr="006C319F" w:rsidRDefault="009135AE" w:rsidP="003571C1">
            <w:pPr>
              <w:autoSpaceDE w:val="0"/>
              <w:autoSpaceDN w:val="0"/>
              <w:adjustRightInd w:val="0"/>
              <w:rPr>
                <w:szCs w:val="24"/>
              </w:rPr>
            </w:pPr>
            <w:r w:rsidRPr="006C319F">
              <w:rPr>
                <w:szCs w:val="24"/>
              </w:rPr>
              <w:t>2024</w:t>
            </w:r>
          </w:p>
        </w:tc>
        <w:tc>
          <w:tcPr>
            <w:tcW w:w="1175" w:type="dxa"/>
            <w:gridSpan w:val="3"/>
          </w:tcPr>
          <w:p w:rsidR="009135AE" w:rsidRPr="00B56B2A" w:rsidRDefault="009135AE" w:rsidP="003571C1">
            <w:pPr>
              <w:autoSpaceDE w:val="0"/>
              <w:autoSpaceDN w:val="0"/>
              <w:adjustRightInd w:val="0"/>
              <w:rPr>
                <w:szCs w:val="24"/>
                <w:lang w:val="en-US"/>
              </w:rPr>
            </w:pPr>
            <w:r w:rsidRPr="00B56B2A">
              <w:rPr>
                <w:szCs w:val="24"/>
              </w:rPr>
              <w:t>52,64</w:t>
            </w:r>
          </w:p>
        </w:tc>
        <w:tc>
          <w:tcPr>
            <w:tcW w:w="1135" w:type="dxa"/>
            <w:gridSpan w:val="2"/>
          </w:tcPr>
          <w:p w:rsidR="009135AE" w:rsidRPr="00B56B2A" w:rsidRDefault="009135AE" w:rsidP="003571C1">
            <w:pPr>
              <w:autoSpaceDE w:val="0"/>
              <w:autoSpaceDN w:val="0"/>
              <w:adjustRightInd w:val="0"/>
              <w:rPr>
                <w:szCs w:val="24"/>
              </w:rPr>
            </w:pPr>
            <w:r w:rsidRPr="00B56B2A">
              <w:rPr>
                <w:szCs w:val="24"/>
              </w:rPr>
              <w:t>2,63</w:t>
            </w:r>
          </w:p>
        </w:tc>
        <w:tc>
          <w:tcPr>
            <w:tcW w:w="1027" w:type="dxa"/>
          </w:tcPr>
          <w:p w:rsidR="009135AE" w:rsidRPr="00B56B2A" w:rsidRDefault="009135AE" w:rsidP="003571C1">
            <w:pPr>
              <w:autoSpaceDE w:val="0"/>
              <w:autoSpaceDN w:val="0"/>
              <w:adjustRightInd w:val="0"/>
              <w:rPr>
                <w:szCs w:val="24"/>
                <w:lang w:val="en-US"/>
              </w:rPr>
            </w:pPr>
            <w:r w:rsidRPr="00B56B2A">
              <w:rPr>
                <w:szCs w:val="24"/>
              </w:rPr>
              <w:t>46,0</w:t>
            </w:r>
            <w:r w:rsidRPr="00B56B2A">
              <w:rPr>
                <w:szCs w:val="24"/>
                <w:lang w:val="en-US"/>
              </w:rPr>
              <w:t>1</w:t>
            </w:r>
          </w:p>
        </w:tc>
        <w:tc>
          <w:tcPr>
            <w:tcW w:w="1256" w:type="dxa"/>
            <w:gridSpan w:val="3"/>
          </w:tcPr>
          <w:p w:rsidR="009135AE" w:rsidRPr="00B56B2A" w:rsidRDefault="009135AE" w:rsidP="003571C1">
            <w:pPr>
              <w:autoSpaceDE w:val="0"/>
              <w:autoSpaceDN w:val="0"/>
              <w:adjustRightInd w:val="0"/>
              <w:rPr>
                <w:szCs w:val="24"/>
              </w:rPr>
            </w:pPr>
            <w:r w:rsidRPr="00B56B2A">
              <w:rPr>
                <w:szCs w:val="24"/>
              </w:rPr>
              <w:t>4,0</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3A7DAF" w:rsidRDefault="009135AE" w:rsidP="003571C1">
            <w:pPr>
              <w:autoSpaceDE w:val="0"/>
              <w:autoSpaceDN w:val="0"/>
              <w:adjustRightInd w:val="0"/>
              <w:rPr>
                <w:szCs w:val="24"/>
              </w:rPr>
            </w:pPr>
            <w:r>
              <w:rPr>
                <w:szCs w:val="24"/>
              </w:rPr>
              <w:t>162160</w:t>
            </w:r>
          </w:p>
        </w:tc>
        <w:tc>
          <w:tcPr>
            <w:tcW w:w="1843" w:type="dxa"/>
          </w:tcPr>
          <w:p w:rsidR="009135AE" w:rsidRPr="006C319F" w:rsidRDefault="009135AE" w:rsidP="003571C1">
            <w:pPr>
              <w:rPr>
                <w:szCs w:val="24"/>
              </w:rPr>
            </w:pPr>
            <w:r w:rsidRPr="006C319F">
              <w:rPr>
                <w:szCs w:val="24"/>
              </w:rPr>
              <w:t>посещения</w:t>
            </w:r>
          </w:p>
        </w:tc>
      </w:tr>
      <w:tr w:rsidR="009135AE" w:rsidRPr="00721FFE" w:rsidTr="003571C1">
        <w:trPr>
          <w:trHeight w:val="175"/>
        </w:trPr>
        <w:tc>
          <w:tcPr>
            <w:tcW w:w="736" w:type="dxa"/>
            <w:gridSpan w:val="2"/>
            <w:vMerge w:val="restart"/>
          </w:tcPr>
          <w:p w:rsidR="009135AE" w:rsidRPr="00721FFE" w:rsidRDefault="009135AE" w:rsidP="003571C1">
            <w:pPr>
              <w:widowControl/>
              <w:spacing w:line="360" w:lineRule="atLeast"/>
              <w:jc w:val="both"/>
              <w:rPr>
                <w:sz w:val="24"/>
                <w:szCs w:val="24"/>
              </w:rPr>
            </w:pPr>
            <w:r w:rsidRPr="00721FFE">
              <w:rPr>
                <w:sz w:val="24"/>
                <w:szCs w:val="24"/>
              </w:rPr>
              <w:t>4.5.1</w:t>
            </w:r>
          </w:p>
        </w:tc>
        <w:tc>
          <w:tcPr>
            <w:tcW w:w="1927" w:type="dxa"/>
            <w:gridSpan w:val="5"/>
            <w:vMerge w:val="restart"/>
          </w:tcPr>
          <w:p w:rsidR="009135AE" w:rsidRDefault="009135AE" w:rsidP="003571C1">
            <w:pPr>
              <w:widowControl/>
              <w:spacing w:line="360" w:lineRule="atLeast"/>
              <w:jc w:val="both"/>
              <w:rPr>
                <w:b/>
                <w:sz w:val="24"/>
                <w:szCs w:val="24"/>
              </w:rPr>
            </w:pPr>
            <w:r w:rsidRPr="006C319F">
              <w:rPr>
                <w:b/>
                <w:sz w:val="24"/>
                <w:szCs w:val="24"/>
              </w:rPr>
              <w:t xml:space="preserve">Государственная поддержка отрасли культуры за счет средств резервного фонда Правительства Российской Федерации (модернизация библиотек в </w:t>
            </w:r>
            <w:r w:rsidRPr="006C319F">
              <w:rPr>
                <w:b/>
                <w:sz w:val="24"/>
                <w:szCs w:val="24"/>
              </w:rPr>
              <w:lastRenderedPageBreak/>
              <w:t>части комплектования книжных фондов библиотек)</w:t>
            </w:r>
          </w:p>
          <w:p w:rsidR="009135AE" w:rsidRPr="00721FFE" w:rsidRDefault="009135AE" w:rsidP="003571C1">
            <w:pPr>
              <w:widowControl/>
              <w:spacing w:line="360" w:lineRule="atLeast"/>
              <w:jc w:val="both"/>
              <w:rPr>
                <w:sz w:val="24"/>
                <w:szCs w:val="24"/>
              </w:rPr>
            </w:pP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lastRenderedPageBreak/>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B56B2A" w:rsidRDefault="009135AE" w:rsidP="003571C1">
            <w:pPr>
              <w:autoSpaceDE w:val="0"/>
              <w:autoSpaceDN w:val="0"/>
              <w:adjustRightInd w:val="0"/>
              <w:jc w:val="both"/>
              <w:rPr>
                <w:szCs w:val="24"/>
              </w:rPr>
            </w:pPr>
            <w:r w:rsidRPr="00B56B2A">
              <w:rPr>
                <w:szCs w:val="24"/>
              </w:rPr>
              <w:t>57,14</w:t>
            </w:r>
          </w:p>
        </w:tc>
        <w:tc>
          <w:tcPr>
            <w:tcW w:w="1135" w:type="dxa"/>
            <w:gridSpan w:val="2"/>
          </w:tcPr>
          <w:p w:rsidR="009135AE" w:rsidRPr="00B56B2A" w:rsidRDefault="009135AE" w:rsidP="003571C1">
            <w:pPr>
              <w:autoSpaceDE w:val="0"/>
              <w:autoSpaceDN w:val="0"/>
              <w:adjustRightInd w:val="0"/>
              <w:rPr>
                <w:szCs w:val="24"/>
              </w:rPr>
            </w:pPr>
            <w:r w:rsidRPr="00B56B2A">
              <w:rPr>
                <w:szCs w:val="24"/>
              </w:rPr>
              <w:t>0,0</w:t>
            </w:r>
          </w:p>
        </w:tc>
        <w:tc>
          <w:tcPr>
            <w:tcW w:w="1027" w:type="dxa"/>
          </w:tcPr>
          <w:p w:rsidR="009135AE" w:rsidRPr="00B56B2A" w:rsidRDefault="009135AE" w:rsidP="003571C1">
            <w:pPr>
              <w:autoSpaceDE w:val="0"/>
              <w:autoSpaceDN w:val="0"/>
              <w:adjustRightInd w:val="0"/>
              <w:rPr>
                <w:szCs w:val="24"/>
              </w:rPr>
            </w:pPr>
            <w:r w:rsidRPr="00B56B2A">
              <w:rPr>
                <w:szCs w:val="24"/>
              </w:rPr>
              <w:t>52,57</w:t>
            </w:r>
          </w:p>
        </w:tc>
        <w:tc>
          <w:tcPr>
            <w:tcW w:w="1256" w:type="dxa"/>
            <w:gridSpan w:val="3"/>
          </w:tcPr>
          <w:p w:rsidR="009135AE" w:rsidRPr="00B56B2A" w:rsidRDefault="009135AE" w:rsidP="003571C1">
            <w:pPr>
              <w:autoSpaceDE w:val="0"/>
              <w:autoSpaceDN w:val="0"/>
              <w:adjustRightInd w:val="0"/>
              <w:rPr>
                <w:szCs w:val="24"/>
              </w:rPr>
            </w:pPr>
            <w:r w:rsidRPr="00B56B2A">
              <w:rPr>
                <w:szCs w:val="24"/>
              </w:rPr>
              <w:t>4,57</w:t>
            </w:r>
          </w:p>
        </w:tc>
        <w:tc>
          <w:tcPr>
            <w:tcW w:w="1143" w:type="dxa"/>
            <w:gridSpan w:val="2"/>
          </w:tcPr>
          <w:p w:rsidR="009135AE" w:rsidRPr="00B56B2A" w:rsidRDefault="009135AE" w:rsidP="003571C1">
            <w:pPr>
              <w:autoSpaceDE w:val="0"/>
              <w:autoSpaceDN w:val="0"/>
              <w:adjustRightInd w:val="0"/>
              <w:rPr>
                <w:b/>
                <w:szCs w:val="24"/>
              </w:rPr>
            </w:pPr>
            <w:r w:rsidRPr="00B56B2A">
              <w:rPr>
                <w:b/>
                <w:szCs w:val="24"/>
              </w:rPr>
              <w:t>0,0</w:t>
            </w:r>
          </w:p>
        </w:tc>
        <w:tc>
          <w:tcPr>
            <w:tcW w:w="931" w:type="dxa"/>
          </w:tcPr>
          <w:p w:rsidR="009135AE" w:rsidRPr="00721FFE" w:rsidRDefault="009135AE" w:rsidP="003571C1">
            <w:pPr>
              <w:autoSpaceDE w:val="0"/>
              <w:autoSpaceDN w:val="0"/>
              <w:adjustRightInd w:val="0"/>
              <w:ind w:firstLine="720"/>
              <w:rPr>
                <w:b/>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281"/>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2019</w:t>
            </w:r>
          </w:p>
        </w:tc>
        <w:tc>
          <w:tcPr>
            <w:tcW w:w="1175" w:type="dxa"/>
            <w:gridSpan w:val="3"/>
          </w:tcPr>
          <w:p w:rsidR="009135AE" w:rsidRPr="00C5766F" w:rsidRDefault="009135AE" w:rsidP="003571C1">
            <w:pPr>
              <w:autoSpaceDE w:val="0"/>
              <w:autoSpaceDN w:val="0"/>
              <w:adjustRightInd w:val="0"/>
              <w:rPr>
                <w:szCs w:val="24"/>
              </w:rPr>
            </w:pPr>
            <w:r w:rsidRPr="00C5766F">
              <w:rPr>
                <w:szCs w:val="24"/>
              </w:rPr>
              <w:t>0,0</w:t>
            </w:r>
          </w:p>
        </w:tc>
        <w:tc>
          <w:tcPr>
            <w:tcW w:w="1135" w:type="dxa"/>
            <w:gridSpan w:val="2"/>
          </w:tcPr>
          <w:p w:rsidR="009135AE" w:rsidRPr="00C5766F" w:rsidRDefault="009135AE" w:rsidP="003571C1">
            <w:pPr>
              <w:autoSpaceDE w:val="0"/>
              <w:autoSpaceDN w:val="0"/>
              <w:adjustRightInd w:val="0"/>
              <w:rPr>
                <w:szCs w:val="24"/>
              </w:rPr>
            </w:pPr>
            <w:r w:rsidRPr="00C5766F">
              <w:rPr>
                <w:szCs w:val="24"/>
              </w:rPr>
              <w:t>0,0</w:t>
            </w:r>
          </w:p>
        </w:tc>
        <w:tc>
          <w:tcPr>
            <w:tcW w:w="1027" w:type="dxa"/>
          </w:tcPr>
          <w:p w:rsidR="009135AE" w:rsidRPr="00C5766F" w:rsidRDefault="009135AE" w:rsidP="003571C1">
            <w:pPr>
              <w:autoSpaceDE w:val="0"/>
              <w:autoSpaceDN w:val="0"/>
              <w:adjustRightInd w:val="0"/>
              <w:rPr>
                <w:szCs w:val="24"/>
              </w:rPr>
            </w:pPr>
            <w:r w:rsidRPr="00C5766F">
              <w:rPr>
                <w:szCs w:val="24"/>
              </w:rPr>
              <w:t>0,0</w:t>
            </w:r>
          </w:p>
        </w:tc>
        <w:tc>
          <w:tcPr>
            <w:tcW w:w="1256" w:type="dxa"/>
            <w:gridSpan w:val="3"/>
          </w:tcPr>
          <w:p w:rsidR="009135AE" w:rsidRPr="00C5766F" w:rsidRDefault="009135AE" w:rsidP="003571C1">
            <w:pPr>
              <w:autoSpaceDE w:val="0"/>
              <w:autoSpaceDN w:val="0"/>
              <w:adjustRightInd w:val="0"/>
              <w:rPr>
                <w:szCs w:val="24"/>
              </w:rPr>
            </w:pPr>
            <w:r w:rsidRPr="00C5766F">
              <w:rPr>
                <w:szCs w:val="24"/>
              </w:rPr>
              <w:t>0,0</w:t>
            </w:r>
          </w:p>
        </w:tc>
        <w:tc>
          <w:tcPr>
            <w:tcW w:w="1143" w:type="dxa"/>
            <w:gridSpan w:val="2"/>
          </w:tcPr>
          <w:p w:rsidR="009135AE" w:rsidRPr="00C5766F" w:rsidRDefault="009135AE" w:rsidP="003571C1">
            <w:pPr>
              <w:autoSpaceDE w:val="0"/>
              <w:autoSpaceDN w:val="0"/>
              <w:adjustRightInd w:val="0"/>
              <w:rPr>
                <w:szCs w:val="24"/>
              </w:rPr>
            </w:pPr>
            <w:r w:rsidRPr="00C5766F">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115837</w:t>
            </w:r>
          </w:p>
        </w:tc>
        <w:tc>
          <w:tcPr>
            <w:tcW w:w="1843" w:type="dxa"/>
          </w:tcPr>
          <w:p w:rsidR="009135AE" w:rsidRPr="00721FFE" w:rsidRDefault="009135AE" w:rsidP="003571C1">
            <w:r w:rsidRPr="00721FFE">
              <w:rPr>
                <w:szCs w:val="24"/>
              </w:rPr>
              <w:t>посещения</w:t>
            </w:r>
          </w:p>
        </w:tc>
      </w:tr>
      <w:tr w:rsidR="009135AE" w:rsidRPr="00721FFE" w:rsidTr="003571C1">
        <w:trPr>
          <w:trHeight w:val="175"/>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2020</w:t>
            </w:r>
          </w:p>
        </w:tc>
        <w:tc>
          <w:tcPr>
            <w:tcW w:w="1175" w:type="dxa"/>
            <w:gridSpan w:val="3"/>
          </w:tcPr>
          <w:p w:rsidR="009135AE" w:rsidRPr="00C5766F" w:rsidRDefault="009135AE" w:rsidP="003571C1">
            <w:pPr>
              <w:autoSpaceDE w:val="0"/>
              <w:autoSpaceDN w:val="0"/>
              <w:adjustRightInd w:val="0"/>
              <w:rPr>
                <w:szCs w:val="24"/>
              </w:rPr>
            </w:pPr>
            <w:r w:rsidRPr="00C5766F">
              <w:rPr>
                <w:szCs w:val="24"/>
              </w:rPr>
              <w:t>0,0</w:t>
            </w:r>
          </w:p>
        </w:tc>
        <w:tc>
          <w:tcPr>
            <w:tcW w:w="1135" w:type="dxa"/>
            <w:gridSpan w:val="2"/>
          </w:tcPr>
          <w:p w:rsidR="009135AE" w:rsidRPr="00C5766F" w:rsidRDefault="009135AE" w:rsidP="003571C1">
            <w:pPr>
              <w:autoSpaceDE w:val="0"/>
              <w:autoSpaceDN w:val="0"/>
              <w:adjustRightInd w:val="0"/>
              <w:rPr>
                <w:szCs w:val="24"/>
              </w:rPr>
            </w:pPr>
            <w:r w:rsidRPr="00C5766F">
              <w:rPr>
                <w:szCs w:val="24"/>
              </w:rPr>
              <w:t>0,0</w:t>
            </w:r>
          </w:p>
        </w:tc>
        <w:tc>
          <w:tcPr>
            <w:tcW w:w="1027" w:type="dxa"/>
          </w:tcPr>
          <w:p w:rsidR="009135AE" w:rsidRPr="00C5766F" w:rsidRDefault="009135AE" w:rsidP="003571C1">
            <w:pPr>
              <w:autoSpaceDE w:val="0"/>
              <w:autoSpaceDN w:val="0"/>
              <w:adjustRightInd w:val="0"/>
              <w:rPr>
                <w:szCs w:val="24"/>
              </w:rPr>
            </w:pPr>
            <w:r w:rsidRPr="00C5766F">
              <w:rPr>
                <w:szCs w:val="24"/>
              </w:rPr>
              <w:t>0,0</w:t>
            </w:r>
          </w:p>
        </w:tc>
        <w:tc>
          <w:tcPr>
            <w:tcW w:w="1256" w:type="dxa"/>
            <w:gridSpan w:val="3"/>
          </w:tcPr>
          <w:p w:rsidR="009135AE" w:rsidRPr="00C5766F" w:rsidRDefault="009135AE" w:rsidP="003571C1">
            <w:pPr>
              <w:autoSpaceDE w:val="0"/>
              <w:autoSpaceDN w:val="0"/>
              <w:adjustRightInd w:val="0"/>
              <w:rPr>
                <w:szCs w:val="24"/>
              </w:rPr>
            </w:pPr>
            <w:r w:rsidRPr="00C5766F">
              <w:rPr>
                <w:szCs w:val="24"/>
              </w:rPr>
              <w:t>0,0</w:t>
            </w:r>
          </w:p>
        </w:tc>
        <w:tc>
          <w:tcPr>
            <w:tcW w:w="1143" w:type="dxa"/>
            <w:gridSpan w:val="2"/>
          </w:tcPr>
          <w:p w:rsidR="009135AE" w:rsidRPr="00C5766F" w:rsidRDefault="009135AE" w:rsidP="003571C1">
            <w:pPr>
              <w:autoSpaceDE w:val="0"/>
              <w:autoSpaceDN w:val="0"/>
              <w:adjustRightInd w:val="0"/>
              <w:rPr>
                <w:szCs w:val="24"/>
              </w:rPr>
            </w:pPr>
            <w:r w:rsidRPr="00C5766F">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115840</w:t>
            </w:r>
          </w:p>
        </w:tc>
        <w:tc>
          <w:tcPr>
            <w:tcW w:w="1843" w:type="dxa"/>
          </w:tcPr>
          <w:p w:rsidR="009135AE" w:rsidRPr="00721FFE" w:rsidRDefault="009135AE" w:rsidP="003571C1">
            <w:r w:rsidRPr="00721FFE">
              <w:rPr>
                <w:szCs w:val="24"/>
              </w:rPr>
              <w:t>посещения</w:t>
            </w:r>
          </w:p>
        </w:tc>
      </w:tr>
      <w:tr w:rsidR="009135AE" w:rsidRPr="00721FFE" w:rsidTr="003571C1">
        <w:trPr>
          <w:trHeight w:val="246"/>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2021</w:t>
            </w:r>
          </w:p>
        </w:tc>
        <w:tc>
          <w:tcPr>
            <w:tcW w:w="1175" w:type="dxa"/>
            <w:gridSpan w:val="3"/>
          </w:tcPr>
          <w:p w:rsidR="009135AE" w:rsidRPr="006C319F" w:rsidRDefault="009135AE" w:rsidP="003571C1">
            <w:pPr>
              <w:autoSpaceDE w:val="0"/>
              <w:autoSpaceDN w:val="0"/>
              <w:adjustRightInd w:val="0"/>
              <w:rPr>
                <w:szCs w:val="24"/>
              </w:rPr>
            </w:pPr>
            <w:r w:rsidRPr="006C319F">
              <w:rPr>
                <w:szCs w:val="24"/>
              </w:rPr>
              <w:t>57,14</w:t>
            </w:r>
          </w:p>
        </w:tc>
        <w:tc>
          <w:tcPr>
            <w:tcW w:w="1135" w:type="dxa"/>
            <w:gridSpan w:val="2"/>
          </w:tcPr>
          <w:p w:rsidR="009135AE" w:rsidRPr="006C319F" w:rsidRDefault="009135AE" w:rsidP="003571C1">
            <w:pPr>
              <w:autoSpaceDE w:val="0"/>
              <w:autoSpaceDN w:val="0"/>
              <w:adjustRightInd w:val="0"/>
              <w:rPr>
                <w:szCs w:val="24"/>
              </w:rPr>
            </w:pPr>
            <w:r w:rsidRPr="006C319F">
              <w:rPr>
                <w:szCs w:val="24"/>
              </w:rPr>
              <w:t>0,0</w:t>
            </w:r>
          </w:p>
        </w:tc>
        <w:tc>
          <w:tcPr>
            <w:tcW w:w="1027" w:type="dxa"/>
          </w:tcPr>
          <w:p w:rsidR="009135AE" w:rsidRPr="006C319F" w:rsidRDefault="009135AE" w:rsidP="003571C1">
            <w:pPr>
              <w:autoSpaceDE w:val="0"/>
              <w:autoSpaceDN w:val="0"/>
              <w:adjustRightInd w:val="0"/>
              <w:rPr>
                <w:szCs w:val="24"/>
              </w:rPr>
            </w:pPr>
            <w:r w:rsidRPr="006C319F">
              <w:rPr>
                <w:szCs w:val="24"/>
              </w:rPr>
              <w:t>52,57</w:t>
            </w:r>
          </w:p>
        </w:tc>
        <w:tc>
          <w:tcPr>
            <w:tcW w:w="1256" w:type="dxa"/>
            <w:gridSpan w:val="3"/>
          </w:tcPr>
          <w:p w:rsidR="009135AE" w:rsidRPr="006C319F" w:rsidRDefault="009135AE" w:rsidP="003571C1">
            <w:pPr>
              <w:autoSpaceDE w:val="0"/>
              <w:autoSpaceDN w:val="0"/>
              <w:adjustRightInd w:val="0"/>
              <w:rPr>
                <w:szCs w:val="24"/>
              </w:rPr>
            </w:pPr>
            <w:r w:rsidRPr="006C319F">
              <w:rPr>
                <w:szCs w:val="24"/>
              </w:rPr>
              <w:t>4,57</w:t>
            </w:r>
          </w:p>
        </w:tc>
        <w:tc>
          <w:tcPr>
            <w:tcW w:w="1143" w:type="dxa"/>
            <w:gridSpan w:val="2"/>
          </w:tcPr>
          <w:p w:rsidR="009135AE" w:rsidRPr="006C319F" w:rsidRDefault="009135AE" w:rsidP="003571C1">
            <w:pPr>
              <w:autoSpaceDE w:val="0"/>
              <w:autoSpaceDN w:val="0"/>
              <w:adjustRightInd w:val="0"/>
              <w:rPr>
                <w:szCs w:val="24"/>
              </w:rPr>
            </w:pPr>
            <w:r w:rsidRPr="006C319F">
              <w:rPr>
                <w:szCs w:val="24"/>
              </w:rPr>
              <w:t>0,0</w:t>
            </w:r>
          </w:p>
        </w:tc>
        <w:tc>
          <w:tcPr>
            <w:tcW w:w="931" w:type="dxa"/>
          </w:tcPr>
          <w:p w:rsidR="009135AE" w:rsidRPr="003A7DAF" w:rsidRDefault="009135AE" w:rsidP="003571C1">
            <w:pPr>
              <w:autoSpaceDE w:val="0"/>
              <w:autoSpaceDN w:val="0"/>
              <w:adjustRightInd w:val="0"/>
              <w:rPr>
                <w:szCs w:val="24"/>
              </w:rPr>
            </w:pPr>
            <w:r>
              <w:rPr>
                <w:szCs w:val="24"/>
              </w:rPr>
              <w:t>115837</w:t>
            </w:r>
          </w:p>
        </w:tc>
        <w:tc>
          <w:tcPr>
            <w:tcW w:w="1843" w:type="dxa"/>
          </w:tcPr>
          <w:p w:rsidR="009135AE" w:rsidRPr="00721FFE" w:rsidRDefault="009135AE" w:rsidP="003571C1">
            <w:r w:rsidRPr="00721FFE">
              <w:rPr>
                <w:szCs w:val="24"/>
              </w:rPr>
              <w:t>посещения</w:t>
            </w:r>
          </w:p>
        </w:tc>
      </w:tr>
      <w:tr w:rsidR="009135AE" w:rsidRPr="00721FFE" w:rsidTr="003571C1">
        <w:trPr>
          <w:trHeight w:val="193"/>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2022</w:t>
            </w:r>
          </w:p>
        </w:tc>
        <w:tc>
          <w:tcPr>
            <w:tcW w:w="1175" w:type="dxa"/>
            <w:gridSpan w:val="3"/>
          </w:tcPr>
          <w:p w:rsidR="009135AE" w:rsidRPr="00B56B2A" w:rsidRDefault="009135AE" w:rsidP="003571C1">
            <w:pPr>
              <w:autoSpaceDE w:val="0"/>
              <w:autoSpaceDN w:val="0"/>
              <w:adjustRightInd w:val="0"/>
              <w:rPr>
                <w:szCs w:val="24"/>
              </w:rPr>
            </w:pPr>
            <w:r w:rsidRPr="00B56B2A">
              <w:rPr>
                <w:szCs w:val="24"/>
              </w:rPr>
              <w:t>0,0</w:t>
            </w:r>
          </w:p>
        </w:tc>
        <w:tc>
          <w:tcPr>
            <w:tcW w:w="1135" w:type="dxa"/>
            <w:gridSpan w:val="2"/>
          </w:tcPr>
          <w:p w:rsidR="009135AE" w:rsidRPr="00B56B2A" w:rsidRDefault="009135AE" w:rsidP="003571C1">
            <w:pPr>
              <w:autoSpaceDE w:val="0"/>
              <w:autoSpaceDN w:val="0"/>
              <w:adjustRightInd w:val="0"/>
              <w:rPr>
                <w:szCs w:val="24"/>
              </w:rPr>
            </w:pPr>
            <w:r w:rsidRPr="00B56B2A">
              <w:rPr>
                <w:szCs w:val="24"/>
              </w:rPr>
              <w:t>0,0</w:t>
            </w:r>
          </w:p>
        </w:tc>
        <w:tc>
          <w:tcPr>
            <w:tcW w:w="1027" w:type="dxa"/>
          </w:tcPr>
          <w:p w:rsidR="009135AE" w:rsidRPr="00B56B2A" w:rsidRDefault="009135AE" w:rsidP="003571C1">
            <w:pPr>
              <w:autoSpaceDE w:val="0"/>
              <w:autoSpaceDN w:val="0"/>
              <w:adjustRightInd w:val="0"/>
              <w:rPr>
                <w:szCs w:val="24"/>
              </w:rPr>
            </w:pPr>
            <w:r w:rsidRPr="00B56B2A">
              <w:rPr>
                <w:szCs w:val="24"/>
              </w:rPr>
              <w:t>0,0</w:t>
            </w:r>
          </w:p>
        </w:tc>
        <w:tc>
          <w:tcPr>
            <w:tcW w:w="1256" w:type="dxa"/>
            <w:gridSpan w:val="3"/>
          </w:tcPr>
          <w:p w:rsidR="009135AE" w:rsidRPr="00B56B2A" w:rsidRDefault="009135AE" w:rsidP="003571C1">
            <w:pPr>
              <w:autoSpaceDE w:val="0"/>
              <w:autoSpaceDN w:val="0"/>
              <w:adjustRightInd w:val="0"/>
              <w:rPr>
                <w:szCs w:val="24"/>
              </w:rPr>
            </w:pPr>
            <w:r w:rsidRPr="00B56B2A">
              <w:rPr>
                <w:szCs w:val="24"/>
              </w:rPr>
              <w:t>0,0</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3A7DAF" w:rsidRDefault="009135AE" w:rsidP="003571C1">
            <w:pPr>
              <w:autoSpaceDE w:val="0"/>
              <w:autoSpaceDN w:val="0"/>
              <w:adjustRightInd w:val="0"/>
              <w:rPr>
                <w:szCs w:val="24"/>
              </w:rPr>
            </w:pPr>
            <w:r>
              <w:rPr>
                <w:szCs w:val="24"/>
              </w:rPr>
              <w:t>127410</w:t>
            </w:r>
          </w:p>
        </w:tc>
        <w:tc>
          <w:tcPr>
            <w:tcW w:w="1843" w:type="dxa"/>
          </w:tcPr>
          <w:p w:rsidR="009135AE" w:rsidRPr="00721FFE" w:rsidRDefault="009135AE" w:rsidP="003571C1">
            <w:r w:rsidRPr="00721FFE">
              <w:rPr>
                <w:szCs w:val="24"/>
              </w:rPr>
              <w:t>посещения</w:t>
            </w:r>
          </w:p>
        </w:tc>
      </w:tr>
      <w:tr w:rsidR="009135AE" w:rsidRPr="00721FFE" w:rsidTr="003571C1">
        <w:trPr>
          <w:trHeight w:val="263"/>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2023</w:t>
            </w:r>
          </w:p>
        </w:tc>
        <w:tc>
          <w:tcPr>
            <w:tcW w:w="1175" w:type="dxa"/>
            <w:gridSpan w:val="3"/>
          </w:tcPr>
          <w:p w:rsidR="009135AE" w:rsidRPr="00B56B2A" w:rsidRDefault="009135AE" w:rsidP="003571C1">
            <w:pPr>
              <w:autoSpaceDE w:val="0"/>
              <w:autoSpaceDN w:val="0"/>
              <w:adjustRightInd w:val="0"/>
              <w:rPr>
                <w:szCs w:val="24"/>
              </w:rPr>
            </w:pPr>
            <w:r w:rsidRPr="00B56B2A">
              <w:rPr>
                <w:szCs w:val="24"/>
              </w:rPr>
              <w:t>0,0</w:t>
            </w:r>
          </w:p>
        </w:tc>
        <w:tc>
          <w:tcPr>
            <w:tcW w:w="1135" w:type="dxa"/>
            <w:gridSpan w:val="2"/>
          </w:tcPr>
          <w:p w:rsidR="009135AE" w:rsidRPr="00B56B2A" w:rsidRDefault="009135AE" w:rsidP="003571C1">
            <w:pPr>
              <w:autoSpaceDE w:val="0"/>
              <w:autoSpaceDN w:val="0"/>
              <w:adjustRightInd w:val="0"/>
              <w:rPr>
                <w:szCs w:val="24"/>
              </w:rPr>
            </w:pPr>
            <w:r w:rsidRPr="00B56B2A">
              <w:rPr>
                <w:szCs w:val="24"/>
              </w:rPr>
              <w:t>0,0</w:t>
            </w:r>
          </w:p>
        </w:tc>
        <w:tc>
          <w:tcPr>
            <w:tcW w:w="1027" w:type="dxa"/>
          </w:tcPr>
          <w:p w:rsidR="009135AE" w:rsidRPr="00B56B2A" w:rsidRDefault="009135AE" w:rsidP="003571C1">
            <w:pPr>
              <w:autoSpaceDE w:val="0"/>
              <w:autoSpaceDN w:val="0"/>
              <w:adjustRightInd w:val="0"/>
              <w:rPr>
                <w:szCs w:val="24"/>
              </w:rPr>
            </w:pPr>
            <w:r w:rsidRPr="00B56B2A">
              <w:rPr>
                <w:szCs w:val="24"/>
              </w:rPr>
              <w:t>0,0</w:t>
            </w:r>
          </w:p>
        </w:tc>
        <w:tc>
          <w:tcPr>
            <w:tcW w:w="1256" w:type="dxa"/>
            <w:gridSpan w:val="3"/>
          </w:tcPr>
          <w:p w:rsidR="009135AE" w:rsidRPr="00B56B2A" w:rsidRDefault="009135AE" w:rsidP="003571C1">
            <w:pPr>
              <w:autoSpaceDE w:val="0"/>
              <w:autoSpaceDN w:val="0"/>
              <w:adjustRightInd w:val="0"/>
              <w:rPr>
                <w:szCs w:val="24"/>
              </w:rPr>
            </w:pPr>
            <w:r w:rsidRPr="00B56B2A">
              <w:rPr>
                <w:szCs w:val="24"/>
              </w:rPr>
              <w:t>0,0</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3A7DAF" w:rsidRDefault="009135AE" w:rsidP="003571C1">
            <w:pPr>
              <w:autoSpaceDE w:val="0"/>
              <w:autoSpaceDN w:val="0"/>
              <w:adjustRightInd w:val="0"/>
              <w:rPr>
                <w:szCs w:val="24"/>
              </w:rPr>
            </w:pPr>
            <w:r>
              <w:rPr>
                <w:szCs w:val="24"/>
              </w:rPr>
              <w:t>139000</w:t>
            </w:r>
          </w:p>
        </w:tc>
        <w:tc>
          <w:tcPr>
            <w:tcW w:w="1843" w:type="dxa"/>
          </w:tcPr>
          <w:p w:rsidR="009135AE" w:rsidRPr="00721FFE" w:rsidRDefault="009135AE" w:rsidP="003571C1">
            <w:r w:rsidRPr="00721FFE">
              <w:rPr>
                <w:szCs w:val="24"/>
              </w:rPr>
              <w:t>посещения</w:t>
            </w:r>
          </w:p>
        </w:tc>
      </w:tr>
      <w:tr w:rsidR="009135AE" w:rsidRPr="00721FFE" w:rsidTr="003571C1">
        <w:trPr>
          <w:trHeight w:val="140"/>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2024</w:t>
            </w:r>
          </w:p>
        </w:tc>
        <w:tc>
          <w:tcPr>
            <w:tcW w:w="1175" w:type="dxa"/>
            <w:gridSpan w:val="3"/>
          </w:tcPr>
          <w:p w:rsidR="009135AE" w:rsidRPr="00B56B2A" w:rsidRDefault="009135AE" w:rsidP="003571C1">
            <w:pPr>
              <w:autoSpaceDE w:val="0"/>
              <w:autoSpaceDN w:val="0"/>
              <w:adjustRightInd w:val="0"/>
              <w:rPr>
                <w:szCs w:val="24"/>
              </w:rPr>
            </w:pPr>
            <w:r w:rsidRPr="00B56B2A">
              <w:rPr>
                <w:szCs w:val="24"/>
              </w:rPr>
              <w:t>0,0</w:t>
            </w:r>
          </w:p>
        </w:tc>
        <w:tc>
          <w:tcPr>
            <w:tcW w:w="1135" w:type="dxa"/>
            <w:gridSpan w:val="2"/>
          </w:tcPr>
          <w:p w:rsidR="009135AE" w:rsidRPr="00B56B2A" w:rsidRDefault="009135AE" w:rsidP="003571C1">
            <w:pPr>
              <w:autoSpaceDE w:val="0"/>
              <w:autoSpaceDN w:val="0"/>
              <w:adjustRightInd w:val="0"/>
              <w:rPr>
                <w:szCs w:val="24"/>
              </w:rPr>
            </w:pPr>
            <w:r w:rsidRPr="00B56B2A">
              <w:rPr>
                <w:szCs w:val="24"/>
              </w:rPr>
              <w:t>0,0</w:t>
            </w:r>
          </w:p>
        </w:tc>
        <w:tc>
          <w:tcPr>
            <w:tcW w:w="1027" w:type="dxa"/>
          </w:tcPr>
          <w:p w:rsidR="009135AE" w:rsidRPr="00B56B2A" w:rsidRDefault="009135AE" w:rsidP="003571C1">
            <w:pPr>
              <w:autoSpaceDE w:val="0"/>
              <w:autoSpaceDN w:val="0"/>
              <w:adjustRightInd w:val="0"/>
              <w:rPr>
                <w:szCs w:val="24"/>
              </w:rPr>
            </w:pPr>
            <w:r w:rsidRPr="00B56B2A">
              <w:rPr>
                <w:szCs w:val="24"/>
              </w:rPr>
              <w:t>0,0</w:t>
            </w:r>
          </w:p>
        </w:tc>
        <w:tc>
          <w:tcPr>
            <w:tcW w:w="1256" w:type="dxa"/>
            <w:gridSpan w:val="3"/>
          </w:tcPr>
          <w:p w:rsidR="009135AE" w:rsidRPr="00B56B2A" w:rsidRDefault="009135AE" w:rsidP="003571C1">
            <w:pPr>
              <w:autoSpaceDE w:val="0"/>
              <w:autoSpaceDN w:val="0"/>
              <w:adjustRightInd w:val="0"/>
              <w:rPr>
                <w:szCs w:val="24"/>
              </w:rPr>
            </w:pPr>
            <w:r w:rsidRPr="00B56B2A">
              <w:rPr>
                <w:szCs w:val="24"/>
              </w:rPr>
              <w:t>0,0</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3A7DAF" w:rsidRDefault="009135AE" w:rsidP="003571C1">
            <w:pPr>
              <w:autoSpaceDE w:val="0"/>
              <w:autoSpaceDN w:val="0"/>
              <w:adjustRightInd w:val="0"/>
              <w:rPr>
                <w:szCs w:val="24"/>
              </w:rPr>
            </w:pPr>
            <w:r>
              <w:rPr>
                <w:szCs w:val="24"/>
              </w:rPr>
              <w:t>162160</w:t>
            </w:r>
          </w:p>
        </w:tc>
        <w:tc>
          <w:tcPr>
            <w:tcW w:w="1843" w:type="dxa"/>
          </w:tcPr>
          <w:p w:rsidR="009135AE" w:rsidRPr="00721FFE" w:rsidRDefault="009135AE" w:rsidP="003571C1">
            <w:r w:rsidRPr="00721FFE">
              <w:rPr>
                <w:szCs w:val="24"/>
              </w:rPr>
              <w:t>посещения</w:t>
            </w:r>
          </w:p>
        </w:tc>
      </w:tr>
      <w:tr w:rsidR="009135AE" w:rsidRPr="00721FFE" w:rsidTr="003571C1">
        <w:trPr>
          <w:trHeight w:val="140"/>
        </w:trPr>
        <w:tc>
          <w:tcPr>
            <w:tcW w:w="736" w:type="dxa"/>
            <w:gridSpan w:val="2"/>
            <w:vMerge w:val="restart"/>
          </w:tcPr>
          <w:p w:rsidR="009135AE" w:rsidRPr="00B56B2A" w:rsidRDefault="009135AE" w:rsidP="003571C1">
            <w:pPr>
              <w:widowControl/>
              <w:spacing w:line="360" w:lineRule="atLeast"/>
              <w:jc w:val="both"/>
              <w:rPr>
                <w:sz w:val="24"/>
                <w:szCs w:val="24"/>
              </w:rPr>
            </w:pPr>
            <w:r w:rsidRPr="00B56B2A">
              <w:rPr>
                <w:sz w:val="24"/>
                <w:szCs w:val="24"/>
              </w:rPr>
              <w:lastRenderedPageBreak/>
              <w:t>4.5.2</w:t>
            </w:r>
          </w:p>
        </w:tc>
        <w:tc>
          <w:tcPr>
            <w:tcW w:w="1927" w:type="dxa"/>
            <w:gridSpan w:val="5"/>
            <w:vMerge w:val="restart"/>
          </w:tcPr>
          <w:p w:rsidR="009135AE" w:rsidRPr="00B56B2A" w:rsidRDefault="009135AE" w:rsidP="003571C1">
            <w:pPr>
              <w:widowControl/>
              <w:spacing w:line="360" w:lineRule="atLeast"/>
              <w:jc w:val="both"/>
              <w:rPr>
                <w:sz w:val="24"/>
                <w:szCs w:val="24"/>
              </w:rPr>
            </w:pPr>
            <w:r w:rsidRPr="00B56B2A">
              <w:rPr>
                <w:b/>
                <w:sz w:val="24"/>
                <w:szCs w:val="24"/>
              </w:rPr>
              <w:t>Поддержка отрасли культуры (модернизация библиотек в части комплектования книжных фондов)</w:t>
            </w:r>
          </w:p>
        </w:tc>
        <w:tc>
          <w:tcPr>
            <w:tcW w:w="2319" w:type="dxa"/>
            <w:gridSpan w:val="3"/>
          </w:tcPr>
          <w:p w:rsidR="009135AE" w:rsidRPr="00B56B2A" w:rsidRDefault="009135AE" w:rsidP="003571C1">
            <w:pPr>
              <w:autoSpaceDE w:val="0"/>
              <w:autoSpaceDN w:val="0"/>
              <w:adjustRightInd w:val="0"/>
              <w:rPr>
                <w:szCs w:val="24"/>
              </w:rPr>
            </w:pPr>
            <w:r w:rsidRPr="00B56B2A">
              <w:rPr>
                <w:szCs w:val="24"/>
              </w:rPr>
              <w:t xml:space="preserve">МБУК «МЦРБ </w:t>
            </w:r>
            <w:proofErr w:type="spellStart"/>
            <w:r w:rsidRPr="00B56B2A">
              <w:rPr>
                <w:szCs w:val="24"/>
              </w:rPr>
              <w:t>Камешкирского</w:t>
            </w:r>
            <w:proofErr w:type="spellEnd"/>
            <w:r w:rsidRPr="00B56B2A">
              <w:rPr>
                <w:szCs w:val="24"/>
              </w:rPr>
              <w:t xml:space="preserve"> района Пензенской области</w:t>
            </w:r>
          </w:p>
        </w:tc>
        <w:tc>
          <w:tcPr>
            <w:tcW w:w="1455" w:type="dxa"/>
            <w:gridSpan w:val="2"/>
          </w:tcPr>
          <w:p w:rsidR="009135AE" w:rsidRPr="00B56B2A" w:rsidRDefault="009135AE" w:rsidP="003571C1">
            <w:pPr>
              <w:autoSpaceDE w:val="0"/>
              <w:autoSpaceDN w:val="0"/>
              <w:adjustRightInd w:val="0"/>
              <w:rPr>
                <w:szCs w:val="24"/>
              </w:rPr>
            </w:pPr>
            <w:r w:rsidRPr="00B56B2A">
              <w:rPr>
                <w:szCs w:val="24"/>
              </w:rPr>
              <w:t>Итого</w:t>
            </w:r>
          </w:p>
        </w:tc>
        <w:tc>
          <w:tcPr>
            <w:tcW w:w="1175" w:type="dxa"/>
            <w:gridSpan w:val="3"/>
          </w:tcPr>
          <w:p w:rsidR="009135AE" w:rsidRPr="00B56B2A" w:rsidRDefault="009135AE" w:rsidP="003571C1">
            <w:pPr>
              <w:autoSpaceDE w:val="0"/>
              <w:autoSpaceDN w:val="0"/>
              <w:adjustRightInd w:val="0"/>
              <w:rPr>
                <w:szCs w:val="24"/>
              </w:rPr>
            </w:pPr>
            <w:r w:rsidRPr="00B56B2A">
              <w:rPr>
                <w:szCs w:val="24"/>
              </w:rPr>
              <w:t>161,84</w:t>
            </w:r>
          </w:p>
        </w:tc>
        <w:tc>
          <w:tcPr>
            <w:tcW w:w="1135" w:type="dxa"/>
            <w:gridSpan w:val="2"/>
          </w:tcPr>
          <w:p w:rsidR="009135AE" w:rsidRPr="00B56B2A" w:rsidRDefault="009135AE" w:rsidP="003571C1">
            <w:pPr>
              <w:autoSpaceDE w:val="0"/>
              <w:autoSpaceDN w:val="0"/>
              <w:adjustRightInd w:val="0"/>
              <w:rPr>
                <w:szCs w:val="24"/>
              </w:rPr>
            </w:pPr>
            <w:r w:rsidRPr="00B56B2A">
              <w:rPr>
                <w:szCs w:val="24"/>
              </w:rPr>
              <w:t>5,26</w:t>
            </w:r>
          </w:p>
        </w:tc>
        <w:tc>
          <w:tcPr>
            <w:tcW w:w="1027" w:type="dxa"/>
          </w:tcPr>
          <w:p w:rsidR="009135AE" w:rsidRPr="00B56B2A" w:rsidRDefault="009135AE" w:rsidP="003571C1">
            <w:pPr>
              <w:autoSpaceDE w:val="0"/>
              <w:autoSpaceDN w:val="0"/>
              <w:adjustRightInd w:val="0"/>
              <w:rPr>
                <w:szCs w:val="24"/>
              </w:rPr>
            </w:pPr>
            <w:r w:rsidRPr="00B56B2A">
              <w:rPr>
                <w:szCs w:val="24"/>
              </w:rPr>
              <w:t>144,06</w:t>
            </w:r>
          </w:p>
        </w:tc>
        <w:tc>
          <w:tcPr>
            <w:tcW w:w="1256" w:type="dxa"/>
            <w:gridSpan w:val="3"/>
          </w:tcPr>
          <w:p w:rsidR="009135AE" w:rsidRPr="00B56B2A" w:rsidRDefault="009135AE" w:rsidP="003571C1">
            <w:pPr>
              <w:autoSpaceDE w:val="0"/>
              <w:autoSpaceDN w:val="0"/>
              <w:adjustRightInd w:val="0"/>
              <w:rPr>
                <w:szCs w:val="24"/>
              </w:rPr>
            </w:pPr>
            <w:r w:rsidRPr="00B56B2A">
              <w:rPr>
                <w:szCs w:val="24"/>
              </w:rPr>
              <w:t>12,52</w:t>
            </w:r>
          </w:p>
        </w:tc>
        <w:tc>
          <w:tcPr>
            <w:tcW w:w="1143" w:type="dxa"/>
            <w:gridSpan w:val="2"/>
          </w:tcPr>
          <w:p w:rsidR="009135AE" w:rsidRPr="00B56B2A" w:rsidRDefault="009135AE" w:rsidP="003571C1">
            <w:pPr>
              <w:autoSpaceDE w:val="0"/>
              <w:autoSpaceDN w:val="0"/>
              <w:adjustRightInd w:val="0"/>
              <w:rPr>
                <w:szCs w:val="24"/>
              </w:rPr>
            </w:pPr>
          </w:p>
        </w:tc>
        <w:tc>
          <w:tcPr>
            <w:tcW w:w="931" w:type="dxa"/>
          </w:tcPr>
          <w:p w:rsidR="009135AE" w:rsidRPr="00B56B2A" w:rsidRDefault="009135AE" w:rsidP="003571C1">
            <w:pPr>
              <w:autoSpaceDE w:val="0"/>
              <w:autoSpaceDN w:val="0"/>
              <w:adjustRightInd w:val="0"/>
              <w:rPr>
                <w:szCs w:val="24"/>
              </w:rPr>
            </w:pPr>
          </w:p>
        </w:tc>
        <w:tc>
          <w:tcPr>
            <w:tcW w:w="1843" w:type="dxa"/>
          </w:tcPr>
          <w:p w:rsidR="009135AE" w:rsidRPr="00B56B2A" w:rsidRDefault="009135AE" w:rsidP="003571C1">
            <w:pPr>
              <w:rPr>
                <w:szCs w:val="24"/>
              </w:rPr>
            </w:pPr>
          </w:p>
        </w:tc>
      </w:tr>
      <w:tr w:rsidR="009135AE" w:rsidRPr="00721FFE" w:rsidTr="003571C1">
        <w:trPr>
          <w:trHeight w:val="140"/>
        </w:trPr>
        <w:tc>
          <w:tcPr>
            <w:tcW w:w="736" w:type="dxa"/>
            <w:gridSpan w:val="2"/>
            <w:vMerge/>
          </w:tcPr>
          <w:p w:rsidR="009135AE" w:rsidRPr="00B56B2A" w:rsidRDefault="009135AE" w:rsidP="003571C1">
            <w:pPr>
              <w:widowControl/>
              <w:spacing w:line="360" w:lineRule="atLeast"/>
              <w:jc w:val="both"/>
              <w:rPr>
                <w:sz w:val="24"/>
                <w:szCs w:val="24"/>
              </w:rPr>
            </w:pPr>
          </w:p>
        </w:tc>
        <w:tc>
          <w:tcPr>
            <w:tcW w:w="1927" w:type="dxa"/>
            <w:gridSpan w:val="5"/>
            <w:vMerge/>
          </w:tcPr>
          <w:p w:rsidR="009135AE" w:rsidRPr="00B56B2A" w:rsidRDefault="009135AE" w:rsidP="003571C1">
            <w:pPr>
              <w:widowControl/>
              <w:spacing w:line="360" w:lineRule="atLeast"/>
              <w:jc w:val="both"/>
              <w:rPr>
                <w:sz w:val="24"/>
                <w:szCs w:val="24"/>
              </w:rPr>
            </w:pPr>
          </w:p>
        </w:tc>
        <w:tc>
          <w:tcPr>
            <w:tcW w:w="2319" w:type="dxa"/>
            <w:gridSpan w:val="3"/>
            <w:vMerge w:val="restart"/>
          </w:tcPr>
          <w:p w:rsidR="009135AE" w:rsidRPr="00B56B2A" w:rsidRDefault="009135AE" w:rsidP="003571C1">
            <w:pPr>
              <w:autoSpaceDE w:val="0"/>
              <w:autoSpaceDN w:val="0"/>
              <w:adjustRightInd w:val="0"/>
              <w:rPr>
                <w:szCs w:val="24"/>
              </w:rPr>
            </w:pPr>
          </w:p>
        </w:tc>
        <w:tc>
          <w:tcPr>
            <w:tcW w:w="1455" w:type="dxa"/>
            <w:gridSpan w:val="2"/>
          </w:tcPr>
          <w:p w:rsidR="009135AE" w:rsidRPr="00B56B2A" w:rsidRDefault="009135AE" w:rsidP="003571C1">
            <w:pPr>
              <w:autoSpaceDE w:val="0"/>
              <w:autoSpaceDN w:val="0"/>
              <w:adjustRightInd w:val="0"/>
              <w:rPr>
                <w:szCs w:val="24"/>
              </w:rPr>
            </w:pPr>
            <w:r w:rsidRPr="00B56B2A">
              <w:rPr>
                <w:szCs w:val="24"/>
              </w:rPr>
              <w:t>2019</w:t>
            </w:r>
          </w:p>
        </w:tc>
        <w:tc>
          <w:tcPr>
            <w:tcW w:w="1175" w:type="dxa"/>
            <w:gridSpan w:val="3"/>
          </w:tcPr>
          <w:p w:rsidR="009135AE" w:rsidRPr="00B56B2A" w:rsidRDefault="009135AE" w:rsidP="003571C1">
            <w:pPr>
              <w:autoSpaceDE w:val="0"/>
              <w:autoSpaceDN w:val="0"/>
              <w:adjustRightInd w:val="0"/>
              <w:rPr>
                <w:szCs w:val="24"/>
              </w:rPr>
            </w:pPr>
            <w:r w:rsidRPr="00B56B2A">
              <w:rPr>
                <w:szCs w:val="24"/>
              </w:rPr>
              <w:t>0,0</w:t>
            </w:r>
          </w:p>
        </w:tc>
        <w:tc>
          <w:tcPr>
            <w:tcW w:w="1135" w:type="dxa"/>
            <w:gridSpan w:val="2"/>
          </w:tcPr>
          <w:p w:rsidR="009135AE" w:rsidRPr="00B56B2A" w:rsidRDefault="009135AE" w:rsidP="003571C1">
            <w:pPr>
              <w:autoSpaceDE w:val="0"/>
              <w:autoSpaceDN w:val="0"/>
              <w:adjustRightInd w:val="0"/>
              <w:rPr>
                <w:szCs w:val="24"/>
              </w:rPr>
            </w:pPr>
            <w:r w:rsidRPr="00B56B2A">
              <w:rPr>
                <w:szCs w:val="24"/>
              </w:rPr>
              <w:t>0,0</w:t>
            </w:r>
          </w:p>
        </w:tc>
        <w:tc>
          <w:tcPr>
            <w:tcW w:w="1027" w:type="dxa"/>
          </w:tcPr>
          <w:p w:rsidR="009135AE" w:rsidRPr="00B56B2A" w:rsidRDefault="009135AE" w:rsidP="003571C1">
            <w:pPr>
              <w:autoSpaceDE w:val="0"/>
              <w:autoSpaceDN w:val="0"/>
              <w:adjustRightInd w:val="0"/>
              <w:rPr>
                <w:szCs w:val="24"/>
              </w:rPr>
            </w:pPr>
            <w:r w:rsidRPr="00B56B2A">
              <w:rPr>
                <w:szCs w:val="24"/>
              </w:rPr>
              <w:t>0,0</w:t>
            </w:r>
          </w:p>
        </w:tc>
        <w:tc>
          <w:tcPr>
            <w:tcW w:w="1256" w:type="dxa"/>
            <w:gridSpan w:val="3"/>
          </w:tcPr>
          <w:p w:rsidR="009135AE" w:rsidRPr="00B56B2A" w:rsidRDefault="009135AE" w:rsidP="003571C1">
            <w:pPr>
              <w:autoSpaceDE w:val="0"/>
              <w:autoSpaceDN w:val="0"/>
              <w:adjustRightInd w:val="0"/>
              <w:rPr>
                <w:szCs w:val="24"/>
              </w:rPr>
            </w:pPr>
            <w:r w:rsidRPr="00B56B2A">
              <w:rPr>
                <w:szCs w:val="24"/>
              </w:rPr>
              <w:t>0,0</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B56B2A" w:rsidRDefault="009135AE" w:rsidP="003571C1">
            <w:pPr>
              <w:autoSpaceDE w:val="0"/>
              <w:autoSpaceDN w:val="0"/>
              <w:adjustRightInd w:val="0"/>
              <w:rPr>
                <w:szCs w:val="24"/>
              </w:rPr>
            </w:pPr>
            <w:r w:rsidRPr="00B56B2A">
              <w:rPr>
                <w:szCs w:val="24"/>
              </w:rPr>
              <w:t>115837</w:t>
            </w:r>
          </w:p>
        </w:tc>
        <w:tc>
          <w:tcPr>
            <w:tcW w:w="1843" w:type="dxa"/>
          </w:tcPr>
          <w:p w:rsidR="009135AE" w:rsidRPr="00B56B2A" w:rsidRDefault="009135AE" w:rsidP="003571C1">
            <w:r w:rsidRPr="00B56B2A">
              <w:rPr>
                <w:szCs w:val="24"/>
              </w:rPr>
              <w:t>посещения</w:t>
            </w:r>
          </w:p>
        </w:tc>
      </w:tr>
      <w:tr w:rsidR="009135AE" w:rsidRPr="00721FFE" w:rsidTr="003571C1">
        <w:trPr>
          <w:trHeight w:val="140"/>
        </w:trPr>
        <w:tc>
          <w:tcPr>
            <w:tcW w:w="736" w:type="dxa"/>
            <w:gridSpan w:val="2"/>
            <w:vMerge/>
          </w:tcPr>
          <w:p w:rsidR="009135AE" w:rsidRPr="00B56B2A" w:rsidRDefault="009135AE" w:rsidP="003571C1">
            <w:pPr>
              <w:widowControl/>
              <w:spacing w:line="360" w:lineRule="atLeast"/>
              <w:jc w:val="both"/>
              <w:rPr>
                <w:sz w:val="24"/>
                <w:szCs w:val="24"/>
              </w:rPr>
            </w:pPr>
          </w:p>
        </w:tc>
        <w:tc>
          <w:tcPr>
            <w:tcW w:w="1927" w:type="dxa"/>
            <w:gridSpan w:val="5"/>
            <w:vMerge/>
          </w:tcPr>
          <w:p w:rsidR="009135AE" w:rsidRPr="00B56B2A" w:rsidRDefault="009135AE" w:rsidP="003571C1">
            <w:pPr>
              <w:widowControl/>
              <w:spacing w:line="360" w:lineRule="atLeast"/>
              <w:jc w:val="both"/>
              <w:rPr>
                <w:sz w:val="24"/>
                <w:szCs w:val="24"/>
              </w:rPr>
            </w:pPr>
          </w:p>
        </w:tc>
        <w:tc>
          <w:tcPr>
            <w:tcW w:w="2319" w:type="dxa"/>
            <w:gridSpan w:val="3"/>
            <w:vMerge/>
          </w:tcPr>
          <w:p w:rsidR="009135AE" w:rsidRPr="00B56B2A" w:rsidRDefault="009135AE" w:rsidP="003571C1">
            <w:pPr>
              <w:autoSpaceDE w:val="0"/>
              <w:autoSpaceDN w:val="0"/>
              <w:adjustRightInd w:val="0"/>
              <w:rPr>
                <w:szCs w:val="24"/>
              </w:rPr>
            </w:pPr>
          </w:p>
        </w:tc>
        <w:tc>
          <w:tcPr>
            <w:tcW w:w="1455" w:type="dxa"/>
            <w:gridSpan w:val="2"/>
          </w:tcPr>
          <w:p w:rsidR="009135AE" w:rsidRPr="00B56B2A" w:rsidRDefault="009135AE" w:rsidP="003571C1">
            <w:pPr>
              <w:autoSpaceDE w:val="0"/>
              <w:autoSpaceDN w:val="0"/>
              <w:adjustRightInd w:val="0"/>
              <w:rPr>
                <w:szCs w:val="24"/>
              </w:rPr>
            </w:pPr>
            <w:r w:rsidRPr="00B56B2A">
              <w:rPr>
                <w:szCs w:val="24"/>
              </w:rPr>
              <w:t>2020</w:t>
            </w:r>
          </w:p>
        </w:tc>
        <w:tc>
          <w:tcPr>
            <w:tcW w:w="1175" w:type="dxa"/>
            <w:gridSpan w:val="3"/>
          </w:tcPr>
          <w:p w:rsidR="009135AE" w:rsidRPr="00B56B2A" w:rsidRDefault="009135AE" w:rsidP="003571C1">
            <w:pPr>
              <w:autoSpaceDE w:val="0"/>
              <w:autoSpaceDN w:val="0"/>
              <w:adjustRightInd w:val="0"/>
              <w:rPr>
                <w:szCs w:val="24"/>
              </w:rPr>
            </w:pPr>
            <w:r w:rsidRPr="00B56B2A">
              <w:rPr>
                <w:szCs w:val="24"/>
              </w:rPr>
              <w:t>0,0</w:t>
            </w:r>
          </w:p>
        </w:tc>
        <w:tc>
          <w:tcPr>
            <w:tcW w:w="1135" w:type="dxa"/>
            <w:gridSpan w:val="2"/>
          </w:tcPr>
          <w:p w:rsidR="009135AE" w:rsidRPr="00B56B2A" w:rsidRDefault="009135AE" w:rsidP="003571C1">
            <w:pPr>
              <w:autoSpaceDE w:val="0"/>
              <w:autoSpaceDN w:val="0"/>
              <w:adjustRightInd w:val="0"/>
              <w:rPr>
                <w:szCs w:val="24"/>
              </w:rPr>
            </w:pPr>
            <w:r w:rsidRPr="00B56B2A">
              <w:rPr>
                <w:szCs w:val="24"/>
              </w:rPr>
              <w:t>0,0</w:t>
            </w:r>
          </w:p>
        </w:tc>
        <w:tc>
          <w:tcPr>
            <w:tcW w:w="1027" w:type="dxa"/>
          </w:tcPr>
          <w:p w:rsidR="009135AE" w:rsidRPr="00B56B2A" w:rsidRDefault="009135AE" w:rsidP="003571C1">
            <w:pPr>
              <w:autoSpaceDE w:val="0"/>
              <w:autoSpaceDN w:val="0"/>
              <w:adjustRightInd w:val="0"/>
              <w:rPr>
                <w:szCs w:val="24"/>
              </w:rPr>
            </w:pPr>
            <w:r w:rsidRPr="00B56B2A">
              <w:rPr>
                <w:szCs w:val="24"/>
              </w:rPr>
              <w:t>0,0</w:t>
            </w:r>
          </w:p>
        </w:tc>
        <w:tc>
          <w:tcPr>
            <w:tcW w:w="1256" w:type="dxa"/>
            <w:gridSpan w:val="3"/>
          </w:tcPr>
          <w:p w:rsidR="009135AE" w:rsidRPr="00B56B2A" w:rsidRDefault="009135AE" w:rsidP="003571C1">
            <w:pPr>
              <w:autoSpaceDE w:val="0"/>
              <w:autoSpaceDN w:val="0"/>
              <w:adjustRightInd w:val="0"/>
              <w:rPr>
                <w:szCs w:val="24"/>
              </w:rPr>
            </w:pPr>
            <w:r w:rsidRPr="00B56B2A">
              <w:rPr>
                <w:szCs w:val="24"/>
              </w:rPr>
              <w:t>0,0</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B56B2A" w:rsidRDefault="009135AE" w:rsidP="003571C1">
            <w:pPr>
              <w:autoSpaceDE w:val="0"/>
              <w:autoSpaceDN w:val="0"/>
              <w:adjustRightInd w:val="0"/>
              <w:rPr>
                <w:szCs w:val="24"/>
              </w:rPr>
            </w:pPr>
            <w:r w:rsidRPr="00B56B2A">
              <w:rPr>
                <w:szCs w:val="24"/>
              </w:rPr>
              <w:t>115840</w:t>
            </w:r>
          </w:p>
        </w:tc>
        <w:tc>
          <w:tcPr>
            <w:tcW w:w="1843" w:type="dxa"/>
          </w:tcPr>
          <w:p w:rsidR="009135AE" w:rsidRPr="00B56B2A" w:rsidRDefault="009135AE" w:rsidP="003571C1">
            <w:r w:rsidRPr="00B56B2A">
              <w:rPr>
                <w:szCs w:val="24"/>
              </w:rPr>
              <w:t>посещения</w:t>
            </w:r>
          </w:p>
        </w:tc>
      </w:tr>
      <w:tr w:rsidR="009135AE" w:rsidRPr="00721FFE" w:rsidTr="003571C1">
        <w:trPr>
          <w:trHeight w:val="140"/>
        </w:trPr>
        <w:tc>
          <w:tcPr>
            <w:tcW w:w="736" w:type="dxa"/>
            <w:gridSpan w:val="2"/>
            <w:vMerge/>
          </w:tcPr>
          <w:p w:rsidR="009135AE" w:rsidRPr="00B56B2A" w:rsidRDefault="009135AE" w:rsidP="003571C1">
            <w:pPr>
              <w:widowControl/>
              <w:spacing w:line="360" w:lineRule="atLeast"/>
              <w:jc w:val="both"/>
              <w:rPr>
                <w:sz w:val="24"/>
                <w:szCs w:val="24"/>
              </w:rPr>
            </w:pPr>
          </w:p>
        </w:tc>
        <w:tc>
          <w:tcPr>
            <w:tcW w:w="1927" w:type="dxa"/>
            <w:gridSpan w:val="5"/>
            <w:vMerge/>
          </w:tcPr>
          <w:p w:rsidR="009135AE" w:rsidRPr="00B56B2A" w:rsidRDefault="009135AE" w:rsidP="003571C1">
            <w:pPr>
              <w:widowControl/>
              <w:spacing w:line="360" w:lineRule="atLeast"/>
              <w:jc w:val="both"/>
              <w:rPr>
                <w:sz w:val="24"/>
                <w:szCs w:val="24"/>
              </w:rPr>
            </w:pPr>
          </w:p>
        </w:tc>
        <w:tc>
          <w:tcPr>
            <w:tcW w:w="2319" w:type="dxa"/>
            <w:gridSpan w:val="3"/>
            <w:vMerge/>
          </w:tcPr>
          <w:p w:rsidR="009135AE" w:rsidRPr="00B56B2A" w:rsidRDefault="009135AE" w:rsidP="003571C1">
            <w:pPr>
              <w:autoSpaceDE w:val="0"/>
              <w:autoSpaceDN w:val="0"/>
              <w:adjustRightInd w:val="0"/>
              <w:rPr>
                <w:szCs w:val="24"/>
              </w:rPr>
            </w:pPr>
          </w:p>
        </w:tc>
        <w:tc>
          <w:tcPr>
            <w:tcW w:w="1455" w:type="dxa"/>
            <w:gridSpan w:val="2"/>
          </w:tcPr>
          <w:p w:rsidR="009135AE" w:rsidRPr="00B56B2A" w:rsidRDefault="009135AE" w:rsidP="003571C1">
            <w:pPr>
              <w:autoSpaceDE w:val="0"/>
              <w:autoSpaceDN w:val="0"/>
              <w:adjustRightInd w:val="0"/>
              <w:rPr>
                <w:szCs w:val="24"/>
              </w:rPr>
            </w:pPr>
            <w:r w:rsidRPr="00B56B2A">
              <w:rPr>
                <w:szCs w:val="24"/>
              </w:rPr>
              <w:t>2021</w:t>
            </w:r>
          </w:p>
        </w:tc>
        <w:tc>
          <w:tcPr>
            <w:tcW w:w="1175" w:type="dxa"/>
            <w:gridSpan w:val="3"/>
          </w:tcPr>
          <w:p w:rsidR="009135AE" w:rsidRPr="00B56B2A" w:rsidRDefault="009135AE" w:rsidP="003571C1">
            <w:pPr>
              <w:autoSpaceDE w:val="0"/>
              <w:autoSpaceDN w:val="0"/>
              <w:adjustRightInd w:val="0"/>
              <w:rPr>
                <w:szCs w:val="24"/>
              </w:rPr>
            </w:pPr>
            <w:r w:rsidRPr="00B56B2A">
              <w:rPr>
                <w:szCs w:val="24"/>
              </w:rPr>
              <w:t>0,00</w:t>
            </w:r>
          </w:p>
        </w:tc>
        <w:tc>
          <w:tcPr>
            <w:tcW w:w="1135" w:type="dxa"/>
            <w:gridSpan w:val="2"/>
          </w:tcPr>
          <w:p w:rsidR="009135AE" w:rsidRPr="00B56B2A" w:rsidRDefault="009135AE" w:rsidP="003571C1">
            <w:pPr>
              <w:autoSpaceDE w:val="0"/>
              <w:autoSpaceDN w:val="0"/>
              <w:adjustRightInd w:val="0"/>
              <w:rPr>
                <w:szCs w:val="24"/>
              </w:rPr>
            </w:pPr>
            <w:r w:rsidRPr="00B56B2A">
              <w:rPr>
                <w:szCs w:val="24"/>
              </w:rPr>
              <w:t>0,0</w:t>
            </w:r>
          </w:p>
        </w:tc>
        <w:tc>
          <w:tcPr>
            <w:tcW w:w="1027" w:type="dxa"/>
          </w:tcPr>
          <w:p w:rsidR="009135AE" w:rsidRPr="00B56B2A" w:rsidRDefault="009135AE" w:rsidP="003571C1">
            <w:pPr>
              <w:autoSpaceDE w:val="0"/>
              <w:autoSpaceDN w:val="0"/>
              <w:adjustRightInd w:val="0"/>
              <w:rPr>
                <w:szCs w:val="24"/>
              </w:rPr>
            </w:pPr>
            <w:r w:rsidRPr="00B56B2A">
              <w:rPr>
                <w:szCs w:val="24"/>
              </w:rPr>
              <w:t>0,0</w:t>
            </w:r>
          </w:p>
        </w:tc>
        <w:tc>
          <w:tcPr>
            <w:tcW w:w="1256" w:type="dxa"/>
            <w:gridSpan w:val="3"/>
          </w:tcPr>
          <w:p w:rsidR="009135AE" w:rsidRPr="00B56B2A" w:rsidRDefault="009135AE" w:rsidP="003571C1">
            <w:pPr>
              <w:autoSpaceDE w:val="0"/>
              <w:autoSpaceDN w:val="0"/>
              <w:adjustRightInd w:val="0"/>
              <w:rPr>
                <w:szCs w:val="24"/>
              </w:rPr>
            </w:pPr>
            <w:r w:rsidRPr="00B56B2A">
              <w:rPr>
                <w:szCs w:val="24"/>
              </w:rPr>
              <w:t>0,0</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B56B2A" w:rsidRDefault="009135AE" w:rsidP="003571C1">
            <w:pPr>
              <w:autoSpaceDE w:val="0"/>
              <w:autoSpaceDN w:val="0"/>
              <w:adjustRightInd w:val="0"/>
              <w:rPr>
                <w:szCs w:val="24"/>
              </w:rPr>
            </w:pPr>
            <w:r w:rsidRPr="00B56B2A">
              <w:rPr>
                <w:szCs w:val="24"/>
              </w:rPr>
              <w:t>115837</w:t>
            </w:r>
          </w:p>
        </w:tc>
        <w:tc>
          <w:tcPr>
            <w:tcW w:w="1843" w:type="dxa"/>
          </w:tcPr>
          <w:p w:rsidR="009135AE" w:rsidRPr="00B56B2A" w:rsidRDefault="009135AE" w:rsidP="003571C1">
            <w:r w:rsidRPr="00B56B2A">
              <w:rPr>
                <w:szCs w:val="24"/>
              </w:rPr>
              <w:t>посещения</w:t>
            </w:r>
          </w:p>
        </w:tc>
      </w:tr>
      <w:tr w:rsidR="009135AE" w:rsidRPr="00721FFE" w:rsidTr="003571C1">
        <w:trPr>
          <w:trHeight w:val="140"/>
        </w:trPr>
        <w:tc>
          <w:tcPr>
            <w:tcW w:w="736" w:type="dxa"/>
            <w:gridSpan w:val="2"/>
            <w:vMerge/>
          </w:tcPr>
          <w:p w:rsidR="009135AE" w:rsidRPr="00B56B2A" w:rsidRDefault="009135AE" w:rsidP="003571C1">
            <w:pPr>
              <w:widowControl/>
              <w:spacing w:line="360" w:lineRule="atLeast"/>
              <w:jc w:val="both"/>
              <w:rPr>
                <w:sz w:val="24"/>
                <w:szCs w:val="24"/>
              </w:rPr>
            </w:pPr>
          </w:p>
        </w:tc>
        <w:tc>
          <w:tcPr>
            <w:tcW w:w="1927" w:type="dxa"/>
            <w:gridSpan w:val="5"/>
            <w:vMerge/>
          </w:tcPr>
          <w:p w:rsidR="009135AE" w:rsidRPr="00B56B2A" w:rsidRDefault="009135AE" w:rsidP="003571C1">
            <w:pPr>
              <w:widowControl/>
              <w:spacing w:line="360" w:lineRule="atLeast"/>
              <w:jc w:val="both"/>
              <w:rPr>
                <w:sz w:val="24"/>
                <w:szCs w:val="24"/>
              </w:rPr>
            </w:pPr>
          </w:p>
        </w:tc>
        <w:tc>
          <w:tcPr>
            <w:tcW w:w="2319" w:type="dxa"/>
            <w:gridSpan w:val="3"/>
            <w:vMerge/>
          </w:tcPr>
          <w:p w:rsidR="009135AE" w:rsidRPr="00B56B2A" w:rsidRDefault="009135AE" w:rsidP="003571C1">
            <w:pPr>
              <w:autoSpaceDE w:val="0"/>
              <w:autoSpaceDN w:val="0"/>
              <w:adjustRightInd w:val="0"/>
              <w:rPr>
                <w:szCs w:val="24"/>
              </w:rPr>
            </w:pPr>
          </w:p>
        </w:tc>
        <w:tc>
          <w:tcPr>
            <w:tcW w:w="1455" w:type="dxa"/>
            <w:gridSpan w:val="2"/>
          </w:tcPr>
          <w:p w:rsidR="009135AE" w:rsidRPr="00B56B2A" w:rsidRDefault="009135AE" w:rsidP="003571C1">
            <w:pPr>
              <w:autoSpaceDE w:val="0"/>
              <w:autoSpaceDN w:val="0"/>
              <w:adjustRightInd w:val="0"/>
              <w:rPr>
                <w:szCs w:val="24"/>
              </w:rPr>
            </w:pPr>
            <w:r w:rsidRPr="00B56B2A">
              <w:rPr>
                <w:szCs w:val="24"/>
              </w:rPr>
              <w:t>2022</w:t>
            </w:r>
          </w:p>
        </w:tc>
        <w:tc>
          <w:tcPr>
            <w:tcW w:w="1175" w:type="dxa"/>
            <w:gridSpan w:val="3"/>
          </w:tcPr>
          <w:p w:rsidR="009135AE" w:rsidRPr="00B56B2A" w:rsidRDefault="009135AE" w:rsidP="003571C1">
            <w:pPr>
              <w:autoSpaceDE w:val="0"/>
              <w:autoSpaceDN w:val="0"/>
              <w:adjustRightInd w:val="0"/>
              <w:rPr>
                <w:szCs w:val="24"/>
              </w:rPr>
            </w:pPr>
            <w:r w:rsidRPr="00B56B2A">
              <w:rPr>
                <w:szCs w:val="24"/>
              </w:rPr>
              <w:t>56,5</w:t>
            </w:r>
            <w:r w:rsidRPr="00B56B2A">
              <w:rPr>
                <w:szCs w:val="24"/>
                <w:lang w:val="en-US"/>
              </w:rPr>
              <w:t>6</w:t>
            </w:r>
          </w:p>
        </w:tc>
        <w:tc>
          <w:tcPr>
            <w:tcW w:w="1135" w:type="dxa"/>
            <w:gridSpan w:val="2"/>
          </w:tcPr>
          <w:p w:rsidR="009135AE" w:rsidRPr="00B56B2A" w:rsidRDefault="009135AE" w:rsidP="003571C1">
            <w:pPr>
              <w:autoSpaceDE w:val="0"/>
              <w:autoSpaceDN w:val="0"/>
              <w:adjustRightInd w:val="0"/>
              <w:rPr>
                <w:szCs w:val="24"/>
              </w:rPr>
            </w:pPr>
            <w:r w:rsidRPr="00B56B2A">
              <w:rPr>
                <w:szCs w:val="24"/>
              </w:rPr>
              <w:t>0,0</w:t>
            </w:r>
          </w:p>
        </w:tc>
        <w:tc>
          <w:tcPr>
            <w:tcW w:w="1027" w:type="dxa"/>
          </w:tcPr>
          <w:p w:rsidR="009135AE" w:rsidRPr="00B56B2A" w:rsidRDefault="009135AE" w:rsidP="003571C1">
            <w:pPr>
              <w:autoSpaceDE w:val="0"/>
              <w:autoSpaceDN w:val="0"/>
              <w:adjustRightInd w:val="0"/>
              <w:rPr>
                <w:szCs w:val="24"/>
              </w:rPr>
            </w:pPr>
            <w:r w:rsidRPr="00B56B2A">
              <w:rPr>
                <w:szCs w:val="24"/>
              </w:rPr>
              <w:t>52,04</w:t>
            </w:r>
          </w:p>
        </w:tc>
        <w:tc>
          <w:tcPr>
            <w:tcW w:w="1256" w:type="dxa"/>
            <w:gridSpan w:val="3"/>
          </w:tcPr>
          <w:p w:rsidR="009135AE" w:rsidRPr="00B56B2A" w:rsidRDefault="009135AE" w:rsidP="003571C1">
            <w:pPr>
              <w:autoSpaceDE w:val="0"/>
              <w:autoSpaceDN w:val="0"/>
              <w:adjustRightInd w:val="0"/>
              <w:rPr>
                <w:szCs w:val="24"/>
              </w:rPr>
            </w:pPr>
            <w:r w:rsidRPr="00B56B2A">
              <w:rPr>
                <w:szCs w:val="24"/>
              </w:rPr>
              <w:t>4,52</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B56B2A" w:rsidRDefault="009135AE" w:rsidP="003571C1">
            <w:pPr>
              <w:autoSpaceDE w:val="0"/>
              <w:autoSpaceDN w:val="0"/>
              <w:adjustRightInd w:val="0"/>
              <w:rPr>
                <w:szCs w:val="24"/>
              </w:rPr>
            </w:pPr>
            <w:r w:rsidRPr="00B56B2A">
              <w:rPr>
                <w:szCs w:val="24"/>
              </w:rPr>
              <w:t>127410</w:t>
            </w:r>
          </w:p>
        </w:tc>
        <w:tc>
          <w:tcPr>
            <w:tcW w:w="1843" w:type="dxa"/>
          </w:tcPr>
          <w:p w:rsidR="009135AE" w:rsidRPr="00B56B2A" w:rsidRDefault="009135AE" w:rsidP="003571C1">
            <w:r w:rsidRPr="00B56B2A">
              <w:rPr>
                <w:szCs w:val="24"/>
              </w:rPr>
              <w:t>посещения</w:t>
            </w:r>
          </w:p>
        </w:tc>
      </w:tr>
      <w:tr w:rsidR="009135AE" w:rsidRPr="00721FFE" w:rsidTr="003571C1">
        <w:trPr>
          <w:trHeight w:val="140"/>
        </w:trPr>
        <w:tc>
          <w:tcPr>
            <w:tcW w:w="736" w:type="dxa"/>
            <w:gridSpan w:val="2"/>
            <w:vMerge/>
          </w:tcPr>
          <w:p w:rsidR="009135AE" w:rsidRPr="00B56B2A" w:rsidRDefault="009135AE" w:rsidP="003571C1">
            <w:pPr>
              <w:widowControl/>
              <w:spacing w:line="360" w:lineRule="atLeast"/>
              <w:jc w:val="both"/>
              <w:rPr>
                <w:sz w:val="24"/>
                <w:szCs w:val="24"/>
              </w:rPr>
            </w:pPr>
          </w:p>
        </w:tc>
        <w:tc>
          <w:tcPr>
            <w:tcW w:w="1927" w:type="dxa"/>
            <w:gridSpan w:val="5"/>
            <w:vMerge/>
          </w:tcPr>
          <w:p w:rsidR="009135AE" w:rsidRPr="00B56B2A" w:rsidRDefault="009135AE" w:rsidP="003571C1">
            <w:pPr>
              <w:widowControl/>
              <w:spacing w:line="360" w:lineRule="atLeast"/>
              <w:jc w:val="both"/>
              <w:rPr>
                <w:sz w:val="24"/>
                <w:szCs w:val="24"/>
              </w:rPr>
            </w:pPr>
          </w:p>
        </w:tc>
        <w:tc>
          <w:tcPr>
            <w:tcW w:w="2319" w:type="dxa"/>
            <w:gridSpan w:val="3"/>
            <w:vMerge/>
          </w:tcPr>
          <w:p w:rsidR="009135AE" w:rsidRPr="00B56B2A" w:rsidRDefault="009135AE" w:rsidP="003571C1">
            <w:pPr>
              <w:autoSpaceDE w:val="0"/>
              <w:autoSpaceDN w:val="0"/>
              <w:adjustRightInd w:val="0"/>
              <w:rPr>
                <w:szCs w:val="24"/>
              </w:rPr>
            </w:pPr>
          </w:p>
        </w:tc>
        <w:tc>
          <w:tcPr>
            <w:tcW w:w="1455" w:type="dxa"/>
            <w:gridSpan w:val="2"/>
          </w:tcPr>
          <w:p w:rsidR="009135AE" w:rsidRPr="00B56B2A" w:rsidRDefault="009135AE" w:rsidP="003571C1">
            <w:pPr>
              <w:autoSpaceDE w:val="0"/>
              <w:autoSpaceDN w:val="0"/>
              <w:adjustRightInd w:val="0"/>
              <w:rPr>
                <w:szCs w:val="24"/>
              </w:rPr>
            </w:pPr>
            <w:r w:rsidRPr="00B56B2A">
              <w:rPr>
                <w:szCs w:val="24"/>
              </w:rPr>
              <w:t>2023</w:t>
            </w:r>
          </w:p>
        </w:tc>
        <w:tc>
          <w:tcPr>
            <w:tcW w:w="1175" w:type="dxa"/>
            <w:gridSpan w:val="3"/>
          </w:tcPr>
          <w:p w:rsidR="009135AE" w:rsidRPr="00B56B2A" w:rsidRDefault="009135AE" w:rsidP="003571C1">
            <w:pPr>
              <w:autoSpaceDE w:val="0"/>
              <w:autoSpaceDN w:val="0"/>
              <w:adjustRightInd w:val="0"/>
              <w:rPr>
                <w:szCs w:val="24"/>
              </w:rPr>
            </w:pPr>
            <w:r w:rsidRPr="00B56B2A">
              <w:rPr>
                <w:szCs w:val="24"/>
              </w:rPr>
              <w:t>52,64</w:t>
            </w:r>
          </w:p>
        </w:tc>
        <w:tc>
          <w:tcPr>
            <w:tcW w:w="1135" w:type="dxa"/>
            <w:gridSpan w:val="2"/>
          </w:tcPr>
          <w:p w:rsidR="009135AE" w:rsidRPr="00B56B2A" w:rsidRDefault="009135AE" w:rsidP="003571C1">
            <w:pPr>
              <w:autoSpaceDE w:val="0"/>
              <w:autoSpaceDN w:val="0"/>
              <w:adjustRightInd w:val="0"/>
              <w:rPr>
                <w:szCs w:val="24"/>
              </w:rPr>
            </w:pPr>
            <w:r w:rsidRPr="00B56B2A">
              <w:rPr>
                <w:szCs w:val="24"/>
              </w:rPr>
              <w:t>2,63</w:t>
            </w:r>
          </w:p>
        </w:tc>
        <w:tc>
          <w:tcPr>
            <w:tcW w:w="1027" w:type="dxa"/>
          </w:tcPr>
          <w:p w:rsidR="009135AE" w:rsidRPr="00B56B2A" w:rsidRDefault="009135AE" w:rsidP="003571C1">
            <w:pPr>
              <w:autoSpaceDE w:val="0"/>
              <w:autoSpaceDN w:val="0"/>
              <w:adjustRightInd w:val="0"/>
              <w:rPr>
                <w:szCs w:val="24"/>
                <w:lang w:val="en-US"/>
              </w:rPr>
            </w:pPr>
            <w:r w:rsidRPr="00B56B2A">
              <w:rPr>
                <w:szCs w:val="24"/>
              </w:rPr>
              <w:t>46,0</w:t>
            </w:r>
            <w:r w:rsidRPr="00B56B2A">
              <w:rPr>
                <w:szCs w:val="24"/>
                <w:lang w:val="en-US"/>
              </w:rPr>
              <w:t>1</w:t>
            </w:r>
          </w:p>
        </w:tc>
        <w:tc>
          <w:tcPr>
            <w:tcW w:w="1256" w:type="dxa"/>
            <w:gridSpan w:val="3"/>
          </w:tcPr>
          <w:p w:rsidR="009135AE" w:rsidRPr="00B56B2A" w:rsidRDefault="009135AE" w:rsidP="003571C1">
            <w:pPr>
              <w:autoSpaceDE w:val="0"/>
              <w:autoSpaceDN w:val="0"/>
              <w:adjustRightInd w:val="0"/>
              <w:rPr>
                <w:szCs w:val="24"/>
              </w:rPr>
            </w:pPr>
            <w:r w:rsidRPr="00B56B2A">
              <w:rPr>
                <w:szCs w:val="24"/>
              </w:rPr>
              <w:t>4,0</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B56B2A" w:rsidRDefault="009135AE" w:rsidP="003571C1">
            <w:pPr>
              <w:autoSpaceDE w:val="0"/>
              <w:autoSpaceDN w:val="0"/>
              <w:adjustRightInd w:val="0"/>
              <w:rPr>
                <w:szCs w:val="24"/>
              </w:rPr>
            </w:pPr>
            <w:r w:rsidRPr="00B56B2A">
              <w:rPr>
                <w:szCs w:val="24"/>
              </w:rPr>
              <w:t>139000</w:t>
            </w:r>
          </w:p>
        </w:tc>
        <w:tc>
          <w:tcPr>
            <w:tcW w:w="1843" w:type="dxa"/>
          </w:tcPr>
          <w:p w:rsidR="009135AE" w:rsidRPr="00B56B2A" w:rsidRDefault="009135AE" w:rsidP="003571C1">
            <w:r w:rsidRPr="00B56B2A">
              <w:rPr>
                <w:szCs w:val="24"/>
              </w:rPr>
              <w:t>посещения</w:t>
            </w:r>
          </w:p>
        </w:tc>
      </w:tr>
      <w:tr w:rsidR="009135AE" w:rsidRPr="00721FFE" w:rsidTr="003571C1">
        <w:trPr>
          <w:trHeight w:val="140"/>
        </w:trPr>
        <w:tc>
          <w:tcPr>
            <w:tcW w:w="736" w:type="dxa"/>
            <w:gridSpan w:val="2"/>
            <w:vMerge/>
          </w:tcPr>
          <w:p w:rsidR="009135AE" w:rsidRPr="00B56B2A" w:rsidRDefault="009135AE" w:rsidP="003571C1">
            <w:pPr>
              <w:widowControl/>
              <w:spacing w:line="360" w:lineRule="atLeast"/>
              <w:jc w:val="both"/>
              <w:rPr>
                <w:sz w:val="24"/>
                <w:szCs w:val="24"/>
              </w:rPr>
            </w:pPr>
          </w:p>
        </w:tc>
        <w:tc>
          <w:tcPr>
            <w:tcW w:w="1927" w:type="dxa"/>
            <w:gridSpan w:val="5"/>
            <w:vMerge/>
          </w:tcPr>
          <w:p w:rsidR="009135AE" w:rsidRPr="00B56B2A" w:rsidRDefault="009135AE" w:rsidP="003571C1">
            <w:pPr>
              <w:widowControl/>
              <w:spacing w:line="360" w:lineRule="atLeast"/>
              <w:jc w:val="both"/>
              <w:rPr>
                <w:sz w:val="24"/>
                <w:szCs w:val="24"/>
              </w:rPr>
            </w:pPr>
          </w:p>
        </w:tc>
        <w:tc>
          <w:tcPr>
            <w:tcW w:w="2319" w:type="dxa"/>
            <w:gridSpan w:val="3"/>
            <w:vMerge/>
          </w:tcPr>
          <w:p w:rsidR="009135AE" w:rsidRPr="00B56B2A" w:rsidRDefault="009135AE" w:rsidP="003571C1">
            <w:pPr>
              <w:autoSpaceDE w:val="0"/>
              <w:autoSpaceDN w:val="0"/>
              <w:adjustRightInd w:val="0"/>
              <w:rPr>
                <w:szCs w:val="24"/>
              </w:rPr>
            </w:pPr>
          </w:p>
        </w:tc>
        <w:tc>
          <w:tcPr>
            <w:tcW w:w="1455" w:type="dxa"/>
            <w:gridSpan w:val="2"/>
          </w:tcPr>
          <w:p w:rsidR="009135AE" w:rsidRPr="00B56B2A" w:rsidRDefault="009135AE" w:rsidP="003571C1">
            <w:pPr>
              <w:autoSpaceDE w:val="0"/>
              <w:autoSpaceDN w:val="0"/>
              <w:adjustRightInd w:val="0"/>
              <w:rPr>
                <w:szCs w:val="24"/>
              </w:rPr>
            </w:pPr>
            <w:r w:rsidRPr="00B56B2A">
              <w:rPr>
                <w:szCs w:val="24"/>
              </w:rPr>
              <w:t>2024</w:t>
            </w:r>
          </w:p>
        </w:tc>
        <w:tc>
          <w:tcPr>
            <w:tcW w:w="1175" w:type="dxa"/>
            <w:gridSpan w:val="3"/>
          </w:tcPr>
          <w:p w:rsidR="009135AE" w:rsidRPr="00B56B2A" w:rsidRDefault="009135AE" w:rsidP="003571C1">
            <w:pPr>
              <w:autoSpaceDE w:val="0"/>
              <w:autoSpaceDN w:val="0"/>
              <w:adjustRightInd w:val="0"/>
              <w:rPr>
                <w:szCs w:val="24"/>
              </w:rPr>
            </w:pPr>
            <w:r w:rsidRPr="00B56B2A">
              <w:rPr>
                <w:szCs w:val="24"/>
              </w:rPr>
              <w:t>52,64</w:t>
            </w:r>
          </w:p>
        </w:tc>
        <w:tc>
          <w:tcPr>
            <w:tcW w:w="1135" w:type="dxa"/>
            <w:gridSpan w:val="2"/>
          </w:tcPr>
          <w:p w:rsidR="009135AE" w:rsidRPr="00B56B2A" w:rsidRDefault="009135AE" w:rsidP="003571C1">
            <w:pPr>
              <w:autoSpaceDE w:val="0"/>
              <w:autoSpaceDN w:val="0"/>
              <w:adjustRightInd w:val="0"/>
              <w:rPr>
                <w:szCs w:val="24"/>
              </w:rPr>
            </w:pPr>
            <w:r w:rsidRPr="00B56B2A">
              <w:rPr>
                <w:szCs w:val="24"/>
              </w:rPr>
              <w:t>2,63</w:t>
            </w:r>
          </w:p>
        </w:tc>
        <w:tc>
          <w:tcPr>
            <w:tcW w:w="1027" w:type="dxa"/>
          </w:tcPr>
          <w:p w:rsidR="009135AE" w:rsidRPr="00B56B2A" w:rsidRDefault="009135AE" w:rsidP="003571C1">
            <w:pPr>
              <w:autoSpaceDE w:val="0"/>
              <w:autoSpaceDN w:val="0"/>
              <w:adjustRightInd w:val="0"/>
              <w:rPr>
                <w:szCs w:val="24"/>
                <w:lang w:val="en-US"/>
              </w:rPr>
            </w:pPr>
            <w:r w:rsidRPr="00B56B2A">
              <w:rPr>
                <w:szCs w:val="24"/>
              </w:rPr>
              <w:t>46,0</w:t>
            </w:r>
            <w:r w:rsidRPr="00B56B2A">
              <w:rPr>
                <w:szCs w:val="24"/>
                <w:lang w:val="en-US"/>
              </w:rPr>
              <w:t>1</w:t>
            </w:r>
          </w:p>
        </w:tc>
        <w:tc>
          <w:tcPr>
            <w:tcW w:w="1256" w:type="dxa"/>
            <w:gridSpan w:val="3"/>
          </w:tcPr>
          <w:p w:rsidR="009135AE" w:rsidRPr="00B56B2A" w:rsidRDefault="009135AE" w:rsidP="003571C1">
            <w:pPr>
              <w:autoSpaceDE w:val="0"/>
              <w:autoSpaceDN w:val="0"/>
              <w:adjustRightInd w:val="0"/>
              <w:rPr>
                <w:szCs w:val="24"/>
              </w:rPr>
            </w:pPr>
            <w:r w:rsidRPr="00B56B2A">
              <w:rPr>
                <w:szCs w:val="24"/>
              </w:rPr>
              <w:t>4,0</w:t>
            </w:r>
          </w:p>
        </w:tc>
        <w:tc>
          <w:tcPr>
            <w:tcW w:w="1143" w:type="dxa"/>
            <w:gridSpan w:val="2"/>
          </w:tcPr>
          <w:p w:rsidR="009135AE" w:rsidRPr="00B56B2A" w:rsidRDefault="009135AE" w:rsidP="003571C1">
            <w:pPr>
              <w:autoSpaceDE w:val="0"/>
              <w:autoSpaceDN w:val="0"/>
              <w:adjustRightInd w:val="0"/>
              <w:rPr>
                <w:szCs w:val="24"/>
              </w:rPr>
            </w:pPr>
            <w:r w:rsidRPr="00B56B2A">
              <w:rPr>
                <w:szCs w:val="24"/>
              </w:rPr>
              <w:t>0,0</w:t>
            </w:r>
          </w:p>
        </w:tc>
        <w:tc>
          <w:tcPr>
            <w:tcW w:w="931" w:type="dxa"/>
          </w:tcPr>
          <w:p w:rsidR="009135AE" w:rsidRPr="00B56B2A" w:rsidRDefault="009135AE" w:rsidP="003571C1">
            <w:pPr>
              <w:autoSpaceDE w:val="0"/>
              <w:autoSpaceDN w:val="0"/>
              <w:adjustRightInd w:val="0"/>
              <w:rPr>
                <w:szCs w:val="24"/>
              </w:rPr>
            </w:pPr>
            <w:r w:rsidRPr="00B56B2A">
              <w:rPr>
                <w:szCs w:val="24"/>
              </w:rPr>
              <w:t>162160</w:t>
            </w:r>
          </w:p>
        </w:tc>
        <w:tc>
          <w:tcPr>
            <w:tcW w:w="1843" w:type="dxa"/>
          </w:tcPr>
          <w:p w:rsidR="009135AE" w:rsidRPr="00B56B2A" w:rsidRDefault="009135AE" w:rsidP="003571C1">
            <w:r w:rsidRPr="00B56B2A">
              <w:rPr>
                <w:szCs w:val="24"/>
              </w:rPr>
              <w:t>посещения</w:t>
            </w:r>
          </w:p>
        </w:tc>
      </w:tr>
      <w:tr w:rsidR="009135AE" w:rsidRPr="00721FFE" w:rsidTr="003571C1">
        <w:trPr>
          <w:trHeight w:val="140"/>
        </w:trPr>
        <w:tc>
          <w:tcPr>
            <w:tcW w:w="736" w:type="dxa"/>
            <w:gridSpan w:val="2"/>
            <w:vMerge/>
          </w:tcPr>
          <w:p w:rsidR="009135AE" w:rsidRPr="00721FFE" w:rsidRDefault="009135AE" w:rsidP="003571C1">
            <w:pPr>
              <w:widowControl/>
              <w:spacing w:line="360" w:lineRule="atLeast"/>
              <w:jc w:val="both"/>
              <w:rPr>
                <w:sz w:val="24"/>
                <w:szCs w:val="24"/>
              </w:rPr>
            </w:pPr>
          </w:p>
        </w:tc>
        <w:tc>
          <w:tcPr>
            <w:tcW w:w="1927" w:type="dxa"/>
            <w:gridSpan w:val="5"/>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66218" w:rsidRDefault="009135AE" w:rsidP="003571C1">
            <w:pPr>
              <w:autoSpaceDE w:val="0"/>
              <w:autoSpaceDN w:val="0"/>
              <w:adjustRightInd w:val="0"/>
              <w:rPr>
                <w:szCs w:val="24"/>
                <w:highlight w:val="yellow"/>
              </w:rPr>
            </w:pPr>
          </w:p>
        </w:tc>
        <w:tc>
          <w:tcPr>
            <w:tcW w:w="1135" w:type="dxa"/>
            <w:gridSpan w:val="2"/>
          </w:tcPr>
          <w:p w:rsidR="009135AE" w:rsidRPr="00766218" w:rsidRDefault="009135AE" w:rsidP="003571C1">
            <w:pPr>
              <w:autoSpaceDE w:val="0"/>
              <w:autoSpaceDN w:val="0"/>
              <w:adjustRightInd w:val="0"/>
              <w:rPr>
                <w:szCs w:val="24"/>
                <w:highlight w:val="yellow"/>
              </w:rPr>
            </w:pPr>
          </w:p>
        </w:tc>
        <w:tc>
          <w:tcPr>
            <w:tcW w:w="1027" w:type="dxa"/>
          </w:tcPr>
          <w:p w:rsidR="009135AE" w:rsidRPr="004A25ED" w:rsidRDefault="009135AE" w:rsidP="003571C1">
            <w:pPr>
              <w:autoSpaceDE w:val="0"/>
              <w:autoSpaceDN w:val="0"/>
              <w:adjustRightInd w:val="0"/>
              <w:rPr>
                <w:szCs w:val="24"/>
              </w:rPr>
            </w:pPr>
          </w:p>
        </w:tc>
        <w:tc>
          <w:tcPr>
            <w:tcW w:w="1256" w:type="dxa"/>
            <w:gridSpan w:val="3"/>
          </w:tcPr>
          <w:p w:rsidR="009135AE" w:rsidRDefault="009135AE" w:rsidP="003571C1">
            <w:pPr>
              <w:autoSpaceDE w:val="0"/>
              <w:autoSpaceDN w:val="0"/>
              <w:adjustRightInd w:val="0"/>
              <w:rPr>
                <w:szCs w:val="24"/>
              </w:rPr>
            </w:pP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Default="009135AE" w:rsidP="003571C1">
            <w:pPr>
              <w:autoSpaceDE w:val="0"/>
              <w:autoSpaceDN w:val="0"/>
              <w:adjustRightInd w:val="0"/>
              <w:rPr>
                <w:szCs w:val="24"/>
              </w:rPr>
            </w:pPr>
          </w:p>
        </w:tc>
        <w:tc>
          <w:tcPr>
            <w:tcW w:w="1843" w:type="dxa"/>
          </w:tcPr>
          <w:p w:rsidR="009135AE" w:rsidRPr="00721FFE" w:rsidRDefault="009135AE" w:rsidP="003571C1">
            <w:pPr>
              <w:rPr>
                <w:szCs w:val="24"/>
              </w:rPr>
            </w:pPr>
          </w:p>
        </w:tc>
      </w:tr>
      <w:tr w:rsidR="009135AE" w:rsidRPr="00721FFE" w:rsidTr="003571C1">
        <w:trPr>
          <w:trHeight w:val="431"/>
        </w:trPr>
        <w:tc>
          <w:tcPr>
            <w:tcW w:w="14947" w:type="dxa"/>
            <w:gridSpan w:val="25"/>
          </w:tcPr>
          <w:p w:rsidR="009135AE" w:rsidRPr="00721FFE" w:rsidRDefault="009135AE" w:rsidP="003571C1">
            <w:pPr>
              <w:autoSpaceDE w:val="0"/>
              <w:autoSpaceDN w:val="0"/>
              <w:adjustRightInd w:val="0"/>
              <w:jc w:val="both"/>
              <w:rPr>
                <w:szCs w:val="24"/>
              </w:rPr>
            </w:pPr>
            <w:r w:rsidRPr="00721FFE">
              <w:rPr>
                <w:szCs w:val="24"/>
              </w:rPr>
              <w:t>Всего по муниципальной программе</w:t>
            </w:r>
          </w:p>
          <w:p w:rsidR="009135AE" w:rsidRPr="00721FFE" w:rsidRDefault="009135AE" w:rsidP="003571C1">
            <w:pPr>
              <w:autoSpaceDE w:val="0"/>
              <w:autoSpaceDN w:val="0"/>
              <w:adjustRightInd w:val="0"/>
              <w:ind w:firstLine="709"/>
              <w:jc w:val="both"/>
              <w:rPr>
                <w:szCs w:val="24"/>
              </w:rPr>
            </w:pPr>
          </w:p>
        </w:tc>
      </w:tr>
      <w:tr w:rsidR="009135AE" w:rsidRPr="00721FFE" w:rsidTr="003571C1">
        <w:trPr>
          <w:trHeight w:val="439"/>
        </w:trPr>
        <w:tc>
          <w:tcPr>
            <w:tcW w:w="4982" w:type="dxa"/>
            <w:gridSpan w:val="10"/>
            <w:vMerge w:val="restart"/>
          </w:tcPr>
          <w:p w:rsidR="009135AE" w:rsidRPr="00721FFE" w:rsidRDefault="009135AE" w:rsidP="003571C1">
            <w:pPr>
              <w:autoSpaceDE w:val="0"/>
              <w:autoSpaceDN w:val="0"/>
              <w:adjustRightInd w:val="0"/>
              <w:ind w:firstLine="720"/>
              <w:rPr>
                <w:szCs w:val="24"/>
              </w:rPr>
            </w:pP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075" w:type="dxa"/>
            <w:gridSpan w:val="2"/>
          </w:tcPr>
          <w:p w:rsidR="009135AE" w:rsidRPr="00A925AA" w:rsidRDefault="009135AE" w:rsidP="003571C1">
            <w:pPr>
              <w:autoSpaceDE w:val="0"/>
              <w:autoSpaceDN w:val="0"/>
              <w:adjustRightInd w:val="0"/>
              <w:rPr>
                <w:b/>
                <w:szCs w:val="24"/>
                <w:highlight w:val="yellow"/>
                <w:lang w:val="en-US"/>
              </w:rPr>
            </w:pPr>
            <w:r w:rsidRPr="00B56B2A">
              <w:rPr>
                <w:b/>
                <w:szCs w:val="24"/>
              </w:rPr>
              <w:t>10942</w:t>
            </w:r>
            <w:r w:rsidRPr="00B56B2A">
              <w:rPr>
                <w:b/>
                <w:szCs w:val="24"/>
                <w:lang w:val="en-US"/>
              </w:rPr>
              <w:t>0</w:t>
            </w:r>
            <w:r w:rsidRPr="00B56B2A">
              <w:rPr>
                <w:b/>
                <w:szCs w:val="24"/>
              </w:rPr>
              <w:t>,1</w:t>
            </w:r>
            <w:r w:rsidRPr="00B56B2A">
              <w:rPr>
                <w:b/>
                <w:szCs w:val="24"/>
                <w:lang w:val="en-US"/>
              </w:rPr>
              <w:t>9</w:t>
            </w:r>
          </w:p>
        </w:tc>
        <w:tc>
          <w:tcPr>
            <w:tcW w:w="1235" w:type="dxa"/>
            <w:gridSpan w:val="3"/>
          </w:tcPr>
          <w:p w:rsidR="009135AE" w:rsidRPr="00721FFE" w:rsidRDefault="009135AE" w:rsidP="003571C1">
            <w:pPr>
              <w:autoSpaceDE w:val="0"/>
              <w:autoSpaceDN w:val="0"/>
              <w:adjustRightInd w:val="0"/>
              <w:rPr>
                <w:b/>
                <w:szCs w:val="24"/>
              </w:rPr>
            </w:pPr>
            <w:r>
              <w:rPr>
                <w:b/>
                <w:szCs w:val="24"/>
              </w:rPr>
              <w:t>43202,75</w:t>
            </w:r>
          </w:p>
        </w:tc>
        <w:tc>
          <w:tcPr>
            <w:tcW w:w="1027" w:type="dxa"/>
          </w:tcPr>
          <w:p w:rsidR="009135AE" w:rsidRPr="004A1CF0" w:rsidRDefault="009135AE" w:rsidP="003571C1">
            <w:pPr>
              <w:autoSpaceDE w:val="0"/>
              <w:autoSpaceDN w:val="0"/>
              <w:adjustRightInd w:val="0"/>
              <w:rPr>
                <w:b/>
                <w:szCs w:val="24"/>
                <w:highlight w:val="yellow"/>
                <w:lang w:val="en-US"/>
              </w:rPr>
            </w:pPr>
            <w:r w:rsidRPr="004A25ED">
              <w:rPr>
                <w:b/>
                <w:szCs w:val="24"/>
              </w:rPr>
              <w:t>245,3</w:t>
            </w:r>
            <w:r w:rsidRPr="004A25ED">
              <w:rPr>
                <w:b/>
                <w:szCs w:val="24"/>
                <w:lang w:val="en-US"/>
              </w:rPr>
              <w:t>3</w:t>
            </w:r>
          </w:p>
        </w:tc>
        <w:tc>
          <w:tcPr>
            <w:tcW w:w="1256" w:type="dxa"/>
            <w:gridSpan w:val="3"/>
          </w:tcPr>
          <w:p w:rsidR="009135AE" w:rsidRPr="00721FFE" w:rsidRDefault="009135AE" w:rsidP="003571C1">
            <w:pPr>
              <w:autoSpaceDE w:val="0"/>
              <w:autoSpaceDN w:val="0"/>
              <w:adjustRightInd w:val="0"/>
              <w:rPr>
                <w:b/>
                <w:szCs w:val="24"/>
              </w:rPr>
            </w:pPr>
            <w:r>
              <w:rPr>
                <w:b/>
                <w:szCs w:val="24"/>
              </w:rPr>
              <w:t>62772,33</w:t>
            </w:r>
          </w:p>
        </w:tc>
        <w:tc>
          <w:tcPr>
            <w:tcW w:w="1143" w:type="dxa"/>
            <w:gridSpan w:val="2"/>
          </w:tcPr>
          <w:p w:rsidR="009135AE" w:rsidRPr="00B56B2A" w:rsidRDefault="009135AE" w:rsidP="003571C1">
            <w:pPr>
              <w:autoSpaceDE w:val="0"/>
              <w:autoSpaceDN w:val="0"/>
              <w:adjustRightInd w:val="0"/>
              <w:rPr>
                <w:b/>
                <w:szCs w:val="24"/>
              </w:rPr>
            </w:pPr>
            <w:r w:rsidRPr="00B56B2A">
              <w:rPr>
                <w:b/>
                <w:szCs w:val="24"/>
              </w:rPr>
              <w:t>319</w:t>
            </w:r>
            <w:r w:rsidRPr="00B56B2A">
              <w:rPr>
                <w:b/>
                <w:szCs w:val="24"/>
                <w:lang w:val="en-US"/>
              </w:rPr>
              <w:t>9</w:t>
            </w:r>
            <w:r w:rsidRPr="00B56B2A">
              <w:rPr>
                <w:b/>
                <w:szCs w:val="24"/>
              </w:rPr>
              <w:t>,78</w:t>
            </w: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92"/>
        </w:trPr>
        <w:tc>
          <w:tcPr>
            <w:tcW w:w="4982" w:type="dxa"/>
            <w:gridSpan w:val="10"/>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2019</w:t>
            </w:r>
          </w:p>
        </w:tc>
        <w:tc>
          <w:tcPr>
            <w:tcW w:w="1075" w:type="dxa"/>
            <w:gridSpan w:val="2"/>
          </w:tcPr>
          <w:p w:rsidR="009135AE" w:rsidRPr="00721FFE" w:rsidRDefault="009135AE" w:rsidP="003571C1">
            <w:pPr>
              <w:autoSpaceDE w:val="0"/>
              <w:autoSpaceDN w:val="0"/>
              <w:adjustRightInd w:val="0"/>
              <w:rPr>
                <w:szCs w:val="24"/>
              </w:rPr>
            </w:pPr>
            <w:r w:rsidRPr="00721FFE">
              <w:rPr>
                <w:szCs w:val="24"/>
              </w:rPr>
              <w:t>15495,8</w:t>
            </w:r>
          </w:p>
        </w:tc>
        <w:tc>
          <w:tcPr>
            <w:tcW w:w="1235" w:type="dxa"/>
            <w:gridSpan w:val="3"/>
          </w:tcPr>
          <w:p w:rsidR="009135AE" w:rsidRPr="00721FFE" w:rsidRDefault="009135AE" w:rsidP="003571C1">
            <w:pPr>
              <w:autoSpaceDE w:val="0"/>
              <w:autoSpaceDN w:val="0"/>
              <w:adjustRightInd w:val="0"/>
              <w:rPr>
                <w:szCs w:val="24"/>
              </w:rPr>
            </w:pPr>
            <w:r w:rsidRPr="00721FFE">
              <w:rPr>
                <w:szCs w:val="24"/>
              </w:rPr>
              <w:t>3724,6</w:t>
            </w:r>
          </w:p>
        </w:tc>
        <w:tc>
          <w:tcPr>
            <w:tcW w:w="1027" w:type="dxa"/>
          </w:tcPr>
          <w:p w:rsidR="009135AE" w:rsidRPr="00721FFE" w:rsidRDefault="009135AE" w:rsidP="003571C1">
            <w:pPr>
              <w:autoSpaceDE w:val="0"/>
              <w:autoSpaceDN w:val="0"/>
              <w:adjustRightInd w:val="0"/>
              <w:rPr>
                <w:szCs w:val="24"/>
              </w:rPr>
            </w:pPr>
            <w:r>
              <w:rPr>
                <w:szCs w:val="24"/>
              </w:rPr>
              <w:t>48,7</w:t>
            </w:r>
          </w:p>
        </w:tc>
        <w:tc>
          <w:tcPr>
            <w:tcW w:w="1256" w:type="dxa"/>
            <w:gridSpan w:val="3"/>
          </w:tcPr>
          <w:p w:rsidR="009135AE" w:rsidRPr="00721FFE" w:rsidRDefault="009135AE" w:rsidP="003571C1">
            <w:pPr>
              <w:autoSpaceDE w:val="0"/>
              <w:autoSpaceDN w:val="0"/>
              <w:adjustRightInd w:val="0"/>
              <w:rPr>
                <w:szCs w:val="24"/>
              </w:rPr>
            </w:pPr>
            <w:r>
              <w:rPr>
                <w:szCs w:val="24"/>
              </w:rPr>
              <w:t>11241,8</w:t>
            </w:r>
          </w:p>
        </w:tc>
        <w:tc>
          <w:tcPr>
            <w:tcW w:w="1143" w:type="dxa"/>
            <w:gridSpan w:val="2"/>
          </w:tcPr>
          <w:p w:rsidR="009135AE" w:rsidRPr="00721FFE" w:rsidRDefault="009135AE" w:rsidP="003571C1">
            <w:pPr>
              <w:autoSpaceDE w:val="0"/>
              <w:autoSpaceDN w:val="0"/>
              <w:adjustRightInd w:val="0"/>
              <w:rPr>
                <w:szCs w:val="24"/>
              </w:rPr>
            </w:pPr>
            <w:r w:rsidRPr="00721FFE">
              <w:rPr>
                <w:szCs w:val="24"/>
              </w:rPr>
              <w:t>480,7</w:t>
            </w: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192"/>
        </w:trPr>
        <w:tc>
          <w:tcPr>
            <w:tcW w:w="4982" w:type="dxa"/>
            <w:gridSpan w:val="10"/>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2020</w:t>
            </w:r>
          </w:p>
        </w:tc>
        <w:tc>
          <w:tcPr>
            <w:tcW w:w="1075" w:type="dxa"/>
            <w:gridSpan w:val="2"/>
          </w:tcPr>
          <w:p w:rsidR="009135AE" w:rsidRPr="00721FFE" w:rsidRDefault="009135AE" w:rsidP="003571C1">
            <w:pPr>
              <w:autoSpaceDE w:val="0"/>
              <w:autoSpaceDN w:val="0"/>
              <w:adjustRightInd w:val="0"/>
              <w:rPr>
                <w:szCs w:val="24"/>
              </w:rPr>
            </w:pPr>
            <w:r w:rsidRPr="00721FFE">
              <w:rPr>
                <w:szCs w:val="24"/>
              </w:rPr>
              <w:t>16327,8</w:t>
            </w:r>
          </w:p>
        </w:tc>
        <w:tc>
          <w:tcPr>
            <w:tcW w:w="1235" w:type="dxa"/>
            <w:gridSpan w:val="3"/>
          </w:tcPr>
          <w:p w:rsidR="009135AE" w:rsidRPr="00721FFE" w:rsidRDefault="009135AE" w:rsidP="003571C1">
            <w:pPr>
              <w:autoSpaceDE w:val="0"/>
              <w:autoSpaceDN w:val="0"/>
              <w:adjustRightInd w:val="0"/>
              <w:rPr>
                <w:szCs w:val="24"/>
              </w:rPr>
            </w:pPr>
            <w:r w:rsidRPr="00721FFE">
              <w:rPr>
                <w:szCs w:val="24"/>
              </w:rPr>
              <w:t>6545,1</w:t>
            </w:r>
          </w:p>
        </w:tc>
        <w:tc>
          <w:tcPr>
            <w:tcW w:w="1027" w:type="dxa"/>
          </w:tcPr>
          <w:p w:rsidR="009135AE" w:rsidRPr="00721FFE" w:rsidRDefault="009135AE" w:rsidP="003571C1">
            <w:pPr>
              <w:autoSpaceDE w:val="0"/>
              <w:autoSpaceDN w:val="0"/>
              <w:adjustRightInd w:val="0"/>
              <w:ind w:firstLine="720"/>
              <w:rPr>
                <w:szCs w:val="24"/>
              </w:rPr>
            </w:pPr>
            <w:r w:rsidRPr="00721FFE">
              <w:rPr>
                <w:szCs w:val="24"/>
              </w:rPr>
              <w:t>0</w:t>
            </w:r>
          </w:p>
        </w:tc>
        <w:tc>
          <w:tcPr>
            <w:tcW w:w="1256" w:type="dxa"/>
            <w:gridSpan w:val="3"/>
          </w:tcPr>
          <w:p w:rsidR="009135AE" w:rsidRPr="00721FFE" w:rsidRDefault="009135AE" w:rsidP="003571C1">
            <w:pPr>
              <w:autoSpaceDE w:val="0"/>
              <w:autoSpaceDN w:val="0"/>
              <w:adjustRightInd w:val="0"/>
              <w:rPr>
                <w:szCs w:val="24"/>
              </w:rPr>
            </w:pPr>
            <w:r w:rsidRPr="00721FFE">
              <w:rPr>
                <w:szCs w:val="24"/>
              </w:rPr>
              <w:t>9421,1</w:t>
            </w:r>
          </w:p>
        </w:tc>
        <w:tc>
          <w:tcPr>
            <w:tcW w:w="1143" w:type="dxa"/>
            <w:gridSpan w:val="2"/>
          </w:tcPr>
          <w:p w:rsidR="009135AE" w:rsidRPr="00721FFE" w:rsidRDefault="009135AE" w:rsidP="003571C1">
            <w:pPr>
              <w:autoSpaceDE w:val="0"/>
              <w:autoSpaceDN w:val="0"/>
              <w:adjustRightInd w:val="0"/>
              <w:rPr>
                <w:szCs w:val="24"/>
              </w:rPr>
            </w:pPr>
            <w:r w:rsidRPr="00721FFE">
              <w:rPr>
                <w:szCs w:val="24"/>
              </w:rPr>
              <w:t>361,6</w:t>
            </w: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479"/>
        </w:trPr>
        <w:tc>
          <w:tcPr>
            <w:tcW w:w="4982" w:type="dxa"/>
            <w:gridSpan w:val="10"/>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2021</w:t>
            </w:r>
          </w:p>
        </w:tc>
        <w:tc>
          <w:tcPr>
            <w:tcW w:w="1075" w:type="dxa"/>
            <w:gridSpan w:val="2"/>
          </w:tcPr>
          <w:p w:rsidR="009135AE" w:rsidRPr="00721FFE" w:rsidRDefault="009135AE" w:rsidP="003571C1">
            <w:pPr>
              <w:autoSpaceDE w:val="0"/>
              <w:autoSpaceDN w:val="0"/>
              <w:adjustRightInd w:val="0"/>
              <w:rPr>
                <w:szCs w:val="24"/>
              </w:rPr>
            </w:pPr>
            <w:r>
              <w:rPr>
                <w:szCs w:val="24"/>
              </w:rPr>
              <w:t>17265,78</w:t>
            </w:r>
          </w:p>
        </w:tc>
        <w:tc>
          <w:tcPr>
            <w:tcW w:w="1235" w:type="dxa"/>
            <w:gridSpan w:val="3"/>
          </w:tcPr>
          <w:p w:rsidR="009135AE" w:rsidRPr="00721FFE" w:rsidRDefault="009135AE" w:rsidP="003571C1">
            <w:pPr>
              <w:autoSpaceDE w:val="0"/>
              <w:autoSpaceDN w:val="0"/>
              <w:adjustRightInd w:val="0"/>
              <w:rPr>
                <w:szCs w:val="24"/>
              </w:rPr>
            </w:pPr>
            <w:r>
              <w:rPr>
                <w:szCs w:val="24"/>
              </w:rPr>
              <w:t>6779,8</w:t>
            </w:r>
          </w:p>
        </w:tc>
        <w:tc>
          <w:tcPr>
            <w:tcW w:w="1027" w:type="dxa"/>
          </w:tcPr>
          <w:p w:rsidR="009135AE" w:rsidRPr="00721FFE" w:rsidRDefault="009135AE" w:rsidP="003571C1">
            <w:pPr>
              <w:autoSpaceDE w:val="0"/>
              <w:autoSpaceDN w:val="0"/>
              <w:adjustRightInd w:val="0"/>
              <w:rPr>
                <w:szCs w:val="24"/>
              </w:rPr>
            </w:pPr>
            <w:r>
              <w:rPr>
                <w:szCs w:val="24"/>
              </w:rPr>
              <w:t>52,57</w:t>
            </w:r>
          </w:p>
        </w:tc>
        <w:tc>
          <w:tcPr>
            <w:tcW w:w="1256" w:type="dxa"/>
            <w:gridSpan w:val="3"/>
          </w:tcPr>
          <w:p w:rsidR="009135AE" w:rsidRPr="00721FFE" w:rsidRDefault="009135AE" w:rsidP="003571C1">
            <w:pPr>
              <w:autoSpaceDE w:val="0"/>
              <w:autoSpaceDN w:val="0"/>
              <w:adjustRightInd w:val="0"/>
              <w:rPr>
                <w:szCs w:val="24"/>
              </w:rPr>
            </w:pPr>
            <w:r>
              <w:rPr>
                <w:szCs w:val="24"/>
              </w:rPr>
              <w:t>9838,19</w:t>
            </w:r>
          </w:p>
        </w:tc>
        <w:tc>
          <w:tcPr>
            <w:tcW w:w="1143" w:type="dxa"/>
            <w:gridSpan w:val="2"/>
          </w:tcPr>
          <w:p w:rsidR="009135AE" w:rsidRPr="00721FFE" w:rsidRDefault="009135AE" w:rsidP="003571C1">
            <w:pPr>
              <w:autoSpaceDE w:val="0"/>
              <w:autoSpaceDN w:val="0"/>
              <w:adjustRightInd w:val="0"/>
              <w:rPr>
                <w:szCs w:val="24"/>
              </w:rPr>
            </w:pPr>
            <w:r>
              <w:rPr>
                <w:szCs w:val="24"/>
              </w:rPr>
              <w:t>595,22</w:t>
            </w: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499"/>
        </w:trPr>
        <w:tc>
          <w:tcPr>
            <w:tcW w:w="4982" w:type="dxa"/>
            <w:gridSpan w:val="10"/>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2022</w:t>
            </w:r>
          </w:p>
        </w:tc>
        <w:tc>
          <w:tcPr>
            <w:tcW w:w="1075" w:type="dxa"/>
            <w:gridSpan w:val="2"/>
          </w:tcPr>
          <w:p w:rsidR="009135AE" w:rsidRPr="00721FFE" w:rsidRDefault="009135AE" w:rsidP="003571C1">
            <w:pPr>
              <w:autoSpaceDE w:val="0"/>
              <w:autoSpaceDN w:val="0"/>
              <w:adjustRightInd w:val="0"/>
              <w:rPr>
                <w:szCs w:val="24"/>
              </w:rPr>
            </w:pPr>
            <w:r>
              <w:rPr>
                <w:szCs w:val="24"/>
              </w:rPr>
              <w:t>17719,39</w:t>
            </w:r>
          </w:p>
        </w:tc>
        <w:tc>
          <w:tcPr>
            <w:tcW w:w="1235" w:type="dxa"/>
            <w:gridSpan w:val="3"/>
          </w:tcPr>
          <w:p w:rsidR="009135AE" w:rsidRPr="00721FFE" w:rsidRDefault="009135AE" w:rsidP="003571C1">
            <w:pPr>
              <w:autoSpaceDE w:val="0"/>
              <w:autoSpaceDN w:val="0"/>
              <w:adjustRightInd w:val="0"/>
              <w:rPr>
                <w:szCs w:val="24"/>
              </w:rPr>
            </w:pPr>
            <w:r>
              <w:rPr>
                <w:szCs w:val="24"/>
              </w:rPr>
              <w:t>6909,67</w:t>
            </w:r>
          </w:p>
        </w:tc>
        <w:tc>
          <w:tcPr>
            <w:tcW w:w="1027" w:type="dxa"/>
          </w:tcPr>
          <w:p w:rsidR="009135AE" w:rsidRPr="00721FFE" w:rsidRDefault="009135AE" w:rsidP="003571C1">
            <w:pPr>
              <w:autoSpaceDE w:val="0"/>
              <w:autoSpaceDN w:val="0"/>
              <w:adjustRightInd w:val="0"/>
              <w:rPr>
                <w:szCs w:val="24"/>
              </w:rPr>
            </w:pPr>
            <w:r>
              <w:rPr>
                <w:szCs w:val="24"/>
              </w:rPr>
              <w:t>52,04</w:t>
            </w:r>
          </w:p>
        </w:tc>
        <w:tc>
          <w:tcPr>
            <w:tcW w:w="1256" w:type="dxa"/>
            <w:gridSpan w:val="3"/>
          </w:tcPr>
          <w:p w:rsidR="009135AE" w:rsidRPr="00721FFE" w:rsidRDefault="009135AE" w:rsidP="003571C1">
            <w:pPr>
              <w:autoSpaceDE w:val="0"/>
              <w:autoSpaceDN w:val="0"/>
              <w:adjustRightInd w:val="0"/>
              <w:rPr>
                <w:szCs w:val="24"/>
              </w:rPr>
            </w:pPr>
            <w:r>
              <w:rPr>
                <w:szCs w:val="24"/>
              </w:rPr>
              <w:t>10197,82</w:t>
            </w:r>
          </w:p>
        </w:tc>
        <w:tc>
          <w:tcPr>
            <w:tcW w:w="1143" w:type="dxa"/>
            <w:gridSpan w:val="2"/>
          </w:tcPr>
          <w:p w:rsidR="009135AE" w:rsidRPr="00721FFE" w:rsidRDefault="009135AE" w:rsidP="003571C1">
            <w:pPr>
              <w:autoSpaceDE w:val="0"/>
              <w:autoSpaceDN w:val="0"/>
              <w:adjustRightInd w:val="0"/>
              <w:rPr>
                <w:szCs w:val="24"/>
              </w:rPr>
            </w:pPr>
            <w:r>
              <w:rPr>
                <w:szCs w:val="24"/>
              </w:rPr>
              <w:t>559,86</w:t>
            </w: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479"/>
        </w:trPr>
        <w:tc>
          <w:tcPr>
            <w:tcW w:w="4982" w:type="dxa"/>
            <w:gridSpan w:val="10"/>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2023</w:t>
            </w:r>
          </w:p>
        </w:tc>
        <w:tc>
          <w:tcPr>
            <w:tcW w:w="1075" w:type="dxa"/>
            <w:gridSpan w:val="2"/>
          </w:tcPr>
          <w:p w:rsidR="009135AE" w:rsidRPr="00B56B2A" w:rsidRDefault="009135AE" w:rsidP="003571C1">
            <w:pPr>
              <w:autoSpaceDE w:val="0"/>
              <w:autoSpaceDN w:val="0"/>
              <w:adjustRightInd w:val="0"/>
              <w:rPr>
                <w:szCs w:val="24"/>
                <w:lang w:val="en-US"/>
              </w:rPr>
            </w:pPr>
            <w:r w:rsidRPr="00B56B2A">
              <w:rPr>
                <w:szCs w:val="24"/>
              </w:rPr>
              <w:t>20</w:t>
            </w:r>
            <w:r w:rsidRPr="00B56B2A">
              <w:rPr>
                <w:szCs w:val="24"/>
                <w:lang w:val="en-US"/>
              </w:rPr>
              <w:t>9</w:t>
            </w:r>
            <w:r w:rsidRPr="00B56B2A">
              <w:rPr>
                <w:szCs w:val="24"/>
              </w:rPr>
              <w:t>43,64</w:t>
            </w:r>
          </w:p>
        </w:tc>
        <w:tc>
          <w:tcPr>
            <w:tcW w:w="1235" w:type="dxa"/>
            <w:gridSpan w:val="3"/>
          </w:tcPr>
          <w:p w:rsidR="009135AE" w:rsidRPr="00B56B2A" w:rsidRDefault="009135AE" w:rsidP="003571C1">
            <w:pPr>
              <w:autoSpaceDE w:val="0"/>
              <w:autoSpaceDN w:val="0"/>
              <w:adjustRightInd w:val="0"/>
              <w:rPr>
                <w:szCs w:val="24"/>
              </w:rPr>
            </w:pPr>
            <w:r w:rsidRPr="00B56B2A">
              <w:rPr>
                <w:szCs w:val="24"/>
              </w:rPr>
              <w:t>9880,5</w:t>
            </w:r>
          </w:p>
        </w:tc>
        <w:tc>
          <w:tcPr>
            <w:tcW w:w="1027" w:type="dxa"/>
          </w:tcPr>
          <w:p w:rsidR="009135AE" w:rsidRPr="004A25ED" w:rsidRDefault="009135AE" w:rsidP="003571C1">
            <w:pPr>
              <w:autoSpaceDE w:val="0"/>
              <w:autoSpaceDN w:val="0"/>
              <w:adjustRightInd w:val="0"/>
              <w:rPr>
                <w:szCs w:val="24"/>
                <w:lang w:val="en-US"/>
              </w:rPr>
            </w:pPr>
            <w:r w:rsidRPr="004A25ED">
              <w:rPr>
                <w:szCs w:val="24"/>
              </w:rPr>
              <w:t>46,0</w:t>
            </w:r>
            <w:r w:rsidRPr="004A25ED">
              <w:rPr>
                <w:szCs w:val="24"/>
                <w:lang w:val="en-US"/>
              </w:rPr>
              <w:t>1</w:t>
            </w:r>
          </w:p>
        </w:tc>
        <w:tc>
          <w:tcPr>
            <w:tcW w:w="1256" w:type="dxa"/>
            <w:gridSpan w:val="3"/>
          </w:tcPr>
          <w:p w:rsidR="009135AE" w:rsidRPr="004A25ED" w:rsidRDefault="009135AE" w:rsidP="003571C1">
            <w:pPr>
              <w:autoSpaceDE w:val="0"/>
              <w:autoSpaceDN w:val="0"/>
              <w:adjustRightInd w:val="0"/>
              <w:rPr>
                <w:szCs w:val="24"/>
              </w:rPr>
            </w:pPr>
            <w:r w:rsidRPr="004A25ED">
              <w:rPr>
                <w:szCs w:val="24"/>
              </w:rPr>
              <w:t>10366,93</w:t>
            </w:r>
          </w:p>
        </w:tc>
        <w:tc>
          <w:tcPr>
            <w:tcW w:w="1143" w:type="dxa"/>
            <w:gridSpan w:val="2"/>
          </w:tcPr>
          <w:p w:rsidR="009135AE" w:rsidRPr="00A925AA" w:rsidRDefault="009135AE" w:rsidP="003571C1">
            <w:pPr>
              <w:autoSpaceDE w:val="0"/>
              <w:autoSpaceDN w:val="0"/>
              <w:adjustRightInd w:val="0"/>
              <w:rPr>
                <w:szCs w:val="24"/>
                <w:highlight w:val="yellow"/>
              </w:rPr>
            </w:pPr>
            <w:r w:rsidRPr="00B56B2A">
              <w:rPr>
                <w:szCs w:val="24"/>
                <w:lang w:val="en-US"/>
              </w:rPr>
              <w:t>6</w:t>
            </w:r>
            <w:r w:rsidRPr="00B56B2A">
              <w:rPr>
                <w:szCs w:val="24"/>
              </w:rPr>
              <w:t>5</w:t>
            </w:r>
            <w:r w:rsidRPr="00B56B2A">
              <w:rPr>
                <w:szCs w:val="24"/>
                <w:lang w:val="en-US"/>
              </w:rPr>
              <w:t>0</w:t>
            </w:r>
            <w:r w:rsidRPr="00B56B2A">
              <w:rPr>
                <w:szCs w:val="24"/>
              </w:rPr>
              <w:t>,2</w:t>
            </w: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479"/>
        </w:trPr>
        <w:tc>
          <w:tcPr>
            <w:tcW w:w="4982" w:type="dxa"/>
            <w:gridSpan w:val="10"/>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sidRPr="00721FFE">
              <w:rPr>
                <w:szCs w:val="24"/>
              </w:rPr>
              <w:t>2024</w:t>
            </w:r>
          </w:p>
        </w:tc>
        <w:tc>
          <w:tcPr>
            <w:tcW w:w="1075" w:type="dxa"/>
            <w:gridSpan w:val="2"/>
          </w:tcPr>
          <w:p w:rsidR="009135AE" w:rsidRPr="00B56B2A" w:rsidRDefault="009135AE" w:rsidP="003571C1">
            <w:pPr>
              <w:autoSpaceDE w:val="0"/>
              <w:autoSpaceDN w:val="0"/>
              <w:adjustRightInd w:val="0"/>
              <w:rPr>
                <w:szCs w:val="24"/>
                <w:lang w:val="en-US"/>
              </w:rPr>
            </w:pPr>
            <w:r w:rsidRPr="00B56B2A">
              <w:rPr>
                <w:szCs w:val="24"/>
              </w:rPr>
              <w:t>21673,04</w:t>
            </w:r>
          </w:p>
        </w:tc>
        <w:tc>
          <w:tcPr>
            <w:tcW w:w="1235" w:type="dxa"/>
            <w:gridSpan w:val="3"/>
          </w:tcPr>
          <w:p w:rsidR="009135AE" w:rsidRPr="00B56B2A" w:rsidRDefault="009135AE" w:rsidP="003571C1">
            <w:pPr>
              <w:autoSpaceDE w:val="0"/>
              <w:autoSpaceDN w:val="0"/>
              <w:adjustRightInd w:val="0"/>
              <w:rPr>
                <w:szCs w:val="24"/>
              </w:rPr>
            </w:pPr>
            <w:r w:rsidRPr="00B56B2A">
              <w:rPr>
                <w:szCs w:val="24"/>
              </w:rPr>
              <w:t>9368,34</w:t>
            </w:r>
          </w:p>
        </w:tc>
        <w:tc>
          <w:tcPr>
            <w:tcW w:w="1027" w:type="dxa"/>
          </w:tcPr>
          <w:p w:rsidR="009135AE" w:rsidRPr="004A1CF0" w:rsidRDefault="009135AE" w:rsidP="003571C1">
            <w:pPr>
              <w:autoSpaceDE w:val="0"/>
              <w:autoSpaceDN w:val="0"/>
              <w:adjustRightInd w:val="0"/>
              <w:rPr>
                <w:szCs w:val="24"/>
                <w:highlight w:val="yellow"/>
                <w:lang w:val="en-US"/>
              </w:rPr>
            </w:pPr>
            <w:r w:rsidRPr="004A25ED">
              <w:rPr>
                <w:szCs w:val="24"/>
              </w:rPr>
              <w:t>46,0</w:t>
            </w:r>
            <w:r w:rsidRPr="004A25ED">
              <w:rPr>
                <w:szCs w:val="24"/>
                <w:lang w:val="en-US"/>
              </w:rPr>
              <w:t>1</w:t>
            </w:r>
          </w:p>
        </w:tc>
        <w:tc>
          <w:tcPr>
            <w:tcW w:w="1256" w:type="dxa"/>
            <w:gridSpan w:val="3"/>
          </w:tcPr>
          <w:p w:rsidR="009135AE" w:rsidRPr="00721FFE" w:rsidRDefault="009135AE" w:rsidP="003571C1">
            <w:pPr>
              <w:autoSpaceDE w:val="0"/>
              <w:autoSpaceDN w:val="0"/>
              <w:adjustRightInd w:val="0"/>
              <w:rPr>
                <w:szCs w:val="24"/>
              </w:rPr>
            </w:pPr>
            <w:r>
              <w:rPr>
                <w:szCs w:val="24"/>
              </w:rPr>
              <w:t>11706,49</w:t>
            </w:r>
          </w:p>
        </w:tc>
        <w:tc>
          <w:tcPr>
            <w:tcW w:w="1143" w:type="dxa"/>
            <w:gridSpan w:val="2"/>
          </w:tcPr>
          <w:p w:rsidR="009135AE" w:rsidRPr="00721FFE" w:rsidRDefault="009135AE" w:rsidP="003571C1">
            <w:pPr>
              <w:autoSpaceDE w:val="0"/>
              <w:autoSpaceDN w:val="0"/>
              <w:adjustRightInd w:val="0"/>
              <w:rPr>
                <w:szCs w:val="24"/>
              </w:rPr>
            </w:pPr>
            <w:r>
              <w:rPr>
                <w:szCs w:val="24"/>
              </w:rPr>
              <w:t>552,2</w:t>
            </w: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479"/>
        </w:trPr>
        <w:tc>
          <w:tcPr>
            <w:tcW w:w="4982" w:type="dxa"/>
            <w:gridSpan w:val="10"/>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075" w:type="dxa"/>
            <w:gridSpan w:val="2"/>
          </w:tcPr>
          <w:p w:rsidR="009135AE" w:rsidRPr="00721FFE" w:rsidRDefault="009135AE" w:rsidP="003571C1">
            <w:pPr>
              <w:autoSpaceDE w:val="0"/>
              <w:autoSpaceDN w:val="0"/>
              <w:adjustRightInd w:val="0"/>
              <w:rPr>
                <w:szCs w:val="24"/>
              </w:rPr>
            </w:pPr>
          </w:p>
        </w:tc>
        <w:tc>
          <w:tcPr>
            <w:tcW w:w="1235" w:type="dxa"/>
            <w:gridSpan w:val="3"/>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ind w:firstLine="720"/>
              <w:rPr>
                <w:szCs w:val="24"/>
              </w:rPr>
            </w:pPr>
          </w:p>
        </w:tc>
        <w:tc>
          <w:tcPr>
            <w:tcW w:w="1843" w:type="dxa"/>
          </w:tcPr>
          <w:p w:rsidR="009135AE" w:rsidRPr="00721FFE" w:rsidRDefault="009135AE" w:rsidP="003571C1">
            <w:pPr>
              <w:autoSpaceDE w:val="0"/>
              <w:autoSpaceDN w:val="0"/>
              <w:adjustRightInd w:val="0"/>
              <w:ind w:firstLine="720"/>
              <w:rPr>
                <w:szCs w:val="24"/>
              </w:rPr>
            </w:pPr>
          </w:p>
        </w:tc>
      </w:tr>
    </w:tbl>
    <w:p w:rsidR="009135AE" w:rsidRDefault="009135AE" w:rsidP="009135AE">
      <w:pPr>
        <w:pStyle w:val="ConsPlusNormal0"/>
        <w:jc w:val="right"/>
        <w:outlineLvl w:val="0"/>
      </w:pPr>
    </w:p>
    <w:p w:rsidR="009135AE" w:rsidRDefault="009135AE" w:rsidP="009135AE">
      <w:pPr>
        <w:autoSpaceDE w:val="0"/>
        <w:autoSpaceDN w:val="0"/>
        <w:adjustRightInd w:val="0"/>
        <w:outlineLvl w:val="1"/>
        <w:rPr>
          <w:rFonts w:eastAsia="Calibri"/>
          <w:sz w:val="24"/>
          <w:szCs w:val="24"/>
        </w:rPr>
      </w:pPr>
    </w:p>
    <w:p w:rsidR="009135AE" w:rsidRDefault="009135AE" w:rsidP="009135AE">
      <w:pPr>
        <w:autoSpaceDE w:val="0"/>
        <w:autoSpaceDN w:val="0"/>
        <w:adjustRightInd w:val="0"/>
        <w:jc w:val="right"/>
        <w:outlineLvl w:val="1"/>
        <w:rPr>
          <w:rFonts w:eastAsia="Calibri"/>
          <w:sz w:val="24"/>
          <w:szCs w:val="24"/>
        </w:rPr>
      </w:pPr>
    </w:p>
    <w:p w:rsidR="009135AE" w:rsidRPr="000272D6" w:rsidRDefault="009135AE" w:rsidP="009135AE">
      <w:pPr>
        <w:autoSpaceDE w:val="0"/>
        <w:autoSpaceDN w:val="0"/>
        <w:adjustRightInd w:val="0"/>
        <w:jc w:val="right"/>
        <w:outlineLvl w:val="1"/>
        <w:rPr>
          <w:rFonts w:eastAsia="Calibri"/>
        </w:rPr>
      </w:pPr>
      <w:r>
        <w:rPr>
          <w:rFonts w:eastAsia="Calibri"/>
        </w:rPr>
        <w:t>Приложение №8</w:t>
      </w:r>
      <w:r w:rsidRPr="000272D6">
        <w:rPr>
          <w:rFonts w:eastAsia="Calibri"/>
        </w:rPr>
        <w:t xml:space="preserve">  </w:t>
      </w:r>
    </w:p>
    <w:p w:rsidR="009135AE" w:rsidRPr="000272D6" w:rsidRDefault="009135AE" w:rsidP="009135AE">
      <w:pPr>
        <w:autoSpaceDE w:val="0"/>
        <w:autoSpaceDN w:val="0"/>
        <w:adjustRightInd w:val="0"/>
        <w:jc w:val="right"/>
        <w:outlineLvl w:val="1"/>
        <w:rPr>
          <w:rFonts w:eastAsia="Calibri"/>
        </w:rPr>
      </w:pPr>
    </w:p>
    <w:p w:rsidR="009135AE" w:rsidRPr="000272D6" w:rsidRDefault="009135AE" w:rsidP="009135AE">
      <w:pPr>
        <w:autoSpaceDE w:val="0"/>
        <w:autoSpaceDN w:val="0"/>
        <w:adjustRightInd w:val="0"/>
        <w:ind w:left="4820"/>
        <w:jc w:val="right"/>
        <w:outlineLvl w:val="1"/>
      </w:pPr>
      <w:r w:rsidRPr="000272D6">
        <w:t>Приложение № 9.3</w:t>
      </w:r>
    </w:p>
    <w:p w:rsidR="009135AE" w:rsidRPr="000272D6" w:rsidRDefault="009135AE" w:rsidP="009135AE">
      <w:pPr>
        <w:autoSpaceDE w:val="0"/>
        <w:autoSpaceDN w:val="0"/>
        <w:adjustRightInd w:val="0"/>
        <w:ind w:left="4820"/>
        <w:jc w:val="right"/>
      </w:pPr>
      <w:r w:rsidRPr="000272D6">
        <w:t>к муниципальной программе</w:t>
      </w:r>
    </w:p>
    <w:p w:rsidR="009135AE" w:rsidRPr="000272D6" w:rsidRDefault="009135AE" w:rsidP="009135AE">
      <w:pPr>
        <w:autoSpaceDE w:val="0"/>
        <w:autoSpaceDN w:val="0"/>
        <w:adjustRightInd w:val="0"/>
        <w:ind w:left="4820"/>
        <w:jc w:val="right"/>
      </w:pPr>
      <w:proofErr w:type="spellStart"/>
      <w:r w:rsidRPr="000272D6">
        <w:t>Камешкирского</w:t>
      </w:r>
      <w:proofErr w:type="spellEnd"/>
      <w:r w:rsidRPr="000272D6">
        <w:t xml:space="preserve"> района Пензенской области</w:t>
      </w:r>
    </w:p>
    <w:p w:rsidR="009135AE" w:rsidRPr="000272D6" w:rsidRDefault="009135AE" w:rsidP="009135AE">
      <w:pPr>
        <w:autoSpaceDE w:val="0"/>
        <w:autoSpaceDN w:val="0"/>
        <w:adjustRightInd w:val="0"/>
        <w:ind w:firstLine="540"/>
        <w:jc w:val="right"/>
        <w:rPr>
          <w:rFonts w:eastAsia="Calibri"/>
        </w:rPr>
      </w:pPr>
      <w:r w:rsidRPr="000272D6">
        <w:rPr>
          <w:rFonts w:eastAsia="Calibri"/>
        </w:rPr>
        <w:t xml:space="preserve">«Развитие культуры и туризма </w:t>
      </w:r>
      <w:proofErr w:type="gramStart"/>
      <w:r w:rsidRPr="000272D6">
        <w:rPr>
          <w:rFonts w:eastAsia="Calibri"/>
        </w:rPr>
        <w:t>в</w:t>
      </w:r>
      <w:proofErr w:type="gramEnd"/>
      <w:r w:rsidRPr="000272D6">
        <w:rPr>
          <w:rFonts w:eastAsia="Calibri"/>
        </w:rPr>
        <w:t xml:space="preserve">  </w:t>
      </w:r>
    </w:p>
    <w:p w:rsidR="009135AE" w:rsidRPr="000272D6" w:rsidRDefault="009135AE" w:rsidP="009135AE">
      <w:pPr>
        <w:autoSpaceDE w:val="0"/>
        <w:autoSpaceDN w:val="0"/>
        <w:adjustRightInd w:val="0"/>
        <w:ind w:firstLine="540"/>
        <w:jc w:val="right"/>
        <w:rPr>
          <w:rFonts w:eastAsia="Calibri"/>
        </w:rPr>
      </w:pPr>
      <w:proofErr w:type="spellStart"/>
      <w:r w:rsidRPr="000272D6">
        <w:rPr>
          <w:rFonts w:eastAsia="Calibri"/>
        </w:rPr>
        <w:t>Камешкирском</w:t>
      </w:r>
      <w:proofErr w:type="spellEnd"/>
      <w:r w:rsidRPr="000272D6">
        <w:rPr>
          <w:rFonts w:eastAsia="Calibri"/>
        </w:rPr>
        <w:t xml:space="preserve"> </w:t>
      </w:r>
      <w:proofErr w:type="gramStart"/>
      <w:r w:rsidRPr="000272D6">
        <w:rPr>
          <w:rFonts w:eastAsia="Calibri"/>
        </w:rPr>
        <w:t>районе</w:t>
      </w:r>
      <w:proofErr w:type="gramEnd"/>
      <w:r w:rsidRPr="000272D6">
        <w:rPr>
          <w:rFonts w:eastAsia="Calibri"/>
        </w:rPr>
        <w:t xml:space="preserve"> </w:t>
      </w:r>
    </w:p>
    <w:p w:rsidR="009135AE" w:rsidRPr="000272D6" w:rsidRDefault="009135AE" w:rsidP="009135AE">
      <w:pPr>
        <w:autoSpaceDE w:val="0"/>
        <w:autoSpaceDN w:val="0"/>
        <w:adjustRightInd w:val="0"/>
        <w:ind w:firstLine="540"/>
        <w:jc w:val="right"/>
        <w:rPr>
          <w:rFonts w:eastAsia="Calibri"/>
        </w:rPr>
      </w:pPr>
      <w:r w:rsidRPr="000272D6">
        <w:rPr>
          <w:rFonts w:eastAsia="Calibri"/>
        </w:rPr>
        <w:t>Пензенской области</w:t>
      </w:r>
      <w:r w:rsidRPr="000272D6">
        <w:t>»</w:t>
      </w:r>
    </w:p>
    <w:p w:rsidR="009135AE" w:rsidRPr="00721FFE" w:rsidRDefault="009135AE" w:rsidP="009135AE">
      <w:pPr>
        <w:autoSpaceDE w:val="0"/>
        <w:autoSpaceDN w:val="0"/>
        <w:ind w:firstLine="540"/>
        <w:jc w:val="both"/>
        <w:rPr>
          <w:sz w:val="24"/>
          <w:szCs w:val="24"/>
        </w:rPr>
      </w:pPr>
    </w:p>
    <w:p w:rsidR="009135AE" w:rsidRPr="00721FFE" w:rsidRDefault="009135AE" w:rsidP="009135AE">
      <w:pPr>
        <w:autoSpaceDE w:val="0"/>
        <w:autoSpaceDN w:val="0"/>
        <w:adjustRightInd w:val="0"/>
        <w:ind w:firstLine="720"/>
        <w:jc w:val="right"/>
        <w:outlineLvl w:val="1"/>
        <w:rPr>
          <w:rFonts w:eastAsia="Calibri"/>
          <w:sz w:val="24"/>
          <w:szCs w:val="24"/>
        </w:rPr>
      </w:pPr>
    </w:p>
    <w:p w:rsidR="009135AE" w:rsidRPr="00721FFE" w:rsidRDefault="009135AE" w:rsidP="009135AE">
      <w:pPr>
        <w:autoSpaceDE w:val="0"/>
        <w:autoSpaceDN w:val="0"/>
        <w:adjustRightInd w:val="0"/>
        <w:ind w:firstLine="720"/>
        <w:jc w:val="center"/>
        <w:rPr>
          <w:sz w:val="24"/>
          <w:szCs w:val="24"/>
        </w:rPr>
      </w:pPr>
      <w:r w:rsidRPr="00721FFE">
        <w:rPr>
          <w:sz w:val="24"/>
          <w:szCs w:val="24"/>
        </w:rPr>
        <w:t>ПЕРЕЧЕНЬ ОСНОВНЫХ МЕРОПРИЯТИЙ</w:t>
      </w:r>
    </w:p>
    <w:p w:rsidR="009135AE" w:rsidRPr="00721FFE" w:rsidRDefault="009135AE" w:rsidP="009135AE">
      <w:pPr>
        <w:autoSpaceDE w:val="0"/>
        <w:autoSpaceDN w:val="0"/>
        <w:adjustRightInd w:val="0"/>
        <w:ind w:firstLine="720"/>
        <w:jc w:val="center"/>
        <w:rPr>
          <w:sz w:val="24"/>
          <w:szCs w:val="24"/>
        </w:rPr>
      </w:pPr>
      <w:r w:rsidRPr="00721FFE">
        <w:rPr>
          <w:sz w:val="24"/>
          <w:szCs w:val="24"/>
        </w:rPr>
        <w:t xml:space="preserve">муниципальной программы </w:t>
      </w:r>
      <w:proofErr w:type="spellStart"/>
      <w:r w:rsidRPr="00721FFE">
        <w:rPr>
          <w:sz w:val="24"/>
          <w:szCs w:val="24"/>
        </w:rPr>
        <w:t>Камешкирского</w:t>
      </w:r>
      <w:proofErr w:type="spellEnd"/>
      <w:r w:rsidRPr="00721FFE">
        <w:rPr>
          <w:sz w:val="24"/>
          <w:szCs w:val="24"/>
        </w:rPr>
        <w:t xml:space="preserve"> района Пензенской области</w:t>
      </w:r>
    </w:p>
    <w:p w:rsidR="009135AE" w:rsidRPr="00721FFE" w:rsidRDefault="009135AE" w:rsidP="009135AE">
      <w:pPr>
        <w:widowControl/>
        <w:autoSpaceDE w:val="0"/>
        <w:autoSpaceDN w:val="0"/>
        <w:adjustRightInd w:val="0"/>
        <w:spacing w:line="360" w:lineRule="atLeast"/>
        <w:jc w:val="center"/>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w:t>
      </w:r>
      <w:r>
        <w:rPr>
          <w:b/>
          <w:sz w:val="24"/>
          <w:szCs w:val="24"/>
        </w:rPr>
        <w:t>йоне Пензенской области» на 2025 – 2027</w:t>
      </w:r>
      <w:r w:rsidRPr="00721FFE">
        <w:rPr>
          <w:b/>
          <w:sz w:val="24"/>
          <w:szCs w:val="24"/>
        </w:rPr>
        <w:t xml:space="preserve"> годы</w:t>
      </w:r>
    </w:p>
    <w:p w:rsidR="009135AE" w:rsidRPr="00721FFE" w:rsidRDefault="009135AE" w:rsidP="009135AE">
      <w:pPr>
        <w:autoSpaceDE w:val="0"/>
        <w:autoSpaceDN w:val="0"/>
        <w:adjustRightInd w:val="0"/>
        <w:ind w:firstLine="720"/>
        <w:jc w:val="center"/>
        <w:rPr>
          <w:sz w:val="24"/>
          <w:szCs w:val="24"/>
        </w:rPr>
      </w:pPr>
    </w:p>
    <w:tbl>
      <w:tblPr>
        <w:tblW w:w="1565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23"/>
        <w:gridCol w:w="187"/>
        <w:gridCol w:w="65"/>
        <w:gridCol w:w="9"/>
        <w:gridCol w:w="1735"/>
        <w:gridCol w:w="14"/>
        <w:gridCol w:w="367"/>
        <w:gridCol w:w="12"/>
        <w:gridCol w:w="1940"/>
        <w:gridCol w:w="40"/>
        <w:gridCol w:w="1415"/>
        <w:gridCol w:w="856"/>
        <w:gridCol w:w="219"/>
        <w:gridCol w:w="100"/>
        <w:gridCol w:w="1098"/>
        <w:gridCol w:w="37"/>
        <w:gridCol w:w="1027"/>
        <w:gridCol w:w="70"/>
        <w:gridCol w:w="1134"/>
        <w:gridCol w:w="52"/>
        <w:gridCol w:w="940"/>
        <w:gridCol w:w="203"/>
        <w:gridCol w:w="931"/>
        <w:gridCol w:w="1701"/>
        <w:gridCol w:w="851"/>
      </w:tblGrid>
      <w:tr w:rsidR="009135AE" w:rsidRPr="00721FFE" w:rsidTr="003571C1">
        <w:trPr>
          <w:gridAfter w:val="1"/>
          <w:wAfter w:w="851" w:type="dxa"/>
          <w:trHeight w:val="192"/>
        </w:trPr>
        <w:tc>
          <w:tcPr>
            <w:tcW w:w="914" w:type="dxa"/>
            <w:gridSpan w:val="5"/>
            <w:vMerge w:val="restart"/>
          </w:tcPr>
          <w:p w:rsidR="009135AE" w:rsidRPr="00721FFE" w:rsidRDefault="009135AE" w:rsidP="003571C1">
            <w:pPr>
              <w:autoSpaceDE w:val="0"/>
              <w:autoSpaceDN w:val="0"/>
              <w:adjustRightInd w:val="0"/>
              <w:rPr>
                <w:szCs w:val="24"/>
              </w:rPr>
            </w:pPr>
            <w:r w:rsidRPr="00721FFE">
              <w:rPr>
                <w:szCs w:val="24"/>
              </w:rPr>
              <w:t>N</w:t>
            </w:r>
          </w:p>
          <w:p w:rsidR="009135AE" w:rsidRPr="00721FFE" w:rsidRDefault="009135AE" w:rsidP="003571C1">
            <w:pPr>
              <w:autoSpaceDE w:val="0"/>
              <w:autoSpaceDN w:val="0"/>
              <w:adjustRightInd w:val="0"/>
              <w:rPr>
                <w:szCs w:val="24"/>
              </w:rPr>
            </w:pPr>
            <w:proofErr w:type="gramStart"/>
            <w:r w:rsidRPr="00721FFE">
              <w:rPr>
                <w:szCs w:val="24"/>
              </w:rPr>
              <w:t>п</w:t>
            </w:r>
            <w:proofErr w:type="gramEnd"/>
            <w:r w:rsidRPr="00721FFE">
              <w:rPr>
                <w:szCs w:val="24"/>
              </w:rPr>
              <w:t>/п</w:t>
            </w:r>
          </w:p>
        </w:tc>
        <w:tc>
          <w:tcPr>
            <w:tcW w:w="2128" w:type="dxa"/>
            <w:gridSpan w:val="4"/>
            <w:vMerge w:val="restart"/>
          </w:tcPr>
          <w:p w:rsidR="009135AE" w:rsidRPr="00721FFE" w:rsidRDefault="009135AE" w:rsidP="003571C1">
            <w:pPr>
              <w:autoSpaceDE w:val="0"/>
              <w:autoSpaceDN w:val="0"/>
              <w:adjustRightInd w:val="0"/>
              <w:rPr>
                <w:szCs w:val="24"/>
              </w:rPr>
            </w:pPr>
            <w:r w:rsidRPr="00721FFE">
              <w:rPr>
                <w:szCs w:val="24"/>
              </w:rPr>
              <w:t>Наименование мероприятия</w:t>
            </w:r>
          </w:p>
        </w:tc>
        <w:tc>
          <w:tcPr>
            <w:tcW w:w="1980" w:type="dxa"/>
            <w:gridSpan w:val="2"/>
            <w:vMerge w:val="restart"/>
          </w:tcPr>
          <w:p w:rsidR="009135AE" w:rsidRPr="00721FFE" w:rsidRDefault="009135AE" w:rsidP="003571C1">
            <w:pPr>
              <w:autoSpaceDE w:val="0"/>
              <w:autoSpaceDN w:val="0"/>
              <w:adjustRightInd w:val="0"/>
              <w:rPr>
                <w:szCs w:val="24"/>
              </w:rPr>
            </w:pPr>
            <w:r w:rsidRPr="00721FFE">
              <w:rPr>
                <w:szCs w:val="24"/>
              </w:rPr>
              <w:t>Исполнители</w:t>
            </w:r>
          </w:p>
        </w:tc>
        <w:tc>
          <w:tcPr>
            <w:tcW w:w="1415" w:type="dxa"/>
            <w:vMerge w:val="restart"/>
          </w:tcPr>
          <w:p w:rsidR="009135AE" w:rsidRPr="00721FFE" w:rsidRDefault="009135AE" w:rsidP="003571C1">
            <w:pPr>
              <w:autoSpaceDE w:val="0"/>
              <w:autoSpaceDN w:val="0"/>
              <w:adjustRightInd w:val="0"/>
              <w:rPr>
                <w:szCs w:val="24"/>
              </w:rPr>
            </w:pPr>
            <w:r w:rsidRPr="00721FFE">
              <w:rPr>
                <w:szCs w:val="24"/>
              </w:rPr>
              <w:t>Срок исполнения (год)</w:t>
            </w:r>
          </w:p>
        </w:tc>
        <w:tc>
          <w:tcPr>
            <w:tcW w:w="5533" w:type="dxa"/>
            <w:gridSpan w:val="10"/>
          </w:tcPr>
          <w:p w:rsidR="009135AE" w:rsidRPr="00721FFE" w:rsidRDefault="009135AE" w:rsidP="003571C1">
            <w:pPr>
              <w:autoSpaceDE w:val="0"/>
              <w:autoSpaceDN w:val="0"/>
              <w:adjustRightInd w:val="0"/>
              <w:ind w:firstLine="720"/>
              <w:jc w:val="center"/>
              <w:rPr>
                <w:szCs w:val="24"/>
              </w:rPr>
            </w:pPr>
            <w:r w:rsidRPr="00721FFE">
              <w:rPr>
                <w:szCs w:val="24"/>
              </w:rPr>
              <w:t>Объем финансирования, тыс. рублей</w:t>
            </w:r>
          </w:p>
        </w:tc>
        <w:tc>
          <w:tcPr>
            <w:tcW w:w="1134" w:type="dxa"/>
            <w:gridSpan w:val="2"/>
            <w:vMerge w:val="restart"/>
          </w:tcPr>
          <w:p w:rsidR="009135AE" w:rsidRPr="00721FFE" w:rsidRDefault="009135AE" w:rsidP="003571C1">
            <w:pPr>
              <w:autoSpaceDE w:val="0"/>
              <w:autoSpaceDN w:val="0"/>
              <w:adjustRightInd w:val="0"/>
              <w:rPr>
                <w:szCs w:val="24"/>
              </w:rPr>
            </w:pPr>
            <w:r w:rsidRPr="00721FFE">
              <w:rPr>
                <w:szCs w:val="24"/>
              </w:rPr>
              <w:t xml:space="preserve">Показатели результата мероприятия по годам (ожидаемый непосредственный </w:t>
            </w:r>
            <w:r w:rsidRPr="00721FFE">
              <w:rPr>
                <w:szCs w:val="24"/>
              </w:rPr>
              <w:lastRenderedPageBreak/>
              <w:t>результат)</w:t>
            </w:r>
          </w:p>
        </w:tc>
        <w:tc>
          <w:tcPr>
            <w:tcW w:w="1701" w:type="dxa"/>
            <w:vMerge w:val="restart"/>
          </w:tcPr>
          <w:p w:rsidR="009135AE" w:rsidRPr="00721FFE" w:rsidRDefault="009135AE" w:rsidP="003571C1">
            <w:pPr>
              <w:autoSpaceDE w:val="0"/>
              <w:autoSpaceDN w:val="0"/>
              <w:adjustRightInd w:val="0"/>
              <w:rPr>
                <w:szCs w:val="24"/>
              </w:rPr>
            </w:pPr>
            <w:r w:rsidRPr="00721FFE">
              <w:rPr>
                <w:szCs w:val="24"/>
              </w:rPr>
              <w:lastRenderedPageBreak/>
              <w:t xml:space="preserve">Связь с показателем муниципальной программы (подпрограммы) </w:t>
            </w:r>
            <w:hyperlink w:anchor="P1531" w:history="1">
              <w:r w:rsidRPr="00721FFE">
                <w:rPr>
                  <w:color w:val="0000FF"/>
                  <w:szCs w:val="24"/>
                </w:rPr>
                <w:t>&lt;1&gt;</w:t>
              </w:r>
            </w:hyperlink>
          </w:p>
        </w:tc>
      </w:tr>
      <w:tr w:rsidR="009135AE" w:rsidRPr="00721FFE" w:rsidTr="003571C1">
        <w:trPr>
          <w:gridAfter w:val="1"/>
          <w:wAfter w:w="851" w:type="dxa"/>
          <w:trHeight w:val="192"/>
        </w:trPr>
        <w:tc>
          <w:tcPr>
            <w:tcW w:w="914" w:type="dxa"/>
            <w:gridSpan w:val="5"/>
            <w:vMerge/>
          </w:tcPr>
          <w:p w:rsidR="009135AE" w:rsidRPr="00721FFE" w:rsidRDefault="009135AE" w:rsidP="003571C1">
            <w:pPr>
              <w:widowControl/>
              <w:spacing w:line="360" w:lineRule="atLeast"/>
              <w:jc w:val="both"/>
              <w:rPr>
                <w:sz w:val="24"/>
                <w:szCs w:val="24"/>
              </w:rPr>
            </w:pPr>
          </w:p>
        </w:tc>
        <w:tc>
          <w:tcPr>
            <w:tcW w:w="2128" w:type="dxa"/>
            <w:gridSpan w:val="4"/>
            <w:vMerge/>
          </w:tcPr>
          <w:p w:rsidR="009135AE" w:rsidRPr="00721FFE" w:rsidRDefault="009135AE" w:rsidP="003571C1">
            <w:pPr>
              <w:widowControl/>
              <w:spacing w:line="360" w:lineRule="atLeast"/>
              <w:jc w:val="both"/>
              <w:rPr>
                <w:sz w:val="24"/>
                <w:szCs w:val="24"/>
              </w:rPr>
            </w:pPr>
          </w:p>
        </w:tc>
        <w:tc>
          <w:tcPr>
            <w:tcW w:w="1980" w:type="dxa"/>
            <w:gridSpan w:val="2"/>
            <w:vMerge/>
          </w:tcPr>
          <w:p w:rsidR="009135AE" w:rsidRPr="00721FFE" w:rsidRDefault="009135AE" w:rsidP="003571C1">
            <w:pPr>
              <w:widowControl/>
              <w:spacing w:line="360" w:lineRule="atLeast"/>
              <w:jc w:val="both"/>
              <w:rPr>
                <w:sz w:val="24"/>
                <w:szCs w:val="24"/>
              </w:rPr>
            </w:pPr>
          </w:p>
        </w:tc>
        <w:tc>
          <w:tcPr>
            <w:tcW w:w="1415" w:type="dxa"/>
            <w:vMerge/>
          </w:tcPr>
          <w:p w:rsidR="009135AE" w:rsidRPr="00721FFE" w:rsidRDefault="009135AE" w:rsidP="003571C1">
            <w:pPr>
              <w:widowControl/>
              <w:spacing w:line="360" w:lineRule="atLeast"/>
              <w:jc w:val="both"/>
              <w:rPr>
                <w:sz w:val="24"/>
                <w:szCs w:val="24"/>
              </w:rPr>
            </w:pPr>
          </w:p>
        </w:tc>
        <w:tc>
          <w:tcPr>
            <w:tcW w:w="856" w:type="dxa"/>
          </w:tcPr>
          <w:p w:rsidR="009135AE" w:rsidRPr="00721FFE" w:rsidRDefault="009135AE" w:rsidP="003571C1">
            <w:pPr>
              <w:autoSpaceDE w:val="0"/>
              <w:autoSpaceDN w:val="0"/>
              <w:adjustRightInd w:val="0"/>
              <w:rPr>
                <w:szCs w:val="24"/>
              </w:rPr>
            </w:pPr>
            <w:r w:rsidRPr="00721FFE">
              <w:rPr>
                <w:szCs w:val="24"/>
              </w:rPr>
              <w:t>всего</w:t>
            </w:r>
          </w:p>
        </w:tc>
        <w:tc>
          <w:tcPr>
            <w:tcW w:w="1417" w:type="dxa"/>
            <w:gridSpan w:val="3"/>
          </w:tcPr>
          <w:p w:rsidR="009135AE" w:rsidRPr="00721FFE" w:rsidRDefault="009135AE" w:rsidP="003571C1">
            <w:pPr>
              <w:autoSpaceDE w:val="0"/>
              <w:autoSpaceDN w:val="0"/>
              <w:adjustRightInd w:val="0"/>
              <w:rPr>
                <w:szCs w:val="24"/>
              </w:rPr>
            </w:pPr>
            <w:r w:rsidRPr="00721FFE">
              <w:rPr>
                <w:szCs w:val="24"/>
              </w:rPr>
              <w:t xml:space="preserve">бюджет </w:t>
            </w:r>
            <w:proofErr w:type="spellStart"/>
            <w:r w:rsidRPr="00721FFE">
              <w:rPr>
                <w:szCs w:val="24"/>
              </w:rPr>
              <w:t>Камешкирского</w:t>
            </w:r>
            <w:proofErr w:type="spellEnd"/>
            <w:r w:rsidRPr="00721FFE">
              <w:rPr>
                <w:szCs w:val="24"/>
              </w:rPr>
              <w:t xml:space="preserve"> района</w:t>
            </w:r>
          </w:p>
        </w:tc>
        <w:tc>
          <w:tcPr>
            <w:tcW w:w="1134" w:type="dxa"/>
            <w:gridSpan w:val="3"/>
          </w:tcPr>
          <w:p w:rsidR="009135AE" w:rsidRPr="00721FFE" w:rsidRDefault="009135AE" w:rsidP="003571C1">
            <w:pPr>
              <w:autoSpaceDE w:val="0"/>
              <w:autoSpaceDN w:val="0"/>
              <w:adjustRightInd w:val="0"/>
              <w:rPr>
                <w:szCs w:val="24"/>
              </w:rPr>
            </w:pPr>
            <w:r w:rsidRPr="00721FFE">
              <w:rPr>
                <w:szCs w:val="24"/>
              </w:rPr>
              <w:t>федеральный бюджет</w:t>
            </w:r>
          </w:p>
        </w:tc>
        <w:tc>
          <w:tcPr>
            <w:tcW w:w="1134" w:type="dxa"/>
          </w:tcPr>
          <w:p w:rsidR="009135AE" w:rsidRPr="00721FFE" w:rsidRDefault="009135AE" w:rsidP="003571C1">
            <w:pPr>
              <w:autoSpaceDE w:val="0"/>
              <w:autoSpaceDN w:val="0"/>
              <w:adjustRightInd w:val="0"/>
              <w:rPr>
                <w:szCs w:val="24"/>
              </w:rPr>
            </w:pPr>
            <w:r w:rsidRPr="00721FFE">
              <w:rPr>
                <w:szCs w:val="24"/>
              </w:rPr>
              <w:t>бюджеты Пензенской области</w:t>
            </w:r>
          </w:p>
        </w:tc>
        <w:tc>
          <w:tcPr>
            <w:tcW w:w="992" w:type="dxa"/>
            <w:gridSpan w:val="2"/>
          </w:tcPr>
          <w:p w:rsidR="009135AE" w:rsidRPr="00721FFE" w:rsidRDefault="009135AE" w:rsidP="003571C1">
            <w:pPr>
              <w:autoSpaceDE w:val="0"/>
              <w:autoSpaceDN w:val="0"/>
              <w:adjustRightInd w:val="0"/>
              <w:rPr>
                <w:szCs w:val="24"/>
              </w:rPr>
            </w:pPr>
            <w:r w:rsidRPr="00721FFE">
              <w:rPr>
                <w:szCs w:val="24"/>
              </w:rPr>
              <w:t>внебюджетные средства</w:t>
            </w:r>
          </w:p>
        </w:tc>
        <w:tc>
          <w:tcPr>
            <w:tcW w:w="1134" w:type="dxa"/>
            <w:gridSpan w:val="2"/>
            <w:vMerge/>
          </w:tcPr>
          <w:p w:rsidR="009135AE" w:rsidRPr="00721FFE" w:rsidRDefault="009135AE" w:rsidP="003571C1">
            <w:pPr>
              <w:widowControl/>
              <w:spacing w:line="360" w:lineRule="atLeast"/>
              <w:jc w:val="both"/>
              <w:rPr>
                <w:sz w:val="24"/>
                <w:szCs w:val="24"/>
              </w:rPr>
            </w:pPr>
          </w:p>
        </w:tc>
        <w:tc>
          <w:tcPr>
            <w:tcW w:w="1701" w:type="dxa"/>
            <w:vMerge/>
          </w:tcPr>
          <w:p w:rsidR="009135AE" w:rsidRPr="00721FFE" w:rsidRDefault="009135AE" w:rsidP="003571C1">
            <w:pPr>
              <w:widowControl/>
              <w:spacing w:line="360" w:lineRule="atLeast"/>
              <w:jc w:val="both"/>
              <w:rPr>
                <w:sz w:val="24"/>
                <w:szCs w:val="24"/>
              </w:rPr>
            </w:pPr>
          </w:p>
        </w:tc>
      </w:tr>
      <w:tr w:rsidR="009135AE" w:rsidRPr="00721FFE" w:rsidTr="003571C1">
        <w:trPr>
          <w:gridAfter w:val="1"/>
          <w:wAfter w:w="851" w:type="dxa"/>
          <w:trHeight w:val="192"/>
        </w:trPr>
        <w:tc>
          <w:tcPr>
            <w:tcW w:w="914" w:type="dxa"/>
            <w:gridSpan w:val="5"/>
          </w:tcPr>
          <w:p w:rsidR="009135AE" w:rsidRPr="00721FFE" w:rsidRDefault="009135AE" w:rsidP="003571C1">
            <w:pPr>
              <w:autoSpaceDE w:val="0"/>
              <w:autoSpaceDN w:val="0"/>
              <w:adjustRightInd w:val="0"/>
              <w:ind w:firstLine="720"/>
              <w:jc w:val="center"/>
              <w:rPr>
                <w:szCs w:val="24"/>
              </w:rPr>
            </w:pPr>
            <w:r w:rsidRPr="00721FFE">
              <w:rPr>
                <w:szCs w:val="24"/>
              </w:rPr>
              <w:lastRenderedPageBreak/>
              <w:t>1</w:t>
            </w:r>
          </w:p>
        </w:tc>
        <w:tc>
          <w:tcPr>
            <w:tcW w:w="2128" w:type="dxa"/>
            <w:gridSpan w:val="4"/>
          </w:tcPr>
          <w:p w:rsidR="009135AE" w:rsidRPr="00721FFE" w:rsidRDefault="009135AE" w:rsidP="003571C1">
            <w:pPr>
              <w:autoSpaceDE w:val="0"/>
              <w:autoSpaceDN w:val="0"/>
              <w:adjustRightInd w:val="0"/>
              <w:ind w:firstLine="720"/>
              <w:jc w:val="center"/>
              <w:rPr>
                <w:szCs w:val="24"/>
              </w:rPr>
            </w:pPr>
            <w:r w:rsidRPr="00721FFE">
              <w:rPr>
                <w:szCs w:val="24"/>
              </w:rPr>
              <w:t>2</w:t>
            </w:r>
          </w:p>
        </w:tc>
        <w:tc>
          <w:tcPr>
            <w:tcW w:w="1980" w:type="dxa"/>
            <w:gridSpan w:val="2"/>
          </w:tcPr>
          <w:p w:rsidR="009135AE" w:rsidRPr="00721FFE" w:rsidRDefault="009135AE" w:rsidP="003571C1">
            <w:pPr>
              <w:autoSpaceDE w:val="0"/>
              <w:autoSpaceDN w:val="0"/>
              <w:adjustRightInd w:val="0"/>
              <w:ind w:firstLine="720"/>
              <w:jc w:val="center"/>
              <w:rPr>
                <w:szCs w:val="24"/>
              </w:rPr>
            </w:pPr>
            <w:r w:rsidRPr="00721FFE">
              <w:rPr>
                <w:szCs w:val="24"/>
              </w:rPr>
              <w:t>3</w:t>
            </w:r>
          </w:p>
        </w:tc>
        <w:tc>
          <w:tcPr>
            <w:tcW w:w="1415" w:type="dxa"/>
          </w:tcPr>
          <w:p w:rsidR="009135AE" w:rsidRPr="00721FFE" w:rsidRDefault="009135AE" w:rsidP="003571C1">
            <w:pPr>
              <w:autoSpaceDE w:val="0"/>
              <w:autoSpaceDN w:val="0"/>
              <w:adjustRightInd w:val="0"/>
              <w:ind w:firstLine="720"/>
              <w:jc w:val="center"/>
              <w:rPr>
                <w:szCs w:val="24"/>
              </w:rPr>
            </w:pPr>
            <w:r w:rsidRPr="00721FFE">
              <w:rPr>
                <w:szCs w:val="24"/>
              </w:rPr>
              <w:t>4</w:t>
            </w:r>
          </w:p>
        </w:tc>
        <w:tc>
          <w:tcPr>
            <w:tcW w:w="856" w:type="dxa"/>
          </w:tcPr>
          <w:p w:rsidR="009135AE" w:rsidRPr="00721FFE" w:rsidRDefault="009135AE" w:rsidP="003571C1">
            <w:pPr>
              <w:autoSpaceDE w:val="0"/>
              <w:autoSpaceDN w:val="0"/>
              <w:adjustRightInd w:val="0"/>
              <w:rPr>
                <w:szCs w:val="24"/>
              </w:rPr>
            </w:pPr>
            <w:r w:rsidRPr="00721FFE">
              <w:rPr>
                <w:szCs w:val="24"/>
              </w:rPr>
              <w:t>5</w:t>
            </w:r>
          </w:p>
        </w:tc>
        <w:tc>
          <w:tcPr>
            <w:tcW w:w="1417" w:type="dxa"/>
            <w:gridSpan w:val="3"/>
          </w:tcPr>
          <w:p w:rsidR="009135AE" w:rsidRPr="00721FFE" w:rsidRDefault="009135AE" w:rsidP="003571C1">
            <w:pPr>
              <w:autoSpaceDE w:val="0"/>
              <w:autoSpaceDN w:val="0"/>
              <w:adjustRightInd w:val="0"/>
              <w:ind w:firstLine="720"/>
              <w:jc w:val="center"/>
              <w:rPr>
                <w:szCs w:val="24"/>
              </w:rPr>
            </w:pPr>
            <w:r w:rsidRPr="00721FFE">
              <w:rPr>
                <w:szCs w:val="24"/>
              </w:rPr>
              <w:t>6</w:t>
            </w:r>
          </w:p>
        </w:tc>
        <w:tc>
          <w:tcPr>
            <w:tcW w:w="1134" w:type="dxa"/>
            <w:gridSpan w:val="3"/>
          </w:tcPr>
          <w:p w:rsidR="009135AE" w:rsidRPr="00721FFE" w:rsidRDefault="009135AE" w:rsidP="003571C1">
            <w:pPr>
              <w:autoSpaceDE w:val="0"/>
              <w:autoSpaceDN w:val="0"/>
              <w:adjustRightInd w:val="0"/>
              <w:ind w:firstLine="720"/>
              <w:jc w:val="center"/>
              <w:rPr>
                <w:szCs w:val="24"/>
              </w:rPr>
            </w:pPr>
            <w:r w:rsidRPr="00721FFE">
              <w:rPr>
                <w:szCs w:val="24"/>
              </w:rPr>
              <w:t>7</w:t>
            </w:r>
          </w:p>
        </w:tc>
        <w:tc>
          <w:tcPr>
            <w:tcW w:w="1134" w:type="dxa"/>
          </w:tcPr>
          <w:p w:rsidR="009135AE" w:rsidRPr="00721FFE" w:rsidRDefault="009135AE" w:rsidP="003571C1">
            <w:pPr>
              <w:autoSpaceDE w:val="0"/>
              <w:autoSpaceDN w:val="0"/>
              <w:adjustRightInd w:val="0"/>
              <w:ind w:firstLine="720"/>
              <w:jc w:val="center"/>
              <w:rPr>
                <w:szCs w:val="24"/>
              </w:rPr>
            </w:pPr>
            <w:r w:rsidRPr="00721FFE">
              <w:rPr>
                <w:szCs w:val="24"/>
              </w:rPr>
              <w:t>8</w:t>
            </w:r>
          </w:p>
        </w:tc>
        <w:tc>
          <w:tcPr>
            <w:tcW w:w="992" w:type="dxa"/>
            <w:gridSpan w:val="2"/>
          </w:tcPr>
          <w:p w:rsidR="009135AE" w:rsidRPr="00721FFE" w:rsidRDefault="009135AE" w:rsidP="003571C1">
            <w:pPr>
              <w:autoSpaceDE w:val="0"/>
              <w:autoSpaceDN w:val="0"/>
              <w:adjustRightInd w:val="0"/>
              <w:ind w:firstLine="720"/>
              <w:jc w:val="center"/>
              <w:rPr>
                <w:szCs w:val="24"/>
              </w:rPr>
            </w:pPr>
            <w:r w:rsidRPr="00721FFE">
              <w:rPr>
                <w:szCs w:val="24"/>
              </w:rPr>
              <w:t>9</w:t>
            </w:r>
          </w:p>
        </w:tc>
        <w:tc>
          <w:tcPr>
            <w:tcW w:w="1134" w:type="dxa"/>
            <w:gridSpan w:val="2"/>
          </w:tcPr>
          <w:p w:rsidR="009135AE" w:rsidRPr="00721FFE" w:rsidRDefault="009135AE" w:rsidP="003571C1">
            <w:pPr>
              <w:autoSpaceDE w:val="0"/>
              <w:autoSpaceDN w:val="0"/>
              <w:adjustRightInd w:val="0"/>
              <w:ind w:firstLine="720"/>
              <w:jc w:val="center"/>
              <w:rPr>
                <w:szCs w:val="24"/>
              </w:rPr>
            </w:pPr>
            <w:r w:rsidRPr="00721FFE">
              <w:rPr>
                <w:szCs w:val="24"/>
              </w:rPr>
              <w:t>10</w:t>
            </w:r>
          </w:p>
        </w:tc>
        <w:tc>
          <w:tcPr>
            <w:tcW w:w="1701" w:type="dxa"/>
          </w:tcPr>
          <w:p w:rsidR="009135AE" w:rsidRPr="00721FFE" w:rsidRDefault="009135AE" w:rsidP="003571C1">
            <w:pPr>
              <w:autoSpaceDE w:val="0"/>
              <w:autoSpaceDN w:val="0"/>
              <w:adjustRightInd w:val="0"/>
              <w:ind w:firstLine="720"/>
              <w:jc w:val="center"/>
              <w:rPr>
                <w:szCs w:val="24"/>
              </w:rPr>
            </w:pPr>
            <w:r w:rsidRPr="00721FFE">
              <w:rPr>
                <w:szCs w:val="24"/>
              </w:rPr>
              <w:t>11</w:t>
            </w:r>
          </w:p>
        </w:tc>
      </w:tr>
      <w:tr w:rsidR="009135AE" w:rsidRPr="00721FFE" w:rsidTr="003571C1">
        <w:trPr>
          <w:gridAfter w:val="1"/>
          <w:wAfter w:w="851" w:type="dxa"/>
          <w:trHeight w:val="192"/>
        </w:trPr>
        <w:tc>
          <w:tcPr>
            <w:tcW w:w="14805" w:type="dxa"/>
            <w:gridSpan w:val="25"/>
          </w:tcPr>
          <w:p w:rsidR="009135AE" w:rsidRPr="00721FFE" w:rsidRDefault="009135AE" w:rsidP="003571C1">
            <w:pPr>
              <w:autoSpaceDE w:val="0"/>
              <w:autoSpaceDN w:val="0"/>
              <w:adjustRightInd w:val="0"/>
              <w:ind w:firstLine="720"/>
              <w:rPr>
                <w:szCs w:val="24"/>
              </w:rPr>
            </w:pPr>
            <w:r w:rsidRPr="00721FFE">
              <w:rPr>
                <w:szCs w:val="24"/>
              </w:rPr>
              <w:t>Подпрограмма 1 (Наследие)</w:t>
            </w:r>
          </w:p>
        </w:tc>
      </w:tr>
      <w:tr w:rsidR="009135AE" w:rsidRPr="00721FFE" w:rsidTr="003571C1">
        <w:trPr>
          <w:gridAfter w:val="1"/>
          <w:wAfter w:w="851" w:type="dxa"/>
          <w:trHeight w:val="192"/>
        </w:trPr>
        <w:tc>
          <w:tcPr>
            <w:tcW w:w="14805" w:type="dxa"/>
            <w:gridSpan w:val="25"/>
          </w:tcPr>
          <w:p w:rsidR="009135AE" w:rsidRPr="00721FFE" w:rsidRDefault="009135AE" w:rsidP="003571C1">
            <w:pPr>
              <w:autoSpaceDE w:val="0"/>
              <w:autoSpaceDN w:val="0"/>
              <w:adjustRightInd w:val="0"/>
              <w:ind w:firstLine="720"/>
              <w:rPr>
                <w:szCs w:val="24"/>
              </w:rPr>
            </w:pPr>
            <w:r w:rsidRPr="00721FFE">
              <w:rPr>
                <w:sz w:val="24"/>
                <w:szCs w:val="24"/>
              </w:rPr>
              <w:t>Цель подпрограммы</w:t>
            </w:r>
            <w:proofErr w:type="gramStart"/>
            <w:r w:rsidRPr="00721FFE">
              <w:rPr>
                <w:sz w:val="24"/>
                <w:szCs w:val="24"/>
              </w:rPr>
              <w:t xml:space="preserve">:. </w:t>
            </w:r>
            <w:proofErr w:type="gramEnd"/>
            <w:r w:rsidRPr="00721FFE">
              <w:rPr>
                <w:sz w:val="24"/>
                <w:szCs w:val="24"/>
              </w:rPr>
              <w:t>Развитие библиотечного дела</w:t>
            </w:r>
          </w:p>
        </w:tc>
      </w:tr>
      <w:tr w:rsidR="009135AE" w:rsidRPr="00721FFE" w:rsidTr="003571C1">
        <w:trPr>
          <w:gridAfter w:val="1"/>
          <w:wAfter w:w="851" w:type="dxa"/>
          <w:trHeight w:val="192"/>
        </w:trPr>
        <w:tc>
          <w:tcPr>
            <w:tcW w:w="14805" w:type="dxa"/>
            <w:gridSpan w:val="25"/>
          </w:tcPr>
          <w:p w:rsidR="009135AE" w:rsidRPr="00721FFE" w:rsidRDefault="009135AE" w:rsidP="003571C1">
            <w:pPr>
              <w:autoSpaceDE w:val="0"/>
              <w:autoSpaceDN w:val="0"/>
              <w:adjustRightInd w:val="0"/>
              <w:ind w:firstLine="720"/>
              <w:rPr>
                <w:szCs w:val="24"/>
              </w:rPr>
            </w:pPr>
            <w:r w:rsidRPr="00721FFE">
              <w:rPr>
                <w:sz w:val="24"/>
                <w:szCs w:val="24"/>
              </w:rPr>
              <w:t>Задача подпрограммы:</w:t>
            </w:r>
            <w:proofErr w:type="gramStart"/>
            <w:r w:rsidRPr="00721FFE">
              <w:rPr>
                <w:sz w:val="24"/>
                <w:szCs w:val="24"/>
              </w:rPr>
              <w:t xml:space="preserve"> ,</w:t>
            </w:r>
            <w:proofErr w:type="gramEnd"/>
            <w:r w:rsidRPr="00721FFE">
              <w:rPr>
                <w:sz w:val="24"/>
                <w:szCs w:val="24"/>
              </w:rPr>
              <w:t xml:space="preserve">  повышение доступности и качества информационно – библиотечных услуг.</w:t>
            </w:r>
          </w:p>
        </w:tc>
      </w:tr>
      <w:tr w:rsidR="009135AE" w:rsidRPr="00721FFE" w:rsidTr="003571C1">
        <w:trPr>
          <w:gridAfter w:val="1"/>
          <w:wAfter w:w="851" w:type="dxa"/>
          <w:trHeight w:val="192"/>
        </w:trPr>
        <w:tc>
          <w:tcPr>
            <w:tcW w:w="14805" w:type="dxa"/>
            <w:gridSpan w:val="25"/>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192"/>
        </w:trPr>
        <w:tc>
          <w:tcPr>
            <w:tcW w:w="905" w:type="dxa"/>
            <w:gridSpan w:val="4"/>
          </w:tcPr>
          <w:p w:rsidR="009135AE" w:rsidRPr="00721FFE" w:rsidRDefault="009135AE" w:rsidP="003571C1">
            <w:pPr>
              <w:autoSpaceDE w:val="0"/>
              <w:autoSpaceDN w:val="0"/>
              <w:adjustRightInd w:val="0"/>
              <w:rPr>
                <w:szCs w:val="24"/>
              </w:rPr>
            </w:pPr>
            <w:r w:rsidRPr="00721FFE">
              <w:rPr>
                <w:szCs w:val="24"/>
              </w:rPr>
              <w:t>1.1.</w:t>
            </w:r>
          </w:p>
          <w:p w:rsidR="009135AE" w:rsidRPr="00721FFE" w:rsidRDefault="009135AE" w:rsidP="003571C1">
            <w:pPr>
              <w:autoSpaceDE w:val="0"/>
              <w:autoSpaceDN w:val="0"/>
              <w:adjustRightInd w:val="0"/>
              <w:rPr>
                <w:szCs w:val="24"/>
              </w:rPr>
            </w:pPr>
            <w:r w:rsidRPr="00721FFE">
              <w:rPr>
                <w:szCs w:val="24"/>
              </w:rPr>
              <w:t>&lt;ин&gt;</w:t>
            </w:r>
          </w:p>
        </w:tc>
        <w:tc>
          <w:tcPr>
            <w:tcW w:w="2125" w:type="dxa"/>
            <w:gridSpan w:val="4"/>
            <w:vMerge w:val="restart"/>
          </w:tcPr>
          <w:p w:rsidR="009135AE" w:rsidRPr="00721FFE" w:rsidRDefault="009135AE" w:rsidP="003571C1">
            <w:pPr>
              <w:autoSpaceDE w:val="0"/>
              <w:autoSpaceDN w:val="0"/>
              <w:adjustRightInd w:val="0"/>
              <w:rPr>
                <w:szCs w:val="24"/>
              </w:rPr>
            </w:pPr>
            <w:r w:rsidRPr="00721FFE">
              <w:t>Развитие библиотечного дела</w:t>
            </w:r>
          </w:p>
        </w:tc>
        <w:tc>
          <w:tcPr>
            <w:tcW w:w="1992"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15" w:type="dxa"/>
          </w:tcPr>
          <w:p w:rsidR="009135AE" w:rsidRPr="00721FFE" w:rsidRDefault="009135AE" w:rsidP="003571C1">
            <w:pPr>
              <w:autoSpaceDE w:val="0"/>
              <w:autoSpaceDN w:val="0"/>
              <w:adjustRightInd w:val="0"/>
              <w:rPr>
                <w:szCs w:val="24"/>
              </w:rPr>
            </w:pPr>
            <w:r w:rsidRPr="00721FFE">
              <w:rPr>
                <w:szCs w:val="24"/>
              </w:rPr>
              <w:t>Итого</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ind w:firstLine="720"/>
              <w:rPr>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192"/>
        </w:trPr>
        <w:tc>
          <w:tcPr>
            <w:tcW w:w="905" w:type="dxa"/>
            <w:gridSpan w:val="4"/>
            <w:vMerge w:val="restart"/>
          </w:tcPr>
          <w:p w:rsidR="009135AE" w:rsidRPr="00721FFE" w:rsidRDefault="009135AE" w:rsidP="003571C1">
            <w:pPr>
              <w:autoSpaceDE w:val="0"/>
              <w:autoSpaceDN w:val="0"/>
              <w:adjustRightInd w:val="0"/>
              <w:ind w:firstLine="720"/>
              <w:jc w:val="center"/>
              <w:rPr>
                <w:szCs w:val="24"/>
              </w:rPr>
            </w:pPr>
          </w:p>
        </w:tc>
        <w:tc>
          <w:tcPr>
            <w:tcW w:w="2125" w:type="dxa"/>
            <w:gridSpan w:val="4"/>
            <w:vMerge/>
          </w:tcPr>
          <w:p w:rsidR="009135AE" w:rsidRPr="00721FFE" w:rsidRDefault="009135AE" w:rsidP="003571C1">
            <w:pPr>
              <w:widowControl/>
              <w:spacing w:line="360" w:lineRule="atLeast"/>
              <w:jc w:val="both"/>
              <w:rPr>
                <w:sz w:val="24"/>
                <w:szCs w:val="24"/>
              </w:rPr>
            </w:pPr>
          </w:p>
        </w:tc>
        <w:tc>
          <w:tcPr>
            <w:tcW w:w="1992" w:type="dxa"/>
            <w:gridSpan w:val="3"/>
            <w:vMerge/>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r>
              <w:rPr>
                <w:szCs w:val="24"/>
              </w:rPr>
              <w:t>2025</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C5766F" w:rsidRDefault="009135AE" w:rsidP="003571C1">
            <w:pPr>
              <w:autoSpaceDE w:val="0"/>
              <w:autoSpaceDN w:val="0"/>
              <w:adjustRightInd w:val="0"/>
              <w:rPr>
                <w:szCs w:val="24"/>
              </w:rPr>
            </w:pPr>
            <w:r>
              <w:rPr>
                <w:szCs w:val="24"/>
              </w:rPr>
              <w:t>208490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2"/>
        </w:trPr>
        <w:tc>
          <w:tcPr>
            <w:tcW w:w="905" w:type="dxa"/>
            <w:gridSpan w:val="4"/>
            <w:vMerge/>
          </w:tcPr>
          <w:p w:rsidR="009135AE" w:rsidRPr="00721FFE" w:rsidRDefault="009135AE" w:rsidP="003571C1">
            <w:pPr>
              <w:widowControl/>
              <w:spacing w:line="360" w:lineRule="atLeast"/>
              <w:jc w:val="both"/>
              <w:rPr>
                <w:sz w:val="24"/>
                <w:szCs w:val="24"/>
              </w:rPr>
            </w:pPr>
          </w:p>
        </w:tc>
        <w:tc>
          <w:tcPr>
            <w:tcW w:w="2125" w:type="dxa"/>
            <w:gridSpan w:val="4"/>
            <w:vMerge/>
          </w:tcPr>
          <w:p w:rsidR="009135AE" w:rsidRPr="00721FFE" w:rsidRDefault="009135AE" w:rsidP="003571C1">
            <w:pPr>
              <w:widowControl/>
              <w:spacing w:line="360" w:lineRule="atLeast"/>
              <w:jc w:val="both"/>
              <w:rPr>
                <w:sz w:val="24"/>
                <w:szCs w:val="24"/>
              </w:rPr>
            </w:pPr>
          </w:p>
        </w:tc>
        <w:tc>
          <w:tcPr>
            <w:tcW w:w="1992" w:type="dxa"/>
            <w:gridSpan w:val="3"/>
            <w:vMerge/>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r>
              <w:rPr>
                <w:szCs w:val="24"/>
              </w:rPr>
              <w:t>2026</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C5766F" w:rsidRDefault="009135AE" w:rsidP="003571C1">
            <w:pPr>
              <w:autoSpaceDE w:val="0"/>
              <w:autoSpaceDN w:val="0"/>
              <w:adjustRightInd w:val="0"/>
              <w:rPr>
                <w:szCs w:val="24"/>
              </w:rPr>
            </w:pPr>
            <w:r>
              <w:rPr>
                <w:szCs w:val="24"/>
              </w:rPr>
              <w:t>235140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2"/>
        </w:trPr>
        <w:tc>
          <w:tcPr>
            <w:tcW w:w="905" w:type="dxa"/>
            <w:gridSpan w:val="4"/>
            <w:tcBorders>
              <w:top w:val="nil"/>
            </w:tcBorders>
          </w:tcPr>
          <w:p w:rsidR="009135AE" w:rsidRPr="00721FFE" w:rsidRDefault="009135AE" w:rsidP="003571C1">
            <w:pPr>
              <w:widowControl/>
              <w:spacing w:line="360" w:lineRule="atLeast"/>
              <w:jc w:val="both"/>
              <w:rPr>
                <w:sz w:val="24"/>
                <w:szCs w:val="24"/>
              </w:rPr>
            </w:pPr>
          </w:p>
        </w:tc>
        <w:tc>
          <w:tcPr>
            <w:tcW w:w="2125" w:type="dxa"/>
            <w:gridSpan w:val="4"/>
            <w:tcBorders>
              <w:top w:val="nil"/>
            </w:tcBorders>
          </w:tcPr>
          <w:p w:rsidR="009135AE" w:rsidRPr="00721FFE" w:rsidRDefault="009135AE" w:rsidP="003571C1">
            <w:pPr>
              <w:widowControl/>
              <w:spacing w:line="360" w:lineRule="atLeast"/>
              <w:jc w:val="both"/>
              <w:rPr>
                <w:sz w:val="24"/>
                <w:szCs w:val="24"/>
              </w:rPr>
            </w:pPr>
          </w:p>
        </w:tc>
        <w:tc>
          <w:tcPr>
            <w:tcW w:w="1992" w:type="dxa"/>
            <w:gridSpan w:val="3"/>
            <w:tcBorders>
              <w:top w:val="nil"/>
            </w:tcBorders>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r>
              <w:rPr>
                <w:szCs w:val="24"/>
              </w:rPr>
              <w:t>2027</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17" w:type="dxa"/>
            <w:gridSpan w:val="3"/>
          </w:tcPr>
          <w:p w:rsidR="009135AE" w:rsidRPr="00721FFE" w:rsidRDefault="009135AE" w:rsidP="003571C1">
            <w:pPr>
              <w:autoSpaceDE w:val="0"/>
              <w:autoSpaceDN w:val="0"/>
              <w:adjustRightInd w:val="0"/>
              <w:rPr>
                <w:szCs w:val="24"/>
              </w:rPr>
            </w:pPr>
            <w:r w:rsidRPr="00721FFE">
              <w:rPr>
                <w:szCs w:val="24"/>
              </w:rPr>
              <w:t>0,0</w:t>
            </w: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C5766F" w:rsidRDefault="009135AE" w:rsidP="003571C1">
            <w:pPr>
              <w:autoSpaceDE w:val="0"/>
              <w:autoSpaceDN w:val="0"/>
              <w:adjustRightInd w:val="0"/>
              <w:rPr>
                <w:szCs w:val="24"/>
              </w:rPr>
            </w:pPr>
            <w:r>
              <w:rPr>
                <w:szCs w:val="24"/>
              </w:rPr>
              <w:t>254830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2"/>
        </w:trPr>
        <w:tc>
          <w:tcPr>
            <w:tcW w:w="905" w:type="dxa"/>
            <w:gridSpan w:val="4"/>
          </w:tcPr>
          <w:p w:rsidR="009135AE" w:rsidRPr="00721FFE" w:rsidRDefault="009135AE" w:rsidP="003571C1">
            <w:pPr>
              <w:widowControl/>
              <w:spacing w:line="360" w:lineRule="atLeast"/>
              <w:jc w:val="both"/>
              <w:rPr>
                <w:sz w:val="24"/>
                <w:szCs w:val="24"/>
              </w:rPr>
            </w:pPr>
          </w:p>
        </w:tc>
        <w:tc>
          <w:tcPr>
            <w:tcW w:w="2125" w:type="dxa"/>
            <w:gridSpan w:val="4"/>
          </w:tcPr>
          <w:p w:rsidR="009135AE" w:rsidRPr="00721FFE" w:rsidRDefault="009135AE" w:rsidP="003571C1">
            <w:pPr>
              <w:widowControl/>
              <w:spacing w:line="360" w:lineRule="atLeast"/>
              <w:jc w:val="both"/>
              <w:rPr>
                <w:sz w:val="24"/>
                <w:szCs w:val="24"/>
              </w:rPr>
            </w:pPr>
          </w:p>
        </w:tc>
        <w:tc>
          <w:tcPr>
            <w:tcW w:w="1992" w:type="dxa"/>
            <w:gridSpan w:val="3"/>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17" w:type="dxa"/>
            <w:gridSpan w:val="3"/>
          </w:tcPr>
          <w:p w:rsidR="009135AE" w:rsidRPr="00721FFE" w:rsidRDefault="009135AE" w:rsidP="003571C1">
            <w:pPr>
              <w:autoSpaceDE w:val="0"/>
              <w:autoSpaceDN w:val="0"/>
              <w:adjustRightInd w:val="0"/>
              <w:rPr>
                <w:szCs w:val="24"/>
              </w:rPr>
            </w:pP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3A7DA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2"/>
        </w:trPr>
        <w:tc>
          <w:tcPr>
            <w:tcW w:w="905" w:type="dxa"/>
            <w:gridSpan w:val="4"/>
          </w:tcPr>
          <w:p w:rsidR="009135AE" w:rsidRPr="00721FFE" w:rsidRDefault="009135AE" w:rsidP="003571C1">
            <w:pPr>
              <w:widowControl/>
              <w:spacing w:line="360" w:lineRule="atLeast"/>
              <w:jc w:val="both"/>
              <w:rPr>
                <w:sz w:val="24"/>
                <w:szCs w:val="24"/>
              </w:rPr>
            </w:pPr>
          </w:p>
        </w:tc>
        <w:tc>
          <w:tcPr>
            <w:tcW w:w="2125" w:type="dxa"/>
            <w:gridSpan w:val="4"/>
          </w:tcPr>
          <w:p w:rsidR="009135AE" w:rsidRPr="00721FFE" w:rsidRDefault="009135AE" w:rsidP="003571C1">
            <w:pPr>
              <w:widowControl/>
              <w:spacing w:line="360" w:lineRule="atLeast"/>
              <w:jc w:val="both"/>
              <w:rPr>
                <w:sz w:val="24"/>
                <w:szCs w:val="24"/>
              </w:rPr>
            </w:pPr>
          </w:p>
        </w:tc>
        <w:tc>
          <w:tcPr>
            <w:tcW w:w="1992" w:type="dxa"/>
            <w:gridSpan w:val="3"/>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17" w:type="dxa"/>
            <w:gridSpan w:val="3"/>
          </w:tcPr>
          <w:p w:rsidR="009135AE" w:rsidRPr="00721FFE" w:rsidRDefault="009135AE" w:rsidP="003571C1">
            <w:pPr>
              <w:autoSpaceDE w:val="0"/>
              <w:autoSpaceDN w:val="0"/>
              <w:adjustRightInd w:val="0"/>
              <w:rPr>
                <w:szCs w:val="24"/>
              </w:rPr>
            </w:pP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3A7DA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2"/>
        </w:trPr>
        <w:tc>
          <w:tcPr>
            <w:tcW w:w="905" w:type="dxa"/>
            <w:gridSpan w:val="4"/>
          </w:tcPr>
          <w:p w:rsidR="009135AE" w:rsidRPr="00721FFE" w:rsidRDefault="009135AE" w:rsidP="003571C1">
            <w:pPr>
              <w:widowControl/>
              <w:spacing w:line="360" w:lineRule="atLeast"/>
              <w:jc w:val="both"/>
              <w:rPr>
                <w:sz w:val="24"/>
                <w:szCs w:val="24"/>
              </w:rPr>
            </w:pPr>
          </w:p>
        </w:tc>
        <w:tc>
          <w:tcPr>
            <w:tcW w:w="2125" w:type="dxa"/>
            <w:gridSpan w:val="4"/>
          </w:tcPr>
          <w:p w:rsidR="009135AE" w:rsidRPr="00721FFE" w:rsidRDefault="009135AE" w:rsidP="003571C1">
            <w:pPr>
              <w:widowControl/>
              <w:spacing w:line="360" w:lineRule="atLeast"/>
              <w:jc w:val="both"/>
              <w:rPr>
                <w:sz w:val="24"/>
                <w:szCs w:val="24"/>
              </w:rPr>
            </w:pPr>
          </w:p>
        </w:tc>
        <w:tc>
          <w:tcPr>
            <w:tcW w:w="1992" w:type="dxa"/>
            <w:gridSpan w:val="3"/>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17" w:type="dxa"/>
            <w:gridSpan w:val="3"/>
          </w:tcPr>
          <w:p w:rsidR="009135AE" w:rsidRPr="00721FFE" w:rsidRDefault="009135AE" w:rsidP="003571C1">
            <w:pPr>
              <w:autoSpaceDE w:val="0"/>
              <w:autoSpaceDN w:val="0"/>
              <w:adjustRightInd w:val="0"/>
              <w:rPr>
                <w:szCs w:val="24"/>
              </w:rPr>
            </w:pP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3A7DA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2"/>
        </w:trPr>
        <w:tc>
          <w:tcPr>
            <w:tcW w:w="905" w:type="dxa"/>
            <w:gridSpan w:val="4"/>
          </w:tcPr>
          <w:p w:rsidR="009135AE" w:rsidRPr="00721FFE" w:rsidRDefault="009135AE" w:rsidP="003571C1">
            <w:pPr>
              <w:widowControl/>
              <w:spacing w:line="360" w:lineRule="atLeast"/>
              <w:jc w:val="both"/>
              <w:rPr>
                <w:sz w:val="24"/>
                <w:szCs w:val="24"/>
              </w:rPr>
            </w:pPr>
          </w:p>
        </w:tc>
        <w:tc>
          <w:tcPr>
            <w:tcW w:w="2125" w:type="dxa"/>
            <w:gridSpan w:val="4"/>
          </w:tcPr>
          <w:p w:rsidR="009135AE" w:rsidRPr="00721FFE" w:rsidRDefault="009135AE" w:rsidP="003571C1">
            <w:pPr>
              <w:widowControl/>
              <w:spacing w:line="360" w:lineRule="atLeast"/>
              <w:jc w:val="both"/>
              <w:rPr>
                <w:sz w:val="24"/>
                <w:szCs w:val="24"/>
              </w:rPr>
            </w:pPr>
          </w:p>
        </w:tc>
        <w:tc>
          <w:tcPr>
            <w:tcW w:w="1992" w:type="dxa"/>
            <w:gridSpan w:val="3"/>
          </w:tcPr>
          <w:p w:rsidR="009135AE" w:rsidRPr="00721FFE" w:rsidRDefault="009135AE" w:rsidP="003571C1">
            <w:pPr>
              <w:widowControl/>
              <w:spacing w:line="360" w:lineRule="atLeast"/>
              <w:jc w:val="both"/>
              <w:rPr>
                <w:sz w:val="24"/>
                <w:szCs w:val="24"/>
              </w:rPr>
            </w:pPr>
          </w:p>
        </w:tc>
        <w:tc>
          <w:tcPr>
            <w:tcW w:w="1415" w:type="dxa"/>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17" w:type="dxa"/>
            <w:gridSpan w:val="3"/>
          </w:tcPr>
          <w:p w:rsidR="009135AE" w:rsidRPr="00721FFE" w:rsidRDefault="009135AE" w:rsidP="003571C1">
            <w:pPr>
              <w:autoSpaceDE w:val="0"/>
              <w:autoSpaceDN w:val="0"/>
              <w:adjustRightInd w:val="0"/>
              <w:rPr>
                <w:szCs w:val="24"/>
              </w:rPr>
            </w:pPr>
          </w:p>
        </w:tc>
        <w:tc>
          <w:tcPr>
            <w:tcW w:w="1134" w:type="dxa"/>
            <w:gridSpan w:val="3"/>
          </w:tcPr>
          <w:p w:rsidR="009135AE" w:rsidRPr="00721FFE" w:rsidRDefault="009135AE" w:rsidP="003571C1">
            <w:pPr>
              <w:autoSpaceDE w:val="0"/>
              <w:autoSpaceDN w:val="0"/>
              <w:adjustRightInd w:val="0"/>
              <w:ind w:firstLine="720"/>
              <w:rPr>
                <w:szCs w:val="24"/>
              </w:rPr>
            </w:pPr>
          </w:p>
        </w:tc>
        <w:tc>
          <w:tcPr>
            <w:tcW w:w="1134" w:type="dxa"/>
          </w:tcPr>
          <w:p w:rsidR="009135AE" w:rsidRPr="00721FFE" w:rsidRDefault="009135AE" w:rsidP="003571C1">
            <w:pPr>
              <w:autoSpaceDE w:val="0"/>
              <w:autoSpaceDN w:val="0"/>
              <w:adjustRightInd w:val="0"/>
              <w:ind w:firstLine="720"/>
              <w:rPr>
                <w:szCs w:val="24"/>
              </w:rPr>
            </w:pPr>
          </w:p>
        </w:tc>
        <w:tc>
          <w:tcPr>
            <w:tcW w:w="992" w:type="dxa"/>
            <w:gridSpan w:val="2"/>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tc>
      </w:tr>
      <w:tr w:rsidR="009135AE" w:rsidRPr="00721FFE" w:rsidTr="003571C1">
        <w:trPr>
          <w:gridAfter w:val="1"/>
          <w:wAfter w:w="851" w:type="dxa"/>
          <w:trHeight w:val="192"/>
        </w:trPr>
        <w:tc>
          <w:tcPr>
            <w:tcW w:w="14805" w:type="dxa"/>
            <w:gridSpan w:val="25"/>
          </w:tcPr>
          <w:p w:rsidR="009135AE" w:rsidRPr="00721FFE" w:rsidRDefault="009135AE" w:rsidP="003571C1">
            <w:pPr>
              <w:autoSpaceDE w:val="0"/>
              <w:autoSpaceDN w:val="0"/>
              <w:adjustRightInd w:val="0"/>
              <w:ind w:firstLine="720"/>
              <w:rPr>
                <w:szCs w:val="24"/>
              </w:rPr>
            </w:pPr>
            <w:r w:rsidRPr="00721FFE">
              <w:rPr>
                <w:szCs w:val="24"/>
              </w:rPr>
              <w:t>Подпрограмма 2 («Искусство»)</w:t>
            </w:r>
          </w:p>
        </w:tc>
      </w:tr>
      <w:tr w:rsidR="009135AE" w:rsidRPr="00721FFE" w:rsidTr="003571C1">
        <w:trPr>
          <w:gridAfter w:val="1"/>
          <w:wAfter w:w="851" w:type="dxa"/>
          <w:trHeight w:val="192"/>
        </w:trPr>
        <w:tc>
          <w:tcPr>
            <w:tcW w:w="14805" w:type="dxa"/>
            <w:gridSpan w:val="25"/>
          </w:tcPr>
          <w:p w:rsidR="009135AE" w:rsidRPr="00721FFE" w:rsidRDefault="009135AE" w:rsidP="003571C1">
            <w:pPr>
              <w:autoSpaceDE w:val="0"/>
              <w:autoSpaceDN w:val="0"/>
              <w:adjustRightInd w:val="0"/>
              <w:ind w:firstLine="720"/>
              <w:rPr>
                <w:szCs w:val="24"/>
              </w:rPr>
            </w:pPr>
            <w:r w:rsidRPr="00721FFE">
              <w:rPr>
                <w:sz w:val="24"/>
                <w:szCs w:val="24"/>
              </w:rPr>
              <w:t>Цель подпрограммы: сохранение традиционной народной культуры</w:t>
            </w:r>
            <w:proofErr w:type="gramStart"/>
            <w:r w:rsidRPr="00721FFE">
              <w:rPr>
                <w:sz w:val="24"/>
                <w:szCs w:val="24"/>
              </w:rPr>
              <w:t>;-</w:t>
            </w:r>
            <w:proofErr w:type="gramEnd"/>
            <w:r w:rsidRPr="00721FFE">
              <w:rPr>
                <w:sz w:val="24"/>
                <w:szCs w:val="24"/>
              </w:rPr>
              <w:t>организация и проведение мероприятий , посвященных значимым событиям районной, региональной и российской культуры; -</w:t>
            </w:r>
            <w:r w:rsidRPr="00721FFE">
              <w:t xml:space="preserve"> </w:t>
            </w:r>
            <w:r w:rsidRPr="00721FFE">
              <w:rPr>
                <w:sz w:val="24"/>
                <w:szCs w:val="24"/>
              </w:rPr>
              <w:t xml:space="preserve">организация и проведение мероприятия, посвященных значимым событиям в культурной жизни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r>
      <w:tr w:rsidR="009135AE" w:rsidRPr="00721FFE" w:rsidTr="003571C1">
        <w:trPr>
          <w:gridAfter w:val="1"/>
          <w:wAfter w:w="851" w:type="dxa"/>
          <w:trHeight w:val="192"/>
        </w:trPr>
        <w:tc>
          <w:tcPr>
            <w:tcW w:w="14805" w:type="dxa"/>
            <w:gridSpan w:val="25"/>
          </w:tcPr>
          <w:p w:rsidR="009135AE" w:rsidRPr="00721FFE" w:rsidRDefault="009135AE" w:rsidP="003571C1">
            <w:pPr>
              <w:autoSpaceDE w:val="0"/>
              <w:autoSpaceDN w:val="0"/>
              <w:adjustRightInd w:val="0"/>
              <w:ind w:firstLine="540"/>
              <w:jc w:val="both"/>
              <w:rPr>
                <w:sz w:val="24"/>
                <w:szCs w:val="24"/>
              </w:rPr>
            </w:pPr>
            <w:r w:rsidRPr="00721FFE">
              <w:rPr>
                <w:sz w:val="24"/>
                <w:szCs w:val="24"/>
              </w:rPr>
              <w:t xml:space="preserve">Задача подпрограммы: - создание условий для сохранения и развития традиционной народной культуры, нематериального культурного </w:t>
            </w:r>
            <w:r w:rsidRPr="00721FFE">
              <w:rPr>
                <w:sz w:val="24"/>
                <w:szCs w:val="24"/>
              </w:rPr>
              <w:lastRenderedPageBreak/>
              <w:t xml:space="preserve">наследия народов </w:t>
            </w:r>
            <w:proofErr w:type="spellStart"/>
            <w:r w:rsidRPr="00721FFE">
              <w:rPr>
                <w:sz w:val="24"/>
                <w:szCs w:val="24"/>
              </w:rPr>
              <w:t>Камешкирского</w:t>
            </w:r>
            <w:proofErr w:type="spellEnd"/>
            <w:r w:rsidRPr="00721FFE">
              <w:rPr>
                <w:sz w:val="24"/>
                <w:szCs w:val="24"/>
              </w:rPr>
              <w:t xml:space="preserve"> района;- создание условий для организации и проведения мероприятий, посвященных значимым событиям районной, региональной и российской культуры.</w:t>
            </w:r>
          </w:p>
          <w:p w:rsidR="009135AE" w:rsidRPr="00721FFE" w:rsidRDefault="009135AE" w:rsidP="003571C1">
            <w:pPr>
              <w:autoSpaceDE w:val="0"/>
              <w:autoSpaceDN w:val="0"/>
              <w:adjustRightInd w:val="0"/>
              <w:ind w:firstLine="540"/>
              <w:jc w:val="both"/>
              <w:rPr>
                <w:sz w:val="24"/>
                <w:szCs w:val="24"/>
              </w:rPr>
            </w:pPr>
          </w:p>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192"/>
        </w:trPr>
        <w:tc>
          <w:tcPr>
            <w:tcW w:w="840" w:type="dxa"/>
            <w:gridSpan w:val="3"/>
            <w:vMerge w:val="restart"/>
          </w:tcPr>
          <w:p w:rsidR="009135AE" w:rsidRPr="00721FFE" w:rsidRDefault="009135AE" w:rsidP="003571C1">
            <w:pPr>
              <w:autoSpaceDE w:val="0"/>
              <w:autoSpaceDN w:val="0"/>
              <w:adjustRightInd w:val="0"/>
              <w:rPr>
                <w:szCs w:val="24"/>
              </w:rPr>
            </w:pPr>
            <w:r w:rsidRPr="00721FFE">
              <w:rPr>
                <w:szCs w:val="24"/>
              </w:rPr>
              <w:lastRenderedPageBreak/>
              <w:t>2.1.</w:t>
            </w:r>
          </w:p>
          <w:p w:rsidR="009135AE" w:rsidRPr="00721FFE" w:rsidRDefault="009135AE" w:rsidP="003571C1">
            <w:pPr>
              <w:autoSpaceDE w:val="0"/>
              <w:autoSpaceDN w:val="0"/>
              <w:adjustRightInd w:val="0"/>
              <w:rPr>
                <w:szCs w:val="24"/>
              </w:rPr>
            </w:pPr>
            <w:r w:rsidRPr="00721FFE">
              <w:rPr>
                <w:szCs w:val="24"/>
              </w:rPr>
              <w:t>&lt;ин&gt;</w:t>
            </w:r>
          </w:p>
        </w:tc>
        <w:tc>
          <w:tcPr>
            <w:tcW w:w="2202" w:type="dxa"/>
            <w:gridSpan w:val="6"/>
            <w:vMerge w:val="restart"/>
          </w:tcPr>
          <w:p w:rsidR="009135AE" w:rsidRPr="00721FFE" w:rsidRDefault="009135AE" w:rsidP="003571C1">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w:t>
            </w:r>
          </w:p>
        </w:tc>
        <w:tc>
          <w:tcPr>
            <w:tcW w:w="1940" w:type="dxa"/>
            <w:vMerge w:val="restart"/>
          </w:tcPr>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szCs w:val="24"/>
              </w:rPr>
            </w:pPr>
            <w:r w:rsidRPr="00721FFE">
              <w:rPr>
                <w:szCs w:val="24"/>
              </w:rPr>
              <w:t>Итого</w:t>
            </w:r>
          </w:p>
        </w:tc>
        <w:tc>
          <w:tcPr>
            <w:tcW w:w="856" w:type="dxa"/>
          </w:tcPr>
          <w:p w:rsidR="009135AE" w:rsidRPr="006C319F" w:rsidRDefault="009135AE" w:rsidP="003571C1">
            <w:pPr>
              <w:autoSpaceDE w:val="0"/>
              <w:autoSpaceDN w:val="0"/>
              <w:adjustRightInd w:val="0"/>
              <w:rPr>
                <w:szCs w:val="24"/>
              </w:rPr>
            </w:pPr>
            <w:r>
              <w:rPr>
                <w:szCs w:val="24"/>
              </w:rPr>
              <w:t>150</w:t>
            </w:r>
            <w:r w:rsidRPr="006C319F">
              <w:rPr>
                <w:szCs w:val="24"/>
              </w:rPr>
              <w:t>,0</w:t>
            </w:r>
          </w:p>
        </w:tc>
        <w:tc>
          <w:tcPr>
            <w:tcW w:w="1454" w:type="dxa"/>
            <w:gridSpan w:val="4"/>
          </w:tcPr>
          <w:p w:rsidR="009135AE" w:rsidRPr="006C319F" w:rsidRDefault="009135AE" w:rsidP="003571C1">
            <w:pPr>
              <w:autoSpaceDE w:val="0"/>
              <w:autoSpaceDN w:val="0"/>
              <w:adjustRightInd w:val="0"/>
              <w:rPr>
                <w:szCs w:val="24"/>
              </w:rPr>
            </w:pPr>
            <w:r>
              <w:rPr>
                <w:szCs w:val="24"/>
              </w:rPr>
              <w:t>15</w:t>
            </w:r>
            <w:r w:rsidRPr="006C319F">
              <w:rPr>
                <w:szCs w:val="24"/>
              </w:rPr>
              <w:t>0,0</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ind w:firstLine="720"/>
              <w:rPr>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192"/>
        </w:trPr>
        <w:tc>
          <w:tcPr>
            <w:tcW w:w="840" w:type="dxa"/>
            <w:gridSpan w:val="3"/>
            <w:vMerge/>
          </w:tcPr>
          <w:p w:rsidR="009135AE" w:rsidRPr="00721FFE" w:rsidRDefault="009135AE" w:rsidP="003571C1">
            <w:pPr>
              <w:widowControl/>
              <w:spacing w:line="360" w:lineRule="atLeast"/>
              <w:jc w:val="both"/>
              <w:rPr>
                <w:sz w:val="24"/>
                <w:szCs w:val="24"/>
              </w:rPr>
            </w:pPr>
          </w:p>
        </w:tc>
        <w:tc>
          <w:tcPr>
            <w:tcW w:w="2202" w:type="dxa"/>
            <w:gridSpan w:val="6"/>
            <w:vMerge/>
          </w:tcPr>
          <w:p w:rsidR="009135AE" w:rsidRPr="00721FFE" w:rsidRDefault="009135AE" w:rsidP="003571C1">
            <w:pPr>
              <w:widowControl/>
              <w:spacing w:line="360" w:lineRule="atLeast"/>
              <w:jc w:val="both"/>
              <w:rPr>
                <w:sz w:val="24"/>
                <w:szCs w:val="24"/>
              </w:rPr>
            </w:pPr>
          </w:p>
        </w:tc>
        <w:tc>
          <w:tcPr>
            <w:tcW w:w="1940" w:type="dxa"/>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856" w:type="dxa"/>
          </w:tcPr>
          <w:p w:rsidR="009135AE" w:rsidRPr="00721FFE" w:rsidRDefault="009135AE" w:rsidP="003571C1">
            <w:pPr>
              <w:autoSpaceDE w:val="0"/>
              <w:autoSpaceDN w:val="0"/>
              <w:adjustRightInd w:val="0"/>
              <w:rPr>
                <w:szCs w:val="24"/>
              </w:rPr>
            </w:pPr>
            <w:r>
              <w:rPr>
                <w:szCs w:val="24"/>
              </w:rPr>
              <w:t>50</w:t>
            </w:r>
            <w:r w:rsidRPr="00721FFE">
              <w:rPr>
                <w:szCs w:val="24"/>
              </w:rPr>
              <w:t>,0</w:t>
            </w:r>
          </w:p>
        </w:tc>
        <w:tc>
          <w:tcPr>
            <w:tcW w:w="1454" w:type="dxa"/>
            <w:gridSpan w:val="4"/>
          </w:tcPr>
          <w:p w:rsidR="009135AE" w:rsidRPr="00721FFE" w:rsidRDefault="009135AE" w:rsidP="003571C1">
            <w:pPr>
              <w:autoSpaceDE w:val="0"/>
              <w:autoSpaceDN w:val="0"/>
              <w:adjustRightInd w:val="0"/>
              <w:rPr>
                <w:szCs w:val="24"/>
              </w:rPr>
            </w:pPr>
            <w:r>
              <w:rPr>
                <w:szCs w:val="24"/>
              </w:rPr>
              <w:t>5</w:t>
            </w:r>
            <w:r w:rsidRPr="00721FFE">
              <w:rPr>
                <w:szCs w:val="24"/>
              </w:rPr>
              <w:t>0,0</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r>
              <w:rPr>
                <w:szCs w:val="24"/>
              </w:rPr>
              <w:t>87300</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192"/>
        </w:trPr>
        <w:tc>
          <w:tcPr>
            <w:tcW w:w="840" w:type="dxa"/>
            <w:gridSpan w:val="3"/>
            <w:vMerge/>
          </w:tcPr>
          <w:p w:rsidR="009135AE" w:rsidRPr="00721FFE" w:rsidRDefault="009135AE" w:rsidP="003571C1">
            <w:pPr>
              <w:widowControl/>
              <w:spacing w:line="360" w:lineRule="atLeast"/>
              <w:jc w:val="both"/>
              <w:rPr>
                <w:sz w:val="24"/>
                <w:szCs w:val="24"/>
              </w:rPr>
            </w:pPr>
          </w:p>
        </w:tc>
        <w:tc>
          <w:tcPr>
            <w:tcW w:w="2202" w:type="dxa"/>
            <w:gridSpan w:val="6"/>
            <w:vMerge/>
          </w:tcPr>
          <w:p w:rsidR="009135AE" w:rsidRPr="00721FFE" w:rsidRDefault="009135AE" w:rsidP="003571C1">
            <w:pPr>
              <w:widowControl/>
              <w:spacing w:line="360" w:lineRule="atLeast"/>
              <w:jc w:val="both"/>
              <w:rPr>
                <w:sz w:val="24"/>
                <w:szCs w:val="24"/>
              </w:rPr>
            </w:pPr>
          </w:p>
        </w:tc>
        <w:tc>
          <w:tcPr>
            <w:tcW w:w="1940" w:type="dxa"/>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856" w:type="dxa"/>
          </w:tcPr>
          <w:p w:rsidR="009135AE" w:rsidRPr="00721FFE" w:rsidRDefault="009135AE" w:rsidP="003571C1">
            <w:pPr>
              <w:autoSpaceDE w:val="0"/>
              <w:autoSpaceDN w:val="0"/>
              <w:adjustRightInd w:val="0"/>
              <w:rPr>
                <w:szCs w:val="24"/>
              </w:rPr>
            </w:pPr>
            <w:r>
              <w:rPr>
                <w:szCs w:val="24"/>
              </w:rPr>
              <w:t>50</w:t>
            </w:r>
            <w:r w:rsidRPr="00721FFE">
              <w:rPr>
                <w:szCs w:val="24"/>
              </w:rPr>
              <w:t>,0</w:t>
            </w:r>
          </w:p>
        </w:tc>
        <w:tc>
          <w:tcPr>
            <w:tcW w:w="1454" w:type="dxa"/>
            <w:gridSpan w:val="4"/>
          </w:tcPr>
          <w:p w:rsidR="009135AE" w:rsidRPr="00DD34D6" w:rsidRDefault="009135AE" w:rsidP="003571C1">
            <w:pPr>
              <w:autoSpaceDE w:val="0"/>
              <w:autoSpaceDN w:val="0"/>
              <w:adjustRightInd w:val="0"/>
              <w:rPr>
                <w:szCs w:val="24"/>
                <w:lang w:val="en-US"/>
              </w:rPr>
            </w:pPr>
            <w:r>
              <w:rPr>
                <w:szCs w:val="24"/>
              </w:rPr>
              <w:t>5</w:t>
            </w:r>
            <w:r w:rsidRPr="00721FFE">
              <w:rPr>
                <w:szCs w:val="24"/>
              </w:rPr>
              <w:t>0,0</w:t>
            </w:r>
            <w:r>
              <w:rPr>
                <w:szCs w:val="24"/>
                <w:lang w:val="en-US"/>
              </w:rPr>
              <w:t xml:space="preserve">                                                                                                                       </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r>
              <w:rPr>
                <w:szCs w:val="24"/>
              </w:rPr>
              <w:t>87300</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856" w:type="dxa"/>
          </w:tcPr>
          <w:p w:rsidR="009135AE" w:rsidRPr="00721FFE" w:rsidRDefault="009135AE" w:rsidP="003571C1">
            <w:pPr>
              <w:autoSpaceDE w:val="0"/>
              <w:autoSpaceDN w:val="0"/>
              <w:adjustRightInd w:val="0"/>
              <w:rPr>
                <w:szCs w:val="24"/>
              </w:rPr>
            </w:pPr>
            <w:r>
              <w:rPr>
                <w:szCs w:val="24"/>
              </w:rPr>
              <w:t>5</w:t>
            </w:r>
            <w:r w:rsidRPr="00721FFE">
              <w:rPr>
                <w:szCs w:val="24"/>
              </w:rPr>
              <w:t>0,0</w:t>
            </w:r>
          </w:p>
        </w:tc>
        <w:tc>
          <w:tcPr>
            <w:tcW w:w="1454" w:type="dxa"/>
            <w:gridSpan w:val="4"/>
          </w:tcPr>
          <w:p w:rsidR="009135AE" w:rsidRPr="00721FFE" w:rsidRDefault="009135AE" w:rsidP="003571C1">
            <w:pPr>
              <w:autoSpaceDE w:val="0"/>
              <w:autoSpaceDN w:val="0"/>
              <w:adjustRightInd w:val="0"/>
              <w:rPr>
                <w:szCs w:val="24"/>
              </w:rPr>
            </w:pPr>
            <w:r>
              <w:rPr>
                <w:szCs w:val="24"/>
              </w:rPr>
              <w:t>5</w:t>
            </w:r>
            <w:r w:rsidRPr="00721FFE">
              <w:rPr>
                <w:szCs w:val="24"/>
              </w:rPr>
              <w:t>0,0</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r>
              <w:rPr>
                <w:szCs w:val="24"/>
              </w:rPr>
              <w:t>87300</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54" w:type="dxa"/>
            <w:gridSpan w:val="4"/>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54" w:type="dxa"/>
            <w:gridSpan w:val="4"/>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54" w:type="dxa"/>
            <w:gridSpan w:val="4"/>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54" w:type="dxa"/>
            <w:gridSpan w:val="4"/>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ind w:firstLine="720"/>
              <w:rPr>
                <w:szCs w:val="24"/>
              </w:rPr>
            </w:pPr>
          </w:p>
        </w:tc>
        <w:tc>
          <w:tcPr>
            <w:tcW w:w="940" w:type="dxa"/>
          </w:tcPr>
          <w:p w:rsidR="009135AE" w:rsidRPr="00721FFE" w:rsidRDefault="009135AE" w:rsidP="003571C1">
            <w:pPr>
              <w:autoSpaceDE w:val="0"/>
              <w:autoSpaceDN w:val="0"/>
              <w:adjustRightInd w:val="0"/>
              <w:ind w:firstLine="720"/>
              <w:rPr>
                <w:szCs w:val="24"/>
              </w:rPr>
            </w:pPr>
          </w:p>
        </w:tc>
        <w:tc>
          <w:tcPr>
            <w:tcW w:w="1134" w:type="dxa"/>
            <w:gridSpan w:val="2"/>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p>
        </w:tc>
      </w:tr>
      <w:tr w:rsidR="009135AE" w:rsidRPr="00721FFE" w:rsidTr="003571C1">
        <w:trPr>
          <w:gridAfter w:val="1"/>
          <w:wAfter w:w="851" w:type="dxa"/>
          <w:trHeight w:val="192"/>
        </w:trPr>
        <w:tc>
          <w:tcPr>
            <w:tcW w:w="14805" w:type="dxa"/>
            <w:gridSpan w:val="25"/>
          </w:tcPr>
          <w:p w:rsidR="009135AE" w:rsidRPr="00721FFE" w:rsidRDefault="009135AE" w:rsidP="003571C1">
            <w:pPr>
              <w:autoSpaceDE w:val="0"/>
              <w:autoSpaceDN w:val="0"/>
              <w:adjustRightInd w:val="0"/>
              <w:ind w:firstLine="720"/>
              <w:rPr>
                <w:szCs w:val="24"/>
              </w:rPr>
            </w:pPr>
            <w:r w:rsidRPr="00721FFE">
              <w:rPr>
                <w:szCs w:val="24"/>
              </w:rPr>
              <w:t>Подпрограмма 3. «Туризм»</w:t>
            </w:r>
          </w:p>
        </w:tc>
      </w:tr>
      <w:tr w:rsidR="009135AE" w:rsidRPr="00721FFE" w:rsidTr="003571C1">
        <w:trPr>
          <w:gridAfter w:val="1"/>
          <w:wAfter w:w="851" w:type="dxa"/>
          <w:trHeight w:val="192"/>
        </w:trPr>
        <w:tc>
          <w:tcPr>
            <w:tcW w:w="14805" w:type="dxa"/>
            <w:gridSpan w:val="25"/>
          </w:tcPr>
          <w:p w:rsidR="009135AE" w:rsidRPr="00721FFE" w:rsidRDefault="009135AE" w:rsidP="003571C1">
            <w:pPr>
              <w:autoSpaceDE w:val="0"/>
              <w:autoSpaceDN w:val="0"/>
              <w:adjustRightInd w:val="0"/>
              <w:ind w:firstLine="720"/>
              <w:jc w:val="center"/>
              <w:rPr>
                <w:szCs w:val="24"/>
              </w:rPr>
            </w:pPr>
            <w:r w:rsidRPr="00721FFE">
              <w:rPr>
                <w:sz w:val="24"/>
                <w:szCs w:val="24"/>
              </w:rPr>
              <w:t xml:space="preserve">Цели подпрограммы: Создание благоприятных условий для устойчивого развития внутреннего туризма на территории </w:t>
            </w:r>
            <w:proofErr w:type="spellStart"/>
            <w:r w:rsidRPr="00721FFE">
              <w:rPr>
                <w:sz w:val="24"/>
                <w:szCs w:val="24"/>
              </w:rPr>
              <w:t>Камешкирского</w:t>
            </w:r>
            <w:proofErr w:type="spellEnd"/>
            <w:r w:rsidRPr="00721FFE">
              <w:rPr>
                <w:sz w:val="24"/>
                <w:szCs w:val="24"/>
              </w:rPr>
              <w:t xml:space="preserve"> района</w:t>
            </w:r>
          </w:p>
        </w:tc>
      </w:tr>
      <w:tr w:rsidR="009135AE" w:rsidRPr="00721FFE" w:rsidTr="003571C1">
        <w:trPr>
          <w:gridAfter w:val="1"/>
          <w:wAfter w:w="851" w:type="dxa"/>
          <w:trHeight w:val="192"/>
        </w:trPr>
        <w:tc>
          <w:tcPr>
            <w:tcW w:w="14805" w:type="dxa"/>
            <w:gridSpan w:val="25"/>
          </w:tcPr>
          <w:p w:rsidR="009135AE" w:rsidRPr="00E6613C" w:rsidRDefault="009135AE" w:rsidP="003571C1">
            <w:pPr>
              <w:autoSpaceDE w:val="0"/>
              <w:autoSpaceDN w:val="0"/>
              <w:adjustRightInd w:val="0"/>
              <w:ind w:firstLine="720"/>
              <w:rPr>
                <w:szCs w:val="24"/>
              </w:rPr>
            </w:pPr>
            <w:r w:rsidRPr="00721FFE">
              <w:rPr>
                <w:sz w:val="24"/>
                <w:szCs w:val="24"/>
              </w:rPr>
              <w:t xml:space="preserve">Задачи подпрограммы: Совершенствование и развитие внутреннего туризма на территории </w:t>
            </w:r>
            <w:proofErr w:type="spellStart"/>
            <w:r w:rsidRPr="00721FFE">
              <w:rPr>
                <w:sz w:val="24"/>
                <w:szCs w:val="24"/>
              </w:rPr>
              <w:t>Камешкирского</w:t>
            </w:r>
            <w:proofErr w:type="spellEnd"/>
            <w:r w:rsidRPr="00721FFE">
              <w:rPr>
                <w:sz w:val="24"/>
                <w:szCs w:val="24"/>
              </w:rPr>
              <w:t xml:space="preserve"> района</w:t>
            </w:r>
          </w:p>
        </w:tc>
      </w:tr>
      <w:tr w:rsidR="009135AE" w:rsidRPr="00721FFE" w:rsidTr="003571C1">
        <w:trPr>
          <w:gridAfter w:val="1"/>
          <w:wAfter w:w="851" w:type="dxa"/>
          <w:trHeight w:val="192"/>
        </w:trPr>
        <w:tc>
          <w:tcPr>
            <w:tcW w:w="840" w:type="dxa"/>
            <w:gridSpan w:val="3"/>
            <w:vMerge w:val="restart"/>
          </w:tcPr>
          <w:p w:rsidR="009135AE" w:rsidRPr="00721FFE" w:rsidRDefault="009135AE" w:rsidP="003571C1">
            <w:pPr>
              <w:autoSpaceDE w:val="0"/>
              <w:autoSpaceDN w:val="0"/>
              <w:adjustRightInd w:val="0"/>
              <w:rPr>
                <w:szCs w:val="24"/>
              </w:rPr>
            </w:pPr>
            <w:r w:rsidRPr="00721FFE">
              <w:rPr>
                <w:szCs w:val="24"/>
              </w:rPr>
              <w:t>3.1</w:t>
            </w:r>
          </w:p>
        </w:tc>
        <w:tc>
          <w:tcPr>
            <w:tcW w:w="2202" w:type="dxa"/>
            <w:gridSpan w:val="6"/>
            <w:vMerge w:val="restart"/>
          </w:tcPr>
          <w:p w:rsidR="009135AE" w:rsidRPr="00721FFE" w:rsidRDefault="009135AE" w:rsidP="003571C1">
            <w:pPr>
              <w:widowControl/>
              <w:tabs>
                <w:tab w:val="left" w:pos="229"/>
              </w:tabs>
              <w:autoSpaceDE w:val="0"/>
              <w:autoSpaceDN w:val="0"/>
              <w:adjustRightInd w:val="0"/>
              <w:jc w:val="both"/>
            </w:pPr>
            <w:r w:rsidRPr="00721FFE">
              <w:t xml:space="preserve">-Организация и проведение встреч, семинаров на территории </w:t>
            </w:r>
            <w:proofErr w:type="spellStart"/>
            <w:r w:rsidRPr="00721FFE">
              <w:t>Камешкирского</w:t>
            </w:r>
            <w:proofErr w:type="spellEnd"/>
            <w:r w:rsidRPr="00721FFE">
              <w:t xml:space="preserve"> района;</w:t>
            </w:r>
          </w:p>
          <w:p w:rsidR="009135AE" w:rsidRPr="00721FFE" w:rsidRDefault="009135AE" w:rsidP="003571C1">
            <w:pPr>
              <w:autoSpaceDE w:val="0"/>
              <w:autoSpaceDN w:val="0"/>
              <w:adjustRightInd w:val="0"/>
              <w:rPr>
                <w:szCs w:val="24"/>
              </w:rPr>
            </w:pPr>
            <w:r w:rsidRPr="00721FFE">
              <w:rPr>
                <w:lang w:eastAsia="zh-CN"/>
              </w:rPr>
              <w:lastRenderedPageBreak/>
              <w:t>- Создание объектов туристкой направленности</w:t>
            </w:r>
          </w:p>
        </w:tc>
        <w:tc>
          <w:tcPr>
            <w:tcW w:w="1940" w:type="dxa"/>
            <w:vMerge w:val="restart"/>
          </w:tcPr>
          <w:p w:rsidR="009135AE" w:rsidRPr="00721FFE" w:rsidRDefault="009135AE" w:rsidP="003571C1">
            <w:pPr>
              <w:autoSpaceDE w:val="0"/>
              <w:autoSpaceDN w:val="0"/>
              <w:adjustRightInd w:val="0"/>
              <w:rPr>
                <w:szCs w:val="24"/>
              </w:rPr>
            </w:pPr>
            <w:r w:rsidRPr="00721FFE">
              <w:rPr>
                <w:szCs w:val="24"/>
              </w:rPr>
              <w:lastRenderedPageBreak/>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1455" w:type="dxa"/>
            <w:gridSpan w:val="2"/>
          </w:tcPr>
          <w:p w:rsidR="009135AE" w:rsidRPr="00721FFE" w:rsidRDefault="009135AE" w:rsidP="003571C1">
            <w:pPr>
              <w:autoSpaceDE w:val="0"/>
              <w:autoSpaceDN w:val="0"/>
              <w:adjustRightInd w:val="0"/>
              <w:rPr>
                <w:szCs w:val="24"/>
              </w:rPr>
            </w:pPr>
            <w:r w:rsidRPr="00721FFE">
              <w:rPr>
                <w:szCs w:val="24"/>
              </w:rPr>
              <w:t>Итого</w:t>
            </w:r>
          </w:p>
        </w:tc>
        <w:tc>
          <w:tcPr>
            <w:tcW w:w="856" w:type="dxa"/>
          </w:tcPr>
          <w:p w:rsidR="009135AE" w:rsidRPr="00721FFE" w:rsidRDefault="009135AE" w:rsidP="003571C1">
            <w:pPr>
              <w:autoSpaceDE w:val="0"/>
              <w:autoSpaceDN w:val="0"/>
              <w:adjustRightInd w:val="0"/>
              <w:rPr>
                <w:szCs w:val="24"/>
              </w:rPr>
            </w:pPr>
            <w:r w:rsidRPr="00721FFE">
              <w:rPr>
                <w:szCs w:val="24"/>
              </w:rPr>
              <w:t>0,00</w:t>
            </w:r>
          </w:p>
        </w:tc>
        <w:tc>
          <w:tcPr>
            <w:tcW w:w="1454" w:type="dxa"/>
            <w:gridSpan w:val="4"/>
          </w:tcPr>
          <w:p w:rsidR="009135AE" w:rsidRPr="00721FFE" w:rsidRDefault="009135AE" w:rsidP="003571C1">
            <w:pPr>
              <w:autoSpaceDE w:val="0"/>
              <w:autoSpaceDN w:val="0"/>
              <w:adjustRightInd w:val="0"/>
              <w:rPr>
                <w:szCs w:val="24"/>
              </w:rPr>
            </w:pPr>
            <w:r w:rsidRPr="00721FFE">
              <w:rPr>
                <w:szCs w:val="24"/>
              </w:rPr>
              <w:t>0,00</w:t>
            </w:r>
          </w:p>
        </w:tc>
        <w:tc>
          <w:tcPr>
            <w:tcW w:w="1027" w:type="dxa"/>
          </w:tcPr>
          <w:p w:rsidR="009135AE" w:rsidRPr="00721FFE" w:rsidRDefault="009135AE" w:rsidP="003571C1">
            <w:pPr>
              <w:autoSpaceDE w:val="0"/>
              <w:autoSpaceDN w:val="0"/>
              <w:adjustRightInd w:val="0"/>
              <w:rPr>
                <w:szCs w:val="24"/>
              </w:rPr>
            </w:pPr>
            <w:r w:rsidRPr="00721FFE">
              <w:rPr>
                <w:szCs w:val="24"/>
              </w:rPr>
              <w:t>0,00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0,00</w:t>
            </w:r>
          </w:p>
        </w:tc>
        <w:tc>
          <w:tcPr>
            <w:tcW w:w="931" w:type="dxa"/>
          </w:tcPr>
          <w:p w:rsidR="009135AE" w:rsidRPr="00721FFE" w:rsidRDefault="009135AE" w:rsidP="003571C1">
            <w:pPr>
              <w:autoSpaceDE w:val="0"/>
              <w:autoSpaceDN w:val="0"/>
              <w:adjustRightInd w:val="0"/>
              <w:ind w:firstLine="720"/>
              <w:rPr>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192"/>
        </w:trPr>
        <w:tc>
          <w:tcPr>
            <w:tcW w:w="840" w:type="dxa"/>
            <w:gridSpan w:val="3"/>
            <w:vMerge/>
          </w:tcPr>
          <w:p w:rsidR="009135AE" w:rsidRPr="00721FFE" w:rsidRDefault="009135AE" w:rsidP="003571C1">
            <w:pPr>
              <w:widowControl/>
              <w:spacing w:line="360" w:lineRule="atLeast"/>
              <w:jc w:val="both"/>
              <w:rPr>
                <w:sz w:val="24"/>
                <w:szCs w:val="24"/>
              </w:rPr>
            </w:pPr>
          </w:p>
        </w:tc>
        <w:tc>
          <w:tcPr>
            <w:tcW w:w="2202" w:type="dxa"/>
            <w:gridSpan w:val="6"/>
            <w:vMerge/>
          </w:tcPr>
          <w:p w:rsidR="009135AE" w:rsidRPr="00721FFE" w:rsidRDefault="009135AE" w:rsidP="003571C1">
            <w:pPr>
              <w:widowControl/>
              <w:spacing w:line="360" w:lineRule="atLeast"/>
              <w:jc w:val="both"/>
              <w:rPr>
                <w:sz w:val="24"/>
                <w:szCs w:val="24"/>
              </w:rPr>
            </w:pPr>
          </w:p>
        </w:tc>
        <w:tc>
          <w:tcPr>
            <w:tcW w:w="1940" w:type="dxa"/>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54" w:type="dxa"/>
            <w:gridSpan w:val="4"/>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10</w:t>
            </w:r>
          </w:p>
        </w:tc>
        <w:tc>
          <w:tcPr>
            <w:tcW w:w="1701" w:type="dxa"/>
          </w:tcPr>
          <w:p w:rsidR="009135AE" w:rsidRPr="00721FFE" w:rsidRDefault="009135AE" w:rsidP="003571C1">
            <w:pPr>
              <w:autoSpaceDE w:val="0"/>
              <w:autoSpaceDN w:val="0"/>
              <w:adjustRightInd w:val="0"/>
            </w:pPr>
            <w:r w:rsidRPr="00721FFE">
              <w:t>единиц</w:t>
            </w:r>
          </w:p>
        </w:tc>
      </w:tr>
      <w:tr w:rsidR="009135AE" w:rsidRPr="00721FFE" w:rsidTr="003571C1">
        <w:trPr>
          <w:gridAfter w:val="1"/>
          <w:wAfter w:w="851" w:type="dxa"/>
          <w:trHeight w:val="192"/>
        </w:trPr>
        <w:tc>
          <w:tcPr>
            <w:tcW w:w="840" w:type="dxa"/>
            <w:gridSpan w:val="3"/>
            <w:vMerge/>
          </w:tcPr>
          <w:p w:rsidR="009135AE" w:rsidRPr="00721FFE" w:rsidRDefault="009135AE" w:rsidP="003571C1">
            <w:pPr>
              <w:widowControl/>
              <w:spacing w:line="360" w:lineRule="atLeast"/>
              <w:jc w:val="both"/>
              <w:rPr>
                <w:sz w:val="24"/>
                <w:szCs w:val="24"/>
              </w:rPr>
            </w:pPr>
          </w:p>
        </w:tc>
        <w:tc>
          <w:tcPr>
            <w:tcW w:w="2202" w:type="dxa"/>
            <w:gridSpan w:val="6"/>
            <w:vMerge/>
          </w:tcPr>
          <w:p w:rsidR="009135AE" w:rsidRPr="00721FFE" w:rsidRDefault="009135AE" w:rsidP="003571C1">
            <w:pPr>
              <w:widowControl/>
              <w:spacing w:line="360" w:lineRule="atLeast"/>
              <w:jc w:val="both"/>
              <w:rPr>
                <w:sz w:val="24"/>
                <w:szCs w:val="24"/>
              </w:rPr>
            </w:pPr>
          </w:p>
        </w:tc>
        <w:tc>
          <w:tcPr>
            <w:tcW w:w="1940" w:type="dxa"/>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54" w:type="dxa"/>
            <w:gridSpan w:val="4"/>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10</w:t>
            </w:r>
          </w:p>
        </w:tc>
        <w:tc>
          <w:tcPr>
            <w:tcW w:w="1701" w:type="dxa"/>
          </w:tcPr>
          <w:p w:rsidR="009135AE" w:rsidRPr="00721FFE" w:rsidRDefault="009135AE" w:rsidP="003571C1">
            <w:pPr>
              <w:autoSpaceDE w:val="0"/>
              <w:autoSpaceDN w:val="0"/>
              <w:adjustRightInd w:val="0"/>
            </w:pPr>
            <w:r w:rsidRPr="00721FFE">
              <w:t>единиц</w:t>
            </w:r>
          </w:p>
        </w:tc>
      </w:tr>
      <w:tr w:rsidR="009135AE" w:rsidRPr="00721FFE" w:rsidTr="003571C1">
        <w:trPr>
          <w:gridAfter w:val="1"/>
          <w:wAfter w:w="851" w:type="dxa"/>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856" w:type="dxa"/>
          </w:tcPr>
          <w:p w:rsidR="009135AE" w:rsidRPr="00721FFE" w:rsidRDefault="009135AE" w:rsidP="003571C1">
            <w:pPr>
              <w:autoSpaceDE w:val="0"/>
              <w:autoSpaceDN w:val="0"/>
              <w:adjustRightInd w:val="0"/>
              <w:rPr>
                <w:szCs w:val="24"/>
              </w:rPr>
            </w:pPr>
            <w:r w:rsidRPr="00721FFE">
              <w:rPr>
                <w:szCs w:val="24"/>
              </w:rPr>
              <w:t>0,0</w:t>
            </w:r>
          </w:p>
        </w:tc>
        <w:tc>
          <w:tcPr>
            <w:tcW w:w="1454" w:type="dxa"/>
            <w:gridSpan w:val="4"/>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sidRPr="00721FFE">
              <w:rPr>
                <w:szCs w:val="24"/>
              </w:rPr>
              <w:t>10</w:t>
            </w:r>
          </w:p>
        </w:tc>
        <w:tc>
          <w:tcPr>
            <w:tcW w:w="1701" w:type="dxa"/>
          </w:tcPr>
          <w:p w:rsidR="009135AE" w:rsidRPr="00721FFE" w:rsidRDefault="009135AE" w:rsidP="003571C1">
            <w:pPr>
              <w:autoSpaceDE w:val="0"/>
              <w:autoSpaceDN w:val="0"/>
              <w:adjustRightInd w:val="0"/>
            </w:pPr>
            <w:r w:rsidRPr="00721FFE">
              <w:t>единиц</w:t>
            </w:r>
          </w:p>
        </w:tc>
      </w:tr>
      <w:tr w:rsidR="009135AE" w:rsidRPr="00721FFE" w:rsidTr="003571C1">
        <w:trPr>
          <w:gridAfter w:val="1"/>
          <w:wAfter w:w="851" w:type="dxa"/>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54" w:type="dxa"/>
            <w:gridSpan w:val="4"/>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pPr>
            <w:r w:rsidRPr="00721FFE">
              <w:t>единиц</w:t>
            </w:r>
          </w:p>
        </w:tc>
      </w:tr>
      <w:tr w:rsidR="009135AE" w:rsidRPr="00721FFE" w:rsidTr="003571C1">
        <w:trPr>
          <w:gridAfter w:val="1"/>
          <w:wAfter w:w="851" w:type="dxa"/>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54" w:type="dxa"/>
            <w:gridSpan w:val="4"/>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pPr>
            <w:r w:rsidRPr="00721FFE">
              <w:t>единиц</w:t>
            </w:r>
          </w:p>
        </w:tc>
      </w:tr>
      <w:tr w:rsidR="009135AE" w:rsidRPr="00721FFE" w:rsidTr="003571C1">
        <w:trPr>
          <w:gridAfter w:val="1"/>
          <w:wAfter w:w="851" w:type="dxa"/>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54" w:type="dxa"/>
            <w:gridSpan w:val="4"/>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pPr>
            <w:r w:rsidRPr="00721FFE">
              <w:t>единиц</w:t>
            </w:r>
          </w:p>
        </w:tc>
      </w:tr>
      <w:tr w:rsidR="009135AE" w:rsidRPr="00721FFE" w:rsidTr="003571C1">
        <w:trPr>
          <w:gridAfter w:val="1"/>
          <w:wAfter w:w="851" w:type="dxa"/>
          <w:trHeight w:val="192"/>
        </w:trPr>
        <w:tc>
          <w:tcPr>
            <w:tcW w:w="840" w:type="dxa"/>
            <w:gridSpan w:val="3"/>
          </w:tcPr>
          <w:p w:rsidR="009135AE" w:rsidRPr="00721FFE" w:rsidRDefault="009135AE" w:rsidP="003571C1">
            <w:pPr>
              <w:widowControl/>
              <w:spacing w:line="360" w:lineRule="atLeast"/>
              <w:jc w:val="both"/>
              <w:rPr>
                <w:sz w:val="24"/>
                <w:szCs w:val="24"/>
              </w:rPr>
            </w:pPr>
          </w:p>
        </w:tc>
        <w:tc>
          <w:tcPr>
            <w:tcW w:w="2202" w:type="dxa"/>
            <w:gridSpan w:val="6"/>
          </w:tcPr>
          <w:p w:rsidR="009135AE" w:rsidRPr="00721FFE" w:rsidRDefault="009135AE" w:rsidP="003571C1">
            <w:pPr>
              <w:widowControl/>
              <w:spacing w:line="360" w:lineRule="atLeast"/>
              <w:jc w:val="both"/>
              <w:rPr>
                <w:sz w:val="24"/>
                <w:szCs w:val="24"/>
              </w:rPr>
            </w:pPr>
          </w:p>
        </w:tc>
        <w:tc>
          <w:tcPr>
            <w:tcW w:w="1940" w:type="dxa"/>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856" w:type="dxa"/>
          </w:tcPr>
          <w:p w:rsidR="009135AE" w:rsidRPr="00721FFE" w:rsidRDefault="009135AE" w:rsidP="003571C1">
            <w:pPr>
              <w:autoSpaceDE w:val="0"/>
              <w:autoSpaceDN w:val="0"/>
              <w:adjustRightInd w:val="0"/>
              <w:rPr>
                <w:szCs w:val="24"/>
              </w:rPr>
            </w:pPr>
          </w:p>
        </w:tc>
        <w:tc>
          <w:tcPr>
            <w:tcW w:w="1454" w:type="dxa"/>
            <w:gridSpan w:val="4"/>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pPr>
          </w:p>
        </w:tc>
      </w:tr>
      <w:tr w:rsidR="009135AE" w:rsidRPr="00721FFE" w:rsidTr="003571C1">
        <w:trPr>
          <w:gridAfter w:val="1"/>
          <w:wAfter w:w="851" w:type="dxa"/>
          <w:trHeight w:val="192"/>
        </w:trPr>
        <w:tc>
          <w:tcPr>
            <w:tcW w:w="14805" w:type="dxa"/>
            <w:gridSpan w:val="25"/>
          </w:tcPr>
          <w:p w:rsidR="009135AE" w:rsidRPr="00721FFE" w:rsidRDefault="009135AE" w:rsidP="003571C1">
            <w:pPr>
              <w:autoSpaceDE w:val="0"/>
              <w:autoSpaceDN w:val="0"/>
              <w:adjustRightInd w:val="0"/>
              <w:ind w:firstLine="720"/>
              <w:rPr>
                <w:szCs w:val="24"/>
              </w:rPr>
            </w:pPr>
            <w:r w:rsidRPr="00721FFE">
              <w:rPr>
                <w:sz w:val="24"/>
                <w:szCs w:val="24"/>
              </w:rPr>
              <w:t xml:space="preserve">Подпрограмма 4 </w:t>
            </w:r>
            <w:r w:rsidRPr="00721FFE">
              <w:rPr>
                <w:b/>
                <w:sz w:val="24"/>
                <w:szCs w:val="24"/>
              </w:rPr>
              <w:t>Обеспечение условий реализации программы»</w:t>
            </w:r>
          </w:p>
        </w:tc>
      </w:tr>
      <w:tr w:rsidR="009135AE" w:rsidRPr="00721FFE" w:rsidTr="003571C1">
        <w:trPr>
          <w:gridAfter w:val="1"/>
          <w:wAfter w:w="851" w:type="dxa"/>
          <w:trHeight w:val="192"/>
        </w:trPr>
        <w:tc>
          <w:tcPr>
            <w:tcW w:w="14805" w:type="dxa"/>
            <w:gridSpan w:val="25"/>
          </w:tcPr>
          <w:p w:rsidR="009135AE" w:rsidRPr="00721FFE" w:rsidRDefault="009135AE" w:rsidP="003571C1">
            <w:pPr>
              <w:widowControl/>
              <w:spacing w:line="360" w:lineRule="atLeast"/>
              <w:jc w:val="both"/>
              <w:rPr>
                <w:sz w:val="24"/>
                <w:szCs w:val="24"/>
              </w:rPr>
            </w:pPr>
            <w:r w:rsidRPr="00721FFE">
              <w:rPr>
                <w:sz w:val="24"/>
                <w:szCs w:val="24"/>
              </w:rPr>
              <w:t xml:space="preserve">Цели подпрограммы: - Обеспечение выполнения муниципального задания муниципальными учреждениями культуры </w:t>
            </w:r>
            <w:proofErr w:type="spellStart"/>
            <w:r w:rsidRPr="00721FFE">
              <w:rPr>
                <w:sz w:val="24"/>
                <w:szCs w:val="24"/>
              </w:rPr>
              <w:t>Камешкирского</w:t>
            </w:r>
            <w:proofErr w:type="spellEnd"/>
            <w:r w:rsidRPr="00721FFE">
              <w:rPr>
                <w:sz w:val="24"/>
                <w:szCs w:val="24"/>
              </w:rPr>
              <w:t xml:space="preserve"> района</w:t>
            </w:r>
            <w:proofErr w:type="gramStart"/>
            <w:r w:rsidRPr="00721FFE">
              <w:rPr>
                <w:sz w:val="24"/>
                <w:szCs w:val="24"/>
              </w:rPr>
              <w:t>:</w:t>
            </w:r>
            <w:proofErr w:type="gramEnd"/>
          </w:p>
          <w:p w:rsidR="009135AE" w:rsidRPr="00721FFE" w:rsidRDefault="009135AE" w:rsidP="003571C1">
            <w:pPr>
              <w:widowControl/>
              <w:spacing w:line="360" w:lineRule="atLeast"/>
              <w:jc w:val="both"/>
              <w:rPr>
                <w:spacing w:val="-5"/>
                <w:sz w:val="24"/>
                <w:szCs w:val="24"/>
              </w:rPr>
            </w:pPr>
            <w:proofErr w:type="gramStart"/>
            <w:r w:rsidRPr="00721FFE">
              <w:rPr>
                <w:spacing w:val="-7"/>
                <w:sz w:val="24"/>
                <w:szCs w:val="24"/>
              </w:rPr>
              <w:t xml:space="preserve">(- расходы на обеспечение деятельности (оказания услуг) МБУК «МЦРДК </w:t>
            </w:r>
            <w:proofErr w:type="spellStart"/>
            <w:r w:rsidRPr="00721FFE">
              <w:rPr>
                <w:spacing w:val="-7"/>
                <w:sz w:val="24"/>
                <w:szCs w:val="24"/>
              </w:rPr>
              <w:t>Камешкирского</w:t>
            </w:r>
            <w:proofErr w:type="spellEnd"/>
            <w:r w:rsidRPr="00721FFE">
              <w:rPr>
                <w:spacing w:val="-7"/>
                <w:sz w:val="24"/>
                <w:szCs w:val="24"/>
              </w:rPr>
              <w:t xml:space="preserve"> района Пензенской области»</w:t>
            </w:r>
            <w:r w:rsidRPr="00721FFE">
              <w:rPr>
                <w:spacing w:val="-5"/>
                <w:sz w:val="24"/>
                <w:szCs w:val="24"/>
              </w:rPr>
              <w:t>.</w:t>
            </w:r>
            <w:proofErr w:type="gramEnd"/>
          </w:p>
          <w:p w:rsidR="009135AE" w:rsidRPr="00721FFE" w:rsidRDefault="009135AE" w:rsidP="003571C1">
            <w:pPr>
              <w:widowControl/>
              <w:spacing w:line="360" w:lineRule="atLeast"/>
              <w:jc w:val="both"/>
              <w:rPr>
                <w:spacing w:val="-7"/>
                <w:sz w:val="24"/>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МБУК «МЦРБ </w:t>
            </w:r>
            <w:proofErr w:type="spellStart"/>
            <w:r w:rsidRPr="00721FFE">
              <w:rPr>
                <w:spacing w:val="-7"/>
                <w:sz w:val="24"/>
                <w:szCs w:val="24"/>
              </w:rPr>
              <w:t>Камешкирского</w:t>
            </w:r>
            <w:proofErr w:type="spellEnd"/>
            <w:r w:rsidRPr="00721FFE">
              <w:rPr>
                <w:spacing w:val="-7"/>
                <w:sz w:val="24"/>
                <w:szCs w:val="24"/>
              </w:rPr>
              <w:t xml:space="preserve"> района Пензенской области»;</w:t>
            </w:r>
          </w:p>
          <w:p w:rsidR="009135AE" w:rsidRPr="00721FFE" w:rsidRDefault="009135AE" w:rsidP="003571C1">
            <w:pPr>
              <w:autoSpaceDE w:val="0"/>
              <w:autoSpaceDN w:val="0"/>
              <w:adjustRightInd w:val="0"/>
              <w:ind w:firstLine="720"/>
              <w:rPr>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МБОУ ДО ДШИ с. Р.  Камешкир)    </w:t>
            </w:r>
            <w:r w:rsidRPr="00721FFE">
              <w:rPr>
                <w:sz w:val="24"/>
                <w:szCs w:val="24"/>
              </w:rPr>
              <w:t xml:space="preserve">       </w:t>
            </w:r>
          </w:p>
        </w:tc>
      </w:tr>
      <w:tr w:rsidR="009135AE" w:rsidRPr="00721FFE" w:rsidTr="003571C1">
        <w:trPr>
          <w:gridAfter w:val="1"/>
          <w:wAfter w:w="851" w:type="dxa"/>
          <w:trHeight w:val="192"/>
        </w:trPr>
        <w:tc>
          <w:tcPr>
            <w:tcW w:w="14805" w:type="dxa"/>
            <w:gridSpan w:val="25"/>
          </w:tcPr>
          <w:p w:rsidR="009135AE" w:rsidRPr="00766218" w:rsidRDefault="009135AE" w:rsidP="003571C1">
            <w:pPr>
              <w:autoSpaceDE w:val="0"/>
              <w:autoSpaceDN w:val="0"/>
              <w:adjustRightInd w:val="0"/>
              <w:ind w:firstLine="720"/>
              <w:jc w:val="center"/>
              <w:rPr>
                <w:szCs w:val="24"/>
                <w:highlight w:val="green"/>
              </w:rPr>
            </w:pPr>
            <w:r w:rsidRPr="00B56B2A">
              <w:rPr>
                <w:sz w:val="24"/>
                <w:szCs w:val="24"/>
              </w:rPr>
              <w:t>Задачи подпрограммы</w:t>
            </w:r>
            <w:proofErr w:type="gramStart"/>
            <w:r w:rsidRPr="00B56B2A">
              <w:rPr>
                <w:sz w:val="24"/>
                <w:szCs w:val="24"/>
              </w:rPr>
              <w:t xml:space="preserve"> :</w:t>
            </w:r>
            <w:proofErr w:type="gramEnd"/>
            <w:r w:rsidRPr="00B56B2A">
              <w:rPr>
                <w:sz w:val="24"/>
                <w:szCs w:val="24"/>
              </w:rPr>
              <w:t xml:space="preserve">- Обеспечение выполнения муниципального задания муниципальными учреждениями культуры </w:t>
            </w:r>
            <w:proofErr w:type="spellStart"/>
            <w:r w:rsidRPr="00B56B2A">
              <w:rPr>
                <w:sz w:val="24"/>
                <w:szCs w:val="24"/>
              </w:rPr>
              <w:t>Камешкирского</w:t>
            </w:r>
            <w:proofErr w:type="spellEnd"/>
            <w:r w:rsidRPr="00B56B2A">
              <w:rPr>
                <w:sz w:val="24"/>
                <w:szCs w:val="24"/>
              </w:rPr>
              <w:t xml:space="preserve"> района;</w:t>
            </w:r>
          </w:p>
        </w:tc>
      </w:tr>
      <w:tr w:rsidR="009135AE" w:rsidRPr="00721FFE" w:rsidTr="003571C1">
        <w:trPr>
          <w:gridAfter w:val="1"/>
          <w:wAfter w:w="851" w:type="dxa"/>
          <w:trHeight w:val="192"/>
        </w:trPr>
        <w:tc>
          <w:tcPr>
            <w:tcW w:w="653" w:type="dxa"/>
            <w:gridSpan w:val="2"/>
            <w:vMerge w:val="restart"/>
          </w:tcPr>
          <w:p w:rsidR="009135AE" w:rsidRPr="00721FFE" w:rsidRDefault="009135AE" w:rsidP="003571C1">
            <w:pPr>
              <w:autoSpaceDE w:val="0"/>
              <w:autoSpaceDN w:val="0"/>
              <w:adjustRightInd w:val="0"/>
              <w:ind w:firstLine="720"/>
              <w:rPr>
                <w:szCs w:val="24"/>
              </w:rPr>
            </w:pPr>
            <w:r w:rsidRPr="00721FFE">
              <w:rPr>
                <w:szCs w:val="24"/>
              </w:rPr>
              <w:t>44.1</w:t>
            </w:r>
          </w:p>
        </w:tc>
        <w:tc>
          <w:tcPr>
            <w:tcW w:w="1996" w:type="dxa"/>
            <w:gridSpan w:val="4"/>
            <w:vMerge w:val="restart"/>
          </w:tcPr>
          <w:p w:rsidR="009135AE" w:rsidRPr="00721FFE" w:rsidRDefault="009135AE" w:rsidP="003571C1">
            <w:pPr>
              <w:autoSpaceDE w:val="0"/>
              <w:autoSpaceDN w:val="0"/>
              <w:adjustRightInd w:val="0"/>
              <w:rPr>
                <w:szCs w:val="24"/>
              </w:rPr>
            </w:pPr>
            <w:r w:rsidRPr="00721FFE">
              <w:rPr>
                <w:szCs w:val="24"/>
              </w:rPr>
              <w:t xml:space="preserve">Обеспечение выполнения </w:t>
            </w:r>
            <w:r w:rsidRPr="00766218">
              <w:rPr>
                <w:szCs w:val="24"/>
              </w:rPr>
              <w:t>муниципального</w:t>
            </w:r>
            <w:r w:rsidRPr="00721FFE">
              <w:rPr>
                <w:szCs w:val="24"/>
              </w:rPr>
              <w:t xml:space="preserve"> задания муниципальными учреждениями культуры </w:t>
            </w:r>
            <w:proofErr w:type="spellStart"/>
            <w:r w:rsidRPr="00721FFE">
              <w:rPr>
                <w:szCs w:val="24"/>
              </w:rPr>
              <w:t>Камешкирского</w:t>
            </w:r>
            <w:proofErr w:type="spellEnd"/>
            <w:r w:rsidRPr="00721FFE">
              <w:rPr>
                <w:szCs w:val="24"/>
              </w:rPr>
              <w:t xml:space="preserve"> района</w:t>
            </w:r>
          </w:p>
        </w:tc>
        <w:tc>
          <w:tcPr>
            <w:tcW w:w="2333" w:type="dxa"/>
            <w:gridSpan w:val="4"/>
            <w:vMerge w:val="restart"/>
          </w:tcPr>
          <w:p w:rsidR="009135AE" w:rsidRPr="00721FFE" w:rsidRDefault="009135AE" w:rsidP="003571C1">
            <w:pPr>
              <w:autoSpaceDE w:val="0"/>
              <w:autoSpaceDN w:val="0"/>
              <w:adjustRightInd w:val="0"/>
              <w:rPr>
                <w:szCs w:val="24"/>
              </w:rPr>
            </w:pPr>
            <w:r w:rsidRPr="00721FFE">
              <w:rPr>
                <w:szCs w:val="24"/>
              </w:rPr>
              <w:t xml:space="preserve">МБУК «МЦРБ </w:t>
            </w:r>
          </w:p>
          <w:p w:rsidR="009135AE" w:rsidRPr="00721FFE" w:rsidRDefault="009135AE" w:rsidP="003571C1">
            <w:pPr>
              <w:autoSpaceDE w:val="0"/>
              <w:autoSpaceDN w:val="0"/>
              <w:adjustRightInd w:val="0"/>
              <w:rPr>
                <w:szCs w:val="24"/>
              </w:rPr>
            </w:pP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3A7DAF" w:rsidRDefault="009135AE" w:rsidP="003571C1">
            <w:pPr>
              <w:autoSpaceDE w:val="0"/>
              <w:autoSpaceDN w:val="0"/>
              <w:adjustRightInd w:val="0"/>
              <w:rPr>
                <w:b/>
                <w:szCs w:val="24"/>
              </w:rPr>
            </w:pPr>
            <w:r>
              <w:rPr>
                <w:b/>
                <w:szCs w:val="24"/>
              </w:rPr>
              <w:t>17902,20</w:t>
            </w:r>
          </w:p>
        </w:tc>
        <w:tc>
          <w:tcPr>
            <w:tcW w:w="1135" w:type="dxa"/>
            <w:gridSpan w:val="2"/>
          </w:tcPr>
          <w:p w:rsidR="009135AE" w:rsidRPr="003A7DAF" w:rsidRDefault="009135AE" w:rsidP="003571C1">
            <w:pPr>
              <w:autoSpaceDE w:val="0"/>
              <w:autoSpaceDN w:val="0"/>
              <w:adjustRightInd w:val="0"/>
              <w:rPr>
                <w:b/>
                <w:szCs w:val="24"/>
              </w:rPr>
            </w:pPr>
            <w:r>
              <w:rPr>
                <w:b/>
                <w:szCs w:val="24"/>
              </w:rPr>
              <w:t>5823,75</w:t>
            </w:r>
          </w:p>
        </w:tc>
        <w:tc>
          <w:tcPr>
            <w:tcW w:w="1027" w:type="dxa"/>
          </w:tcPr>
          <w:p w:rsidR="009135AE" w:rsidRPr="003A7DAF" w:rsidRDefault="009135AE" w:rsidP="003571C1">
            <w:pPr>
              <w:autoSpaceDE w:val="0"/>
              <w:autoSpaceDN w:val="0"/>
              <w:adjustRightInd w:val="0"/>
              <w:rPr>
                <w:b/>
                <w:szCs w:val="24"/>
              </w:rPr>
            </w:pPr>
          </w:p>
        </w:tc>
        <w:tc>
          <w:tcPr>
            <w:tcW w:w="1256" w:type="dxa"/>
            <w:gridSpan w:val="3"/>
          </w:tcPr>
          <w:p w:rsidR="009135AE" w:rsidRPr="003A7DAF" w:rsidRDefault="009135AE" w:rsidP="003571C1">
            <w:pPr>
              <w:autoSpaceDE w:val="0"/>
              <w:autoSpaceDN w:val="0"/>
              <w:adjustRightInd w:val="0"/>
              <w:rPr>
                <w:b/>
                <w:szCs w:val="24"/>
              </w:rPr>
            </w:pPr>
            <w:r>
              <w:rPr>
                <w:b/>
                <w:szCs w:val="24"/>
              </w:rPr>
              <w:t>11677,65</w:t>
            </w:r>
          </w:p>
        </w:tc>
        <w:tc>
          <w:tcPr>
            <w:tcW w:w="1143" w:type="dxa"/>
            <w:gridSpan w:val="2"/>
          </w:tcPr>
          <w:p w:rsidR="009135AE" w:rsidRPr="003A7DAF" w:rsidRDefault="009135AE" w:rsidP="003571C1">
            <w:pPr>
              <w:autoSpaceDE w:val="0"/>
              <w:autoSpaceDN w:val="0"/>
              <w:adjustRightInd w:val="0"/>
              <w:rPr>
                <w:b/>
                <w:szCs w:val="24"/>
              </w:rPr>
            </w:pPr>
            <w:r>
              <w:rPr>
                <w:b/>
                <w:szCs w:val="24"/>
              </w:rPr>
              <w:t>400,80</w:t>
            </w:r>
          </w:p>
        </w:tc>
        <w:tc>
          <w:tcPr>
            <w:tcW w:w="931" w:type="dxa"/>
          </w:tcPr>
          <w:p w:rsidR="009135AE" w:rsidRPr="00721FFE" w:rsidRDefault="009135AE" w:rsidP="003571C1">
            <w:pPr>
              <w:autoSpaceDE w:val="0"/>
              <w:autoSpaceDN w:val="0"/>
              <w:adjustRightInd w:val="0"/>
              <w:ind w:firstLine="720"/>
              <w:rPr>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trHeight w:val="361"/>
        </w:trPr>
        <w:tc>
          <w:tcPr>
            <w:tcW w:w="653" w:type="dxa"/>
            <w:gridSpan w:val="2"/>
            <w:vMerge/>
          </w:tcPr>
          <w:p w:rsidR="009135AE" w:rsidRPr="00721FFE" w:rsidRDefault="009135AE" w:rsidP="003571C1">
            <w:pPr>
              <w:widowControl/>
              <w:spacing w:line="360" w:lineRule="atLeast"/>
              <w:jc w:val="both"/>
              <w:rPr>
                <w:sz w:val="24"/>
                <w:szCs w:val="24"/>
              </w:rPr>
            </w:pPr>
          </w:p>
        </w:tc>
        <w:tc>
          <w:tcPr>
            <w:tcW w:w="1996" w:type="dxa"/>
            <w:gridSpan w:val="4"/>
            <w:vMerge/>
          </w:tcPr>
          <w:p w:rsidR="009135AE" w:rsidRPr="00721FFE" w:rsidRDefault="009135AE" w:rsidP="003571C1">
            <w:pPr>
              <w:widowControl/>
              <w:spacing w:line="360" w:lineRule="atLeast"/>
              <w:jc w:val="both"/>
              <w:rPr>
                <w:sz w:val="24"/>
                <w:szCs w:val="24"/>
              </w:rPr>
            </w:pPr>
          </w:p>
        </w:tc>
        <w:tc>
          <w:tcPr>
            <w:tcW w:w="2333" w:type="dxa"/>
            <w:gridSpan w:val="4"/>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1175" w:type="dxa"/>
            <w:gridSpan w:val="3"/>
          </w:tcPr>
          <w:p w:rsidR="009135AE" w:rsidRPr="00721FFE" w:rsidRDefault="009135AE" w:rsidP="003571C1">
            <w:pPr>
              <w:autoSpaceDE w:val="0"/>
              <w:autoSpaceDN w:val="0"/>
              <w:adjustRightInd w:val="0"/>
              <w:rPr>
                <w:szCs w:val="24"/>
              </w:rPr>
            </w:pPr>
            <w:r>
              <w:rPr>
                <w:szCs w:val="24"/>
              </w:rPr>
              <w:t>5967,4</w:t>
            </w:r>
          </w:p>
        </w:tc>
        <w:tc>
          <w:tcPr>
            <w:tcW w:w="1135" w:type="dxa"/>
            <w:gridSpan w:val="2"/>
          </w:tcPr>
          <w:p w:rsidR="009135AE" w:rsidRPr="00721FFE" w:rsidRDefault="009135AE" w:rsidP="003571C1">
            <w:pPr>
              <w:autoSpaceDE w:val="0"/>
              <w:autoSpaceDN w:val="0"/>
              <w:adjustRightInd w:val="0"/>
              <w:rPr>
                <w:szCs w:val="24"/>
              </w:rPr>
            </w:pPr>
            <w:r>
              <w:rPr>
                <w:szCs w:val="24"/>
              </w:rPr>
              <w:t>1941,25</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r>
              <w:rPr>
                <w:szCs w:val="24"/>
              </w:rPr>
              <w:t>3892,55</w:t>
            </w:r>
          </w:p>
        </w:tc>
        <w:tc>
          <w:tcPr>
            <w:tcW w:w="1143" w:type="dxa"/>
            <w:gridSpan w:val="2"/>
          </w:tcPr>
          <w:p w:rsidR="009135AE" w:rsidRPr="00721FFE" w:rsidRDefault="009135AE" w:rsidP="003571C1">
            <w:pPr>
              <w:autoSpaceDE w:val="0"/>
              <w:autoSpaceDN w:val="0"/>
              <w:adjustRightInd w:val="0"/>
              <w:rPr>
                <w:szCs w:val="24"/>
              </w:rPr>
            </w:pPr>
            <w:r>
              <w:rPr>
                <w:szCs w:val="24"/>
              </w:rPr>
              <w:t>133,6</w:t>
            </w:r>
          </w:p>
        </w:tc>
        <w:tc>
          <w:tcPr>
            <w:tcW w:w="931" w:type="dxa"/>
          </w:tcPr>
          <w:p w:rsidR="009135AE" w:rsidRPr="00C5766F" w:rsidRDefault="009135AE" w:rsidP="003571C1">
            <w:pPr>
              <w:autoSpaceDE w:val="0"/>
              <w:autoSpaceDN w:val="0"/>
              <w:adjustRightInd w:val="0"/>
              <w:rPr>
                <w:szCs w:val="24"/>
              </w:rPr>
            </w:pPr>
            <w:r>
              <w:rPr>
                <w:szCs w:val="24"/>
              </w:rPr>
              <w:t>208490</w:t>
            </w:r>
          </w:p>
        </w:tc>
        <w:tc>
          <w:tcPr>
            <w:tcW w:w="1701" w:type="dxa"/>
          </w:tcPr>
          <w:p w:rsidR="009135AE" w:rsidRPr="00C5766F" w:rsidRDefault="009135AE" w:rsidP="003571C1">
            <w:pPr>
              <w:autoSpaceDE w:val="0"/>
              <w:autoSpaceDN w:val="0"/>
              <w:adjustRightInd w:val="0"/>
              <w:rPr>
                <w:szCs w:val="24"/>
              </w:rPr>
            </w:pPr>
            <w:r w:rsidRPr="00721FFE">
              <w:rPr>
                <w:szCs w:val="24"/>
              </w:rPr>
              <w:t>посещения</w:t>
            </w:r>
          </w:p>
        </w:tc>
        <w:tc>
          <w:tcPr>
            <w:tcW w:w="851" w:type="dxa"/>
            <w:tcBorders>
              <w:top w:val="nil"/>
              <w:bottom w:val="nil"/>
              <w:right w:val="nil"/>
            </w:tcBorders>
          </w:tcPr>
          <w:p w:rsidR="009135AE" w:rsidRPr="00C5766F" w:rsidRDefault="009135AE" w:rsidP="003571C1">
            <w:pPr>
              <w:autoSpaceDE w:val="0"/>
              <w:autoSpaceDN w:val="0"/>
              <w:adjustRightInd w:val="0"/>
              <w:rPr>
                <w:szCs w:val="24"/>
              </w:rPr>
            </w:pPr>
          </w:p>
        </w:tc>
      </w:tr>
      <w:tr w:rsidR="009135AE" w:rsidRPr="00721FFE" w:rsidTr="003571C1">
        <w:trPr>
          <w:gridAfter w:val="1"/>
          <w:wAfter w:w="851" w:type="dxa"/>
          <w:trHeight w:val="192"/>
        </w:trPr>
        <w:tc>
          <w:tcPr>
            <w:tcW w:w="653" w:type="dxa"/>
            <w:gridSpan w:val="2"/>
            <w:vMerge/>
          </w:tcPr>
          <w:p w:rsidR="009135AE" w:rsidRPr="00721FFE" w:rsidRDefault="009135AE" w:rsidP="003571C1">
            <w:pPr>
              <w:widowControl/>
              <w:spacing w:line="360" w:lineRule="atLeast"/>
              <w:jc w:val="both"/>
              <w:rPr>
                <w:sz w:val="24"/>
                <w:szCs w:val="24"/>
              </w:rPr>
            </w:pPr>
          </w:p>
        </w:tc>
        <w:tc>
          <w:tcPr>
            <w:tcW w:w="1996" w:type="dxa"/>
            <w:gridSpan w:val="4"/>
            <w:vMerge/>
          </w:tcPr>
          <w:p w:rsidR="009135AE" w:rsidRPr="00721FFE" w:rsidRDefault="009135AE" w:rsidP="003571C1">
            <w:pPr>
              <w:widowControl/>
              <w:spacing w:line="360" w:lineRule="atLeast"/>
              <w:jc w:val="both"/>
              <w:rPr>
                <w:sz w:val="24"/>
                <w:szCs w:val="24"/>
              </w:rPr>
            </w:pPr>
          </w:p>
        </w:tc>
        <w:tc>
          <w:tcPr>
            <w:tcW w:w="2333" w:type="dxa"/>
            <w:gridSpan w:val="4"/>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1175" w:type="dxa"/>
            <w:gridSpan w:val="3"/>
          </w:tcPr>
          <w:p w:rsidR="009135AE" w:rsidRPr="00721FFE" w:rsidRDefault="009135AE" w:rsidP="003571C1">
            <w:pPr>
              <w:autoSpaceDE w:val="0"/>
              <w:autoSpaceDN w:val="0"/>
              <w:adjustRightInd w:val="0"/>
              <w:rPr>
                <w:szCs w:val="24"/>
              </w:rPr>
            </w:pPr>
            <w:r>
              <w:rPr>
                <w:szCs w:val="24"/>
              </w:rPr>
              <w:t>5967,4</w:t>
            </w:r>
          </w:p>
        </w:tc>
        <w:tc>
          <w:tcPr>
            <w:tcW w:w="1135" w:type="dxa"/>
            <w:gridSpan w:val="2"/>
          </w:tcPr>
          <w:p w:rsidR="009135AE" w:rsidRPr="00721FFE" w:rsidRDefault="009135AE" w:rsidP="003571C1">
            <w:pPr>
              <w:autoSpaceDE w:val="0"/>
              <w:autoSpaceDN w:val="0"/>
              <w:adjustRightInd w:val="0"/>
              <w:rPr>
                <w:szCs w:val="24"/>
              </w:rPr>
            </w:pPr>
            <w:r>
              <w:rPr>
                <w:szCs w:val="24"/>
              </w:rPr>
              <w:t>1941,25</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r>
              <w:rPr>
                <w:szCs w:val="24"/>
              </w:rPr>
              <w:t>3892,55</w:t>
            </w:r>
          </w:p>
        </w:tc>
        <w:tc>
          <w:tcPr>
            <w:tcW w:w="1143" w:type="dxa"/>
            <w:gridSpan w:val="2"/>
          </w:tcPr>
          <w:p w:rsidR="009135AE" w:rsidRPr="00721FFE" w:rsidRDefault="009135AE" w:rsidP="003571C1">
            <w:pPr>
              <w:autoSpaceDE w:val="0"/>
              <w:autoSpaceDN w:val="0"/>
              <w:adjustRightInd w:val="0"/>
              <w:rPr>
                <w:szCs w:val="24"/>
              </w:rPr>
            </w:pPr>
            <w:r>
              <w:rPr>
                <w:szCs w:val="24"/>
              </w:rPr>
              <w:t>133,6</w:t>
            </w:r>
          </w:p>
        </w:tc>
        <w:tc>
          <w:tcPr>
            <w:tcW w:w="931" w:type="dxa"/>
          </w:tcPr>
          <w:p w:rsidR="009135AE" w:rsidRPr="00721FFE" w:rsidRDefault="009135AE" w:rsidP="003571C1">
            <w:pPr>
              <w:autoSpaceDE w:val="0"/>
              <w:autoSpaceDN w:val="0"/>
              <w:adjustRightInd w:val="0"/>
              <w:rPr>
                <w:szCs w:val="24"/>
              </w:rPr>
            </w:pPr>
            <w:r>
              <w:rPr>
                <w:szCs w:val="24"/>
              </w:rPr>
              <w:t>235140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2"/>
        </w:trPr>
        <w:tc>
          <w:tcPr>
            <w:tcW w:w="653" w:type="dxa"/>
            <w:gridSpan w:val="2"/>
          </w:tcPr>
          <w:p w:rsidR="009135AE" w:rsidRPr="00721FFE" w:rsidRDefault="009135AE" w:rsidP="003571C1">
            <w:pPr>
              <w:widowControl/>
              <w:spacing w:line="360" w:lineRule="atLeast"/>
              <w:jc w:val="both"/>
              <w:rPr>
                <w:sz w:val="24"/>
                <w:szCs w:val="24"/>
              </w:rPr>
            </w:pPr>
          </w:p>
        </w:tc>
        <w:tc>
          <w:tcPr>
            <w:tcW w:w="1996" w:type="dxa"/>
            <w:gridSpan w:val="4"/>
          </w:tcPr>
          <w:p w:rsidR="009135AE" w:rsidRPr="00721FFE" w:rsidRDefault="009135AE" w:rsidP="003571C1">
            <w:pPr>
              <w:widowControl/>
              <w:spacing w:line="360" w:lineRule="atLeast"/>
              <w:jc w:val="both"/>
              <w:rPr>
                <w:sz w:val="24"/>
                <w:szCs w:val="24"/>
              </w:rPr>
            </w:pPr>
          </w:p>
        </w:tc>
        <w:tc>
          <w:tcPr>
            <w:tcW w:w="2333" w:type="dxa"/>
            <w:gridSpan w:val="4"/>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1175" w:type="dxa"/>
            <w:gridSpan w:val="3"/>
          </w:tcPr>
          <w:p w:rsidR="009135AE" w:rsidRPr="00721FFE" w:rsidRDefault="009135AE" w:rsidP="003571C1">
            <w:pPr>
              <w:autoSpaceDE w:val="0"/>
              <w:autoSpaceDN w:val="0"/>
              <w:adjustRightInd w:val="0"/>
              <w:rPr>
                <w:szCs w:val="24"/>
              </w:rPr>
            </w:pPr>
            <w:r>
              <w:rPr>
                <w:szCs w:val="24"/>
              </w:rPr>
              <w:t>5967,4</w:t>
            </w:r>
          </w:p>
        </w:tc>
        <w:tc>
          <w:tcPr>
            <w:tcW w:w="1135" w:type="dxa"/>
            <w:gridSpan w:val="2"/>
          </w:tcPr>
          <w:p w:rsidR="009135AE" w:rsidRPr="00721FFE" w:rsidRDefault="009135AE" w:rsidP="003571C1">
            <w:pPr>
              <w:autoSpaceDE w:val="0"/>
              <w:autoSpaceDN w:val="0"/>
              <w:adjustRightInd w:val="0"/>
              <w:rPr>
                <w:szCs w:val="24"/>
              </w:rPr>
            </w:pPr>
            <w:r>
              <w:rPr>
                <w:szCs w:val="24"/>
              </w:rPr>
              <w:t>1941,25</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r>
              <w:rPr>
                <w:szCs w:val="24"/>
              </w:rPr>
              <w:t>3892,55</w:t>
            </w:r>
          </w:p>
        </w:tc>
        <w:tc>
          <w:tcPr>
            <w:tcW w:w="1143" w:type="dxa"/>
            <w:gridSpan w:val="2"/>
          </w:tcPr>
          <w:p w:rsidR="009135AE" w:rsidRPr="003A7DAF" w:rsidRDefault="009135AE" w:rsidP="003571C1">
            <w:pPr>
              <w:autoSpaceDE w:val="0"/>
              <w:autoSpaceDN w:val="0"/>
              <w:adjustRightInd w:val="0"/>
              <w:rPr>
                <w:szCs w:val="24"/>
              </w:rPr>
            </w:pPr>
            <w:r>
              <w:rPr>
                <w:szCs w:val="24"/>
              </w:rPr>
              <w:t>133,6</w:t>
            </w:r>
          </w:p>
        </w:tc>
        <w:tc>
          <w:tcPr>
            <w:tcW w:w="931" w:type="dxa"/>
          </w:tcPr>
          <w:p w:rsidR="009135AE" w:rsidRPr="003A7DAF" w:rsidRDefault="009135AE" w:rsidP="003571C1">
            <w:pPr>
              <w:autoSpaceDE w:val="0"/>
              <w:autoSpaceDN w:val="0"/>
              <w:adjustRightInd w:val="0"/>
              <w:rPr>
                <w:szCs w:val="24"/>
              </w:rPr>
            </w:pPr>
            <w:r>
              <w:rPr>
                <w:szCs w:val="24"/>
              </w:rPr>
              <w:t>254830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2"/>
        </w:trPr>
        <w:tc>
          <w:tcPr>
            <w:tcW w:w="653" w:type="dxa"/>
            <w:gridSpan w:val="2"/>
          </w:tcPr>
          <w:p w:rsidR="009135AE" w:rsidRPr="00721FFE" w:rsidRDefault="009135AE" w:rsidP="003571C1">
            <w:pPr>
              <w:widowControl/>
              <w:spacing w:line="360" w:lineRule="atLeast"/>
              <w:jc w:val="both"/>
              <w:rPr>
                <w:sz w:val="24"/>
                <w:szCs w:val="24"/>
              </w:rPr>
            </w:pPr>
          </w:p>
        </w:tc>
        <w:tc>
          <w:tcPr>
            <w:tcW w:w="1996" w:type="dxa"/>
            <w:gridSpan w:val="4"/>
          </w:tcPr>
          <w:p w:rsidR="009135AE" w:rsidRPr="00721FFE" w:rsidRDefault="009135AE" w:rsidP="003571C1">
            <w:pPr>
              <w:widowControl/>
              <w:spacing w:line="360" w:lineRule="atLeast"/>
              <w:jc w:val="both"/>
              <w:rPr>
                <w:sz w:val="24"/>
                <w:szCs w:val="24"/>
              </w:rPr>
            </w:pPr>
          </w:p>
        </w:tc>
        <w:tc>
          <w:tcPr>
            <w:tcW w:w="2333" w:type="dxa"/>
            <w:gridSpan w:val="4"/>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3A7DAF" w:rsidRDefault="009135AE" w:rsidP="003571C1">
            <w:pPr>
              <w:autoSpaceDE w:val="0"/>
              <w:autoSpaceDN w:val="0"/>
              <w:adjustRightInd w:val="0"/>
              <w:rPr>
                <w:szCs w:val="24"/>
              </w:rPr>
            </w:pPr>
          </w:p>
        </w:tc>
        <w:tc>
          <w:tcPr>
            <w:tcW w:w="1135" w:type="dxa"/>
            <w:gridSpan w:val="2"/>
          </w:tcPr>
          <w:p w:rsidR="009135AE" w:rsidRPr="003A7DAF" w:rsidRDefault="009135AE" w:rsidP="003571C1">
            <w:pPr>
              <w:autoSpaceDE w:val="0"/>
              <w:autoSpaceDN w:val="0"/>
              <w:adjustRightInd w:val="0"/>
              <w:rPr>
                <w:szCs w:val="24"/>
              </w:rPr>
            </w:pP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p>
        </w:tc>
        <w:tc>
          <w:tcPr>
            <w:tcW w:w="1143" w:type="dxa"/>
            <w:gridSpan w:val="2"/>
          </w:tcPr>
          <w:p w:rsidR="009135AE" w:rsidRPr="003A7DAF" w:rsidRDefault="009135AE" w:rsidP="003571C1">
            <w:pPr>
              <w:autoSpaceDE w:val="0"/>
              <w:autoSpaceDN w:val="0"/>
              <w:adjustRightInd w:val="0"/>
              <w:rPr>
                <w:szCs w:val="24"/>
              </w:rPr>
            </w:pPr>
          </w:p>
        </w:tc>
        <w:tc>
          <w:tcPr>
            <w:tcW w:w="931" w:type="dxa"/>
          </w:tcPr>
          <w:p w:rsidR="009135AE" w:rsidRPr="003A7DA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2"/>
        </w:trPr>
        <w:tc>
          <w:tcPr>
            <w:tcW w:w="653" w:type="dxa"/>
            <w:gridSpan w:val="2"/>
          </w:tcPr>
          <w:p w:rsidR="009135AE" w:rsidRPr="00721FFE" w:rsidRDefault="009135AE" w:rsidP="003571C1">
            <w:pPr>
              <w:widowControl/>
              <w:spacing w:line="360" w:lineRule="atLeast"/>
              <w:jc w:val="both"/>
              <w:rPr>
                <w:sz w:val="24"/>
                <w:szCs w:val="24"/>
              </w:rPr>
            </w:pPr>
          </w:p>
        </w:tc>
        <w:tc>
          <w:tcPr>
            <w:tcW w:w="1996" w:type="dxa"/>
            <w:gridSpan w:val="4"/>
          </w:tcPr>
          <w:p w:rsidR="009135AE" w:rsidRPr="00721FFE" w:rsidRDefault="009135AE" w:rsidP="003571C1">
            <w:pPr>
              <w:widowControl/>
              <w:spacing w:line="360" w:lineRule="atLeast"/>
              <w:jc w:val="both"/>
              <w:rPr>
                <w:sz w:val="24"/>
                <w:szCs w:val="24"/>
              </w:rPr>
            </w:pPr>
          </w:p>
        </w:tc>
        <w:tc>
          <w:tcPr>
            <w:tcW w:w="2333" w:type="dxa"/>
            <w:gridSpan w:val="4"/>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3A7DAF" w:rsidRDefault="009135AE" w:rsidP="003571C1">
            <w:pPr>
              <w:autoSpaceDE w:val="0"/>
              <w:autoSpaceDN w:val="0"/>
              <w:adjustRightInd w:val="0"/>
              <w:rPr>
                <w:szCs w:val="24"/>
              </w:rPr>
            </w:pPr>
          </w:p>
        </w:tc>
        <w:tc>
          <w:tcPr>
            <w:tcW w:w="1135" w:type="dxa"/>
            <w:gridSpan w:val="2"/>
          </w:tcPr>
          <w:p w:rsidR="009135AE" w:rsidRPr="003A7DAF" w:rsidRDefault="009135AE" w:rsidP="003571C1">
            <w:pPr>
              <w:autoSpaceDE w:val="0"/>
              <w:autoSpaceDN w:val="0"/>
              <w:adjustRightInd w:val="0"/>
              <w:rPr>
                <w:szCs w:val="24"/>
              </w:rPr>
            </w:pP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p>
        </w:tc>
        <w:tc>
          <w:tcPr>
            <w:tcW w:w="1143" w:type="dxa"/>
            <w:gridSpan w:val="2"/>
          </w:tcPr>
          <w:p w:rsidR="009135AE" w:rsidRPr="003A7DAF" w:rsidRDefault="009135AE" w:rsidP="003571C1">
            <w:pPr>
              <w:autoSpaceDE w:val="0"/>
              <w:autoSpaceDN w:val="0"/>
              <w:adjustRightInd w:val="0"/>
              <w:rPr>
                <w:szCs w:val="24"/>
              </w:rPr>
            </w:pPr>
          </w:p>
        </w:tc>
        <w:tc>
          <w:tcPr>
            <w:tcW w:w="931" w:type="dxa"/>
          </w:tcPr>
          <w:p w:rsidR="009135AE" w:rsidRPr="003A7DA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2"/>
        </w:trPr>
        <w:tc>
          <w:tcPr>
            <w:tcW w:w="653" w:type="dxa"/>
            <w:gridSpan w:val="2"/>
          </w:tcPr>
          <w:p w:rsidR="009135AE" w:rsidRPr="00721FFE" w:rsidRDefault="009135AE" w:rsidP="003571C1">
            <w:pPr>
              <w:widowControl/>
              <w:spacing w:line="360" w:lineRule="atLeast"/>
              <w:jc w:val="both"/>
              <w:rPr>
                <w:sz w:val="24"/>
                <w:szCs w:val="24"/>
              </w:rPr>
            </w:pPr>
          </w:p>
        </w:tc>
        <w:tc>
          <w:tcPr>
            <w:tcW w:w="1996" w:type="dxa"/>
            <w:gridSpan w:val="4"/>
          </w:tcPr>
          <w:p w:rsidR="009135AE" w:rsidRPr="00721FFE" w:rsidRDefault="009135AE" w:rsidP="003571C1">
            <w:pPr>
              <w:widowControl/>
              <w:spacing w:line="360" w:lineRule="atLeast"/>
              <w:jc w:val="both"/>
              <w:rPr>
                <w:sz w:val="24"/>
                <w:szCs w:val="24"/>
              </w:rPr>
            </w:pPr>
          </w:p>
        </w:tc>
        <w:tc>
          <w:tcPr>
            <w:tcW w:w="2333" w:type="dxa"/>
            <w:gridSpan w:val="4"/>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3A7DAF" w:rsidRDefault="009135AE" w:rsidP="003571C1">
            <w:pPr>
              <w:autoSpaceDE w:val="0"/>
              <w:autoSpaceDN w:val="0"/>
              <w:adjustRightInd w:val="0"/>
              <w:rPr>
                <w:szCs w:val="24"/>
              </w:rPr>
            </w:pPr>
          </w:p>
        </w:tc>
        <w:tc>
          <w:tcPr>
            <w:tcW w:w="1135" w:type="dxa"/>
            <w:gridSpan w:val="2"/>
          </w:tcPr>
          <w:p w:rsidR="009135AE" w:rsidRPr="003A7DAF" w:rsidRDefault="009135AE" w:rsidP="003571C1">
            <w:pPr>
              <w:autoSpaceDE w:val="0"/>
              <w:autoSpaceDN w:val="0"/>
              <w:adjustRightInd w:val="0"/>
              <w:rPr>
                <w:szCs w:val="24"/>
              </w:rPr>
            </w:pP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p>
        </w:tc>
        <w:tc>
          <w:tcPr>
            <w:tcW w:w="1143" w:type="dxa"/>
            <w:gridSpan w:val="2"/>
          </w:tcPr>
          <w:p w:rsidR="009135AE" w:rsidRPr="003A7DAF" w:rsidRDefault="009135AE" w:rsidP="003571C1">
            <w:pPr>
              <w:autoSpaceDE w:val="0"/>
              <w:autoSpaceDN w:val="0"/>
              <w:adjustRightInd w:val="0"/>
              <w:rPr>
                <w:szCs w:val="24"/>
              </w:rPr>
            </w:pPr>
          </w:p>
        </w:tc>
        <w:tc>
          <w:tcPr>
            <w:tcW w:w="931" w:type="dxa"/>
          </w:tcPr>
          <w:p w:rsidR="009135AE" w:rsidRPr="003A7DA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581"/>
        </w:trPr>
        <w:tc>
          <w:tcPr>
            <w:tcW w:w="653" w:type="dxa"/>
            <w:gridSpan w:val="2"/>
          </w:tcPr>
          <w:p w:rsidR="009135AE" w:rsidRPr="00721FFE" w:rsidRDefault="009135AE" w:rsidP="003571C1">
            <w:pPr>
              <w:widowControl/>
              <w:spacing w:line="360" w:lineRule="atLeast"/>
              <w:jc w:val="both"/>
              <w:rPr>
                <w:sz w:val="24"/>
                <w:szCs w:val="24"/>
              </w:rPr>
            </w:pPr>
          </w:p>
        </w:tc>
        <w:tc>
          <w:tcPr>
            <w:tcW w:w="1996" w:type="dxa"/>
            <w:gridSpan w:val="4"/>
          </w:tcPr>
          <w:p w:rsidR="009135AE" w:rsidRPr="00721FFE" w:rsidRDefault="009135AE" w:rsidP="003571C1">
            <w:pPr>
              <w:widowControl/>
              <w:spacing w:line="360" w:lineRule="atLeast"/>
              <w:jc w:val="both"/>
              <w:rPr>
                <w:sz w:val="24"/>
                <w:szCs w:val="24"/>
              </w:rPr>
            </w:pPr>
          </w:p>
        </w:tc>
        <w:tc>
          <w:tcPr>
            <w:tcW w:w="2333" w:type="dxa"/>
            <w:gridSpan w:val="4"/>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3A7DAF" w:rsidRDefault="009135AE" w:rsidP="003571C1">
            <w:pPr>
              <w:autoSpaceDE w:val="0"/>
              <w:autoSpaceDN w:val="0"/>
              <w:adjustRightInd w:val="0"/>
              <w:rPr>
                <w:szCs w:val="24"/>
              </w:rPr>
            </w:pPr>
          </w:p>
        </w:tc>
        <w:tc>
          <w:tcPr>
            <w:tcW w:w="1135" w:type="dxa"/>
            <w:gridSpan w:val="2"/>
          </w:tcPr>
          <w:p w:rsidR="009135AE" w:rsidRPr="003A7DAF" w:rsidRDefault="009135AE" w:rsidP="003571C1">
            <w:pPr>
              <w:autoSpaceDE w:val="0"/>
              <w:autoSpaceDN w:val="0"/>
              <w:adjustRightInd w:val="0"/>
              <w:rPr>
                <w:szCs w:val="24"/>
              </w:rPr>
            </w:pP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p>
        </w:tc>
        <w:tc>
          <w:tcPr>
            <w:tcW w:w="1143" w:type="dxa"/>
            <w:gridSpan w:val="2"/>
          </w:tcPr>
          <w:p w:rsidR="009135AE" w:rsidRPr="003A7DAF" w:rsidRDefault="009135AE" w:rsidP="003571C1">
            <w:pPr>
              <w:autoSpaceDE w:val="0"/>
              <w:autoSpaceDN w:val="0"/>
              <w:adjustRightInd w:val="0"/>
              <w:rPr>
                <w:szCs w:val="24"/>
              </w:rPr>
            </w:pPr>
          </w:p>
        </w:tc>
        <w:tc>
          <w:tcPr>
            <w:tcW w:w="931" w:type="dxa"/>
          </w:tcPr>
          <w:p w:rsidR="009135AE" w:rsidRPr="003A7DAF" w:rsidRDefault="009135AE" w:rsidP="003571C1">
            <w:pPr>
              <w:autoSpaceDE w:val="0"/>
              <w:autoSpaceDN w:val="0"/>
              <w:adjustRightInd w:val="0"/>
              <w:rPr>
                <w:szCs w:val="24"/>
              </w:rPr>
            </w:pPr>
          </w:p>
        </w:tc>
        <w:tc>
          <w:tcPr>
            <w:tcW w:w="1701" w:type="dxa"/>
          </w:tcPr>
          <w:p w:rsidR="009135AE" w:rsidRPr="00721FFE" w:rsidRDefault="009135AE" w:rsidP="003571C1"/>
        </w:tc>
      </w:tr>
      <w:tr w:rsidR="009135AE" w:rsidRPr="00721FFE" w:rsidTr="003571C1">
        <w:trPr>
          <w:gridAfter w:val="1"/>
          <w:wAfter w:w="851" w:type="dxa"/>
          <w:trHeight w:val="192"/>
        </w:trPr>
        <w:tc>
          <w:tcPr>
            <w:tcW w:w="2663" w:type="dxa"/>
            <w:gridSpan w:val="7"/>
            <w:vMerge w:val="restart"/>
          </w:tcPr>
          <w:p w:rsidR="009135AE" w:rsidRPr="00721FFE" w:rsidRDefault="009135AE" w:rsidP="003571C1">
            <w:pPr>
              <w:autoSpaceDE w:val="0"/>
              <w:autoSpaceDN w:val="0"/>
              <w:adjustRightInd w:val="0"/>
              <w:ind w:firstLine="720"/>
              <w:rPr>
                <w:szCs w:val="24"/>
              </w:rPr>
            </w:pP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3A7DAF" w:rsidRDefault="009135AE" w:rsidP="003571C1">
            <w:pPr>
              <w:autoSpaceDE w:val="0"/>
              <w:autoSpaceDN w:val="0"/>
              <w:adjustRightInd w:val="0"/>
              <w:rPr>
                <w:b/>
                <w:szCs w:val="24"/>
              </w:rPr>
            </w:pPr>
            <w:r>
              <w:rPr>
                <w:b/>
                <w:szCs w:val="24"/>
              </w:rPr>
              <w:t>32553,54</w:t>
            </w:r>
          </w:p>
        </w:tc>
        <w:tc>
          <w:tcPr>
            <w:tcW w:w="1135" w:type="dxa"/>
            <w:gridSpan w:val="2"/>
          </w:tcPr>
          <w:p w:rsidR="009135AE" w:rsidRPr="003A7DAF" w:rsidRDefault="009135AE" w:rsidP="003571C1">
            <w:pPr>
              <w:autoSpaceDE w:val="0"/>
              <w:autoSpaceDN w:val="0"/>
              <w:adjustRightInd w:val="0"/>
              <w:rPr>
                <w:b/>
                <w:szCs w:val="24"/>
              </w:rPr>
            </w:pPr>
            <w:r>
              <w:rPr>
                <w:b/>
                <w:szCs w:val="24"/>
              </w:rPr>
              <w:t>11035,89</w:t>
            </w:r>
          </w:p>
        </w:tc>
        <w:tc>
          <w:tcPr>
            <w:tcW w:w="1027" w:type="dxa"/>
          </w:tcPr>
          <w:p w:rsidR="009135AE" w:rsidRPr="003A7DAF" w:rsidRDefault="009135AE" w:rsidP="003571C1">
            <w:pPr>
              <w:autoSpaceDE w:val="0"/>
              <w:autoSpaceDN w:val="0"/>
              <w:adjustRightInd w:val="0"/>
              <w:rPr>
                <w:b/>
                <w:szCs w:val="24"/>
              </w:rPr>
            </w:pPr>
          </w:p>
        </w:tc>
        <w:tc>
          <w:tcPr>
            <w:tcW w:w="1256" w:type="dxa"/>
            <w:gridSpan w:val="3"/>
          </w:tcPr>
          <w:p w:rsidR="009135AE" w:rsidRPr="003A7DAF" w:rsidRDefault="009135AE" w:rsidP="003571C1">
            <w:pPr>
              <w:autoSpaceDE w:val="0"/>
              <w:autoSpaceDN w:val="0"/>
              <w:adjustRightInd w:val="0"/>
              <w:rPr>
                <w:b/>
                <w:szCs w:val="24"/>
              </w:rPr>
            </w:pPr>
            <w:r>
              <w:rPr>
                <w:b/>
                <w:szCs w:val="24"/>
              </w:rPr>
              <w:t>20707,65</w:t>
            </w:r>
          </w:p>
        </w:tc>
        <w:tc>
          <w:tcPr>
            <w:tcW w:w="1143" w:type="dxa"/>
            <w:gridSpan w:val="2"/>
          </w:tcPr>
          <w:p w:rsidR="009135AE" w:rsidRPr="003A7DAF" w:rsidRDefault="009135AE" w:rsidP="003571C1">
            <w:pPr>
              <w:autoSpaceDE w:val="0"/>
              <w:autoSpaceDN w:val="0"/>
              <w:adjustRightInd w:val="0"/>
              <w:rPr>
                <w:b/>
                <w:szCs w:val="24"/>
              </w:rPr>
            </w:pPr>
            <w:r>
              <w:rPr>
                <w:b/>
                <w:szCs w:val="24"/>
              </w:rPr>
              <w:t>810,0</w:t>
            </w:r>
          </w:p>
        </w:tc>
        <w:tc>
          <w:tcPr>
            <w:tcW w:w="931" w:type="dxa"/>
          </w:tcPr>
          <w:p w:rsidR="009135AE" w:rsidRPr="003A7DAF" w:rsidRDefault="009135AE" w:rsidP="003571C1">
            <w:pPr>
              <w:autoSpaceDE w:val="0"/>
              <w:autoSpaceDN w:val="0"/>
              <w:adjustRightInd w:val="0"/>
              <w:ind w:firstLine="720"/>
              <w:rPr>
                <w:b/>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399"/>
        </w:trPr>
        <w:tc>
          <w:tcPr>
            <w:tcW w:w="2663" w:type="dxa"/>
            <w:gridSpan w:val="7"/>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1175" w:type="dxa"/>
            <w:gridSpan w:val="3"/>
          </w:tcPr>
          <w:p w:rsidR="009135AE" w:rsidRPr="00721FFE" w:rsidRDefault="009135AE" w:rsidP="003571C1">
            <w:pPr>
              <w:autoSpaceDE w:val="0"/>
              <w:autoSpaceDN w:val="0"/>
              <w:adjustRightInd w:val="0"/>
              <w:rPr>
                <w:szCs w:val="24"/>
              </w:rPr>
            </w:pPr>
            <w:r>
              <w:rPr>
                <w:szCs w:val="24"/>
              </w:rPr>
              <w:t>10851,18</w:t>
            </w:r>
          </w:p>
        </w:tc>
        <w:tc>
          <w:tcPr>
            <w:tcW w:w="1135" w:type="dxa"/>
            <w:gridSpan w:val="2"/>
          </w:tcPr>
          <w:p w:rsidR="009135AE" w:rsidRPr="00721FFE" w:rsidRDefault="009135AE" w:rsidP="003571C1">
            <w:pPr>
              <w:autoSpaceDE w:val="0"/>
              <w:autoSpaceDN w:val="0"/>
              <w:adjustRightInd w:val="0"/>
              <w:rPr>
                <w:szCs w:val="24"/>
              </w:rPr>
            </w:pPr>
            <w:r>
              <w:rPr>
                <w:szCs w:val="24"/>
              </w:rPr>
              <w:t>3678,63</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r>
              <w:rPr>
                <w:szCs w:val="24"/>
              </w:rPr>
              <w:t>6902,55</w:t>
            </w:r>
          </w:p>
        </w:tc>
        <w:tc>
          <w:tcPr>
            <w:tcW w:w="1143" w:type="dxa"/>
            <w:gridSpan w:val="2"/>
          </w:tcPr>
          <w:p w:rsidR="009135AE" w:rsidRPr="00721FFE" w:rsidRDefault="009135AE" w:rsidP="003571C1">
            <w:pPr>
              <w:autoSpaceDE w:val="0"/>
              <w:autoSpaceDN w:val="0"/>
              <w:adjustRightInd w:val="0"/>
              <w:rPr>
                <w:szCs w:val="24"/>
              </w:rPr>
            </w:pPr>
            <w:r>
              <w:rPr>
                <w:szCs w:val="24"/>
              </w:rPr>
              <w:t>270,0</w:t>
            </w:r>
          </w:p>
        </w:tc>
        <w:tc>
          <w:tcPr>
            <w:tcW w:w="931" w:type="dxa"/>
          </w:tcPr>
          <w:p w:rsidR="009135AE" w:rsidRPr="00721FFE" w:rsidRDefault="009135AE" w:rsidP="003571C1">
            <w:pPr>
              <w:autoSpaceDE w:val="0"/>
              <w:autoSpaceDN w:val="0"/>
              <w:adjustRightInd w:val="0"/>
              <w:rPr>
                <w:szCs w:val="24"/>
              </w:rPr>
            </w:pPr>
            <w:r>
              <w:rPr>
                <w:szCs w:val="24"/>
              </w:rPr>
              <w:t>87300</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192"/>
        </w:trPr>
        <w:tc>
          <w:tcPr>
            <w:tcW w:w="2663" w:type="dxa"/>
            <w:gridSpan w:val="7"/>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1175" w:type="dxa"/>
            <w:gridSpan w:val="3"/>
          </w:tcPr>
          <w:p w:rsidR="009135AE" w:rsidRPr="00721FFE" w:rsidRDefault="009135AE" w:rsidP="003571C1">
            <w:pPr>
              <w:autoSpaceDE w:val="0"/>
              <w:autoSpaceDN w:val="0"/>
              <w:adjustRightInd w:val="0"/>
              <w:rPr>
                <w:szCs w:val="24"/>
              </w:rPr>
            </w:pPr>
            <w:r>
              <w:rPr>
                <w:szCs w:val="24"/>
              </w:rPr>
              <w:t>10851,18</w:t>
            </w:r>
          </w:p>
        </w:tc>
        <w:tc>
          <w:tcPr>
            <w:tcW w:w="1135" w:type="dxa"/>
            <w:gridSpan w:val="2"/>
          </w:tcPr>
          <w:p w:rsidR="009135AE" w:rsidRPr="00721FFE" w:rsidRDefault="009135AE" w:rsidP="003571C1">
            <w:pPr>
              <w:autoSpaceDE w:val="0"/>
              <w:autoSpaceDN w:val="0"/>
              <w:adjustRightInd w:val="0"/>
              <w:rPr>
                <w:szCs w:val="24"/>
              </w:rPr>
            </w:pPr>
            <w:r>
              <w:rPr>
                <w:szCs w:val="24"/>
              </w:rPr>
              <w:t>3678,63</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r>
              <w:rPr>
                <w:szCs w:val="24"/>
              </w:rPr>
              <w:t>6902,55</w:t>
            </w:r>
          </w:p>
        </w:tc>
        <w:tc>
          <w:tcPr>
            <w:tcW w:w="1143" w:type="dxa"/>
            <w:gridSpan w:val="2"/>
          </w:tcPr>
          <w:p w:rsidR="009135AE" w:rsidRPr="00721FFE" w:rsidRDefault="009135AE" w:rsidP="003571C1">
            <w:pPr>
              <w:autoSpaceDE w:val="0"/>
              <w:autoSpaceDN w:val="0"/>
              <w:adjustRightInd w:val="0"/>
              <w:rPr>
                <w:szCs w:val="24"/>
              </w:rPr>
            </w:pPr>
            <w:r>
              <w:rPr>
                <w:szCs w:val="24"/>
              </w:rPr>
              <w:t>270,0</w:t>
            </w:r>
          </w:p>
        </w:tc>
        <w:tc>
          <w:tcPr>
            <w:tcW w:w="931" w:type="dxa"/>
          </w:tcPr>
          <w:p w:rsidR="009135AE" w:rsidRPr="00721FFE" w:rsidRDefault="009135AE" w:rsidP="003571C1">
            <w:pPr>
              <w:autoSpaceDE w:val="0"/>
              <w:autoSpaceDN w:val="0"/>
              <w:adjustRightInd w:val="0"/>
              <w:rPr>
                <w:szCs w:val="24"/>
              </w:rPr>
            </w:pPr>
            <w:r>
              <w:rPr>
                <w:szCs w:val="24"/>
              </w:rPr>
              <w:t>87300</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1175" w:type="dxa"/>
            <w:gridSpan w:val="3"/>
          </w:tcPr>
          <w:p w:rsidR="009135AE" w:rsidRPr="00721FFE" w:rsidRDefault="009135AE" w:rsidP="003571C1">
            <w:pPr>
              <w:autoSpaceDE w:val="0"/>
              <w:autoSpaceDN w:val="0"/>
              <w:adjustRightInd w:val="0"/>
              <w:rPr>
                <w:szCs w:val="24"/>
              </w:rPr>
            </w:pPr>
            <w:r>
              <w:rPr>
                <w:szCs w:val="24"/>
              </w:rPr>
              <w:t>10851,18</w:t>
            </w:r>
          </w:p>
        </w:tc>
        <w:tc>
          <w:tcPr>
            <w:tcW w:w="1135" w:type="dxa"/>
            <w:gridSpan w:val="2"/>
          </w:tcPr>
          <w:p w:rsidR="009135AE" w:rsidRPr="00721FFE" w:rsidRDefault="009135AE" w:rsidP="003571C1">
            <w:pPr>
              <w:autoSpaceDE w:val="0"/>
              <w:autoSpaceDN w:val="0"/>
              <w:adjustRightInd w:val="0"/>
              <w:rPr>
                <w:szCs w:val="24"/>
              </w:rPr>
            </w:pPr>
            <w:r>
              <w:rPr>
                <w:szCs w:val="24"/>
              </w:rPr>
              <w:t>3678,63</w:t>
            </w: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r>
              <w:rPr>
                <w:szCs w:val="24"/>
              </w:rPr>
              <w:t>6902,55</w:t>
            </w:r>
          </w:p>
        </w:tc>
        <w:tc>
          <w:tcPr>
            <w:tcW w:w="1143" w:type="dxa"/>
            <w:gridSpan w:val="2"/>
          </w:tcPr>
          <w:p w:rsidR="009135AE" w:rsidRPr="00721FFE" w:rsidRDefault="009135AE" w:rsidP="003571C1">
            <w:pPr>
              <w:autoSpaceDE w:val="0"/>
              <w:autoSpaceDN w:val="0"/>
              <w:adjustRightInd w:val="0"/>
              <w:rPr>
                <w:szCs w:val="24"/>
              </w:rPr>
            </w:pPr>
            <w:r>
              <w:rPr>
                <w:szCs w:val="24"/>
              </w:rPr>
              <w:t>270,0</w:t>
            </w:r>
          </w:p>
        </w:tc>
        <w:tc>
          <w:tcPr>
            <w:tcW w:w="931" w:type="dxa"/>
          </w:tcPr>
          <w:p w:rsidR="009135AE" w:rsidRPr="00721FFE" w:rsidRDefault="009135AE" w:rsidP="003571C1">
            <w:pPr>
              <w:autoSpaceDE w:val="0"/>
              <w:autoSpaceDN w:val="0"/>
              <w:adjustRightInd w:val="0"/>
              <w:rPr>
                <w:szCs w:val="24"/>
              </w:rPr>
            </w:pPr>
            <w:r>
              <w:rPr>
                <w:szCs w:val="24"/>
              </w:rPr>
              <w:t>87300</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9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3A7DAF" w:rsidRDefault="009135AE" w:rsidP="003571C1">
            <w:pPr>
              <w:autoSpaceDE w:val="0"/>
              <w:autoSpaceDN w:val="0"/>
              <w:adjustRightInd w:val="0"/>
              <w:rPr>
                <w:szCs w:val="24"/>
              </w:rPr>
            </w:pPr>
          </w:p>
        </w:tc>
        <w:tc>
          <w:tcPr>
            <w:tcW w:w="1135" w:type="dxa"/>
            <w:gridSpan w:val="2"/>
          </w:tcPr>
          <w:p w:rsidR="009135AE" w:rsidRPr="003A7DAF" w:rsidRDefault="009135AE" w:rsidP="003571C1">
            <w:pPr>
              <w:autoSpaceDE w:val="0"/>
              <w:autoSpaceDN w:val="0"/>
              <w:adjustRightInd w:val="0"/>
              <w:rPr>
                <w:szCs w:val="24"/>
              </w:rPr>
            </w:pP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p>
        </w:tc>
        <w:tc>
          <w:tcPr>
            <w:tcW w:w="1143" w:type="dxa"/>
            <w:gridSpan w:val="2"/>
          </w:tcPr>
          <w:p w:rsidR="009135AE" w:rsidRPr="003A7DAF"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3A7DAF" w:rsidRDefault="009135AE" w:rsidP="003571C1">
            <w:pPr>
              <w:autoSpaceDE w:val="0"/>
              <w:autoSpaceDN w:val="0"/>
              <w:adjustRightInd w:val="0"/>
              <w:rPr>
                <w:szCs w:val="24"/>
              </w:rPr>
            </w:pPr>
          </w:p>
        </w:tc>
        <w:tc>
          <w:tcPr>
            <w:tcW w:w="1135" w:type="dxa"/>
            <w:gridSpan w:val="2"/>
          </w:tcPr>
          <w:p w:rsidR="009135AE" w:rsidRPr="003A7DAF" w:rsidRDefault="009135AE" w:rsidP="003571C1">
            <w:pPr>
              <w:autoSpaceDE w:val="0"/>
              <w:autoSpaceDN w:val="0"/>
              <w:adjustRightInd w:val="0"/>
              <w:rPr>
                <w:szCs w:val="24"/>
              </w:rPr>
            </w:pP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p>
        </w:tc>
        <w:tc>
          <w:tcPr>
            <w:tcW w:w="1143" w:type="dxa"/>
            <w:gridSpan w:val="2"/>
          </w:tcPr>
          <w:p w:rsidR="009135AE" w:rsidRPr="003A7DAF"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3A7DAF" w:rsidRDefault="009135AE" w:rsidP="003571C1">
            <w:pPr>
              <w:autoSpaceDE w:val="0"/>
              <w:autoSpaceDN w:val="0"/>
              <w:adjustRightInd w:val="0"/>
              <w:rPr>
                <w:szCs w:val="24"/>
              </w:rPr>
            </w:pPr>
          </w:p>
        </w:tc>
        <w:tc>
          <w:tcPr>
            <w:tcW w:w="1135" w:type="dxa"/>
            <w:gridSpan w:val="2"/>
          </w:tcPr>
          <w:p w:rsidR="009135AE" w:rsidRPr="003A7DAF" w:rsidRDefault="009135AE" w:rsidP="003571C1">
            <w:pPr>
              <w:autoSpaceDE w:val="0"/>
              <w:autoSpaceDN w:val="0"/>
              <w:adjustRightInd w:val="0"/>
              <w:rPr>
                <w:szCs w:val="24"/>
              </w:rPr>
            </w:pPr>
          </w:p>
        </w:tc>
        <w:tc>
          <w:tcPr>
            <w:tcW w:w="1027" w:type="dxa"/>
          </w:tcPr>
          <w:p w:rsidR="009135AE" w:rsidRPr="003A7DAF" w:rsidRDefault="009135AE" w:rsidP="003571C1">
            <w:pPr>
              <w:autoSpaceDE w:val="0"/>
              <w:autoSpaceDN w:val="0"/>
              <w:adjustRightInd w:val="0"/>
              <w:ind w:firstLine="720"/>
              <w:rPr>
                <w:szCs w:val="24"/>
              </w:rPr>
            </w:pPr>
          </w:p>
        </w:tc>
        <w:tc>
          <w:tcPr>
            <w:tcW w:w="1256" w:type="dxa"/>
            <w:gridSpan w:val="3"/>
          </w:tcPr>
          <w:p w:rsidR="009135AE" w:rsidRPr="003A7DAF" w:rsidRDefault="009135AE" w:rsidP="003571C1">
            <w:pPr>
              <w:autoSpaceDE w:val="0"/>
              <w:autoSpaceDN w:val="0"/>
              <w:adjustRightInd w:val="0"/>
              <w:rPr>
                <w:szCs w:val="24"/>
              </w:rPr>
            </w:pPr>
          </w:p>
        </w:tc>
        <w:tc>
          <w:tcPr>
            <w:tcW w:w="1143" w:type="dxa"/>
            <w:gridSpan w:val="2"/>
          </w:tcPr>
          <w:p w:rsidR="009135AE" w:rsidRPr="003A7DAF"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ind w:firstLine="72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p>
        </w:tc>
      </w:tr>
      <w:tr w:rsidR="009135AE" w:rsidRPr="00721FFE" w:rsidTr="003571C1">
        <w:trPr>
          <w:gridAfter w:val="1"/>
          <w:wAfter w:w="851" w:type="dxa"/>
          <w:trHeight w:val="419"/>
        </w:trPr>
        <w:tc>
          <w:tcPr>
            <w:tcW w:w="2663" w:type="dxa"/>
            <w:gridSpan w:val="7"/>
            <w:vMerge w:val="restart"/>
          </w:tcPr>
          <w:p w:rsidR="009135AE" w:rsidRPr="00721FFE" w:rsidRDefault="009135AE" w:rsidP="003571C1">
            <w:pPr>
              <w:autoSpaceDE w:val="0"/>
              <w:autoSpaceDN w:val="0"/>
              <w:adjustRightInd w:val="0"/>
              <w:ind w:firstLine="720"/>
              <w:rPr>
                <w:szCs w:val="24"/>
              </w:rPr>
            </w:pP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МБОУ ДО «ДШИ </w:t>
            </w:r>
            <w:proofErr w:type="spellStart"/>
            <w:r w:rsidRPr="00721FFE">
              <w:rPr>
                <w:szCs w:val="24"/>
              </w:rPr>
              <w:t>Камешкирского</w:t>
            </w:r>
            <w:proofErr w:type="spellEnd"/>
            <w:r w:rsidRPr="00721FFE">
              <w:rPr>
                <w:szCs w:val="24"/>
              </w:rPr>
              <w:t xml:space="preserve"> района»</w:t>
            </w:r>
          </w:p>
          <w:p w:rsidR="009135AE" w:rsidRPr="00721FFE" w:rsidRDefault="009135AE" w:rsidP="003571C1">
            <w:pPr>
              <w:autoSpaceDE w:val="0"/>
              <w:autoSpaceDN w:val="0"/>
              <w:adjustRightInd w:val="0"/>
              <w:ind w:firstLine="720"/>
              <w:rPr>
                <w:szCs w:val="24"/>
              </w:rPr>
            </w:pP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7B126C" w:rsidRDefault="009135AE" w:rsidP="003571C1">
            <w:pPr>
              <w:autoSpaceDE w:val="0"/>
              <w:autoSpaceDN w:val="0"/>
              <w:adjustRightInd w:val="0"/>
              <w:rPr>
                <w:b/>
                <w:szCs w:val="24"/>
              </w:rPr>
            </w:pPr>
            <w:r>
              <w:rPr>
                <w:b/>
                <w:szCs w:val="24"/>
              </w:rPr>
              <w:t>16723,80</w:t>
            </w:r>
          </w:p>
        </w:tc>
        <w:tc>
          <w:tcPr>
            <w:tcW w:w="1135" w:type="dxa"/>
            <w:gridSpan w:val="2"/>
          </w:tcPr>
          <w:p w:rsidR="009135AE" w:rsidRPr="007B126C" w:rsidRDefault="009135AE" w:rsidP="003571C1">
            <w:pPr>
              <w:autoSpaceDE w:val="0"/>
              <w:autoSpaceDN w:val="0"/>
              <w:adjustRightInd w:val="0"/>
              <w:rPr>
                <w:b/>
                <w:szCs w:val="24"/>
              </w:rPr>
            </w:pPr>
            <w:r>
              <w:rPr>
                <w:b/>
                <w:szCs w:val="24"/>
              </w:rPr>
              <w:t>12358,65</w:t>
            </w:r>
          </w:p>
        </w:tc>
        <w:tc>
          <w:tcPr>
            <w:tcW w:w="1027" w:type="dxa"/>
          </w:tcPr>
          <w:p w:rsidR="009135AE" w:rsidRPr="007B126C" w:rsidRDefault="009135AE" w:rsidP="003571C1">
            <w:pPr>
              <w:autoSpaceDE w:val="0"/>
              <w:autoSpaceDN w:val="0"/>
              <w:adjustRightInd w:val="0"/>
              <w:ind w:firstLine="720"/>
              <w:rPr>
                <w:b/>
                <w:szCs w:val="24"/>
              </w:rPr>
            </w:pPr>
          </w:p>
        </w:tc>
        <w:tc>
          <w:tcPr>
            <w:tcW w:w="1256" w:type="dxa"/>
            <w:gridSpan w:val="3"/>
          </w:tcPr>
          <w:p w:rsidR="009135AE" w:rsidRPr="007B126C" w:rsidRDefault="009135AE" w:rsidP="003571C1">
            <w:pPr>
              <w:autoSpaceDE w:val="0"/>
              <w:autoSpaceDN w:val="0"/>
              <w:adjustRightInd w:val="0"/>
              <w:rPr>
                <w:b/>
                <w:szCs w:val="24"/>
              </w:rPr>
            </w:pPr>
            <w:r>
              <w:rPr>
                <w:b/>
                <w:szCs w:val="24"/>
              </w:rPr>
              <w:t>3919,35</w:t>
            </w:r>
          </w:p>
        </w:tc>
        <w:tc>
          <w:tcPr>
            <w:tcW w:w="1143" w:type="dxa"/>
            <w:gridSpan w:val="2"/>
          </w:tcPr>
          <w:p w:rsidR="009135AE" w:rsidRPr="007B126C" w:rsidRDefault="009135AE" w:rsidP="003571C1">
            <w:pPr>
              <w:autoSpaceDE w:val="0"/>
              <w:autoSpaceDN w:val="0"/>
              <w:adjustRightInd w:val="0"/>
              <w:rPr>
                <w:b/>
                <w:szCs w:val="24"/>
              </w:rPr>
            </w:pPr>
            <w:r>
              <w:rPr>
                <w:b/>
                <w:szCs w:val="24"/>
              </w:rPr>
              <w:t>445,80</w:t>
            </w:r>
          </w:p>
        </w:tc>
        <w:tc>
          <w:tcPr>
            <w:tcW w:w="931" w:type="dxa"/>
          </w:tcPr>
          <w:p w:rsidR="009135AE" w:rsidRPr="00721FFE" w:rsidRDefault="009135AE" w:rsidP="003571C1">
            <w:pPr>
              <w:autoSpaceDE w:val="0"/>
              <w:autoSpaceDN w:val="0"/>
              <w:adjustRightInd w:val="0"/>
              <w:ind w:firstLine="720"/>
              <w:rPr>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192"/>
        </w:trPr>
        <w:tc>
          <w:tcPr>
            <w:tcW w:w="2663" w:type="dxa"/>
            <w:gridSpan w:val="7"/>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1175" w:type="dxa"/>
            <w:gridSpan w:val="3"/>
          </w:tcPr>
          <w:p w:rsidR="009135AE" w:rsidRPr="00721FFE" w:rsidRDefault="009135AE" w:rsidP="003571C1">
            <w:pPr>
              <w:autoSpaceDE w:val="0"/>
              <w:autoSpaceDN w:val="0"/>
              <w:adjustRightInd w:val="0"/>
              <w:rPr>
                <w:szCs w:val="24"/>
              </w:rPr>
            </w:pPr>
            <w:r>
              <w:rPr>
                <w:szCs w:val="24"/>
              </w:rPr>
              <w:t>5574,6</w:t>
            </w:r>
          </w:p>
        </w:tc>
        <w:tc>
          <w:tcPr>
            <w:tcW w:w="1135" w:type="dxa"/>
            <w:gridSpan w:val="2"/>
          </w:tcPr>
          <w:p w:rsidR="009135AE" w:rsidRPr="00721FFE" w:rsidRDefault="009135AE" w:rsidP="003571C1">
            <w:pPr>
              <w:autoSpaceDE w:val="0"/>
              <w:autoSpaceDN w:val="0"/>
              <w:adjustRightInd w:val="0"/>
              <w:rPr>
                <w:szCs w:val="24"/>
              </w:rPr>
            </w:pPr>
            <w:r>
              <w:rPr>
                <w:szCs w:val="24"/>
              </w:rPr>
              <w:t>4119,55</w:t>
            </w: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r>
              <w:rPr>
                <w:szCs w:val="24"/>
              </w:rPr>
              <w:t>1306,45</w:t>
            </w:r>
          </w:p>
        </w:tc>
        <w:tc>
          <w:tcPr>
            <w:tcW w:w="1143" w:type="dxa"/>
            <w:gridSpan w:val="2"/>
          </w:tcPr>
          <w:p w:rsidR="009135AE" w:rsidRPr="007B126C" w:rsidRDefault="009135AE" w:rsidP="003571C1">
            <w:pPr>
              <w:autoSpaceDE w:val="0"/>
              <w:autoSpaceDN w:val="0"/>
              <w:adjustRightInd w:val="0"/>
              <w:rPr>
                <w:szCs w:val="24"/>
              </w:rPr>
            </w:pPr>
            <w:r>
              <w:rPr>
                <w:szCs w:val="24"/>
              </w:rPr>
              <w:t>148,6</w:t>
            </w:r>
          </w:p>
        </w:tc>
        <w:tc>
          <w:tcPr>
            <w:tcW w:w="931" w:type="dxa"/>
          </w:tcPr>
          <w:p w:rsidR="009135AE" w:rsidRPr="00721FFE" w:rsidRDefault="009135AE" w:rsidP="003571C1">
            <w:pPr>
              <w:tabs>
                <w:tab w:val="left" w:pos="787"/>
              </w:tabs>
              <w:autoSpaceDE w:val="0"/>
              <w:autoSpaceDN w:val="0"/>
              <w:adjustRightInd w:val="0"/>
              <w:rPr>
                <w:szCs w:val="24"/>
              </w:rPr>
            </w:pPr>
            <w:r>
              <w:rPr>
                <w:szCs w:val="24"/>
              </w:rPr>
              <w:t>126</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192"/>
        </w:trPr>
        <w:tc>
          <w:tcPr>
            <w:tcW w:w="2663" w:type="dxa"/>
            <w:gridSpan w:val="7"/>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1175" w:type="dxa"/>
            <w:gridSpan w:val="3"/>
          </w:tcPr>
          <w:p w:rsidR="009135AE" w:rsidRPr="00721FFE" w:rsidRDefault="009135AE" w:rsidP="003571C1">
            <w:pPr>
              <w:autoSpaceDE w:val="0"/>
              <w:autoSpaceDN w:val="0"/>
              <w:adjustRightInd w:val="0"/>
              <w:rPr>
                <w:szCs w:val="24"/>
              </w:rPr>
            </w:pPr>
            <w:r>
              <w:rPr>
                <w:szCs w:val="24"/>
              </w:rPr>
              <w:t>5574,6</w:t>
            </w:r>
          </w:p>
        </w:tc>
        <w:tc>
          <w:tcPr>
            <w:tcW w:w="1135" w:type="dxa"/>
            <w:gridSpan w:val="2"/>
          </w:tcPr>
          <w:p w:rsidR="009135AE" w:rsidRPr="00721FFE" w:rsidRDefault="009135AE" w:rsidP="003571C1">
            <w:pPr>
              <w:autoSpaceDE w:val="0"/>
              <w:autoSpaceDN w:val="0"/>
              <w:adjustRightInd w:val="0"/>
              <w:rPr>
                <w:szCs w:val="24"/>
              </w:rPr>
            </w:pPr>
            <w:r>
              <w:rPr>
                <w:szCs w:val="24"/>
              </w:rPr>
              <w:t>4119,55</w:t>
            </w: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r>
              <w:rPr>
                <w:szCs w:val="24"/>
              </w:rPr>
              <w:t>1306,45</w:t>
            </w:r>
          </w:p>
        </w:tc>
        <w:tc>
          <w:tcPr>
            <w:tcW w:w="1143" w:type="dxa"/>
            <w:gridSpan w:val="2"/>
          </w:tcPr>
          <w:p w:rsidR="009135AE" w:rsidRPr="007B126C" w:rsidRDefault="009135AE" w:rsidP="003571C1">
            <w:r>
              <w:t>148,6</w:t>
            </w:r>
          </w:p>
        </w:tc>
        <w:tc>
          <w:tcPr>
            <w:tcW w:w="931" w:type="dxa"/>
          </w:tcPr>
          <w:p w:rsidR="009135AE" w:rsidRPr="00721FFE" w:rsidRDefault="009135AE" w:rsidP="003571C1">
            <w:pPr>
              <w:tabs>
                <w:tab w:val="left" w:pos="787"/>
              </w:tabs>
              <w:autoSpaceDE w:val="0"/>
              <w:autoSpaceDN w:val="0"/>
              <w:adjustRightInd w:val="0"/>
              <w:rPr>
                <w:szCs w:val="24"/>
              </w:rPr>
            </w:pPr>
            <w:r>
              <w:rPr>
                <w:szCs w:val="24"/>
              </w:rPr>
              <w:t>126</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1175" w:type="dxa"/>
            <w:gridSpan w:val="3"/>
          </w:tcPr>
          <w:p w:rsidR="009135AE" w:rsidRPr="00721FFE" w:rsidRDefault="009135AE" w:rsidP="003571C1">
            <w:pPr>
              <w:autoSpaceDE w:val="0"/>
              <w:autoSpaceDN w:val="0"/>
              <w:adjustRightInd w:val="0"/>
              <w:rPr>
                <w:szCs w:val="24"/>
              </w:rPr>
            </w:pPr>
            <w:r>
              <w:rPr>
                <w:szCs w:val="24"/>
              </w:rPr>
              <w:t>5574,6</w:t>
            </w:r>
          </w:p>
        </w:tc>
        <w:tc>
          <w:tcPr>
            <w:tcW w:w="1135" w:type="dxa"/>
            <w:gridSpan w:val="2"/>
          </w:tcPr>
          <w:p w:rsidR="009135AE" w:rsidRPr="00721FFE" w:rsidRDefault="009135AE" w:rsidP="003571C1">
            <w:pPr>
              <w:autoSpaceDE w:val="0"/>
              <w:autoSpaceDN w:val="0"/>
              <w:adjustRightInd w:val="0"/>
              <w:rPr>
                <w:szCs w:val="24"/>
              </w:rPr>
            </w:pPr>
            <w:r>
              <w:rPr>
                <w:szCs w:val="24"/>
              </w:rPr>
              <w:t>4119,55</w:t>
            </w: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r>
              <w:rPr>
                <w:szCs w:val="24"/>
              </w:rPr>
              <w:t>1306,45</w:t>
            </w:r>
          </w:p>
        </w:tc>
        <w:tc>
          <w:tcPr>
            <w:tcW w:w="1143" w:type="dxa"/>
            <w:gridSpan w:val="2"/>
          </w:tcPr>
          <w:p w:rsidR="009135AE" w:rsidRPr="007B126C" w:rsidRDefault="009135AE" w:rsidP="003571C1">
            <w:r>
              <w:t>148,6</w:t>
            </w:r>
          </w:p>
        </w:tc>
        <w:tc>
          <w:tcPr>
            <w:tcW w:w="931" w:type="dxa"/>
          </w:tcPr>
          <w:p w:rsidR="009135AE" w:rsidRPr="00721FFE" w:rsidRDefault="009135AE" w:rsidP="003571C1">
            <w:pPr>
              <w:tabs>
                <w:tab w:val="left" w:pos="787"/>
              </w:tabs>
              <w:autoSpaceDE w:val="0"/>
              <w:autoSpaceDN w:val="0"/>
              <w:adjustRightInd w:val="0"/>
              <w:rPr>
                <w:szCs w:val="24"/>
              </w:rPr>
            </w:pPr>
            <w:r>
              <w:rPr>
                <w:szCs w:val="24"/>
              </w:rPr>
              <w:t>126</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B126C" w:rsidRDefault="009135AE" w:rsidP="003571C1">
            <w:pPr>
              <w:autoSpaceDE w:val="0"/>
              <w:autoSpaceDN w:val="0"/>
              <w:adjustRightInd w:val="0"/>
              <w:rPr>
                <w:szCs w:val="24"/>
              </w:rPr>
            </w:pPr>
          </w:p>
        </w:tc>
        <w:tc>
          <w:tcPr>
            <w:tcW w:w="1135" w:type="dxa"/>
            <w:gridSpan w:val="2"/>
          </w:tcPr>
          <w:p w:rsidR="009135AE" w:rsidRPr="007B126C" w:rsidRDefault="009135AE" w:rsidP="003571C1">
            <w:pPr>
              <w:autoSpaceDE w:val="0"/>
              <w:autoSpaceDN w:val="0"/>
              <w:adjustRightInd w:val="0"/>
              <w:rPr>
                <w:szCs w:val="24"/>
              </w:rPr>
            </w:pP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p>
        </w:tc>
        <w:tc>
          <w:tcPr>
            <w:tcW w:w="1143" w:type="dxa"/>
            <w:gridSpan w:val="2"/>
          </w:tcPr>
          <w:p w:rsidR="009135AE" w:rsidRPr="007B126C" w:rsidRDefault="009135AE" w:rsidP="003571C1"/>
        </w:tc>
        <w:tc>
          <w:tcPr>
            <w:tcW w:w="931" w:type="dxa"/>
          </w:tcPr>
          <w:p w:rsidR="009135AE" w:rsidRPr="00721FFE" w:rsidRDefault="009135AE" w:rsidP="003571C1">
            <w:pPr>
              <w:tabs>
                <w:tab w:val="left" w:pos="787"/>
              </w:tabs>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B126C" w:rsidRDefault="009135AE" w:rsidP="003571C1">
            <w:pPr>
              <w:autoSpaceDE w:val="0"/>
              <w:autoSpaceDN w:val="0"/>
              <w:adjustRightInd w:val="0"/>
              <w:rPr>
                <w:szCs w:val="24"/>
              </w:rPr>
            </w:pPr>
          </w:p>
        </w:tc>
        <w:tc>
          <w:tcPr>
            <w:tcW w:w="1135" w:type="dxa"/>
            <w:gridSpan w:val="2"/>
          </w:tcPr>
          <w:p w:rsidR="009135AE" w:rsidRPr="007B126C" w:rsidRDefault="009135AE" w:rsidP="003571C1">
            <w:pPr>
              <w:autoSpaceDE w:val="0"/>
              <w:autoSpaceDN w:val="0"/>
              <w:adjustRightInd w:val="0"/>
              <w:rPr>
                <w:szCs w:val="24"/>
              </w:rPr>
            </w:pP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p>
        </w:tc>
        <w:tc>
          <w:tcPr>
            <w:tcW w:w="1143" w:type="dxa"/>
            <w:gridSpan w:val="2"/>
          </w:tcPr>
          <w:p w:rsidR="009135AE" w:rsidRPr="007B126C" w:rsidRDefault="009135AE" w:rsidP="003571C1"/>
        </w:tc>
        <w:tc>
          <w:tcPr>
            <w:tcW w:w="931" w:type="dxa"/>
          </w:tcPr>
          <w:p w:rsidR="009135AE" w:rsidRPr="00721FFE" w:rsidRDefault="009135AE" w:rsidP="003571C1">
            <w:pPr>
              <w:tabs>
                <w:tab w:val="left" w:pos="787"/>
              </w:tabs>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B126C" w:rsidRDefault="009135AE" w:rsidP="003571C1">
            <w:pPr>
              <w:autoSpaceDE w:val="0"/>
              <w:autoSpaceDN w:val="0"/>
              <w:adjustRightInd w:val="0"/>
              <w:rPr>
                <w:szCs w:val="24"/>
              </w:rPr>
            </w:pPr>
          </w:p>
        </w:tc>
        <w:tc>
          <w:tcPr>
            <w:tcW w:w="1135" w:type="dxa"/>
            <w:gridSpan w:val="2"/>
          </w:tcPr>
          <w:p w:rsidR="009135AE" w:rsidRPr="007B126C" w:rsidRDefault="009135AE" w:rsidP="003571C1">
            <w:pPr>
              <w:autoSpaceDE w:val="0"/>
              <w:autoSpaceDN w:val="0"/>
              <w:adjustRightInd w:val="0"/>
              <w:rPr>
                <w:szCs w:val="24"/>
              </w:rPr>
            </w:pP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p>
        </w:tc>
        <w:tc>
          <w:tcPr>
            <w:tcW w:w="1143" w:type="dxa"/>
            <w:gridSpan w:val="2"/>
          </w:tcPr>
          <w:p w:rsidR="009135AE" w:rsidRPr="007B126C" w:rsidRDefault="009135AE" w:rsidP="003571C1"/>
        </w:tc>
        <w:tc>
          <w:tcPr>
            <w:tcW w:w="931" w:type="dxa"/>
          </w:tcPr>
          <w:p w:rsidR="009135AE" w:rsidRPr="00721FFE" w:rsidRDefault="009135AE" w:rsidP="003571C1">
            <w:pPr>
              <w:tabs>
                <w:tab w:val="left" w:pos="787"/>
              </w:tabs>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2663" w:type="dxa"/>
            <w:gridSpan w:val="7"/>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B126C" w:rsidRDefault="009135AE" w:rsidP="003571C1">
            <w:pPr>
              <w:autoSpaceDE w:val="0"/>
              <w:autoSpaceDN w:val="0"/>
              <w:adjustRightInd w:val="0"/>
              <w:rPr>
                <w:szCs w:val="24"/>
              </w:rPr>
            </w:pPr>
          </w:p>
        </w:tc>
        <w:tc>
          <w:tcPr>
            <w:tcW w:w="1135" w:type="dxa"/>
            <w:gridSpan w:val="2"/>
          </w:tcPr>
          <w:p w:rsidR="009135AE" w:rsidRPr="007B126C" w:rsidRDefault="009135AE" w:rsidP="003571C1">
            <w:pPr>
              <w:autoSpaceDE w:val="0"/>
              <w:autoSpaceDN w:val="0"/>
              <w:adjustRightInd w:val="0"/>
              <w:rPr>
                <w:szCs w:val="24"/>
              </w:rPr>
            </w:pPr>
          </w:p>
        </w:tc>
        <w:tc>
          <w:tcPr>
            <w:tcW w:w="1027" w:type="dxa"/>
          </w:tcPr>
          <w:p w:rsidR="009135AE" w:rsidRPr="007B126C" w:rsidRDefault="009135AE" w:rsidP="003571C1">
            <w:pPr>
              <w:autoSpaceDE w:val="0"/>
              <w:autoSpaceDN w:val="0"/>
              <w:adjustRightInd w:val="0"/>
              <w:ind w:firstLine="720"/>
              <w:rPr>
                <w:szCs w:val="24"/>
              </w:rPr>
            </w:pPr>
          </w:p>
        </w:tc>
        <w:tc>
          <w:tcPr>
            <w:tcW w:w="1256" w:type="dxa"/>
            <w:gridSpan w:val="3"/>
          </w:tcPr>
          <w:p w:rsidR="009135AE" w:rsidRPr="007B126C" w:rsidRDefault="009135AE" w:rsidP="003571C1">
            <w:pPr>
              <w:autoSpaceDE w:val="0"/>
              <w:autoSpaceDN w:val="0"/>
              <w:adjustRightInd w:val="0"/>
              <w:rPr>
                <w:szCs w:val="24"/>
              </w:rPr>
            </w:pPr>
          </w:p>
        </w:tc>
        <w:tc>
          <w:tcPr>
            <w:tcW w:w="1143" w:type="dxa"/>
            <w:gridSpan w:val="2"/>
          </w:tcPr>
          <w:p w:rsidR="009135AE" w:rsidRPr="007B126C" w:rsidRDefault="009135AE" w:rsidP="003571C1"/>
        </w:tc>
        <w:tc>
          <w:tcPr>
            <w:tcW w:w="931" w:type="dxa"/>
          </w:tcPr>
          <w:p w:rsidR="009135AE" w:rsidRPr="00721FFE" w:rsidRDefault="009135AE" w:rsidP="003571C1">
            <w:pPr>
              <w:tabs>
                <w:tab w:val="left" w:pos="787"/>
              </w:tabs>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p>
        </w:tc>
      </w:tr>
      <w:tr w:rsidR="009135AE" w:rsidRPr="00721FFE" w:rsidTr="003571C1">
        <w:trPr>
          <w:gridAfter w:val="1"/>
          <w:wAfter w:w="851" w:type="dxa"/>
          <w:trHeight w:val="225"/>
        </w:trPr>
        <w:tc>
          <w:tcPr>
            <w:tcW w:w="630" w:type="dxa"/>
            <w:vMerge w:val="restart"/>
          </w:tcPr>
          <w:p w:rsidR="009135AE" w:rsidRPr="00721FFE" w:rsidRDefault="009135AE" w:rsidP="003571C1">
            <w:pPr>
              <w:widowControl/>
              <w:spacing w:line="360" w:lineRule="atLeast"/>
              <w:jc w:val="both"/>
              <w:rPr>
                <w:sz w:val="24"/>
                <w:szCs w:val="24"/>
              </w:rPr>
            </w:pPr>
            <w:r w:rsidRPr="00721FFE">
              <w:rPr>
                <w:sz w:val="24"/>
                <w:szCs w:val="24"/>
              </w:rPr>
              <w:t>4.2</w:t>
            </w:r>
          </w:p>
        </w:tc>
        <w:tc>
          <w:tcPr>
            <w:tcW w:w="2033" w:type="dxa"/>
            <w:gridSpan w:val="6"/>
            <w:vMerge w:val="restart"/>
          </w:tcPr>
          <w:p w:rsidR="009135AE" w:rsidRPr="00721FFE" w:rsidRDefault="009135AE" w:rsidP="003571C1">
            <w:pPr>
              <w:autoSpaceDE w:val="0"/>
              <w:autoSpaceDN w:val="0"/>
              <w:adjustRightInd w:val="0"/>
              <w:jc w:val="both"/>
            </w:pPr>
            <w:r w:rsidRPr="00721FFE">
              <w:rPr>
                <w:szCs w:val="24"/>
              </w:rPr>
              <w:t>Обеспечение развития и укрепления материально-технической базы муниципальных домов культуры</w:t>
            </w:r>
          </w:p>
          <w:p w:rsidR="009135AE" w:rsidRPr="00721FFE" w:rsidRDefault="009135AE" w:rsidP="003571C1">
            <w:pPr>
              <w:widowControl/>
              <w:spacing w:line="360" w:lineRule="atLeast"/>
              <w:jc w:val="both"/>
              <w:rPr>
                <w:sz w:val="24"/>
                <w:szCs w:val="24"/>
              </w:rPr>
            </w:pP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7B126C" w:rsidRDefault="009135AE" w:rsidP="003571C1">
            <w:pPr>
              <w:autoSpaceDE w:val="0"/>
              <w:autoSpaceDN w:val="0"/>
              <w:adjustRightInd w:val="0"/>
              <w:rPr>
                <w:b/>
                <w:szCs w:val="24"/>
              </w:rPr>
            </w:pPr>
            <w:r w:rsidRPr="007B126C">
              <w:rPr>
                <w:b/>
                <w:szCs w:val="24"/>
              </w:rPr>
              <w:t>0,0</w:t>
            </w:r>
          </w:p>
        </w:tc>
        <w:tc>
          <w:tcPr>
            <w:tcW w:w="1135" w:type="dxa"/>
            <w:gridSpan w:val="2"/>
          </w:tcPr>
          <w:p w:rsidR="009135AE" w:rsidRPr="007B126C" w:rsidRDefault="009135AE" w:rsidP="003571C1">
            <w:pPr>
              <w:autoSpaceDE w:val="0"/>
              <w:autoSpaceDN w:val="0"/>
              <w:adjustRightInd w:val="0"/>
              <w:rPr>
                <w:b/>
                <w:szCs w:val="24"/>
              </w:rPr>
            </w:pPr>
            <w:r w:rsidRPr="007B126C">
              <w:rPr>
                <w:b/>
                <w:szCs w:val="24"/>
              </w:rPr>
              <w:t>0,0</w:t>
            </w:r>
          </w:p>
        </w:tc>
        <w:tc>
          <w:tcPr>
            <w:tcW w:w="1027" w:type="dxa"/>
          </w:tcPr>
          <w:p w:rsidR="009135AE" w:rsidRPr="007B126C" w:rsidRDefault="009135AE" w:rsidP="003571C1">
            <w:pPr>
              <w:autoSpaceDE w:val="0"/>
              <w:autoSpaceDN w:val="0"/>
              <w:adjustRightInd w:val="0"/>
              <w:rPr>
                <w:b/>
                <w:szCs w:val="24"/>
              </w:rPr>
            </w:pPr>
            <w:r w:rsidRPr="007B126C">
              <w:rPr>
                <w:b/>
                <w:szCs w:val="24"/>
              </w:rPr>
              <w:t>0,0</w:t>
            </w:r>
          </w:p>
        </w:tc>
        <w:tc>
          <w:tcPr>
            <w:tcW w:w="1256" w:type="dxa"/>
            <w:gridSpan w:val="3"/>
          </w:tcPr>
          <w:p w:rsidR="009135AE" w:rsidRPr="007B126C" w:rsidRDefault="009135AE" w:rsidP="003571C1">
            <w:pPr>
              <w:autoSpaceDE w:val="0"/>
              <w:autoSpaceDN w:val="0"/>
              <w:adjustRightInd w:val="0"/>
              <w:rPr>
                <w:b/>
                <w:szCs w:val="24"/>
              </w:rPr>
            </w:pPr>
            <w:r w:rsidRPr="007B126C">
              <w:rPr>
                <w:b/>
                <w:szCs w:val="24"/>
              </w:rPr>
              <w:t>0,0</w:t>
            </w:r>
          </w:p>
        </w:tc>
        <w:tc>
          <w:tcPr>
            <w:tcW w:w="1143" w:type="dxa"/>
            <w:gridSpan w:val="2"/>
          </w:tcPr>
          <w:p w:rsidR="009135AE" w:rsidRPr="007B126C" w:rsidRDefault="009135AE" w:rsidP="003571C1">
            <w:pPr>
              <w:autoSpaceDE w:val="0"/>
              <w:autoSpaceDN w:val="0"/>
              <w:adjustRightInd w:val="0"/>
              <w:rPr>
                <w:b/>
                <w:szCs w:val="24"/>
              </w:rPr>
            </w:pPr>
            <w:r w:rsidRPr="007B126C">
              <w:rPr>
                <w:b/>
                <w:szCs w:val="24"/>
              </w:rPr>
              <w:t>0,0</w:t>
            </w:r>
          </w:p>
        </w:tc>
        <w:tc>
          <w:tcPr>
            <w:tcW w:w="931" w:type="dxa"/>
          </w:tcPr>
          <w:p w:rsidR="009135AE" w:rsidRPr="00721FFE" w:rsidRDefault="009135AE" w:rsidP="003571C1">
            <w:pPr>
              <w:autoSpaceDE w:val="0"/>
              <w:autoSpaceDN w:val="0"/>
              <w:adjustRightInd w:val="0"/>
              <w:ind w:firstLine="720"/>
              <w:rPr>
                <w:b/>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360"/>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Pr>
                <w:szCs w:val="24"/>
              </w:rPr>
              <w:t>87300</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255"/>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Pr>
                <w:szCs w:val="24"/>
              </w:rPr>
              <w:t>87300</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630" w:type="dxa"/>
          </w:tcPr>
          <w:p w:rsidR="009135AE" w:rsidRPr="00721FFE" w:rsidRDefault="009135AE" w:rsidP="003571C1">
            <w:pPr>
              <w:widowControl/>
              <w:spacing w:line="360" w:lineRule="atLeast"/>
              <w:jc w:val="both"/>
              <w:rPr>
                <w:sz w:val="24"/>
                <w:szCs w:val="24"/>
              </w:rPr>
            </w:pPr>
          </w:p>
        </w:tc>
        <w:tc>
          <w:tcPr>
            <w:tcW w:w="2033" w:type="dxa"/>
            <w:gridSpan w:val="6"/>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1175" w:type="dxa"/>
            <w:gridSpan w:val="3"/>
          </w:tcPr>
          <w:p w:rsidR="009135AE" w:rsidRPr="00721FFE" w:rsidRDefault="009135AE" w:rsidP="003571C1">
            <w:pPr>
              <w:autoSpaceDE w:val="0"/>
              <w:autoSpaceDN w:val="0"/>
              <w:adjustRightInd w:val="0"/>
              <w:rPr>
                <w:szCs w:val="24"/>
              </w:rPr>
            </w:pPr>
            <w:r w:rsidRPr="00721FFE">
              <w:rPr>
                <w:szCs w:val="24"/>
              </w:rPr>
              <w:t>0,0</w:t>
            </w:r>
          </w:p>
        </w:tc>
        <w:tc>
          <w:tcPr>
            <w:tcW w:w="1135" w:type="dxa"/>
            <w:gridSpan w:val="2"/>
          </w:tcPr>
          <w:p w:rsidR="009135AE" w:rsidRPr="00721FFE" w:rsidRDefault="009135AE" w:rsidP="003571C1">
            <w:pPr>
              <w:autoSpaceDE w:val="0"/>
              <w:autoSpaceDN w:val="0"/>
              <w:adjustRightInd w:val="0"/>
              <w:rPr>
                <w:szCs w:val="24"/>
              </w:rPr>
            </w:pPr>
            <w:r w:rsidRPr="00721FFE">
              <w:rPr>
                <w:szCs w:val="24"/>
              </w:rPr>
              <w:t>0,0</w:t>
            </w:r>
          </w:p>
        </w:tc>
        <w:tc>
          <w:tcPr>
            <w:tcW w:w="1027" w:type="dxa"/>
          </w:tcPr>
          <w:p w:rsidR="009135AE" w:rsidRPr="00721FFE" w:rsidRDefault="009135AE" w:rsidP="003571C1">
            <w:pPr>
              <w:autoSpaceDE w:val="0"/>
              <w:autoSpaceDN w:val="0"/>
              <w:adjustRightInd w:val="0"/>
              <w:rPr>
                <w:szCs w:val="24"/>
              </w:rPr>
            </w:pPr>
            <w:r w:rsidRPr="00721FFE">
              <w:rPr>
                <w:szCs w:val="24"/>
              </w:rPr>
              <w:t>0,0</w:t>
            </w:r>
          </w:p>
        </w:tc>
        <w:tc>
          <w:tcPr>
            <w:tcW w:w="1256" w:type="dxa"/>
            <w:gridSpan w:val="3"/>
          </w:tcPr>
          <w:p w:rsidR="009135AE" w:rsidRPr="00721FFE" w:rsidRDefault="009135AE" w:rsidP="003571C1">
            <w:pPr>
              <w:autoSpaceDE w:val="0"/>
              <w:autoSpaceDN w:val="0"/>
              <w:adjustRightInd w:val="0"/>
              <w:rPr>
                <w:szCs w:val="24"/>
              </w:rPr>
            </w:pPr>
            <w:r w:rsidRPr="00721FFE">
              <w:rPr>
                <w:szCs w:val="24"/>
              </w:rPr>
              <w:t>0,0</w:t>
            </w:r>
          </w:p>
        </w:tc>
        <w:tc>
          <w:tcPr>
            <w:tcW w:w="1143" w:type="dxa"/>
            <w:gridSpan w:val="2"/>
          </w:tcPr>
          <w:p w:rsidR="009135AE" w:rsidRPr="00721FFE" w:rsidRDefault="009135AE" w:rsidP="003571C1">
            <w:pPr>
              <w:autoSpaceDE w:val="0"/>
              <w:autoSpaceDN w:val="0"/>
              <w:adjustRightInd w:val="0"/>
              <w:rPr>
                <w:szCs w:val="24"/>
              </w:rPr>
            </w:pPr>
            <w:r w:rsidRPr="00721FFE">
              <w:rPr>
                <w:szCs w:val="24"/>
              </w:rPr>
              <w:t>0,0</w:t>
            </w:r>
          </w:p>
        </w:tc>
        <w:tc>
          <w:tcPr>
            <w:tcW w:w="931" w:type="dxa"/>
          </w:tcPr>
          <w:p w:rsidR="009135AE" w:rsidRPr="00721FFE" w:rsidRDefault="009135AE" w:rsidP="003571C1">
            <w:pPr>
              <w:autoSpaceDE w:val="0"/>
              <w:autoSpaceDN w:val="0"/>
              <w:adjustRightInd w:val="0"/>
              <w:rPr>
                <w:szCs w:val="24"/>
              </w:rPr>
            </w:pPr>
            <w:r>
              <w:rPr>
                <w:szCs w:val="24"/>
              </w:rPr>
              <w:t>87300</w:t>
            </w: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630" w:type="dxa"/>
          </w:tcPr>
          <w:p w:rsidR="009135AE" w:rsidRPr="00721FFE" w:rsidRDefault="009135AE" w:rsidP="003571C1">
            <w:pPr>
              <w:widowControl/>
              <w:spacing w:line="360" w:lineRule="atLeast"/>
              <w:jc w:val="both"/>
              <w:rPr>
                <w:sz w:val="24"/>
                <w:szCs w:val="24"/>
              </w:rPr>
            </w:pPr>
          </w:p>
        </w:tc>
        <w:tc>
          <w:tcPr>
            <w:tcW w:w="2033" w:type="dxa"/>
            <w:gridSpan w:val="6"/>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630" w:type="dxa"/>
          </w:tcPr>
          <w:p w:rsidR="009135AE" w:rsidRPr="00721FFE" w:rsidRDefault="009135AE" w:rsidP="003571C1">
            <w:pPr>
              <w:widowControl/>
              <w:spacing w:line="360" w:lineRule="atLeast"/>
              <w:jc w:val="both"/>
              <w:rPr>
                <w:sz w:val="24"/>
                <w:szCs w:val="24"/>
              </w:rPr>
            </w:pPr>
          </w:p>
        </w:tc>
        <w:tc>
          <w:tcPr>
            <w:tcW w:w="2033" w:type="dxa"/>
            <w:gridSpan w:val="6"/>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630" w:type="dxa"/>
          </w:tcPr>
          <w:p w:rsidR="009135AE" w:rsidRPr="00721FFE" w:rsidRDefault="009135AE" w:rsidP="003571C1">
            <w:pPr>
              <w:widowControl/>
              <w:spacing w:line="360" w:lineRule="atLeast"/>
              <w:jc w:val="both"/>
              <w:rPr>
                <w:sz w:val="24"/>
                <w:szCs w:val="24"/>
              </w:rPr>
            </w:pPr>
          </w:p>
        </w:tc>
        <w:tc>
          <w:tcPr>
            <w:tcW w:w="2033" w:type="dxa"/>
            <w:gridSpan w:val="6"/>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r w:rsidRPr="00721FFE">
              <w:rPr>
                <w:szCs w:val="24"/>
              </w:rPr>
              <w:t>человек</w:t>
            </w:r>
          </w:p>
        </w:tc>
      </w:tr>
      <w:tr w:rsidR="009135AE" w:rsidRPr="00721FFE" w:rsidTr="003571C1">
        <w:trPr>
          <w:gridAfter w:val="1"/>
          <w:wAfter w:w="851" w:type="dxa"/>
          <w:trHeight w:val="479"/>
        </w:trPr>
        <w:tc>
          <w:tcPr>
            <w:tcW w:w="630" w:type="dxa"/>
          </w:tcPr>
          <w:p w:rsidR="009135AE" w:rsidRPr="00721FFE" w:rsidRDefault="009135AE" w:rsidP="003571C1">
            <w:pPr>
              <w:widowControl/>
              <w:spacing w:line="360" w:lineRule="atLeast"/>
              <w:jc w:val="both"/>
              <w:rPr>
                <w:sz w:val="24"/>
                <w:szCs w:val="24"/>
              </w:rPr>
            </w:pPr>
          </w:p>
        </w:tc>
        <w:tc>
          <w:tcPr>
            <w:tcW w:w="2033" w:type="dxa"/>
            <w:gridSpan w:val="6"/>
          </w:tcPr>
          <w:p w:rsidR="009135AE" w:rsidRPr="00721FFE" w:rsidRDefault="009135AE" w:rsidP="003571C1">
            <w:pPr>
              <w:widowControl/>
              <w:spacing w:line="360" w:lineRule="atLeast"/>
              <w:jc w:val="both"/>
              <w:rPr>
                <w:sz w:val="24"/>
                <w:szCs w:val="24"/>
              </w:rPr>
            </w:pPr>
          </w:p>
        </w:tc>
        <w:tc>
          <w:tcPr>
            <w:tcW w:w="2319" w:type="dxa"/>
            <w:gridSpan w:val="3"/>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pPr>
              <w:autoSpaceDE w:val="0"/>
              <w:autoSpaceDN w:val="0"/>
              <w:adjustRightInd w:val="0"/>
              <w:rPr>
                <w:szCs w:val="24"/>
              </w:rPr>
            </w:pPr>
          </w:p>
        </w:tc>
      </w:tr>
      <w:tr w:rsidR="009135AE" w:rsidRPr="00721FFE" w:rsidTr="003571C1">
        <w:trPr>
          <w:gridAfter w:val="1"/>
          <w:wAfter w:w="851" w:type="dxa"/>
          <w:trHeight w:val="402"/>
        </w:trPr>
        <w:tc>
          <w:tcPr>
            <w:tcW w:w="630" w:type="dxa"/>
            <w:vMerge w:val="restart"/>
          </w:tcPr>
          <w:p w:rsidR="009135AE" w:rsidRPr="00721FFE" w:rsidRDefault="009135AE" w:rsidP="003571C1">
            <w:pPr>
              <w:widowControl/>
              <w:spacing w:line="360" w:lineRule="atLeast"/>
              <w:jc w:val="both"/>
              <w:rPr>
                <w:sz w:val="24"/>
                <w:szCs w:val="24"/>
              </w:rPr>
            </w:pPr>
            <w:r w:rsidRPr="00721FFE">
              <w:rPr>
                <w:sz w:val="24"/>
                <w:szCs w:val="24"/>
              </w:rPr>
              <w:t>4.3</w:t>
            </w:r>
          </w:p>
        </w:tc>
        <w:tc>
          <w:tcPr>
            <w:tcW w:w="2033" w:type="dxa"/>
            <w:gridSpan w:val="6"/>
            <w:vMerge w:val="restart"/>
          </w:tcPr>
          <w:p w:rsidR="009135AE" w:rsidRPr="00721FFE" w:rsidRDefault="009135AE" w:rsidP="003571C1">
            <w:pPr>
              <w:autoSpaceDE w:val="0"/>
              <w:autoSpaceDN w:val="0"/>
              <w:adjustRightInd w:val="0"/>
              <w:jc w:val="both"/>
            </w:pPr>
            <w:r w:rsidRPr="00721FFE">
              <w:rPr>
                <w:szCs w:val="24"/>
              </w:rPr>
              <w:t>Комплектование книжного фонда</w:t>
            </w:r>
          </w:p>
          <w:p w:rsidR="009135AE" w:rsidRPr="00721FFE" w:rsidRDefault="009135AE" w:rsidP="003571C1">
            <w:pPr>
              <w:widowControl/>
              <w:spacing w:line="360" w:lineRule="atLeast"/>
              <w:jc w:val="both"/>
              <w:rPr>
                <w:sz w:val="24"/>
                <w:szCs w:val="24"/>
              </w:rPr>
            </w:pP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6C319F" w:rsidRDefault="009135AE" w:rsidP="003571C1">
            <w:pPr>
              <w:autoSpaceDE w:val="0"/>
              <w:autoSpaceDN w:val="0"/>
              <w:adjustRightInd w:val="0"/>
              <w:rPr>
                <w:b/>
                <w:szCs w:val="24"/>
              </w:rPr>
            </w:pPr>
          </w:p>
        </w:tc>
        <w:tc>
          <w:tcPr>
            <w:tcW w:w="1135" w:type="dxa"/>
            <w:gridSpan w:val="2"/>
          </w:tcPr>
          <w:p w:rsidR="009135AE" w:rsidRPr="006C319F" w:rsidRDefault="009135AE" w:rsidP="003571C1">
            <w:pPr>
              <w:autoSpaceDE w:val="0"/>
              <w:autoSpaceDN w:val="0"/>
              <w:adjustRightInd w:val="0"/>
              <w:rPr>
                <w:b/>
                <w:szCs w:val="24"/>
              </w:rPr>
            </w:pPr>
          </w:p>
        </w:tc>
        <w:tc>
          <w:tcPr>
            <w:tcW w:w="1027" w:type="dxa"/>
          </w:tcPr>
          <w:p w:rsidR="009135AE" w:rsidRPr="006C319F" w:rsidRDefault="009135AE" w:rsidP="003571C1">
            <w:pPr>
              <w:autoSpaceDE w:val="0"/>
              <w:autoSpaceDN w:val="0"/>
              <w:adjustRightInd w:val="0"/>
              <w:rPr>
                <w:b/>
                <w:szCs w:val="24"/>
              </w:rPr>
            </w:pPr>
          </w:p>
        </w:tc>
        <w:tc>
          <w:tcPr>
            <w:tcW w:w="1256" w:type="dxa"/>
            <w:gridSpan w:val="3"/>
          </w:tcPr>
          <w:p w:rsidR="009135AE" w:rsidRPr="006C319F" w:rsidRDefault="009135AE" w:rsidP="003571C1">
            <w:pPr>
              <w:autoSpaceDE w:val="0"/>
              <w:autoSpaceDN w:val="0"/>
              <w:adjustRightInd w:val="0"/>
              <w:rPr>
                <w:b/>
                <w:szCs w:val="24"/>
              </w:rPr>
            </w:pPr>
          </w:p>
        </w:tc>
        <w:tc>
          <w:tcPr>
            <w:tcW w:w="1143" w:type="dxa"/>
            <w:gridSpan w:val="2"/>
          </w:tcPr>
          <w:p w:rsidR="009135AE" w:rsidRPr="006C319F" w:rsidRDefault="009135AE" w:rsidP="003571C1">
            <w:pPr>
              <w:autoSpaceDE w:val="0"/>
              <w:autoSpaceDN w:val="0"/>
              <w:adjustRightInd w:val="0"/>
              <w:rPr>
                <w:b/>
                <w:szCs w:val="24"/>
              </w:rPr>
            </w:pPr>
          </w:p>
        </w:tc>
        <w:tc>
          <w:tcPr>
            <w:tcW w:w="931" w:type="dxa"/>
          </w:tcPr>
          <w:p w:rsidR="009135AE" w:rsidRPr="006C319F" w:rsidRDefault="009135AE" w:rsidP="003571C1">
            <w:pPr>
              <w:autoSpaceDE w:val="0"/>
              <w:autoSpaceDN w:val="0"/>
              <w:adjustRightInd w:val="0"/>
              <w:ind w:firstLine="720"/>
              <w:rPr>
                <w:b/>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469"/>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r>
              <w:rPr>
                <w:szCs w:val="24"/>
              </w:rPr>
              <w:t>208490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301"/>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r>
              <w:rPr>
                <w:szCs w:val="24"/>
              </w:rPr>
              <w:t>235140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385"/>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3A7DAF" w:rsidRDefault="009135AE" w:rsidP="003571C1">
            <w:pPr>
              <w:autoSpaceDE w:val="0"/>
              <w:autoSpaceDN w:val="0"/>
              <w:adjustRightInd w:val="0"/>
              <w:rPr>
                <w:szCs w:val="24"/>
              </w:rPr>
            </w:pPr>
            <w:r>
              <w:rPr>
                <w:szCs w:val="24"/>
              </w:rPr>
              <w:t>254830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385"/>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6C319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452"/>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6C319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368"/>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6C319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469"/>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autoSpaceDE w:val="0"/>
              <w:autoSpaceDN w:val="0"/>
              <w:adjustRightInd w:val="0"/>
              <w:jc w:val="both"/>
              <w:rPr>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p>
        </w:tc>
        <w:tc>
          <w:tcPr>
            <w:tcW w:w="1701" w:type="dxa"/>
          </w:tcPr>
          <w:p w:rsidR="009135AE" w:rsidRPr="00721FFE" w:rsidRDefault="009135AE" w:rsidP="003571C1"/>
        </w:tc>
      </w:tr>
      <w:tr w:rsidR="009135AE" w:rsidRPr="00721FFE" w:rsidTr="003571C1">
        <w:trPr>
          <w:gridAfter w:val="1"/>
          <w:wAfter w:w="851" w:type="dxa"/>
          <w:trHeight w:val="402"/>
        </w:trPr>
        <w:tc>
          <w:tcPr>
            <w:tcW w:w="630" w:type="dxa"/>
            <w:vMerge w:val="restart"/>
          </w:tcPr>
          <w:p w:rsidR="009135AE" w:rsidRPr="00721FFE" w:rsidRDefault="009135AE" w:rsidP="003571C1">
            <w:pPr>
              <w:widowControl/>
              <w:spacing w:line="360" w:lineRule="atLeast"/>
              <w:jc w:val="both"/>
              <w:rPr>
                <w:sz w:val="24"/>
                <w:szCs w:val="24"/>
              </w:rPr>
            </w:pPr>
            <w:r w:rsidRPr="00721FFE">
              <w:rPr>
                <w:sz w:val="24"/>
                <w:szCs w:val="24"/>
              </w:rPr>
              <w:t>4.4</w:t>
            </w:r>
          </w:p>
        </w:tc>
        <w:tc>
          <w:tcPr>
            <w:tcW w:w="2033" w:type="dxa"/>
            <w:gridSpan w:val="6"/>
            <w:vMerge w:val="restart"/>
          </w:tcPr>
          <w:p w:rsidR="009135AE" w:rsidRPr="00721FFE" w:rsidRDefault="009135AE" w:rsidP="003571C1">
            <w:pPr>
              <w:widowControl/>
              <w:spacing w:line="360" w:lineRule="atLeast"/>
              <w:jc w:val="both"/>
              <w:rPr>
                <w:sz w:val="24"/>
                <w:szCs w:val="24"/>
              </w:rPr>
            </w:pPr>
            <w:r w:rsidRPr="00721FFE">
              <w:rPr>
                <w:sz w:val="24"/>
                <w:szCs w:val="24"/>
              </w:rPr>
              <w:t>Подключение информационно-телекоммуникационной сети «Интернет»</w:t>
            </w: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6C319F" w:rsidRDefault="009135AE" w:rsidP="003571C1">
            <w:pPr>
              <w:autoSpaceDE w:val="0"/>
              <w:autoSpaceDN w:val="0"/>
              <w:adjustRightInd w:val="0"/>
              <w:rPr>
                <w:b/>
                <w:szCs w:val="24"/>
              </w:rPr>
            </w:pPr>
          </w:p>
        </w:tc>
        <w:tc>
          <w:tcPr>
            <w:tcW w:w="1135" w:type="dxa"/>
            <w:gridSpan w:val="2"/>
          </w:tcPr>
          <w:p w:rsidR="009135AE" w:rsidRPr="006C319F" w:rsidRDefault="009135AE" w:rsidP="003571C1">
            <w:pPr>
              <w:autoSpaceDE w:val="0"/>
              <w:autoSpaceDN w:val="0"/>
              <w:adjustRightInd w:val="0"/>
              <w:rPr>
                <w:b/>
                <w:szCs w:val="24"/>
              </w:rPr>
            </w:pPr>
          </w:p>
        </w:tc>
        <w:tc>
          <w:tcPr>
            <w:tcW w:w="1027" w:type="dxa"/>
          </w:tcPr>
          <w:p w:rsidR="009135AE" w:rsidRPr="006C319F" w:rsidRDefault="009135AE" w:rsidP="003571C1">
            <w:pPr>
              <w:autoSpaceDE w:val="0"/>
              <w:autoSpaceDN w:val="0"/>
              <w:adjustRightInd w:val="0"/>
              <w:rPr>
                <w:b/>
                <w:szCs w:val="24"/>
              </w:rPr>
            </w:pPr>
          </w:p>
        </w:tc>
        <w:tc>
          <w:tcPr>
            <w:tcW w:w="1256" w:type="dxa"/>
            <w:gridSpan w:val="3"/>
          </w:tcPr>
          <w:p w:rsidR="009135AE" w:rsidRPr="006C319F" w:rsidRDefault="009135AE" w:rsidP="003571C1">
            <w:pPr>
              <w:autoSpaceDE w:val="0"/>
              <w:autoSpaceDN w:val="0"/>
              <w:adjustRightInd w:val="0"/>
              <w:rPr>
                <w:b/>
                <w:szCs w:val="24"/>
              </w:rPr>
            </w:pPr>
          </w:p>
        </w:tc>
        <w:tc>
          <w:tcPr>
            <w:tcW w:w="1143" w:type="dxa"/>
            <w:gridSpan w:val="2"/>
          </w:tcPr>
          <w:p w:rsidR="009135AE" w:rsidRPr="006C319F" w:rsidRDefault="009135AE" w:rsidP="003571C1">
            <w:pPr>
              <w:autoSpaceDE w:val="0"/>
              <w:autoSpaceDN w:val="0"/>
              <w:adjustRightInd w:val="0"/>
              <w:rPr>
                <w:b/>
                <w:szCs w:val="24"/>
              </w:rPr>
            </w:pPr>
          </w:p>
        </w:tc>
        <w:tc>
          <w:tcPr>
            <w:tcW w:w="931" w:type="dxa"/>
          </w:tcPr>
          <w:p w:rsidR="009135AE" w:rsidRPr="00721FFE" w:rsidRDefault="009135AE" w:rsidP="003571C1">
            <w:pPr>
              <w:autoSpaceDE w:val="0"/>
              <w:autoSpaceDN w:val="0"/>
              <w:adjustRightInd w:val="0"/>
              <w:ind w:firstLine="720"/>
              <w:rPr>
                <w:b/>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368"/>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r>
              <w:rPr>
                <w:szCs w:val="24"/>
              </w:rPr>
              <w:t>208490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301"/>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r>
              <w:rPr>
                <w:szCs w:val="24"/>
              </w:rPr>
              <w:t>235140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536"/>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3A7DAF" w:rsidRDefault="009135AE" w:rsidP="003571C1">
            <w:pPr>
              <w:autoSpaceDE w:val="0"/>
              <w:autoSpaceDN w:val="0"/>
              <w:adjustRightInd w:val="0"/>
              <w:rPr>
                <w:szCs w:val="24"/>
              </w:rPr>
            </w:pPr>
            <w:r>
              <w:rPr>
                <w:szCs w:val="24"/>
              </w:rPr>
              <w:t>254830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385"/>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284"/>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352"/>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721FFE" w:rsidRDefault="009135AE" w:rsidP="003571C1">
            <w:pPr>
              <w:autoSpaceDE w:val="0"/>
              <w:autoSpaceDN w:val="0"/>
              <w:adjustRightInd w:val="0"/>
              <w:rPr>
                <w:szCs w:val="24"/>
              </w:rPr>
            </w:pPr>
          </w:p>
        </w:tc>
        <w:tc>
          <w:tcPr>
            <w:tcW w:w="1135" w:type="dxa"/>
            <w:gridSpan w:val="2"/>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352"/>
        </w:trPr>
        <w:tc>
          <w:tcPr>
            <w:tcW w:w="630" w:type="dxa"/>
            <w:vMerge w:val="restart"/>
          </w:tcPr>
          <w:p w:rsidR="009135AE" w:rsidRPr="00C5766F" w:rsidRDefault="009135AE" w:rsidP="003571C1">
            <w:pPr>
              <w:widowControl/>
              <w:spacing w:line="360" w:lineRule="atLeast"/>
              <w:jc w:val="both"/>
              <w:rPr>
                <w:sz w:val="24"/>
                <w:szCs w:val="24"/>
              </w:rPr>
            </w:pPr>
            <w:r w:rsidRPr="00C5766F">
              <w:rPr>
                <w:sz w:val="24"/>
                <w:szCs w:val="24"/>
              </w:rPr>
              <w:t>4.5</w:t>
            </w:r>
          </w:p>
        </w:tc>
        <w:tc>
          <w:tcPr>
            <w:tcW w:w="2033" w:type="dxa"/>
            <w:gridSpan w:val="6"/>
            <w:vMerge w:val="restart"/>
          </w:tcPr>
          <w:p w:rsidR="009135AE" w:rsidRPr="00C5766F" w:rsidRDefault="009135AE" w:rsidP="003571C1">
            <w:pPr>
              <w:widowControl/>
              <w:spacing w:line="360" w:lineRule="atLeast"/>
              <w:jc w:val="both"/>
              <w:rPr>
                <w:sz w:val="24"/>
                <w:szCs w:val="24"/>
              </w:rPr>
            </w:pPr>
            <w:r w:rsidRPr="00C5766F">
              <w:rPr>
                <w:sz w:val="24"/>
                <w:szCs w:val="24"/>
              </w:rPr>
              <w:t>Развитие библиотечного дела</w:t>
            </w:r>
          </w:p>
        </w:tc>
        <w:tc>
          <w:tcPr>
            <w:tcW w:w="2319" w:type="dxa"/>
            <w:gridSpan w:val="3"/>
            <w:vMerge w:val="restart"/>
          </w:tcPr>
          <w:p w:rsidR="009135AE" w:rsidRPr="00C5766F" w:rsidRDefault="009135AE" w:rsidP="003571C1">
            <w:pPr>
              <w:autoSpaceDE w:val="0"/>
              <w:autoSpaceDN w:val="0"/>
              <w:adjustRightInd w:val="0"/>
              <w:jc w:val="center"/>
              <w:rPr>
                <w:szCs w:val="24"/>
              </w:rPr>
            </w:pPr>
          </w:p>
          <w:p w:rsidR="009135AE" w:rsidRPr="00C5766F" w:rsidRDefault="009135AE" w:rsidP="003571C1">
            <w:pPr>
              <w:autoSpaceDE w:val="0"/>
              <w:autoSpaceDN w:val="0"/>
              <w:adjustRightInd w:val="0"/>
              <w:jc w:val="center"/>
              <w:rPr>
                <w:szCs w:val="24"/>
              </w:rPr>
            </w:pPr>
            <w:r w:rsidRPr="00C5766F">
              <w:rPr>
                <w:szCs w:val="24"/>
              </w:rPr>
              <w:t xml:space="preserve">МБУК «МЦРБ </w:t>
            </w:r>
            <w:proofErr w:type="spellStart"/>
            <w:r w:rsidRPr="00C5766F">
              <w:rPr>
                <w:szCs w:val="24"/>
              </w:rPr>
              <w:t>Камешкирского</w:t>
            </w:r>
            <w:proofErr w:type="spellEnd"/>
            <w:r w:rsidRPr="00C5766F">
              <w:rPr>
                <w:szCs w:val="24"/>
              </w:rPr>
              <w:t xml:space="preserve"> района Пензенской области</w:t>
            </w:r>
          </w:p>
        </w:tc>
        <w:tc>
          <w:tcPr>
            <w:tcW w:w="1455" w:type="dxa"/>
            <w:gridSpan w:val="2"/>
          </w:tcPr>
          <w:p w:rsidR="009135AE" w:rsidRPr="00C5766F" w:rsidRDefault="009135AE" w:rsidP="003571C1">
            <w:pPr>
              <w:autoSpaceDE w:val="0"/>
              <w:autoSpaceDN w:val="0"/>
              <w:adjustRightInd w:val="0"/>
              <w:rPr>
                <w:szCs w:val="24"/>
              </w:rPr>
            </w:pPr>
            <w:r w:rsidRPr="00C5766F">
              <w:rPr>
                <w:szCs w:val="24"/>
              </w:rPr>
              <w:t>Итого</w:t>
            </w:r>
          </w:p>
        </w:tc>
        <w:tc>
          <w:tcPr>
            <w:tcW w:w="1175" w:type="dxa"/>
            <w:gridSpan w:val="3"/>
          </w:tcPr>
          <w:p w:rsidR="009135AE" w:rsidRPr="00B56B2A" w:rsidRDefault="009135AE" w:rsidP="003571C1">
            <w:pPr>
              <w:autoSpaceDE w:val="0"/>
              <w:autoSpaceDN w:val="0"/>
              <w:adjustRightInd w:val="0"/>
              <w:rPr>
                <w:szCs w:val="24"/>
                <w:lang w:val="en-US"/>
              </w:rPr>
            </w:pPr>
            <w:r w:rsidRPr="00B56B2A">
              <w:rPr>
                <w:szCs w:val="24"/>
              </w:rPr>
              <w:t>158,13</w:t>
            </w:r>
          </w:p>
        </w:tc>
        <w:tc>
          <w:tcPr>
            <w:tcW w:w="1135" w:type="dxa"/>
            <w:gridSpan w:val="2"/>
          </w:tcPr>
          <w:p w:rsidR="009135AE" w:rsidRPr="00B56B2A" w:rsidRDefault="009135AE" w:rsidP="003571C1">
            <w:pPr>
              <w:autoSpaceDE w:val="0"/>
              <w:autoSpaceDN w:val="0"/>
              <w:adjustRightInd w:val="0"/>
              <w:rPr>
                <w:szCs w:val="24"/>
              </w:rPr>
            </w:pPr>
            <w:r w:rsidRPr="00B56B2A">
              <w:rPr>
                <w:szCs w:val="24"/>
              </w:rPr>
              <w:t>7,89</w:t>
            </w:r>
          </w:p>
        </w:tc>
        <w:tc>
          <w:tcPr>
            <w:tcW w:w="1027" w:type="dxa"/>
          </w:tcPr>
          <w:p w:rsidR="009135AE" w:rsidRPr="004A25ED" w:rsidRDefault="009135AE" w:rsidP="003571C1">
            <w:pPr>
              <w:autoSpaceDE w:val="0"/>
              <w:autoSpaceDN w:val="0"/>
              <w:adjustRightInd w:val="0"/>
              <w:rPr>
                <w:szCs w:val="24"/>
                <w:lang w:val="en-US"/>
              </w:rPr>
            </w:pPr>
            <w:r w:rsidRPr="004A25ED">
              <w:rPr>
                <w:szCs w:val="24"/>
              </w:rPr>
              <w:t>141,</w:t>
            </w:r>
            <w:r w:rsidRPr="004A25ED">
              <w:rPr>
                <w:szCs w:val="24"/>
                <w:lang w:val="en-US"/>
              </w:rPr>
              <w:t>21</w:t>
            </w:r>
          </w:p>
        </w:tc>
        <w:tc>
          <w:tcPr>
            <w:tcW w:w="1256" w:type="dxa"/>
            <w:gridSpan w:val="3"/>
          </w:tcPr>
          <w:p w:rsidR="009135AE" w:rsidRPr="00C5766F" w:rsidRDefault="009135AE" w:rsidP="003571C1">
            <w:pPr>
              <w:autoSpaceDE w:val="0"/>
              <w:autoSpaceDN w:val="0"/>
              <w:adjustRightInd w:val="0"/>
              <w:rPr>
                <w:szCs w:val="24"/>
              </w:rPr>
            </w:pPr>
            <w:r>
              <w:rPr>
                <w:szCs w:val="24"/>
              </w:rPr>
              <w:t>9,0</w:t>
            </w:r>
          </w:p>
        </w:tc>
        <w:tc>
          <w:tcPr>
            <w:tcW w:w="1143" w:type="dxa"/>
            <w:gridSpan w:val="2"/>
          </w:tcPr>
          <w:p w:rsidR="009135AE" w:rsidRPr="00C5766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C5766F" w:rsidRDefault="009135AE" w:rsidP="003571C1">
            <w:pPr>
              <w:rPr>
                <w:szCs w:val="24"/>
              </w:rPr>
            </w:pPr>
            <w:r w:rsidRPr="00C5766F">
              <w:rPr>
                <w:szCs w:val="24"/>
              </w:rPr>
              <w:t>посещения</w:t>
            </w:r>
          </w:p>
        </w:tc>
      </w:tr>
      <w:tr w:rsidR="009135AE" w:rsidRPr="00721FFE" w:rsidTr="003571C1">
        <w:trPr>
          <w:gridAfter w:val="1"/>
          <w:wAfter w:w="851" w:type="dxa"/>
          <w:trHeight w:val="352"/>
        </w:trPr>
        <w:tc>
          <w:tcPr>
            <w:tcW w:w="630" w:type="dxa"/>
            <w:vMerge/>
          </w:tcPr>
          <w:p w:rsidR="009135AE" w:rsidRPr="00C5766F" w:rsidRDefault="009135AE" w:rsidP="003571C1">
            <w:pPr>
              <w:widowControl/>
              <w:spacing w:line="360" w:lineRule="atLeast"/>
              <w:jc w:val="both"/>
              <w:rPr>
                <w:sz w:val="24"/>
                <w:szCs w:val="24"/>
              </w:rPr>
            </w:pPr>
          </w:p>
        </w:tc>
        <w:tc>
          <w:tcPr>
            <w:tcW w:w="2033" w:type="dxa"/>
            <w:gridSpan w:val="6"/>
            <w:vMerge/>
          </w:tcPr>
          <w:p w:rsidR="009135AE" w:rsidRPr="00C5766F" w:rsidRDefault="009135AE" w:rsidP="003571C1">
            <w:pPr>
              <w:widowControl/>
              <w:spacing w:line="360" w:lineRule="atLeast"/>
              <w:jc w:val="both"/>
              <w:rPr>
                <w:sz w:val="24"/>
                <w:szCs w:val="24"/>
              </w:rPr>
            </w:pPr>
          </w:p>
        </w:tc>
        <w:tc>
          <w:tcPr>
            <w:tcW w:w="2319" w:type="dxa"/>
            <w:gridSpan w:val="3"/>
            <w:vMerge/>
          </w:tcPr>
          <w:p w:rsidR="009135AE" w:rsidRPr="00C5766F"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1175" w:type="dxa"/>
            <w:gridSpan w:val="3"/>
          </w:tcPr>
          <w:p w:rsidR="009135AE" w:rsidRPr="00B56B2A" w:rsidRDefault="009135AE" w:rsidP="003571C1">
            <w:pPr>
              <w:autoSpaceDE w:val="0"/>
              <w:autoSpaceDN w:val="0"/>
              <w:adjustRightInd w:val="0"/>
              <w:rPr>
                <w:szCs w:val="24"/>
                <w:lang w:val="en-US"/>
              </w:rPr>
            </w:pPr>
            <w:r w:rsidRPr="00B56B2A">
              <w:rPr>
                <w:szCs w:val="24"/>
              </w:rPr>
              <w:t>52,71</w:t>
            </w:r>
          </w:p>
        </w:tc>
        <w:tc>
          <w:tcPr>
            <w:tcW w:w="1135" w:type="dxa"/>
            <w:gridSpan w:val="2"/>
          </w:tcPr>
          <w:p w:rsidR="009135AE" w:rsidRPr="00B56B2A" w:rsidRDefault="009135AE" w:rsidP="003571C1">
            <w:pPr>
              <w:autoSpaceDE w:val="0"/>
              <w:autoSpaceDN w:val="0"/>
              <w:adjustRightInd w:val="0"/>
              <w:rPr>
                <w:szCs w:val="24"/>
              </w:rPr>
            </w:pPr>
            <w:r w:rsidRPr="00B56B2A">
              <w:rPr>
                <w:szCs w:val="24"/>
              </w:rPr>
              <w:t>2,64</w:t>
            </w:r>
          </w:p>
        </w:tc>
        <w:tc>
          <w:tcPr>
            <w:tcW w:w="1027"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1256" w:type="dxa"/>
            <w:gridSpan w:val="3"/>
          </w:tcPr>
          <w:p w:rsidR="009135AE" w:rsidRPr="00C5766F" w:rsidRDefault="009135AE" w:rsidP="003571C1">
            <w:pPr>
              <w:autoSpaceDE w:val="0"/>
              <w:autoSpaceDN w:val="0"/>
              <w:adjustRightInd w:val="0"/>
              <w:rPr>
                <w:szCs w:val="24"/>
              </w:rPr>
            </w:pPr>
            <w:r>
              <w:rPr>
                <w:szCs w:val="24"/>
              </w:rPr>
              <w:t>3,0</w:t>
            </w:r>
          </w:p>
        </w:tc>
        <w:tc>
          <w:tcPr>
            <w:tcW w:w="1143" w:type="dxa"/>
            <w:gridSpan w:val="2"/>
          </w:tcPr>
          <w:p w:rsidR="009135AE" w:rsidRPr="00C5766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r>
              <w:rPr>
                <w:szCs w:val="24"/>
              </w:rPr>
              <w:t>208490</w:t>
            </w:r>
          </w:p>
        </w:tc>
        <w:tc>
          <w:tcPr>
            <w:tcW w:w="1701" w:type="dxa"/>
          </w:tcPr>
          <w:p w:rsidR="009135AE" w:rsidRPr="00C5766F" w:rsidRDefault="009135AE" w:rsidP="003571C1">
            <w:pPr>
              <w:rPr>
                <w:szCs w:val="24"/>
              </w:rPr>
            </w:pPr>
            <w:r w:rsidRPr="00C5766F">
              <w:rPr>
                <w:szCs w:val="24"/>
              </w:rPr>
              <w:t>посещения</w:t>
            </w:r>
          </w:p>
        </w:tc>
      </w:tr>
      <w:tr w:rsidR="009135AE" w:rsidRPr="00721FFE" w:rsidTr="003571C1">
        <w:trPr>
          <w:gridAfter w:val="1"/>
          <w:wAfter w:w="851" w:type="dxa"/>
          <w:trHeight w:val="352"/>
        </w:trPr>
        <w:tc>
          <w:tcPr>
            <w:tcW w:w="630" w:type="dxa"/>
            <w:vMerge/>
          </w:tcPr>
          <w:p w:rsidR="009135AE" w:rsidRPr="00C5766F" w:rsidRDefault="009135AE" w:rsidP="003571C1">
            <w:pPr>
              <w:widowControl/>
              <w:spacing w:line="360" w:lineRule="atLeast"/>
              <w:jc w:val="both"/>
              <w:rPr>
                <w:sz w:val="24"/>
                <w:szCs w:val="24"/>
              </w:rPr>
            </w:pPr>
          </w:p>
        </w:tc>
        <w:tc>
          <w:tcPr>
            <w:tcW w:w="2033" w:type="dxa"/>
            <w:gridSpan w:val="6"/>
            <w:vMerge/>
          </w:tcPr>
          <w:p w:rsidR="009135AE" w:rsidRPr="00C5766F" w:rsidRDefault="009135AE" w:rsidP="003571C1">
            <w:pPr>
              <w:widowControl/>
              <w:spacing w:line="360" w:lineRule="atLeast"/>
              <w:jc w:val="both"/>
              <w:rPr>
                <w:sz w:val="24"/>
                <w:szCs w:val="24"/>
              </w:rPr>
            </w:pPr>
          </w:p>
        </w:tc>
        <w:tc>
          <w:tcPr>
            <w:tcW w:w="2319" w:type="dxa"/>
            <w:gridSpan w:val="3"/>
            <w:vMerge/>
          </w:tcPr>
          <w:p w:rsidR="009135AE" w:rsidRPr="00C5766F"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1175" w:type="dxa"/>
            <w:gridSpan w:val="3"/>
          </w:tcPr>
          <w:p w:rsidR="009135AE" w:rsidRPr="00B56B2A" w:rsidRDefault="009135AE" w:rsidP="003571C1">
            <w:pPr>
              <w:autoSpaceDE w:val="0"/>
              <w:autoSpaceDN w:val="0"/>
              <w:adjustRightInd w:val="0"/>
              <w:rPr>
                <w:szCs w:val="24"/>
              </w:rPr>
            </w:pPr>
            <w:r w:rsidRPr="00B56B2A">
              <w:rPr>
                <w:szCs w:val="24"/>
              </w:rPr>
              <w:t>52,71</w:t>
            </w:r>
          </w:p>
        </w:tc>
        <w:tc>
          <w:tcPr>
            <w:tcW w:w="1135" w:type="dxa"/>
            <w:gridSpan w:val="2"/>
          </w:tcPr>
          <w:p w:rsidR="009135AE" w:rsidRPr="00B56B2A" w:rsidRDefault="009135AE" w:rsidP="003571C1">
            <w:pPr>
              <w:autoSpaceDE w:val="0"/>
              <w:autoSpaceDN w:val="0"/>
              <w:adjustRightInd w:val="0"/>
              <w:rPr>
                <w:szCs w:val="24"/>
              </w:rPr>
            </w:pPr>
            <w:r w:rsidRPr="00B56B2A">
              <w:rPr>
                <w:szCs w:val="24"/>
              </w:rPr>
              <w:t>2,64</w:t>
            </w:r>
          </w:p>
        </w:tc>
        <w:tc>
          <w:tcPr>
            <w:tcW w:w="1027"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1256" w:type="dxa"/>
            <w:gridSpan w:val="3"/>
          </w:tcPr>
          <w:p w:rsidR="009135AE" w:rsidRPr="00C5766F" w:rsidRDefault="009135AE" w:rsidP="003571C1">
            <w:pPr>
              <w:autoSpaceDE w:val="0"/>
              <w:autoSpaceDN w:val="0"/>
              <w:adjustRightInd w:val="0"/>
              <w:rPr>
                <w:szCs w:val="24"/>
              </w:rPr>
            </w:pPr>
            <w:r>
              <w:rPr>
                <w:szCs w:val="24"/>
              </w:rPr>
              <w:t>3,0</w:t>
            </w:r>
          </w:p>
        </w:tc>
        <w:tc>
          <w:tcPr>
            <w:tcW w:w="1143" w:type="dxa"/>
            <w:gridSpan w:val="2"/>
          </w:tcPr>
          <w:p w:rsidR="009135AE" w:rsidRPr="00C5766F"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r>
              <w:rPr>
                <w:szCs w:val="24"/>
              </w:rPr>
              <w:t>235140</w:t>
            </w:r>
          </w:p>
        </w:tc>
        <w:tc>
          <w:tcPr>
            <w:tcW w:w="1701" w:type="dxa"/>
          </w:tcPr>
          <w:p w:rsidR="009135AE" w:rsidRPr="00C5766F" w:rsidRDefault="009135AE" w:rsidP="003571C1">
            <w:pPr>
              <w:rPr>
                <w:szCs w:val="24"/>
              </w:rPr>
            </w:pPr>
            <w:r w:rsidRPr="00C5766F">
              <w:rPr>
                <w:szCs w:val="24"/>
              </w:rPr>
              <w:t>посещения</w:t>
            </w:r>
          </w:p>
        </w:tc>
      </w:tr>
      <w:tr w:rsidR="009135AE" w:rsidRPr="00721FFE" w:rsidTr="003571C1">
        <w:trPr>
          <w:gridAfter w:val="1"/>
          <w:wAfter w:w="851" w:type="dxa"/>
          <w:trHeight w:val="352"/>
        </w:trPr>
        <w:tc>
          <w:tcPr>
            <w:tcW w:w="630" w:type="dxa"/>
            <w:vMerge/>
          </w:tcPr>
          <w:p w:rsidR="009135AE" w:rsidRPr="00721FFE" w:rsidRDefault="009135AE" w:rsidP="003571C1">
            <w:pPr>
              <w:widowControl/>
              <w:spacing w:line="360" w:lineRule="atLeast"/>
              <w:jc w:val="both"/>
              <w:rPr>
                <w:sz w:val="24"/>
                <w:szCs w:val="24"/>
                <w:highlight w:val="yellow"/>
              </w:rPr>
            </w:pPr>
          </w:p>
        </w:tc>
        <w:tc>
          <w:tcPr>
            <w:tcW w:w="2033" w:type="dxa"/>
            <w:gridSpan w:val="6"/>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highlight w:val="yellow"/>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1175" w:type="dxa"/>
            <w:gridSpan w:val="3"/>
          </w:tcPr>
          <w:p w:rsidR="009135AE" w:rsidRPr="00B56B2A" w:rsidRDefault="009135AE" w:rsidP="003571C1">
            <w:pPr>
              <w:autoSpaceDE w:val="0"/>
              <w:autoSpaceDN w:val="0"/>
              <w:adjustRightInd w:val="0"/>
              <w:rPr>
                <w:szCs w:val="24"/>
              </w:rPr>
            </w:pPr>
            <w:r w:rsidRPr="00B56B2A">
              <w:rPr>
                <w:szCs w:val="24"/>
              </w:rPr>
              <w:t>52,71</w:t>
            </w:r>
          </w:p>
        </w:tc>
        <w:tc>
          <w:tcPr>
            <w:tcW w:w="1135" w:type="dxa"/>
            <w:gridSpan w:val="2"/>
          </w:tcPr>
          <w:p w:rsidR="009135AE" w:rsidRPr="00B56B2A" w:rsidRDefault="009135AE" w:rsidP="003571C1">
            <w:pPr>
              <w:autoSpaceDE w:val="0"/>
              <w:autoSpaceDN w:val="0"/>
              <w:adjustRightInd w:val="0"/>
              <w:rPr>
                <w:szCs w:val="24"/>
              </w:rPr>
            </w:pPr>
            <w:r w:rsidRPr="00B56B2A">
              <w:rPr>
                <w:szCs w:val="24"/>
              </w:rPr>
              <w:t>2,64</w:t>
            </w:r>
          </w:p>
        </w:tc>
        <w:tc>
          <w:tcPr>
            <w:tcW w:w="1027"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1256" w:type="dxa"/>
            <w:gridSpan w:val="3"/>
          </w:tcPr>
          <w:p w:rsidR="009135AE" w:rsidRPr="00C5766F" w:rsidRDefault="009135AE" w:rsidP="003571C1">
            <w:pPr>
              <w:autoSpaceDE w:val="0"/>
              <w:autoSpaceDN w:val="0"/>
              <w:adjustRightInd w:val="0"/>
              <w:rPr>
                <w:szCs w:val="24"/>
              </w:rPr>
            </w:pPr>
            <w:r>
              <w:rPr>
                <w:szCs w:val="24"/>
              </w:rPr>
              <w:t>3,0</w:t>
            </w: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3A7DAF" w:rsidRDefault="009135AE" w:rsidP="003571C1">
            <w:pPr>
              <w:autoSpaceDE w:val="0"/>
              <w:autoSpaceDN w:val="0"/>
              <w:adjustRightInd w:val="0"/>
              <w:rPr>
                <w:szCs w:val="24"/>
              </w:rPr>
            </w:pPr>
            <w:r>
              <w:rPr>
                <w:szCs w:val="24"/>
              </w:rPr>
              <w:t>254830</w:t>
            </w:r>
          </w:p>
        </w:tc>
        <w:tc>
          <w:tcPr>
            <w:tcW w:w="1701" w:type="dxa"/>
          </w:tcPr>
          <w:p w:rsidR="009135AE" w:rsidRPr="006C319F" w:rsidRDefault="009135AE" w:rsidP="003571C1">
            <w:pPr>
              <w:rPr>
                <w:szCs w:val="24"/>
              </w:rPr>
            </w:pPr>
            <w:r w:rsidRPr="006C319F">
              <w:rPr>
                <w:szCs w:val="24"/>
              </w:rPr>
              <w:t>посещения</w:t>
            </w:r>
          </w:p>
        </w:tc>
      </w:tr>
      <w:tr w:rsidR="009135AE" w:rsidRPr="00721FFE" w:rsidTr="003571C1">
        <w:trPr>
          <w:gridAfter w:val="1"/>
          <w:wAfter w:w="851" w:type="dxa"/>
          <w:trHeight w:val="352"/>
        </w:trPr>
        <w:tc>
          <w:tcPr>
            <w:tcW w:w="630" w:type="dxa"/>
            <w:vMerge/>
          </w:tcPr>
          <w:p w:rsidR="009135AE" w:rsidRPr="00721FFE" w:rsidRDefault="009135AE" w:rsidP="003571C1">
            <w:pPr>
              <w:widowControl/>
              <w:spacing w:line="360" w:lineRule="atLeast"/>
              <w:jc w:val="both"/>
              <w:rPr>
                <w:sz w:val="24"/>
                <w:szCs w:val="24"/>
                <w:highlight w:val="yellow"/>
              </w:rPr>
            </w:pPr>
          </w:p>
        </w:tc>
        <w:tc>
          <w:tcPr>
            <w:tcW w:w="2033" w:type="dxa"/>
            <w:gridSpan w:val="6"/>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highlight w:val="yellow"/>
              </w:rPr>
            </w:pPr>
          </w:p>
        </w:tc>
        <w:tc>
          <w:tcPr>
            <w:tcW w:w="1455" w:type="dxa"/>
            <w:gridSpan w:val="2"/>
          </w:tcPr>
          <w:p w:rsidR="009135AE" w:rsidRPr="006C319F" w:rsidRDefault="009135AE" w:rsidP="003571C1">
            <w:pPr>
              <w:autoSpaceDE w:val="0"/>
              <w:autoSpaceDN w:val="0"/>
              <w:adjustRightInd w:val="0"/>
              <w:rPr>
                <w:szCs w:val="24"/>
              </w:rPr>
            </w:pPr>
          </w:p>
        </w:tc>
        <w:tc>
          <w:tcPr>
            <w:tcW w:w="1175" w:type="dxa"/>
            <w:gridSpan w:val="3"/>
          </w:tcPr>
          <w:p w:rsidR="009135AE" w:rsidRPr="006C319F" w:rsidRDefault="009135AE" w:rsidP="003571C1">
            <w:pPr>
              <w:autoSpaceDE w:val="0"/>
              <w:autoSpaceDN w:val="0"/>
              <w:adjustRightInd w:val="0"/>
              <w:rPr>
                <w:szCs w:val="24"/>
              </w:rPr>
            </w:pPr>
          </w:p>
        </w:tc>
        <w:tc>
          <w:tcPr>
            <w:tcW w:w="1135" w:type="dxa"/>
            <w:gridSpan w:val="2"/>
          </w:tcPr>
          <w:p w:rsidR="009135AE" w:rsidRPr="006C319F" w:rsidRDefault="009135AE" w:rsidP="003571C1">
            <w:pPr>
              <w:autoSpaceDE w:val="0"/>
              <w:autoSpaceDN w:val="0"/>
              <w:adjustRightInd w:val="0"/>
              <w:rPr>
                <w:szCs w:val="24"/>
              </w:rPr>
            </w:pPr>
          </w:p>
        </w:tc>
        <w:tc>
          <w:tcPr>
            <w:tcW w:w="1027" w:type="dxa"/>
          </w:tcPr>
          <w:p w:rsidR="009135AE" w:rsidRPr="006C319F" w:rsidRDefault="009135AE" w:rsidP="003571C1">
            <w:pPr>
              <w:autoSpaceDE w:val="0"/>
              <w:autoSpaceDN w:val="0"/>
              <w:adjustRightInd w:val="0"/>
              <w:rPr>
                <w:szCs w:val="24"/>
              </w:rPr>
            </w:pPr>
          </w:p>
        </w:tc>
        <w:tc>
          <w:tcPr>
            <w:tcW w:w="1256" w:type="dxa"/>
            <w:gridSpan w:val="3"/>
          </w:tcPr>
          <w:p w:rsidR="009135AE" w:rsidRPr="006C319F" w:rsidRDefault="009135AE" w:rsidP="003571C1">
            <w:pPr>
              <w:autoSpaceDE w:val="0"/>
              <w:autoSpaceDN w:val="0"/>
              <w:adjustRightInd w:val="0"/>
              <w:rPr>
                <w:szCs w:val="24"/>
              </w:rPr>
            </w:pP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6C319F" w:rsidRDefault="009135AE" w:rsidP="003571C1">
            <w:pPr>
              <w:rPr>
                <w:szCs w:val="24"/>
              </w:rPr>
            </w:pPr>
            <w:r w:rsidRPr="006C319F">
              <w:rPr>
                <w:szCs w:val="24"/>
              </w:rPr>
              <w:t>посещения</w:t>
            </w:r>
          </w:p>
        </w:tc>
      </w:tr>
      <w:tr w:rsidR="009135AE" w:rsidRPr="00721FFE" w:rsidTr="003571C1">
        <w:trPr>
          <w:gridAfter w:val="1"/>
          <w:wAfter w:w="851" w:type="dxa"/>
          <w:trHeight w:val="352"/>
        </w:trPr>
        <w:tc>
          <w:tcPr>
            <w:tcW w:w="630" w:type="dxa"/>
            <w:vMerge/>
          </w:tcPr>
          <w:p w:rsidR="009135AE" w:rsidRPr="00721FFE" w:rsidRDefault="009135AE" w:rsidP="003571C1">
            <w:pPr>
              <w:widowControl/>
              <w:spacing w:line="360" w:lineRule="atLeast"/>
              <w:jc w:val="both"/>
              <w:rPr>
                <w:sz w:val="24"/>
                <w:szCs w:val="24"/>
                <w:highlight w:val="yellow"/>
              </w:rPr>
            </w:pPr>
          </w:p>
        </w:tc>
        <w:tc>
          <w:tcPr>
            <w:tcW w:w="2033" w:type="dxa"/>
            <w:gridSpan w:val="6"/>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highlight w:val="yellow"/>
              </w:rPr>
            </w:pPr>
          </w:p>
        </w:tc>
        <w:tc>
          <w:tcPr>
            <w:tcW w:w="1455" w:type="dxa"/>
            <w:gridSpan w:val="2"/>
          </w:tcPr>
          <w:p w:rsidR="009135AE" w:rsidRPr="006C319F" w:rsidRDefault="009135AE" w:rsidP="003571C1">
            <w:pPr>
              <w:autoSpaceDE w:val="0"/>
              <w:autoSpaceDN w:val="0"/>
              <w:adjustRightInd w:val="0"/>
              <w:rPr>
                <w:szCs w:val="24"/>
              </w:rPr>
            </w:pPr>
          </w:p>
        </w:tc>
        <w:tc>
          <w:tcPr>
            <w:tcW w:w="1175" w:type="dxa"/>
            <w:gridSpan w:val="3"/>
          </w:tcPr>
          <w:p w:rsidR="009135AE" w:rsidRPr="006C319F" w:rsidRDefault="009135AE" w:rsidP="003571C1">
            <w:pPr>
              <w:autoSpaceDE w:val="0"/>
              <w:autoSpaceDN w:val="0"/>
              <w:adjustRightInd w:val="0"/>
              <w:rPr>
                <w:szCs w:val="24"/>
              </w:rPr>
            </w:pPr>
          </w:p>
        </w:tc>
        <w:tc>
          <w:tcPr>
            <w:tcW w:w="1135" w:type="dxa"/>
            <w:gridSpan w:val="2"/>
          </w:tcPr>
          <w:p w:rsidR="009135AE" w:rsidRPr="006C319F" w:rsidRDefault="009135AE" w:rsidP="003571C1">
            <w:pPr>
              <w:autoSpaceDE w:val="0"/>
              <w:autoSpaceDN w:val="0"/>
              <w:adjustRightInd w:val="0"/>
              <w:rPr>
                <w:szCs w:val="24"/>
              </w:rPr>
            </w:pPr>
          </w:p>
        </w:tc>
        <w:tc>
          <w:tcPr>
            <w:tcW w:w="1027" w:type="dxa"/>
          </w:tcPr>
          <w:p w:rsidR="009135AE" w:rsidRPr="006C319F" w:rsidRDefault="009135AE" w:rsidP="003571C1">
            <w:pPr>
              <w:autoSpaceDE w:val="0"/>
              <w:autoSpaceDN w:val="0"/>
              <w:adjustRightInd w:val="0"/>
              <w:rPr>
                <w:szCs w:val="24"/>
              </w:rPr>
            </w:pPr>
          </w:p>
        </w:tc>
        <w:tc>
          <w:tcPr>
            <w:tcW w:w="1256" w:type="dxa"/>
            <w:gridSpan w:val="3"/>
          </w:tcPr>
          <w:p w:rsidR="009135AE" w:rsidRPr="006C319F" w:rsidRDefault="009135AE" w:rsidP="003571C1">
            <w:pPr>
              <w:autoSpaceDE w:val="0"/>
              <w:autoSpaceDN w:val="0"/>
              <w:adjustRightInd w:val="0"/>
              <w:rPr>
                <w:szCs w:val="24"/>
              </w:rPr>
            </w:pP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6C319F" w:rsidRDefault="009135AE" w:rsidP="003571C1">
            <w:pPr>
              <w:rPr>
                <w:szCs w:val="24"/>
              </w:rPr>
            </w:pPr>
            <w:r w:rsidRPr="006C319F">
              <w:rPr>
                <w:szCs w:val="24"/>
              </w:rPr>
              <w:t>посещения</w:t>
            </w:r>
          </w:p>
        </w:tc>
      </w:tr>
      <w:tr w:rsidR="009135AE" w:rsidRPr="00721FFE" w:rsidTr="003571C1">
        <w:trPr>
          <w:gridAfter w:val="1"/>
          <w:wAfter w:w="851" w:type="dxa"/>
          <w:trHeight w:val="352"/>
        </w:trPr>
        <w:tc>
          <w:tcPr>
            <w:tcW w:w="630" w:type="dxa"/>
            <w:vMerge/>
          </w:tcPr>
          <w:p w:rsidR="009135AE" w:rsidRPr="00721FFE" w:rsidRDefault="009135AE" w:rsidP="003571C1">
            <w:pPr>
              <w:widowControl/>
              <w:spacing w:line="360" w:lineRule="atLeast"/>
              <w:jc w:val="both"/>
              <w:rPr>
                <w:sz w:val="24"/>
                <w:szCs w:val="24"/>
                <w:highlight w:val="yellow"/>
              </w:rPr>
            </w:pPr>
          </w:p>
        </w:tc>
        <w:tc>
          <w:tcPr>
            <w:tcW w:w="2033" w:type="dxa"/>
            <w:gridSpan w:val="6"/>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highlight w:val="yellow"/>
              </w:rPr>
            </w:pPr>
          </w:p>
        </w:tc>
        <w:tc>
          <w:tcPr>
            <w:tcW w:w="1455" w:type="dxa"/>
            <w:gridSpan w:val="2"/>
          </w:tcPr>
          <w:p w:rsidR="009135AE" w:rsidRPr="006C319F" w:rsidRDefault="009135AE" w:rsidP="003571C1">
            <w:pPr>
              <w:autoSpaceDE w:val="0"/>
              <w:autoSpaceDN w:val="0"/>
              <w:adjustRightInd w:val="0"/>
              <w:rPr>
                <w:szCs w:val="24"/>
              </w:rPr>
            </w:pPr>
          </w:p>
        </w:tc>
        <w:tc>
          <w:tcPr>
            <w:tcW w:w="1175" w:type="dxa"/>
            <w:gridSpan w:val="3"/>
          </w:tcPr>
          <w:p w:rsidR="009135AE" w:rsidRPr="006C319F" w:rsidRDefault="009135AE" w:rsidP="003571C1">
            <w:pPr>
              <w:autoSpaceDE w:val="0"/>
              <w:autoSpaceDN w:val="0"/>
              <w:adjustRightInd w:val="0"/>
              <w:rPr>
                <w:szCs w:val="24"/>
              </w:rPr>
            </w:pPr>
          </w:p>
        </w:tc>
        <w:tc>
          <w:tcPr>
            <w:tcW w:w="1135" w:type="dxa"/>
            <w:gridSpan w:val="2"/>
          </w:tcPr>
          <w:p w:rsidR="009135AE" w:rsidRPr="006C319F" w:rsidRDefault="009135AE" w:rsidP="003571C1">
            <w:pPr>
              <w:autoSpaceDE w:val="0"/>
              <w:autoSpaceDN w:val="0"/>
              <w:adjustRightInd w:val="0"/>
              <w:rPr>
                <w:szCs w:val="24"/>
              </w:rPr>
            </w:pPr>
          </w:p>
        </w:tc>
        <w:tc>
          <w:tcPr>
            <w:tcW w:w="1027" w:type="dxa"/>
          </w:tcPr>
          <w:p w:rsidR="009135AE" w:rsidRPr="006C319F" w:rsidRDefault="009135AE" w:rsidP="003571C1">
            <w:pPr>
              <w:autoSpaceDE w:val="0"/>
              <w:autoSpaceDN w:val="0"/>
              <w:adjustRightInd w:val="0"/>
              <w:rPr>
                <w:szCs w:val="24"/>
              </w:rPr>
            </w:pPr>
          </w:p>
        </w:tc>
        <w:tc>
          <w:tcPr>
            <w:tcW w:w="1256" w:type="dxa"/>
            <w:gridSpan w:val="3"/>
          </w:tcPr>
          <w:p w:rsidR="009135AE" w:rsidRPr="006C319F" w:rsidRDefault="009135AE" w:rsidP="003571C1">
            <w:pPr>
              <w:autoSpaceDE w:val="0"/>
              <w:autoSpaceDN w:val="0"/>
              <w:adjustRightInd w:val="0"/>
              <w:rPr>
                <w:szCs w:val="24"/>
              </w:rPr>
            </w:pP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6C319F" w:rsidRDefault="009135AE" w:rsidP="003571C1">
            <w:pPr>
              <w:rPr>
                <w:szCs w:val="24"/>
              </w:rPr>
            </w:pPr>
            <w:r w:rsidRPr="006C319F">
              <w:rPr>
                <w:szCs w:val="24"/>
              </w:rPr>
              <w:t>посещения</w:t>
            </w:r>
          </w:p>
        </w:tc>
      </w:tr>
      <w:tr w:rsidR="009135AE" w:rsidRPr="00721FFE" w:rsidTr="003571C1">
        <w:trPr>
          <w:gridAfter w:val="1"/>
          <w:wAfter w:w="851" w:type="dxa"/>
          <w:trHeight w:val="352"/>
        </w:trPr>
        <w:tc>
          <w:tcPr>
            <w:tcW w:w="630" w:type="dxa"/>
            <w:vMerge w:val="restart"/>
          </w:tcPr>
          <w:p w:rsidR="009135AE" w:rsidRPr="00721FFE" w:rsidRDefault="009135AE" w:rsidP="003571C1">
            <w:pPr>
              <w:widowControl/>
              <w:spacing w:line="360" w:lineRule="atLeast"/>
              <w:jc w:val="both"/>
              <w:rPr>
                <w:sz w:val="24"/>
                <w:szCs w:val="24"/>
                <w:highlight w:val="yellow"/>
              </w:rPr>
            </w:pPr>
            <w:r w:rsidRPr="00B56B2A">
              <w:rPr>
                <w:sz w:val="24"/>
                <w:szCs w:val="24"/>
              </w:rPr>
              <w:t>4.5.1</w:t>
            </w:r>
          </w:p>
        </w:tc>
        <w:tc>
          <w:tcPr>
            <w:tcW w:w="2033" w:type="dxa"/>
            <w:gridSpan w:val="6"/>
            <w:vMerge w:val="restart"/>
          </w:tcPr>
          <w:p w:rsidR="009135AE" w:rsidRPr="00721FFE" w:rsidRDefault="009135AE" w:rsidP="003571C1">
            <w:pPr>
              <w:widowControl/>
              <w:spacing w:line="360" w:lineRule="atLeast"/>
              <w:jc w:val="both"/>
              <w:rPr>
                <w:sz w:val="24"/>
                <w:szCs w:val="24"/>
                <w:highlight w:val="yellow"/>
              </w:rPr>
            </w:pPr>
            <w:r w:rsidRPr="006C319F">
              <w:rPr>
                <w:b/>
                <w:sz w:val="24"/>
                <w:szCs w:val="24"/>
              </w:rPr>
              <w:t xml:space="preserve">Государственная поддержка отрасли культуры за счет средств резервного фонда Правительства Российской Федерации (модернизация библиотек в </w:t>
            </w:r>
            <w:r w:rsidRPr="006C319F">
              <w:rPr>
                <w:b/>
                <w:sz w:val="24"/>
                <w:szCs w:val="24"/>
              </w:rPr>
              <w:lastRenderedPageBreak/>
              <w:t>части комплектования книжных фондов библиотек)</w:t>
            </w:r>
          </w:p>
        </w:tc>
        <w:tc>
          <w:tcPr>
            <w:tcW w:w="2319" w:type="dxa"/>
            <w:gridSpan w:val="3"/>
            <w:vMerge w:val="restart"/>
          </w:tcPr>
          <w:p w:rsidR="009135AE" w:rsidRPr="00721FFE" w:rsidRDefault="009135AE" w:rsidP="003571C1">
            <w:pPr>
              <w:autoSpaceDE w:val="0"/>
              <w:autoSpaceDN w:val="0"/>
              <w:adjustRightInd w:val="0"/>
              <w:rPr>
                <w:szCs w:val="24"/>
                <w:highlight w:val="yellow"/>
              </w:rPr>
            </w:pPr>
            <w:r w:rsidRPr="00721FFE">
              <w:rPr>
                <w:szCs w:val="24"/>
              </w:rPr>
              <w:lastRenderedPageBreak/>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6C319F" w:rsidRDefault="009135AE" w:rsidP="003571C1">
            <w:pPr>
              <w:autoSpaceDE w:val="0"/>
              <w:autoSpaceDN w:val="0"/>
              <w:adjustRightInd w:val="0"/>
              <w:rPr>
                <w:szCs w:val="24"/>
              </w:rPr>
            </w:pPr>
            <w:r>
              <w:rPr>
                <w:szCs w:val="24"/>
              </w:rPr>
              <w:t>Итого</w:t>
            </w:r>
          </w:p>
        </w:tc>
        <w:tc>
          <w:tcPr>
            <w:tcW w:w="1175" w:type="dxa"/>
            <w:gridSpan w:val="3"/>
          </w:tcPr>
          <w:p w:rsidR="009135AE" w:rsidRPr="006C319F" w:rsidRDefault="009135AE" w:rsidP="003571C1">
            <w:pPr>
              <w:autoSpaceDE w:val="0"/>
              <w:autoSpaceDN w:val="0"/>
              <w:adjustRightInd w:val="0"/>
              <w:rPr>
                <w:szCs w:val="24"/>
              </w:rPr>
            </w:pPr>
            <w:r>
              <w:rPr>
                <w:szCs w:val="24"/>
              </w:rPr>
              <w:t>0,0</w:t>
            </w:r>
          </w:p>
        </w:tc>
        <w:tc>
          <w:tcPr>
            <w:tcW w:w="1135" w:type="dxa"/>
            <w:gridSpan w:val="2"/>
          </w:tcPr>
          <w:p w:rsidR="009135AE" w:rsidRPr="006C319F" w:rsidRDefault="009135AE" w:rsidP="003571C1">
            <w:pPr>
              <w:autoSpaceDE w:val="0"/>
              <w:autoSpaceDN w:val="0"/>
              <w:adjustRightInd w:val="0"/>
              <w:rPr>
                <w:szCs w:val="24"/>
              </w:rPr>
            </w:pPr>
            <w:r>
              <w:rPr>
                <w:szCs w:val="24"/>
              </w:rPr>
              <w:t>0,0</w:t>
            </w:r>
          </w:p>
        </w:tc>
        <w:tc>
          <w:tcPr>
            <w:tcW w:w="1027" w:type="dxa"/>
          </w:tcPr>
          <w:p w:rsidR="009135AE" w:rsidRPr="006C319F" w:rsidRDefault="009135AE" w:rsidP="003571C1">
            <w:pPr>
              <w:autoSpaceDE w:val="0"/>
              <w:autoSpaceDN w:val="0"/>
              <w:adjustRightInd w:val="0"/>
              <w:rPr>
                <w:szCs w:val="24"/>
              </w:rPr>
            </w:pPr>
            <w:r>
              <w:rPr>
                <w:szCs w:val="24"/>
              </w:rPr>
              <w:t>0,0</w:t>
            </w:r>
          </w:p>
        </w:tc>
        <w:tc>
          <w:tcPr>
            <w:tcW w:w="1256" w:type="dxa"/>
            <w:gridSpan w:val="3"/>
          </w:tcPr>
          <w:p w:rsidR="009135AE" w:rsidRPr="006C319F" w:rsidRDefault="009135AE" w:rsidP="003571C1">
            <w:pPr>
              <w:autoSpaceDE w:val="0"/>
              <w:autoSpaceDN w:val="0"/>
              <w:adjustRightInd w:val="0"/>
              <w:rPr>
                <w:szCs w:val="24"/>
              </w:rPr>
            </w:pPr>
            <w:r>
              <w:rPr>
                <w:szCs w:val="24"/>
              </w:rPr>
              <w:t>0,0</w:t>
            </w: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6C319F" w:rsidRDefault="009135AE" w:rsidP="003571C1">
            <w:pPr>
              <w:rPr>
                <w:szCs w:val="24"/>
              </w:rPr>
            </w:pPr>
          </w:p>
        </w:tc>
      </w:tr>
      <w:tr w:rsidR="009135AE" w:rsidRPr="00721FFE" w:rsidTr="003571C1">
        <w:trPr>
          <w:gridAfter w:val="1"/>
          <w:wAfter w:w="851" w:type="dxa"/>
          <w:trHeight w:val="352"/>
        </w:trPr>
        <w:tc>
          <w:tcPr>
            <w:tcW w:w="630" w:type="dxa"/>
            <w:vMerge/>
          </w:tcPr>
          <w:p w:rsidR="009135AE" w:rsidRDefault="009135AE" w:rsidP="003571C1">
            <w:pPr>
              <w:widowControl/>
              <w:spacing w:line="360" w:lineRule="atLeast"/>
              <w:jc w:val="both"/>
              <w:rPr>
                <w:sz w:val="24"/>
                <w:szCs w:val="24"/>
                <w:highlight w:val="yellow"/>
              </w:rPr>
            </w:pPr>
          </w:p>
        </w:tc>
        <w:tc>
          <w:tcPr>
            <w:tcW w:w="2033" w:type="dxa"/>
            <w:gridSpan w:val="6"/>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6C319F" w:rsidRDefault="009135AE" w:rsidP="003571C1">
            <w:pPr>
              <w:autoSpaceDE w:val="0"/>
              <w:autoSpaceDN w:val="0"/>
              <w:adjustRightInd w:val="0"/>
              <w:rPr>
                <w:szCs w:val="24"/>
              </w:rPr>
            </w:pPr>
            <w:r>
              <w:rPr>
                <w:szCs w:val="24"/>
              </w:rPr>
              <w:t>2025</w:t>
            </w:r>
          </w:p>
        </w:tc>
        <w:tc>
          <w:tcPr>
            <w:tcW w:w="1175" w:type="dxa"/>
            <w:gridSpan w:val="3"/>
          </w:tcPr>
          <w:p w:rsidR="009135AE" w:rsidRPr="006C319F" w:rsidRDefault="009135AE" w:rsidP="003571C1">
            <w:pPr>
              <w:autoSpaceDE w:val="0"/>
              <w:autoSpaceDN w:val="0"/>
              <w:adjustRightInd w:val="0"/>
              <w:rPr>
                <w:szCs w:val="24"/>
              </w:rPr>
            </w:pPr>
            <w:r>
              <w:rPr>
                <w:szCs w:val="24"/>
              </w:rPr>
              <w:t>0,0</w:t>
            </w:r>
          </w:p>
        </w:tc>
        <w:tc>
          <w:tcPr>
            <w:tcW w:w="1135" w:type="dxa"/>
            <w:gridSpan w:val="2"/>
          </w:tcPr>
          <w:p w:rsidR="009135AE" w:rsidRPr="006C319F" w:rsidRDefault="009135AE" w:rsidP="003571C1">
            <w:pPr>
              <w:autoSpaceDE w:val="0"/>
              <w:autoSpaceDN w:val="0"/>
              <w:adjustRightInd w:val="0"/>
              <w:rPr>
                <w:szCs w:val="24"/>
              </w:rPr>
            </w:pPr>
            <w:r>
              <w:rPr>
                <w:szCs w:val="24"/>
              </w:rPr>
              <w:t>0,0</w:t>
            </w:r>
          </w:p>
        </w:tc>
        <w:tc>
          <w:tcPr>
            <w:tcW w:w="1027" w:type="dxa"/>
          </w:tcPr>
          <w:p w:rsidR="009135AE" w:rsidRPr="006C319F" w:rsidRDefault="009135AE" w:rsidP="003571C1">
            <w:pPr>
              <w:autoSpaceDE w:val="0"/>
              <w:autoSpaceDN w:val="0"/>
              <w:adjustRightInd w:val="0"/>
              <w:rPr>
                <w:szCs w:val="24"/>
              </w:rPr>
            </w:pPr>
            <w:r>
              <w:rPr>
                <w:szCs w:val="24"/>
              </w:rPr>
              <w:t>0,0</w:t>
            </w:r>
          </w:p>
        </w:tc>
        <w:tc>
          <w:tcPr>
            <w:tcW w:w="1256" w:type="dxa"/>
            <w:gridSpan w:val="3"/>
          </w:tcPr>
          <w:p w:rsidR="009135AE" w:rsidRPr="006C319F" w:rsidRDefault="009135AE" w:rsidP="003571C1">
            <w:pPr>
              <w:autoSpaceDE w:val="0"/>
              <w:autoSpaceDN w:val="0"/>
              <w:adjustRightInd w:val="0"/>
              <w:rPr>
                <w:szCs w:val="24"/>
              </w:rPr>
            </w:pPr>
            <w:r>
              <w:rPr>
                <w:szCs w:val="24"/>
              </w:rPr>
              <w:t>0,0</w:t>
            </w: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6C319F" w:rsidRDefault="009135AE" w:rsidP="003571C1">
            <w:pPr>
              <w:rPr>
                <w:szCs w:val="24"/>
              </w:rPr>
            </w:pPr>
          </w:p>
        </w:tc>
      </w:tr>
      <w:tr w:rsidR="009135AE" w:rsidRPr="00721FFE" w:rsidTr="003571C1">
        <w:trPr>
          <w:gridAfter w:val="1"/>
          <w:wAfter w:w="851" w:type="dxa"/>
          <w:trHeight w:val="352"/>
        </w:trPr>
        <w:tc>
          <w:tcPr>
            <w:tcW w:w="630" w:type="dxa"/>
            <w:vMerge/>
          </w:tcPr>
          <w:p w:rsidR="009135AE" w:rsidRDefault="009135AE" w:rsidP="003571C1">
            <w:pPr>
              <w:widowControl/>
              <w:spacing w:line="360" w:lineRule="atLeast"/>
              <w:jc w:val="both"/>
              <w:rPr>
                <w:sz w:val="24"/>
                <w:szCs w:val="24"/>
                <w:highlight w:val="yellow"/>
              </w:rPr>
            </w:pPr>
          </w:p>
        </w:tc>
        <w:tc>
          <w:tcPr>
            <w:tcW w:w="2033" w:type="dxa"/>
            <w:gridSpan w:val="6"/>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6C319F" w:rsidRDefault="009135AE" w:rsidP="003571C1">
            <w:pPr>
              <w:autoSpaceDE w:val="0"/>
              <w:autoSpaceDN w:val="0"/>
              <w:adjustRightInd w:val="0"/>
              <w:rPr>
                <w:szCs w:val="24"/>
              </w:rPr>
            </w:pPr>
            <w:r>
              <w:rPr>
                <w:szCs w:val="24"/>
              </w:rPr>
              <w:t>2026</w:t>
            </w:r>
          </w:p>
        </w:tc>
        <w:tc>
          <w:tcPr>
            <w:tcW w:w="1175" w:type="dxa"/>
            <w:gridSpan w:val="3"/>
          </w:tcPr>
          <w:p w:rsidR="009135AE" w:rsidRPr="006C319F" w:rsidRDefault="009135AE" w:rsidP="003571C1">
            <w:pPr>
              <w:autoSpaceDE w:val="0"/>
              <w:autoSpaceDN w:val="0"/>
              <w:adjustRightInd w:val="0"/>
              <w:rPr>
                <w:szCs w:val="24"/>
              </w:rPr>
            </w:pPr>
            <w:r>
              <w:rPr>
                <w:szCs w:val="24"/>
              </w:rPr>
              <w:t>0,0</w:t>
            </w:r>
          </w:p>
        </w:tc>
        <w:tc>
          <w:tcPr>
            <w:tcW w:w="1135" w:type="dxa"/>
            <w:gridSpan w:val="2"/>
          </w:tcPr>
          <w:p w:rsidR="009135AE" w:rsidRPr="006C319F" w:rsidRDefault="009135AE" w:rsidP="003571C1">
            <w:pPr>
              <w:autoSpaceDE w:val="0"/>
              <w:autoSpaceDN w:val="0"/>
              <w:adjustRightInd w:val="0"/>
              <w:rPr>
                <w:szCs w:val="24"/>
              </w:rPr>
            </w:pPr>
            <w:r>
              <w:rPr>
                <w:szCs w:val="24"/>
              </w:rPr>
              <w:t>0,0</w:t>
            </w:r>
          </w:p>
        </w:tc>
        <w:tc>
          <w:tcPr>
            <w:tcW w:w="1027" w:type="dxa"/>
          </w:tcPr>
          <w:p w:rsidR="009135AE" w:rsidRPr="006C319F" w:rsidRDefault="009135AE" w:rsidP="003571C1">
            <w:pPr>
              <w:autoSpaceDE w:val="0"/>
              <w:autoSpaceDN w:val="0"/>
              <w:adjustRightInd w:val="0"/>
              <w:rPr>
                <w:szCs w:val="24"/>
              </w:rPr>
            </w:pPr>
            <w:r>
              <w:rPr>
                <w:szCs w:val="24"/>
              </w:rPr>
              <w:t>0,0</w:t>
            </w:r>
          </w:p>
        </w:tc>
        <w:tc>
          <w:tcPr>
            <w:tcW w:w="1256" w:type="dxa"/>
            <w:gridSpan w:val="3"/>
          </w:tcPr>
          <w:p w:rsidR="009135AE" w:rsidRPr="006C319F" w:rsidRDefault="009135AE" w:rsidP="003571C1">
            <w:pPr>
              <w:autoSpaceDE w:val="0"/>
              <w:autoSpaceDN w:val="0"/>
              <w:adjustRightInd w:val="0"/>
              <w:rPr>
                <w:szCs w:val="24"/>
              </w:rPr>
            </w:pPr>
            <w:r>
              <w:rPr>
                <w:szCs w:val="24"/>
              </w:rPr>
              <w:t>0,0</w:t>
            </w: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6C319F" w:rsidRDefault="009135AE" w:rsidP="003571C1">
            <w:pPr>
              <w:rPr>
                <w:szCs w:val="24"/>
              </w:rPr>
            </w:pPr>
          </w:p>
        </w:tc>
      </w:tr>
      <w:tr w:rsidR="009135AE" w:rsidRPr="00721FFE" w:rsidTr="003571C1">
        <w:trPr>
          <w:gridAfter w:val="1"/>
          <w:wAfter w:w="851" w:type="dxa"/>
          <w:trHeight w:val="352"/>
        </w:trPr>
        <w:tc>
          <w:tcPr>
            <w:tcW w:w="630" w:type="dxa"/>
            <w:vMerge/>
          </w:tcPr>
          <w:p w:rsidR="009135AE" w:rsidRDefault="009135AE" w:rsidP="003571C1">
            <w:pPr>
              <w:widowControl/>
              <w:spacing w:line="360" w:lineRule="atLeast"/>
              <w:jc w:val="both"/>
              <w:rPr>
                <w:sz w:val="24"/>
                <w:szCs w:val="24"/>
                <w:highlight w:val="yellow"/>
              </w:rPr>
            </w:pPr>
          </w:p>
        </w:tc>
        <w:tc>
          <w:tcPr>
            <w:tcW w:w="2033" w:type="dxa"/>
            <w:gridSpan w:val="6"/>
            <w:vMerge/>
          </w:tcPr>
          <w:p w:rsidR="009135AE" w:rsidRPr="00721FFE" w:rsidRDefault="009135AE" w:rsidP="003571C1">
            <w:pPr>
              <w:widowControl/>
              <w:spacing w:line="360" w:lineRule="atLeast"/>
              <w:jc w:val="both"/>
              <w:rPr>
                <w:sz w:val="24"/>
                <w:szCs w:val="24"/>
                <w:highlight w:val="yellow"/>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6C319F" w:rsidRDefault="009135AE" w:rsidP="003571C1">
            <w:pPr>
              <w:autoSpaceDE w:val="0"/>
              <w:autoSpaceDN w:val="0"/>
              <w:adjustRightInd w:val="0"/>
              <w:rPr>
                <w:szCs w:val="24"/>
              </w:rPr>
            </w:pPr>
            <w:r>
              <w:rPr>
                <w:szCs w:val="24"/>
              </w:rPr>
              <w:t>2027</w:t>
            </w:r>
          </w:p>
        </w:tc>
        <w:tc>
          <w:tcPr>
            <w:tcW w:w="1175" w:type="dxa"/>
            <w:gridSpan w:val="3"/>
          </w:tcPr>
          <w:p w:rsidR="009135AE" w:rsidRPr="006C319F" w:rsidRDefault="009135AE" w:rsidP="003571C1">
            <w:pPr>
              <w:autoSpaceDE w:val="0"/>
              <w:autoSpaceDN w:val="0"/>
              <w:adjustRightInd w:val="0"/>
              <w:rPr>
                <w:szCs w:val="24"/>
              </w:rPr>
            </w:pPr>
            <w:r>
              <w:rPr>
                <w:szCs w:val="24"/>
              </w:rPr>
              <w:t>0,0</w:t>
            </w:r>
          </w:p>
        </w:tc>
        <w:tc>
          <w:tcPr>
            <w:tcW w:w="1135" w:type="dxa"/>
            <w:gridSpan w:val="2"/>
          </w:tcPr>
          <w:p w:rsidR="009135AE" w:rsidRPr="006C319F" w:rsidRDefault="009135AE" w:rsidP="003571C1">
            <w:pPr>
              <w:autoSpaceDE w:val="0"/>
              <w:autoSpaceDN w:val="0"/>
              <w:adjustRightInd w:val="0"/>
              <w:rPr>
                <w:szCs w:val="24"/>
              </w:rPr>
            </w:pPr>
            <w:r>
              <w:rPr>
                <w:szCs w:val="24"/>
              </w:rPr>
              <w:t>0,0</w:t>
            </w:r>
          </w:p>
        </w:tc>
        <w:tc>
          <w:tcPr>
            <w:tcW w:w="1027" w:type="dxa"/>
          </w:tcPr>
          <w:p w:rsidR="009135AE" w:rsidRPr="006C319F" w:rsidRDefault="009135AE" w:rsidP="003571C1">
            <w:pPr>
              <w:autoSpaceDE w:val="0"/>
              <w:autoSpaceDN w:val="0"/>
              <w:adjustRightInd w:val="0"/>
              <w:rPr>
                <w:szCs w:val="24"/>
              </w:rPr>
            </w:pPr>
            <w:r>
              <w:rPr>
                <w:szCs w:val="24"/>
              </w:rPr>
              <w:t>0,0</w:t>
            </w:r>
          </w:p>
        </w:tc>
        <w:tc>
          <w:tcPr>
            <w:tcW w:w="1256" w:type="dxa"/>
            <w:gridSpan w:val="3"/>
          </w:tcPr>
          <w:p w:rsidR="009135AE" w:rsidRPr="006C319F" w:rsidRDefault="009135AE" w:rsidP="003571C1">
            <w:pPr>
              <w:autoSpaceDE w:val="0"/>
              <w:autoSpaceDN w:val="0"/>
              <w:adjustRightInd w:val="0"/>
              <w:rPr>
                <w:szCs w:val="24"/>
              </w:rPr>
            </w:pPr>
            <w:r>
              <w:rPr>
                <w:szCs w:val="24"/>
              </w:rPr>
              <w:t>0,0</w:t>
            </w: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6C319F" w:rsidRDefault="009135AE" w:rsidP="003571C1">
            <w:pPr>
              <w:rPr>
                <w:szCs w:val="24"/>
              </w:rPr>
            </w:pPr>
          </w:p>
        </w:tc>
      </w:tr>
      <w:tr w:rsidR="009135AE" w:rsidRPr="00721FFE" w:rsidTr="003571C1">
        <w:trPr>
          <w:gridAfter w:val="1"/>
          <w:wAfter w:w="851" w:type="dxa"/>
          <w:trHeight w:val="175"/>
        </w:trPr>
        <w:tc>
          <w:tcPr>
            <w:tcW w:w="630" w:type="dxa"/>
            <w:vMerge w:val="restart"/>
          </w:tcPr>
          <w:p w:rsidR="009135AE" w:rsidRPr="00721FFE" w:rsidRDefault="009135AE" w:rsidP="003571C1">
            <w:pPr>
              <w:widowControl/>
              <w:spacing w:line="360" w:lineRule="atLeast"/>
              <w:jc w:val="both"/>
              <w:rPr>
                <w:sz w:val="24"/>
                <w:szCs w:val="24"/>
              </w:rPr>
            </w:pPr>
            <w:r w:rsidRPr="00721FFE">
              <w:rPr>
                <w:sz w:val="24"/>
                <w:szCs w:val="24"/>
              </w:rPr>
              <w:lastRenderedPageBreak/>
              <w:t>4.5.</w:t>
            </w:r>
            <w:r>
              <w:rPr>
                <w:sz w:val="24"/>
                <w:szCs w:val="24"/>
              </w:rPr>
              <w:t>2</w:t>
            </w:r>
          </w:p>
        </w:tc>
        <w:tc>
          <w:tcPr>
            <w:tcW w:w="2033" w:type="dxa"/>
            <w:gridSpan w:val="6"/>
            <w:vMerge w:val="restart"/>
          </w:tcPr>
          <w:p w:rsidR="009135AE" w:rsidRPr="00721FFE" w:rsidRDefault="009135AE" w:rsidP="003571C1">
            <w:pPr>
              <w:widowControl/>
              <w:spacing w:line="360" w:lineRule="atLeast"/>
              <w:jc w:val="both"/>
              <w:rPr>
                <w:sz w:val="24"/>
                <w:szCs w:val="24"/>
              </w:rPr>
            </w:pPr>
            <w:r>
              <w:rPr>
                <w:b/>
                <w:sz w:val="24"/>
                <w:szCs w:val="24"/>
              </w:rPr>
              <w:t>П</w:t>
            </w:r>
            <w:r w:rsidRPr="006C319F">
              <w:rPr>
                <w:b/>
                <w:sz w:val="24"/>
                <w:szCs w:val="24"/>
              </w:rPr>
              <w:t>оддержка отрасли культуры (модернизация библиотек в част</w:t>
            </w:r>
            <w:r>
              <w:rPr>
                <w:b/>
                <w:sz w:val="24"/>
                <w:szCs w:val="24"/>
              </w:rPr>
              <w:t>и комплектования книжных фондов</w:t>
            </w:r>
            <w:r w:rsidRPr="006C319F">
              <w:rPr>
                <w:b/>
                <w:sz w:val="24"/>
                <w:szCs w:val="24"/>
              </w:rPr>
              <w:t>)</w:t>
            </w:r>
          </w:p>
        </w:tc>
        <w:tc>
          <w:tcPr>
            <w:tcW w:w="2319" w:type="dxa"/>
            <w:gridSpan w:val="3"/>
            <w:vMerge w:val="restart"/>
          </w:tcPr>
          <w:p w:rsidR="009135AE" w:rsidRPr="00721FFE" w:rsidRDefault="009135AE" w:rsidP="003571C1">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175" w:type="dxa"/>
            <w:gridSpan w:val="3"/>
          </w:tcPr>
          <w:p w:rsidR="009135AE" w:rsidRPr="00B56B2A" w:rsidRDefault="009135AE" w:rsidP="003571C1">
            <w:pPr>
              <w:autoSpaceDE w:val="0"/>
              <w:autoSpaceDN w:val="0"/>
              <w:adjustRightInd w:val="0"/>
              <w:rPr>
                <w:szCs w:val="24"/>
              </w:rPr>
            </w:pPr>
            <w:r w:rsidRPr="00B56B2A">
              <w:rPr>
                <w:szCs w:val="24"/>
              </w:rPr>
              <w:t>158,13</w:t>
            </w:r>
          </w:p>
        </w:tc>
        <w:tc>
          <w:tcPr>
            <w:tcW w:w="1135" w:type="dxa"/>
            <w:gridSpan w:val="2"/>
          </w:tcPr>
          <w:p w:rsidR="009135AE" w:rsidRPr="00B56B2A" w:rsidRDefault="009135AE" w:rsidP="003571C1">
            <w:pPr>
              <w:autoSpaceDE w:val="0"/>
              <w:autoSpaceDN w:val="0"/>
              <w:adjustRightInd w:val="0"/>
              <w:rPr>
                <w:szCs w:val="24"/>
              </w:rPr>
            </w:pPr>
            <w:r w:rsidRPr="00B56B2A">
              <w:rPr>
                <w:szCs w:val="24"/>
              </w:rPr>
              <w:t>7,92</w:t>
            </w:r>
          </w:p>
        </w:tc>
        <w:tc>
          <w:tcPr>
            <w:tcW w:w="1027" w:type="dxa"/>
          </w:tcPr>
          <w:p w:rsidR="009135AE" w:rsidRPr="004A25ED" w:rsidRDefault="009135AE" w:rsidP="003571C1">
            <w:pPr>
              <w:autoSpaceDE w:val="0"/>
              <w:autoSpaceDN w:val="0"/>
              <w:adjustRightInd w:val="0"/>
              <w:rPr>
                <w:szCs w:val="24"/>
                <w:lang w:val="en-US"/>
              </w:rPr>
            </w:pPr>
            <w:r w:rsidRPr="004A25ED">
              <w:rPr>
                <w:szCs w:val="24"/>
              </w:rPr>
              <w:t>141,</w:t>
            </w:r>
            <w:r w:rsidRPr="004A25ED">
              <w:rPr>
                <w:szCs w:val="24"/>
                <w:lang w:val="en-US"/>
              </w:rPr>
              <w:t>21</w:t>
            </w:r>
          </w:p>
        </w:tc>
        <w:tc>
          <w:tcPr>
            <w:tcW w:w="1256" w:type="dxa"/>
            <w:gridSpan w:val="3"/>
          </w:tcPr>
          <w:p w:rsidR="009135AE" w:rsidRPr="00C5766F" w:rsidRDefault="009135AE" w:rsidP="003571C1">
            <w:pPr>
              <w:autoSpaceDE w:val="0"/>
              <w:autoSpaceDN w:val="0"/>
              <w:adjustRightInd w:val="0"/>
              <w:rPr>
                <w:szCs w:val="24"/>
              </w:rPr>
            </w:pPr>
            <w:r>
              <w:rPr>
                <w:szCs w:val="24"/>
              </w:rPr>
              <w:t>9,0</w:t>
            </w:r>
          </w:p>
        </w:tc>
        <w:tc>
          <w:tcPr>
            <w:tcW w:w="1143" w:type="dxa"/>
            <w:gridSpan w:val="2"/>
          </w:tcPr>
          <w:p w:rsidR="009135AE" w:rsidRPr="00942179" w:rsidRDefault="009135AE" w:rsidP="003571C1">
            <w:pPr>
              <w:autoSpaceDE w:val="0"/>
              <w:autoSpaceDN w:val="0"/>
              <w:adjustRightInd w:val="0"/>
              <w:rPr>
                <w:b/>
                <w:szCs w:val="24"/>
              </w:rPr>
            </w:pPr>
          </w:p>
        </w:tc>
        <w:tc>
          <w:tcPr>
            <w:tcW w:w="931" w:type="dxa"/>
          </w:tcPr>
          <w:p w:rsidR="009135AE" w:rsidRPr="00721FFE" w:rsidRDefault="009135AE" w:rsidP="003571C1">
            <w:pPr>
              <w:autoSpaceDE w:val="0"/>
              <w:autoSpaceDN w:val="0"/>
              <w:adjustRightInd w:val="0"/>
              <w:ind w:firstLine="720"/>
              <w:rPr>
                <w:b/>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281"/>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1175" w:type="dxa"/>
            <w:gridSpan w:val="3"/>
          </w:tcPr>
          <w:p w:rsidR="009135AE" w:rsidRPr="00B56B2A" w:rsidRDefault="009135AE" w:rsidP="003571C1">
            <w:pPr>
              <w:autoSpaceDE w:val="0"/>
              <w:autoSpaceDN w:val="0"/>
              <w:adjustRightInd w:val="0"/>
              <w:rPr>
                <w:szCs w:val="24"/>
              </w:rPr>
            </w:pPr>
            <w:r w:rsidRPr="00B56B2A">
              <w:rPr>
                <w:szCs w:val="24"/>
              </w:rPr>
              <w:t>52,71</w:t>
            </w:r>
          </w:p>
        </w:tc>
        <w:tc>
          <w:tcPr>
            <w:tcW w:w="1135" w:type="dxa"/>
            <w:gridSpan w:val="2"/>
          </w:tcPr>
          <w:p w:rsidR="009135AE" w:rsidRPr="00B56B2A" w:rsidRDefault="009135AE" w:rsidP="003571C1">
            <w:pPr>
              <w:autoSpaceDE w:val="0"/>
              <w:autoSpaceDN w:val="0"/>
              <w:adjustRightInd w:val="0"/>
              <w:rPr>
                <w:szCs w:val="24"/>
              </w:rPr>
            </w:pPr>
            <w:r w:rsidRPr="00B56B2A">
              <w:rPr>
                <w:szCs w:val="24"/>
              </w:rPr>
              <w:t>2,64</w:t>
            </w:r>
          </w:p>
        </w:tc>
        <w:tc>
          <w:tcPr>
            <w:tcW w:w="1027"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1256" w:type="dxa"/>
            <w:gridSpan w:val="3"/>
          </w:tcPr>
          <w:p w:rsidR="009135AE" w:rsidRPr="00C5766F" w:rsidRDefault="009135AE" w:rsidP="003571C1">
            <w:pPr>
              <w:autoSpaceDE w:val="0"/>
              <w:autoSpaceDN w:val="0"/>
              <w:adjustRightInd w:val="0"/>
              <w:rPr>
                <w:szCs w:val="24"/>
              </w:rPr>
            </w:pPr>
            <w:r>
              <w:rPr>
                <w:szCs w:val="24"/>
              </w:rPr>
              <w:t>3,0</w:t>
            </w:r>
          </w:p>
        </w:tc>
        <w:tc>
          <w:tcPr>
            <w:tcW w:w="1143" w:type="dxa"/>
            <w:gridSpan w:val="2"/>
          </w:tcPr>
          <w:p w:rsidR="009135AE" w:rsidRPr="00C5766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r>
              <w:rPr>
                <w:szCs w:val="24"/>
              </w:rPr>
              <w:t>208490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75"/>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1175" w:type="dxa"/>
            <w:gridSpan w:val="3"/>
          </w:tcPr>
          <w:p w:rsidR="009135AE" w:rsidRPr="00B56B2A" w:rsidRDefault="009135AE" w:rsidP="003571C1">
            <w:pPr>
              <w:autoSpaceDE w:val="0"/>
              <w:autoSpaceDN w:val="0"/>
              <w:adjustRightInd w:val="0"/>
              <w:rPr>
                <w:szCs w:val="24"/>
              </w:rPr>
            </w:pPr>
            <w:r w:rsidRPr="00B56B2A">
              <w:rPr>
                <w:szCs w:val="24"/>
              </w:rPr>
              <w:t>52,71</w:t>
            </w:r>
          </w:p>
        </w:tc>
        <w:tc>
          <w:tcPr>
            <w:tcW w:w="1135" w:type="dxa"/>
            <w:gridSpan w:val="2"/>
          </w:tcPr>
          <w:p w:rsidR="009135AE" w:rsidRPr="00B56B2A" w:rsidRDefault="009135AE" w:rsidP="003571C1">
            <w:pPr>
              <w:autoSpaceDE w:val="0"/>
              <w:autoSpaceDN w:val="0"/>
              <w:adjustRightInd w:val="0"/>
              <w:rPr>
                <w:szCs w:val="24"/>
              </w:rPr>
            </w:pPr>
            <w:r w:rsidRPr="00B56B2A">
              <w:rPr>
                <w:szCs w:val="24"/>
              </w:rPr>
              <w:t>2,64</w:t>
            </w:r>
          </w:p>
        </w:tc>
        <w:tc>
          <w:tcPr>
            <w:tcW w:w="1027"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1256" w:type="dxa"/>
            <w:gridSpan w:val="3"/>
          </w:tcPr>
          <w:p w:rsidR="009135AE" w:rsidRPr="00C5766F" w:rsidRDefault="009135AE" w:rsidP="003571C1">
            <w:pPr>
              <w:autoSpaceDE w:val="0"/>
              <w:autoSpaceDN w:val="0"/>
              <w:adjustRightInd w:val="0"/>
              <w:rPr>
                <w:szCs w:val="24"/>
              </w:rPr>
            </w:pPr>
            <w:r>
              <w:rPr>
                <w:szCs w:val="24"/>
              </w:rPr>
              <w:t>3,0</w:t>
            </w:r>
          </w:p>
        </w:tc>
        <w:tc>
          <w:tcPr>
            <w:tcW w:w="1143" w:type="dxa"/>
            <w:gridSpan w:val="2"/>
          </w:tcPr>
          <w:p w:rsidR="009135AE" w:rsidRPr="00C5766F"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rPr>
                <w:szCs w:val="24"/>
              </w:rPr>
            </w:pPr>
            <w:r>
              <w:rPr>
                <w:szCs w:val="24"/>
              </w:rPr>
              <w:t>235140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246"/>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1175" w:type="dxa"/>
            <w:gridSpan w:val="3"/>
          </w:tcPr>
          <w:p w:rsidR="009135AE" w:rsidRPr="00B56B2A" w:rsidRDefault="009135AE" w:rsidP="003571C1">
            <w:pPr>
              <w:autoSpaceDE w:val="0"/>
              <w:autoSpaceDN w:val="0"/>
              <w:adjustRightInd w:val="0"/>
              <w:rPr>
                <w:szCs w:val="24"/>
              </w:rPr>
            </w:pPr>
            <w:r w:rsidRPr="00B56B2A">
              <w:rPr>
                <w:szCs w:val="24"/>
              </w:rPr>
              <w:t>52,71</w:t>
            </w:r>
          </w:p>
        </w:tc>
        <w:tc>
          <w:tcPr>
            <w:tcW w:w="1135" w:type="dxa"/>
            <w:gridSpan w:val="2"/>
          </w:tcPr>
          <w:p w:rsidR="009135AE" w:rsidRPr="00B56B2A" w:rsidRDefault="009135AE" w:rsidP="003571C1">
            <w:pPr>
              <w:autoSpaceDE w:val="0"/>
              <w:autoSpaceDN w:val="0"/>
              <w:adjustRightInd w:val="0"/>
              <w:rPr>
                <w:szCs w:val="24"/>
              </w:rPr>
            </w:pPr>
            <w:r w:rsidRPr="00B56B2A">
              <w:rPr>
                <w:szCs w:val="24"/>
              </w:rPr>
              <w:t>2,64</w:t>
            </w:r>
          </w:p>
        </w:tc>
        <w:tc>
          <w:tcPr>
            <w:tcW w:w="1027"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1256" w:type="dxa"/>
            <w:gridSpan w:val="3"/>
          </w:tcPr>
          <w:p w:rsidR="009135AE" w:rsidRPr="00C5766F" w:rsidRDefault="009135AE" w:rsidP="003571C1">
            <w:pPr>
              <w:autoSpaceDE w:val="0"/>
              <w:autoSpaceDN w:val="0"/>
              <w:adjustRightInd w:val="0"/>
              <w:rPr>
                <w:szCs w:val="24"/>
              </w:rPr>
            </w:pPr>
            <w:r>
              <w:rPr>
                <w:szCs w:val="24"/>
              </w:rPr>
              <w:t>3,0</w:t>
            </w: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3A7DAF" w:rsidRDefault="009135AE" w:rsidP="003571C1">
            <w:pPr>
              <w:autoSpaceDE w:val="0"/>
              <w:autoSpaceDN w:val="0"/>
              <w:adjustRightInd w:val="0"/>
              <w:rPr>
                <w:szCs w:val="24"/>
              </w:rPr>
            </w:pPr>
            <w:r>
              <w:rPr>
                <w:szCs w:val="24"/>
              </w:rPr>
              <w:t>254830</w:t>
            </w: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93"/>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6C319F" w:rsidRDefault="009135AE" w:rsidP="003571C1">
            <w:pPr>
              <w:autoSpaceDE w:val="0"/>
              <w:autoSpaceDN w:val="0"/>
              <w:adjustRightInd w:val="0"/>
              <w:rPr>
                <w:szCs w:val="24"/>
              </w:rPr>
            </w:pPr>
          </w:p>
        </w:tc>
        <w:tc>
          <w:tcPr>
            <w:tcW w:w="1135" w:type="dxa"/>
            <w:gridSpan w:val="2"/>
          </w:tcPr>
          <w:p w:rsidR="009135AE" w:rsidRPr="006C319F" w:rsidRDefault="009135AE" w:rsidP="003571C1">
            <w:pPr>
              <w:autoSpaceDE w:val="0"/>
              <w:autoSpaceDN w:val="0"/>
              <w:adjustRightInd w:val="0"/>
              <w:rPr>
                <w:szCs w:val="24"/>
              </w:rPr>
            </w:pPr>
          </w:p>
        </w:tc>
        <w:tc>
          <w:tcPr>
            <w:tcW w:w="1027" w:type="dxa"/>
          </w:tcPr>
          <w:p w:rsidR="009135AE" w:rsidRPr="006C319F" w:rsidRDefault="009135AE" w:rsidP="003571C1">
            <w:pPr>
              <w:autoSpaceDE w:val="0"/>
              <w:autoSpaceDN w:val="0"/>
              <w:adjustRightInd w:val="0"/>
              <w:rPr>
                <w:szCs w:val="24"/>
              </w:rPr>
            </w:pPr>
          </w:p>
        </w:tc>
        <w:tc>
          <w:tcPr>
            <w:tcW w:w="1256" w:type="dxa"/>
            <w:gridSpan w:val="3"/>
          </w:tcPr>
          <w:p w:rsidR="009135AE" w:rsidRPr="006C319F" w:rsidRDefault="009135AE" w:rsidP="003571C1">
            <w:pPr>
              <w:autoSpaceDE w:val="0"/>
              <w:autoSpaceDN w:val="0"/>
              <w:adjustRightInd w:val="0"/>
              <w:rPr>
                <w:szCs w:val="24"/>
              </w:rPr>
            </w:pP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263"/>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6C319F" w:rsidRDefault="009135AE" w:rsidP="003571C1">
            <w:pPr>
              <w:autoSpaceDE w:val="0"/>
              <w:autoSpaceDN w:val="0"/>
              <w:adjustRightInd w:val="0"/>
              <w:rPr>
                <w:szCs w:val="24"/>
              </w:rPr>
            </w:pPr>
          </w:p>
        </w:tc>
        <w:tc>
          <w:tcPr>
            <w:tcW w:w="1135" w:type="dxa"/>
            <w:gridSpan w:val="2"/>
          </w:tcPr>
          <w:p w:rsidR="009135AE" w:rsidRPr="006C319F" w:rsidRDefault="009135AE" w:rsidP="003571C1">
            <w:pPr>
              <w:autoSpaceDE w:val="0"/>
              <w:autoSpaceDN w:val="0"/>
              <w:adjustRightInd w:val="0"/>
              <w:rPr>
                <w:szCs w:val="24"/>
              </w:rPr>
            </w:pPr>
          </w:p>
        </w:tc>
        <w:tc>
          <w:tcPr>
            <w:tcW w:w="1027" w:type="dxa"/>
          </w:tcPr>
          <w:p w:rsidR="009135AE" w:rsidRPr="006C319F" w:rsidRDefault="009135AE" w:rsidP="003571C1">
            <w:pPr>
              <w:autoSpaceDE w:val="0"/>
              <w:autoSpaceDN w:val="0"/>
              <w:adjustRightInd w:val="0"/>
              <w:rPr>
                <w:szCs w:val="24"/>
              </w:rPr>
            </w:pPr>
          </w:p>
        </w:tc>
        <w:tc>
          <w:tcPr>
            <w:tcW w:w="1256" w:type="dxa"/>
            <w:gridSpan w:val="3"/>
          </w:tcPr>
          <w:p w:rsidR="009135AE" w:rsidRPr="006C319F" w:rsidRDefault="009135AE" w:rsidP="003571C1">
            <w:pPr>
              <w:autoSpaceDE w:val="0"/>
              <w:autoSpaceDN w:val="0"/>
              <w:adjustRightInd w:val="0"/>
              <w:rPr>
                <w:szCs w:val="24"/>
              </w:rPr>
            </w:pP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140"/>
        </w:trPr>
        <w:tc>
          <w:tcPr>
            <w:tcW w:w="630" w:type="dxa"/>
            <w:vMerge/>
          </w:tcPr>
          <w:p w:rsidR="009135AE" w:rsidRPr="00721FFE" w:rsidRDefault="009135AE" w:rsidP="003571C1">
            <w:pPr>
              <w:widowControl/>
              <w:spacing w:line="360" w:lineRule="atLeast"/>
              <w:jc w:val="both"/>
              <w:rPr>
                <w:sz w:val="24"/>
                <w:szCs w:val="24"/>
              </w:rPr>
            </w:pPr>
          </w:p>
        </w:tc>
        <w:tc>
          <w:tcPr>
            <w:tcW w:w="2033" w:type="dxa"/>
            <w:gridSpan w:val="6"/>
            <w:vMerge/>
          </w:tcPr>
          <w:p w:rsidR="009135AE" w:rsidRPr="00721FFE" w:rsidRDefault="009135AE" w:rsidP="003571C1">
            <w:pPr>
              <w:widowControl/>
              <w:spacing w:line="360" w:lineRule="atLeast"/>
              <w:jc w:val="both"/>
              <w:rPr>
                <w:sz w:val="24"/>
                <w:szCs w:val="24"/>
              </w:rPr>
            </w:pPr>
          </w:p>
        </w:tc>
        <w:tc>
          <w:tcPr>
            <w:tcW w:w="2319" w:type="dxa"/>
            <w:gridSpan w:val="3"/>
            <w:vMerge/>
          </w:tcPr>
          <w:p w:rsidR="009135AE" w:rsidRPr="00721FFE" w:rsidRDefault="009135AE" w:rsidP="003571C1">
            <w:pPr>
              <w:autoSpaceDE w:val="0"/>
              <w:autoSpaceDN w:val="0"/>
              <w:adjustRightInd w:val="0"/>
              <w:rPr>
                <w:szCs w:val="24"/>
              </w:rPr>
            </w:pPr>
          </w:p>
        </w:tc>
        <w:tc>
          <w:tcPr>
            <w:tcW w:w="1455" w:type="dxa"/>
            <w:gridSpan w:val="2"/>
          </w:tcPr>
          <w:p w:rsidR="009135AE" w:rsidRPr="00721FFE" w:rsidRDefault="009135AE" w:rsidP="003571C1">
            <w:pPr>
              <w:autoSpaceDE w:val="0"/>
              <w:autoSpaceDN w:val="0"/>
              <w:adjustRightInd w:val="0"/>
              <w:rPr>
                <w:szCs w:val="24"/>
              </w:rPr>
            </w:pPr>
          </w:p>
        </w:tc>
        <w:tc>
          <w:tcPr>
            <w:tcW w:w="1175" w:type="dxa"/>
            <w:gridSpan w:val="3"/>
          </w:tcPr>
          <w:p w:rsidR="009135AE" w:rsidRPr="006C319F" w:rsidRDefault="009135AE" w:rsidP="003571C1">
            <w:pPr>
              <w:autoSpaceDE w:val="0"/>
              <w:autoSpaceDN w:val="0"/>
              <w:adjustRightInd w:val="0"/>
              <w:rPr>
                <w:szCs w:val="24"/>
              </w:rPr>
            </w:pPr>
          </w:p>
        </w:tc>
        <w:tc>
          <w:tcPr>
            <w:tcW w:w="1135" w:type="dxa"/>
            <w:gridSpan w:val="2"/>
          </w:tcPr>
          <w:p w:rsidR="009135AE" w:rsidRPr="006C319F" w:rsidRDefault="009135AE" w:rsidP="003571C1">
            <w:pPr>
              <w:autoSpaceDE w:val="0"/>
              <w:autoSpaceDN w:val="0"/>
              <w:adjustRightInd w:val="0"/>
              <w:rPr>
                <w:szCs w:val="24"/>
              </w:rPr>
            </w:pPr>
          </w:p>
        </w:tc>
        <w:tc>
          <w:tcPr>
            <w:tcW w:w="1027" w:type="dxa"/>
          </w:tcPr>
          <w:p w:rsidR="009135AE" w:rsidRPr="006C319F" w:rsidRDefault="009135AE" w:rsidP="003571C1">
            <w:pPr>
              <w:autoSpaceDE w:val="0"/>
              <w:autoSpaceDN w:val="0"/>
              <w:adjustRightInd w:val="0"/>
              <w:rPr>
                <w:szCs w:val="24"/>
              </w:rPr>
            </w:pPr>
          </w:p>
        </w:tc>
        <w:tc>
          <w:tcPr>
            <w:tcW w:w="1256" w:type="dxa"/>
            <w:gridSpan w:val="3"/>
          </w:tcPr>
          <w:p w:rsidR="009135AE" w:rsidRPr="006C319F" w:rsidRDefault="009135AE" w:rsidP="003571C1">
            <w:pPr>
              <w:autoSpaceDE w:val="0"/>
              <w:autoSpaceDN w:val="0"/>
              <w:adjustRightInd w:val="0"/>
              <w:rPr>
                <w:szCs w:val="24"/>
              </w:rPr>
            </w:pPr>
          </w:p>
        </w:tc>
        <w:tc>
          <w:tcPr>
            <w:tcW w:w="1143" w:type="dxa"/>
            <w:gridSpan w:val="2"/>
          </w:tcPr>
          <w:p w:rsidR="009135AE" w:rsidRPr="006C319F" w:rsidRDefault="009135AE" w:rsidP="003571C1">
            <w:pPr>
              <w:autoSpaceDE w:val="0"/>
              <w:autoSpaceDN w:val="0"/>
              <w:adjustRightInd w:val="0"/>
              <w:rPr>
                <w:szCs w:val="24"/>
              </w:rPr>
            </w:pPr>
          </w:p>
        </w:tc>
        <w:tc>
          <w:tcPr>
            <w:tcW w:w="931" w:type="dxa"/>
          </w:tcPr>
          <w:p w:rsidR="009135AE" w:rsidRPr="00C5766F" w:rsidRDefault="009135AE" w:rsidP="003571C1">
            <w:pPr>
              <w:autoSpaceDE w:val="0"/>
              <w:autoSpaceDN w:val="0"/>
              <w:adjustRightInd w:val="0"/>
              <w:rPr>
                <w:szCs w:val="24"/>
              </w:rPr>
            </w:pPr>
          </w:p>
        </w:tc>
        <w:tc>
          <w:tcPr>
            <w:tcW w:w="1701" w:type="dxa"/>
          </w:tcPr>
          <w:p w:rsidR="009135AE" w:rsidRPr="00721FFE" w:rsidRDefault="009135AE" w:rsidP="003571C1">
            <w:r w:rsidRPr="00721FFE">
              <w:rPr>
                <w:szCs w:val="24"/>
              </w:rPr>
              <w:t>посещения</w:t>
            </w:r>
          </w:p>
        </w:tc>
      </w:tr>
      <w:tr w:rsidR="009135AE" w:rsidRPr="00721FFE" w:rsidTr="003571C1">
        <w:trPr>
          <w:gridAfter w:val="1"/>
          <w:wAfter w:w="851" w:type="dxa"/>
          <w:trHeight w:val="431"/>
        </w:trPr>
        <w:tc>
          <w:tcPr>
            <w:tcW w:w="14805" w:type="dxa"/>
            <w:gridSpan w:val="25"/>
          </w:tcPr>
          <w:p w:rsidR="009135AE" w:rsidRPr="00721FFE" w:rsidRDefault="009135AE" w:rsidP="003571C1">
            <w:pPr>
              <w:autoSpaceDE w:val="0"/>
              <w:autoSpaceDN w:val="0"/>
              <w:adjustRightInd w:val="0"/>
              <w:jc w:val="both"/>
              <w:rPr>
                <w:szCs w:val="24"/>
              </w:rPr>
            </w:pPr>
            <w:r w:rsidRPr="00721FFE">
              <w:rPr>
                <w:szCs w:val="24"/>
              </w:rPr>
              <w:t>Всего по муниципальной программе</w:t>
            </w:r>
          </w:p>
          <w:p w:rsidR="009135AE" w:rsidRPr="00721FFE" w:rsidRDefault="009135AE" w:rsidP="003571C1">
            <w:pPr>
              <w:autoSpaceDE w:val="0"/>
              <w:autoSpaceDN w:val="0"/>
              <w:adjustRightInd w:val="0"/>
              <w:ind w:firstLine="709"/>
              <w:jc w:val="both"/>
              <w:rPr>
                <w:szCs w:val="24"/>
              </w:rPr>
            </w:pPr>
          </w:p>
        </w:tc>
      </w:tr>
      <w:tr w:rsidR="009135AE" w:rsidRPr="00721FFE" w:rsidTr="003571C1">
        <w:trPr>
          <w:gridAfter w:val="1"/>
          <w:wAfter w:w="851" w:type="dxa"/>
          <w:trHeight w:val="439"/>
        </w:trPr>
        <w:tc>
          <w:tcPr>
            <w:tcW w:w="4982" w:type="dxa"/>
            <w:gridSpan w:val="10"/>
            <w:vMerge w:val="restart"/>
          </w:tcPr>
          <w:p w:rsidR="009135AE" w:rsidRPr="00721FFE" w:rsidRDefault="009135AE" w:rsidP="003571C1">
            <w:pPr>
              <w:autoSpaceDE w:val="0"/>
              <w:autoSpaceDN w:val="0"/>
              <w:adjustRightInd w:val="0"/>
              <w:ind w:firstLine="720"/>
              <w:rPr>
                <w:szCs w:val="24"/>
              </w:rPr>
            </w:pPr>
          </w:p>
        </w:tc>
        <w:tc>
          <w:tcPr>
            <w:tcW w:w="1455" w:type="dxa"/>
            <w:gridSpan w:val="2"/>
          </w:tcPr>
          <w:p w:rsidR="009135AE" w:rsidRPr="00721FFE" w:rsidRDefault="009135AE" w:rsidP="003571C1">
            <w:pPr>
              <w:autoSpaceDE w:val="0"/>
              <w:autoSpaceDN w:val="0"/>
              <w:adjustRightInd w:val="0"/>
              <w:rPr>
                <w:b/>
                <w:szCs w:val="24"/>
              </w:rPr>
            </w:pPr>
            <w:r w:rsidRPr="00721FFE">
              <w:rPr>
                <w:b/>
                <w:szCs w:val="24"/>
              </w:rPr>
              <w:t>Итого</w:t>
            </w:r>
          </w:p>
        </w:tc>
        <w:tc>
          <w:tcPr>
            <w:tcW w:w="1075" w:type="dxa"/>
            <w:gridSpan w:val="2"/>
          </w:tcPr>
          <w:p w:rsidR="009135AE" w:rsidRPr="00B56B2A" w:rsidRDefault="009135AE" w:rsidP="003571C1">
            <w:pPr>
              <w:autoSpaceDE w:val="0"/>
              <w:autoSpaceDN w:val="0"/>
              <w:adjustRightInd w:val="0"/>
              <w:rPr>
                <w:b/>
                <w:szCs w:val="24"/>
                <w:lang w:val="en-US"/>
              </w:rPr>
            </w:pPr>
            <w:r w:rsidRPr="00B56B2A">
              <w:rPr>
                <w:b/>
                <w:szCs w:val="24"/>
              </w:rPr>
              <w:t>67487,67</w:t>
            </w:r>
          </w:p>
        </w:tc>
        <w:tc>
          <w:tcPr>
            <w:tcW w:w="1235" w:type="dxa"/>
            <w:gridSpan w:val="3"/>
          </w:tcPr>
          <w:p w:rsidR="009135AE" w:rsidRPr="00B56B2A" w:rsidRDefault="009135AE" w:rsidP="003571C1">
            <w:pPr>
              <w:autoSpaceDE w:val="0"/>
              <w:autoSpaceDN w:val="0"/>
              <w:adjustRightInd w:val="0"/>
              <w:rPr>
                <w:b/>
                <w:szCs w:val="24"/>
              </w:rPr>
            </w:pPr>
            <w:r w:rsidRPr="00B56B2A">
              <w:rPr>
                <w:b/>
                <w:szCs w:val="24"/>
              </w:rPr>
              <w:t>29376,21</w:t>
            </w:r>
          </w:p>
        </w:tc>
        <w:tc>
          <w:tcPr>
            <w:tcW w:w="1027" w:type="dxa"/>
          </w:tcPr>
          <w:p w:rsidR="009135AE" w:rsidRPr="004A25ED" w:rsidRDefault="009135AE" w:rsidP="003571C1">
            <w:pPr>
              <w:autoSpaceDE w:val="0"/>
              <w:autoSpaceDN w:val="0"/>
              <w:adjustRightInd w:val="0"/>
              <w:rPr>
                <w:b/>
                <w:szCs w:val="24"/>
                <w:lang w:val="en-US"/>
              </w:rPr>
            </w:pPr>
            <w:r w:rsidRPr="004A25ED">
              <w:rPr>
                <w:b/>
                <w:szCs w:val="24"/>
              </w:rPr>
              <w:t>141,</w:t>
            </w:r>
            <w:r w:rsidRPr="004A25ED">
              <w:rPr>
                <w:b/>
                <w:szCs w:val="24"/>
                <w:lang w:val="en-US"/>
              </w:rPr>
              <w:t>21</w:t>
            </w:r>
          </w:p>
        </w:tc>
        <w:tc>
          <w:tcPr>
            <w:tcW w:w="1256" w:type="dxa"/>
            <w:gridSpan w:val="3"/>
          </w:tcPr>
          <w:p w:rsidR="009135AE" w:rsidRPr="00721FFE" w:rsidRDefault="009135AE" w:rsidP="003571C1">
            <w:pPr>
              <w:autoSpaceDE w:val="0"/>
              <w:autoSpaceDN w:val="0"/>
              <w:adjustRightInd w:val="0"/>
              <w:rPr>
                <w:b/>
                <w:szCs w:val="24"/>
              </w:rPr>
            </w:pPr>
            <w:r>
              <w:rPr>
                <w:b/>
                <w:szCs w:val="24"/>
              </w:rPr>
              <w:t>36313,65</w:t>
            </w:r>
          </w:p>
        </w:tc>
        <w:tc>
          <w:tcPr>
            <w:tcW w:w="1143" w:type="dxa"/>
            <w:gridSpan w:val="2"/>
          </w:tcPr>
          <w:p w:rsidR="009135AE" w:rsidRPr="00721FFE" w:rsidRDefault="009135AE" w:rsidP="003571C1">
            <w:pPr>
              <w:autoSpaceDE w:val="0"/>
              <w:autoSpaceDN w:val="0"/>
              <w:adjustRightInd w:val="0"/>
              <w:rPr>
                <w:b/>
                <w:szCs w:val="24"/>
              </w:rPr>
            </w:pPr>
            <w:r>
              <w:rPr>
                <w:b/>
                <w:szCs w:val="24"/>
              </w:rPr>
              <w:t>1656,6</w:t>
            </w:r>
          </w:p>
        </w:tc>
        <w:tc>
          <w:tcPr>
            <w:tcW w:w="931" w:type="dxa"/>
          </w:tcPr>
          <w:p w:rsidR="009135AE" w:rsidRPr="00721FFE" w:rsidRDefault="009135AE" w:rsidP="003571C1">
            <w:pPr>
              <w:autoSpaceDE w:val="0"/>
              <w:autoSpaceDN w:val="0"/>
              <w:adjustRightInd w:val="0"/>
              <w:ind w:firstLine="720"/>
              <w:rPr>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192"/>
        </w:trPr>
        <w:tc>
          <w:tcPr>
            <w:tcW w:w="4982" w:type="dxa"/>
            <w:gridSpan w:val="10"/>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2025</w:t>
            </w:r>
          </w:p>
        </w:tc>
        <w:tc>
          <w:tcPr>
            <w:tcW w:w="1075" w:type="dxa"/>
            <w:gridSpan w:val="2"/>
          </w:tcPr>
          <w:p w:rsidR="009135AE" w:rsidRPr="00B56B2A" w:rsidRDefault="009135AE" w:rsidP="003571C1">
            <w:pPr>
              <w:autoSpaceDE w:val="0"/>
              <w:autoSpaceDN w:val="0"/>
              <w:adjustRightInd w:val="0"/>
              <w:rPr>
                <w:szCs w:val="24"/>
                <w:lang w:val="en-US"/>
              </w:rPr>
            </w:pPr>
            <w:r w:rsidRPr="00B56B2A">
              <w:rPr>
                <w:szCs w:val="24"/>
              </w:rPr>
              <w:t>22495,89</w:t>
            </w:r>
          </w:p>
        </w:tc>
        <w:tc>
          <w:tcPr>
            <w:tcW w:w="1235" w:type="dxa"/>
            <w:gridSpan w:val="3"/>
          </w:tcPr>
          <w:p w:rsidR="009135AE" w:rsidRPr="00B56B2A" w:rsidRDefault="009135AE" w:rsidP="003571C1">
            <w:pPr>
              <w:autoSpaceDE w:val="0"/>
              <w:autoSpaceDN w:val="0"/>
              <w:adjustRightInd w:val="0"/>
              <w:rPr>
                <w:szCs w:val="24"/>
              </w:rPr>
            </w:pPr>
            <w:r w:rsidRPr="00B56B2A">
              <w:rPr>
                <w:szCs w:val="24"/>
              </w:rPr>
              <w:t>9792,07</w:t>
            </w:r>
          </w:p>
        </w:tc>
        <w:tc>
          <w:tcPr>
            <w:tcW w:w="1027"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1256" w:type="dxa"/>
            <w:gridSpan w:val="3"/>
          </w:tcPr>
          <w:p w:rsidR="009135AE" w:rsidRPr="00721FFE" w:rsidRDefault="009135AE" w:rsidP="003571C1">
            <w:pPr>
              <w:autoSpaceDE w:val="0"/>
              <w:autoSpaceDN w:val="0"/>
              <w:adjustRightInd w:val="0"/>
              <w:rPr>
                <w:szCs w:val="24"/>
              </w:rPr>
            </w:pPr>
            <w:r>
              <w:rPr>
                <w:szCs w:val="24"/>
              </w:rPr>
              <w:t>12104,55</w:t>
            </w:r>
          </w:p>
        </w:tc>
        <w:tc>
          <w:tcPr>
            <w:tcW w:w="1143" w:type="dxa"/>
            <w:gridSpan w:val="2"/>
          </w:tcPr>
          <w:p w:rsidR="009135AE" w:rsidRPr="00721FFE" w:rsidRDefault="009135AE" w:rsidP="003571C1">
            <w:pPr>
              <w:autoSpaceDE w:val="0"/>
              <w:autoSpaceDN w:val="0"/>
              <w:adjustRightInd w:val="0"/>
              <w:rPr>
                <w:szCs w:val="24"/>
              </w:rPr>
            </w:pPr>
            <w:r>
              <w:rPr>
                <w:szCs w:val="24"/>
              </w:rPr>
              <w:t>552,2</w:t>
            </w:r>
          </w:p>
        </w:tc>
        <w:tc>
          <w:tcPr>
            <w:tcW w:w="931" w:type="dxa"/>
          </w:tcPr>
          <w:p w:rsidR="009135AE" w:rsidRPr="00721FFE" w:rsidRDefault="009135AE" w:rsidP="003571C1">
            <w:pPr>
              <w:autoSpaceDE w:val="0"/>
              <w:autoSpaceDN w:val="0"/>
              <w:adjustRightInd w:val="0"/>
              <w:ind w:firstLine="720"/>
              <w:rPr>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192"/>
        </w:trPr>
        <w:tc>
          <w:tcPr>
            <w:tcW w:w="4982" w:type="dxa"/>
            <w:gridSpan w:val="10"/>
            <w:vMerge/>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2026</w:t>
            </w:r>
          </w:p>
        </w:tc>
        <w:tc>
          <w:tcPr>
            <w:tcW w:w="1075" w:type="dxa"/>
            <w:gridSpan w:val="2"/>
          </w:tcPr>
          <w:p w:rsidR="009135AE" w:rsidRPr="00B56B2A" w:rsidRDefault="009135AE" w:rsidP="003571C1">
            <w:pPr>
              <w:autoSpaceDE w:val="0"/>
              <w:autoSpaceDN w:val="0"/>
              <w:adjustRightInd w:val="0"/>
              <w:rPr>
                <w:szCs w:val="24"/>
                <w:lang w:val="en-US"/>
              </w:rPr>
            </w:pPr>
            <w:r w:rsidRPr="00B56B2A">
              <w:rPr>
                <w:szCs w:val="24"/>
              </w:rPr>
              <w:t>22495,89</w:t>
            </w:r>
          </w:p>
        </w:tc>
        <w:tc>
          <w:tcPr>
            <w:tcW w:w="1235" w:type="dxa"/>
            <w:gridSpan w:val="3"/>
          </w:tcPr>
          <w:p w:rsidR="009135AE" w:rsidRPr="00B56B2A" w:rsidRDefault="009135AE" w:rsidP="003571C1">
            <w:pPr>
              <w:autoSpaceDE w:val="0"/>
              <w:autoSpaceDN w:val="0"/>
              <w:adjustRightInd w:val="0"/>
              <w:rPr>
                <w:szCs w:val="24"/>
              </w:rPr>
            </w:pPr>
            <w:r w:rsidRPr="00B56B2A">
              <w:rPr>
                <w:szCs w:val="24"/>
              </w:rPr>
              <w:t>9792,07</w:t>
            </w:r>
          </w:p>
        </w:tc>
        <w:tc>
          <w:tcPr>
            <w:tcW w:w="1027"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1256" w:type="dxa"/>
            <w:gridSpan w:val="3"/>
          </w:tcPr>
          <w:p w:rsidR="009135AE" w:rsidRPr="00721FFE" w:rsidRDefault="009135AE" w:rsidP="003571C1">
            <w:pPr>
              <w:autoSpaceDE w:val="0"/>
              <w:autoSpaceDN w:val="0"/>
              <w:adjustRightInd w:val="0"/>
              <w:rPr>
                <w:szCs w:val="24"/>
              </w:rPr>
            </w:pPr>
            <w:r>
              <w:rPr>
                <w:szCs w:val="24"/>
              </w:rPr>
              <w:t>12104,55</w:t>
            </w:r>
          </w:p>
        </w:tc>
        <w:tc>
          <w:tcPr>
            <w:tcW w:w="1143" w:type="dxa"/>
            <w:gridSpan w:val="2"/>
          </w:tcPr>
          <w:p w:rsidR="009135AE" w:rsidRPr="00721FFE" w:rsidRDefault="009135AE" w:rsidP="003571C1">
            <w:pPr>
              <w:autoSpaceDE w:val="0"/>
              <w:autoSpaceDN w:val="0"/>
              <w:adjustRightInd w:val="0"/>
              <w:rPr>
                <w:szCs w:val="24"/>
              </w:rPr>
            </w:pPr>
            <w:r>
              <w:rPr>
                <w:szCs w:val="24"/>
              </w:rPr>
              <w:t>552,2</w:t>
            </w:r>
          </w:p>
        </w:tc>
        <w:tc>
          <w:tcPr>
            <w:tcW w:w="931" w:type="dxa"/>
          </w:tcPr>
          <w:p w:rsidR="009135AE" w:rsidRPr="00721FFE" w:rsidRDefault="009135AE" w:rsidP="003571C1">
            <w:pPr>
              <w:autoSpaceDE w:val="0"/>
              <w:autoSpaceDN w:val="0"/>
              <w:adjustRightInd w:val="0"/>
              <w:ind w:firstLine="720"/>
              <w:rPr>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479"/>
        </w:trPr>
        <w:tc>
          <w:tcPr>
            <w:tcW w:w="4982" w:type="dxa"/>
            <w:gridSpan w:val="10"/>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r>
              <w:rPr>
                <w:szCs w:val="24"/>
              </w:rPr>
              <w:t>2027</w:t>
            </w:r>
          </w:p>
        </w:tc>
        <w:tc>
          <w:tcPr>
            <w:tcW w:w="1075" w:type="dxa"/>
            <w:gridSpan w:val="2"/>
          </w:tcPr>
          <w:p w:rsidR="009135AE" w:rsidRPr="00B56B2A" w:rsidRDefault="009135AE" w:rsidP="003571C1">
            <w:pPr>
              <w:autoSpaceDE w:val="0"/>
              <w:autoSpaceDN w:val="0"/>
              <w:adjustRightInd w:val="0"/>
              <w:rPr>
                <w:szCs w:val="24"/>
                <w:lang w:val="en-US"/>
              </w:rPr>
            </w:pPr>
            <w:r w:rsidRPr="00B56B2A">
              <w:rPr>
                <w:szCs w:val="24"/>
              </w:rPr>
              <w:t>22495,89</w:t>
            </w:r>
          </w:p>
        </w:tc>
        <w:tc>
          <w:tcPr>
            <w:tcW w:w="1235" w:type="dxa"/>
            <w:gridSpan w:val="3"/>
          </w:tcPr>
          <w:p w:rsidR="009135AE" w:rsidRPr="00B56B2A" w:rsidRDefault="009135AE" w:rsidP="003571C1">
            <w:pPr>
              <w:autoSpaceDE w:val="0"/>
              <w:autoSpaceDN w:val="0"/>
              <w:adjustRightInd w:val="0"/>
              <w:rPr>
                <w:szCs w:val="24"/>
              </w:rPr>
            </w:pPr>
            <w:r w:rsidRPr="00B56B2A">
              <w:rPr>
                <w:szCs w:val="24"/>
              </w:rPr>
              <w:t>9792,07</w:t>
            </w:r>
          </w:p>
        </w:tc>
        <w:tc>
          <w:tcPr>
            <w:tcW w:w="1027" w:type="dxa"/>
          </w:tcPr>
          <w:p w:rsidR="009135AE" w:rsidRPr="004A25ED" w:rsidRDefault="009135AE" w:rsidP="003571C1">
            <w:pPr>
              <w:autoSpaceDE w:val="0"/>
              <w:autoSpaceDN w:val="0"/>
              <w:adjustRightInd w:val="0"/>
              <w:rPr>
                <w:szCs w:val="24"/>
                <w:lang w:val="en-US"/>
              </w:rPr>
            </w:pPr>
            <w:r w:rsidRPr="004A25ED">
              <w:rPr>
                <w:szCs w:val="24"/>
              </w:rPr>
              <w:t>47,</w:t>
            </w:r>
            <w:r w:rsidRPr="004A25ED">
              <w:rPr>
                <w:szCs w:val="24"/>
                <w:lang w:val="en-US"/>
              </w:rPr>
              <w:t>07</w:t>
            </w:r>
          </w:p>
        </w:tc>
        <w:tc>
          <w:tcPr>
            <w:tcW w:w="1256" w:type="dxa"/>
            <w:gridSpan w:val="3"/>
          </w:tcPr>
          <w:p w:rsidR="009135AE" w:rsidRPr="00721FFE" w:rsidRDefault="009135AE" w:rsidP="003571C1">
            <w:pPr>
              <w:autoSpaceDE w:val="0"/>
              <w:autoSpaceDN w:val="0"/>
              <w:adjustRightInd w:val="0"/>
              <w:rPr>
                <w:szCs w:val="24"/>
              </w:rPr>
            </w:pPr>
            <w:r>
              <w:rPr>
                <w:szCs w:val="24"/>
              </w:rPr>
              <w:t>12104,55</w:t>
            </w:r>
          </w:p>
        </w:tc>
        <w:tc>
          <w:tcPr>
            <w:tcW w:w="1143" w:type="dxa"/>
            <w:gridSpan w:val="2"/>
          </w:tcPr>
          <w:p w:rsidR="009135AE" w:rsidRPr="00721FFE" w:rsidRDefault="009135AE" w:rsidP="003571C1">
            <w:pPr>
              <w:autoSpaceDE w:val="0"/>
              <w:autoSpaceDN w:val="0"/>
              <w:adjustRightInd w:val="0"/>
              <w:rPr>
                <w:szCs w:val="24"/>
              </w:rPr>
            </w:pPr>
            <w:r>
              <w:rPr>
                <w:szCs w:val="24"/>
              </w:rPr>
              <w:t>552,2</w:t>
            </w:r>
          </w:p>
        </w:tc>
        <w:tc>
          <w:tcPr>
            <w:tcW w:w="931" w:type="dxa"/>
          </w:tcPr>
          <w:p w:rsidR="009135AE" w:rsidRPr="00721FFE" w:rsidRDefault="009135AE" w:rsidP="003571C1">
            <w:pPr>
              <w:autoSpaceDE w:val="0"/>
              <w:autoSpaceDN w:val="0"/>
              <w:adjustRightInd w:val="0"/>
              <w:ind w:firstLine="720"/>
              <w:rPr>
                <w:szCs w:val="24"/>
              </w:rPr>
            </w:pPr>
          </w:p>
        </w:tc>
        <w:tc>
          <w:tcPr>
            <w:tcW w:w="1701" w:type="dxa"/>
          </w:tcPr>
          <w:p w:rsidR="009135AE" w:rsidRPr="00721FFE" w:rsidRDefault="009135AE" w:rsidP="003571C1">
            <w:pPr>
              <w:autoSpaceDE w:val="0"/>
              <w:autoSpaceDN w:val="0"/>
              <w:adjustRightInd w:val="0"/>
              <w:ind w:firstLine="720"/>
              <w:rPr>
                <w:szCs w:val="24"/>
              </w:rPr>
            </w:pPr>
          </w:p>
        </w:tc>
      </w:tr>
      <w:tr w:rsidR="009135AE" w:rsidRPr="00721FFE" w:rsidTr="003571C1">
        <w:trPr>
          <w:gridAfter w:val="1"/>
          <w:wAfter w:w="851" w:type="dxa"/>
          <w:trHeight w:val="149"/>
        </w:trPr>
        <w:tc>
          <w:tcPr>
            <w:tcW w:w="4982" w:type="dxa"/>
            <w:gridSpan w:val="10"/>
          </w:tcPr>
          <w:p w:rsidR="009135AE" w:rsidRPr="00721FFE" w:rsidRDefault="009135AE" w:rsidP="003571C1">
            <w:pPr>
              <w:widowControl/>
              <w:spacing w:line="360" w:lineRule="atLeast"/>
              <w:jc w:val="both"/>
              <w:rPr>
                <w:sz w:val="24"/>
                <w:szCs w:val="24"/>
              </w:rPr>
            </w:pPr>
          </w:p>
        </w:tc>
        <w:tc>
          <w:tcPr>
            <w:tcW w:w="1455" w:type="dxa"/>
            <w:gridSpan w:val="2"/>
          </w:tcPr>
          <w:p w:rsidR="009135AE" w:rsidRPr="00721FFE" w:rsidRDefault="009135AE" w:rsidP="003571C1">
            <w:pPr>
              <w:autoSpaceDE w:val="0"/>
              <w:autoSpaceDN w:val="0"/>
              <w:adjustRightInd w:val="0"/>
              <w:rPr>
                <w:szCs w:val="24"/>
              </w:rPr>
            </w:pPr>
          </w:p>
        </w:tc>
        <w:tc>
          <w:tcPr>
            <w:tcW w:w="1075" w:type="dxa"/>
            <w:gridSpan w:val="2"/>
          </w:tcPr>
          <w:p w:rsidR="009135AE" w:rsidRPr="00721FFE" w:rsidRDefault="009135AE" w:rsidP="003571C1">
            <w:pPr>
              <w:autoSpaceDE w:val="0"/>
              <w:autoSpaceDN w:val="0"/>
              <w:adjustRightInd w:val="0"/>
              <w:rPr>
                <w:szCs w:val="24"/>
              </w:rPr>
            </w:pPr>
          </w:p>
        </w:tc>
        <w:tc>
          <w:tcPr>
            <w:tcW w:w="1235" w:type="dxa"/>
            <w:gridSpan w:val="3"/>
          </w:tcPr>
          <w:p w:rsidR="009135AE" w:rsidRPr="00721FFE" w:rsidRDefault="009135AE" w:rsidP="003571C1">
            <w:pPr>
              <w:autoSpaceDE w:val="0"/>
              <w:autoSpaceDN w:val="0"/>
              <w:adjustRightInd w:val="0"/>
              <w:rPr>
                <w:szCs w:val="24"/>
              </w:rPr>
            </w:pPr>
          </w:p>
        </w:tc>
        <w:tc>
          <w:tcPr>
            <w:tcW w:w="1027" w:type="dxa"/>
          </w:tcPr>
          <w:p w:rsidR="009135AE" w:rsidRPr="00721FFE" w:rsidRDefault="009135AE" w:rsidP="003571C1">
            <w:pPr>
              <w:autoSpaceDE w:val="0"/>
              <w:autoSpaceDN w:val="0"/>
              <w:adjustRightInd w:val="0"/>
              <w:rPr>
                <w:szCs w:val="24"/>
              </w:rPr>
            </w:pPr>
          </w:p>
        </w:tc>
        <w:tc>
          <w:tcPr>
            <w:tcW w:w="1256" w:type="dxa"/>
            <w:gridSpan w:val="3"/>
          </w:tcPr>
          <w:p w:rsidR="009135AE" w:rsidRPr="00721FFE" w:rsidRDefault="009135AE" w:rsidP="003571C1">
            <w:pPr>
              <w:autoSpaceDE w:val="0"/>
              <w:autoSpaceDN w:val="0"/>
              <w:adjustRightInd w:val="0"/>
              <w:rPr>
                <w:szCs w:val="24"/>
              </w:rPr>
            </w:pPr>
          </w:p>
        </w:tc>
        <w:tc>
          <w:tcPr>
            <w:tcW w:w="1143" w:type="dxa"/>
            <w:gridSpan w:val="2"/>
          </w:tcPr>
          <w:p w:rsidR="009135AE" w:rsidRPr="00721FFE" w:rsidRDefault="009135AE" w:rsidP="003571C1">
            <w:pPr>
              <w:autoSpaceDE w:val="0"/>
              <w:autoSpaceDN w:val="0"/>
              <w:adjustRightInd w:val="0"/>
              <w:rPr>
                <w:szCs w:val="24"/>
              </w:rPr>
            </w:pPr>
          </w:p>
        </w:tc>
        <w:tc>
          <w:tcPr>
            <w:tcW w:w="931" w:type="dxa"/>
          </w:tcPr>
          <w:p w:rsidR="009135AE" w:rsidRPr="00721FFE" w:rsidRDefault="009135AE" w:rsidP="003571C1">
            <w:pPr>
              <w:autoSpaceDE w:val="0"/>
              <w:autoSpaceDN w:val="0"/>
              <w:adjustRightInd w:val="0"/>
              <w:ind w:firstLine="720"/>
              <w:rPr>
                <w:szCs w:val="24"/>
              </w:rPr>
            </w:pPr>
          </w:p>
        </w:tc>
        <w:tc>
          <w:tcPr>
            <w:tcW w:w="1701" w:type="dxa"/>
          </w:tcPr>
          <w:p w:rsidR="009135AE" w:rsidRPr="00721FFE" w:rsidRDefault="009135AE" w:rsidP="003571C1">
            <w:pPr>
              <w:autoSpaceDE w:val="0"/>
              <w:autoSpaceDN w:val="0"/>
              <w:adjustRightInd w:val="0"/>
              <w:ind w:firstLine="720"/>
              <w:rPr>
                <w:szCs w:val="24"/>
              </w:rPr>
            </w:pPr>
          </w:p>
        </w:tc>
      </w:tr>
    </w:tbl>
    <w:p w:rsidR="009135AE" w:rsidRDefault="009135AE" w:rsidP="009135AE">
      <w:pPr>
        <w:pStyle w:val="ConsPlusNormal0"/>
        <w:jc w:val="right"/>
        <w:outlineLvl w:val="0"/>
      </w:pPr>
    </w:p>
    <w:p w:rsidR="009135AE" w:rsidRDefault="009135AE"/>
    <w:p w:rsidR="008C1FAD" w:rsidRDefault="008C1FAD"/>
    <w:p w:rsidR="008C1FAD" w:rsidRDefault="008C1FAD">
      <w:pPr>
        <w:sectPr w:rsidR="008C1FAD" w:rsidSect="00D3174D">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8C1FAD" w:rsidRDefault="008C1FAD" w:rsidP="008C1FAD">
      <w:pPr>
        <w:spacing w:line="192" w:lineRule="auto"/>
        <w:jc w:val="both"/>
        <w:rPr>
          <w:sz w:val="30"/>
        </w:rPr>
      </w:pPr>
      <w:r>
        <w:rPr>
          <w:noProof/>
        </w:rPr>
        <w:lastRenderedPageBreak/>
        <w:drawing>
          <wp:anchor distT="0" distB="0" distL="114300" distR="114300" simplePos="0" relativeHeight="251665408" behindDoc="0" locked="0" layoutInCell="1" allowOverlap="1" wp14:anchorId="7AFC61FF" wp14:editId="3F487976">
            <wp:simplePos x="0" y="0"/>
            <wp:positionH relativeFrom="column">
              <wp:posOffset>2761615</wp:posOffset>
            </wp:positionH>
            <wp:positionV relativeFrom="paragraph">
              <wp:posOffset>-2540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1FAD" w:rsidRDefault="008C1FAD" w:rsidP="008C1FAD">
      <w:pPr>
        <w:spacing w:line="192" w:lineRule="auto"/>
        <w:jc w:val="both"/>
        <w:rPr>
          <w:sz w:val="30"/>
        </w:rPr>
      </w:pPr>
    </w:p>
    <w:p w:rsidR="008C1FAD" w:rsidRDefault="008C1FAD" w:rsidP="008C1FAD">
      <w:pPr>
        <w:spacing w:line="192" w:lineRule="auto"/>
        <w:jc w:val="both"/>
        <w:rPr>
          <w:sz w:val="30"/>
        </w:rPr>
      </w:pPr>
    </w:p>
    <w:p w:rsidR="008C1FAD" w:rsidRDefault="008C1FAD" w:rsidP="008C1FAD">
      <w:pPr>
        <w:spacing w:line="192" w:lineRule="auto"/>
        <w:jc w:val="both"/>
        <w:rPr>
          <w:sz w:val="30"/>
        </w:rPr>
      </w:pPr>
    </w:p>
    <w:p w:rsidR="008C1FAD" w:rsidRDefault="008C1FAD" w:rsidP="008C1FAD">
      <w:pPr>
        <w:spacing w:line="192" w:lineRule="auto"/>
        <w:jc w:val="both"/>
        <w:rPr>
          <w:sz w:val="30"/>
        </w:rPr>
      </w:pPr>
    </w:p>
    <w:p w:rsidR="008C1FAD" w:rsidRDefault="008C1FAD" w:rsidP="008C1FAD">
      <w:pPr>
        <w:spacing w:line="192" w:lineRule="auto"/>
        <w:jc w:val="both"/>
        <w:rPr>
          <w:sz w:val="30"/>
        </w:rPr>
      </w:pPr>
    </w:p>
    <w:p w:rsidR="008C1FAD" w:rsidRDefault="008C1FAD" w:rsidP="008C1FAD">
      <w:pPr>
        <w:spacing w:line="192" w:lineRule="auto"/>
        <w:jc w:val="both"/>
        <w:rPr>
          <w:sz w:val="30"/>
        </w:rPr>
      </w:pPr>
    </w:p>
    <w:p w:rsidR="008C1FAD" w:rsidRDefault="008C1FAD" w:rsidP="008C1FAD">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8C1FAD" w:rsidRPr="000706AD" w:rsidTr="003571C1">
        <w:trPr>
          <w:trHeight w:val="397"/>
        </w:trPr>
        <w:tc>
          <w:tcPr>
            <w:tcW w:w="9600" w:type="dxa"/>
          </w:tcPr>
          <w:p w:rsidR="008C1FAD" w:rsidRDefault="008C1FAD" w:rsidP="003571C1">
            <w:pPr>
              <w:autoSpaceDE w:val="0"/>
              <w:autoSpaceDN w:val="0"/>
              <w:adjustRightInd w:val="0"/>
              <w:spacing w:line="276" w:lineRule="auto"/>
              <w:jc w:val="center"/>
              <w:rPr>
                <w:b/>
                <w:sz w:val="28"/>
                <w:lang w:eastAsia="en-US"/>
              </w:rPr>
            </w:pPr>
          </w:p>
        </w:tc>
      </w:tr>
      <w:tr w:rsidR="008C1FAD" w:rsidRPr="000706AD" w:rsidTr="003571C1">
        <w:tc>
          <w:tcPr>
            <w:tcW w:w="9600" w:type="dxa"/>
            <w:hideMark/>
          </w:tcPr>
          <w:p w:rsidR="008C1FAD" w:rsidRDefault="008C1FAD" w:rsidP="003571C1">
            <w:pPr>
              <w:autoSpaceDE w:val="0"/>
              <w:autoSpaceDN w:val="0"/>
              <w:adjustRightInd w:val="0"/>
              <w:spacing w:line="276" w:lineRule="auto"/>
              <w:jc w:val="center"/>
              <w:rPr>
                <w:b/>
                <w:sz w:val="40"/>
                <w:lang w:eastAsia="en-US"/>
              </w:rPr>
            </w:pPr>
            <w:r>
              <w:rPr>
                <w:b/>
                <w:sz w:val="28"/>
                <w:szCs w:val="28"/>
                <w:lang w:eastAsia="en-US"/>
              </w:rPr>
              <w:t>АДМИНИСТРАЦИЯ</w:t>
            </w:r>
          </w:p>
        </w:tc>
      </w:tr>
      <w:tr w:rsidR="008C1FAD" w:rsidRPr="000706AD" w:rsidTr="003571C1">
        <w:trPr>
          <w:trHeight w:val="397"/>
        </w:trPr>
        <w:tc>
          <w:tcPr>
            <w:tcW w:w="9600" w:type="dxa"/>
            <w:hideMark/>
          </w:tcPr>
          <w:p w:rsidR="008C1FAD" w:rsidRDefault="008C1FAD" w:rsidP="003571C1">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8C1FAD" w:rsidRPr="000706AD" w:rsidTr="003571C1">
        <w:tc>
          <w:tcPr>
            <w:tcW w:w="9600" w:type="dxa"/>
          </w:tcPr>
          <w:p w:rsidR="008C1FAD" w:rsidRDefault="008C1FAD" w:rsidP="003571C1">
            <w:pPr>
              <w:pStyle w:val="3"/>
              <w:spacing w:line="276" w:lineRule="auto"/>
              <w:rPr>
                <w:lang w:eastAsia="en-US"/>
              </w:rPr>
            </w:pPr>
          </w:p>
        </w:tc>
      </w:tr>
      <w:tr w:rsidR="008C1FAD" w:rsidRPr="000706AD" w:rsidTr="003571C1">
        <w:trPr>
          <w:trHeight w:val="548"/>
        </w:trPr>
        <w:tc>
          <w:tcPr>
            <w:tcW w:w="9600" w:type="dxa"/>
            <w:vAlign w:val="center"/>
            <w:hideMark/>
          </w:tcPr>
          <w:p w:rsidR="008C1FAD" w:rsidRDefault="008C1FAD" w:rsidP="003571C1">
            <w:pPr>
              <w:pStyle w:val="3"/>
              <w:spacing w:line="276" w:lineRule="auto"/>
              <w:jc w:val="center"/>
              <w:rPr>
                <w:rFonts w:ascii="Times New Roman" w:hAnsi="Times New Roman"/>
                <w:sz w:val="28"/>
                <w:szCs w:val="28"/>
                <w:lang w:eastAsia="en-US"/>
              </w:rPr>
            </w:pPr>
            <w:r>
              <w:rPr>
                <w:rFonts w:ascii="Times New Roman" w:hAnsi="Times New Roman"/>
                <w:sz w:val="28"/>
                <w:szCs w:val="28"/>
                <w:lang w:eastAsia="en-US"/>
              </w:rPr>
              <w:t>ПОСТАНОВЛЕНИЕ</w:t>
            </w:r>
          </w:p>
        </w:tc>
      </w:tr>
      <w:tr w:rsidR="008C1FAD" w:rsidRPr="000706AD" w:rsidTr="003571C1">
        <w:trPr>
          <w:trHeight w:val="80"/>
        </w:trPr>
        <w:tc>
          <w:tcPr>
            <w:tcW w:w="9600" w:type="dxa"/>
            <w:vAlign w:val="center"/>
            <w:hideMark/>
          </w:tcPr>
          <w:tbl>
            <w:tblPr>
              <w:tblpPr w:leftFromText="180" w:rightFromText="180" w:bottomFromText="200" w:vertAnchor="text" w:horzAnchor="page" w:tblpX="3046" w:tblpY="8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C1FAD" w:rsidRPr="000706AD" w:rsidTr="003571C1">
              <w:tc>
                <w:tcPr>
                  <w:tcW w:w="284" w:type="dxa"/>
                  <w:vAlign w:val="bottom"/>
                  <w:hideMark/>
                </w:tcPr>
                <w:p w:rsidR="008C1FAD" w:rsidRDefault="008C1FAD" w:rsidP="003571C1">
                  <w:pPr>
                    <w:autoSpaceDE w:val="0"/>
                    <w:autoSpaceDN w:val="0"/>
                    <w:adjustRightInd w:val="0"/>
                    <w:spacing w:line="276" w:lineRule="auto"/>
                    <w:jc w:val="center"/>
                    <w:rPr>
                      <w:lang w:eastAsia="en-US"/>
                    </w:rPr>
                  </w:pPr>
                  <w:r>
                    <w:rPr>
                      <w:lang w:eastAsia="en-US"/>
                    </w:rPr>
                    <w:t>от</w:t>
                  </w:r>
                </w:p>
              </w:tc>
              <w:tc>
                <w:tcPr>
                  <w:tcW w:w="2835" w:type="dxa"/>
                  <w:tcBorders>
                    <w:top w:val="nil"/>
                    <w:left w:val="nil"/>
                    <w:bottom w:val="single" w:sz="6" w:space="0" w:color="auto"/>
                    <w:right w:val="nil"/>
                  </w:tcBorders>
                </w:tcPr>
                <w:p w:rsidR="008C1FAD" w:rsidRDefault="008C1FAD" w:rsidP="003571C1">
                  <w:pPr>
                    <w:autoSpaceDE w:val="0"/>
                    <w:autoSpaceDN w:val="0"/>
                    <w:adjustRightInd w:val="0"/>
                    <w:spacing w:line="276" w:lineRule="auto"/>
                    <w:jc w:val="center"/>
                    <w:rPr>
                      <w:lang w:eastAsia="en-US"/>
                    </w:rPr>
                  </w:pPr>
                  <w:r>
                    <w:rPr>
                      <w:lang w:eastAsia="en-US"/>
                    </w:rPr>
                    <w:t>17.07.2023</w:t>
                  </w:r>
                </w:p>
              </w:tc>
              <w:tc>
                <w:tcPr>
                  <w:tcW w:w="397" w:type="dxa"/>
                  <w:vAlign w:val="bottom"/>
                  <w:hideMark/>
                </w:tcPr>
                <w:p w:rsidR="008C1FAD" w:rsidRDefault="008C1FAD" w:rsidP="003571C1">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8C1FAD" w:rsidRDefault="008C1FAD" w:rsidP="003571C1">
                  <w:pPr>
                    <w:autoSpaceDE w:val="0"/>
                    <w:autoSpaceDN w:val="0"/>
                    <w:adjustRightInd w:val="0"/>
                    <w:spacing w:line="276" w:lineRule="auto"/>
                    <w:jc w:val="center"/>
                    <w:rPr>
                      <w:lang w:eastAsia="en-US"/>
                    </w:rPr>
                  </w:pPr>
                  <w:r>
                    <w:rPr>
                      <w:lang w:eastAsia="en-US"/>
                    </w:rPr>
                    <w:t>240</w:t>
                  </w:r>
                </w:p>
              </w:tc>
            </w:tr>
            <w:tr w:rsidR="008C1FAD" w:rsidRPr="000706AD" w:rsidTr="003571C1">
              <w:tc>
                <w:tcPr>
                  <w:tcW w:w="4650" w:type="dxa"/>
                  <w:gridSpan w:val="4"/>
                </w:tcPr>
                <w:p w:rsidR="008C1FAD" w:rsidRDefault="008C1FAD" w:rsidP="003571C1">
                  <w:pPr>
                    <w:spacing w:line="276" w:lineRule="auto"/>
                    <w:jc w:val="center"/>
                    <w:rPr>
                      <w:sz w:val="10"/>
                      <w:lang w:eastAsia="en-US"/>
                    </w:rPr>
                  </w:pPr>
                </w:p>
                <w:p w:rsidR="008C1FAD" w:rsidRDefault="008C1FAD" w:rsidP="003571C1">
                  <w:pPr>
                    <w:autoSpaceDE w:val="0"/>
                    <w:autoSpaceDN w:val="0"/>
                    <w:adjustRightInd w:val="0"/>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8C1FAD" w:rsidRDefault="008C1FAD" w:rsidP="003571C1">
            <w:pPr>
              <w:pStyle w:val="3"/>
              <w:spacing w:line="276" w:lineRule="auto"/>
              <w:jc w:val="center"/>
              <w:rPr>
                <w:sz w:val="28"/>
                <w:szCs w:val="28"/>
                <w:lang w:eastAsia="en-US"/>
              </w:rPr>
            </w:pPr>
          </w:p>
        </w:tc>
      </w:tr>
    </w:tbl>
    <w:p w:rsidR="008C1FAD" w:rsidRDefault="008C1FAD" w:rsidP="008C1FAD">
      <w:pPr>
        <w:pStyle w:val="ConsPlusTitle"/>
        <w:widowControl/>
        <w:jc w:val="center"/>
      </w:pPr>
      <w:r>
        <w:t xml:space="preserve">О внесении изменений в постановление администрации </w:t>
      </w:r>
      <w:proofErr w:type="spellStart"/>
      <w:r>
        <w:t>Камешкирского</w:t>
      </w:r>
      <w:proofErr w:type="spellEnd"/>
      <w:r>
        <w:t xml:space="preserve"> района Пензенской области от 27.02.2020 № 51 «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8C1FAD" w:rsidRDefault="008C1FAD" w:rsidP="008C1FAD">
      <w:pPr>
        <w:autoSpaceDE w:val="0"/>
        <w:ind w:firstLine="540"/>
        <w:jc w:val="both"/>
      </w:pPr>
    </w:p>
    <w:p w:rsidR="008C1FAD" w:rsidRDefault="008C1FAD" w:rsidP="008C1FAD">
      <w:pPr>
        <w:autoSpaceDE w:val="0"/>
        <w:ind w:firstLine="540"/>
        <w:jc w:val="both"/>
      </w:pPr>
      <w:r>
        <w:t xml:space="preserve">В целях приведения муниципального правового акта в соответствие с действующим законодательством Российской Федерации, </w:t>
      </w:r>
      <w:r>
        <w:rPr>
          <w:color w:val="000000"/>
        </w:rPr>
        <w:t xml:space="preserve">Руководствуясь ст. ст. 49, 50 Уголовного кодекса Российской Федерации, ст. ст. 25, 39 Уголовно-исполнительного кодекса Российской Федерации, </w:t>
      </w:r>
      <w:r>
        <w:t xml:space="preserve">Уставом </w:t>
      </w:r>
      <w:proofErr w:type="spellStart"/>
      <w:r>
        <w:t>Камешкирского</w:t>
      </w:r>
      <w:proofErr w:type="spellEnd"/>
      <w:r>
        <w:t xml:space="preserve"> района Пензенской области, администрация </w:t>
      </w:r>
      <w:proofErr w:type="spellStart"/>
      <w:r>
        <w:t>Камешкирского</w:t>
      </w:r>
      <w:proofErr w:type="spellEnd"/>
      <w:r>
        <w:t xml:space="preserve"> района Пензенской области</w:t>
      </w:r>
    </w:p>
    <w:p w:rsidR="008C1FAD" w:rsidRDefault="008C1FAD" w:rsidP="008C1FAD">
      <w:pPr>
        <w:autoSpaceDE w:val="0"/>
        <w:ind w:firstLine="540"/>
        <w:jc w:val="both"/>
      </w:pPr>
    </w:p>
    <w:p w:rsidR="008C1FAD" w:rsidRDefault="008C1FAD" w:rsidP="008C1FAD">
      <w:pPr>
        <w:autoSpaceDE w:val="0"/>
        <w:ind w:firstLine="540"/>
        <w:jc w:val="center"/>
      </w:pPr>
      <w:r>
        <w:t>постановляет:</w:t>
      </w:r>
    </w:p>
    <w:p w:rsidR="008C1FAD" w:rsidRDefault="008C1FAD" w:rsidP="008C1FAD">
      <w:pPr>
        <w:autoSpaceDE w:val="0"/>
        <w:ind w:firstLine="540"/>
        <w:jc w:val="center"/>
      </w:pPr>
    </w:p>
    <w:p w:rsidR="008C1FAD" w:rsidRDefault="008C1FAD" w:rsidP="008C1FAD">
      <w:pPr>
        <w:pStyle w:val="ConsPlusTitle"/>
        <w:widowControl/>
        <w:rPr>
          <w:b w:val="0"/>
        </w:rPr>
      </w:pPr>
      <w:r>
        <w:rPr>
          <w:b w:val="0"/>
        </w:rPr>
        <w:t xml:space="preserve">1. Внести в постановление администрации </w:t>
      </w:r>
      <w:proofErr w:type="spellStart"/>
      <w:r>
        <w:rPr>
          <w:b w:val="0"/>
        </w:rPr>
        <w:t>Камешкирского</w:t>
      </w:r>
      <w:proofErr w:type="spellEnd"/>
      <w:r>
        <w:rPr>
          <w:b w:val="0"/>
        </w:rPr>
        <w:t xml:space="preserve"> района Пензенской области от 27.02.2020 №51 « Об определении перечня объектов и видов обязательных работ и мест исправительных работ для отбывания наказания осужденных по месту жительства» (далее-Постановление) следующие изменения</w:t>
      </w:r>
      <w:proofErr w:type="gramStart"/>
      <w:r>
        <w:rPr>
          <w:b w:val="0"/>
        </w:rPr>
        <w:t xml:space="preserve"> :</w:t>
      </w:r>
      <w:proofErr w:type="gramEnd"/>
    </w:p>
    <w:p w:rsidR="008C1FAD" w:rsidRPr="00B84B8C" w:rsidRDefault="008C1FAD" w:rsidP="008C1FAD">
      <w:pPr>
        <w:pStyle w:val="ConsPlusTitle"/>
        <w:widowControl/>
        <w:rPr>
          <w:b w:val="0"/>
          <w:color w:val="000000"/>
        </w:rPr>
      </w:pPr>
      <w:r w:rsidRPr="00B84B8C">
        <w:rPr>
          <w:b w:val="0"/>
          <w:color w:val="000000"/>
        </w:rPr>
        <w:t xml:space="preserve">1.1. Приложение №3 прилагаемое к Постановлению изложить в новой редакции, </w:t>
      </w:r>
      <w:proofErr w:type="gramStart"/>
      <w:r w:rsidRPr="00B84B8C">
        <w:rPr>
          <w:b w:val="0"/>
          <w:color w:val="000000"/>
        </w:rPr>
        <w:t>согласно приложения</w:t>
      </w:r>
      <w:proofErr w:type="gramEnd"/>
      <w:r w:rsidRPr="00B84B8C">
        <w:rPr>
          <w:b w:val="0"/>
          <w:color w:val="000000"/>
        </w:rPr>
        <w:t>, прилагаемого к настоящему постановлению.</w:t>
      </w:r>
    </w:p>
    <w:p w:rsidR="008C1FAD" w:rsidRPr="00B84B8C" w:rsidRDefault="008C1FAD" w:rsidP="008C1FAD">
      <w:pPr>
        <w:pStyle w:val="ConsPlusNormal0"/>
        <w:widowControl/>
        <w:ind w:firstLine="0"/>
        <w:jc w:val="both"/>
        <w:rPr>
          <w:rFonts w:ascii="Times New Roman" w:hAnsi="Times New Roman" w:cs="Times New Roman"/>
          <w:color w:val="000000"/>
          <w:sz w:val="24"/>
          <w:szCs w:val="24"/>
        </w:rPr>
      </w:pPr>
      <w:r w:rsidRPr="00B84B8C">
        <w:rPr>
          <w:rFonts w:ascii="Times New Roman" w:hAnsi="Times New Roman" w:cs="Times New Roman"/>
          <w:color w:val="000000"/>
          <w:sz w:val="24"/>
          <w:szCs w:val="24"/>
        </w:rPr>
        <w:t>2. Опубликовать настоящее постановление в информационном бюллетене  «</w:t>
      </w:r>
      <w:proofErr w:type="spellStart"/>
      <w:r w:rsidRPr="00B84B8C">
        <w:rPr>
          <w:rFonts w:ascii="Times New Roman" w:hAnsi="Times New Roman" w:cs="Times New Roman"/>
          <w:color w:val="000000"/>
          <w:sz w:val="24"/>
          <w:szCs w:val="24"/>
        </w:rPr>
        <w:t>Камешкирский</w:t>
      </w:r>
      <w:proofErr w:type="spellEnd"/>
      <w:r w:rsidRPr="00B84B8C">
        <w:rPr>
          <w:rFonts w:ascii="Times New Roman" w:hAnsi="Times New Roman" w:cs="Times New Roman"/>
          <w:color w:val="000000"/>
          <w:sz w:val="24"/>
          <w:szCs w:val="24"/>
        </w:rPr>
        <w:t xml:space="preserve"> вестник».</w:t>
      </w:r>
    </w:p>
    <w:p w:rsidR="008C1FAD" w:rsidRPr="00B84B8C" w:rsidRDefault="008C1FAD" w:rsidP="008C1FAD">
      <w:pPr>
        <w:autoSpaceDE w:val="0"/>
        <w:jc w:val="both"/>
        <w:rPr>
          <w:color w:val="000000"/>
        </w:rPr>
      </w:pPr>
      <w:r w:rsidRPr="00B84B8C">
        <w:rPr>
          <w:color w:val="000000"/>
        </w:rPr>
        <w:t>3. Настоящее постановление вступает в силу на следующий день после дня его официального опубликования.</w:t>
      </w:r>
    </w:p>
    <w:p w:rsidR="008C1FAD" w:rsidRPr="00B84B8C" w:rsidRDefault="008C1FAD" w:rsidP="008C1FAD">
      <w:pPr>
        <w:autoSpaceDE w:val="0"/>
        <w:jc w:val="both"/>
        <w:rPr>
          <w:color w:val="000000"/>
        </w:rPr>
      </w:pPr>
      <w:r w:rsidRPr="00B84B8C">
        <w:rPr>
          <w:color w:val="000000"/>
        </w:rPr>
        <w:t xml:space="preserve">4. </w:t>
      </w:r>
      <w:proofErr w:type="gramStart"/>
      <w:r w:rsidRPr="00B84B8C">
        <w:rPr>
          <w:color w:val="000000"/>
        </w:rPr>
        <w:t>Контроль за</w:t>
      </w:r>
      <w:proofErr w:type="gramEnd"/>
      <w:r w:rsidRPr="00B84B8C">
        <w:rPr>
          <w:color w:val="000000"/>
        </w:rPr>
        <w:t xml:space="preserve"> исполнением настоящего постановления возложить на заместителя Главы администрации </w:t>
      </w:r>
      <w:proofErr w:type="spellStart"/>
      <w:r w:rsidRPr="00B84B8C">
        <w:rPr>
          <w:color w:val="000000"/>
        </w:rPr>
        <w:t>Камешкирского</w:t>
      </w:r>
      <w:proofErr w:type="spellEnd"/>
      <w:r w:rsidRPr="00B84B8C">
        <w:rPr>
          <w:color w:val="000000"/>
        </w:rPr>
        <w:t xml:space="preserve"> района Пензенской обла</w:t>
      </w:r>
      <w:r>
        <w:rPr>
          <w:color w:val="000000"/>
        </w:rPr>
        <w:t>сти, курирующего вопросы ЖКХ и экономики.</w:t>
      </w:r>
    </w:p>
    <w:p w:rsidR="008C1FAD" w:rsidRPr="00B84B8C" w:rsidRDefault="008C1FAD" w:rsidP="008C1FAD">
      <w:pPr>
        <w:ind w:firstLine="540"/>
        <w:jc w:val="both"/>
        <w:rPr>
          <w:color w:val="000000"/>
        </w:rPr>
      </w:pPr>
    </w:p>
    <w:p w:rsidR="008C1FAD" w:rsidRPr="00B84B8C" w:rsidRDefault="008C1FAD" w:rsidP="008C1FAD">
      <w:pPr>
        <w:ind w:firstLine="540"/>
        <w:jc w:val="both"/>
        <w:rPr>
          <w:color w:val="000000"/>
        </w:rPr>
      </w:pPr>
    </w:p>
    <w:p w:rsidR="008C1FAD" w:rsidRDefault="008C1FAD" w:rsidP="008C1FAD">
      <w:pPr>
        <w:jc w:val="both"/>
      </w:pPr>
      <w:proofErr w:type="spellStart"/>
      <w:r>
        <w:t>И.о</w:t>
      </w:r>
      <w:proofErr w:type="spellEnd"/>
      <w:r>
        <w:t>. Главы</w:t>
      </w:r>
    </w:p>
    <w:p w:rsidR="008C1FAD" w:rsidRDefault="008C1FAD" w:rsidP="008C1FAD">
      <w:pPr>
        <w:jc w:val="both"/>
      </w:pPr>
      <w:proofErr w:type="spellStart"/>
      <w:r>
        <w:t>Камешкирского</w:t>
      </w:r>
      <w:proofErr w:type="spellEnd"/>
      <w:r>
        <w:t xml:space="preserve"> района                                                                                       Белянина О.Н.</w:t>
      </w:r>
    </w:p>
    <w:p w:rsidR="008C1FAD" w:rsidRDefault="008C1FAD" w:rsidP="008C1FAD">
      <w:pPr>
        <w:ind w:firstLine="540"/>
        <w:jc w:val="right"/>
      </w:pPr>
    </w:p>
    <w:p w:rsidR="008C1FAD" w:rsidRDefault="008C1FAD" w:rsidP="008C1FAD">
      <w:pPr>
        <w:pStyle w:val="ConsPlusNormal0"/>
        <w:widowControl/>
        <w:ind w:firstLine="0"/>
        <w:jc w:val="right"/>
        <w:outlineLvl w:val="0"/>
        <w:rPr>
          <w:rFonts w:ascii="Times New Roman" w:hAnsi="Times New Roman" w:cs="Times New Roman"/>
          <w:sz w:val="24"/>
          <w:szCs w:val="24"/>
        </w:rPr>
      </w:pPr>
    </w:p>
    <w:p w:rsidR="008C1FAD" w:rsidRDefault="008C1FAD" w:rsidP="008C1FAD">
      <w:pPr>
        <w:autoSpaceDE w:val="0"/>
        <w:jc w:val="right"/>
      </w:pPr>
      <w:r>
        <w:t>Приложение 3</w:t>
      </w:r>
    </w:p>
    <w:p w:rsidR="008C1FAD" w:rsidRDefault="008C1FAD" w:rsidP="008C1FAD">
      <w:pPr>
        <w:autoSpaceDE w:val="0"/>
        <w:jc w:val="right"/>
      </w:pPr>
      <w:r>
        <w:t>к постановлению администрации</w:t>
      </w:r>
    </w:p>
    <w:p w:rsidR="008C1FAD" w:rsidRDefault="008C1FAD" w:rsidP="008C1FAD">
      <w:pPr>
        <w:autoSpaceDE w:val="0"/>
        <w:jc w:val="right"/>
      </w:pPr>
      <w:proofErr w:type="spellStart"/>
      <w:r>
        <w:t>Камешкирского</w:t>
      </w:r>
      <w:proofErr w:type="spellEnd"/>
      <w:r>
        <w:t xml:space="preserve"> района</w:t>
      </w:r>
    </w:p>
    <w:p w:rsidR="008C1FAD" w:rsidRDefault="008C1FAD" w:rsidP="008C1FAD">
      <w:pPr>
        <w:autoSpaceDE w:val="0"/>
        <w:jc w:val="right"/>
      </w:pPr>
      <w:r>
        <w:t>Пензенской области</w:t>
      </w:r>
    </w:p>
    <w:p w:rsidR="008C1FAD" w:rsidRDefault="008C1FAD" w:rsidP="008C1FAD">
      <w:pPr>
        <w:autoSpaceDE w:val="0"/>
        <w:jc w:val="right"/>
      </w:pPr>
      <w:r>
        <w:t>от ____________ № ____</w:t>
      </w:r>
    </w:p>
    <w:p w:rsidR="008C1FAD" w:rsidRDefault="008C1FAD" w:rsidP="008C1FAD">
      <w:pPr>
        <w:shd w:val="clear" w:color="auto" w:fill="FFFFFF"/>
        <w:autoSpaceDE w:val="0"/>
        <w:jc w:val="right"/>
      </w:pPr>
    </w:p>
    <w:p w:rsidR="008C1FAD" w:rsidRDefault="008C1FAD" w:rsidP="008C1FAD">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Согласовано</w:t>
      </w:r>
    </w:p>
    <w:p w:rsidR="008C1FAD" w:rsidRDefault="008C1FAD" w:rsidP="008C1FAD">
      <w:pPr>
        <w:shd w:val="clear" w:color="auto" w:fill="FFFFFF"/>
        <w:autoSpaceDE w:val="0"/>
        <w:jc w:val="right"/>
      </w:pPr>
      <w:r>
        <w:lastRenderedPageBreak/>
        <w:t xml:space="preserve">старший инспектор </w:t>
      </w:r>
      <w:proofErr w:type="gramStart"/>
      <w:r>
        <w:t>Кузнецкого</w:t>
      </w:r>
      <w:proofErr w:type="gramEnd"/>
      <w:r>
        <w:t xml:space="preserve"> </w:t>
      </w:r>
    </w:p>
    <w:p w:rsidR="008C1FAD" w:rsidRDefault="008C1FAD" w:rsidP="008C1FAD">
      <w:pPr>
        <w:shd w:val="clear" w:color="auto" w:fill="FFFFFF"/>
        <w:autoSpaceDE w:val="0"/>
        <w:jc w:val="right"/>
      </w:pPr>
      <w:r>
        <w:t>межмуниципального филиала</w:t>
      </w:r>
    </w:p>
    <w:p w:rsidR="008C1FAD" w:rsidRDefault="008C1FAD" w:rsidP="008C1FAD">
      <w:pPr>
        <w:shd w:val="clear" w:color="auto" w:fill="FFFFFF"/>
        <w:autoSpaceDE w:val="0"/>
        <w:jc w:val="right"/>
      </w:pPr>
      <w:r>
        <w:t xml:space="preserve"> ФКУ УИИ УФСИН России по Пензенской области</w:t>
      </w:r>
    </w:p>
    <w:p w:rsidR="008C1FAD" w:rsidRDefault="008C1FAD" w:rsidP="008C1FAD">
      <w:pPr>
        <w:shd w:val="clear" w:color="auto" w:fill="FFFFFF"/>
        <w:autoSpaceDE w:val="0"/>
        <w:jc w:val="right"/>
      </w:pPr>
      <w:r>
        <w:t>________________ Матвеев А.И.</w:t>
      </w:r>
    </w:p>
    <w:p w:rsidR="008C1FAD" w:rsidRDefault="008C1FAD" w:rsidP="008C1FAD">
      <w:pPr>
        <w:shd w:val="clear" w:color="auto" w:fill="FFFFFF"/>
        <w:autoSpaceDE w:val="0"/>
        <w:jc w:val="right"/>
        <w:rPr>
          <w:rFonts w:ascii="Arial" w:hAnsi="Arial"/>
          <w:color w:val="000000"/>
        </w:rPr>
      </w:pPr>
    </w:p>
    <w:p w:rsidR="008C1FAD" w:rsidRDefault="008C1FAD" w:rsidP="008C1FAD">
      <w:pPr>
        <w:pStyle w:val="ConsPlusTitle"/>
        <w:widowControl/>
        <w:jc w:val="center"/>
      </w:pPr>
      <w:r>
        <w:t>ПЕРЕЧЕНЬ МЕСТ ДЛЯ ОТБЫВАНИЯ ОСУЖДЕННЫМИ НАКАЗАНИЯ В ВИДЕ ИСПРАВИТЕЛЬНЫХ РАБОТ</w:t>
      </w:r>
    </w:p>
    <w:p w:rsidR="008C1FAD" w:rsidRDefault="008C1FAD" w:rsidP="008C1FAD">
      <w:pPr>
        <w:rPr>
          <w:b/>
        </w:rPr>
      </w:pPr>
    </w:p>
    <w:p w:rsidR="008C1FAD" w:rsidRDefault="008C1FAD" w:rsidP="008C1FAD">
      <w:pPr>
        <w:pStyle w:val="af3"/>
        <w:widowControl/>
        <w:numPr>
          <w:ilvl w:val="0"/>
          <w:numId w:val="18"/>
        </w:numPr>
        <w:suppressAutoHyphens/>
        <w:jc w:val="both"/>
      </w:pPr>
      <w:r>
        <w:t xml:space="preserve">Муниципальное унитарное предприятие «Гарант» (по согласованию)  - Пензенская область </w:t>
      </w:r>
      <w:proofErr w:type="spellStart"/>
      <w:r>
        <w:t>Камешкирский</w:t>
      </w:r>
      <w:proofErr w:type="spellEnd"/>
      <w:r>
        <w:t xml:space="preserve"> район </w:t>
      </w:r>
      <w:proofErr w:type="spellStart"/>
      <w:r>
        <w:t>с.Р.Камешкир</w:t>
      </w:r>
      <w:proofErr w:type="spellEnd"/>
      <w:r>
        <w:t>, ул. Советская, 38.</w:t>
      </w:r>
    </w:p>
    <w:p w:rsidR="008C1FAD" w:rsidRDefault="008C1FAD" w:rsidP="008C1FAD">
      <w:pPr>
        <w:pStyle w:val="af3"/>
        <w:widowControl/>
        <w:numPr>
          <w:ilvl w:val="0"/>
          <w:numId w:val="18"/>
        </w:numPr>
        <w:suppressAutoHyphens/>
        <w:jc w:val="both"/>
      </w:pPr>
      <w:r>
        <w:t>Муниципальное унитарное предприятие «</w:t>
      </w:r>
      <w:proofErr w:type="spellStart"/>
      <w:r>
        <w:t>Новошаткинское</w:t>
      </w:r>
      <w:proofErr w:type="spellEnd"/>
      <w:r>
        <w:t xml:space="preserve"> ЖКХ» (по согласованию)  - Пензенская область </w:t>
      </w:r>
      <w:proofErr w:type="spellStart"/>
      <w:r>
        <w:t>Камешкирский</w:t>
      </w:r>
      <w:proofErr w:type="spellEnd"/>
      <w:r>
        <w:t xml:space="preserve"> район </w:t>
      </w:r>
      <w:proofErr w:type="spellStart"/>
      <w:r>
        <w:t>с.Н.Шаткино</w:t>
      </w:r>
      <w:proofErr w:type="spellEnd"/>
      <w:r>
        <w:t>, ул. Гагарина,6.</w:t>
      </w:r>
    </w:p>
    <w:p w:rsidR="008C1FAD" w:rsidRDefault="008C1FAD" w:rsidP="008C1FAD">
      <w:pPr>
        <w:pStyle w:val="af3"/>
        <w:widowControl/>
        <w:numPr>
          <w:ilvl w:val="0"/>
          <w:numId w:val="18"/>
        </w:numPr>
        <w:suppressAutoHyphens/>
        <w:jc w:val="both"/>
      </w:pPr>
      <w:r>
        <w:t xml:space="preserve">КФХ  </w:t>
      </w:r>
      <w:proofErr w:type="spellStart"/>
      <w:r>
        <w:t>Бибарсов</w:t>
      </w:r>
      <w:proofErr w:type="spellEnd"/>
      <w:r>
        <w:t xml:space="preserve">  (по согласованию)  - Пензенская область </w:t>
      </w:r>
      <w:proofErr w:type="spellStart"/>
      <w:r>
        <w:t>Камешкирский</w:t>
      </w:r>
      <w:proofErr w:type="spellEnd"/>
      <w:r>
        <w:t xml:space="preserve"> район с. Н. </w:t>
      </w:r>
      <w:proofErr w:type="spellStart"/>
      <w:r>
        <w:t>Шаткино</w:t>
      </w:r>
      <w:proofErr w:type="spellEnd"/>
      <w:r>
        <w:t>, ул.  Молодежная  д. 12</w:t>
      </w:r>
    </w:p>
    <w:p w:rsidR="008C1FAD" w:rsidRDefault="008C1FAD" w:rsidP="008C1FAD">
      <w:pPr>
        <w:pStyle w:val="ConsPlusCell"/>
        <w:widowControl/>
        <w:numPr>
          <w:ilvl w:val="0"/>
          <w:numId w:val="18"/>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Администрация Русско-</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с.Р.Камешкир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адищева</w:t>
      </w:r>
      <w:proofErr w:type="spellEnd"/>
      <w:r>
        <w:rPr>
          <w:rFonts w:ascii="Times New Roman" w:hAnsi="Times New Roman" w:cs="Times New Roman"/>
          <w:sz w:val="24"/>
          <w:szCs w:val="24"/>
        </w:rPr>
        <w:t>, 9.</w:t>
      </w:r>
    </w:p>
    <w:p w:rsidR="008C1FAD" w:rsidRDefault="008C1FAD" w:rsidP="008C1FAD">
      <w:pPr>
        <w:pStyle w:val="ConsPlusCell"/>
        <w:widowControl/>
        <w:numPr>
          <w:ilvl w:val="0"/>
          <w:numId w:val="18"/>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Лапшовского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Лапшово</w:t>
      </w:r>
      <w:proofErr w:type="spellEnd"/>
      <w:r>
        <w:rPr>
          <w:rFonts w:ascii="Times New Roman" w:hAnsi="Times New Roman" w:cs="Times New Roman"/>
          <w:sz w:val="24"/>
          <w:szCs w:val="24"/>
        </w:rPr>
        <w:t>, ул. Центральная,1.</w:t>
      </w:r>
    </w:p>
    <w:p w:rsidR="008C1FAD" w:rsidRDefault="008C1FAD" w:rsidP="008C1FAD">
      <w:pPr>
        <w:pStyle w:val="ConsPlusCell"/>
        <w:widowControl/>
        <w:numPr>
          <w:ilvl w:val="0"/>
          <w:numId w:val="18"/>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Большеумысского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с.Б.Умыс</w:t>
      </w:r>
      <w:proofErr w:type="spellEnd"/>
      <w:r>
        <w:rPr>
          <w:rFonts w:ascii="Times New Roman" w:hAnsi="Times New Roman" w:cs="Times New Roman"/>
          <w:sz w:val="24"/>
          <w:szCs w:val="24"/>
        </w:rPr>
        <w:t>, ул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рлова,10\2.</w:t>
      </w:r>
    </w:p>
    <w:p w:rsidR="008C1FAD" w:rsidRDefault="008C1FAD" w:rsidP="008C1FAD">
      <w:pPr>
        <w:pStyle w:val="ConsPlusCell"/>
        <w:widowControl/>
        <w:numPr>
          <w:ilvl w:val="0"/>
          <w:numId w:val="18"/>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Пестровского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Пестровка</w:t>
      </w:r>
      <w:proofErr w:type="spellEnd"/>
      <w:r>
        <w:rPr>
          <w:rFonts w:ascii="Times New Roman" w:hAnsi="Times New Roman" w:cs="Times New Roman"/>
          <w:sz w:val="24"/>
          <w:szCs w:val="24"/>
        </w:rPr>
        <w:t>, ул. Центральная, 49 «А».</w:t>
      </w:r>
    </w:p>
    <w:p w:rsidR="008C1FAD" w:rsidRDefault="008C1FAD" w:rsidP="008C1FAD">
      <w:pPr>
        <w:pStyle w:val="ConsPlusCell"/>
        <w:widowControl/>
        <w:numPr>
          <w:ilvl w:val="0"/>
          <w:numId w:val="18"/>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Новошаткинского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Н.Шаткино</w:t>
      </w:r>
      <w:proofErr w:type="spellEnd"/>
      <w:r>
        <w:rPr>
          <w:rFonts w:ascii="Times New Roman" w:hAnsi="Times New Roman" w:cs="Times New Roman"/>
          <w:sz w:val="24"/>
          <w:szCs w:val="24"/>
        </w:rPr>
        <w:t>, ул. Гагарина, 6.</w:t>
      </w:r>
    </w:p>
    <w:p w:rsidR="008C1FAD" w:rsidRDefault="008C1FAD" w:rsidP="008C1FAD">
      <w:pPr>
        <w:pStyle w:val="ConsPlusCell"/>
        <w:widowControl/>
        <w:numPr>
          <w:ilvl w:val="0"/>
          <w:numId w:val="18"/>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Чумаевского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умаево</w:t>
      </w:r>
      <w:proofErr w:type="spellEnd"/>
      <w:r>
        <w:rPr>
          <w:rFonts w:ascii="Times New Roman" w:hAnsi="Times New Roman" w:cs="Times New Roman"/>
          <w:sz w:val="24"/>
          <w:szCs w:val="24"/>
        </w:rPr>
        <w:t>, пер. Школьный, 4.</w:t>
      </w:r>
    </w:p>
    <w:p w:rsidR="008C1FAD" w:rsidRPr="00494776" w:rsidRDefault="008C1FAD" w:rsidP="008C1FAD">
      <w:pPr>
        <w:pStyle w:val="ConsPlusCell"/>
        <w:widowControl/>
        <w:numPr>
          <w:ilvl w:val="0"/>
          <w:numId w:val="18"/>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ГКУ ПО «</w:t>
      </w:r>
      <w:proofErr w:type="spellStart"/>
      <w:r>
        <w:rPr>
          <w:rFonts w:ascii="Times New Roman" w:hAnsi="Times New Roman" w:cs="Times New Roman"/>
          <w:sz w:val="24"/>
          <w:szCs w:val="24"/>
        </w:rPr>
        <w:t>Камешкирско</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Лопатинское</w:t>
      </w:r>
      <w:proofErr w:type="spellEnd"/>
      <w:r>
        <w:rPr>
          <w:rFonts w:ascii="Times New Roman" w:hAnsi="Times New Roman" w:cs="Times New Roman"/>
          <w:sz w:val="24"/>
          <w:szCs w:val="24"/>
        </w:rPr>
        <w:t xml:space="preserve"> лесничество</w:t>
      </w:r>
      <w:proofErr w:type="gramStart"/>
      <w:r>
        <w:rPr>
          <w:rFonts w:ascii="Times New Roman" w:hAnsi="Times New Roman" w:cs="Times New Roman"/>
          <w:sz w:val="24"/>
          <w:szCs w:val="24"/>
        </w:rPr>
        <w:t>»</w:t>
      </w:r>
      <w:r w:rsidRPr="00494776">
        <w:rPr>
          <w:rFonts w:ascii="Times New Roman" w:hAnsi="Times New Roman" w:cs="Times New Roman"/>
          <w:color w:val="000000"/>
          <w:sz w:val="24"/>
          <w:szCs w:val="24"/>
        </w:rPr>
        <w:t>(</w:t>
      </w:r>
      <w:proofErr w:type="gramEnd"/>
      <w:r w:rsidRPr="00494776">
        <w:rPr>
          <w:rFonts w:ascii="Times New Roman" w:hAnsi="Times New Roman" w:cs="Times New Roman"/>
          <w:color w:val="000000"/>
          <w:sz w:val="24"/>
          <w:szCs w:val="24"/>
        </w:rPr>
        <w:t>по согласованию)</w:t>
      </w:r>
      <w:r>
        <w:rPr>
          <w:rFonts w:ascii="Times New Roman" w:hAnsi="Times New Roman" w:cs="Times New Roman"/>
          <w:sz w:val="24"/>
          <w:szCs w:val="24"/>
        </w:rPr>
        <w:t xml:space="preserve">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с.Р.Камешкир</w:t>
      </w:r>
      <w:proofErr w:type="spellEnd"/>
      <w:r>
        <w:rPr>
          <w:rFonts w:ascii="Times New Roman" w:hAnsi="Times New Roman" w:cs="Times New Roman"/>
          <w:sz w:val="24"/>
          <w:szCs w:val="24"/>
        </w:rPr>
        <w:t>, ул. Автодорожная</w:t>
      </w:r>
    </w:p>
    <w:p w:rsidR="008C1FAD" w:rsidRDefault="008C1FAD" w:rsidP="008C1FAD">
      <w:pPr>
        <w:pStyle w:val="ConsPlusCell"/>
        <w:widowControl/>
        <w:numPr>
          <w:ilvl w:val="0"/>
          <w:numId w:val="18"/>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ООО  « </w:t>
      </w:r>
      <w:proofErr w:type="spellStart"/>
      <w:r>
        <w:rPr>
          <w:rFonts w:ascii="Times New Roman" w:hAnsi="Times New Roman" w:cs="Times New Roman"/>
          <w:sz w:val="24"/>
          <w:szCs w:val="24"/>
        </w:rPr>
        <w:t>Камешкиравтодорсервис</w:t>
      </w:r>
      <w:proofErr w:type="spellEnd"/>
      <w:r>
        <w:rPr>
          <w:rFonts w:ascii="Times New Roman" w:hAnsi="Times New Roman" w:cs="Times New Roman"/>
          <w:sz w:val="24"/>
          <w:szCs w:val="24"/>
        </w:rPr>
        <w:t xml:space="preserve">» ( по согласованию).  с.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Камешкир ул. Автодорожная д.19.</w:t>
      </w:r>
    </w:p>
    <w:p w:rsidR="008C1FAD" w:rsidRDefault="008C1FAD" w:rsidP="008C1FAD">
      <w:pPr>
        <w:pStyle w:val="ConsPlusCell"/>
        <w:widowControl/>
        <w:numPr>
          <w:ilvl w:val="0"/>
          <w:numId w:val="18"/>
        </w:numPr>
        <w:suppressAutoHyphens/>
        <w:autoSpaceDN/>
        <w:adjustRightInd/>
        <w:snapToGrid w:val="0"/>
        <w:rPr>
          <w:rFonts w:ascii="Times New Roman" w:hAnsi="Times New Roman" w:cs="Times New Roman"/>
          <w:sz w:val="24"/>
          <w:szCs w:val="24"/>
        </w:rPr>
      </w:pPr>
      <w:r>
        <w:rPr>
          <w:rFonts w:ascii="Times New Roman" w:hAnsi="Times New Roman" w:cs="Times New Roman"/>
          <w:sz w:val="24"/>
          <w:szCs w:val="24"/>
        </w:rPr>
        <w:t xml:space="preserve"> ИП Чиркин С.В.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по согласованию) с. Р. Камешкир Пер. Верхний д. 6</w:t>
      </w:r>
    </w:p>
    <w:p w:rsidR="008C1FAD" w:rsidRPr="00B84B8C" w:rsidRDefault="008C1FAD" w:rsidP="008C1FAD">
      <w:pPr>
        <w:pStyle w:val="ConsPlusCell"/>
        <w:widowControl/>
        <w:numPr>
          <w:ilvl w:val="0"/>
          <w:numId w:val="18"/>
        </w:numPr>
        <w:suppressAutoHyphens/>
        <w:autoSpaceDN/>
        <w:adjustRightInd/>
        <w:snapToGrid w:val="0"/>
        <w:rPr>
          <w:rFonts w:ascii="Times New Roman" w:hAnsi="Times New Roman" w:cs="Times New Roman"/>
          <w:color w:val="000000"/>
          <w:sz w:val="24"/>
          <w:szCs w:val="24"/>
        </w:rPr>
      </w:pPr>
      <w:r w:rsidRPr="00B84B8C">
        <w:rPr>
          <w:rFonts w:ascii="Times New Roman" w:hAnsi="Times New Roman" w:cs="Times New Roman"/>
          <w:color w:val="000000"/>
          <w:sz w:val="24"/>
          <w:szCs w:val="24"/>
        </w:rPr>
        <w:t xml:space="preserve"> ИП </w:t>
      </w:r>
      <w:proofErr w:type="spellStart"/>
      <w:r w:rsidRPr="00B84B8C">
        <w:rPr>
          <w:rFonts w:ascii="Times New Roman" w:hAnsi="Times New Roman" w:cs="Times New Roman"/>
          <w:color w:val="000000"/>
          <w:sz w:val="24"/>
          <w:szCs w:val="24"/>
        </w:rPr>
        <w:t>Чаевцев</w:t>
      </w:r>
      <w:proofErr w:type="spellEnd"/>
      <w:r w:rsidRPr="00B84B8C">
        <w:rPr>
          <w:rFonts w:ascii="Times New Roman" w:hAnsi="Times New Roman" w:cs="Times New Roman"/>
          <w:color w:val="000000"/>
          <w:sz w:val="24"/>
          <w:szCs w:val="24"/>
        </w:rPr>
        <w:t xml:space="preserve"> И.А. </w:t>
      </w:r>
      <w:proofErr w:type="gramStart"/>
      <w:r w:rsidRPr="00B84B8C">
        <w:rPr>
          <w:rFonts w:ascii="Times New Roman" w:hAnsi="Times New Roman" w:cs="Times New Roman"/>
          <w:color w:val="000000"/>
          <w:sz w:val="24"/>
          <w:szCs w:val="24"/>
        </w:rPr>
        <w:t xml:space="preserve">( </w:t>
      </w:r>
      <w:proofErr w:type="gramEnd"/>
      <w:r w:rsidRPr="00B84B8C">
        <w:rPr>
          <w:rFonts w:ascii="Times New Roman" w:hAnsi="Times New Roman" w:cs="Times New Roman"/>
          <w:color w:val="000000"/>
          <w:sz w:val="24"/>
          <w:szCs w:val="24"/>
        </w:rPr>
        <w:t>по согласованию) с. Р. Камешкир ул. Кирова д. 129</w:t>
      </w:r>
    </w:p>
    <w:p w:rsidR="008C1FAD" w:rsidRPr="00B84B8C" w:rsidRDefault="008C1FAD" w:rsidP="008C1FAD">
      <w:pPr>
        <w:pStyle w:val="ConsPlusCell"/>
        <w:widowControl/>
        <w:numPr>
          <w:ilvl w:val="0"/>
          <w:numId w:val="18"/>
        </w:numPr>
        <w:suppressAutoHyphens/>
        <w:autoSpaceDN/>
        <w:adjustRightInd/>
        <w:snapToGrid w:val="0"/>
        <w:rPr>
          <w:rFonts w:ascii="Times New Roman" w:hAnsi="Times New Roman" w:cs="Times New Roman"/>
          <w:color w:val="000000"/>
          <w:sz w:val="24"/>
          <w:szCs w:val="24"/>
        </w:rPr>
      </w:pPr>
      <w:r w:rsidRPr="00B84B8C">
        <w:rPr>
          <w:rFonts w:ascii="Times New Roman" w:hAnsi="Times New Roman" w:cs="Times New Roman"/>
          <w:color w:val="000000"/>
          <w:sz w:val="24"/>
          <w:szCs w:val="24"/>
        </w:rPr>
        <w:t xml:space="preserve"> ИП </w:t>
      </w:r>
      <w:proofErr w:type="spellStart"/>
      <w:r w:rsidRPr="00B84B8C">
        <w:rPr>
          <w:rFonts w:ascii="Times New Roman" w:hAnsi="Times New Roman" w:cs="Times New Roman"/>
          <w:color w:val="000000"/>
          <w:sz w:val="24"/>
          <w:szCs w:val="24"/>
        </w:rPr>
        <w:t>Кур</w:t>
      </w:r>
      <w:r>
        <w:rPr>
          <w:rFonts w:ascii="Times New Roman" w:hAnsi="Times New Roman" w:cs="Times New Roman"/>
          <w:color w:val="000000"/>
          <w:sz w:val="24"/>
          <w:szCs w:val="24"/>
        </w:rPr>
        <w:t>яев</w:t>
      </w:r>
      <w:proofErr w:type="spellEnd"/>
      <w:r>
        <w:rPr>
          <w:rFonts w:ascii="Times New Roman" w:hAnsi="Times New Roman" w:cs="Times New Roman"/>
          <w:color w:val="000000"/>
          <w:sz w:val="24"/>
          <w:szCs w:val="24"/>
        </w:rPr>
        <w:t xml:space="preserve"> И.А.</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по согласованию) с. Р.</w:t>
      </w:r>
      <w:r w:rsidRPr="00B84B8C">
        <w:rPr>
          <w:rFonts w:ascii="Times New Roman" w:hAnsi="Times New Roman" w:cs="Times New Roman"/>
          <w:color w:val="000000"/>
          <w:sz w:val="24"/>
          <w:szCs w:val="24"/>
        </w:rPr>
        <w:t xml:space="preserve"> Камешкир  Пер. Белый Ключ дом 5</w:t>
      </w:r>
    </w:p>
    <w:p w:rsidR="008C1FAD" w:rsidRDefault="008C1FAD" w:rsidP="008C1FAD">
      <w:pPr>
        <w:pStyle w:val="ConsPlusCell"/>
        <w:widowControl/>
        <w:numPr>
          <w:ilvl w:val="0"/>
          <w:numId w:val="18"/>
        </w:numPr>
        <w:suppressAutoHyphens/>
        <w:autoSpaceDN/>
        <w:adjustRightInd/>
        <w:snapToGrid w:val="0"/>
        <w:rPr>
          <w:rFonts w:ascii="Times New Roman" w:hAnsi="Times New Roman" w:cs="Times New Roman"/>
          <w:color w:val="000000"/>
          <w:sz w:val="24"/>
          <w:szCs w:val="24"/>
        </w:rPr>
      </w:pPr>
      <w:r w:rsidRPr="00B84B8C">
        <w:rPr>
          <w:rFonts w:ascii="Times New Roman" w:hAnsi="Times New Roman" w:cs="Times New Roman"/>
          <w:color w:val="000000"/>
          <w:sz w:val="24"/>
          <w:szCs w:val="24"/>
        </w:rPr>
        <w:t xml:space="preserve">ИП Лаптева В.В </w:t>
      </w:r>
      <w:proofErr w:type="gramStart"/>
      <w:r w:rsidRPr="00B84B8C">
        <w:rPr>
          <w:rFonts w:ascii="Times New Roman" w:hAnsi="Times New Roman" w:cs="Times New Roman"/>
          <w:color w:val="000000"/>
          <w:sz w:val="24"/>
          <w:szCs w:val="24"/>
        </w:rPr>
        <w:t xml:space="preserve">( </w:t>
      </w:r>
      <w:proofErr w:type="gramEnd"/>
      <w:r w:rsidRPr="00B84B8C">
        <w:rPr>
          <w:rFonts w:ascii="Times New Roman" w:hAnsi="Times New Roman" w:cs="Times New Roman"/>
          <w:color w:val="000000"/>
          <w:sz w:val="24"/>
          <w:szCs w:val="24"/>
        </w:rPr>
        <w:t xml:space="preserve">по согласованию) с. Н. </w:t>
      </w:r>
      <w:proofErr w:type="spellStart"/>
      <w:r w:rsidRPr="00B84B8C">
        <w:rPr>
          <w:rFonts w:ascii="Times New Roman" w:hAnsi="Times New Roman" w:cs="Times New Roman"/>
          <w:color w:val="000000"/>
          <w:sz w:val="24"/>
          <w:szCs w:val="24"/>
        </w:rPr>
        <w:t>Шаткино</w:t>
      </w:r>
      <w:proofErr w:type="spellEnd"/>
      <w:r w:rsidRPr="00B84B8C">
        <w:rPr>
          <w:rFonts w:ascii="Times New Roman" w:hAnsi="Times New Roman" w:cs="Times New Roman"/>
          <w:color w:val="000000"/>
          <w:sz w:val="24"/>
          <w:szCs w:val="24"/>
        </w:rPr>
        <w:t xml:space="preserve">  ул. Гагарина д.12 Н.</w:t>
      </w:r>
    </w:p>
    <w:p w:rsidR="008C1FAD" w:rsidRDefault="008C1FAD" w:rsidP="008C1FAD">
      <w:pPr>
        <w:pStyle w:val="ConsPlusCell"/>
        <w:widowControl/>
        <w:numPr>
          <w:ilvl w:val="0"/>
          <w:numId w:val="18"/>
        </w:numPr>
        <w:suppressAutoHyphens/>
        <w:autoSpaceDN/>
        <w:adjustRightInd/>
        <w:snapToGrid w:val="0"/>
      </w:pPr>
      <w:proofErr w:type="gramStart"/>
      <w:r w:rsidRPr="00652107">
        <w:rPr>
          <w:rFonts w:ascii="Times New Roman" w:hAnsi="Times New Roman" w:cs="Times New Roman"/>
          <w:color w:val="000000"/>
          <w:sz w:val="24"/>
          <w:szCs w:val="24"/>
        </w:rPr>
        <w:t>ООО «</w:t>
      </w:r>
      <w:proofErr w:type="spellStart"/>
      <w:r w:rsidRPr="00652107">
        <w:rPr>
          <w:rFonts w:ascii="Times New Roman" w:hAnsi="Times New Roman" w:cs="Times New Roman"/>
          <w:color w:val="000000"/>
          <w:sz w:val="24"/>
          <w:szCs w:val="24"/>
        </w:rPr>
        <w:t>Камешкирское</w:t>
      </w:r>
      <w:proofErr w:type="spellEnd"/>
      <w:r w:rsidRPr="00652107">
        <w:rPr>
          <w:rFonts w:ascii="Times New Roman" w:hAnsi="Times New Roman" w:cs="Times New Roman"/>
          <w:color w:val="000000"/>
          <w:sz w:val="24"/>
          <w:szCs w:val="24"/>
        </w:rPr>
        <w:t xml:space="preserve"> лесное хозяйство» (по согласованию) </w:t>
      </w:r>
      <w:proofErr w:type="spellStart"/>
      <w:r w:rsidRPr="00652107">
        <w:rPr>
          <w:rFonts w:ascii="Times New Roman" w:hAnsi="Times New Roman" w:cs="Times New Roman"/>
          <w:color w:val="000000"/>
          <w:sz w:val="24"/>
          <w:szCs w:val="24"/>
        </w:rPr>
        <w:t>с.Р.Камешкир</w:t>
      </w:r>
      <w:proofErr w:type="spellEnd"/>
      <w:r w:rsidRPr="00652107">
        <w:rPr>
          <w:rFonts w:ascii="Times New Roman" w:hAnsi="Times New Roman" w:cs="Times New Roman"/>
          <w:color w:val="000000"/>
          <w:sz w:val="24"/>
          <w:szCs w:val="24"/>
        </w:rPr>
        <w:t>, ул. Автодорожная, д.11</w:t>
      </w:r>
      <w:proofErr w:type="gramEnd"/>
    </w:p>
    <w:p w:rsidR="008C1FAD" w:rsidRDefault="008C1FAD"/>
    <w:p w:rsidR="008C1FAD" w:rsidRDefault="008C1FAD"/>
    <w:p w:rsidR="008C1FAD" w:rsidRDefault="008C1FAD"/>
    <w:p w:rsidR="008C1FAD" w:rsidRDefault="008C1FAD"/>
    <w:p w:rsidR="008C1FAD" w:rsidRDefault="008C1FAD"/>
    <w:p w:rsidR="008C1FAD" w:rsidRDefault="008C1FAD"/>
    <w:p w:rsidR="008C1FAD" w:rsidRDefault="008C1FAD"/>
    <w:p w:rsidR="008C1FAD" w:rsidRDefault="008C1FAD"/>
    <w:p w:rsidR="008C1FAD" w:rsidRDefault="008C1FAD"/>
    <w:p w:rsidR="008C1FAD" w:rsidRDefault="008C1FAD"/>
    <w:p w:rsidR="008C1FAD" w:rsidRDefault="008C1FAD"/>
    <w:p w:rsidR="008C1FAD" w:rsidRDefault="008C1FAD"/>
    <w:p w:rsidR="008C1FAD" w:rsidRDefault="008C1FAD"/>
    <w:p w:rsidR="008C1FAD" w:rsidRDefault="008C1FAD"/>
    <w:p w:rsidR="008C1FAD" w:rsidRPr="008F1263" w:rsidRDefault="008C1FAD" w:rsidP="008C1FAD">
      <w:pPr>
        <w:autoSpaceDE w:val="0"/>
        <w:autoSpaceDN w:val="0"/>
        <w:adjustRightInd w:val="0"/>
        <w:ind w:left="4536"/>
        <w:jc w:val="center"/>
        <w:rPr>
          <w:sz w:val="24"/>
          <w:szCs w:val="24"/>
        </w:rPr>
      </w:pPr>
    </w:p>
    <w:p w:rsidR="008C1FAD" w:rsidRPr="008F1263" w:rsidRDefault="008C1FAD" w:rsidP="008C1FAD">
      <w:pPr>
        <w:autoSpaceDE w:val="0"/>
        <w:autoSpaceDN w:val="0"/>
        <w:adjustRightInd w:val="0"/>
        <w:ind w:left="4536"/>
        <w:jc w:val="center"/>
        <w:rPr>
          <w:sz w:val="24"/>
          <w:szCs w:val="24"/>
        </w:rPr>
      </w:pPr>
    </w:p>
    <w:p w:rsidR="008C1FAD" w:rsidRPr="008F1263" w:rsidRDefault="008C1FAD" w:rsidP="008C1FAD">
      <w:pPr>
        <w:autoSpaceDE w:val="0"/>
        <w:autoSpaceDN w:val="0"/>
        <w:adjustRightInd w:val="0"/>
        <w:ind w:left="4536"/>
        <w:jc w:val="center"/>
        <w:rPr>
          <w:sz w:val="24"/>
          <w:szCs w:val="24"/>
        </w:rPr>
      </w:pPr>
      <w:r w:rsidRPr="008F1263">
        <w:rPr>
          <w:noProof/>
          <w:sz w:val="24"/>
          <w:szCs w:val="24"/>
        </w:rPr>
        <w:lastRenderedPageBreak/>
        <w:drawing>
          <wp:anchor distT="0" distB="0" distL="114300" distR="114300" simplePos="0" relativeHeight="251667456" behindDoc="0" locked="0" layoutInCell="1" allowOverlap="1" wp14:anchorId="5A68673A" wp14:editId="724D0139">
            <wp:simplePos x="0" y="0"/>
            <wp:positionH relativeFrom="column">
              <wp:posOffset>2821305</wp:posOffset>
            </wp:positionH>
            <wp:positionV relativeFrom="paragraph">
              <wp:posOffset>-318770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8C1FAD" w:rsidRPr="008F1263" w:rsidRDefault="008C1FAD" w:rsidP="008C1FAD">
      <w:pPr>
        <w:autoSpaceDE w:val="0"/>
        <w:autoSpaceDN w:val="0"/>
        <w:adjustRightInd w:val="0"/>
        <w:ind w:left="4536"/>
        <w:jc w:val="center"/>
        <w:rPr>
          <w:sz w:val="24"/>
          <w:szCs w:val="24"/>
        </w:rPr>
      </w:pPr>
    </w:p>
    <w:p w:rsidR="008C1FAD" w:rsidRPr="008F1263" w:rsidRDefault="008C1FAD" w:rsidP="008C1FAD">
      <w:pPr>
        <w:autoSpaceDE w:val="0"/>
        <w:autoSpaceDN w:val="0"/>
        <w:adjustRightInd w:val="0"/>
        <w:ind w:firstLine="540"/>
        <w:jc w:val="both"/>
        <w:rPr>
          <w:sz w:val="24"/>
          <w:szCs w:val="24"/>
        </w:rPr>
      </w:pPr>
    </w:p>
    <w:p w:rsidR="008C1FAD" w:rsidRPr="008F1263" w:rsidRDefault="008C1FAD" w:rsidP="008C1FAD">
      <w:pPr>
        <w:autoSpaceDE w:val="0"/>
        <w:autoSpaceDN w:val="0"/>
        <w:adjustRightInd w:val="0"/>
        <w:ind w:firstLine="540"/>
        <w:jc w:val="both"/>
        <w:rPr>
          <w:sz w:val="24"/>
          <w:szCs w:val="24"/>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8C1FAD" w:rsidRPr="008F1263" w:rsidTr="003571C1">
        <w:tc>
          <w:tcPr>
            <w:tcW w:w="9606" w:type="dxa"/>
          </w:tcPr>
          <w:p w:rsidR="008C1FAD" w:rsidRDefault="008C1FAD" w:rsidP="003571C1">
            <w:pPr>
              <w:jc w:val="center"/>
              <w:rPr>
                <w:b/>
                <w:bCs/>
                <w:color w:val="000000"/>
                <w:sz w:val="24"/>
                <w:szCs w:val="24"/>
              </w:rPr>
            </w:pPr>
          </w:p>
          <w:p w:rsidR="008C1FAD" w:rsidRPr="008F1263" w:rsidRDefault="008C1FAD" w:rsidP="003571C1">
            <w:pPr>
              <w:jc w:val="center"/>
              <w:rPr>
                <w:b/>
                <w:bCs/>
                <w:color w:val="000000"/>
                <w:sz w:val="24"/>
                <w:szCs w:val="24"/>
              </w:rPr>
            </w:pPr>
            <w:r w:rsidRPr="008F1263">
              <w:rPr>
                <w:b/>
                <w:bCs/>
                <w:color w:val="000000"/>
                <w:sz w:val="24"/>
                <w:szCs w:val="24"/>
              </w:rPr>
              <w:t>АДМИНИСТРАЦИЯ</w:t>
            </w:r>
          </w:p>
        </w:tc>
      </w:tr>
      <w:tr w:rsidR="008C1FAD" w:rsidRPr="008F1263" w:rsidTr="003571C1">
        <w:trPr>
          <w:trHeight w:hRule="exact" w:val="397"/>
        </w:trPr>
        <w:tc>
          <w:tcPr>
            <w:tcW w:w="9606" w:type="dxa"/>
          </w:tcPr>
          <w:p w:rsidR="008C1FAD" w:rsidRPr="008F1263" w:rsidRDefault="008C1FAD" w:rsidP="003571C1">
            <w:pPr>
              <w:jc w:val="center"/>
              <w:rPr>
                <w:b/>
                <w:bCs/>
                <w:color w:val="000000"/>
                <w:sz w:val="24"/>
                <w:szCs w:val="24"/>
              </w:rPr>
            </w:pPr>
            <w:r w:rsidRPr="008F1263">
              <w:rPr>
                <w:b/>
                <w:bCs/>
                <w:color w:val="000000"/>
                <w:sz w:val="24"/>
                <w:szCs w:val="24"/>
              </w:rPr>
              <w:t>КАМЕШКИРСКОГО РАЙОНА ПЕНЗЕНСКОЙ ОБЛАСТИ</w:t>
            </w:r>
          </w:p>
        </w:tc>
      </w:tr>
      <w:tr w:rsidR="008C1FAD" w:rsidRPr="008F1263" w:rsidTr="003571C1">
        <w:trPr>
          <w:trHeight w:val="314"/>
        </w:trPr>
        <w:tc>
          <w:tcPr>
            <w:tcW w:w="9606" w:type="dxa"/>
          </w:tcPr>
          <w:p w:rsidR="008C1FAD" w:rsidRPr="008F1263" w:rsidRDefault="008C1FAD" w:rsidP="003571C1">
            <w:pPr>
              <w:pStyle w:val="3"/>
              <w:rPr>
                <w:color w:val="000000"/>
                <w:sz w:val="24"/>
                <w:szCs w:val="24"/>
              </w:rPr>
            </w:pPr>
          </w:p>
        </w:tc>
      </w:tr>
      <w:tr w:rsidR="008C1FAD" w:rsidRPr="008F1263" w:rsidTr="003571C1">
        <w:trPr>
          <w:trHeight w:hRule="exact" w:val="548"/>
        </w:trPr>
        <w:tc>
          <w:tcPr>
            <w:tcW w:w="9606" w:type="dxa"/>
            <w:vAlign w:val="center"/>
          </w:tcPr>
          <w:p w:rsidR="008C1FAD" w:rsidRPr="008F1263" w:rsidRDefault="008C1FAD" w:rsidP="008C1FAD">
            <w:pPr>
              <w:pStyle w:val="3"/>
              <w:jc w:val="center"/>
              <w:rPr>
                <w:color w:val="000000"/>
                <w:sz w:val="24"/>
                <w:szCs w:val="24"/>
              </w:rPr>
            </w:pPr>
            <w:r w:rsidRPr="008F1263">
              <w:rPr>
                <w:color w:val="000000"/>
                <w:sz w:val="24"/>
                <w:szCs w:val="24"/>
              </w:rPr>
              <w:t>ПОСТАНОВЛЕНИЕ</w:t>
            </w:r>
          </w:p>
        </w:tc>
      </w:tr>
      <w:tr w:rsidR="008C1FAD" w:rsidRPr="008F1263" w:rsidTr="003571C1">
        <w:trPr>
          <w:trHeight w:hRule="exact" w:val="212"/>
        </w:trPr>
        <w:tc>
          <w:tcPr>
            <w:tcW w:w="9606" w:type="dxa"/>
            <w:vAlign w:val="center"/>
          </w:tcPr>
          <w:p w:rsidR="008C1FAD" w:rsidRPr="008F1263" w:rsidRDefault="008C1FAD" w:rsidP="003571C1">
            <w:pPr>
              <w:pStyle w:val="3"/>
              <w:rPr>
                <w:sz w:val="24"/>
                <w:szCs w:val="24"/>
              </w:rPr>
            </w:pPr>
          </w:p>
        </w:tc>
      </w:tr>
    </w:tbl>
    <w:p w:rsidR="008C1FAD" w:rsidRPr="008F1263" w:rsidRDefault="008C1FAD" w:rsidP="008C1FAD">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C1FAD" w:rsidRPr="008F1263" w:rsidTr="003571C1">
        <w:tc>
          <w:tcPr>
            <w:tcW w:w="284" w:type="dxa"/>
            <w:vAlign w:val="bottom"/>
          </w:tcPr>
          <w:p w:rsidR="008C1FAD" w:rsidRPr="008F1263" w:rsidRDefault="008C1FAD" w:rsidP="003571C1">
            <w:pPr>
              <w:rPr>
                <w:sz w:val="24"/>
                <w:szCs w:val="24"/>
              </w:rPr>
            </w:pPr>
            <w:r w:rsidRPr="008F1263">
              <w:rPr>
                <w:sz w:val="24"/>
                <w:szCs w:val="24"/>
              </w:rPr>
              <w:t>от</w:t>
            </w:r>
          </w:p>
        </w:tc>
        <w:tc>
          <w:tcPr>
            <w:tcW w:w="2835" w:type="dxa"/>
            <w:tcBorders>
              <w:bottom w:val="single" w:sz="6" w:space="0" w:color="auto"/>
            </w:tcBorders>
          </w:tcPr>
          <w:p w:rsidR="008C1FAD" w:rsidRPr="008F1263" w:rsidRDefault="008C1FAD" w:rsidP="003571C1">
            <w:pPr>
              <w:jc w:val="center"/>
              <w:rPr>
                <w:sz w:val="24"/>
                <w:szCs w:val="24"/>
              </w:rPr>
            </w:pPr>
            <w:r w:rsidRPr="008F1263">
              <w:rPr>
                <w:sz w:val="24"/>
                <w:szCs w:val="24"/>
              </w:rPr>
              <w:t xml:space="preserve">17.07.2023  </w:t>
            </w:r>
          </w:p>
        </w:tc>
        <w:tc>
          <w:tcPr>
            <w:tcW w:w="397" w:type="dxa"/>
            <w:vAlign w:val="bottom"/>
          </w:tcPr>
          <w:p w:rsidR="008C1FAD" w:rsidRPr="008F1263" w:rsidRDefault="008C1FAD" w:rsidP="003571C1">
            <w:pPr>
              <w:jc w:val="center"/>
              <w:rPr>
                <w:sz w:val="24"/>
                <w:szCs w:val="24"/>
              </w:rPr>
            </w:pPr>
            <w:r w:rsidRPr="008F1263">
              <w:rPr>
                <w:sz w:val="24"/>
                <w:szCs w:val="24"/>
              </w:rPr>
              <w:t>№</w:t>
            </w:r>
          </w:p>
        </w:tc>
        <w:tc>
          <w:tcPr>
            <w:tcW w:w="1134" w:type="dxa"/>
            <w:tcBorders>
              <w:bottom w:val="single" w:sz="6" w:space="0" w:color="auto"/>
            </w:tcBorders>
          </w:tcPr>
          <w:p w:rsidR="008C1FAD" w:rsidRPr="008F1263" w:rsidRDefault="008C1FAD" w:rsidP="003571C1">
            <w:pPr>
              <w:jc w:val="center"/>
              <w:rPr>
                <w:sz w:val="24"/>
                <w:szCs w:val="24"/>
              </w:rPr>
            </w:pPr>
            <w:r w:rsidRPr="008F1263">
              <w:rPr>
                <w:sz w:val="24"/>
                <w:szCs w:val="24"/>
              </w:rPr>
              <w:t>241</w:t>
            </w:r>
          </w:p>
        </w:tc>
      </w:tr>
      <w:tr w:rsidR="008C1FAD" w:rsidRPr="008F1263" w:rsidTr="003571C1">
        <w:tc>
          <w:tcPr>
            <w:tcW w:w="4650" w:type="dxa"/>
            <w:gridSpan w:val="4"/>
          </w:tcPr>
          <w:p w:rsidR="008C1FAD" w:rsidRPr="008F1263" w:rsidRDefault="008C1FAD" w:rsidP="003571C1">
            <w:pPr>
              <w:rPr>
                <w:sz w:val="24"/>
                <w:szCs w:val="24"/>
              </w:rPr>
            </w:pPr>
          </w:p>
          <w:p w:rsidR="008C1FAD" w:rsidRPr="008F1263" w:rsidRDefault="008C1FAD" w:rsidP="003571C1">
            <w:pPr>
              <w:jc w:val="center"/>
              <w:rPr>
                <w:sz w:val="24"/>
                <w:szCs w:val="24"/>
              </w:rPr>
            </w:pPr>
            <w:proofErr w:type="spellStart"/>
            <w:r w:rsidRPr="008F1263">
              <w:rPr>
                <w:sz w:val="24"/>
                <w:szCs w:val="24"/>
              </w:rPr>
              <w:t>с.Р.Камешкир</w:t>
            </w:r>
            <w:proofErr w:type="spellEnd"/>
          </w:p>
        </w:tc>
      </w:tr>
    </w:tbl>
    <w:p w:rsidR="008C1FAD" w:rsidRPr="008F1263" w:rsidRDefault="008C1FAD" w:rsidP="008C1FAD">
      <w:pPr>
        <w:widowControl/>
        <w:autoSpaceDE w:val="0"/>
        <w:autoSpaceDN w:val="0"/>
        <w:adjustRightInd w:val="0"/>
        <w:rPr>
          <w:b/>
          <w:sz w:val="24"/>
          <w:szCs w:val="24"/>
        </w:rPr>
      </w:pPr>
    </w:p>
    <w:p w:rsidR="008C1FAD" w:rsidRPr="008F1263" w:rsidRDefault="008C1FAD" w:rsidP="008C1FAD">
      <w:pPr>
        <w:widowControl/>
        <w:autoSpaceDE w:val="0"/>
        <w:autoSpaceDN w:val="0"/>
        <w:adjustRightInd w:val="0"/>
        <w:ind w:firstLine="540"/>
        <w:jc w:val="center"/>
        <w:rPr>
          <w:b/>
          <w:sz w:val="24"/>
          <w:szCs w:val="24"/>
        </w:rPr>
      </w:pPr>
    </w:p>
    <w:p w:rsidR="008C1FAD" w:rsidRPr="008F1263" w:rsidRDefault="008C1FAD" w:rsidP="008C1FAD">
      <w:pPr>
        <w:widowControl/>
        <w:autoSpaceDE w:val="0"/>
        <w:autoSpaceDN w:val="0"/>
        <w:adjustRightInd w:val="0"/>
        <w:ind w:firstLine="540"/>
        <w:jc w:val="center"/>
        <w:rPr>
          <w:b/>
          <w:sz w:val="24"/>
          <w:szCs w:val="24"/>
        </w:rPr>
      </w:pPr>
    </w:p>
    <w:p w:rsidR="008C1FAD" w:rsidRPr="008F1263" w:rsidRDefault="008C1FAD" w:rsidP="008C1FAD">
      <w:pPr>
        <w:widowControl/>
        <w:autoSpaceDE w:val="0"/>
        <w:autoSpaceDN w:val="0"/>
        <w:adjustRightInd w:val="0"/>
        <w:ind w:firstLine="540"/>
        <w:jc w:val="center"/>
        <w:rPr>
          <w:b/>
          <w:sz w:val="24"/>
          <w:szCs w:val="24"/>
        </w:rPr>
      </w:pPr>
      <w:r w:rsidRPr="008F1263">
        <w:rPr>
          <w:b/>
          <w:sz w:val="24"/>
          <w:szCs w:val="24"/>
        </w:rPr>
        <w:t xml:space="preserve">О внесении изменений в постановление администрации </w:t>
      </w:r>
      <w:proofErr w:type="spellStart"/>
      <w:r w:rsidRPr="008F1263">
        <w:rPr>
          <w:b/>
          <w:sz w:val="24"/>
          <w:szCs w:val="24"/>
        </w:rPr>
        <w:t>Камешкирского</w:t>
      </w:r>
      <w:proofErr w:type="spellEnd"/>
      <w:r w:rsidRPr="008F1263">
        <w:rPr>
          <w:b/>
          <w:sz w:val="24"/>
          <w:szCs w:val="24"/>
        </w:rPr>
        <w:t xml:space="preserve"> района от 01.11.13 г. № 339 «Об утверждении муниципальной программы «Развитие гражданского общества на территории </w:t>
      </w:r>
      <w:proofErr w:type="spellStart"/>
      <w:r w:rsidRPr="008F1263">
        <w:rPr>
          <w:b/>
          <w:sz w:val="24"/>
          <w:szCs w:val="24"/>
        </w:rPr>
        <w:t>Камешкирского</w:t>
      </w:r>
      <w:proofErr w:type="spellEnd"/>
      <w:r w:rsidRPr="008F1263">
        <w:rPr>
          <w:b/>
          <w:sz w:val="24"/>
          <w:szCs w:val="24"/>
        </w:rPr>
        <w:t xml:space="preserve"> района Пензенской области»</w:t>
      </w:r>
    </w:p>
    <w:p w:rsidR="008C1FAD" w:rsidRPr="008F1263" w:rsidRDefault="008C1FAD" w:rsidP="008C1FAD">
      <w:pPr>
        <w:widowControl/>
        <w:autoSpaceDE w:val="0"/>
        <w:autoSpaceDN w:val="0"/>
        <w:adjustRightInd w:val="0"/>
        <w:ind w:firstLine="540"/>
        <w:jc w:val="center"/>
        <w:rPr>
          <w:b/>
          <w:sz w:val="24"/>
          <w:szCs w:val="24"/>
        </w:rPr>
      </w:pPr>
    </w:p>
    <w:p w:rsidR="008C1FAD" w:rsidRPr="008F1263" w:rsidRDefault="008C1FAD" w:rsidP="008C1FAD">
      <w:pPr>
        <w:autoSpaceDE w:val="0"/>
        <w:autoSpaceDN w:val="0"/>
        <w:adjustRightInd w:val="0"/>
        <w:ind w:firstLine="540"/>
        <w:jc w:val="both"/>
        <w:rPr>
          <w:sz w:val="24"/>
          <w:szCs w:val="24"/>
        </w:rPr>
      </w:pPr>
      <w:r w:rsidRPr="008F1263">
        <w:rPr>
          <w:sz w:val="24"/>
          <w:szCs w:val="24"/>
        </w:rPr>
        <w:t xml:space="preserve">В связи с уточнением объемов финансирования, руководствуясь Уставом </w:t>
      </w:r>
      <w:proofErr w:type="spellStart"/>
      <w:r w:rsidRPr="008F1263">
        <w:rPr>
          <w:sz w:val="24"/>
          <w:szCs w:val="24"/>
        </w:rPr>
        <w:t>Камешкирского</w:t>
      </w:r>
      <w:proofErr w:type="spellEnd"/>
      <w:r w:rsidRPr="008F1263">
        <w:rPr>
          <w:sz w:val="24"/>
          <w:szCs w:val="24"/>
        </w:rPr>
        <w:t xml:space="preserve"> района Пензенской области, 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 </w:t>
      </w:r>
    </w:p>
    <w:p w:rsidR="008C1FAD" w:rsidRPr="008F1263" w:rsidRDefault="008C1FAD" w:rsidP="008C1FAD">
      <w:pPr>
        <w:widowControl/>
        <w:autoSpaceDE w:val="0"/>
        <w:autoSpaceDN w:val="0"/>
        <w:adjustRightInd w:val="0"/>
        <w:ind w:firstLine="540"/>
        <w:jc w:val="center"/>
        <w:rPr>
          <w:sz w:val="24"/>
          <w:szCs w:val="24"/>
        </w:rPr>
      </w:pPr>
      <w:r w:rsidRPr="008F1263">
        <w:rPr>
          <w:sz w:val="24"/>
          <w:szCs w:val="24"/>
        </w:rPr>
        <w:t>постановляет:</w:t>
      </w:r>
    </w:p>
    <w:p w:rsidR="008C1FAD" w:rsidRPr="008F1263" w:rsidRDefault="008C1FAD" w:rsidP="008C1FAD">
      <w:pPr>
        <w:autoSpaceDE w:val="0"/>
        <w:autoSpaceDN w:val="0"/>
        <w:adjustRightInd w:val="0"/>
        <w:ind w:firstLine="600"/>
        <w:jc w:val="both"/>
        <w:rPr>
          <w:spacing w:val="-2"/>
          <w:sz w:val="24"/>
          <w:szCs w:val="24"/>
        </w:rPr>
      </w:pPr>
      <w:r w:rsidRPr="008F1263">
        <w:rPr>
          <w:sz w:val="24"/>
          <w:szCs w:val="24"/>
        </w:rPr>
        <w:t xml:space="preserve">1. Внести в муниципальную программу «Развитие гражданского общества на территории </w:t>
      </w:r>
      <w:proofErr w:type="spellStart"/>
      <w:r w:rsidRPr="008F1263">
        <w:rPr>
          <w:sz w:val="24"/>
          <w:szCs w:val="24"/>
        </w:rPr>
        <w:t>Камешкирского</w:t>
      </w:r>
      <w:proofErr w:type="spellEnd"/>
      <w:r w:rsidRPr="008F1263">
        <w:rPr>
          <w:sz w:val="24"/>
          <w:szCs w:val="24"/>
        </w:rPr>
        <w:t xml:space="preserve"> района Пензенской области»</w:t>
      </w:r>
      <w:r w:rsidRPr="008F1263">
        <w:rPr>
          <w:spacing w:val="-2"/>
          <w:sz w:val="24"/>
          <w:szCs w:val="24"/>
        </w:rPr>
        <w:t xml:space="preserve">, утвержденную постановлением администрации </w:t>
      </w:r>
      <w:proofErr w:type="spellStart"/>
      <w:r w:rsidRPr="008F1263">
        <w:rPr>
          <w:spacing w:val="-2"/>
          <w:sz w:val="24"/>
          <w:szCs w:val="24"/>
        </w:rPr>
        <w:t>Камешкирского</w:t>
      </w:r>
      <w:proofErr w:type="spellEnd"/>
      <w:r w:rsidRPr="008F1263">
        <w:rPr>
          <w:spacing w:val="-2"/>
          <w:sz w:val="24"/>
          <w:szCs w:val="24"/>
        </w:rPr>
        <w:t xml:space="preserve"> района Пензенской области от 01.11.2013 г. № 339 «Об утверждении муниципальной программы «</w:t>
      </w:r>
      <w:r w:rsidRPr="008F1263">
        <w:rPr>
          <w:sz w:val="24"/>
          <w:szCs w:val="24"/>
        </w:rPr>
        <w:t xml:space="preserve">«Развитие гражданского общества на территории </w:t>
      </w:r>
      <w:proofErr w:type="spellStart"/>
      <w:r w:rsidRPr="008F1263">
        <w:rPr>
          <w:sz w:val="24"/>
          <w:szCs w:val="24"/>
        </w:rPr>
        <w:t>Камешкирского</w:t>
      </w:r>
      <w:proofErr w:type="spellEnd"/>
      <w:r w:rsidRPr="008F1263">
        <w:rPr>
          <w:sz w:val="24"/>
          <w:szCs w:val="24"/>
        </w:rPr>
        <w:t xml:space="preserve"> района Пензенской области»</w:t>
      </w:r>
      <w:r w:rsidRPr="008F1263">
        <w:rPr>
          <w:spacing w:val="-2"/>
          <w:sz w:val="24"/>
          <w:szCs w:val="24"/>
        </w:rPr>
        <w:t xml:space="preserve"> следующие изменения:</w:t>
      </w:r>
    </w:p>
    <w:p w:rsidR="008C1FAD" w:rsidRPr="008F1263" w:rsidRDefault="008C1FAD" w:rsidP="008C1FAD">
      <w:pPr>
        <w:autoSpaceDE w:val="0"/>
        <w:autoSpaceDN w:val="0"/>
        <w:adjustRightInd w:val="0"/>
        <w:ind w:firstLine="600"/>
        <w:jc w:val="both"/>
        <w:rPr>
          <w:spacing w:val="-2"/>
          <w:sz w:val="24"/>
          <w:szCs w:val="24"/>
        </w:rPr>
      </w:pPr>
      <w:r w:rsidRPr="008F1263">
        <w:rPr>
          <w:spacing w:val="-2"/>
          <w:sz w:val="24"/>
          <w:szCs w:val="24"/>
        </w:rPr>
        <w:t>1.1. В Паспорте Программы:</w:t>
      </w:r>
    </w:p>
    <w:p w:rsidR="008C1FAD" w:rsidRPr="008F1263" w:rsidRDefault="008C1FAD" w:rsidP="008C1FAD">
      <w:pPr>
        <w:pStyle w:val="ConsPlusNormal0"/>
        <w:ind w:firstLine="540"/>
        <w:jc w:val="both"/>
        <w:rPr>
          <w:rFonts w:ascii="Times New Roman" w:hAnsi="Times New Roman" w:cs="Times New Roman"/>
          <w:sz w:val="24"/>
          <w:szCs w:val="24"/>
        </w:rPr>
      </w:pPr>
      <w:r w:rsidRPr="008F1263">
        <w:rPr>
          <w:rFonts w:ascii="Times New Roman" w:hAnsi="Times New Roman" w:cs="Times New Roman"/>
          <w:spacing w:val="-2"/>
          <w:sz w:val="24"/>
          <w:szCs w:val="24"/>
        </w:rPr>
        <w:t>1.1.1. п</w:t>
      </w:r>
      <w:r w:rsidRPr="008F1263">
        <w:rPr>
          <w:rFonts w:ascii="Times New Roman" w:hAnsi="Times New Roman" w:cs="Times New Roman"/>
          <w:sz w:val="24"/>
          <w:szCs w:val="24"/>
        </w:rPr>
        <w:t>озицию «Этапы и сроки реализации муниципальной программы» изложить в следующей редакции:</w:t>
      </w:r>
    </w:p>
    <w:p w:rsidR="008C1FAD" w:rsidRPr="008F1263" w:rsidRDefault="008C1FAD" w:rsidP="008C1FAD">
      <w:pPr>
        <w:pStyle w:val="ConsPlusNormal0"/>
        <w:ind w:firstLine="540"/>
        <w:jc w:val="both"/>
        <w:rPr>
          <w:rFonts w:ascii="Times New Roman" w:hAnsi="Times New Roman" w:cs="Times New Roman"/>
          <w:sz w:val="24"/>
          <w:szCs w:val="24"/>
        </w:rPr>
      </w:pPr>
      <w:r w:rsidRPr="008F1263">
        <w:rPr>
          <w:rFonts w:ascii="Times New Roman" w:hAnsi="Times New Roman" w:cs="Times New Roman"/>
          <w:sz w:val="24"/>
          <w:szCs w:val="24"/>
        </w:rPr>
        <w:t>«Этапы и сроки реализации муниципальной программы  2014 - 2027 годы».</w:t>
      </w:r>
    </w:p>
    <w:p w:rsidR="008C1FAD" w:rsidRPr="008F1263" w:rsidRDefault="008C1FAD" w:rsidP="008C1FAD">
      <w:pPr>
        <w:autoSpaceDE w:val="0"/>
        <w:autoSpaceDN w:val="0"/>
        <w:adjustRightInd w:val="0"/>
        <w:ind w:firstLine="600"/>
        <w:jc w:val="both"/>
        <w:rPr>
          <w:sz w:val="24"/>
          <w:szCs w:val="24"/>
        </w:rPr>
      </w:pPr>
      <w:r w:rsidRPr="008F1263">
        <w:rPr>
          <w:spacing w:val="-2"/>
          <w:sz w:val="24"/>
          <w:szCs w:val="24"/>
        </w:rPr>
        <w:t>1.1.2. Позиции «</w:t>
      </w:r>
      <w:r w:rsidRPr="008F1263">
        <w:rPr>
          <w:sz w:val="24"/>
          <w:szCs w:val="24"/>
        </w:rPr>
        <w:t>Объемы бюджетных ассигнований муниципальной программы» изложить в следующей редакции:</w:t>
      </w:r>
    </w:p>
    <w:p w:rsidR="008C1FAD" w:rsidRPr="008F1263" w:rsidRDefault="008C1FAD" w:rsidP="008C1FAD">
      <w:pPr>
        <w:autoSpaceDE w:val="0"/>
        <w:autoSpaceDN w:val="0"/>
        <w:adjustRightInd w:val="0"/>
        <w:ind w:firstLine="600"/>
        <w:jc w:val="both"/>
        <w:rPr>
          <w:sz w:val="24"/>
          <w:szCs w:val="24"/>
        </w:rPr>
      </w:pPr>
    </w:p>
    <w:tbl>
      <w:tblPr>
        <w:tblW w:w="9998"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521"/>
      </w:tblGrid>
      <w:tr w:rsidR="008C1FAD" w:rsidRPr="008F1263" w:rsidTr="003571C1">
        <w:trPr>
          <w:trHeight w:val="400"/>
          <w:tblCellSpacing w:w="5" w:type="nil"/>
        </w:trPr>
        <w:tc>
          <w:tcPr>
            <w:tcW w:w="3477" w:type="dxa"/>
          </w:tcPr>
          <w:p w:rsidR="008C1FAD" w:rsidRPr="008F1263" w:rsidRDefault="008C1FAD" w:rsidP="003571C1">
            <w:pPr>
              <w:rPr>
                <w:sz w:val="24"/>
                <w:szCs w:val="24"/>
              </w:rPr>
            </w:pPr>
            <w:r w:rsidRPr="008F1263">
              <w:rPr>
                <w:sz w:val="24"/>
                <w:szCs w:val="24"/>
              </w:rPr>
              <w:t xml:space="preserve">Объемы бюджетных            </w:t>
            </w:r>
            <w:r w:rsidRPr="008F1263">
              <w:rPr>
                <w:sz w:val="24"/>
                <w:szCs w:val="24"/>
              </w:rPr>
              <w:br/>
              <w:t>ассигнований муниципальной программы</w:t>
            </w:r>
          </w:p>
        </w:tc>
        <w:tc>
          <w:tcPr>
            <w:tcW w:w="6521" w:type="dxa"/>
          </w:tcPr>
          <w:p w:rsidR="008C1FAD" w:rsidRPr="008F1263" w:rsidRDefault="008C1FAD" w:rsidP="003571C1">
            <w:pPr>
              <w:rPr>
                <w:sz w:val="24"/>
                <w:szCs w:val="24"/>
              </w:rPr>
            </w:pPr>
            <w:r w:rsidRPr="008F1263">
              <w:rPr>
                <w:sz w:val="24"/>
                <w:szCs w:val="24"/>
              </w:rPr>
              <w:t xml:space="preserve">Объем бюджетных ассигнований на реализацию муниципальной программы из бюджета </w:t>
            </w:r>
            <w:proofErr w:type="spellStart"/>
            <w:r w:rsidRPr="008F1263">
              <w:rPr>
                <w:sz w:val="24"/>
                <w:szCs w:val="24"/>
              </w:rPr>
              <w:t>Камешкирского</w:t>
            </w:r>
            <w:proofErr w:type="spellEnd"/>
            <w:r w:rsidRPr="008F1263">
              <w:rPr>
                <w:sz w:val="24"/>
                <w:szCs w:val="24"/>
              </w:rPr>
              <w:t xml:space="preserve"> района  Пензенской области составляет 343673,57 тыс. рублей, в том числе:</w:t>
            </w:r>
          </w:p>
          <w:p w:rsidR="008C1FAD" w:rsidRPr="008F1263" w:rsidRDefault="008C1FAD" w:rsidP="003571C1">
            <w:pPr>
              <w:rPr>
                <w:b/>
                <w:sz w:val="24"/>
                <w:szCs w:val="24"/>
              </w:rPr>
            </w:pPr>
            <w:r w:rsidRPr="008F1263">
              <w:rPr>
                <w:b/>
                <w:sz w:val="24"/>
                <w:szCs w:val="24"/>
              </w:rPr>
              <w:t>а) по подпрограммам:</w:t>
            </w:r>
          </w:p>
          <w:p w:rsidR="008C1FAD" w:rsidRPr="008F1263" w:rsidRDefault="008C1FAD" w:rsidP="003571C1">
            <w:pPr>
              <w:rPr>
                <w:spacing w:val="-2"/>
                <w:sz w:val="24"/>
                <w:szCs w:val="24"/>
              </w:rPr>
            </w:pPr>
            <w:r w:rsidRPr="008F1263">
              <w:rPr>
                <w:sz w:val="24"/>
                <w:szCs w:val="24"/>
              </w:rPr>
              <w:t xml:space="preserve">- </w:t>
            </w:r>
            <w:r w:rsidRPr="008F1263">
              <w:rPr>
                <w:spacing w:val="-2"/>
                <w:sz w:val="24"/>
                <w:szCs w:val="24"/>
              </w:rPr>
              <w:t>«Развитие гражданского общества» – 2338,00 тыс. рублей;</w:t>
            </w:r>
          </w:p>
          <w:p w:rsidR="008C1FAD" w:rsidRPr="008F1263" w:rsidRDefault="008C1FAD" w:rsidP="003571C1">
            <w:pPr>
              <w:rPr>
                <w:spacing w:val="-2"/>
                <w:sz w:val="24"/>
                <w:szCs w:val="24"/>
              </w:rPr>
            </w:pPr>
            <w:r w:rsidRPr="008F1263">
              <w:rPr>
                <w:spacing w:val="-2"/>
                <w:sz w:val="24"/>
                <w:szCs w:val="24"/>
              </w:rPr>
              <w:t xml:space="preserve">- «Снижение административных барьеров и повышение качества предоставления государственных и муниципальных услуг в </w:t>
            </w:r>
            <w:proofErr w:type="spellStart"/>
            <w:r w:rsidRPr="008F1263">
              <w:rPr>
                <w:spacing w:val="-2"/>
                <w:sz w:val="24"/>
                <w:szCs w:val="24"/>
              </w:rPr>
              <w:t>Камешкирском</w:t>
            </w:r>
            <w:proofErr w:type="spellEnd"/>
            <w:r w:rsidRPr="008F1263">
              <w:rPr>
                <w:spacing w:val="-2"/>
                <w:sz w:val="24"/>
                <w:szCs w:val="24"/>
              </w:rPr>
              <w:t xml:space="preserve"> районе Пензенской области » – 0,0  тыс. рублей;</w:t>
            </w:r>
          </w:p>
          <w:p w:rsidR="008C1FAD" w:rsidRPr="008F1263" w:rsidRDefault="008C1FAD" w:rsidP="003571C1">
            <w:pPr>
              <w:rPr>
                <w:spacing w:val="-12"/>
                <w:sz w:val="24"/>
                <w:szCs w:val="24"/>
              </w:rPr>
            </w:pPr>
            <w:r w:rsidRPr="008F1263">
              <w:rPr>
                <w:spacing w:val="-2"/>
                <w:sz w:val="24"/>
                <w:szCs w:val="24"/>
              </w:rPr>
              <w:t xml:space="preserve">- «Поддержка развития местного самоуправления и муниципальной службы в </w:t>
            </w:r>
            <w:proofErr w:type="spellStart"/>
            <w:r w:rsidRPr="008F1263">
              <w:rPr>
                <w:spacing w:val="-2"/>
                <w:sz w:val="24"/>
                <w:szCs w:val="24"/>
              </w:rPr>
              <w:t>Камешкирском</w:t>
            </w:r>
            <w:proofErr w:type="spellEnd"/>
            <w:r w:rsidRPr="008F1263">
              <w:rPr>
                <w:spacing w:val="-2"/>
                <w:sz w:val="24"/>
                <w:szCs w:val="24"/>
              </w:rPr>
              <w:t xml:space="preserve"> районе Пензенской области</w:t>
            </w:r>
            <w:r w:rsidRPr="008F1263">
              <w:rPr>
                <w:spacing w:val="-12"/>
                <w:sz w:val="24"/>
                <w:szCs w:val="24"/>
              </w:rPr>
              <w:t>»  – 341335,57 тыс. рублей;</w:t>
            </w:r>
          </w:p>
          <w:p w:rsidR="008C1FAD" w:rsidRPr="008F1263" w:rsidRDefault="008C1FAD" w:rsidP="003571C1">
            <w:pPr>
              <w:rPr>
                <w:spacing w:val="-2"/>
                <w:sz w:val="24"/>
                <w:szCs w:val="24"/>
              </w:rPr>
            </w:pPr>
          </w:p>
          <w:p w:rsidR="008C1FAD" w:rsidRPr="008F1263" w:rsidRDefault="008C1FAD" w:rsidP="003571C1">
            <w:pPr>
              <w:rPr>
                <w:b/>
                <w:sz w:val="24"/>
                <w:szCs w:val="24"/>
              </w:rPr>
            </w:pPr>
            <w:r w:rsidRPr="008F1263">
              <w:rPr>
                <w:b/>
                <w:spacing w:val="-2"/>
                <w:sz w:val="24"/>
                <w:szCs w:val="24"/>
              </w:rPr>
              <w:t>Всего  по годам реализации:</w:t>
            </w:r>
          </w:p>
          <w:p w:rsidR="008C1FAD" w:rsidRPr="008F1263" w:rsidRDefault="008C1FAD" w:rsidP="003571C1">
            <w:pPr>
              <w:rPr>
                <w:sz w:val="24"/>
                <w:szCs w:val="24"/>
                <w:highlight w:val="yellow"/>
              </w:rPr>
            </w:pPr>
            <w:r w:rsidRPr="008F1263">
              <w:rPr>
                <w:sz w:val="24"/>
                <w:szCs w:val="24"/>
              </w:rPr>
              <w:t>343807,77 рублей, в том  числе:</w:t>
            </w:r>
          </w:p>
          <w:p w:rsidR="008C1FAD" w:rsidRPr="008F1263" w:rsidRDefault="008C1FAD" w:rsidP="003571C1">
            <w:pPr>
              <w:rPr>
                <w:sz w:val="24"/>
                <w:szCs w:val="24"/>
                <w:highlight w:val="yellow"/>
              </w:rPr>
            </w:pPr>
            <w:r w:rsidRPr="008F1263">
              <w:rPr>
                <w:sz w:val="24"/>
                <w:szCs w:val="24"/>
              </w:rPr>
              <w:t xml:space="preserve">в 2014 году – 18438,9 тыс. рублей; </w:t>
            </w:r>
          </w:p>
          <w:p w:rsidR="008C1FAD" w:rsidRPr="008F1263" w:rsidRDefault="008C1FAD" w:rsidP="003571C1">
            <w:pPr>
              <w:rPr>
                <w:sz w:val="24"/>
                <w:szCs w:val="24"/>
                <w:highlight w:val="yellow"/>
              </w:rPr>
            </w:pPr>
            <w:r w:rsidRPr="008F1263">
              <w:rPr>
                <w:sz w:val="24"/>
                <w:szCs w:val="24"/>
              </w:rPr>
              <w:t>в 2015 году – 17534,8 тыс. рублей;</w:t>
            </w:r>
          </w:p>
          <w:p w:rsidR="008C1FAD" w:rsidRPr="008F1263" w:rsidRDefault="008C1FAD" w:rsidP="003571C1">
            <w:pPr>
              <w:rPr>
                <w:sz w:val="24"/>
                <w:szCs w:val="24"/>
                <w:highlight w:val="yellow"/>
              </w:rPr>
            </w:pPr>
            <w:r w:rsidRPr="008F1263">
              <w:rPr>
                <w:sz w:val="24"/>
                <w:szCs w:val="24"/>
              </w:rPr>
              <w:t>в 2016 году – 17927,88  тыс. рублей;</w:t>
            </w:r>
          </w:p>
          <w:p w:rsidR="008C1FAD" w:rsidRPr="008F1263" w:rsidRDefault="008C1FAD" w:rsidP="003571C1">
            <w:pPr>
              <w:rPr>
                <w:iCs/>
                <w:sz w:val="24"/>
                <w:szCs w:val="24"/>
              </w:rPr>
            </w:pPr>
            <w:r w:rsidRPr="008F1263">
              <w:rPr>
                <w:sz w:val="24"/>
                <w:szCs w:val="24"/>
              </w:rPr>
              <w:t>в 2017 году – 18130,90 тыс. рублей</w:t>
            </w:r>
            <w:r w:rsidRPr="008F1263">
              <w:rPr>
                <w:iCs/>
                <w:sz w:val="24"/>
                <w:szCs w:val="24"/>
              </w:rPr>
              <w:t>;</w:t>
            </w:r>
          </w:p>
          <w:p w:rsidR="008C1FAD" w:rsidRPr="008F1263" w:rsidRDefault="008C1FAD" w:rsidP="003571C1">
            <w:pPr>
              <w:rPr>
                <w:iCs/>
                <w:sz w:val="24"/>
                <w:szCs w:val="24"/>
              </w:rPr>
            </w:pPr>
            <w:r w:rsidRPr="008F1263">
              <w:rPr>
                <w:sz w:val="24"/>
                <w:szCs w:val="24"/>
              </w:rPr>
              <w:t>в 2018 году – 19600,96 тыс. рублей</w:t>
            </w:r>
            <w:r w:rsidRPr="008F1263">
              <w:rPr>
                <w:iCs/>
                <w:sz w:val="24"/>
                <w:szCs w:val="24"/>
              </w:rPr>
              <w:t>;</w:t>
            </w:r>
          </w:p>
          <w:p w:rsidR="008C1FAD" w:rsidRPr="008F1263" w:rsidRDefault="008C1FAD" w:rsidP="003571C1">
            <w:pPr>
              <w:rPr>
                <w:iCs/>
                <w:sz w:val="24"/>
                <w:szCs w:val="24"/>
              </w:rPr>
            </w:pPr>
            <w:r w:rsidRPr="008F1263">
              <w:rPr>
                <w:sz w:val="24"/>
                <w:szCs w:val="24"/>
              </w:rPr>
              <w:t>в 2019 году – 20015,06 тыс. рублей</w:t>
            </w:r>
            <w:r w:rsidRPr="008F1263">
              <w:rPr>
                <w:iCs/>
                <w:sz w:val="24"/>
                <w:szCs w:val="24"/>
              </w:rPr>
              <w:t>;</w:t>
            </w:r>
          </w:p>
          <w:p w:rsidR="008C1FAD" w:rsidRPr="008F1263" w:rsidRDefault="008C1FAD" w:rsidP="003571C1">
            <w:pPr>
              <w:rPr>
                <w:iCs/>
                <w:sz w:val="24"/>
                <w:szCs w:val="24"/>
              </w:rPr>
            </w:pPr>
            <w:r w:rsidRPr="008F1263">
              <w:rPr>
                <w:sz w:val="24"/>
                <w:szCs w:val="24"/>
              </w:rPr>
              <w:t>в 2020 году – 22202,62 тыс. рублей;</w:t>
            </w:r>
          </w:p>
          <w:p w:rsidR="008C1FAD" w:rsidRPr="008F1263" w:rsidRDefault="008C1FAD" w:rsidP="003571C1">
            <w:pPr>
              <w:rPr>
                <w:iCs/>
                <w:sz w:val="24"/>
                <w:szCs w:val="24"/>
              </w:rPr>
            </w:pPr>
            <w:r w:rsidRPr="008F1263">
              <w:rPr>
                <w:iCs/>
                <w:sz w:val="24"/>
                <w:szCs w:val="24"/>
              </w:rPr>
              <w:t>в 2021 году – 25229,8тыс</w:t>
            </w:r>
            <w:proofErr w:type="gramStart"/>
            <w:r w:rsidRPr="008F1263">
              <w:rPr>
                <w:iCs/>
                <w:sz w:val="24"/>
                <w:szCs w:val="24"/>
              </w:rPr>
              <w:t>.р</w:t>
            </w:r>
            <w:proofErr w:type="gramEnd"/>
            <w:r w:rsidRPr="008F1263">
              <w:rPr>
                <w:iCs/>
                <w:sz w:val="24"/>
                <w:szCs w:val="24"/>
              </w:rPr>
              <w:t>ублей;</w:t>
            </w:r>
          </w:p>
          <w:p w:rsidR="008C1FAD" w:rsidRPr="008F1263" w:rsidRDefault="008C1FAD" w:rsidP="003571C1">
            <w:pPr>
              <w:rPr>
                <w:iCs/>
                <w:sz w:val="24"/>
                <w:szCs w:val="24"/>
              </w:rPr>
            </w:pPr>
            <w:r w:rsidRPr="008F1263">
              <w:rPr>
                <w:iCs/>
                <w:sz w:val="24"/>
                <w:szCs w:val="24"/>
              </w:rPr>
              <w:t>в 2022 году – 26805,86тыс</w:t>
            </w:r>
            <w:proofErr w:type="gramStart"/>
            <w:r w:rsidRPr="008F1263">
              <w:rPr>
                <w:iCs/>
                <w:sz w:val="24"/>
                <w:szCs w:val="24"/>
              </w:rPr>
              <w:t>.р</w:t>
            </w:r>
            <w:proofErr w:type="gramEnd"/>
            <w:r w:rsidRPr="008F1263">
              <w:rPr>
                <w:iCs/>
                <w:sz w:val="24"/>
                <w:szCs w:val="24"/>
              </w:rPr>
              <w:t>ублей.</w:t>
            </w:r>
          </w:p>
          <w:p w:rsidR="008C1FAD" w:rsidRPr="008F1263" w:rsidRDefault="008C1FAD" w:rsidP="003571C1">
            <w:pPr>
              <w:rPr>
                <w:iCs/>
                <w:sz w:val="24"/>
                <w:szCs w:val="24"/>
              </w:rPr>
            </w:pPr>
            <w:r w:rsidRPr="008F1263">
              <w:rPr>
                <w:iCs/>
                <w:sz w:val="24"/>
                <w:szCs w:val="24"/>
              </w:rPr>
              <w:t>в 2023 году – 30099,50тыс</w:t>
            </w:r>
            <w:proofErr w:type="gramStart"/>
            <w:r w:rsidRPr="008F1263">
              <w:rPr>
                <w:iCs/>
                <w:sz w:val="24"/>
                <w:szCs w:val="24"/>
              </w:rPr>
              <w:t>.р</w:t>
            </w:r>
            <w:proofErr w:type="gramEnd"/>
            <w:r w:rsidRPr="008F1263">
              <w:rPr>
                <w:iCs/>
                <w:sz w:val="24"/>
                <w:szCs w:val="24"/>
              </w:rPr>
              <w:t>ублей.</w:t>
            </w:r>
          </w:p>
          <w:p w:rsidR="008C1FAD" w:rsidRPr="008F1263" w:rsidRDefault="008C1FAD" w:rsidP="003571C1">
            <w:pPr>
              <w:rPr>
                <w:iCs/>
                <w:sz w:val="24"/>
                <w:szCs w:val="24"/>
              </w:rPr>
            </w:pPr>
            <w:r w:rsidRPr="008F1263">
              <w:rPr>
                <w:iCs/>
                <w:sz w:val="24"/>
                <w:szCs w:val="24"/>
              </w:rPr>
              <w:t>в 2024 году – 31265,60тыс</w:t>
            </w:r>
            <w:proofErr w:type="gramStart"/>
            <w:r w:rsidRPr="008F1263">
              <w:rPr>
                <w:iCs/>
                <w:sz w:val="24"/>
                <w:szCs w:val="24"/>
              </w:rPr>
              <w:t>.р</w:t>
            </w:r>
            <w:proofErr w:type="gramEnd"/>
            <w:r w:rsidRPr="008F1263">
              <w:rPr>
                <w:iCs/>
                <w:sz w:val="24"/>
                <w:szCs w:val="24"/>
              </w:rPr>
              <w:t>ублей.</w:t>
            </w:r>
          </w:p>
          <w:p w:rsidR="008C1FAD" w:rsidRPr="008F1263" w:rsidRDefault="008C1FAD" w:rsidP="003571C1">
            <w:pPr>
              <w:rPr>
                <w:iCs/>
                <w:sz w:val="24"/>
                <w:szCs w:val="24"/>
              </w:rPr>
            </w:pPr>
            <w:r w:rsidRPr="008F1263">
              <w:rPr>
                <w:iCs/>
                <w:sz w:val="24"/>
                <w:szCs w:val="24"/>
              </w:rPr>
              <w:t>в 2025 году -32254,90 тыс. рублей</w:t>
            </w:r>
          </w:p>
          <w:p w:rsidR="008C1FAD" w:rsidRPr="008F1263" w:rsidRDefault="008C1FAD" w:rsidP="003571C1">
            <w:pPr>
              <w:rPr>
                <w:iCs/>
                <w:sz w:val="24"/>
                <w:szCs w:val="24"/>
              </w:rPr>
            </w:pPr>
            <w:r w:rsidRPr="008F1263">
              <w:rPr>
                <w:iCs/>
                <w:sz w:val="24"/>
                <w:szCs w:val="24"/>
              </w:rPr>
              <w:t>в 2026 году -32257,50 тыс. рублей</w:t>
            </w:r>
          </w:p>
          <w:p w:rsidR="008C1FAD" w:rsidRPr="008F1263" w:rsidRDefault="008C1FAD" w:rsidP="003571C1">
            <w:pPr>
              <w:rPr>
                <w:iCs/>
                <w:sz w:val="24"/>
                <w:szCs w:val="24"/>
              </w:rPr>
            </w:pPr>
            <w:r w:rsidRPr="008F1263">
              <w:rPr>
                <w:iCs/>
                <w:sz w:val="24"/>
                <w:szCs w:val="24"/>
              </w:rPr>
              <w:t>в 2027 году -32257,50 тыс. рублей</w:t>
            </w:r>
          </w:p>
          <w:p w:rsidR="008C1FAD" w:rsidRPr="008F1263" w:rsidRDefault="008C1FAD" w:rsidP="003571C1">
            <w:pPr>
              <w:rPr>
                <w:iCs/>
                <w:sz w:val="24"/>
                <w:szCs w:val="24"/>
              </w:rPr>
            </w:pPr>
          </w:p>
          <w:p w:rsidR="008C1FAD" w:rsidRPr="008F1263" w:rsidRDefault="008C1FAD" w:rsidP="003571C1">
            <w:pPr>
              <w:rPr>
                <w:sz w:val="24"/>
                <w:szCs w:val="24"/>
              </w:rPr>
            </w:pPr>
            <w:r w:rsidRPr="008F1263">
              <w:rPr>
                <w:iCs/>
                <w:sz w:val="24"/>
                <w:szCs w:val="24"/>
              </w:rPr>
              <w:t>За счет средств</w:t>
            </w:r>
            <w:r w:rsidRPr="008F1263">
              <w:rPr>
                <w:sz w:val="24"/>
                <w:szCs w:val="24"/>
              </w:rPr>
              <w:t xml:space="preserve"> федерального бюджета-</w:t>
            </w:r>
          </w:p>
          <w:p w:rsidR="008C1FAD" w:rsidRPr="008F1263" w:rsidRDefault="008C1FAD" w:rsidP="003571C1">
            <w:pPr>
              <w:rPr>
                <w:sz w:val="24"/>
                <w:szCs w:val="24"/>
                <w:highlight w:val="yellow"/>
              </w:rPr>
            </w:pPr>
            <w:r w:rsidRPr="008F1263">
              <w:rPr>
                <w:spacing w:val="-12"/>
                <w:sz w:val="24"/>
                <w:szCs w:val="24"/>
              </w:rPr>
              <w:t xml:space="preserve">27,80 </w:t>
            </w:r>
            <w:r w:rsidRPr="008F1263">
              <w:rPr>
                <w:sz w:val="24"/>
                <w:szCs w:val="24"/>
              </w:rPr>
              <w:t>тыс. рублей, в том  числе:</w:t>
            </w:r>
          </w:p>
          <w:p w:rsidR="008C1FAD" w:rsidRPr="008F1263" w:rsidRDefault="008C1FAD" w:rsidP="003571C1">
            <w:pPr>
              <w:rPr>
                <w:sz w:val="24"/>
                <w:szCs w:val="24"/>
                <w:highlight w:val="yellow"/>
              </w:rPr>
            </w:pPr>
            <w:r w:rsidRPr="008F1263">
              <w:rPr>
                <w:sz w:val="24"/>
                <w:szCs w:val="24"/>
              </w:rPr>
              <w:t xml:space="preserve">в 2014 году – 0,00 тыс. рублей; </w:t>
            </w:r>
          </w:p>
          <w:p w:rsidR="008C1FAD" w:rsidRPr="008F1263" w:rsidRDefault="008C1FAD" w:rsidP="003571C1">
            <w:pPr>
              <w:rPr>
                <w:sz w:val="24"/>
                <w:szCs w:val="24"/>
                <w:highlight w:val="yellow"/>
              </w:rPr>
            </w:pPr>
            <w:r w:rsidRPr="008F1263">
              <w:rPr>
                <w:sz w:val="24"/>
                <w:szCs w:val="24"/>
              </w:rPr>
              <w:t>в 2015 году – 0,00 тыс. рублей;</w:t>
            </w:r>
          </w:p>
          <w:p w:rsidR="008C1FAD" w:rsidRPr="008F1263" w:rsidRDefault="008C1FAD" w:rsidP="003571C1">
            <w:pPr>
              <w:rPr>
                <w:sz w:val="24"/>
                <w:szCs w:val="24"/>
                <w:highlight w:val="yellow"/>
              </w:rPr>
            </w:pPr>
            <w:r w:rsidRPr="008F1263">
              <w:rPr>
                <w:sz w:val="24"/>
                <w:szCs w:val="24"/>
              </w:rPr>
              <w:t>в 2016 году – 6,00 тыс. рублей;</w:t>
            </w:r>
          </w:p>
          <w:p w:rsidR="008C1FAD" w:rsidRPr="008F1263" w:rsidRDefault="008C1FAD" w:rsidP="003571C1">
            <w:pPr>
              <w:rPr>
                <w:iCs/>
                <w:sz w:val="24"/>
                <w:szCs w:val="24"/>
              </w:rPr>
            </w:pPr>
            <w:r w:rsidRPr="008F1263">
              <w:rPr>
                <w:sz w:val="24"/>
                <w:szCs w:val="24"/>
              </w:rPr>
              <w:t>в 2017 году – 0,00 тыс. рублей</w:t>
            </w:r>
            <w:r w:rsidRPr="008F1263">
              <w:rPr>
                <w:iCs/>
                <w:sz w:val="24"/>
                <w:szCs w:val="24"/>
              </w:rPr>
              <w:t>;</w:t>
            </w:r>
          </w:p>
          <w:p w:rsidR="008C1FAD" w:rsidRPr="008F1263" w:rsidRDefault="008C1FAD" w:rsidP="003571C1">
            <w:pPr>
              <w:rPr>
                <w:iCs/>
                <w:sz w:val="24"/>
                <w:szCs w:val="24"/>
              </w:rPr>
            </w:pPr>
            <w:r w:rsidRPr="008F1263">
              <w:rPr>
                <w:sz w:val="24"/>
                <w:szCs w:val="24"/>
              </w:rPr>
              <w:t>в 2018 году – 5,50 тыс. рублей</w:t>
            </w:r>
            <w:r w:rsidRPr="008F1263">
              <w:rPr>
                <w:iCs/>
                <w:sz w:val="24"/>
                <w:szCs w:val="24"/>
              </w:rPr>
              <w:t>;</w:t>
            </w:r>
          </w:p>
          <w:p w:rsidR="008C1FAD" w:rsidRPr="008F1263" w:rsidRDefault="008C1FAD" w:rsidP="003571C1">
            <w:pPr>
              <w:rPr>
                <w:iCs/>
                <w:sz w:val="24"/>
                <w:szCs w:val="24"/>
              </w:rPr>
            </w:pPr>
            <w:r w:rsidRPr="008F1263">
              <w:rPr>
                <w:sz w:val="24"/>
                <w:szCs w:val="24"/>
              </w:rPr>
              <w:t>в 2019 году – 0,80 тыс. рублей</w:t>
            </w:r>
            <w:r w:rsidRPr="008F1263">
              <w:rPr>
                <w:iCs/>
                <w:sz w:val="24"/>
                <w:szCs w:val="24"/>
              </w:rPr>
              <w:t>;</w:t>
            </w:r>
          </w:p>
          <w:p w:rsidR="008C1FAD" w:rsidRPr="008F1263" w:rsidRDefault="008C1FAD" w:rsidP="003571C1">
            <w:pPr>
              <w:rPr>
                <w:iCs/>
                <w:sz w:val="24"/>
                <w:szCs w:val="24"/>
              </w:rPr>
            </w:pPr>
            <w:r w:rsidRPr="008F1263">
              <w:rPr>
                <w:sz w:val="24"/>
                <w:szCs w:val="24"/>
              </w:rPr>
              <w:t>в 2020 году – 1,10 тыс. рублей</w:t>
            </w:r>
            <w:r w:rsidRPr="008F1263">
              <w:rPr>
                <w:iCs/>
                <w:sz w:val="24"/>
                <w:szCs w:val="24"/>
              </w:rPr>
              <w:t>;</w:t>
            </w:r>
          </w:p>
          <w:p w:rsidR="008C1FAD" w:rsidRPr="008F1263" w:rsidRDefault="008C1FAD" w:rsidP="003571C1">
            <w:pPr>
              <w:rPr>
                <w:iCs/>
                <w:sz w:val="24"/>
                <w:szCs w:val="24"/>
              </w:rPr>
            </w:pPr>
            <w:r w:rsidRPr="008F1263">
              <w:rPr>
                <w:iCs/>
                <w:sz w:val="24"/>
                <w:szCs w:val="24"/>
              </w:rPr>
              <w:t xml:space="preserve">в 2021 году – 0,80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2022 году – 13,10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2023 году – 0,10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2024 году – 0,10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в 2025 году - 0,10 тыс. рублей</w:t>
            </w:r>
          </w:p>
          <w:p w:rsidR="008C1FAD" w:rsidRPr="008F1263" w:rsidRDefault="008C1FAD" w:rsidP="003571C1">
            <w:pPr>
              <w:rPr>
                <w:iCs/>
                <w:sz w:val="24"/>
                <w:szCs w:val="24"/>
              </w:rPr>
            </w:pPr>
            <w:r w:rsidRPr="008F1263">
              <w:rPr>
                <w:iCs/>
                <w:sz w:val="24"/>
                <w:szCs w:val="24"/>
              </w:rPr>
              <w:t>в 2026 году - 0,10 тыс. рублей</w:t>
            </w:r>
          </w:p>
          <w:p w:rsidR="008C1FAD" w:rsidRPr="008F1263" w:rsidRDefault="008C1FAD" w:rsidP="003571C1">
            <w:pPr>
              <w:rPr>
                <w:iCs/>
                <w:sz w:val="24"/>
                <w:szCs w:val="24"/>
              </w:rPr>
            </w:pPr>
            <w:r w:rsidRPr="008F1263">
              <w:rPr>
                <w:iCs/>
                <w:sz w:val="24"/>
                <w:szCs w:val="24"/>
              </w:rPr>
              <w:t xml:space="preserve">в 2027 году - 0,10 тыс. рублей </w:t>
            </w:r>
          </w:p>
          <w:p w:rsidR="008C1FAD" w:rsidRPr="008F1263" w:rsidRDefault="008C1FAD" w:rsidP="003571C1">
            <w:pPr>
              <w:rPr>
                <w:iCs/>
                <w:sz w:val="24"/>
                <w:szCs w:val="24"/>
              </w:rPr>
            </w:pPr>
          </w:p>
          <w:p w:rsidR="008C1FAD" w:rsidRPr="008F1263" w:rsidRDefault="008C1FAD" w:rsidP="003571C1">
            <w:pPr>
              <w:rPr>
                <w:iCs/>
                <w:sz w:val="24"/>
                <w:szCs w:val="24"/>
              </w:rPr>
            </w:pPr>
            <w:r w:rsidRPr="008F1263">
              <w:rPr>
                <w:iCs/>
                <w:sz w:val="24"/>
                <w:szCs w:val="24"/>
              </w:rPr>
              <w:t>За счет средств бюджета Пензенской области  -</w:t>
            </w:r>
          </w:p>
          <w:p w:rsidR="008C1FAD" w:rsidRPr="008F1263" w:rsidRDefault="008C1FAD" w:rsidP="003571C1">
            <w:pPr>
              <w:rPr>
                <w:sz w:val="24"/>
                <w:szCs w:val="24"/>
                <w:highlight w:val="yellow"/>
              </w:rPr>
            </w:pPr>
            <w:r w:rsidRPr="008F1263">
              <w:rPr>
                <w:spacing w:val="-12"/>
                <w:sz w:val="24"/>
                <w:szCs w:val="24"/>
              </w:rPr>
              <w:t xml:space="preserve">17479,69 </w:t>
            </w:r>
            <w:r w:rsidRPr="008F1263">
              <w:rPr>
                <w:sz w:val="24"/>
                <w:szCs w:val="24"/>
              </w:rPr>
              <w:t>тыс. рублей, в том  числе:</w:t>
            </w:r>
          </w:p>
          <w:p w:rsidR="008C1FAD" w:rsidRPr="008F1263" w:rsidRDefault="008C1FAD" w:rsidP="003571C1">
            <w:pPr>
              <w:rPr>
                <w:sz w:val="24"/>
                <w:szCs w:val="24"/>
                <w:highlight w:val="yellow"/>
              </w:rPr>
            </w:pPr>
            <w:r w:rsidRPr="008F1263">
              <w:rPr>
                <w:sz w:val="24"/>
                <w:szCs w:val="24"/>
              </w:rPr>
              <w:t xml:space="preserve">в 2014 году – 1027,2 тыс. рублей; </w:t>
            </w:r>
          </w:p>
          <w:p w:rsidR="008C1FAD" w:rsidRPr="008F1263" w:rsidRDefault="008C1FAD" w:rsidP="003571C1">
            <w:pPr>
              <w:rPr>
                <w:sz w:val="24"/>
                <w:szCs w:val="24"/>
                <w:highlight w:val="yellow"/>
              </w:rPr>
            </w:pPr>
            <w:r w:rsidRPr="008F1263">
              <w:rPr>
                <w:sz w:val="24"/>
                <w:szCs w:val="24"/>
              </w:rPr>
              <w:t>в 2015 году – 1049,9 тыс. рублей;</w:t>
            </w:r>
          </w:p>
          <w:p w:rsidR="008C1FAD" w:rsidRPr="008F1263" w:rsidRDefault="008C1FAD" w:rsidP="003571C1">
            <w:pPr>
              <w:rPr>
                <w:sz w:val="24"/>
                <w:szCs w:val="24"/>
                <w:highlight w:val="yellow"/>
              </w:rPr>
            </w:pPr>
            <w:r w:rsidRPr="008F1263">
              <w:rPr>
                <w:sz w:val="24"/>
                <w:szCs w:val="24"/>
              </w:rPr>
              <w:t>в 2016 году – 1087,48тыс. рублей;</w:t>
            </w:r>
          </w:p>
          <w:p w:rsidR="008C1FAD" w:rsidRPr="008F1263" w:rsidRDefault="008C1FAD" w:rsidP="003571C1">
            <w:pPr>
              <w:rPr>
                <w:iCs/>
                <w:sz w:val="24"/>
                <w:szCs w:val="24"/>
              </w:rPr>
            </w:pPr>
            <w:r w:rsidRPr="008F1263">
              <w:rPr>
                <w:sz w:val="24"/>
                <w:szCs w:val="24"/>
              </w:rPr>
              <w:t>в 2017 году – 936,7 тыс. рублей</w:t>
            </w:r>
            <w:r w:rsidRPr="008F1263">
              <w:rPr>
                <w:iCs/>
                <w:sz w:val="24"/>
                <w:szCs w:val="24"/>
              </w:rPr>
              <w:t>;</w:t>
            </w:r>
          </w:p>
          <w:p w:rsidR="008C1FAD" w:rsidRPr="008F1263" w:rsidRDefault="008C1FAD" w:rsidP="003571C1">
            <w:pPr>
              <w:rPr>
                <w:iCs/>
                <w:sz w:val="24"/>
                <w:szCs w:val="24"/>
              </w:rPr>
            </w:pPr>
            <w:r w:rsidRPr="008F1263">
              <w:rPr>
                <w:sz w:val="24"/>
                <w:szCs w:val="24"/>
              </w:rPr>
              <w:t>в 2018 году – 948,74 тыс. рублей</w:t>
            </w:r>
            <w:r w:rsidRPr="008F1263">
              <w:rPr>
                <w:iCs/>
                <w:sz w:val="24"/>
                <w:szCs w:val="24"/>
              </w:rPr>
              <w:t>;</w:t>
            </w:r>
          </w:p>
          <w:p w:rsidR="008C1FAD" w:rsidRPr="008F1263" w:rsidRDefault="008C1FAD" w:rsidP="003571C1">
            <w:pPr>
              <w:rPr>
                <w:iCs/>
                <w:sz w:val="24"/>
                <w:szCs w:val="24"/>
              </w:rPr>
            </w:pPr>
            <w:r w:rsidRPr="008F1263">
              <w:rPr>
                <w:sz w:val="24"/>
                <w:szCs w:val="24"/>
              </w:rPr>
              <w:t>в 2019 году – 998,07 тыс. рублей</w:t>
            </w:r>
            <w:r w:rsidRPr="008F1263">
              <w:rPr>
                <w:iCs/>
                <w:sz w:val="24"/>
                <w:szCs w:val="24"/>
              </w:rPr>
              <w:t>;</w:t>
            </w:r>
          </w:p>
          <w:p w:rsidR="008C1FAD" w:rsidRPr="008F1263" w:rsidRDefault="008C1FAD" w:rsidP="003571C1">
            <w:pPr>
              <w:rPr>
                <w:iCs/>
                <w:sz w:val="24"/>
                <w:szCs w:val="24"/>
              </w:rPr>
            </w:pPr>
            <w:r w:rsidRPr="008F1263">
              <w:rPr>
                <w:sz w:val="24"/>
                <w:szCs w:val="24"/>
              </w:rPr>
              <w:t>в 2020 году – 1088,2 тыс. рублей</w:t>
            </w:r>
            <w:r w:rsidRPr="008F1263">
              <w:rPr>
                <w:iCs/>
                <w:sz w:val="24"/>
                <w:szCs w:val="24"/>
              </w:rPr>
              <w:t>;</w:t>
            </w:r>
          </w:p>
          <w:p w:rsidR="008C1FAD" w:rsidRPr="008F1263" w:rsidRDefault="008C1FAD" w:rsidP="003571C1">
            <w:pPr>
              <w:rPr>
                <w:iCs/>
                <w:sz w:val="24"/>
                <w:szCs w:val="24"/>
              </w:rPr>
            </w:pPr>
            <w:r w:rsidRPr="008F1263">
              <w:rPr>
                <w:iCs/>
                <w:sz w:val="24"/>
                <w:szCs w:val="24"/>
              </w:rPr>
              <w:t xml:space="preserve">в 2021 году – 1282,3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2022 году – 1340,8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2023 году – 1474,30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2024 году – 1541,70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в 2025 году -1597,20 тыс. рублей</w:t>
            </w:r>
          </w:p>
          <w:p w:rsidR="008C1FAD" w:rsidRPr="008F1263" w:rsidRDefault="008C1FAD" w:rsidP="003571C1">
            <w:pPr>
              <w:rPr>
                <w:iCs/>
                <w:sz w:val="24"/>
                <w:szCs w:val="24"/>
              </w:rPr>
            </w:pPr>
            <w:r w:rsidRPr="008F1263">
              <w:rPr>
                <w:iCs/>
                <w:sz w:val="24"/>
                <w:szCs w:val="24"/>
              </w:rPr>
              <w:t>в 2026 году -1597,20 тыс. рублей</w:t>
            </w:r>
          </w:p>
          <w:p w:rsidR="008C1FAD" w:rsidRPr="008F1263" w:rsidRDefault="008C1FAD" w:rsidP="003571C1">
            <w:pPr>
              <w:rPr>
                <w:iCs/>
                <w:sz w:val="24"/>
                <w:szCs w:val="24"/>
              </w:rPr>
            </w:pPr>
            <w:r w:rsidRPr="008F1263">
              <w:rPr>
                <w:iCs/>
                <w:sz w:val="24"/>
                <w:szCs w:val="24"/>
              </w:rPr>
              <w:t xml:space="preserve">в 2027 году -1597,20 тыс. рублей </w:t>
            </w:r>
          </w:p>
          <w:p w:rsidR="008C1FAD" w:rsidRPr="008F1263" w:rsidRDefault="008C1FAD" w:rsidP="003571C1">
            <w:pPr>
              <w:rPr>
                <w:iCs/>
                <w:sz w:val="24"/>
                <w:szCs w:val="24"/>
              </w:rPr>
            </w:pPr>
          </w:p>
          <w:p w:rsidR="008C1FAD" w:rsidRPr="008F1263" w:rsidRDefault="008C1FAD" w:rsidP="003571C1">
            <w:pPr>
              <w:rPr>
                <w:sz w:val="24"/>
                <w:szCs w:val="24"/>
              </w:rPr>
            </w:pPr>
            <w:r w:rsidRPr="008F1263">
              <w:rPr>
                <w:iCs/>
                <w:sz w:val="24"/>
                <w:szCs w:val="24"/>
              </w:rPr>
              <w:t xml:space="preserve">За счет средств бюджета муниципального образования </w:t>
            </w:r>
            <w:proofErr w:type="spellStart"/>
            <w:r w:rsidRPr="008F1263">
              <w:rPr>
                <w:iCs/>
                <w:sz w:val="24"/>
                <w:szCs w:val="24"/>
              </w:rPr>
              <w:t>Камешкирского</w:t>
            </w:r>
            <w:proofErr w:type="spellEnd"/>
            <w:r w:rsidRPr="008F1263">
              <w:rPr>
                <w:iCs/>
                <w:sz w:val="24"/>
                <w:szCs w:val="24"/>
              </w:rPr>
              <w:t xml:space="preserve"> района Пензенской области</w:t>
            </w:r>
          </w:p>
          <w:p w:rsidR="008C1FAD" w:rsidRPr="008F1263" w:rsidRDefault="008C1FAD" w:rsidP="003571C1">
            <w:pPr>
              <w:rPr>
                <w:sz w:val="24"/>
                <w:szCs w:val="24"/>
              </w:rPr>
            </w:pPr>
            <w:r w:rsidRPr="008F1263">
              <w:rPr>
                <w:iCs/>
                <w:sz w:val="24"/>
                <w:szCs w:val="24"/>
              </w:rPr>
              <w:lastRenderedPageBreak/>
              <w:t xml:space="preserve">326300,28 </w:t>
            </w:r>
            <w:r w:rsidRPr="008F1263">
              <w:rPr>
                <w:sz w:val="24"/>
                <w:szCs w:val="24"/>
              </w:rPr>
              <w:t>тыс. рублей, в том  числе:</w:t>
            </w:r>
          </w:p>
          <w:p w:rsidR="008C1FAD" w:rsidRPr="008F1263" w:rsidRDefault="008C1FAD" w:rsidP="003571C1">
            <w:pPr>
              <w:rPr>
                <w:sz w:val="24"/>
                <w:szCs w:val="24"/>
                <w:highlight w:val="yellow"/>
              </w:rPr>
            </w:pPr>
            <w:r w:rsidRPr="008F1263">
              <w:rPr>
                <w:sz w:val="24"/>
                <w:szCs w:val="24"/>
              </w:rPr>
              <w:t xml:space="preserve">в 2014 году – 17411,7 тыс. рублей; </w:t>
            </w:r>
          </w:p>
          <w:p w:rsidR="008C1FAD" w:rsidRPr="008F1263" w:rsidRDefault="008C1FAD" w:rsidP="003571C1">
            <w:pPr>
              <w:rPr>
                <w:sz w:val="24"/>
                <w:szCs w:val="24"/>
                <w:highlight w:val="yellow"/>
              </w:rPr>
            </w:pPr>
            <w:r w:rsidRPr="008F1263">
              <w:rPr>
                <w:sz w:val="24"/>
                <w:szCs w:val="24"/>
              </w:rPr>
              <w:t>в 2015 году – 16484,9 тыс. рублей;</w:t>
            </w:r>
          </w:p>
          <w:p w:rsidR="008C1FAD" w:rsidRPr="008F1263" w:rsidRDefault="008C1FAD" w:rsidP="003571C1">
            <w:pPr>
              <w:rPr>
                <w:sz w:val="24"/>
                <w:szCs w:val="24"/>
                <w:highlight w:val="yellow"/>
              </w:rPr>
            </w:pPr>
            <w:r w:rsidRPr="008F1263">
              <w:rPr>
                <w:sz w:val="24"/>
                <w:szCs w:val="24"/>
              </w:rPr>
              <w:t>в 2016 году – 16840,4тыс. рублей;</w:t>
            </w:r>
          </w:p>
          <w:p w:rsidR="008C1FAD" w:rsidRPr="008F1263" w:rsidRDefault="008C1FAD" w:rsidP="003571C1">
            <w:pPr>
              <w:rPr>
                <w:iCs/>
                <w:sz w:val="24"/>
                <w:szCs w:val="24"/>
              </w:rPr>
            </w:pPr>
            <w:r w:rsidRPr="008F1263">
              <w:rPr>
                <w:sz w:val="24"/>
                <w:szCs w:val="24"/>
              </w:rPr>
              <w:t>в 2017 году – 17194,2 тыс. рублей</w:t>
            </w:r>
            <w:r w:rsidRPr="008F1263">
              <w:rPr>
                <w:iCs/>
                <w:sz w:val="24"/>
                <w:szCs w:val="24"/>
              </w:rPr>
              <w:t>;</w:t>
            </w:r>
          </w:p>
          <w:p w:rsidR="008C1FAD" w:rsidRPr="008F1263" w:rsidRDefault="008C1FAD" w:rsidP="003571C1">
            <w:pPr>
              <w:rPr>
                <w:iCs/>
                <w:sz w:val="24"/>
                <w:szCs w:val="24"/>
              </w:rPr>
            </w:pPr>
            <w:r w:rsidRPr="008F1263">
              <w:rPr>
                <w:sz w:val="24"/>
                <w:szCs w:val="24"/>
              </w:rPr>
              <w:t>в 2018 году – 18652,22 тыс. рублей</w:t>
            </w:r>
            <w:r w:rsidRPr="008F1263">
              <w:rPr>
                <w:iCs/>
                <w:sz w:val="24"/>
                <w:szCs w:val="24"/>
              </w:rPr>
              <w:t>;</w:t>
            </w:r>
          </w:p>
          <w:p w:rsidR="008C1FAD" w:rsidRPr="008F1263" w:rsidRDefault="008C1FAD" w:rsidP="003571C1">
            <w:pPr>
              <w:rPr>
                <w:iCs/>
                <w:sz w:val="24"/>
                <w:szCs w:val="24"/>
              </w:rPr>
            </w:pPr>
            <w:r w:rsidRPr="008F1263">
              <w:rPr>
                <w:sz w:val="24"/>
                <w:szCs w:val="24"/>
              </w:rPr>
              <w:t>в 2019 году – 19016,99 тыс. рублей</w:t>
            </w:r>
            <w:r w:rsidRPr="008F1263">
              <w:rPr>
                <w:iCs/>
                <w:sz w:val="24"/>
                <w:szCs w:val="24"/>
              </w:rPr>
              <w:t>;</w:t>
            </w:r>
          </w:p>
          <w:p w:rsidR="008C1FAD" w:rsidRPr="008F1263" w:rsidRDefault="008C1FAD" w:rsidP="003571C1">
            <w:pPr>
              <w:rPr>
                <w:iCs/>
                <w:sz w:val="24"/>
                <w:szCs w:val="24"/>
              </w:rPr>
            </w:pPr>
            <w:r w:rsidRPr="008F1263">
              <w:rPr>
                <w:sz w:val="24"/>
                <w:szCs w:val="24"/>
              </w:rPr>
              <w:t>в 2020 году – 21114,42 тыс. рублей</w:t>
            </w:r>
            <w:r w:rsidRPr="008F1263">
              <w:rPr>
                <w:iCs/>
                <w:sz w:val="24"/>
                <w:szCs w:val="24"/>
              </w:rPr>
              <w:t>;</w:t>
            </w:r>
          </w:p>
          <w:p w:rsidR="008C1FAD" w:rsidRPr="008F1263" w:rsidRDefault="008C1FAD" w:rsidP="003571C1">
            <w:pPr>
              <w:rPr>
                <w:iCs/>
                <w:sz w:val="24"/>
                <w:szCs w:val="24"/>
              </w:rPr>
            </w:pPr>
            <w:r w:rsidRPr="008F1263">
              <w:rPr>
                <w:iCs/>
                <w:sz w:val="24"/>
                <w:szCs w:val="24"/>
              </w:rPr>
              <w:t xml:space="preserve">в 2021 году – 23947,50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2022 году – 25465,06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2023 году – 28625,10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2024 году – 29723,80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2025 году-  30657,60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p>
          <w:p w:rsidR="008C1FAD" w:rsidRPr="008F1263" w:rsidRDefault="008C1FAD" w:rsidP="003571C1">
            <w:pPr>
              <w:rPr>
                <w:iCs/>
                <w:sz w:val="24"/>
                <w:szCs w:val="24"/>
              </w:rPr>
            </w:pPr>
            <w:r w:rsidRPr="008F1263">
              <w:rPr>
                <w:iCs/>
                <w:sz w:val="24"/>
                <w:szCs w:val="24"/>
              </w:rPr>
              <w:t>в 2026 году-  30657,60  тыс. рублей</w:t>
            </w:r>
          </w:p>
          <w:p w:rsidR="008C1FAD" w:rsidRPr="008F1263" w:rsidRDefault="008C1FAD" w:rsidP="003571C1">
            <w:pPr>
              <w:rPr>
                <w:iCs/>
                <w:sz w:val="24"/>
                <w:szCs w:val="24"/>
              </w:rPr>
            </w:pPr>
            <w:r w:rsidRPr="008F1263">
              <w:rPr>
                <w:iCs/>
                <w:sz w:val="24"/>
                <w:szCs w:val="24"/>
              </w:rPr>
              <w:t>в 2027 году – 30657,60  тыс. рублей</w:t>
            </w:r>
          </w:p>
          <w:p w:rsidR="008C1FAD" w:rsidRPr="008F1263" w:rsidRDefault="008C1FAD" w:rsidP="003571C1">
            <w:pPr>
              <w:rPr>
                <w:iCs/>
                <w:sz w:val="24"/>
                <w:szCs w:val="24"/>
              </w:rPr>
            </w:pPr>
          </w:p>
        </w:tc>
      </w:tr>
    </w:tbl>
    <w:p w:rsidR="008C1FAD" w:rsidRPr="008F1263" w:rsidRDefault="008C1FAD" w:rsidP="008C1FAD">
      <w:pPr>
        <w:autoSpaceDE w:val="0"/>
        <w:autoSpaceDN w:val="0"/>
        <w:adjustRightInd w:val="0"/>
        <w:jc w:val="both"/>
        <w:rPr>
          <w:sz w:val="24"/>
          <w:szCs w:val="24"/>
        </w:rPr>
      </w:pPr>
    </w:p>
    <w:p w:rsidR="008C1FAD" w:rsidRPr="008F1263" w:rsidRDefault="008C1FAD" w:rsidP="008C1FAD">
      <w:pPr>
        <w:autoSpaceDE w:val="0"/>
        <w:autoSpaceDN w:val="0"/>
        <w:adjustRightInd w:val="0"/>
        <w:jc w:val="both"/>
        <w:rPr>
          <w:spacing w:val="-2"/>
          <w:sz w:val="24"/>
          <w:szCs w:val="24"/>
        </w:rPr>
      </w:pPr>
      <w:r w:rsidRPr="008F1263">
        <w:rPr>
          <w:spacing w:val="-2"/>
          <w:sz w:val="24"/>
          <w:szCs w:val="24"/>
        </w:rPr>
        <w:t>1.2. В паспорте подпрограммы 1 программы:</w:t>
      </w: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 xml:space="preserve">1.2.1. </w:t>
      </w:r>
      <w:hyperlink r:id="rId17" w:history="1">
        <w:r w:rsidRPr="008F1263">
          <w:rPr>
            <w:rFonts w:ascii="Times New Roman" w:hAnsi="Times New Roman" w:cs="Times New Roman"/>
            <w:sz w:val="24"/>
            <w:szCs w:val="24"/>
          </w:rPr>
          <w:t>позицию</w:t>
        </w:r>
      </w:hyperlink>
      <w:r w:rsidRPr="008F1263">
        <w:rPr>
          <w:rFonts w:ascii="Times New Roman" w:hAnsi="Times New Roman" w:cs="Times New Roman"/>
          <w:sz w:val="24"/>
          <w:szCs w:val="24"/>
        </w:rPr>
        <w:t xml:space="preserve"> «Этапы и сроки реализации подпрограммы» изложить в следующей редакции:</w:t>
      </w: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 xml:space="preserve"> «Этапы и сроки реализации муниципальной программы  2014 - 2027 годы».</w:t>
      </w: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1.2.2. позицию «Объем бюджетных ассигнований подпрограммы» изложить в следующей редакции:</w:t>
      </w:r>
    </w:p>
    <w:p w:rsidR="008C1FAD" w:rsidRPr="008F1263" w:rsidRDefault="008C1FAD" w:rsidP="008C1FAD">
      <w:pPr>
        <w:pStyle w:val="ConsPlusNormal0"/>
        <w:ind w:firstLine="0"/>
        <w:jc w:val="both"/>
        <w:rPr>
          <w:rFonts w:ascii="Times New Roman" w:hAnsi="Times New Roman" w:cs="Times New Roman"/>
          <w:sz w:val="24"/>
          <w:szCs w:val="24"/>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01"/>
        <w:gridCol w:w="7265"/>
      </w:tblGrid>
      <w:tr w:rsidR="008C1FAD" w:rsidRPr="008F1263" w:rsidTr="003571C1">
        <w:trPr>
          <w:trHeight w:val="499"/>
        </w:trPr>
        <w:tc>
          <w:tcPr>
            <w:tcW w:w="1242" w:type="pct"/>
          </w:tcPr>
          <w:p w:rsidR="008C1FAD" w:rsidRPr="008F1263" w:rsidRDefault="008C1FAD" w:rsidP="003571C1">
            <w:pPr>
              <w:rPr>
                <w:sz w:val="24"/>
                <w:szCs w:val="24"/>
              </w:rPr>
            </w:pPr>
            <w:r w:rsidRPr="008F1263">
              <w:rPr>
                <w:sz w:val="24"/>
                <w:szCs w:val="24"/>
              </w:rPr>
              <w:t>Объем бюджетных ассигнований муниципальной  Программы</w:t>
            </w:r>
          </w:p>
        </w:tc>
        <w:tc>
          <w:tcPr>
            <w:tcW w:w="3758" w:type="pct"/>
          </w:tcPr>
          <w:p w:rsidR="008C1FAD" w:rsidRPr="008F1263" w:rsidRDefault="008C1FAD" w:rsidP="003571C1">
            <w:pPr>
              <w:rPr>
                <w:sz w:val="24"/>
                <w:szCs w:val="24"/>
              </w:rPr>
            </w:pPr>
            <w:r w:rsidRPr="008F1263">
              <w:rPr>
                <w:sz w:val="24"/>
                <w:szCs w:val="24"/>
              </w:rPr>
              <w:t xml:space="preserve">Объем бюджетных ассигнований на реализацию подпрограммы по годам составляет 2338,00тыс. рублей, </w:t>
            </w:r>
            <w:r w:rsidRPr="008F1263">
              <w:rPr>
                <w:sz w:val="24"/>
                <w:szCs w:val="24"/>
              </w:rPr>
              <w:br/>
              <w:t>в том числе:</w:t>
            </w:r>
          </w:p>
          <w:p w:rsidR="008C1FAD" w:rsidRPr="008F1263" w:rsidRDefault="008C1FAD" w:rsidP="003571C1">
            <w:pPr>
              <w:rPr>
                <w:iCs/>
                <w:sz w:val="24"/>
                <w:szCs w:val="24"/>
              </w:rPr>
            </w:pPr>
            <w:proofErr w:type="gramStart"/>
            <w:r w:rsidRPr="008F1263">
              <w:rPr>
                <w:sz w:val="24"/>
                <w:szCs w:val="24"/>
              </w:rPr>
              <w:t>в 2014 году – 300,0  тыс. рублей,</w:t>
            </w:r>
            <w:r w:rsidRPr="008F1263">
              <w:rPr>
                <w:sz w:val="24"/>
                <w:szCs w:val="24"/>
              </w:rPr>
              <w:br/>
              <w:t>в 2015 году – 200,0  тыс. рублей,</w:t>
            </w:r>
            <w:r w:rsidRPr="008F1263">
              <w:rPr>
                <w:sz w:val="24"/>
                <w:szCs w:val="24"/>
              </w:rPr>
              <w:br/>
              <w:t>в 2016 году – 188,0  тыс. рублей</w:t>
            </w:r>
            <w:r w:rsidRPr="008F1263">
              <w:rPr>
                <w:iCs/>
                <w:sz w:val="24"/>
                <w:szCs w:val="24"/>
              </w:rPr>
              <w:t>,</w:t>
            </w:r>
            <w:proofErr w:type="gramEnd"/>
          </w:p>
          <w:p w:rsidR="008C1FAD" w:rsidRPr="008F1263" w:rsidRDefault="008C1FAD" w:rsidP="003571C1">
            <w:pPr>
              <w:rPr>
                <w:iCs/>
                <w:sz w:val="24"/>
                <w:szCs w:val="24"/>
              </w:rPr>
            </w:pPr>
            <w:r w:rsidRPr="008F1263">
              <w:rPr>
                <w:sz w:val="24"/>
                <w:szCs w:val="24"/>
              </w:rPr>
              <w:t>в 2017 году – 150,0  тыс. рублей</w:t>
            </w:r>
            <w:r w:rsidRPr="008F1263">
              <w:rPr>
                <w:iCs/>
                <w:sz w:val="24"/>
                <w:szCs w:val="24"/>
              </w:rPr>
              <w:t>,</w:t>
            </w:r>
          </w:p>
          <w:p w:rsidR="008C1FAD" w:rsidRPr="008F1263" w:rsidRDefault="008C1FAD" w:rsidP="003571C1">
            <w:pPr>
              <w:rPr>
                <w:iCs/>
                <w:sz w:val="24"/>
                <w:szCs w:val="24"/>
              </w:rPr>
            </w:pPr>
            <w:r w:rsidRPr="008F1263">
              <w:rPr>
                <w:sz w:val="24"/>
                <w:szCs w:val="24"/>
              </w:rPr>
              <w:t>в 2018 году – 150,0  тыс. рублей</w:t>
            </w:r>
            <w:r w:rsidRPr="008F1263">
              <w:rPr>
                <w:iCs/>
                <w:sz w:val="24"/>
                <w:szCs w:val="24"/>
              </w:rPr>
              <w:t>,</w:t>
            </w:r>
          </w:p>
          <w:p w:rsidR="008C1FAD" w:rsidRPr="008F1263" w:rsidRDefault="008C1FAD" w:rsidP="003571C1">
            <w:pPr>
              <w:rPr>
                <w:iCs/>
                <w:sz w:val="24"/>
                <w:szCs w:val="24"/>
              </w:rPr>
            </w:pPr>
            <w:r w:rsidRPr="008F1263">
              <w:rPr>
                <w:sz w:val="24"/>
                <w:szCs w:val="24"/>
              </w:rPr>
              <w:t>в 2019 году – 150,0  тыс. рублей</w:t>
            </w:r>
            <w:r w:rsidRPr="008F1263">
              <w:rPr>
                <w:iCs/>
                <w:sz w:val="24"/>
                <w:szCs w:val="24"/>
              </w:rPr>
              <w:t>,</w:t>
            </w:r>
          </w:p>
          <w:p w:rsidR="008C1FAD" w:rsidRPr="008F1263" w:rsidRDefault="008C1FAD" w:rsidP="003571C1">
            <w:pPr>
              <w:rPr>
                <w:iCs/>
                <w:sz w:val="24"/>
                <w:szCs w:val="24"/>
              </w:rPr>
            </w:pPr>
            <w:r w:rsidRPr="008F1263">
              <w:rPr>
                <w:sz w:val="24"/>
                <w:szCs w:val="24"/>
              </w:rPr>
              <w:t>в 2020 году – 150,0  тыс. рублей</w:t>
            </w:r>
            <w:r w:rsidRPr="008F1263">
              <w:rPr>
                <w:iCs/>
                <w:sz w:val="24"/>
                <w:szCs w:val="24"/>
              </w:rPr>
              <w:t>,</w:t>
            </w:r>
          </w:p>
          <w:p w:rsidR="008C1FAD" w:rsidRPr="008F1263" w:rsidRDefault="008C1FAD" w:rsidP="003571C1">
            <w:pPr>
              <w:rPr>
                <w:iCs/>
                <w:sz w:val="24"/>
                <w:szCs w:val="24"/>
              </w:rPr>
            </w:pPr>
            <w:r w:rsidRPr="008F1263">
              <w:rPr>
                <w:iCs/>
                <w:sz w:val="24"/>
                <w:szCs w:val="24"/>
              </w:rPr>
              <w:t xml:space="preserve">в 2021 году – </w:t>
            </w:r>
            <w:r w:rsidRPr="008F1263">
              <w:rPr>
                <w:sz w:val="24"/>
                <w:szCs w:val="24"/>
              </w:rPr>
              <w:t>150,0  тыс. рублей</w:t>
            </w:r>
          </w:p>
          <w:p w:rsidR="008C1FAD" w:rsidRPr="008F1263" w:rsidRDefault="008C1FAD" w:rsidP="003571C1">
            <w:pPr>
              <w:rPr>
                <w:sz w:val="24"/>
                <w:szCs w:val="24"/>
              </w:rPr>
            </w:pPr>
            <w:r w:rsidRPr="008F1263">
              <w:rPr>
                <w:iCs/>
                <w:sz w:val="24"/>
                <w:szCs w:val="24"/>
              </w:rPr>
              <w:t xml:space="preserve">в 2022 году – </w:t>
            </w:r>
            <w:r w:rsidRPr="008F1263">
              <w:rPr>
                <w:sz w:val="24"/>
                <w:szCs w:val="24"/>
              </w:rPr>
              <w:t>150,0  тыс. рублей</w:t>
            </w:r>
          </w:p>
          <w:p w:rsidR="008C1FAD" w:rsidRPr="008F1263" w:rsidRDefault="008C1FAD" w:rsidP="003571C1">
            <w:pPr>
              <w:rPr>
                <w:sz w:val="24"/>
                <w:szCs w:val="24"/>
              </w:rPr>
            </w:pPr>
            <w:r w:rsidRPr="008F1263">
              <w:rPr>
                <w:iCs/>
                <w:sz w:val="24"/>
                <w:szCs w:val="24"/>
              </w:rPr>
              <w:t xml:space="preserve">в 2023 году – </w:t>
            </w:r>
            <w:r w:rsidRPr="008F1263">
              <w:rPr>
                <w:sz w:val="24"/>
                <w:szCs w:val="24"/>
              </w:rPr>
              <w:t>150,0  тыс. рублей</w:t>
            </w:r>
          </w:p>
          <w:p w:rsidR="008C1FAD" w:rsidRPr="008F1263" w:rsidRDefault="008C1FAD" w:rsidP="003571C1">
            <w:pPr>
              <w:rPr>
                <w:sz w:val="24"/>
                <w:szCs w:val="24"/>
              </w:rPr>
            </w:pPr>
            <w:r w:rsidRPr="008F1263">
              <w:rPr>
                <w:iCs/>
                <w:sz w:val="24"/>
                <w:szCs w:val="24"/>
              </w:rPr>
              <w:t xml:space="preserve">в 2024 году – </w:t>
            </w:r>
            <w:r w:rsidRPr="008F1263">
              <w:rPr>
                <w:sz w:val="24"/>
                <w:szCs w:val="24"/>
              </w:rPr>
              <w:t>150,0  тыс. рублей</w:t>
            </w:r>
          </w:p>
          <w:p w:rsidR="008C1FAD" w:rsidRPr="008F1263" w:rsidRDefault="008C1FAD" w:rsidP="003571C1">
            <w:pPr>
              <w:rPr>
                <w:sz w:val="24"/>
                <w:szCs w:val="24"/>
              </w:rPr>
            </w:pPr>
            <w:r w:rsidRPr="008F1263">
              <w:rPr>
                <w:sz w:val="24"/>
                <w:szCs w:val="24"/>
              </w:rPr>
              <w:t>в 2025 году – 150,0 тыс. рублей</w:t>
            </w:r>
          </w:p>
          <w:p w:rsidR="008C1FAD" w:rsidRPr="008F1263" w:rsidRDefault="008C1FAD" w:rsidP="003571C1">
            <w:pPr>
              <w:rPr>
                <w:sz w:val="24"/>
                <w:szCs w:val="24"/>
              </w:rPr>
            </w:pPr>
            <w:r w:rsidRPr="008F1263">
              <w:rPr>
                <w:sz w:val="24"/>
                <w:szCs w:val="24"/>
              </w:rPr>
              <w:t>в 2026 году – 150,0 тыс. рублей</w:t>
            </w:r>
          </w:p>
          <w:p w:rsidR="008C1FAD" w:rsidRPr="008F1263" w:rsidRDefault="008C1FAD" w:rsidP="003571C1">
            <w:pPr>
              <w:rPr>
                <w:sz w:val="24"/>
                <w:szCs w:val="24"/>
              </w:rPr>
            </w:pPr>
            <w:r w:rsidRPr="008F1263">
              <w:rPr>
                <w:sz w:val="24"/>
                <w:szCs w:val="24"/>
              </w:rPr>
              <w:t>в 2027 году – 150,0 тыс. рублей</w:t>
            </w:r>
          </w:p>
        </w:tc>
      </w:tr>
    </w:tbl>
    <w:p w:rsidR="008C1FAD" w:rsidRPr="008F1263" w:rsidRDefault="008C1FAD" w:rsidP="008C1FAD">
      <w:pPr>
        <w:pStyle w:val="ConsPlusNormal0"/>
        <w:ind w:firstLine="0"/>
        <w:jc w:val="both"/>
        <w:rPr>
          <w:rFonts w:ascii="Times New Roman" w:hAnsi="Times New Roman" w:cs="Times New Roman"/>
          <w:sz w:val="24"/>
          <w:szCs w:val="24"/>
        </w:rPr>
      </w:pPr>
    </w:p>
    <w:p w:rsidR="008C1FAD" w:rsidRPr="008F1263" w:rsidRDefault="008C1FAD" w:rsidP="008C1FAD">
      <w:pPr>
        <w:pStyle w:val="ConsPlusNormal0"/>
        <w:ind w:firstLine="0"/>
        <w:jc w:val="both"/>
        <w:rPr>
          <w:rFonts w:ascii="Times New Roman" w:hAnsi="Times New Roman" w:cs="Times New Roman"/>
          <w:sz w:val="24"/>
          <w:szCs w:val="24"/>
        </w:rPr>
      </w:pP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1.3. В Паспорте подпрограммы 2 программы:</w:t>
      </w: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 xml:space="preserve">1.3.1. </w:t>
      </w:r>
      <w:hyperlink r:id="rId18" w:history="1">
        <w:r w:rsidRPr="008F1263">
          <w:rPr>
            <w:rFonts w:ascii="Times New Roman" w:hAnsi="Times New Roman" w:cs="Times New Roman"/>
            <w:sz w:val="24"/>
            <w:szCs w:val="24"/>
          </w:rPr>
          <w:t>позицию</w:t>
        </w:r>
      </w:hyperlink>
      <w:r w:rsidRPr="008F1263">
        <w:rPr>
          <w:rFonts w:ascii="Times New Roman" w:hAnsi="Times New Roman" w:cs="Times New Roman"/>
          <w:sz w:val="24"/>
          <w:szCs w:val="24"/>
        </w:rPr>
        <w:t xml:space="preserve"> «Этапы и сроки реализации подпрограммы» изложить в следующей редакции:</w:t>
      </w: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 xml:space="preserve"> «Этапы и сроки реализации муниципальной программы  2014 - 2027 годы».</w:t>
      </w: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1.3.2. позицию «Объем бюджетных ассигнований подпрограммы» изложить в следующей редакции:</w:t>
      </w:r>
    </w:p>
    <w:p w:rsidR="008C1FAD" w:rsidRPr="008F1263" w:rsidRDefault="008C1FAD" w:rsidP="008C1FAD">
      <w:pPr>
        <w:pStyle w:val="ConsPlusNormal0"/>
        <w:ind w:firstLine="0"/>
        <w:jc w:val="both"/>
        <w:rPr>
          <w:rFonts w:ascii="Times New Roman" w:hAnsi="Times New Roman" w:cs="Times New Roman"/>
          <w:sz w:val="24"/>
          <w:szCs w:val="24"/>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341"/>
        <w:gridCol w:w="6325"/>
      </w:tblGrid>
      <w:tr w:rsidR="008C1FAD" w:rsidRPr="008F1263" w:rsidTr="003571C1">
        <w:trPr>
          <w:trHeight w:val="525"/>
        </w:trPr>
        <w:tc>
          <w:tcPr>
            <w:tcW w:w="1728" w:type="pct"/>
          </w:tcPr>
          <w:p w:rsidR="008C1FAD" w:rsidRPr="008F1263" w:rsidRDefault="008C1FAD" w:rsidP="003571C1">
            <w:pPr>
              <w:rPr>
                <w:sz w:val="24"/>
                <w:szCs w:val="24"/>
              </w:rPr>
            </w:pPr>
            <w:r w:rsidRPr="008F1263">
              <w:rPr>
                <w:sz w:val="24"/>
                <w:szCs w:val="24"/>
              </w:rPr>
              <w:t>Объем бюджетных ассигнований муниципальной  Программы</w:t>
            </w:r>
          </w:p>
        </w:tc>
        <w:tc>
          <w:tcPr>
            <w:tcW w:w="3272" w:type="pct"/>
          </w:tcPr>
          <w:p w:rsidR="008C1FAD" w:rsidRPr="008F1263" w:rsidRDefault="008C1FAD" w:rsidP="003571C1">
            <w:pPr>
              <w:rPr>
                <w:sz w:val="24"/>
                <w:szCs w:val="24"/>
              </w:rPr>
            </w:pPr>
            <w:r w:rsidRPr="008F1263">
              <w:rPr>
                <w:sz w:val="24"/>
                <w:szCs w:val="24"/>
              </w:rPr>
              <w:t xml:space="preserve">Объем бюджетных ассигнований на реализацию </w:t>
            </w:r>
            <w:proofErr w:type="gramStart"/>
            <w:r w:rsidRPr="008F1263">
              <w:rPr>
                <w:sz w:val="24"/>
                <w:szCs w:val="24"/>
              </w:rPr>
              <w:t>под-программы</w:t>
            </w:r>
            <w:proofErr w:type="gramEnd"/>
            <w:r w:rsidRPr="008F1263">
              <w:rPr>
                <w:sz w:val="24"/>
                <w:szCs w:val="24"/>
              </w:rPr>
              <w:t xml:space="preserve"> по годам составляет 0,0  тыс. рублей, </w:t>
            </w:r>
            <w:r w:rsidRPr="008F1263">
              <w:rPr>
                <w:sz w:val="24"/>
                <w:szCs w:val="24"/>
              </w:rPr>
              <w:br/>
              <w:t>в том числе:</w:t>
            </w:r>
          </w:p>
          <w:p w:rsidR="008C1FAD" w:rsidRPr="008F1263" w:rsidRDefault="008C1FAD" w:rsidP="003571C1">
            <w:pPr>
              <w:rPr>
                <w:iCs/>
                <w:sz w:val="24"/>
                <w:szCs w:val="24"/>
              </w:rPr>
            </w:pPr>
            <w:proofErr w:type="gramStart"/>
            <w:r w:rsidRPr="008F1263">
              <w:rPr>
                <w:sz w:val="24"/>
                <w:szCs w:val="24"/>
              </w:rPr>
              <w:lastRenderedPageBreak/>
              <w:t>в 2014 году – 0,0  тыс. рублей,</w:t>
            </w:r>
            <w:r w:rsidRPr="008F1263">
              <w:rPr>
                <w:sz w:val="24"/>
                <w:szCs w:val="24"/>
              </w:rPr>
              <w:br/>
              <w:t>в 2015 году – 0,0  тыс. рублей,</w:t>
            </w:r>
            <w:r w:rsidRPr="008F1263">
              <w:rPr>
                <w:sz w:val="24"/>
                <w:szCs w:val="24"/>
              </w:rPr>
              <w:br/>
              <w:t>в 2016 году – 0,0  тыс. рублей</w:t>
            </w:r>
            <w:r w:rsidRPr="008F1263">
              <w:rPr>
                <w:iCs/>
                <w:sz w:val="24"/>
                <w:szCs w:val="24"/>
              </w:rPr>
              <w:t>,</w:t>
            </w:r>
            <w:proofErr w:type="gramEnd"/>
          </w:p>
          <w:p w:rsidR="008C1FAD" w:rsidRPr="008F1263" w:rsidRDefault="008C1FAD" w:rsidP="003571C1">
            <w:pPr>
              <w:rPr>
                <w:iCs/>
                <w:sz w:val="24"/>
                <w:szCs w:val="24"/>
              </w:rPr>
            </w:pPr>
            <w:r w:rsidRPr="008F1263">
              <w:rPr>
                <w:sz w:val="24"/>
                <w:szCs w:val="24"/>
              </w:rPr>
              <w:t>в 2017 году – 0,0  тыс. рублей</w:t>
            </w:r>
            <w:r w:rsidRPr="008F1263">
              <w:rPr>
                <w:iCs/>
                <w:sz w:val="24"/>
                <w:szCs w:val="24"/>
              </w:rPr>
              <w:t>,</w:t>
            </w:r>
          </w:p>
          <w:p w:rsidR="008C1FAD" w:rsidRPr="008F1263" w:rsidRDefault="008C1FAD" w:rsidP="003571C1">
            <w:pPr>
              <w:rPr>
                <w:iCs/>
                <w:sz w:val="24"/>
                <w:szCs w:val="24"/>
              </w:rPr>
            </w:pPr>
            <w:r w:rsidRPr="008F1263">
              <w:rPr>
                <w:sz w:val="24"/>
                <w:szCs w:val="24"/>
              </w:rPr>
              <w:t>в 2018 году – 0,0  тыс. рублей</w:t>
            </w:r>
            <w:r w:rsidRPr="008F1263">
              <w:rPr>
                <w:iCs/>
                <w:sz w:val="24"/>
                <w:szCs w:val="24"/>
              </w:rPr>
              <w:t>,</w:t>
            </w:r>
          </w:p>
          <w:p w:rsidR="008C1FAD" w:rsidRPr="008F1263" w:rsidRDefault="008C1FAD" w:rsidP="003571C1">
            <w:pPr>
              <w:rPr>
                <w:iCs/>
                <w:sz w:val="24"/>
                <w:szCs w:val="24"/>
              </w:rPr>
            </w:pPr>
            <w:r w:rsidRPr="008F1263">
              <w:rPr>
                <w:sz w:val="24"/>
                <w:szCs w:val="24"/>
              </w:rPr>
              <w:t>в 2019 году – 0,0  тыс. рублей</w:t>
            </w:r>
            <w:r w:rsidRPr="008F1263">
              <w:rPr>
                <w:iCs/>
                <w:sz w:val="24"/>
                <w:szCs w:val="24"/>
              </w:rPr>
              <w:t>,</w:t>
            </w:r>
          </w:p>
          <w:p w:rsidR="008C1FAD" w:rsidRPr="008F1263" w:rsidRDefault="008C1FAD" w:rsidP="003571C1">
            <w:pPr>
              <w:rPr>
                <w:iCs/>
                <w:sz w:val="24"/>
                <w:szCs w:val="24"/>
              </w:rPr>
            </w:pPr>
            <w:r w:rsidRPr="008F1263">
              <w:rPr>
                <w:sz w:val="24"/>
                <w:szCs w:val="24"/>
              </w:rPr>
              <w:t>в 2020 году – 0,0  тыс. рублей</w:t>
            </w:r>
            <w:r w:rsidRPr="008F1263">
              <w:rPr>
                <w:iCs/>
                <w:sz w:val="24"/>
                <w:szCs w:val="24"/>
              </w:rPr>
              <w:t>;</w:t>
            </w:r>
          </w:p>
          <w:p w:rsidR="008C1FAD" w:rsidRPr="008F1263" w:rsidRDefault="008C1FAD" w:rsidP="003571C1">
            <w:pPr>
              <w:rPr>
                <w:iCs/>
                <w:sz w:val="24"/>
                <w:szCs w:val="24"/>
              </w:rPr>
            </w:pPr>
            <w:r w:rsidRPr="008F1263">
              <w:rPr>
                <w:iCs/>
                <w:sz w:val="24"/>
                <w:szCs w:val="24"/>
              </w:rPr>
              <w:t xml:space="preserve">в 2021 году – 0,0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2022 году – 0,0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2023 году – 0,0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2024 году – 0,0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p>
          <w:p w:rsidR="008C1FAD" w:rsidRPr="008F1263" w:rsidRDefault="008C1FAD" w:rsidP="003571C1">
            <w:pPr>
              <w:rPr>
                <w:iCs/>
                <w:sz w:val="24"/>
                <w:szCs w:val="24"/>
              </w:rPr>
            </w:pPr>
            <w:r w:rsidRPr="008F1263">
              <w:rPr>
                <w:iCs/>
                <w:sz w:val="24"/>
                <w:szCs w:val="24"/>
              </w:rPr>
              <w:t>в 2025 году -0,0 тыс. рублей</w:t>
            </w:r>
          </w:p>
          <w:p w:rsidR="008C1FAD" w:rsidRPr="008F1263" w:rsidRDefault="008C1FAD" w:rsidP="003571C1">
            <w:pPr>
              <w:rPr>
                <w:iCs/>
                <w:sz w:val="24"/>
                <w:szCs w:val="24"/>
              </w:rPr>
            </w:pPr>
            <w:r w:rsidRPr="008F1263">
              <w:rPr>
                <w:iCs/>
                <w:sz w:val="24"/>
                <w:szCs w:val="24"/>
              </w:rPr>
              <w:t>в 2026 году -0,0 тыс. рублей</w:t>
            </w:r>
          </w:p>
          <w:p w:rsidR="008C1FAD" w:rsidRPr="008F1263" w:rsidRDefault="008C1FAD" w:rsidP="003571C1">
            <w:pPr>
              <w:rPr>
                <w:iCs/>
                <w:sz w:val="24"/>
                <w:szCs w:val="24"/>
              </w:rPr>
            </w:pPr>
            <w:r w:rsidRPr="008F1263">
              <w:rPr>
                <w:iCs/>
                <w:sz w:val="24"/>
                <w:szCs w:val="24"/>
              </w:rPr>
              <w:t>в 2027 году –0,0 тыс. рублей</w:t>
            </w:r>
          </w:p>
        </w:tc>
      </w:tr>
    </w:tbl>
    <w:p w:rsidR="008C1FAD" w:rsidRPr="008F1263" w:rsidRDefault="008C1FAD" w:rsidP="008C1FAD">
      <w:pPr>
        <w:pStyle w:val="ConsPlusNormal0"/>
        <w:ind w:firstLine="0"/>
        <w:jc w:val="both"/>
        <w:rPr>
          <w:rFonts w:ascii="Times New Roman" w:hAnsi="Times New Roman" w:cs="Times New Roman"/>
          <w:sz w:val="24"/>
          <w:szCs w:val="24"/>
        </w:rPr>
      </w:pP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1.4. В Паспорте подпрограммы 3 программы:</w:t>
      </w: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1.4.1. позицию «Сроки и этапы реализации подпрограммы» изложить в следующей редакции:</w:t>
      </w: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«Этапы и сроки реализации муниципальной программы  2014 - 2027 годы».</w:t>
      </w:r>
    </w:p>
    <w:p w:rsidR="008C1FAD" w:rsidRPr="008F1263" w:rsidRDefault="008C1FAD" w:rsidP="008C1FAD">
      <w:pPr>
        <w:pStyle w:val="ConsPlusNormal0"/>
        <w:ind w:firstLine="0"/>
        <w:jc w:val="both"/>
        <w:rPr>
          <w:rFonts w:ascii="Times New Roman" w:hAnsi="Times New Roman" w:cs="Times New Roman"/>
          <w:sz w:val="24"/>
          <w:szCs w:val="24"/>
        </w:rPr>
      </w:pPr>
      <w:r w:rsidRPr="008F1263">
        <w:rPr>
          <w:rFonts w:ascii="Times New Roman" w:hAnsi="Times New Roman" w:cs="Times New Roman"/>
          <w:sz w:val="24"/>
          <w:szCs w:val="24"/>
        </w:rPr>
        <w:t>1.4.2. позицию «Объем бюджетных ассигнований подпрограммы» изложить в следующей редакции:</w:t>
      </w:r>
    </w:p>
    <w:p w:rsidR="008C1FAD" w:rsidRPr="008F1263" w:rsidRDefault="008C1FAD" w:rsidP="008C1FAD">
      <w:pPr>
        <w:pStyle w:val="ConsPlusNormal0"/>
        <w:ind w:firstLine="0"/>
        <w:jc w:val="both"/>
        <w:rPr>
          <w:rFonts w:ascii="Times New Roman" w:hAnsi="Times New Roman" w:cs="Times New Roman"/>
          <w:sz w:val="24"/>
          <w:szCs w:val="24"/>
        </w:rPr>
      </w:pPr>
    </w:p>
    <w:tbl>
      <w:tblPr>
        <w:tblW w:w="9999" w:type="dxa"/>
        <w:jc w:val="center"/>
        <w:tblCellSpacing w:w="5" w:type="nil"/>
        <w:tblLayout w:type="fixed"/>
        <w:tblCellMar>
          <w:left w:w="75" w:type="dxa"/>
          <w:right w:w="75" w:type="dxa"/>
        </w:tblCellMar>
        <w:tblLook w:val="0000" w:firstRow="0" w:lastRow="0" w:firstColumn="0" w:lastColumn="0" w:noHBand="0" w:noVBand="0"/>
      </w:tblPr>
      <w:tblGrid>
        <w:gridCol w:w="3240"/>
        <w:gridCol w:w="6759"/>
      </w:tblGrid>
      <w:tr w:rsidR="008C1FAD" w:rsidRPr="008F1263" w:rsidTr="003571C1">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8C1FAD" w:rsidRPr="008F1263" w:rsidRDefault="008C1FAD" w:rsidP="003571C1">
            <w:pPr>
              <w:rPr>
                <w:sz w:val="24"/>
                <w:szCs w:val="24"/>
              </w:rPr>
            </w:pPr>
            <w:r w:rsidRPr="008F1263">
              <w:rPr>
                <w:sz w:val="24"/>
                <w:szCs w:val="24"/>
              </w:rPr>
              <w:t>Объем бюджетных ассигнований муниципальной  Программы</w:t>
            </w:r>
          </w:p>
        </w:tc>
        <w:tc>
          <w:tcPr>
            <w:tcW w:w="6759" w:type="dxa"/>
            <w:tcBorders>
              <w:top w:val="single" w:sz="4" w:space="0" w:color="auto"/>
              <w:left w:val="single" w:sz="4" w:space="0" w:color="auto"/>
              <w:bottom w:val="single" w:sz="4" w:space="0" w:color="auto"/>
              <w:right w:val="single" w:sz="4" w:space="0" w:color="auto"/>
            </w:tcBorders>
          </w:tcPr>
          <w:p w:rsidR="008C1FAD" w:rsidRPr="008F1263" w:rsidRDefault="008C1FAD" w:rsidP="003571C1">
            <w:pPr>
              <w:rPr>
                <w:b/>
                <w:sz w:val="24"/>
                <w:szCs w:val="24"/>
              </w:rPr>
            </w:pPr>
            <w:r w:rsidRPr="008F1263">
              <w:rPr>
                <w:sz w:val="24"/>
                <w:szCs w:val="24"/>
              </w:rPr>
              <w:t xml:space="preserve">Объем бюджетных ассигнований на реализацию </w:t>
            </w:r>
            <w:r w:rsidRPr="008F1263">
              <w:rPr>
                <w:spacing w:val="-16"/>
                <w:sz w:val="24"/>
                <w:szCs w:val="24"/>
              </w:rPr>
              <w:t>подпрограммы в</w:t>
            </w:r>
            <w:r w:rsidRPr="008F1263">
              <w:rPr>
                <w:b/>
                <w:spacing w:val="-2"/>
                <w:sz w:val="24"/>
                <w:szCs w:val="24"/>
              </w:rPr>
              <w:t>сего  по годам реализации:</w:t>
            </w:r>
          </w:p>
          <w:p w:rsidR="008C1FAD" w:rsidRPr="008F1263" w:rsidRDefault="008C1FAD" w:rsidP="003571C1">
            <w:pPr>
              <w:rPr>
                <w:b/>
                <w:sz w:val="24"/>
                <w:szCs w:val="24"/>
              </w:rPr>
            </w:pPr>
            <w:r w:rsidRPr="008F1263">
              <w:rPr>
                <w:sz w:val="24"/>
                <w:szCs w:val="24"/>
              </w:rPr>
              <w:t>341469,77 рублей, в том  числе:</w:t>
            </w:r>
          </w:p>
          <w:p w:rsidR="008C1FAD" w:rsidRPr="008F1263" w:rsidRDefault="008C1FAD" w:rsidP="003571C1">
            <w:pPr>
              <w:rPr>
                <w:sz w:val="24"/>
                <w:szCs w:val="24"/>
                <w:highlight w:val="yellow"/>
              </w:rPr>
            </w:pPr>
            <w:r w:rsidRPr="008F1263">
              <w:rPr>
                <w:sz w:val="24"/>
                <w:szCs w:val="24"/>
              </w:rPr>
              <w:t xml:space="preserve">в 2014 году – 18138,90 тыс. рублей; </w:t>
            </w:r>
          </w:p>
          <w:p w:rsidR="008C1FAD" w:rsidRPr="008F1263" w:rsidRDefault="008C1FAD" w:rsidP="003571C1">
            <w:pPr>
              <w:rPr>
                <w:sz w:val="24"/>
                <w:szCs w:val="24"/>
                <w:highlight w:val="yellow"/>
              </w:rPr>
            </w:pPr>
            <w:r w:rsidRPr="008F1263">
              <w:rPr>
                <w:sz w:val="24"/>
                <w:szCs w:val="24"/>
              </w:rPr>
              <w:t>в 2015 году – 17334,80 тыс. рублей;</w:t>
            </w:r>
          </w:p>
          <w:p w:rsidR="008C1FAD" w:rsidRPr="008F1263" w:rsidRDefault="008C1FAD" w:rsidP="003571C1">
            <w:pPr>
              <w:rPr>
                <w:sz w:val="24"/>
                <w:szCs w:val="24"/>
                <w:highlight w:val="yellow"/>
              </w:rPr>
            </w:pPr>
            <w:r w:rsidRPr="008F1263">
              <w:rPr>
                <w:sz w:val="24"/>
                <w:szCs w:val="24"/>
              </w:rPr>
              <w:t>в 2016 году – 17739,88 тыс. рублей;</w:t>
            </w:r>
          </w:p>
          <w:p w:rsidR="008C1FAD" w:rsidRPr="008F1263" w:rsidRDefault="008C1FAD" w:rsidP="003571C1">
            <w:pPr>
              <w:rPr>
                <w:iCs/>
                <w:sz w:val="24"/>
                <w:szCs w:val="24"/>
              </w:rPr>
            </w:pPr>
            <w:r w:rsidRPr="008F1263">
              <w:rPr>
                <w:sz w:val="24"/>
                <w:szCs w:val="24"/>
              </w:rPr>
              <w:t>в 2017 году – 17980,90 тыс. рублей</w:t>
            </w:r>
            <w:r w:rsidRPr="008F1263">
              <w:rPr>
                <w:iCs/>
                <w:sz w:val="24"/>
                <w:szCs w:val="24"/>
              </w:rPr>
              <w:t>;</w:t>
            </w:r>
          </w:p>
          <w:p w:rsidR="008C1FAD" w:rsidRPr="008F1263" w:rsidRDefault="008C1FAD" w:rsidP="003571C1">
            <w:pPr>
              <w:rPr>
                <w:iCs/>
                <w:sz w:val="24"/>
                <w:szCs w:val="24"/>
              </w:rPr>
            </w:pPr>
            <w:r w:rsidRPr="008F1263">
              <w:rPr>
                <w:sz w:val="24"/>
                <w:szCs w:val="24"/>
              </w:rPr>
              <w:t>в 2018 году – 19450,96 тыс. рублей</w:t>
            </w:r>
            <w:r w:rsidRPr="008F1263">
              <w:rPr>
                <w:iCs/>
                <w:sz w:val="24"/>
                <w:szCs w:val="24"/>
              </w:rPr>
              <w:t>;</w:t>
            </w:r>
          </w:p>
          <w:p w:rsidR="008C1FAD" w:rsidRPr="008F1263" w:rsidRDefault="008C1FAD" w:rsidP="003571C1">
            <w:pPr>
              <w:rPr>
                <w:iCs/>
                <w:sz w:val="24"/>
                <w:szCs w:val="24"/>
              </w:rPr>
            </w:pPr>
            <w:r w:rsidRPr="008F1263">
              <w:rPr>
                <w:sz w:val="24"/>
                <w:szCs w:val="24"/>
              </w:rPr>
              <w:t>в 2019 году – 19865,05 тыс. рублей</w:t>
            </w:r>
            <w:r w:rsidRPr="008F1263">
              <w:rPr>
                <w:iCs/>
                <w:sz w:val="24"/>
                <w:szCs w:val="24"/>
              </w:rPr>
              <w:t>;</w:t>
            </w:r>
          </w:p>
          <w:p w:rsidR="008C1FAD" w:rsidRPr="008F1263" w:rsidRDefault="008C1FAD" w:rsidP="003571C1">
            <w:pPr>
              <w:rPr>
                <w:iCs/>
                <w:sz w:val="24"/>
                <w:szCs w:val="24"/>
              </w:rPr>
            </w:pPr>
            <w:r w:rsidRPr="008F1263">
              <w:rPr>
                <w:sz w:val="24"/>
                <w:szCs w:val="24"/>
              </w:rPr>
              <w:t>в 2020 году – 22052,62 тыс. рублей;</w:t>
            </w:r>
          </w:p>
          <w:p w:rsidR="008C1FAD" w:rsidRPr="008F1263" w:rsidRDefault="008C1FAD" w:rsidP="003571C1">
            <w:pPr>
              <w:rPr>
                <w:iCs/>
                <w:sz w:val="24"/>
                <w:szCs w:val="24"/>
              </w:rPr>
            </w:pPr>
            <w:r w:rsidRPr="008F1263">
              <w:rPr>
                <w:iCs/>
                <w:sz w:val="24"/>
                <w:szCs w:val="24"/>
              </w:rPr>
              <w:t xml:space="preserve">в 2021 году – 25029,87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2022 году – 26491,78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2023 году – 29949,50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2024 году – 31115,60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в 2025 году -32104,90 тыс. рублей</w:t>
            </w:r>
          </w:p>
          <w:p w:rsidR="008C1FAD" w:rsidRPr="008F1263" w:rsidRDefault="008C1FAD" w:rsidP="003571C1">
            <w:pPr>
              <w:rPr>
                <w:iCs/>
                <w:sz w:val="24"/>
                <w:szCs w:val="24"/>
              </w:rPr>
            </w:pPr>
            <w:r w:rsidRPr="008F1263">
              <w:rPr>
                <w:iCs/>
                <w:sz w:val="24"/>
                <w:szCs w:val="24"/>
              </w:rPr>
              <w:t>в 2026 году -32107,50 тыс. рублей</w:t>
            </w:r>
          </w:p>
          <w:p w:rsidR="008C1FAD" w:rsidRPr="008F1263" w:rsidRDefault="008C1FAD" w:rsidP="003571C1">
            <w:pPr>
              <w:rPr>
                <w:iCs/>
                <w:sz w:val="24"/>
                <w:szCs w:val="24"/>
              </w:rPr>
            </w:pPr>
            <w:r w:rsidRPr="008F1263">
              <w:rPr>
                <w:iCs/>
                <w:sz w:val="24"/>
                <w:szCs w:val="24"/>
              </w:rPr>
              <w:t>в 2027 году -32107,50 тыс. рублей</w:t>
            </w:r>
          </w:p>
          <w:p w:rsidR="008C1FAD" w:rsidRPr="008F1263" w:rsidRDefault="008C1FAD" w:rsidP="003571C1">
            <w:pPr>
              <w:rPr>
                <w:iCs/>
                <w:sz w:val="24"/>
                <w:szCs w:val="24"/>
              </w:rPr>
            </w:pPr>
          </w:p>
          <w:p w:rsidR="008C1FAD" w:rsidRPr="008F1263" w:rsidRDefault="008C1FAD" w:rsidP="003571C1">
            <w:pPr>
              <w:rPr>
                <w:iCs/>
                <w:sz w:val="24"/>
                <w:szCs w:val="24"/>
              </w:rPr>
            </w:pPr>
            <w:r w:rsidRPr="008F1263">
              <w:rPr>
                <w:iCs/>
                <w:sz w:val="24"/>
                <w:szCs w:val="24"/>
              </w:rPr>
              <w:t>За счет средств бюджета Пензенской области  -</w:t>
            </w:r>
          </w:p>
          <w:p w:rsidR="008C1FAD" w:rsidRPr="008F1263" w:rsidRDefault="008C1FAD" w:rsidP="003571C1">
            <w:pPr>
              <w:rPr>
                <w:sz w:val="24"/>
                <w:szCs w:val="24"/>
                <w:highlight w:val="yellow"/>
              </w:rPr>
            </w:pPr>
            <w:r w:rsidRPr="008F1263">
              <w:rPr>
                <w:spacing w:val="-12"/>
                <w:sz w:val="24"/>
                <w:szCs w:val="24"/>
              </w:rPr>
              <w:t xml:space="preserve">17479,69 </w:t>
            </w:r>
            <w:r w:rsidRPr="008F1263">
              <w:rPr>
                <w:sz w:val="24"/>
                <w:szCs w:val="24"/>
              </w:rPr>
              <w:t>тыс. рублей, в том  числе:</w:t>
            </w:r>
          </w:p>
          <w:p w:rsidR="008C1FAD" w:rsidRPr="008F1263" w:rsidRDefault="008C1FAD" w:rsidP="003571C1">
            <w:pPr>
              <w:rPr>
                <w:sz w:val="24"/>
                <w:szCs w:val="24"/>
                <w:highlight w:val="yellow"/>
              </w:rPr>
            </w:pPr>
            <w:r w:rsidRPr="008F1263">
              <w:rPr>
                <w:sz w:val="24"/>
                <w:szCs w:val="24"/>
              </w:rPr>
              <w:t xml:space="preserve">в 2014 году – 1027,2 тыс. рублей; </w:t>
            </w:r>
          </w:p>
          <w:p w:rsidR="008C1FAD" w:rsidRPr="008F1263" w:rsidRDefault="008C1FAD" w:rsidP="003571C1">
            <w:pPr>
              <w:rPr>
                <w:sz w:val="24"/>
                <w:szCs w:val="24"/>
                <w:highlight w:val="yellow"/>
              </w:rPr>
            </w:pPr>
            <w:r w:rsidRPr="008F1263">
              <w:rPr>
                <w:sz w:val="24"/>
                <w:szCs w:val="24"/>
              </w:rPr>
              <w:t>в 2015 году – 1049,9 тыс. рублей;</w:t>
            </w:r>
          </w:p>
          <w:p w:rsidR="008C1FAD" w:rsidRPr="008F1263" w:rsidRDefault="008C1FAD" w:rsidP="003571C1">
            <w:pPr>
              <w:rPr>
                <w:sz w:val="24"/>
                <w:szCs w:val="24"/>
                <w:highlight w:val="yellow"/>
              </w:rPr>
            </w:pPr>
            <w:r w:rsidRPr="008F1263">
              <w:rPr>
                <w:sz w:val="24"/>
                <w:szCs w:val="24"/>
              </w:rPr>
              <w:t>в 2016 году – 1087,48тыс. рублей;</w:t>
            </w:r>
          </w:p>
          <w:p w:rsidR="008C1FAD" w:rsidRPr="008F1263" w:rsidRDefault="008C1FAD" w:rsidP="003571C1">
            <w:pPr>
              <w:rPr>
                <w:iCs/>
                <w:sz w:val="24"/>
                <w:szCs w:val="24"/>
              </w:rPr>
            </w:pPr>
            <w:r w:rsidRPr="008F1263">
              <w:rPr>
                <w:sz w:val="24"/>
                <w:szCs w:val="24"/>
              </w:rPr>
              <w:t>в 2017 году – 936,7 тыс. рублей</w:t>
            </w:r>
            <w:r w:rsidRPr="008F1263">
              <w:rPr>
                <w:iCs/>
                <w:sz w:val="24"/>
                <w:szCs w:val="24"/>
              </w:rPr>
              <w:t>;</w:t>
            </w:r>
          </w:p>
          <w:p w:rsidR="008C1FAD" w:rsidRPr="008F1263" w:rsidRDefault="008C1FAD" w:rsidP="003571C1">
            <w:pPr>
              <w:rPr>
                <w:iCs/>
                <w:sz w:val="24"/>
                <w:szCs w:val="24"/>
              </w:rPr>
            </w:pPr>
            <w:r w:rsidRPr="008F1263">
              <w:rPr>
                <w:sz w:val="24"/>
                <w:szCs w:val="24"/>
              </w:rPr>
              <w:t>в 2018 году – 948,74 тыс. рублей</w:t>
            </w:r>
            <w:r w:rsidRPr="008F1263">
              <w:rPr>
                <w:iCs/>
                <w:sz w:val="24"/>
                <w:szCs w:val="24"/>
              </w:rPr>
              <w:t>;</w:t>
            </w:r>
          </w:p>
          <w:p w:rsidR="008C1FAD" w:rsidRPr="008F1263" w:rsidRDefault="008C1FAD" w:rsidP="003571C1">
            <w:pPr>
              <w:rPr>
                <w:iCs/>
                <w:sz w:val="24"/>
                <w:szCs w:val="24"/>
              </w:rPr>
            </w:pPr>
            <w:r w:rsidRPr="008F1263">
              <w:rPr>
                <w:sz w:val="24"/>
                <w:szCs w:val="24"/>
              </w:rPr>
              <w:t>в 2019 году – 998,07 тыс. рублей</w:t>
            </w:r>
            <w:r w:rsidRPr="008F1263">
              <w:rPr>
                <w:iCs/>
                <w:sz w:val="24"/>
                <w:szCs w:val="24"/>
              </w:rPr>
              <w:t>;</w:t>
            </w:r>
          </w:p>
          <w:p w:rsidR="008C1FAD" w:rsidRPr="008F1263" w:rsidRDefault="008C1FAD" w:rsidP="003571C1">
            <w:pPr>
              <w:rPr>
                <w:iCs/>
                <w:sz w:val="24"/>
                <w:szCs w:val="24"/>
              </w:rPr>
            </w:pPr>
            <w:r w:rsidRPr="008F1263">
              <w:rPr>
                <w:sz w:val="24"/>
                <w:szCs w:val="24"/>
              </w:rPr>
              <w:t>в 2020 году – 1088,2 тыс. рублей</w:t>
            </w:r>
            <w:r w:rsidRPr="008F1263">
              <w:rPr>
                <w:iCs/>
                <w:sz w:val="24"/>
                <w:szCs w:val="24"/>
              </w:rPr>
              <w:t>;</w:t>
            </w:r>
          </w:p>
          <w:p w:rsidR="008C1FAD" w:rsidRPr="008F1263" w:rsidRDefault="008C1FAD" w:rsidP="003571C1">
            <w:pPr>
              <w:rPr>
                <w:iCs/>
                <w:sz w:val="24"/>
                <w:szCs w:val="24"/>
              </w:rPr>
            </w:pPr>
            <w:r w:rsidRPr="008F1263">
              <w:rPr>
                <w:iCs/>
                <w:sz w:val="24"/>
                <w:szCs w:val="24"/>
              </w:rPr>
              <w:t xml:space="preserve">в 2021 году – 1282,3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2022 году – 1340,8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2023 году – 1474,30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2024 году – 1541,70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в 2025 году -1597,20 тыс. рублей</w:t>
            </w:r>
          </w:p>
          <w:p w:rsidR="008C1FAD" w:rsidRPr="008F1263" w:rsidRDefault="008C1FAD" w:rsidP="003571C1">
            <w:pPr>
              <w:rPr>
                <w:iCs/>
                <w:sz w:val="24"/>
                <w:szCs w:val="24"/>
              </w:rPr>
            </w:pPr>
            <w:r w:rsidRPr="008F1263">
              <w:rPr>
                <w:iCs/>
                <w:sz w:val="24"/>
                <w:szCs w:val="24"/>
              </w:rPr>
              <w:lastRenderedPageBreak/>
              <w:t>в 2026 году -1597,20 тыс. рублей</w:t>
            </w:r>
          </w:p>
          <w:p w:rsidR="008C1FAD" w:rsidRPr="008F1263" w:rsidRDefault="008C1FAD" w:rsidP="003571C1">
            <w:pPr>
              <w:rPr>
                <w:iCs/>
                <w:sz w:val="24"/>
                <w:szCs w:val="24"/>
              </w:rPr>
            </w:pPr>
            <w:r w:rsidRPr="008F1263">
              <w:rPr>
                <w:iCs/>
                <w:sz w:val="24"/>
                <w:szCs w:val="24"/>
              </w:rPr>
              <w:t xml:space="preserve">в 2027 году -1597,20 тыс. рублей </w:t>
            </w:r>
          </w:p>
          <w:p w:rsidR="008C1FAD" w:rsidRPr="008F1263" w:rsidRDefault="008C1FAD" w:rsidP="003571C1">
            <w:pPr>
              <w:rPr>
                <w:iCs/>
                <w:sz w:val="24"/>
                <w:szCs w:val="24"/>
              </w:rPr>
            </w:pPr>
          </w:p>
          <w:p w:rsidR="008C1FAD" w:rsidRPr="008F1263" w:rsidRDefault="008C1FAD" w:rsidP="003571C1">
            <w:pPr>
              <w:rPr>
                <w:sz w:val="24"/>
                <w:szCs w:val="24"/>
              </w:rPr>
            </w:pPr>
            <w:r w:rsidRPr="008F1263">
              <w:rPr>
                <w:iCs/>
                <w:sz w:val="24"/>
                <w:szCs w:val="24"/>
              </w:rPr>
              <w:t xml:space="preserve">За счет средств бюджета муниципального образования </w:t>
            </w:r>
            <w:proofErr w:type="spellStart"/>
            <w:r w:rsidRPr="008F1263">
              <w:rPr>
                <w:iCs/>
                <w:sz w:val="24"/>
                <w:szCs w:val="24"/>
              </w:rPr>
              <w:t>Камешкирского</w:t>
            </w:r>
            <w:proofErr w:type="spellEnd"/>
            <w:r w:rsidRPr="008F1263">
              <w:rPr>
                <w:iCs/>
                <w:sz w:val="24"/>
                <w:szCs w:val="24"/>
              </w:rPr>
              <w:t xml:space="preserve"> района Пензенской области 323962,28 </w:t>
            </w:r>
            <w:r w:rsidRPr="008F1263">
              <w:rPr>
                <w:sz w:val="24"/>
                <w:szCs w:val="24"/>
              </w:rPr>
              <w:t>тыс. рублей, в том  числе:</w:t>
            </w:r>
          </w:p>
          <w:p w:rsidR="008C1FAD" w:rsidRPr="008F1263" w:rsidRDefault="008C1FAD" w:rsidP="003571C1">
            <w:pPr>
              <w:rPr>
                <w:sz w:val="24"/>
                <w:szCs w:val="24"/>
                <w:highlight w:val="yellow"/>
              </w:rPr>
            </w:pPr>
            <w:r w:rsidRPr="008F1263">
              <w:rPr>
                <w:sz w:val="24"/>
                <w:szCs w:val="24"/>
              </w:rPr>
              <w:t xml:space="preserve">в 2014 году – 17111,7 тыс. рублей; </w:t>
            </w:r>
          </w:p>
          <w:p w:rsidR="008C1FAD" w:rsidRPr="008F1263" w:rsidRDefault="008C1FAD" w:rsidP="003571C1">
            <w:pPr>
              <w:rPr>
                <w:sz w:val="24"/>
                <w:szCs w:val="24"/>
                <w:highlight w:val="yellow"/>
              </w:rPr>
            </w:pPr>
            <w:r w:rsidRPr="008F1263">
              <w:rPr>
                <w:sz w:val="24"/>
                <w:szCs w:val="24"/>
              </w:rPr>
              <w:t>в 2015 году – 16284,9 тыс. рублей;</w:t>
            </w:r>
          </w:p>
          <w:p w:rsidR="008C1FAD" w:rsidRPr="008F1263" w:rsidRDefault="008C1FAD" w:rsidP="003571C1">
            <w:pPr>
              <w:rPr>
                <w:sz w:val="24"/>
                <w:szCs w:val="24"/>
                <w:highlight w:val="yellow"/>
              </w:rPr>
            </w:pPr>
            <w:r w:rsidRPr="008F1263">
              <w:rPr>
                <w:sz w:val="24"/>
                <w:szCs w:val="24"/>
              </w:rPr>
              <w:t>в 2016 году – 16652,4тыс. рублей;</w:t>
            </w:r>
          </w:p>
          <w:p w:rsidR="008C1FAD" w:rsidRPr="008F1263" w:rsidRDefault="008C1FAD" w:rsidP="003571C1">
            <w:pPr>
              <w:rPr>
                <w:iCs/>
                <w:sz w:val="24"/>
                <w:szCs w:val="24"/>
              </w:rPr>
            </w:pPr>
            <w:r w:rsidRPr="008F1263">
              <w:rPr>
                <w:sz w:val="24"/>
                <w:szCs w:val="24"/>
              </w:rPr>
              <w:t>в 2017 году – 17044,2 тыс. рублей</w:t>
            </w:r>
            <w:r w:rsidRPr="008F1263">
              <w:rPr>
                <w:iCs/>
                <w:sz w:val="24"/>
                <w:szCs w:val="24"/>
              </w:rPr>
              <w:t>;</w:t>
            </w:r>
          </w:p>
          <w:p w:rsidR="008C1FAD" w:rsidRPr="008F1263" w:rsidRDefault="008C1FAD" w:rsidP="003571C1">
            <w:pPr>
              <w:rPr>
                <w:iCs/>
                <w:sz w:val="24"/>
                <w:szCs w:val="24"/>
              </w:rPr>
            </w:pPr>
            <w:r w:rsidRPr="008F1263">
              <w:rPr>
                <w:sz w:val="24"/>
                <w:szCs w:val="24"/>
              </w:rPr>
              <w:t>в 2018 году – 18502,22 тыс. рублей</w:t>
            </w:r>
            <w:r w:rsidRPr="008F1263">
              <w:rPr>
                <w:iCs/>
                <w:sz w:val="24"/>
                <w:szCs w:val="24"/>
              </w:rPr>
              <w:t>;</w:t>
            </w:r>
          </w:p>
          <w:p w:rsidR="008C1FAD" w:rsidRPr="008F1263" w:rsidRDefault="008C1FAD" w:rsidP="003571C1">
            <w:pPr>
              <w:rPr>
                <w:iCs/>
                <w:sz w:val="24"/>
                <w:szCs w:val="24"/>
              </w:rPr>
            </w:pPr>
            <w:r w:rsidRPr="008F1263">
              <w:rPr>
                <w:sz w:val="24"/>
                <w:szCs w:val="24"/>
              </w:rPr>
              <w:t>в 2019 году – 18866,99 тыс. рублей</w:t>
            </w:r>
            <w:r w:rsidRPr="008F1263">
              <w:rPr>
                <w:iCs/>
                <w:sz w:val="24"/>
                <w:szCs w:val="24"/>
              </w:rPr>
              <w:t>;</w:t>
            </w:r>
          </w:p>
          <w:p w:rsidR="008C1FAD" w:rsidRPr="008F1263" w:rsidRDefault="008C1FAD" w:rsidP="003571C1">
            <w:pPr>
              <w:rPr>
                <w:iCs/>
                <w:sz w:val="24"/>
                <w:szCs w:val="24"/>
              </w:rPr>
            </w:pPr>
            <w:r w:rsidRPr="008F1263">
              <w:rPr>
                <w:sz w:val="24"/>
                <w:szCs w:val="24"/>
              </w:rPr>
              <w:t>в 2020 году – 20964,42 тыс. рублей</w:t>
            </w:r>
            <w:r w:rsidRPr="008F1263">
              <w:rPr>
                <w:iCs/>
                <w:sz w:val="24"/>
                <w:szCs w:val="24"/>
              </w:rPr>
              <w:t>;</w:t>
            </w:r>
          </w:p>
          <w:p w:rsidR="008C1FAD" w:rsidRPr="008F1263" w:rsidRDefault="008C1FAD" w:rsidP="003571C1">
            <w:pPr>
              <w:rPr>
                <w:iCs/>
                <w:sz w:val="24"/>
                <w:szCs w:val="24"/>
              </w:rPr>
            </w:pPr>
            <w:r w:rsidRPr="008F1263">
              <w:rPr>
                <w:iCs/>
                <w:sz w:val="24"/>
                <w:szCs w:val="24"/>
              </w:rPr>
              <w:t xml:space="preserve">в 2021 году – 23782,57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2022 году – 25175,98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2023 году – 28475,10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2024 году – 29573,80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r w:rsidRPr="008F1263">
              <w:rPr>
                <w:iCs/>
                <w:sz w:val="24"/>
                <w:szCs w:val="24"/>
              </w:rPr>
              <w:t>.</w:t>
            </w:r>
          </w:p>
          <w:p w:rsidR="008C1FAD" w:rsidRPr="008F1263" w:rsidRDefault="008C1FAD" w:rsidP="003571C1">
            <w:pPr>
              <w:rPr>
                <w:iCs/>
                <w:sz w:val="24"/>
                <w:szCs w:val="24"/>
              </w:rPr>
            </w:pPr>
            <w:r w:rsidRPr="008F1263">
              <w:rPr>
                <w:iCs/>
                <w:sz w:val="24"/>
                <w:szCs w:val="24"/>
              </w:rPr>
              <w:t xml:space="preserve">в 2025 году-  30507,60  </w:t>
            </w:r>
            <w:proofErr w:type="spellStart"/>
            <w:r w:rsidRPr="008F1263">
              <w:rPr>
                <w:iCs/>
                <w:sz w:val="24"/>
                <w:szCs w:val="24"/>
              </w:rPr>
              <w:t>тыс</w:t>
            </w:r>
            <w:proofErr w:type="gramStart"/>
            <w:r w:rsidRPr="008F1263">
              <w:rPr>
                <w:iCs/>
                <w:sz w:val="24"/>
                <w:szCs w:val="24"/>
              </w:rPr>
              <w:t>.р</w:t>
            </w:r>
            <w:proofErr w:type="gramEnd"/>
            <w:r w:rsidRPr="008F1263">
              <w:rPr>
                <w:iCs/>
                <w:sz w:val="24"/>
                <w:szCs w:val="24"/>
              </w:rPr>
              <w:t>ублей</w:t>
            </w:r>
            <w:proofErr w:type="spellEnd"/>
          </w:p>
          <w:p w:rsidR="008C1FAD" w:rsidRPr="008F1263" w:rsidRDefault="008C1FAD" w:rsidP="003571C1">
            <w:pPr>
              <w:rPr>
                <w:iCs/>
                <w:sz w:val="24"/>
                <w:szCs w:val="24"/>
              </w:rPr>
            </w:pPr>
            <w:r w:rsidRPr="008F1263">
              <w:rPr>
                <w:iCs/>
                <w:sz w:val="24"/>
                <w:szCs w:val="24"/>
              </w:rPr>
              <w:t>в 2026 году-  30510,20  тыс. рублей</w:t>
            </w:r>
          </w:p>
          <w:p w:rsidR="008C1FAD" w:rsidRPr="008F1263" w:rsidRDefault="008C1FAD" w:rsidP="003571C1">
            <w:pPr>
              <w:rPr>
                <w:iCs/>
                <w:sz w:val="24"/>
                <w:szCs w:val="24"/>
              </w:rPr>
            </w:pPr>
            <w:r w:rsidRPr="008F1263">
              <w:rPr>
                <w:iCs/>
                <w:sz w:val="24"/>
                <w:szCs w:val="24"/>
              </w:rPr>
              <w:t>в 2027 году – 30510,20  тыс. рублей</w:t>
            </w:r>
          </w:p>
          <w:p w:rsidR="008C1FAD" w:rsidRPr="008F1263" w:rsidRDefault="008C1FAD" w:rsidP="003571C1">
            <w:pPr>
              <w:rPr>
                <w:sz w:val="24"/>
                <w:szCs w:val="24"/>
              </w:rPr>
            </w:pPr>
          </w:p>
        </w:tc>
      </w:tr>
    </w:tbl>
    <w:p w:rsidR="008C1FAD" w:rsidRPr="008F1263" w:rsidRDefault="008C1FAD" w:rsidP="008C1FAD">
      <w:pPr>
        <w:pStyle w:val="ConsPlusNormal0"/>
        <w:ind w:firstLine="0"/>
        <w:jc w:val="both"/>
        <w:rPr>
          <w:rFonts w:ascii="Times New Roman" w:hAnsi="Times New Roman" w:cs="Times New Roman"/>
          <w:sz w:val="24"/>
          <w:szCs w:val="24"/>
        </w:rPr>
      </w:pPr>
    </w:p>
    <w:p w:rsidR="008C1FAD" w:rsidRPr="008F1263" w:rsidRDefault="008C1FAD" w:rsidP="008C1FAD">
      <w:pPr>
        <w:autoSpaceDE w:val="0"/>
        <w:autoSpaceDN w:val="0"/>
        <w:adjustRightInd w:val="0"/>
        <w:spacing w:line="216" w:lineRule="auto"/>
        <w:rPr>
          <w:sz w:val="24"/>
          <w:szCs w:val="24"/>
        </w:rPr>
      </w:pPr>
    </w:p>
    <w:p w:rsidR="008C1FAD" w:rsidRPr="008F1263" w:rsidRDefault="008C1FAD" w:rsidP="008C1FAD">
      <w:pPr>
        <w:autoSpaceDE w:val="0"/>
        <w:autoSpaceDN w:val="0"/>
        <w:adjustRightInd w:val="0"/>
        <w:spacing w:line="216" w:lineRule="auto"/>
        <w:rPr>
          <w:sz w:val="24"/>
          <w:szCs w:val="24"/>
        </w:rPr>
      </w:pPr>
      <w:r w:rsidRPr="008F1263">
        <w:rPr>
          <w:sz w:val="24"/>
          <w:szCs w:val="24"/>
        </w:rPr>
        <w:t>1.1.3   Приложения №1, №2,  № 4.1, № 5.1, № 6.1, № 7.1 к муниципальной программе изложить в новой редакции, согласно приложениям к настоящему постановлению.</w:t>
      </w:r>
    </w:p>
    <w:p w:rsidR="008C1FAD" w:rsidRPr="008F1263" w:rsidRDefault="008C1FAD" w:rsidP="008C1FAD">
      <w:pPr>
        <w:widowControl/>
        <w:autoSpaceDE w:val="0"/>
        <w:autoSpaceDN w:val="0"/>
        <w:adjustRightInd w:val="0"/>
        <w:ind w:firstLine="540"/>
        <w:jc w:val="both"/>
        <w:rPr>
          <w:sz w:val="24"/>
          <w:szCs w:val="24"/>
        </w:rPr>
      </w:pPr>
      <w:r w:rsidRPr="008F1263">
        <w:rPr>
          <w:sz w:val="24"/>
          <w:szCs w:val="24"/>
        </w:rPr>
        <w:t xml:space="preserve">2. Настоящее постановление действует в части, не противоречащей решению Собрания Представителей </w:t>
      </w:r>
      <w:proofErr w:type="spellStart"/>
      <w:r w:rsidRPr="008F1263">
        <w:rPr>
          <w:sz w:val="24"/>
          <w:szCs w:val="24"/>
        </w:rPr>
        <w:t>Камешкирского</w:t>
      </w:r>
      <w:proofErr w:type="spellEnd"/>
      <w:r w:rsidRPr="008F1263">
        <w:rPr>
          <w:sz w:val="24"/>
          <w:szCs w:val="24"/>
        </w:rPr>
        <w:t xml:space="preserve"> района Пензенской области о бюджете </w:t>
      </w:r>
      <w:proofErr w:type="spellStart"/>
      <w:r w:rsidRPr="008F1263">
        <w:rPr>
          <w:sz w:val="24"/>
          <w:szCs w:val="24"/>
        </w:rPr>
        <w:t>Камешкирского</w:t>
      </w:r>
      <w:proofErr w:type="spellEnd"/>
      <w:r w:rsidRPr="008F1263">
        <w:rPr>
          <w:sz w:val="24"/>
          <w:szCs w:val="24"/>
        </w:rPr>
        <w:t xml:space="preserve"> района Пензенской области на очередной финансовый год и плановый период.</w:t>
      </w:r>
    </w:p>
    <w:p w:rsidR="008C1FAD" w:rsidRPr="008F1263" w:rsidRDefault="008C1FAD" w:rsidP="008C1FAD">
      <w:pPr>
        <w:widowControl/>
        <w:autoSpaceDE w:val="0"/>
        <w:autoSpaceDN w:val="0"/>
        <w:adjustRightInd w:val="0"/>
        <w:ind w:firstLine="540"/>
        <w:jc w:val="both"/>
        <w:rPr>
          <w:sz w:val="24"/>
          <w:szCs w:val="24"/>
        </w:rPr>
      </w:pPr>
      <w:r w:rsidRPr="008F1263">
        <w:rPr>
          <w:sz w:val="24"/>
          <w:szCs w:val="24"/>
        </w:rPr>
        <w:t>3. Настоящее постановление опубликовать в информационном бюллетене «</w:t>
      </w:r>
      <w:proofErr w:type="spellStart"/>
      <w:r w:rsidRPr="008F1263">
        <w:rPr>
          <w:sz w:val="24"/>
          <w:szCs w:val="24"/>
        </w:rPr>
        <w:t>Камешкирский</w:t>
      </w:r>
      <w:proofErr w:type="spellEnd"/>
      <w:r w:rsidRPr="008F1263">
        <w:rPr>
          <w:sz w:val="24"/>
          <w:szCs w:val="24"/>
        </w:rPr>
        <w:t xml:space="preserve"> вестник».</w:t>
      </w:r>
    </w:p>
    <w:p w:rsidR="008C1FAD" w:rsidRPr="008F1263" w:rsidRDefault="008C1FAD" w:rsidP="008C1FAD">
      <w:pPr>
        <w:widowControl/>
        <w:autoSpaceDE w:val="0"/>
        <w:autoSpaceDN w:val="0"/>
        <w:adjustRightInd w:val="0"/>
        <w:ind w:firstLine="540"/>
        <w:jc w:val="both"/>
        <w:rPr>
          <w:sz w:val="24"/>
          <w:szCs w:val="24"/>
        </w:rPr>
      </w:pPr>
      <w:r w:rsidRPr="008F1263">
        <w:rPr>
          <w:sz w:val="24"/>
          <w:szCs w:val="24"/>
        </w:rPr>
        <w:t>4. Настоящее постановление вступает в силу на следующий день после дня его официального опубликования.</w:t>
      </w:r>
    </w:p>
    <w:p w:rsidR="008C1FAD" w:rsidRPr="008F1263" w:rsidRDefault="008C1FAD" w:rsidP="008C1FAD">
      <w:pPr>
        <w:widowControl/>
        <w:autoSpaceDE w:val="0"/>
        <w:autoSpaceDN w:val="0"/>
        <w:adjustRightInd w:val="0"/>
        <w:ind w:firstLine="540"/>
        <w:jc w:val="both"/>
        <w:rPr>
          <w:sz w:val="24"/>
          <w:szCs w:val="24"/>
        </w:rPr>
      </w:pPr>
      <w:r w:rsidRPr="008F1263">
        <w:rPr>
          <w:sz w:val="24"/>
          <w:szCs w:val="24"/>
        </w:rPr>
        <w:t xml:space="preserve">5. </w:t>
      </w:r>
      <w:proofErr w:type="gramStart"/>
      <w:r w:rsidRPr="008F1263">
        <w:rPr>
          <w:sz w:val="24"/>
          <w:szCs w:val="24"/>
        </w:rPr>
        <w:t>Контроль за</w:t>
      </w:r>
      <w:proofErr w:type="gramEnd"/>
      <w:r w:rsidRPr="008F1263">
        <w:rPr>
          <w:sz w:val="24"/>
          <w:szCs w:val="24"/>
        </w:rPr>
        <w:t xml:space="preserve"> исполнением настоящего постановления возложить на руководителя аппарата администрации </w:t>
      </w:r>
      <w:proofErr w:type="spellStart"/>
      <w:r w:rsidRPr="008F1263">
        <w:rPr>
          <w:sz w:val="24"/>
          <w:szCs w:val="24"/>
        </w:rPr>
        <w:t>Камешкирского</w:t>
      </w:r>
      <w:proofErr w:type="spellEnd"/>
      <w:r w:rsidRPr="008F1263">
        <w:rPr>
          <w:sz w:val="24"/>
          <w:szCs w:val="24"/>
        </w:rPr>
        <w:t xml:space="preserve"> района Пензенской области.</w:t>
      </w:r>
    </w:p>
    <w:p w:rsidR="008C1FAD" w:rsidRPr="008F1263" w:rsidRDefault="008C1FAD" w:rsidP="008C1FAD">
      <w:pPr>
        <w:widowControl/>
        <w:autoSpaceDE w:val="0"/>
        <w:autoSpaceDN w:val="0"/>
        <w:adjustRightInd w:val="0"/>
        <w:ind w:left="540"/>
        <w:jc w:val="both"/>
        <w:rPr>
          <w:sz w:val="24"/>
          <w:szCs w:val="24"/>
        </w:rPr>
      </w:pPr>
    </w:p>
    <w:p w:rsidR="008C1FAD" w:rsidRPr="008F1263" w:rsidRDefault="008C1FAD" w:rsidP="008C1FAD">
      <w:pPr>
        <w:widowControl/>
        <w:autoSpaceDE w:val="0"/>
        <w:autoSpaceDN w:val="0"/>
        <w:adjustRightInd w:val="0"/>
        <w:ind w:left="540"/>
        <w:jc w:val="both"/>
        <w:rPr>
          <w:sz w:val="24"/>
          <w:szCs w:val="24"/>
        </w:rPr>
      </w:pPr>
    </w:p>
    <w:p w:rsidR="008C1FAD" w:rsidRPr="008F1263" w:rsidRDefault="008C1FAD" w:rsidP="008C1FAD">
      <w:pPr>
        <w:widowControl/>
        <w:autoSpaceDE w:val="0"/>
        <w:autoSpaceDN w:val="0"/>
        <w:adjustRightInd w:val="0"/>
        <w:ind w:left="540"/>
        <w:jc w:val="both"/>
        <w:rPr>
          <w:sz w:val="24"/>
          <w:szCs w:val="24"/>
        </w:rPr>
      </w:pPr>
    </w:p>
    <w:p w:rsidR="008C1FAD" w:rsidRPr="008F1263" w:rsidRDefault="008C1FAD" w:rsidP="008C1FAD">
      <w:pPr>
        <w:widowControl/>
        <w:autoSpaceDE w:val="0"/>
        <w:autoSpaceDN w:val="0"/>
        <w:adjustRightInd w:val="0"/>
        <w:ind w:left="540"/>
        <w:jc w:val="both"/>
        <w:rPr>
          <w:sz w:val="24"/>
          <w:szCs w:val="24"/>
        </w:rPr>
      </w:pPr>
    </w:p>
    <w:p w:rsidR="008C1FAD" w:rsidRPr="008F1263" w:rsidRDefault="008C1FAD" w:rsidP="008C1FAD">
      <w:pPr>
        <w:widowControl/>
        <w:autoSpaceDE w:val="0"/>
        <w:autoSpaceDN w:val="0"/>
        <w:adjustRightInd w:val="0"/>
        <w:ind w:left="540"/>
        <w:jc w:val="both"/>
        <w:rPr>
          <w:sz w:val="24"/>
          <w:szCs w:val="24"/>
        </w:rPr>
      </w:pPr>
    </w:p>
    <w:p w:rsidR="008C1FAD" w:rsidRPr="008F1263" w:rsidRDefault="008C1FAD" w:rsidP="008C1FAD">
      <w:pPr>
        <w:widowControl/>
        <w:autoSpaceDE w:val="0"/>
        <w:autoSpaceDN w:val="0"/>
        <w:adjustRightInd w:val="0"/>
        <w:ind w:left="540"/>
        <w:jc w:val="both"/>
        <w:rPr>
          <w:sz w:val="24"/>
          <w:szCs w:val="24"/>
        </w:rPr>
      </w:pPr>
    </w:p>
    <w:p w:rsidR="008C1FAD" w:rsidRPr="008F1263" w:rsidRDefault="008C1FAD" w:rsidP="008C1FAD">
      <w:pPr>
        <w:widowControl/>
        <w:autoSpaceDE w:val="0"/>
        <w:autoSpaceDN w:val="0"/>
        <w:adjustRightInd w:val="0"/>
        <w:ind w:left="540"/>
        <w:jc w:val="both"/>
        <w:rPr>
          <w:sz w:val="24"/>
          <w:szCs w:val="24"/>
        </w:rPr>
      </w:pPr>
    </w:p>
    <w:p w:rsidR="008C1FAD" w:rsidRPr="008F1263" w:rsidRDefault="008C1FAD" w:rsidP="008C1FAD">
      <w:pPr>
        <w:widowControl/>
        <w:autoSpaceDE w:val="0"/>
        <w:autoSpaceDN w:val="0"/>
        <w:adjustRightInd w:val="0"/>
        <w:jc w:val="both"/>
        <w:rPr>
          <w:sz w:val="24"/>
          <w:szCs w:val="24"/>
        </w:rPr>
      </w:pPr>
      <w:proofErr w:type="spellStart"/>
      <w:r w:rsidRPr="008F1263">
        <w:rPr>
          <w:sz w:val="24"/>
          <w:szCs w:val="24"/>
        </w:rPr>
        <w:t>И.о</w:t>
      </w:r>
      <w:proofErr w:type="gramStart"/>
      <w:r w:rsidRPr="008F1263">
        <w:rPr>
          <w:sz w:val="24"/>
          <w:szCs w:val="24"/>
        </w:rPr>
        <w:t>.Г</w:t>
      </w:r>
      <w:proofErr w:type="gramEnd"/>
      <w:r w:rsidRPr="008F1263">
        <w:rPr>
          <w:sz w:val="24"/>
          <w:szCs w:val="24"/>
        </w:rPr>
        <w:t>лавы</w:t>
      </w:r>
      <w:proofErr w:type="spellEnd"/>
      <w:r w:rsidRPr="008F1263">
        <w:rPr>
          <w:sz w:val="24"/>
          <w:szCs w:val="24"/>
        </w:rPr>
        <w:t xml:space="preserve"> </w:t>
      </w:r>
    </w:p>
    <w:p w:rsidR="008C1FAD" w:rsidRPr="008F1263" w:rsidRDefault="008C1FAD" w:rsidP="008C1FAD">
      <w:pPr>
        <w:widowControl/>
        <w:autoSpaceDE w:val="0"/>
        <w:autoSpaceDN w:val="0"/>
        <w:adjustRightInd w:val="0"/>
        <w:jc w:val="both"/>
        <w:rPr>
          <w:sz w:val="24"/>
          <w:szCs w:val="24"/>
        </w:rPr>
        <w:sectPr w:rsidR="008C1FAD" w:rsidRPr="008F1263" w:rsidSect="00D3174D">
          <w:pgSz w:w="11906" w:h="16838"/>
          <w:pgMar w:top="709"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roofErr w:type="spellStart"/>
      <w:r w:rsidRPr="008F1263">
        <w:rPr>
          <w:sz w:val="24"/>
          <w:szCs w:val="24"/>
        </w:rPr>
        <w:t>Камешкирского</w:t>
      </w:r>
      <w:proofErr w:type="spellEnd"/>
      <w:r w:rsidRPr="008F1263">
        <w:rPr>
          <w:sz w:val="24"/>
          <w:szCs w:val="24"/>
        </w:rPr>
        <w:t xml:space="preserve"> района</w:t>
      </w:r>
      <w:r w:rsidRPr="008F1263">
        <w:rPr>
          <w:sz w:val="24"/>
          <w:szCs w:val="24"/>
        </w:rPr>
        <w:tab/>
      </w:r>
      <w:r w:rsidRPr="008F1263">
        <w:rPr>
          <w:sz w:val="24"/>
          <w:szCs w:val="24"/>
        </w:rPr>
        <w:tab/>
      </w:r>
      <w:r w:rsidRPr="008F1263">
        <w:rPr>
          <w:sz w:val="24"/>
          <w:szCs w:val="24"/>
        </w:rPr>
        <w:tab/>
        <w:t xml:space="preserve">           </w:t>
      </w:r>
      <w:r w:rsidRPr="008F1263">
        <w:rPr>
          <w:sz w:val="24"/>
          <w:szCs w:val="24"/>
        </w:rPr>
        <w:tab/>
      </w:r>
      <w:r w:rsidRPr="008F1263">
        <w:rPr>
          <w:sz w:val="24"/>
          <w:szCs w:val="24"/>
        </w:rPr>
        <w:tab/>
        <w:t xml:space="preserve">                  </w:t>
      </w:r>
      <w:proofErr w:type="spellStart"/>
      <w:r w:rsidRPr="008F1263">
        <w:rPr>
          <w:sz w:val="24"/>
          <w:szCs w:val="24"/>
        </w:rPr>
        <w:t>О.Н.Белянина</w:t>
      </w:r>
      <w:proofErr w:type="spellEnd"/>
    </w:p>
    <w:p w:rsidR="008C1FAD" w:rsidRPr="008F1263" w:rsidRDefault="008C1FAD" w:rsidP="008C1FAD">
      <w:pPr>
        <w:pStyle w:val="ConsPlusNormal0"/>
        <w:ind w:firstLine="0"/>
        <w:rPr>
          <w:rFonts w:ascii="Times New Roman" w:hAnsi="Times New Roman" w:cs="Times New Roman"/>
          <w:sz w:val="24"/>
          <w:szCs w:val="24"/>
        </w:rPr>
      </w:pPr>
    </w:p>
    <w:p w:rsidR="008C1FAD" w:rsidRPr="008F1263" w:rsidRDefault="008C1FAD" w:rsidP="008C1FAD">
      <w:pPr>
        <w:suppressAutoHyphens/>
        <w:autoSpaceDE w:val="0"/>
        <w:ind w:firstLine="720"/>
        <w:jc w:val="right"/>
        <w:rPr>
          <w:rFonts w:eastAsia="Calibri"/>
          <w:sz w:val="24"/>
          <w:szCs w:val="24"/>
          <w:lang w:eastAsia="ar-SA"/>
        </w:rPr>
      </w:pPr>
    </w:p>
    <w:p w:rsidR="008C1FAD" w:rsidRPr="008F1263" w:rsidRDefault="008C1FAD" w:rsidP="008C1FAD">
      <w:pPr>
        <w:pStyle w:val="1"/>
        <w:spacing w:line="240" w:lineRule="atLeast"/>
        <w:ind w:left="9214"/>
        <w:jc w:val="right"/>
        <w:rPr>
          <w:caps/>
          <w:szCs w:val="24"/>
        </w:rPr>
      </w:pPr>
      <w:r w:rsidRPr="008F1263">
        <w:rPr>
          <w:caps/>
          <w:szCs w:val="24"/>
        </w:rPr>
        <w:t>Приложение № 1</w:t>
      </w:r>
    </w:p>
    <w:p w:rsidR="008C1FAD" w:rsidRPr="008F1263" w:rsidRDefault="008C1FAD" w:rsidP="008C1FAD">
      <w:pPr>
        <w:pStyle w:val="ConsPlusNormal0"/>
        <w:ind w:left="9900" w:firstLine="0"/>
        <w:jc w:val="right"/>
        <w:rPr>
          <w:rFonts w:ascii="Times New Roman" w:hAnsi="Times New Roman" w:cs="Times New Roman"/>
          <w:caps/>
          <w:sz w:val="24"/>
          <w:szCs w:val="24"/>
        </w:rPr>
      </w:pPr>
      <w:r w:rsidRPr="008F1263">
        <w:rPr>
          <w:rFonts w:ascii="Times New Roman" w:hAnsi="Times New Roman" w:cs="Times New Roman"/>
          <w:caps/>
          <w:sz w:val="24"/>
          <w:szCs w:val="24"/>
        </w:rPr>
        <w:t xml:space="preserve">к муниципальной   программе </w:t>
      </w:r>
    </w:p>
    <w:p w:rsidR="008C1FAD" w:rsidRPr="008F1263" w:rsidRDefault="008C1FAD" w:rsidP="008C1FAD">
      <w:pPr>
        <w:pStyle w:val="ConsPlusNormal0"/>
        <w:ind w:left="9900" w:firstLine="0"/>
        <w:jc w:val="right"/>
        <w:rPr>
          <w:rFonts w:ascii="Times New Roman" w:hAnsi="Times New Roman" w:cs="Times New Roman"/>
          <w:sz w:val="24"/>
          <w:szCs w:val="24"/>
        </w:rPr>
      </w:pPr>
      <w:r w:rsidRPr="008F1263">
        <w:rPr>
          <w:rFonts w:ascii="Times New Roman" w:hAnsi="Times New Roman" w:cs="Times New Roman"/>
          <w:caps/>
          <w:sz w:val="24"/>
          <w:szCs w:val="24"/>
        </w:rPr>
        <w:t>«развитиЕ ГРАЖДАНСКОГО ОБЩЕСТВА НА ТЕРРИТОРИИ  КАМЕШКИРСКОГО РАЙОНА Пензенской области»</w:t>
      </w: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autoSpaceDE w:val="0"/>
        <w:autoSpaceDN w:val="0"/>
        <w:adjustRightInd w:val="0"/>
        <w:jc w:val="center"/>
        <w:rPr>
          <w:b/>
          <w:bCs/>
          <w:sz w:val="24"/>
          <w:szCs w:val="24"/>
        </w:rPr>
      </w:pPr>
      <w:bookmarkStart w:id="0" w:name="P367"/>
      <w:bookmarkEnd w:id="0"/>
      <w:r w:rsidRPr="008F1263">
        <w:rPr>
          <w:b/>
          <w:bCs/>
          <w:sz w:val="24"/>
          <w:szCs w:val="24"/>
        </w:rPr>
        <w:t>ПЕРЕЧЕНЬ</w:t>
      </w:r>
    </w:p>
    <w:p w:rsidR="008C1FAD" w:rsidRPr="008F1263" w:rsidRDefault="008C1FAD" w:rsidP="008C1FAD">
      <w:pPr>
        <w:autoSpaceDE w:val="0"/>
        <w:autoSpaceDN w:val="0"/>
        <w:adjustRightInd w:val="0"/>
        <w:jc w:val="center"/>
        <w:rPr>
          <w:b/>
          <w:bCs/>
          <w:sz w:val="24"/>
          <w:szCs w:val="24"/>
        </w:rPr>
      </w:pPr>
      <w:r w:rsidRPr="008F1263">
        <w:rPr>
          <w:b/>
          <w:bCs/>
          <w:sz w:val="24"/>
          <w:szCs w:val="24"/>
        </w:rPr>
        <w:t xml:space="preserve">целевых показателей муниципальной программы </w:t>
      </w:r>
      <w:proofErr w:type="spellStart"/>
      <w:r w:rsidRPr="008F1263">
        <w:rPr>
          <w:b/>
          <w:bCs/>
          <w:sz w:val="24"/>
          <w:szCs w:val="24"/>
        </w:rPr>
        <w:t>Камешкирского</w:t>
      </w:r>
      <w:proofErr w:type="spellEnd"/>
      <w:r w:rsidRPr="008F1263">
        <w:rPr>
          <w:b/>
          <w:bCs/>
          <w:sz w:val="24"/>
          <w:szCs w:val="24"/>
        </w:rPr>
        <w:t xml:space="preserve"> района Пензенской области «Развитие гражданского общества на территории </w:t>
      </w:r>
      <w:proofErr w:type="spellStart"/>
      <w:r w:rsidRPr="008F1263">
        <w:rPr>
          <w:b/>
          <w:bCs/>
          <w:sz w:val="24"/>
          <w:szCs w:val="24"/>
        </w:rPr>
        <w:t>Камешкирского</w:t>
      </w:r>
      <w:proofErr w:type="spellEnd"/>
      <w:r w:rsidRPr="008F1263">
        <w:rPr>
          <w:b/>
          <w:bCs/>
          <w:sz w:val="24"/>
          <w:szCs w:val="24"/>
        </w:rPr>
        <w:t xml:space="preserve"> района Пензенской области»</w:t>
      </w:r>
    </w:p>
    <w:p w:rsidR="008C1FAD" w:rsidRPr="008F1263" w:rsidRDefault="008C1FAD" w:rsidP="008C1FAD">
      <w:pPr>
        <w:autoSpaceDE w:val="0"/>
        <w:autoSpaceDN w:val="0"/>
        <w:adjustRightInd w:val="0"/>
        <w:jc w:val="both"/>
        <w:outlineLvl w:val="1"/>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4836"/>
        <w:gridCol w:w="1276"/>
        <w:gridCol w:w="710"/>
        <w:gridCol w:w="708"/>
        <w:gridCol w:w="709"/>
        <w:gridCol w:w="709"/>
        <w:gridCol w:w="709"/>
        <w:gridCol w:w="708"/>
        <w:gridCol w:w="709"/>
        <w:gridCol w:w="709"/>
        <w:gridCol w:w="709"/>
        <w:gridCol w:w="2126"/>
      </w:tblGrid>
      <w:tr w:rsidR="008C1FAD" w:rsidRPr="008F1263" w:rsidTr="003571C1">
        <w:trPr>
          <w:tblHeader/>
          <w:tblCellSpacing w:w="5" w:type="nil"/>
        </w:trPr>
        <w:tc>
          <w:tcPr>
            <w:tcW w:w="5319" w:type="dxa"/>
            <w:gridSpan w:val="2"/>
            <w:tcBorders>
              <w:top w:val="single" w:sz="4" w:space="0" w:color="auto"/>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Ответственный исполнитель</w:t>
            </w:r>
          </w:p>
        </w:tc>
        <w:tc>
          <w:tcPr>
            <w:tcW w:w="9782" w:type="dxa"/>
            <w:gridSpan w:val="11"/>
            <w:tcBorders>
              <w:top w:val="single" w:sz="4" w:space="0" w:color="auto"/>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
                <w:bCs/>
                <w:sz w:val="24"/>
                <w:szCs w:val="24"/>
              </w:rPr>
            </w:pPr>
            <w:r w:rsidRPr="008F1263">
              <w:rPr>
                <w:rFonts w:ascii="Times New Roman" w:hAnsi="Times New Roman" w:cs="Times New Roman"/>
                <w:b/>
                <w:bCs/>
                <w:sz w:val="24"/>
                <w:szCs w:val="24"/>
              </w:rPr>
              <w:t xml:space="preserve">Администрация  </w:t>
            </w:r>
            <w:proofErr w:type="spellStart"/>
            <w:r w:rsidRPr="008F1263">
              <w:rPr>
                <w:rFonts w:ascii="Times New Roman" w:hAnsi="Times New Roman" w:cs="Times New Roman"/>
                <w:b/>
                <w:bCs/>
                <w:sz w:val="24"/>
                <w:szCs w:val="24"/>
              </w:rPr>
              <w:t>Камешкирского</w:t>
            </w:r>
            <w:proofErr w:type="spellEnd"/>
            <w:r w:rsidRPr="008F1263">
              <w:rPr>
                <w:rFonts w:ascii="Times New Roman" w:hAnsi="Times New Roman" w:cs="Times New Roman"/>
                <w:b/>
                <w:bCs/>
                <w:sz w:val="24"/>
                <w:szCs w:val="24"/>
              </w:rPr>
              <w:t xml:space="preserve"> района Пензенской области</w:t>
            </w:r>
            <w:r w:rsidRPr="008F1263">
              <w:rPr>
                <w:rFonts w:ascii="Times New Roman" w:hAnsi="Times New Roman" w:cs="Times New Roman"/>
                <w:bCs/>
                <w:sz w:val="24"/>
                <w:szCs w:val="24"/>
              </w:rPr>
              <w:t xml:space="preserve"> </w:t>
            </w:r>
          </w:p>
        </w:tc>
      </w:tr>
      <w:tr w:rsidR="008C1FAD" w:rsidRPr="008F1263" w:rsidTr="003571C1">
        <w:trPr>
          <w:trHeight w:val="320"/>
          <w:tblHeade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w:t>
            </w:r>
            <w:proofErr w:type="gramStart"/>
            <w:r w:rsidRPr="008F1263">
              <w:rPr>
                <w:rFonts w:ascii="Times New Roman" w:hAnsi="Times New Roman" w:cs="Times New Roman"/>
                <w:bCs/>
                <w:sz w:val="24"/>
                <w:szCs w:val="24"/>
              </w:rPr>
              <w:t>п</w:t>
            </w:r>
            <w:proofErr w:type="gramEnd"/>
            <w:r w:rsidRPr="008F1263">
              <w:rPr>
                <w:rFonts w:ascii="Times New Roman" w:hAnsi="Times New Roman" w:cs="Times New Roman"/>
                <w:bCs/>
                <w:sz w:val="24"/>
                <w:szCs w:val="24"/>
              </w:rPr>
              <w:t>/п</w:t>
            </w:r>
          </w:p>
        </w:tc>
        <w:tc>
          <w:tcPr>
            <w:tcW w:w="4836" w:type="dxa"/>
            <w:vMerge w:val="restart"/>
            <w:tcBorders>
              <w:top w:val="single" w:sz="4" w:space="0" w:color="auto"/>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Наименование</w:t>
            </w:r>
          </w:p>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Единица</w:t>
            </w:r>
          </w:p>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измерения</w:t>
            </w:r>
          </w:p>
        </w:tc>
        <w:tc>
          <w:tcPr>
            <w:tcW w:w="8506" w:type="dxa"/>
            <w:gridSpan w:val="10"/>
            <w:tcBorders>
              <w:top w:val="single" w:sz="4" w:space="0" w:color="auto"/>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Значения</w:t>
            </w:r>
          </w:p>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целевых показателей</w:t>
            </w:r>
          </w:p>
        </w:tc>
      </w:tr>
      <w:tr w:rsidR="008C1FAD" w:rsidRPr="008F1263" w:rsidTr="003571C1">
        <w:trPr>
          <w:tblHeader/>
          <w:tblCellSpacing w:w="5" w:type="nil"/>
        </w:trPr>
        <w:tc>
          <w:tcPr>
            <w:tcW w:w="483" w:type="dxa"/>
            <w:vMerge/>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p>
        </w:tc>
        <w:tc>
          <w:tcPr>
            <w:tcW w:w="4836" w:type="dxa"/>
            <w:vMerge/>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p>
        </w:tc>
        <w:tc>
          <w:tcPr>
            <w:tcW w:w="1276" w:type="dxa"/>
            <w:vMerge/>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p>
        </w:tc>
        <w:tc>
          <w:tcPr>
            <w:tcW w:w="710" w:type="dxa"/>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 xml:space="preserve">2019 </w:t>
            </w:r>
          </w:p>
        </w:tc>
        <w:tc>
          <w:tcPr>
            <w:tcW w:w="708" w:type="dxa"/>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 xml:space="preserve">2020 </w:t>
            </w:r>
          </w:p>
        </w:tc>
        <w:tc>
          <w:tcPr>
            <w:tcW w:w="709" w:type="dxa"/>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 xml:space="preserve">2021 </w:t>
            </w:r>
          </w:p>
        </w:tc>
        <w:tc>
          <w:tcPr>
            <w:tcW w:w="709" w:type="dxa"/>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 xml:space="preserve">2022 </w:t>
            </w:r>
          </w:p>
        </w:tc>
        <w:tc>
          <w:tcPr>
            <w:tcW w:w="709" w:type="dxa"/>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 xml:space="preserve">2023 </w:t>
            </w:r>
          </w:p>
        </w:tc>
        <w:tc>
          <w:tcPr>
            <w:tcW w:w="708" w:type="dxa"/>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 xml:space="preserve">2024 </w:t>
            </w:r>
          </w:p>
        </w:tc>
        <w:tc>
          <w:tcPr>
            <w:tcW w:w="709" w:type="dxa"/>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 xml:space="preserve">2025 </w:t>
            </w:r>
          </w:p>
        </w:tc>
        <w:tc>
          <w:tcPr>
            <w:tcW w:w="709" w:type="dxa"/>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2026</w:t>
            </w:r>
          </w:p>
        </w:tc>
        <w:tc>
          <w:tcPr>
            <w:tcW w:w="709" w:type="dxa"/>
            <w:tcBorders>
              <w:left w:val="single" w:sz="4" w:space="0" w:color="auto"/>
              <w:bottom w:val="single" w:sz="4" w:space="0" w:color="auto"/>
              <w:right w:val="single" w:sz="4" w:space="0" w:color="auto"/>
            </w:tcBorders>
          </w:tcPr>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bCs/>
                <w:sz w:val="24"/>
                <w:szCs w:val="24"/>
              </w:rPr>
              <w:t>2027</w:t>
            </w:r>
          </w:p>
        </w:tc>
        <w:tc>
          <w:tcPr>
            <w:tcW w:w="2126" w:type="dxa"/>
            <w:tcBorders>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Год завершения действия программы, подпрограммы</w:t>
            </w:r>
          </w:p>
          <w:p w:rsidR="008C1FAD" w:rsidRPr="008F1263" w:rsidRDefault="008C1FAD" w:rsidP="003571C1">
            <w:pPr>
              <w:pStyle w:val="ConsPlusCell"/>
              <w:jc w:val="center"/>
              <w:rPr>
                <w:rFonts w:ascii="Times New Roman" w:hAnsi="Times New Roman" w:cs="Times New Roman"/>
                <w:bCs/>
                <w:sz w:val="24"/>
                <w:szCs w:val="24"/>
              </w:rPr>
            </w:pPr>
            <w:r w:rsidRPr="008F1263">
              <w:rPr>
                <w:rFonts w:ascii="Times New Roman" w:hAnsi="Times New Roman" w:cs="Times New Roman"/>
                <w:sz w:val="24"/>
                <w:szCs w:val="24"/>
              </w:rPr>
              <w:t>2027 г</w:t>
            </w:r>
          </w:p>
        </w:tc>
      </w:tr>
    </w:tbl>
    <w:p w:rsidR="008C1FAD" w:rsidRPr="008F1263" w:rsidRDefault="008C1FAD" w:rsidP="008C1FAD">
      <w:pPr>
        <w:autoSpaceDE w:val="0"/>
        <w:autoSpaceDN w:val="0"/>
        <w:adjustRightInd w:val="0"/>
        <w:jc w:val="center"/>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18"/>
        <w:gridCol w:w="4819"/>
        <w:gridCol w:w="1276"/>
        <w:gridCol w:w="709"/>
        <w:gridCol w:w="708"/>
        <w:gridCol w:w="709"/>
        <w:gridCol w:w="709"/>
        <w:gridCol w:w="709"/>
        <w:gridCol w:w="708"/>
        <w:gridCol w:w="709"/>
        <w:gridCol w:w="709"/>
        <w:gridCol w:w="709"/>
        <w:gridCol w:w="2126"/>
      </w:tblGrid>
      <w:tr w:rsidR="008C1FAD" w:rsidRPr="008F1263" w:rsidTr="003571C1">
        <w:trPr>
          <w:tblCellSpacing w:w="5" w:type="nil"/>
        </w:trPr>
        <w:tc>
          <w:tcPr>
            <w:tcW w:w="15101" w:type="dxa"/>
            <w:gridSpan w:val="14"/>
            <w:tcBorders>
              <w:left w:val="single" w:sz="4" w:space="0" w:color="auto"/>
              <w:bottom w:val="single" w:sz="4" w:space="0" w:color="auto"/>
              <w:right w:val="single" w:sz="4" w:space="0" w:color="auto"/>
            </w:tcBorders>
          </w:tcPr>
          <w:p w:rsidR="008C1FAD" w:rsidRPr="008F1263" w:rsidRDefault="008C1FAD" w:rsidP="003571C1">
            <w:pPr>
              <w:autoSpaceDE w:val="0"/>
              <w:autoSpaceDN w:val="0"/>
              <w:adjustRightInd w:val="0"/>
              <w:jc w:val="center"/>
              <w:rPr>
                <w:b/>
                <w:bCs/>
                <w:sz w:val="24"/>
                <w:szCs w:val="24"/>
              </w:rPr>
            </w:pPr>
            <w:r w:rsidRPr="008F1263">
              <w:rPr>
                <w:b/>
                <w:bCs/>
                <w:sz w:val="24"/>
                <w:szCs w:val="24"/>
              </w:rPr>
              <w:t>Муниципальная программа</w:t>
            </w:r>
            <w:r w:rsidRPr="008F1263">
              <w:rPr>
                <w:sz w:val="24"/>
                <w:szCs w:val="24"/>
              </w:rPr>
              <w:t xml:space="preserve"> </w:t>
            </w:r>
            <w:r w:rsidRPr="008F1263">
              <w:rPr>
                <w:b/>
                <w:bCs/>
                <w:sz w:val="24"/>
                <w:szCs w:val="24"/>
              </w:rPr>
              <w:t xml:space="preserve">«Развитие гражданского общества на территории </w:t>
            </w:r>
          </w:p>
          <w:p w:rsidR="008C1FAD" w:rsidRPr="008F1263" w:rsidRDefault="008C1FAD" w:rsidP="003571C1">
            <w:pPr>
              <w:autoSpaceDE w:val="0"/>
              <w:autoSpaceDN w:val="0"/>
              <w:adjustRightInd w:val="0"/>
              <w:jc w:val="center"/>
              <w:rPr>
                <w:b/>
                <w:bCs/>
                <w:sz w:val="24"/>
                <w:szCs w:val="24"/>
              </w:rPr>
            </w:pPr>
            <w:proofErr w:type="spellStart"/>
            <w:r w:rsidRPr="008F1263">
              <w:rPr>
                <w:b/>
                <w:bCs/>
                <w:sz w:val="24"/>
                <w:szCs w:val="24"/>
              </w:rPr>
              <w:t>Камешкирского</w:t>
            </w:r>
            <w:proofErr w:type="spellEnd"/>
            <w:r w:rsidRPr="008F1263">
              <w:rPr>
                <w:b/>
                <w:bCs/>
                <w:sz w:val="24"/>
                <w:szCs w:val="24"/>
              </w:rPr>
              <w:t xml:space="preserve"> района Пензенской области на 2014-2022 годы»</w:t>
            </w:r>
          </w:p>
        </w:tc>
      </w:tr>
      <w:tr w:rsidR="008C1FAD" w:rsidRPr="008F1263" w:rsidTr="003571C1">
        <w:trPr>
          <w:tblCellSpacing w:w="5" w:type="nil"/>
        </w:trPr>
        <w:tc>
          <w:tcPr>
            <w:tcW w:w="483" w:type="dxa"/>
            <w:tcBorders>
              <w:left w:val="single" w:sz="4" w:space="0" w:color="auto"/>
              <w:bottom w:val="single" w:sz="4" w:space="0" w:color="auto"/>
              <w:right w:val="single" w:sz="4" w:space="0" w:color="auto"/>
            </w:tcBorders>
          </w:tcPr>
          <w:p w:rsidR="008C1FAD" w:rsidRPr="008F1263" w:rsidRDefault="008C1FAD" w:rsidP="003571C1">
            <w:pPr>
              <w:jc w:val="center"/>
              <w:rPr>
                <w:color w:val="000000"/>
                <w:spacing w:val="-2"/>
                <w:sz w:val="24"/>
                <w:szCs w:val="24"/>
              </w:rPr>
            </w:pPr>
            <w:r w:rsidRPr="008F1263">
              <w:rPr>
                <w:color w:val="000000"/>
                <w:spacing w:val="-2"/>
                <w:sz w:val="24"/>
                <w:szCs w:val="24"/>
              </w:rPr>
              <w:t>1.</w:t>
            </w:r>
          </w:p>
        </w:tc>
        <w:tc>
          <w:tcPr>
            <w:tcW w:w="4837" w:type="dxa"/>
            <w:gridSpan w:val="2"/>
            <w:tcBorders>
              <w:left w:val="single" w:sz="4" w:space="0" w:color="auto"/>
              <w:bottom w:val="single" w:sz="4" w:space="0" w:color="auto"/>
              <w:right w:val="single" w:sz="4" w:space="0" w:color="auto"/>
            </w:tcBorders>
          </w:tcPr>
          <w:p w:rsidR="008C1FAD" w:rsidRPr="008F1263" w:rsidRDefault="008C1FAD" w:rsidP="003571C1">
            <w:pPr>
              <w:jc w:val="center"/>
              <w:rPr>
                <w:b/>
                <w:color w:val="000000"/>
                <w:spacing w:val="-2"/>
                <w:sz w:val="24"/>
                <w:szCs w:val="24"/>
              </w:rPr>
            </w:pPr>
            <w:r w:rsidRPr="008F1263">
              <w:rPr>
                <w:b/>
                <w:color w:val="000000"/>
                <w:spacing w:val="-2"/>
                <w:sz w:val="24"/>
                <w:szCs w:val="24"/>
              </w:rPr>
              <w:t>Эффективность  развития гражданского общества</w:t>
            </w:r>
          </w:p>
        </w:tc>
        <w:tc>
          <w:tcPr>
            <w:tcW w:w="1276"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pacing w:val="-2"/>
                <w:sz w:val="24"/>
                <w:szCs w:val="24"/>
              </w:rPr>
            </w:pPr>
            <w:r w:rsidRPr="008F1263">
              <w:rPr>
                <w:sz w:val="24"/>
                <w:szCs w:val="24"/>
              </w:rPr>
              <w:t xml:space="preserve">% </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106,0</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104,6</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104,5</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104,5</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103,3</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101,4</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100,9</w:t>
            </w:r>
          </w:p>
        </w:tc>
        <w:tc>
          <w:tcPr>
            <w:tcW w:w="2126" w:type="dxa"/>
            <w:tcBorders>
              <w:left w:val="single" w:sz="4" w:space="0" w:color="auto"/>
              <w:bottom w:val="single" w:sz="4" w:space="0" w:color="auto"/>
              <w:right w:val="single" w:sz="4" w:space="0" w:color="auto"/>
            </w:tcBorders>
          </w:tcPr>
          <w:p w:rsidR="008C1FAD" w:rsidRPr="008F1263" w:rsidRDefault="008C1FAD" w:rsidP="003571C1">
            <w:pPr>
              <w:jc w:val="center"/>
              <w:rPr>
                <w:color w:val="000000"/>
                <w:sz w:val="24"/>
                <w:szCs w:val="24"/>
              </w:rPr>
            </w:pPr>
            <w:r w:rsidRPr="008F1263">
              <w:rPr>
                <w:color w:val="000000"/>
                <w:sz w:val="24"/>
                <w:szCs w:val="24"/>
              </w:rPr>
              <w:t>100,9</w:t>
            </w:r>
          </w:p>
        </w:tc>
      </w:tr>
      <w:tr w:rsidR="008C1FAD" w:rsidRPr="008F1263" w:rsidTr="003571C1">
        <w:trPr>
          <w:tblCellSpacing w:w="5" w:type="nil"/>
        </w:trPr>
        <w:tc>
          <w:tcPr>
            <w:tcW w:w="15101" w:type="dxa"/>
            <w:gridSpan w:val="14"/>
            <w:tcBorders>
              <w:left w:val="single" w:sz="4" w:space="0" w:color="auto"/>
              <w:bottom w:val="single" w:sz="4" w:space="0" w:color="auto"/>
              <w:right w:val="single" w:sz="4" w:space="0" w:color="auto"/>
            </w:tcBorders>
          </w:tcPr>
          <w:p w:rsidR="008C1FAD" w:rsidRPr="008F1263" w:rsidRDefault="008C1FAD" w:rsidP="003571C1">
            <w:pPr>
              <w:jc w:val="center"/>
              <w:rPr>
                <w:b/>
                <w:color w:val="000000"/>
                <w:sz w:val="24"/>
                <w:szCs w:val="24"/>
              </w:rPr>
            </w:pPr>
            <w:r w:rsidRPr="008F1263">
              <w:rPr>
                <w:b/>
                <w:color w:val="000000"/>
                <w:sz w:val="24"/>
                <w:szCs w:val="24"/>
              </w:rPr>
              <w:t>Подпрограмма 1. «Развитие гражданского общества»</w:t>
            </w:r>
          </w:p>
        </w:tc>
      </w:tr>
      <w:tr w:rsidR="008C1FAD" w:rsidRPr="008F1263" w:rsidTr="003571C1">
        <w:trPr>
          <w:tblCellSpacing w:w="5" w:type="nil"/>
        </w:trPr>
        <w:tc>
          <w:tcPr>
            <w:tcW w:w="483" w:type="dxa"/>
            <w:tcBorders>
              <w:left w:val="single" w:sz="4" w:space="0" w:color="auto"/>
              <w:bottom w:val="single" w:sz="4" w:space="0" w:color="auto"/>
              <w:right w:val="single" w:sz="4" w:space="0" w:color="auto"/>
            </w:tcBorders>
          </w:tcPr>
          <w:p w:rsidR="008C1FAD" w:rsidRPr="008F1263" w:rsidRDefault="008C1FAD" w:rsidP="003571C1">
            <w:pPr>
              <w:jc w:val="center"/>
              <w:rPr>
                <w:color w:val="000000"/>
                <w:sz w:val="24"/>
                <w:szCs w:val="24"/>
              </w:rPr>
            </w:pPr>
            <w:r w:rsidRPr="008F1263">
              <w:rPr>
                <w:color w:val="000000"/>
                <w:sz w:val="24"/>
                <w:szCs w:val="24"/>
              </w:rPr>
              <w:t>1.1</w:t>
            </w:r>
          </w:p>
        </w:tc>
        <w:tc>
          <w:tcPr>
            <w:tcW w:w="4837" w:type="dxa"/>
            <w:gridSpan w:val="2"/>
            <w:tcBorders>
              <w:left w:val="single" w:sz="4" w:space="0" w:color="auto"/>
              <w:bottom w:val="single" w:sz="4" w:space="0" w:color="auto"/>
              <w:right w:val="single" w:sz="4" w:space="0" w:color="auto"/>
            </w:tcBorders>
          </w:tcPr>
          <w:p w:rsidR="008C1FAD" w:rsidRPr="008F1263" w:rsidRDefault="008C1FAD" w:rsidP="003571C1">
            <w:pPr>
              <w:rPr>
                <w:color w:val="000000"/>
                <w:sz w:val="24"/>
                <w:szCs w:val="24"/>
              </w:rPr>
            </w:pPr>
            <w:r w:rsidRPr="008F1263">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8F1263">
              <w:rPr>
                <w:color w:val="000000"/>
                <w:sz w:val="24"/>
                <w:szCs w:val="24"/>
              </w:rPr>
              <w:t xml:space="preserve">эффективности деятельности органов местного </w:t>
            </w:r>
            <w:r w:rsidRPr="008F1263">
              <w:rPr>
                <w:color w:val="000000"/>
                <w:sz w:val="24"/>
                <w:szCs w:val="24"/>
              </w:rPr>
              <w:lastRenderedPageBreak/>
              <w:t>самоуправления городских округов</w:t>
            </w:r>
            <w:proofErr w:type="gramEnd"/>
            <w:r w:rsidRPr="008F1263">
              <w:rPr>
                <w:color w:val="000000"/>
                <w:sz w:val="24"/>
                <w:szCs w:val="24"/>
              </w:rPr>
              <w:t xml:space="preserve"> и муниципальных районов» (с последующими изменениями) в % к предыдущему году</w:t>
            </w:r>
          </w:p>
        </w:tc>
        <w:tc>
          <w:tcPr>
            <w:tcW w:w="1276" w:type="dxa"/>
            <w:tcBorders>
              <w:left w:val="single" w:sz="4" w:space="0" w:color="auto"/>
              <w:bottom w:val="single" w:sz="4" w:space="0" w:color="auto"/>
              <w:right w:val="single" w:sz="4" w:space="0" w:color="auto"/>
            </w:tcBorders>
          </w:tcPr>
          <w:p w:rsidR="008C1FAD" w:rsidRPr="008F1263" w:rsidRDefault="008C1FAD" w:rsidP="003571C1">
            <w:pPr>
              <w:jc w:val="center"/>
              <w:rPr>
                <w:sz w:val="24"/>
                <w:szCs w:val="24"/>
              </w:rPr>
            </w:pPr>
            <w:r w:rsidRPr="008F1263">
              <w:rPr>
                <w:sz w:val="24"/>
                <w:szCs w:val="24"/>
              </w:rPr>
              <w:lastRenderedPageBreak/>
              <w:t>%</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w:t>
            </w:r>
          </w:p>
        </w:tc>
        <w:tc>
          <w:tcPr>
            <w:tcW w:w="2126"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1</w:t>
            </w:r>
          </w:p>
        </w:tc>
      </w:tr>
      <w:tr w:rsidR="008C1FAD" w:rsidRPr="008F1263" w:rsidTr="003571C1">
        <w:trPr>
          <w:tblCellSpacing w:w="5" w:type="nil"/>
        </w:trPr>
        <w:tc>
          <w:tcPr>
            <w:tcW w:w="15101" w:type="dxa"/>
            <w:gridSpan w:val="14"/>
            <w:tcBorders>
              <w:left w:val="single" w:sz="4" w:space="0" w:color="auto"/>
              <w:bottom w:val="single" w:sz="4" w:space="0" w:color="auto"/>
              <w:right w:val="single" w:sz="4" w:space="0" w:color="auto"/>
            </w:tcBorders>
          </w:tcPr>
          <w:p w:rsidR="008C1FAD" w:rsidRPr="008F1263" w:rsidRDefault="008C1FAD" w:rsidP="003571C1">
            <w:pPr>
              <w:jc w:val="center"/>
              <w:rPr>
                <w:b/>
                <w:color w:val="000000"/>
                <w:sz w:val="24"/>
                <w:szCs w:val="24"/>
              </w:rPr>
            </w:pPr>
            <w:r w:rsidRPr="008F1263">
              <w:rPr>
                <w:b/>
                <w:color w:val="000000"/>
                <w:sz w:val="24"/>
                <w:szCs w:val="24"/>
              </w:rPr>
              <w:lastRenderedPageBreak/>
              <w:t>Подпрограмма 2. «Снижение административных барьеров и повышение качества предоставления государственных и муниципальных услуг»</w:t>
            </w:r>
          </w:p>
        </w:tc>
      </w:tr>
      <w:tr w:rsidR="008C1FAD" w:rsidRPr="008F1263" w:rsidTr="003571C1">
        <w:trPr>
          <w:tblCellSpacing w:w="5" w:type="nil"/>
        </w:trPr>
        <w:tc>
          <w:tcPr>
            <w:tcW w:w="483" w:type="dxa"/>
            <w:tcBorders>
              <w:left w:val="single" w:sz="4" w:space="0" w:color="auto"/>
              <w:bottom w:val="single" w:sz="4" w:space="0" w:color="auto"/>
              <w:right w:val="single" w:sz="4" w:space="0" w:color="auto"/>
            </w:tcBorders>
          </w:tcPr>
          <w:p w:rsidR="008C1FAD" w:rsidRPr="008F1263" w:rsidRDefault="008C1FAD" w:rsidP="003571C1">
            <w:pPr>
              <w:rPr>
                <w:color w:val="000000"/>
                <w:sz w:val="24"/>
                <w:szCs w:val="24"/>
              </w:rPr>
            </w:pPr>
            <w:r w:rsidRPr="008F1263">
              <w:rPr>
                <w:color w:val="000000"/>
                <w:sz w:val="24"/>
                <w:szCs w:val="24"/>
              </w:rPr>
              <w:t>2.1</w:t>
            </w:r>
          </w:p>
        </w:tc>
        <w:tc>
          <w:tcPr>
            <w:tcW w:w="4837" w:type="dxa"/>
            <w:gridSpan w:val="2"/>
            <w:tcBorders>
              <w:left w:val="single" w:sz="4" w:space="0" w:color="auto"/>
              <w:bottom w:val="single" w:sz="4" w:space="0" w:color="auto"/>
              <w:right w:val="single" w:sz="4" w:space="0" w:color="auto"/>
            </w:tcBorders>
          </w:tcPr>
          <w:p w:rsidR="008C1FAD" w:rsidRPr="008F1263" w:rsidRDefault="008C1FAD" w:rsidP="003571C1">
            <w:pPr>
              <w:rPr>
                <w:color w:val="000000"/>
                <w:sz w:val="24"/>
                <w:szCs w:val="24"/>
              </w:rPr>
            </w:pPr>
            <w:r w:rsidRPr="008F1263">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8F1263">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8C1FAD" w:rsidRPr="008F1263" w:rsidRDefault="008C1FAD" w:rsidP="003571C1">
            <w:pPr>
              <w:jc w:val="center"/>
              <w:rPr>
                <w:sz w:val="24"/>
                <w:szCs w:val="24"/>
              </w:rPr>
            </w:pPr>
            <w:r w:rsidRPr="008F1263">
              <w:rPr>
                <w:sz w:val="24"/>
                <w:szCs w:val="24"/>
              </w:rPr>
              <w:t>%</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97</w:t>
            </w:r>
          </w:p>
        </w:tc>
      </w:tr>
      <w:tr w:rsidR="008C1FAD" w:rsidRPr="008F1263" w:rsidTr="003571C1">
        <w:trPr>
          <w:tblCellSpacing w:w="5" w:type="nil"/>
        </w:trPr>
        <w:tc>
          <w:tcPr>
            <w:tcW w:w="483" w:type="dxa"/>
            <w:tcBorders>
              <w:left w:val="single" w:sz="4" w:space="0" w:color="auto"/>
              <w:bottom w:val="single" w:sz="4" w:space="0" w:color="auto"/>
              <w:right w:val="single" w:sz="4" w:space="0" w:color="auto"/>
            </w:tcBorders>
          </w:tcPr>
          <w:p w:rsidR="008C1FAD" w:rsidRPr="008F1263" w:rsidRDefault="008C1FAD" w:rsidP="003571C1">
            <w:pPr>
              <w:rPr>
                <w:color w:val="000000"/>
                <w:sz w:val="24"/>
                <w:szCs w:val="24"/>
              </w:rPr>
            </w:pPr>
            <w:r w:rsidRPr="008F1263">
              <w:rPr>
                <w:color w:val="000000"/>
                <w:sz w:val="24"/>
                <w:szCs w:val="24"/>
              </w:rPr>
              <w:t>2.2</w:t>
            </w:r>
          </w:p>
        </w:tc>
        <w:tc>
          <w:tcPr>
            <w:tcW w:w="4837" w:type="dxa"/>
            <w:gridSpan w:val="2"/>
            <w:tcBorders>
              <w:left w:val="single" w:sz="4" w:space="0" w:color="auto"/>
              <w:bottom w:val="single" w:sz="4" w:space="0" w:color="auto"/>
              <w:right w:val="single" w:sz="4" w:space="0" w:color="auto"/>
            </w:tcBorders>
          </w:tcPr>
          <w:p w:rsidR="008C1FAD" w:rsidRPr="008F1263" w:rsidRDefault="008C1FAD" w:rsidP="003571C1">
            <w:pPr>
              <w:rPr>
                <w:color w:val="000000"/>
                <w:sz w:val="24"/>
                <w:szCs w:val="24"/>
              </w:rPr>
            </w:pPr>
            <w:r w:rsidRPr="008F126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8F1263">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8C1FAD" w:rsidRPr="008F1263" w:rsidRDefault="008C1FAD" w:rsidP="003571C1">
            <w:pPr>
              <w:jc w:val="center"/>
              <w:rPr>
                <w:sz w:val="24"/>
                <w:szCs w:val="24"/>
              </w:rPr>
            </w:pPr>
            <w:r w:rsidRPr="008F1263">
              <w:rPr>
                <w:sz w:val="24"/>
                <w:szCs w:val="24"/>
              </w:rPr>
              <w:t>%</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97</w:t>
            </w:r>
          </w:p>
        </w:tc>
      </w:tr>
      <w:tr w:rsidR="008C1FAD" w:rsidRPr="008F1263" w:rsidTr="003571C1">
        <w:trPr>
          <w:tblCellSpacing w:w="5" w:type="nil"/>
        </w:trPr>
        <w:tc>
          <w:tcPr>
            <w:tcW w:w="483" w:type="dxa"/>
            <w:tcBorders>
              <w:left w:val="single" w:sz="4" w:space="0" w:color="auto"/>
              <w:bottom w:val="single" w:sz="4" w:space="0" w:color="auto"/>
              <w:right w:val="single" w:sz="4" w:space="0" w:color="auto"/>
            </w:tcBorders>
          </w:tcPr>
          <w:p w:rsidR="008C1FAD" w:rsidRPr="008F1263" w:rsidRDefault="008C1FAD" w:rsidP="003571C1">
            <w:pPr>
              <w:rPr>
                <w:color w:val="000000"/>
                <w:sz w:val="24"/>
                <w:szCs w:val="24"/>
              </w:rPr>
            </w:pPr>
            <w:r w:rsidRPr="008F1263">
              <w:rPr>
                <w:color w:val="000000"/>
                <w:sz w:val="24"/>
                <w:szCs w:val="24"/>
              </w:rPr>
              <w:t>2.3</w:t>
            </w:r>
          </w:p>
        </w:tc>
        <w:tc>
          <w:tcPr>
            <w:tcW w:w="4837" w:type="dxa"/>
            <w:gridSpan w:val="2"/>
            <w:tcBorders>
              <w:left w:val="single" w:sz="4" w:space="0" w:color="auto"/>
              <w:bottom w:val="single" w:sz="4" w:space="0" w:color="auto"/>
              <w:right w:val="single" w:sz="4" w:space="0" w:color="auto"/>
            </w:tcBorders>
          </w:tcPr>
          <w:p w:rsidR="008C1FAD" w:rsidRPr="008F1263" w:rsidRDefault="008C1FAD" w:rsidP="003571C1">
            <w:pPr>
              <w:rPr>
                <w:color w:val="000000"/>
                <w:sz w:val="24"/>
                <w:szCs w:val="24"/>
              </w:rPr>
            </w:pPr>
            <w:r w:rsidRPr="008F1263">
              <w:rPr>
                <w:color w:val="000000"/>
                <w:sz w:val="24"/>
                <w:szCs w:val="24"/>
              </w:rPr>
              <w:t>Увеличение доли заявителей, удовлетворенных качеством услуг представленных на базе МФЦ</w:t>
            </w:r>
            <w:proofErr w:type="gramStart"/>
            <w:r w:rsidRPr="008F1263">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8C1FAD" w:rsidRPr="008F1263" w:rsidRDefault="008C1FAD" w:rsidP="003571C1">
            <w:pPr>
              <w:jc w:val="center"/>
              <w:rPr>
                <w:sz w:val="24"/>
                <w:szCs w:val="24"/>
              </w:rPr>
            </w:pPr>
            <w:r w:rsidRPr="008F1263">
              <w:rPr>
                <w:sz w:val="24"/>
                <w:szCs w:val="24"/>
              </w:rPr>
              <w:t>%</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97</w:t>
            </w:r>
          </w:p>
        </w:tc>
      </w:tr>
      <w:tr w:rsidR="008C1FAD" w:rsidRPr="008F1263" w:rsidTr="003571C1">
        <w:trPr>
          <w:tblCellSpacing w:w="5" w:type="nil"/>
        </w:trPr>
        <w:tc>
          <w:tcPr>
            <w:tcW w:w="15101" w:type="dxa"/>
            <w:gridSpan w:val="14"/>
            <w:tcBorders>
              <w:left w:val="single" w:sz="4" w:space="0" w:color="auto"/>
              <w:bottom w:val="single" w:sz="4" w:space="0" w:color="auto"/>
              <w:right w:val="single" w:sz="4" w:space="0" w:color="auto"/>
            </w:tcBorders>
          </w:tcPr>
          <w:p w:rsidR="008C1FAD" w:rsidRPr="008F1263" w:rsidRDefault="008C1FAD" w:rsidP="003571C1">
            <w:pPr>
              <w:jc w:val="center"/>
              <w:rPr>
                <w:b/>
                <w:color w:val="000000"/>
                <w:sz w:val="24"/>
                <w:szCs w:val="24"/>
              </w:rPr>
            </w:pPr>
            <w:r w:rsidRPr="008F1263">
              <w:rPr>
                <w:b/>
                <w:color w:val="000000"/>
                <w:sz w:val="24"/>
                <w:szCs w:val="24"/>
              </w:rPr>
              <w:t xml:space="preserve">Подпрограмма 3 «Поддержка развития местного самоуправления </w:t>
            </w:r>
          </w:p>
          <w:p w:rsidR="008C1FAD" w:rsidRPr="008F1263" w:rsidRDefault="008C1FAD" w:rsidP="003571C1">
            <w:pPr>
              <w:jc w:val="center"/>
              <w:rPr>
                <w:b/>
                <w:color w:val="000000"/>
                <w:sz w:val="24"/>
                <w:szCs w:val="24"/>
              </w:rPr>
            </w:pPr>
            <w:r w:rsidRPr="008F1263">
              <w:rPr>
                <w:b/>
                <w:color w:val="000000"/>
                <w:sz w:val="24"/>
                <w:szCs w:val="24"/>
              </w:rPr>
              <w:t xml:space="preserve">и муниципальной службы в  </w:t>
            </w:r>
            <w:proofErr w:type="spellStart"/>
            <w:r w:rsidRPr="008F1263">
              <w:rPr>
                <w:b/>
                <w:color w:val="000000"/>
                <w:sz w:val="24"/>
                <w:szCs w:val="24"/>
              </w:rPr>
              <w:t>Камешкирском</w:t>
            </w:r>
            <w:proofErr w:type="spellEnd"/>
            <w:r w:rsidRPr="008F1263">
              <w:rPr>
                <w:b/>
                <w:color w:val="000000"/>
                <w:sz w:val="24"/>
                <w:szCs w:val="24"/>
              </w:rPr>
              <w:t xml:space="preserve"> районе Пензенской области»</w:t>
            </w:r>
          </w:p>
        </w:tc>
      </w:tr>
      <w:tr w:rsidR="008C1FAD" w:rsidRPr="008F1263" w:rsidTr="003571C1">
        <w:trPr>
          <w:tblCellSpacing w:w="5" w:type="nil"/>
        </w:trPr>
        <w:tc>
          <w:tcPr>
            <w:tcW w:w="501" w:type="dxa"/>
            <w:gridSpan w:val="2"/>
            <w:tcBorders>
              <w:left w:val="single" w:sz="4" w:space="0" w:color="auto"/>
              <w:bottom w:val="single" w:sz="4" w:space="0" w:color="auto"/>
              <w:right w:val="single" w:sz="4" w:space="0" w:color="auto"/>
            </w:tcBorders>
          </w:tcPr>
          <w:p w:rsidR="008C1FAD" w:rsidRPr="008F1263" w:rsidRDefault="008C1FAD" w:rsidP="003571C1">
            <w:pPr>
              <w:jc w:val="center"/>
              <w:rPr>
                <w:color w:val="000000"/>
                <w:sz w:val="24"/>
                <w:szCs w:val="24"/>
              </w:rPr>
            </w:pPr>
            <w:r w:rsidRPr="008F1263">
              <w:rPr>
                <w:color w:val="000000"/>
                <w:sz w:val="24"/>
                <w:szCs w:val="24"/>
              </w:rPr>
              <w:t>3.1</w:t>
            </w:r>
          </w:p>
        </w:tc>
        <w:tc>
          <w:tcPr>
            <w:tcW w:w="4819" w:type="dxa"/>
            <w:tcBorders>
              <w:left w:val="single" w:sz="4" w:space="0" w:color="auto"/>
              <w:bottom w:val="single" w:sz="4" w:space="0" w:color="auto"/>
              <w:right w:val="single" w:sz="4" w:space="0" w:color="auto"/>
            </w:tcBorders>
          </w:tcPr>
          <w:p w:rsidR="008C1FAD" w:rsidRPr="008F1263" w:rsidRDefault="008C1FAD" w:rsidP="003571C1">
            <w:pPr>
              <w:rPr>
                <w:color w:val="000000"/>
                <w:sz w:val="24"/>
                <w:szCs w:val="24"/>
              </w:rPr>
            </w:pPr>
            <w:r w:rsidRPr="008F1263">
              <w:rPr>
                <w:color w:val="000000"/>
                <w:sz w:val="24"/>
                <w:szCs w:val="24"/>
              </w:rPr>
              <w:t xml:space="preserve">Соотношение количества случаев выплаты заработной платы работников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с нарушением сроков выдачи к общему количеству выплат</w:t>
            </w:r>
          </w:p>
        </w:tc>
        <w:tc>
          <w:tcPr>
            <w:tcW w:w="1276" w:type="dxa"/>
            <w:tcBorders>
              <w:left w:val="single" w:sz="4" w:space="0" w:color="auto"/>
              <w:bottom w:val="single" w:sz="4" w:space="0" w:color="auto"/>
              <w:right w:val="single" w:sz="4" w:space="0" w:color="auto"/>
            </w:tcBorders>
          </w:tcPr>
          <w:p w:rsidR="008C1FAD" w:rsidRPr="008F1263" w:rsidRDefault="008C1FAD" w:rsidP="003571C1">
            <w:pPr>
              <w:jc w:val="center"/>
              <w:rPr>
                <w:sz w:val="24"/>
                <w:szCs w:val="24"/>
              </w:rPr>
            </w:pPr>
            <w:r w:rsidRPr="008F1263">
              <w:rPr>
                <w:sz w:val="24"/>
                <w:szCs w:val="24"/>
              </w:rPr>
              <w:t>%</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0</w:t>
            </w:r>
          </w:p>
        </w:tc>
        <w:tc>
          <w:tcPr>
            <w:tcW w:w="2126" w:type="dxa"/>
            <w:tcBorders>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0</w:t>
            </w:r>
          </w:p>
        </w:tc>
      </w:tr>
      <w:tr w:rsidR="008C1FAD" w:rsidRPr="008F1263" w:rsidTr="003571C1">
        <w:trPr>
          <w:trHeight w:val="1388"/>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8C1FAD" w:rsidRPr="008F1263" w:rsidRDefault="008C1FAD" w:rsidP="003571C1">
            <w:pPr>
              <w:jc w:val="center"/>
              <w:rPr>
                <w:color w:val="000000"/>
                <w:sz w:val="24"/>
                <w:szCs w:val="24"/>
              </w:rPr>
            </w:pPr>
            <w:r w:rsidRPr="008F1263">
              <w:rPr>
                <w:color w:val="000000"/>
                <w:sz w:val="24"/>
                <w:szCs w:val="24"/>
              </w:rPr>
              <w:t xml:space="preserve">3.2 </w:t>
            </w:r>
          </w:p>
        </w:tc>
        <w:tc>
          <w:tcPr>
            <w:tcW w:w="4819" w:type="dxa"/>
            <w:tcBorders>
              <w:top w:val="single" w:sz="4" w:space="0" w:color="auto"/>
              <w:left w:val="single" w:sz="4" w:space="0" w:color="auto"/>
              <w:bottom w:val="single" w:sz="4" w:space="0" w:color="auto"/>
              <w:right w:val="single" w:sz="4" w:space="0" w:color="auto"/>
            </w:tcBorders>
          </w:tcPr>
          <w:p w:rsidR="008C1FAD" w:rsidRPr="008F1263" w:rsidRDefault="008C1FAD" w:rsidP="003571C1">
            <w:pPr>
              <w:rPr>
                <w:color w:val="000000"/>
                <w:sz w:val="24"/>
                <w:szCs w:val="24"/>
              </w:rPr>
            </w:pPr>
            <w:r w:rsidRPr="008F1263">
              <w:rPr>
                <w:color w:val="000000"/>
                <w:sz w:val="24"/>
                <w:szCs w:val="24"/>
              </w:rPr>
              <w:t xml:space="preserve">Увеличение численности служащих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прошедших переподготовку кадров для муниципальной службы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и дополнительной профессиональное образование   на базе межмуниципальных </w:t>
            </w:r>
            <w:r w:rsidRPr="008F1263">
              <w:rPr>
                <w:color w:val="000000"/>
                <w:sz w:val="24"/>
                <w:szCs w:val="24"/>
              </w:rPr>
              <w:lastRenderedPageBreak/>
              <w:t xml:space="preserve">методических центров </w:t>
            </w:r>
            <w:proofErr w:type="gramStart"/>
            <w:r w:rsidRPr="008F1263">
              <w:rPr>
                <w:color w:val="000000"/>
                <w:sz w:val="24"/>
                <w:szCs w:val="24"/>
              </w:rPr>
              <w:t>в</w:t>
            </w:r>
            <w:proofErr w:type="gramEnd"/>
            <w:r w:rsidRPr="008F1263">
              <w:rPr>
                <w:color w:val="000000"/>
                <w:sz w:val="24"/>
                <w:szCs w:val="24"/>
              </w:rPr>
              <w:t xml:space="preserve"> % </w:t>
            </w:r>
            <w:proofErr w:type="gramStart"/>
            <w:r w:rsidRPr="008F1263">
              <w:rPr>
                <w:color w:val="000000"/>
                <w:sz w:val="24"/>
                <w:szCs w:val="24"/>
              </w:rPr>
              <w:t>к</w:t>
            </w:r>
            <w:proofErr w:type="gramEnd"/>
            <w:r w:rsidRPr="008F1263">
              <w:rPr>
                <w:color w:val="000000"/>
                <w:sz w:val="24"/>
                <w:szCs w:val="24"/>
              </w:rPr>
              <w:t xml:space="preserve"> предыдущему году</w:t>
            </w:r>
          </w:p>
        </w:tc>
        <w:tc>
          <w:tcPr>
            <w:tcW w:w="1276" w:type="dxa"/>
            <w:tcBorders>
              <w:top w:val="single" w:sz="4" w:space="0" w:color="auto"/>
              <w:left w:val="single" w:sz="4" w:space="0" w:color="auto"/>
              <w:bottom w:val="single" w:sz="4" w:space="0" w:color="auto"/>
              <w:right w:val="single" w:sz="4" w:space="0" w:color="auto"/>
            </w:tcBorders>
          </w:tcPr>
          <w:p w:rsidR="008C1FAD" w:rsidRPr="008F1263" w:rsidRDefault="008C1FAD" w:rsidP="003571C1">
            <w:pPr>
              <w:jc w:val="center"/>
              <w:rPr>
                <w:sz w:val="24"/>
                <w:szCs w:val="24"/>
              </w:rPr>
            </w:pPr>
            <w:r w:rsidRPr="008F1263">
              <w:rPr>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r w:rsidRPr="008F1263">
              <w:rPr>
                <w:color w:val="000000"/>
                <w:sz w:val="24"/>
                <w:szCs w:val="24"/>
              </w:rPr>
              <w:t>2</w:t>
            </w:r>
          </w:p>
        </w:tc>
      </w:tr>
      <w:tr w:rsidR="008C1FAD" w:rsidRPr="008F1263" w:rsidTr="003571C1">
        <w:trPr>
          <w:trHeight w:val="74"/>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8C1FAD" w:rsidRPr="008F1263" w:rsidRDefault="008C1FAD" w:rsidP="003571C1">
            <w:pPr>
              <w:jc w:val="center"/>
              <w:rPr>
                <w:color w:val="000000"/>
                <w:sz w:val="24"/>
                <w:szCs w:val="24"/>
              </w:rPr>
            </w:pPr>
          </w:p>
        </w:tc>
        <w:tc>
          <w:tcPr>
            <w:tcW w:w="4819" w:type="dxa"/>
            <w:tcBorders>
              <w:top w:val="single" w:sz="4" w:space="0" w:color="auto"/>
              <w:left w:val="single" w:sz="4" w:space="0" w:color="auto"/>
              <w:bottom w:val="single" w:sz="4" w:space="0" w:color="auto"/>
              <w:right w:val="single" w:sz="4" w:space="0" w:color="auto"/>
            </w:tcBorders>
          </w:tcPr>
          <w:p w:rsidR="008C1FAD" w:rsidRPr="008F1263" w:rsidRDefault="008C1FAD" w:rsidP="003571C1">
            <w:pP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1FAD" w:rsidRPr="008F1263" w:rsidRDefault="008C1FAD" w:rsidP="003571C1">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C1FAD" w:rsidRPr="008F1263" w:rsidRDefault="008C1FAD" w:rsidP="003571C1">
            <w:pPr>
              <w:jc w:val="center"/>
              <w:rPr>
                <w:color w:val="000000"/>
                <w:sz w:val="24"/>
                <w:szCs w:val="24"/>
              </w:rPr>
            </w:pPr>
          </w:p>
        </w:tc>
      </w:tr>
    </w:tbl>
    <w:p w:rsidR="008C1FAD" w:rsidRPr="008F1263" w:rsidRDefault="008C1FAD" w:rsidP="008C1FAD">
      <w:pPr>
        <w:autoSpaceDE w:val="0"/>
        <w:autoSpaceDN w:val="0"/>
        <w:adjustRightInd w:val="0"/>
        <w:jc w:val="center"/>
        <w:rPr>
          <w:sz w:val="24"/>
          <w:szCs w:val="24"/>
        </w:rPr>
        <w:sectPr w:rsidR="008C1FAD" w:rsidRPr="008F1263" w:rsidSect="00D3174D">
          <w:headerReference w:type="default" r:id="rId19"/>
          <w:pgSz w:w="16838" w:h="11906" w:orient="landscape"/>
          <w:pgMar w:top="1134" w:right="851" w:bottom="993"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8C1FAD" w:rsidRPr="008F1263" w:rsidRDefault="008C1FAD" w:rsidP="008C1FAD">
      <w:pPr>
        <w:pStyle w:val="ConsPlusNormal0"/>
        <w:jc w:val="center"/>
        <w:rPr>
          <w:rFonts w:ascii="Times New Roman" w:hAnsi="Times New Roman" w:cs="Times New Roman"/>
          <w:sz w:val="24"/>
          <w:szCs w:val="24"/>
        </w:rPr>
      </w:pPr>
    </w:p>
    <w:p w:rsidR="008C1FAD" w:rsidRPr="008F1263" w:rsidRDefault="008C1FAD" w:rsidP="008C1FAD">
      <w:pPr>
        <w:pStyle w:val="1"/>
        <w:spacing w:line="240" w:lineRule="atLeast"/>
        <w:ind w:left="9214"/>
        <w:jc w:val="right"/>
        <w:rPr>
          <w:caps/>
          <w:szCs w:val="24"/>
        </w:rPr>
      </w:pPr>
      <w:r w:rsidRPr="008F1263">
        <w:rPr>
          <w:caps/>
          <w:szCs w:val="24"/>
        </w:rPr>
        <w:t>Приложение № 2</w:t>
      </w:r>
    </w:p>
    <w:p w:rsidR="008C1FAD" w:rsidRPr="008F1263" w:rsidRDefault="008C1FAD" w:rsidP="008C1FAD">
      <w:pPr>
        <w:pStyle w:val="ConsPlusNormal0"/>
        <w:ind w:left="9900" w:firstLine="0"/>
        <w:jc w:val="right"/>
        <w:rPr>
          <w:rFonts w:ascii="Times New Roman" w:hAnsi="Times New Roman" w:cs="Times New Roman"/>
          <w:caps/>
          <w:sz w:val="24"/>
          <w:szCs w:val="24"/>
        </w:rPr>
      </w:pPr>
      <w:r w:rsidRPr="008F1263">
        <w:rPr>
          <w:rFonts w:ascii="Times New Roman" w:hAnsi="Times New Roman" w:cs="Times New Roman"/>
          <w:caps/>
          <w:sz w:val="24"/>
          <w:szCs w:val="24"/>
        </w:rPr>
        <w:t xml:space="preserve">к муниципальной   программе </w:t>
      </w:r>
    </w:p>
    <w:p w:rsidR="008C1FAD" w:rsidRPr="008F1263" w:rsidRDefault="008C1FAD" w:rsidP="008C1FAD">
      <w:pPr>
        <w:pStyle w:val="ConsPlusNormal0"/>
        <w:ind w:left="9900" w:firstLine="0"/>
        <w:jc w:val="right"/>
        <w:rPr>
          <w:rFonts w:ascii="Times New Roman" w:hAnsi="Times New Roman" w:cs="Times New Roman"/>
          <w:sz w:val="24"/>
          <w:szCs w:val="24"/>
        </w:rPr>
      </w:pPr>
      <w:r w:rsidRPr="008F1263">
        <w:rPr>
          <w:rFonts w:ascii="Times New Roman" w:hAnsi="Times New Roman" w:cs="Times New Roman"/>
          <w:caps/>
          <w:sz w:val="24"/>
          <w:szCs w:val="24"/>
        </w:rPr>
        <w:t>«развитиЕ ГРАЖДАНСКОГО ОБЩЕСТВА НА ТЕРРИТОРИИ  КАМЕШКИРСКОГО РАЙОНА Пензенской области»</w:t>
      </w:r>
    </w:p>
    <w:p w:rsidR="008C1FAD" w:rsidRPr="008F1263" w:rsidRDefault="008C1FAD" w:rsidP="008C1FAD">
      <w:pPr>
        <w:pStyle w:val="ConsPlusNormal0"/>
        <w:ind w:left="9900" w:firstLine="0"/>
        <w:jc w:val="right"/>
        <w:rPr>
          <w:rFonts w:ascii="Times New Roman" w:hAnsi="Times New Roman" w:cs="Times New Roman"/>
          <w:caps/>
          <w:sz w:val="24"/>
          <w:szCs w:val="24"/>
        </w:rPr>
      </w:pPr>
    </w:p>
    <w:p w:rsidR="008C1FAD" w:rsidRPr="008F1263" w:rsidRDefault="008C1FAD" w:rsidP="008C1FAD">
      <w:pPr>
        <w:pStyle w:val="ConsPlusNormal0"/>
        <w:jc w:val="both"/>
        <w:rPr>
          <w:rFonts w:ascii="Times New Roman" w:hAnsi="Times New Roman" w:cs="Times New Roman"/>
          <w:sz w:val="24"/>
          <w:szCs w:val="24"/>
        </w:rPr>
      </w:pPr>
    </w:p>
    <w:p w:rsidR="008C1FAD" w:rsidRPr="008F1263" w:rsidRDefault="008C1FAD" w:rsidP="008C1FAD">
      <w:pPr>
        <w:pStyle w:val="ConsPlusNormal0"/>
        <w:jc w:val="center"/>
        <w:rPr>
          <w:rFonts w:ascii="Times New Roman" w:hAnsi="Times New Roman" w:cs="Times New Roman"/>
          <w:sz w:val="24"/>
          <w:szCs w:val="24"/>
        </w:rPr>
      </w:pPr>
      <w:bookmarkStart w:id="1" w:name="P477"/>
      <w:bookmarkEnd w:id="1"/>
      <w:r w:rsidRPr="008F1263">
        <w:rPr>
          <w:rFonts w:ascii="Times New Roman" w:hAnsi="Times New Roman" w:cs="Times New Roman"/>
          <w:sz w:val="24"/>
          <w:szCs w:val="24"/>
        </w:rPr>
        <w:t>СВЕДЕНИЯ</w:t>
      </w:r>
    </w:p>
    <w:p w:rsidR="008C1FAD" w:rsidRPr="008F1263" w:rsidRDefault="008C1FAD" w:rsidP="008C1FAD">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о целевых показателях в разрезе муниципальных образований</w:t>
      </w:r>
    </w:p>
    <w:p w:rsidR="008C1FAD" w:rsidRPr="008F1263" w:rsidRDefault="008C1FAD" w:rsidP="008C1FAD">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Пензенской области</w:t>
      </w:r>
    </w:p>
    <w:p w:rsidR="008C1FAD" w:rsidRPr="008F1263" w:rsidRDefault="008C1FAD" w:rsidP="008C1FAD">
      <w:pPr>
        <w:pStyle w:val="ConsPlusNonformat"/>
        <w:jc w:val="center"/>
        <w:rPr>
          <w:rFonts w:ascii="Times New Roman" w:hAnsi="Times New Roman" w:cs="Times New Roman"/>
          <w:sz w:val="24"/>
          <w:szCs w:val="24"/>
          <w:u w:val="single"/>
        </w:rPr>
      </w:pPr>
      <w:r w:rsidRPr="008F1263">
        <w:rPr>
          <w:rFonts w:ascii="Times New Roman" w:hAnsi="Times New Roman" w:cs="Times New Roman"/>
          <w:sz w:val="24"/>
          <w:szCs w:val="24"/>
          <w:u w:val="single"/>
        </w:rPr>
        <w:t>"МУНИЦИПАЛЬНАЯ ПРОГРАММА «</w:t>
      </w:r>
      <w:r w:rsidRPr="008F1263">
        <w:rPr>
          <w:rFonts w:ascii="Times New Roman" w:hAnsi="Times New Roman" w:cs="Times New Roman"/>
          <w:caps/>
          <w:sz w:val="24"/>
          <w:szCs w:val="24"/>
          <w:u w:val="single"/>
        </w:rPr>
        <w:t>развитиЕ ГРАЖДАНСКОГО ОБЩЕСТВА НА ТЕРРИТОРИИ  КАМЕШКИРСКОГО РАЙОНА</w:t>
      </w:r>
      <w:r w:rsidRPr="008F1263">
        <w:rPr>
          <w:rFonts w:ascii="Times New Roman" w:hAnsi="Times New Roman" w:cs="Times New Roman"/>
          <w:caps/>
          <w:sz w:val="24"/>
          <w:szCs w:val="24"/>
        </w:rPr>
        <w:t xml:space="preserve"> </w:t>
      </w:r>
      <w:r w:rsidRPr="008F1263">
        <w:rPr>
          <w:rFonts w:ascii="Times New Roman" w:hAnsi="Times New Roman" w:cs="Times New Roman"/>
          <w:sz w:val="24"/>
          <w:szCs w:val="24"/>
          <w:u w:val="single"/>
        </w:rPr>
        <w:t>ПЕНЗЕНСКОЙ ОБЛАСТИ»"</w:t>
      </w:r>
    </w:p>
    <w:p w:rsidR="008C1FAD" w:rsidRPr="008F1263" w:rsidRDefault="008C1FAD" w:rsidP="008C1FAD">
      <w:pPr>
        <w:pStyle w:val="ConsPlusNonformat"/>
        <w:jc w:val="center"/>
        <w:rPr>
          <w:rFonts w:ascii="Times New Roman" w:hAnsi="Times New Roman" w:cs="Times New Roman"/>
          <w:sz w:val="24"/>
          <w:szCs w:val="24"/>
        </w:rPr>
      </w:pPr>
      <w:r w:rsidRPr="008F1263">
        <w:rPr>
          <w:rFonts w:ascii="Times New Roman" w:hAnsi="Times New Roman" w:cs="Times New Roman"/>
          <w:sz w:val="24"/>
          <w:szCs w:val="24"/>
        </w:rPr>
        <w:t xml:space="preserve">Ответственный исполнитель </w:t>
      </w:r>
      <w:r w:rsidRPr="008F1263">
        <w:rPr>
          <w:rFonts w:ascii="Times New Roman" w:hAnsi="Times New Roman" w:cs="Times New Roman"/>
          <w:sz w:val="24"/>
          <w:szCs w:val="24"/>
          <w:u w:val="single"/>
        </w:rPr>
        <w:t xml:space="preserve">Администрация </w:t>
      </w:r>
      <w:proofErr w:type="spellStart"/>
      <w:r w:rsidRPr="008F1263">
        <w:rPr>
          <w:rFonts w:ascii="Times New Roman" w:hAnsi="Times New Roman" w:cs="Times New Roman"/>
          <w:sz w:val="24"/>
          <w:szCs w:val="24"/>
          <w:u w:val="single"/>
        </w:rPr>
        <w:t>Камешкирского</w:t>
      </w:r>
      <w:proofErr w:type="spellEnd"/>
      <w:r w:rsidRPr="008F1263">
        <w:rPr>
          <w:rFonts w:ascii="Times New Roman" w:hAnsi="Times New Roman" w:cs="Times New Roman"/>
          <w:sz w:val="24"/>
          <w:szCs w:val="24"/>
          <w:u w:val="single"/>
        </w:rPr>
        <w:t xml:space="preserve"> района Пензенской области</w:t>
      </w: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1"/>
        <w:gridCol w:w="4144"/>
        <w:gridCol w:w="51"/>
        <w:gridCol w:w="908"/>
        <w:gridCol w:w="851"/>
        <w:gridCol w:w="992"/>
        <w:gridCol w:w="992"/>
        <w:gridCol w:w="993"/>
        <w:gridCol w:w="1134"/>
        <w:gridCol w:w="945"/>
        <w:gridCol w:w="47"/>
        <w:gridCol w:w="898"/>
        <w:gridCol w:w="94"/>
        <w:gridCol w:w="851"/>
        <w:gridCol w:w="2268"/>
      </w:tblGrid>
      <w:tr w:rsidR="008C1FAD" w:rsidRPr="008F1263" w:rsidTr="003571C1">
        <w:tc>
          <w:tcPr>
            <w:tcW w:w="576" w:type="dxa"/>
            <w:vMerge w:val="restart"/>
          </w:tcPr>
          <w:p w:rsidR="008C1FAD" w:rsidRPr="008F1263" w:rsidRDefault="008C1FAD" w:rsidP="003571C1">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 xml:space="preserve">N </w:t>
            </w:r>
            <w:proofErr w:type="gramStart"/>
            <w:r w:rsidRPr="008F1263">
              <w:rPr>
                <w:rFonts w:ascii="Times New Roman" w:hAnsi="Times New Roman" w:cs="Times New Roman"/>
                <w:sz w:val="24"/>
                <w:szCs w:val="24"/>
              </w:rPr>
              <w:t>п</w:t>
            </w:r>
            <w:proofErr w:type="gramEnd"/>
            <w:r w:rsidRPr="008F1263">
              <w:rPr>
                <w:rFonts w:ascii="Times New Roman" w:hAnsi="Times New Roman" w:cs="Times New Roman"/>
                <w:sz w:val="24"/>
                <w:szCs w:val="24"/>
              </w:rPr>
              <w:t>/п</w:t>
            </w:r>
          </w:p>
        </w:tc>
        <w:tc>
          <w:tcPr>
            <w:tcW w:w="4195" w:type="dxa"/>
            <w:gridSpan w:val="2"/>
            <w:vMerge w:val="restart"/>
          </w:tcPr>
          <w:p w:rsidR="008C1FAD" w:rsidRPr="008F1263" w:rsidRDefault="008C1FAD" w:rsidP="003571C1">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Муниципальные образования</w:t>
            </w:r>
          </w:p>
        </w:tc>
        <w:tc>
          <w:tcPr>
            <w:tcW w:w="11024" w:type="dxa"/>
            <w:gridSpan w:val="13"/>
          </w:tcPr>
          <w:p w:rsidR="008C1FAD" w:rsidRPr="008F1263" w:rsidRDefault="008C1FAD" w:rsidP="003571C1">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Значения целевых показателей</w:t>
            </w:r>
          </w:p>
        </w:tc>
      </w:tr>
      <w:tr w:rsidR="008C1FAD" w:rsidRPr="008F1263" w:rsidTr="003571C1">
        <w:tc>
          <w:tcPr>
            <w:tcW w:w="576" w:type="dxa"/>
            <w:vMerge/>
          </w:tcPr>
          <w:p w:rsidR="008C1FAD" w:rsidRPr="008F1263" w:rsidRDefault="008C1FAD" w:rsidP="003571C1">
            <w:pPr>
              <w:rPr>
                <w:sz w:val="24"/>
                <w:szCs w:val="24"/>
              </w:rPr>
            </w:pPr>
          </w:p>
        </w:tc>
        <w:tc>
          <w:tcPr>
            <w:tcW w:w="4195" w:type="dxa"/>
            <w:gridSpan w:val="2"/>
            <w:vMerge/>
          </w:tcPr>
          <w:p w:rsidR="008C1FAD" w:rsidRPr="008F1263" w:rsidRDefault="008C1FAD" w:rsidP="003571C1">
            <w:pPr>
              <w:rPr>
                <w:sz w:val="24"/>
                <w:szCs w:val="24"/>
              </w:rPr>
            </w:pPr>
          </w:p>
        </w:tc>
        <w:tc>
          <w:tcPr>
            <w:tcW w:w="959"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 xml:space="preserve">2019 </w:t>
            </w:r>
          </w:p>
        </w:tc>
        <w:tc>
          <w:tcPr>
            <w:tcW w:w="851"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 xml:space="preserve">2020 </w:t>
            </w:r>
          </w:p>
        </w:tc>
        <w:tc>
          <w:tcPr>
            <w:tcW w:w="992"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 xml:space="preserve">2021 </w:t>
            </w:r>
          </w:p>
        </w:tc>
        <w:tc>
          <w:tcPr>
            <w:tcW w:w="992"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 xml:space="preserve">2022 </w:t>
            </w:r>
          </w:p>
        </w:tc>
        <w:tc>
          <w:tcPr>
            <w:tcW w:w="993"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2023</w:t>
            </w:r>
          </w:p>
        </w:tc>
        <w:tc>
          <w:tcPr>
            <w:tcW w:w="1134"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 xml:space="preserve">2024 </w:t>
            </w:r>
          </w:p>
        </w:tc>
        <w:tc>
          <w:tcPr>
            <w:tcW w:w="992"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2025</w:t>
            </w:r>
          </w:p>
        </w:tc>
        <w:tc>
          <w:tcPr>
            <w:tcW w:w="992"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2026</w:t>
            </w:r>
          </w:p>
        </w:tc>
        <w:tc>
          <w:tcPr>
            <w:tcW w:w="851"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2027</w:t>
            </w:r>
          </w:p>
        </w:tc>
        <w:tc>
          <w:tcPr>
            <w:tcW w:w="2268"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Год завершения действия программы, подпрограммы</w:t>
            </w:r>
          </w:p>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2027 г</w:t>
            </w:r>
          </w:p>
        </w:tc>
      </w:tr>
      <w:tr w:rsidR="008C1FAD" w:rsidRPr="008F1263" w:rsidTr="003571C1">
        <w:tc>
          <w:tcPr>
            <w:tcW w:w="15795" w:type="dxa"/>
            <w:gridSpan w:val="16"/>
          </w:tcPr>
          <w:p w:rsidR="008C1FAD" w:rsidRPr="008F1263" w:rsidRDefault="008C1FAD" w:rsidP="003571C1">
            <w:pPr>
              <w:pStyle w:val="ConsPlusNormal0"/>
              <w:ind w:firstLine="0"/>
              <w:rPr>
                <w:rFonts w:ascii="Times New Roman" w:hAnsi="Times New Roman" w:cs="Times New Roman"/>
                <w:b/>
                <w:sz w:val="24"/>
                <w:szCs w:val="24"/>
              </w:rPr>
            </w:pPr>
            <w:r w:rsidRPr="008F1263">
              <w:rPr>
                <w:rFonts w:ascii="Times New Roman" w:hAnsi="Times New Roman" w:cs="Times New Roman"/>
                <w:b/>
                <w:sz w:val="24"/>
                <w:szCs w:val="24"/>
              </w:rPr>
              <w:t>Подпрограмма 1. «Развитие гражданского общества»</w:t>
            </w:r>
          </w:p>
        </w:tc>
      </w:tr>
      <w:tr w:rsidR="008C1FAD" w:rsidRPr="008F1263" w:rsidTr="003571C1">
        <w:tc>
          <w:tcPr>
            <w:tcW w:w="627" w:type="dxa"/>
            <w:gridSpan w:val="2"/>
          </w:tcPr>
          <w:p w:rsidR="008C1FAD" w:rsidRPr="008F1263" w:rsidRDefault="008C1FAD" w:rsidP="003571C1">
            <w:pPr>
              <w:pStyle w:val="ConsPlusNormal0"/>
              <w:ind w:hanging="2"/>
              <w:jc w:val="center"/>
              <w:rPr>
                <w:rFonts w:ascii="Times New Roman" w:hAnsi="Times New Roman" w:cs="Times New Roman"/>
                <w:sz w:val="24"/>
                <w:szCs w:val="24"/>
              </w:rPr>
            </w:pPr>
            <w:r w:rsidRPr="008F1263">
              <w:rPr>
                <w:rFonts w:ascii="Times New Roman" w:hAnsi="Times New Roman" w:cs="Times New Roman"/>
                <w:sz w:val="24"/>
                <w:szCs w:val="24"/>
              </w:rPr>
              <w:t>1.1</w:t>
            </w:r>
          </w:p>
        </w:tc>
        <w:tc>
          <w:tcPr>
            <w:tcW w:w="4195"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Администрация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w:t>
            </w:r>
          </w:p>
        </w:tc>
        <w:tc>
          <w:tcPr>
            <w:tcW w:w="908"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851"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2"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2"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3"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1134"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2"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2"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851"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2268"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r>
      <w:tr w:rsidR="008C1FAD" w:rsidRPr="008F1263" w:rsidTr="003571C1">
        <w:tc>
          <w:tcPr>
            <w:tcW w:w="15795" w:type="dxa"/>
            <w:gridSpan w:val="16"/>
          </w:tcPr>
          <w:p w:rsidR="008C1FAD" w:rsidRPr="008F1263" w:rsidRDefault="008C1FAD" w:rsidP="003571C1">
            <w:pPr>
              <w:pStyle w:val="ConsPlusNormal0"/>
              <w:ind w:hanging="2"/>
              <w:rPr>
                <w:rFonts w:ascii="Times New Roman" w:hAnsi="Times New Roman" w:cs="Times New Roman"/>
                <w:b/>
                <w:sz w:val="24"/>
                <w:szCs w:val="24"/>
              </w:rPr>
            </w:pPr>
            <w:r w:rsidRPr="008F1263">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 муниципальных услуг»</w:t>
            </w:r>
          </w:p>
        </w:tc>
      </w:tr>
      <w:tr w:rsidR="008C1FAD" w:rsidRPr="008F1263" w:rsidTr="003571C1">
        <w:tc>
          <w:tcPr>
            <w:tcW w:w="627" w:type="dxa"/>
            <w:gridSpan w:val="2"/>
          </w:tcPr>
          <w:p w:rsidR="008C1FAD" w:rsidRPr="008F1263" w:rsidRDefault="008C1FAD" w:rsidP="003571C1">
            <w:pPr>
              <w:pStyle w:val="ConsPlusNormal0"/>
              <w:ind w:hanging="2"/>
              <w:jc w:val="center"/>
              <w:rPr>
                <w:rFonts w:ascii="Times New Roman" w:hAnsi="Times New Roman" w:cs="Times New Roman"/>
                <w:sz w:val="24"/>
                <w:szCs w:val="24"/>
              </w:rPr>
            </w:pPr>
            <w:r w:rsidRPr="008F1263">
              <w:rPr>
                <w:rFonts w:ascii="Times New Roman" w:hAnsi="Times New Roman" w:cs="Times New Roman"/>
                <w:sz w:val="24"/>
                <w:szCs w:val="24"/>
              </w:rPr>
              <w:t>2.1</w:t>
            </w:r>
          </w:p>
        </w:tc>
        <w:tc>
          <w:tcPr>
            <w:tcW w:w="4195"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Администрация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w:t>
            </w:r>
          </w:p>
        </w:tc>
        <w:tc>
          <w:tcPr>
            <w:tcW w:w="908"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851"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2"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2"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3"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1134"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45"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4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4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2268"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r>
      <w:tr w:rsidR="008C1FAD" w:rsidRPr="008F1263" w:rsidTr="003571C1">
        <w:tc>
          <w:tcPr>
            <w:tcW w:w="15795" w:type="dxa"/>
            <w:gridSpan w:val="16"/>
          </w:tcPr>
          <w:p w:rsidR="008C1FAD" w:rsidRPr="008F1263" w:rsidRDefault="008C1FAD" w:rsidP="003571C1">
            <w:pPr>
              <w:pStyle w:val="ConsPlusNormal0"/>
              <w:ind w:hanging="2"/>
              <w:rPr>
                <w:rFonts w:ascii="Times New Roman" w:hAnsi="Times New Roman" w:cs="Times New Roman"/>
                <w:sz w:val="24"/>
                <w:szCs w:val="24"/>
              </w:rPr>
            </w:pPr>
            <w:r w:rsidRPr="008F1263">
              <w:rPr>
                <w:rFonts w:ascii="Times New Roman" w:hAnsi="Times New Roman" w:cs="Times New Roman"/>
                <w:b/>
                <w:sz w:val="24"/>
                <w:szCs w:val="24"/>
              </w:rPr>
              <w:t xml:space="preserve">Подпрограмма 3 «Поддержка развития местного самоуправления и муниципальной службы в  </w:t>
            </w:r>
            <w:proofErr w:type="spellStart"/>
            <w:r w:rsidRPr="008F1263">
              <w:rPr>
                <w:rFonts w:ascii="Times New Roman" w:hAnsi="Times New Roman" w:cs="Times New Roman"/>
                <w:b/>
                <w:sz w:val="24"/>
                <w:szCs w:val="24"/>
              </w:rPr>
              <w:t>Камешкирском</w:t>
            </w:r>
            <w:proofErr w:type="spellEnd"/>
            <w:r w:rsidRPr="008F1263">
              <w:rPr>
                <w:rFonts w:ascii="Times New Roman" w:hAnsi="Times New Roman" w:cs="Times New Roman"/>
                <w:b/>
                <w:sz w:val="24"/>
                <w:szCs w:val="24"/>
              </w:rPr>
              <w:t xml:space="preserve"> районе Пензенской области»</w:t>
            </w:r>
          </w:p>
        </w:tc>
      </w:tr>
      <w:tr w:rsidR="008C1FAD" w:rsidRPr="008F1263" w:rsidTr="003571C1">
        <w:tc>
          <w:tcPr>
            <w:tcW w:w="627" w:type="dxa"/>
            <w:gridSpan w:val="2"/>
          </w:tcPr>
          <w:p w:rsidR="008C1FAD" w:rsidRPr="008F1263" w:rsidRDefault="008C1FAD" w:rsidP="003571C1">
            <w:pPr>
              <w:pStyle w:val="ConsPlusNormal0"/>
              <w:ind w:hanging="2"/>
              <w:jc w:val="center"/>
              <w:rPr>
                <w:rFonts w:ascii="Times New Roman" w:hAnsi="Times New Roman" w:cs="Times New Roman"/>
                <w:sz w:val="24"/>
                <w:szCs w:val="24"/>
              </w:rPr>
            </w:pPr>
            <w:r w:rsidRPr="008F1263">
              <w:rPr>
                <w:rFonts w:ascii="Times New Roman" w:hAnsi="Times New Roman" w:cs="Times New Roman"/>
                <w:sz w:val="24"/>
                <w:szCs w:val="24"/>
              </w:rPr>
              <w:t>3.1</w:t>
            </w:r>
          </w:p>
        </w:tc>
        <w:tc>
          <w:tcPr>
            <w:tcW w:w="4195"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Администрация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w:t>
            </w:r>
          </w:p>
        </w:tc>
        <w:tc>
          <w:tcPr>
            <w:tcW w:w="908"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851"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2"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2"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93"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1134"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45"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4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94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c>
          <w:tcPr>
            <w:tcW w:w="2268"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0</w:t>
            </w:r>
          </w:p>
        </w:tc>
      </w:tr>
    </w:tbl>
    <w:p w:rsidR="008C1FAD" w:rsidRPr="008F1263" w:rsidRDefault="008C1FAD" w:rsidP="008C1FAD">
      <w:pPr>
        <w:pStyle w:val="ConsPlusNormal0"/>
        <w:rPr>
          <w:rFonts w:ascii="Times New Roman" w:hAnsi="Times New Roman" w:cs="Times New Roman"/>
          <w:sz w:val="24"/>
          <w:szCs w:val="24"/>
        </w:rPr>
      </w:pPr>
    </w:p>
    <w:p w:rsidR="008C1FAD" w:rsidRPr="008F1263" w:rsidRDefault="008C1FAD" w:rsidP="008C1FAD">
      <w:pPr>
        <w:pStyle w:val="ConsPlusNormal0"/>
        <w:ind w:firstLine="0"/>
        <w:rPr>
          <w:rFonts w:ascii="Times New Roman" w:hAnsi="Times New Roman" w:cs="Times New Roman"/>
          <w:sz w:val="24"/>
          <w:szCs w:val="24"/>
        </w:rPr>
      </w:pPr>
    </w:p>
    <w:p w:rsidR="008C1FAD" w:rsidRPr="008F1263" w:rsidRDefault="008C1FAD" w:rsidP="008C1FAD">
      <w:pPr>
        <w:suppressAutoHyphens/>
        <w:autoSpaceDE w:val="0"/>
        <w:ind w:firstLine="720"/>
        <w:jc w:val="right"/>
        <w:rPr>
          <w:rFonts w:eastAsia="Calibri"/>
          <w:sz w:val="24"/>
          <w:szCs w:val="24"/>
          <w:lang w:eastAsia="ar-SA"/>
        </w:rPr>
      </w:pPr>
    </w:p>
    <w:p w:rsidR="008C1FAD" w:rsidRPr="008F1263" w:rsidRDefault="008C1FAD" w:rsidP="008C1FAD">
      <w:pPr>
        <w:suppressAutoHyphens/>
        <w:autoSpaceDE w:val="0"/>
        <w:ind w:firstLine="720"/>
        <w:jc w:val="right"/>
        <w:rPr>
          <w:rFonts w:eastAsia="Calibri"/>
          <w:sz w:val="24"/>
          <w:szCs w:val="24"/>
          <w:lang w:eastAsia="ar-SA"/>
        </w:rPr>
      </w:pPr>
    </w:p>
    <w:p w:rsidR="008C1FAD" w:rsidRPr="008F1263" w:rsidRDefault="008C1FAD" w:rsidP="008C1FAD">
      <w:pPr>
        <w:suppressAutoHyphens/>
        <w:autoSpaceDE w:val="0"/>
        <w:ind w:firstLine="720"/>
        <w:jc w:val="right"/>
        <w:rPr>
          <w:rFonts w:eastAsia="Calibri"/>
          <w:sz w:val="24"/>
          <w:szCs w:val="24"/>
          <w:lang w:eastAsia="ar-SA"/>
        </w:rPr>
      </w:pPr>
    </w:p>
    <w:p w:rsidR="008C1FAD" w:rsidRPr="008F1263" w:rsidRDefault="008C1FAD" w:rsidP="008C1FAD">
      <w:pPr>
        <w:suppressAutoHyphens/>
        <w:autoSpaceDE w:val="0"/>
        <w:ind w:firstLine="720"/>
        <w:jc w:val="right"/>
        <w:rPr>
          <w:rFonts w:eastAsia="Calibri"/>
          <w:sz w:val="24"/>
          <w:szCs w:val="24"/>
          <w:lang w:eastAsia="ar-SA"/>
        </w:rPr>
      </w:pPr>
      <w:r w:rsidRPr="008F1263">
        <w:rPr>
          <w:rFonts w:eastAsia="Calibri"/>
          <w:sz w:val="24"/>
          <w:szCs w:val="24"/>
          <w:lang w:eastAsia="ar-SA"/>
        </w:rPr>
        <w:t>ПРИЛОЖЕНИЕ № 4.1</w:t>
      </w:r>
    </w:p>
    <w:p w:rsidR="008C1FAD" w:rsidRPr="008F1263" w:rsidRDefault="008C1FAD" w:rsidP="008C1FAD">
      <w:pPr>
        <w:suppressAutoHyphens/>
        <w:autoSpaceDE w:val="0"/>
        <w:ind w:firstLine="720"/>
        <w:jc w:val="right"/>
        <w:rPr>
          <w:rFonts w:eastAsia="Calibri"/>
          <w:sz w:val="24"/>
          <w:szCs w:val="24"/>
          <w:lang w:eastAsia="ar-SA"/>
        </w:rPr>
      </w:pPr>
      <w:r w:rsidRPr="008F1263">
        <w:rPr>
          <w:rFonts w:eastAsia="Calibri"/>
          <w:sz w:val="24"/>
          <w:szCs w:val="24"/>
          <w:lang w:eastAsia="ar-SA"/>
        </w:rPr>
        <w:t xml:space="preserve">К МУНИЦИПАЛЬНОЙ ПРОГРАММЕ </w:t>
      </w:r>
    </w:p>
    <w:p w:rsidR="008C1FAD" w:rsidRPr="008F1263" w:rsidRDefault="008C1FAD" w:rsidP="008C1FAD">
      <w:pPr>
        <w:suppressAutoHyphens/>
        <w:autoSpaceDE w:val="0"/>
        <w:ind w:firstLine="720"/>
        <w:jc w:val="right"/>
        <w:rPr>
          <w:rFonts w:eastAsia="Calibri"/>
          <w:caps/>
          <w:sz w:val="24"/>
          <w:szCs w:val="24"/>
          <w:lang w:eastAsia="ar-SA"/>
        </w:rPr>
      </w:pPr>
      <w:r w:rsidRPr="008F1263">
        <w:rPr>
          <w:rFonts w:eastAsia="Calibri"/>
          <w:sz w:val="24"/>
          <w:szCs w:val="24"/>
          <w:lang w:eastAsia="ar-SA"/>
        </w:rPr>
        <w:t>«</w:t>
      </w:r>
      <w:r w:rsidRPr="008F1263">
        <w:rPr>
          <w:rFonts w:eastAsia="Calibri"/>
          <w:caps/>
          <w:sz w:val="24"/>
          <w:szCs w:val="24"/>
          <w:lang w:eastAsia="ar-SA"/>
        </w:rPr>
        <w:t xml:space="preserve">развитиЕ ГРАЖДАНСКОГО ОБЩЕСТВА НА ТЕРРИТОРИИ  </w:t>
      </w:r>
    </w:p>
    <w:p w:rsidR="008C1FAD" w:rsidRPr="008F1263" w:rsidRDefault="008C1FAD" w:rsidP="008C1FAD">
      <w:pPr>
        <w:suppressAutoHyphens/>
        <w:autoSpaceDE w:val="0"/>
        <w:ind w:firstLine="720"/>
        <w:jc w:val="right"/>
        <w:rPr>
          <w:rFonts w:eastAsia="Calibri"/>
          <w:sz w:val="24"/>
          <w:szCs w:val="24"/>
          <w:lang w:eastAsia="ar-SA"/>
        </w:rPr>
      </w:pPr>
      <w:r w:rsidRPr="008F1263">
        <w:rPr>
          <w:rFonts w:eastAsia="Calibri"/>
          <w:caps/>
          <w:sz w:val="24"/>
          <w:szCs w:val="24"/>
          <w:lang w:eastAsia="ar-SA"/>
        </w:rPr>
        <w:t>КАМЕШКИРСКОГО РАЙОНА Пензенской области</w:t>
      </w:r>
      <w:r w:rsidRPr="008F1263">
        <w:rPr>
          <w:rFonts w:eastAsia="Calibri"/>
          <w:sz w:val="24"/>
          <w:szCs w:val="24"/>
          <w:lang w:eastAsia="ar-SA"/>
        </w:rPr>
        <w:t>»</w:t>
      </w:r>
    </w:p>
    <w:p w:rsidR="008C1FAD" w:rsidRPr="008F1263" w:rsidRDefault="008C1FAD" w:rsidP="008C1FAD">
      <w:pPr>
        <w:suppressAutoHyphens/>
        <w:autoSpaceDE w:val="0"/>
        <w:ind w:firstLine="540"/>
        <w:jc w:val="both"/>
        <w:rPr>
          <w:rFonts w:eastAsia="Calibri"/>
          <w:sz w:val="24"/>
          <w:szCs w:val="24"/>
          <w:lang w:eastAsia="ar-SA"/>
        </w:rPr>
      </w:pPr>
    </w:p>
    <w:p w:rsidR="008C1FAD" w:rsidRPr="008F1263" w:rsidRDefault="008C1FAD" w:rsidP="008C1FAD">
      <w:pPr>
        <w:suppressAutoHyphens/>
        <w:autoSpaceDE w:val="0"/>
        <w:ind w:firstLine="720"/>
        <w:jc w:val="center"/>
        <w:rPr>
          <w:rFonts w:eastAsia="Calibri"/>
          <w:sz w:val="24"/>
          <w:szCs w:val="24"/>
          <w:lang w:eastAsia="ar-SA"/>
        </w:rPr>
      </w:pPr>
      <w:r w:rsidRPr="008F1263">
        <w:rPr>
          <w:rFonts w:eastAsia="Calibri"/>
          <w:sz w:val="24"/>
          <w:szCs w:val="24"/>
          <w:lang w:eastAsia="ar-SA"/>
        </w:rPr>
        <w:t>ПРОГНОЗ</w:t>
      </w:r>
    </w:p>
    <w:p w:rsidR="008C1FAD" w:rsidRPr="008F1263" w:rsidRDefault="008C1FAD" w:rsidP="008C1FAD">
      <w:pPr>
        <w:suppressAutoHyphens/>
        <w:autoSpaceDE w:val="0"/>
        <w:ind w:firstLine="720"/>
        <w:jc w:val="center"/>
        <w:rPr>
          <w:rFonts w:eastAsia="Calibri"/>
          <w:sz w:val="24"/>
          <w:szCs w:val="24"/>
          <w:lang w:eastAsia="ar-SA"/>
        </w:rPr>
      </w:pPr>
      <w:r w:rsidRPr="008F1263">
        <w:rPr>
          <w:rFonts w:eastAsia="Calibri"/>
          <w:sz w:val="24"/>
          <w:szCs w:val="24"/>
          <w:lang w:eastAsia="ar-SA"/>
        </w:rPr>
        <w:t>сводных показателей муниципальных заданий на оказание</w:t>
      </w:r>
    </w:p>
    <w:p w:rsidR="008C1FAD" w:rsidRPr="008F1263" w:rsidRDefault="008C1FAD" w:rsidP="008C1FAD">
      <w:pPr>
        <w:suppressAutoHyphens/>
        <w:autoSpaceDE w:val="0"/>
        <w:ind w:firstLine="720"/>
        <w:jc w:val="center"/>
        <w:rPr>
          <w:rFonts w:eastAsia="Calibri"/>
          <w:sz w:val="24"/>
          <w:szCs w:val="24"/>
          <w:lang w:eastAsia="ar-SA"/>
        </w:rPr>
      </w:pPr>
      <w:r w:rsidRPr="008F1263">
        <w:rPr>
          <w:rFonts w:eastAsia="Calibri"/>
          <w:sz w:val="24"/>
          <w:szCs w:val="24"/>
          <w:lang w:eastAsia="ar-SA"/>
        </w:rPr>
        <w:t xml:space="preserve">муниципальных услуг (выполнение работ) </w:t>
      </w:r>
      <w:proofErr w:type="gramStart"/>
      <w:r w:rsidRPr="008F1263">
        <w:rPr>
          <w:rFonts w:eastAsia="Calibri"/>
          <w:sz w:val="24"/>
          <w:szCs w:val="24"/>
          <w:lang w:eastAsia="ar-SA"/>
        </w:rPr>
        <w:t>муниципальными</w:t>
      </w:r>
      <w:proofErr w:type="gramEnd"/>
    </w:p>
    <w:p w:rsidR="008C1FAD" w:rsidRPr="008F1263" w:rsidRDefault="008C1FAD" w:rsidP="008C1FAD">
      <w:pPr>
        <w:suppressAutoHyphens/>
        <w:autoSpaceDE w:val="0"/>
        <w:ind w:firstLine="720"/>
        <w:jc w:val="center"/>
        <w:rPr>
          <w:rFonts w:eastAsia="Calibri"/>
          <w:sz w:val="24"/>
          <w:szCs w:val="24"/>
          <w:lang w:eastAsia="ar-SA"/>
        </w:rPr>
      </w:pPr>
      <w:r w:rsidRPr="008F1263">
        <w:rPr>
          <w:rFonts w:eastAsia="Calibri"/>
          <w:sz w:val="24"/>
          <w:szCs w:val="24"/>
          <w:lang w:eastAsia="ar-SA"/>
        </w:rPr>
        <w:t xml:space="preserve">учреждениями </w:t>
      </w: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 по муниципальной программе</w:t>
      </w:r>
    </w:p>
    <w:p w:rsidR="008C1FAD" w:rsidRPr="008F1263" w:rsidRDefault="008C1FAD" w:rsidP="008C1FAD">
      <w:pPr>
        <w:suppressAutoHyphens/>
        <w:autoSpaceDE w:val="0"/>
        <w:ind w:firstLine="720"/>
        <w:jc w:val="center"/>
        <w:rPr>
          <w:rFonts w:eastAsia="Calibri"/>
          <w:sz w:val="24"/>
          <w:szCs w:val="24"/>
          <w:lang w:eastAsia="ar-SA"/>
        </w:rPr>
      </w:pP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w:t>
      </w:r>
    </w:p>
    <w:p w:rsidR="008C1FAD" w:rsidRPr="008F1263" w:rsidRDefault="008C1FAD" w:rsidP="008C1FAD">
      <w:pPr>
        <w:suppressAutoHyphens/>
        <w:autoSpaceDE w:val="0"/>
        <w:ind w:firstLine="720"/>
        <w:jc w:val="center"/>
        <w:rPr>
          <w:rFonts w:eastAsia="Calibri"/>
          <w:sz w:val="24"/>
          <w:szCs w:val="24"/>
          <w:u w:val="single"/>
          <w:lang w:eastAsia="ar-SA"/>
        </w:rPr>
      </w:pPr>
      <w:r w:rsidRPr="008F1263">
        <w:rPr>
          <w:rFonts w:eastAsia="Calibri"/>
          <w:sz w:val="24"/>
          <w:szCs w:val="24"/>
          <w:u w:val="single"/>
          <w:lang w:eastAsia="ar-SA"/>
        </w:rPr>
        <w:t>"</w:t>
      </w:r>
      <w:r w:rsidRPr="008F126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8F1263">
        <w:rPr>
          <w:rFonts w:eastAsia="Calibri"/>
          <w:sz w:val="24"/>
          <w:szCs w:val="24"/>
          <w:u w:val="single"/>
          <w:lang w:eastAsia="ar-SA"/>
        </w:rPr>
        <w:t xml:space="preserve"> " </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8C1FAD" w:rsidRPr="008F1263" w:rsidTr="003571C1">
        <w:trPr>
          <w:gridAfter w:val="1"/>
          <w:wAfter w:w="66" w:type="dxa"/>
        </w:trPr>
        <w:tc>
          <w:tcPr>
            <w:tcW w:w="3156" w:type="dxa"/>
            <w:gridSpan w:val="7"/>
          </w:tcPr>
          <w:p w:rsidR="008C1FAD" w:rsidRPr="008F1263" w:rsidRDefault="008C1FAD" w:rsidP="003571C1">
            <w:pPr>
              <w:autoSpaceDE w:val="0"/>
              <w:autoSpaceDN w:val="0"/>
              <w:jc w:val="center"/>
              <w:rPr>
                <w:sz w:val="24"/>
                <w:szCs w:val="24"/>
              </w:rPr>
            </w:pPr>
          </w:p>
        </w:tc>
        <w:tc>
          <w:tcPr>
            <w:tcW w:w="12357" w:type="dxa"/>
            <w:gridSpan w:val="67"/>
          </w:tcPr>
          <w:p w:rsidR="008C1FAD" w:rsidRPr="008F1263" w:rsidRDefault="008C1FAD" w:rsidP="003571C1">
            <w:pPr>
              <w:autoSpaceDE w:val="0"/>
              <w:autoSpaceDN w:val="0"/>
              <w:jc w:val="center"/>
              <w:rPr>
                <w:sz w:val="24"/>
                <w:szCs w:val="24"/>
              </w:rPr>
            </w:pPr>
            <w:r w:rsidRPr="008F1263">
              <w:rPr>
                <w:sz w:val="24"/>
                <w:szCs w:val="24"/>
              </w:rPr>
              <w:t xml:space="preserve">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w:t>
            </w:r>
          </w:p>
          <w:p w:rsidR="008C1FAD" w:rsidRPr="008F1263" w:rsidRDefault="008C1FAD" w:rsidP="003571C1">
            <w:pPr>
              <w:autoSpaceDE w:val="0"/>
              <w:autoSpaceDN w:val="0"/>
              <w:jc w:val="center"/>
              <w:rPr>
                <w:sz w:val="24"/>
                <w:szCs w:val="24"/>
              </w:rPr>
            </w:pPr>
            <w:r w:rsidRPr="008F1263">
              <w:rPr>
                <w:sz w:val="24"/>
                <w:szCs w:val="24"/>
              </w:rPr>
              <w:t>Пензенской области</w:t>
            </w:r>
          </w:p>
        </w:tc>
      </w:tr>
      <w:tr w:rsidR="008C1FAD" w:rsidRPr="008F1263" w:rsidTr="003571C1">
        <w:tc>
          <w:tcPr>
            <w:tcW w:w="531" w:type="dxa"/>
            <w:vMerge w:val="restart"/>
          </w:tcPr>
          <w:p w:rsidR="008C1FAD" w:rsidRPr="008F1263" w:rsidRDefault="008C1FAD" w:rsidP="003571C1">
            <w:pPr>
              <w:autoSpaceDE w:val="0"/>
              <w:autoSpaceDN w:val="0"/>
              <w:jc w:val="center"/>
              <w:rPr>
                <w:sz w:val="24"/>
                <w:szCs w:val="24"/>
              </w:rPr>
            </w:pPr>
            <w:r w:rsidRPr="008F1263">
              <w:rPr>
                <w:sz w:val="24"/>
                <w:szCs w:val="24"/>
              </w:rPr>
              <w:t>N</w:t>
            </w:r>
          </w:p>
          <w:p w:rsidR="008C1FAD" w:rsidRPr="008F1263" w:rsidRDefault="008C1FAD" w:rsidP="003571C1">
            <w:pPr>
              <w:autoSpaceDE w:val="0"/>
              <w:autoSpaceDN w:val="0"/>
              <w:jc w:val="center"/>
              <w:rPr>
                <w:sz w:val="24"/>
                <w:szCs w:val="24"/>
              </w:rPr>
            </w:pPr>
            <w:proofErr w:type="gramStart"/>
            <w:r w:rsidRPr="008F1263">
              <w:rPr>
                <w:sz w:val="24"/>
                <w:szCs w:val="24"/>
              </w:rPr>
              <w:t>п</w:t>
            </w:r>
            <w:proofErr w:type="gramEnd"/>
            <w:r w:rsidRPr="008F1263">
              <w:rPr>
                <w:sz w:val="24"/>
                <w:szCs w:val="24"/>
              </w:rPr>
              <w:t>/п</w:t>
            </w:r>
          </w:p>
        </w:tc>
        <w:tc>
          <w:tcPr>
            <w:tcW w:w="1317" w:type="dxa"/>
            <w:gridSpan w:val="3"/>
            <w:vMerge w:val="restart"/>
          </w:tcPr>
          <w:p w:rsidR="008C1FAD" w:rsidRPr="008F1263" w:rsidRDefault="008C1FAD" w:rsidP="003571C1">
            <w:pPr>
              <w:autoSpaceDE w:val="0"/>
              <w:autoSpaceDN w:val="0"/>
              <w:jc w:val="center"/>
              <w:rPr>
                <w:sz w:val="24"/>
                <w:szCs w:val="24"/>
              </w:rPr>
            </w:pPr>
            <w:r w:rsidRPr="008F1263">
              <w:rPr>
                <w:sz w:val="24"/>
                <w:szCs w:val="24"/>
              </w:rPr>
              <w:t>Наименование муниципальной услуги (работы)</w:t>
            </w:r>
          </w:p>
        </w:tc>
        <w:tc>
          <w:tcPr>
            <w:tcW w:w="1308" w:type="dxa"/>
            <w:gridSpan w:val="3"/>
            <w:vMerge w:val="restart"/>
          </w:tcPr>
          <w:p w:rsidR="008C1FAD" w:rsidRPr="008F1263" w:rsidRDefault="008C1FAD" w:rsidP="003571C1">
            <w:pPr>
              <w:autoSpaceDE w:val="0"/>
              <w:autoSpaceDN w:val="0"/>
              <w:jc w:val="center"/>
              <w:rPr>
                <w:sz w:val="24"/>
                <w:szCs w:val="24"/>
              </w:rPr>
            </w:pPr>
            <w:r w:rsidRPr="008F1263">
              <w:rPr>
                <w:sz w:val="24"/>
                <w:szCs w:val="24"/>
              </w:rPr>
              <w:t>Наименование показателя, характеризующего объем услуги (работы)</w:t>
            </w:r>
          </w:p>
        </w:tc>
        <w:tc>
          <w:tcPr>
            <w:tcW w:w="1263" w:type="dxa"/>
            <w:gridSpan w:val="3"/>
            <w:vMerge w:val="restart"/>
          </w:tcPr>
          <w:p w:rsidR="008C1FAD" w:rsidRPr="008F1263" w:rsidRDefault="008C1FAD" w:rsidP="003571C1">
            <w:pPr>
              <w:autoSpaceDE w:val="0"/>
              <w:autoSpaceDN w:val="0"/>
              <w:jc w:val="center"/>
              <w:rPr>
                <w:sz w:val="24"/>
                <w:szCs w:val="24"/>
              </w:rPr>
            </w:pPr>
            <w:r w:rsidRPr="008F1263">
              <w:rPr>
                <w:sz w:val="24"/>
                <w:szCs w:val="24"/>
              </w:rPr>
              <w:t>Единица измерения объема муниципальной услуги</w:t>
            </w:r>
          </w:p>
        </w:tc>
        <w:tc>
          <w:tcPr>
            <w:tcW w:w="5388" w:type="dxa"/>
            <w:gridSpan w:val="32"/>
          </w:tcPr>
          <w:p w:rsidR="008C1FAD" w:rsidRPr="008F1263" w:rsidRDefault="008C1FAD" w:rsidP="003571C1">
            <w:pPr>
              <w:autoSpaceDE w:val="0"/>
              <w:autoSpaceDN w:val="0"/>
              <w:jc w:val="center"/>
              <w:rPr>
                <w:sz w:val="24"/>
                <w:szCs w:val="24"/>
              </w:rPr>
            </w:pPr>
            <w:r w:rsidRPr="008F1263">
              <w:rPr>
                <w:sz w:val="24"/>
                <w:szCs w:val="24"/>
              </w:rPr>
              <w:t>Объем муниципальной услуги</w:t>
            </w:r>
          </w:p>
        </w:tc>
        <w:tc>
          <w:tcPr>
            <w:tcW w:w="5772" w:type="dxa"/>
            <w:gridSpan w:val="33"/>
          </w:tcPr>
          <w:p w:rsidR="008C1FAD" w:rsidRPr="008F1263" w:rsidRDefault="008C1FAD" w:rsidP="003571C1">
            <w:pPr>
              <w:autoSpaceDE w:val="0"/>
              <w:autoSpaceDN w:val="0"/>
              <w:jc w:val="center"/>
              <w:rPr>
                <w:sz w:val="24"/>
                <w:szCs w:val="24"/>
              </w:rPr>
            </w:pPr>
            <w:r w:rsidRPr="008F1263">
              <w:rPr>
                <w:sz w:val="24"/>
                <w:szCs w:val="24"/>
              </w:rPr>
              <w:t xml:space="preserve">Расходы бюджета </w:t>
            </w:r>
            <w:proofErr w:type="spellStart"/>
            <w:r w:rsidRPr="008F1263">
              <w:rPr>
                <w:sz w:val="24"/>
                <w:szCs w:val="24"/>
              </w:rPr>
              <w:t>Камешкирского</w:t>
            </w:r>
            <w:proofErr w:type="spellEnd"/>
            <w:r w:rsidRPr="008F1263">
              <w:rPr>
                <w:sz w:val="24"/>
                <w:szCs w:val="24"/>
              </w:rPr>
              <w:t xml:space="preserve"> района Пензенской области на оказание муниципальной услуги (выполнение работы),</w:t>
            </w:r>
          </w:p>
          <w:p w:rsidR="008C1FAD" w:rsidRPr="008F1263" w:rsidRDefault="008C1FAD" w:rsidP="003571C1">
            <w:pPr>
              <w:autoSpaceDE w:val="0"/>
              <w:autoSpaceDN w:val="0"/>
              <w:jc w:val="center"/>
              <w:rPr>
                <w:sz w:val="24"/>
                <w:szCs w:val="24"/>
              </w:rPr>
            </w:pPr>
            <w:r w:rsidRPr="008F1263">
              <w:rPr>
                <w:sz w:val="24"/>
                <w:szCs w:val="24"/>
              </w:rPr>
              <w:t>тыс. рублей</w:t>
            </w:r>
          </w:p>
        </w:tc>
      </w:tr>
      <w:tr w:rsidR="008C1FAD" w:rsidRPr="008F1263" w:rsidTr="003571C1">
        <w:tc>
          <w:tcPr>
            <w:tcW w:w="531" w:type="dxa"/>
            <w:vMerge/>
          </w:tcPr>
          <w:p w:rsidR="008C1FAD" w:rsidRPr="008F1263" w:rsidRDefault="008C1FAD" w:rsidP="003571C1">
            <w:pPr>
              <w:rPr>
                <w:sz w:val="24"/>
                <w:szCs w:val="24"/>
              </w:rPr>
            </w:pPr>
          </w:p>
        </w:tc>
        <w:tc>
          <w:tcPr>
            <w:tcW w:w="1317" w:type="dxa"/>
            <w:gridSpan w:val="3"/>
            <w:vMerge/>
          </w:tcPr>
          <w:p w:rsidR="008C1FAD" w:rsidRPr="008F1263" w:rsidRDefault="008C1FAD" w:rsidP="003571C1">
            <w:pPr>
              <w:rPr>
                <w:sz w:val="24"/>
                <w:szCs w:val="24"/>
              </w:rPr>
            </w:pPr>
          </w:p>
        </w:tc>
        <w:tc>
          <w:tcPr>
            <w:tcW w:w="1308" w:type="dxa"/>
            <w:gridSpan w:val="3"/>
            <w:vMerge/>
          </w:tcPr>
          <w:p w:rsidR="008C1FAD" w:rsidRPr="008F1263" w:rsidRDefault="008C1FAD" w:rsidP="003571C1">
            <w:pPr>
              <w:rPr>
                <w:sz w:val="24"/>
                <w:szCs w:val="24"/>
              </w:rPr>
            </w:pPr>
          </w:p>
        </w:tc>
        <w:tc>
          <w:tcPr>
            <w:tcW w:w="1263" w:type="dxa"/>
            <w:gridSpan w:val="3"/>
            <w:vMerge/>
          </w:tcPr>
          <w:p w:rsidR="008C1FAD" w:rsidRPr="008F1263" w:rsidRDefault="008C1FAD" w:rsidP="003571C1">
            <w:pPr>
              <w:rPr>
                <w:sz w:val="24"/>
                <w:szCs w:val="24"/>
              </w:rPr>
            </w:pPr>
          </w:p>
        </w:tc>
        <w:tc>
          <w:tcPr>
            <w:tcW w:w="698" w:type="dxa"/>
            <w:gridSpan w:val="3"/>
          </w:tcPr>
          <w:p w:rsidR="008C1FAD" w:rsidRPr="008F1263" w:rsidRDefault="008C1FAD" w:rsidP="003571C1">
            <w:pPr>
              <w:autoSpaceDE w:val="0"/>
              <w:autoSpaceDN w:val="0"/>
              <w:jc w:val="center"/>
              <w:rPr>
                <w:sz w:val="24"/>
                <w:szCs w:val="24"/>
              </w:rPr>
            </w:pPr>
            <w:r w:rsidRPr="008F1263">
              <w:rPr>
                <w:sz w:val="24"/>
                <w:szCs w:val="24"/>
              </w:rPr>
              <w:t>2019</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2020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 xml:space="preserve">2021 </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2022</w:t>
            </w:r>
          </w:p>
        </w:tc>
        <w:tc>
          <w:tcPr>
            <w:tcW w:w="595" w:type="dxa"/>
            <w:gridSpan w:val="5"/>
          </w:tcPr>
          <w:p w:rsidR="008C1FAD" w:rsidRPr="008F1263" w:rsidRDefault="008C1FAD" w:rsidP="003571C1">
            <w:pPr>
              <w:autoSpaceDE w:val="0"/>
              <w:autoSpaceDN w:val="0"/>
              <w:jc w:val="center"/>
              <w:rPr>
                <w:sz w:val="24"/>
                <w:szCs w:val="24"/>
              </w:rPr>
            </w:pPr>
            <w:r w:rsidRPr="008F1263">
              <w:rPr>
                <w:sz w:val="24"/>
                <w:szCs w:val="24"/>
              </w:rPr>
              <w:t>2023</w:t>
            </w:r>
          </w:p>
        </w:tc>
        <w:tc>
          <w:tcPr>
            <w:tcW w:w="690" w:type="dxa"/>
            <w:gridSpan w:val="3"/>
          </w:tcPr>
          <w:p w:rsidR="008C1FAD" w:rsidRPr="008F1263" w:rsidRDefault="008C1FAD" w:rsidP="003571C1">
            <w:pPr>
              <w:autoSpaceDE w:val="0"/>
              <w:autoSpaceDN w:val="0"/>
              <w:jc w:val="center"/>
              <w:rPr>
                <w:sz w:val="24"/>
                <w:szCs w:val="24"/>
              </w:rPr>
            </w:pPr>
            <w:r w:rsidRPr="008F1263">
              <w:rPr>
                <w:sz w:val="24"/>
                <w:szCs w:val="24"/>
              </w:rPr>
              <w:t>2024</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2025</w:t>
            </w:r>
          </w:p>
        </w:tc>
        <w:tc>
          <w:tcPr>
            <w:tcW w:w="570" w:type="dxa"/>
            <w:gridSpan w:val="4"/>
          </w:tcPr>
          <w:p w:rsidR="008C1FAD" w:rsidRPr="008F1263" w:rsidRDefault="008C1FAD" w:rsidP="003571C1">
            <w:pPr>
              <w:autoSpaceDE w:val="0"/>
              <w:autoSpaceDN w:val="0"/>
              <w:jc w:val="center"/>
              <w:rPr>
                <w:sz w:val="24"/>
                <w:szCs w:val="24"/>
              </w:rPr>
            </w:pPr>
            <w:r w:rsidRPr="008F1263">
              <w:rPr>
                <w:sz w:val="24"/>
                <w:szCs w:val="24"/>
              </w:rPr>
              <w:t>2026</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2027</w:t>
            </w:r>
          </w:p>
        </w:tc>
        <w:tc>
          <w:tcPr>
            <w:tcW w:w="713" w:type="dxa"/>
            <w:gridSpan w:val="5"/>
          </w:tcPr>
          <w:p w:rsidR="008C1FAD" w:rsidRPr="008F1263" w:rsidRDefault="008C1FAD" w:rsidP="003571C1">
            <w:pPr>
              <w:autoSpaceDE w:val="0"/>
              <w:autoSpaceDN w:val="0"/>
              <w:jc w:val="center"/>
              <w:rPr>
                <w:sz w:val="24"/>
                <w:szCs w:val="24"/>
              </w:rPr>
            </w:pPr>
            <w:r w:rsidRPr="008F1263">
              <w:rPr>
                <w:sz w:val="24"/>
                <w:szCs w:val="24"/>
              </w:rPr>
              <w:t>2019</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2020</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 xml:space="preserve">2021 </w:t>
            </w:r>
          </w:p>
        </w:tc>
        <w:tc>
          <w:tcPr>
            <w:tcW w:w="579" w:type="dxa"/>
            <w:gridSpan w:val="5"/>
          </w:tcPr>
          <w:p w:rsidR="008C1FAD" w:rsidRPr="008F1263" w:rsidRDefault="008C1FAD" w:rsidP="003571C1">
            <w:pPr>
              <w:autoSpaceDE w:val="0"/>
              <w:autoSpaceDN w:val="0"/>
              <w:jc w:val="center"/>
              <w:rPr>
                <w:sz w:val="24"/>
                <w:szCs w:val="24"/>
              </w:rPr>
            </w:pPr>
            <w:r w:rsidRPr="008F1263">
              <w:rPr>
                <w:sz w:val="24"/>
                <w:szCs w:val="24"/>
              </w:rPr>
              <w:t>2022</w:t>
            </w:r>
          </w:p>
        </w:tc>
        <w:tc>
          <w:tcPr>
            <w:tcW w:w="717" w:type="dxa"/>
            <w:gridSpan w:val="3"/>
          </w:tcPr>
          <w:p w:rsidR="008C1FAD" w:rsidRPr="008F1263" w:rsidRDefault="008C1FAD" w:rsidP="003571C1">
            <w:pPr>
              <w:autoSpaceDE w:val="0"/>
              <w:autoSpaceDN w:val="0"/>
              <w:jc w:val="center"/>
              <w:rPr>
                <w:sz w:val="24"/>
                <w:szCs w:val="24"/>
              </w:rPr>
            </w:pPr>
            <w:r w:rsidRPr="008F1263">
              <w:rPr>
                <w:sz w:val="24"/>
                <w:szCs w:val="24"/>
              </w:rPr>
              <w:t>2023</w:t>
            </w:r>
          </w:p>
        </w:tc>
        <w:tc>
          <w:tcPr>
            <w:tcW w:w="713" w:type="dxa"/>
            <w:gridSpan w:val="2"/>
          </w:tcPr>
          <w:p w:rsidR="008C1FAD" w:rsidRPr="008F1263" w:rsidRDefault="008C1FAD" w:rsidP="003571C1">
            <w:pPr>
              <w:autoSpaceDE w:val="0"/>
              <w:autoSpaceDN w:val="0"/>
              <w:jc w:val="center"/>
              <w:rPr>
                <w:sz w:val="24"/>
                <w:szCs w:val="24"/>
              </w:rPr>
            </w:pPr>
            <w:r w:rsidRPr="008F1263">
              <w:rPr>
                <w:sz w:val="24"/>
                <w:szCs w:val="24"/>
              </w:rPr>
              <w:t>2024</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2025</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2026</w:t>
            </w:r>
          </w:p>
        </w:tc>
        <w:tc>
          <w:tcPr>
            <w:tcW w:w="782" w:type="dxa"/>
            <w:gridSpan w:val="4"/>
          </w:tcPr>
          <w:p w:rsidR="008C1FAD" w:rsidRPr="008F1263" w:rsidRDefault="008C1FAD" w:rsidP="003571C1">
            <w:pPr>
              <w:autoSpaceDE w:val="0"/>
              <w:autoSpaceDN w:val="0"/>
              <w:jc w:val="center"/>
              <w:rPr>
                <w:sz w:val="24"/>
                <w:szCs w:val="24"/>
              </w:rPr>
            </w:pPr>
            <w:r w:rsidRPr="008F1263">
              <w:rPr>
                <w:sz w:val="24"/>
                <w:szCs w:val="24"/>
              </w:rPr>
              <w:t>2027</w:t>
            </w:r>
          </w:p>
        </w:tc>
      </w:tr>
      <w:tr w:rsidR="008C1FAD" w:rsidRPr="008F1263" w:rsidTr="003571C1">
        <w:tc>
          <w:tcPr>
            <w:tcW w:w="531" w:type="dxa"/>
          </w:tcPr>
          <w:p w:rsidR="008C1FAD" w:rsidRPr="008F1263" w:rsidRDefault="008C1FAD" w:rsidP="003571C1">
            <w:pPr>
              <w:autoSpaceDE w:val="0"/>
              <w:autoSpaceDN w:val="0"/>
              <w:jc w:val="center"/>
              <w:rPr>
                <w:sz w:val="24"/>
                <w:szCs w:val="24"/>
              </w:rPr>
            </w:pPr>
            <w:r w:rsidRPr="008F1263">
              <w:rPr>
                <w:sz w:val="24"/>
                <w:szCs w:val="24"/>
              </w:rPr>
              <w:t>1</w:t>
            </w:r>
          </w:p>
        </w:tc>
        <w:tc>
          <w:tcPr>
            <w:tcW w:w="1317" w:type="dxa"/>
            <w:gridSpan w:val="3"/>
          </w:tcPr>
          <w:p w:rsidR="008C1FAD" w:rsidRPr="008F1263" w:rsidRDefault="008C1FAD" w:rsidP="003571C1">
            <w:pPr>
              <w:autoSpaceDE w:val="0"/>
              <w:autoSpaceDN w:val="0"/>
              <w:jc w:val="center"/>
              <w:rPr>
                <w:sz w:val="24"/>
                <w:szCs w:val="24"/>
              </w:rPr>
            </w:pPr>
            <w:r w:rsidRPr="008F1263">
              <w:rPr>
                <w:sz w:val="24"/>
                <w:szCs w:val="24"/>
              </w:rPr>
              <w:t>2</w:t>
            </w:r>
          </w:p>
        </w:tc>
        <w:tc>
          <w:tcPr>
            <w:tcW w:w="1308" w:type="dxa"/>
            <w:gridSpan w:val="3"/>
          </w:tcPr>
          <w:p w:rsidR="008C1FAD" w:rsidRPr="008F1263" w:rsidRDefault="008C1FAD" w:rsidP="003571C1">
            <w:pPr>
              <w:autoSpaceDE w:val="0"/>
              <w:autoSpaceDN w:val="0"/>
              <w:jc w:val="center"/>
              <w:rPr>
                <w:sz w:val="24"/>
                <w:szCs w:val="24"/>
              </w:rPr>
            </w:pPr>
            <w:r w:rsidRPr="008F1263">
              <w:rPr>
                <w:sz w:val="24"/>
                <w:szCs w:val="24"/>
              </w:rPr>
              <w:t>3</w:t>
            </w:r>
          </w:p>
        </w:tc>
        <w:tc>
          <w:tcPr>
            <w:tcW w:w="1263" w:type="dxa"/>
            <w:gridSpan w:val="3"/>
          </w:tcPr>
          <w:p w:rsidR="008C1FAD" w:rsidRPr="008F1263" w:rsidRDefault="008C1FAD" w:rsidP="003571C1">
            <w:pPr>
              <w:autoSpaceDE w:val="0"/>
              <w:autoSpaceDN w:val="0"/>
              <w:jc w:val="center"/>
              <w:rPr>
                <w:sz w:val="24"/>
                <w:szCs w:val="24"/>
              </w:rPr>
            </w:pPr>
            <w:r w:rsidRPr="008F1263">
              <w:rPr>
                <w:sz w:val="24"/>
                <w:szCs w:val="24"/>
              </w:rPr>
              <w:t>4</w:t>
            </w:r>
          </w:p>
        </w:tc>
        <w:tc>
          <w:tcPr>
            <w:tcW w:w="698" w:type="dxa"/>
            <w:gridSpan w:val="3"/>
          </w:tcPr>
          <w:p w:rsidR="008C1FAD" w:rsidRPr="008F1263" w:rsidRDefault="008C1FAD" w:rsidP="003571C1">
            <w:pPr>
              <w:autoSpaceDE w:val="0"/>
              <w:autoSpaceDN w:val="0"/>
              <w:jc w:val="center"/>
              <w:rPr>
                <w:sz w:val="24"/>
                <w:szCs w:val="24"/>
              </w:rPr>
            </w:pPr>
            <w:r w:rsidRPr="008F1263">
              <w:rPr>
                <w:sz w:val="24"/>
                <w:szCs w:val="24"/>
              </w:rPr>
              <w:t>5</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6</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7</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8</w:t>
            </w:r>
          </w:p>
        </w:tc>
        <w:tc>
          <w:tcPr>
            <w:tcW w:w="595" w:type="dxa"/>
            <w:gridSpan w:val="5"/>
          </w:tcPr>
          <w:p w:rsidR="008C1FAD" w:rsidRPr="008F1263" w:rsidRDefault="008C1FAD" w:rsidP="003571C1">
            <w:pPr>
              <w:autoSpaceDE w:val="0"/>
              <w:autoSpaceDN w:val="0"/>
              <w:jc w:val="center"/>
              <w:rPr>
                <w:sz w:val="24"/>
                <w:szCs w:val="24"/>
              </w:rPr>
            </w:pPr>
            <w:r w:rsidRPr="008F1263">
              <w:rPr>
                <w:sz w:val="24"/>
                <w:szCs w:val="24"/>
              </w:rPr>
              <w:t>9</w:t>
            </w:r>
          </w:p>
        </w:tc>
        <w:tc>
          <w:tcPr>
            <w:tcW w:w="690" w:type="dxa"/>
            <w:gridSpan w:val="3"/>
          </w:tcPr>
          <w:p w:rsidR="008C1FAD" w:rsidRPr="008F1263" w:rsidRDefault="008C1FAD" w:rsidP="003571C1">
            <w:pPr>
              <w:autoSpaceDE w:val="0"/>
              <w:autoSpaceDN w:val="0"/>
              <w:jc w:val="center"/>
              <w:rPr>
                <w:sz w:val="24"/>
                <w:szCs w:val="24"/>
              </w:rPr>
            </w:pPr>
            <w:r w:rsidRPr="008F1263">
              <w:rPr>
                <w:sz w:val="24"/>
                <w:szCs w:val="24"/>
              </w:rPr>
              <w:t>10</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11</w:t>
            </w:r>
          </w:p>
        </w:tc>
        <w:tc>
          <w:tcPr>
            <w:tcW w:w="570" w:type="dxa"/>
            <w:gridSpan w:val="4"/>
          </w:tcPr>
          <w:p w:rsidR="008C1FAD" w:rsidRPr="008F1263" w:rsidRDefault="008C1FAD" w:rsidP="003571C1">
            <w:pPr>
              <w:autoSpaceDE w:val="0"/>
              <w:autoSpaceDN w:val="0"/>
              <w:jc w:val="center"/>
              <w:rPr>
                <w:sz w:val="24"/>
                <w:szCs w:val="24"/>
              </w:rPr>
            </w:pPr>
            <w:r w:rsidRPr="008F1263">
              <w:rPr>
                <w:sz w:val="24"/>
                <w:szCs w:val="24"/>
              </w:rPr>
              <w:t>12</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13</w:t>
            </w:r>
          </w:p>
        </w:tc>
        <w:tc>
          <w:tcPr>
            <w:tcW w:w="713" w:type="dxa"/>
            <w:gridSpan w:val="5"/>
          </w:tcPr>
          <w:p w:rsidR="008C1FAD" w:rsidRPr="008F1263" w:rsidRDefault="008C1FAD" w:rsidP="003571C1">
            <w:pPr>
              <w:autoSpaceDE w:val="0"/>
              <w:autoSpaceDN w:val="0"/>
              <w:jc w:val="center"/>
              <w:rPr>
                <w:sz w:val="24"/>
                <w:szCs w:val="24"/>
              </w:rPr>
            </w:pPr>
            <w:r w:rsidRPr="008F1263">
              <w:rPr>
                <w:sz w:val="24"/>
                <w:szCs w:val="24"/>
              </w:rPr>
              <w:t>14</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15</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16</w:t>
            </w:r>
          </w:p>
        </w:tc>
        <w:tc>
          <w:tcPr>
            <w:tcW w:w="579" w:type="dxa"/>
            <w:gridSpan w:val="5"/>
          </w:tcPr>
          <w:p w:rsidR="008C1FAD" w:rsidRPr="008F1263" w:rsidRDefault="008C1FAD" w:rsidP="003571C1">
            <w:pPr>
              <w:autoSpaceDE w:val="0"/>
              <w:autoSpaceDN w:val="0"/>
              <w:jc w:val="center"/>
              <w:rPr>
                <w:sz w:val="24"/>
                <w:szCs w:val="24"/>
              </w:rPr>
            </w:pPr>
            <w:r w:rsidRPr="008F1263">
              <w:rPr>
                <w:sz w:val="24"/>
                <w:szCs w:val="24"/>
              </w:rPr>
              <w:t>17</w:t>
            </w:r>
          </w:p>
        </w:tc>
        <w:tc>
          <w:tcPr>
            <w:tcW w:w="717" w:type="dxa"/>
            <w:gridSpan w:val="3"/>
          </w:tcPr>
          <w:p w:rsidR="008C1FAD" w:rsidRPr="008F1263" w:rsidRDefault="008C1FAD" w:rsidP="003571C1">
            <w:pPr>
              <w:autoSpaceDE w:val="0"/>
              <w:autoSpaceDN w:val="0"/>
              <w:jc w:val="center"/>
              <w:rPr>
                <w:sz w:val="24"/>
                <w:szCs w:val="24"/>
              </w:rPr>
            </w:pPr>
            <w:r w:rsidRPr="008F1263">
              <w:rPr>
                <w:sz w:val="24"/>
                <w:szCs w:val="24"/>
              </w:rPr>
              <w:t>18</w:t>
            </w:r>
          </w:p>
        </w:tc>
        <w:tc>
          <w:tcPr>
            <w:tcW w:w="713" w:type="dxa"/>
            <w:gridSpan w:val="2"/>
          </w:tcPr>
          <w:p w:rsidR="008C1FAD" w:rsidRPr="008F1263" w:rsidRDefault="008C1FAD" w:rsidP="003571C1">
            <w:pPr>
              <w:autoSpaceDE w:val="0"/>
              <w:autoSpaceDN w:val="0"/>
              <w:jc w:val="center"/>
              <w:rPr>
                <w:sz w:val="24"/>
                <w:szCs w:val="24"/>
              </w:rPr>
            </w:pPr>
            <w:r w:rsidRPr="008F1263">
              <w:rPr>
                <w:sz w:val="24"/>
                <w:szCs w:val="24"/>
              </w:rPr>
              <w:t>19</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20</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21</w:t>
            </w:r>
          </w:p>
        </w:tc>
        <w:tc>
          <w:tcPr>
            <w:tcW w:w="782" w:type="dxa"/>
            <w:gridSpan w:val="4"/>
          </w:tcPr>
          <w:p w:rsidR="008C1FAD" w:rsidRPr="008F1263" w:rsidRDefault="008C1FAD" w:rsidP="003571C1">
            <w:pPr>
              <w:autoSpaceDE w:val="0"/>
              <w:autoSpaceDN w:val="0"/>
              <w:jc w:val="center"/>
              <w:rPr>
                <w:sz w:val="24"/>
                <w:szCs w:val="24"/>
              </w:rPr>
            </w:pPr>
            <w:r w:rsidRPr="008F1263">
              <w:rPr>
                <w:sz w:val="24"/>
                <w:szCs w:val="24"/>
              </w:rPr>
              <w:t xml:space="preserve">22 </w:t>
            </w:r>
          </w:p>
        </w:tc>
      </w:tr>
      <w:tr w:rsidR="008C1FAD" w:rsidRPr="008F1263" w:rsidTr="003571C1">
        <w:tc>
          <w:tcPr>
            <w:tcW w:w="15579" w:type="dxa"/>
            <w:gridSpan w:val="75"/>
          </w:tcPr>
          <w:p w:rsidR="008C1FAD" w:rsidRPr="008F1263" w:rsidRDefault="008C1FAD" w:rsidP="003571C1">
            <w:pPr>
              <w:autoSpaceDE w:val="0"/>
              <w:autoSpaceDN w:val="0"/>
              <w:rPr>
                <w:b/>
                <w:sz w:val="24"/>
                <w:szCs w:val="24"/>
              </w:rPr>
            </w:pPr>
            <w:r w:rsidRPr="008F1263">
              <w:rPr>
                <w:b/>
                <w:sz w:val="24"/>
                <w:szCs w:val="24"/>
              </w:rPr>
              <w:t>Подпрограмма 1. «Развитие гражданского общества»</w:t>
            </w:r>
          </w:p>
        </w:tc>
      </w:tr>
      <w:tr w:rsidR="008C1FAD" w:rsidRPr="008F1263" w:rsidTr="003571C1">
        <w:tc>
          <w:tcPr>
            <w:tcW w:w="531" w:type="dxa"/>
          </w:tcPr>
          <w:p w:rsidR="008C1FAD" w:rsidRPr="008F1263" w:rsidRDefault="008C1FAD" w:rsidP="003571C1">
            <w:pPr>
              <w:autoSpaceDE w:val="0"/>
              <w:autoSpaceDN w:val="0"/>
              <w:jc w:val="center"/>
              <w:rPr>
                <w:sz w:val="24"/>
                <w:szCs w:val="24"/>
              </w:rPr>
            </w:pPr>
          </w:p>
        </w:tc>
        <w:tc>
          <w:tcPr>
            <w:tcW w:w="15048" w:type="dxa"/>
            <w:gridSpan w:val="74"/>
          </w:tcPr>
          <w:p w:rsidR="008C1FAD" w:rsidRPr="008F1263" w:rsidRDefault="008C1FAD" w:rsidP="003571C1">
            <w:pPr>
              <w:autoSpaceDE w:val="0"/>
              <w:autoSpaceDN w:val="0"/>
              <w:rPr>
                <w:sz w:val="24"/>
                <w:szCs w:val="24"/>
              </w:rPr>
            </w:pPr>
            <w:r w:rsidRPr="008F1263">
              <w:rPr>
                <w:sz w:val="24"/>
                <w:szCs w:val="24"/>
              </w:rPr>
              <w:t xml:space="preserve">Наименование исполнительного органа местного самоуправления </w:t>
            </w:r>
            <w:proofErr w:type="spellStart"/>
            <w:r w:rsidRPr="008F1263">
              <w:rPr>
                <w:sz w:val="24"/>
                <w:szCs w:val="24"/>
              </w:rPr>
              <w:t>Камешкирского</w:t>
            </w:r>
            <w:proofErr w:type="spellEnd"/>
            <w:r w:rsidRPr="008F126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r>
      <w:tr w:rsidR="008C1FAD" w:rsidRPr="008F1263" w:rsidTr="003571C1">
        <w:tc>
          <w:tcPr>
            <w:tcW w:w="531" w:type="dxa"/>
          </w:tcPr>
          <w:p w:rsidR="008C1FAD" w:rsidRPr="008F1263" w:rsidRDefault="008C1FAD" w:rsidP="003571C1">
            <w:pPr>
              <w:autoSpaceDE w:val="0"/>
              <w:autoSpaceDN w:val="0"/>
              <w:jc w:val="center"/>
              <w:rPr>
                <w:sz w:val="24"/>
                <w:szCs w:val="24"/>
              </w:rPr>
            </w:pPr>
            <w:r w:rsidRPr="008F1263">
              <w:rPr>
                <w:sz w:val="24"/>
                <w:szCs w:val="24"/>
              </w:rPr>
              <w:t>1.</w:t>
            </w:r>
          </w:p>
        </w:tc>
        <w:tc>
          <w:tcPr>
            <w:tcW w:w="15048" w:type="dxa"/>
            <w:gridSpan w:val="74"/>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Основное мероприятие: «Информирование населения о социально-экономической и общественно-политической ситуации в </w:t>
            </w:r>
            <w:proofErr w:type="spellStart"/>
            <w:r w:rsidRPr="008F1263">
              <w:rPr>
                <w:rFonts w:eastAsia="Calibri"/>
                <w:sz w:val="24"/>
                <w:szCs w:val="24"/>
                <w:lang w:eastAsia="ar-SA"/>
              </w:rPr>
              <w:t>Камешкирском</w:t>
            </w:r>
            <w:proofErr w:type="spellEnd"/>
            <w:r w:rsidRPr="008F1263">
              <w:rPr>
                <w:rFonts w:eastAsia="Calibri"/>
                <w:sz w:val="24"/>
                <w:szCs w:val="24"/>
                <w:lang w:eastAsia="ar-SA"/>
              </w:rPr>
              <w:t xml:space="preserve"> районе»</w:t>
            </w:r>
          </w:p>
        </w:tc>
      </w:tr>
      <w:tr w:rsidR="008C1FAD" w:rsidRPr="008F1263" w:rsidTr="003571C1">
        <w:tc>
          <w:tcPr>
            <w:tcW w:w="531" w:type="dxa"/>
          </w:tcPr>
          <w:p w:rsidR="008C1FAD" w:rsidRPr="008F1263" w:rsidRDefault="008C1FAD" w:rsidP="003571C1">
            <w:pPr>
              <w:autoSpaceDE w:val="0"/>
              <w:autoSpaceDN w:val="0"/>
              <w:jc w:val="center"/>
              <w:rPr>
                <w:sz w:val="24"/>
                <w:szCs w:val="24"/>
              </w:rPr>
            </w:pPr>
          </w:p>
        </w:tc>
        <w:tc>
          <w:tcPr>
            <w:tcW w:w="15048" w:type="dxa"/>
            <w:gridSpan w:val="74"/>
          </w:tcPr>
          <w:p w:rsidR="008C1FAD" w:rsidRPr="008F1263" w:rsidRDefault="008C1FAD" w:rsidP="003571C1">
            <w:pPr>
              <w:autoSpaceDE w:val="0"/>
              <w:autoSpaceDN w:val="0"/>
              <w:rPr>
                <w:sz w:val="24"/>
                <w:szCs w:val="24"/>
              </w:rPr>
            </w:pPr>
            <w:r w:rsidRPr="008F1263">
              <w:rPr>
                <w:sz w:val="24"/>
                <w:szCs w:val="24"/>
              </w:rPr>
              <w:t>Мероприятие: «Предоставление информации населению через средства массовой информации»</w:t>
            </w:r>
          </w:p>
        </w:tc>
      </w:tr>
      <w:tr w:rsidR="008C1FAD" w:rsidRPr="008F1263" w:rsidTr="003571C1">
        <w:tc>
          <w:tcPr>
            <w:tcW w:w="531" w:type="dxa"/>
          </w:tcPr>
          <w:p w:rsidR="008C1FAD" w:rsidRPr="008F1263" w:rsidRDefault="008C1FAD" w:rsidP="003571C1">
            <w:pPr>
              <w:autoSpaceDE w:val="0"/>
              <w:autoSpaceDN w:val="0"/>
              <w:jc w:val="center"/>
              <w:rPr>
                <w:sz w:val="24"/>
                <w:szCs w:val="24"/>
              </w:rPr>
            </w:pPr>
            <w:r w:rsidRPr="008F1263">
              <w:rPr>
                <w:sz w:val="24"/>
                <w:szCs w:val="24"/>
              </w:rPr>
              <w:t>1.1.</w:t>
            </w:r>
          </w:p>
        </w:tc>
        <w:tc>
          <w:tcPr>
            <w:tcW w:w="1317" w:type="dxa"/>
            <w:gridSpan w:val="3"/>
          </w:tcPr>
          <w:p w:rsidR="008C1FAD" w:rsidRPr="008F1263" w:rsidRDefault="008C1FAD" w:rsidP="003571C1">
            <w:pPr>
              <w:rPr>
                <w:sz w:val="24"/>
                <w:szCs w:val="24"/>
              </w:rPr>
            </w:pPr>
            <w:r w:rsidRPr="008F1263">
              <w:rPr>
                <w:sz w:val="24"/>
                <w:szCs w:val="24"/>
              </w:rPr>
              <w:t xml:space="preserve">Предоставление информации </w:t>
            </w:r>
            <w:r w:rsidRPr="008F1263">
              <w:rPr>
                <w:sz w:val="24"/>
                <w:szCs w:val="24"/>
              </w:rPr>
              <w:lastRenderedPageBreak/>
              <w:t>населению через средства массовой информации</w:t>
            </w:r>
          </w:p>
        </w:tc>
        <w:tc>
          <w:tcPr>
            <w:tcW w:w="1308" w:type="dxa"/>
            <w:gridSpan w:val="3"/>
          </w:tcPr>
          <w:p w:rsidR="008C1FAD" w:rsidRPr="008F1263" w:rsidRDefault="008C1FAD" w:rsidP="003571C1">
            <w:pPr>
              <w:rPr>
                <w:sz w:val="24"/>
                <w:szCs w:val="24"/>
              </w:rPr>
            </w:pPr>
            <w:r w:rsidRPr="008F1263">
              <w:rPr>
                <w:color w:val="000000"/>
                <w:sz w:val="24"/>
                <w:szCs w:val="24"/>
              </w:rPr>
              <w:lastRenderedPageBreak/>
              <w:t xml:space="preserve">Увеличение  удовлетворенности </w:t>
            </w:r>
            <w:r w:rsidRPr="008F1263">
              <w:rPr>
                <w:color w:val="000000"/>
                <w:sz w:val="24"/>
                <w:szCs w:val="24"/>
              </w:rPr>
              <w:lastRenderedPageBreak/>
              <w:t xml:space="preserve">населения деятельностью органов местного самоуправления муниципального образования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8F1263">
              <w:rPr>
                <w:color w:val="000000"/>
                <w:sz w:val="24"/>
                <w:szCs w:val="24"/>
              </w:rPr>
              <w:t>эффективности деятельности органов местного самоуправления городских округов</w:t>
            </w:r>
            <w:proofErr w:type="gramEnd"/>
            <w:r w:rsidRPr="008F1263">
              <w:rPr>
                <w:color w:val="000000"/>
                <w:sz w:val="24"/>
                <w:szCs w:val="24"/>
              </w:rPr>
              <w:t xml:space="preserve"> и муниципал</w:t>
            </w:r>
            <w:r w:rsidRPr="008F1263">
              <w:rPr>
                <w:color w:val="000000"/>
                <w:sz w:val="24"/>
                <w:szCs w:val="24"/>
              </w:rPr>
              <w:lastRenderedPageBreak/>
              <w:t>ьных районов» (с последующими изменениями) в % к предыдущему году</w:t>
            </w:r>
          </w:p>
        </w:tc>
        <w:tc>
          <w:tcPr>
            <w:tcW w:w="1263" w:type="dxa"/>
            <w:gridSpan w:val="3"/>
          </w:tcPr>
          <w:p w:rsidR="008C1FAD" w:rsidRPr="008F1263" w:rsidRDefault="008C1FAD" w:rsidP="003571C1">
            <w:pPr>
              <w:autoSpaceDE w:val="0"/>
              <w:autoSpaceDN w:val="0"/>
              <w:jc w:val="center"/>
              <w:rPr>
                <w:sz w:val="24"/>
                <w:szCs w:val="24"/>
              </w:rPr>
            </w:pPr>
            <w:r w:rsidRPr="008F1263">
              <w:rPr>
                <w:sz w:val="24"/>
                <w:szCs w:val="24"/>
              </w:rPr>
              <w:lastRenderedPageBreak/>
              <w:t>ед.</w:t>
            </w:r>
          </w:p>
        </w:tc>
        <w:tc>
          <w:tcPr>
            <w:tcW w:w="698" w:type="dxa"/>
            <w:gridSpan w:val="3"/>
          </w:tcPr>
          <w:p w:rsidR="008C1FAD" w:rsidRPr="008F1263" w:rsidRDefault="008C1FAD" w:rsidP="003571C1">
            <w:pPr>
              <w:autoSpaceDE w:val="0"/>
              <w:autoSpaceDN w:val="0"/>
              <w:jc w:val="center"/>
              <w:rPr>
                <w:color w:val="000000"/>
                <w:sz w:val="24"/>
                <w:szCs w:val="24"/>
              </w:rPr>
            </w:pPr>
            <w:r w:rsidRPr="008F1263">
              <w:rPr>
                <w:color w:val="000000"/>
                <w:sz w:val="24"/>
                <w:szCs w:val="24"/>
              </w:rPr>
              <w:t>1</w:t>
            </w:r>
          </w:p>
        </w:tc>
        <w:tc>
          <w:tcPr>
            <w:tcW w:w="567" w:type="dxa"/>
            <w:gridSpan w:val="3"/>
          </w:tcPr>
          <w:p w:rsidR="008C1FAD" w:rsidRPr="008F1263" w:rsidRDefault="008C1FAD" w:rsidP="003571C1">
            <w:pPr>
              <w:autoSpaceDE w:val="0"/>
              <w:autoSpaceDN w:val="0"/>
              <w:jc w:val="center"/>
              <w:rPr>
                <w:color w:val="000000"/>
                <w:sz w:val="24"/>
                <w:szCs w:val="24"/>
              </w:rPr>
            </w:pPr>
            <w:r w:rsidRPr="008F1263">
              <w:rPr>
                <w:color w:val="000000"/>
                <w:sz w:val="24"/>
                <w:szCs w:val="24"/>
              </w:rPr>
              <w:t>1</w:t>
            </w:r>
          </w:p>
        </w:tc>
        <w:tc>
          <w:tcPr>
            <w:tcW w:w="576" w:type="dxa"/>
            <w:gridSpan w:val="4"/>
          </w:tcPr>
          <w:p w:rsidR="008C1FAD" w:rsidRPr="008F1263" w:rsidRDefault="008C1FAD" w:rsidP="003571C1">
            <w:pPr>
              <w:autoSpaceDE w:val="0"/>
              <w:autoSpaceDN w:val="0"/>
              <w:jc w:val="center"/>
              <w:rPr>
                <w:color w:val="000000"/>
                <w:sz w:val="24"/>
                <w:szCs w:val="24"/>
              </w:rPr>
            </w:pPr>
            <w:r w:rsidRPr="008F1263">
              <w:rPr>
                <w:color w:val="000000"/>
                <w:sz w:val="24"/>
                <w:szCs w:val="24"/>
              </w:rPr>
              <w:t>1</w:t>
            </w:r>
          </w:p>
        </w:tc>
        <w:tc>
          <w:tcPr>
            <w:tcW w:w="567" w:type="dxa"/>
            <w:gridSpan w:val="4"/>
          </w:tcPr>
          <w:p w:rsidR="008C1FAD" w:rsidRPr="008F1263" w:rsidRDefault="008C1FAD" w:rsidP="003571C1">
            <w:pPr>
              <w:autoSpaceDE w:val="0"/>
              <w:autoSpaceDN w:val="0"/>
              <w:jc w:val="center"/>
              <w:rPr>
                <w:color w:val="000000"/>
                <w:sz w:val="24"/>
                <w:szCs w:val="24"/>
              </w:rPr>
            </w:pPr>
            <w:r w:rsidRPr="008F1263">
              <w:rPr>
                <w:color w:val="000000"/>
                <w:sz w:val="24"/>
                <w:szCs w:val="24"/>
              </w:rPr>
              <w:t>1</w:t>
            </w:r>
          </w:p>
          <w:p w:rsidR="008C1FAD" w:rsidRPr="008F1263" w:rsidRDefault="008C1FAD" w:rsidP="003571C1">
            <w:pPr>
              <w:autoSpaceDE w:val="0"/>
              <w:autoSpaceDN w:val="0"/>
              <w:jc w:val="center"/>
              <w:rPr>
                <w:color w:val="000000"/>
                <w:sz w:val="24"/>
                <w:szCs w:val="24"/>
              </w:rPr>
            </w:pPr>
          </w:p>
        </w:tc>
        <w:tc>
          <w:tcPr>
            <w:tcW w:w="567" w:type="dxa"/>
            <w:gridSpan w:val="3"/>
          </w:tcPr>
          <w:p w:rsidR="008C1FAD" w:rsidRPr="008F1263" w:rsidRDefault="008C1FAD" w:rsidP="003571C1">
            <w:pPr>
              <w:autoSpaceDE w:val="0"/>
              <w:autoSpaceDN w:val="0"/>
              <w:jc w:val="center"/>
              <w:rPr>
                <w:color w:val="000000"/>
                <w:sz w:val="24"/>
                <w:szCs w:val="24"/>
              </w:rPr>
            </w:pPr>
            <w:r w:rsidRPr="008F1263">
              <w:rPr>
                <w:color w:val="000000"/>
                <w:sz w:val="24"/>
                <w:szCs w:val="24"/>
              </w:rPr>
              <w:t>1</w:t>
            </w:r>
          </w:p>
        </w:tc>
        <w:tc>
          <w:tcPr>
            <w:tcW w:w="682" w:type="dxa"/>
            <w:gridSpan w:val="3"/>
          </w:tcPr>
          <w:p w:rsidR="008C1FAD" w:rsidRPr="008F1263" w:rsidRDefault="008C1FAD" w:rsidP="003571C1">
            <w:pPr>
              <w:autoSpaceDE w:val="0"/>
              <w:autoSpaceDN w:val="0"/>
              <w:jc w:val="center"/>
              <w:rPr>
                <w:color w:val="000000"/>
                <w:sz w:val="24"/>
                <w:szCs w:val="24"/>
              </w:rPr>
            </w:pPr>
            <w:r w:rsidRPr="008F1263">
              <w:rPr>
                <w:color w:val="000000"/>
                <w:sz w:val="24"/>
                <w:szCs w:val="24"/>
              </w:rPr>
              <w:t>1</w:t>
            </w:r>
          </w:p>
        </w:tc>
        <w:tc>
          <w:tcPr>
            <w:tcW w:w="567" w:type="dxa"/>
            <w:gridSpan w:val="4"/>
          </w:tcPr>
          <w:p w:rsidR="008C1FAD" w:rsidRPr="008F1263" w:rsidRDefault="008C1FAD" w:rsidP="003571C1">
            <w:pPr>
              <w:autoSpaceDE w:val="0"/>
              <w:autoSpaceDN w:val="0"/>
              <w:jc w:val="center"/>
              <w:rPr>
                <w:color w:val="000000"/>
                <w:sz w:val="24"/>
                <w:szCs w:val="24"/>
              </w:rPr>
            </w:pPr>
            <w:r w:rsidRPr="008F1263">
              <w:rPr>
                <w:color w:val="000000"/>
                <w:sz w:val="24"/>
                <w:szCs w:val="24"/>
              </w:rPr>
              <w:t>1</w:t>
            </w:r>
          </w:p>
        </w:tc>
        <w:tc>
          <w:tcPr>
            <w:tcW w:w="597" w:type="dxa"/>
            <w:gridSpan w:val="5"/>
          </w:tcPr>
          <w:p w:rsidR="008C1FAD" w:rsidRPr="008F1263" w:rsidRDefault="008C1FAD" w:rsidP="003571C1">
            <w:pPr>
              <w:autoSpaceDE w:val="0"/>
              <w:autoSpaceDN w:val="0"/>
              <w:jc w:val="center"/>
              <w:rPr>
                <w:color w:val="000000"/>
                <w:sz w:val="24"/>
                <w:szCs w:val="24"/>
              </w:rPr>
            </w:pPr>
            <w:r w:rsidRPr="008F1263">
              <w:rPr>
                <w:color w:val="000000"/>
                <w:sz w:val="24"/>
                <w:szCs w:val="24"/>
              </w:rPr>
              <w:t>1</w:t>
            </w:r>
          </w:p>
        </w:tc>
        <w:tc>
          <w:tcPr>
            <w:tcW w:w="580" w:type="dxa"/>
            <w:gridSpan w:val="4"/>
          </w:tcPr>
          <w:p w:rsidR="008C1FAD" w:rsidRPr="008F1263" w:rsidRDefault="008C1FAD" w:rsidP="003571C1">
            <w:pPr>
              <w:suppressAutoHyphens/>
              <w:autoSpaceDE w:val="0"/>
              <w:snapToGrid w:val="0"/>
              <w:jc w:val="center"/>
              <w:rPr>
                <w:sz w:val="24"/>
                <w:szCs w:val="24"/>
                <w:lang w:eastAsia="ar-SA"/>
              </w:rPr>
            </w:pPr>
            <w:r w:rsidRPr="008F1263">
              <w:rPr>
                <w:sz w:val="24"/>
                <w:szCs w:val="24"/>
                <w:lang w:eastAsia="ar-SA"/>
              </w:rPr>
              <w:t>1</w:t>
            </w:r>
          </w:p>
        </w:tc>
        <w:tc>
          <w:tcPr>
            <w:tcW w:w="709" w:type="dxa"/>
            <w:gridSpan w:val="5"/>
          </w:tcPr>
          <w:p w:rsidR="008C1FAD" w:rsidRPr="008F1263" w:rsidRDefault="008C1FAD" w:rsidP="003571C1">
            <w:pPr>
              <w:autoSpaceDE w:val="0"/>
              <w:autoSpaceDN w:val="0"/>
              <w:jc w:val="center"/>
              <w:rPr>
                <w:sz w:val="24"/>
                <w:szCs w:val="24"/>
              </w:rPr>
            </w:pPr>
            <w:r w:rsidRPr="008F1263">
              <w:rPr>
                <w:sz w:val="24"/>
                <w:szCs w:val="24"/>
              </w:rPr>
              <w:t>150</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150</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150</w:t>
            </w:r>
          </w:p>
        </w:tc>
        <w:tc>
          <w:tcPr>
            <w:tcW w:w="570" w:type="dxa"/>
            <w:gridSpan w:val="4"/>
          </w:tcPr>
          <w:p w:rsidR="008C1FAD" w:rsidRPr="008F1263" w:rsidRDefault="008C1FAD" w:rsidP="003571C1">
            <w:pPr>
              <w:autoSpaceDE w:val="0"/>
              <w:autoSpaceDN w:val="0"/>
              <w:jc w:val="center"/>
              <w:rPr>
                <w:sz w:val="24"/>
                <w:szCs w:val="24"/>
              </w:rPr>
            </w:pPr>
            <w:r w:rsidRPr="008F1263">
              <w:rPr>
                <w:sz w:val="24"/>
                <w:szCs w:val="24"/>
              </w:rPr>
              <w:t>150</w:t>
            </w:r>
          </w:p>
        </w:tc>
        <w:tc>
          <w:tcPr>
            <w:tcW w:w="717" w:type="dxa"/>
            <w:gridSpan w:val="3"/>
          </w:tcPr>
          <w:p w:rsidR="008C1FAD" w:rsidRPr="008F1263" w:rsidRDefault="008C1FAD" w:rsidP="003571C1">
            <w:pPr>
              <w:autoSpaceDE w:val="0"/>
              <w:autoSpaceDN w:val="0"/>
              <w:jc w:val="center"/>
              <w:rPr>
                <w:sz w:val="24"/>
                <w:szCs w:val="24"/>
              </w:rPr>
            </w:pPr>
            <w:r w:rsidRPr="008F1263">
              <w:rPr>
                <w:sz w:val="24"/>
                <w:szCs w:val="24"/>
              </w:rPr>
              <w:t>150</w:t>
            </w:r>
          </w:p>
        </w:tc>
        <w:tc>
          <w:tcPr>
            <w:tcW w:w="713" w:type="dxa"/>
            <w:gridSpan w:val="2"/>
          </w:tcPr>
          <w:p w:rsidR="008C1FAD" w:rsidRPr="008F1263" w:rsidRDefault="008C1FAD" w:rsidP="003571C1">
            <w:pPr>
              <w:autoSpaceDE w:val="0"/>
              <w:autoSpaceDN w:val="0"/>
              <w:jc w:val="center"/>
              <w:rPr>
                <w:sz w:val="24"/>
                <w:szCs w:val="24"/>
              </w:rPr>
            </w:pPr>
            <w:r w:rsidRPr="008F1263">
              <w:rPr>
                <w:sz w:val="24"/>
                <w:szCs w:val="24"/>
              </w:rPr>
              <w:t>150</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150</w:t>
            </w:r>
          </w:p>
        </w:tc>
        <w:tc>
          <w:tcPr>
            <w:tcW w:w="599" w:type="dxa"/>
            <w:gridSpan w:val="4"/>
          </w:tcPr>
          <w:p w:rsidR="008C1FAD" w:rsidRPr="008F1263" w:rsidRDefault="008C1FAD" w:rsidP="003571C1">
            <w:pPr>
              <w:autoSpaceDE w:val="0"/>
              <w:autoSpaceDN w:val="0"/>
              <w:jc w:val="center"/>
              <w:rPr>
                <w:sz w:val="24"/>
                <w:szCs w:val="24"/>
              </w:rPr>
            </w:pPr>
            <w:r w:rsidRPr="008F1263">
              <w:rPr>
                <w:sz w:val="24"/>
                <w:szCs w:val="24"/>
              </w:rPr>
              <w:t>150</w:t>
            </w:r>
          </w:p>
        </w:tc>
        <w:tc>
          <w:tcPr>
            <w:tcW w:w="750" w:type="dxa"/>
            <w:gridSpan w:val="2"/>
          </w:tcPr>
          <w:p w:rsidR="008C1FAD" w:rsidRPr="008F1263" w:rsidRDefault="008C1FAD" w:rsidP="003571C1">
            <w:pPr>
              <w:autoSpaceDE w:val="0"/>
              <w:autoSpaceDN w:val="0"/>
              <w:jc w:val="center"/>
              <w:rPr>
                <w:sz w:val="24"/>
                <w:szCs w:val="24"/>
              </w:rPr>
            </w:pPr>
            <w:r w:rsidRPr="008F1263">
              <w:rPr>
                <w:sz w:val="24"/>
                <w:szCs w:val="24"/>
              </w:rPr>
              <w:t>150</w:t>
            </w:r>
          </w:p>
        </w:tc>
      </w:tr>
      <w:tr w:rsidR="008C1FAD" w:rsidRPr="008F1263" w:rsidTr="003571C1">
        <w:tc>
          <w:tcPr>
            <w:tcW w:w="15579" w:type="dxa"/>
            <w:gridSpan w:val="75"/>
          </w:tcPr>
          <w:p w:rsidR="008C1FAD" w:rsidRPr="008F1263" w:rsidRDefault="008C1FAD" w:rsidP="003571C1">
            <w:pPr>
              <w:autoSpaceDE w:val="0"/>
              <w:autoSpaceDN w:val="0"/>
              <w:jc w:val="center"/>
              <w:rPr>
                <w:sz w:val="24"/>
                <w:szCs w:val="24"/>
              </w:rPr>
            </w:pPr>
            <w:r w:rsidRPr="008F1263">
              <w:rPr>
                <w:b/>
                <w:sz w:val="24"/>
                <w:szCs w:val="24"/>
              </w:rPr>
              <w:lastRenderedPageBreak/>
              <w:t xml:space="preserve">Подпрограмма 2 «Устойчивое развитие сельских территорий </w:t>
            </w:r>
            <w:proofErr w:type="spellStart"/>
            <w:r w:rsidRPr="008F1263">
              <w:rPr>
                <w:b/>
                <w:sz w:val="24"/>
                <w:szCs w:val="24"/>
              </w:rPr>
              <w:t>Камешкирского</w:t>
            </w:r>
            <w:proofErr w:type="spellEnd"/>
            <w:r w:rsidRPr="008F1263">
              <w:rPr>
                <w:b/>
                <w:sz w:val="24"/>
                <w:szCs w:val="24"/>
              </w:rPr>
              <w:t xml:space="preserve"> района Пензенской области»</w:t>
            </w:r>
          </w:p>
        </w:tc>
      </w:tr>
      <w:tr w:rsidR="008C1FAD" w:rsidRPr="008F1263" w:rsidTr="003571C1">
        <w:tc>
          <w:tcPr>
            <w:tcW w:w="531" w:type="dxa"/>
          </w:tcPr>
          <w:p w:rsidR="008C1FAD" w:rsidRPr="008F1263" w:rsidRDefault="008C1FAD" w:rsidP="003571C1">
            <w:pPr>
              <w:autoSpaceDE w:val="0"/>
              <w:autoSpaceDN w:val="0"/>
              <w:jc w:val="center"/>
              <w:rPr>
                <w:sz w:val="24"/>
                <w:szCs w:val="24"/>
              </w:rPr>
            </w:pPr>
          </w:p>
        </w:tc>
        <w:tc>
          <w:tcPr>
            <w:tcW w:w="15048" w:type="dxa"/>
            <w:gridSpan w:val="74"/>
          </w:tcPr>
          <w:p w:rsidR="008C1FAD" w:rsidRPr="008F1263" w:rsidRDefault="008C1FAD" w:rsidP="003571C1">
            <w:pPr>
              <w:autoSpaceDE w:val="0"/>
              <w:autoSpaceDN w:val="0"/>
              <w:rPr>
                <w:sz w:val="24"/>
                <w:szCs w:val="24"/>
              </w:rPr>
            </w:pPr>
            <w:r w:rsidRPr="008F1263">
              <w:rPr>
                <w:sz w:val="24"/>
                <w:szCs w:val="24"/>
              </w:rPr>
              <w:t xml:space="preserve">Наименование исполнительного органа местного самоуправления </w:t>
            </w:r>
            <w:proofErr w:type="spellStart"/>
            <w:r w:rsidRPr="008F1263">
              <w:rPr>
                <w:sz w:val="24"/>
                <w:szCs w:val="24"/>
              </w:rPr>
              <w:t>Камешкирского</w:t>
            </w:r>
            <w:proofErr w:type="spellEnd"/>
            <w:r w:rsidRPr="008F126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r>
      <w:tr w:rsidR="008C1FAD" w:rsidRPr="008F1263" w:rsidTr="003571C1">
        <w:tc>
          <w:tcPr>
            <w:tcW w:w="531" w:type="dxa"/>
          </w:tcPr>
          <w:p w:rsidR="008C1FAD" w:rsidRPr="008F1263" w:rsidRDefault="008C1FAD" w:rsidP="003571C1">
            <w:pPr>
              <w:autoSpaceDE w:val="0"/>
              <w:autoSpaceDN w:val="0"/>
              <w:jc w:val="center"/>
              <w:rPr>
                <w:sz w:val="24"/>
                <w:szCs w:val="24"/>
              </w:rPr>
            </w:pPr>
          </w:p>
        </w:tc>
        <w:tc>
          <w:tcPr>
            <w:tcW w:w="15048" w:type="dxa"/>
            <w:gridSpan w:val="74"/>
          </w:tcPr>
          <w:p w:rsidR="008C1FAD" w:rsidRPr="008F1263" w:rsidRDefault="008C1FAD" w:rsidP="003571C1">
            <w:pPr>
              <w:suppressAutoHyphens/>
              <w:autoSpaceDE w:val="0"/>
              <w:ind w:firstLine="720"/>
              <w:jc w:val="center"/>
              <w:rPr>
                <w:rFonts w:eastAsia="Calibri"/>
                <w:sz w:val="24"/>
                <w:szCs w:val="24"/>
                <w:u w:val="single"/>
                <w:lang w:eastAsia="ar-SA"/>
              </w:rPr>
            </w:pPr>
            <w:r w:rsidRPr="008F1263">
              <w:rPr>
                <w:rFonts w:eastAsia="Calibri"/>
                <w:sz w:val="24"/>
                <w:szCs w:val="24"/>
                <w:u w:val="single"/>
                <w:lang w:eastAsia="ar-SA"/>
              </w:rPr>
              <w:t xml:space="preserve">Администрация </w:t>
            </w:r>
            <w:proofErr w:type="spellStart"/>
            <w:r w:rsidRPr="008F1263">
              <w:rPr>
                <w:rFonts w:eastAsia="Calibri"/>
                <w:sz w:val="24"/>
                <w:szCs w:val="24"/>
                <w:u w:val="single"/>
                <w:lang w:eastAsia="ar-SA"/>
              </w:rPr>
              <w:t>Камешкирского</w:t>
            </w:r>
            <w:proofErr w:type="spellEnd"/>
            <w:r w:rsidRPr="008F1263">
              <w:rPr>
                <w:rFonts w:eastAsia="Calibri"/>
                <w:sz w:val="24"/>
                <w:szCs w:val="24"/>
                <w:u w:val="single"/>
                <w:lang w:eastAsia="ar-SA"/>
              </w:rPr>
              <w:t xml:space="preserve"> района Пензенской области</w:t>
            </w:r>
          </w:p>
          <w:p w:rsidR="008C1FAD" w:rsidRPr="008F1263" w:rsidRDefault="008C1FAD" w:rsidP="003571C1">
            <w:pPr>
              <w:suppressAutoHyphens/>
              <w:autoSpaceDE w:val="0"/>
              <w:ind w:firstLine="720"/>
              <w:jc w:val="center"/>
              <w:rPr>
                <w:rFonts w:eastAsia="Calibri"/>
                <w:sz w:val="24"/>
                <w:szCs w:val="24"/>
                <w:lang w:eastAsia="ar-SA"/>
              </w:rPr>
            </w:pPr>
          </w:p>
        </w:tc>
      </w:tr>
      <w:tr w:rsidR="008C1FAD" w:rsidRPr="008F1263" w:rsidTr="003571C1">
        <w:tc>
          <w:tcPr>
            <w:tcW w:w="531" w:type="dxa"/>
          </w:tcPr>
          <w:p w:rsidR="008C1FAD" w:rsidRPr="008F1263" w:rsidRDefault="008C1FAD" w:rsidP="003571C1">
            <w:pPr>
              <w:autoSpaceDE w:val="0"/>
              <w:autoSpaceDN w:val="0"/>
              <w:jc w:val="center"/>
              <w:rPr>
                <w:sz w:val="24"/>
                <w:szCs w:val="24"/>
              </w:rPr>
            </w:pPr>
            <w:r w:rsidRPr="008F1263">
              <w:rPr>
                <w:sz w:val="24"/>
                <w:szCs w:val="24"/>
              </w:rPr>
              <w:t>2.</w:t>
            </w:r>
          </w:p>
        </w:tc>
        <w:tc>
          <w:tcPr>
            <w:tcW w:w="15048" w:type="dxa"/>
            <w:gridSpan w:val="74"/>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Основное мероприятие: «Повышение качества предоставления государственных и муниципальных услуг»</w:t>
            </w:r>
          </w:p>
        </w:tc>
      </w:tr>
      <w:tr w:rsidR="008C1FAD" w:rsidRPr="008F1263" w:rsidTr="003571C1">
        <w:tc>
          <w:tcPr>
            <w:tcW w:w="531" w:type="dxa"/>
          </w:tcPr>
          <w:p w:rsidR="008C1FAD" w:rsidRPr="008F1263" w:rsidRDefault="008C1FAD" w:rsidP="003571C1">
            <w:pPr>
              <w:autoSpaceDE w:val="0"/>
              <w:autoSpaceDN w:val="0"/>
              <w:jc w:val="center"/>
              <w:rPr>
                <w:sz w:val="24"/>
                <w:szCs w:val="24"/>
              </w:rPr>
            </w:pPr>
          </w:p>
        </w:tc>
        <w:tc>
          <w:tcPr>
            <w:tcW w:w="15048" w:type="dxa"/>
            <w:gridSpan w:val="74"/>
          </w:tcPr>
          <w:p w:rsidR="008C1FAD" w:rsidRPr="008F1263" w:rsidRDefault="008C1FAD" w:rsidP="003571C1">
            <w:pPr>
              <w:rPr>
                <w:color w:val="000000"/>
                <w:sz w:val="24"/>
                <w:szCs w:val="24"/>
              </w:rPr>
            </w:pPr>
            <w:r w:rsidRPr="008F1263">
              <w:rPr>
                <w:sz w:val="24"/>
                <w:szCs w:val="24"/>
              </w:rPr>
              <w:t>Мероприятие: «</w:t>
            </w:r>
            <w:r w:rsidRPr="008F126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8C1FAD" w:rsidRPr="008F1263" w:rsidTr="003571C1">
        <w:tc>
          <w:tcPr>
            <w:tcW w:w="531" w:type="dxa"/>
            <w:tcBorders>
              <w:right w:val="single" w:sz="4" w:space="0" w:color="auto"/>
            </w:tcBorders>
            <w:shd w:val="clear" w:color="auto" w:fill="auto"/>
          </w:tcPr>
          <w:p w:rsidR="008C1FAD" w:rsidRPr="008F1263" w:rsidRDefault="008C1FAD" w:rsidP="003571C1">
            <w:pPr>
              <w:autoSpaceDE w:val="0"/>
              <w:autoSpaceDN w:val="0"/>
              <w:jc w:val="center"/>
              <w:rPr>
                <w:sz w:val="24"/>
                <w:szCs w:val="24"/>
              </w:rPr>
            </w:pPr>
            <w:r w:rsidRPr="008F126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Организационное закрепление управления сетью МФЦ </w:t>
            </w: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rPr>
                <w:color w:val="000000"/>
                <w:sz w:val="24"/>
                <w:szCs w:val="24"/>
              </w:rPr>
            </w:pPr>
            <w:r w:rsidRPr="008F1263">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w:t>
            </w:r>
            <w:r w:rsidRPr="008F1263">
              <w:rPr>
                <w:color w:val="000000"/>
                <w:sz w:val="24"/>
                <w:szCs w:val="24"/>
              </w:rPr>
              <w:lastRenderedPageBreak/>
              <w:t>ых услуг Пензенской области</w:t>
            </w:r>
            <w:proofErr w:type="gramStart"/>
            <w:r w:rsidRPr="008F126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rPr>
                <w:sz w:val="24"/>
                <w:szCs w:val="24"/>
              </w:rPr>
            </w:pPr>
            <w:r w:rsidRPr="008F126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rPr>
                <w:sz w:val="24"/>
                <w:szCs w:val="24"/>
              </w:rPr>
            </w:pPr>
            <w:r w:rsidRPr="008F1263">
              <w:rPr>
                <w:sz w:val="24"/>
                <w:szCs w:val="24"/>
              </w:rPr>
              <w:t>87</w:t>
            </w:r>
          </w:p>
          <w:p w:rsidR="008C1FAD" w:rsidRPr="008F1263" w:rsidRDefault="008C1FAD" w:rsidP="003571C1">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rPr>
                <w:sz w:val="24"/>
                <w:szCs w:val="24"/>
              </w:rPr>
            </w:pPr>
            <w:r w:rsidRPr="008F126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rPr>
                <w:sz w:val="24"/>
                <w:szCs w:val="24"/>
              </w:rPr>
            </w:pPr>
            <w:r w:rsidRPr="008F126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rPr>
                <w:sz w:val="24"/>
                <w:szCs w:val="24"/>
              </w:rPr>
            </w:pPr>
            <w:r w:rsidRPr="008F126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rPr>
                <w:sz w:val="24"/>
                <w:szCs w:val="24"/>
              </w:rPr>
            </w:pPr>
            <w:r w:rsidRPr="008F1263">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rPr>
                <w:sz w:val="24"/>
                <w:szCs w:val="24"/>
              </w:rPr>
            </w:pPr>
            <w:r w:rsidRPr="008F1263">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suppressAutoHyphens/>
              <w:autoSpaceDE w:val="0"/>
              <w:snapToGrid w:val="0"/>
              <w:jc w:val="center"/>
              <w:rPr>
                <w:sz w:val="24"/>
                <w:szCs w:val="24"/>
                <w:lang w:eastAsia="ar-SA"/>
              </w:rPr>
            </w:pPr>
            <w:r w:rsidRPr="008F126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autoSpaceDE w:val="0"/>
              <w:autoSpaceDN w:val="0"/>
              <w:rPr>
                <w:sz w:val="24"/>
                <w:szCs w:val="24"/>
              </w:rPr>
            </w:pPr>
            <w:r w:rsidRPr="008F126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autoSpaceDE w:val="0"/>
              <w:autoSpaceDN w:val="0"/>
              <w:rPr>
                <w:sz w:val="24"/>
                <w:szCs w:val="24"/>
              </w:rPr>
            </w:pPr>
            <w:r w:rsidRPr="008F126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autoSpaceDE w:val="0"/>
              <w:autoSpaceDN w:val="0"/>
              <w:jc w:val="center"/>
              <w:rPr>
                <w:sz w:val="24"/>
                <w:szCs w:val="24"/>
              </w:rPr>
            </w:pPr>
            <w:r w:rsidRPr="008F126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autoSpaceDE w:val="0"/>
              <w:autoSpaceDN w:val="0"/>
              <w:jc w:val="center"/>
              <w:rPr>
                <w:sz w:val="24"/>
                <w:szCs w:val="24"/>
              </w:rPr>
            </w:pPr>
            <w:r w:rsidRPr="008F126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8C1FAD" w:rsidRPr="008F1263" w:rsidRDefault="008C1FAD" w:rsidP="003571C1">
            <w:pPr>
              <w:autoSpaceDE w:val="0"/>
              <w:autoSpaceDN w:val="0"/>
              <w:jc w:val="center"/>
              <w:rPr>
                <w:sz w:val="24"/>
                <w:szCs w:val="24"/>
              </w:rPr>
            </w:pPr>
            <w:r w:rsidRPr="008F1263">
              <w:rPr>
                <w:sz w:val="24"/>
                <w:szCs w:val="24"/>
              </w:rPr>
              <w:t>0</w:t>
            </w:r>
          </w:p>
        </w:tc>
      </w:tr>
      <w:tr w:rsidR="008C1FAD" w:rsidRPr="008F1263" w:rsidTr="003571C1">
        <w:tc>
          <w:tcPr>
            <w:tcW w:w="531" w:type="dxa"/>
            <w:shd w:val="clear" w:color="auto" w:fill="auto"/>
          </w:tcPr>
          <w:p w:rsidR="008C1FAD" w:rsidRPr="008F1263" w:rsidRDefault="008C1FAD" w:rsidP="003571C1">
            <w:pPr>
              <w:autoSpaceDE w:val="0"/>
              <w:autoSpaceDN w:val="0"/>
              <w:jc w:val="center"/>
              <w:rPr>
                <w:sz w:val="24"/>
                <w:szCs w:val="24"/>
              </w:rPr>
            </w:pPr>
            <w:r w:rsidRPr="008F1263">
              <w:rPr>
                <w:sz w:val="24"/>
                <w:szCs w:val="24"/>
              </w:rPr>
              <w:lastRenderedPageBreak/>
              <w:t>2.2.</w:t>
            </w:r>
          </w:p>
        </w:tc>
        <w:tc>
          <w:tcPr>
            <w:tcW w:w="1352" w:type="dxa"/>
            <w:gridSpan w:val="4"/>
            <w:tcBorders>
              <w:top w:val="single" w:sz="4" w:space="0" w:color="auto"/>
            </w:tcBorders>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Проведение обучающих семинаров для работников органов местного самоуправления </w:t>
            </w: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 по вопросу реализации положений Федерального </w:t>
            </w:r>
            <w:hyperlink r:id="rId20" w:history="1">
              <w:r w:rsidRPr="008F1263">
                <w:rPr>
                  <w:rFonts w:eastAsia="Calibri"/>
                  <w:color w:val="0000FF"/>
                  <w:sz w:val="24"/>
                  <w:szCs w:val="24"/>
                  <w:lang w:eastAsia="ar-SA"/>
                </w:rPr>
                <w:t>закона</w:t>
              </w:r>
            </w:hyperlink>
            <w:r w:rsidRPr="008F1263">
              <w:rPr>
                <w:rFonts w:eastAsia="Calibri"/>
                <w:sz w:val="24"/>
                <w:szCs w:val="24"/>
                <w:lang w:eastAsia="ar-SA"/>
              </w:rPr>
              <w:t xml:space="preserve"> от 27.07.2010 N 210-ФЗ "Об организации предоставления государственных и муниципальных услуг"</w:t>
            </w:r>
          </w:p>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(с последующими </w:t>
            </w:r>
            <w:r w:rsidRPr="008F1263">
              <w:rPr>
                <w:rFonts w:eastAsia="Calibri"/>
                <w:sz w:val="24"/>
                <w:szCs w:val="24"/>
                <w:lang w:eastAsia="ar-SA"/>
              </w:rPr>
              <w:lastRenderedPageBreak/>
              <w:t>изменениями)</w:t>
            </w:r>
          </w:p>
        </w:tc>
        <w:tc>
          <w:tcPr>
            <w:tcW w:w="1561" w:type="dxa"/>
            <w:gridSpan w:val="3"/>
            <w:tcBorders>
              <w:top w:val="single" w:sz="4" w:space="0" w:color="auto"/>
            </w:tcBorders>
            <w:shd w:val="clear" w:color="auto" w:fill="auto"/>
          </w:tcPr>
          <w:p w:rsidR="008C1FAD" w:rsidRPr="008F1263" w:rsidRDefault="008C1FAD" w:rsidP="003571C1">
            <w:pPr>
              <w:rPr>
                <w:color w:val="000000"/>
                <w:sz w:val="24"/>
                <w:szCs w:val="24"/>
              </w:rPr>
            </w:pPr>
            <w:r w:rsidRPr="008F1263">
              <w:rPr>
                <w:color w:val="000000"/>
                <w:sz w:val="24"/>
                <w:szCs w:val="24"/>
              </w:rPr>
              <w:lastRenderedPageBreak/>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8F1263">
              <w:rPr>
                <w:color w:val="000000"/>
                <w:sz w:val="24"/>
                <w:szCs w:val="24"/>
              </w:rPr>
              <w:t xml:space="preserve"> (%);</w:t>
            </w:r>
            <w:proofErr w:type="gramEnd"/>
          </w:p>
        </w:tc>
        <w:tc>
          <w:tcPr>
            <w:tcW w:w="993" w:type="dxa"/>
            <w:gridSpan w:val="3"/>
            <w:tcBorders>
              <w:top w:val="single" w:sz="4" w:space="0" w:color="auto"/>
            </w:tcBorders>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w:t>
            </w:r>
          </w:p>
        </w:tc>
        <w:tc>
          <w:tcPr>
            <w:tcW w:w="708" w:type="dxa"/>
            <w:gridSpan w:val="3"/>
            <w:tcBorders>
              <w:top w:val="single" w:sz="4" w:space="0" w:color="auto"/>
            </w:tcBorders>
            <w:shd w:val="clear" w:color="auto" w:fill="auto"/>
          </w:tcPr>
          <w:p w:rsidR="008C1FAD" w:rsidRPr="008F1263" w:rsidRDefault="008C1FAD" w:rsidP="003571C1">
            <w:pPr>
              <w:rPr>
                <w:sz w:val="24"/>
                <w:szCs w:val="24"/>
              </w:rPr>
            </w:pPr>
            <w:r w:rsidRPr="008F1263">
              <w:rPr>
                <w:sz w:val="24"/>
                <w:szCs w:val="24"/>
              </w:rPr>
              <w:t>85</w:t>
            </w:r>
          </w:p>
        </w:tc>
        <w:tc>
          <w:tcPr>
            <w:tcW w:w="567" w:type="dxa"/>
            <w:gridSpan w:val="3"/>
            <w:tcBorders>
              <w:top w:val="single" w:sz="4" w:space="0" w:color="auto"/>
            </w:tcBorders>
            <w:shd w:val="clear" w:color="auto" w:fill="auto"/>
          </w:tcPr>
          <w:p w:rsidR="008C1FAD" w:rsidRPr="008F1263" w:rsidRDefault="008C1FAD" w:rsidP="003571C1">
            <w:pPr>
              <w:rPr>
                <w:sz w:val="24"/>
                <w:szCs w:val="24"/>
              </w:rPr>
            </w:pPr>
            <w:r w:rsidRPr="008F1263">
              <w:rPr>
                <w:sz w:val="24"/>
                <w:szCs w:val="24"/>
              </w:rPr>
              <w:t>87</w:t>
            </w:r>
          </w:p>
          <w:p w:rsidR="008C1FAD" w:rsidRPr="008F1263" w:rsidRDefault="008C1FAD" w:rsidP="003571C1">
            <w:pPr>
              <w:rPr>
                <w:sz w:val="24"/>
                <w:szCs w:val="24"/>
              </w:rPr>
            </w:pPr>
          </w:p>
        </w:tc>
        <w:tc>
          <w:tcPr>
            <w:tcW w:w="567" w:type="dxa"/>
            <w:gridSpan w:val="4"/>
            <w:tcBorders>
              <w:top w:val="single" w:sz="4" w:space="0" w:color="auto"/>
            </w:tcBorders>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90</w:t>
            </w:r>
          </w:p>
        </w:tc>
        <w:tc>
          <w:tcPr>
            <w:tcW w:w="567" w:type="dxa"/>
            <w:gridSpan w:val="4"/>
            <w:tcBorders>
              <w:top w:val="single" w:sz="4" w:space="0" w:color="auto"/>
            </w:tcBorders>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92</w:t>
            </w:r>
          </w:p>
        </w:tc>
        <w:tc>
          <w:tcPr>
            <w:tcW w:w="567" w:type="dxa"/>
            <w:gridSpan w:val="3"/>
            <w:tcBorders>
              <w:top w:val="single" w:sz="4" w:space="0" w:color="auto"/>
            </w:tcBorders>
            <w:shd w:val="clear" w:color="auto" w:fill="auto"/>
          </w:tcPr>
          <w:p w:rsidR="008C1FAD" w:rsidRPr="008F1263" w:rsidRDefault="008C1FAD" w:rsidP="003571C1">
            <w:pPr>
              <w:rPr>
                <w:sz w:val="24"/>
                <w:szCs w:val="24"/>
              </w:rPr>
            </w:pPr>
            <w:r w:rsidRPr="008F1263">
              <w:rPr>
                <w:sz w:val="24"/>
                <w:szCs w:val="24"/>
              </w:rPr>
              <w:t>95</w:t>
            </w:r>
          </w:p>
        </w:tc>
        <w:tc>
          <w:tcPr>
            <w:tcW w:w="712" w:type="dxa"/>
            <w:gridSpan w:val="4"/>
            <w:tcBorders>
              <w:top w:val="single" w:sz="4" w:space="0" w:color="auto"/>
            </w:tcBorders>
            <w:shd w:val="clear" w:color="auto" w:fill="auto"/>
          </w:tcPr>
          <w:p w:rsidR="008C1FAD" w:rsidRPr="008F1263" w:rsidRDefault="008C1FAD" w:rsidP="003571C1">
            <w:pPr>
              <w:rPr>
                <w:sz w:val="24"/>
                <w:szCs w:val="24"/>
              </w:rPr>
            </w:pPr>
            <w:r w:rsidRPr="008F1263">
              <w:rPr>
                <w:sz w:val="24"/>
                <w:szCs w:val="24"/>
              </w:rPr>
              <w:t>96</w:t>
            </w:r>
          </w:p>
        </w:tc>
        <w:tc>
          <w:tcPr>
            <w:tcW w:w="575" w:type="dxa"/>
            <w:gridSpan w:val="4"/>
            <w:tcBorders>
              <w:top w:val="single" w:sz="4" w:space="0" w:color="auto"/>
            </w:tcBorders>
            <w:shd w:val="clear" w:color="auto" w:fill="auto"/>
          </w:tcPr>
          <w:p w:rsidR="008C1FAD" w:rsidRPr="008F1263" w:rsidRDefault="008C1FAD" w:rsidP="003571C1">
            <w:pPr>
              <w:rPr>
                <w:sz w:val="24"/>
                <w:szCs w:val="24"/>
              </w:rPr>
            </w:pPr>
            <w:r w:rsidRPr="008F1263">
              <w:rPr>
                <w:sz w:val="24"/>
                <w:szCs w:val="24"/>
              </w:rPr>
              <w:t>97</w:t>
            </w:r>
          </w:p>
        </w:tc>
        <w:tc>
          <w:tcPr>
            <w:tcW w:w="540" w:type="dxa"/>
            <w:gridSpan w:val="3"/>
            <w:tcBorders>
              <w:top w:val="single" w:sz="4" w:space="0" w:color="auto"/>
            </w:tcBorders>
            <w:shd w:val="clear" w:color="auto" w:fill="auto"/>
          </w:tcPr>
          <w:p w:rsidR="008C1FAD" w:rsidRPr="008F1263" w:rsidRDefault="008C1FAD" w:rsidP="003571C1">
            <w:pPr>
              <w:rPr>
                <w:sz w:val="24"/>
                <w:szCs w:val="24"/>
              </w:rPr>
            </w:pPr>
            <w:r w:rsidRPr="008F1263">
              <w:rPr>
                <w:sz w:val="24"/>
                <w:szCs w:val="24"/>
              </w:rPr>
              <w:t>97</w:t>
            </w:r>
          </w:p>
        </w:tc>
        <w:tc>
          <w:tcPr>
            <w:tcW w:w="586" w:type="dxa"/>
            <w:gridSpan w:val="5"/>
            <w:tcBorders>
              <w:top w:val="single" w:sz="4" w:space="0" w:color="auto"/>
            </w:tcBorders>
            <w:shd w:val="clear" w:color="auto" w:fill="auto"/>
          </w:tcPr>
          <w:p w:rsidR="008C1FAD" w:rsidRPr="008F1263" w:rsidRDefault="008C1FAD" w:rsidP="003571C1">
            <w:pPr>
              <w:rPr>
                <w:sz w:val="24"/>
                <w:szCs w:val="24"/>
              </w:rPr>
            </w:pPr>
            <w:r w:rsidRPr="008F1263">
              <w:rPr>
                <w:sz w:val="24"/>
                <w:szCs w:val="24"/>
              </w:rPr>
              <w:t>98</w:t>
            </w:r>
          </w:p>
        </w:tc>
        <w:tc>
          <w:tcPr>
            <w:tcW w:w="709" w:type="dxa"/>
            <w:gridSpan w:val="5"/>
            <w:tcBorders>
              <w:top w:val="single" w:sz="4" w:space="0" w:color="auto"/>
            </w:tcBorders>
            <w:shd w:val="clear" w:color="auto" w:fill="auto"/>
          </w:tcPr>
          <w:p w:rsidR="008C1FAD" w:rsidRPr="008F1263" w:rsidRDefault="008C1FAD" w:rsidP="003571C1">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8C1FAD" w:rsidRPr="008F1263" w:rsidRDefault="008C1FAD" w:rsidP="003571C1">
            <w:pPr>
              <w:autoSpaceDE w:val="0"/>
              <w:autoSpaceDN w:val="0"/>
              <w:jc w:val="center"/>
              <w:rPr>
                <w:sz w:val="24"/>
                <w:szCs w:val="24"/>
              </w:rPr>
            </w:pPr>
          </w:p>
        </w:tc>
        <w:tc>
          <w:tcPr>
            <w:tcW w:w="567" w:type="dxa"/>
            <w:gridSpan w:val="5"/>
            <w:tcBorders>
              <w:top w:val="single" w:sz="4" w:space="0" w:color="auto"/>
            </w:tcBorders>
            <w:shd w:val="clear" w:color="auto" w:fill="auto"/>
          </w:tcPr>
          <w:p w:rsidR="008C1FAD" w:rsidRPr="008F1263" w:rsidRDefault="008C1FAD" w:rsidP="003571C1">
            <w:pPr>
              <w:autoSpaceDE w:val="0"/>
              <w:autoSpaceDN w:val="0"/>
              <w:jc w:val="center"/>
              <w:rPr>
                <w:sz w:val="24"/>
                <w:szCs w:val="24"/>
              </w:rPr>
            </w:pPr>
          </w:p>
        </w:tc>
        <w:tc>
          <w:tcPr>
            <w:tcW w:w="564" w:type="dxa"/>
            <w:gridSpan w:val="3"/>
            <w:tcBorders>
              <w:top w:val="single" w:sz="4" w:space="0" w:color="auto"/>
            </w:tcBorders>
            <w:shd w:val="clear" w:color="auto" w:fill="auto"/>
          </w:tcPr>
          <w:p w:rsidR="008C1FAD" w:rsidRPr="008F1263" w:rsidRDefault="008C1FAD" w:rsidP="003571C1">
            <w:pPr>
              <w:autoSpaceDE w:val="0"/>
              <w:autoSpaceDN w:val="0"/>
              <w:jc w:val="center"/>
              <w:rPr>
                <w:sz w:val="24"/>
                <w:szCs w:val="24"/>
              </w:rPr>
            </w:pPr>
          </w:p>
        </w:tc>
        <w:tc>
          <w:tcPr>
            <w:tcW w:w="717" w:type="dxa"/>
            <w:gridSpan w:val="3"/>
            <w:tcBorders>
              <w:top w:val="single" w:sz="4" w:space="0" w:color="auto"/>
            </w:tcBorders>
          </w:tcPr>
          <w:p w:rsidR="008C1FAD" w:rsidRPr="008F1263" w:rsidRDefault="008C1FAD" w:rsidP="003571C1">
            <w:pPr>
              <w:autoSpaceDE w:val="0"/>
              <w:autoSpaceDN w:val="0"/>
              <w:jc w:val="center"/>
              <w:rPr>
                <w:sz w:val="24"/>
                <w:szCs w:val="24"/>
              </w:rPr>
            </w:pPr>
          </w:p>
        </w:tc>
        <w:tc>
          <w:tcPr>
            <w:tcW w:w="713" w:type="dxa"/>
            <w:gridSpan w:val="2"/>
            <w:tcBorders>
              <w:top w:val="single" w:sz="4" w:space="0" w:color="auto"/>
            </w:tcBorders>
          </w:tcPr>
          <w:p w:rsidR="008C1FAD" w:rsidRPr="008F1263" w:rsidRDefault="008C1FAD" w:rsidP="003571C1">
            <w:pPr>
              <w:autoSpaceDE w:val="0"/>
              <w:autoSpaceDN w:val="0"/>
              <w:jc w:val="center"/>
              <w:rPr>
                <w:sz w:val="24"/>
                <w:szCs w:val="24"/>
              </w:rPr>
            </w:pPr>
          </w:p>
        </w:tc>
        <w:tc>
          <w:tcPr>
            <w:tcW w:w="567" w:type="dxa"/>
            <w:gridSpan w:val="2"/>
            <w:tcBorders>
              <w:top w:val="single" w:sz="4" w:space="0" w:color="auto"/>
            </w:tcBorders>
            <w:shd w:val="clear" w:color="auto" w:fill="auto"/>
          </w:tcPr>
          <w:p w:rsidR="008C1FAD" w:rsidRPr="008F1263" w:rsidRDefault="008C1FAD" w:rsidP="003571C1">
            <w:pPr>
              <w:autoSpaceDE w:val="0"/>
              <w:autoSpaceDN w:val="0"/>
              <w:jc w:val="center"/>
              <w:rPr>
                <w:sz w:val="24"/>
                <w:szCs w:val="24"/>
              </w:rPr>
            </w:pPr>
          </w:p>
        </w:tc>
        <w:tc>
          <w:tcPr>
            <w:tcW w:w="567" w:type="dxa"/>
            <w:gridSpan w:val="2"/>
            <w:tcBorders>
              <w:top w:val="single" w:sz="4" w:space="0" w:color="auto"/>
            </w:tcBorders>
            <w:shd w:val="clear" w:color="auto" w:fill="auto"/>
          </w:tcPr>
          <w:p w:rsidR="008C1FAD" w:rsidRPr="008F1263" w:rsidRDefault="008C1FAD" w:rsidP="003571C1">
            <w:pPr>
              <w:autoSpaceDE w:val="0"/>
              <w:autoSpaceDN w:val="0"/>
              <w:jc w:val="center"/>
              <w:rPr>
                <w:sz w:val="24"/>
                <w:szCs w:val="24"/>
              </w:rPr>
            </w:pPr>
          </w:p>
        </w:tc>
        <w:tc>
          <w:tcPr>
            <w:tcW w:w="782" w:type="dxa"/>
            <w:gridSpan w:val="4"/>
            <w:tcBorders>
              <w:top w:val="single" w:sz="4" w:space="0" w:color="auto"/>
            </w:tcBorders>
            <w:shd w:val="clear" w:color="auto" w:fill="auto"/>
          </w:tcPr>
          <w:p w:rsidR="008C1FAD" w:rsidRPr="008F1263" w:rsidRDefault="008C1FAD" w:rsidP="003571C1">
            <w:pPr>
              <w:autoSpaceDE w:val="0"/>
              <w:autoSpaceDN w:val="0"/>
              <w:jc w:val="center"/>
              <w:rPr>
                <w:sz w:val="24"/>
                <w:szCs w:val="24"/>
              </w:rPr>
            </w:pPr>
          </w:p>
        </w:tc>
      </w:tr>
      <w:tr w:rsidR="008C1FAD" w:rsidRPr="008F1263" w:rsidTr="003571C1">
        <w:tc>
          <w:tcPr>
            <w:tcW w:w="531" w:type="dxa"/>
            <w:shd w:val="clear" w:color="auto" w:fill="auto"/>
          </w:tcPr>
          <w:p w:rsidR="008C1FAD" w:rsidRPr="008F1263" w:rsidRDefault="008C1FAD" w:rsidP="003571C1">
            <w:pPr>
              <w:autoSpaceDE w:val="0"/>
              <w:autoSpaceDN w:val="0"/>
              <w:jc w:val="center"/>
              <w:rPr>
                <w:sz w:val="24"/>
                <w:szCs w:val="24"/>
              </w:rPr>
            </w:pPr>
            <w:r w:rsidRPr="008F1263">
              <w:rPr>
                <w:sz w:val="24"/>
                <w:szCs w:val="24"/>
              </w:rPr>
              <w:lastRenderedPageBreak/>
              <w:t>2.3.</w:t>
            </w:r>
          </w:p>
        </w:tc>
        <w:tc>
          <w:tcPr>
            <w:tcW w:w="1352" w:type="dxa"/>
            <w:gridSpan w:val="4"/>
            <w:shd w:val="clear" w:color="auto" w:fill="auto"/>
          </w:tcPr>
          <w:p w:rsidR="008C1FAD" w:rsidRPr="008F1263" w:rsidRDefault="008C1FAD" w:rsidP="003571C1">
            <w:pPr>
              <w:rPr>
                <w:color w:val="000000"/>
                <w:sz w:val="24"/>
                <w:szCs w:val="24"/>
              </w:rPr>
            </w:pPr>
            <w:r w:rsidRPr="008F1263">
              <w:rPr>
                <w:color w:val="000000"/>
                <w:sz w:val="24"/>
                <w:szCs w:val="24"/>
              </w:rPr>
              <w:t>Проведение мониторинга деятельности МФЦ и качества предоставления государственных и муниципальных услуг</w:t>
            </w:r>
          </w:p>
          <w:p w:rsidR="008C1FAD" w:rsidRPr="008F1263" w:rsidRDefault="008C1FAD" w:rsidP="003571C1">
            <w:pPr>
              <w:suppressAutoHyphens/>
              <w:autoSpaceDE w:val="0"/>
              <w:rPr>
                <w:rFonts w:eastAsia="Calibri"/>
                <w:sz w:val="24"/>
                <w:szCs w:val="24"/>
                <w:lang w:eastAsia="ar-SA"/>
              </w:rPr>
            </w:pPr>
          </w:p>
        </w:tc>
        <w:tc>
          <w:tcPr>
            <w:tcW w:w="1561" w:type="dxa"/>
            <w:gridSpan w:val="3"/>
            <w:shd w:val="clear" w:color="auto" w:fill="auto"/>
          </w:tcPr>
          <w:p w:rsidR="008C1FAD" w:rsidRPr="008F1263" w:rsidRDefault="008C1FAD" w:rsidP="003571C1">
            <w:pPr>
              <w:rPr>
                <w:color w:val="000000"/>
                <w:sz w:val="24"/>
                <w:szCs w:val="24"/>
              </w:rPr>
            </w:pPr>
            <w:r w:rsidRPr="008F1263">
              <w:rPr>
                <w:color w:val="000000"/>
                <w:sz w:val="24"/>
                <w:szCs w:val="24"/>
              </w:rPr>
              <w:t>Увеличение доли заявителей, удовлетворенных качеством услуг представленных на базе МФЦ</w:t>
            </w:r>
            <w:proofErr w:type="gramStart"/>
            <w:r w:rsidRPr="008F1263">
              <w:rPr>
                <w:color w:val="000000"/>
                <w:sz w:val="24"/>
                <w:szCs w:val="24"/>
              </w:rPr>
              <w:t xml:space="preserve"> (%).</w:t>
            </w:r>
            <w:proofErr w:type="gramEnd"/>
          </w:p>
        </w:tc>
        <w:tc>
          <w:tcPr>
            <w:tcW w:w="993" w:type="dxa"/>
            <w:gridSpan w:val="3"/>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w:t>
            </w:r>
          </w:p>
        </w:tc>
        <w:tc>
          <w:tcPr>
            <w:tcW w:w="708" w:type="dxa"/>
            <w:gridSpan w:val="3"/>
            <w:shd w:val="clear" w:color="auto" w:fill="auto"/>
          </w:tcPr>
          <w:p w:rsidR="008C1FAD" w:rsidRPr="008F1263" w:rsidRDefault="008C1FAD" w:rsidP="003571C1">
            <w:pPr>
              <w:rPr>
                <w:sz w:val="24"/>
                <w:szCs w:val="24"/>
              </w:rPr>
            </w:pPr>
            <w:r w:rsidRPr="008F1263">
              <w:rPr>
                <w:sz w:val="24"/>
                <w:szCs w:val="24"/>
              </w:rPr>
              <w:t>85</w:t>
            </w:r>
          </w:p>
        </w:tc>
        <w:tc>
          <w:tcPr>
            <w:tcW w:w="567" w:type="dxa"/>
            <w:gridSpan w:val="3"/>
            <w:shd w:val="clear" w:color="auto" w:fill="auto"/>
          </w:tcPr>
          <w:p w:rsidR="008C1FAD" w:rsidRPr="008F1263" w:rsidRDefault="008C1FAD" w:rsidP="003571C1">
            <w:pPr>
              <w:rPr>
                <w:sz w:val="24"/>
                <w:szCs w:val="24"/>
              </w:rPr>
            </w:pPr>
            <w:r w:rsidRPr="008F1263">
              <w:rPr>
                <w:sz w:val="24"/>
                <w:szCs w:val="24"/>
              </w:rPr>
              <w:t>87</w:t>
            </w:r>
          </w:p>
          <w:p w:rsidR="008C1FAD" w:rsidRPr="008F1263" w:rsidRDefault="008C1FAD" w:rsidP="003571C1">
            <w:pPr>
              <w:rPr>
                <w:sz w:val="24"/>
                <w:szCs w:val="24"/>
              </w:rPr>
            </w:pPr>
          </w:p>
        </w:tc>
        <w:tc>
          <w:tcPr>
            <w:tcW w:w="567" w:type="dxa"/>
            <w:gridSpan w:val="4"/>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90</w:t>
            </w:r>
          </w:p>
        </w:tc>
        <w:tc>
          <w:tcPr>
            <w:tcW w:w="567" w:type="dxa"/>
            <w:gridSpan w:val="4"/>
            <w:shd w:val="clear" w:color="auto" w:fill="auto"/>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92</w:t>
            </w:r>
          </w:p>
        </w:tc>
        <w:tc>
          <w:tcPr>
            <w:tcW w:w="567" w:type="dxa"/>
            <w:gridSpan w:val="3"/>
            <w:shd w:val="clear" w:color="auto" w:fill="auto"/>
          </w:tcPr>
          <w:p w:rsidR="008C1FAD" w:rsidRPr="008F1263" w:rsidRDefault="008C1FAD" w:rsidP="003571C1">
            <w:pPr>
              <w:rPr>
                <w:sz w:val="24"/>
                <w:szCs w:val="24"/>
              </w:rPr>
            </w:pPr>
            <w:r w:rsidRPr="008F1263">
              <w:rPr>
                <w:sz w:val="24"/>
                <w:szCs w:val="24"/>
              </w:rPr>
              <w:t>95</w:t>
            </w:r>
          </w:p>
        </w:tc>
        <w:tc>
          <w:tcPr>
            <w:tcW w:w="712" w:type="dxa"/>
            <w:gridSpan w:val="4"/>
            <w:tcBorders>
              <w:top w:val="single" w:sz="4" w:space="0" w:color="auto"/>
            </w:tcBorders>
            <w:shd w:val="clear" w:color="auto" w:fill="auto"/>
          </w:tcPr>
          <w:p w:rsidR="008C1FAD" w:rsidRPr="008F1263" w:rsidRDefault="008C1FAD" w:rsidP="003571C1">
            <w:pPr>
              <w:rPr>
                <w:sz w:val="24"/>
                <w:szCs w:val="24"/>
              </w:rPr>
            </w:pPr>
            <w:r w:rsidRPr="008F1263">
              <w:rPr>
                <w:sz w:val="24"/>
                <w:szCs w:val="24"/>
              </w:rPr>
              <w:t>96</w:t>
            </w:r>
          </w:p>
        </w:tc>
        <w:tc>
          <w:tcPr>
            <w:tcW w:w="575" w:type="dxa"/>
            <w:gridSpan w:val="4"/>
            <w:tcBorders>
              <w:top w:val="single" w:sz="4" w:space="0" w:color="auto"/>
            </w:tcBorders>
            <w:shd w:val="clear" w:color="auto" w:fill="auto"/>
          </w:tcPr>
          <w:p w:rsidR="008C1FAD" w:rsidRPr="008F1263" w:rsidRDefault="008C1FAD" w:rsidP="003571C1">
            <w:pPr>
              <w:rPr>
                <w:sz w:val="24"/>
                <w:szCs w:val="24"/>
              </w:rPr>
            </w:pPr>
            <w:r w:rsidRPr="008F1263">
              <w:rPr>
                <w:sz w:val="24"/>
                <w:szCs w:val="24"/>
              </w:rPr>
              <w:t>97</w:t>
            </w:r>
          </w:p>
        </w:tc>
        <w:tc>
          <w:tcPr>
            <w:tcW w:w="540" w:type="dxa"/>
            <w:gridSpan w:val="3"/>
            <w:shd w:val="clear" w:color="auto" w:fill="auto"/>
          </w:tcPr>
          <w:p w:rsidR="008C1FAD" w:rsidRPr="008F1263" w:rsidRDefault="008C1FAD" w:rsidP="003571C1">
            <w:pPr>
              <w:rPr>
                <w:sz w:val="24"/>
                <w:szCs w:val="24"/>
              </w:rPr>
            </w:pPr>
            <w:r w:rsidRPr="008F1263">
              <w:rPr>
                <w:sz w:val="24"/>
                <w:szCs w:val="24"/>
              </w:rPr>
              <w:t>97</w:t>
            </w:r>
          </w:p>
        </w:tc>
        <w:tc>
          <w:tcPr>
            <w:tcW w:w="586" w:type="dxa"/>
            <w:gridSpan w:val="5"/>
            <w:shd w:val="clear" w:color="auto" w:fill="auto"/>
          </w:tcPr>
          <w:p w:rsidR="008C1FAD" w:rsidRPr="008F1263" w:rsidRDefault="008C1FAD" w:rsidP="003571C1">
            <w:pPr>
              <w:rPr>
                <w:sz w:val="24"/>
                <w:szCs w:val="24"/>
              </w:rPr>
            </w:pPr>
            <w:r w:rsidRPr="008F1263">
              <w:rPr>
                <w:sz w:val="24"/>
                <w:szCs w:val="24"/>
              </w:rPr>
              <w:t>98</w:t>
            </w:r>
          </w:p>
        </w:tc>
        <w:tc>
          <w:tcPr>
            <w:tcW w:w="709" w:type="dxa"/>
            <w:gridSpan w:val="5"/>
            <w:shd w:val="clear" w:color="auto" w:fill="auto"/>
          </w:tcPr>
          <w:p w:rsidR="008C1FAD" w:rsidRPr="008F1263" w:rsidRDefault="008C1FAD" w:rsidP="003571C1">
            <w:pPr>
              <w:suppressAutoHyphens/>
              <w:autoSpaceDE w:val="0"/>
              <w:snapToGrid w:val="0"/>
              <w:jc w:val="center"/>
              <w:rPr>
                <w:sz w:val="24"/>
                <w:szCs w:val="24"/>
                <w:lang w:eastAsia="ar-SA"/>
              </w:rPr>
            </w:pPr>
          </w:p>
        </w:tc>
        <w:tc>
          <w:tcPr>
            <w:tcW w:w="567" w:type="dxa"/>
            <w:gridSpan w:val="5"/>
            <w:shd w:val="clear" w:color="auto" w:fill="auto"/>
          </w:tcPr>
          <w:p w:rsidR="008C1FAD" w:rsidRPr="008F1263" w:rsidRDefault="008C1FAD" w:rsidP="003571C1">
            <w:pPr>
              <w:autoSpaceDE w:val="0"/>
              <w:autoSpaceDN w:val="0"/>
              <w:jc w:val="center"/>
              <w:rPr>
                <w:sz w:val="24"/>
                <w:szCs w:val="24"/>
              </w:rPr>
            </w:pPr>
          </w:p>
        </w:tc>
        <w:tc>
          <w:tcPr>
            <w:tcW w:w="567" w:type="dxa"/>
            <w:gridSpan w:val="5"/>
            <w:shd w:val="clear" w:color="auto" w:fill="auto"/>
          </w:tcPr>
          <w:p w:rsidR="008C1FAD" w:rsidRPr="008F1263" w:rsidRDefault="008C1FAD" w:rsidP="003571C1">
            <w:pPr>
              <w:autoSpaceDE w:val="0"/>
              <w:autoSpaceDN w:val="0"/>
              <w:jc w:val="center"/>
              <w:rPr>
                <w:sz w:val="24"/>
                <w:szCs w:val="24"/>
              </w:rPr>
            </w:pPr>
          </w:p>
        </w:tc>
        <w:tc>
          <w:tcPr>
            <w:tcW w:w="564" w:type="dxa"/>
            <w:gridSpan w:val="3"/>
            <w:shd w:val="clear" w:color="auto" w:fill="auto"/>
          </w:tcPr>
          <w:p w:rsidR="008C1FAD" w:rsidRPr="008F1263" w:rsidRDefault="008C1FAD" w:rsidP="003571C1">
            <w:pPr>
              <w:autoSpaceDE w:val="0"/>
              <w:autoSpaceDN w:val="0"/>
              <w:jc w:val="center"/>
              <w:rPr>
                <w:sz w:val="24"/>
                <w:szCs w:val="24"/>
              </w:rPr>
            </w:pPr>
          </w:p>
        </w:tc>
        <w:tc>
          <w:tcPr>
            <w:tcW w:w="717" w:type="dxa"/>
            <w:gridSpan w:val="3"/>
          </w:tcPr>
          <w:p w:rsidR="008C1FAD" w:rsidRPr="008F1263" w:rsidRDefault="008C1FAD" w:rsidP="003571C1">
            <w:pPr>
              <w:autoSpaceDE w:val="0"/>
              <w:autoSpaceDN w:val="0"/>
              <w:jc w:val="center"/>
              <w:rPr>
                <w:sz w:val="24"/>
                <w:szCs w:val="24"/>
              </w:rPr>
            </w:pPr>
          </w:p>
        </w:tc>
        <w:tc>
          <w:tcPr>
            <w:tcW w:w="713" w:type="dxa"/>
            <w:gridSpan w:val="2"/>
          </w:tcPr>
          <w:p w:rsidR="008C1FAD" w:rsidRPr="008F1263" w:rsidRDefault="008C1FAD" w:rsidP="003571C1">
            <w:pPr>
              <w:autoSpaceDE w:val="0"/>
              <w:autoSpaceDN w:val="0"/>
              <w:jc w:val="center"/>
              <w:rPr>
                <w:sz w:val="24"/>
                <w:szCs w:val="24"/>
              </w:rPr>
            </w:pPr>
          </w:p>
        </w:tc>
        <w:tc>
          <w:tcPr>
            <w:tcW w:w="567" w:type="dxa"/>
            <w:gridSpan w:val="2"/>
            <w:shd w:val="clear" w:color="auto" w:fill="auto"/>
          </w:tcPr>
          <w:p w:rsidR="008C1FAD" w:rsidRPr="008F1263" w:rsidRDefault="008C1FAD" w:rsidP="003571C1">
            <w:pPr>
              <w:autoSpaceDE w:val="0"/>
              <w:autoSpaceDN w:val="0"/>
              <w:jc w:val="center"/>
              <w:rPr>
                <w:sz w:val="24"/>
                <w:szCs w:val="24"/>
              </w:rPr>
            </w:pPr>
          </w:p>
        </w:tc>
        <w:tc>
          <w:tcPr>
            <w:tcW w:w="567" w:type="dxa"/>
            <w:gridSpan w:val="2"/>
            <w:shd w:val="clear" w:color="auto" w:fill="auto"/>
          </w:tcPr>
          <w:p w:rsidR="008C1FAD" w:rsidRPr="008F1263" w:rsidRDefault="008C1FAD" w:rsidP="003571C1">
            <w:pPr>
              <w:autoSpaceDE w:val="0"/>
              <w:autoSpaceDN w:val="0"/>
              <w:jc w:val="center"/>
              <w:rPr>
                <w:sz w:val="24"/>
                <w:szCs w:val="24"/>
              </w:rPr>
            </w:pPr>
          </w:p>
        </w:tc>
        <w:tc>
          <w:tcPr>
            <w:tcW w:w="782" w:type="dxa"/>
            <w:gridSpan w:val="4"/>
            <w:shd w:val="clear" w:color="auto" w:fill="auto"/>
          </w:tcPr>
          <w:p w:rsidR="008C1FAD" w:rsidRPr="008F1263" w:rsidRDefault="008C1FAD" w:rsidP="003571C1">
            <w:pPr>
              <w:autoSpaceDE w:val="0"/>
              <w:autoSpaceDN w:val="0"/>
              <w:jc w:val="center"/>
              <w:rPr>
                <w:sz w:val="24"/>
                <w:szCs w:val="24"/>
              </w:rPr>
            </w:pPr>
          </w:p>
        </w:tc>
      </w:tr>
      <w:tr w:rsidR="008C1FAD" w:rsidRPr="008F1263" w:rsidTr="003571C1">
        <w:trPr>
          <w:gridAfter w:val="1"/>
          <w:wAfter w:w="66" w:type="dxa"/>
        </w:trPr>
        <w:tc>
          <w:tcPr>
            <w:tcW w:w="15513" w:type="dxa"/>
            <w:gridSpan w:val="74"/>
            <w:shd w:val="clear" w:color="auto" w:fill="auto"/>
          </w:tcPr>
          <w:p w:rsidR="008C1FAD" w:rsidRPr="008F1263" w:rsidRDefault="008C1FAD" w:rsidP="003571C1">
            <w:pPr>
              <w:autoSpaceDE w:val="0"/>
              <w:autoSpaceDN w:val="0"/>
              <w:jc w:val="center"/>
              <w:rPr>
                <w:sz w:val="24"/>
                <w:szCs w:val="24"/>
              </w:rPr>
            </w:pPr>
            <w:r w:rsidRPr="008F1263">
              <w:rPr>
                <w:b/>
                <w:sz w:val="24"/>
                <w:szCs w:val="24"/>
              </w:rPr>
              <w:t xml:space="preserve">Подпрограмма 3 «Поддержка развития местного самоуправления  и муниципальной службы в  </w:t>
            </w:r>
            <w:proofErr w:type="spellStart"/>
            <w:r w:rsidRPr="008F1263">
              <w:rPr>
                <w:b/>
                <w:sz w:val="24"/>
                <w:szCs w:val="24"/>
              </w:rPr>
              <w:t>Камешкирском</w:t>
            </w:r>
            <w:proofErr w:type="spellEnd"/>
            <w:r w:rsidRPr="008F1263">
              <w:rPr>
                <w:b/>
                <w:sz w:val="24"/>
                <w:szCs w:val="24"/>
              </w:rPr>
              <w:t xml:space="preserve"> районе Пензенской области»</w:t>
            </w:r>
          </w:p>
        </w:tc>
      </w:tr>
      <w:tr w:rsidR="008C1FAD" w:rsidRPr="008F1263" w:rsidTr="003571C1">
        <w:trPr>
          <w:gridAfter w:val="1"/>
          <w:wAfter w:w="66" w:type="dxa"/>
        </w:trPr>
        <w:tc>
          <w:tcPr>
            <w:tcW w:w="531" w:type="dxa"/>
          </w:tcPr>
          <w:p w:rsidR="008C1FAD" w:rsidRPr="008F1263" w:rsidRDefault="008C1FAD" w:rsidP="003571C1">
            <w:pPr>
              <w:autoSpaceDE w:val="0"/>
              <w:autoSpaceDN w:val="0"/>
              <w:rPr>
                <w:sz w:val="24"/>
                <w:szCs w:val="24"/>
              </w:rPr>
            </w:pPr>
          </w:p>
        </w:tc>
        <w:tc>
          <w:tcPr>
            <w:tcW w:w="14982" w:type="dxa"/>
            <w:gridSpan w:val="73"/>
          </w:tcPr>
          <w:p w:rsidR="008C1FAD" w:rsidRPr="008F1263" w:rsidRDefault="008C1FAD" w:rsidP="003571C1">
            <w:pPr>
              <w:autoSpaceDE w:val="0"/>
              <w:autoSpaceDN w:val="0"/>
              <w:rPr>
                <w:sz w:val="24"/>
                <w:szCs w:val="24"/>
              </w:rPr>
            </w:pPr>
            <w:r w:rsidRPr="008F1263">
              <w:rPr>
                <w:sz w:val="24"/>
                <w:szCs w:val="24"/>
              </w:rPr>
              <w:t xml:space="preserve">Наименование исполнительного органа местного самоуправления </w:t>
            </w:r>
            <w:proofErr w:type="spellStart"/>
            <w:r w:rsidRPr="008F1263">
              <w:rPr>
                <w:sz w:val="24"/>
                <w:szCs w:val="24"/>
              </w:rPr>
              <w:t>Камешкирского</w:t>
            </w:r>
            <w:proofErr w:type="spellEnd"/>
            <w:r w:rsidRPr="008F1263">
              <w:rPr>
                <w:sz w:val="24"/>
                <w:szCs w:val="24"/>
              </w:rPr>
              <w:t xml:space="preserve"> района  Пензенской области, определяющего объем муниципального задания и его финансирование: </w:t>
            </w:r>
          </w:p>
          <w:p w:rsidR="008C1FAD" w:rsidRPr="008F1263" w:rsidRDefault="008C1FAD" w:rsidP="003571C1">
            <w:pPr>
              <w:autoSpaceDE w:val="0"/>
              <w:autoSpaceDN w:val="0"/>
              <w:rPr>
                <w:sz w:val="24"/>
                <w:szCs w:val="24"/>
              </w:rPr>
            </w:pPr>
            <w:r w:rsidRPr="008F1263">
              <w:rPr>
                <w:sz w:val="24"/>
                <w:szCs w:val="24"/>
              </w:rPr>
              <w:t xml:space="preserve">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r>
      <w:tr w:rsidR="008C1FAD" w:rsidRPr="008F1263" w:rsidTr="003571C1">
        <w:trPr>
          <w:gridAfter w:val="1"/>
          <w:wAfter w:w="66" w:type="dxa"/>
        </w:trPr>
        <w:tc>
          <w:tcPr>
            <w:tcW w:w="531" w:type="dxa"/>
          </w:tcPr>
          <w:p w:rsidR="008C1FAD" w:rsidRPr="008F1263" w:rsidRDefault="008C1FAD" w:rsidP="003571C1">
            <w:pPr>
              <w:autoSpaceDE w:val="0"/>
              <w:autoSpaceDN w:val="0"/>
              <w:rPr>
                <w:sz w:val="24"/>
                <w:szCs w:val="24"/>
              </w:rPr>
            </w:pPr>
            <w:r w:rsidRPr="008F1263">
              <w:rPr>
                <w:sz w:val="24"/>
                <w:szCs w:val="24"/>
              </w:rPr>
              <w:t>3.1</w:t>
            </w:r>
          </w:p>
        </w:tc>
        <w:tc>
          <w:tcPr>
            <w:tcW w:w="14982" w:type="dxa"/>
            <w:gridSpan w:val="73"/>
          </w:tcPr>
          <w:p w:rsidR="008C1FAD" w:rsidRPr="008F1263" w:rsidRDefault="008C1FAD" w:rsidP="003571C1">
            <w:pPr>
              <w:suppressAutoHyphens/>
              <w:autoSpaceDE w:val="0"/>
              <w:ind w:firstLine="720"/>
              <w:rPr>
                <w:rFonts w:eastAsia="Calibri"/>
                <w:sz w:val="24"/>
                <w:szCs w:val="24"/>
                <w:lang w:eastAsia="ar-SA"/>
              </w:rPr>
            </w:pPr>
            <w:r w:rsidRPr="008F1263">
              <w:rPr>
                <w:rFonts w:eastAsia="Calibri"/>
                <w:sz w:val="24"/>
                <w:szCs w:val="24"/>
                <w:lang w:eastAsia="ar-SA"/>
              </w:rPr>
              <w:t xml:space="preserve">Основное мероприятие: «Реализация функций Администрации </w:t>
            </w: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w:t>
            </w:r>
          </w:p>
        </w:tc>
      </w:tr>
      <w:tr w:rsidR="008C1FAD" w:rsidRPr="008F1263" w:rsidTr="003571C1">
        <w:trPr>
          <w:gridAfter w:val="1"/>
          <w:wAfter w:w="66" w:type="dxa"/>
        </w:trPr>
        <w:tc>
          <w:tcPr>
            <w:tcW w:w="531" w:type="dxa"/>
          </w:tcPr>
          <w:p w:rsidR="008C1FAD" w:rsidRPr="008F1263" w:rsidRDefault="008C1FAD" w:rsidP="003571C1">
            <w:pPr>
              <w:autoSpaceDE w:val="0"/>
              <w:autoSpaceDN w:val="0"/>
              <w:rPr>
                <w:sz w:val="24"/>
                <w:szCs w:val="24"/>
              </w:rPr>
            </w:pPr>
          </w:p>
        </w:tc>
        <w:tc>
          <w:tcPr>
            <w:tcW w:w="14982" w:type="dxa"/>
            <w:gridSpan w:val="73"/>
          </w:tcPr>
          <w:p w:rsidR="008C1FAD" w:rsidRPr="008F1263" w:rsidRDefault="008C1FAD" w:rsidP="003571C1">
            <w:pPr>
              <w:widowControl/>
              <w:autoSpaceDE w:val="0"/>
              <w:autoSpaceDN w:val="0"/>
              <w:adjustRightInd w:val="0"/>
              <w:ind w:left="-52" w:right="-112"/>
              <w:jc w:val="center"/>
              <w:rPr>
                <w:color w:val="000000"/>
                <w:sz w:val="24"/>
                <w:szCs w:val="24"/>
              </w:rPr>
            </w:pPr>
            <w:r w:rsidRPr="008F1263">
              <w:rPr>
                <w:color w:val="000000"/>
                <w:sz w:val="24"/>
                <w:szCs w:val="24"/>
              </w:rPr>
              <w:t xml:space="preserve">Мероприятие: </w:t>
            </w:r>
            <w:proofErr w:type="gramStart"/>
            <w:r w:rsidRPr="008F1263">
              <w:rPr>
                <w:color w:val="000000"/>
                <w:sz w:val="24"/>
                <w:szCs w:val="24"/>
              </w:rPr>
              <w:t>«</w:t>
            </w:r>
            <w:r w:rsidRPr="008F1263">
              <w:rPr>
                <w:sz w:val="24"/>
                <w:szCs w:val="24"/>
              </w:rPr>
              <w:t xml:space="preserve">Обеспечение деятельности администрации </w:t>
            </w:r>
            <w:proofErr w:type="spellStart"/>
            <w:r w:rsidRPr="008F1263">
              <w:rPr>
                <w:sz w:val="24"/>
                <w:szCs w:val="24"/>
              </w:rPr>
              <w:t>Камешкирского</w:t>
            </w:r>
            <w:proofErr w:type="spellEnd"/>
            <w:r w:rsidRPr="008F1263">
              <w:rPr>
                <w:sz w:val="24"/>
                <w:szCs w:val="24"/>
              </w:rPr>
              <w:t xml:space="preserve"> района Пензенской области, в </w:t>
            </w:r>
            <w:proofErr w:type="spellStart"/>
            <w:r w:rsidRPr="008F1263">
              <w:rPr>
                <w:sz w:val="24"/>
                <w:szCs w:val="24"/>
              </w:rPr>
              <w:t>т.ч</w:t>
            </w:r>
            <w:proofErr w:type="spellEnd"/>
            <w:r w:rsidRPr="008F1263">
              <w:rPr>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8F1263">
              <w:rPr>
                <w:sz w:val="24"/>
                <w:szCs w:val="24"/>
              </w:rPr>
              <w:t>Камешкирского</w:t>
            </w:r>
            <w:proofErr w:type="spellEnd"/>
            <w:r w:rsidRPr="008F1263">
              <w:rPr>
                <w:sz w:val="24"/>
                <w:szCs w:val="24"/>
              </w:rPr>
              <w:t xml:space="preserve"> района Пензенской области)</w:t>
            </w:r>
            <w:r w:rsidRPr="008F1263">
              <w:rPr>
                <w:color w:val="000000"/>
                <w:sz w:val="24"/>
                <w:szCs w:val="24"/>
              </w:rPr>
              <w:t>»</w:t>
            </w:r>
            <w:proofErr w:type="gramEnd"/>
          </w:p>
        </w:tc>
      </w:tr>
      <w:tr w:rsidR="008C1FAD" w:rsidRPr="008F1263" w:rsidTr="003571C1">
        <w:tc>
          <w:tcPr>
            <w:tcW w:w="543" w:type="dxa"/>
            <w:gridSpan w:val="2"/>
            <w:tcBorders>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8C1FAD" w:rsidRPr="008F1263" w:rsidRDefault="008C1FAD" w:rsidP="003571C1">
            <w:pPr>
              <w:suppressAutoHyphens/>
              <w:autoSpaceDE w:val="0"/>
              <w:rPr>
                <w:rFonts w:eastAsia="Calibri"/>
                <w:sz w:val="24"/>
                <w:szCs w:val="24"/>
                <w:lang w:eastAsia="ar-SA"/>
              </w:rPr>
            </w:pPr>
            <w:proofErr w:type="gramStart"/>
            <w:r w:rsidRPr="008F1263">
              <w:rPr>
                <w:rFonts w:eastAsia="Calibri"/>
                <w:sz w:val="24"/>
                <w:szCs w:val="24"/>
                <w:lang w:eastAsia="ar-SA"/>
              </w:rPr>
              <w:t xml:space="preserve">Обеспечение деятельности администрации </w:t>
            </w: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 в </w:t>
            </w:r>
            <w:proofErr w:type="spellStart"/>
            <w:r w:rsidRPr="008F1263">
              <w:rPr>
                <w:rFonts w:eastAsia="Calibri"/>
                <w:sz w:val="24"/>
                <w:szCs w:val="24"/>
                <w:lang w:eastAsia="ar-SA"/>
              </w:rPr>
              <w:lastRenderedPageBreak/>
              <w:t>т.ч</w:t>
            </w:r>
            <w:proofErr w:type="spellEnd"/>
            <w:r w:rsidRPr="008F1263">
              <w:rPr>
                <w:rFonts w:eastAsia="Calibri"/>
                <w:sz w:val="24"/>
                <w:szCs w:val="24"/>
                <w:lang w:eastAsia="ar-SA"/>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w:t>
            </w:r>
            <w:r w:rsidRPr="008F1263">
              <w:rPr>
                <w:color w:val="000000"/>
                <w:sz w:val="24"/>
                <w:szCs w:val="24"/>
              </w:rPr>
              <w:lastRenderedPageBreak/>
              <w:t>Пензенской области с нарушением 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18866,99</w:t>
            </w:r>
          </w:p>
        </w:tc>
        <w:tc>
          <w:tcPr>
            <w:tcW w:w="567" w:type="dxa"/>
            <w:gridSpan w:val="5"/>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20964,42</w:t>
            </w:r>
          </w:p>
        </w:tc>
        <w:tc>
          <w:tcPr>
            <w:tcW w:w="567" w:type="dxa"/>
            <w:gridSpan w:val="5"/>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23782,57</w:t>
            </w:r>
          </w:p>
          <w:p w:rsidR="008C1FAD" w:rsidRPr="008F1263" w:rsidRDefault="008C1FAD" w:rsidP="003571C1">
            <w:pPr>
              <w:autoSpaceDE w:val="0"/>
              <w:autoSpaceDN w:val="0"/>
              <w:jc w:val="center"/>
              <w:rPr>
                <w:sz w:val="24"/>
                <w:szCs w:val="24"/>
              </w:rPr>
            </w:pPr>
          </w:p>
        </w:tc>
        <w:tc>
          <w:tcPr>
            <w:tcW w:w="567" w:type="dxa"/>
            <w:gridSpan w:val="3"/>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25175,98</w:t>
            </w:r>
          </w:p>
        </w:tc>
        <w:tc>
          <w:tcPr>
            <w:tcW w:w="704" w:type="dxa"/>
            <w:gridSpan w:val="2"/>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28475,10</w:t>
            </w:r>
          </w:p>
        </w:tc>
        <w:tc>
          <w:tcPr>
            <w:tcW w:w="713" w:type="dxa"/>
            <w:gridSpan w:val="2"/>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29573,80</w:t>
            </w:r>
          </w:p>
        </w:tc>
        <w:tc>
          <w:tcPr>
            <w:tcW w:w="567" w:type="dxa"/>
            <w:gridSpan w:val="2"/>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 xml:space="preserve">30510,20 </w:t>
            </w:r>
          </w:p>
        </w:tc>
        <w:tc>
          <w:tcPr>
            <w:tcW w:w="567" w:type="dxa"/>
            <w:gridSpan w:val="2"/>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 xml:space="preserve">30510,20  </w:t>
            </w:r>
          </w:p>
        </w:tc>
        <w:tc>
          <w:tcPr>
            <w:tcW w:w="782" w:type="dxa"/>
            <w:gridSpan w:val="4"/>
            <w:tcBorders>
              <w:top w:val="single" w:sz="4" w:space="0" w:color="auto"/>
              <w:left w:val="single" w:sz="4" w:space="0" w:color="auto"/>
              <w:bottom w:val="single" w:sz="4" w:space="0" w:color="auto"/>
              <w:right w:val="single" w:sz="4" w:space="0" w:color="auto"/>
            </w:tcBorders>
          </w:tcPr>
          <w:p w:rsidR="008C1FAD" w:rsidRPr="008F1263" w:rsidRDefault="008C1FAD" w:rsidP="003571C1">
            <w:pPr>
              <w:autoSpaceDE w:val="0"/>
              <w:autoSpaceDN w:val="0"/>
              <w:jc w:val="center"/>
              <w:rPr>
                <w:sz w:val="24"/>
                <w:szCs w:val="24"/>
              </w:rPr>
            </w:pPr>
            <w:r w:rsidRPr="008F1263">
              <w:rPr>
                <w:sz w:val="24"/>
                <w:szCs w:val="24"/>
              </w:rPr>
              <w:t xml:space="preserve">30510,20  </w:t>
            </w:r>
          </w:p>
        </w:tc>
      </w:tr>
      <w:tr w:rsidR="008C1FAD" w:rsidRPr="008F1263" w:rsidTr="003571C1">
        <w:trPr>
          <w:gridAfter w:val="1"/>
          <w:wAfter w:w="66" w:type="dxa"/>
        </w:trPr>
        <w:tc>
          <w:tcPr>
            <w:tcW w:w="543" w:type="dxa"/>
            <w:gridSpan w:val="2"/>
          </w:tcPr>
          <w:p w:rsidR="008C1FAD" w:rsidRPr="008F1263" w:rsidRDefault="008C1FAD" w:rsidP="003571C1">
            <w:pPr>
              <w:autoSpaceDE w:val="0"/>
              <w:autoSpaceDN w:val="0"/>
              <w:jc w:val="center"/>
              <w:rPr>
                <w:sz w:val="24"/>
                <w:szCs w:val="24"/>
              </w:rPr>
            </w:pPr>
            <w:r w:rsidRPr="008F1263">
              <w:rPr>
                <w:sz w:val="24"/>
                <w:szCs w:val="24"/>
              </w:rPr>
              <w:lastRenderedPageBreak/>
              <w:t>3.2.</w:t>
            </w:r>
          </w:p>
        </w:tc>
        <w:tc>
          <w:tcPr>
            <w:tcW w:w="14970" w:type="dxa"/>
            <w:gridSpan w:val="72"/>
          </w:tcPr>
          <w:p w:rsidR="008C1FAD" w:rsidRPr="008F1263" w:rsidRDefault="008C1FAD" w:rsidP="003571C1">
            <w:pPr>
              <w:autoSpaceDE w:val="0"/>
              <w:autoSpaceDN w:val="0"/>
              <w:jc w:val="center"/>
              <w:rPr>
                <w:sz w:val="24"/>
                <w:szCs w:val="24"/>
              </w:rPr>
            </w:pPr>
            <w:r w:rsidRPr="008F1263">
              <w:rPr>
                <w:sz w:val="24"/>
                <w:szCs w:val="24"/>
              </w:rPr>
              <w:t>Основное мероприятие: «Исполнение переданных полномочий Пензенской области»</w:t>
            </w:r>
          </w:p>
        </w:tc>
      </w:tr>
      <w:tr w:rsidR="008C1FAD" w:rsidRPr="008F1263" w:rsidTr="003571C1">
        <w:trPr>
          <w:gridAfter w:val="1"/>
          <w:wAfter w:w="66" w:type="dxa"/>
        </w:trPr>
        <w:tc>
          <w:tcPr>
            <w:tcW w:w="543" w:type="dxa"/>
            <w:gridSpan w:val="2"/>
          </w:tcPr>
          <w:p w:rsidR="008C1FAD" w:rsidRPr="008F1263" w:rsidRDefault="008C1FAD" w:rsidP="003571C1">
            <w:pPr>
              <w:autoSpaceDE w:val="0"/>
              <w:autoSpaceDN w:val="0"/>
              <w:jc w:val="center"/>
              <w:rPr>
                <w:sz w:val="24"/>
                <w:szCs w:val="24"/>
              </w:rPr>
            </w:pPr>
          </w:p>
        </w:tc>
        <w:tc>
          <w:tcPr>
            <w:tcW w:w="14970" w:type="dxa"/>
            <w:gridSpan w:val="72"/>
          </w:tcPr>
          <w:p w:rsidR="008C1FAD" w:rsidRPr="008F1263" w:rsidRDefault="008C1FAD" w:rsidP="003571C1">
            <w:pPr>
              <w:widowControl/>
              <w:autoSpaceDE w:val="0"/>
              <w:autoSpaceDN w:val="0"/>
              <w:adjustRightInd w:val="0"/>
              <w:ind w:left="-52" w:right="-112"/>
              <w:jc w:val="center"/>
              <w:rPr>
                <w:color w:val="000000"/>
                <w:sz w:val="24"/>
                <w:szCs w:val="24"/>
              </w:rPr>
            </w:pPr>
            <w:r w:rsidRPr="008F1263">
              <w:rPr>
                <w:color w:val="000000"/>
                <w:sz w:val="24"/>
                <w:szCs w:val="24"/>
              </w:rPr>
              <w:t>Мероприятие: «Осуществление деятельности переданных полномочий Пензенской области»</w:t>
            </w:r>
          </w:p>
        </w:tc>
      </w:tr>
      <w:tr w:rsidR="008C1FAD" w:rsidRPr="008F1263" w:rsidTr="003571C1">
        <w:tc>
          <w:tcPr>
            <w:tcW w:w="548" w:type="dxa"/>
            <w:gridSpan w:val="3"/>
          </w:tcPr>
          <w:p w:rsidR="008C1FAD" w:rsidRPr="008F1263" w:rsidRDefault="008C1FAD" w:rsidP="003571C1">
            <w:pPr>
              <w:autoSpaceDE w:val="0"/>
              <w:autoSpaceDN w:val="0"/>
              <w:jc w:val="center"/>
              <w:rPr>
                <w:sz w:val="24"/>
                <w:szCs w:val="24"/>
              </w:rPr>
            </w:pPr>
            <w:r w:rsidRPr="008F1263">
              <w:rPr>
                <w:sz w:val="24"/>
                <w:szCs w:val="24"/>
              </w:rPr>
              <w:t>3.2.1</w:t>
            </w:r>
          </w:p>
        </w:tc>
        <w:tc>
          <w:tcPr>
            <w:tcW w:w="1353" w:type="dxa"/>
            <w:gridSpan w:val="3"/>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Осуществление деятельности государстве</w:t>
            </w:r>
            <w:r w:rsidRPr="008F1263">
              <w:rPr>
                <w:color w:val="000000"/>
                <w:sz w:val="24"/>
                <w:szCs w:val="24"/>
              </w:rPr>
              <w:lastRenderedPageBreak/>
              <w:t xml:space="preserve">нных полномочий в сфере административных правонарушений </w:t>
            </w:r>
          </w:p>
        </w:tc>
        <w:tc>
          <w:tcPr>
            <w:tcW w:w="1556" w:type="dxa"/>
            <w:gridSpan w:val="3"/>
          </w:tcPr>
          <w:p w:rsidR="008C1FAD" w:rsidRPr="008F1263" w:rsidRDefault="008C1FAD" w:rsidP="003571C1">
            <w:pPr>
              <w:autoSpaceDE w:val="0"/>
              <w:autoSpaceDN w:val="0"/>
              <w:jc w:val="center"/>
              <w:rPr>
                <w:sz w:val="24"/>
                <w:szCs w:val="24"/>
              </w:rPr>
            </w:pPr>
            <w:r w:rsidRPr="008F1263">
              <w:rPr>
                <w:color w:val="000000"/>
                <w:sz w:val="24"/>
                <w:szCs w:val="24"/>
              </w:rPr>
              <w:lastRenderedPageBreak/>
              <w:t xml:space="preserve">Соотношение количества случаев выплаты заработной </w:t>
            </w:r>
            <w:r w:rsidRPr="008F1263">
              <w:rPr>
                <w:color w:val="000000"/>
                <w:sz w:val="24"/>
                <w:szCs w:val="24"/>
              </w:rPr>
              <w:lastRenderedPageBreak/>
              <w:t xml:space="preserve">платы работников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8C1FAD" w:rsidRPr="008F1263" w:rsidRDefault="008C1FAD" w:rsidP="003571C1">
            <w:pPr>
              <w:autoSpaceDE w:val="0"/>
              <w:autoSpaceDN w:val="0"/>
              <w:jc w:val="center"/>
              <w:rPr>
                <w:sz w:val="24"/>
                <w:szCs w:val="24"/>
              </w:rPr>
            </w:pPr>
            <w:r w:rsidRPr="008F1263">
              <w:rPr>
                <w:sz w:val="24"/>
                <w:szCs w:val="24"/>
              </w:rPr>
              <w:lastRenderedPageBreak/>
              <w:t>%</w:t>
            </w:r>
          </w:p>
        </w:tc>
        <w:tc>
          <w:tcPr>
            <w:tcW w:w="70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714"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603" w:type="dxa"/>
            <w:gridSpan w:val="5"/>
          </w:tcPr>
          <w:p w:rsidR="008C1FAD" w:rsidRPr="008F1263" w:rsidRDefault="008C1FAD" w:rsidP="003571C1">
            <w:pPr>
              <w:autoSpaceDE w:val="0"/>
              <w:autoSpaceDN w:val="0"/>
              <w:jc w:val="center"/>
              <w:rPr>
                <w:sz w:val="24"/>
                <w:szCs w:val="24"/>
              </w:rPr>
            </w:pPr>
            <w:r w:rsidRPr="008F1263">
              <w:rPr>
                <w:sz w:val="24"/>
                <w:szCs w:val="24"/>
              </w:rPr>
              <w:t>0</w:t>
            </w:r>
          </w:p>
        </w:tc>
        <w:tc>
          <w:tcPr>
            <w:tcW w:w="534"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9" w:type="dxa"/>
            <w:gridSpan w:val="5"/>
          </w:tcPr>
          <w:p w:rsidR="008C1FAD" w:rsidRPr="008F1263" w:rsidRDefault="008C1FAD" w:rsidP="003571C1">
            <w:pPr>
              <w:autoSpaceDE w:val="0"/>
              <w:autoSpaceDN w:val="0"/>
              <w:jc w:val="center"/>
              <w:rPr>
                <w:sz w:val="24"/>
                <w:szCs w:val="24"/>
              </w:rPr>
            </w:pPr>
            <w:r w:rsidRPr="008F1263">
              <w:rPr>
                <w:sz w:val="24"/>
                <w:szCs w:val="24"/>
              </w:rPr>
              <w:t>0</w:t>
            </w:r>
          </w:p>
        </w:tc>
        <w:tc>
          <w:tcPr>
            <w:tcW w:w="709" w:type="dxa"/>
            <w:gridSpan w:val="5"/>
          </w:tcPr>
          <w:p w:rsidR="008C1FAD" w:rsidRPr="008F1263" w:rsidRDefault="008C1FAD" w:rsidP="003571C1">
            <w:pPr>
              <w:autoSpaceDE w:val="0"/>
              <w:autoSpaceDN w:val="0"/>
              <w:jc w:val="center"/>
              <w:rPr>
                <w:sz w:val="24"/>
                <w:szCs w:val="24"/>
              </w:rPr>
            </w:pPr>
            <w:r w:rsidRPr="008F1263">
              <w:rPr>
                <w:sz w:val="24"/>
                <w:szCs w:val="24"/>
              </w:rPr>
              <w:t>387,50</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413,30</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459,20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487,20</w:t>
            </w:r>
          </w:p>
        </w:tc>
        <w:tc>
          <w:tcPr>
            <w:tcW w:w="709" w:type="dxa"/>
            <w:gridSpan w:val="2"/>
          </w:tcPr>
          <w:p w:rsidR="008C1FAD" w:rsidRPr="008F1263" w:rsidRDefault="008C1FAD" w:rsidP="003571C1">
            <w:pPr>
              <w:autoSpaceDE w:val="0"/>
              <w:autoSpaceDN w:val="0"/>
              <w:jc w:val="center"/>
              <w:rPr>
                <w:sz w:val="24"/>
                <w:szCs w:val="24"/>
              </w:rPr>
            </w:pPr>
            <w:r w:rsidRPr="008F1263">
              <w:rPr>
                <w:sz w:val="24"/>
                <w:szCs w:val="24"/>
              </w:rPr>
              <w:t>556,00</w:t>
            </w:r>
          </w:p>
        </w:tc>
        <w:tc>
          <w:tcPr>
            <w:tcW w:w="708" w:type="dxa"/>
            <w:gridSpan w:val="2"/>
          </w:tcPr>
          <w:p w:rsidR="008C1FAD" w:rsidRPr="008F1263" w:rsidRDefault="008C1FAD" w:rsidP="003571C1">
            <w:pPr>
              <w:autoSpaceDE w:val="0"/>
              <w:autoSpaceDN w:val="0"/>
              <w:jc w:val="center"/>
              <w:rPr>
                <w:sz w:val="24"/>
                <w:szCs w:val="24"/>
              </w:rPr>
            </w:pPr>
            <w:r w:rsidRPr="008F1263">
              <w:rPr>
                <w:sz w:val="24"/>
                <w:szCs w:val="24"/>
              </w:rPr>
              <w:t>582,40</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 xml:space="preserve">604,10 </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 xml:space="preserve">604,10  </w:t>
            </w:r>
          </w:p>
        </w:tc>
        <w:tc>
          <w:tcPr>
            <w:tcW w:w="775" w:type="dxa"/>
            <w:gridSpan w:val="3"/>
          </w:tcPr>
          <w:p w:rsidR="008C1FAD" w:rsidRPr="008F1263" w:rsidRDefault="008C1FAD" w:rsidP="003571C1">
            <w:pPr>
              <w:autoSpaceDE w:val="0"/>
              <w:autoSpaceDN w:val="0"/>
              <w:jc w:val="center"/>
              <w:rPr>
                <w:sz w:val="24"/>
                <w:szCs w:val="24"/>
              </w:rPr>
            </w:pPr>
            <w:r w:rsidRPr="008F1263">
              <w:rPr>
                <w:sz w:val="24"/>
                <w:szCs w:val="24"/>
              </w:rPr>
              <w:t>604,10</w:t>
            </w:r>
          </w:p>
        </w:tc>
      </w:tr>
      <w:tr w:rsidR="008C1FAD" w:rsidRPr="008F1263" w:rsidTr="003571C1">
        <w:tc>
          <w:tcPr>
            <w:tcW w:w="548" w:type="dxa"/>
            <w:gridSpan w:val="3"/>
          </w:tcPr>
          <w:p w:rsidR="008C1FAD" w:rsidRPr="008F1263" w:rsidRDefault="008C1FAD" w:rsidP="003571C1">
            <w:pPr>
              <w:autoSpaceDE w:val="0"/>
              <w:autoSpaceDN w:val="0"/>
              <w:jc w:val="center"/>
              <w:rPr>
                <w:sz w:val="24"/>
                <w:szCs w:val="24"/>
              </w:rPr>
            </w:pPr>
            <w:r w:rsidRPr="008F1263">
              <w:rPr>
                <w:sz w:val="24"/>
                <w:szCs w:val="24"/>
              </w:rPr>
              <w:lastRenderedPageBreak/>
              <w:t>3.2.2</w:t>
            </w:r>
          </w:p>
        </w:tc>
        <w:tc>
          <w:tcPr>
            <w:tcW w:w="1353" w:type="dxa"/>
            <w:gridSpan w:val="3"/>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Осуществление деятельности по управлению охраны труда</w:t>
            </w:r>
          </w:p>
        </w:tc>
        <w:tc>
          <w:tcPr>
            <w:tcW w:w="1556" w:type="dxa"/>
            <w:gridSpan w:val="3"/>
          </w:tcPr>
          <w:p w:rsidR="008C1FAD" w:rsidRPr="008F1263" w:rsidRDefault="008C1FAD" w:rsidP="003571C1">
            <w:pPr>
              <w:autoSpaceDE w:val="0"/>
              <w:autoSpaceDN w:val="0"/>
              <w:jc w:val="center"/>
              <w:rPr>
                <w:sz w:val="24"/>
                <w:szCs w:val="24"/>
              </w:rPr>
            </w:pPr>
            <w:r w:rsidRPr="008F1263">
              <w:rPr>
                <w:color w:val="000000"/>
                <w:sz w:val="24"/>
                <w:szCs w:val="24"/>
              </w:rPr>
              <w:t xml:space="preserve">Соотношение количества случаев выплаты заработной платы работников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8C1FAD" w:rsidRPr="008F1263" w:rsidRDefault="008C1FAD" w:rsidP="003571C1">
            <w:pPr>
              <w:autoSpaceDE w:val="0"/>
              <w:autoSpaceDN w:val="0"/>
              <w:jc w:val="center"/>
              <w:rPr>
                <w:sz w:val="24"/>
                <w:szCs w:val="24"/>
              </w:rPr>
            </w:pPr>
            <w:r w:rsidRPr="008F1263">
              <w:rPr>
                <w:sz w:val="24"/>
                <w:szCs w:val="24"/>
              </w:rPr>
              <w:t>%</w:t>
            </w:r>
          </w:p>
        </w:tc>
        <w:tc>
          <w:tcPr>
            <w:tcW w:w="70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714"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603" w:type="dxa"/>
            <w:gridSpan w:val="5"/>
          </w:tcPr>
          <w:p w:rsidR="008C1FAD" w:rsidRPr="008F1263" w:rsidRDefault="008C1FAD" w:rsidP="003571C1">
            <w:pPr>
              <w:autoSpaceDE w:val="0"/>
              <w:autoSpaceDN w:val="0"/>
              <w:jc w:val="center"/>
              <w:rPr>
                <w:sz w:val="24"/>
                <w:szCs w:val="24"/>
              </w:rPr>
            </w:pPr>
            <w:r w:rsidRPr="008F1263">
              <w:rPr>
                <w:sz w:val="24"/>
                <w:szCs w:val="24"/>
              </w:rPr>
              <w:t>0</w:t>
            </w:r>
          </w:p>
        </w:tc>
        <w:tc>
          <w:tcPr>
            <w:tcW w:w="534"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9" w:type="dxa"/>
            <w:gridSpan w:val="5"/>
          </w:tcPr>
          <w:p w:rsidR="008C1FAD" w:rsidRPr="008F1263" w:rsidRDefault="008C1FAD" w:rsidP="003571C1">
            <w:pPr>
              <w:autoSpaceDE w:val="0"/>
              <w:autoSpaceDN w:val="0"/>
              <w:jc w:val="center"/>
              <w:rPr>
                <w:sz w:val="24"/>
                <w:szCs w:val="24"/>
              </w:rPr>
            </w:pPr>
            <w:r w:rsidRPr="008F1263">
              <w:rPr>
                <w:sz w:val="24"/>
                <w:szCs w:val="24"/>
              </w:rPr>
              <w:t>0</w:t>
            </w:r>
          </w:p>
        </w:tc>
        <w:tc>
          <w:tcPr>
            <w:tcW w:w="709" w:type="dxa"/>
            <w:gridSpan w:val="5"/>
          </w:tcPr>
          <w:p w:rsidR="008C1FAD" w:rsidRPr="008F1263" w:rsidRDefault="008C1FAD" w:rsidP="003571C1">
            <w:pPr>
              <w:autoSpaceDE w:val="0"/>
              <w:autoSpaceDN w:val="0"/>
              <w:jc w:val="center"/>
              <w:rPr>
                <w:sz w:val="24"/>
                <w:szCs w:val="24"/>
              </w:rPr>
            </w:pPr>
            <w:r w:rsidRPr="008F1263">
              <w:rPr>
                <w:sz w:val="24"/>
                <w:szCs w:val="24"/>
              </w:rPr>
              <w:t>166,27</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185,70</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276,70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286,80</w:t>
            </w:r>
          </w:p>
        </w:tc>
        <w:tc>
          <w:tcPr>
            <w:tcW w:w="709" w:type="dxa"/>
            <w:gridSpan w:val="2"/>
          </w:tcPr>
          <w:p w:rsidR="008C1FAD" w:rsidRPr="008F1263" w:rsidRDefault="008C1FAD" w:rsidP="003571C1">
            <w:pPr>
              <w:autoSpaceDE w:val="0"/>
              <w:autoSpaceDN w:val="0"/>
              <w:jc w:val="center"/>
              <w:rPr>
                <w:sz w:val="24"/>
                <w:szCs w:val="24"/>
              </w:rPr>
            </w:pPr>
            <w:r w:rsidRPr="008F1263">
              <w:rPr>
                <w:sz w:val="24"/>
                <w:szCs w:val="24"/>
              </w:rPr>
              <w:t>311,40</w:t>
            </w:r>
          </w:p>
        </w:tc>
        <w:tc>
          <w:tcPr>
            <w:tcW w:w="708" w:type="dxa"/>
            <w:gridSpan w:val="2"/>
          </w:tcPr>
          <w:p w:rsidR="008C1FAD" w:rsidRPr="008F1263" w:rsidRDefault="008C1FAD" w:rsidP="003571C1">
            <w:pPr>
              <w:autoSpaceDE w:val="0"/>
              <w:autoSpaceDN w:val="0"/>
              <w:jc w:val="center"/>
              <w:rPr>
                <w:sz w:val="24"/>
                <w:szCs w:val="24"/>
              </w:rPr>
            </w:pPr>
            <w:r w:rsidRPr="008F1263">
              <w:rPr>
                <w:sz w:val="24"/>
                <w:szCs w:val="24"/>
              </w:rPr>
              <w:t>326,10</w:t>
            </w:r>
          </w:p>
        </w:tc>
        <w:tc>
          <w:tcPr>
            <w:tcW w:w="567" w:type="dxa"/>
            <w:gridSpan w:val="2"/>
          </w:tcPr>
          <w:p w:rsidR="008C1FAD" w:rsidRPr="008F1263" w:rsidRDefault="008C1FAD" w:rsidP="003571C1">
            <w:pPr>
              <w:autoSpaceDE w:val="0"/>
              <w:autoSpaceDN w:val="0"/>
              <w:rPr>
                <w:sz w:val="24"/>
                <w:szCs w:val="24"/>
              </w:rPr>
            </w:pPr>
            <w:r w:rsidRPr="008F1263">
              <w:rPr>
                <w:sz w:val="24"/>
                <w:szCs w:val="24"/>
              </w:rPr>
              <w:t>338,30</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 xml:space="preserve">338,30 </w:t>
            </w:r>
          </w:p>
        </w:tc>
        <w:tc>
          <w:tcPr>
            <w:tcW w:w="775" w:type="dxa"/>
            <w:gridSpan w:val="3"/>
          </w:tcPr>
          <w:p w:rsidR="008C1FAD" w:rsidRPr="008F1263" w:rsidRDefault="008C1FAD" w:rsidP="003571C1">
            <w:pPr>
              <w:autoSpaceDE w:val="0"/>
              <w:autoSpaceDN w:val="0"/>
              <w:jc w:val="center"/>
              <w:rPr>
                <w:sz w:val="24"/>
                <w:szCs w:val="24"/>
              </w:rPr>
            </w:pPr>
            <w:r w:rsidRPr="008F1263">
              <w:rPr>
                <w:sz w:val="24"/>
                <w:szCs w:val="24"/>
              </w:rPr>
              <w:t xml:space="preserve">338,30 </w:t>
            </w:r>
          </w:p>
        </w:tc>
      </w:tr>
      <w:tr w:rsidR="008C1FAD" w:rsidRPr="008F1263" w:rsidTr="003571C1">
        <w:tc>
          <w:tcPr>
            <w:tcW w:w="548" w:type="dxa"/>
            <w:gridSpan w:val="3"/>
          </w:tcPr>
          <w:p w:rsidR="008C1FAD" w:rsidRPr="008F1263" w:rsidRDefault="008C1FAD" w:rsidP="003571C1">
            <w:pPr>
              <w:autoSpaceDE w:val="0"/>
              <w:autoSpaceDN w:val="0"/>
              <w:jc w:val="center"/>
              <w:rPr>
                <w:sz w:val="24"/>
                <w:szCs w:val="24"/>
              </w:rPr>
            </w:pPr>
            <w:r w:rsidRPr="008F1263">
              <w:rPr>
                <w:sz w:val="24"/>
                <w:szCs w:val="24"/>
              </w:rPr>
              <w:t>3.2.3</w:t>
            </w:r>
          </w:p>
        </w:tc>
        <w:tc>
          <w:tcPr>
            <w:tcW w:w="1353" w:type="dxa"/>
            <w:gridSpan w:val="3"/>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Осуществление деятельности </w:t>
            </w:r>
            <w:r w:rsidRPr="008F1263">
              <w:rPr>
                <w:color w:val="000000"/>
                <w:sz w:val="24"/>
                <w:szCs w:val="24"/>
              </w:rPr>
              <w:lastRenderedPageBreak/>
              <w:t>комиссии по делам несовершеннолетних и защите их прав</w:t>
            </w:r>
          </w:p>
        </w:tc>
        <w:tc>
          <w:tcPr>
            <w:tcW w:w="1556" w:type="dxa"/>
            <w:gridSpan w:val="3"/>
          </w:tcPr>
          <w:p w:rsidR="008C1FAD" w:rsidRPr="008F1263" w:rsidRDefault="008C1FAD" w:rsidP="003571C1">
            <w:pPr>
              <w:autoSpaceDE w:val="0"/>
              <w:autoSpaceDN w:val="0"/>
              <w:jc w:val="center"/>
              <w:rPr>
                <w:sz w:val="24"/>
                <w:szCs w:val="24"/>
              </w:rPr>
            </w:pPr>
            <w:r w:rsidRPr="008F1263">
              <w:rPr>
                <w:color w:val="000000"/>
                <w:sz w:val="24"/>
                <w:szCs w:val="24"/>
              </w:rPr>
              <w:lastRenderedPageBreak/>
              <w:t xml:space="preserve">Соотношение количества случаев выплаты </w:t>
            </w:r>
            <w:r w:rsidRPr="008F1263">
              <w:rPr>
                <w:color w:val="000000"/>
                <w:sz w:val="24"/>
                <w:szCs w:val="24"/>
              </w:rPr>
              <w:lastRenderedPageBreak/>
              <w:t xml:space="preserve">заработной платы работников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8C1FAD" w:rsidRPr="008F1263" w:rsidRDefault="008C1FAD" w:rsidP="003571C1">
            <w:pPr>
              <w:autoSpaceDE w:val="0"/>
              <w:autoSpaceDN w:val="0"/>
              <w:jc w:val="center"/>
              <w:rPr>
                <w:sz w:val="24"/>
                <w:szCs w:val="24"/>
              </w:rPr>
            </w:pPr>
            <w:r w:rsidRPr="008F1263">
              <w:rPr>
                <w:sz w:val="24"/>
                <w:szCs w:val="24"/>
              </w:rPr>
              <w:lastRenderedPageBreak/>
              <w:t>%</w:t>
            </w:r>
          </w:p>
        </w:tc>
        <w:tc>
          <w:tcPr>
            <w:tcW w:w="70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714"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603" w:type="dxa"/>
            <w:gridSpan w:val="5"/>
          </w:tcPr>
          <w:p w:rsidR="008C1FAD" w:rsidRPr="008F1263" w:rsidRDefault="008C1FAD" w:rsidP="003571C1">
            <w:pPr>
              <w:autoSpaceDE w:val="0"/>
              <w:autoSpaceDN w:val="0"/>
              <w:jc w:val="center"/>
              <w:rPr>
                <w:sz w:val="24"/>
                <w:szCs w:val="24"/>
              </w:rPr>
            </w:pPr>
            <w:r w:rsidRPr="008F1263">
              <w:rPr>
                <w:sz w:val="24"/>
                <w:szCs w:val="24"/>
              </w:rPr>
              <w:t>0</w:t>
            </w:r>
          </w:p>
        </w:tc>
        <w:tc>
          <w:tcPr>
            <w:tcW w:w="534"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9" w:type="dxa"/>
            <w:gridSpan w:val="5"/>
          </w:tcPr>
          <w:p w:rsidR="008C1FAD" w:rsidRPr="008F1263" w:rsidRDefault="008C1FAD" w:rsidP="003571C1">
            <w:pPr>
              <w:autoSpaceDE w:val="0"/>
              <w:autoSpaceDN w:val="0"/>
              <w:jc w:val="center"/>
              <w:rPr>
                <w:sz w:val="24"/>
                <w:szCs w:val="24"/>
              </w:rPr>
            </w:pPr>
            <w:r w:rsidRPr="008F1263">
              <w:rPr>
                <w:sz w:val="24"/>
                <w:szCs w:val="24"/>
              </w:rPr>
              <w:t>0</w:t>
            </w:r>
          </w:p>
        </w:tc>
        <w:tc>
          <w:tcPr>
            <w:tcW w:w="709" w:type="dxa"/>
            <w:gridSpan w:val="5"/>
          </w:tcPr>
          <w:p w:rsidR="008C1FAD" w:rsidRPr="008F1263" w:rsidRDefault="008C1FAD" w:rsidP="003571C1">
            <w:pPr>
              <w:autoSpaceDE w:val="0"/>
              <w:autoSpaceDN w:val="0"/>
              <w:jc w:val="center"/>
              <w:rPr>
                <w:sz w:val="24"/>
                <w:szCs w:val="24"/>
              </w:rPr>
            </w:pPr>
            <w:r w:rsidRPr="008F1263">
              <w:rPr>
                <w:sz w:val="24"/>
                <w:szCs w:val="24"/>
              </w:rPr>
              <w:t>427,00</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471,60</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494,10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512,20</w:t>
            </w:r>
          </w:p>
        </w:tc>
        <w:tc>
          <w:tcPr>
            <w:tcW w:w="709" w:type="dxa"/>
            <w:gridSpan w:val="2"/>
          </w:tcPr>
          <w:p w:rsidR="008C1FAD" w:rsidRPr="008F1263" w:rsidRDefault="008C1FAD" w:rsidP="003571C1">
            <w:pPr>
              <w:autoSpaceDE w:val="0"/>
              <w:autoSpaceDN w:val="0"/>
              <w:jc w:val="center"/>
              <w:rPr>
                <w:sz w:val="24"/>
                <w:szCs w:val="24"/>
              </w:rPr>
            </w:pPr>
            <w:r w:rsidRPr="008F1263">
              <w:rPr>
                <w:sz w:val="24"/>
                <w:szCs w:val="24"/>
              </w:rPr>
              <w:t>556,00</w:t>
            </w:r>
          </w:p>
        </w:tc>
        <w:tc>
          <w:tcPr>
            <w:tcW w:w="708" w:type="dxa"/>
            <w:gridSpan w:val="2"/>
          </w:tcPr>
          <w:p w:rsidR="008C1FAD" w:rsidRPr="008F1263" w:rsidRDefault="008C1FAD" w:rsidP="003571C1">
            <w:pPr>
              <w:autoSpaceDE w:val="0"/>
              <w:autoSpaceDN w:val="0"/>
              <w:jc w:val="center"/>
              <w:rPr>
                <w:sz w:val="24"/>
                <w:szCs w:val="24"/>
              </w:rPr>
            </w:pPr>
            <w:r w:rsidRPr="008F1263">
              <w:rPr>
                <w:sz w:val="24"/>
                <w:szCs w:val="24"/>
              </w:rPr>
              <w:t>582,30</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603,90</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 xml:space="preserve">603,90 </w:t>
            </w:r>
          </w:p>
        </w:tc>
        <w:tc>
          <w:tcPr>
            <w:tcW w:w="775" w:type="dxa"/>
            <w:gridSpan w:val="3"/>
          </w:tcPr>
          <w:p w:rsidR="008C1FAD" w:rsidRPr="008F1263" w:rsidRDefault="008C1FAD" w:rsidP="003571C1">
            <w:pPr>
              <w:autoSpaceDE w:val="0"/>
              <w:autoSpaceDN w:val="0"/>
              <w:jc w:val="center"/>
              <w:rPr>
                <w:sz w:val="24"/>
                <w:szCs w:val="24"/>
              </w:rPr>
            </w:pPr>
            <w:r w:rsidRPr="008F1263">
              <w:rPr>
                <w:sz w:val="24"/>
                <w:szCs w:val="24"/>
              </w:rPr>
              <w:t xml:space="preserve">603,90 </w:t>
            </w:r>
          </w:p>
        </w:tc>
      </w:tr>
      <w:tr w:rsidR="008C1FAD" w:rsidRPr="008F1263" w:rsidTr="003571C1">
        <w:tc>
          <w:tcPr>
            <w:tcW w:w="548" w:type="dxa"/>
            <w:gridSpan w:val="3"/>
          </w:tcPr>
          <w:p w:rsidR="008C1FAD" w:rsidRPr="008F1263" w:rsidRDefault="008C1FAD" w:rsidP="003571C1">
            <w:pPr>
              <w:autoSpaceDE w:val="0"/>
              <w:autoSpaceDN w:val="0"/>
              <w:jc w:val="center"/>
              <w:rPr>
                <w:sz w:val="24"/>
                <w:szCs w:val="24"/>
              </w:rPr>
            </w:pPr>
            <w:r w:rsidRPr="008F1263">
              <w:rPr>
                <w:sz w:val="24"/>
                <w:szCs w:val="24"/>
              </w:rPr>
              <w:lastRenderedPageBreak/>
              <w:t>3.2.4</w:t>
            </w:r>
          </w:p>
        </w:tc>
        <w:tc>
          <w:tcPr>
            <w:tcW w:w="1353" w:type="dxa"/>
            <w:gridSpan w:val="3"/>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8C1FAD" w:rsidRPr="008F1263" w:rsidRDefault="008C1FAD" w:rsidP="003571C1">
            <w:pPr>
              <w:autoSpaceDE w:val="0"/>
              <w:autoSpaceDN w:val="0"/>
              <w:jc w:val="center"/>
              <w:rPr>
                <w:sz w:val="24"/>
                <w:szCs w:val="24"/>
              </w:rPr>
            </w:pPr>
            <w:r w:rsidRPr="008F1263">
              <w:rPr>
                <w:color w:val="000000"/>
                <w:sz w:val="24"/>
                <w:szCs w:val="24"/>
              </w:rPr>
              <w:t xml:space="preserve">Соотношение количества случаев выплаты заработной платы работников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8C1FAD" w:rsidRPr="008F1263" w:rsidRDefault="008C1FAD" w:rsidP="003571C1">
            <w:pPr>
              <w:autoSpaceDE w:val="0"/>
              <w:autoSpaceDN w:val="0"/>
              <w:jc w:val="center"/>
              <w:rPr>
                <w:sz w:val="24"/>
                <w:szCs w:val="24"/>
              </w:rPr>
            </w:pPr>
            <w:r w:rsidRPr="008F1263">
              <w:rPr>
                <w:sz w:val="24"/>
                <w:szCs w:val="24"/>
              </w:rPr>
              <w:t>%</w:t>
            </w:r>
          </w:p>
        </w:tc>
        <w:tc>
          <w:tcPr>
            <w:tcW w:w="70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714" w:type="dxa"/>
            <w:gridSpan w:val="4"/>
          </w:tcPr>
          <w:p w:rsidR="008C1FAD" w:rsidRPr="008F1263" w:rsidRDefault="008C1FAD" w:rsidP="003571C1">
            <w:pPr>
              <w:autoSpaceDE w:val="0"/>
              <w:autoSpaceDN w:val="0"/>
              <w:jc w:val="center"/>
              <w:rPr>
                <w:sz w:val="24"/>
                <w:szCs w:val="24"/>
              </w:rPr>
            </w:pPr>
            <w:r w:rsidRPr="008F1263">
              <w:rPr>
                <w:sz w:val="24"/>
                <w:szCs w:val="24"/>
              </w:rPr>
              <w:t>0</w:t>
            </w:r>
          </w:p>
        </w:tc>
        <w:tc>
          <w:tcPr>
            <w:tcW w:w="603" w:type="dxa"/>
            <w:gridSpan w:val="5"/>
          </w:tcPr>
          <w:p w:rsidR="008C1FAD" w:rsidRPr="008F1263" w:rsidRDefault="008C1FAD" w:rsidP="003571C1">
            <w:pPr>
              <w:autoSpaceDE w:val="0"/>
              <w:autoSpaceDN w:val="0"/>
              <w:jc w:val="center"/>
              <w:rPr>
                <w:sz w:val="24"/>
                <w:szCs w:val="24"/>
              </w:rPr>
            </w:pPr>
            <w:r w:rsidRPr="008F1263">
              <w:rPr>
                <w:sz w:val="24"/>
                <w:szCs w:val="24"/>
              </w:rPr>
              <w:t>0</w:t>
            </w:r>
          </w:p>
        </w:tc>
        <w:tc>
          <w:tcPr>
            <w:tcW w:w="534"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569" w:type="dxa"/>
            <w:gridSpan w:val="5"/>
          </w:tcPr>
          <w:p w:rsidR="008C1FAD" w:rsidRPr="008F1263" w:rsidRDefault="008C1FAD" w:rsidP="003571C1">
            <w:pPr>
              <w:autoSpaceDE w:val="0"/>
              <w:autoSpaceDN w:val="0"/>
              <w:jc w:val="center"/>
              <w:rPr>
                <w:sz w:val="24"/>
                <w:szCs w:val="24"/>
              </w:rPr>
            </w:pPr>
            <w:r w:rsidRPr="008F1263">
              <w:rPr>
                <w:sz w:val="24"/>
                <w:szCs w:val="24"/>
              </w:rPr>
              <w:t>0</w:t>
            </w:r>
          </w:p>
        </w:tc>
        <w:tc>
          <w:tcPr>
            <w:tcW w:w="709" w:type="dxa"/>
            <w:gridSpan w:val="5"/>
          </w:tcPr>
          <w:p w:rsidR="008C1FAD" w:rsidRPr="008F1263" w:rsidRDefault="008C1FAD" w:rsidP="003571C1">
            <w:pPr>
              <w:suppressAutoHyphens/>
              <w:autoSpaceDE w:val="0"/>
              <w:snapToGrid w:val="0"/>
              <w:jc w:val="center"/>
              <w:rPr>
                <w:sz w:val="24"/>
                <w:szCs w:val="24"/>
                <w:lang w:eastAsia="ar-SA"/>
              </w:rPr>
            </w:pPr>
            <w:r w:rsidRPr="008F1263">
              <w:rPr>
                <w:sz w:val="24"/>
                <w:szCs w:val="24"/>
                <w:lang w:eastAsia="ar-SA"/>
              </w:rPr>
              <w:t>16,5</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16,5</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16,5</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16,5</w:t>
            </w:r>
          </w:p>
        </w:tc>
        <w:tc>
          <w:tcPr>
            <w:tcW w:w="709" w:type="dxa"/>
            <w:gridSpan w:val="2"/>
          </w:tcPr>
          <w:p w:rsidR="008C1FAD" w:rsidRPr="008F1263" w:rsidRDefault="008C1FAD" w:rsidP="003571C1">
            <w:pPr>
              <w:autoSpaceDE w:val="0"/>
              <w:autoSpaceDN w:val="0"/>
              <w:jc w:val="center"/>
              <w:rPr>
                <w:sz w:val="24"/>
                <w:szCs w:val="24"/>
              </w:rPr>
            </w:pPr>
            <w:r w:rsidRPr="008F1263">
              <w:rPr>
                <w:sz w:val="24"/>
                <w:szCs w:val="24"/>
              </w:rPr>
              <w:t>16,5</w:t>
            </w:r>
          </w:p>
        </w:tc>
        <w:tc>
          <w:tcPr>
            <w:tcW w:w="708" w:type="dxa"/>
            <w:gridSpan w:val="2"/>
          </w:tcPr>
          <w:p w:rsidR="008C1FAD" w:rsidRPr="008F1263" w:rsidRDefault="008C1FAD" w:rsidP="003571C1">
            <w:pPr>
              <w:autoSpaceDE w:val="0"/>
              <w:autoSpaceDN w:val="0"/>
              <w:jc w:val="center"/>
              <w:rPr>
                <w:sz w:val="24"/>
                <w:szCs w:val="24"/>
              </w:rPr>
            </w:pPr>
            <w:r w:rsidRPr="008F1263">
              <w:rPr>
                <w:sz w:val="24"/>
                <w:szCs w:val="24"/>
              </w:rPr>
              <w:t>16,5</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16,5</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16,5</w:t>
            </w:r>
          </w:p>
        </w:tc>
        <w:tc>
          <w:tcPr>
            <w:tcW w:w="775" w:type="dxa"/>
            <w:gridSpan w:val="3"/>
          </w:tcPr>
          <w:p w:rsidR="008C1FAD" w:rsidRPr="008F1263" w:rsidRDefault="008C1FAD" w:rsidP="003571C1">
            <w:pPr>
              <w:autoSpaceDE w:val="0"/>
              <w:autoSpaceDN w:val="0"/>
              <w:jc w:val="center"/>
              <w:rPr>
                <w:sz w:val="24"/>
                <w:szCs w:val="24"/>
              </w:rPr>
            </w:pPr>
            <w:r w:rsidRPr="008F1263">
              <w:rPr>
                <w:sz w:val="24"/>
                <w:szCs w:val="24"/>
              </w:rPr>
              <w:t>16,5</w:t>
            </w:r>
          </w:p>
        </w:tc>
      </w:tr>
      <w:tr w:rsidR="008C1FAD" w:rsidRPr="008F1263" w:rsidTr="003571C1">
        <w:tc>
          <w:tcPr>
            <w:tcW w:w="548" w:type="dxa"/>
            <w:gridSpan w:val="3"/>
          </w:tcPr>
          <w:p w:rsidR="008C1FAD" w:rsidRPr="008F1263" w:rsidRDefault="008C1FAD" w:rsidP="003571C1">
            <w:pPr>
              <w:autoSpaceDE w:val="0"/>
              <w:autoSpaceDN w:val="0"/>
              <w:jc w:val="center"/>
              <w:rPr>
                <w:sz w:val="24"/>
                <w:szCs w:val="24"/>
              </w:rPr>
            </w:pPr>
            <w:r w:rsidRPr="008F1263">
              <w:rPr>
                <w:sz w:val="24"/>
                <w:szCs w:val="24"/>
              </w:rPr>
              <w:t>3.2.5</w:t>
            </w:r>
          </w:p>
        </w:tc>
        <w:tc>
          <w:tcPr>
            <w:tcW w:w="1353" w:type="dxa"/>
            <w:gridSpan w:val="3"/>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Обеспечение полномочи</w:t>
            </w:r>
            <w:r w:rsidRPr="008F1263">
              <w:rPr>
                <w:color w:val="000000"/>
                <w:sz w:val="24"/>
                <w:szCs w:val="24"/>
              </w:rPr>
              <w:lastRenderedPageBreak/>
              <w:t>й по составлению списков присяжных заседателей</w:t>
            </w:r>
          </w:p>
        </w:tc>
        <w:tc>
          <w:tcPr>
            <w:tcW w:w="1556" w:type="dxa"/>
            <w:gridSpan w:val="3"/>
          </w:tcPr>
          <w:p w:rsidR="008C1FAD" w:rsidRPr="008F1263" w:rsidRDefault="008C1FAD" w:rsidP="003571C1">
            <w:pPr>
              <w:widowControl/>
              <w:autoSpaceDE w:val="0"/>
              <w:autoSpaceDN w:val="0"/>
              <w:adjustRightInd w:val="0"/>
              <w:jc w:val="center"/>
              <w:rPr>
                <w:color w:val="000000"/>
                <w:sz w:val="24"/>
                <w:szCs w:val="24"/>
              </w:rPr>
            </w:pPr>
          </w:p>
        </w:tc>
        <w:tc>
          <w:tcPr>
            <w:tcW w:w="991" w:type="dxa"/>
            <w:gridSpan w:val="3"/>
          </w:tcPr>
          <w:p w:rsidR="008C1FAD" w:rsidRPr="008F1263" w:rsidRDefault="008C1FAD" w:rsidP="003571C1">
            <w:pPr>
              <w:autoSpaceDE w:val="0"/>
              <w:autoSpaceDN w:val="0"/>
              <w:jc w:val="center"/>
              <w:rPr>
                <w:sz w:val="24"/>
                <w:szCs w:val="24"/>
              </w:rPr>
            </w:pPr>
          </w:p>
        </w:tc>
        <w:tc>
          <w:tcPr>
            <w:tcW w:w="707" w:type="dxa"/>
            <w:gridSpan w:val="3"/>
          </w:tcPr>
          <w:p w:rsidR="008C1FAD" w:rsidRPr="008F1263" w:rsidRDefault="008C1FAD" w:rsidP="003571C1">
            <w:pPr>
              <w:autoSpaceDE w:val="0"/>
              <w:autoSpaceDN w:val="0"/>
              <w:jc w:val="center"/>
              <w:rPr>
                <w:sz w:val="24"/>
                <w:szCs w:val="24"/>
              </w:rPr>
            </w:pPr>
          </w:p>
        </w:tc>
        <w:tc>
          <w:tcPr>
            <w:tcW w:w="567" w:type="dxa"/>
            <w:gridSpan w:val="3"/>
          </w:tcPr>
          <w:p w:rsidR="008C1FAD" w:rsidRPr="008F1263" w:rsidRDefault="008C1FAD" w:rsidP="003571C1">
            <w:pPr>
              <w:autoSpaceDE w:val="0"/>
              <w:autoSpaceDN w:val="0"/>
              <w:jc w:val="center"/>
              <w:rPr>
                <w:sz w:val="24"/>
                <w:szCs w:val="24"/>
              </w:rPr>
            </w:pPr>
          </w:p>
        </w:tc>
        <w:tc>
          <w:tcPr>
            <w:tcW w:w="567" w:type="dxa"/>
            <w:gridSpan w:val="4"/>
          </w:tcPr>
          <w:p w:rsidR="008C1FAD" w:rsidRPr="008F1263" w:rsidRDefault="008C1FAD" w:rsidP="003571C1">
            <w:pPr>
              <w:autoSpaceDE w:val="0"/>
              <w:autoSpaceDN w:val="0"/>
              <w:jc w:val="center"/>
              <w:rPr>
                <w:sz w:val="24"/>
                <w:szCs w:val="24"/>
              </w:rPr>
            </w:pPr>
          </w:p>
        </w:tc>
        <w:tc>
          <w:tcPr>
            <w:tcW w:w="567" w:type="dxa"/>
            <w:gridSpan w:val="4"/>
          </w:tcPr>
          <w:p w:rsidR="008C1FAD" w:rsidRPr="008F1263" w:rsidRDefault="008C1FAD" w:rsidP="003571C1">
            <w:pPr>
              <w:autoSpaceDE w:val="0"/>
              <w:autoSpaceDN w:val="0"/>
              <w:jc w:val="center"/>
              <w:rPr>
                <w:sz w:val="24"/>
                <w:szCs w:val="24"/>
              </w:rPr>
            </w:pPr>
          </w:p>
        </w:tc>
        <w:tc>
          <w:tcPr>
            <w:tcW w:w="567" w:type="dxa"/>
            <w:gridSpan w:val="3"/>
          </w:tcPr>
          <w:p w:rsidR="008C1FAD" w:rsidRPr="008F1263" w:rsidRDefault="008C1FAD" w:rsidP="003571C1">
            <w:pPr>
              <w:autoSpaceDE w:val="0"/>
              <w:autoSpaceDN w:val="0"/>
              <w:jc w:val="center"/>
              <w:rPr>
                <w:color w:val="FF0000"/>
                <w:sz w:val="24"/>
                <w:szCs w:val="24"/>
              </w:rPr>
            </w:pPr>
          </w:p>
        </w:tc>
        <w:tc>
          <w:tcPr>
            <w:tcW w:w="714" w:type="dxa"/>
            <w:gridSpan w:val="4"/>
          </w:tcPr>
          <w:p w:rsidR="008C1FAD" w:rsidRPr="008F1263" w:rsidRDefault="008C1FAD" w:rsidP="003571C1">
            <w:pPr>
              <w:autoSpaceDE w:val="0"/>
              <w:autoSpaceDN w:val="0"/>
              <w:jc w:val="center"/>
              <w:rPr>
                <w:color w:val="FF0000"/>
                <w:sz w:val="24"/>
                <w:szCs w:val="24"/>
              </w:rPr>
            </w:pPr>
          </w:p>
        </w:tc>
        <w:tc>
          <w:tcPr>
            <w:tcW w:w="603" w:type="dxa"/>
            <w:gridSpan w:val="5"/>
          </w:tcPr>
          <w:p w:rsidR="008C1FAD" w:rsidRPr="008F1263" w:rsidRDefault="008C1FAD" w:rsidP="003571C1">
            <w:pPr>
              <w:autoSpaceDE w:val="0"/>
              <w:autoSpaceDN w:val="0"/>
              <w:jc w:val="center"/>
              <w:rPr>
                <w:color w:val="FF0000"/>
                <w:sz w:val="24"/>
                <w:szCs w:val="24"/>
              </w:rPr>
            </w:pPr>
          </w:p>
        </w:tc>
        <w:tc>
          <w:tcPr>
            <w:tcW w:w="534" w:type="dxa"/>
            <w:gridSpan w:val="3"/>
          </w:tcPr>
          <w:p w:rsidR="008C1FAD" w:rsidRPr="008F1263" w:rsidRDefault="008C1FAD" w:rsidP="003571C1">
            <w:pPr>
              <w:autoSpaceDE w:val="0"/>
              <w:autoSpaceDN w:val="0"/>
              <w:jc w:val="center"/>
              <w:rPr>
                <w:color w:val="FF0000"/>
                <w:sz w:val="24"/>
                <w:szCs w:val="24"/>
              </w:rPr>
            </w:pPr>
          </w:p>
        </w:tc>
        <w:tc>
          <w:tcPr>
            <w:tcW w:w="569" w:type="dxa"/>
            <w:gridSpan w:val="5"/>
          </w:tcPr>
          <w:p w:rsidR="008C1FAD" w:rsidRPr="008F1263" w:rsidRDefault="008C1FAD" w:rsidP="003571C1">
            <w:pPr>
              <w:autoSpaceDE w:val="0"/>
              <w:autoSpaceDN w:val="0"/>
              <w:jc w:val="center"/>
              <w:rPr>
                <w:color w:val="FF0000"/>
                <w:sz w:val="24"/>
                <w:szCs w:val="24"/>
              </w:rPr>
            </w:pPr>
          </w:p>
        </w:tc>
        <w:tc>
          <w:tcPr>
            <w:tcW w:w="709" w:type="dxa"/>
            <w:gridSpan w:val="5"/>
          </w:tcPr>
          <w:p w:rsidR="008C1FAD" w:rsidRPr="008F1263" w:rsidRDefault="008C1FAD" w:rsidP="003571C1">
            <w:pPr>
              <w:autoSpaceDE w:val="0"/>
              <w:autoSpaceDN w:val="0"/>
              <w:jc w:val="center"/>
              <w:rPr>
                <w:color w:val="000000"/>
                <w:sz w:val="24"/>
                <w:szCs w:val="24"/>
              </w:rPr>
            </w:pPr>
            <w:r w:rsidRPr="008F1263">
              <w:rPr>
                <w:color w:val="000000"/>
                <w:sz w:val="24"/>
                <w:szCs w:val="24"/>
              </w:rPr>
              <w:t>0,80</w:t>
            </w:r>
          </w:p>
        </w:tc>
        <w:tc>
          <w:tcPr>
            <w:tcW w:w="567" w:type="dxa"/>
            <w:gridSpan w:val="5"/>
          </w:tcPr>
          <w:p w:rsidR="008C1FAD" w:rsidRPr="008F1263" w:rsidRDefault="008C1FAD" w:rsidP="003571C1">
            <w:pPr>
              <w:autoSpaceDE w:val="0"/>
              <w:autoSpaceDN w:val="0"/>
              <w:jc w:val="center"/>
              <w:rPr>
                <w:color w:val="000000"/>
                <w:sz w:val="24"/>
                <w:szCs w:val="24"/>
              </w:rPr>
            </w:pPr>
            <w:r w:rsidRPr="008F1263">
              <w:rPr>
                <w:color w:val="000000"/>
                <w:sz w:val="24"/>
                <w:szCs w:val="24"/>
              </w:rPr>
              <w:t>1,10</w:t>
            </w:r>
          </w:p>
        </w:tc>
        <w:tc>
          <w:tcPr>
            <w:tcW w:w="567" w:type="dxa"/>
            <w:gridSpan w:val="5"/>
          </w:tcPr>
          <w:p w:rsidR="008C1FAD" w:rsidRPr="008F1263" w:rsidRDefault="008C1FAD" w:rsidP="003571C1">
            <w:pPr>
              <w:autoSpaceDE w:val="0"/>
              <w:autoSpaceDN w:val="0"/>
              <w:jc w:val="center"/>
              <w:rPr>
                <w:color w:val="000000"/>
                <w:sz w:val="24"/>
                <w:szCs w:val="24"/>
              </w:rPr>
            </w:pPr>
            <w:r w:rsidRPr="008F1263">
              <w:rPr>
                <w:color w:val="000000"/>
                <w:sz w:val="24"/>
                <w:szCs w:val="24"/>
              </w:rPr>
              <w:t>0,80</w:t>
            </w:r>
          </w:p>
        </w:tc>
        <w:tc>
          <w:tcPr>
            <w:tcW w:w="567" w:type="dxa"/>
            <w:gridSpan w:val="3"/>
          </w:tcPr>
          <w:p w:rsidR="008C1FAD" w:rsidRPr="008F1263" w:rsidRDefault="008C1FAD" w:rsidP="003571C1">
            <w:pPr>
              <w:autoSpaceDE w:val="0"/>
              <w:autoSpaceDN w:val="0"/>
              <w:jc w:val="center"/>
              <w:rPr>
                <w:color w:val="000000"/>
                <w:sz w:val="24"/>
                <w:szCs w:val="24"/>
              </w:rPr>
            </w:pPr>
            <w:r w:rsidRPr="008F1263">
              <w:rPr>
                <w:color w:val="000000"/>
                <w:sz w:val="24"/>
                <w:szCs w:val="24"/>
              </w:rPr>
              <w:t>13,10</w:t>
            </w:r>
          </w:p>
        </w:tc>
        <w:tc>
          <w:tcPr>
            <w:tcW w:w="709" w:type="dxa"/>
            <w:gridSpan w:val="2"/>
          </w:tcPr>
          <w:p w:rsidR="008C1FAD" w:rsidRPr="008F1263" w:rsidRDefault="008C1FAD" w:rsidP="003571C1">
            <w:pPr>
              <w:autoSpaceDE w:val="0"/>
              <w:autoSpaceDN w:val="0"/>
              <w:jc w:val="center"/>
              <w:rPr>
                <w:color w:val="000000"/>
                <w:sz w:val="24"/>
                <w:szCs w:val="24"/>
              </w:rPr>
            </w:pPr>
            <w:r w:rsidRPr="008F1263">
              <w:rPr>
                <w:color w:val="000000"/>
                <w:sz w:val="24"/>
                <w:szCs w:val="24"/>
              </w:rPr>
              <w:t>0,1</w:t>
            </w:r>
          </w:p>
        </w:tc>
        <w:tc>
          <w:tcPr>
            <w:tcW w:w="708" w:type="dxa"/>
            <w:gridSpan w:val="2"/>
          </w:tcPr>
          <w:p w:rsidR="008C1FAD" w:rsidRPr="008F1263" w:rsidRDefault="008C1FAD" w:rsidP="003571C1">
            <w:pPr>
              <w:autoSpaceDE w:val="0"/>
              <w:autoSpaceDN w:val="0"/>
              <w:jc w:val="center"/>
              <w:rPr>
                <w:color w:val="000000"/>
                <w:sz w:val="24"/>
                <w:szCs w:val="24"/>
              </w:rPr>
            </w:pPr>
            <w:r w:rsidRPr="008F1263">
              <w:rPr>
                <w:color w:val="000000"/>
                <w:sz w:val="24"/>
                <w:szCs w:val="24"/>
              </w:rPr>
              <w:t>0,1</w:t>
            </w:r>
          </w:p>
        </w:tc>
        <w:tc>
          <w:tcPr>
            <w:tcW w:w="567" w:type="dxa"/>
            <w:gridSpan w:val="2"/>
          </w:tcPr>
          <w:p w:rsidR="008C1FAD" w:rsidRPr="008F1263" w:rsidRDefault="008C1FAD" w:rsidP="003571C1">
            <w:pPr>
              <w:autoSpaceDE w:val="0"/>
              <w:autoSpaceDN w:val="0"/>
              <w:jc w:val="center"/>
              <w:rPr>
                <w:color w:val="000000"/>
                <w:sz w:val="24"/>
                <w:szCs w:val="24"/>
              </w:rPr>
            </w:pPr>
            <w:r w:rsidRPr="008F1263">
              <w:rPr>
                <w:color w:val="000000"/>
                <w:sz w:val="24"/>
                <w:szCs w:val="24"/>
              </w:rPr>
              <w:t xml:space="preserve">0,1 </w:t>
            </w:r>
          </w:p>
        </w:tc>
        <w:tc>
          <w:tcPr>
            <w:tcW w:w="567" w:type="dxa"/>
            <w:gridSpan w:val="2"/>
          </w:tcPr>
          <w:p w:rsidR="008C1FAD" w:rsidRPr="008F1263" w:rsidRDefault="008C1FAD" w:rsidP="003571C1">
            <w:pPr>
              <w:autoSpaceDE w:val="0"/>
              <w:autoSpaceDN w:val="0"/>
              <w:jc w:val="center"/>
              <w:rPr>
                <w:color w:val="000000"/>
                <w:sz w:val="24"/>
                <w:szCs w:val="24"/>
              </w:rPr>
            </w:pPr>
            <w:r w:rsidRPr="008F1263">
              <w:rPr>
                <w:color w:val="000000"/>
                <w:sz w:val="24"/>
                <w:szCs w:val="24"/>
              </w:rPr>
              <w:t xml:space="preserve">0,1 </w:t>
            </w:r>
          </w:p>
        </w:tc>
        <w:tc>
          <w:tcPr>
            <w:tcW w:w="775" w:type="dxa"/>
            <w:gridSpan w:val="3"/>
          </w:tcPr>
          <w:p w:rsidR="008C1FAD" w:rsidRPr="008F1263" w:rsidRDefault="008C1FAD" w:rsidP="003571C1">
            <w:pPr>
              <w:autoSpaceDE w:val="0"/>
              <w:autoSpaceDN w:val="0"/>
              <w:jc w:val="center"/>
              <w:rPr>
                <w:color w:val="000000"/>
                <w:sz w:val="24"/>
                <w:szCs w:val="24"/>
              </w:rPr>
            </w:pPr>
            <w:r w:rsidRPr="008F1263">
              <w:rPr>
                <w:color w:val="000000"/>
                <w:sz w:val="24"/>
                <w:szCs w:val="24"/>
              </w:rPr>
              <w:t xml:space="preserve">0,1 </w:t>
            </w:r>
          </w:p>
        </w:tc>
      </w:tr>
      <w:tr w:rsidR="008C1FAD" w:rsidRPr="008F1263" w:rsidTr="003571C1">
        <w:tc>
          <w:tcPr>
            <w:tcW w:w="548" w:type="dxa"/>
            <w:gridSpan w:val="3"/>
          </w:tcPr>
          <w:p w:rsidR="008C1FAD" w:rsidRPr="008F1263" w:rsidRDefault="008C1FAD" w:rsidP="003571C1">
            <w:pPr>
              <w:autoSpaceDE w:val="0"/>
              <w:autoSpaceDN w:val="0"/>
              <w:jc w:val="center"/>
              <w:rPr>
                <w:sz w:val="24"/>
                <w:szCs w:val="24"/>
              </w:rPr>
            </w:pPr>
            <w:r w:rsidRPr="008F1263">
              <w:rPr>
                <w:sz w:val="24"/>
                <w:szCs w:val="24"/>
              </w:rPr>
              <w:lastRenderedPageBreak/>
              <w:t>3.2.6</w:t>
            </w:r>
          </w:p>
        </w:tc>
        <w:tc>
          <w:tcPr>
            <w:tcW w:w="1353" w:type="dxa"/>
            <w:gridSpan w:val="3"/>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8F1263">
              <w:rPr>
                <w:color w:val="000000"/>
                <w:sz w:val="24"/>
                <w:szCs w:val="24"/>
              </w:rPr>
              <w:t>контролю за</w:t>
            </w:r>
            <w:proofErr w:type="gramEnd"/>
            <w:r w:rsidRPr="008F1263">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w:t>
            </w:r>
            <w:r w:rsidRPr="008F1263">
              <w:rPr>
                <w:color w:val="000000"/>
                <w:sz w:val="24"/>
                <w:szCs w:val="24"/>
              </w:rPr>
              <w:lastRenderedPageBreak/>
              <w:t>жилищному контролю (надзору)</w:t>
            </w:r>
          </w:p>
        </w:tc>
        <w:tc>
          <w:tcPr>
            <w:tcW w:w="1556" w:type="dxa"/>
            <w:gridSpan w:val="3"/>
          </w:tcPr>
          <w:p w:rsidR="008C1FAD" w:rsidRPr="008F1263" w:rsidRDefault="008C1FAD" w:rsidP="003571C1">
            <w:pPr>
              <w:widowControl/>
              <w:autoSpaceDE w:val="0"/>
              <w:autoSpaceDN w:val="0"/>
              <w:adjustRightInd w:val="0"/>
              <w:jc w:val="center"/>
              <w:rPr>
                <w:color w:val="000000"/>
                <w:sz w:val="24"/>
                <w:szCs w:val="24"/>
              </w:rPr>
            </w:pPr>
          </w:p>
        </w:tc>
        <w:tc>
          <w:tcPr>
            <w:tcW w:w="991" w:type="dxa"/>
            <w:gridSpan w:val="3"/>
          </w:tcPr>
          <w:p w:rsidR="008C1FAD" w:rsidRPr="008F1263" w:rsidRDefault="008C1FAD" w:rsidP="003571C1">
            <w:pPr>
              <w:autoSpaceDE w:val="0"/>
              <w:autoSpaceDN w:val="0"/>
              <w:jc w:val="center"/>
              <w:rPr>
                <w:sz w:val="24"/>
                <w:szCs w:val="24"/>
              </w:rPr>
            </w:pPr>
            <w:r w:rsidRPr="008F1263">
              <w:rPr>
                <w:sz w:val="24"/>
                <w:szCs w:val="24"/>
              </w:rPr>
              <w:t>%</w:t>
            </w:r>
          </w:p>
        </w:tc>
        <w:tc>
          <w:tcPr>
            <w:tcW w:w="707" w:type="dxa"/>
            <w:gridSpan w:val="3"/>
          </w:tcPr>
          <w:p w:rsidR="008C1FAD" w:rsidRPr="008F1263" w:rsidRDefault="008C1FAD" w:rsidP="003571C1">
            <w:pPr>
              <w:autoSpaceDE w:val="0"/>
              <w:autoSpaceDN w:val="0"/>
              <w:jc w:val="center"/>
              <w:rPr>
                <w:sz w:val="24"/>
                <w:szCs w:val="24"/>
              </w:rPr>
            </w:pPr>
          </w:p>
        </w:tc>
        <w:tc>
          <w:tcPr>
            <w:tcW w:w="567" w:type="dxa"/>
            <w:gridSpan w:val="3"/>
          </w:tcPr>
          <w:p w:rsidR="008C1FAD" w:rsidRPr="008F1263" w:rsidRDefault="008C1FAD" w:rsidP="003571C1">
            <w:pPr>
              <w:autoSpaceDE w:val="0"/>
              <w:autoSpaceDN w:val="0"/>
              <w:jc w:val="center"/>
              <w:rPr>
                <w:sz w:val="24"/>
                <w:szCs w:val="24"/>
              </w:rPr>
            </w:pPr>
          </w:p>
        </w:tc>
        <w:tc>
          <w:tcPr>
            <w:tcW w:w="567" w:type="dxa"/>
            <w:gridSpan w:val="4"/>
          </w:tcPr>
          <w:p w:rsidR="008C1FAD" w:rsidRPr="008F1263" w:rsidRDefault="008C1FAD" w:rsidP="003571C1">
            <w:pPr>
              <w:autoSpaceDE w:val="0"/>
              <w:autoSpaceDN w:val="0"/>
              <w:jc w:val="center"/>
              <w:rPr>
                <w:sz w:val="24"/>
                <w:szCs w:val="24"/>
              </w:rPr>
            </w:pPr>
          </w:p>
        </w:tc>
        <w:tc>
          <w:tcPr>
            <w:tcW w:w="567" w:type="dxa"/>
            <w:gridSpan w:val="4"/>
          </w:tcPr>
          <w:p w:rsidR="008C1FAD" w:rsidRPr="008F1263" w:rsidRDefault="008C1FAD" w:rsidP="003571C1">
            <w:pPr>
              <w:autoSpaceDE w:val="0"/>
              <w:autoSpaceDN w:val="0"/>
              <w:jc w:val="center"/>
              <w:rPr>
                <w:sz w:val="24"/>
                <w:szCs w:val="24"/>
              </w:rPr>
            </w:pPr>
          </w:p>
        </w:tc>
        <w:tc>
          <w:tcPr>
            <w:tcW w:w="567" w:type="dxa"/>
            <w:gridSpan w:val="3"/>
          </w:tcPr>
          <w:p w:rsidR="008C1FAD" w:rsidRPr="008F1263" w:rsidRDefault="008C1FAD" w:rsidP="003571C1">
            <w:pPr>
              <w:autoSpaceDE w:val="0"/>
              <w:autoSpaceDN w:val="0"/>
              <w:jc w:val="center"/>
              <w:rPr>
                <w:color w:val="FF0000"/>
                <w:sz w:val="24"/>
                <w:szCs w:val="24"/>
              </w:rPr>
            </w:pPr>
          </w:p>
        </w:tc>
        <w:tc>
          <w:tcPr>
            <w:tcW w:w="714" w:type="dxa"/>
            <w:gridSpan w:val="4"/>
          </w:tcPr>
          <w:p w:rsidR="008C1FAD" w:rsidRPr="008F1263" w:rsidRDefault="008C1FAD" w:rsidP="003571C1">
            <w:pPr>
              <w:autoSpaceDE w:val="0"/>
              <w:autoSpaceDN w:val="0"/>
              <w:jc w:val="center"/>
              <w:rPr>
                <w:color w:val="FF0000"/>
                <w:sz w:val="24"/>
                <w:szCs w:val="24"/>
              </w:rPr>
            </w:pPr>
          </w:p>
        </w:tc>
        <w:tc>
          <w:tcPr>
            <w:tcW w:w="603" w:type="dxa"/>
            <w:gridSpan w:val="5"/>
          </w:tcPr>
          <w:p w:rsidR="008C1FAD" w:rsidRPr="008F1263" w:rsidRDefault="008C1FAD" w:rsidP="003571C1">
            <w:pPr>
              <w:autoSpaceDE w:val="0"/>
              <w:autoSpaceDN w:val="0"/>
              <w:jc w:val="center"/>
              <w:rPr>
                <w:color w:val="FF0000"/>
                <w:sz w:val="24"/>
                <w:szCs w:val="24"/>
              </w:rPr>
            </w:pPr>
          </w:p>
        </w:tc>
        <w:tc>
          <w:tcPr>
            <w:tcW w:w="534" w:type="dxa"/>
            <w:gridSpan w:val="3"/>
          </w:tcPr>
          <w:p w:rsidR="008C1FAD" w:rsidRPr="008F1263" w:rsidRDefault="008C1FAD" w:rsidP="003571C1">
            <w:pPr>
              <w:autoSpaceDE w:val="0"/>
              <w:autoSpaceDN w:val="0"/>
              <w:jc w:val="center"/>
              <w:rPr>
                <w:color w:val="FF0000"/>
                <w:sz w:val="24"/>
                <w:szCs w:val="24"/>
              </w:rPr>
            </w:pPr>
          </w:p>
        </w:tc>
        <w:tc>
          <w:tcPr>
            <w:tcW w:w="569" w:type="dxa"/>
            <w:gridSpan w:val="5"/>
          </w:tcPr>
          <w:p w:rsidR="008C1FAD" w:rsidRPr="008F1263" w:rsidRDefault="008C1FAD" w:rsidP="003571C1">
            <w:pPr>
              <w:autoSpaceDE w:val="0"/>
              <w:autoSpaceDN w:val="0"/>
              <w:jc w:val="center"/>
              <w:rPr>
                <w:color w:val="FF0000"/>
                <w:sz w:val="24"/>
                <w:szCs w:val="24"/>
              </w:rPr>
            </w:pPr>
          </w:p>
        </w:tc>
        <w:tc>
          <w:tcPr>
            <w:tcW w:w="709" w:type="dxa"/>
            <w:gridSpan w:val="5"/>
          </w:tcPr>
          <w:p w:rsidR="008C1FAD" w:rsidRPr="008F1263" w:rsidRDefault="008C1FAD" w:rsidP="003571C1">
            <w:pPr>
              <w:autoSpaceDE w:val="0"/>
              <w:autoSpaceDN w:val="0"/>
              <w:jc w:val="center"/>
              <w:rPr>
                <w:color w:val="000000"/>
                <w:sz w:val="24"/>
                <w:szCs w:val="24"/>
              </w:rPr>
            </w:pPr>
          </w:p>
        </w:tc>
        <w:tc>
          <w:tcPr>
            <w:tcW w:w="567" w:type="dxa"/>
            <w:gridSpan w:val="5"/>
          </w:tcPr>
          <w:p w:rsidR="008C1FAD" w:rsidRPr="008F1263" w:rsidRDefault="008C1FAD" w:rsidP="003571C1">
            <w:pPr>
              <w:autoSpaceDE w:val="0"/>
              <w:autoSpaceDN w:val="0"/>
              <w:jc w:val="center"/>
              <w:rPr>
                <w:color w:val="000000"/>
                <w:sz w:val="24"/>
                <w:szCs w:val="24"/>
              </w:rPr>
            </w:pPr>
          </w:p>
        </w:tc>
        <w:tc>
          <w:tcPr>
            <w:tcW w:w="567" w:type="dxa"/>
            <w:gridSpan w:val="5"/>
          </w:tcPr>
          <w:p w:rsidR="008C1FAD" w:rsidRPr="008F1263" w:rsidRDefault="008C1FAD" w:rsidP="003571C1">
            <w:pPr>
              <w:autoSpaceDE w:val="0"/>
              <w:autoSpaceDN w:val="0"/>
              <w:jc w:val="center"/>
              <w:rPr>
                <w:color w:val="000000"/>
                <w:sz w:val="24"/>
                <w:szCs w:val="24"/>
              </w:rPr>
            </w:pPr>
          </w:p>
        </w:tc>
        <w:tc>
          <w:tcPr>
            <w:tcW w:w="567" w:type="dxa"/>
            <w:gridSpan w:val="3"/>
          </w:tcPr>
          <w:p w:rsidR="008C1FAD" w:rsidRPr="008F1263" w:rsidRDefault="008C1FAD" w:rsidP="003571C1">
            <w:pPr>
              <w:autoSpaceDE w:val="0"/>
              <w:autoSpaceDN w:val="0"/>
              <w:jc w:val="center"/>
              <w:rPr>
                <w:color w:val="000000"/>
                <w:sz w:val="24"/>
                <w:szCs w:val="24"/>
              </w:rPr>
            </w:pPr>
          </w:p>
        </w:tc>
        <w:tc>
          <w:tcPr>
            <w:tcW w:w="709" w:type="dxa"/>
            <w:gridSpan w:val="2"/>
          </w:tcPr>
          <w:p w:rsidR="008C1FAD" w:rsidRPr="008F1263" w:rsidRDefault="008C1FAD" w:rsidP="003571C1">
            <w:pPr>
              <w:autoSpaceDE w:val="0"/>
              <w:autoSpaceDN w:val="0"/>
              <w:jc w:val="center"/>
              <w:rPr>
                <w:color w:val="000000"/>
                <w:sz w:val="24"/>
                <w:szCs w:val="24"/>
              </w:rPr>
            </w:pPr>
            <w:r w:rsidRPr="008F1263">
              <w:rPr>
                <w:color w:val="000000"/>
                <w:sz w:val="24"/>
                <w:szCs w:val="24"/>
              </w:rPr>
              <w:t>34,40</w:t>
            </w:r>
          </w:p>
        </w:tc>
        <w:tc>
          <w:tcPr>
            <w:tcW w:w="708" w:type="dxa"/>
            <w:gridSpan w:val="2"/>
          </w:tcPr>
          <w:p w:rsidR="008C1FAD" w:rsidRPr="008F1263" w:rsidRDefault="008C1FAD" w:rsidP="003571C1">
            <w:pPr>
              <w:autoSpaceDE w:val="0"/>
              <w:autoSpaceDN w:val="0"/>
              <w:jc w:val="center"/>
              <w:rPr>
                <w:color w:val="000000"/>
                <w:sz w:val="24"/>
                <w:szCs w:val="24"/>
              </w:rPr>
            </w:pPr>
            <w:r w:rsidRPr="008F1263">
              <w:rPr>
                <w:color w:val="000000"/>
                <w:sz w:val="24"/>
                <w:szCs w:val="24"/>
              </w:rPr>
              <w:t>34,40</w:t>
            </w:r>
          </w:p>
        </w:tc>
        <w:tc>
          <w:tcPr>
            <w:tcW w:w="567" w:type="dxa"/>
            <w:gridSpan w:val="2"/>
          </w:tcPr>
          <w:p w:rsidR="008C1FAD" w:rsidRPr="008F1263" w:rsidRDefault="008C1FAD" w:rsidP="003571C1">
            <w:pPr>
              <w:autoSpaceDE w:val="0"/>
              <w:autoSpaceDN w:val="0"/>
              <w:jc w:val="center"/>
              <w:rPr>
                <w:color w:val="000000"/>
                <w:sz w:val="24"/>
                <w:szCs w:val="24"/>
              </w:rPr>
            </w:pPr>
            <w:r w:rsidRPr="008F1263">
              <w:rPr>
                <w:color w:val="000000"/>
                <w:sz w:val="24"/>
                <w:szCs w:val="24"/>
              </w:rPr>
              <w:t>34,40</w:t>
            </w:r>
          </w:p>
        </w:tc>
        <w:tc>
          <w:tcPr>
            <w:tcW w:w="567" w:type="dxa"/>
            <w:gridSpan w:val="2"/>
          </w:tcPr>
          <w:p w:rsidR="008C1FAD" w:rsidRPr="008F1263" w:rsidRDefault="008C1FAD" w:rsidP="003571C1">
            <w:pPr>
              <w:autoSpaceDE w:val="0"/>
              <w:autoSpaceDN w:val="0"/>
              <w:jc w:val="center"/>
              <w:rPr>
                <w:color w:val="000000"/>
                <w:sz w:val="24"/>
                <w:szCs w:val="24"/>
              </w:rPr>
            </w:pPr>
            <w:r w:rsidRPr="008F1263">
              <w:rPr>
                <w:color w:val="000000"/>
                <w:sz w:val="24"/>
                <w:szCs w:val="24"/>
              </w:rPr>
              <w:t>34,40</w:t>
            </w:r>
          </w:p>
        </w:tc>
        <w:tc>
          <w:tcPr>
            <w:tcW w:w="775" w:type="dxa"/>
            <w:gridSpan w:val="3"/>
          </w:tcPr>
          <w:p w:rsidR="008C1FAD" w:rsidRPr="008F1263" w:rsidRDefault="008C1FAD" w:rsidP="003571C1">
            <w:pPr>
              <w:autoSpaceDE w:val="0"/>
              <w:autoSpaceDN w:val="0"/>
              <w:jc w:val="center"/>
              <w:rPr>
                <w:color w:val="000000"/>
                <w:sz w:val="24"/>
                <w:szCs w:val="24"/>
              </w:rPr>
            </w:pPr>
            <w:r w:rsidRPr="008F1263">
              <w:rPr>
                <w:color w:val="000000"/>
                <w:sz w:val="24"/>
                <w:szCs w:val="24"/>
              </w:rPr>
              <w:t>34,40</w:t>
            </w:r>
          </w:p>
        </w:tc>
      </w:tr>
      <w:tr w:rsidR="008C1FAD" w:rsidRPr="008F1263" w:rsidTr="003571C1">
        <w:trPr>
          <w:gridAfter w:val="1"/>
          <w:wAfter w:w="66" w:type="dxa"/>
        </w:trPr>
        <w:tc>
          <w:tcPr>
            <w:tcW w:w="548" w:type="dxa"/>
            <w:gridSpan w:val="3"/>
          </w:tcPr>
          <w:p w:rsidR="008C1FAD" w:rsidRPr="008F1263" w:rsidRDefault="008C1FAD" w:rsidP="003571C1">
            <w:pPr>
              <w:autoSpaceDE w:val="0"/>
              <w:autoSpaceDN w:val="0"/>
              <w:jc w:val="center"/>
              <w:rPr>
                <w:sz w:val="24"/>
                <w:szCs w:val="24"/>
              </w:rPr>
            </w:pPr>
          </w:p>
        </w:tc>
        <w:tc>
          <w:tcPr>
            <w:tcW w:w="14965" w:type="dxa"/>
            <w:gridSpan w:val="71"/>
          </w:tcPr>
          <w:p w:rsidR="008C1FAD" w:rsidRPr="008F1263" w:rsidRDefault="008C1FAD" w:rsidP="003571C1">
            <w:pPr>
              <w:autoSpaceDE w:val="0"/>
              <w:autoSpaceDN w:val="0"/>
              <w:jc w:val="center"/>
              <w:rPr>
                <w:sz w:val="24"/>
                <w:szCs w:val="24"/>
              </w:rPr>
            </w:pPr>
            <w:r w:rsidRPr="008F1263">
              <w:rPr>
                <w:sz w:val="24"/>
                <w:szCs w:val="24"/>
              </w:rPr>
              <w:t>Мероприятие:  «Обеспечение устойчивого развития кадрового потенциала»</w:t>
            </w:r>
          </w:p>
        </w:tc>
      </w:tr>
      <w:tr w:rsidR="008C1FAD" w:rsidRPr="008F1263" w:rsidTr="003571C1">
        <w:tc>
          <w:tcPr>
            <w:tcW w:w="548" w:type="dxa"/>
            <w:gridSpan w:val="3"/>
          </w:tcPr>
          <w:p w:rsidR="008C1FAD" w:rsidRPr="008F1263" w:rsidRDefault="008C1FAD" w:rsidP="003571C1">
            <w:pPr>
              <w:autoSpaceDE w:val="0"/>
              <w:autoSpaceDN w:val="0"/>
              <w:jc w:val="center"/>
              <w:rPr>
                <w:sz w:val="24"/>
                <w:szCs w:val="24"/>
              </w:rPr>
            </w:pPr>
            <w:r w:rsidRPr="008F1263">
              <w:rPr>
                <w:sz w:val="24"/>
                <w:szCs w:val="24"/>
              </w:rPr>
              <w:t>3.3</w:t>
            </w:r>
          </w:p>
        </w:tc>
        <w:tc>
          <w:tcPr>
            <w:tcW w:w="1353" w:type="dxa"/>
            <w:gridSpan w:val="3"/>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Обеспечение устойчивого развития кадрового потенциала</w:t>
            </w:r>
          </w:p>
        </w:tc>
        <w:tc>
          <w:tcPr>
            <w:tcW w:w="1556" w:type="dxa"/>
            <w:gridSpan w:val="3"/>
          </w:tcPr>
          <w:p w:rsidR="008C1FAD" w:rsidRPr="008F1263" w:rsidRDefault="008C1FAD" w:rsidP="003571C1">
            <w:pPr>
              <w:rPr>
                <w:color w:val="000000"/>
                <w:sz w:val="24"/>
                <w:szCs w:val="24"/>
              </w:rPr>
            </w:pPr>
            <w:r w:rsidRPr="008F1263">
              <w:rPr>
                <w:color w:val="000000"/>
                <w:sz w:val="24"/>
                <w:szCs w:val="24"/>
              </w:rPr>
              <w:t xml:space="preserve">Увеличение численности служащих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прошедших повышение квалификации на базе межмуниципальных методических центров </w:t>
            </w:r>
            <w:proofErr w:type="gramStart"/>
            <w:r w:rsidRPr="008F1263">
              <w:rPr>
                <w:color w:val="000000"/>
                <w:sz w:val="24"/>
                <w:szCs w:val="24"/>
              </w:rPr>
              <w:t>в</w:t>
            </w:r>
            <w:proofErr w:type="gramEnd"/>
            <w:r w:rsidRPr="008F1263">
              <w:rPr>
                <w:color w:val="000000"/>
                <w:sz w:val="24"/>
                <w:szCs w:val="24"/>
              </w:rPr>
              <w:t xml:space="preserve"> % </w:t>
            </w:r>
            <w:proofErr w:type="gramStart"/>
            <w:r w:rsidRPr="008F1263">
              <w:rPr>
                <w:color w:val="000000"/>
                <w:sz w:val="24"/>
                <w:szCs w:val="24"/>
              </w:rPr>
              <w:t>к</w:t>
            </w:r>
            <w:proofErr w:type="gramEnd"/>
            <w:r w:rsidRPr="008F1263">
              <w:rPr>
                <w:color w:val="000000"/>
                <w:sz w:val="24"/>
                <w:szCs w:val="24"/>
              </w:rPr>
              <w:t xml:space="preserve"> предыдущему году</w:t>
            </w:r>
          </w:p>
        </w:tc>
        <w:tc>
          <w:tcPr>
            <w:tcW w:w="991" w:type="dxa"/>
            <w:gridSpan w:val="3"/>
          </w:tcPr>
          <w:p w:rsidR="008C1FAD" w:rsidRPr="008F1263" w:rsidRDefault="008C1FAD" w:rsidP="003571C1">
            <w:pPr>
              <w:suppressAutoHyphens/>
              <w:autoSpaceDE w:val="0"/>
              <w:spacing w:line="360" w:lineRule="auto"/>
              <w:rPr>
                <w:rFonts w:eastAsia="Calibri"/>
                <w:sz w:val="24"/>
                <w:szCs w:val="24"/>
                <w:lang w:eastAsia="ar-SA"/>
              </w:rPr>
            </w:pPr>
            <w:r w:rsidRPr="008F1263">
              <w:rPr>
                <w:rFonts w:eastAsia="Calibri"/>
                <w:sz w:val="24"/>
                <w:szCs w:val="24"/>
                <w:lang w:eastAsia="ar-SA"/>
              </w:rPr>
              <w:t>%</w:t>
            </w:r>
          </w:p>
        </w:tc>
        <w:tc>
          <w:tcPr>
            <w:tcW w:w="707" w:type="dxa"/>
            <w:gridSpan w:val="3"/>
          </w:tcPr>
          <w:p w:rsidR="008C1FAD" w:rsidRPr="008F1263" w:rsidRDefault="008C1FAD" w:rsidP="003571C1">
            <w:pPr>
              <w:autoSpaceDE w:val="0"/>
              <w:autoSpaceDN w:val="0"/>
              <w:jc w:val="center"/>
              <w:rPr>
                <w:sz w:val="24"/>
                <w:szCs w:val="24"/>
              </w:rPr>
            </w:pPr>
            <w:r w:rsidRPr="008F1263">
              <w:rPr>
                <w:sz w:val="24"/>
                <w:szCs w:val="24"/>
              </w:rPr>
              <w:t>2</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2</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2</w:t>
            </w:r>
          </w:p>
        </w:tc>
        <w:tc>
          <w:tcPr>
            <w:tcW w:w="567" w:type="dxa"/>
            <w:gridSpan w:val="4"/>
          </w:tcPr>
          <w:p w:rsidR="008C1FAD" w:rsidRPr="008F1263" w:rsidRDefault="008C1FAD" w:rsidP="003571C1">
            <w:pPr>
              <w:autoSpaceDE w:val="0"/>
              <w:autoSpaceDN w:val="0"/>
              <w:jc w:val="center"/>
              <w:rPr>
                <w:sz w:val="24"/>
                <w:szCs w:val="24"/>
              </w:rPr>
            </w:pPr>
            <w:r w:rsidRPr="008F1263">
              <w:rPr>
                <w:sz w:val="24"/>
                <w:szCs w:val="24"/>
              </w:rPr>
              <w:t>2</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2</w:t>
            </w:r>
          </w:p>
        </w:tc>
        <w:tc>
          <w:tcPr>
            <w:tcW w:w="714" w:type="dxa"/>
            <w:gridSpan w:val="4"/>
          </w:tcPr>
          <w:p w:rsidR="008C1FAD" w:rsidRPr="008F1263" w:rsidRDefault="008C1FAD" w:rsidP="003571C1">
            <w:pPr>
              <w:autoSpaceDE w:val="0"/>
              <w:autoSpaceDN w:val="0"/>
              <w:jc w:val="center"/>
              <w:rPr>
                <w:sz w:val="24"/>
                <w:szCs w:val="24"/>
              </w:rPr>
            </w:pPr>
            <w:r w:rsidRPr="008F1263">
              <w:rPr>
                <w:sz w:val="24"/>
                <w:szCs w:val="24"/>
              </w:rPr>
              <w:t>2</w:t>
            </w:r>
          </w:p>
        </w:tc>
        <w:tc>
          <w:tcPr>
            <w:tcW w:w="603" w:type="dxa"/>
            <w:gridSpan w:val="5"/>
          </w:tcPr>
          <w:p w:rsidR="008C1FAD" w:rsidRPr="008F1263" w:rsidRDefault="008C1FAD" w:rsidP="003571C1">
            <w:pPr>
              <w:autoSpaceDE w:val="0"/>
              <w:autoSpaceDN w:val="0"/>
              <w:jc w:val="center"/>
              <w:rPr>
                <w:sz w:val="24"/>
                <w:szCs w:val="24"/>
              </w:rPr>
            </w:pPr>
            <w:r w:rsidRPr="008F1263">
              <w:rPr>
                <w:sz w:val="24"/>
                <w:szCs w:val="24"/>
              </w:rPr>
              <w:t>2</w:t>
            </w:r>
          </w:p>
        </w:tc>
        <w:tc>
          <w:tcPr>
            <w:tcW w:w="534" w:type="dxa"/>
            <w:gridSpan w:val="3"/>
          </w:tcPr>
          <w:p w:rsidR="008C1FAD" w:rsidRPr="008F1263" w:rsidRDefault="008C1FAD" w:rsidP="003571C1">
            <w:pPr>
              <w:autoSpaceDE w:val="0"/>
              <w:autoSpaceDN w:val="0"/>
              <w:jc w:val="center"/>
              <w:rPr>
                <w:sz w:val="24"/>
                <w:szCs w:val="24"/>
              </w:rPr>
            </w:pPr>
            <w:r w:rsidRPr="008F1263">
              <w:rPr>
                <w:sz w:val="24"/>
                <w:szCs w:val="24"/>
              </w:rPr>
              <w:t>2</w:t>
            </w:r>
          </w:p>
        </w:tc>
        <w:tc>
          <w:tcPr>
            <w:tcW w:w="569" w:type="dxa"/>
            <w:gridSpan w:val="5"/>
          </w:tcPr>
          <w:p w:rsidR="008C1FAD" w:rsidRPr="008F1263" w:rsidRDefault="008C1FAD" w:rsidP="003571C1">
            <w:pPr>
              <w:autoSpaceDE w:val="0"/>
              <w:autoSpaceDN w:val="0"/>
              <w:jc w:val="center"/>
              <w:rPr>
                <w:sz w:val="24"/>
                <w:szCs w:val="24"/>
              </w:rPr>
            </w:pPr>
            <w:r w:rsidRPr="008F1263">
              <w:rPr>
                <w:sz w:val="24"/>
                <w:szCs w:val="24"/>
              </w:rPr>
              <w:t>2</w:t>
            </w:r>
          </w:p>
        </w:tc>
        <w:tc>
          <w:tcPr>
            <w:tcW w:w="709" w:type="dxa"/>
            <w:gridSpan w:val="5"/>
          </w:tcPr>
          <w:p w:rsidR="008C1FAD" w:rsidRPr="008F1263" w:rsidRDefault="008C1FAD" w:rsidP="003571C1">
            <w:pPr>
              <w:suppressAutoHyphens/>
              <w:autoSpaceDE w:val="0"/>
              <w:snapToGrid w:val="0"/>
              <w:jc w:val="center"/>
              <w:rPr>
                <w:sz w:val="24"/>
                <w:szCs w:val="24"/>
                <w:lang w:eastAsia="ar-SA"/>
              </w:rPr>
            </w:pPr>
            <w:r w:rsidRPr="008F1263">
              <w:rPr>
                <w:sz w:val="24"/>
                <w:szCs w:val="24"/>
                <w:lang w:eastAsia="ar-SA"/>
              </w:rPr>
              <w:t>0</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5"/>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3"/>
          </w:tcPr>
          <w:p w:rsidR="008C1FAD" w:rsidRPr="008F1263" w:rsidRDefault="008C1FAD" w:rsidP="003571C1">
            <w:pPr>
              <w:autoSpaceDE w:val="0"/>
              <w:autoSpaceDN w:val="0"/>
              <w:jc w:val="center"/>
              <w:rPr>
                <w:sz w:val="24"/>
                <w:szCs w:val="24"/>
              </w:rPr>
            </w:pPr>
            <w:r w:rsidRPr="008F1263">
              <w:rPr>
                <w:sz w:val="24"/>
                <w:szCs w:val="24"/>
              </w:rPr>
              <w:t>0</w:t>
            </w:r>
          </w:p>
        </w:tc>
        <w:tc>
          <w:tcPr>
            <w:tcW w:w="709" w:type="dxa"/>
            <w:gridSpan w:val="2"/>
          </w:tcPr>
          <w:p w:rsidR="008C1FAD" w:rsidRPr="008F1263" w:rsidRDefault="008C1FAD" w:rsidP="003571C1">
            <w:pPr>
              <w:autoSpaceDE w:val="0"/>
              <w:autoSpaceDN w:val="0"/>
              <w:jc w:val="center"/>
              <w:rPr>
                <w:sz w:val="24"/>
                <w:szCs w:val="24"/>
              </w:rPr>
            </w:pPr>
            <w:r w:rsidRPr="008F1263">
              <w:rPr>
                <w:sz w:val="24"/>
                <w:szCs w:val="24"/>
              </w:rPr>
              <w:t>0</w:t>
            </w:r>
          </w:p>
        </w:tc>
        <w:tc>
          <w:tcPr>
            <w:tcW w:w="708" w:type="dxa"/>
            <w:gridSpan w:val="2"/>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0</w:t>
            </w:r>
          </w:p>
        </w:tc>
        <w:tc>
          <w:tcPr>
            <w:tcW w:w="567" w:type="dxa"/>
            <w:gridSpan w:val="2"/>
          </w:tcPr>
          <w:p w:rsidR="008C1FAD" w:rsidRPr="008F1263" w:rsidRDefault="008C1FAD" w:rsidP="003571C1">
            <w:pPr>
              <w:autoSpaceDE w:val="0"/>
              <w:autoSpaceDN w:val="0"/>
              <w:jc w:val="center"/>
              <w:rPr>
                <w:sz w:val="24"/>
                <w:szCs w:val="24"/>
              </w:rPr>
            </w:pPr>
            <w:r w:rsidRPr="008F1263">
              <w:rPr>
                <w:sz w:val="24"/>
                <w:szCs w:val="24"/>
              </w:rPr>
              <w:t>0</w:t>
            </w:r>
          </w:p>
        </w:tc>
        <w:tc>
          <w:tcPr>
            <w:tcW w:w="775" w:type="dxa"/>
            <w:gridSpan w:val="3"/>
          </w:tcPr>
          <w:p w:rsidR="008C1FAD" w:rsidRPr="008F1263" w:rsidRDefault="008C1FAD" w:rsidP="003571C1">
            <w:pPr>
              <w:autoSpaceDE w:val="0"/>
              <w:autoSpaceDN w:val="0"/>
              <w:jc w:val="center"/>
              <w:rPr>
                <w:sz w:val="24"/>
                <w:szCs w:val="24"/>
              </w:rPr>
            </w:pPr>
            <w:r w:rsidRPr="008F1263">
              <w:rPr>
                <w:sz w:val="24"/>
                <w:szCs w:val="24"/>
              </w:rPr>
              <w:t>0</w:t>
            </w:r>
          </w:p>
        </w:tc>
      </w:tr>
    </w:tbl>
    <w:p w:rsidR="008C1FAD" w:rsidRPr="008F1263" w:rsidRDefault="008C1FAD" w:rsidP="008C1FAD">
      <w:pPr>
        <w:suppressAutoHyphens/>
        <w:autoSpaceDE w:val="0"/>
        <w:ind w:firstLine="540"/>
        <w:jc w:val="both"/>
        <w:rPr>
          <w:rFonts w:eastAsia="Calibri"/>
          <w:sz w:val="24"/>
          <w:szCs w:val="24"/>
          <w:lang w:eastAsia="ar-SA"/>
        </w:rPr>
      </w:pPr>
    </w:p>
    <w:p w:rsidR="008C1FAD" w:rsidRPr="008F1263" w:rsidRDefault="008C1FAD" w:rsidP="008C1FAD">
      <w:pPr>
        <w:suppressAutoHyphens/>
        <w:autoSpaceDE w:val="0"/>
        <w:ind w:firstLine="540"/>
        <w:jc w:val="both"/>
        <w:rPr>
          <w:rFonts w:eastAsia="Calibri"/>
          <w:sz w:val="24"/>
          <w:szCs w:val="24"/>
          <w:lang w:eastAsia="ar-SA"/>
        </w:rPr>
      </w:pPr>
    </w:p>
    <w:p w:rsidR="008C1FAD" w:rsidRPr="008F1263" w:rsidRDefault="008C1FAD" w:rsidP="008C1FAD">
      <w:pPr>
        <w:suppressAutoHyphens/>
        <w:autoSpaceDE w:val="0"/>
        <w:ind w:firstLine="540"/>
        <w:jc w:val="both"/>
        <w:rPr>
          <w:rFonts w:eastAsia="Calibri"/>
          <w:sz w:val="24"/>
          <w:szCs w:val="24"/>
          <w:lang w:eastAsia="ar-SA"/>
        </w:rPr>
      </w:pPr>
    </w:p>
    <w:p w:rsidR="008C1FAD" w:rsidRPr="008F1263" w:rsidRDefault="008C1FAD" w:rsidP="008C1FAD">
      <w:pPr>
        <w:suppressAutoHyphens/>
        <w:autoSpaceDE w:val="0"/>
        <w:ind w:firstLine="720"/>
        <w:jc w:val="right"/>
        <w:rPr>
          <w:rFonts w:eastAsia="Calibri"/>
          <w:sz w:val="24"/>
          <w:szCs w:val="24"/>
          <w:lang w:eastAsia="ar-SA"/>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suppressAutoHyphens/>
        <w:autoSpaceDE w:val="0"/>
        <w:ind w:firstLine="720"/>
        <w:jc w:val="right"/>
        <w:rPr>
          <w:rFonts w:eastAsia="Calibri"/>
          <w:sz w:val="24"/>
          <w:szCs w:val="24"/>
          <w:lang w:eastAsia="ar-SA"/>
        </w:rPr>
      </w:pPr>
      <w:r>
        <w:rPr>
          <w:rFonts w:eastAsia="Calibri"/>
          <w:sz w:val="24"/>
          <w:szCs w:val="24"/>
          <w:lang w:eastAsia="ar-SA"/>
        </w:rPr>
        <w:t>П</w:t>
      </w:r>
      <w:r w:rsidRPr="008F1263">
        <w:rPr>
          <w:rFonts w:eastAsia="Calibri"/>
          <w:sz w:val="24"/>
          <w:szCs w:val="24"/>
          <w:lang w:eastAsia="ar-SA"/>
        </w:rPr>
        <w:t>РИЛОЖЕНИЕ № 5.1</w:t>
      </w:r>
    </w:p>
    <w:p w:rsidR="008C1FAD" w:rsidRPr="008F1263" w:rsidRDefault="008C1FAD" w:rsidP="008C1FAD">
      <w:pPr>
        <w:suppressAutoHyphens/>
        <w:autoSpaceDE w:val="0"/>
        <w:ind w:firstLine="720"/>
        <w:jc w:val="right"/>
        <w:rPr>
          <w:rFonts w:eastAsia="Calibri"/>
          <w:sz w:val="24"/>
          <w:szCs w:val="24"/>
          <w:lang w:eastAsia="ar-SA"/>
        </w:rPr>
      </w:pPr>
      <w:r w:rsidRPr="008F1263">
        <w:rPr>
          <w:rFonts w:eastAsia="Calibri"/>
          <w:sz w:val="24"/>
          <w:szCs w:val="24"/>
          <w:lang w:eastAsia="ar-SA"/>
        </w:rPr>
        <w:t xml:space="preserve">К МУНИЦИПАЛЬНОЙ ПРОГРАММЕ </w:t>
      </w:r>
    </w:p>
    <w:p w:rsidR="008C1FAD" w:rsidRPr="008F1263" w:rsidRDefault="008C1FAD" w:rsidP="008C1FAD">
      <w:pPr>
        <w:suppressAutoHyphens/>
        <w:autoSpaceDE w:val="0"/>
        <w:ind w:firstLine="720"/>
        <w:jc w:val="right"/>
        <w:rPr>
          <w:rFonts w:eastAsia="Calibri"/>
          <w:caps/>
          <w:sz w:val="24"/>
          <w:szCs w:val="24"/>
          <w:lang w:eastAsia="ar-SA"/>
        </w:rPr>
      </w:pPr>
      <w:r w:rsidRPr="008F1263">
        <w:rPr>
          <w:rFonts w:eastAsia="Calibri"/>
          <w:sz w:val="24"/>
          <w:szCs w:val="24"/>
          <w:lang w:eastAsia="ar-SA"/>
        </w:rPr>
        <w:t>«</w:t>
      </w:r>
      <w:r w:rsidRPr="008F1263">
        <w:rPr>
          <w:rFonts w:eastAsia="Calibri"/>
          <w:caps/>
          <w:sz w:val="24"/>
          <w:szCs w:val="24"/>
          <w:lang w:eastAsia="ar-SA"/>
        </w:rPr>
        <w:t xml:space="preserve">развитиЕ ГРАЖДАНСКОГО ОБЩЕСТВА НА ТЕРРИТОРИИ  </w:t>
      </w:r>
    </w:p>
    <w:p w:rsidR="008C1FAD" w:rsidRPr="008F1263" w:rsidRDefault="008C1FAD" w:rsidP="008C1FAD">
      <w:pPr>
        <w:suppressAutoHyphens/>
        <w:autoSpaceDE w:val="0"/>
        <w:ind w:firstLine="720"/>
        <w:jc w:val="right"/>
        <w:rPr>
          <w:rFonts w:eastAsia="Calibri"/>
          <w:sz w:val="24"/>
          <w:szCs w:val="24"/>
          <w:lang w:eastAsia="ar-SA"/>
        </w:rPr>
      </w:pPr>
      <w:r w:rsidRPr="008F1263">
        <w:rPr>
          <w:rFonts w:eastAsia="Calibri"/>
          <w:caps/>
          <w:sz w:val="24"/>
          <w:szCs w:val="24"/>
          <w:lang w:eastAsia="ar-SA"/>
        </w:rPr>
        <w:t xml:space="preserve">КАМЕШКИРСКОГО РАЙОНА Пензенской области  </w:t>
      </w:r>
      <w:r w:rsidRPr="008F1263">
        <w:rPr>
          <w:rFonts w:eastAsia="Calibri"/>
          <w:sz w:val="24"/>
          <w:szCs w:val="24"/>
          <w:lang w:eastAsia="ar-SA"/>
        </w:rPr>
        <w:t>»</w:t>
      </w:r>
    </w:p>
    <w:p w:rsidR="008C1FAD" w:rsidRPr="008F1263" w:rsidRDefault="008C1FAD" w:rsidP="008C1FAD">
      <w:pPr>
        <w:suppressAutoHyphens/>
        <w:autoSpaceDE w:val="0"/>
        <w:ind w:firstLine="720"/>
        <w:jc w:val="right"/>
        <w:rPr>
          <w:rFonts w:eastAsia="Calibri"/>
          <w:sz w:val="24"/>
          <w:szCs w:val="24"/>
          <w:lang w:eastAsia="ar-SA"/>
        </w:rPr>
      </w:pPr>
    </w:p>
    <w:p w:rsidR="008C1FAD" w:rsidRPr="008F1263" w:rsidRDefault="008C1FAD" w:rsidP="008C1FAD">
      <w:pPr>
        <w:suppressAutoHyphens/>
        <w:autoSpaceDE w:val="0"/>
        <w:ind w:firstLine="540"/>
        <w:jc w:val="both"/>
        <w:rPr>
          <w:rFonts w:eastAsia="Calibri"/>
          <w:sz w:val="24"/>
          <w:szCs w:val="24"/>
          <w:lang w:eastAsia="ar-SA"/>
        </w:rPr>
      </w:pPr>
    </w:p>
    <w:p w:rsidR="008C1FAD" w:rsidRPr="008F1263" w:rsidRDefault="008C1FAD" w:rsidP="008C1FAD">
      <w:pPr>
        <w:suppressAutoHyphens/>
        <w:autoSpaceDE w:val="0"/>
        <w:ind w:firstLine="540"/>
        <w:jc w:val="both"/>
        <w:rPr>
          <w:rFonts w:eastAsia="Calibri"/>
          <w:sz w:val="24"/>
          <w:szCs w:val="24"/>
          <w:lang w:eastAsia="ar-SA"/>
        </w:rPr>
      </w:pPr>
    </w:p>
    <w:p w:rsidR="008C1FAD" w:rsidRPr="008F1263" w:rsidRDefault="008C1FAD" w:rsidP="008C1FAD">
      <w:pPr>
        <w:suppressAutoHyphens/>
        <w:autoSpaceDE w:val="0"/>
        <w:ind w:firstLine="540"/>
        <w:jc w:val="both"/>
        <w:rPr>
          <w:rFonts w:eastAsia="Calibri"/>
          <w:sz w:val="24"/>
          <w:szCs w:val="24"/>
          <w:lang w:eastAsia="ar-SA"/>
        </w:rPr>
      </w:pPr>
    </w:p>
    <w:p w:rsidR="008C1FAD" w:rsidRPr="008F1263" w:rsidRDefault="008C1FAD" w:rsidP="008C1FAD">
      <w:pPr>
        <w:suppressAutoHyphens/>
        <w:autoSpaceDE w:val="0"/>
        <w:ind w:firstLine="720"/>
        <w:jc w:val="center"/>
        <w:rPr>
          <w:rFonts w:eastAsia="Calibri"/>
          <w:sz w:val="24"/>
          <w:szCs w:val="24"/>
          <w:lang w:eastAsia="ar-SA"/>
        </w:rPr>
      </w:pPr>
      <w:r w:rsidRPr="008F1263">
        <w:rPr>
          <w:rFonts w:eastAsia="Calibri"/>
          <w:sz w:val="24"/>
          <w:szCs w:val="24"/>
          <w:lang w:eastAsia="ar-SA"/>
        </w:rPr>
        <w:t>РЕСУРСНОЕ ОБЕСПЕЧЕНИЕ</w:t>
      </w:r>
    </w:p>
    <w:p w:rsidR="008C1FAD" w:rsidRPr="008F1263" w:rsidRDefault="008C1FAD" w:rsidP="008C1FAD">
      <w:pPr>
        <w:suppressAutoHyphens/>
        <w:autoSpaceDE w:val="0"/>
        <w:ind w:firstLine="720"/>
        <w:jc w:val="center"/>
        <w:rPr>
          <w:rFonts w:eastAsia="Calibri"/>
          <w:sz w:val="24"/>
          <w:szCs w:val="24"/>
          <w:lang w:eastAsia="ar-SA"/>
        </w:rPr>
      </w:pPr>
      <w:r w:rsidRPr="008F1263">
        <w:rPr>
          <w:rFonts w:eastAsia="Calibri"/>
          <w:sz w:val="24"/>
          <w:szCs w:val="24"/>
          <w:lang w:eastAsia="ar-SA"/>
        </w:rPr>
        <w:t xml:space="preserve">реализации муниципальной программы </w:t>
      </w: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w:t>
      </w:r>
    </w:p>
    <w:p w:rsidR="008C1FAD" w:rsidRPr="008F1263" w:rsidRDefault="008C1FAD" w:rsidP="008C1FAD">
      <w:pPr>
        <w:suppressAutoHyphens/>
        <w:autoSpaceDE w:val="0"/>
        <w:ind w:firstLine="720"/>
        <w:jc w:val="center"/>
        <w:rPr>
          <w:rFonts w:eastAsia="Calibri"/>
          <w:caps/>
          <w:sz w:val="24"/>
          <w:szCs w:val="24"/>
          <w:u w:val="single"/>
          <w:lang w:eastAsia="ar-SA"/>
        </w:rPr>
      </w:pPr>
      <w:r w:rsidRPr="008F1263">
        <w:rPr>
          <w:rFonts w:eastAsia="Calibri"/>
          <w:sz w:val="24"/>
          <w:szCs w:val="24"/>
          <w:u w:val="single"/>
          <w:lang w:eastAsia="ar-SA"/>
        </w:rPr>
        <w:t>"МУНИЦИПАЛЬНАЯ ПРОГРАММА «</w:t>
      </w:r>
      <w:r w:rsidRPr="008F1263">
        <w:rPr>
          <w:rFonts w:eastAsia="Calibri"/>
          <w:caps/>
          <w:sz w:val="24"/>
          <w:szCs w:val="24"/>
          <w:u w:val="single"/>
          <w:lang w:eastAsia="ar-SA"/>
        </w:rPr>
        <w:t>развитиЕ ГРАЖДАНСКОГО ОБЩЕСТВА НА ТЕРРИТОРИИ</w:t>
      </w:r>
    </w:p>
    <w:p w:rsidR="008C1FAD" w:rsidRPr="008F1263" w:rsidRDefault="008C1FAD" w:rsidP="008C1FAD">
      <w:pPr>
        <w:suppressAutoHyphens/>
        <w:autoSpaceDE w:val="0"/>
        <w:ind w:firstLine="720"/>
        <w:jc w:val="center"/>
        <w:rPr>
          <w:rFonts w:eastAsia="Calibri"/>
          <w:sz w:val="24"/>
          <w:szCs w:val="24"/>
          <w:u w:val="single"/>
          <w:lang w:eastAsia="ar-SA"/>
        </w:rPr>
      </w:pPr>
      <w:r w:rsidRPr="008F1263">
        <w:rPr>
          <w:rFonts w:eastAsia="Calibri"/>
          <w:caps/>
          <w:sz w:val="24"/>
          <w:szCs w:val="24"/>
          <w:u w:val="single"/>
          <w:lang w:eastAsia="ar-SA"/>
        </w:rPr>
        <w:t xml:space="preserve">КАМЕШКИРСКОГО РАЙОНА Пензенской области  </w:t>
      </w:r>
      <w:r w:rsidRPr="008F1263">
        <w:rPr>
          <w:rFonts w:eastAsia="Calibri"/>
          <w:sz w:val="24"/>
          <w:szCs w:val="24"/>
          <w:u w:val="single"/>
          <w:lang w:eastAsia="ar-SA"/>
        </w:rPr>
        <w:t>»"</w:t>
      </w:r>
    </w:p>
    <w:p w:rsidR="008C1FAD" w:rsidRPr="008F1263" w:rsidRDefault="008C1FAD" w:rsidP="008C1FAD">
      <w:pPr>
        <w:suppressAutoHyphens/>
        <w:autoSpaceDE w:val="0"/>
        <w:ind w:firstLine="720"/>
        <w:jc w:val="center"/>
        <w:rPr>
          <w:rFonts w:eastAsia="Calibri"/>
          <w:sz w:val="24"/>
          <w:szCs w:val="24"/>
          <w:lang w:eastAsia="ar-SA"/>
        </w:rPr>
      </w:pPr>
      <w:r w:rsidRPr="008F1263">
        <w:rPr>
          <w:rFonts w:eastAsia="Calibri"/>
          <w:sz w:val="24"/>
          <w:szCs w:val="24"/>
          <w:lang w:eastAsia="ar-SA"/>
        </w:rPr>
        <w:t xml:space="preserve">за счет всех источников финансирования  </w:t>
      </w:r>
    </w:p>
    <w:p w:rsidR="008C1FAD" w:rsidRPr="008F1263" w:rsidRDefault="008C1FAD" w:rsidP="008C1FAD">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8C1FAD" w:rsidRPr="008F1263" w:rsidTr="003571C1">
        <w:tc>
          <w:tcPr>
            <w:tcW w:w="4877" w:type="dxa"/>
            <w:gridSpan w:val="3"/>
            <w:vAlign w:val="center"/>
          </w:tcPr>
          <w:p w:rsidR="008C1FAD" w:rsidRPr="008F1263" w:rsidRDefault="008C1FAD" w:rsidP="003571C1">
            <w:pPr>
              <w:suppressAutoHyphens/>
              <w:autoSpaceDE w:val="0"/>
              <w:ind w:firstLine="720"/>
              <w:jc w:val="center"/>
              <w:rPr>
                <w:rFonts w:eastAsia="Calibri"/>
                <w:sz w:val="24"/>
                <w:szCs w:val="24"/>
                <w:lang w:eastAsia="ar-SA"/>
              </w:rPr>
            </w:pPr>
            <w:r w:rsidRPr="008F1263">
              <w:rPr>
                <w:rFonts w:eastAsia="Calibri"/>
                <w:sz w:val="24"/>
                <w:szCs w:val="24"/>
                <w:lang w:eastAsia="ar-SA"/>
              </w:rPr>
              <w:t>Ответственный исполнитель муниципальной программы</w:t>
            </w:r>
          </w:p>
        </w:tc>
        <w:tc>
          <w:tcPr>
            <w:tcW w:w="10492" w:type="dxa"/>
            <w:gridSpan w:val="10"/>
          </w:tcPr>
          <w:p w:rsidR="008C1FAD" w:rsidRPr="008F1263" w:rsidRDefault="008C1FAD" w:rsidP="003571C1">
            <w:pPr>
              <w:autoSpaceDE w:val="0"/>
              <w:autoSpaceDN w:val="0"/>
              <w:jc w:val="center"/>
              <w:rPr>
                <w:sz w:val="24"/>
                <w:szCs w:val="24"/>
                <w:u w:val="single"/>
              </w:rPr>
            </w:pPr>
            <w:r w:rsidRPr="008F1263">
              <w:rPr>
                <w:sz w:val="24"/>
                <w:szCs w:val="24"/>
                <w:u w:val="single"/>
              </w:rPr>
              <w:t xml:space="preserve">Администрация </w:t>
            </w:r>
            <w:proofErr w:type="spellStart"/>
            <w:r w:rsidRPr="008F1263">
              <w:rPr>
                <w:sz w:val="24"/>
                <w:szCs w:val="24"/>
                <w:u w:val="single"/>
              </w:rPr>
              <w:t>Камешкирского</w:t>
            </w:r>
            <w:proofErr w:type="spellEnd"/>
            <w:r w:rsidRPr="008F1263">
              <w:rPr>
                <w:sz w:val="24"/>
                <w:szCs w:val="24"/>
                <w:u w:val="single"/>
              </w:rPr>
              <w:t xml:space="preserve"> района Пензенской области</w:t>
            </w:r>
          </w:p>
          <w:p w:rsidR="008C1FAD" w:rsidRPr="008F1263" w:rsidRDefault="008C1FAD" w:rsidP="003571C1">
            <w:pPr>
              <w:suppressAutoHyphens/>
              <w:autoSpaceDE w:val="0"/>
              <w:ind w:firstLine="720"/>
              <w:jc w:val="center"/>
              <w:rPr>
                <w:rFonts w:eastAsia="Calibri"/>
                <w:sz w:val="24"/>
                <w:szCs w:val="24"/>
                <w:lang w:eastAsia="ar-SA"/>
              </w:rPr>
            </w:pPr>
          </w:p>
        </w:tc>
      </w:tr>
      <w:tr w:rsidR="008C1FAD" w:rsidRPr="008F1263" w:rsidTr="003571C1">
        <w:tc>
          <w:tcPr>
            <w:tcW w:w="766" w:type="dxa"/>
            <w:vMerge w:val="restart"/>
          </w:tcPr>
          <w:p w:rsidR="008C1FAD" w:rsidRPr="008F1263" w:rsidRDefault="008C1FAD" w:rsidP="003571C1">
            <w:pPr>
              <w:suppressAutoHyphens/>
              <w:autoSpaceDE w:val="0"/>
              <w:rPr>
                <w:rFonts w:eastAsia="Calibri"/>
                <w:sz w:val="24"/>
                <w:szCs w:val="24"/>
                <w:lang w:eastAsia="ar-SA"/>
              </w:rPr>
            </w:pPr>
          </w:p>
          <w:p w:rsidR="008C1FAD" w:rsidRPr="008F1263" w:rsidRDefault="008C1FAD" w:rsidP="003571C1">
            <w:pPr>
              <w:suppressAutoHyphens/>
              <w:autoSpaceDE w:val="0"/>
              <w:ind w:firstLine="720"/>
              <w:jc w:val="center"/>
              <w:rPr>
                <w:rFonts w:eastAsia="Calibri"/>
                <w:sz w:val="24"/>
                <w:szCs w:val="24"/>
                <w:lang w:eastAsia="ar-SA"/>
              </w:rPr>
            </w:pPr>
            <w:proofErr w:type="spellStart"/>
            <w:r w:rsidRPr="008F1263">
              <w:rPr>
                <w:rFonts w:eastAsia="Calibri"/>
                <w:sz w:val="24"/>
                <w:szCs w:val="24"/>
                <w:lang w:eastAsia="ar-SA"/>
              </w:rPr>
              <w:t>пп</w:t>
            </w:r>
            <w:proofErr w:type="spellEnd"/>
            <w:r w:rsidRPr="008F1263">
              <w:rPr>
                <w:rFonts w:eastAsia="Calibri"/>
                <w:sz w:val="24"/>
                <w:szCs w:val="24"/>
                <w:lang w:eastAsia="ar-SA"/>
              </w:rPr>
              <w:t>/</w:t>
            </w:r>
            <w:proofErr w:type="gramStart"/>
            <w:r w:rsidRPr="008F1263">
              <w:rPr>
                <w:rFonts w:eastAsia="Calibri"/>
                <w:sz w:val="24"/>
                <w:szCs w:val="24"/>
                <w:lang w:eastAsia="ar-SA"/>
              </w:rPr>
              <w:t>п</w:t>
            </w:r>
            <w:proofErr w:type="gramEnd"/>
          </w:p>
        </w:tc>
        <w:tc>
          <w:tcPr>
            <w:tcW w:w="1871" w:type="dxa"/>
            <w:vMerge w:val="restart"/>
          </w:tcPr>
          <w:p w:rsidR="008C1FAD" w:rsidRPr="008F1263" w:rsidRDefault="008C1FAD" w:rsidP="003571C1">
            <w:pPr>
              <w:suppressAutoHyphens/>
              <w:autoSpaceDE w:val="0"/>
              <w:ind w:firstLine="720"/>
              <w:jc w:val="center"/>
              <w:rPr>
                <w:rFonts w:eastAsia="Calibri"/>
                <w:sz w:val="24"/>
                <w:szCs w:val="24"/>
                <w:lang w:eastAsia="ar-SA"/>
              </w:rPr>
            </w:pPr>
            <w:r w:rsidRPr="008F1263">
              <w:rPr>
                <w:rFonts w:eastAsia="Calibri"/>
                <w:sz w:val="24"/>
                <w:szCs w:val="24"/>
                <w:lang w:eastAsia="ar-SA"/>
              </w:rPr>
              <w:t>Статус</w:t>
            </w:r>
          </w:p>
        </w:tc>
        <w:tc>
          <w:tcPr>
            <w:tcW w:w="2240" w:type="dxa"/>
            <w:vMerge w:val="restart"/>
          </w:tcPr>
          <w:p w:rsidR="008C1FAD" w:rsidRPr="008F1263" w:rsidRDefault="008C1FAD" w:rsidP="003571C1">
            <w:pPr>
              <w:suppressAutoHyphens/>
              <w:autoSpaceDE w:val="0"/>
              <w:ind w:firstLine="720"/>
              <w:jc w:val="center"/>
              <w:rPr>
                <w:rFonts w:eastAsia="Calibri"/>
                <w:sz w:val="24"/>
                <w:szCs w:val="24"/>
                <w:lang w:eastAsia="ar-SA"/>
              </w:rPr>
            </w:pPr>
            <w:r w:rsidRPr="008F1263">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8C1FAD" w:rsidRPr="008F1263" w:rsidRDefault="008C1FAD" w:rsidP="003571C1">
            <w:pPr>
              <w:suppressAutoHyphens/>
              <w:autoSpaceDE w:val="0"/>
              <w:ind w:firstLine="720"/>
              <w:jc w:val="center"/>
              <w:rPr>
                <w:rFonts w:eastAsia="Calibri"/>
                <w:sz w:val="24"/>
                <w:szCs w:val="24"/>
                <w:lang w:eastAsia="ar-SA"/>
              </w:rPr>
            </w:pPr>
            <w:r w:rsidRPr="008F1263">
              <w:rPr>
                <w:rFonts w:eastAsia="Calibri"/>
                <w:sz w:val="24"/>
                <w:szCs w:val="24"/>
                <w:lang w:eastAsia="ar-SA"/>
              </w:rPr>
              <w:t>Источник финансирования</w:t>
            </w:r>
          </w:p>
        </w:tc>
        <w:tc>
          <w:tcPr>
            <w:tcW w:w="709" w:type="dxa"/>
          </w:tcPr>
          <w:p w:rsidR="008C1FAD" w:rsidRPr="008F1263" w:rsidRDefault="008C1FAD" w:rsidP="003571C1">
            <w:pPr>
              <w:suppressAutoHyphens/>
              <w:autoSpaceDE w:val="0"/>
              <w:ind w:firstLine="720"/>
              <w:jc w:val="center"/>
              <w:rPr>
                <w:rFonts w:eastAsia="Calibri"/>
                <w:sz w:val="24"/>
                <w:szCs w:val="24"/>
                <w:lang w:eastAsia="ar-SA"/>
              </w:rPr>
            </w:pPr>
          </w:p>
        </w:tc>
        <w:tc>
          <w:tcPr>
            <w:tcW w:w="709" w:type="dxa"/>
          </w:tcPr>
          <w:p w:rsidR="008C1FAD" w:rsidRPr="008F1263" w:rsidRDefault="008C1FAD" w:rsidP="003571C1">
            <w:pPr>
              <w:suppressAutoHyphens/>
              <w:autoSpaceDE w:val="0"/>
              <w:ind w:firstLine="720"/>
              <w:jc w:val="center"/>
              <w:rPr>
                <w:rFonts w:eastAsia="Calibri"/>
                <w:sz w:val="24"/>
                <w:szCs w:val="24"/>
                <w:lang w:eastAsia="ar-SA"/>
              </w:rPr>
            </w:pPr>
          </w:p>
        </w:tc>
        <w:tc>
          <w:tcPr>
            <w:tcW w:w="5105" w:type="dxa"/>
            <w:gridSpan w:val="7"/>
          </w:tcPr>
          <w:p w:rsidR="008C1FAD" w:rsidRPr="008F1263" w:rsidRDefault="008C1FAD" w:rsidP="003571C1">
            <w:pPr>
              <w:suppressAutoHyphens/>
              <w:autoSpaceDE w:val="0"/>
              <w:ind w:firstLine="720"/>
              <w:jc w:val="center"/>
              <w:rPr>
                <w:rFonts w:eastAsia="Calibri"/>
                <w:sz w:val="24"/>
                <w:szCs w:val="24"/>
                <w:lang w:eastAsia="ar-SA"/>
              </w:rPr>
            </w:pPr>
            <w:r w:rsidRPr="008F1263">
              <w:rPr>
                <w:rFonts w:eastAsia="Calibri"/>
                <w:sz w:val="24"/>
                <w:szCs w:val="24"/>
                <w:lang w:eastAsia="ar-SA"/>
              </w:rPr>
              <w:t>Оценка расходов, тыс. рублей</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vMerge/>
          </w:tcPr>
          <w:p w:rsidR="008C1FAD" w:rsidRPr="008F1263" w:rsidRDefault="008C1FAD" w:rsidP="003571C1">
            <w:pPr>
              <w:rPr>
                <w:sz w:val="24"/>
                <w:szCs w:val="24"/>
              </w:rPr>
            </w:pP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2019</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2020 </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2021</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2022 </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2023 </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2024</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2025</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2026</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2027</w:t>
            </w:r>
          </w:p>
        </w:tc>
      </w:tr>
      <w:tr w:rsidR="008C1FAD" w:rsidRPr="008F1263" w:rsidTr="003571C1">
        <w:tc>
          <w:tcPr>
            <w:tcW w:w="766" w:type="dxa"/>
          </w:tcPr>
          <w:p w:rsidR="008C1FAD" w:rsidRPr="008F1263" w:rsidRDefault="008C1FAD" w:rsidP="003571C1">
            <w:pPr>
              <w:suppressAutoHyphens/>
              <w:autoSpaceDE w:val="0"/>
              <w:ind w:firstLine="720"/>
              <w:jc w:val="center"/>
              <w:rPr>
                <w:rFonts w:eastAsia="Calibri"/>
                <w:sz w:val="24"/>
                <w:szCs w:val="24"/>
                <w:lang w:eastAsia="ar-SA"/>
              </w:rPr>
            </w:pPr>
            <w:r w:rsidRPr="008F1263">
              <w:rPr>
                <w:rFonts w:eastAsia="Calibri"/>
                <w:sz w:val="24"/>
                <w:szCs w:val="24"/>
                <w:lang w:eastAsia="ar-SA"/>
              </w:rPr>
              <w:t>1</w:t>
            </w:r>
          </w:p>
        </w:tc>
        <w:tc>
          <w:tcPr>
            <w:tcW w:w="1871" w:type="dxa"/>
          </w:tcPr>
          <w:p w:rsidR="008C1FAD" w:rsidRPr="008F1263" w:rsidRDefault="008C1FAD" w:rsidP="003571C1">
            <w:pPr>
              <w:suppressAutoHyphens/>
              <w:autoSpaceDE w:val="0"/>
              <w:ind w:firstLine="720"/>
              <w:jc w:val="center"/>
              <w:rPr>
                <w:rFonts w:eastAsia="Calibri"/>
                <w:sz w:val="24"/>
                <w:szCs w:val="24"/>
                <w:lang w:eastAsia="ar-SA"/>
              </w:rPr>
            </w:pPr>
            <w:r w:rsidRPr="008F1263">
              <w:rPr>
                <w:rFonts w:eastAsia="Calibri"/>
                <w:sz w:val="24"/>
                <w:szCs w:val="24"/>
                <w:lang w:eastAsia="ar-SA"/>
              </w:rPr>
              <w:t>2</w:t>
            </w:r>
          </w:p>
        </w:tc>
        <w:tc>
          <w:tcPr>
            <w:tcW w:w="2240" w:type="dxa"/>
          </w:tcPr>
          <w:p w:rsidR="008C1FAD" w:rsidRPr="008F1263" w:rsidRDefault="008C1FAD" w:rsidP="003571C1">
            <w:pPr>
              <w:suppressAutoHyphens/>
              <w:autoSpaceDE w:val="0"/>
              <w:ind w:firstLine="720"/>
              <w:jc w:val="center"/>
              <w:rPr>
                <w:rFonts w:eastAsia="Calibri"/>
                <w:sz w:val="24"/>
                <w:szCs w:val="24"/>
                <w:lang w:eastAsia="ar-SA"/>
              </w:rPr>
            </w:pPr>
            <w:r w:rsidRPr="008F1263">
              <w:rPr>
                <w:rFonts w:eastAsia="Calibri"/>
                <w:sz w:val="24"/>
                <w:szCs w:val="24"/>
                <w:lang w:eastAsia="ar-SA"/>
              </w:rPr>
              <w:t>3</w:t>
            </w:r>
          </w:p>
        </w:tc>
        <w:tc>
          <w:tcPr>
            <w:tcW w:w="3969" w:type="dxa"/>
          </w:tcPr>
          <w:p w:rsidR="008C1FAD" w:rsidRPr="008F1263" w:rsidRDefault="008C1FAD" w:rsidP="003571C1">
            <w:pPr>
              <w:suppressAutoHyphens/>
              <w:autoSpaceDE w:val="0"/>
              <w:ind w:firstLine="720"/>
              <w:jc w:val="center"/>
              <w:rPr>
                <w:rFonts w:eastAsia="Calibri"/>
                <w:sz w:val="24"/>
                <w:szCs w:val="24"/>
                <w:lang w:eastAsia="ar-SA"/>
              </w:rPr>
            </w:pPr>
            <w:r w:rsidRPr="008F1263">
              <w:rPr>
                <w:rFonts w:eastAsia="Calibri"/>
                <w:sz w:val="24"/>
                <w:szCs w:val="24"/>
                <w:lang w:eastAsia="ar-SA"/>
              </w:rPr>
              <w:t>4</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5</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6</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7</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8</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9</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10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11</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12</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13</w:t>
            </w:r>
          </w:p>
        </w:tc>
      </w:tr>
      <w:tr w:rsidR="008C1FAD" w:rsidRPr="008F1263" w:rsidTr="003571C1">
        <w:tc>
          <w:tcPr>
            <w:tcW w:w="766" w:type="dxa"/>
            <w:vMerge w:val="restart"/>
          </w:tcPr>
          <w:p w:rsidR="008C1FAD" w:rsidRPr="008F1263" w:rsidRDefault="008C1FAD" w:rsidP="003571C1">
            <w:pPr>
              <w:suppressAutoHyphens/>
              <w:autoSpaceDE w:val="0"/>
              <w:ind w:firstLine="720"/>
              <w:rPr>
                <w:rFonts w:eastAsia="Calibri"/>
                <w:sz w:val="24"/>
                <w:szCs w:val="24"/>
                <w:lang w:eastAsia="ar-SA"/>
              </w:rPr>
            </w:pPr>
            <w:r w:rsidRPr="008F1263">
              <w:rPr>
                <w:rFonts w:eastAsia="Calibri"/>
                <w:sz w:val="24"/>
                <w:szCs w:val="24"/>
                <w:lang w:eastAsia="ar-SA"/>
              </w:rPr>
              <w:t>1</w:t>
            </w:r>
          </w:p>
        </w:tc>
        <w:tc>
          <w:tcPr>
            <w:tcW w:w="1871" w:type="dxa"/>
            <w:vMerge w:val="restart"/>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Муниципальная программа</w:t>
            </w:r>
          </w:p>
        </w:tc>
        <w:tc>
          <w:tcPr>
            <w:tcW w:w="2240" w:type="dxa"/>
            <w:vMerge w:val="restart"/>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«Развитие гражданского общества на территории </w:t>
            </w: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20015,05</w:t>
            </w:r>
          </w:p>
        </w:tc>
        <w:tc>
          <w:tcPr>
            <w:tcW w:w="709" w:type="dxa"/>
          </w:tcPr>
          <w:p w:rsidR="008C1FAD" w:rsidRPr="008F1263" w:rsidRDefault="008C1FAD" w:rsidP="003571C1">
            <w:pPr>
              <w:suppressAutoHyphens/>
              <w:autoSpaceDE w:val="0"/>
              <w:jc w:val="right"/>
              <w:rPr>
                <w:rFonts w:eastAsia="Calibri"/>
                <w:sz w:val="24"/>
                <w:szCs w:val="24"/>
                <w:lang w:eastAsia="ar-SA"/>
              </w:rPr>
            </w:pPr>
            <w:r w:rsidRPr="008F1263">
              <w:rPr>
                <w:sz w:val="24"/>
                <w:szCs w:val="24"/>
              </w:rPr>
              <w:t>22202,62</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25179,87</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26641,78</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30099,50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31265,60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32254,90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32257,50</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32257,50</w:t>
            </w:r>
          </w:p>
        </w:tc>
      </w:tr>
      <w:tr w:rsidR="008C1FAD" w:rsidRPr="008F1263" w:rsidTr="003571C1">
        <w:tc>
          <w:tcPr>
            <w:tcW w:w="766" w:type="dxa"/>
            <w:vMerge/>
          </w:tcPr>
          <w:p w:rsidR="008C1FAD" w:rsidRPr="008F1263" w:rsidRDefault="008C1FAD" w:rsidP="003571C1">
            <w:pPr>
              <w:jc w:val="right"/>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rPr>
                <w:sz w:val="24"/>
                <w:szCs w:val="24"/>
              </w:rPr>
            </w:pPr>
            <w:r w:rsidRPr="008F1263">
              <w:rPr>
                <w:sz w:val="24"/>
                <w:szCs w:val="24"/>
              </w:rPr>
              <w:t>997,27</w:t>
            </w:r>
          </w:p>
        </w:tc>
        <w:tc>
          <w:tcPr>
            <w:tcW w:w="709" w:type="dxa"/>
          </w:tcPr>
          <w:p w:rsidR="008C1FAD" w:rsidRPr="008F1263" w:rsidRDefault="008C1FAD" w:rsidP="003571C1">
            <w:pPr>
              <w:rPr>
                <w:sz w:val="24"/>
                <w:szCs w:val="24"/>
              </w:rPr>
            </w:pPr>
            <w:r w:rsidRPr="008F1263">
              <w:rPr>
                <w:sz w:val="24"/>
                <w:szCs w:val="24"/>
              </w:rPr>
              <w:t>1087,10</w:t>
            </w:r>
          </w:p>
        </w:tc>
        <w:tc>
          <w:tcPr>
            <w:tcW w:w="709" w:type="dxa"/>
          </w:tcPr>
          <w:p w:rsidR="008C1FAD" w:rsidRPr="008F1263" w:rsidRDefault="008C1FAD" w:rsidP="003571C1">
            <w:pPr>
              <w:rPr>
                <w:sz w:val="24"/>
                <w:szCs w:val="24"/>
              </w:rPr>
            </w:pPr>
            <w:r w:rsidRPr="008F1263">
              <w:rPr>
                <w:sz w:val="24"/>
                <w:szCs w:val="24"/>
              </w:rPr>
              <w:t>1246,50</w:t>
            </w:r>
          </w:p>
        </w:tc>
        <w:tc>
          <w:tcPr>
            <w:tcW w:w="709" w:type="dxa"/>
          </w:tcPr>
          <w:p w:rsidR="008C1FAD" w:rsidRPr="008F1263" w:rsidRDefault="008C1FAD" w:rsidP="003571C1">
            <w:pPr>
              <w:rPr>
                <w:sz w:val="24"/>
                <w:szCs w:val="24"/>
              </w:rPr>
            </w:pPr>
            <w:r w:rsidRPr="008F1263">
              <w:rPr>
                <w:sz w:val="24"/>
                <w:szCs w:val="24"/>
              </w:rPr>
              <w:t>1302,70</w:t>
            </w:r>
          </w:p>
        </w:tc>
        <w:tc>
          <w:tcPr>
            <w:tcW w:w="709" w:type="dxa"/>
          </w:tcPr>
          <w:p w:rsidR="008C1FAD" w:rsidRPr="008F1263" w:rsidRDefault="008C1FAD" w:rsidP="003571C1">
            <w:pPr>
              <w:rPr>
                <w:sz w:val="24"/>
                <w:szCs w:val="24"/>
              </w:rPr>
            </w:pPr>
            <w:r w:rsidRPr="008F1263">
              <w:rPr>
                <w:sz w:val="24"/>
                <w:szCs w:val="24"/>
              </w:rPr>
              <w:t>1474,30</w:t>
            </w:r>
          </w:p>
        </w:tc>
        <w:tc>
          <w:tcPr>
            <w:tcW w:w="709" w:type="dxa"/>
          </w:tcPr>
          <w:p w:rsidR="008C1FAD" w:rsidRPr="008F1263" w:rsidRDefault="008C1FAD" w:rsidP="003571C1">
            <w:pPr>
              <w:rPr>
                <w:sz w:val="24"/>
                <w:szCs w:val="24"/>
              </w:rPr>
            </w:pPr>
            <w:r w:rsidRPr="008F1263">
              <w:rPr>
                <w:sz w:val="24"/>
                <w:szCs w:val="24"/>
              </w:rPr>
              <w:t>1541,70</w:t>
            </w:r>
          </w:p>
        </w:tc>
        <w:tc>
          <w:tcPr>
            <w:tcW w:w="709" w:type="dxa"/>
          </w:tcPr>
          <w:p w:rsidR="008C1FAD" w:rsidRPr="008F1263" w:rsidRDefault="008C1FAD" w:rsidP="003571C1">
            <w:pPr>
              <w:rPr>
                <w:sz w:val="24"/>
                <w:szCs w:val="24"/>
              </w:rPr>
            </w:pPr>
            <w:r w:rsidRPr="008F1263">
              <w:rPr>
                <w:sz w:val="24"/>
                <w:szCs w:val="24"/>
              </w:rPr>
              <w:t>1597,20</w:t>
            </w:r>
          </w:p>
        </w:tc>
        <w:tc>
          <w:tcPr>
            <w:tcW w:w="709" w:type="dxa"/>
          </w:tcPr>
          <w:p w:rsidR="008C1FAD" w:rsidRPr="008F1263" w:rsidRDefault="008C1FAD" w:rsidP="003571C1">
            <w:pPr>
              <w:rPr>
                <w:sz w:val="24"/>
                <w:szCs w:val="24"/>
              </w:rPr>
            </w:pPr>
            <w:r w:rsidRPr="008F1263">
              <w:rPr>
                <w:sz w:val="24"/>
                <w:szCs w:val="24"/>
              </w:rPr>
              <w:t>1597,20</w:t>
            </w:r>
          </w:p>
        </w:tc>
        <w:tc>
          <w:tcPr>
            <w:tcW w:w="851" w:type="dxa"/>
          </w:tcPr>
          <w:p w:rsidR="008C1FAD" w:rsidRPr="008F1263" w:rsidRDefault="008C1FAD" w:rsidP="003571C1">
            <w:pPr>
              <w:rPr>
                <w:sz w:val="24"/>
                <w:szCs w:val="24"/>
              </w:rPr>
            </w:pPr>
            <w:r w:rsidRPr="008F1263">
              <w:rPr>
                <w:sz w:val="24"/>
                <w:szCs w:val="24"/>
              </w:rPr>
              <w:t>1597,20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rPr>
                <w:sz w:val="24"/>
                <w:szCs w:val="24"/>
              </w:rPr>
            </w:pPr>
            <w:r w:rsidRPr="008F1263">
              <w:rPr>
                <w:sz w:val="24"/>
                <w:szCs w:val="24"/>
              </w:rPr>
              <w:t>0,8</w:t>
            </w:r>
          </w:p>
        </w:tc>
        <w:tc>
          <w:tcPr>
            <w:tcW w:w="709" w:type="dxa"/>
          </w:tcPr>
          <w:p w:rsidR="008C1FAD" w:rsidRPr="008F1263" w:rsidRDefault="008C1FAD" w:rsidP="003571C1">
            <w:pPr>
              <w:rPr>
                <w:sz w:val="24"/>
                <w:szCs w:val="24"/>
              </w:rPr>
            </w:pPr>
            <w:r w:rsidRPr="008F1263">
              <w:rPr>
                <w:sz w:val="24"/>
                <w:szCs w:val="24"/>
              </w:rPr>
              <w:t>1,10</w:t>
            </w:r>
          </w:p>
        </w:tc>
        <w:tc>
          <w:tcPr>
            <w:tcW w:w="709" w:type="dxa"/>
          </w:tcPr>
          <w:p w:rsidR="008C1FAD" w:rsidRPr="008F1263" w:rsidRDefault="008C1FAD" w:rsidP="003571C1">
            <w:pPr>
              <w:rPr>
                <w:sz w:val="24"/>
                <w:szCs w:val="24"/>
              </w:rPr>
            </w:pPr>
            <w:r w:rsidRPr="008F1263">
              <w:rPr>
                <w:sz w:val="24"/>
                <w:szCs w:val="24"/>
              </w:rPr>
              <w:t>0,80</w:t>
            </w:r>
          </w:p>
        </w:tc>
        <w:tc>
          <w:tcPr>
            <w:tcW w:w="709" w:type="dxa"/>
          </w:tcPr>
          <w:p w:rsidR="008C1FAD" w:rsidRPr="008F1263" w:rsidRDefault="008C1FAD" w:rsidP="003571C1">
            <w:pPr>
              <w:rPr>
                <w:sz w:val="24"/>
                <w:szCs w:val="24"/>
              </w:rPr>
            </w:pPr>
            <w:r w:rsidRPr="008F1263">
              <w:rPr>
                <w:sz w:val="24"/>
                <w:szCs w:val="24"/>
              </w:rPr>
              <w:t>13,10</w:t>
            </w:r>
          </w:p>
        </w:tc>
        <w:tc>
          <w:tcPr>
            <w:tcW w:w="709" w:type="dxa"/>
          </w:tcPr>
          <w:p w:rsidR="008C1FAD" w:rsidRPr="008F1263" w:rsidRDefault="008C1FAD" w:rsidP="003571C1">
            <w:pPr>
              <w:rPr>
                <w:sz w:val="24"/>
                <w:szCs w:val="24"/>
              </w:rPr>
            </w:pPr>
            <w:r w:rsidRPr="008F1263">
              <w:rPr>
                <w:sz w:val="24"/>
                <w:szCs w:val="24"/>
              </w:rPr>
              <w:t>0,10</w:t>
            </w:r>
          </w:p>
        </w:tc>
        <w:tc>
          <w:tcPr>
            <w:tcW w:w="709" w:type="dxa"/>
          </w:tcPr>
          <w:p w:rsidR="008C1FAD" w:rsidRPr="008F1263" w:rsidRDefault="008C1FAD" w:rsidP="003571C1">
            <w:pPr>
              <w:rPr>
                <w:sz w:val="24"/>
                <w:szCs w:val="24"/>
              </w:rPr>
            </w:pPr>
            <w:r w:rsidRPr="008F1263">
              <w:rPr>
                <w:sz w:val="24"/>
                <w:szCs w:val="24"/>
              </w:rPr>
              <w:t>0,10</w:t>
            </w:r>
          </w:p>
        </w:tc>
        <w:tc>
          <w:tcPr>
            <w:tcW w:w="709" w:type="dxa"/>
          </w:tcPr>
          <w:p w:rsidR="008C1FAD" w:rsidRPr="008F1263" w:rsidRDefault="008C1FAD" w:rsidP="003571C1">
            <w:pPr>
              <w:rPr>
                <w:sz w:val="24"/>
                <w:szCs w:val="24"/>
              </w:rPr>
            </w:pPr>
            <w:r w:rsidRPr="008F1263">
              <w:rPr>
                <w:sz w:val="24"/>
                <w:szCs w:val="24"/>
              </w:rPr>
              <w:t>0,10</w:t>
            </w:r>
          </w:p>
        </w:tc>
        <w:tc>
          <w:tcPr>
            <w:tcW w:w="709" w:type="dxa"/>
          </w:tcPr>
          <w:p w:rsidR="008C1FAD" w:rsidRPr="008F1263" w:rsidRDefault="008C1FAD" w:rsidP="003571C1">
            <w:pPr>
              <w:rPr>
                <w:sz w:val="24"/>
                <w:szCs w:val="24"/>
              </w:rPr>
            </w:pPr>
            <w:r w:rsidRPr="008F1263">
              <w:rPr>
                <w:sz w:val="24"/>
                <w:szCs w:val="24"/>
              </w:rPr>
              <w:t>0,10</w:t>
            </w:r>
          </w:p>
        </w:tc>
        <w:tc>
          <w:tcPr>
            <w:tcW w:w="851" w:type="dxa"/>
          </w:tcPr>
          <w:p w:rsidR="008C1FAD" w:rsidRPr="008F1263" w:rsidRDefault="008C1FAD" w:rsidP="003571C1">
            <w:pPr>
              <w:rPr>
                <w:sz w:val="24"/>
                <w:szCs w:val="24"/>
              </w:rPr>
            </w:pPr>
            <w:r w:rsidRPr="008F1263">
              <w:rPr>
                <w:sz w:val="24"/>
                <w:szCs w:val="24"/>
              </w:rPr>
              <w:t>0,10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w:t>
            </w:r>
          </w:p>
          <w:p w:rsidR="008C1FAD" w:rsidRPr="008F1263" w:rsidRDefault="008C1FAD" w:rsidP="003571C1">
            <w:pPr>
              <w:rPr>
                <w:sz w:val="24"/>
                <w:szCs w:val="24"/>
              </w:rPr>
            </w:pPr>
            <w:r w:rsidRPr="008F1263">
              <w:rPr>
                <w:sz w:val="24"/>
                <w:szCs w:val="24"/>
              </w:rPr>
              <w:t>«</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suppressAutoHyphens/>
              <w:autoSpaceDE w:val="0"/>
              <w:jc w:val="right"/>
              <w:rPr>
                <w:rFonts w:eastAsia="Calibri"/>
                <w:sz w:val="24"/>
                <w:szCs w:val="24"/>
                <w:lang w:eastAsia="ar-SA"/>
              </w:rPr>
            </w:pPr>
            <w:r w:rsidRPr="008F1263">
              <w:rPr>
                <w:rFonts w:eastAsia="Calibri"/>
                <w:sz w:val="24"/>
                <w:szCs w:val="24"/>
                <w:lang w:eastAsia="ar-SA"/>
              </w:rPr>
              <w:t>19016,99</w:t>
            </w:r>
          </w:p>
        </w:tc>
        <w:tc>
          <w:tcPr>
            <w:tcW w:w="709" w:type="dxa"/>
          </w:tcPr>
          <w:p w:rsidR="008C1FAD" w:rsidRPr="008F1263" w:rsidRDefault="008C1FAD" w:rsidP="003571C1">
            <w:pPr>
              <w:suppressAutoHyphens/>
              <w:autoSpaceDE w:val="0"/>
              <w:jc w:val="right"/>
              <w:rPr>
                <w:rFonts w:eastAsia="Calibri"/>
                <w:sz w:val="24"/>
                <w:szCs w:val="24"/>
                <w:lang w:eastAsia="ar-SA"/>
              </w:rPr>
            </w:pPr>
            <w:r w:rsidRPr="008F1263">
              <w:rPr>
                <w:rFonts w:eastAsia="Calibri"/>
                <w:sz w:val="24"/>
                <w:szCs w:val="24"/>
                <w:lang w:eastAsia="ar-SA"/>
              </w:rPr>
              <w:t>21114,42</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23932,57</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2325,98</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28657,70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29726,40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30660,20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30660,20</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30660,20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851" w:type="dxa"/>
          </w:tcPr>
          <w:p w:rsidR="008C1FAD" w:rsidRPr="008F1263" w:rsidRDefault="008C1FAD" w:rsidP="003571C1">
            <w:pPr>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suppressAutoHyphens/>
              <w:autoSpaceDE w:val="0"/>
              <w:ind w:firstLine="720"/>
              <w:jc w:val="center"/>
              <w:rPr>
                <w:rFonts w:eastAsia="Calibri"/>
                <w:sz w:val="24"/>
                <w:szCs w:val="24"/>
                <w:lang w:eastAsia="ar-SA"/>
              </w:rPr>
            </w:pPr>
            <w:r w:rsidRPr="008F1263">
              <w:rPr>
                <w:rFonts w:eastAsia="Calibri"/>
                <w:sz w:val="24"/>
                <w:szCs w:val="24"/>
                <w:lang w:eastAsia="ar-SA"/>
              </w:rPr>
              <w:t>1</w:t>
            </w:r>
          </w:p>
        </w:tc>
        <w:tc>
          <w:tcPr>
            <w:tcW w:w="1871" w:type="dxa"/>
            <w:vMerge w:val="restart"/>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Подпрограмма 1</w:t>
            </w:r>
          </w:p>
        </w:tc>
        <w:tc>
          <w:tcPr>
            <w:tcW w:w="2240" w:type="dxa"/>
            <w:vMerge w:val="restart"/>
          </w:tcPr>
          <w:p w:rsidR="008C1FAD" w:rsidRPr="008F1263" w:rsidRDefault="008C1FAD" w:rsidP="003571C1">
            <w:pPr>
              <w:jc w:val="center"/>
              <w:rPr>
                <w:color w:val="000000"/>
                <w:sz w:val="24"/>
                <w:szCs w:val="24"/>
              </w:rPr>
            </w:pPr>
            <w:r w:rsidRPr="008F1263">
              <w:rPr>
                <w:color w:val="000000"/>
                <w:sz w:val="24"/>
                <w:szCs w:val="24"/>
              </w:rPr>
              <w:t xml:space="preserve">«Развитие </w:t>
            </w:r>
            <w:r w:rsidRPr="008F1263">
              <w:rPr>
                <w:color w:val="000000"/>
                <w:sz w:val="24"/>
                <w:szCs w:val="24"/>
              </w:rPr>
              <w:lastRenderedPageBreak/>
              <w:t>гражданского общества»</w:t>
            </w:r>
          </w:p>
          <w:p w:rsidR="008C1FAD" w:rsidRPr="008F1263" w:rsidRDefault="008C1FAD" w:rsidP="003571C1">
            <w:pPr>
              <w:jc w:val="center"/>
              <w:rPr>
                <w:color w:val="000000"/>
                <w:sz w:val="24"/>
                <w:szCs w:val="24"/>
              </w:rPr>
            </w:pPr>
          </w:p>
        </w:tc>
        <w:tc>
          <w:tcPr>
            <w:tcW w:w="3969" w:type="dxa"/>
          </w:tcPr>
          <w:p w:rsidR="008C1FAD" w:rsidRPr="008F1263" w:rsidRDefault="008C1FAD" w:rsidP="003571C1">
            <w:pPr>
              <w:rPr>
                <w:sz w:val="24"/>
                <w:szCs w:val="24"/>
              </w:rPr>
            </w:pPr>
            <w:r w:rsidRPr="008F1263">
              <w:rPr>
                <w:sz w:val="24"/>
                <w:szCs w:val="24"/>
              </w:rPr>
              <w:lastRenderedPageBreak/>
              <w:t>всего</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851" w:type="dxa"/>
          </w:tcPr>
          <w:p w:rsidR="008C1FAD" w:rsidRPr="008F1263" w:rsidRDefault="008C1FAD" w:rsidP="003571C1">
            <w:pPr>
              <w:rPr>
                <w:sz w:val="24"/>
                <w:szCs w:val="24"/>
              </w:rPr>
            </w:pPr>
            <w:r w:rsidRPr="008F1263">
              <w:rPr>
                <w:sz w:val="24"/>
                <w:szCs w:val="24"/>
              </w:rPr>
              <w:t>150</w:t>
            </w:r>
          </w:p>
        </w:tc>
      </w:tr>
      <w:tr w:rsidR="008C1FAD" w:rsidRPr="008F1263" w:rsidTr="003571C1">
        <w:trPr>
          <w:trHeight w:val="1436"/>
        </w:trPr>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851" w:type="dxa"/>
          </w:tcPr>
          <w:p w:rsidR="008C1FAD" w:rsidRPr="008F1263" w:rsidRDefault="008C1FAD" w:rsidP="003571C1">
            <w:pPr>
              <w:jc w:val="right"/>
              <w:rPr>
                <w:sz w:val="24"/>
                <w:szCs w:val="24"/>
              </w:rPr>
            </w:pPr>
            <w:r w:rsidRPr="008F1263">
              <w:rPr>
                <w:sz w:val="24"/>
                <w:szCs w:val="24"/>
              </w:rPr>
              <w:t>150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suppressAutoHyphens/>
              <w:autoSpaceDE w:val="0"/>
              <w:jc w:val="both"/>
              <w:rPr>
                <w:rFonts w:eastAsia="Calibri"/>
                <w:sz w:val="24"/>
                <w:szCs w:val="24"/>
                <w:lang w:eastAsia="ar-SA"/>
              </w:rPr>
            </w:pPr>
            <w:r w:rsidRPr="008F1263">
              <w:rPr>
                <w:rFonts w:eastAsia="Calibri"/>
                <w:sz w:val="24"/>
                <w:szCs w:val="24"/>
                <w:lang w:eastAsia="ar-SA"/>
              </w:rPr>
              <w:t>1.1.</w:t>
            </w:r>
          </w:p>
        </w:tc>
        <w:tc>
          <w:tcPr>
            <w:tcW w:w="1871" w:type="dxa"/>
            <w:vMerge w:val="restart"/>
          </w:tcPr>
          <w:p w:rsidR="008C1FAD" w:rsidRPr="008F1263" w:rsidRDefault="008C1FAD" w:rsidP="003571C1">
            <w:pPr>
              <w:suppressAutoHyphens/>
              <w:autoSpaceDE w:val="0"/>
              <w:jc w:val="both"/>
              <w:rPr>
                <w:rFonts w:eastAsia="Calibri"/>
                <w:sz w:val="24"/>
                <w:szCs w:val="24"/>
                <w:lang w:eastAsia="ar-SA"/>
              </w:rPr>
            </w:pPr>
            <w:r w:rsidRPr="008F1263">
              <w:rPr>
                <w:rFonts w:eastAsia="Calibri"/>
                <w:sz w:val="24"/>
                <w:szCs w:val="24"/>
                <w:lang w:eastAsia="ar-SA"/>
              </w:rPr>
              <w:t>Основное мероприятие</w:t>
            </w:r>
          </w:p>
        </w:tc>
        <w:tc>
          <w:tcPr>
            <w:tcW w:w="2240" w:type="dxa"/>
            <w:vMerge w:val="restart"/>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«Информирование населения о социально-экономической и общественно-политической ситуации в </w:t>
            </w:r>
            <w:proofErr w:type="spellStart"/>
            <w:r w:rsidRPr="008F1263">
              <w:rPr>
                <w:rFonts w:eastAsia="Calibri"/>
                <w:sz w:val="24"/>
                <w:szCs w:val="24"/>
                <w:lang w:eastAsia="ar-SA"/>
              </w:rPr>
              <w:t>Камешкирском</w:t>
            </w:r>
            <w:proofErr w:type="spellEnd"/>
            <w:r w:rsidRPr="008F1263">
              <w:rPr>
                <w:rFonts w:eastAsia="Calibri"/>
                <w:sz w:val="24"/>
                <w:szCs w:val="24"/>
                <w:lang w:eastAsia="ar-SA"/>
              </w:rPr>
              <w:t xml:space="preserve"> районе»</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851" w:type="dxa"/>
          </w:tcPr>
          <w:p w:rsidR="008C1FAD" w:rsidRPr="008F1263" w:rsidRDefault="008C1FAD" w:rsidP="003571C1">
            <w:pPr>
              <w:jc w:val="right"/>
              <w:rPr>
                <w:sz w:val="24"/>
                <w:szCs w:val="24"/>
              </w:rPr>
            </w:pPr>
            <w:r w:rsidRPr="008F1263">
              <w:rPr>
                <w:sz w:val="24"/>
                <w:szCs w:val="24"/>
              </w:rPr>
              <w:t>150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851" w:type="dxa"/>
          </w:tcPr>
          <w:p w:rsidR="008C1FAD" w:rsidRPr="008F1263" w:rsidRDefault="008C1FAD" w:rsidP="003571C1">
            <w:pPr>
              <w:jc w:val="right"/>
              <w:rPr>
                <w:sz w:val="24"/>
                <w:szCs w:val="24"/>
              </w:rPr>
            </w:pPr>
            <w:r w:rsidRPr="008F1263">
              <w:rPr>
                <w:sz w:val="24"/>
                <w:szCs w:val="24"/>
              </w:rPr>
              <w:t>150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r w:rsidRPr="008F1263">
              <w:rPr>
                <w:sz w:val="24"/>
                <w:szCs w:val="24"/>
              </w:rPr>
              <w:t>1.1.1</w:t>
            </w: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rPr>
                <w:sz w:val="24"/>
                <w:szCs w:val="24"/>
              </w:rPr>
            </w:pPr>
            <w:r w:rsidRPr="008F1263">
              <w:rPr>
                <w:sz w:val="24"/>
                <w:szCs w:val="24"/>
              </w:rPr>
              <w:t>Предоставление информации населению через средства массовой информации</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851" w:type="dxa"/>
          </w:tcPr>
          <w:p w:rsidR="008C1FAD" w:rsidRPr="008F1263" w:rsidRDefault="008C1FAD" w:rsidP="003571C1">
            <w:pPr>
              <w:jc w:val="right"/>
              <w:rPr>
                <w:sz w:val="24"/>
                <w:szCs w:val="24"/>
              </w:rPr>
            </w:pPr>
            <w:r w:rsidRPr="008F1263">
              <w:rPr>
                <w:sz w:val="24"/>
                <w:szCs w:val="24"/>
              </w:rPr>
              <w:t>150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jc w:val="right"/>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851" w:type="dxa"/>
          </w:tcPr>
          <w:p w:rsidR="008C1FAD" w:rsidRPr="008F1263" w:rsidRDefault="008C1FAD" w:rsidP="003571C1">
            <w:pPr>
              <w:rPr>
                <w:sz w:val="24"/>
                <w:szCs w:val="24"/>
              </w:rPr>
            </w:pPr>
            <w:r w:rsidRPr="008F1263">
              <w:rPr>
                <w:sz w:val="24"/>
                <w:szCs w:val="24"/>
              </w:rPr>
              <w:t xml:space="preserve">    150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r w:rsidRPr="008F1263">
              <w:rPr>
                <w:sz w:val="24"/>
                <w:szCs w:val="24"/>
              </w:rPr>
              <w:t>2.</w:t>
            </w:r>
          </w:p>
        </w:tc>
        <w:tc>
          <w:tcPr>
            <w:tcW w:w="1871" w:type="dxa"/>
            <w:vMerge w:val="restart"/>
          </w:tcPr>
          <w:p w:rsidR="008C1FAD" w:rsidRPr="008F1263" w:rsidRDefault="008C1FAD" w:rsidP="003571C1">
            <w:pPr>
              <w:rPr>
                <w:b/>
                <w:sz w:val="24"/>
                <w:szCs w:val="24"/>
              </w:rPr>
            </w:pPr>
            <w:r w:rsidRPr="008F1263">
              <w:rPr>
                <w:sz w:val="24"/>
                <w:szCs w:val="24"/>
              </w:rPr>
              <w:t>Подпрограмма 2</w:t>
            </w:r>
          </w:p>
        </w:tc>
        <w:tc>
          <w:tcPr>
            <w:tcW w:w="2240" w:type="dxa"/>
            <w:vMerge w:val="restart"/>
          </w:tcPr>
          <w:p w:rsidR="008C1FAD" w:rsidRPr="008F1263" w:rsidRDefault="008C1FAD" w:rsidP="003571C1">
            <w:pPr>
              <w:rPr>
                <w:sz w:val="24"/>
                <w:szCs w:val="24"/>
              </w:rPr>
            </w:pPr>
            <w:r w:rsidRPr="008F1263">
              <w:rPr>
                <w:sz w:val="24"/>
                <w:szCs w:val="24"/>
              </w:rPr>
              <w:t xml:space="preserve"> «Снижение административных барьеров и повышение качества предоставления государственных и муниципальных услуг»</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p>
        </w:tc>
        <w:tc>
          <w:tcPr>
            <w:tcW w:w="1871" w:type="dxa"/>
            <w:vMerge w:val="restart"/>
          </w:tcPr>
          <w:p w:rsidR="008C1FAD" w:rsidRPr="008F1263" w:rsidRDefault="008C1FAD" w:rsidP="003571C1">
            <w:pPr>
              <w:rPr>
                <w:sz w:val="24"/>
                <w:szCs w:val="24"/>
              </w:rPr>
            </w:pPr>
            <w:r w:rsidRPr="008F1263">
              <w:rPr>
                <w:sz w:val="24"/>
                <w:szCs w:val="24"/>
              </w:rPr>
              <w:t>Основное мероприятие</w:t>
            </w:r>
          </w:p>
        </w:tc>
        <w:tc>
          <w:tcPr>
            <w:tcW w:w="2240" w:type="dxa"/>
            <w:vMerge w:val="restart"/>
          </w:tcPr>
          <w:p w:rsidR="008C1FAD" w:rsidRPr="008F1263" w:rsidRDefault="008C1FAD" w:rsidP="003571C1">
            <w:pPr>
              <w:rPr>
                <w:sz w:val="24"/>
                <w:szCs w:val="24"/>
              </w:rPr>
            </w:pPr>
            <w:r w:rsidRPr="008F1263">
              <w:rPr>
                <w:sz w:val="24"/>
                <w:szCs w:val="24"/>
              </w:rPr>
              <w:t>Повышение качества предоставления государственных и муниципальных услуг</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r w:rsidRPr="008F1263">
              <w:rPr>
                <w:sz w:val="24"/>
                <w:szCs w:val="24"/>
              </w:rPr>
              <w:t>2.1.1</w:t>
            </w: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rPr>
                <w:sz w:val="24"/>
                <w:szCs w:val="24"/>
              </w:rPr>
            </w:pPr>
            <w:r w:rsidRPr="008F1263">
              <w:rPr>
                <w:sz w:val="24"/>
                <w:szCs w:val="24"/>
              </w:rPr>
              <w:t xml:space="preserve">Организационное закрепление управления сетью МФЦ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r w:rsidRPr="008F1263">
              <w:rPr>
                <w:sz w:val="24"/>
                <w:szCs w:val="24"/>
              </w:rPr>
              <w:t>2.1.2</w:t>
            </w: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Проведение обучающих семинаров для работников местного самоуправления </w:t>
            </w: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 по вопросу реализации положений Федерального </w:t>
            </w:r>
            <w:hyperlink r:id="rId21" w:history="1">
              <w:r w:rsidRPr="008F1263">
                <w:rPr>
                  <w:rFonts w:eastAsia="Calibri"/>
                  <w:color w:val="0000FF"/>
                  <w:sz w:val="24"/>
                  <w:szCs w:val="24"/>
                  <w:lang w:eastAsia="ar-SA"/>
                </w:rPr>
                <w:t>закона</w:t>
              </w:r>
            </w:hyperlink>
            <w:r w:rsidRPr="008F1263">
              <w:rPr>
                <w:rFonts w:eastAsia="Calibri"/>
                <w:sz w:val="24"/>
                <w:szCs w:val="24"/>
                <w:lang w:eastAsia="ar-SA"/>
              </w:rPr>
              <w:t xml:space="preserve"> от 27.07.2010 N 210-ФЗ "Об организации предоставления государственных и муниципальных услуг"</w:t>
            </w:r>
          </w:p>
          <w:p w:rsidR="008C1FAD" w:rsidRPr="008F1263" w:rsidRDefault="008C1FAD" w:rsidP="003571C1">
            <w:pPr>
              <w:rPr>
                <w:sz w:val="24"/>
                <w:szCs w:val="24"/>
              </w:rPr>
            </w:pPr>
            <w:r w:rsidRPr="008F1263">
              <w:rPr>
                <w:sz w:val="24"/>
                <w:szCs w:val="24"/>
              </w:rPr>
              <w:t>(с последующими изменениями)</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rPr>
          <w:trHeight w:val="754"/>
        </w:trPr>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r w:rsidRPr="008F1263">
              <w:rPr>
                <w:sz w:val="24"/>
                <w:szCs w:val="24"/>
              </w:rPr>
              <w:t>2.1.3</w:t>
            </w: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rPr>
                <w:sz w:val="24"/>
                <w:szCs w:val="24"/>
              </w:rPr>
            </w:pPr>
            <w:r w:rsidRPr="008F1263">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suppressAutoHyphens/>
              <w:autoSpaceDE w:val="0"/>
              <w:ind w:hanging="2"/>
              <w:jc w:val="center"/>
              <w:rPr>
                <w:rFonts w:eastAsia="Calibri"/>
                <w:sz w:val="24"/>
                <w:szCs w:val="24"/>
                <w:lang w:eastAsia="ar-SA"/>
              </w:rPr>
            </w:pPr>
            <w:r w:rsidRPr="008F1263">
              <w:rPr>
                <w:rFonts w:eastAsia="Calibri"/>
                <w:sz w:val="24"/>
                <w:szCs w:val="24"/>
                <w:lang w:eastAsia="ar-SA"/>
              </w:rPr>
              <w:t>3</w:t>
            </w:r>
          </w:p>
        </w:tc>
        <w:tc>
          <w:tcPr>
            <w:tcW w:w="1871" w:type="dxa"/>
            <w:vMerge w:val="restart"/>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Подпрограмма 3</w:t>
            </w:r>
          </w:p>
        </w:tc>
        <w:tc>
          <w:tcPr>
            <w:tcW w:w="2240" w:type="dxa"/>
            <w:vMerge w:val="restart"/>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 xml:space="preserve">«Поддержка развития местного </w:t>
            </w:r>
            <w:r w:rsidRPr="008F1263">
              <w:rPr>
                <w:rFonts w:eastAsia="Calibri"/>
                <w:sz w:val="24"/>
                <w:szCs w:val="24"/>
                <w:lang w:eastAsia="ar-SA"/>
              </w:rPr>
              <w:lastRenderedPageBreak/>
              <w:t xml:space="preserve">самоуправления  и муниципальной службы в  </w:t>
            </w:r>
            <w:proofErr w:type="spellStart"/>
            <w:r w:rsidRPr="008F1263">
              <w:rPr>
                <w:rFonts w:eastAsia="Calibri"/>
                <w:sz w:val="24"/>
                <w:szCs w:val="24"/>
                <w:lang w:eastAsia="ar-SA"/>
              </w:rPr>
              <w:t>Камешкирском</w:t>
            </w:r>
            <w:proofErr w:type="spellEnd"/>
            <w:r w:rsidRPr="008F1263">
              <w:rPr>
                <w:rFonts w:eastAsia="Calibri"/>
                <w:sz w:val="24"/>
                <w:szCs w:val="24"/>
                <w:lang w:eastAsia="ar-SA"/>
              </w:rPr>
              <w:t xml:space="preserve"> районе Пензенской области»</w:t>
            </w:r>
          </w:p>
        </w:tc>
        <w:tc>
          <w:tcPr>
            <w:tcW w:w="3969" w:type="dxa"/>
          </w:tcPr>
          <w:p w:rsidR="008C1FAD" w:rsidRPr="008F1263" w:rsidRDefault="008C1FAD" w:rsidP="003571C1">
            <w:pPr>
              <w:rPr>
                <w:sz w:val="24"/>
                <w:szCs w:val="24"/>
              </w:rPr>
            </w:pPr>
            <w:r w:rsidRPr="008F1263">
              <w:rPr>
                <w:sz w:val="24"/>
                <w:szCs w:val="24"/>
              </w:rPr>
              <w:lastRenderedPageBreak/>
              <w:t>всего</w:t>
            </w:r>
          </w:p>
        </w:tc>
        <w:tc>
          <w:tcPr>
            <w:tcW w:w="709" w:type="dxa"/>
          </w:tcPr>
          <w:p w:rsidR="008C1FAD" w:rsidRPr="008F1263" w:rsidRDefault="008C1FAD" w:rsidP="003571C1">
            <w:pPr>
              <w:jc w:val="right"/>
              <w:rPr>
                <w:sz w:val="24"/>
                <w:szCs w:val="24"/>
              </w:rPr>
            </w:pPr>
            <w:r w:rsidRPr="008F1263">
              <w:rPr>
                <w:sz w:val="24"/>
                <w:szCs w:val="24"/>
              </w:rPr>
              <w:t>19865,05</w:t>
            </w:r>
          </w:p>
        </w:tc>
        <w:tc>
          <w:tcPr>
            <w:tcW w:w="709" w:type="dxa"/>
          </w:tcPr>
          <w:p w:rsidR="008C1FAD" w:rsidRPr="008F1263" w:rsidRDefault="008C1FAD" w:rsidP="003571C1">
            <w:pPr>
              <w:jc w:val="right"/>
              <w:rPr>
                <w:sz w:val="24"/>
                <w:szCs w:val="24"/>
              </w:rPr>
            </w:pPr>
            <w:r w:rsidRPr="008F1263">
              <w:rPr>
                <w:sz w:val="24"/>
                <w:szCs w:val="24"/>
              </w:rPr>
              <w:t>22052,62</w:t>
            </w:r>
          </w:p>
        </w:tc>
        <w:tc>
          <w:tcPr>
            <w:tcW w:w="709" w:type="dxa"/>
          </w:tcPr>
          <w:p w:rsidR="008C1FAD" w:rsidRPr="008F1263" w:rsidRDefault="008C1FAD" w:rsidP="003571C1">
            <w:pPr>
              <w:rPr>
                <w:sz w:val="24"/>
                <w:szCs w:val="24"/>
              </w:rPr>
            </w:pPr>
            <w:r w:rsidRPr="008F1263">
              <w:rPr>
                <w:sz w:val="24"/>
                <w:szCs w:val="24"/>
              </w:rPr>
              <w:t>25029,87</w:t>
            </w:r>
          </w:p>
        </w:tc>
        <w:tc>
          <w:tcPr>
            <w:tcW w:w="709" w:type="dxa"/>
          </w:tcPr>
          <w:p w:rsidR="008C1FAD" w:rsidRPr="008F1263" w:rsidRDefault="008C1FAD" w:rsidP="003571C1">
            <w:pPr>
              <w:rPr>
                <w:sz w:val="24"/>
                <w:szCs w:val="24"/>
              </w:rPr>
            </w:pPr>
            <w:r w:rsidRPr="008F1263">
              <w:rPr>
                <w:sz w:val="24"/>
                <w:szCs w:val="24"/>
              </w:rPr>
              <w:t>26491,78</w:t>
            </w:r>
          </w:p>
        </w:tc>
        <w:tc>
          <w:tcPr>
            <w:tcW w:w="709" w:type="dxa"/>
          </w:tcPr>
          <w:p w:rsidR="008C1FAD" w:rsidRPr="008F1263" w:rsidRDefault="008C1FAD" w:rsidP="003571C1">
            <w:pPr>
              <w:rPr>
                <w:sz w:val="24"/>
                <w:szCs w:val="24"/>
              </w:rPr>
            </w:pPr>
            <w:r w:rsidRPr="008F1263">
              <w:rPr>
                <w:sz w:val="24"/>
                <w:szCs w:val="24"/>
              </w:rPr>
              <w:t>29949,50</w:t>
            </w:r>
          </w:p>
        </w:tc>
        <w:tc>
          <w:tcPr>
            <w:tcW w:w="709" w:type="dxa"/>
          </w:tcPr>
          <w:p w:rsidR="008C1FAD" w:rsidRPr="008F1263" w:rsidRDefault="008C1FAD" w:rsidP="003571C1">
            <w:pPr>
              <w:rPr>
                <w:sz w:val="24"/>
                <w:szCs w:val="24"/>
              </w:rPr>
            </w:pPr>
            <w:r w:rsidRPr="008F1263">
              <w:rPr>
                <w:sz w:val="24"/>
                <w:szCs w:val="24"/>
              </w:rPr>
              <w:t>31115,60</w:t>
            </w:r>
          </w:p>
        </w:tc>
        <w:tc>
          <w:tcPr>
            <w:tcW w:w="709" w:type="dxa"/>
          </w:tcPr>
          <w:p w:rsidR="008C1FAD" w:rsidRPr="008F1263" w:rsidRDefault="008C1FAD" w:rsidP="003571C1">
            <w:pPr>
              <w:rPr>
                <w:sz w:val="24"/>
                <w:szCs w:val="24"/>
              </w:rPr>
            </w:pPr>
            <w:r w:rsidRPr="008F1263">
              <w:rPr>
                <w:sz w:val="24"/>
                <w:szCs w:val="24"/>
              </w:rPr>
              <w:t>32104,90</w:t>
            </w:r>
          </w:p>
        </w:tc>
        <w:tc>
          <w:tcPr>
            <w:tcW w:w="709" w:type="dxa"/>
          </w:tcPr>
          <w:p w:rsidR="008C1FAD" w:rsidRPr="008F1263" w:rsidRDefault="008C1FAD" w:rsidP="003571C1">
            <w:pPr>
              <w:rPr>
                <w:sz w:val="24"/>
                <w:szCs w:val="24"/>
              </w:rPr>
            </w:pPr>
            <w:r w:rsidRPr="008F1263">
              <w:rPr>
                <w:sz w:val="24"/>
                <w:szCs w:val="24"/>
              </w:rPr>
              <w:t>32107,50</w:t>
            </w:r>
          </w:p>
        </w:tc>
        <w:tc>
          <w:tcPr>
            <w:tcW w:w="851" w:type="dxa"/>
          </w:tcPr>
          <w:p w:rsidR="008C1FAD" w:rsidRPr="008F1263" w:rsidRDefault="008C1FAD" w:rsidP="003571C1">
            <w:pPr>
              <w:rPr>
                <w:sz w:val="24"/>
                <w:szCs w:val="24"/>
              </w:rPr>
            </w:pPr>
            <w:r w:rsidRPr="008F1263">
              <w:rPr>
                <w:sz w:val="24"/>
                <w:szCs w:val="24"/>
              </w:rPr>
              <w:t>32107,50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997,27</w:t>
            </w:r>
          </w:p>
        </w:tc>
        <w:tc>
          <w:tcPr>
            <w:tcW w:w="709" w:type="dxa"/>
          </w:tcPr>
          <w:p w:rsidR="008C1FAD" w:rsidRPr="008F1263" w:rsidRDefault="008C1FAD" w:rsidP="003571C1">
            <w:pPr>
              <w:jc w:val="right"/>
              <w:rPr>
                <w:sz w:val="24"/>
                <w:szCs w:val="24"/>
              </w:rPr>
            </w:pPr>
            <w:r w:rsidRPr="008F1263">
              <w:rPr>
                <w:sz w:val="24"/>
                <w:szCs w:val="24"/>
              </w:rPr>
              <w:t>1087,10</w:t>
            </w:r>
          </w:p>
        </w:tc>
        <w:tc>
          <w:tcPr>
            <w:tcW w:w="709" w:type="dxa"/>
          </w:tcPr>
          <w:p w:rsidR="008C1FAD" w:rsidRPr="008F1263" w:rsidRDefault="008C1FAD" w:rsidP="003571C1">
            <w:pPr>
              <w:rPr>
                <w:sz w:val="24"/>
                <w:szCs w:val="24"/>
              </w:rPr>
            </w:pPr>
            <w:r w:rsidRPr="008F1263">
              <w:rPr>
                <w:sz w:val="24"/>
                <w:szCs w:val="24"/>
              </w:rPr>
              <w:t>1246,50</w:t>
            </w:r>
          </w:p>
        </w:tc>
        <w:tc>
          <w:tcPr>
            <w:tcW w:w="709" w:type="dxa"/>
          </w:tcPr>
          <w:p w:rsidR="008C1FAD" w:rsidRPr="008F1263" w:rsidRDefault="008C1FAD" w:rsidP="003571C1">
            <w:pPr>
              <w:rPr>
                <w:sz w:val="24"/>
                <w:szCs w:val="24"/>
              </w:rPr>
            </w:pPr>
            <w:r w:rsidRPr="008F1263">
              <w:rPr>
                <w:sz w:val="24"/>
                <w:szCs w:val="24"/>
              </w:rPr>
              <w:t>1303,70</w:t>
            </w:r>
          </w:p>
        </w:tc>
        <w:tc>
          <w:tcPr>
            <w:tcW w:w="709" w:type="dxa"/>
          </w:tcPr>
          <w:p w:rsidR="008C1FAD" w:rsidRPr="008F1263" w:rsidRDefault="008C1FAD" w:rsidP="003571C1">
            <w:pPr>
              <w:rPr>
                <w:sz w:val="24"/>
                <w:szCs w:val="24"/>
              </w:rPr>
            </w:pPr>
            <w:r w:rsidRPr="008F1263">
              <w:rPr>
                <w:sz w:val="24"/>
                <w:szCs w:val="24"/>
              </w:rPr>
              <w:t>1474,30</w:t>
            </w:r>
          </w:p>
        </w:tc>
        <w:tc>
          <w:tcPr>
            <w:tcW w:w="709" w:type="dxa"/>
          </w:tcPr>
          <w:p w:rsidR="008C1FAD" w:rsidRPr="008F1263" w:rsidRDefault="008C1FAD" w:rsidP="003571C1">
            <w:pPr>
              <w:rPr>
                <w:sz w:val="24"/>
                <w:szCs w:val="24"/>
              </w:rPr>
            </w:pPr>
            <w:r w:rsidRPr="008F1263">
              <w:rPr>
                <w:sz w:val="24"/>
                <w:szCs w:val="24"/>
              </w:rPr>
              <w:t>1541,70</w:t>
            </w:r>
          </w:p>
        </w:tc>
        <w:tc>
          <w:tcPr>
            <w:tcW w:w="709" w:type="dxa"/>
          </w:tcPr>
          <w:p w:rsidR="008C1FAD" w:rsidRPr="008F1263" w:rsidRDefault="008C1FAD" w:rsidP="003571C1">
            <w:pPr>
              <w:rPr>
                <w:sz w:val="24"/>
                <w:szCs w:val="24"/>
              </w:rPr>
            </w:pPr>
            <w:r w:rsidRPr="008F1263">
              <w:rPr>
                <w:sz w:val="24"/>
                <w:szCs w:val="24"/>
              </w:rPr>
              <w:t>1597,20</w:t>
            </w:r>
          </w:p>
        </w:tc>
        <w:tc>
          <w:tcPr>
            <w:tcW w:w="709" w:type="dxa"/>
          </w:tcPr>
          <w:p w:rsidR="008C1FAD" w:rsidRPr="008F1263" w:rsidRDefault="008C1FAD" w:rsidP="003571C1">
            <w:pPr>
              <w:rPr>
                <w:sz w:val="24"/>
                <w:szCs w:val="24"/>
              </w:rPr>
            </w:pPr>
            <w:r w:rsidRPr="008F1263">
              <w:rPr>
                <w:sz w:val="24"/>
                <w:szCs w:val="24"/>
              </w:rPr>
              <w:t>1597,20</w:t>
            </w:r>
          </w:p>
        </w:tc>
        <w:tc>
          <w:tcPr>
            <w:tcW w:w="851" w:type="dxa"/>
          </w:tcPr>
          <w:p w:rsidR="008C1FAD" w:rsidRPr="008F1263" w:rsidRDefault="008C1FAD" w:rsidP="003571C1">
            <w:pPr>
              <w:rPr>
                <w:sz w:val="24"/>
                <w:szCs w:val="24"/>
              </w:rPr>
            </w:pPr>
            <w:r w:rsidRPr="008F1263">
              <w:rPr>
                <w:sz w:val="24"/>
                <w:szCs w:val="24"/>
              </w:rPr>
              <w:t>1597,20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0,80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1,10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0,80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12,20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0,10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0,10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0,10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0,10</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0,10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19016,90</w:t>
            </w:r>
          </w:p>
        </w:tc>
        <w:tc>
          <w:tcPr>
            <w:tcW w:w="709" w:type="dxa"/>
          </w:tcPr>
          <w:p w:rsidR="008C1FAD" w:rsidRPr="008F1263" w:rsidRDefault="008C1FAD" w:rsidP="003571C1">
            <w:pPr>
              <w:jc w:val="right"/>
              <w:rPr>
                <w:sz w:val="24"/>
                <w:szCs w:val="24"/>
              </w:rPr>
            </w:pPr>
            <w:r w:rsidRPr="008F1263">
              <w:rPr>
                <w:sz w:val="24"/>
                <w:szCs w:val="24"/>
              </w:rPr>
              <w:t>21114,42</w:t>
            </w:r>
          </w:p>
        </w:tc>
        <w:tc>
          <w:tcPr>
            <w:tcW w:w="709" w:type="dxa"/>
          </w:tcPr>
          <w:p w:rsidR="008C1FAD" w:rsidRPr="008F1263" w:rsidRDefault="008C1FAD" w:rsidP="003571C1">
            <w:pPr>
              <w:rPr>
                <w:sz w:val="24"/>
                <w:szCs w:val="24"/>
              </w:rPr>
            </w:pPr>
            <w:r w:rsidRPr="008F1263">
              <w:rPr>
                <w:sz w:val="24"/>
                <w:szCs w:val="24"/>
              </w:rPr>
              <w:t>23932,57</w:t>
            </w:r>
          </w:p>
        </w:tc>
        <w:tc>
          <w:tcPr>
            <w:tcW w:w="709" w:type="dxa"/>
          </w:tcPr>
          <w:p w:rsidR="008C1FAD" w:rsidRPr="008F1263" w:rsidRDefault="008C1FAD" w:rsidP="003571C1">
            <w:pPr>
              <w:rPr>
                <w:sz w:val="24"/>
                <w:szCs w:val="24"/>
              </w:rPr>
            </w:pPr>
            <w:r w:rsidRPr="008F1263">
              <w:rPr>
                <w:sz w:val="24"/>
                <w:szCs w:val="24"/>
              </w:rPr>
              <w:t>25325,98</w:t>
            </w:r>
          </w:p>
        </w:tc>
        <w:tc>
          <w:tcPr>
            <w:tcW w:w="709" w:type="dxa"/>
          </w:tcPr>
          <w:p w:rsidR="008C1FAD" w:rsidRPr="008F1263" w:rsidRDefault="008C1FAD" w:rsidP="003571C1">
            <w:pPr>
              <w:rPr>
                <w:sz w:val="24"/>
                <w:szCs w:val="24"/>
              </w:rPr>
            </w:pPr>
            <w:r w:rsidRPr="008F1263">
              <w:rPr>
                <w:sz w:val="24"/>
                <w:szCs w:val="24"/>
              </w:rPr>
              <w:t>28657,70</w:t>
            </w:r>
          </w:p>
        </w:tc>
        <w:tc>
          <w:tcPr>
            <w:tcW w:w="709" w:type="dxa"/>
          </w:tcPr>
          <w:p w:rsidR="008C1FAD" w:rsidRPr="008F1263" w:rsidRDefault="008C1FAD" w:rsidP="003571C1">
            <w:pPr>
              <w:rPr>
                <w:sz w:val="24"/>
                <w:szCs w:val="24"/>
              </w:rPr>
            </w:pPr>
            <w:r w:rsidRPr="008F1263">
              <w:rPr>
                <w:sz w:val="24"/>
                <w:szCs w:val="24"/>
              </w:rPr>
              <w:t>29726,40</w:t>
            </w:r>
          </w:p>
        </w:tc>
        <w:tc>
          <w:tcPr>
            <w:tcW w:w="709" w:type="dxa"/>
          </w:tcPr>
          <w:p w:rsidR="008C1FAD" w:rsidRPr="008F1263" w:rsidRDefault="008C1FAD" w:rsidP="003571C1">
            <w:pPr>
              <w:rPr>
                <w:sz w:val="24"/>
                <w:szCs w:val="24"/>
              </w:rPr>
            </w:pPr>
            <w:r w:rsidRPr="008F1263">
              <w:rPr>
                <w:sz w:val="24"/>
                <w:szCs w:val="24"/>
              </w:rPr>
              <w:t>30660,20</w:t>
            </w:r>
          </w:p>
        </w:tc>
        <w:tc>
          <w:tcPr>
            <w:tcW w:w="709" w:type="dxa"/>
          </w:tcPr>
          <w:p w:rsidR="008C1FAD" w:rsidRPr="008F1263" w:rsidRDefault="008C1FAD" w:rsidP="003571C1">
            <w:pPr>
              <w:rPr>
                <w:sz w:val="24"/>
                <w:szCs w:val="24"/>
              </w:rPr>
            </w:pPr>
            <w:r w:rsidRPr="008F1263">
              <w:rPr>
                <w:sz w:val="24"/>
                <w:szCs w:val="24"/>
              </w:rPr>
              <w:t>30660,20</w:t>
            </w:r>
          </w:p>
        </w:tc>
        <w:tc>
          <w:tcPr>
            <w:tcW w:w="851" w:type="dxa"/>
          </w:tcPr>
          <w:p w:rsidR="008C1FAD" w:rsidRPr="008F1263" w:rsidRDefault="008C1FAD" w:rsidP="003571C1">
            <w:pPr>
              <w:rPr>
                <w:sz w:val="24"/>
                <w:szCs w:val="24"/>
              </w:rPr>
            </w:pPr>
            <w:r w:rsidRPr="008F1263">
              <w:rPr>
                <w:sz w:val="24"/>
                <w:szCs w:val="24"/>
              </w:rPr>
              <w:t>30660,20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val="restart"/>
          </w:tcPr>
          <w:p w:rsidR="008C1FAD" w:rsidRPr="008F1263" w:rsidRDefault="008C1FAD" w:rsidP="003571C1">
            <w:pPr>
              <w:suppressAutoHyphens/>
              <w:autoSpaceDE w:val="0"/>
              <w:jc w:val="both"/>
              <w:rPr>
                <w:rFonts w:eastAsia="Calibri"/>
                <w:sz w:val="24"/>
                <w:szCs w:val="24"/>
                <w:lang w:eastAsia="ar-SA"/>
              </w:rPr>
            </w:pPr>
            <w:r w:rsidRPr="008F1263">
              <w:rPr>
                <w:rFonts w:eastAsia="Calibri"/>
                <w:sz w:val="24"/>
                <w:szCs w:val="24"/>
                <w:lang w:eastAsia="ar-SA"/>
              </w:rPr>
              <w:t>3.1</w:t>
            </w:r>
          </w:p>
        </w:tc>
        <w:tc>
          <w:tcPr>
            <w:tcW w:w="1871" w:type="dxa"/>
            <w:vMerge w:val="restart"/>
          </w:tcPr>
          <w:p w:rsidR="008C1FAD" w:rsidRPr="008F1263" w:rsidRDefault="008C1FAD" w:rsidP="003571C1">
            <w:pPr>
              <w:suppressAutoHyphens/>
              <w:autoSpaceDE w:val="0"/>
              <w:jc w:val="both"/>
              <w:rPr>
                <w:rFonts w:eastAsia="Calibri"/>
                <w:sz w:val="24"/>
                <w:szCs w:val="24"/>
                <w:lang w:eastAsia="ar-SA"/>
              </w:rPr>
            </w:pPr>
            <w:r w:rsidRPr="008F1263">
              <w:rPr>
                <w:rFonts w:eastAsia="Calibri"/>
                <w:sz w:val="24"/>
                <w:szCs w:val="24"/>
                <w:lang w:eastAsia="ar-SA"/>
              </w:rPr>
              <w:t>Основное мероприятие</w:t>
            </w:r>
          </w:p>
        </w:tc>
        <w:tc>
          <w:tcPr>
            <w:tcW w:w="2240" w:type="dxa"/>
            <w:vMerge w:val="restart"/>
          </w:tcPr>
          <w:p w:rsidR="008C1FAD" w:rsidRPr="008F1263" w:rsidRDefault="008C1FAD" w:rsidP="003571C1">
            <w:pPr>
              <w:suppressAutoHyphens/>
              <w:autoSpaceDE w:val="0"/>
              <w:jc w:val="both"/>
              <w:rPr>
                <w:rFonts w:eastAsia="Calibri"/>
                <w:sz w:val="24"/>
                <w:szCs w:val="24"/>
                <w:lang w:eastAsia="ar-SA"/>
              </w:rPr>
            </w:pPr>
            <w:r w:rsidRPr="008F1263">
              <w:rPr>
                <w:rFonts w:eastAsia="Calibri"/>
                <w:sz w:val="24"/>
                <w:szCs w:val="24"/>
                <w:lang w:eastAsia="ar-SA"/>
              </w:rPr>
              <w:t xml:space="preserve">Реализация функций Администрации </w:t>
            </w:r>
            <w:proofErr w:type="spellStart"/>
            <w:r w:rsidRPr="008F1263">
              <w:rPr>
                <w:rFonts w:eastAsia="Calibri"/>
                <w:sz w:val="24"/>
                <w:szCs w:val="24"/>
                <w:lang w:eastAsia="ar-SA"/>
              </w:rPr>
              <w:t>Камешкирского</w:t>
            </w:r>
            <w:proofErr w:type="spellEnd"/>
            <w:r w:rsidRPr="008F1263">
              <w:rPr>
                <w:rFonts w:eastAsia="Calibri"/>
                <w:sz w:val="24"/>
                <w:szCs w:val="24"/>
                <w:lang w:eastAsia="ar-SA"/>
              </w:rPr>
              <w:t xml:space="preserve"> района Пензенской области</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18866,99</w:t>
            </w:r>
          </w:p>
        </w:tc>
        <w:tc>
          <w:tcPr>
            <w:tcW w:w="709" w:type="dxa"/>
          </w:tcPr>
          <w:p w:rsidR="008C1FAD" w:rsidRPr="008F1263" w:rsidRDefault="008C1FAD" w:rsidP="003571C1">
            <w:pPr>
              <w:jc w:val="right"/>
              <w:rPr>
                <w:sz w:val="24"/>
                <w:szCs w:val="24"/>
              </w:rPr>
            </w:pPr>
            <w:r w:rsidRPr="008F1263">
              <w:rPr>
                <w:sz w:val="24"/>
                <w:szCs w:val="24"/>
              </w:rPr>
              <w:t>20964,42</w:t>
            </w:r>
          </w:p>
        </w:tc>
        <w:tc>
          <w:tcPr>
            <w:tcW w:w="709" w:type="dxa"/>
          </w:tcPr>
          <w:p w:rsidR="008C1FAD" w:rsidRPr="008F1263" w:rsidRDefault="008C1FAD" w:rsidP="003571C1">
            <w:pPr>
              <w:rPr>
                <w:sz w:val="24"/>
                <w:szCs w:val="24"/>
              </w:rPr>
            </w:pPr>
            <w:r w:rsidRPr="008F1263">
              <w:rPr>
                <w:sz w:val="24"/>
                <w:szCs w:val="24"/>
              </w:rPr>
              <w:t>23782,57</w:t>
            </w:r>
          </w:p>
        </w:tc>
        <w:tc>
          <w:tcPr>
            <w:tcW w:w="709" w:type="dxa"/>
          </w:tcPr>
          <w:p w:rsidR="008C1FAD" w:rsidRPr="008F1263" w:rsidRDefault="008C1FAD" w:rsidP="003571C1">
            <w:pPr>
              <w:rPr>
                <w:sz w:val="24"/>
                <w:szCs w:val="24"/>
              </w:rPr>
            </w:pPr>
            <w:r w:rsidRPr="008F1263">
              <w:rPr>
                <w:sz w:val="24"/>
                <w:szCs w:val="24"/>
              </w:rPr>
              <w:t>25175,98</w:t>
            </w:r>
          </w:p>
        </w:tc>
        <w:tc>
          <w:tcPr>
            <w:tcW w:w="709" w:type="dxa"/>
          </w:tcPr>
          <w:p w:rsidR="008C1FAD" w:rsidRPr="008F1263" w:rsidRDefault="008C1FAD" w:rsidP="003571C1">
            <w:pPr>
              <w:rPr>
                <w:sz w:val="24"/>
                <w:szCs w:val="24"/>
              </w:rPr>
            </w:pPr>
            <w:r w:rsidRPr="008F1263">
              <w:rPr>
                <w:sz w:val="24"/>
                <w:szCs w:val="24"/>
              </w:rPr>
              <w:t>28475,10</w:t>
            </w:r>
          </w:p>
        </w:tc>
        <w:tc>
          <w:tcPr>
            <w:tcW w:w="709" w:type="dxa"/>
          </w:tcPr>
          <w:p w:rsidR="008C1FAD" w:rsidRPr="008F1263" w:rsidRDefault="008C1FAD" w:rsidP="003571C1">
            <w:pPr>
              <w:rPr>
                <w:sz w:val="24"/>
                <w:szCs w:val="24"/>
              </w:rPr>
            </w:pPr>
            <w:r w:rsidRPr="008F1263">
              <w:rPr>
                <w:sz w:val="24"/>
                <w:szCs w:val="24"/>
              </w:rPr>
              <w:t>29573,80</w:t>
            </w:r>
          </w:p>
        </w:tc>
        <w:tc>
          <w:tcPr>
            <w:tcW w:w="709" w:type="dxa"/>
          </w:tcPr>
          <w:p w:rsidR="008C1FAD" w:rsidRPr="008F1263" w:rsidRDefault="008C1FAD" w:rsidP="003571C1">
            <w:pPr>
              <w:rPr>
                <w:sz w:val="24"/>
                <w:szCs w:val="24"/>
              </w:rPr>
            </w:pPr>
            <w:r w:rsidRPr="008F1263">
              <w:rPr>
                <w:sz w:val="24"/>
                <w:szCs w:val="24"/>
              </w:rPr>
              <w:t>30507,60</w:t>
            </w:r>
          </w:p>
        </w:tc>
        <w:tc>
          <w:tcPr>
            <w:tcW w:w="709" w:type="dxa"/>
          </w:tcPr>
          <w:p w:rsidR="008C1FAD" w:rsidRPr="008F1263" w:rsidRDefault="008C1FAD" w:rsidP="003571C1">
            <w:pPr>
              <w:rPr>
                <w:sz w:val="24"/>
                <w:szCs w:val="24"/>
              </w:rPr>
            </w:pPr>
            <w:r w:rsidRPr="008F1263">
              <w:rPr>
                <w:sz w:val="24"/>
                <w:szCs w:val="24"/>
              </w:rPr>
              <w:t>30507,60</w:t>
            </w:r>
          </w:p>
        </w:tc>
        <w:tc>
          <w:tcPr>
            <w:tcW w:w="851" w:type="dxa"/>
          </w:tcPr>
          <w:p w:rsidR="008C1FAD" w:rsidRPr="008F1263" w:rsidRDefault="008C1FAD" w:rsidP="003571C1">
            <w:pPr>
              <w:rPr>
                <w:sz w:val="24"/>
                <w:szCs w:val="24"/>
              </w:rPr>
            </w:pPr>
            <w:r w:rsidRPr="008F1263">
              <w:rPr>
                <w:sz w:val="24"/>
                <w:szCs w:val="24"/>
              </w:rPr>
              <w:t>30507,60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18866,99</w:t>
            </w:r>
          </w:p>
        </w:tc>
        <w:tc>
          <w:tcPr>
            <w:tcW w:w="709" w:type="dxa"/>
          </w:tcPr>
          <w:p w:rsidR="008C1FAD" w:rsidRPr="008F1263" w:rsidRDefault="008C1FAD" w:rsidP="003571C1">
            <w:pPr>
              <w:jc w:val="right"/>
              <w:rPr>
                <w:sz w:val="24"/>
                <w:szCs w:val="24"/>
              </w:rPr>
            </w:pPr>
            <w:r w:rsidRPr="008F1263">
              <w:rPr>
                <w:sz w:val="24"/>
                <w:szCs w:val="24"/>
              </w:rPr>
              <w:t>20964,42</w:t>
            </w:r>
          </w:p>
        </w:tc>
        <w:tc>
          <w:tcPr>
            <w:tcW w:w="709" w:type="dxa"/>
          </w:tcPr>
          <w:p w:rsidR="008C1FAD" w:rsidRPr="008F1263" w:rsidRDefault="008C1FAD" w:rsidP="003571C1">
            <w:pPr>
              <w:rPr>
                <w:sz w:val="24"/>
                <w:szCs w:val="24"/>
              </w:rPr>
            </w:pPr>
            <w:r w:rsidRPr="008F1263">
              <w:rPr>
                <w:sz w:val="24"/>
                <w:szCs w:val="24"/>
              </w:rPr>
              <w:t>23782,57</w:t>
            </w:r>
          </w:p>
        </w:tc>
        <w:tc>
          <w:tcPr>
            <w:tcW w:w="709" w:type="dxa"/>
          </w:tcPr>
          <w:p w:rsidR="008C1FAD" w:rsidRPr="008F1263" w:rsidRDefault="008C1FAD" w:rsidP="003571C1">
            <w:pPr>
              <w:rPr>
                <w:sz w:val="24"/>
                <w:szCs w:val="24"/>
              </w:rPr>
            </w:pPr>
            <w:r w:rsidRPr="008F1263">
              <w:rPr>
                <w:sz w:val="24"/>
                <w:szCs w:val="24"/>
              </w:rPr>
              <w:t>25175,98</w:t>
            </w:r>
          </w:p>
        </w:tc>
        <w:tc>
          <w:tcPr>
            <w:tcW w:w="709" w:type="dxa"/>
          </w:tcPr>
          <w:p w:rsidR="008C1FAD" w:rsidRPr="008F1263" w:rsidRDefault="008C1FAD" w:rsidP="003571C1">
            <w:pPr>
              <w:rPr>
                <w:sz w:val="24"/>
                <w:szCs w:val="24"/>
              </w:rPr>
            </w:pPr>
            <w:r w:rsidRPr="008F1263">
              <w:rPr>
                <w:sz w:val="24"/>
                <w:szCs w:val="24"/>
              </w:rPr>
              <w:t>28475,10</w:t>
            </w:r>
          </w:p>
        </w:tc>
        <w:tc>
          <w:tcPr>
            <w:tcW w:w="709" w:type="dxa"/>
          </w:tcPr>
          <w:p w:rsidR="008C1FAD" w:rsidRPr="008F1263" w:rsidRDefault="008C1FAD" w:rsidP="003571C1">
            <w:pPr>
              <w:rPr>
                <w:sz w:val="24"/>
                <w:szCs w:val="24"/>
              </w:rPr>
            </w:pPr>
            <w:r w:rsidRPr="008F1263">
              <w:rPr>
                <w:sz w:val="24"/>
                <w:szCs w:val="24"/>
              </w:rPr>
              <w:t>29573,80</w:t>
            </w:r>
          </w:p>
        </w:tc>
        <w:tc>
          <w:tcPr>
            <w:tcW w:w="709" w:type="dxa"/>
          </w:tcPr>
          <w:p w:rsidR="008C1FAD" w:rsidRPr="008F1263" w:rsidRDefault="008C1FAD" w:rsidP="003571C1">
            <w:pPr>
              <w:rPr>
                <w:sz w:val="24"/>
                <w:szCs w:val="24"/>
              </w:rPr>
            </w:pPr>
            <w:r w:rsidRPr="008F1263">
              <w:rPr>
                <w:sz w:val="24"/>
                <w:szCs w:val="24"/>
              </w:rPr>
              <w:t>30507,60</w:t>
            </w:r>
          </w:p>
        </w:tc>
        <w:tc>
          <w:tcPr>
            <w:tcW w:w="709" w:type="dxa"/>
          </w:tcPr>
          <w:p w:rsidR="008C1FAD" w:rsidRPr="008F1263" w:rsidRDefault="008C1FAD" w:rsidP="003571C1">
            <w:pPr>
              <w:rPr>
                <w:sz w:val="24"/>
                <w:szCs w:val="24"/>
              </w:rPr>
            </w:pPr>
            <w:r w:rsidRPr="008F1263">
              <w:rPr>
                <w:sz w:val="24"/>
                <w:szCs w:val="24"/>
              </w:rPr>
              <w:t>30507,60</w:t>
            </w:r>
          </w:p>
        </w:tc>
        <w:tc>
          <w:tcPr>
            <w:tcW w:w="851" w:type="dxa"/>
          </w:tcPr>
          <w:p w:rsidR="008C1FAD" w:rsidRPr="008F1263" w:rsidRDefault="008C1FAD" w:rsidP="003571C1">
            <w:pPr>
              <w:rPr>
                <w:sz w:val="24"/>
                <w:szCs w:val="24"/>
              </w:rPr>
            </w:pPr>
            <w:r w:rsidRPr="008F1263">
              <w:rPr>
                <w:sz w:val="24"/>
                <w:szCs w:val="24"/>
              </w:rPr>
              <w:t>30507,60</w:t>
            </w:r>
          </w:p>
        </w:tc>
      </w:tr>
      <w:tr w:rsidR="008C1FAD" w:rsidRPr="008F1263" w:rsidTr="003571C1">
        <w:trPr>
          <w:trHeight w:val="502"/>
        </w:trPr>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val="restart"/>
          </w:tcPr>
          <w:p w:rsidR="008C1FAD" w:rsidRPr="008F1263" w:rsidRDefault="008C1FAD" w:rsidP="003571C1">
            <w:pPr>
              <w:rPr>
                <w:sz w:val="24"/>
                <w:szCs w:val="24"/>
              </w:rPr>
            </w:pPr>
            <w:r w:rsidRPr="008F1263">
              <w:rPr>
                <w:sz w:val="24"/>
                <w:szCs w:val="24"/>
              </w:rPr>
              <w:t>3.1.1</w:t>
            </w: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rPr>
                <w:sz w:val="24"/>
                <w:szCs w:val="24"/>
              </w:rPr>
            </w:pPr>
            <w:r w:rsidRPr="008F1263">
              <w:rPr>
                <w:color w:val="000000"/>
                <w:sz w:val="24"/>
                <w:szCs w:val="24"/>
              </w:rPr>
              <w:t xml:space="preserve">Обеспечение деятельности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в </w:t>
            </w:r>
            <w:proofErr w:type="spellStart"/>
            <w:r w:rsidRPr="008F1263">
              <w:rPr>
                <w:color w:val="000000"/>
                <w:sz w:val="24"/>
                <w:szCs w:val="24"/>
              </w:rPr>
              <w:t>т.ч</w:t>
            </w:r>
            <w:proofErr w:type="spellEnd"/>
            <w:r w:rsidRPr="008F1263">
              <w:rPr>
                <w:color w:val="000000"/>
                <w:sz w:val="24"/>
                <w:szCs w:val="24"/>
              </w:rPr>
              <w:t xml:space="preserve">. организация работы по  подготовке  кадров для органов местного самоуправления, </w:t>
            </w:r>
            <w:r w:rsidRPr="008F1263">
              <w:rPr>
                <w:color w:val="000000"/>
                <w:sz w:val="24"/>
                <w:szCs w:val="24"/>
              </w:rPr>
              <w:lastRenderedPageBreak/>
              <w:t xml:space="preserve">внедренных  на  базе межмуниципальных методических центров (ММЦ), участие в обучающих семинарах по развитию муниципальной службы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3969" w:type="dxa"/>
          </w:tcPr>
          <w:p w:rsidR="008C1FAD" w:rsidRPr="008F1263" w:rsidRDefault="008C1FAD" w:rsidP="003571C1">
            <w:pPr>
              <w:rPr>
                <w:sz w:val="24"/>
                <w:szCs w:val="24"/>
              </w:rPr>
            </w:pPr>
            <w:r w:rsidRPr="008F1263">
              <w:rPr>
                <w:sz w:val="24"/>
                <w:szCs w:val="24"/>
              </w:rPr>
              <w:lastRenderedPageBreak/>
              <w:t>всего</w:t>
            </w:r>
          </w:p>
        </w:tc>
        <w:tc>
          <w:tcPr>
            <w:tcW w:w="709" w:type="dxa"/>
          </w:tcPr>
          <w:p w:rsidR="008C1FAD" w:rsidRPr="008F1263" w:rsidRDefault="008C1FAD" w:rsidP="003571C1">
            <w:pPr>
              <w:jc w:val="right"/>
              <w:rPr>
                <w:sz w:val="24"/>
                <w:szCs w:val="24"/>
              </w:rPr>
            </w:pPr>
            <w:r w:rsidRPr="008F1263">
              <w:rPr>
                <w:sz w:val="24"/>
                <w:szCs w:val="24"/>
              </w:rPr>
              <w:t>18866,99</w:t>
            </w:r>
          </w:p>
        </w:tc>
        <w:tc>
          <w:tcPr>
            <w:tcW w:w="709" w:type="dxa"/>
          </w:tcPr>
          <w:p w:rsidR="008C1FAD" w:rsidRPr="008F1263" w:rsidRDefault="008C1FAD" w:rsidP="003571C1">
            <w:pPr>
              <w:jc w:val="right"/>
              <w:rPr>
                <w:sz w:val="24"/>
                <w:szCs w:val="24"/>
              </w:rPr>
            </w:pPr>
            <w:r w:rsidRPr="008F1263">
              <w:rPr>
                <w:sz w:val="24"/>
                <w:szCs w:val="24"/>
              </w:rPr>
              <w:t>20964,42</w:t>
            </w:r>
          </w:p>
        </w:tc>
        <w:tc>
          <w:tcPr>
            <w:tcW w:w="709" w:type="dxa"/>
          </w:tcPr>
          <w:p w:rsidR="008C1FAD" w:rsidRPr="008F1263" w:rsidRDefault="008C1FAD" w:rsidP="003571C1">
            <w:pPr>
              <w:rPr>
                <w:sz w:val="24"/>
                <w:szCs w:val="24"/>
              </w:rPr>
            </w:pPr>
            <w:r w:rsidRPr="008F1263">
              <w:rPr>
                <w:sz w:val="24"/>
                <w:szCs w:val="24"/>
              </w:rPr>
              <w:t>23782,57</w:t>
            </w:r>
          </w:p>
        </w:tc>
        <w:tc>
          <w:tcPr>
            <w:tcW w:w="709" w:type="dxa"/>
          </w:tcPr>
          <w:p w:rsidR="008C1FAD" w:rsidRPr="008F1263" w:rsidRDefault="008C1FAD" w:rsidP="003571C1">
            <w:pPr>
              <w:rPr>
                <w:sz w:val="24"/>
                <w:szCs w:val="24"/>
              </w:rPr>
            </w:pPr>
            <w:r w:rsidRPr="008F1263">
              <w:rPr>
                <w:sz w:val="24"/>
                <w:szCs w:val="24"/>
              </w:rPr>
              <w:t>25175,98</w:t>
            </w:r>
          </w:p>
        </w:tc>
        <w:tc>
          <w:tcPr>
            <w:tcW w:w="709" w:type="dxa"/>
          </w:tcPr>
          <w:p w:rsidR="008C1FAD" w:rsidRPr="008F1263" w:rsidRDefault="008C1FAD" w:rsidP="003571C1">
            <w:pPr>
              <w:rPr>
                <w:sz w:val="24"/>
                <w:szCs w:val="24"/>
              </w:rPr>
            </w:pPr>
            <w:r w:rsidRPr="008F1263">
              <w:rPr>
                <w:sz w:val="24"/>
                <w:szCs w:val="24"/>
              </w:rPr>
              <w:t>28475,10</w:t>
            </w:r>
          </w:p>
        </w:tc>
        <w:tc>
          <w:tcPr>
            <w:tcW w:w="709" w:type="dxa"/>
          </w:tcPr>
          <w:p w:rsidR="008C1FAD" w:rsidRPr="008F1263" w:rsidRDefault="008C1FAD" w:rsidP="003571C1">
            <w:pPr>
              <w:rPr>
                <w:sz w:val="24"/>
                <w:szCs w:val="24"/>
              </w:rPr>
            </w:pPr>
            <w:r w:rsidRPr="008F1263">
              <w:rPr>
                <w:sz w:val="24"/>
                <w:szCs w:val="24"/>
              </w:rPr>
              <w:t>29573,80</w:t>
            </w:r>
          </w:p>
        </w:tc>
        <w:tc>
          <w:tcPr>
            <w:tcW w:w="709" w:type="dxa"/>
          </w:tcPr>
          <w:p w:rsidR="008C1FAD" w:rsidRPr="008F1263" w:rsidRDefault="008C1FAD" w:rsidP="003571C1">
            <w:pPr>
              <w:rPr>
                <w:sz w:val="24"/>
                <w:szCs w:val="24"/>
              </w:rPr>
            </w:pPr>
            <w:r w:rsidRPr="008F1263">
              <w:rPr>
                <w:sz w:val="24"/>
                <w:szCs w:val="24"/>
              </w:rPr>
              <w:t>30507,60</w:t>
            </w:r>
          </w:p>
        </w:tc>
        <w:tc>
          <w:tcPr>
            <w:tcW w:w="709" w:type="dxa"/>
          </w:tcPr>
          <w:p w:rsidR="008C1FAD" w:rsidRPr="008F1263" w:rsidRDefault="008C1FAD" w:rsidP="003571C1">
            <w:pPr>
              <w:rPr>
                <w:sz w:val="24"/>
                <w:szCs w:val="24"/>
              </w:rPr>
            </w:pPr>
            <w:r w:rsidRPr="008F1263">
              <w:rPr>
                <w:sz w:val="24"/>
                <w:szCs w:val="24"/>
              </w:rPr>
              <w:t>30507,60</w:t>
            </w:r>
          </w:p>
        </w:tc>
        <w:tc>
          <w:tcPr>
            <w:tcW w:w="851" w:type="dxa"/>
          </w:tcPr>
          <w:p w:rsidR="008C1FAD" w:rsidRPr="008F1263" w:rsidRDefault="008C1FAD" w:rsidP="003571C1">
            <w:pPr>
              <w:rPr>
                <w:sz w:val="24"/>
                <w:szCs w:val="24"/>
              </w:rPr>
            </w:pPr>
            <w:r w:rsidRPr="008F1263">
              <w:rPr>
                <w:sz w:val="24"/>
                <w:szCs w:val="24"/>
              </w:rPr>
              <w:t>30507,60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color w:val="000000"/>
                <w:sz w:val="24"/>
                <w:szCs w:val="24"/>
              </w:rPr>
            </w:pPr>
          </w:p>
        </w:tc>
        <w:tc>
          <w:tcPr>
            <w:tcW w:w="3969" w:type="dxa"/>
          </w:tcPr>
          <w:p w:rsidR="008C1FAD" w:rsidRPr="008F1263" w:rsidRDefault="008C1FAD" w:rsidP="003571C1">
            <w:pPr>
              <w:rPr>
                <w:sz w:val="24"/>
                <w:szCs w:val="24"/>
              </w:rPr>
            </w:pPr>
            <w:r w:rsidRPr="008F1263">
              <w:rPr>
                <w:sz w:val="24"/>
                <w:szCs w:val="24"/>
              </w:rPr>
              <w:t>бюджет Пензенской области</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18866,99</w:t>
            </w:r>
          </w:p>
        </w:tc>
        <w:tc>
          <w:tcPr>
            <w:tcW w:w="709" w:type="dxa"/>
          </w:tcPr>
          <w:p w:rsidR="008C1FAD" w:rsidRPr="008F1263" w:rsidRDefault="008C1FAD" w:rsidP="003571C1">
            <w:pPr>
              <w:jc w:val="right"/>
              <w:rPr>
                <w:sz w:val="24"/>
                <w:szCs w:val="24"/>
              </w:rPr>
            </w:pPr>
            <w:r w:rsidRPr="008F1263">
              <w:rPr>
                <w:sz w:val="24"/>
                <w:szCs w:val="24"/>
              </w:rPr>
              <w:t>20964,42</w:t>
            </w:r>
          </w:p>
        </w:tc>
        <w:tc>
          <w:tcPr>
            <w:tcW w:w="709" w:type="dxa"/>
          </w:tcPr>
          <w:p w:rsidR="008C1FAD" w:rsidRPr="008F1263" w:rsidRDefault="008C1FAD" w:rsidP="003571C1">
            <w:pPr>
              <w:rPr>
                <w:sz w:val="24"/>
                <w:szCs w:val="24"/>
              </w:rPr>
            </w:pPr>
            <w:r w:rsidRPr="008F1263">
              <w:rPr>
                <w:sz w:val="24"/>
                <w:szCs w:val="24"/>
              </w:rPr>
              <w:t>23782,57</w:t>
            </w:r>
          </w:p>
        </w:tc>
        <w:tc>
          <w:tcPr>
            <w:tcW w:w="709" w:type="dxa"/>
          </w:tcPr>
          <w:p w:rsidR="008C1FAD" w:rsidRPr="008F1263" w:rsidRDefault="008C1FAD" w:rsidP="003571C1">
            <w:pPr>
              <w:rPr>
                <w:sz w:val="24"/>
                <w:szCs w:val="24"/>
              </w:rPr>
            </w:pPr>
            <w:r w:rsidRPr="008F1263">
              <w:rPr>
                <w:sz w:val="24"/>
                <w:szCs w:val="24"/>
              </w:rPr>
              <w:t>25175,98</w:t>
            </w:r>
          </w:p>
        </w:tc>
        <w:tc>
          <w:tcPr>
            <w:tcW w:w="709" w:type="dxa"/>
          </w:tcPr>
          <w:p w:rsidR="008C1FAD" w:rsidRPr="008F1263" w:rsidRDefault="008C1FAD" w:rsidP="003571C1">
            <w:pPr>
              <w:rPr>
                <w:sz w:val="24"/>
                <w:szCs w:val="24"/>
              </w:rPr>
            </w:pPr>
            <w:r w:rsidRPr="008F1263">
              <w:rPr>
                <w:sz w:val="24"/>
                <w:szCs w:val="24"/>
              </w:rPr>
              <w:t>28475,10</w:t>
            </w:r>
          </w:p>
        </w:tc>
        <w:tc>
          <w:tcPr>
            <w:tcW w:w="709" w:type="dxa"/>
          </w:tcPr>
          <w:p w:rsidR="008C1FAD" w:rsidRPr="008F1263" w:rsidRDefault="008C1FAD" w:rsidP="003571C1">
            <w:pPr>
              <w:rPr>
                <w:sz w:val="24"/>
                <w:szCs w:val="24"/>
              </w:rPr>
            </w:pPr>
            <w:r w:rsidRPr="008F1263">
              <w:rPr>
                <w:sz w:val="24"/>
                <w:szCs w:val="24"/>
              </w:rPr>
              <w:t>29573,80</w:t>
            </w:r>
          </w:p>
        </w:tc>
        <w:tc>
          <w:tcPr>
            <w:tcW w:w="709" w:type="dxa"/>
          </w:tcPr>
          <w:p w:rsidR="008C1FAD" w:rsidRPr="008F1263" w:rsidRDefault="008C1FAD" w:rsidP="003571C1">
            <w:pPr>
              <w:rPr>
                <w:sz w:val="24"/>
                <w:szCs w:val="24"/>
              </w:rPr>
            </w:pPr>
            <w:r w:rsidRPr="008F1263">
              <w:rPr>
                <w:sz w:val="24"/>
                <w:szCs w:val="24"/>
              </w:rPr>
              <w:t>30507,60</w:t>
            </w:r>
          </w:p>
        </w:tc>
        <w:tc>
          <w:tcPr>
            <w:tcW w:w="709" w:type="dxa"/>
          </w:tcPr>
          <w:p w:rsidR="008C1FAD" w:rsidRPr="008F1263" w:rsidRDefault="008C1FAD" w:rsidP="003571C1">
            <w:pPr>
              <w:rPr>
                <w:sz w:val="24"/>
                <w:szCs w:val="24"/>
              </w:rPr>
            </w:pPr>
            <w:r w:rsidRPr="008F1263">
              <w:rPr>
                <w:sz w:val="24"/>
                <w:szCs w:val="24"/>
              </w:rPr>
              <w:t>30507,60</w:t>
            </w:r>
          </w:p>
        </w:tc>
        <w:tc>
          <w:tcPr>
            <w:tcW w:w="851" w:type="dxa"/>
          </w:tcPr>
          <w:p w:rsidR="008C1FAD" w:rsidRPr="008F1263" w:rsidRDefault="008C1FAD" w:rsidP="003571C1">
            <w:pPr>
              <w:rPr>
                <w:sz w:val="24"/>
                <w:szCs w:val="24"/>
              </w:rPr>
            </w:pPr>
            <w:r w:rsidRPr="008F1263">
              <w:rPr>
                <w:sz w:val="24"/>
                <w:szCs w:val="24"/>
              </w:rPr>
              <w:t>30507,60</w:t>
            </w:r>
          </w:p>
        </w:tc>
      </w:tr>
      <w:tr w:rsidR="008C1FAD" w:rsidRPr="008F1263" w:rsidTr="003571C1">
        <w:trPr>
          <w:trHeight w:val="674"/>
        </w:trPr>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val="restart"/>
          </w:tcPr>
          <w:p w:rsidR="008C1FAD" w:rsidRPr="008F1263" w:rsidRDefault="008C1FAD" w:rsidP="003571C1">
            <w:pPr>
              <w:suppressAutoHyphens/>
              <w:autoSpaceDE w:val="0"/>
              <w:jc w:val="both"/>
              <w:rPr>
                <w:rFonts w:eastAsia="Calibri"/>
                <w:sz w:val="24"/>
                <w:szCs w:val="24"/>
                <w:lang w:eastAsia="ar-SA"/>
              </w:rPr>
            </w:pPr>
          </w:p>
        </w:tc>
        <w:tc>
          <w:tcPr>
            <w:tcW w:w="1871" w:type="dxa"/>
            <w:vMerge w:val="restart"/>
          </w:tcPr>
          <w:p w:rsidR="008C1FAD" w:rsidRPr="008F1263" w:rsidRDefault="008C1FAD" w:rsidP="003571C1">
            <w:pPr>
              <w:suppressAutoHyphens/>
              <w:autoSpaceDE w:val="0"/>
              <w:jc w:val="both"/>
              <w:rPr>
                <w:rFonts w:eastAsia="Calibri"/>
                <w:sz w:val="24"/>
                <w:szCs w:val="24"/>
                <w:lang w:eastAsia="ar-SA"/>
              </w:rPr>
            </w:pPr>
            <w:r w:rsidRPr="008F1263">
              <w:rPr>
                <w:rFonts w:eastAsia="Calibri"/>
                <w:sz w:val="24"/>
                <w:szCs w:val="24"/>
                <w:lang w:eastAsia="ar-SA"/>
              </w:rPr>
              <w:t>Основное мероприятие</w:t>
            </w:r>
          </w:p>
        </w:tc>
        <w:tc>
          <w:tcPr>
            <w:tcW w:w="2240" w:type="dxa"/>
            <w:vMerge w:val="restart"/>
          </w:tcPr>
          <w:p w:rsidR="008C1FAD" w:rsidRPr="008F1263" w:rsidRDefault="008C1FAD" w:rsidP="003571C1">
            <w:pPr>
              <w:suppressAutoHyphens/>
              <w:autoSpaceDE w:val="0"/>
              <w:jc w:val="both"/>
              <w:rPr>
                <w:rFonts w:eastAsia="Calibri"/>
                <w:sz w:val="24"/>
                <w:szCs w:val="24"/>
                <w:lang w:eastAsia="ar-SA"/>
              </w:rPr>
            </w:pPr>
            <w:r w:rsidRPr="008F1263">
              <w:rPr>
                <w:rFonts w:eastAsia="Calibri"/>
                <w:sz w:val="24"/>
                <w:szCs w:val="24"/>
                <w:lang w:eastAsia="ar-SA"/>
              </w:rPr>
              <w:t>«Исполнение переданных полномочий Пензенской области»</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997,27</w:t>
            </w:r>
          </w:p>
        </w:tc>
        <w:tc>
          <w:tcPr>
            <w:tcW w:w="709" w:type="dxa"/>
          </w:tcPr>
          <w:p w:rsidR="008C1FAD" w:rsidRPr="008F1263" w:rsidRDefault="008C1FAD" w:rsidP="003571C1">
            <w:pPr>
              <w:rPr>
                <w:sz w:val="24"/>
                <w:szCs w:val="24"/>
              </w:rPr>
            </w:pPr>
            <w:r w:rsidRPr="008F1263">
              <w:rPr>
                <w:sz w:val="24"/>
                <w:szCs w:val="24"/>
              </w:rPr>
              <w:t>1087,10</w:t>
            </w:r>
          </w:p>
        </w:tc>
        <w:tc>
          <w:tcPr>
            <w:tcW w:w="709" w:type="dxa"/>
          </w:tcPr>
          <w:p w:rsidR="008C1FAD" w:rsidRPr="008F1263" w:rsidRDefault="008C1FAD" w:rsidP="003571C1">
            <w:pPr>
              <w:rPr>
                <w:sz w:val="24"/>
                <w:szCs w:val="24"/>
              </w:rPr>
            </w:pPr>
            <w:r w:rsidRPr="008F1263">
              <w:rPr>
                <w:sz w:val="24"/>
                <w:szCs w:val="24"/>
              </w:rPr>
              <w:t>1246,50</w:t>
            </w:r>
          </w:p>
        </w:tc>
        <w:tc>
          <w:tcPr>
            <w:tcW w:w="709" w:type="dxa"/>
          </w:tcPr>
          <w:p w:rsidR="008C1FAD" w:rsidRPr="008F1263" w:rsidRDefault="008C1FAD" w:rsidP="003571C1">
            <w:pPr>
              <w:rPr>
                <w:sz w:val="24"/>
                <w:szCs w:val="24"/>
              </w:rPr>
            </w:pPr>
            <w:r w:rsidRPr="008F1263">
              <w:rPr>
                <w:sz w:val="24"/>
                <w:szCs w:val="24"/>
              </w:rPr>
              <w:t>1302,70</w:t>
            </w:r>
          </w:p>
        </w:tc>
        <w:tc>
          <w:tcPr>
            <w:tcW w:w="709" w:type="dxa"/>
          </w:tcPr>
          <w:p w:rsidR="008C1FAD" w:rsidRPr="008F1263" w:rsidRDefault="008C1FAD" w:rsidP="003571C1">
            <w:pPr>
              <w:rPr>
                <w:sz w:val="24"/>
                <w:szCs w:val="24"/>
              </w:rPr>
            </w:pPr>
            <w:r w:rsidRPr="008F1263">
              <w:rPr>
                <w:sz w:val="24"/>
                <w:szCs w:val="24"/>
              </w:rPr>
              <w:t>1474,30</w:t>
            </w:r>
          </w:p>
        </w:tc>
        <w:tc>
          <w:tcPr>
            <w:tcW w:w="709" w:type="dxa"/>
          </w:tcPr>
          <w:p w:rsidR="008C1FAD" w:rsidRPr="008F1263" w:rsidRDefault="008C1FAD" w:rsidP="003571C1">
            <w:pPr>
              <w:rPr>
                <w:sz w:val="24"/>
                <w:szCs w:val="24"/>
              </w:rPr>
            </w:pPr>
            <w:r w:rsidRPr="008F1263">
              <w:rPr>
                <w:sz w:val="24"/>
                <w:szCs w:val="24"/>
              </w:rPr>
              <w:t>1541,70</w:t>
            </w:r>
          </w:p>
        </w:tc>
        <w:tc>
          <w:tcPr>
            <w:tcW w:w="709" w:type="dxa"/>
          </w:tcPr>
          <w:p w:rsidR="008C1FAD" w:rsidRPr="008F1263" w:rsidRDefault="008C1FAD" w:rsidP="003571C1">
            <w:pPr>
              <w:rPr>
                <w:sz w:val="24"/>
                <w:szCs w:val="24"/>
              </w:rPr>
            </w:pPr>
            <w:r w:rsidRPr="008F1263">
              <w:rPr>
                <w:sz w:val="24"/>
                <w:szCs w:val="24"/>
              </w:rPr>
              <w:t>1597,20</w:t>
            </w:r>
          </w:p>
        </w:tc>
        <w:tc>
          <w:tcPr>
            <w:tcW w:w="709" w:type="dxa"/>
          </w:tcPr>
          <w:p w:rsidR="008C1FAD" w:rsidRPr="008F1263" w:rsidRDefault="008C1FAD" w:rsidP="003571C1">
            <w:pPr>
              <w:rPr>
                <w:sz w:val="24"/>
                <w:szCs w:val="24"/>
              </w:rPr>
            </w:pPr>
            <w:r w:rsidRPr="008F1263">
              <w:rPr>
                <w:sz w:val="24"/>
                <w:szCs w:val="24"/>
              </w:rPr>
              <w:t>1597,20</w:t>
            </w:r>
          </w:p>
        </w:tc>
        <w:tc>
          <w:tcPr>
            <w:tcW w:w="851" w:type="dxa"/>
          </w:tcPr>
          <w:p w:rsidR="008C1FAD" w:rsidRPr="008F1263" w:rsidRDefault="008C1FAD" w:rsidP="003571C1">
            <w:pPr>
              <w:rPr>
                <w:sz w:val="24"/>
                <w:szCs w:val="24"/>
              </w:rPr>
            </w:pPr>
            <w:r w:rsidRPr="008F1263">
              <w:rPr>
                <w:sz w:val="24"/>
                <w:szCs w:val="24"/>
              </w:rPr>
              <w:t>1597,20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997,27</w:t>
            </w:r>
          </w:p>
        </w:tc>
        <w:tc>
          <w:tcPr>
            <w:tcW w:w="709" w:type="dxa"/>
          </w:tcPr>
          <w:p w:rsidR="008C1FAD" w:rsidRPr="008F1263" w:rsidRDefault="008C1FAD" w:rsidP="003571C1">
            <w:pPr>
              <w:rPr>
                <w:sz w:val="24"/>
                <w:szCs w:val="24"/>
              </w:rPr>
            </w:pPr>
            <w:r w:rsidRPr="008F1263">
              <w:rPr>
                <w:sz w:val="24"/>
                <w:szCs w:val="24"/>
              </w:rPr>
              <w:t>1087,10</w:t>
            </w:r>
          </w:p>
        </w:tc>
        <w:tc>
          <w:tcPr>
            <w:tcW w:w="709" w:type="dxa"/>
          </w:tcPr>
          <w:p w:rsidR="008C1FAD" w:rsidRPr="008F1263" w:rsidRDefault="008C1FAD" w:rsidP="003571C1">
            <w:pPr>
              <w:rPr>
                <w:sz w:val="24"/>
                <w:szCs w:val="24"/>
              </w:rPr>
            </w:pPr>
            <w:r w:rsidRPr="008F1263">
              <w:rPr>
                <w:sz w:val="24"/>
                <w:szCs w:val="24"/>
              </w:rPr>
              <w:t>1246,50</w:t>
            </w:r>
          </w:p>
        </w:tc>
        <w:tc>
          <w:tcPr>
            <w:tcW w:w="709" w:type="dxa"/>
          </w:tcPr>
          <w:p w:rsidR="008C1FAD" w:rsidRPr="008F1263" w:rsidRDefault="008C1FAD" w:rsidP="003571C1">
            <w:pPr>
              <w:rPr>
                <w:sz w:val="24"/>
                <w:szCs w:val="24"/>
              </w:rPr>
            </w:pPr>
            <w:r w:rsidRPr="008F1263">
              <w:rPr>
                <w:sz w:val="24"/>
                <w:szCs w:val="24"/>
              </w:rPr>
              <w:t>1302,70</w:t>
            </w:r>
          </w:p>
        </w:tc>
        <w:tc>
          <w:tcPr>
            <w:tcW w:w="709" w:type="dxa"/>
          </w:tcPr>
          <w:p w:rsidR="008C1FAD" w:rsidRPr="008F1263" w:rsidRDefault="008C1FAD" w:rsidP="003571C1">
            <w:pPr>
              <w:rPr>
                <w:sz w:val="24"/>
                <w:szCs w:val="24"/>
              </w:rPr>
            </w:pPr>
            <w:r w:rsidRPr="008F1263">
              <w:rPr>
                <w:sz w:val="24"/>
                <w:szCs w:val="24"/>
              </w:rPr>
              <w:t>1474,30</w:t>
            </w:r>
          </w:p>
        </w:tc>
        <w:tc>
          <w:tcPr>
            <w:tcW w:w="709" w:type="dxa"/>
          </w:tcPr>
          <w:p w:rsidR="008C1FAD" w:rsidRPr="008F1263" w:rsidRDefault="008C1FAD" w:rsidP="003571C1">
            <w:pPr>
              <w:rPr>
                <w:sz w:val="24"/>
                <w:szCs w:val="24"/>
              </w:rPr>
            </w:pPr>
            <w:r w:rsidRPr="008F1263">
              <w:rPr>
                <w:sz w:val="24"/>
                <w:szCs w:val="24"/>
              </w:rPr>
              <w:t>1541,70</w:t>
            </w:r>
          </w:p>
        </w:tc>
        <w:tc>
          <w:tcPr>
            <w:tcW w:w="709" w:type="dxa"/>
          </w:tcPr>
          <w:p w:rsidR="008C1FAD" w:rsidRPr="008F1263" w:rsidRDefault="008C1FAD" w:rsidP="003571C1">
            <w:pPr>
              <w:rPr>
                <w:sz w:val="24"/>
                <w:szCs w:val="24"/>
              </w:rPr>
            </w:pPr>
            <w:r w:rsidRPr="008F1263">
              <w:rPr>
                <w:sz w:val="24"/>
                <w:szCs w:val="24"/>
              </w:rPr>
              <w:t>1597,20</w:t>
            </w:r>
          </w:p>
        </w:tc>
        <w:tc>
          <w:tcPr>
            <w:tcW w:w="709" w:type="dxa"/>
          </w:tcPr>
          <w:p w:rsidR="008C1FAD" w:rsidRPr="008F1263" w:rsidRDefault="008C1FAD" w:rsidP="003571C1">
            <w:pPr>
              <w:rPr>
                <w:sz w:val="24"/>
                <w:szCs w:val="24"/>
              </w:rPr>
            </w:pPr>
            <w:r w:rsidRPr="008F1263">
              <w:rPr>
                <w:sz w:val="24"/>
                <w:szCs w:val="24"/>
              </w:rPr>
              <w:t>1597,20</w:t>
            </w:r>
          </w:p>
        </w:tc>
        <w:tc>
          <w:tcPr>
            <w:tcW w:w="851" w:type="dxa"/>
          </w:tcPr>
          <w:p w:rsidR="008C1FAD" w:rsidRPr="008F1263" w:rsidRDefault="008C1FAD" w:rsidP="003571C1">
            <w:pPr>
              <w:rPr>
                <w:sz w:val="24"/>
                <w:szCs w:val="24"/>
              </w:rPr>
            </w:pPr>
            <w:r w:rsidRPr="008F1263">
              <w:rPr>
                <w:sz w:val="24"/>
                <w:szCs w:val="24"/>
              </w:rPr>
              <w:t>1597,20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851" w:type="dxa"/>
          </w:tcPr>
          <w:p w:rsidR="008C1FAD" w:rsidRPr="008F1263" w:rsidRDefault="008C1FAD" w:rsidP="003571C1">
            <w:pP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бюджет муниципального образования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851" w:type="dxa"/>
          </w:tcPr>
          <w:p w:rsidR="008C1FAD" w:rsidRPr="008F1263" w:rsidRDefault="008C1FAD" w:rsidP="003571C1">
            <w:pP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851" w:type="dxa"/>
          </w:tcPr>
          <w:p w:rsidR="008C1FAD" w:rsidRPr="008F1263" w:rsidRDefault="008C1FAD" w:rsidP="003571C1">
            <w:pPr>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Осуществление деятельности государственных полномочий в сфере административных правонарушений </w:t>
            </w:r>
          </w:p>
          <w:p w:rsidR="008C1FAD" w:rsidRPr="008F1263" w:rsidRDefault="008C1FAD" w:rsidP="003571C1">
            <w:pPr>
              <w:widowControl/>
              <w:autoSpaceDE w:val="0"/>
              <w:autoSpaceDN w:val="0"/>
              <w:adjustRightInd w:val="0"/>
              <w:jc w:val="center"/>
              <w:rPr>
                <w:color w:val="000000"/>
                <w:sz w:val="24"/>
                <w:szCs w:val="24"/>
              </w:rPr>
            </w:pP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387,50</w:t>
            </w:r>
          </w:p>
        </w:tc>
        <w:tc>
          <w:tcPr>
            <w:tcW w:w="709" w:type="dxa"/>
          </w:tcPr>
          <w:p w:rsidR="008C1FAD" w:rsidRPr="008F1263" w:rsidRDefault="008C1FAD" w:rsidP="003571C1">
            <w:pPr>
              <w:rPr>
                <w:sz w:val="24"/>
                <w:szCs w:val="24"/>
              </w:rPr>
            </w:pPr>
            <w:r w:rsidRPr="008F1263">
              <w:rPr>
                <w:sz w:val="24"/>
                <w:szCs w:val="24"/>
              </w:rPr>
              <w:t>413,30</w:t>
            </w:r>
          </w:p>
        </w:tc>
        <w:tc>
          <w:tcPr>
            <w:tcW w:w="709" w:type="dxa"/>
          </w:tcPr>
          <w:p w:rsidR="008C1FAD" w:rsidRPr="008F1263" w:rsidRDefault="008C1FAD" w:rsidP="003571C1">
            <w:pPr>
              <w:rPr>
                <w:sz w:val="24"/>
                <w:szCs w:val="24"/>
              </w:rPr>
            </w:pPr>
            <w:r w:rsidRPr="008F1263">
              <w:rPr>
                <w:sz w:val="24"/>
                <w:szCs w:val="24"/>
              </w:rPr>
              <w:t>459,20</w:t>
            </w:r>
          </w:p>
        </w:tc>
        <w:tc>
          <w:tcPr>
            <w:tcW w:w="709" w:type="dxa"/>
          </w:tcPr>
          <w:p w:rsidR="008C1FAD" w:rsidRPr="008F1263" w:rsidRDefault="008C1FAD" w:rsidP="003571C1">
            <w:pPr>
              <w:rPr>
                <w:sz w:val="24"/>
                <w:szCs w:val="24"/>
              </w:rPr>
            </w:pPr>
            <w:r w:rsidRPr="008F1263">
              <w:rPr>
                <w:sz w:val="24"/>
                <w:szCs w:val="24"/>
              </w:rPr>
              <w:t>487,20</w:t>
            </w:r>
          </w:p>
        </w:tc>
        <w:tc>
          <w:tcPr>
            <w:tcW w:w="709" w:type="dxa"/>
          </w:tcPr>
          <w:p w:rsidR="008C1FAD" w:rsidRPr="008F1263" w:rsidRDefault="008C1FAD" w:rsidP="003571C1">
            <w:pPr>
              <w:rPr>
                <w:sz w:val="24"/>
                <w:szCs w:val="24"/>
              </w:rPr>
            </w:pPr>
            <w:r w:rsidRPr="008F1263">
              <w:rPr>
                <w:sz w:val="24"/>
                <w:szCs w:val="24"/>
              </w:rPr>
              <w:t>556,00</w:t>
            </w:r>
          </w:p>
        </w:tc>
        <w:tc>
          <w:tcPr>
            <w:tcW w:w="709" w:type="dxa"/>
          </w:tcPr>
          <w:p w:rsidR="008C1FAD" w:rsidRPr="008F1263" w:rsidRDefault="008C1FAD" w:rsidP="003571C1">
            <w:pPr>
              <w:rPr>
                <w:sz w:val="24"/>
                <w:szCs w:val="24"/>
              </w:rPr>
            </w:pPr>
            <w:r w:rsidRPr="008F1263">
              <w:rPr>
                <w:sz w:val="24"/>
                <w:szCs w:val="24"/>
              </w:rPr>
              <w:t>582,40</w:t>
            </w:r>
          </w:p>
        </w:tc>
        <w:tc>
          <w:tcPr>
            <w:tcW w:w="709" w:type="dxa"/>
          </w:tcPr>
          <w:p w:rsidR="008C1FAD" w:rsidRPr="008F1263" w:rsidRDefault="008C1FAD" w:rsidP="003571C1">
            <w:pPr>
              <w:rPr>
                <w:sz w:val="24"/>
                <w:szCs w:val="24"/>
              </w:rPr>
            </w:pPr>
            <w:r w:rsidRPr="008F1263">
              <w:rPr>
                <w:sz w:val="24"/>
                <w:szCs w:val="24"/>
              </w:rPr>
              <w:t>604,10</w:t>
            </w:r>
          </w:p>
        </w:tc>
        <w:tc>
          <w:tcPr>
            <w:tcW w:w="709" w:type="dxa"/>
          </w:tcPr>
          <w:p w:rsidR="008C1FAD" w:rsidRPr="008F1263" w:rsidRDefault="008C1FAD" w:rsidP="003571C1">
            <w:pPr>
              <w:rPr>
                <w:sz w:val="24"/>
                <w:szCs w:val="24"/>
              </w:rPr>
            </w:pPr>
            <w:r w:rsidRPr="008F1263">
              <w:rPr>
                <w:sz w:val="24"/>
                <w:szCs w:val="24"/>
              </w:rPr>
              <w:t>604,10</w:t>
            </w:r>
          </w:p>
        </w:tc>
        <w:tc>
          <w:tcPr>
            <w:tcW w:w="851" w:type="dxa"/>
          </w:tcPr>
          <w:p w:rsidR="008C1FAD" w:rsidRPr="008F1263" w:rsidRDefault="008C1FAD" w:rsidP="003571C1">
            <w:pPr>
              <w:rPr>
                <w:sz w:val="24"/>
                <w:szCs w:val="24"/>
              </w:rPr>
            </w:pPr>
            <w:r w:rsidRPr="008F1263">
              <w:rPr>
                <w:sz w:val="24"/>
                <w:szCs w:val="24"/>
              </w:rPr>
              <w:t>604,10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387,50</w:t>
            </w:r>
          </w:p>
        </w:tc>
        <w:tc>
          <w:tcPr>
            <w:tcW w:w="709" w:type="dxa"/>
          </w:tcPr>
          <w:p w:rsidR="008C1FAD" w:rsidRPr="008F1263" w:rsidRDefault="008C1FAD" w:rsidP="003571C1">
            <w:pPr>
              <w:rPr>
                <w:sz w:val="24"/>
                <w:szCs w:val="24"/>
              </w:rPr>
            </w:pPr>
            <w:r w:rsidRPr="008F1263">
              <w:rPr>
                <w:sz w:val="24"/>
                <w:szCs w:val="24"/>
              </w:rPr>
              <w:t>413,30</w:t>
            </w:r>
          </w:p>
        </w:tc>
        <w:tc>
          <w:tcPr>
            <w:tcW w:w="709" w:type="dxa"/>
          </w:tcPr>
          <w:p w:rsidR="008C1FAD" w:rsidRPr="008F1263" w:rsidRDefault="008C1FAD" w:rsidP="003571C1">
            <w:pPr>
              <w:rPr>
                <w:sz w:val="24"/>
                <w:szCs w:val="24"/>
              </w:rPr>
            </w:pPr>
            <w:r w:rsidRPr="008F1263">
              <w:rPr>
                <w:sz w:val="24"/>
                <w:szCs w:val="24"/>
              </w:rPr>
              <w:t>459,20</w:t>
            </w:r>
          </w:p>
        </w:tc>
        <w:tc>
          <w:tcPr>
            <w:tcW w:w="709" w:type="dxa"/>
          </w:tcPr>
          <w:p w:rsidR="008C1FAD" w:rsidRPr="008F1263" w:rsidRDefault="008C1FAD" w:rsidP="003571C1">
            <w:pPr>
              <w:rPr>
                <w:sz w:val="24"/>
                <w:szCs w:val="24"/>
              </w:rPr>
            </w:pPr>
            <w:r w:rsidRPr="008F1263">
              <w:rPr>
                <w:sz w:val="24"/>
                <w:szCs w:val="24"/>
              </w:rPr>
              <w:t>487,20</w:t>
            </w:r>
          </w:p>
        </w:tc>
        <w:tc>
          <w:tcPr>
            <w:tcW w:w="709" w:type="dxa"/>
          </w:tcPr>
          <w:p w:rsidR="008C1FAD" w:rsidRPr="008F1263" w:rsidRDefault="008C1FAD" w:rsidP="003571C1">
            <w:pPr>
              <w:rPr>
                <w:sz w:val="24"/>
                <w:szCs w:val="24"/>
              </w:rPr>
            </w:pPr>
            <w:r w:rsidRPr="008F1263">
              <w:rPr>
                <w:sz w:val="24"/>
                <w:szCs w:val="24"/>
              </w:rPr>
              <w:t>556,00</w:t>
            </w:r>
          </w:p>
        </w:tc>
        <w:tc>
          <w:tcPr>
            <w:tcW w:w="709" w:type="dxa"/>
          </w:tcPr>
          <w:p w:rsidR="008C1FAD" w:rsidRPr="008F1263" w:rsidRDefault="008C1FAD" w:rsidP="003571C1">
            <w:pPr>
              <w:rPr>
                <w:sz w:val="24"/>
                <w:szCs w:val="24"/>
              </w:rPr>
            </w:pPr>
            <w:r w:rsidRPr="008F1263">
              <w:rPr>
                <w:sz w:val="24"/>
                <w:szCs w:val="24"/>
              </w:rPr>
              <w:t>582,40</w:t>
            </w:r>
          </w:p>
        </w:tc>
        <w:tc>
          <w:tcPr>
            <w:tcW w:w="709" w:type="dxa"/>
          </w:tcPr>
          <w:p w:rsidR="008C1FAD" w:rsidRPr="008F1263" w:rsidRDefault="008C1FAD" w:rsidP="003571C1">
            <w:pPr>
              <w:rPr>
                <w:sz w:val="24"/>
                <w:szCs w:val="24"/>
              </w:rPr>
            </w:pPr>
            <w:r w:rsidRPr="008F1263">
              <w:rPr>
                <w:sz w:val="24"/>
                <w:szCs w:val="24"/>
              </w:rPr>
              <w:t>604,10</w:t>
            </w:r>
          </w:p>
        </w:tc>
        <w:tc>
          <w:tcPr>
            <w:tcW w:w="709" w:type="dxa"/>
          </w:tcPr>
          <w:p w:rsidR="008C1FAD" w:rsidRPr="008F1263" w:rsidRDefault="008C1FAD" w:rsidP="003571C1">
            <w:pPr>
              <w:rPr>
                <w:sz w:val="24"/>
                <w:szCs w:val="24"/>
              </w:rPr>
            </w:pPr>
            <w:r w:rsidRPr="008F1263">
              <w:rPr>
                <w:sz w:val="24"/>
                <w:szCs w:val="24"/>
              </w:rPr>
              <w:t>604,10</w:t>
            </w:r>
          </w:p>
        </w:tc>
        <w:tc>
          <w:tcPr>
            <w:tcW w:w="851" w:type="dxa"/>
          </w:tcPr>
          <w:p w:rsidR="008C1FAD" w:rsidRPr="008F1263" w:rsidRDefault="008C1FAD" w:rsidP="003571C1">
            <w:pPr>
              <w:rPr>
                <w:sz w:val="24"/>
                <w:szCs w:val="24"/>
              </w:rPr>
            </w:pPr>
            <w:r w:rsidRPr="008F1263">
              <w:rPr>
                <w:sz w:val="24"/>
                <w:szCs w:val="24"/>
              </w:rPr>
              <w:t>604,10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851" w:type="dxa"/>
          </w:tcPr>
          <w:p w:rsidR="008C1FAD" w:rsidRPr="008F1263" w:rsidRDefault="008C1FAD" w:rsidP="003571C1">
            <w:pP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бюджет муниципального образования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851" w:type="dxa"/>
          </w:tcPr>
          <w:p w:rsidR="008C1FAD" w:rsidRPr="008F1263" w:rsidRDefault="008C1FAD" w:rsidP="003571C1">
            <w:pP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851" w:type="dxa"/>
          </w:tcPr>
          <w:p w:rsidR="008C1FAD" w:rsidRPr="008F1263" w:rsidRDefault="008C1FAD" w:rsidP="003571C1">
            <w:pPr>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Осуществление деятельности по управлению охраны труда</w:t>
            </w:r>
          </w:p>
          <w:p w:rsidR="008C1FAD" w:rsidRPr="008F1263" w:rsidRDefault="008C1FAD" w:rsidP="003571C1">
            <w:pPr>
              <w:widowControl/>
              <w:autoSpaceDE w:val="0"/>
              <w:autoSpaceDN w:val="0"/>
              <w:adjustRightInd w:val="0"/>
              <w:jc w:val="center"/>
              <w:rPr>
                <w:color w:val="000000"/>
                <w:sz w:val="24"/>
                <w:szCs w:val="24"/>
              </w:rPr>
            </w:pP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166,27</w:t>
            </w:r>
          </w:p>
        </w:tc>
        <w:tc>
          <w:tcPr>
            <w:tcW w:w="709" w:type="dxa"/>
          </w:tcPr>
          <w:p w:rsidR="008C1FAD" w:rsidRPr="008F1263" w:rsidRDefault="008C1FAD" w:rsidP="003571C1">
            <w:pPr>
              <w:rPr>
                <w:sz w:val="24"/>
                <w:szCs w:val="24"/>
              </w:rPr>
            </w:pPr>
            <w:r w:rsidRPr="008F1263">
              <w:rPr>
                <w:sz w:val="24"/>
                <w:szCs w:val="24"/>
              </w:rPr>
              <w:t>185,70</w:t>
            </w:r>
          </w:p>
        </w:tc>
        <w:tc>
          <w:tcPr>
            <w:tcW w:w="709" w:type="dxa"/>
          </w:tcPr>
          <w:p w:rsidR="008C1FAD" w:rsidRPr="008F1263" w:rsidRDefault="008C1FAD" w:rsidP="003571C1">
            <w:pPr>
              <w:rPr>
                <w:sz w:val="24"/>
                <w:szCs w:val="24"/>
              </w:rPr>
            </w:pPr>
            <w:r w:rsidRPr="008F1263">
              <w:rPr>
                <w:sz w:val="24"/>
                <w:szCs w:val="24"/>
              </w:rPr>
              <w:t>276,70</w:t>
            </w:r>
          </w:p>
        </w:tc>
        <w:tc>
          <w:tcPr>
            <w:tcW w:w="709" w:type="dxa"/>
          </w:tcPr>
          <w:p w:rsidR="008C1FAD" w:rsidRPr="008F1263" w:rsidRDefault="008C1FAD" w:rsidP="003571C1">
            <w:pPr>
              <w:rPr>
                <w:sz w:val="24"/>
                <w:szCs w:val="24"/>
              </w:rPr>
            </w:pPr>
            <w:r w:rsidRPr="008F1263">
              <w:rPr>
                <w:sz w:val="24"/>
                <w:szCs w:val="24"/>
              </w:rPr>
              <w:t>286,80</w:t>
            </w:r>
          </w:p>
        </w:tc>
        <w:tc>
          <w:tcPr>
            <w:tcW w:w="709" w:type="dxa"/>
          </w:tcPr>
          <w:p w:rsidR="008C1FAD" w:rsidRPr="008F1263" w:rsidRDefault="008C1FAD" w:rsidP="003571C1">
            <w:pPr>
              <w:rPr>
                <w:sz w:val="24"/>
                <w:szCs w:val="24"/>
              </w:rPr>
            </w:pPr>
            <w:r w:rsidRPr="008F1263">
              <w:rPr>
                <w:sz w:val="24"/>
                <w:szCs w:val="24"/>
              </w:rPr>
              <w:t>311,40</w:t>
            </w:r>
          </w:p>
        </w:tc>
        <w:tc>
          <w:tcPr>
            <w:tcW w:w="709" w:type="dxa"/>
          </w:tcPr>
          <w:p w:rsidR="008C1FAD" w:rsidRPr="008F1263" w:rsidRDefault="008C1FAD" w:rsidP="003571C1">
            <w:pPr>
              <w:rPr>
                <w:sz w:val="24"/>
                <w:szCs w:val="24"/>
              </w:rPr>
            </w:pPr>
            <w:r w:rsidRPr="008F1263">
              <w:rPr>
                <w:sz w:val="24"/>
                <w:szCs w:val="24"/>
              </w:rPr>
              <w:t>326,10</w:t>
            </w:r>
          </w:p>
        </w:tc>
        <w:tc>
          <w:tcPr>
            <w:tcW w:w="709" w:type="dxa"/>
          </w:tcPr>
          <w:p w:rsidR="008C1FAD" w:rsidRPr="008F1263" w:rsidRDefault="008C1FAD" w:rsidP="003571C1">
            <w:pPr>
              <w:rPr>
                <w:sz w:val="24"/>
                <w:szCs w:val="24"/>
              </w:rPr>
            </w:pPr>
            <w:r w:rsidRPr="008F1263">
              <w:rPr>
                <w:sz w:val="24"/>
                <w:szCs w:val="24"/>
              </w:rPr>
              <w:t>338,30</w:t>
            </w:r>
          </w:p>
        </w:tc>
        <w:tc>
          <w:tcPr>
            <w:tcW w:w="709" w:type="dxa"/>
          </w:tcPr>
          <w:p w:rsidR="008C1FAD" w:rsidRPr="008F1263" w:rsidRDefault="008C1FAD" w:rsidP="003571C1">
            <w:pPr>
              <w:rPr>
                <w:sz w:val="24"/>
                <w:szCs w:val="24"/>
              </w:rPr>
            </w:pPr>
            <w:r w:rsidRPr="008F1263">
              <w:rPr>
                <w:sz w:val="24"/>
                <w:szCs w:val="24"/>
              </w:rPr>
              <w:t>338,30</w:t>
            </w:r>
          </w:p>
        </w:tc>
        <w:tc>
          <w:tcPr>
            <w:tcW w:w="851" w:type="dxa"/>
          </w:tcPr>
          <w:p w:rsidR="008C1FAD" w:rsidRPr="008F1263" w:rsidRDefault="008C1FAD" w:rsidP="003571C1">
            <w:pPr>
              <w:rPr>
                <w:sz w:val="24"/>
                <w:szCs w:val="24"/>
              </w:rPr>
            </w:pPr>
            <w:r w:rsidRPr="008F1263">
              <w:rPr>
                <w:sz w:val="24"/>
                <w:szCs w:val="24"/>
              </w:rPr>
              <w:t>338,30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166,27</w:t>
            </w:r>
          </w:p>
        </w:tc>
        <w:tc>
          <w:tcPr>
            <w:tcW w:w="709" w:type="dxa"/>
          </w:tcPr>
          <w:p w:rsidR="008C1FAD" w:rsidRPr="008F1263" w:rsidRDefault="008C1FAD" w:rsidP="003571C1">
            <w:pPr>
              <w:rPr>
                <w:sz w:val="24"/>
                <w:szCs w:val="24"/>
              </w:rPr>
            </w:pPr>
            <w:r w:rsidRPr="008F1263">
              <w:rPr>
                <w:sz w:val="24"/>
                <w:szCs w:val="24"/>
              </w:rPr>
              <w:t>185,70</w:t>
            </w:r>
          </w:p>
        </w:tc>
        <w:tc>
          <w:tcPr>
            <w:tcW w:w="709" w:type="dxa"/>
          </w:tcPr>
          <w:p w:rsidR="008C1FAD" w:rsidRPr="008F1263" w:rsidRDefault="008C1FAD" w:rsidP="003571C1">
            <w:pPr>
              <w:rPr>
                <w:sz w:val="24"/>
                <w:szCs w:val="24"/>
              </w:rPr>
            </w:pPr>
            <w:r w:rsidRPr="008F1263">
              <w:rPr>
                <w:sz w:val="24"/>
                <w:szCs w:val="24"/>
              </w:rPr>
              <w:t>276,70</w:t>
            </w:r>
          </w:p>
        </w:tc>
        <w:tc>
          <w:tcPr>
            <w:tcW w:w="709" w:type="dxa"/>
          </w:tcPr>
          <w:p w:rsidR="008C1FAD" w:rsidRPr="008F1263" w:rsidRDefault="008C1FAD" w:rsidP="003571C1">
            <w:pPr>
              <w:rPr>
                <w:sz w:val="24"/>
                <w:szCs w:val="24"/>
              </w:rPr>
            </w:pPr>
            <w:r w:rsidRPr="008F1263">
              <w:rPr>
                <w:sz w:val="24"/>
                <w:szCs w:val="24"/>
              </w:rPr>
              <w:t>286,80</w:t>
            </w:r>
          </w:p>
        </w:tc>
        <w:tc>
          <w:tcPr>
            <w:tcW w:w="709" w:type="dxa"/>
          </w:tcPr>
          <w:p w:rsidR="008C1FAD" w:rsidRPr="008F1263" w:rsidRDefault="008C1FAD" w:rsidP="003571C1">
            <w:pPr>
              <w:rPr>
                <w:sz w:val="24"/>
                <w:szCs w:val="24"/>
              </w:rPr>
            </w:pPr>
            <w:r w:rsidRPr="008F1263">
              <w:rPr>
                <w:sz w:val="24"/>
                <w:szCs w:val="24"/>
              </w:rPr>
              <w:t>311,40</w:t>
            </w:r>
          </w:p>
        </w:tc>
        <w:tc>
          <w:tcPr>
            <w:tcW w:w="709" w:type="dxa"/>
          </w:tcPr>
          <w:p w:rsidR="008C1FAD" w:rsidRPr="008F1263" w:rsidRDefault="008C1FAD" w:rsidP="003571C1">
            <w:pPr>
              <w:rPr>
                <w:sz w:val="24"/>
                <w:szCs w:val="24"/>
              </w:rPr>
            </w:pPr>
            <w:r w:rsidRPr="008F1263">
              <w:rPr>
                <w:sz w:val="24"/>
                <w:szCs w:val="24"/>
              </w:rPr>
              <w:t>326,10</w:t>
            </w:r>
          </w:p>
        </w:tc>
        <w:tc>
          <w:tcPr>
            <w:tcW w:w="709" w:type="dxa"/>
          </w:tcPr>
          <w:p w:rsidR="008C1FAD" w:rsidRPr="008F1263" w:rsidRDefault="008C1FAD" w:rsidP="003571C1">
            <w:pPr>
              <w:rPr>
                <w:sz w:val="24"/>
                <w:szCs w:val="24"/>
              </w:rPr>
            </w:pPr>
            <w:r w:rsidRPr="008F1263">
              <w:rPr>
                <w:sz w:val="24"/>
                <w:szCs w:val="24"/>
              </w:rPr>
              <w:t>338,30</w:t>
            </w:r>
          </w:p>
        </w:tc>
        <w:tc>
          <w:tcPr>
            <w:tcW w:w="709" w:type="dxa"/>
          </w:tcPr>
          <w:p w:rsidR="008C1FAD" w:rsidRPr="008F1263" w:rsidRDefault="008C1FAD" w:rsidP="003571C1">
            <w:pPr>
              <w:rPr>
                <w:sz w:val="24"/>
                <w:szCs w:val="24"/>
              </w:rPr>
            </w:pPr>
            <w:r w:rsidRPr="008F1263">
              <w:rPr>
                <w:sz w:val="24"/>
                <w:szCs w:val="24"/>
              </w:rPr>
              <w:t>338,30</w:t>
            </w:r>
          </w:p>
        </w:tc>
        <w:tc>
          <w:tcPr>
            <w:tcW w:w="851" w:type="dxa"/>
          </w:tcPr>
          <w:p w:rsidR="008C1FAD" w:rsidRPr="008F1263" w:rsidRDefault="008C1FAD" w:rsidP="003571C1">
            <w:pPr>
              <w:rPr>
                <w:sz w:val="24"/>
                <w:szCs w:val="24"/>
              </w:rPr>
            </w:pPr>
            <w:r w:rsidRPr="008F1263">
              <w:rPr>
                <w:sz w:val="24"/>
                <w:szCs w:val="24"/>
              </w:rPr>
              <w:t>338,30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851" w:type="dxa"/>
          </w:tcPr>
          <w:p w:rsidR="008C1FAD" w:rsidRPr="008F1263" w:rsidRDefault="008C1FAD" w:rsidP="003571C1">
            <w:pP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бюджет муниципального образования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Осуществление деятельности комиссии по делам несовершеннолетних и защите их прав</w:t>
            </w:r>
          </w:p>
          <w:p w:rsidR="008C1FAD" w:rsidRPr="008F1263" w:rsidRDefault="008C1FAD" w:rsidP="003571C1">
            <w:pPr>
              <w:widowControl/>
              <w:autoSpaceDE w:val="0"/>
              <w:autoSpaceDN w:val="0"/>
              <w:adjustRightInd w:val="0"/>
              <w:jc w:val="center"/>
              <w:rPr>
                <w:color w:val="000000"/>
                <w:sz w:val="24"/>
                <w:szCs w:val="24"/>
              </w:rPr>
            </w:pP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right"/>
              <w:rPr>
                <w:sz w:val="24"/>
                <w:szCs w:val="24"/>
              </w:rPr>
            </w:pPr>
            <w:r w:rsidRPr="008F1263">
              <w:rPr>
                <w:sz w:val="24"/>
                <w:szCs w:val="24"/>
              </w:rPr>
              <w:t>427,00</w:t>
            </w:r>
          </w:p>
        </w:tc>
        <w:tc>
          <w:tcPr>
            <w:tcW w:w="709" w:type="dxa"/>
          </w:tcPr>
          <w:p w:rsidR="008C1FAD" w:rsidRPr="008F1263" w:rsidRDefault="008C1FAD" w:rsidP="003571C1">
            <w:pPr>
              <w:jc w:val="right"/>
              <w:rPr>
                <w:sz w:val="24"/>
                <w:szCs w:val="24"/>
              </w:rPr>
            </w:pPr>
            <w:r w:rsidRPr="008F1263">
              <w:rPr>
                <w:sz w:val="24"/>
                <w:szCs w:val="24"/>
              </w:rPr>
              <w:t>471,60</w:t>
            </w:r>
          </w:p>
        </w:tc>
        <w:tc>
          <w:tcPr>
            <w:tcW w:w="709" w:type="dxa"/>
          </w:tcPr>
          <w:p w:rsidR="008C1FAD" w:rsidRPr="008F1263" w:rsidRDefault="008C1FAD" w:rsidP="003571C1">
            <w:pPr>
              <w:jc w:val="right"/>
              <w:rPr>
                <w:sz w:val="24"/>
                <w:szCs w:val="24"/>
              </w:rPr>
            </w:pPr>
            <w:r w:rsidRPr="008F1263">
              <w:rPr>
                <w:sz w:val="24"/>
                <w:szCs w:val="24"/>
              </w:rPr>
              <w:t>494,10</w:t>
            </w:r>
          </w:p>
        </w:tc>
        <w:tc>
          <w:tcPr>
            <w:tcW w:w="709" w:type="dxa"/>
          </w:tcPr>
          <w:p w:rsidR="008C1FAD" w:rsidRPr="008F1263" w:rsidRDefault="008C1FAD" w:rsidP="003571C1">
            <w:pPr>
              <w:jc w:val="center"/>
              <w:rPr>
                <w:sz w:val="24"/>
                <w:szCs w:val="24"/>
              </w:rPr>
            </w:pPr>
            <w:r w:rsidRPr="008F1263">
              <w:rPr>
                <w:sz w:val="24"/>
                <w:szCs w:val="24"/>
              </w:rPr>
              <w:t>512,20</w:t>
            </w:r>
          </w:p>
        </w:tc>
        <w:tc>
          <w:tcPr>
            <w:tcW w:w="709" w:type="dxa"/>
          </w:tcPr>
          <w:p w:rsidR="008C1FAD" w:rsidRPr="008F1263" w:rsidRDefault="008C1FAD" w:rsidP="003571C1">
            <w:pPr>
              <w:jc w:val="center"/>
              <w:rPr>
                <w:sz w:val="24"/>
                <w:szCs w:val="24"/>
              </w:rPr>
            </w:pPr>
            <w:r w:rsidRPr="008F1263">
              <w:rPr>
                <w:sz w:val="24"/>
                <w:szCs w:val="24"/>
              </w:rPr>
              <w:t>556,00</w:t>
            </w:r>
          </w:p>
        </w:tc>
        <w:tc>
          <w:tcPr>
            <w:tcW w:w="709" w:type="dxa"/>
          </w:tcPr>
          <w:p w:rsidR="008C1FAD" w:rsidRPr="008F1263" w:rsidRDefault="008C1FAD" w:rsidP="003571C1">
            <w:pPr>
              <w:jc w:val="center"/>
              <w:rPr>
                <w:sz w:val="24"/>
                <w:szCs w:val="24"/>
              </w:rPr>
            </w:pPr>
            <w:r w:rsidRPr="008F1263">
              <w:rPr>
                <w:sz w:val="24"/>
                <w:szCs w:val="24"/>
              </w:rPr>
              <w:t>582,30</w:t>
            </w:r>
          </w:p>
        </w:tc>
        <w:tc>
          <w:tcPr>
            <w:tcW w:w="709" w:type="dxa"/>
          </w:tcPr>
          <w:p w:rsidR="008C1FAD" w:rsidRPr="008F1263" w:rsidRDefault="008C1FAD" w:rsidP="003571C1">
            <w:pPr>
              <w:jc w:val="center"/>
              <w:rPr>
                <w:sz w:val="24"/>
                <w:szCs w:val="24"/>
              </w:rPr>
            </w:pPr>
            <w:r w:rsidRPr="008F1263">
              <w:rPr>
                <w:sz w:val="24"/>
                <w:szCs w:val="24"/>
              </w:rPr>
              <w:t>603,90</w:t>
            </w:r>
          </w:p>
        </w:tc>
        <w:tc>
          <w:tcPr>
            <w:tcW w:w="709" w:type="dxa"/>
          </w:tcPr>
          <w:p w:rsidR="008C1FAD" w:rsidRPr="008F1263" w:rsidRDefault="008C1FAD" w:rsidP="003571C1">
            <w:pPr>
              <w:jc w:val="center"/>
              <w:rPr>
                <w:sz w:val="24"/>
                <w:szCs w:val="24"/>
              </w:rPr>
            </w:pPr>
            <w:r w:rsidRPr="008F1263">
              <w:rPr>
                <w:sz w:val="24"/>
                <w:szCs w:val="24"/>
              </w:rPr>
              <w:t>603,90</w:t>
            </w:r>
          </w:p>
        </w:tc>
        <w:tc>
          <w:tcPr>
            <w:tcW w:w="851" w:type="dxa"/>
          </w:tcPr>
          <w:p w:rsidR="008C1FAD" w:rsidRPr="008F1263" w:rsidRDefault="008C1FAD" w:rsidP="003571C1">
            <w:pPr>
              <w:jc w:val="center"/>
              <w:rPr>
                <w:sz w:val="24"/>
                <w:szCs w:val="24"/>
              </w:rPr>
            </w:pPr>
            <w:r w:rsidRPr="008F1263">
              <w:rPr>
                <w:sz w:val="24"/>
                <w:szCs w:val="24"/>
              </w:rPr>
              <w:t>603,90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right"/>
              <w:rPr>
                <w:sz w:val="24"/>
                <w:szCs w:val="24"/>
              </w:rPr>
            </w:pPr>
            <w:r w:rsidRPr="008F1263">
              <w:rPr>
                <w:sz w:val="24"/>
                <w:szCs w:val="24"/>
              </w:rPr>
              <w:t>427,00</w:t>
            </w:r>
          </w:p>
        </w:tc>
        <w:tc>
          <w:tcPr>
            <w:tcW w:w="709" w:type="dxa"/>
          </w:tcPr>
          <w:p w:rsidR="008C1FAD" w:rsidRPr="008F1263" w:rsidRDefault="008C1FAD" w:rsidP="003571C1">
            <w:pPr>
              <w:jc w:val="right"/>
              <w:rPr>
                <w:sz w:val="24"/>
                <w:szCs w:val="24"/>
              </w:rPr>
            </w:pPr>
            <w:r w:rsidRPr="008F1263">
              <w:rPr>
                <w:sz w:val="24"/>
                <w:szCs w:val="24"/>
              </w:rPr>
              <w:t>471,60</w:t>
            </w:r>
          </w:p>
        </w:tc>
        <w:tc>
          <w:tcPr>
            <w:tcW w:w="709" w:type="dxa"/>
          </w:tcPr>
          <w:p w:rsidR="008C1FAD" w:rsidRPr="008F1263" w:rsidRDefault="008C1FAD" w:rsidP="003571C1">
            <w:pPr>
              <w:jc w:val="right"/>
              <w:rPr>
                <w:sz w:val="24"/>
                <w:szCs w:val="24"/>
              </w:rPr>
            </w:pPr>
            <w:r w:rsidRPr="008F1263">
              <w:rPr>
                <w:sz w:val="24"/>
                <w:szCs w:val="24"/>
              </w:rPr>
              <w:t>494,10</w:t>
            </w:r>
          </w:p>
        </w:tc>
        <w:tc>
          <w:tcPr>
            <w:tcW w:w="709" w:type="dxa"/>
          </w:tcPr>
          <w:p w:rsidR="008C1FAD" w:rsidRPr="008F1263" w:rsidRDefault="008C1FAD" w:rsidP="003571C1">
            <w:pPr>
              <w:jc w:val="center"/>
              <w:rPr>
                <w:sz w:val="24"/>
                <w:szCs w:val="24"/>
              </w:rPr>
            </w:pPr>
            <w:r w:rsidRPr="008F1263">
              <w:rPr>
                <w:sz w:val="24"/>
                <w:szCs w:val="24"/>
              </w:rPr>
              <w:t>512,20</w:t>
            </w:r>
          </w:p>
        </w:tc>
        <w:tc>
          <w:tcPr>
            <w:tcW w:w="709" w:type="dxa"/>
          </w:tcPr>
          <w:p w:rsidR="008C1FAD" w:rsidRPr="008F1263" w:rsidRDefault="008C1FAD" w:rsidP="003571C1">
            <w:pPr>
              <w:jc w:val="center"/>
              <w:rPr>
                <w:sz w:val="24"/>
                <w:szCs w:val="24"/>
              </w:rPr>
            </w:pPr>
            <w:r w:rsidRPr="008F1263">
              <w:rPr>
                <w:sz w:val="24"/>
                <w:szCs w:val="24"/>
              </w:rPr>
              <w:t>556,00</w:t>
            </w:r>
          </w:p>
        </w:tc>
        <w:tc>
          <w:tcPr>
            <w:tcW w:w="709" w:type="dxa"/>
          </w:tcPr>
          <w:p w:rsidR="008C1FAD" w:rsidRPr="008F1263" w:rsidRDefault="008C1FAD" w:rsidP="003571C1">
            <w:pPr>
              <w:jc w:val="center"/>
              <w:rPr>
                <w:sz w:val="24"/>
                <w:szCs w:val="24"/>
              </w:rPr>
            </w:pPr>
            <w:r w:rsidRPr="008F1263">
              <w:rPr>
                <w:sz w:val="24"/>
                <w:szCs w:val="24"/>
              </w:rPr>
              <w:t>582,30</w:t>
            </w:r>
          </w:p>
        </w:tc>
        <w:tc>
          <w:tcPr>
            <w:tcW w:w="709" w:type="dxa"/>
          </w:tcPr>
          <w:p w:rsidR="008C1FAD" w:rsidRPr="008F1263" w:rsidRDefault="008C1FAD" w:rsidP="003571C1">
            <w:pPr>
              <w:jc w:val="center"/>
              <w:rPr>
                <w:sz w:val="24"/>
                <w:szCs w:val="24"/>
              </w:rPr>
            </w:pPr>
            <w:r w:rsidRPr="008F1263">
              <w:rPr>
                <w:sz w:val="24"/>
                <w:szCs w:val="24"/>
              </w:rPr>
              <w:t>603,90</w:t>
            </w:r>
          </w:p>
        </w:tc>
        <w:tc>
          <w:tcPr>
            <w:tcW w:w="709" w:type="dxa"/>
          </w:tcPr>
          <w:p w:rsidR="008C1FAD" w:rsidRPr="008F1263" w:rsidRDefault="008C1FAD" w:rsidP="003571C1">
            <w:pPr>
              <w:jc w:val="center"/>
              <w:rPr>
                <w:sz w:val="24"/>
                <w:szCs w:val="24"/>
              </w:rPr>
            </w:pPr>
            <w:r w:rsidRPr="008F1263">
              <w:rPr>
                <w:sz w:val="24"/>
                <w:szCs w:val="24"/>
              </w:rPr>
              <w:t>603,90</w:t>
            </w:r>
          </w:p>
        </w:tc>
        <w:tc>
          <w:tcPr>
            <w:tcW w:w="851" w:type="dxa"/>
          </w:tcPr>
          <w:p w:rsidR="008C1FAD" w:rsidRPr="008F1263" w:rsidRDefault="008C1FAD" w:rsidP="003571C1">
            <w:pPr>
              <w:jc w:val="center"/>
              <w:rPr>
                <w:sz w:val="24"/>
                <w:szCs w:val="24"/>
              </w:rPr>
            </w:pPr>
            <w:r w:rsidRPr="008F1263">
              <w:rPr>
                <w:sz w:val="24"/>
                <w:szCs w:val="24"/>
              </w:rPr>
              <w:t>603,90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709" w:type="dxa"/>
          </w:tcPr>
          <w:p w:rsidR="008C1FAD" w:rsidRPr="008F1263" w:rsidRDefault="008C1FAD" w:rsidP="003571C1">
            <w:pPr>
              <w:jc w:val="right"/>
              <w:rPr>
                <w:sz w:val="24"/>
                <w:szCs w:val="24"/>
              </w:rPr>
            </w:pPr>
            <w:r w:rsidRPr="008F1263">
              <w:rPr>
                <w:sz w:val="24"/>
                <w:szCs w:val="24"/>
              </w:rPr>
              <w:t>0</w:t>
            </w:r>
          </w:p>
        </w:tc>
        <w:tc>
          <w:tcPr>
            <w:tcW w:w="851" w:type="dxa"/>
          </w:tcPr>
          <w:p w:rsidR="008C1FAD" w:rsidRPr="008F1263" w:rsidRDefault="008C1FAD" w:rsidP="003571C1">
            <w:pPr>
              <w:jc w:val="right"/>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бюджет муниципального образования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Исполнение государственных </w:t>
            </w:r>
            <w:r w:rsidRPr="008F1263">
              <w:rPr>
                <w:color w:val="000000"/>
                <w:sz w:val="24"/>
                <w:szCs w:val="24"/>
              </w:rPr>
              <w:lastRenderedPageBreak/>
              <w:t>полномочий по формированию, содержанию и использованию Архивного фонда Пензенской области</w:t>
            </w:r>
          </w:p>
        </w:tc>
        <w:tc>
          <w:tcPr>
            <w:tcW w:w="3969" w:type="dxa"/>
          </w:tcPr>
          <w:p w:rsidR="008C1FAD" w:rsidRPr="008F1263" w:rsidRDefault="008C1FAD" w:rsidP="003571C1">
            <w:pPr>
              <w:rPr>
                <w:sz w:val="24"/>
                <w:szCs w:val="24"/>
              </w:rPr>
            </w:pPr>
            <w:r w:rsidRPr="008F1263">
              <w:rPr>
                <w:sz w:val="24"/>
                <w:szCs w:val="24"/>
              </w:rPr>
              <w:lastRenderedPageBreak/>
              <w:t>всего</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851" w:type="dxa"/>
          </w:tcPr>
          <w:p w:rsidR="008C1FAD" w:rsidRPr="008F1263" w:rsidRDefault="008C1FAD" w:rsidP="003571C1">
            <w:pPr>
              <w:jc w:val="center"/>
              <w:rPr>
                <w:sz w:val="24"/>
                <w:szCs w:val="24"/>
              </w:rPr>
            </w:pPr>
            <w:r w:rsidRPr="008F1263">
              <w:rPr>
                <w:sz w:val="24"/>
                <w:szCs w:val="24"/>
              </w:rPr>
              <w:t>16,5</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709" w:type="dxa"/>
          </w:tcPr>
          <w:p w:rsidR="008C1FAD" w:rsidRPr="008F1263" w:rsidRDefault="008C1FAD" w:rsidP="003571C1">
            <w:pPr>
              <w:jc w:val="center"/>
              <w:rPr>
                <w:sz w:val="24"/>
                <w:szCs w:val="24"/>
              </w:rPr>
            </w:pPr>
            <w:r w:rsidRPr="008F1263">
              <w:rPr>
                <w:sz w:val="24"/>
                <w:szCs w:val="24"/>
              </w:rPr>
              <w:t>16,5</w:t>
            </w:r>
          </w:p>
        </w:tc>
        <w:tc>
          <w:tcPr>
            <w:tcW w:w="851" w:type="dxa"/>
          </w:tcPr>
          <w:p w:rsidR="008C1FAD" w:rsidRPr="008F1263" w:rsidRDefault="008C1FAD" w:rsidP="003571C1">
            <w:pPr>
              <w:jc w:val="center"/>
              <w:rPr>
                <w:sz w:val="24"/>
                <w:szCs w:val="24"/>
              </w:rPr>
            </w:pPr>
            <w:r w:rsidRPr="008F1263">
              <w:rPr>
                <w:sz w:val="24"/>
                <w:szCs w:val="24"/>
              </w:rPr>
              <w:t>16,5</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бюджет муниципального образования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Обеспечение полномочий по составлению списков присяжных заседателей</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jc w:val="center"/>
              <w:rPr>
                <w:sz w:val="24"/>
                <w:szCs w:val="24"/>
              </w:rPr>
            </w:pPr>
            <w:r w:rsidRPr="008F1263">
              <w:rPr>
                <w:sz w:val="24"/>
                <w:szCs w:val="24"/>
              </w:rPr>
              <w:t>0,8</w:t>
            </w:r>
          </w:p>
        </w:tc>
        <w:tc>
          <w:tcPr>
            <w:tcW w:w="709" w:type="dxa"/>
          </w:tcPr>
          <w:p w:rsidR="008C1FAD" w:rsidRPr="008F1263" w:rsidRDefault="008C1FAD" w:rsidP="003571C1">
            <w:pPr>
              <w:jc w:val="center"/>
              <w:rPr>
                <w:sz w:val="24"/>
                <w:szCs w:val="24"/>
              </w:rPr>
            </w:pPr>
            <w:r w:rsidRPr="008F1263">
              <w:rPr>
                <w:sz w:val="24"/>
                <w:szCs w:val="24"/>
              </w:rPr>
              <w:t>1,10</w:t>
            </w:r>
          </w:p>
        </w:tc>
        <w:tc>
          <w:tcPr>
            <w:tcW w:w="709" w:type="dxa"/>
          </w:tcPr>
          <w:p w:rsidR="008C1FAD" w:rsidRPr="008F1263" w:rsidRDefault="008C1FAD" w:rsidP="003571C1">
            <w:pPr>
              <w:rPr>
                <w:sz w:val="24"/>
                <w:szCs w:val="24"/>
              </w:rPr>
            </w:pPr>
            <w:r w:rsidRPr="008F1263">
              <w:rPr>
                <w:sz w:val="24"/>
                <w:szCs w:val="24"/>
              </w:rPr>
              <w:t xml:space="preserve">  0,8</w:t>
            </w:r>
          </w:p>
        </w:tc>
        <w:tc>
          <w:tcPr>
            <w:tcW w:w="709" w:type="dxa"/>
          </w:tcPr>
          <w:p w:rsidR="008C1FAD" w:rsidRPr="008F1263" w:rsidRDefault="008C1FAD" w:rsidP="003571C1">
            <w:pPr>
              <w:rPr>
                <w:sz w:val="24"/>
                <w:szCs w:val="24"/>
              </w:rPr>
            </w:pPr>
            <w:r w:rsidRPr="008F1263">
              <w:rPr>
                <w:sz w:val="24"/>
                <w:szCs w:val="24"/>
              </w:rPr>
              <w:t>13,10</w:t>
            </w:r>
          </w:p>
        </w:tc>
        <w:tc>
          <w:tcPr>
            <w:tcW w:w="709" w:type="dxa"/>
          </w:tcPr>
          <w:p w:rsidR="008C1FAD" w:rsidRPr="008F1263" w:rsidRDefault="008C1FAD" w:rsidP="003571C1">
            <w:pPr>
              <w:rPr>
                <w:sz w:val="24"/>
                <w:szCs w:val="24"/>
              </w:rPr>
            </w:pPr>
            <w:r w:rsidRPr="008F1263">
              <w:rPr>
                <w:sz w:val="24"/>
                <w:szCs w:val="24"/>
              </w:rPr>
              <w:t xml:space="preserve">   0,3</w:t>
            </w:r>
          </w:p>
        </w:tc>
        <w:tc>
          <w:tcPr>
            <w:tcW w:w="709" w:type="dxa"/>
          </w:tcPr>
          <w:p w:rsidR="008C1FAD" w:rsidRPr="008F1263" w:rsidRDefault="008C1FAD" w:rsidP="003571C1">
            <w:pPr>
              <w:rPr>
                <w:sz w:val="24"/>
                <w:szCs w:val="24"/>
              </w:rPr>
            </w:pPr>
            <w:r w:rsidRPr="008F1263">
              <w:rPr>
                <w:sz w:val="24"/>
                <w:szCs w:val="24"/>
              </w:rPr>
              <w:t xml:space="preserve">   0,3</w:t>
            </w:r>
          </w:p>
        </w:tc>
        <w:tc>
          <w:tcPr>
            <w:tcW w:w="709" w:type="dxa"/>
          </w:tcPr>
          <w:p w:rsidR="008C1FAD" w:rsidRPr="008F1263" w:rsidRDefault="008C1FAD" w:rsidP="003571C1">
            <w:pPr>
              <w:rPr>
                <w:sz w:val="24"/>
                <w:szCs w:val="24"/>
              </w:rPr>
            </w:pPr>
            <w:r w:rsidRPr="008F1263">
              <w:rPr>
                <w:sz w:val="24"/>
                <w:szCs w:val="24"/>
              </w:rPr>
              <w:t>0,1</w:t>
            </w:r>
          </w:p>
        </w:tc>
        <w:tc>
          <w:tcPr>
            <w:tcW w:w="709" w:type="dxa"/>
          </w:tcPr>
          <w:p w:rsidR="008C1FAD" w:rsidRPr="008F1263" w:rsidRDefault="008C1FAD" w:rsidP="003571C1">
            <w:pPr>
              <w:rPr>
                <w:sz w:val="24"/>
                <w:szCs w:val="24"/>
              </w:rPr>
            </w:pPr>
            <w:r w:rsidRPr="008F1263">
              <w:rPr>
                <w:sz w:val="24"/>
                <w:szCs w:val="24"/>
              </w:rPr>
              <w:t xml:space="preserve">   0,1</w:t>
            </w:r>
          </w:p>
        </w:tc>
        <w:tc>
          <w:tcPr>
            <w:tcW w:w="851" w:type="dxa"/>
          </w:tcPr>
          <w:p w:rsidR="008C1FAD" w:rsidRPr="008F1263" w:rsidRDefault="008C1FAD" w:rsidP="003571C1">
            <w:pPr>
              <w:rPr>
                <w:sz w:val="24"/>
                <w:szCs w:val="24"/>
              </w:rPr>
            </w:pPr>
            <w:r w:rsidRPr="008F1263">
              <w:rPr>
                <w:sz w:val="24"/>
                <w:szCs w:val="24"/>
              </w:rPr>
              <w:t xml:space="preserve">   0,1</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center"/>
              <w:rPr>
                <w:sz w:val="24"/>
                <w:szCs w:val="24"/>
              </w:rPr>
            </w:pPr>
            <w:r w:rsidRPr="008F1263">
              <w:rPr>
                <w:sz w:val="24"/>
                <w:szCs w:val="24"/>
              </w:rPr>
              <w:t>0,8</w:t>
            </w:r>
          </w:p>
        </w:tc>
        <w:tc>
          <w:tcPr>
            <w:tcW w:w="709" w:type="dxa"/>
          </w:tcPr>
          <w:p w:rsidR="008C1FAD" w:rsidRPr="008F1263" w:rsidRDefault="008C1FAD" w:rsidP="003571C1">
            <w:pPr>
              <w:jc w:val="center"/>
              <w:rPr>
                <w:sz w:val="24"/>
                <w:szCs w:val="24"/>
              </w:rPr>
            </w:pPr>
            <w:r w:rsidRPr="008F1263">
              <w:rPr>
                <w:sz w:val="24"/>
                <w:szCs w:val="24"/>
              </w:rPr>
              <w:t>1,10</w:t>
            </w:r>
          </w:p>
        </w:tc>
        <w:tc>
          <w:tcPr>
            <w:tcW w:w="709" w:type="dxa"/>
          </w:tcPr>
          <w:p w:rsidR="008C1FAD" w:rsidRPr="008F1263" w:rsidRDefault="008C1FAD" w:rsidP="003571C1">
            <w:pPr>
              <w:rPr>
                <w:sz w:val="24"/>
                <w:szCs w:val="24"/>
              </w:rPr>
            </w:pPr>
            <w:r w:rsidRPr="008F1263">
              <w:rPr>
                <w:sz w:val="24"/>
                <w:szCs w:val="24"/>
              </w:rPr>
              <w:t xml:space="preserve">  0,8</w:t>
            </w:r>
          </w:p>
        </w:tc>
        <w:tc>
          <w:tcPr>
            <w:tcW w:w="709" w:type="dxa"/>
          </w:tcPr>
          <w:p w:rsidR="008C1FAD" w:rsidRPr="008F1263" w:rsidRDefault="008C1FAD" w:rsidP="003571C1">
            <w:pPr>
              <w:rPr>
                <w:sz w:val="24"/>
                <w:szCs w:val="24"/>
              </w:rPr>
            </w:pPr>
            <w:r w:rsidRPr="008F1263">
              <w:rPr>
                <w:sz w:val="24"/>
                <w:szCs w:val="24"/>
              </w:rPr>
              <w:t>13,10</w:t>
            </w:r>
          </w:p>
        </w:tc>
        <w:tc>
          <w:tcPr>
            <w:tcW w:w="709" w:type="dxa"/>
          </w:tcPr>
          <w:p w:rsidR="008C1FAD" w:rsidRPr="008F1263" w:rsidRDefault="008C1FAD" w:rsidP="003571C1">
            <w:pPr>
              <w:rPr>
                <w:sz w:val="24"/>
                <w:szCs w:val="24"/>
              </w:rPr>
            </w:pPr>
            <w:r w:rsidRPr="008F1263">
              <w:rPr>
                <w:sz w:val="24"/>
                <w:szCs w:val="24"/>
              </w:rPr>
              <w:t xml:space="preserve">   0,3</w:t>
            </w:r>
          </w:p>
        </w:tc>
        <w:tc>
          <w:tcPr>
            <w:tcW w:w="709" w:type="dxa"/>
          </w:tcPr>
          <w:p w:rsidR="008C1FAD" w:rsidRPr="008F1263" w:rsidRDefault="008C1FAD" w:rsidP="003571C1">
            <w:pPr>
              <w:rPr>
                <w:sz w:val="24"/>
                <w:szCs w:val="24"/>
              </w:rPr>
            </w:pPr>
            <w:r w:rsidRPr="008F1263">
              <w:rPr>
                <w:sz w:val="24"/>
                <w:szCs w:val="24"/>
              </w:rPr>
              <w:t xml:space="preserve">   0,3</w:t>
            </w:r>
          </w:p>
        </w:tc>
        <w:tc>
          <w:tcPr>
            <w:tcW w:w="709" w:type="dxa"/>
          </w:tcPr>
          <w:p w:rsidR="008C1FAD" w:rsidRPr="008F1263" w:rsidRDefault="008C1FAD" w:rsidP="003571C1">
            <w:pPr>
              <w:rPr>
                <w:sz w:val="24"/>
                <w:szCs w:val="24"/>
              </w:rPr>
            </w:pPr>
            <w:r w:rsidRPr="008F1263">
              <w:rPr>
                <w:sz w:val="24"/>
                <w:szCs w:val="24"/>
              </w:rPr>
              <w:t>0,1</w:t>
            </w:r>
          </w:p>
        </w:tc>
        <w:tc>
          <w:tcPr>
            <w:tcW w:w="709" w:type="dxa"/>
          </w:tcPr>
          <w:p w:rsidR="008C1FAD" w:rsidRPr="008F1263" w:rsidRDefault="008C1FAD" w:rsidP="003571C1">
            <w:pPr>
              <w:rPr>
                <w:sz w:val="24"/>
                <w:szCs w:val="24"/>
              </w:rPr>
            </w:pPr>
            <w:r w:rsidRPr="008F1263">
              <w:rPr>
                <w:sz w:val="24"/>
                <w:szCs w:val="24"/>
              </w:rPr>
              <w:t xml:space="preserve">   0,1</w:t>
            </w:r>
          </w:p>
        </w:tc>
        <w:tc>
          <w:tcPr>
            <w:tcW w:w="851" w:type="dxa"/>
          </w:tcPr>
          <w:p w:rsidR="008C1FAD" w:rsidRPr="008F1263" w:rsidRDefault="008C1FAD" w:rsidP="003571C1">
            <w:pPr>
              <w:rPr>
                <w:sz w:val="24"/>
                <w:szCs w:val="24"/>
              </w:rPr>
            </w:pPr>
            <w:r w:rsidRPr="008F1263">
              <w:rPr>
                <w:sz w:val="24"/>
                <w:szCs w:val="24"/>
              </w:rPr>
              <w:t xml:space="preserve">   0,1</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бюджет муниципального образования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rPr>
                <w:sz w:val="24"/>
                <w:szCs w:val="24"/>
              </w:rPr>
            </w:pPr>
            <w:r w:rsidRPr="008F1263">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8F1263">
              <w:rPr>
                <w:color w:val="000000"/>
                <w:sz w:val="24"/>
                <w:szCs w:val="24"/>
              </w:rPr>
              <w:t>контролю за</w:t>
            </w:r>
            <w:proofErr w:type="gramEnd"/>
            <w:r w:rsidRPr="008F1263">
              <w:rPr>
                <w:color w:val="000000"/>
                <w:sz w:val="24"/>
                <w:szCs w:val="24"/>
              </w:rPr>
              <w:t xml:space="preserve"> осуществлением предпринимательской деятельности по управлению многоквартирными домами и региональному </w:t>
            </w:r>
            <w:r w:rsidRPr="008F1263">
              <w:rPr>
                <w:color w:val="000000"/>
                <w:sz w:val="24"/>
                <w:szCs w:val="24"/>
              </w:rPr>
              <w:lastRenderedPageBreak/>
              <w:t>государственному жилищному контролю (надзору)</w:t>
            </w:r>
          </w:p>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lastRenderedPageBreak/>
              <w:t>всего</w:t>
            </w: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r w:rsidRPr="008F1263">
              <w:rPr>
                <w:sz w:val="24"/>
                <w:szCs w:val="24"/>
              </w:rPr>
              <w:t>34,4</w:t>
            </w:r>
          </w:p>
        </w:tc>
        <w:tc>
          <w:tcPr>
            <w:tcW w:w="709" w:type="dxa"/>
          </w:tcPr>
          <w:p w:rsidR="008C1FAD" w:rsidRPr="008F1263" w:rsidRDefault="008C1FAD" w:rsidP="003571C1">
            <w:pPr>
              <w:jc w:val="center"/>
              <w:rPr>
                <w:sz w:val="24"/>
                <w:szCs w:val="24"/>
              </w:rPr>
            </w:pPr>
            <w:r w:rsidRPr="008F1263">
              <w:rPr>
                <w:sz w:val="24"/>
                <w:szCs w:val="24"/>
              </w:rPr>
              <w:t>34,4</w:t>
            </w:r>
          </w:p>
        </w:tc>
        <w:tc>
          <w:tcPr>
            <w:tcW w:w="709" w:type="dxa"/>
          </w:tcPr>
          <w:p w:rsidR="008C1FAD" w:rsidRPr="008F1263" w:rsidRDefault="008C1FAD" w:rsidP="003571C1">
            <w:pPr>
              <w:jc w:val="center"/>
              <w:rPr>
                <w:sz w:val="24"/>
                <w:szCs w:val="24"/>
              </w:rPr>
            </w:pPr>
            <w:r w:rsidRPr="008F1263">
              <w:rPr>
                <w:sz w:val="24"/>
                <w:szCs w:val="24"/>
              </w:rPr>
              <w:t>34,4</w:t>
            </w:r>
          </w:p>
        </w:tc>
        <w:tc>
          <w:tcPr>
            <w:tcW w:w="709" w:type="dxa"/>
          </w:tcPr>
          <w:p w:rsidR="008C1FAD" w:rsidRPr="008F1263" w:rsidRDefault="008C1FAD" w:rsidP="003571C1">
            <w:pPr>
              <w:jc w:val="center"/>
              <w:rPr>
                <w:sz w:val="24"/>
                <w:szCs w:val="24"/>
              </w:rPr>
            </w:pPr>
            <w:r w:rsidRPr="008F1263">
              <w:rPr>
                <w:sz w:val="24"/>
                <w:szCs w:val="24"/>
              </w:rPr>
              <w:t>34,4</w:t>
            </w:r>
          </w:p>
        </w:tc>
        <w:tc>
          <w:tcPr>
            <w:tcW w:w="851" w:type="dxa"/>
          </w:tcPr>
          <w:p w:rsidR="008C1FAD" w:rsidRPr="008F1263" w:rsidRDefault="008C1FAD" w:rsidP="003571C1">
            <w:pPr>
              <w:jc w:val="center"/>
              <w:rPr>
                <w:sz w:val="24"/>
                <w:szCs w:val="24"/>
              </w:rPr>
            </w:pPr>
            <w:r w:rsidRPr="008F1263">
              <w:rPr>
                <w:sz w:val="24"/>
                <w:szCs w:val="24"/>
              </w:rPr>
              <w:t>34,4</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Пензенской области </w:t>
            </w: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r w:rsidRPr="008F1263">
              <w:rPr>
                <w:sz w:val="24"/>
                <w:szCs w:val="24"/>
              </w:rPr>
              <w:t>34,4</w:t>
            </w:r>
          </w:p>
        </w:tc>
        <w:tc>
          <w:tcPr>
            <w:tcW w:w="709" w:type="dxa"/>
          </w:tcPr>
          <w:p w:rsidR="008C1FAD" w:rsidRPr="008F1263" w:rsidRDefault="008C1FAD" w:rsidP="003571C1">
            <w:pPr>
              <w:jc w:val="center"/>
              <w:rPr>
                <w:sz w:val="24"/>
                <w:szCs w:val="24"/>
              </w:rPr>
            </w:pPr>
            <w:r w:rsidRPr="008F1263">
              <w:rPr>
                <w:sz w:val="24"/>
                <w:szCs w:val="24"/>
              </w:rPr>
              <w:t>34,4</w:t>
            </w:r>
          </w:p>
        </w:tc>
        <w:tc>
          <w:tcPr>
            <w:tcW w:w="709" w:type="dxa"/>
          </w:tcPr>
          <w:p w:rsidR="008C1FAD" w:rsidRPr="008F1263" w:rsidRDefault="008C1FAD" w:rsidP="003571C1">
            <w:pPr>
              <w:jc w:val="center"/>
              <w:rPr>
                <w:sz w:val="24"/>
                <w:szCs w:val="24"/>
              </w:rPr>
            </w:pPr>
            <w:r w:rsidRPr="008F1263">
              <w:rPr>
                <w:sz w:val="24"/>
                <w:szCs w:val="24"/>
              </w:rPr>
              <w:t>34,4</w:t>
            </w:r>
          </w:p>
        </w:tc>
        <w:tc>
          <w:tcPr>
            <w:tcW w:w="709" w:type="dxa"/>
          </w:tcPr>
          <w:p w:rsidR="008C1FAD" w:rsidRPr="008F1263" w:rsidRDefault="008C1FAD" w:rsidP="003571C1">
            <w:pPr>
              <w:jc w:val="center"/>
              <w:rPr>
                <w:sz w:val="24"/>
                <w:szCs w:val="24"/>
              </w:rPr>
            </w:pPr>
            <w:r w:rsidRPr="008F1263">
              <w:rPr>
                <w:sz w:val="24"/>
                <w:szCs w:val="24"/>
              </w:rPr>
              <w:t>34,4</w:t>
            </w:r>
          </w:p>
        </w:tc>
        <w:tc>
          <w:tcPr>
            <w:tcW w:w="851" w:type="dxa"/>
          </w:tcPr>
          <w:p w:rsidR="008C1FAD" w:rsidRPr="008F1263" w:rsidRDefault="008C1FAD" w:rsidP="003571C1">
            <w:pPr>
              <w:jc w:val="center"/>
              <w:rPr>
                <w:sz w:val="24"/>
                <w:szCs w:val="24"/>
              </w:rPr>
            </w:pPr>
            <w:r w:rsidRPr="008F1263">
              <w:rPr>
                <w:sz w:val="24"/>
                <w:szCs w:val="24"/>
              </w:rPr>
              <w:t>34,4</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бюджет муниципального образования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851" w:type="dxa"/>
          </w:tcPr>
          <w:p w:rsidR="008C1FAD" w:rsidRPr="008F1263" w:rsidRDefault="008C1FAD" w:rsidP="003571C1">
            <w:pPr>
              <w:jc w:val="center"/>
              <w:rPr>
                <w:sz w:val="24"/>
                <w:szCs w:val="24"/>
              </w:rPr>
            </w:pPr>
            <w:r w:rsidRPr="008F1263">
              <w:rPr>
                <w:sz w:val="24"/>
                <w:szCs w:val="24"/>
              </w:rPr>
              <w:t>0</w:t>
            </w:r>
          </w:p>
        </w:tc>
      </w:tr>
      <w:tr w:rsidR="008C1FAD" w:rsidRPr="008F1263" w:rsidTr="003571C1">
        <w:tc>
          <w:tcPr>
            <w:tcW w:w="766" w:type="dxa"/>
            <w:vMerge w:val="restart"/>
          </w:tcPr>
          <w:p w:rsidR="008C1FAD" w:rsidRPr="008F1263" w:rsidRDefault="008C1FAD" w:rsidP="003571C1">
            <w:pPr>
              <w:rPr>
                <w:sz w:val="24"/>
                <w:szCs w:val="24"/>
              </w:rPr>
            </w:pPr>
          </w:p>
        </w:tc>
        <w:tc>
          <w:tcPr>
            <w:tcW w:w="1871" w:type="dxa"/>
            <w:vMerge w:val="restart"/>
          </w:tcPr>
          <w:p w:rsidR="008C1FAD" w:rsidRPr="008F1263" w:rsidRDefault="008C1FAD" w:rsidP="003571C1">
            <w:pPr>
              <w:rPr>
                <w:sz w:val="24"/>
                <w:szCs w:val="24"/>
              </w:rPr>
            </w:pPr>
            <w:r w:rsidRPr="008F1263">
              <w:rPr>
                <w:sz w:val="24"/>
                <w:szCs w:val="24"/>
              </w:rPr>
              <w:t>Мероприятие</w:t>
            </w:r>
          </w:p>
        </w:tc>
        <w:tc>
          <w:tcPr>
            <w:tcW w:w="2240" w:type="dxa"/>
            <w:vMerge w:val="restart"/>
          </w:tcPr>
          <w:p w:rsidR="008C1FAD" w:rsidRPr="008F1263" w:rsidRDefault="008C1FAD" w:rsidP="003571C1">
            <w:pPr>
              <w:rPr>
                <w:sz w:val="24"/>
                <w:szCs w:val="24"/>
              </w:rPr>
            </w:pPr>
            <w:r w:rsidRPr="008F1263">
              <w:rPr>
                <w:sz w:val="24"/>
                <w:szCs w:val="24"/>
              </w:rPr>
              <w:t>Обеспечение устойчивого развития кадрового потенциала</w:t>
            </w:r>
          </w:p>
        </w:tc>
        <w:tc>
          <w:tcPr>
            <w:tcW w:w="3969" w:type="dxa"/>
          </w:tcPr>
          <w:p w:rsidR="008C1FAD" w:rsidRPr="008F1263" w:rsidRDefault="008C1FAD" w:rsidP="003571C1">
            <w:pPr>
              <w:rPr>
                <w:sz w:val="24"/>
                <w:szCs w:val="24"/>
              </w:rPr>
            </w:pPr>
            <w:r w:rsidRPr="008F1263">
              <w:rPr>
                <w:sz w:val="24"/>
                <w:szCs w:val="24"/>
              </w:rPr>
              <w:t>всего</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бюджет Пензенской области</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в том числе межбюджетные трансферты из федерального бюджета</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 xml:space="preserve">бюджет муниципального образования « </w:t>
            </w:r>
            <w:proofErr w:type="spellStart"/>
            <w:r w:rsidRPr="008F1263">
              <w:rPr>
                <w:sz w:val="24"/>
                <w:szCs w:val="24"/>
              </w:rPr>
              <w:t>Камешкирский</w:t>
            </w:r>
            <w:proofErr w:type="spellEnd"/>
            <w:r w:rsidRPr="008F1263">
              <w:rPr>
                <w:sz w:val="24"/>
                <w:szCs w:val="24"/>
              </w:rPr>
              <w:t xml:space="preserve"> район» Пензенской области</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r>
      <w:tr w:rsidR="008C1FAD" w:rsidRPr="008F1263" w:rsidTr="003571C1">
        <w:tc>
          <w:tcPr>
            <w:tcW w:w="766" w:type="dxa"/>
            <w:vMerge/>
          </w:tcPr>
          <w:p w:rsidR="008C1FAD" w:rsidRPr="008F1263" w:rsidRDefault="008C1FAD" w:rsidP="003571C1">
            <w:pPr>
              <w:rPr>
                <w:sz w:val="24"/>
                <w:szCs w:val="24"/>
              </w:rPr>
            </w:pPr>
          </w:p>
        </w:tc>
        <w:tc>
          <w:tcPr>
            <w:tcW w:w="1871" w:type="dxa"/>
            <w:vMerge/>
          </w:tcPr>
          <w:p w:rsidR="008C1FAD" w:rsidRPr="008F1263" w:rsidRDefault="008C1FAD" w:rsidP="003571C1">
            <w:pPr>
              <w:rPr>
                <w:sz w:val="24"/>
                <w:szCs w:val="24"/>
              </w:rPr>
            </w:pPr>
          </w:p>
        </w:tc>
        <w:tc>
          <w:tcPr>
            <w:tcW w:w="2240" w:type="dxa"/>
            <w:vMerge/>
          </w:tcPr>
          <w:p w:rsidR="008C1FAD" w:rsidRPr="008F1263" w:rsidRDefault="008C1FAD" w:rsidP="003571C1">
            <w:pPr>
              <w:rPr>
                <w:sz w:val="24"/>
                <w:szCs w:val="24"/>
              </w:rPr>
            </w:pPr>
          </w:p>
        </w:tc>
        <w:tc>
          <w:tcPr>
            <w:tcW w:w="3969" w:type="dxa"/>
          </w:tcPr>
          <w:p w:rsidR="008C1FAD" w:rsidRPr="008F1263" w:rsidRDefault="008C1FAD" w:rsidP="003571C1">
            <w:pPr>
              <w:rPr>
                <w:sz w:val="24"/>
                <w:szCs w:val="24"/>
              </w:rPr>
            </w:pPr>
            <w:r w:rsidRPr="008F1263">
              <w:rPr>
                <w:sz w:val="24"/>
                <w:szCs w:val="24"/>
              </w:rPr>
              <w:t>иные источники</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jc w:val="center"/>
              <w:rPr>
                <w:sz w:val="24"/>
                <w:szCs w:val="24"/>
              </w:rPr>
            </w:pPr>
            <w:r w:rsidRPr="008F1263">
              <w:rPr>
                <w:sz w:val="24"/>
                <w:szCs w:val="24"/>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709"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c>
          <w:tcPr>
            <w:tcW w:w="851" w:type="dxa"/>
          </w:tcPr>
          <w:p w:rsidR="008C1FAD" w:rsidRPr="008F1263" w:rsidRDefault="008C1FAD" w:rsidP="003571C1">
            <w:pPr>
              <w:suppressAutoHyphens/>
              <w:autoSpaceDE w:val="0"/>
              <w:jc w:val="center"/>
              <w:rPr>
                <w:rFonts w:eastAsia="Calibri"/>
                <w:sz w:val="24"/>
                <w:szCs w:val="24"/>
                <w:lang w:eastAsia="ar-SA"/>
              </w:rPr>
            </w:pPr>
            <w:r w:rsidRPr="008F1263">
              <w:rPr>
                <w:rFonts w:eastAsia="Calibri"/>
                <w:sz w:val="24"/>
                <w:szCs w:val="24"/>
                <w:lang w:eastAsia="ar-SA"/>
              </w:rPr>
              <w:t>0</w:t>
            </w:r>
          </w:p>
        </w:tc>
      </w:tr>
    </w:tbl>
    <w:p w:rsidR="008C1FAD" w:rsidRPr="008F1263" w:rsidRDefault="008C1FAD" w:rsidP="008C1FAD">
      <w:pPr>
        <w:suppressAutoHyphens/>
        <w:autoSpaceDE w:val="0"/>
        <w:ind w:firstLine="720"/>
        <w:jc w:val="both"/>
        <w:rPr>
          <w:rFonts w:eastAsia="Calibri"/>
          <w:sz w:val="24"/>
          <w:szCs w:val="24"/>
          <w:lang w:eastAsia="ar-SA"/>
        </w:rPr>
        <w:sectPr w:rsidR="008C1FAD" w:rsidRPr="008F1263" w:rsidSect="00D3174D">
          <w:headerReference w:type="default" r:id="rId22"/>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8C1FAD" w:rsidRPr="008F1263" w:rsidRDefault="008C1FAD" w:rsidP="008C1FAD">
      <w:pPr>
        <w:pStyle w:val="ConsPlusNormal0"/>
        <w:jc w:val="right"/>
        <w:rPr>
          <w:rFonts w:ascii="Times New Roman" w:hAnsi="Times New Roman" w:cs="Times New Roman"/>
          <w:sz w:val="24"/>
          <w:szCs w:val="24"/>
        </w:rPr>
      </w:pPr>
      <w:r w:rsidRPr="008F1263">
        <w:rPr>
          <w:rFonts w:ascii="Times New Roman" w:hAnsi="Times New Roman" w:cs="Times New Roman"/>
          <w:sz w:val="24"/>
          <w:szCs w:val="24"/>
        </w:rPr>
        <w:lastRenderedPageBreak/>
        <w:t>ПРИЛОЖЕНИЕ № 6.1</w:t>
      </w:r>
    </w:p>
    <w:p w:rsidR="008C1FAD" w:rsidRPr="008F1263" w:rsidRDefault="008C1FAD" w:rsidP="008C1FAD">
      <w:pPr>
        <w:pStyle w:val="ConsPlusNormal0"/>
        <w:jc w:val="right"/>
        <w:rPr>
          <w:rFonts w:ascii="Times New Roman" w:hAnsi="Times New Roman" w:cs="Times New Roman"/>
          <w:sz w:val="24"/>
          <w:szCs w:val="24"/>
        </w:rPr>
      </w:pPr>
      <w:r w:rsidRPr="008F1263">
        <w:rPr>
          <w:rFonts w:ascii="Times New Roman" w:hAnsi="Times New Roman" w:cs="Times New Roman"/>
          <w:sz w:val="24"/>
          <w:szCs w:val="24"/>
        </w:rPr>
        <w:t xml:space="preserve">К МУНИЦИПАЛЬНОЙ ПРОГРАММЕ </w:t>
      </w:r>
    </w:p>
    <w:p w:rsidR="008C1FAD" w:rsidRPr="008F1263" w:rsidRDefault="008C1FAD" w:rsidP="008C1FAD">
      <w:pPr>
        <w:pStyle w:val="ConsPlusNormal0"/>
        <w:jc w:val="right"/>
        <w:rPr>
          <w:rFonts w:ascii="Times New Roman" w:hAnsi="Times New Roman" w:cs="Times New Roman"/>
          <w:caps/>
          <w:sz w:val="24"/>
          <w:szCs w:val="24"/>
        </w:rPr>
      </w:pPr>
      <w:r w:rsidRPr="008F1263">
        <w:rPr>
          <w:rFonts w:ascii="Times New Roman" w:hAnsi="Times New Roman" w:cs="Times New Roman"/>
          <w:sz w:val="24"/>
          <w:szCs w:val="24"/>
        </w:rPr>
        <w:t>«</w:t>
      </w:r>
      <w:r w:rsidRPr="008F1263">
        <w:rPr>
          <w:rFonts w:ascii="Times New Roman" w:hAnsi="Times New Roman" w:cs="Times New Roman"/>
          <w:caps/>
          <w:sz w:val="24"/>
          <w:szCs w:val="24"/>
        </w:rPr>
        <w:t xml:space="preserve">развитиЕ ГРАЖДАНСКОГО ОБЩЕСТВА НА ТЕРРИТОРИИ  </w:t>
      </w:r>
    </w:p>
    <w:p w:rsidR="008C1FAD" w:rsidRPr="008F1263" w:rsidRDefault="008C1FAD" w:rsidP="008C1FAD">
      <w:pPr>
        <w:pStyle w:val="ConsPlusNormal0"/>
        <w:jc w:val="right"/>
        <w:rPr>
          <w:rFonts w:ascii="Times New Roman" w:hAnsi="Times New Roman" w:cs="Times New Roman"/>
          <w:sz w:val="24"/>
          <w:szCs w:val="24"/>
        </w:rPr>
      </w:pPr>
      <w:r w:rsidRPr="008F1263">
        <w:rPr>
          <w:rFonts w:ascii="Times New Roman" w:hAnsi="Times New Roman" w:cs="Times New Roman"/>
          <w:caps/>
          <w:sz w:val="24"/>
          <w:szCs w:val="24"/>
        </w:rPr>
        <w:t xml:space="preserve">КАМЕШКИРСКОГО РАЙОНА Пензенской области  </w:t>
      </w:r>
      <w:r w:rsidRPr="008F1263">
        <w:rPr>
          <w:rFonts w:ascii="Times New Roman" w:hAnsi="Times New Roman" w:cs="Times New Roman"/>
          <w:sz w:val="24"/>
          <w:szCs w:val="24"/>
        </w:rPr>
        <w:t>»</w:t>
      </w: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ind w:firstLine="540"/>
        <w:jc w:val="both"/>
        <w:rPr>
          <w:rFonts w:ascii="Times New Roman" w:hAnsi="Times New Roman" w:cs="Times New Roman"/>
          <w:sz w:val="24"/>
          <w:szCs w:val="24"/>
        </w:rPr>
      </w:pPr>
    </w:p>
    <w:p w:rsidR="008C1FAD" w:rsidRPr="008F1263" w:rsidRDefault="008C1FAD" w:rsidP="008C1FAD">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РЕСУРСНОЕ ОБЕСПЕЧЕНИЕ</w:t>
      </w:r>
    </w:p>
    <w:p w:rsidR="008C1FAD" w:rsidRPr="008F1263" w:rsidRDefault="008C1FAD" w:rsidP="008C1FAD">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 xml:space="preserve">реализации муниципальной программы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w:t>
      </w:r>
    </w:p>
    <w:p w:rsidR="008C1FAD" w:rsidRPr="008F1263" w:rsidRDefault="008C1FAD" w:rsidP="008C1FAD">
      <w:pPr>
        <w:pStyle w:val="ConsPlusNormal0"/>
        <w:jc w:val="center"/>
        <w:rPr>
          <w:rFonts w:ascii="Times New Roman" w:hAnsi="Times New Roman" w:cs="Times New Roman"/>
          <w:caps/>
          <w:sz w:val="24"/>
          <w:szCs w:val="24"/>
          <w:u w:val="single"/>
        </w:rPr>
      </w:pPr>
      <w:r w:rsidRPr="008F1263">
        <w:rPr>
          <w:rFonts w:ascii="Times New Roman" w:hAnsi="Times New Roman" w:cs="Times New Roman"/>
          <w:sz w:val="24"/>
          <w:szCs w:val="24"/>
          <w:u w:val="single"/>
        </w:rPr>
        <w:t>"МУНИЦИПАЛЬНАЯ ПРОГРАММА «</w:t>
      </w:r>
      <w:r w:rsidRPr="008F1263">
        <w:rPr>
          <w:rFonts w:ascii="Times New Roman" w:hAnsi="Times New Roman" w:cs="Times New Roman"/>
          <w:caps/>
          <w:sz w:val="24"/>
          <w:szCs w:val="24"/>
          <w:u w:val="single"/>
        </w:rPr>
        <w:t>развитиЕ ГРАЖДАНСКОГО ОБЩЕСТВА НА ТЕРРИТОРИИ</w:t>
      </w:r>
    </w:p>
    <w:p w:rsidR="008C1FAD" w:rsidRPr="008F1263" w:rsidRDefault="008C1FAD" w:rsidP="008C1FAD">
      <w:pPr>
        <w:pStyle w:val="ConsPlusNormal0"/>
        <w:jc w:val="center"/>
        <w:rPr>
          <w:rFonts w:ascii="Times New Roman" w:hAnsi="Times New Roman" w:cs="Times New Roman"/>
          <w:sz w:val="24"/>
          <w:szCs w:val="24"/>
          <w:u w:val="single"/>
        </w:rPr>
      </w:pPr>
      <w:r w:rsidRPr="008F1263">
        <w:rPr>
          <w:rFonts w:ascii="Times New Roman" w:hAnsi="Times New Roman" w:cs="Times New Roman"/>
          <w:caps/>
          <w:sz w:val="24"/>
          <w:szCs w:val="24"/>
          <w:u w:val="single"/>
        </w:rPr>
        <w:t>КАМЕШКИРСКОГО РАЙОНА Пензенской области</w:t>
      </w:r>
      <w:r w:rsidRPr="008F1263">
        <w:rPr>
          <w:rFonts w:ascii="Times New Roman" w:hAnsi="Times New Roman" w:cs="Times New Roman"/>
          <w:sz w:val="24"/>
          <w:szCs w:val="24"/>
          <w:u w:val="single"/>
        </w:rPr>
        <w:t>»"</w:t>
      </w:r>
    </w:p>
    <w:p w:rsidR="008C1FAD" w:rsidRPr="008F1263" w:rsidRDefault="008C1FAD" w:rsidP="008C1FAD">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 xml:space="preserve">за счет средств бюджета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w:t>
      </w:r>
    </w:p>
    <w:p w:rsidR="008C1FAD" w:rsidRPr="008F1263" w:rsidRDefault="008C1FAD" w:rsidP="008C1FAD">
      <w:pPr>
        <w:pStyle w:val="ConsPlusNormal0"/>
        <w:jc w:val="center"/>
        <w:rPr>
          <w:rFonts w:ascii="Times New Roman" w:hAnsi="Times New Roman" w:cs="Times New Roman"/>
          <w:sz w:val="24"/>
          <w:szCs w:val="24"/>
        </w:rPr>
      </w:pP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8C1FAD" w:rsidRPr="008F1263" w:rsidTr="003571C1">
        <w:tc>
          <w:tcPr>
            <w:tcW w:w="3461" w:type="dxa"/>
            <w:gridSpan w:val="3"/>
            <w:vAlign w:val="center"/>
          </w:tcPr>
          <w:p w:rsidR="008C1FAD" w:rsidRPr="008F1263" w:rsidRDefault="008C1FAD" w:rsidP="003571C1">
            <w:pPr>
              <w:autoSpaceDE w:val="0"/>
              <w:autoSpaceDN w:val="0"/>
              <w:jc w:val="center"/>
              <w:rPr>
                <w:sz w:val="24"/>
                <w:szCs w:val="24"/>
              </w:rPr>
            </w:pPr>
            <w:r w:rsidRPr="008F1263">
              <w:rPr>
                <w:sz w:val="24"/>
                <w:szCs w:val="24"/>
              </w:rPr>
              <w:t>Ответственный исполнитель муниципальной программы</w:t>
            </w:r>
          </w:p>
        </w:tc>
        <w:tc>
          <w:tcPr>
            <w:tcW w:w="11909" w:type="dxa"/>
            <w:gridSpan w:val="16"/>
          </w:tcPr>
          <w:p w:rsidR="008C1FAD" w:rsidRPr="008F1263" w:rsidRDefault="008C1FAD" w:rsidP="003571C1">
            <w:pPr>
              <w:autoSpaceDE w:val="0"/>
              <w:autoSpaceDN w:val="0"/>
              <w:jc w:val="center"/>
              <w:rPr>
                <w:sz w:val="24"/>
                <w:szCs w:val="24"/>
              </w:rPr>
            </w:pPr>
            <w:r w:rsidRPr="008F1263">
              <w:rPr>
                <w:sz w:val="24"/>
                <w:szCs w:val="24"/>
              </w:rPr>
              <w:t xml:space="preserve">Администрация </w:t>
            </w:r>
            <w:proofErr w:type="spellStart"/>
            <w:r w:rsidRPr="008F1263">
              <w:rPr>
                <w:sz w:val="24"/>
                <w:szCs w:val="24"/>
              </w:rPr>
              <w:t>Камешкирского</w:t>
            </w:r>
            <w:proofErr w:type="spellEnd"/>
            <w:r w:rsidRPr="008F1263">
              <w:rPr>
                <w:sz w:val="24"/>
                <w:szCs w:val="24"/>
              </w:rPr>
              <w:t xml:space="preserve"> района</w:t>
            </w:r>
          </w:p>
          <w:p w:rsidR="008C1FAD" w:rsidRPr="008F1263" w:rsidRDefault="008C1FAD" w:rsidP="003571C1">
            <w:pPr>
              <w:autoSpaceDE w:val="0"/>
              <w:autoSpaceDN w:val="0"/>
              <w:jc w:val="center"/>
              <w:rPr>
                <w:sz w:val="24"/>
                <w:szCs w:val="24"/>
              </w:rPr>
            </w:pPr>
            <w:r w:rsidRPr="008F1263">
              <w:rPr>
                <w:sz w:val="24"/>
                <w:szCs w:val="24"/>
              </w:rPr>
              <w:t>Пензенской области</w:t>
            </w:r>
          </w:p>
        </w:tc>
      </w:tr>
      <w:tr w:rsidR="008C1FAD" w:rsidRPr="008F1263" w:rsidTr="003571C1">
        <w:tc>
          <w:tcPr>
            <w:tcW w:w="609" w:type="dxa"/>
            <w:vMerge w:val="restart"/>
          </w:tcPr>
          <w:p w:rsidR="008C1FAD" w:rsidRPr="008F1263" w:rsidRDefault="008C1FAD" w:rsidP="003571C1">
            <w:pPr>
              <w:autoSpaceDE w:val="0"/>
              <w:autoSpaceDN w:val="0"/>
              <w:jc w:val="center"/>
              <w:rPr>
                <w:sz w:val="24"/>
                <w:szCs w:val="24"/>
              </w:rPr>
            </w:pPr>
            <w:r w:rsidRPr="008F1263">
              <w:rPr>
                <w:sz w:val="24"/>
                <w:szCs w:val="24"/>
              </w:rPr>
              <w:t>N</w:t>
            </w:r>
          </w:p>
          <w:p w:rsidR="008C1FAD" w:rsidRPr="008F1263" w:rsidRDefault="008C1FAD" w:rsidP="003571C1">
            <w:pPr>
              <w:autoSpaceDE w:val="0"/>
              <w:autoSpaceDN w:val="0"/>
              <w:jc w:val="center"/>
              <w:rPr>
                <w:sz w:val="24"/>
                <w:szCs w:val="24"/>
              </w:rPr>
            </w:pPr>
            <w:proofErr w:type="gramStart"/>
            <w:r w:rsidRPr="008F1263">
              <w:rPr>
                <w:sz w:val="24"/>
                <w:szCs w:val="24"/>
              </w:rPr>
              <w:t>п</w:t>
            </w:r>
            <w:proofErr w:type="gramEnd"/>
            <w:r w:rsidRPr="008F1263">
              <w:rPr>
                <w:sz w:val="24"/>
                <w:szCs w:val="24"/>
              </w:rPr>
              <w:t>/п</w:t>
            </w:r>
          </w:p>
        </w:tc>
        <w:tc>
          <w:tcPr>
            <w:tcW w:w="1010" w:type="dxa"/>
            <w:vMerge w:val="restart"/>
          </w:tcPr>
          <w:p w:rsidR="008C1FAD" w:rsidRPr="008F1263" w:rsidRDefault="008C1FAD" w:rsidP="003571C1">
            <w:pPr>
              <w:autoSpaceDE w:val="0"/>
              <w:autoSpaceDN w:val="0"/>
              <w:jc w:val="center"/>
              <w:rPr>
                <w:sz w:val="24"/>
                <w:szCs w:val="24"/>
              </w:rPr>
            </w:pPr>
            <w:r w:rsidRPr="008F1263">
              <w:rPr>
                <w:sz w:val="24"/>
                <w:szCs w:val="24"/>
              </w:rPr>
              <w:t>Статус</w:t>
            </w:r>
          </w:p>
        </w:tc>
        <w:tc>
          <w:tcPr>
            <w:tcW w:w="1842" w:type="dxa"/>
            <w:vMerge w:val="restart"/>
          </w:tcPr>
          <w:p w:rsidR="008C1FAD" w:rsidRPr="008F1263" w:rsidRDefault="008C1FAD" w:rsidP="003571C1">
            <w:pPr>
              <w:autoSpaceDE w:val="0"/>
              <w:autoSpaceDN w:val="0"/>
              <w:jc w:val="center"/>
              <w:rPr>
                <w:sz w:val="24"/>
                <w:szCs w:val="24"/>
              </w:rPr>
            </w:pPr>
            <w:r w:rsidRPr="008F1263">
              <w:rPr>
                <w:sz w:val="24"/>
                <w:szCs w:val="24"/>
              </w:rPr>
              <w:t>Наименование муниципальной программы, подпрограммы, основного мероприятия</w:t>
            </w:r>
          </w:p>
        </w:tc>
        <w:tc>
          <w:tcPr>
            <w:tcW w:w="1843" w:type="dxa"/>
            <w:vMerge w:val="restart"/>
          </w:tcPr>
          <w:p w:rsidR="008C1FAD" w:rsidRPr="008F1263" w:rsidRDefault="008C1FAD" w:rsidP="003571C1">
            <w:pPr>
              <w:autoSpaceDE w:val="0"/>
              <w:autoSpaceDN w:val="0"/>
              <w:rPr>
                <w:sz w:val="24"/>
                <w:szCs w:val="24"/>
              </w:rPr>
            </w:pPr>
            <w:r w:rsidRPr="008F1263">
              <w:rPr>
                <w:sz w:val="24"/>
                <w:szCs w:val="24"/>
              </w:rPr>
              <w:t>Ответственный исполнитель, соисполнитель</w:t>
            </w:r>
          </w:p>
        </w:tc>
        <w:tc>
          <w:tcPr>
            <w:tcW w:w="2977" w:type="dxa"/>
            <w:gridSpan w:val="5"/>
            <w:vAlign w:val="center"/>
          </w:tcPr>
          <w:p w:rsidR="008C1FAD" w:rsidRPr="008F1263" w:rsidRDefault="008C1FAD" w:rsidP="003571C1">
            <w:pPr>
              <w:autoSpaceDE w:val="0"/>
              <w:autoSpaceDN w:val="0"/>
              <w:jc w:val="center"/>
              <w:rPr>
                <w:sz w:val="24"/>
                <w:szCs w:val="24"/>
              </w:rPr>
            </w:pPr>
            <w:r w:rsidRPr="008F1263">
              <w:rPr>
                <w:sz w:val="24"/>
                <w:szCs w:val="24"/>
              </w:rPr>
              <w:t xml:space="preserve">Код бюджетной классификации </w:t>
            </w:r>
            <w:hyperlink w:anchor="P1144" w:history="1">
              <w:r w:rsidRPr="008F1263">
                <w:rPr>
                  <w:color w:val="0000FF"/>
                  <w:sz w:val="24"/>
                  <w:szCs w:val="24"/>
                </w:rPr>
                <w:t>&lt;1&gt;</w:t>
              </w:r>
            </w:hyperlink>
          </w:p>
        </w:tc>
        <w:tc>
          <w:tcPr>
            <w:tcW w:w="7089" w:type="dxa"/>
            <w:gridSpan w:val="10"/>
          </w:tcPr>
          <w:p w:rsidR="008C1FAD" w:rsidRPr="008F1263" w:rsidRDefault="008C1FAD" w:rsidP="003571C1">
            <w:pPr>
              <w:autoSpaceDE w:val="0"/>
              <w:autoSpaceDN w:val="0"/>
              <w:jc w:val="center"/>
              <w:rPr>
                <w:sz w:val="24"/>
                <w:szCs w:val="24"/>
              </w:rPr>
            </w:pPr>
            <w:r w:rsidRPr="008F1263">
              <w:rPr>
                <w:sz w:val="24"/>
                <w:szCs w:val="24"/>
              </w:rPr>
              <w:t xml:space="preserve">Расходы бюджета </w:t>
            </w:r>
            <w:proofErr w:type="spellStart"/>
            <w:r w:rsidRPr="008F1263">
              <w:rPr>
                <w:sz w:val="24"/>
                <w:szCs w:val="24"/>
              </w:rPr>
              <w:t>Камешкирского</w:t>
            </w:r>
            <w:proofErr w:type="spellEnd"/>
            <w:r w:rsidRPr="008F1263">
              <w:rPr>
                <w:sz w:val="24"/>
                <w:szCs w:val="24"/>
              </w:rPr>
              <w:t xml:space="preserve"> района Пензенской области,</w:t>
            </w:r>
          </w:p>
          <w:p w:rsidR="008C1FAD" w:rsidRPr="008F1263" w:rsidRDefault="008C1FAD" w:rsidP="003571C1">
            <w:pPr>
              <w:autoSpaceDE w:val="0"/>
              <w:autoSpaceDN w:val="0"/>
              <w:jc w:val="center"/>
              <w:rPr>
                <w:sz w:val="24"/>
                <w:szCs w:val="24"/>
              </w:rPr>
            </w:pPr>
            <w:r w:rsidRPr="008F1263">
              <w:rPr>
                <w:sz w:val="24"/>
                <w:szCs w:val="24"/>
              </w:rPr>
              <w:t>тыс. рублей</w:t>
            </w:r>
          </w:p>
        </w:tc>
      </w:tr>
      <w:tr w:rsidR="008C1FAD" w:rsidRPr="008F1263" w:rsidTr="003571C1">
        <w:trPr>
          <w:trHeight w:val="1566"/>
        </w:trPr>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vMerge/>
          </w:tcPr>
          <w:p w:rsidR="008C1FAD" w:rsidRPr="008F1263" w:rsidRDefault="008C1FAD" w:rsidP="003571C1">
            <w:pPr>
              <w:rPr>
                <w:sz w:val="24"/>
                <w:szCs w:val="24"/>
              </w:rPr>
            </w:pPr>
          </w:p>
        </w:tc>
        <w:tc>
          <w:tcPr>
            <w:tcW w:w="709" w:type="dxa"/>
          </w:tcPr>
          <w:p w:rsidR="008C1FAD" w:rsidRPr="008F1263" w:rsidRDefault="008C1FAD" w:rsidP="003571C1">
            <w:pPr>
              <w:autoSpaceDE w:val="0"/>
              <w:autoSpaceDN w:val="0"/>
              <w:jc w:val="center"/>
              <w:rPr>
                <w:sz w:val="24"/>
                <w:szCs w:val="24"/>
              </w:rPr>
            </w:pPr>
            <w:r w:rsidRPr="008F1263">
              <w:rPr>
                <w:sz w:val="24"/>
                <w:szCs w:val="24"/>
              </w:rPr>
              <w:t>ГРБС</w:t>
            </w:r>
          </w:p>
        </w:tc>
        <w:tc>
          <w:tcPr>
            <w:tcW w:w="567" w:type="dxa"/>
          </w:tcPr>
          <w:p w:rsidR="008C1FAD" w:rsidRPr="008F1263" w:rsidRDefault="008C1FAD" w:rsidP="003571C1">
            <w:pPr>
              <w:autoSpaceDE w:val="0"/>
              <w:autoSpaceDN w:val="0"/>
              <w:jc w:val="center"/>
              <w:rPr>
                <w:sz w:val="24"/>
                <w:szCs w:val="24"/>
              </w:rPr>
            </w:pPr>
            <w:proofErr w:type="spellStart"/>
            <w:r w:rsidRPr="008F1263">
              <w:rPr>
                <w:sz w:val="24"/>
                <w:szCs w:val="24"/>
              </w:rPr>
              <w:t>Рз</w:t>
            </w:r>
            <w:proofErr w:type="spellEnd"/>
          </w:p>
        </w:tc>
        <w:tc>
          <w:tcPr>
            <w:tcW w:w="567" w:type="dxa"/>
          </w:tcPr>
          <w:p w:rsidR="008C1FAD" w:rsidRPr="008F1263" w:rsidRDefault="008C1FAD" w:rsidP="003571C1">
            <w:pPr>
              <w:autoSpaceDE w:val="0"/>
              <w:autoSpaceDN w:val="0"/>
              <w:jc w:val="center"/>
              <w:rPr>
                <w:sz w:val="24"/>
                <w:szCs w:val="24"/>
              </w:rPr>
            </w:pPr>
            <w:proofErr w:type="spellStart"/>
            <w:proofErr w:type="gramStart"/>
            <w:r w:rsidRPr="008F1263">
              <w:rPr>
                <w:sz w:val="24"/>
                <w:szCs w:val="24"/>
              </w:rPr>
              <w:t>Пр</w:t>
            </w:r>
            <w:proofErr w:type="spellEnd"/>
            <w:proofErr w:type="gramEnd"/>
          </w:p>
        </w:tc>
        <w:tc>
          <w:tcPr>
            <w:tcW w:w="709" w:type="dxa"/>
          </w:tcPr>
          <w:p w:rsidR="008C1FAD" w:rsidRPr="008F1263" w:rsidRDefault="008C1FAD" w:rsidP="003571C1">
            <w:pPr>
              <w:autoSpaceDE w:val="0"/>
              <w:autoSpaceDN w:val="0"/>
              <w:jc w:val="center"/>
              <w:rPr>
                <w:sz w:val="24"/>
                <w:szCs w:val="24"/>
              </w:rPr>
            </w:pPr>
            <w:r w:rsidRPr="008F1263">
              <w:rPr>
                <w:sz w:val="24"/>
                <w:szCs w:val="24"/>
              </w:rPr>
              <w:t>ЦСР</w:t>
            </w:r>
          </w:p>
        </w:tc>
        <w:tc>
          <w:tcPr>
            <w:tcW w:w="425" w:type="dxa"/>
          </w:tcPr>
          <w:p w:rsidR="008C1FAD" w:rsidRPr="008F1263" w:rsidRDefault="008C1FAD" w:rsidP="003571C1">
            <w:pPr>
              <w:autoSpaceDE w:val="0"/>
              <w:autoSpaceDN w:val="0"/>
              <w:jc w:val="center"/>
              <w:rPr>
                <w:sz w:val="24"/>
                <w:szCs w:val="24"/>
              </w:rPr>
            </w:pPr>
            <w:r w:rsidRPr="008F1263">
              <w:rPr>
                <w:sz w:val="24"/>
                <w:szCs w:val="24"/>
              </w:rPr>
              <w:t>ВР</w:t>
            </w:r>
          </w:p>
        </w:tc>
        <w:tc>
          <w:tcPr>
            <w:tcW w:w="709" w:type="dxa"/>
          </w:tcPr>
          <w:p w:rsidR="008C1FAD" w:rsidRPr="008F1263" w:rsidRDefault="008C1FAD" w:rsidP="003571C1">
            <w:pPr>
              <w:autoSpaceDE w:val="0"/>
              <w:autoSpaceDN w:val="0"/>
              <w:rPr>
                <w:sz w:val="24"/>
                <w:szCs w:val="24"/>
              </w:rPr>
            </w:pPr>
            <w:r w:rsidRPr="008F1263">
              <w:rPr>
                <w:sz w:val="24"/>
                <w:szCs w:val="24"/>
              </w:rPr>
              <w:t xml:space="preserve">2019 </w:t>
            </w:r>
          </w:p>
        </w:tc>
        <w:tc>
          <w:tcPr>
            <w:tcW w:w="708" w:type="dxa"/>
          </w:tcPr>
          <w:p w:rsidR="008C1FAD" w:rsidRPr="008F1263" w:rsidRDefault="008C1FAD" w:rsidP="003571C1">
            <w:pPr>
              <w:autoSpaceDE w:val="0"/>
              <w:autoSpaceDN w:val="0"/>
              <w:rPr>
                <w:sz w:val="24"/>
                <w:szCs w:val="24"/>
              </w:rPr>
            </w:pPr>
            <w:r w:rsidRPr="008F1263">
              <w:rPr>
                <w:sz w:val="24"/>
                <w:szCs w:val="24"/>
              </w:rPr>
              <w:t xml:space="preserve">2020 </w:t>
            </w:r>
          </w:p>
        </w:tc>
        <w:tc>
          <w:tcPr>
            <w:tcW w:w="709" w:type="dxa"/>
          </w:tcPr>
          <w:p w:rsidR="008C1FAD" w:rsidRPr="008F1263" w:rsidRDefault="008C1FAD" w:rsidP="003571C1">
            <w:pPr>
              <w:autoSpaceDE w:val="0"/>
              <w:autoSpaceDN w:val="0"/>
              <w:jc w:val="center"/>
              <w:rPr>
                <w:sz w:val="24"/>
                <w:szCs w:val="24"/>
              </w:rPr>
            </w:pPr>
            <w:r w:rsidRPr="008F1263">
              <w:rPr>
                <w:sz w:val="24"/>
                <w:szCs w:val="24"/>
              </w:rPr>
              <w:t>2021</w:t>
            </w:r>
          </w:p>
        </w:tc>
        <w:tc>
          <w:tcPr>
            <w:tcW w:w="709" w:type="dxa"/>
          </w:tcPr>
          <w:p w:rsidR="008C1FAD" w:rsidRPr="008F1263" w:rsidRDefault="008C1FAD" w:rsidP="003571C1">
            <w:pPr>
              <w:autoSpaceDE w:val="0"/>
              <w:autoSpaceDN w:val="0"/>
              <w:jc w:val="center"/>
              <w:rPr>
                <w:sz w:val="24"/>
                <w:szCs w:val="24"/>
              </w:rPr>
            </w:pPr>
            <w:r w:rsidRPr="008F1263">
              <w:rPr>
                <w:sz w:val="24"/>
                <w:szCs w:val="24"/>
              </w:rPr>
              <w:t>2022</w:t>
            </w:r>
          </w:p>
        </w:tc>
        <w:tc>
          <w:tcPr>
            <w:tcW w:w="709" w:type="dxa"/>
          </w:tcPr>
          <w:p w:rsidR="008C1FAD" w:rsidRPr="008F1263" w:rsidRDefault="008C1FAD" w:rsidP="003571C1">
            <w:pPr>
              <w:autoSpaceDE w:val="0"/>
              <w:autoSpaceDN w:val="0"/>
              <w:jc w:val="center"/>
              <w:rPr>
                <w:sz w:val="24"/>
                <w:szCs w:val="24"/>
              </w:rPr>
            </w:pPr>
            <w:r w:rsidRPr="008F1263">
              <w:rPr>
                <w:sz w:val="24"/>
                <w:szCs w:val="24"/>
              </w:rPr>
              <w:t>2023</w:t>
            </w:r>
          </w:p>
        </w:tc>
        <w:tc>
          <w:tcPr>
            <w:tcW w:w="709" w:type="dxa"/>
          </w:tcPr>
          <w:p w:rsidR="008C1FAD" w:rsidRPr="008F1263" w:rsidRDefault="008C1FAD" w:rsidP="003571C1">
            <w:pPr>
              <w:autoSpaceDE w:val="0"/>
              <w:autoSpaceDN w:val="0"/>
              <w:jc w:val="center"/>
              <w:rPr>
                <w:sz w:val="24"/>
                <w:szCs w:val="24"/>
              </w:rPr>
            </w:pPr>
            <w:r w:rsidRPr="008F1263">
              <w:rPr>
                <w:sz w:val="24"/>
                <w:szCs w:val="24"/>
              </w:rPr>
              <w:t>2024</w:t>
            </w:r>
          </w:p>
        </w:tc>
        <w:tc>
          <w:tcPr>
            <w:tcW w:w="709" w:type="dxa"/>
          </w:tcPr>
          <w:p w:rsidR="008C1FAD" w:rsidRPr="008F1263" w:rsidRDefault="008C1FAD" w:rsidP="003571C1">
            <w:pPr>
              <w:autoSpaceDE w:val="0"/>
              <w:autoSpaceDN w:val="0"/>
              <w:jc w:val="center"/>
              <w:rPr>
                <w:sz w:val="24"/>
                <w:szCs w:val="24"/>
              </w:rPr>
            </w:pPr>
            <w:r w:rsidRPr="008F1263">
              <w:rPr>
                <w:sz w:val="24"/>
                <w:szCs w:val="24"/>
              </w:rPr>
              <w:t>2025</w:t>
            </w:r>
          </w:p>
        </w:tc>
        <w:tc>
          <w:tcPr>
            <w:tcW w:w="709" w:type="dxa"/>
          </w:tcPr>
          <w:p w:rsidR="008C1FAD" w:rsidRPr="008F1263" w:rsidRDefault="008C1FAD" w:rsidP="003571C1">
            <w:pPr>
              <w:autoSpaceDE w:val="0"/>
              <w:autoSpaceDN w:val="0"/>
              <w:jc w:val="center"/>
              <w:rPr>
                <w:sz w:val="24"/>
                <w:szCs w:val="24"/>
              </w:rPr>
            </w:pPr>
            <w:r w:rsidRPr="008F1263">
              <w:rPr>
                <w:sz w:val="24"/>
                <w:szCs w:val="24"/>
              </w:rPr>
              <w:t>2026</w:t>
            </w:r>
          </w:p>
        </w:tc>
        <w:tc>
          <w:tcPr>
            <w:tcW w:w="709" w:type="dxa"/>
          </w:tcPr>
          <w:p w:rsidR="008C1FAD" w:rsidRPr="008F1263" w:rsidRDefault="008C1FAD" w:rsidP="003571C1">
            <w:pPr>
              <w:autoSpaceDE w:val="0"/>
              <w:autoSpaceDN w:val="0"/>
              <w:jc w:val="center"/>
              <w:rPr>
                <w:sz w:val="24"/>
                <w:szCs w:val="24"/>
              </w:rPr>
            </w:pPr>
            <w:r w:rsidRPr="008F1263">
              <w:rPr>
                <w:sz w:val="24"/>
                <w:szCs w:val="24"/>
              </w:rPr>
              <w:t>2027</w:t>
            </w:r>
          </w:p>
        </w:tc>
        <w:tc>
          <w:tcPr>
            <w:tcW w:w="709" w:type="dxa"/>
          </w:tcPr>
          <w:p w:rsidR="008C1FAD" w:rsidRPr="008F1263" w:rsidRDefault="008C1FAD" w:rsidP="003571C1">
            <w:pPr>
              <w:autoSpaceDE w:val="0"/>
              <w:autoSpaceDN w:val="0"/>
              <w:jc w:val="center"/>
              <w:rPr>
                <w:sz w:val="24"/>
                <w:szCs w:val="24"/>
              </w:rPr>
            </w:pPr>
            <w:r w:rsidRPr="008F1263">
              <w:rPr>
                <w:sz w:val="24"/>
                <w:szCs w:val="24"/>
              </w:rPr>
              <w:t>Год завершения действия программы, подпрограмм, основного мероприятия</w:t>
            </w:r>
          </w:p>
          <w:p w:rsidR="008C1FAD" w:rsidRPr="008F1263" w:rsidRDefault="008C1FAD" w:rsidP="003571C1">
            <w:pPr>
              <w:autoSpaceDE w:val="0"/>
              <w:autoSpaceDN w:val="0"/>
              <w:jc w:val="center"/>
              <w:rPr>
                <w:sz w:val="24"/>
                <w:szCs w:val="24"/>
              </w:rPr>
            </w:pPr>
            <w:r w:rsidRPr="008F1263">
              <w:rPr>
                <w:sz w:val="24"/>
                <w:szCs w:val="24"/>
              </w:rPr>
              <w:lastRenderedPageBreak/>
              <w:t>2027г</w:t>
            </w:r>
          </w:p>
        </w:tc>
      </w:tr>
      <w:tr w:rsidR="008C1FAD" w:rsidRPr="008F1263" w:rsidTr="003571C1">
        <w:tc>
          <w:tcPr>
            <w:tcW w:w="609" w:type="dxa"/>
          </w:tcPr>
          <w:p w:rsidR="008C1FAD" w:rsidRPr="008F1263" w:rsidRDefault="008C1FAD" w:rsidP="003571C1">
            <w:pPr>
              <w:autoSpaceDE w:val="0"/>
              <w:autoSpaceDN w:val="0"/>
              <w:jc w:val="center"/>
              <w:rPr>
                <w:sz w:val="24"/>
                <w:szCs w:val="24"/>
              </w:rPr>
            </w:pPr>
            <w:r w:rsidRPr="008F1263">
              <w:rPr>
                <w:sz w:val="24"/>
                <w:szCs w:val="24"/>
              </w:rPr>
              <w:lastRenderedPageBreak/>
              <w:t>1</w:t>
            </w:r>
          </w:p>
        </w:tc>
        <w:tc>
          <w:tcPr>
            <w:tcW w:w="1010" w:type="dxa"/>
          </w:tcPr>
          <w:p w:rsidR="008C1FAD" w:rsidRPr="008F1263" w:rsidRDefault="008C1FAD" w:rsidP="003571C1">
            <w:pPr>
              <w:autoSpaceDE w:val="0"/>
              <w:autoSpaceDN w:val="0"/>
              <w:jc w:val="center"/>
              <w:rPr>
                <w:sz w:val="24"/>
                <w:szCs w:val="24"/>
              </w:rPr>
            </w:pPr>
            <w:r w:rsidRPr="008F1263">
              <w:rPr>
                <w:sz w:val="24"/>
                <w:szCs w:val="24"/>
              </w:rPr>
              <w:t>2</w:t>
            </w:r>
          </w:p>
        </w:tc>
        <w:tc>
          <w:tcPr>
            <w:tcW w:w="1842" w:type="dxa"/>
          </w:tcPr>
          <w:p w:rsidR="008C1FAD" w:rsidRPr="008F1263" w:rsidRDefault="008C1FAD" w:rsidP="003571C1">
            <w:pPr>
              <w:autoSpaceDE w:val="0"/>
              <w:autoSpaceDN w:val="0"/>
              <w:jc w:val="center"/>
              <w:rPr>
                <w:sz w:val="24"/>
                <w:szCs w:val="24"/>
              </w:rPr>
            </w:pPr>
            <w:r w:rsidRPr="008F1263">
              <w:rPr>
                <w:sz w:val="24"/>
                <w:szCs w:val="24"/>
              </w:rPr>
              <w:t>3</w:t>
            </w:r>
          </w:p>
        </w:tc>
        <w:tc>
          <w:tcPr>
            <w:tcW w:w="1843" w:type="dxa"/>
          </w:tcPr>
          <w:p w:rsidR="008C1FAD" w:rsidRPr="008F1263" w:rsidRDefault="008C1FAD" w:rsidP="003571C1">
            <w:pPr>
              <w:autoSpaceDE w:val="0"/>
              <w:autoSpaceDN w:val="0"/>
              <w:jc w:val="center"/>
              <w:rPr>
                <w:sz w:val="24"/>
                <w:szCs w:val="24"/>
              </w:rPr>
            </w:pPr>
            <w:r w:rsidRPr="008F1263">
              <w:rPr>
                <w:sz w:val="24"/>
                <w:szCs w:val="24"/>
              </w:rPr>
              <w:t>4</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5</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6</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7</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8</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9</w:t>
            </w:r>
          </w:p>
        </w:tc>
        <w:tc>
          <w:tcPr>
            <w:tcW w:w="709" w:type="dxa"/>
          </w:tcPr>
          <w:p w:rsidR="008C1FAD" w:rsidRPr="008F1263" w:rsidRDefault="008C1FAD" w:rsidP="003571C1">
            <w:pPr>
              <w:autoSpaceDE w:val="0"/>
              <w:autoSpaceDN w:val="0"/>
              <w:jc w:val="center"/>
              <w:rPr>
                <w:sz w:val="24"/>
                <w:szCs w:val="24"/>
              </w:rPr>
            </w:pPr>
            <w:r w:rsidRPr="008F1263">
              <w:rPr>
                <w:sz w:val="24"/>
                <w:szCs w:val="24"/>
              </w:rPr>
              <w:t>10</w:t>
            </w:r>
          </w:p>
        </w:tc>
        <w:tc>
          <w:tcPr>
            <w:tcW w:w="708" w:type="dxa"/>
          </w:tcPr>
          <w:p w:rsidR="008C1FAD" w:rsidRPr="008F1263" w:rsidRDefault="008C1FAD" w:rsidP="003571C1">
            <w:pPr>
              <w:autoSpaceDE w:val="0"/>
              <w:autoSpaceDN w:val="0"/>
              <w:jc w:val="center"/>
              <w:rPr>
                <w:sz w:val="24"/>
                <w:szCs w:val="24"/>
              </w:rPr>
            </w:pPr>
            <w:r w:rsidRPr="008F1263">
              <w:rPr>
                <w:sz w:val="24"/>
                <w:szCs w:val="24"/>
              </w:rPr>
              <w:t>11</w:t>
            </w:r>
          </w:p>
        </w:tc>
        <w:tc>
          <w:tcPr>
            <w:tcW w:w="709" w:type="dxa"/>
          </w:tcPr>
          <w:p w:rsidR="008C1FAD" w:rsidRPr="008F1263" w:rsidRDefault="008C1FAD" w:rsidP="003571C1">
            <w:pPr>
              <w:autoSpaceDE w:val="0"/>
              <w:autoSpaceDN w:val="0"/>
              <w:jc w:val="center"/>
              <w:rPr>
                <w:sz w:val="24"/>
                <w:szCs w:val="24"/>
              </w:rPr>
            </w:pPr>
            <w:r w:rsidRPr="008F1263">
              <w:rPr>
                <w:sz w:val="24"/>
                <w:szCs w:val="24"/>
              </w:rPr>
              <w:t>12</w:t>
            </w:r>
          </w:p>
        </w:tc>
        <w:tc>
          <w:tcPr>
            <w:tcW w:w="709" w:type="dxa"/>
          </w:tcPr>
          <w:p w:rsidR="008C1FAD" w:rsidRPr="008F1263" w:rsidRDefault="008C1FAD" w:rsidP="003571C1">
            <w:pPr>
              <w:autoSpaceDE w:val="0"/>
              <w:autoSpaceDN w:val="0"/>
              <w:jc w:val="center"/>
              <w:rPr>
                <w:sz w:val="24"/>
                <w:szCs w:val="24"/>
              </w:rPr>
            </w:pPr>
            <w:r w:rsidRPr="008F1263">
              <w:rPr>
                <w:sz w:val="24"/>
                <w:szCs w:val="24"/>
              </w:rPr>
              <w:t>13</w:t>
            </w:r>
          </w:p>
        </w:tc>
        <w:tc>
          <w:tcPr>
            <w:tcW w:w="709" w:type="dxa"/>
          </w:tcPr>
          <w:p w:rsidR="008C1FAD" w:rsidRPr="008F1263" w:rsidRDefault="008C1FAD" w:rsidP="003571C1">
            <w:pPr>
              <w:autoSpaceDE w:val="0"/>
              <w:autoSpaceDN w:val="0"/>
              <w:jc w:val="center"/>
              <w:rPr>
                <w:sz w:val="24"/>
                <w:szCs w:val="24"/>
              </w:rPr>
            </w:pPr>
            <w:r w:rsidRPr="008F1263">
              <w:rPr>
                <w:sz w:val="24"/>
                <w:szCs w:val="24"/>
              </w:rPr>
              <w:t>14</w:t>
            </w:r>
          </w:p>
        </w:tc>
        <w:tc>
          <w:tcPr>
            <w:tcW w:w="709" w:type="dxa"/>
          </w:tcPr>
          <w:p w:rsidR="008C1FAD" w:rsidRPr="008F1263" w:rsidRDefault="008C1FAD" w:rsidP="003571C1">
            <w:pPr>
              <w:autoSpaceDE w:val="0"/>
              <w:autoSpaceDN w:val="0"/>
              <w:jc w:val="center"/>
              <w:rPr>
                <w:sz w:val="24"/>
                <w:szCs w:val="24"/>
              </w:rPr>
            </w:pPr>
            <w:r w:rsidRPr="008F1263">
              <w:rPr>
                <w:sz w:val="24"/>
                <w:szCs w:val="24"/>
              </w:rPr>
              <w:t>15</w:t>
            </w:r>
          </w:p>
        </w:tc>
        <w:tc>
          <w:tcPr>
            <w:tcW w:w="709" w:type="dxa"/>
          </w:tcPr>
          <w:p w:rsidR="008C1FAD" w:rsidRPr="008F1263" w:rsidRDefault="008C1FAD" w:rsidP="003571C1">
            <w:pPr>
              <w:autoSpaceDE w:val="0"/>
              <w:autoSpaceDN w:val="0"/>
              <w:jc w:val="center"/>
              <w:rPr>
                <w:sz w:val="24"/>
                <w:szCs w:val="24"/>
              </w:rPr>
            </w:pPr>
            <w:r w:rsidRPr="008F1263">
              <w:rPr>
                <w:sz w:val="24"/>
                <w:szCs w:val="24"/>
              </w:rPr>
              <w:t>16</w:t>
            </w:r>
          </w:p>
        </w:tc>
        <w:tc>
          <w:tcPr>
            <w:tcW w:w="709" w:type="dxa"/>
          </w:tcPr>
          <w:p w:rsidR="008C1FAD" w:rsidRPr="008F1263" w:rsidRDefault="008C1FAD" w:rsidP="003571C1">
            <w:pPr>
              <w:autoSpaceDE w:val="0"/>
              <w:autoSpaceDN w:val="0"/>
              <w:jc w:val="center"/>
              <w:rPr>
                <w:sz w:val="24"/>
                <w:szCs w:val="24"/>
              </w:rPr>
            </w:pPr>
            <w:r w:rsidRPr="008F1263">
              <w:rPr>
                <w:sz w:val="24"/>
                <w:szCs w:val="24"/>
              </w:rPr>
              <w:t>17</w:t>
            </w:r>
          </w:p>
        </w:tc>
        <w:tc>
          <w:tcPr>
            <w:tcW w:w="709" w:type="dxa"/>
          </w:tcPr>
          <w:p w:rsidR="008C1FAD" w:rsidRPr="008F1263" w:rsidRDefault="008C1FAD" w:rsidP="003571C1">
            <w:pPr>
              <w:autoSpaceDE w:val="0"/>
              <w:autoSpaceDN w:val="0"/>
              <w:jc w:val="center"/>
              <w:rPr>
                <w:sz w:val="24"/>
                <w:szCs w:val="24"/>
              </w:rPr>
            </w:pPr>
            <w:r w:rsidRPr="008F1263">
              <w:rPr>
                <w:sz w:val="24"/>
                <w:szCs w:val="24"/>
              </w:rPr>
              <w:t>18</w:t>
            </w:r>
          </w:p>
        </w:tc>
        <w:tc>
          <w:tcPr>
            <w:tcW w:w="709" w:type="dxa"/>
          </w:tcPr>
          <w:p w:rsidR="008C1FAD" w:rsidRPr="008F1263" w:rsidRDefault="008C1FAD" w:rsidP="003571C1">
            <w:pPr>
              <w:autoSpaceDE w:val="0"/>
              <w:autoSpaceDN w:val="0"/>
              <w:jc w:val="center"/>
              <w:rPr>
                <w:sz w:val="24"/>
                <w:szCs w:val="24"/>
              </w:rPr>
            </w:pPr>
            <w:r w:rsidRPr="008F1263">
              <w:rPr>
                <w:sz w:val="24"/>
                <w:szCs w:val="24"/>
              </w:rPr>
              <w:t>19</w:t>
            </w:r>
          </w:p>
        </w:tc>
      </w:tr>
      <w:tr w:rsidR="008C1FAD" w:rsidRPr="008F1263" w:rsidTr="003571C1">
        <w:tc>
          <w:tcPr>
            <w:tcW w:w="609" w:type="dxa"/>
            <w:vMerge w:val="restart"/>
          </w:tcPr>
          <w:p w:rsidR="008C1FAD" w:rsidRPr="008F1263" w:rsidRDefault="008C1FAD" w:rsidP="003571C1">
            <w:pPr>
              <w:autoSpaceDE w:val="0"/>
              <w:autoSpaceDN w:val="0"/>
              <w:jc w:val="center"/>
              <w:rPr>
                <w:sz w:val="24"/>
                <w:szCs w:val="24"/>
              </w:rPr>
            </w:pPr>
          </w:p>
        </w:tc>
        <w:tc>
          <w:tcPr>
            <w:tcW w:w="1010" w:type="dxa"/>
            <w:vMerge w:val="restart"/>
          </w:tcPr>
          <w:p w:rsidR="008C1FAD" w:rsidRPr="008F1263" w:rsidRDefault="008C1FAD" w:rsidP="003571C1">
            <w:pPr>
              <w:autoSpaceDE w:val="0"/>
              <w:autoSpaceDN w:val="0"/>
              <w:rPr>
                <w:sz w:val="24"/>
                <w:szCs w:val="24"/>
              </w:rPr>
            </w:pPr>
            <w:r w:rsidRPr="008F1263">
              <w:rPr>
                <w:sz w:val="24"/>
                <w:szCs w:val="24"/>
              </w:rPr>
              <w:t>Муниципальная программа</w:t>
            </w:r>
          </w:p>
        </w:tc>
        <w:tc>
          <w:tcPr>
            <w:tcW w:w="1842" w:type="dxa"/>
            <w:vMerge w:val="restart"/>
          </w:tcPr>
          <w:p w:rsidR="008C1FAD" w:rsidRPr="008F1263" w:rsidRDefault="008C1FAD" w:rsidP="003571C1">
            <w:pPr>
              <w:autoSpaceDE w:val="0"/>
              <w:autoSpaceDN w:val="0"/>
              <w:rPr>
                <w:sz w:val="24"/>
                <w:szCs w:val="24"/>
              </w:rPr>
            </w:pPr>
          </w:p>
          <w:p w:rsidR="008C1FAD" w:rsidRPr="008F1263" w:rsidRDefault="008C1FAD" w:rsidP="003571C1">
            <w:pPr>
              <w:autoSpaceDE w:val="0"/>
              <w:autoSpaceDN w:val="0"/>
              <w:rPr>
                <w:sz w:val="24"/>
                <w:szCs w:val="24"/>
              </w:rPr>
            </w:pPr>
          </w:p>
          <w:p w:rsidR="008C1FAD" w:rsidRPr="008F1263" w:rsidRDefault="008C1FAD" w:rsidP="003571C1">
            <w:pPr>
              <w:autoSpaceDE w:val="0"/>
              <w:autoSpaceDN w:val="0"/>
              <w:rPr>
                <w:sz w:val="24"/>
                <w:szCs w:val="24"/>
              </w:rPr>
            </w:pPr>
            <w:r w:rsidRPr="008F1263">
              <w:rPr>
                <w:sz w:val="24"/>
                <w:szCs w:val="24"/>
              </w:rPr>
              <w:t xml:space="preserve">Муниципальная Программа «Развитие гражданского общества на территории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1843" w:type="dxa"/>
          </w:tcPr>
          <w:p w:rsidR="008C1FAD" w:rsidRPr="008F1263" w:rsidRDefault="008C1FAD" w:rsidP="003571C1">
            <w:pPr>
              <w:snapToGrid w:val="0"/>
              <w:jc w:val="both"/>
              <w:rPr>
                <w:sz w:val="24"/>
                <w:szCs w:val="24"/>
              </w:rPr>
            </w:pPr>
            <w:r w:rsidRPr="008F1263">
              <w:rPr>
                <w:sz w:val="24"/>
                <w:szCs w:val="24"/>
              </w:rPr>
              <w:t>всего</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19016,99</w:t>
            </w:r>
          </w:p>
        </w:tc>
        <w:tc>
          <w:tcPr>
            <w:tcW w:w="708" w:type="dxa"/>
          </w:tcPr>
          <w:p w:rsidR="008C1FAD" w:rsidRPr="008F1263" w:rsidRDefault="008C1FAD" w:rsidP="003571C1">
            <w:pPr>
              <w:snapToGrid w:val="0"/>
              <w:ind w:hanging="108"/>
              <w:jc w:val="center"/>
              <w:rPr>
                <w:sz w:val="24"/>
                <w:szCs w:val="24"/>
              </w:rPr>
            </w:pPr>
            <w:r w:rsidRPr="008F1263">
              <w:rPr>
                <w:sz w:val="24"/>
                <w:szCs w:val="24"/>
              </w:rPr>
              <w:t>21114,42</w:t>
            </w:r>
          </w:p>
        </w:tc>
        <w:tc>
          <w:tcPr>
            <w:tcW w:w="709" w:type="dxa"/>
          </w:tcPr>
          <w:p w:rsidR="008C1FAD" w:rsidRPr="008F1263" w:rsidRDefault="008C1FAD" w:rsidP="003571C1">
            <w:pPr>
              <w:autoSpaceDE w:val="0"/>
              <w:autoSpaceDN w:val="0"/>
              <w:rPr>
                <w:sz w:val="24"/>
                <w:szCs w:val="24"/>
              </w:rPr>
            </w:pPr>
            <w:r w:rsidRPr="008F1263">
              <w:rPr>
                <w:sz w:val="24"/>
                <w:szCs w:val="24"/>
              </w:rPr>
              <w:t>23932,57</w:t>
            </w:r>
          </w:p>
        </w:tc>
        <w:tc>
          <w:tcPr>
            <w:tcW w:w="709" w:type="dxa"/>
          </w:tcPr>
          <w:p w:rsidR="008C1FAD" w:rsidRPr="008F1263" w:rsidRDefault="008C1FAD" w:rsidP="003571C1">
            <w:pPr>
              <w:autoSpaceDE w:val="0"/>
              <w:autoSpaceDN w:val="0"/>
              <w:rPr>
                <w:sz w:val="24"/>
                <w:szCs w:val="24"/>
              </w:rPr>
            </w:pPr>
            <w:r w:rsidRPr="008F1263">
              <w:rPr>
                <w:sz w:val="24"/>
                <w:szCs w:val="24"/>
              </w:rPr>
              <w:t>25325,98</w:t>
            </w:r>
          </w:p>
        </w:tc>
        <w:tc>
          <w:tcPr>
            <w:tcW w:w="709" w:type="dxa"/>
          </w:tcPr>
          <w:p w:rsidR="008C1FAD" w:rsidRPr="008F1263" w:rsidRDefault="008C1FAD" w:rsidP="003571C1">
            <w:pPr>
              <w:autoSpaceDE w:val="0"/>
              <w:autoSpaceDN w:val="0"/>
              <w:rPr>
                <w:sz w:val="24"/>
                <w:szCs w:val="24"/>
              </w:rPr>
            </w:pPr>
            <w:r w:rsidRPr="008F1263">
              <w:rPr>
                <w:sz w:val="24"/>
                <w:szCs w:val="24"/>
              </w:rPr>
              <w:t>28657,70</w:t>
            </w:r>
          </w:p>
        </w:tc>
        <w:tc>
          <w:tcPr>
            <w:tcW w:w="709" w:type="dxa"/>
          </w:tcPr>
          <w:p w:rsidR="008C1FAD" w:rsidRPr="008F1263" w:rsidRDefault="008C1FAD" w:rsidP="003571C1">
            <w:pPr>
              <w:autoSpaceDE w:val="0"/>
              <w:autoSpaceDN w:val="0"/>
              <w:rPr>
                <w:sz w:val="24"/>
                <w:szCs w:val="24"/>
              </w:rPr>
            </w:pPr>
            <w:r w:rsidRPr="008F1263">
              <w:rPr>
                <w:sz w:val="24"/>
                <w:szCs w:val="24"/>
              </w:rPr>
              <w:t>29726,40</w:t>
            </w:r>
          </w:p>
        </w:tc>
        <w:tc>
          <w:tcPr>
            <w:tcW w:w="709" w:type="dxa"/>
          </w:tcPr>
          <w:p w:rsidR="008C1FAD" w:rsidRPr="008F1263" w:rsidRDefault="008C1FAD" w:rsidP="003571C1">
            <w:pPr>
              <w:autoSpaceDE w:val="0"/>
              <w:autoSpaceDN w:val="0"/>
              <w:rPr>
                <w:sz w:val="24"/>
                <w:szCs w:val="24"/>
              </w:rPr>
            </w:pPr>
            <w:r w:rsidRPr="008F1263">
              <w:rPr>
                <w:sz w:val="24"/>
                <w:szCs w:val="24"/>
              </w:rPr>
              <w:t>30660,20</w:t>
            </w:r>
          </w:p>
        </w:tc>
        <w:tc>
          <w:tcPr>
            <w:tcW w:w="709" w:type="dxa"/>
          </w:tcPr>
          <w:p w:rsidR="008C1FAD" w:rsidRPr="008F1263" w:rsidRDefault="008C1FAD" w:rsidP="003571C1">
            <w:pPr>
              <w:autoSpaceDE w:val="0"/>
              <w:autoSpaceDN w:val="0"/>
              <w:rPr>
                <w:sz w:val="24"/>
                <w:szCs w:val="24"/>
              </w:rPr>
            </w:pPr>
            <w:r w:rsidRPr="008F1263">
              <w:rPr>
                <w:sz w:val="24"/>
                <w:szCs w:val="24"/>
              </w:rPr>
              <w:t>30660,20</w:t>
            </w:r>
          </w:p>
        </w:tc>
        <w:tc>
          <w:tcPr>
            <w:tcW w:w="709" w:type="dxa"/>
          </w:tcPr>
          <w:p w:rsidR="008C1FAD" w:rsidRPr="008F1263" w:rsidRDefault="008C1FAD" w:rsidP="003571C1">
            <w:pPr>
              <w:autoSpaceDE w:val="0"/>
              <w:autoSpaceDN w:val="0"/>
              <w:rPr>
                <w:sz w:val="24"/>
                <w:szCs w:val="24"/>
              </w:rPr>
            </w:pPr>
            <w:r w:rsidRPr="008F1263">
              <w:rPr>
                <w:sz w:val="24"/>
                <w:szCs w:val="24"/>
              </w:rPr>
              <w:t>30660,20</w:t>
            </w:r>
          </w:p>
        </w:tc>
        <w:tc>
          <w:tcPr>
            <w:tcW w:w="709" w:type="dxa"/>
          </w:tcPr>
          <w:p w:rsidR="008C1FAD" w:rsidRPr="008F1263" w:rsidRDefault="008C1FAD" w:rsidP="003571C1">
            <w:pPr>
              <w:autoSpaceDE w:val="0"/>
              <w:autoSpaceDN w:val="0"/>
              <w:rPr>
                <w:sz w:val="24"/>
                <w:szCs w:val="24"/>
              </w:rPr>
            </w:pPr>
          </w:p>
        </w:tc>
      </w:tr>
      <w:tr w:rsidR="008C1FAD" w:rsidRPr="008F1263" w:rsidTr="003571C1">
        <w:tc>
          <w:tcPr>
            <w:tcW w:w="609" w:type="dxa"/>
            <w:vMerge/>
          </w:tcPr>
          <w:p w:rsidR="008C1FAD" w:rsidRPr="008F1263" w:rsidRDefault="008C1FAD" w:rsidP="003571C1">
            <w:pPr>
              <w:autoSpaceDE w:val="0"/>
              <w:autoSpaceDN w:val="0"/>
              <w:jc w:val="center"/>
              <w:rPr>
                <w:sz w:val="24"/>
                <w:szCs w:val="24"/>
              </w:rPr>
            </w:pPr>
          </w:p>
        </w:tc>
        <w:tc>
          <w:tcPr>
            <w:tcW w:w="1010" w:type="dxa"/>
            <w:vMerge/>
          </w:tcPr>
          <w:p w:rsidR="008C1FAD" w:rsidRPr="008F1263" w:rsidRDefault="008C1FAD" w:rsidP="003571C1">
            <w:pPr>
              <w:autoSpaceDE w:val="0"/>
              <w:autoSpaceDN w:val="0"/>
              <w:rPr>
                <w:sz w:val="24"/>
                <w:szCs w:val="24"/>
              </w:rPr>
            </w:pPr>
          </w:p>
        </w:tc>
        <w:tc>
          <w:tcPr>
            <w:tcW w:w="1842" w:type="dxa"/>
            <w:vMerge/>
          </w:tcPr>
          <w:p w:rsidR="008C1FAD" w:rsidRPr="008F1263" w:rsidRDefault="008C1FAD" w:rsidP="003571C1">
            <w:pPr>
              <w:autoSpaceDE w:val="0"/>
              <w:autoSpaceDN w:val="0"/>
              <w:rPr>
                <w:sz w:val="24"/>
                <w:szCs w:val="24"/>
              </w:rPr>
            </w:pPr>
          </w:p>
        </w:tc>
        <w:tc>
          <w:tcPr>
            <w:tcW w:w="1843" w:type="dxa"/>
          </w:tcPr>
          <w:p w:rsidR="008C1FAD" w:rsidRPr="008F1263" w:rsidRDefault="008C1FAD" w:rsidP="003571C1">
            <w:pPr>
              <w:snapToGrid w:val="0"/>
              <w:jc w:val="both"/>
              <w:rPr>
                <w:sz w:val="24"/>
                <w:szCs w:val="24"/>
              </w:rPr>
            </w:pPr>
            <w:r w:rsidRPr="008F1263">
              <w:rPr>
                <w:sz w:val="24"/>
                <w:szCs w:val="24"/>
              </w:rPr>
              <w:t>в том числе:</w:t>
            </w:r>
          </w:p>
        </w:tc>
        <w:tc>
          <w:tcPr>
            <w:tcW w:w="709"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709" w:type="dxa"/>
            <w:vAlign w:val="center"/>
          </w:tcPr>
          <w:p w:rsidR="008C1FAD" w:rsidRPr="008F1263" w:rsidRDefault="008C1FAD" w:rsidP="003571C1">
            <w:pPr>
              <w:autoSpaceDE w:val="0"/>
              <w:autoSpaceDN w:val="0"/>
              <w:jc w:val="center"/>
              <w:rPr>
                <w:sz w:val="24"/>
                <w:szCs w:val="24"/>
              </w:rPr>
            </w:pPr>
          </w:p>
        </w:tc>
        <w:tc>
          <w:tcPr>
            <w:tcW w:w="425" w:type="dxa"/>
            <w:vAlign w:val="center"/>
          </w:tcPr>
          <w:p w:rsidR="008C1FAD" w:rsidRPr="008F1263" w:rsidRDefault="008C1FAD" w:rsidP="003571C1">
            <w:pPr>
              <w:autoSpaceDE w:val="0"/>
              <w:autoSpaceDN w:val="0"/>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8"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autoSpaceDE w:val="0"/>
              <w:autoSpaceDN w:val="0"/>
              <w:rPr>
                <w:sz w:val="24"/>
                <w:szCs w:val="24"/>
              </w:rPr>
            </w:pPr>
          </w:p>
        </w:tc>
        <w:tc>
          <w:tcPr>
            <w:tcW w:w="709" w:type="dxa"/>
          </w:tcPr>
          <w:p w:rsidR="008C1FAD" w:rsidRPr="008F1263" w:rsidRDefault="008C1FAD" w:rsidP="003571C1">
            <w:pPr>
              <w:autoSpaceDE w:val="0"/>
              <w:autoSpaceDN w:val="0"/>
              <w:rPr>
                <w:sz w:val="24"/>
                <w:szCs w:val="24"/>
              </w:rPr>
            </w:pPr>
          </w:p>
        </w:tc>
        <w:tc>
          <w:tcPr>
            <w:tcW w:w="709" w:type="dxa"/>
          </w:tcPr>
          <w:p w:rsidR="008C1FAD" w:rsidRPr="008F1263" w:rsidRDefault="008C1FAD" w:rsidP="003571C1">
            <w:pPr>
              <w:autoSpaceDE w:val="0"/>
              <w:autoSpaceDN w:val="0"/>
              <w:rPr>
                <w:sz w:val="24"/>
                <w:szCs w:val="24"/>
              </w:rPr>
            </w:pPr>
          </w:p>
        </w:tc>
        <w:tc>
          <w:tcPr>
            <w:tcW w:w="709" w:type="dxa"/>
          </w:tcPr>
          <w:p w:rsidR="008C1FAD" w:rsidRPr="008F1263" w:rsidRDefault="008C1FAD" w:rsidP="003571C1">
            <w:pPr>
              <w:autoSpaceDE w:val="0"/>
              <w:autoSpaceDN w:val="0"/>
              <w:rPr>
                <w:sz w:val="24"/>
                <w:szCs w:val="24"/>
              </w:rPr>
            </w:pPr>
          </w:p>
        </w:tc>
        <w:tc>
          <w:tcPr>
            <w:tcW w:w="709" w:type="dxa"/>
          </w:tcPr>
          <w:p w:rsidR="008C1FAD" w:rsidRPr="008F1263" w:rsidRDefault="008C1FAD" w:rsidP="003571C1">
            <w:pPr>
              <w:autoSpaceDE w:val="0"/>
              <w:autoSpaceDN w:val="0"/>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jc w:val="both"/>
              <w:rPr>
                <w:sz w:val="24"/>
                <w:szCs w:val="24"/>
              </w:rPr>
            </w:pPr>
            <w:r w:rsidRPr="008F1263">
              <w:rPr>
                <w:sz w:val="24"/>
                <w:szCs w:val="24"/>
              </w:rPr>
              <w:t xml:space="preserve">ответственный исполнитель 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 </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901</w:t>
            </w:r>
          </w:p>
        </w:tc>
        <w:tc>
          <w:tcPr>
            <w:tcW w:w="567" w:type="dxa"/>
          </w:tcPr>
          <w:p w:rsidR="008C1FAD" w:rsidRPr="008F1263" w:rsidRDefault="008C1FAD" w:rsidP="003571C1">
            <w:pPr>
              <w:rPr>
                <w:sz w:val="24"/>
                <w:szCs w:val="24"/>
              </w:rPr>
            </w:pPr>
            <w:r w:rsidRPr="008F1263">
              <w:rPr>
                <w:sz w:val="24"/>
                <w:szCs w:val="24"/>
              </w:rPr>
              <w:t>Х</w:t>
            </w:r>
          </w:p>
        </w:tc>
        <w:tc>
          <w:tcPr>
            <w:tcW w:w="567" w:type="dxa"/>
          </w:tcPr>
          <w:p w:rsidR="008C1FAD" w:rsidRPr="008F1263" w:rsidRDefault="008C1FAD" w:rsidP="003571C1">
            <w:pPr>
              <w:rPr>
                <w:sz w:val="24"/>
                <w:szCs w:val="24"/>
              </w:rPr>
            </w:pPr>
            <w:r w:rsidRPr="008F1263">
              <w:rPr>
                <w:sz w:val="24"/>
                <w:szCs w:val="24"/>
              </w:rPr>
              <w:t>Х</w:t>
            </w:r>
          </w:p>
        </w:tc>
        <w:tc>
          <w:tcPr>
            <w:tcW w:w="709" w:type="dxa"/>
          </w:tcPr>
          <w:p w:rsidR="008C1FAD" w:rsidRPr="008F1263" w:rsidRDefault="008C1FAD" w:rsidP="003571C1">
            <w:pPr>
              <w:rPr>
                <w:sz w:val="24"/>
                <w:szCs w:val="24"/>
              </w:rPr>
            </w:pPr>
            <w:r w:rsidRPr="008F1263">
              <w:rPr>
                <w:sz w:val="24"/>
                <w:szCs w:val="24"/>
              </w:rPr>
              <w:t>Х</w:t>
            </w:r>
          </w:p>
        </w:tc>
        <w:tc>
          <w:tcPr>
            <w:tcW w:w="425" w:type="dxa"/>
          </w:tcPr>
          <w:p w:rsidR="008C1FAD" w:rsidRPr="008F1263" w:rsidRDefault="008C1FAD" w:rsidP="003571C1">
            <w:pP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19016,99</w:t>
            </w:r>
          </w:p>
        </w:tc>
        <w:tc>
          <w:tcPr>
            <w:tcW w:w="708" w:type="dxa"/>
          </w:tcPr>
          <w:p w:rsidR="008C1FAD" w:rsidRPr="008F1263" w:rsidRDefault="008C1FAD" w:rsidP="003571C1">
            <w:pPr>
              <w:snapToGrid w:val="0"/>
              <w:ind w:hanging="108"/>
              <w:jc w:val="center"/>
              <w:rPr>
                <w:sz w:val="24"/>
                <w:szCs w:val="24"/>
              </w:rPr>
            </w:pPr>
            <w:r w:rsidRPr="008F1263">
              <w:rPr>
                <w:sz w:val="24"/>
                <w:szCs w:val="24"/>
              </w:rPr>
              <w:t>21114,42</w:t>
            </w:r>
          </w:p>
        </w:tc>
        <w:tc>
          <w:tcPr>
            <w:tcW w:w="709" w:type="dxa"/>
          </w:tcPr>
          <w:p w:rsidR="008C1FAD" w:rsidRPr="008F1263" w:rsidRDefault="008C1FAD" w:rsidP="003571C1">
            <w:pPr>
              <w:autoSpaceDE w:val="0"/>
              <w:autoSpaceDN w:val="0"/>
              <w:rPr>
                <w:sz w:val="24"/>
                <w:szCs w:val="24"/>
              </w:rPr>
            </w:pPr>
            <w:r w:rsidRPr="008F1263">
              <w:rPr>
                <w:sz w:val="24"/>
                <w:szCs w:val="24"/>
              </w:rPr>
              <w:t>23932,57</w:t>
            </w:r>
          </w:p>
        </w:tc>
        <w:tc>
          <w:tcPr>
            <w:tcW w:w="709" w:type="dxa"/>
          </w:tcPr>
          <w:p w:rsidR="008C1FAD" w:rsidRPr="008F1263" w:rsidRDefault="008C1FAD" w:rsidP="003571C1">
            <w:pPr>
              <w:autoSpaceDE w:val="0"/>
              <w:autoSpaceDN w:val="0"/>
              <w:rPr>
                <w:sz w:val="24"/>
                <w:szCs w:val="24"/>
              </w:rPr>
            </w:pPr>
            <w:r w:rsidRPr="008F1263">
              <w:rPr>
                <w:sz w:val="24"/>
                <w:szCs w:val="24"/>
              </w:rPr>
              <w:t>25325,98</w:t>
            </w:r>
          </w:p>
        </w:tc>
        <w:tc>
          <w:tcPr>
            <w:tcW w:w="709" w:type="dxa"/>
          </w:tcPr>
          <w:p w:rsidR="008C1FAD" w:rsidRPr="008F1263" w:rsidRDefault="008C1FAD" w:rsidP="003571C1">
            <w:pPr>
              <w:autoSpaceDE w:val="0"/>
              <w:autoSpaceDN w:val="0"/>
              <w:rPr>
                <w:sz w:val="24"/>
                <w:szCs w:val="24"/>
              </w:rPr>
            </w:pPr>
            <w:r w:rsidRPr="008F1263">
              <w:rPr>
                <w:sz w:val="24"/>
                <w:szCs w:val="24"/>
              </w:rPr>
              <w:t>28657,70</w:t>
            </w:r>
          </w:p>
        </w:tc>
        <w:tc>
          <w:tcPr>
            <w:tcW w:w="709" w:type="dxa"/>
          </w:tcPr>
          <w:p w:rsidR="008C1FAD" w:rsidRPr="008F1263" w:rsidRDefault="008C1FAD" w:rsidP="003571C1">
            <w:pPr>
              <w:autoSpaceDE w:val="0"/>
              <w:autoSpaceDN w:val="0"/>
              <w:rPr>
                <w:sz w:val="24"/>
                <w:szCs w:val="24"/>
              </w:rPr>
            </w:pPr>
            <w:r w:rsidRPr="008F1263">
              <w:rPr>
                <w:sz w:val="24"/>
                <w:szCs w:val="24"/>
              </w:rPr>
              <w:t>29726,40</w:t>
            </w:r>
          </w:p>
        </w:tc>
        <w:tc>
          <w:tcPr>
            <w:tcW w:w="709" w:type="dxa"/>
          </w:tcPr>
          <w:p w:rsidR="008C1FAD" w:rsidRPr="008F1263" w:rsidRDefault="008C1FAD" w:rsidP="003571C1">
            <w:pPr>
              <w:autoSpaceDE w:val="0"/>
              <w:autoSpaceDN w:val="0"/>
              <w:rPr>
                <w:sz w:val="24"/>
                <w:szCs w:val="24"/>
              </w:rPr>
            </w:pPr>
            <w:r w:rsidRPr="008F1263">
              <w:rPr>
                <w:sz w:val="24"/>
                <w:szCs w:val="24"/>
              </w:rPr>
              <w:t>30660,20</w:t>
            </w:r>
          </w:p>
        </w:tc>
        <w:tc>
          <w:tcPr>
            <w:tcW w:w="709" w:type="dxa"/>
          </w:tcPr>
          <w:p w:rsidR="008C1FAD" w:rsidRPr="008F1263" w:rsidRDefault="008C1FAD" w:rsidP="003571C1">
            <w:pPr>
              <w:autoSpaceDE w:val="0"/>
              <w:autoSpaceDN w:val="0"/>
              <w:rPr>
                <w:sz w:val="24"/>
                <w:szCs w:val="24"/>
              </w:rPr>
            </w:pPr>
            <w:r w:rsidRPr="008F1263">
              <w:rPr>
                <w:sz w:val="24"/>
                <w:szCs w:val="24"/>
              </w:rPr>
              <w:t>30660,20</w:t>
            </w:r>
          </w:p>
        </w:tc>
        <w:tc>
          <w:tcPr>
            <w:tcW w:w="709" w:type="dxa"/>
          </w:tcPr>
          <w:p w:rsidR="008C1FAD" w:rsidRPr="008F1263" w:rsidRDefault="008C1FAD" w:rsidP="003571C1">
            <w:pPr>
              <w:autoSpaceDE w:val="0"/>
              <w:autoSpaceDN w:val="0"/>
              <w:rPr>
                <w:sz w:val="24"/>
                <w:szCs w:val="24"/>
              </w:rPr>
            </w:pPr>
            <w:r w:rsidRPr="008F1263">
              <w:rPr>
                <w:sz w:val="24"/>
                <w:szCs w:val="24"/>
              </w:rPr>
              <w:t>30660,20</w:t>
            </w:r>
          </w:p>
        </w:tc>
        <w:tc>
          <w:tcPr>
            <w:tcW w:w="709" w:type="dxa"/>
          </w:tcPr>
          <w:p w:rsidR="008C1FAD" w:rsidRPr="008F1263" w:rsidRDefault="008C1FAD" w:rsidP="003571C1">
            <w:pPr>
              <w:autoSpaceDE w:val="0"/>
              <w:autoSpaceDN w:val="0"/>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rPr>
                <w:sz w:val="24"/>
                <w:szCs w:val="24"/>
              </w:rPr>
            </w:pPr>
            <w:r w:rsidRPr="008F1263">
              <w:rPr>
                <w:sz w:val="24"/>
                <w:szCs w:val="24"/>
              </w:rPr>
              <w:t xml:space="preserve">Соисполнитель 1 </w:t>
            </w:r>
            <w:r w:rsidRPr="008F1263">
              <w:rPr>
                <w:color w:val="000000"/>
                <w:sz w:val="24"/>
                <w:szCs w:val="24"/>
              </w:rPr>
              <w:t xml:space="preserve">Организационный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snapToGrid w:val="0"/>
              <w:ind w:hanging="108"/>
              <w:jc w:val="center"/>
              <w:rPr>
                <w:sz w:val="24"/>
                <w:szCs w:val="24"/>
              </w:rPr>
            </w:pPr>
            <w:r w:rsidRPr="008F1263">
              <w:rPr>
                <w:sz w:val="24"/>
                <w:szCs w:val="24"/>
              </w:rPr>
              <w:t>0</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9" w:type="dxa"/>
          </w:tcPr>
          <w:p w:rsidR="008C1FAD" w:rsidRPr="008F1263" w:rsidRDefault="008C1FAD" w:rsidP="003571C1">
            <w:pPr>
              <w:autoSpaceDE w:val="0"/>
              <w:autoSpaceDN w:val="0"/>
              <w:rPr>
                <w:sz w:val="24"/>
                <w:szCs w:val="24"/>
              </w:rPr>
            </w:pPr>
            <w:r w:rsidRPr="008F1263">
              <w:rPr>
                <w:sz w:val="24"/>
                <w:szCs w:val="24"/>
              </w:rPr>
              <w:t>0</w:t>
            </w:r>
          </w:p>
        </w:tc>
        <w:tc>
          <w:tcPr>
            <w:tcW w:w="709" w:type="dxa"/>
          </w:tcPr>
          <w:p w:rsidR="008C1FAD" w:rsidRPr="008F1263" w:rsidRDefault="008C1FAD" w:rsidP="003571C1">
            <w:pPr>
              <w:autoSpaceDE w:val="0"/>
              <w:autoSpaceDN w:val="0"/>
              <w:rPr>
                <w:sz w:val="24"/>
                <w:szCs w:val="24"/>
              </w:rPr>
            </w:pPr>
            <w:r w:rsidRPr="008F1263">
              <w:rPr>
                <w:sz w:val="24"/>
                <w:szCs w:val="24"/>
              </w:rPr>
              <w:t>0</w:t>
            </w:r>
          </w:p>
        </w:tc>
        <w:tc>
          <w:tcPr>
            <w:tcW w:w="709" w:type="dxa"/>
          </w:tcPr>
          <w:p w:rsidR="008C1FAD" w:rsidRPr="008F1263" w:rsidRDefault="008C1FAD" w:rsidP="003571C1">
            <w:pPr>
              <w:autoSpaceDE w:val="0"/>
              <w:autoSpaceDN w:val="0"/>
              <w:rPr>
                <w:sz w:val="24"/>
                <w:szCs w:val="24"/>
              </w:rPr>
            </w:pPr>
            <w:r w:rsidRPr="008F1263">
              <w:rPr>
                <w:sz w:val="24"/>
                <w:szCs w:val="24"/>
              </w:rPr>
              <w:t>0</w:t>
            </w:r>
          </w:p>
        </w:tc>
        <w:tc>
          <w:tcPr>
            <w:tcW w:w="709" w:type="dxa"/>
          </w:tcPr>
          <w:p w:rsidR="008C1FAD" w:rsidRPr="008F1263" w:rsidRDefault="008C1FAD" w:rsidP="003571C1">
            <w:pPr>
              <w:autoSpaceDE w:val="0"/>
              <w:autoSpaceDN w:val="0"/>
              <w:rPr>
                <w:sz w:val="24"/>
                <w:szCs w:val="24"/>
              </w:rPr>
            </w:pPr>
            <w:r w:rsidRPr="008F1263">
              <w:rPr>
                <w:sz w:val="24"/>
                <w:szCs w:val="24"/>
              </w:rPr>
              <w:t>0</w:t>
            </w:r>
          </w:p>
        </w:tc>
        <w:tc>
          <w:tcPr>
            <w:tcW w:w="709" w:type="dxa"/>
          </w:tcPr>
          <w:p w:rsidR="008C1FAD" w:rsidRPr="008F1263" w:rsidRDefault="008C1FAD" w:rsidP="003571C1">
            <w:pPr>
              <w:autoSpaceDE w:val="0"/>
              <w:autoSpaceDN w:val="0"/>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jc w:val="both"/>
              <w:rPr>
                <w:sz w:val="24"/>
                <w:szCs w:val="24"/>
              </w:rPr>
            </w:pPr>
            <w:r w:rsidRPr="008F1263">
              <w:rPr>
                <w:sz w:val="24"/>
                <w:szCs w:val="24"/>
              </w:rPr>
              <w:t>Соисполнитель 2</w:t>
            </w:r>
          </w:p>
          <w:p w:rsidR="008C1FAD" w:rsidRPr="008F1263" w:rsidRDefault="008C1FAD" w:rsidP="003571C1">
            <w:pPr>
              <w:snapToGrid w:val="0"/>
              <w:jc w:val="both"/>
              <w:rPr>
                <w:sz w:val="24"/>
                <w:szCs w:val="24"/>
              </w:rPr>
            </w:pPr>
            <w:r w:rsidRPr="008F1263">
              <w:rPr>
                <w:color w:val="000000"/>
                <w:sz w:val="24"/>
                <w:szCs w:val="24"/>
              </w:rPr>
              <w:t xml:space="preserve">Отдел учета и отчетности </w:t>
            </w:r>
            <w:r w:rsidRPr="008F1263">
              <w:rPr>
                <w:color w:val="000000"/>
                <w:sz w:val="24"/>
                <w:szCs w:val="24"/>
              </w:rPr>
              <w:lastRenderedPageBreak/>
              <w:t xml:space="preserve">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p>
        </w:tc>
        <w:tc>
          <w:tcPr>
            <w:tcW w:w="708"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autoSpaceDE w:val="0"/>
              <w:autoSpaceDN w:val="0"/>
              <w:rPr>
                <w:sz w:val="24"/>
                <w:szCs w:val="24"/>
              </w:rPr>
            </w:pPr>
          </w:p>
        </w:tc>
        <w:tc>
          <w:tcPr>
            <w:tcW w:w="709" w:type="dxa"/>
          </w:tcPr>
          <w:p w:rsidR="008C1FAD" w:rsidRPr="008F1263" w:rsidRDefault="008C1FAD" w:rsidP="003571C1">
            <w:pPr>
              <w:autoSpaceDE w:val="0"/>
              <w:autoSpaceDN w:val="0"/>
              <w:rPr>
                <w:sz w:val="24"/>
                <w:szCs w:val="24"/>
              </w:rPr>
            </w:pPr>
          </w:p>
        </w:tc>
        <w:tc>
          <w:tcPr>
            <w:tcW w:w="709" w:type="dxa"/>
          </w:tcPr>
          <w:p w:rsidR="008C1FAD" w:rsidRPr="008F1263" w:rsidRDefault="008C1FAD" w:rsidP="003571C1">
            <w:pPr>
              <w:autoSpaceDE w:val="0"/>
              <w:autoSpaceDN w:val="0"/>
              <w:rPr>
                <w:sz w:val="24"/>
                <w:szCs w:val="24"/>
              </w:rPr>
            </w:pPr>
          </w:p>
        </w:tc>
        <w:tc>
          <w:tcPr>
            <w:tcW w:w="709" w:type="dxa"/>
          </w:tcPr>
          <w:p w:rsidR="008C1FAD" w:rsidRPr="008F1263" w:rsidRDefault="008C1FAD" w:rsidP="003571C1">
            <w:pPr>
              <w:autoSpaceDE w:val="0"/>
              <w:autoSpaceDN w:val="0"/>
              <w:rPr>
                <w:sz w:val="24"/>
                <w:szCs w:val="24"/>
              </w:rPr>
            </w:pPr>
          </w:p>
        </w:tc>
        <w:tc>
          <w:tcPr>
            <w:tcW w:w="709" w:type="dxa"/>
          </w:tcPr>
          <w:p w:rsidR="008C1FAD" w:rsidRPr="008F1263" w:rsidRDefault="008C1FAD" w:rsidP="003571C1">
            <w:pPr>
              <w:autoSpaceDE w:val="0"/>
              <w:autoSpaceDN w:val="0"/>
              <w:rPr>
                <w:sz w:val="24"/>
                <w:szCs w:val="24"/>
              </w:rPr>
            </w:pPr>
          </w:p>
        </w:tc>
      </w:tr>
      <w:tr w:rsidR="008C1FAD" w:rsidRPr="008F1263" w:rsidTr="003571C1">
        <w:tc>
          <w:tcPr>
            <w:tcW w:w="609" w:type="dxa"/>
          </w:tcPr>
          <w:p w:rsidR="008C1FAD" w:rsidRPr="008F1263" w:rsidRDefault="008C1FAD" w:rsidP="003571C1">
            <w:pPr>
              <w:rPr>
                <w:sz w:val="24"/>
                <w:szCs w:val="24"/>
              </w:rPr>
            </w:pPr>
          </w:p>
        </w:tc>
        <w:tc>
          <w:tcPr>
            <w:tcW w:w="1010" w:type="dxa"/>
          </w:tcPr>
          <w:p w:rsidR="008C1FAD" w:rsidRPr="008F1263" w:rsidRDefault="008C1FAD" w:rsidP="003571C1">
            <w:pPr>
              <w:rPr>
                <w:sz w:val="24"/>
                <w:szCs w:val="24"/>
              </w:rPr>
            </w:pPr>
          </w:p>
        </w:tc>
        <w:tc>
          <w:tcPr>
            <w:tcW w:w="1842" w:type="dxa"/>
          </w:tcPr>
          <w:p w:rsidR="008C1FAD" w:rsidRPr="008F1263" w:rsidRDefault="008C1FAD" w:rsidP="003571C1">
            <w:pPr>
              <w:rPr>
                <w:sz w:val="24"/>
                <w:szCs w:val="24"/>
              </w:rPr>
            </w:pPr>
          </w:p>
        </w:tc>
        <w:tc>
          <w:tcPr>
            <w:tcW w:w="1843" w:type="dxa"/>
          </w:tcPr>
          <w:p w:rsidR="008C1FAD" w:rsidRPr="008F1263" w:rsidRDefault="008C1FAD" w:rsidP="003571C1">
            <w:pPr>
              <w:snapToGrid w:val="0"/>
              <w:jc w:val="both"/>
              <w:rPr>
                <w:sz w:val="24"/>
                <w:szCs w:val="24"/>
              </w:rPr>
            </w:pPr>
            <w:r w:rsidRPr="008F1263">
              <w:rPr>
                <w:sz w:val="24"/>
                <w:szCs w:val="24"/>
              </w:rPr>
              <w:t xml:space="preserve">Соисполнитель 3 </w:t>
            </w:r>
            <w:r w:rsidRPr="008F1263">
              <w:rPr>
                <w:color w:val="000000"/>
                <w:sz w:val="24"/>
                <w:szCs w:val="24"/>
              </w:rPr>
              <w:t xml:space="preserve">Юридический отдел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p w:rsidR="008C1FAD" w:rsidRPr="008F1263" w:rsidRDefault="008C1FAD" w:rsidP="003571C1">
            <w:pPr>
              <w:snapToGrid w:val="0"/>
              <w:jc w:val="both"/>
              <w:rPr>
                <w:sz w:val="24"/>
                <w:szCs w:val="24"/>
              </w:rPr>
            </w:pPr>
          </w:p>
        </w:tc>
        <w:tc>
          <w:tcPr>
            <w:tcW w:w="709"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snapToGrid w:val="0"/>
              <w:ind w:hanging="108"/>
              <w:jc w:val="center"/>
              <w:rPr>
                <w:sz w:val="24"/>
                <w:szCs w:val="24"/>
              </w:rPr>
            </w:pPr>
            <w:r w:rsidRPr="008F1263">
              <w:rPr>
                <w:sz w:val="24"/>
                <w:szCs w:val="24"/>
              </w:rPr>
              <w:t>0</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9" w:type="dxa"/>
          </w:tcPr>
          <w:p w:rsidR="008C1FAD" w:rsidRPr="008F1263" w:rsidRDefault="008C1FAD" w:rsidP="003571C1">
            <w:pPr>
              <w:autoSpaceDE w:val="0"/>
              <w:autoSpaceDN w:val="0"/>
              <w:rPr>
                <w:sz w:val="24"/>
                <w:szCs w:val="24"/>
              </w:rPr>
            </w:pPr>
            <w:r w:rsidRPr="008F1263">
              <w:rPr>
                <w:sz w:val="24"/>
                <w:szCs w:val="24"/>
              </w:rPr>
              <w:t>0</w:t>
            </w:r>
          </w:p>
        </w:tc>
        <w:tc>
          <w:tcPr>
            <w:tcW w:w="709" w:type="dxa"/>
          </w:tcPr>
          <w:p w:rsidR="008C1FAD" w:rsidRPr="008F1263" w:rsidRDefault="008C1FAD" w:rsidP="003571C1">
            <w:pPr>
              <w:autoSpaceDE w:val="0"/>
              <w:autoSpaceDN w:val="0"/>
              <w:rPr>
                <w:sz w:val="24"/>
                <w:szCs w:val="24"/>
              </w:rPr>
            </w:pPr>
            <w:r w:rsidRPr="008F1263">
              <w:rPr>
                <w:sz w:val="24"/>
                <w:szCs w:val="24"/>
              </w:rPr>
              <w:t>0</w:t>
            </w:r>
          </w:p>
        </w:tc>
        <w:tc>
          <w:tcPr>
            <w:tcW w:w="709" w:type="dxa"/>
          </w:tcPr>
          <w:p w:rsidR="008C1FAD" w:rsidRPr="008F1263" w:rsidRDefault="008C1FAD" w:rsidP="003571C1">
            <w:pPr>
              <w:autoSpaceDE w:val="0"/>
              <w:autoSpaceDN w:val="0"/>
              <w:rPr>
                <w:sz w:val="24"/>
                <w:szCs w:val="24"/>
              </w:rPr>
            </w:pPr>
            <w:r w:rsidRPr="008F1263">
              <w:rPr>
                <w:sz w:val="24"/>
                <w:szCs w:val="24"/>
              </w:rPr>
              <w:t>0</w:t>
            </w:r>
          </w:p>
        </w:tc>
        <w:tc>
          <w:tcPr>
            <w:tcW w:w="709" w:type="dxa"/>
          </w:tcPr>
          <w:p w:rsidR="008C1FAD" w:rsidRPr="008F1263" w:rsidRDefault="008C1FAD" w:rsidP="003571C1">
            <w:pPr>
              <w:autoSpaceDE w:val="0"/>
              <w:autoSpaceDN w:val="0"/>
              <w:rPr>
                <w:sz w:val="24"/>
                <w:szCs w:val="24"/>
              </w:rPr>
            </w:pPr>
            <w:r w:rsidRPr="008F1263">
              <w:rPr>
                <w:sz w:val="24"/>
                <w:szCs w:val="24"/>
              </w:rPr>
              <w:t>0</w:t>
            </w:r>
          </w:p>
        </w:tc>
        <w:tc>
          <w:tcPr>
            <w:tcW w:w="709" w:type="dxa"/>
          </w:tcPr>
          <w:p w:rsidR="008C1FAD" w:rsidRPr="008F1263" w:rsidRDefault="008C1FAD" w:rsidP="003571C1">
            <w:pPr>
              <w:autoSpaceDE w:val="0"/>
              <w:autoSpaceDN w:val="0"/>
              <w:rPr>
                <w:sz w:val="24"/>
                <w:szCs w:val="24"/>
              </w:rPr>
            </w:pPr>
          </w:p>
        </w:tc>
      </w:tr>
      <w:tr w:rsidR="008C1FAD" w:rsidRPr="008F1263" w:rsidTr="003571C1">
        <w:tc>
          <w:tcPr>
            <w:tcW w:w="609" w:type="dxa"/>
            <w:vMerge w:val="restart"/>
          </w:tcPr>
          <w:p w:rsidR="008C1FAD" w:rsidRPr="008F1263" w:rsidRDefault="008C1FAD" w:rsidP="003571C1">
            <w:pPr>
              <w:autoSpaceDE w:val="0"/>
              <w:autoSpaceDN w:val="0"/>
              <w:jc w:val="center"/>
              <w:rPr>
                <w:sz w:val="24"/>
                <w:szCs w:val="24"/>
              </w:rPr>
            </w:pPr>
            <w:r w:rsidRPr="008F1263">
              <w:rPr>
                <w:sz w:val="24"/>
                <w:szCs w:val="24"/>
              </w:rPr>
              <w:t>1.</w:t>
            </w:r>
          </w:p>
        </w:tc>
        <w:tc>
          <w:tcPr>
            <w:tcW w:w="1010" w:type="dxa"/>
            <w:vMerge w:val="restart"/>
          </w:tcPr>
          <w:p w:rsidR="008C1FAD" w:rsidRPr="008F1263" w:rsidRDefault="008C1FAD" w:rsidP="003571C1">
            <w:pPr>
              <w:autoSpaceDE w:val="0"/>
              <w:autoSpaceDN w:val="0"/>
              <w:rPr>
                <w:sz w:val="24"/>
                <w:szCs w:val="24"/>
              </w:rPr>
            </w:pPr>
            <w:r w:rsidRPr="008F1263">
              <w:rPr>
                <w:sz w:val="24"/>
                <w:szCs w:val="24"/>
              </w:rPr>
              <w:t>Подпрограмма 1</w:t>
            </w:r>
          </w:p>
        </w:tc>
        <w:tc>
          <w:tcPr>
            <w:tcW w:w="1842" w:type="dxa"/>
            <w:vMerge w:val="restart"/>
          </w:tcPr>
          <w:p w:rsidR="008C1FAD" w:rsidRPr="008F1263" w:rsidRDefault="008C1FAD" w:rsidP="003571C1">
            <w:pPr>
              <w:autoSpaceDE w:val="0"/>
              <w:autoSpaceDN w:val="0"/>
              <w:rPr>
                <w:sz w:val="24"/>
                <w:szCs w:val="24"/>
              </w:rPr>
            </w:pPr>
            <w:r w:rsidRPr="008F1263">
              <w:rPr>
                <w:sz w:val="24"/>
                <w:szCs w:val="24"/>
              </w:rPr>
              <w:t>«Развитие гражданского общества»</w:t>
            </w:r>
          </w:p>
        </w:tc>
        <w:tc>
          <w:tcPr>
            <w:tcW w:w="1843" w:type="dxa"/>
          </w:tcPr>
          <w:p w:rsidR="008C1FAD" w:rsidRPr="008F1263" w:rsidRDefault="008C1FAD" w:rsidP="003571C1">
            <w:pPr>
              <w:rPr>
                <w:sz w:val="24"/>
                <w:szCs w:val="24"/>
              </w:rPr>
            </w:pPr>
            <w:r w:rsidRPr="008F1263">
              <w:rPr>
                <w:sz w:val="24"/>
                <w:szCs w:val="24"/>
              </w:rPr>
              <w:t>всего</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150</w:t>
            </w:r>
          </w:p>
        </w:tc>
        <w:tc>
          <w:tcPr>
            <w:tcW w:w="708"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r>
      <w:tr w:rsidR="008C1FAD" w:rsidRPr="008F1263" w:rsidTr="003571C1">
        <w:tc>
          <w:tcPr>
            <w:tcW w:w="609" w:type="dxa"/>
            <w:vMerge/>
          </w:tcPr>
          <w:p w:rsidR="008C1FAD" w:rsidRPr="008F1263" w:rsidRDefault="008C1FAD" w:rsidP="003571C1">
            <w:pPr>
              <w:autoSpaceDE w:val="0"/>
              <w:autoSpaceDN w:val="0"/>
              <w:jc w:val="center"/>
              <w:rPr>
                <w:sz w:val="24"/>
                <w:szCs w:val="24"/>
              </w:rPr>
            </w:pPr>
          </w:p>
        </w:tc>
        <w:tc>
          <w:tcPr>
            <w:tcW w:w="1010" w:type="dxa"/>
            <w:vMerge/>
          </w:tcPr>
          <w:p w:rsidR="008C1FAD" w:rsidRPr="008F1263" w:rsidRDefault="008C1FAD" w:rsidP="003571C1">
            <w:pPr>
              <w:autoSpaceDE w:val="0"/>
              <w:autoSpaceDN w:val="0"/>
              <w:rPr>
                <w:sz w:val="24"/>
                <w:szCs w:val="24"/>
              </w:rPr>
            </w:pPr>
          </w:p>
        </w:tc>
        <w:tc>
          <w:tcPr>
            <w:tcW w:w="1842" w:type="dxa"/>
            <w:vMerge/>
          </w:tcPr>
          <w:p w:rsidR="008C1FAD" w:rsidRPr="008F1263" w:rsidRDefault="008C1FAD" w:rsidP="003571C1">
            <w:pPr>
              <w:autoSpaceDE w:val="0"/>
              <w:autoSpaceDN w:val="0"/>
              <w:rPr>
                <w:sz w:val="24"/>
                <w:szCs w:val="24"/>
              </w:rPr>
            </w:pPr>
          </w:p>
        </w:tc>
        <w:tc>
          <w:tcPr>
            <w:tcW w:w="1843" w:type="dxa"/>
          </w:tcPr>
          <w:p w:rsidR="008C1FAD" w:rsidRPr="008F1263" w:rsidRDefault="008C1FAD" w:rsidP="003571C1">
            <w:pPr>
              <w:rPr>
                <w:sz w:val="24"/>
                <w:szCs w:val="24"/>
              </w:rPr>
            </w:pPr>
            <w:r w:rsidRPr="008F1263">
              <w:rPr>
                <w:sz w:val="24"/>
                <w:szCs w:val="24"/>
              </w:rPr>
              <w:t>в том числе:</w:t>
            </w:r>
          </w:p>
        </w:tc>
        <w:tc>
          <w:tcPr>
            <w:tcW w:w="709"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709" w:type="dxa"/>
            <w:vAlign w:val="center"/>
          </w:tcPr>
          <w:p w:rsidR="008C1FAD" w:rsidRPr="008F1263" w:rsidRDefault="008C1FAD" w:rsidP="003571C1">
            <w:pPr>
              <w:autoSpaceDE w:val="0"/>
              <w:autoSpaceDN w:val="0"/>
              <w:jc w:val="center"/>
              <w:rPr>
                <w:sz w:val="24"/>
                <w:szCs w:val="24"/>
              </w:rPr>
            </w:pPr>
          </w:p>
        </w:tc>
        <w:tc>
          <w:tcPr>
            <w:tcW w:w="425" w:type="dxa"/>
            <w:vAlign w:val="center"/>
          </w:tcPr>
          <w:p w:rsidR="008C1FAD" w:rsidRPr="008F1263" w:rsidRDefault="008C1FAD" w:rsidP="003571C1">
            <w:pPr>
              <w:autoSpaceDE w:val="0"/>
              <w:autoSpaceDN w:val="0"/>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8" w:type="dxa"/>
          </w:tcPr>
          <w:p w:rsidR="008C1FAD" w:rsidRPr="008F1263" w:rsidRDefault="008C1FAD" w:rsidP="003571C1">
            <w:pPr>
              <w:rPr>
                <w:sz w:val="24"/>
                <w:szCs w:val="24"/>
              </w:rPr>
            </w:pPr>
          </w:p>
        </w:tc>
        <w:tc>
          <w:tcPr>
            <w:tcW w:w="709" w:type="dxa"/>
          </w:tcPr>
          <w:p w:rsidR="008C1FAD" w:rsidRPr="008F1263" w:rsidRDefault="008C1FAD" w:rsidP="003571C1">
            <w:pPr>
              <w:rPr>
                <w:sz w:val="24"/>
                <w:szCs w:val="24"/>
              </w:rPr>
            </w:pPr>
          </w:p>
        </w:tc>
        <w:tc>
          <w:tcPr>
            <w:tcW w:w="709" w:type="dxa"/>
          </w:tcPr>
          <w:p w:rsidR="008C1FAD" w:rsidRPr="008F1263" w:rsidRDefault="008C1FAD" w:rsidP="003571C1">
            <w:pPr>
              <w:rPr>
                <w:sz w:val="24"/>
                <w:szCs w:val="24"/>
              </w:rPr>
            </w:pPr>
          </w:p>
        </w:tc>
        <w:tc>
          <w:tcPr>
            <w:tcW w:w="709" w:type="dxa"/>
          </w:tcPr>
          <w:p w:rsidR="008C1FAD" w:rsidRPr="008F1263" w:rsidRDefault="008C1FAD" w:rsidP="003571C1">
            <w:pPr>
              <w:rPr>
                <w:sz w:val="24"/>
                <w:szCs w:val="24"/>
              </w:rPr>
            </w:pPr>
          </w:p>
        </w:tc>
        <w:tc>
          <w:tcPr>
            <w:tcW w:w="709" w:type="dxa"/>
          </w:tcPr>
          <w:p w:rsidR="008C1FAD" w:rsidRPr="008F1263" w:rsidRDefault="008C1FAD" w:rsidP="003571C1">
            <w:pPr>
              <w:rPr>
                <w:sz w:val="24"/>
                <w:szCs w:val="24"/>
              </w:rPr>
            </w:pPr>
          </w:p>
        </w:tc>
        <w:tc>
          <w:tcPr>
            <w:tcW w:w="709" w:type="dxa"/>
          </w:tcPr>
          <w:p w:rsidR="008C1FAD" w:rsidRPr="008F1263" w:rsidRDefault="008C1FAD" w:rsidP="003571C1">
            <w:pPr>
              <w:rPr>
                <w:sz w:val="24"/>
                <w:szCs w:val="24"/>
              </w:rPr>
            </w:pPr>
          </w:p>
        </w:tc>
        <w:tc>
          <w:tcPr>
            <w:tcW w:w="709" w:type="dxa"/>
          </w:tcPr>
          <w:p w:rsidR="008C1FAD" w:rsidRPr="008F1263" w:rsidRDefault="008C1FAD" w:rsidP="003571C1">
            <w:pPr>
              <w:rPr>
                <w:sz w:val="24"/>
                <w:szCs w:val="24"/>
              </w:rPr>
            </w:pPr>
          </w:p>
        </w:tc>
        <w:tc>
          <w:tcPr>
            <w:tcW w:w="709" w:type="dxa"/>
          </w:tcPr>
          <w:p w:rsidR="008C1FAD" w:rsidRPr="008F1263" w:rsidRDefault="008C1FAD" w:rsidP="003571C1">
            <w:pPr>
              <w:rPr>
                <w:sz w:val="24"/>
                <w:szCs w:val="24"/>
              </w:rPr>
            </w:pPr>
          </w:p>
        </w:tc>
        <w:tc>
          <w:tcPr>
            <w:tcW w:w="709" w:type="dxa"/>
          </w:tcPr>
          <w:p w:rsidR="008C1FAD" w:rsidRPr="008F1263" w:rsidRDefault="008C1FAD" w:rsidP="003571C1">
            <w:pPr>
              <w:rPr>
                <w:sz w:val="24"/>
                <w:szCs w:val="24"/>
              </w:rPr>
            </w:pPr>
          </w:p>
        </w:tc>
      </w:tr>
      <w:tr w:rsidR="008C1FAD" w:rsidRPr="008F1263" w:rsidTr="003571C1">
        <w:tc>
          <w:tcPr>
            <w:tcW w:w="609" w:type="dxa"/>
            <w:vMerge/>
          </w:tcPr>
          <w:p w:rsidR="008C1FAD" w:rsidRPr="008F1263" w:rsidRDefault="008C1FAD" w:rsidP="003571C1">
            <w:pPr>
              <w:autoSpaceDE w:val="0"/>
              <w:autoSpaceDN w:val="0"/>
              <w:jc w:val="center"/>
              <w:rPr>
                <w:sz w:val="24"/>
                <w:szCs w:val="24"/>
              </w:rPr>
            </w:pPr>
          </w:p>
        </w:tc>
        <w:tc>
          <w:tcPr>
            <w:tcW w:w="1010" w:type="dxa"/>
            <w:vMerge/>
          </w:tcPr>
          <w:p w:rsidR="008C1FAD" w:rsidRPr="008F1263" w:rsidRDefault="008C1FAD" w:rsidP="003571C1">
            <w:pPr>
              <w:autoSpaceDE w:val="0"/>
              <w:autoSpaceDN w:val="0"/>
              <w:rPr>
                <w:sz w:val="24"/>
                <w:szCs w:val="24"/>
              </w:rPr>
            </w:pPr>
          </w:p>
        </w:tc>
        <w:tc>
          <w:tcPr>
            <w:tcW w:w="1842" w:type="dxa"/>
            <w:vMerge/>
          </w:tcPr>
          <w:p w:rsidR="008C1FAD" w:rsidRPr="008F1263" w:rsidRDefault="008C1FAD" w:rsidP="003571C1">
            <w:pPr>
              <w:autoSpaceDE w:val="0"/>
              <w:autoSpaceDN w:val="0"/>
              <w:rPr>
                <w:sz w:val="24"/>
                <w:szCs w:val="24"/>
              </w:rPr>
            </w:pPr>
          </w:p>
        </w:tc>
        <w:tc>
          <w:tcPr>
            <w:tcW w:w="1843" w:type="dxa"/>
          </w:tcPr>
          <w:p w:rsidR="008C1FAD" w:rsidRPr="008F1263" w:rsidRDefault="008C1FAD" w:rsidP="003571C1">
            <w:pPr>
              <w:rPr>
                <w:sz w:val="24"/>
                <w:szCs w:val="24"/>
              </w:rPr>
            </w:pPr>
            <w:r w:rsidRPr="008F1263">
              <w:rPr>
                <w:sz w:val="24"/>
                <w:szCs w:val="24"/>
              </w:rPr>
              <w:t xml:space="preserve">ответственный исполнитель 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 </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901</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150</w:t>
            </w:r>
          </w:p>
        </w:tc>
        <w:tc>
          <w:tcPr>
            <w:tcW w:w="708"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 xml:space="preserve">Соисполнитель 1 </w:t>
            </w:r>
            <w:r w:rsidRPr="008F1263">
              <w:rPr>
                <w:color w:val="000000"/>
                <w:sz w:val="24"/>
                <w:szCs w:val="24"/>
              </w:rPr>
              <w:t xml:space="preserve">Организационный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w:t>
            </w:r>
            <w:r w:rsidRPr="008F1263">
              <w:rPr>
                <w:color w:val="000000"/>
                <w:sz w:val="24"/>
                <w:szCs w:val="24"/>
              </w:rPr>
              <w:lastRenderedPageBreak/>
              <w:t>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lastRenderedPageBreak/>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shd w:val="clear" w:color="auto" w:fill="auto"/>
          </w:tcPr>
          <w:p w:rsidR="008C1FAD" w:rsidRPr="008F1263" w:rsidRDefault="008C1FAD" w:rsidP="003571C1">
            <w:pPr>
              <w:snapToGrid w:val="0"/>
              <w:ind w:hanging="108"/>
              <w:jc w:val="center"/>
              <w:rPr>
                <w:sz w:val="24"/>
                <w:szCs w:val="24"/>
              </w:rPr>
            </w:pPr>
            <w:r w:rsidRPr="008F1263">
              <w:rPr>
                <w:sz w:val="24"/>
                <w:szCs w:val="24"/>
              </w:rPr>
              <w:t>0</w:t>
            </w:r>
          </w:p>
        </w:tc>
        <w:tc>
          <w:tcPr>
            <w:tcW w:w="708"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tcPr>
          <w:p w:rsidR="008C1FAD" w:rsidRPr="008F1263" w:rsidRDefault="008C1FAD" w:rsidP="003571C1">
            <w:pPr>
              <w:rPr>
                <w:sz w:val="24"/>
                <w:szCs w:val="24"/>
              </w:rPr>
            </w:pPr>
          </w:p>
        </w:tc>
        <w:tc>
          <w:tcPr>
            <w:tcW w:w="1010" w:type="dxa"/>
          </w:tcPr>
          <w:p w:rsidR="008C1FAD" w:rsidRPr="008F1263" w:rsidRDefault="008C1FAD" w:rsidP="003571C1">
            <w:pPr>
              <w:rPr>
                <w:sz w:val="24"/>
                <w:szCs w:val="24"/>
              </w:rPr>
            </w:pPr>
          </w:p>
        </w:tc>
        <w:tc>
          <w:tcPr>
            <w:tcW w:w="1842" w:type="dxa"/>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Соисполнитель 2</w:t>
            </w:r>
          </w:p>
          <w:p w:rsidR="008C1FAD" w:rsidRPr="008F1263" w:rsidRDefault="008C1FAD" w:rsidP="003571C1">
            <w:pPr>
              <w:rPr>
                <w:sz w:val="24"/>
                <w:szCs w:val="24"/>
              </w:rPr>
            </w:pPr>
            <w:r w:rsidRPr="008F1263">
              <w:rPr>
                <w:color w:val="000000"/>
                <w:sz w:val="24"/>
                <w:szCs w:val="24"/>
              </w:rPr>
              <w:t xml:space="preserve">Отдел учета и отчетности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shd w:val="clear" w:color="auto" w:fill="auto"/>
          </w:tcPr>
          <w:p w:rsidR="008C1FAD" w:rsidRPr="008F1263" w:rsidRDefault="008C1FAD" w:rsidP="003571C1">
            <w:pPr>
              <w:snapToGrid w:val="0"/>
              <w:ind w:hanging="108"/>
              <w:jc w:val="center"/>
              <w:rPr>
                <w:sz w:val="24"/>
                <w:szCs w:val="24"/>
              </w:rPr>
            </w:pPr>
            <w:r w:rsidRPr="008F1263">
              <w:rPr>
                <w:sz w:val="24"/>
                <w:szCs w:val="24"/>
              </w:rPr>
              <w:t>150</w:t>
            </w:r>
          </w:p>
        </w:tc>
        <w:tc>
          <w:tcPr>
            <w:tcW w:w="708" w:type="dxa"/>
            <w:shd w:val="clear" w:color="auto" w:fill="auto"/>
          </w:tcPr>
          <w:p w:rsidR="008C1FAD" w:rsidRPr="008F1263" w:rsidRDefault="008C1FAD" w:rsidP="003571C1">
            <w:pPr>
              <w:rPr>
                <w:sz w:val="24"/>
                <w:szCs w:val="24"/>
              </w:rPr>
            </w:pPr>
            <w:r w:rsidRPr="008F1263">
              <w:rPr>
                <w:sz w:val="24"/>
                <w:szCs w:val="24"/>
              </w:rPr>
              <w:t>150</w:t>
            </w:r>
          </w:p>
        </w:tc>
        <w:tc>
          <w:tcPr>
            <w:tcW w:w="709" w:type="dxa"/>
            <w:shd w:val="clear" w:color="auto" w:fill="auto"/>
          </w:tcPr>
          <w:p w:rsidR="008C1FAD" w:rsidRPr="008F1263" w:rsidRDefault="008C1FAD" w:rsidP="003571C1">
            <w:pPr>
              <w:rPr>
                <w:sz w:val="24"/>
                <w:szCs w:val="24"/>
              </w:rPr>
            </w:pPr>
            <w:r w:rsidRPr="008F1263">
              <w:rPr>
                <w:sz w:val="24"/>
                <w:szCs w:val="24"/>
              </w:rPr>
              <w:t>150</w:t>
            </w:r>
          </w:p>
        </w:tc>
        <w:tc>
          <w:tcPr>
            <w:tcW w:w="709" w:type="dxa"/>
            <w:shd w:val="clear" w:color="auto" w:fill="auto"/>
          </w:tcPr>
          <w:p w:rsidR="008C1FAD" w:rsidRPr="008F1263" w:rsidRDefault="008C1FAD" w:rsidP="003571C1">
            <w:pPr>
              <w:rPr>
                <w:sz w:val="24"/>
                <w:szCs w:val="24"/>
              </w:rPr>
            </w:pPr>
            <w:r w:rsidRPr="008F1263">
              <w:rPr>
                <w:sz w:val="24"/>
                <w:szCs w:val="24"/>
              </w:rPr>
              <w:t>150</w:t>
            </w:r>
          </w:p>
        </w:tc>
        <w:tc>
          <w:tcPr>
            <w:tcW w:w="709" w:type="dxa"/>
            <w:shd w:val="clear" w:color="auto" w:fill="auto"/>
          </w:tcPr>
          <w:p w:rsidR="008C1FAD" w:rsidRPr="008F1263" w:rsidRDefault="008C1FAD" w:rsidP="003571C1">
            <w:pPr>
              <w:rPr>
                <w:sz w:val="24"/>
                <w:szCs w:val="24"/>
              </w:rPr>
            </w:pPr>
            <w:r w:rsidRPr="008F1263">
              <w:rPr>
                <w:sz w:val="24"/>
                <w:szCs w:val="24"/>
              </w:rPr>
              <w:t>150</w:t>
            </w:r>
          </w:p>
        </w:tc>
        <w:tc>
          <w:tcPr>
            <w:tcW w:w="709" w:type="dxa"/>
            <w:shd w:val="clear" w:color="auto" w:fill="auto"/>
          </w:tcPr>
          <w:p w:rsidR="008C1FAD" w:rsidRPr="008F1263" w:rsidRDefault="008C1FAD" w:rsidP="003571C1">
            <w:pPr>
              <w:rPr>
                <w:sz w:val="24"/>
                <w:szCs w:val="24"/>
              </w:rPr>
            </w:pPr>
            <w:r w:rsidRPr="008F1263">
              <w:rPr>
                <w:sz w:val="24"/>
                <w:szCs w:val="24"/>
              </w:rPr>
              <w:t>150</w:t>
            </w:r>
          </w:p>
        </w:tc>
        <w:tc>
          <w:tcPr>
            <w:tcW w:w="709" w:type="dxa"/>
            <w:shd w:val="clear" w:color="auto" w:fill="auto"/>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tcPr>
          <w:p w:rsidR="008C1FAD" w:rsidRPr="008F1263" w:rsidRDefault="008C1FAD" w:rsidP="003571C1">
            <w:pPr>
              <w:rPr>
                <w:sz w:val="24"/>
                <w:szCs w:val="24"/>
              </w:rPr>
            </w:pPr>
            <w:r w:rsidRPr="008F1263">
              <w:rPr>
                <w:sz w:val="24"/>
                <w:szCs w:val="24"/>
              </w:rPr>
              <w:t>150</w:t>
            </w:r>
          </w:p>
        </w:tc>
        <w:tc>
          <w:tcPr>
            <w:tcW w:w="709" w:type="dxa"/>
            <w:shd w:val="clear" w:color="auto" w:fill="auto"/>
          </w:tcPr>
          <w:p w:rsidR="008C1FAD" w:rsidRPr="008F1263" w:rsidRDefault="008C1FAD" w:rsidP="003571C1">
            <w:pPr>
              <w:rPr>
                <w:sz w:val="24"/>
                <w:szCs w:val="24"/>
              </w:rPr>
            </w:pPr>
            <w:r w:rsidRPr="008F1263">
              <w:rPr>
                <w:sz w:val="24"/>
                <w:szCs w:val="24"/>
              </w:rPr>
              <w:t>150</w:t>
            </w:r>
          </w:p>
        </w:tc>
      </w:tr>
      <w:tr w:rsidR="008C1FAD" w:rsidRPr="008F1263" w:rsidTr="003571C1">
        <w:tc>
          <w:tcPr>
            <w:tcW w:w="609" w:type="dxa"/>
            <w:vMerge w:val="restart"/>
          </w:tcPr>
          <w:p w:rsidR="008C1FAD" w:rsidRPr="008F1263" w:rsidRDefault="008C1FAD" w:rsidP="003571C1">
            <w:pPr>
              <w:autoSpaceDE w:val="0"/>
              <w:autoSpaceDN w:val="0"/>
              <w:jc w:val="center"/>
              <w:rPr>
                <w:sz w:val="24"/>
                <w:szCs w:val="24"/>
              </w:rPr>
            </w:pPr>
            <w:r w:rsidRPr="008F1263">
              <w:rPr>
                <w:sz w:val="24"/>
                <w:szCs w:val="24"/>
              </w:rPr>
              <w:t>1.1.</w:t>
            </w:r>
          </w:p>
        </w:tc>
        <w:tc>
          <w:tcPr>
            <w:tcW w:w="1010" w:type="dxa"/>
            <w:vMerge w:val="restart"/>
          </w:tcPr>
          <w:p w:rsidR="008C1FAD" w:rsidRPr="008F1263" w:rsidRDefault="008C1FAD" w:rsidP="003571C1">
            <w:pPr>
              <w:autoSpaceDE w:val="0"/>
              <w:autoSpaceDN w:val="0"/>
              <w:rPr>
                <w:sz w:val="24"/>
                <w:szCs w:val="24"/>
              </w:rPr>
            </w:pPr>
            <w:r w:rsidRPr="008F1263">
              <w:rPr>
                <w:sz w:val="24"/>
                <w:szCs w:val="24"/>
              </w:rPr>
              <w:t>Основное мероприятие</w:t>
            </w:r>
          </w:p>
        </w:tc>
        <w:tc>
          <w:tcPr>
            <w:tcW w:w="1842" w:type="dxa"/>
            <w:vMerge w:val="restart"/>
          </w:tcPr>
          <w:p w:rsidR="008C1FAD" w:rsidRPr="008F1263" w:rsidRDefault="008C1FAD" w:rsidP="003571C1">
            <w:pPr>
              <w:autoSpaceDE w:val="0"/>
              <w:autoSpaceDN w:val="0"/>
              <w:rPr>
                <w:sz w:val="24"/>
                <w:szCs w:val="24"/>
              </w:rPr>
            </w:pPr>
          </w:p>
          <w:p w:rsidR="008C1FAD" w:rsidRPr="008F1263" w:rsidRDefault="008C1FAD" w:rsidP="003571C1">
            <w:pPr>
              <w:autoSpaceDE w:val="0"/>
              <w:autoSpaceDN w:val="0"/>
              <w:rPr>
                <w:sz w:val="24"/>
                <w:szCs w:val="24"/>
              </w:rPr>
            </w:pPr>
            <w:r w:rsidRPr="008F1263">
              <w:rPr>
                <w:sz w:val="24"/>
                <w:szCs w:val="24"/>
              </w:rPr>
              <w:t xml:space="preserve">Информирование населения о социально-экономической и общественно-политической ситуации в </w:t>
            </w:r>
            <w:proofErr w:type="spellStart"/>
            <w:r w:rsidRPr="008F1263">
              <w:rPr>
                <w:sz w:val="24"/>
                <w:szCs w:val="24"/>
              </w:rPr>
              <w:t>Камешкирском</w:t>
            </w:r>
            <w:proofErr w:type="spellEnd"/>
            <w:r w:rsidRPr="008F1263">
              <w:rPr>
                <w:sz w:val="24"/>
                <w:szCs w:val="24"/>
              </w:rPr>
              <w:t xml:space="preserve"> районе</w:t>
            </w:r>
          </w:p>
        </w:tc>
        <w:tc>
          <w:tcPr>
            <w:tcW w:w="1843" w:type="dxa"/>
          </w:tcPr>
          <w:p w:rsidR="008C1FAD" w:rsidRPr="008F1263" w:rsidRDefault="008C1FAD" w:rsidP="003571C1">
            <w:pPr>
              <w:rPr>
                <w:sz w:val="24"/>
                <w:szCs w:val="24"/>
              </w:rPr>
            </w:pPr>
            <w:r w:rsidRPr="008F1263">
              <w:rPr>
                <w:sz w:val="24"/>
                <w:szCs w:val="24"/>
              </w:rPr>
              <w:t>всего</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shd w:val="clear" w:color="auto" w:fill="auto"/>
          </w:tcPr>
          <w:p w:rsidR="008C1FAD" w:rsidRPr="008F1263" w:rsidRDefault="008C1FAD" w:rsidP="003571C1">
            <w:pPr>
              <w:snapToGrid w:val="0"/>
              <w:ind w:hanging="108"/>
              <w:jc w:val="center"/>
              <w:rPr>
                <w:sz w:val="24"/>
                <w:szCs w:val="24"/>
              </w:rPr>
            </w:pPr>
            <w:r w:rsidRPr="008F1263">
              <w:rPr>
                <w:sz w:val="24"/>
                <w:szCs w:val="24"/>
              </w:rPr>
              <w:t>0</w:t>
            </w:r>
          </w:p>
        </w:tc>
        <w:tc>
          <w:tcPr>
            <w:tcW w:w="708"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в том числе:</w:t>
            </w:r>
          </w:p>
        </w:tc>
        <w:tc>
          <w:tcPr>
            <w:tcW w:w="709"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709" w:type="dxa"/>
            <w:vAlign w:val="center"/>
          </w:tcPr>
          <w:p w:rsidR="008C1FAD" w:rsidRPr="008F1263" w:rsidRDefault="008C1FAD" w:rsidP="003571C1">
            <w:pPr>
              <w:autoSpaceDE w:val="0"/>
              <w:autoSpaceDN w:val="0"/>
              <w:jc w:val="center"/>
              <w:rPr>
                <w:sz w:val="24"/>
                <w:szCs w:val="24"/>
              </w:rPr>
            </w:pPr>
          </w:p>
        </w:tc>
        <w:tc>
          <w:tcPr>
            <w:tcW w:w="425" w:type="dxa"/>
            <w:vAlign w:val="center"/>
          </w:tcPr>
          <w:p w:rsidR="008C1FAD" w:rsidRPr="008F1263" w:rsidRDefault="008C1FAD" w:rsidP="003571C1">
            <w:pPr>
              <w:autoSpaceDE w:val="0"/>
              <w:autoSpaceDN w:val="0"/>
              <w:jc w:val="center"/>
              <w:rPr>
                <w:sz w:val="24"/>
                <w:szCs w:val="24"/>
              </w:rPr>
            </w:pPr>
          </w:p>
        </w:tc>
        <w:tc>
          <w:tcPr>
            <w:tcW w:w="709" w:type="dxa"/>
            <w:shd w:val="clear" w:color="auto" w:fill="auto"/>
          </w:tcPr>
          <w:p w:rsidR="008C1FAD" w:rsidRPr="008F1263" w:rsidRDefault="008C1FAD" w:rsidP="003571C1">
            <w:pPr>
              <w:pStyle w:val="ConsPlusCell"/>
              <w:jc w:val="center"/>
              <w:rPr>
                <w:rFonts w:ascii="Times New Roman" w:hAnsi="Times New Roman" w:cs="Times New Roman"/>
                <w:sz w:val="24"/>
                <w:szCs w:val="24"/>
              </w:rPr>
            </w:pPr>
          </w:p>
        </w:tc>
        <w:tc>
          <w:tcPr>
            <w:tcW w:w="708" w:type="dxa"/>
            <w:shd w:val="clear" w:color="auto" w:fill="auto"/>
          </w:tcPr>
          <w:p w:rsidR="008C1FAD" w:rsidRPr="008F1263" w:rsidRDefault="008C1FAD" w:rsidP="003571C1">
            <w:pPr>
              <w:autoSpaceDN w:val="0"/>
              <w:adjustRightInd w:val="0"/>
              <w:jc w:val="center"/>
              <w:rPr>
                <w:sz w:val="24"/>
                <w:szCs w:val="24"/>
              </w:rPr>
            </w:pPr>
          </w:p>
        </w:tc>
        <w:tc>
          <w:tcPr>
            <w:tcW w:w="709" w:type="dxa"/>
            <w:shd w:val="clear" w:color="auto" w:fill="auto"/>
          </w:tcPr>
          <w:p w:rsidR="008C1FAD" w:rsidRPr="008F1263" w:rsidRDefault="008C1FAD" w:rsidP="003571C1">
            <w:pPr>
              <w:autoSpaceDN w:val="0"/>
              <w:adjustRightInd w:val="0"/>
              <w:jc w:val="center"/>
              <w:rPr>
                <w:sz w:val="24"/>
                <w:szCs w:val="24"/>
              </w:rPr>
            </w:pPr>
          </w:p>
        </w:tc>
        <w:tc>
          <w:tcPr>
            <w:tcW w:w="709" w:type="dxa"/>
            <w:shd w:val="clear" w:color="auto" w:fill="auto"/>
          </w:tcPr>
          <w:p w:rsidR="008C1FAD" w:rsidRPr="008F1263" w:rsidRDefault="008C1FAD" w:rsidP="003571C1">
            <w:pPr>
              <w:autoSpaceDN w:val="0"/>
              <w:adjustRightInd w:val="0"/>
              <w:jc w:val="center"/>
              <w:rPr>
                <w:sz w:val="24"/>
                <w:szCs w:val="24"/>
              </w:rPr>
            </w:pPr>
          </w:p>
        </w:tc>
        <w:tc>
          <w:tcPr>
            <w:tcW w:w="709" w:type="dxa"/>
            <w:shd w:val="clear" w:color="auto" w:fill="auto"/>
          </w:tcPr>
          <w:p w:rsidR="008C1FAD" w:rsidRPr="008F1263" w:rsidRDefault="008C1FAD" w:rsidP="003571C1">
            <w:pPr>
              <w:autoSpaceDN w:val="0"/>
              <w:adjustRightInd w:val="0"/>
              <w:jc w:val="center"/>
              <w:rPr>
                <w:sz w:val="24"/>
                <w:szCs w:val="24"/>
              </w:rPr>
            </w:pPr>
          </w:p>
        </w:tc>
        <w:tc>
          <w:tcPr>
            <w:tcW w:w="709" w:type="dxa"/>
            <w:shd w:val="clear" w:color="auto" w:fill="auto"/>
          </w:tcPr>
          <w:p w:rsidR="008C1FAD" w:rsidRPr="008F1263" w:rsidRDefault="008C1FAD" w:rsidP="003571C1">
            <w:pPr>
              <w:autoSpaceDN w:val="0"/>
              <w:adjustRightInd w:val="0"/>
              <w:jc w:val="center"/>
              <w:rPr>
                <w:sz w:val="24"/>
                <w:szCs w:val="24"/>
              </w:rPr>
            </w:pPr>
          </w:p>
        </w:tc>
        <w:tc>
          <w:tcPr>
            <w:tcW w:w="709" w:type="dxa"/>
            <w:shd w:val="clear" w:color="auto" w:fill="auto"/>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shd w:val="clear" w:color="auto" w:fill="auto"/>
          </w:tcPr>
          <w:p w:rsidR="008C1FAD" w:rsidRPr="008F1263" w:rsidRDefault="008C1FAD" w:rsidP="003571C1">
            <w:pPr>
              <w:autoSpaceDN w:val="0"/>
              <w:adjustRightInd w:val="0"/>
              <w:jc w:val="center"/>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 xml:space="preserve">ответственный исполнитель 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 </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901</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shd w:val="clear" w:color="auto" w:fill="auto"/>
          </w:tcPr>
          <w:p w:rsidR="008C1FAD" w:rsidRPr="008F1263" w:rsidRDefault="008C1FAD" w:rsidP="003571C1">
            <w:pPr>
              <w:snapToGrid w:val="0"/>
              <w:ind w:hanging="108"/>
              <w:jc w:val="center"/>
              <w:rPr>
                <w:sz w:val="24"/>
                <w:szCs w:val="24"/>
              </w:rPr>
            </w:pPr>
            <w:r w:rsidRPr="008F1263">
              <w:rPr>
                <w:sz w:val="24"/>
                <w:szCs w:val="24"/>
              </w:rPr>
              <w:t>0</w:t>
            </w:r>
          </w:p>
        </w:tc>
        <w:tc>
          <w:tcPr>
            <w:tcW w:w="708"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 xml:space="preserve">Соисполнитель 1 </w:t>
            </w:r>
            <w:r w:rsidRPr="008F1263">
              <w:rPr>
                <w:color w:val="000000"/>
                <w:sz w:val="24"/>
                <w:szCs w:val="24"/>
              </w:rPr>
              <w:t xml:space="preserve">Организационный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shd w:val="clear" w:color="auto" w:fill="auto"/>
          </w:tcPr>
          <w:p w:rsidR="008C1FAD" w:rsidRPr="008F1263" w:rsidRDefault="008C1FAD" w:rsidP="003571C1">
            <w:pPr>
              <w:snapToGrid w:val="0"/>
              <w:ind w:hanging="108"/>
              <w:jc w:val="center"/>
              <w:rPr>
                <w:sz w:val="24"/>
                <w:szCs w:val="24"/>
              </w:rPr>
            </w:pPr>
            <w:r w:rsidRPr="008F1263">
              <w:rPr>
                <w:sz w:val="24"/>
                <w:szCs w:val="24"/>
              </w:rPr>
              <w:t>0</w:t>
            </w:r>
          </w:p>
        </w:tc>
        <w:tc>
          <w:tcPr>
            <w:tcW w:w="708"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jc w:val="both"/>
              <w:rPr>
                <w:sz w:val="24"/>
                <w:szCs w:val="24"/>
              </w:rPr>
            </w:pPr>
            <w:r w:rsidRPr="008F1263">
              <w:rPr>
                <w:sz w:val="24"/>
                <w:szCs w:val="24"/>
              </w:rPr>
              <w:t xml:space="preserve">Соисполнитель </w:t>
            </w:r>
            <w:r w:rsidRPr="008F1263">
              <w:rPr>
                <w:sz w:val="24"/>
                <w:szCs w:val="24"/>
              </w:rPr>
              <w:lastRenderedPageBreak/>
              <w:t xml:space="preserve">2 </w:t>
            </w:r>
            <w:r w:rsidRPr="008F1263">
              <w:rPr>
                <w:color w:val="000000"/>
                <w:sz w:val="24"/>
                <w:szCs w:val="24"/>
              </w:rPr>
              <w:t xml:space="preserve">Юридический отдел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lastRenderedPageBreak/>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shd w:val="clear" w:color="auto" w:fill="auto"/>
          </w:tcPr>
          <w:p w:rsidR="008C1FAD" w:rsidRPr="008F1263" w:rsidRDefault="008C1FAD" w:rsidP="003571C1">
            <w:pPr>
              <w:snapToGrid w:val="0"/>
              <w:ind w:hanging="108"/>
              <w:jc w:val="center"/>
              <w:rPr>
                <w:sz w:val="24"/>
                <w:szCs w:val="24"/>
              </w:rPr>
            </w:pPr>
            <w:r w:rsidRPr="008F1263">
              <w:rPr>
                <w:sz w:val="24"/>
                <w:szCs w:val="24"/>
              </w:rPr>
              <w:t>0</w:t>
            </w:r>
          </w:p>
        </w:tc>
        <w:tc>
          <w:tcPr>
            <w:tcW w:w="708"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shd w:val="clear" w:color="auto" w:fill="auto"/>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vMerge w:val="restart"/>
          </w:tcPr>
          <w:p w:rsidR="008C1FAD" w:rsidRPr="008F1263" w:rsidRDefault="008C1FAD" w:rsidP="003571C1">
            <w:pPr>
              <w:autoSpaceDE w:val="0"/>
              <w:autoSpaceDN w:val="0"/>
              <w:jc w:val="center"/>
              <w:rPr>
                <w:sz w:val="24"/>
                <w:szCs w:val="24"/>
              </w:rPr>
            </w:pPr>
            <w:r w:rsidRPr="008F1263">
              <w:rPr>
                <w:sz w:val="24"/>
                <w:szCs w:val="24"/>
              </w:rPr>
              <w:lastRenderedPageBreak/>
              <w:t>2.</w:t>
            </w:r>
          </w:p>
        </w:tc>
        <w:tc>
          <w:tcPr>
            <w:tcW w:w="1010" w:type="dxa"/>
            <w:vMerge w:val="restart"/>
          </w:tcPr>
          <w:p w:rsidR="008C1FAD" w:rsidRPr="008F1263" w:rsidRDefault="008C1FAD" w:rsidP="003571C1">
            <w:pPr>
              <w:autoSpaceDE w:val="0"/>
              <w:autoSpaceDN w:val="0"/>
              <w:rPr>
                <w:sz w:val="24"/>
                <w:szCs w:val="24"/>
              </w:rPr>
            </w:pPr>
            <w:r w:rsidRPr="008F1263">
              <w:rPr>
                <w:sz w:val="24"/>
                <w:szCs w:val="24"/>
              </w:rPr>
              <w:t>Подпрограмма 2</w:t>
            </w:r>
          </w:p>
        </w:tc>
        <w:tc>
          <w:tcPr>
            <w:tcW w:w="1842" w:type="dxa"/>
            <w:vMerge w:val="restart"/>
          </w:tcPr>
          <w:p w:rsidR="008C1FAD" w:rsidRPr="008F1263" w:rsidRDefault="008C1FAD" w:rsidP="003571C1">
            <w:pPr>
              <w:suppressAutoHyphens/>
              <w:autoSpaceDE w:val="0"/>
              <w:snapToGrid w:val="0"/>
              <w:rPr>
                <w:sz w:val="24"/>
                <w:szCs w:val="24"/>
                <w:lang w:eastAsia="ar-SA"/>
              </w:rPr>
            </w:pPr>
            <w:r w:rsidRPr="008F1263">
              <w:rPr>
                <w:sz w:val="24"/>
                <w:szCs w:val="24"/>
                <w:lang w:eastAsia="ar-SA"/>
              </w:rPr>
              <w:t>«Снижение административных барьеров и повышение качества предоставления государственных и муниципальных услуг»</w:t>
            </w:r>
          </w:p>
        </w:tc>
        <w:tc>
          <w:tcPr>
            <w:tcW w:w="1843" w:type="dxa"/>
          </w:tcPr>
          <w:p w:rsidR="008C1FAD" w:rsidRPr="008F1263" w:rsidRDefault="008C1FAD" w:rsidP="003571C1">
            <w:pPr>
              <w:rPr>
                <w:sz w:val="24"/>
                <w:szCs w:val="24"/>
              </w:rPr>
            </w:pPr>
            <w:r w:rsidRPr="008F1263">
              <w:rPr>
                <w:sz w:val="24"/>
                <w:szCs w:val="24"/>
              </w:rPr>
              <w:t>всего</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vMerge/>
          </w:tcPr>
          <w:p w:rsidR="008C1FAD" w:rsidRPr="008F1263" w:rsidRDefault="008C1FAD" w:rsidP="003571C1">
            <w:pPr>
              <w:autoSpaceDE w:val="0"/>
              <w:autoSpaceDN w:val="0"/>
              <w:jc w:val="center"/>
              <w:rPr>
                <w:sz w:val="24"/>
                <w:szCs w:val="24"/>
              </w:rPr>
            </w:pPr>
          </w:p>
        </w:tc>
        <w:tc>
          <w:tcPr>
            <w:tcW w:w="1010" w:type="dxa"/>
            <w:vMerge/>
          </w:tcPr>
          <w:p w:rsidR="008C1FAD" w:rsidRPr="008F1263" w:rsidRDefault="008C1FAD" w:rsidP="003571C1">
            <w:pPr>
              <w:autoSpaceDE w:val="0"/>
              <w:autoSpaceDN w:val="0"/>
              <w:rPr>
                <w:sz w:val="24"/>
                <w:szCs w:val="24"/>
              </w:rPr>
            </w:pPr>
          </w:p>
        </w:tc>
        <w:tc>
          <w:tcPr>
            <w:tcW w:w="1842" w:type="dxa"/>
            <w:vMerge/>
          </w:tcPr>
          <w:p w:rsidR="008C1FAD" w:rsidRPr="008F1263" w:rsidRDefault="008C1FAD" w:rsidP="003571C1">
            <w:pPr>
              <w:suppressAutoHyphens/>
              <w:autoSpaceDE w:val="0"/>
              <w:snapToGrid w:val="0"/>
              <w:rPr>
                <w:sz w:val="24"/>
                <w:szCs w:val="24"/>
                <w:lang w:eastAsia="ar-SA"/>
              </w:rPr>
            </w:pPr>
          </w:p>
        </w:tc>
        <w:tc>
          <w:tcPr>
            <w:tcW w:w="1843" w:type="dxa"/>
          </w:tcPr>
          <w:p w:rsidR="008C1FAD" w:rsidRPr="008F1263" w:rsidRDefault="008C1FAD" w:rsidP="003571C1">
            <w:pPr>
              <w:rPr>
                <w:sz w:val="24"/>
                <w:szCs w:val="24"/>
              </w:rPr>
            </w:pPr>
            <w:r w:rsidRPr="008F1263">
              <w:rPr>
                <w:sz w:val="24"/>
                <w:szCs w:val="24"/>
              </w:rPr>
              <w:t>в том числе:</w:t>
            </w:r>
          </w:p>
        </w:tc>
        <w:tc>
          <w:tcPr>
            <w:tcW w:w="709" w:type="dxa"/>
            <w:vAlign w:val="center"/>
          </w:tcPr>
          <w:p w:rsidR="008C1FAD" w:rsidRPr="008F1263" w:rsidRDefault="008C1FAD" w:rsidP="003571C1">
            <w:pPr>
              <w:autoSpaceDE w:val="0"/>
              <w:autoSpaceDN w:val="0"/>
              <w:rPr>
                <w:sz w:val="24"/>
                <w:szCs w:val="24"/>
              </w:rPr>
            </w:pPr>
          </w:p>
        </w:tc>
        <w:tc>
          <w:tcPr>
            <w:tcW w:w="567" w:type="dxa"/>
          </w:tcPr>
          <w:p w:rsidR="008C1FAD" w:rsidRPr="008F1263" w:rsidRDefault="008C1FAD" w:rsidP="003571C1">
            <w:pPr>
              <w:rPr>
                <w:sz w:val="24"/>
                <w:szCs w:val="24"/>
              </w:rPr>
            </w:pPr>
          </w:p>
        </w:tc>
        <w:tc>
          <w:tcPr>
            <w:tcW w:w="567" w:type="dxa"/>
          </w:tcPr>
          <w:p w:rsidR="008C1FAD" w:rsidRPr="008F1263" w:rsidRDefault="008C1FAD" w:rsidP="003571C1">
            <w:pPr>
              <w:rPr>
                <w:sz w:val="24"/>
                <w:szCs w:val="24"/>
              </w:rPr>
            </w:pPr>
          </w:p>
        </w:tc>
        <w:tc>
          <w:tcPr>
            <w:tcW w:w="709" w:type="dxa"/>
          </w:tcPr>
          <w:p w:rsidR="008C1FAD" w:rsidRPr="008F1263" w:rsidRDefault="008C1FAD" w:rsidP="003571C1">
            <w:pPr>
              <w:rPr>
                <w:sz w:val="24"/>
                <w:szCs w:val="24"/>
              </w:rPr>
            </w:pPr>
          </w:p>
        </w:tc>
        <w:tc>
          <w:tcPr>
            <w:tcW w:w="425" w:type="dxa"/>
          </w:tcPr>
          <w:p w:rsidR="008C1FAD" w:rsidRPr="008F1263" w:rsidRDefault="008C1FAD" w:rsidP="003571C1">
            <w:pPr>
              <w:rPr>
                <w:sz w:val="24"/>
                <w:szCs w:val="24"/>
              </w:rPr>
            </w:pPr>
          </w:p>
        </w:tc>
        <w:tc>
          <w:tcPr>
            <w:tcW w:w="709" w:type="dxa"/>
          </w:tcPr>
          <w:p w:rsidR="008C1FAD" w:rsidRPr="008F1263" w:rsidRDefault="008C1FAD" w:rsidP="003571C1">
            <w:pPr>
              <w:snapToGrid w:val="0"/>
              <w:ind w:hanging="108"/>
              <w:jc w:val="center"/>
              <w:rPr>
                <w:sz w:val="24"/>
                <w:szCs w:val="24"/>
              </w:rPr>
            </w:pPr>
          </w:p>
        </w:tc>
        <w:tc>
          <w:tcPr>
            <w:tcW w:w="708"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c>
          <w:tcPr>
            <w:tcW w:w="709" w:type="dxa"/>
          </w:tcPr>
          <w:p w:rsidR="008C1FAD" w:rsidRPr="008F1263" w:rsidRDefault="008C1FAD" w:rsidP="003571C1">
            <w:pPr>
              <w:snapToGrid w:val="0"/>
              <w:ind w:hanging="108"/>
              <w:jc w:val="center"/>
              <w:rPr>
                <w:sz w:val="24"/>
                <w:szCs w:val="24"/>
              </w:rPr>
            </w:pPr>
          </w:p>
        </w:tc>
      </w:tr>
      <w:tr w:rsidR="008C1FAD" w:rsidRPr="008F1263" w:rsidTr="003571C1">
        <w:tc>
          <w:tcPr>
            <w:tcW w:w="609" w:type="dxa"/>
            <w:vMerge/>
          </w:tcPr>
          <w:p w:rsidR="008C1FAD" w:rsidRPr="008F1263" w:rsidRDefault="008C1FAD" w:rsidP="003571C1">
            <w:pPr>
              <w:autoSpaceDE w:val="0"/>
              <w:autoSpaceDN w:val="0"/>
              <w:jc w:val="center"/>
              <w:rPr>
                <w:sz w:val="24"/>
                <w:szCs w:val="24"/>
              </w:rPr>
            </w:pPr>
          </w:p>
        </w:tc>
        <w:tc>
          <w:tcPr>
            <w:tcW w:w="1010" w:type="dxa"/>
            <w:vMerge/>
          </w:tcPr>
          <w:p w:rsidR="008C1FAD" w:rsidRPr="008F1263" w:rsidRDefault="008C1FAD" w:rsidP="003571C1">
            <w:pPr>
              <w:autoSpaceDE w:val="0"/>
              <w:autoSpaceDN w:val="0"/>
              <w:rPr>
                <w:sz w:val="24"/>
                <w:szCs w:val="24"/>
              </w:rPr>
            </w:pPr>
          </w:p>
        </w:tc>
        <w:tc>
          <w:tcPr>
            <w:tcW w:w="1842" w:type="dxa"/>
            <w:vMerge/>
          </w:tcPr>
          <w:p w:rsidR="008C1FAD" w:rsidRPr="008F1263" w:rsidRDefault="008C1FAD" w:rsidP="003571C1">
            <w:pPr>
              <w:suppressAutoHyphens/>
              <w:autoSpaceDE w:val="0"/>
              <w:snapToGrid w:val="0"/>
              <w:rPr>
                <w:sz w:val="24"/>
                <w:szCs w:val="24"/>
                <w:lang w:eastAsia="ar-SA"/>
              </w:rPr>
            </w:pPr>
          </w:p>
        </w:tc>
        <w:tc>
          <w:tcPr>
            <w:tcW w:w="1843" w:type="dxa"/>
          </w:tcPr>
          <w:p w:rsidR="008C1FAD" w:rsidRPr="008F1263" w:rsidRDefault="008C1FAD" w:rsidP="003571C1">
            <w:pPr>
              <w:rPr>
                <w:sz w:val="24"/>
                <w:szCs w:val="24"/>
              </w:rPr>
            </w:pPr>
            <w:r w:rsidRPr="008F1263">
              <w:rPr>
                <w:sz w:val="24"/>
                <w:szCs w:val="24"/>
              </w:rPr>
              <w:t xml:space="preserve">ответственный исполнитель 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901</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rPr>
                <w:sz w:val="24"/>
                <w:szCs w:val="24"/>
              </w:rPr>
            </w:pPr>
            <w:r w:rsidRPr="008F1263">
              <w:rPr>
                <w:sz w:val="24"/>
                <w:szCs w:val="24"/>
              </w:rPr>
              <w:t xml:space="preserve">Соисполнитель 1 </w:t>
            </w:r>
            <w:r w:rsidRPr="008F1263">
              <w:rPr>
                <w:color w:val="000000"/>
                <w:sz w:val="24"/>
                <w:szCs w:val="24"/>
              </w:rPr>
              <w:t xml:space="preserve">Организационный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tcPr>
          <w:p w:rsidR="008C1FAD" w:rsidRPr="008F1263" w:rsidRDefault="008C1FAD" w:rsidP="003571C1">
            <w:pPr>
              <w:rPr>
                <w:sz w:val="24"/>
                <w:szCs w:val="24"/>
              </w:rPr>
            </w:pPr>
          </w:p>
        </w:tc>
        <w:tc>
          <w:tcPr>
            <w:tcW w:w="1010" w:type="dxa"/>
          </w:tcPr>
          <w:p w:rsidR="008C1FAD" w:rsidRPr="008F1263" w:rsidRDefault="008C1FAD" w:rsidP="003571C1">
            <w:pPr>
              <w:rPr>
                <w:sz w:val="24"/>
                <w:szCs w:val="24"/>
              </w:rPr>
            </w:pPr>
          </w:p>
        </w:tc>
        <w:tc>
          <w:tcPr>
            <w:tcW w:w="1842" w:type="dxa"/>
          </w:tcPr>
          <w:p w:rsidR="008C1FAD" w:rsidRPr="008F1263" w:rsidRDefault="008C1FAD" w:rsidP="003571C1">
            <w:pPr>
              <w:rPr>
                <w:sz w:val="24"/>
                <w:szCs w:val="24"/>
              </w:rPr>
            </w:pPr>
          </w:p>
        </w:tc>
        <w:tc>
          <w:tcPr>
            <w:tcW w:w="1843" w:type="dxa"/>
          </w:tcPr>
          <w:p w:rsidR="008C1FAD" w:rsidRPr="008F1263" w:rsidRDefault="008C1FAD" w:rsidP="003571C1">
            <w:pPr>
              <w:snapToGrid w:val="0"/>
              <w:jc w:val="both"/>
              <w:rPr>
                <w:sz w:val="24"/>
                <w:szCs w:val="24"/>
              </w:rPr>
            </w:pPr>
            <w:r w:rsidRPr="008F1263">
              <w:rPr>
                <w:sz w:val="24"/>
                <w:szCs w:val="24"/>
              </w:rPr>
              <w:t xml:space="preserve">Соисполнитель 2 </w:t>
            </w:r>
            <w:r w:rsidRPr="008F1263">
              <w:rPr>
                <w:color w:val="000000"/>
                <w:sz w:val="24"/>
                <w:szCs w:val="24"/>
              </w:rPr>
              <w:t xml:space="preserve">Юридический отдел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w:t>
            </w:r>
            <w:r w:rsidRPr="008F1263">
              <w:rPr>
                <w:color w:val="000000"/>
                <w:sz w:val="24"/>
                <w:szCs w:val="24"/>
              </w:rPr>
              <w:lastRenderedPageBreak/>
              <w:t>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lastRenderedPageBreak/>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vMerge w:val="restart"/>
          </w:tcPr>
          <w:p w:rsidR="008C1FAD" w:rsidRPr="008F1263" w:rsidRDefault="008C1FAD" w:rsidP="003571C1">
            <w:pPr>
              <w:autoSpaceDE w:val="0"/>
              <w:autoSpaceDN w:val="0"/>
              <w:jc w:val="center"/>
              <w:rPr>
                <w:sz w:val="24"/>
                <w:szCs w:val="24"/>
              </w:rPr>
            </w:pPr>
            <w:r w:rsidRPr="008F1263">
              <w:rPr>
                <w:sz w:val="24"/>
                <w:szCs w:val="24"/>
              </w:rPr>
              <w:lastRenderedPageBreak/>
              <w:t>2.1.</w:t>
            </w:r>
          </w:p>
        </w:tc>
        <w:tc>
          <w:tcPr>
            <w:tcW w:w="1010" w:type="dxa"/>
            <w:vMerge w:val="restart"/>
          </w:tcPr>
          <w:p w:rsidR="008C1FAD" w:rsidRPr="008F1263" w:rsidRDefault="008C1FAD" w:rsidP="003571C1">
            <w:pPr>
              <w:rPr>
                <w:sz w:val="24"/>
                <w:szCs w:val="24"/>
              </w:rPr>
            </w:pPr>
            <w:r w:rsidRPr="008F1263">
              <w:rPr>
                <w:sz w:val="24"/>
                <w:szCs w:val="24"/>
              </w:rPr>
              <w:t>Основное мероприятие</w:t>
            </w:r>
          </w:p>
        </w:tc>
        <w:tc>
          <w:tcPr>
            <w:tcW w:w="1842" w:type="dxa"/>
            <w:vMerge w:val="restart"/>
          </w:tcPr>
          <w:p w:rsidR="008C1FAD" w:rsidRPr="008F1263" w:rsidRDefault="008C1FAD" w:rsidP="003571C1">
            <w:pPr>
              <w:rPr>
                <w:sz w:val="24"/>
                <w:szCs w:val="24"/>
              </w:rPr>
            </w:pPr>
            <w:r w:rsidRPr="008F1263">
              <w:rPr>
                <w:sz w:val="24"/>
                <w:szCs w:val="24"/>
              </w:rPr>
              <w:t>«Повышение качества предоставления государственных и муниципальных услуг»</w:t>
            </w:r>
          </w:p>
        </w:tc>
        <w:tc>
          <w:tcPr>
            <w:tcW w:w="1843" w:type="dxa"/>
          </w:tcPr>
          <w:p w:rsidR="008C1FAD" w:rsidRPr="008F1263" w:rsidRDefault="008C1FAD" w:rsidP="003571C1">
            <w:pPr>
              <w:rPr>
                <w:sz w:val="24"/>
                <w:szCs w:val="24"/>
              </w:rPr>
            </w:pPr>
            <w:r w:rsidRPr="008F1263">
              <w:rPr>
                <w:sz w:val="24"/>
                <w:szCs w:val="24"/>
              </w:rPr>
              <w:t>всего</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в том числе:</w:t>
            </w:r>
          </w:p>
        </w:tc>
        <w:tc>
          <w:tcPr>
            <w:tcW w:w="709" w:type="dxa"/>
            <w:vAlign w:val="center"/>
          </w:tcPr>
          <w:p w:rsidR="008C1FAD" w:rsidRPr="008F1263" w:rsidRDefault="008C1FAD" w:rsidP="003571C1">
            <w:pPr>
              <w:autoSpaceDE w:val="0"/>
              <w:autoSpaceDN w:val="0"/>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709" w:type="dxa"/>
            <w:vAlign w:val="center"/>
          </w:tcPr>
          <w:p w:rsidR="008C1FAD" w:rsidRPr="008F1263" w:rsidRDefault="008C1FAD" w:rsidP="003571C1">
            <w:pPr>
              <w:autoSpaceDE w:val="0"/>
              <w:autoSpaceDN w:val="0"/>
              <w:jc w:val="center"/>
              <w:rPr>
                <w:sz w:val="24"/>
                <w:szCs w:val="24"/>
              </w:rPr>
            </w:pPr>
          </w:p>
        </w:tc>
        <w:tc>
          <w:tcPr>
            <w:tcW w:w="425" w:type="dxa"/>
            <w:vAlign w:val="center"/>
          </w:tcPr>
          <w:p w:rsidR="008C1FAD" w:rsidRPr="008F1263" w:rsidRDefault="008C1FAD" w:rsidP="003571C1">
            <w:pPr>
              <w:autoSpaceDE w:val="0"/>
              <w:autoSpaceDN w:val="0"/>
              <w:jc w:val="center"/>
              <w:rPr>
                <w:sz w:val="24"/>
                <w:szCs w:val="24"/>
              </w:rPr>
            </w:pPr>
          </w:p>
        </w:tc>
        <w:tc>
          <w:tcPr>
            <w:tcW w:w="709" w:type="dxa"/>
          </w:tcPr>
          <w:p w:rsidR="008C1FAD" w:rsidRPr="008F1263" w:rsidRDefault="008C1FAD" w:rsidP="003571C1">
            <w:pPr>
              <w:autoSpaceDN w:val="0"/>
              <w:adjustRightInd w:val="0"/>
              <w:jc w:val="center"/>
              <w:rPr>
                <w:color w:val="000000"/>
                <w:sz w:val="24"/>
                <w:szCs w:val="24"/>
              </w:rPr>
            </w:pPr>
          </w:p>
        </w:tc>
        <w:tc>
          <w:tcPr>
            <w:tcW w:w="708" w:type="dxa"/>
          </w:tcPr>
          <w:p w:rsidR="008C1FAD" w:rsidRPr="008F1263" w:rsidRDefault="008C1FAD" w:rsidP="003571C1">
            <w:pPr>
              <w:autoSpaceDN w:val="0"/>
              <w:adjustRightInd w:val="0"/>
              <w:jc w:val="center"/>
              <w:rPr>
                <w:color w:val="000000"/>
                <w:sz w:val="24"/>
                <w:szCs w:val="24"/>
              </w:rPr>
            </w:pPr>
          </w:p>
        </w:tc>
        <w:tc>
          <w:tcPr>
            <w:tcW w:w="709" w:type="dxa"/>
          </w:tcPr>
          <w:p w:rsidR="008C1FAD" w:rsidRPr="008F1263" w:rsidRDefault="008C1FAD" w:rsidP="003571C1">
            <w:pPr>
              <w:autoSpaceDN w:val="0"/>
              <w:adjustRightInd w:val="0"/>
              <w:jc w:val="center"/>
              <w:rPr>
                <w:color w:val="000000"/>
                <w:sz w:val="24"/>
                <w:szCs w:val="24"/>
              </w:rPr>
            </w:pPr>
          </w:p>
        </w:tc>
        <w:tc>
          <w:tcPr>
            <w:tcW w:w="709" w:type="dxa"/>
          </w:tcPr>
          <w:p w:rsidR="008C1FAD" w:rsidRPr="008F1263" w:rsidRDefault="008C1FAD" w:rsidP="003571C1">
            <w:pPr>
              <w:autoSpaceDN w:val="0"/>
              <w:adjustRightInd w:val="0"/>
              <w:jc w:val="center"/>
              <w:rPr>
                <w:color w:val="000000"/>
                <w:sz w:val="24"/>
                <w:szCs w:val="24"/>
              </w:rPr>
            </w:pPr>
          </w:p>
        </w:tc>
        <w:tc>
          <w:tcPr>
            <w:tcW w:w="709" w:type="dxa"/>
          </w:tcPr>
          <w:p w:rsidR="008C1FAD" w:rsidRPr="008F1263" w:rsidRDefault="008C1FAD" w:rsidP="003571C1">
            <w:pPr>
              <w:autoSpaceDN w:val="0"/>
              <w:adjustRightInd w:val="0"/>
              <w:jc w:val="center"/>
              <w:rPr>
                <w:color w:val="000000"/>
                <w:sz w:val="24"/>
                <w:szCs w:val="24"/>
              </w:rPr>
            </w:pPr>
          </w:p>
        </w:tc>
        <w:tc>
          <w:tcPr>
            <w:tcW w:w="709" w:type="dxa"/>
          </w:tcPr>
          <w:p w:rsidR="008C1FAD" w:rsidRPr="008F1263" w:rsidRDefault="008C1FAD" w:rsidP="003571C1">
            <w:pPr>
              <w:autoSpaceDN w:val="0"/>
              <w:adjustRightInd w:val="0"/>
              <w:jc w:val="center"/>
              <w:rPr>
                <w:color w:val="000000"/>
                <w:sz w:val="24"/>
                <w:szCs w:val="24"/>
              </w:rPr>
            </w:pPr>
          </w:p>
        </w:tc>
        <w:tc>
          <w:tcPr>
            <w:tcW w:w="709" w:type="dxa"/>
          </w:tcPr>
          <w:p w:rsidR="008C1FAD" w:rsidRPr="008F1263" w:rsidRDefault="008C1FAD" w:rsidP="003571C1">
            <w:pPr>
              <w:autoSpaceDN w:val="0"/>
              <w:adjustRightInd w:val="0"/>
              <w:jc w:val="center"/>
              <w:rPr>
                <w:color w:val="000000"/>
                <w:sz w:val="24"/>
                <w:szCs w:val="24"/>
              </w:rPr>
            </w:pPr>
          </w:p>
        </w:tc>
        <w:tc>
          <w:tcPr>
            <w:tcW w:w="2127" w:type="dxa"/>
            <w:gridSpan w:val="3"/>
          </w:tcPr>
          <w:p w:rsidR="008C1FAD" w:rsidRPr="008F1263" w:rsidRDefault="008C1FAD" w:rsidP="003571C1">
            <w:pPr>
              <w:autoSpaceDN w:val="0"/>
              <w:adjustRightInd w:val="0"/>
              <w:jc w:val="center"/>
              <w:rPr>
                <w:color w:val="000000"/>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 xml:space="preserve">ответственный исполнитель 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rPr>
                <w:sz w:val="24"/>
                <w:szCs w:val="24"/>
              </w:rPr>
            </w:pPr>
            <w:r w:rsidRPr="008F1263">
              <w:rPr>
                <w:sz w:val="24"/>
                <w:szCs w:val="24"/>
              </w:rPr>
              <w:t>901</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rPr>
                <w:sz w:val="24"/>
                <w:szCs w:val="24"/>
              </w:rPr>
            </w:pPr>
            <w:r w:rsidRPr="008F1263">
              <w:rPr>
                <w:sz w:val="24"/>
                <w:szCs w:val="24"/>
              </w:rPr>
              <w:t xml:space="preserve">Соисполнитель 1 </w:t>
            </w:r>
            <w:r w:rsidRPr="008F1263">
              <w:rPr>
                <w:color w:val="000000"/>
                <w:sz w:val="24"/>
                <w:szCs w:val="24"/>
              </w:rPr>
              <w:t xml:space="preserve">Организационный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jc w:val="both"/>
              <w:rPr>
                <w:sz w:val="24"/>
                <w:szCs w:val="24"/>
              </w:rPr>
            </w:pPr>
            <w:r w:rsidRPr="008F1263">
              <w:rPr>
                <w:sz w:val="24"/>
                <w:szCs w:val="24"/>
              </w:rPr>
              <w:t xml:space="preserve">Соисполнитель 2 </w:t>
            </w:r>
            <w:r w:rsidRPr="008F1263">
              <w:rPr>
                <w:color w:val="000000"/>
                <w:sz w:val="24"/>
                <w:szCs w:val="24"/>
              </w:rPr>
              <w:t xml:space="preserve">Юридический отдел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p>
        </w:tc>
      </w:tr>
      <w:tr w:rsidR="008C1FAD" w:rsidRPr="008F1263" w:rsidTr="003571C1">
        <w:tc>
          <w:tcPr>
            <w:tcW w:w="609" w:type="dxa"/>
            <w:vMerge w:val="restart"/>
          </w:tcPr>
          <w:p w:rsidR="008C1FAD" w:rsidRPr="008F1263" w:rsidRDefault="008C1FAD" w:rsidP="003571C1">
            <w:pPr>
              <w:autoSpaceDE w:val="0"/>
              <w:autoSpaceDN w:val="0"/>
              <w:jc w:val="center"/>
              <w:rPr>
                <w:sz w:val="24"/>
                <w:szCs w:val="24"/>
              </w:rPr>
            </w:pPr>
            <w:r w:rsidRPr="008F1263">
              <w:rPr>
                <w:sz w:val="24"/>
                <w:szCs w:val="24"/>
              </w:rPr>
              <w:t>3</w:t>
            </w:r>
          </w:p>
        </w:tc>
        <w:tc>
          <w:tcPr>
            <w:tcW w:w="1010" w:type="dxa"/>
            <w:vMerge w:val="restart"/>
          </w:tcPr>
          <w:p w:rsidR="008C1FAD" w:rsidRPr="008F1263" w:rsidRDefault="008C1FAD" w:rsidP="003571C1">
            <w:pPr>
              <w:autoSpaceDE w:val="0"/>
              <w:autoSpaceDN w:val="0"/>
              <w:jc w:val="both"/>
              <w:rPr>
                <w:sz w:val="24"/>
                <w:szCs w:val="24"/>
              </w:rPr>
            </w:pPr>
            <w:r w:rsidRPr="008F1263">
              <w:rPr>
                <w:sz w:val="24"/>
                <w:szCs w:val="24"/>
              </w:rPr>
              <w:t>Подпрог</w:t>
            </w:r>
            <w:r w:rsidRPr="008F1263">
              <w:rPr>
                <w:sz w:val="24"/>
                <w:szCs w:val="24"/>
              </w:rPr>
              <w:lastRenderedPageBreak/>
              <w:t>рамма 3</w:t>
            </w:r>
          </w:p>
        </w:tc>
        <w:tc>
          <w:tcPr>
            <w:tcW w:w="1842" w:type="dxa"/>
            <w:vMerge w:val="restart"/>
          </w:tcPr>
          <w:p w:rsidR="008C1FAD" w:rsidRPr="008F1263" w:rsidRDefault="008C1FAD" w:rsidP="003571C1">
            <w:pPr>
              <w:autoSpaceDE w:val="0"/>
              <w:autoSpaceDN w:val="0"/>
              <w:jc w:val="both"/>
              <w:rPr>
                <w:sz w:val="24"/>
                <w:szCs w:val="24"/>
              </w:rPr>
            </w:pPr>
            <w:r w:rsidRPr="008F1263">
              <w:rPr>
                <w:sz w:val="24"/>
                <w:szCs w:val="24"/>
              </w:rPr>
              <w:lastRenderedPageBreak/>
              <w:t xml:space="preserve">«Поддержка </w:t>
            </w:r>
            <w:r w:rsidRPr="008F1263">
              <w:rPr>
                <w:sz w:val="24"/>
                <w:szCs w:val="24"/>
              </w:rPr>
              <w:lastRenderedPageBreak/>
              <w:t xml:space="preserve">развития местного самоуправления  и муниципальной службы в  </w:t>
            </w:r>
            <w:proofErr w:type="spellStart"/>
            <w:r w:rsidRPr="008F1263">
              <w:rPr>
                <w:sz w:val="24"/>
                <w:szCs w:val="24"/>
              </w:rPr>
              <w:t>Камешкирском</w:t>
            </w:r>
            <w:proofErr w:type="spellEnd"/>
            <w:r w:rsidRPr="008F1263">
              <w:rPr>
                <w:sz w:val="24"/>
                <w:szCs w:val="24"/>
              </w:rPr>
              <w:t xml:space="preserve"> районе Пензенской области»</w:t>
            </w:r>
          </w:p>
        </w:tc>
        <w:tc>
          <w:tcPr>
            <w:tcW w:w="1843" w:type="dxa"/>
          </w:tcPr>
          <w:p w:rsidR="008C1FAD" w:rsidRPr="008F1263" w:rsidRDefault="008C1FAD" w:rsidP="003571C1">
            <w:pPr>
              <w:rPr>
                <w:sz w:val="24"/>
                <w:szCs w:val="24"/>
              </w:rPr>
            </w:pPr>
            <w:r w:rsidRPr="008F1263">
              <w:rPr>
                <w:sz w:val="24"/>
                <w:szCs w:val="24"/>
              </w:rPr>
              <w:lastRenderedPageBreak/>
              <w:t>всего</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jc w:val="right"/>
              <w:rPr>
                <w:sz w:val="24"/>
                <w:szCs w:val="24"/>
              </w:rPr>
            </w:pPr>
            <w:r w:rsidRPr="008F1263">
              <w:rPr>
                <w:sz w:val="24"/>
                <w:szCs w:val="24"/>
              </w:rPr>
              <w:t>1986</w:t>
            </w:r>
            <w:r w:rsidRPr="008F1263">
              <w:rPr>
                <w:sz w:val="24"/>
                <w:szCs w:val="24"/>
              </w:rPr>
              <w:lastRenderedPageBreak/>
              <w:t>5,05</w:t>
            </w:r>
          </w:p>
        </w:tc>
        <w:tc>
          <w:tcPr>
            <w:tcW w:w="708" w:type="dxa"/>
          </w:tcPr>
          <w:p w:rsidR="008C1FAD" w:rsidRPr="008F1263" w:rsidRDefault="008C1FAD" w:rsidP="003571C1">
            <w:pPr>
              <w:jc w:val="right"/>
              <w:rPr>
                <w:sz w:val="24"/>
                <w:szCs w:val="24"/>
              </w:rPr>
            </w:pPr>
            <w:r w:rsidRPr="008F1263">
              <w:rPr>
                <w:sz w:val="24"/>
                <w:szCs w:val="24"/>
              </w:rPr>
              <w:lastRenderedPageBreak/>
              <w:t>2205</w:t>
            </w:r>
            <w:r w:rsidRPr="008F1263">
              <w:rPr>
                <w:sz w:val="24"/>
                <w:szCs w:val="24"/>
              </w:rPr>
              <w:lastRenderedPageBreak/>
              <w:t>2,62</w:t>
            </w:r>
          </w:p>
        </w:tc>
        <w:tc>
          <w:tcPr>
            <w:tcW w:w="709" w:type="dxa"/>
          </w:tcPr>
          <w:p w:rsidR="008C1FAD" w:rsidRPr="008F1263" w:rsidRDefault="008C1FAD" w:rsidP="003571C1">
            <w:pPr>
              <w:rPr>
                <w:sz w:val="24"/>
                <w:szCs w:val="24"/>
              </w:rPr>
            </w:pPr>
            <w:r w:rsidRPr="008F1263">
              <w:rPr>
                <w:sz w:val="24"/>
                <w:szCs w:val="24"/>
              </w:rPr>
              <w:lastRenderedPageBreak/>
              <w:t>2502</w:t>
            </w:r>
            <w:r w:rsidRPr="008F1263">
              <w:rPr>
                <w:sz w:val="24"/>
                <w:szCs w:val="24"/>
              </w:rPr>
              <w:lastRenderedPageBreak/>
              <w:t>9,87</w:t>
            </w:r>
          </w:p>
        </w:tc>
        <w:tc>
          <w:tcPr>
            <w:tcW w:w="709" w:type="dxa"/>
          </w:tcPr>
          <w:p w:rsidR="008C1FAD" w:rsidRPr="008F1263" w:rsidRDefault="008C1FAD" w:rsidP="003571C1">
            <w:pPr>
              <w:rPr>
                <w:sz w:val="24"/>
                <w:szCs w:val="24"/>
              </w:rPr>
            </w:pPr>
            <w:r w:rsidRPr="008F1263">
              <w:rPr>
                <w:sz w:val="24"/>
                <w:szCs w:val="24"/>
              </w:rPr>
              <w:lastRenderedPageBreak/>
              <w:t>2649</w:t>
            </w:r>
            <w:r w:rsidRPr="008F1263">
              <w:rPr>
                <w:sz w:val="24"/>
                <w:szCs w:val="24"/>
              </w:rPr>
              <w:lastRenderedPageBreak/>
              <w:t>1,78</w:t>
            </w:r>
          </w:p>
        </w:tc>
        <w:tc>
          <w:tcPr>
            <w:tcW w:w="709" w:type="dxa"/>
          </w:tcPr>
          <w:p w:rsidR="008C1FAD" w:rsidRPr="008F1263" w:rsidRDefault="008C1FAD" w:rsidP="003571C1">
            <w:pPr>
              <w:rPr>
                <w:sz w:val="24"/>
                <w:szCs w:val="24"/>
              </w:rPr>
            </w:pPr>
            <w:r w:rsidRPr="008F1263">
              <w:rPr>
                <w:sz w:val="24"/>
                <w:szCs w:val="24"/>
              </w:rPr>
              <w:lastRenderedPageBreak/>
              <w:t>2994</w:t>
            </w:r>
            <w:r w:rsidRPr="008F1263">
              <w:rPr>
                <w:sz w:val="24"/>
                <w:szCs w:val="24"/>
              </w:rPr>
              <w:lastRenderedPageBreak/>
              <w:t>9,50</w:t>
            </w:r>
          </w:p>
        </w:tc>
        <w:tc>
          <w:tcPr>
            <w:tcW w:w="709" w:type="dxa"/>
          </w:tcPr>
          <w:p w:rsidR="008C1FAD" w:rsidRPr="008F1263" w:rsidRDefault="008C1FAD" w:rsidP="003571C1">
            <w:pPr>
              <w:rPr>
                <w:sz w:val="24"/>
                <w:szCs w:val="24"/>
              </w:rPr>
            </w:pPr>
            <w:r w:rsidRPr="008F1263">
              <w:rPr>
                <w:sz w:val="24"/>
                <w:szCs w:val="24"/>
              </w:rPr>
              <w:lastRenderedPageBreak/>
              <w:t>3111</w:t>
            </w:r>
            <w:r w:rsidRPr="008F1263">
              <w:rPr>
                <w:sz w:val="24"/>
                <w:szCs w:val="24"/>
              </w:rPr>
              <w:lastRenderedPageBreak/>
              <w:t>5,60</w:t>
            </w:r>
          </w:p>
        </w:tc>
        <w:tc>
          <w:tcPr>
            <w:tcW w:w="709" w:type="dxa"/>
          </w:tcPr>
          <w:p w:rsidR="008C1FAD" w:rsidRPr="008F1263" w:rsidRDefault="008C1FAD" w:rsidP="003571C1">
            <w:pPr>
              <w:rPr>
                <w:sz w:val="24"/>
                <w:szCs w:val="24"/>
              </w:rPr>
            </w:pPr>
            <w:r w:rsidRPr="008F1263">
              <w:rPr>
                <w:sz w:val="24"/>
                <w:szCs w:val="24"/>
              </w:rPr>
              <w:lastRenderedPageBreak/>
              <w:t>3210</w:t>
            </w:r>
            <w:r w:rsidRPr="008F1263">
              <w:rPr>
                <w:sz w:val="24"/>
                <w:szCs w:val="24"/>
              </w:rPr>
              <w:lastRenderedPageBreak/>
              <w:t>4,90</w:t>
            </w:r>
          </w:p>
        </w:tc>
        <w:tc>
          <w:tcPr>
            <w:tcW w:w="709" w:type="dxa"/>
          </w:tcPr>
          <w:p w:rsidR="008C1FAD" w:rsidRPr="008F1263" w:rsidRDefault="008C1FAD" w:rsidP="003571C1">
            <w:pPr>
              <w:rPr>
                <w:sz w:val="24"/>
                <w:szCs w:val="24"/>
              </w:rPr>
            </w:pPr>
            <w:r w:rsidRPr="008F1263">
              <w:rPr>
                <w:sz w:val="24"/>
                <w:szCs w:val="24"/>
              </w:rPr>
              <w:lastRenderedPageBreak/>
              <w:t>3210</w:t>
            </w:r>
            <w:r w:rsidRPr="008F1263">
              <w:rPr>
                <w:sz w:val="24"/>
                <w:szCs w:val="24"/>
              </w:rPr>
              <w:lastRenderedPageBreak/>
              <w:t>7,50</w:t>
            </w:r>
          </w:p>
        </w:tc>
        <w:tc>
          <w:tcPr>
            <w:tcW w:w="709" w:type="dxa"/>
          </w:tcPr>
          <w:p w:rsidR="008C1FAD" w:rsidRPr="008F1263" w:rsidRDefault="008C1FAD" w:rsidP="003571C1">
            <w:pPr>
              <w:rPr>
                <w:sz w:val="24"/>
                <w:szCs w:val="24"/>
              </w:rPr>
            </w:pPr>
            <w:r w:rsidRPr="008F1263">
              <w:rPr>
                <w:sz w:val="24"/>
                <w:szCs w:val="24"/>
              </w:rPr>
              <w:lastRenderedPageBreak/>
              <w:t>3210</w:t>
            </w:r>
            <w:r w:rsidRPr="008F1263">
              <w:rPr>
                <w:sz w:val="24"/>
                <w:szCs w:val="24"/>
              </w:rPr>
              <w:lastRenderedPageBreak/>
              <w:t>7,50</w:t>
            </w:r>
          </w:p>
        </w:tc>
        <w:tc>
          <w:tcPr>
            <w:tcW w:w="709" w:type="dxa"/>
          </w:tcPr>
          <w:p w:rsidR="008C1FAD" w:rsidRPr="008F1263" w:rsidRDefault="008C1FAD" w:rsidP="003571C1">
            <w:pPr>
              <w:jc w:val="center"/>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в том числе:</w:t>
            </w:r>
          </w:p>
        </w:tc>
        <w:tc>
          <w:tcPr>
            <w:tcW w:w="709" w:type="dxa"/>
            <w:vAlign w:val="center"/>
          </w:tcPr>
          <w:p w:rsidR="008C1FAD" w:rsidRPr="008F1263" w:rsidRDefault="008C1FAD" w:rsidP="003571C1">
            <w:pPr>
              <w:autoSpaceDE w:val="0"/>
              <w:autoSpaceDN w:val="0"/>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709" w:type="dxa"/>
            <w:vAlign w:val="center"/>
          </w:tcPr>
          <w:p w:rsidR="008C1FAD" w:rsidRPr="008F1263" w:rsidRDefault="008C1FAD" w:rsidP="003571C1">
            <w:pPr>
              <w:autoSpaceDE w:val="0"/>
              <w:autoSpaceDN w:val="0"/>
              <w:jc w:val="center"/>
              <w:rPr>
                <w:sz w:val="24"/>
                <w:szCs w:val="24"/>
              </w:rPr>
            </w:pPr>
          </w:p>
        </w:tc>
        <w:tc>
          <w:tcPr>
            <w:tcW w:w="425" w:type="dxa"/>
            <w:vAlign w:val="center"/>
          </w:tcPr>
          <w:p w:rsidR="008C1FAD" w:rsidRPr="008F1263" w:rsidRDefault="008C1FAD" w:rsidP="003571C1">
            <w:pPr>
              <w:autoSpaceDE w:val="0"/>
              <w:autoSpaceDN w:val="0"/>
              <w:jc w:val="center"/>
              <w:rPr>
                <w:sz w:val="24"/>
                <w:szCs w:val="24"/>
              </w:rPr>
            </w:pPr>
          </w:p>
        </w:tc>
        <w:tc>
          <w:tcPr>
            <w:tcW w:w="709" w:type="dxa"/>
          </w:tcPr>
          <w:p w:rsidR="008C1FAD" w:rsidRPr="008F1263" w:rsidRDefault="008C1FAD" w:rsidP="003571C1">
            <w:pPr>
              <w:autoSpaceDN w:val="0"/>
              <w:adjustRightInd w:val="0"/>
              <w:ind w:hanging="108"/>
              <w:jc w:val="center"/>
              <w:rPr>
                <w:sz w:val="24"/>
                <w:szCs w:val="24"/>
              </w:rPr>
            </w:pPr>
          </w:p>
        </w:tc>
        <w:tc>
          <w:tcPr>
            <w:tcW w:w="708" w:type="dxa"/>
          </w:tcPr>
          <w:p w:rsidR="008C1FAD" w:rsidRPr="008F1263" w:rsidRDefault="008C1FAD" w:rsidP="003571C1">
            <w:pPr>
              <w:autoSpaceDN w:val="0"/>
              <w:adjustRightInd w:val="0"/>
              <w:ind w:right="-108" w:hanging="108"/>
              <w:jc w:val="center"/>
              <w:rPr>
                <w:sz w:val="24"/>
                <w:szCs w:val="24"/>
              </w:rPr>
            </w:pPr>
          </w:p>
        </w:tc>
        <w:tc>
          <w:tcPr>
            <w:tcW w:w="709" w:type="dxa"/>
          </w:tcPr>
          <w:p w:rsidR="008C1FAD" w:rsidRPr="008F1263" w:rsidRDefault="008C1FAD" w:rsidP="003571C1">
            <w:pPr>
              <w:autoSpaceDN w:val="0"/>
              <w:adjustRightInd w:val="0"/>
              <w:ind w:hanging="108"/>
              <w:jc w:val="center"/>
              <w:rPr>
                <w:sz w:val="24"/>
                <w:szCs w:val="24"/>
              </w:rPr>
            </w:pPr>
          </w:p>
        </w:tc>
        <w:tc>
          <w:tcPr>
            <w:tcW w:w="709" w:type="dxa"/>
          </w:tcPr>
          <w:p w:rsidR="008C1FAD" w:rsidRPr="008F1263" w:rsidRDefault="008C1FAD" w:rsidP="003571C1">
            <w:pPr>
              <w:autoSpaceDN w:val="0"/>
              <w:adjustRightInd w:val="0"/>
              <w:ind w:hanging="108"/>
              <w:jc w:val="center"/>
              <w:rPr>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color w:val="000000" w:themeColor="text1"/>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 xml:space="preserve">ответственный исполнитель 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901</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jc w:val="right"/>
              <w:rPr>
                <w:sz w:val="24"/>
                <w:szCs w:val="24"/>
              </w:rPr>
            </w:pPr>
            <w:r w:rsidRPr="008F1263">
              <w:rPr>
                <w:sz w:val="24"/>
                <w:szCs w:val="24"/>
              </w:rPr>
              <w:t>19865,05</w:t>
            </w:r>
          </w:p>
        </w:tc>
        <w:tc>
          <w:tcPr>
            <w:tcW w:w="708" w:type="dxa"/>
          </w:tcPr>
          <w:p w:rsidR="008C1FAD" w:rsidRPr="008F1263" w:rsidRDefault="008C1FAD" w:rsidP="003571C1">
            <w:pPr>
              <w:jc w:val="right"/>
              <w:rPr>
                <w:sz w:val="24"/>
                <w:szCs w:val="24"/>
              </w:rPr>
            </w:pPr>
            <w:r w:rsidRPr="008F1263">
              <w:rPr>
                <w:sz w:val="24"/>
                <w:szCs w:val="24"/>
              </w:rPr>
              <w:t>22052,62</w:t>
            </w:r>
          </w:p>
        </w:tc>
        <w:tc>
          <w:tcPr>
            <w:tcW w:w="709" w:type="dxa"/>
          </w:tcPr>
          <w:p w:rsidR="008C1FAD" w:rsidRPr="008F1263" w:rsidRDefault="008C1FAD" w:rsidP="003571C1">
            <w:pPr>
              <w:rPr>
                <w:sz w:val="24"/>
                <w:szCs w:val="24"/>
              </w:rPr>
            </w:pPr>
            <w:r w:rsidRPr="008F1263">
              <w:rPr>
                <w:sz w:val="24"/>
                <w:szCs w:val="24"/>
              </w:rPr>
              <w:t>25029,87</w:t>
            </w:r>
          </w:p>
        </w:tc>
        <w:tc>
          <w:tcPr>
            <w:tcW w:w="709" w:type="dxa"/>
          </w:tcPr>
          <w:p w:rsidR="008C1FAD" w:rsidRPr="008F1263" w:rsidRDefault="008C1FAD" w:rsidP="003571C1">
            <w:pPr>
              <w:rPr>
                <w:sz w:val="24"/>
                <w:szCs w:val="24"/>
              </w:rPr>
            </w:pPr>
            <w:r w:rsidRPr="008F1263">
              <w:rPr>
                <w:sz w:val="24"/>
                <w:szCs w:val="24"/>
              </w:rPr>
              <w:t>26491,78</w:t>
            </w:r>
          </w:p>
        </w:tc>
        <w:tc>
          <w:tcPr>
            <w:tcW w:w="709" w:type="dxa"/>
          </w:tcPr>
          <w:p w:rsidR="008C1FAD" w:rsidRPr="008F1263" w:rsidRDefault="008C1FAD" w:rsidP="003571C1">
            <w:pPr>
              <w:rPr>
                <w:sz w:val="24"/>
                <w:szCs w:val="24"/>
              </w:rPr>
            </w:pPr>
            <w:r w:rsidRPr="008F1263">
              <w:rPr>
                <w:sz w:val="24"/>
                <w:szCs w:val="24"/>
              </w:rPr>
              <w:t>29949,50</w:t>
            </w:r>
          </w:p>
        </w:tc>
        <w:tc>
          <w:tcPr>
            <w:tcW w:w="709" w:type="dxa"/>
          </w:tcPr>
          <w:p w:rsidR="008C1FAD" w:rsidRPr="008F1263" w:rsidRDefault="008C1FAD" w:rsidP="003571C1">
            <w:pPr>
              <w:rPr>
                <w:sz w:val="24"/>
                <w:szCs w:val="24"/>
              </w:rPr>
            </w:pPr>
            <w:r w:rsidRPr="008F1263">
              <w:rPr>
                <w:sz w:val="24"/>
                <w:szCs w:val="24"/>
              </w:rPr>
              <w:t>31115,60</w:t>
            </w:r>
          </w:p>
        </w:tc>
        <w:tc>
          <w:tcPr>
            <w:tcW w:w="709" w:type="dxa"/>
          </w:tcPr>
          <w:p w:rsidR="008C1FAD" w:rsidRPr="008F1263" w:rsidRDefault="008C1FAD" w:rsidP="003571C1">
            <w:pPr>
              <w:rPr>
                <w:sz w:val="24"/>
                <w:szCs w:val="24"/>
              </w:rPr>
            </w:pPr>
            <w:r w:rsidRPr="008F1263">
              <w:rPr>
                <w:sz w:val="24"/>
                <w:szCs w:val="24"/>
              </w:rPr>
              <w:t>32104,90</w:t>
            </w:r>
          </w:p>
        </w:tc>
        <w:tc>
          <w:tcPr>
            <w:tcW w:w="709" w:type="dxa"/>
          </w:tcPr>
          <w:p w:rsidR="008C1FAD" w:rsidRPr="008F1263" w:rsidRDefault="008C1FAD" w:rsidP="003571C1">
            <w:pPr>
              <w:rPr>
                <w:sz w:val="24"/>
                <w:szCs w:val="24"/>
              </w:rPr>
            </w:pPr>
            <w:r w:rsidRPr="008F1263">
              <w:rPr>
                <w:sz w:val="24"/>
                <w:szCs w:val="24"/>
              </w:rPr>
              <w:t>32107,50</w:t>
            </w:r>
          </w:p>
        </w:tc>
        <w:tc>
          <w:tcPr>
            <w:tcW w:w="709" w:type="dxa"/>
          </w:tcPr>
          <w:p w:rsidR="008C1FAD" w:rsidRPr="008F1263" w:rsidRDefault="008C1FAD" w:rsidP="003571C1">
            <w:pPr>
              <w:rPr>
                <w:sz w:val="24"/>
                <w:szCs w:val="24"/>
              </w:rPr>
            </w:pPr>
            <w:r w:rsidRPr="008F1263">
              <w:rPr>
                <w:sz w:val="24"/>
                <w:szCs w:val="24"/>
              </w:rPr>
              <w:t>32107,50</w:t>
            </w:r>
          </w:p>
        </w:tc>
        <w:tc>
          <w:tcPr>
            <w:tcW w:w="709" w:type="dxa"/>
          </w:tcPr>
          <w:p w:rsidR="008C1FAD" w:rsidRPr="008F1263" w:rsidRDefault="008C1FAD" w:rsidP="003571C1">
            <w:pPr>
              <w:jc w:val="center"/>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rPr>
                <w:sz w:val="24"/>
                <w:szCs w:val="24"/>
              </w:rPr>
            </w:pPr>
            <w:r w:rsidRPr="008F1263">
              <w:rPr>
                <w:sz w:val="24"/>
                <w:szCs w:val="24"/>
              </w:rPr>
              <w:t xml:space="preserve">Соисполнитель 1 </w:t>
            </w:r>
            <w:r w:rsidRPr="008F1263">
              <w:rPr>
                <w:color w:val="000000"/>
                <w:sz w:val="24"/>
                <w:szCs w:val="24"/>
              </w:rPr>
              <w:t xml:space="preserve">Организационный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jc w:val="both"/>
              <w:rPr>
                <w:sz w:val="24"/>
                <w:szCs w:val="24"/>
              </w:rPr>
            </w:pPr>
            <w:r w:rsidRPr="008F1263">
              <w:rPr>
                <w:sz w:val="24"/>
                <w:szCs w:val="24"/>
              </w:rPr>
              <w:t>Соисполнитель 2</w:t>
            </w:r>
          </w:p>
          <w:p w:rsidR="008C1FAD" w:rsidRPr="008F1263" w:rsidRDefault="008C1FAD" w:rsidP="003571C1">
            <w:pPr>
              <w:snapToGrid w:val="0"/>
              <w:jc w:val="both"/>
              <w:rPr>
                <w:sz w:val="24"/>
                <w:szCs w:val="24"/>
              </w:rPr>
            </w:pPr>
            <w:r w:rsidRPr="008F1263">
              <w:rPr>
                <w:color w:val="000000"/>
                <w:sz w:val="24"/>
                <w:szCs w:val="24"/>
              </w:rPr>
              <w:t xml:space="preserve">Отдел учета и отчетности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tabs>
                <w:tab w:val="center" w:pos="388"/>
              </w:tabs>
              <w:rPr>
                <w:sz w:val="24"/>
                <w:szCs w:val="24"/>
              </w:rPr>
            </w:pPr>
          </w:p>
        </w:tc>
        <w:tc>
          <w:tcPr>
            <w:tcW w:w="708"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r>
      <w:tr w:rsidR="008C1FAD" w:rsidRPr="008F1263" w:rsidTr="003571C1">
        <w:tc>
          <w:tcPr>
            <w:tcW w:w="609" w:type="dxa"/>
            <w:vMerge w:val="restart"/>
          </w:tcPr>
          <w:p w:rsidR="008C1FAD" w:rsidRPr="008F1263" w:rsidRDefault="008C1FAD" w:rsidP="003571C1">
            <w:pPr>
              <w:rPr>
                <w:sz w:val="24"/>
                <w:szCs w:val="24"/>
              </w:rPr>
            </w:pPr>
          </w:p>
        </w:tc>
        <w:tc>
          <w:tcPr>
            <w:tcW w:w="1010" w:type="dxa"/>
            <w:vMerge w:val="restart"/>
          </w:tcPr>
          <w:p w:rsidR="008C1FAD" w:rsidRPr="008F1263" w:rsidRDefault="008C1FAD" w:rsidP="003571C1">
            <w:pPr>
              <w:autoSpaceDE w:val="0"/>
              <w:autoSpaceDN w:val="0"/>
              <w:jc w:val="both"/>
              <w:rPr>
                <w:sz w:val="24"/>
                <w:szCs w:val="24"/>
              </w:rPr>
            </w:pPr>
            <w:r w:rsidRPr="008F1263">
              <w:rPr>
                <w:sz w:val="24"/>
                <w:szCs w:val="24"/>
              </w:rPr>
              <w:t>Основное меропри</w:t>
            </w:r>
            <w:r w:rsidRPr="008F1263">
              <w:rPr>
                <w:sz w:val="24"/>
                <w:szCs w:val="24"/>
              </w:rPr>
              <w:lastRenderedPageBreak/>
              <w:t>ятие</w:t>
            </w:r>
          </w:p>
        </w:tc>
        <w:tc>
          <w:tcPr>
            <w:tcW w:w="1842" w:type="dxa"/>
            <w:vMerge w:val="restart"/>
          </w:tcPr>
          <w:p w:rsidR="008C1FAD" w:rsidRPr="008F1263" w:rsidRDefault="008C1FAD" w:rsidP="003571C1">
            <w:pPr>
              <w:rPr>
                <w:sz w:val="24"/>
                <w:szCs w:val="24"/>
              </w:rPr>
            </w:pPr>
            <w:r w:rsidRPr="008F1263">
              <w:rPr>
                <w:sz w:val="24"/>
                <w:szCs w:val="24"/>
              </w:rPr>
              <w:lastRenderedPageBreak/>
              <w:t xml:space="preserve">Реализация функций Администрации </w:t>
            </w:r>
            <w:proofErr w:type="spellStart"/>
            <w:r w:rsidRPr="008F1263">
              <w:rPr>
                <w:sz w:val="24"/>
                <w:szCs w:val="24"/>
              </w:rPr>
              <w:lastRenderedPageBreak/>
              <w:t>Камешкирского</w:t>
            </w:r>
            <w:proofErr w:type="spellEnd"/>
            <w:r w:rsidRPr="008F1263">
              <w:rPr>
                <w:sz w:val="24"/>
                <w:szCs w:val="24"/>
              </w:rPr>
              <w:t xml:space="preserve"> района Пензенской области</w:t>
            </w:r>
          </w:p>
        </w:tc>
        <w:tc>
          <w:tcPr>
            <w:tcW w:w="1843" w:type="dxa"/>
          </w:tcPr>
          <w:p w:rsidR="008C1FAD" w:rsidRPr="008F1263" w:rsidRDefault="008C1FAD" w:rsidP="003571C1">
            <w:pPr>
              <w:rPr>
                <w:sz w:val="24"/>
                <w:szCs w:val="24"/>
              </w:rPr>
            </w:pPr>
            <w:r w:rsidRPr="008F1263">
              <w:rPr>
                <w:sz w:val="24"/>
                <w:szCs w:val="24"/>
              </w:rPr>
              <w:lastRenderedPageBreak/>
              <w:t>всего</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jc w:val="center"/>
              <w:rPr>
                <w:sz w:val="24"/>
                <w:szCs w:val="24"/>
              </w:rPr>
            </w:pPr>
            <w:r w:rsidRPr="008F1263">
              <w:rPr>
                <w:sz w:val="24"/>
                <w:szCs w:val="24"/>
              </w:rPr>
              <w:t>18866,99</w:t>
            </w:r>
          </w:p>
        </w:tc>
        <w:tc>
          <w:tcPr>
            <w:tcW w:w="708" w:type="dxa"/>
          </w:tcPr>
          <w:p w:rsidR="008C1FAD" w:rsidRPr="008F1263" w:rsidRDefault="008C1FAD" w:rsidP="003571C1">
            <w:pPr>
              <w:jc w:val="center"/>
              <w:rPr>
                <w:sz w:val="24"/>
                <w:szCs w:val="24"/>
              </w:rPr>
            </w:pPr>
            <w:r w:rsidRPr="008F1263">
              <w:rPr>
                <w:sz w:val="24"/>
                <w:szCs w:val="24"/>
              </w:rPr>
              <w:t>20964,42</w:t>
            </w:r>
          </w:p>
        </w:tc>
        <w:tc>
          <w:tcPr>
            <w:tcW w:w="709" w:type="dxa"/>
          </w:tcPr>
          <w:p w:rsidR="008C1FAD" w:rsidRPr="008F1263" w:rsidRDefault="008C1FAD" w:rsidP="003571C1">
            <w:pPr>
              <w:jc w:val="center"/>
              <w:rPr>
                <w:sz w:val="24"/>
                <w:szCs w:val="24"/>
              </w:rPr>
            </w:pPr>
            <w:r w:rsidRPr="008F1263">
              <w:rPr>
                <w:sz w:val="24"/>
                <w:szCs w:val="24"/>
              </w:rPr>
              <w:t>23782,57</w:t>
            </w:r>
          </w:p>
        </w:tc>
        <w:tc>
          <w:tcPr>
            <w:tcW w:w="709" w:type="dxa"/>
          </w:tcPr>
          <w:p w:rsidR="008C1FAD" w:rsidRPr="008F1263" w:rsidRDefault="008C1FAD" w:rsidP="003571C1">
            <w:pPr>
              <w:jc w:val="center"/>
              <w:rPr>
                <w:sz w:val="24"/>
                <w:szCs w:val="24"/>
              </w:rPr>
            </w:pPr>
            <w:r w:rsidRPr="008F1263">
              <w:rPr>
                <w:sz w:val="24"/>
                <w:szCs w:val="24"/>
              </w:rPr>
              <w:t>25175,98</w:t>
            </w:r>
          </w:p>
        </w:tc>
        <w:tc>
          <w:tcPr>
            <w:tcW w:w="709" w:type="dxa"/>
          </w:tcPr>
          <w:p w:rsidR="008C1FAD" w:rsidRPr="008F1263" w:rsidRDefault="008C1FAD" w:rsidP="003571C1">
            <w:pPr>
              <w:jc w:val="center"/>
              <w:rPr>
                <w:sz w:val="24"/>
                <w:szCs w:val="24"/>
              </w:rPr>
            </w:pPr>
            <w:r w:rsidRPr="008F1263">
              <w:rPr>
                <w:sz w:val="24"/>
                <w:szCs w:val="24"/>
              </w:rPr>
              <w:t>28507,70</w:t>
            </w:r>
          </w:p>
        </w:tc>
        <w:tc>
          <w:tcPr>
            <w:tcW w:w="709" w:type="dxa"/>
          </w:tcPr>
          <w:p w:rsidR="008C1FAD" w:rsidRPr="008F1263" w:rsidRDefault="008C1FAD" w:rsidP="003571C1">
            <w:pPr>
              <w:jc w:val="center"/>
              <w:rPr>
                <w:sz w:val="24"/>
                <w:szCs w:val="24"/>
              </w:rPr>
            </w:pPr>
            <w:r w:rsidRPr="008F1263">
              <w:rPr>
                <w:sz w:val="24"/>
                <w:szCs w:val="24"/>
              </w:rPr>
              <w:t>29576,40</w:t>
            </w:r>
          </w:p>
        </w:tc>
        <w:tc>
          <w:tcPr>
            <w:tcW w:w="709" w:type="dxa"/>
          </w:tcPr>
          <w:p w:rsidR="008C1FAD" w:rsidRPr="008F1263" w:rsidRDefault="008C1FAD" w:rsidP="003571C1">
            <w:pPr>
              <w:jc w:val="center"/>
              <w:rPr>
                <w:sz w:val="24"/>
                <w:szCs w:val="24"/>
              </w:rPr>
            </w:pPr>
            <w:r w:rsidRPr="008F1263">
              <w:rPr>
                <w:sz w:val="24"/>
                <w:szCs w:val="24"/>
              </w:rPr>
              <w:t>30510,20</w:t>
            </w:r>
          </w:p>
        </w:tc>
        <w:tc>
          <w:tcPr>
            <w:tcW w:w="709" w:type="dxa"/>
          </w:tcPr>
          <w:p w:rsidR="008C1FAD" w:rsidRPr="008F1263" w:rsidRDefault="008C1FAD" w:rsidP="003571C1">
            <w:pPr>
              <w:jc w:val="center"/>
              <w:rPr>
                <w:sz w:val="24"/>
                <w:szCs w:val="24"/>
              </w:rPr>
            </w:pPr>
            <w:r w:rsidRPr="008F1263">
              <w:rPr>
                <w:sz w:val="24"/>
                <w:szCs w:val="24"/>
              </w:rPr>
              <w:t>30510,20</w:t>
            </w:r>
          </w:p>
        </w:tc>
        <w:tc>
          <w:tcPr>
            <w:tcW w:w="709" w:type="dxa"/>
          </w:tcPr>
          <w:p w:rsidR="008C1FAD" w:rsidRPr="008F1263" w:rsidRDefault="008C1FAD" w:rsidP="003571C1">
            <w:pPr>
              <w:jc w:val="center"/>
              <w:rPr>
                <w:sz w:val="24"/>
                <w:szCs w:val="24"/>
              </w:rPr>
            </w:pPr>
            <w:r w:rsidRPr="008F1263">
              <w:rPr>
                <w:sz w:val="24"/>
                <w:szCs w:val="24"/>
              </w:rPr>
              <w:t>30510,20</w:t>
            </w:r>
          </w:p>
        </w:tc>
        <w:tc>
          <w:tcPr>
            <w:tcW w:w="709" w:type="dxa"/>
          </w:tcPr>
          <w:p w:rsidR="008C1FAD" w:rsidRPr="008F1263" w:rsidRDefault="008C1FAD" w:rsidP="003571C1">
            <w:pPr>
              <w:jc w:val="center"/>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в том числе:</w:t>
            </w:r>
          </w:p>
        </w:tc>
        <w:tc>
          <w:tcPr>
            <w:tcW w:w="709" w:type="dxa"/>
            <w:vAlign w:val="center"/>
          </w:tcPr>
          <w:p w:rsidR="008C1FAD" w:rsidRPr="008F1263" w:rsidRDefault="008C1FAD" w:rsidP="003571C1">
            <w:pPr>
              <w:autoSpaceDE w:val="0"/>
              <w:autoSpaceDN w:val="0"/>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567" w:type="dxa"/>
            <w:vAlign w:val="center"/>
          </w:tcPr>
          <w:p w:rsidR="008C1FAD" w:rsidRPr="008F1263" w:rsidRDefault="008C1FAD" w:rsidP="003571C1">
            <w:pPr>
              <w:autoSpaceDE w:val="0"/>
              <w:autoSpaceDN w:val="0"/>
              <w:jc w:val="center"/>
              <w:rPr>
                <w:sz w:val="24"/>
                <w:szCs w:val="24"/>
              </w:rPr>
            </w:pPr>
          </w:p>
        </w:tc>
        <w:tc>
          <w:tcPr>
            <w:tcW w:w="709" w:type="dxa"/>
            <w:vAlign w:val="center"/>
          </w:tcPr>
          <w:p w:rsidR="008C1FAD" w:rsidRPr="008F1263" w:rsidRDefault="008C1FAD" w:rsidP="003571C1">
            <w:pPr>
              <w:autoSpaceDE w:val="0"/>
              <w:autoSpaceDN w:val="0"/>
              <w:jc w:val="center"/>
              <w:rPr>
                <w:sz w:val="24"/>
                <w:szCs w:val="24"/>
              </w:rPr>
            </w:pPr>
          </w:p>
        </w:tc>
        <w:tc>
          <w:tcPr>
            <w:tcW w:w="425" w:type="dxa"/>
            <w:vAlign w:val="center"/>
          </w:tcPr>
          <w:p w:rsidR="008C1FAD" w:rsidRPr="008F1263" w:rsidRDefault="008C1FAD" w:rsidP="003571C1">
            <w:pPr>
              <w:autoSpaceDE w:val="0"/>
              <w:autoSpaceDN w:val="0"/>
              <w:jc w:val="center"/>
              <w:rPr>
                <w:sz w:val="24"/>
                <w:szCs w:val="24"/>
              </w:rPr>
            </w:pPr>
          </w:p>
        </w:tc>
        <w:tc>
          <w:tcPr>
            <w:tcW w:w="709" w:type="dxa"/>
          </w:tcPr>
          <w:p w:rsidR="008C1FAD" w:rsidRPr="008F1263" w:rsidRDefault="008C1FAD" w:rsidP="003571C1">
            <w:pPr>
              <w:autoSpaceDN w:val="0"/>
              <w:adjustRightInd w:val="0"/>
              <w:ind w:hanging="108"/>
              <w:jc w:val="center"/>
              <w:rPr>
                <w:sz w:val="24"/>
                <w:szCs w:val="24"/>
              </w:rPr>
            </w:pPr>
          </w:p>
        </w:tc>
        <w:tc>
          <w:tcPr>
            <w:tcW w:w="708" w:type="dxa"/>
          </w:tcPr>
          <w:p w:rsidR="008C1FAD" w:rsidRPr="008F1263" w:rsidRDefault="008C1FAD" w:rsidP="003571C1">
            <w:pPr>
              <w:autoSpaceDN w:val="0"/>
              <w:adjustRightInd w:val="0"/>
              <w:ind w:right="-108" w:hanging="108"/>
              <w:jc w:val="center"/>
              <w:rPr>
                <w:sz w:val="24"/>
                <w:szCs w:val="24"/>
              </w:rPr>
            </w:pPr>
          </w:p>
        </w:tc>
        <w:tc>
          <w:tcPr>
            <w:tcW w:w="709" w:type="dxa"/>
          </w:tcPr>
          <w:p w:rsidR="008C1FAD" w:rsidRPr="008F1263" w:rsidRDefault="008C1FAD" w:rsidP="003571C1">
            <w:pPr>
              <w:autoSpaceDN w:val="0"/>
              <w:adjustRightInd w:val="0"/>
              <w:ind w:hanging="108"/>
              <w:jc w:val="center"/>
              <w:rPr>
                <w:sz w:val="24"/>
                <w:szCs w:val="24"/>
              </w:rPr>
            </w:pPr>
          </w:p>
        </w:tc>
        <w:tc>
          <w:tcPr>
            <w:tcW w:w="709" w:type="dxa"/>
          </w:tcPr>
          <w:p w:rsidR="008C1FAD" w:rsidRPr="008F1263" w:rsidRDefault="008C1FAD" w:rsidP="003571C1">
            <w:pPr>
              <w:autoSpaceDN w:val="0"/>
              <w:adjustRightInd w:val="0"/>
              <w:ind w:hanging="108"/>
              <w:jc w:val="center"/>
              <w:rPr>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sz w:val="24"/>
                <w:szCs w:val="24"/>
              </w:rPr>
            </w:pPr>
          </w:p>
        </w:tc>
        <w:tc>
          <w:tcPr>
            <w:tcW w:w="709" w:type="dxa"/>
          </w:tcPr>
          <w:p w:rsidR="008C1FAD" w:rsidRPr="008F1263" w:rsidRDefault="008C1FAD" w:rsidP="003571C1">
            <w:pPr>
              <w:autoSpaceDN w:val="0"/>
              <w:adjustRightInd w:val="0"/>
              <w:jc w:val="center"/>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rPr>
                <w:sz w:val="24"/>
                <w:szCs w:val="24"/>
              </w:rPr>
            </w:pPr>
            <w:r w:rsidRPr="008F1263">
              <w:rPr>
                <w:sz w:val="24"/>
                <w:szCs w:val="24"/>
              </w:rPr>
              <w:t xml:space="preserve">ответственный исполнитель Администрация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901</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jc w:val="center"/>
              <w:rPr>
                <w:sz w:val="24"/>
                <w:szCs w:val="24"/>
              </w:rPr>
            </w:pPr>
            <w:r w:rsidRPr="008F1263">
              <w:rPr>
                <w:sz w:val="24"/>
                <w:szCs w:val="24"/>
              </w:rPr>
              <w:t>18866,99</w:t>
            </w:r>
          </w:p>
        </w:tc>
        <w:tc>
          <w:tcPr>
            <w:tcW w:w="708" w:type="dxa"/>
          </w:tcPr>
          <w:p w:rsidR="008C1FAD" w:rsidRPr="008F1263" w:rsidRDefault="008C1FAD" w:rsidP="003571C1">
            <w:pPr>
              <w:jc w:val="center"/>
              <w:rPr>
                <w:sz w:val="24"/>
                <w:szCs w:val="24"/>
              </w:rPr>
            </w:pPr>
            <w:r w:rsidRPr="008F1263">
              <w:rPr>
                <w:sz w:val="24"/>
                <w:szCs w:val="24"/>
              </w:rPr>
              <w:t>20964,42</w:t>
            </w:r>
          </w:p>
        </w:tc>
        <w:tc>
          <w:tcPr>
            <w:tcW w:w="709" w:type="dxa"/>
          </w:tcPr>
          <w:p w:rsidR="008C1FAD" w:rsidRPr="008F1263" w:rsidRDefault="008C1FAD" w:rsidP="003571C1">
            <w:pPr>
              <w:jc w:val="center"/>
              <w:rPr>
                <w:sz w:val="24"/>
                <w:szCs w:val="24"/>
              </w:rPr>
            </w:pPr>
            <w:r w:rsidRPr="008F1263">
              <w:rPr>
                <w:sz w:val="24"/>
                <w:szCs w:val="24"/>
              </w:rPr>
              <w:t>23782,57</w:t>
            </w:r>
          </w:p>
        </w:tc>
        <w:tc>
          <w:tcPr>
            <w:tcW w:w="709" w:type="dxa"/>
          </w:tcPr>
          <w:p w:rsidR="008C1FAD" w:rsidRPr="008F1263" w:rsidRDefault="008C1FAD" w:rsidP="003571C1">
            <w:pPr>
              <w:jc w:val="center"/>
              <w:rPr>
                <w:sz w:val="24"/>
                <w:szCs w:val="24"/>
              </w:rPr>
            </w:pPr>
            <w:r w:rsidRPr="008F1263">
              <w:rPr>
                <w:sz w:val="24"/>
                <w:szCs w:val="24"/>
              </w:rPr>
              <w:t>25175,98</w:t>
            </w:r>
          </w:p>
        </w:tc>
        <w:tc>
          <w:tcPr>
            <w:tcW w:w="709" w:type="dxa"/>
          </w:tcPr>
          <w:p w:rsidR="008C1FAD" w:rsidRPr="008F1263" w:rsidRDefault="008C1FAD" w:rsidP="003571C1">
            <w:pPr>
              <w:jc w:val="center"/>
              <w:rPr>
                <w:sz w:val="24"/>
                <w:szCs w:val="24"/>
              </w:rPr>
            </w:pPr>
            <w:r w:rsidRPr="008F1263">
              <w:rPr>
                <w:sz w:val="24"/>
                <w:szCs w:val="24"/>
              </w:rPr>
              <w:t>28507,70</w:t>
            </w:r>
          </w:p>
        </w:tc>
        <w:tc>
          <w:tcPr>
            <w:tcW w:w="709" w:type="dxa"/>
          </w:tcPr>
          <w:p w:rsidR="008C1FAD" w:rsidRPr="008F1263" w:rsidRDefault="008C1FAD" w:rsidP="003571C1">
            <w:pPr>
              <w:jc w:val="center"/>
              <w:rPr>
                <w:sz w:val="24"/>
                <w:szCs w:val="24"/>
              </w:rPr>
            </w:pPr>
            <w:r w:rsidRPr="008F1263">
              <w:rPr>
                <w:sz w:val="24"/>
                <w:szCs w:val="24"/>
              </w:rPr>
              <w:t>29576,40</w:t>
            </w:r>
          </w:p>
        </w:tc>
        <w:tc>
          <w:tcPr>
            <w:tcW w:w="709" w:type="dxa"/>
          </w:tcPr>
          <w:p w:rsidR="008C1FAD" w:rsidRPr="008F1263" w:rsidRDefault="008C1FAD" w:rsidP="003571C1">
            <w:pPr>
              <w:jc w:val="center"/>
              <w:rPr>
                <w:sz w:val="24"/>
                <w:szCs w:val="24"/>
              </w:rPr>
            </w:pPr>
            <w:r w:rsidRPr="008F1263">
              <w:rPr>
                <w:sz w:val="24"/>
                <w:szCs w:val="24"/>
              </w:rPr>
              <w:t>30510,20</w:t>
            </w:r>
          </w:p>
        </w:tc>
        <w:tc>
          <w:tcPr>
            <w:tcW w:w="709" w:type="dxa"/>
          </w:tcPr>
          <w:p w:rsidR="008C1FAD" w:rsidRPr="008F1263" w:rsidRDefault="008C1FAD" w:rsidP="003571C1">
            <w:pPr>
              <w:jc w:val="center"/>
              <w:rPr>
                <w:sz w:val="24"/>
                <w:szCs w:val="24"/>
              </w:rPr>
            </w:pPr>
            <w:r w:rsidRPr="008F1263">
              <w:rPr>
                <w:sz w:val="24"/>
                <w:szCs w:val="24"/>
              </w:rPr>
              <w:t>30510,20</w:t>
            </w:r>
          </w:p>
        </w:tc>
        <w:tc>
          <w:tcPr>
            <w:tcW w:w="709" w:type="dxa"/>
          </w:tcPr>
          <w:p w:rsidR="008C1FAD" w:rsidRPr="008F1263" w:rsidRDefault="008C1FAD" w:rsidP="003571C1">
            <w:pPr>
              <w:jc w:val="center"/>
              <w:rPr>
                <w:sz w:val="24"/>
                <w:szCs w:val="24"/>
              </w:rPr>
            </w:pPr>
            <w:r w:rsidRPr="008F1263">
              <w:rPr>
                <w:sz w:val="24"/>
                <w:szCs w:val="24"/>
              </w:rPr>
              <w:t>30510,20</w:t>
            </w:r>
          </w:p>
        </w:tc>
        <w:tc>
          <w:tcPr>
            <w:tcW w:w="709" w:type="dxa"/>
          </w:tcPr>
          <w:p w:rsidR="008C1FAD" w:rsidRPr="008F1263" w:rsidRDefault="008C1FAD" w:rsidP="003571C1">
            <w:pPr>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rPr>
                <w:sz w:val="24"/>
                <w:szCs w:val="24"/>
              </w:rPr>
            </w:pPr>
            <w:r w:rsidRPr="008F1263">
              <w:rPr>
                <w:sz w:val="24"/>
                <w:szCs w:val="24"/>
              </w:rPr>
              <w:t xml:space="preserve">Соисполнитель 1 </w:t>
            </w:r>
            <w:r w:rsidRPr="008F1263">
              <w:rPr>
                <w:color w:val="000000"/>
                <w:sz w:val="24"/>
                <w:szCs w:val="24"/>
              </w:rPr>
              <w:t xml:space="preserve">Организационный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snapToGrid w:val="0"/>
              <w:ind w:hanging="108"/>
              <w:jc w:val="center"/>
              <w:rPr>
                <w:sz w:val="24"/>
                <w:szCs w:val="24"/>
              </w:rPr>
            </w:pPr>
            <w:r w:rsidRPr="008F1263">
              <w:rPr>
                <w:sz w:val="24"/>
                <w:szCs w:val="24"/>
              </w:rPr>
              <w:t>0</w:t>
            </w:r>
          </w:p>
        </w:tc>
        <w:tc>
          <w:tcPr>
            <w:tcW w:w="708"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r w:rsidRPr="008F1263">
              <w:rPr>
                <w:sz w:val="24"/>
                <w:szCs w:val="24"/>
              </w:rPr>
              <w:t>0</w:t>
            </w:r>
          </w:p>
        </w:tc>
        <w:tc>
          <w:tcPr>
            <w:tcW w:w="709" w:type="dxa"/>
          </w:tcPr>
          <w:p w:rsidR="008C1FAD" w:rsidRPr="008F1263" w:rsidRDefault="008C1FAD" w:rsidP="003571C1">
            <w:pPr>
              <w:rPr>
                <w:sz w:val="24"/>
                <w:szCs w:val="24"/>
              </w:rPr>
            </w:pPr>
          </w:p>
        </w:tc>
      </w:tr>
      <w:tr w:rsidR="008C1FAD" w:rsidRPr="008F1263" w:rsidTr="003571C1">
        <w:tc>
          <w:tcPr>
            <w:tcW w:w="609" w:type="dxa"/>
            <w:vMerge/>
          </w:tcPr>
          <w:p w:rsidR="008C1FAD" w:rsidRPr="008F1263" w:rsidRDefault="008C1FAD" w:rsidP="003571C1">
            <w:pPr>
              <w:rPr>
                <w:sz w:val="24"/>
                <w:szCs w:val="24"/>
              </w:rPr>
            </w:pPr>
          </w:p>
        </w:tc>
        <w:tc>
          <w:tcPr>
            <w:tcW w:w="1010" w:type="dxa"/>
            <w:vMerge/>
          </w:tcPr>
          <w:p w:rsidR="008C1FAD" w:rsidRPr="008F1263" w:rsidRDefault="008C1FAD" w:rsidP="003571C1">
            <w:pPr>
              <w:rPr>
                <w:sz w:val="24"/>
                <w:szCs w:val="24"/>
              </w:rPr>
            </w:pPr>
          </w:p>
        </w:tc>
        <w:tc>
          <w:tcPr>
            <w:tcW w:w="1842" w:type="dxa"/>
            <w:vMerge/>
          </w:tcPr>
          <w:p w:rsidR="008C1FAD" w:rsidRPr="008F1263" w:rsidRDefault="008C1FAD" w:rsidP="003571C1">
            <w:pPr>
              <w:rPr>
                <w:sz w:val="24"/>
                <w:szCs w:val="24"/>
              </w:rPr>
            </w:pPr>
          </w:p>
        </w:tc>
        <w:tc>
          <w:tcPr>
            <w:tcW w:w="1843" w:type="dxa"/>
          </w:tcPr>
          <w:p w:rsidR="008C1FAD" w:rsidRPr="008F1263" w:rsidRDefault="008C1FAD" w:rsidP="003571C1">
            <w:pPr>
              <w:snapToGrid w:val="0"/>
              <w:jc w:val="both"/>
              <w:rPr>
                <w:sz w:val="24"/>
                <w:szCs w:val="24"/>
              </w:rPr>
            </w:pPr>
            <w:r w:rsidRPr="008F1263">
              <w:rPr>
                <w:sz w:val="24"/>
                <w:szCs w:val="24"/>
              </w:rPr>
              <w:t>Соисполнитель 2</w:t>
            </w:r>
          </w:p>
          <w:p w:rsidR="008C1FAD" w:rsidRPr="008F1263" w:rsidRDefault="008C1FAD" w:rsidP="003571C1">
            <w:pPr>
              <w:snapToGrid w:val="0"/>
              <w:jc w:val="both"/>
              <w:rPr>
                <w:sz w:val="24"/>
                <w:szCs w:val="24"/>
              </w:rPr>
            </w:pPr>
            <w:r w:rsidRPr="008F1263">
              <w:rPr>
                <w:color w:val="000000"/>
                <w:sz w:val="24"/>
                <w:szCs w:val="24"/>
              </w:rPr>
              <w:t xml:space="preserve">Отдел учета и отчетности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567"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425" w:type="dxa"/>
            <w:vAlign w:val="center"/>
          </w:tcPr>
          <w:p w:rsidR="008C1FAD" w:rsidRPr="008F1263" w:rsidRDefault="008C1FAD" w:rsidP="003571C1">
            <w:pPr>
              <w:autoSpaceDE w:val="0"/>
              <w:autoSpaceDN w:val="0"/>
              <w:jc w:val="center"/>
              <w:rPr>
                <w:sz w:val="24"/>
                <w:szCs w:val="24"/>
              </w:rPr>
            </w:pPr>
            <w:r w:rsidRPr="008F1263">
              <w:rPr>
                <w:sz w:val="24"/>
                <w:szCs w:val="24"/>
              </w:rPr>
              <w:t>Х</w:t>
            </w:r>
          </w:p>
        </w:tc>
        <w:tc>
          <w:tcPr>
            <w:tcW w:w="709" w:type="dxa"/>
          </w:tcPr>
          <w:p w:rsidR="008C1FAD" w:rsidRPr="008F1263" w:rsidRDefault="008C1FAD" w:rsidP="003571C1">
            <w:pPr>
              <w:tabs>
                <w:tab w:val="center" w:pos="388"/>
              </w:tabs>
              <w:rPr>
                <w:sz w:val="24"/>
                <w:szCs w:val="24"/>
              </w:rPr>
            </w:pPr>
          </w:p>
        </w:tc>
        <w:tc>
          <w:tcPr>
            <w:tcW w:w="708" w:type="dxa"/>
          </w:tcPr>
          <w:p w:rsidR="008C1FAD" w:rsidRPr="008F1263" w:rsidRDefault="008C1FAD" w:rsidP="003571C1">
            <w:pP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c>
          <w:tcPr>
            <w:tcW w:w="709" w:type="dxa"/>
          </w:tcPr>
          <w:p w:rsidR="008C1FAD" w:rsidRPr="008F1263" w:rsidRDefault="008C1FAD" w:rsidP="003571C1">
            <w:pPr>
              <w:jc w:val="center"/>
              <w:rPr>
                <w:sz w:val="24"/>
                <w:szCs w:val="24"/>
              </w:rPr>
            </w:pPr>
          </w:p>
        </w:tc>
      </w:tr>
    </w:tbl>
    <w:p w:rsidR="008C1FAD" w:rsidRPr="008F1263" w:rsidRDefault="008C1FAD" w:rsidP="008C1FAD">
      <w:pPr>
        <w:pStyle w:val="ConsPlusNormal0"/>
        <w:ind w:firstLine="0"/>
        <w:jc w:val="both"/>
        <w:rPr>
          <w:rFonts w:ascii="Times New Roman" w:hAnsi="Times New Roman" w:cs="Times New Roman"/>
          <w:sz w:val="24"/>
          <w:szCs w:val="24"/>
        </w:rPr>
      </w:pPr>
    </w:p>
    <w:p w:rsidR="008C1FAD" w:rsidRPr="008F1263" w:rsidRDefault="008C1FAD" w:rsidP="008C1FAD">
      <w:pPr>
        <w:pStyle w:val="ConsPlusNormal0"/>
        <w:ind w:firstLine="0"/>
        <w:jc w:val="both"/>
        <w:rPr>
          <w:rFonts w:ascii="Times New Roman" w:hAnsi="Times New Roman" w:cs="Times New Roman"/>
          <w:sz w:val="24"/>
          <w:szCs w:val="24"/>
        </w:rPr>
      </w:pPr>
      <w:bookmarkStart w:id="2" w:name="P1144"/>
      <w:bookmarkEnd w:id="2"/>
      <w:r w:rsidRPr="008F1263">
        <w:rPr>
          <w:rFonts w:ascii="Times New Roman" w:hAnsi="Times New Roman" w:cs="Times New Roman"/>
          <w:sz w:val="24"/>
          <w:szCs w:val="24"/>
        </w:rPr>
        <w:t>&lt;1</w:t>
      </w:r>
      <w:proofErr w:type="gramStart"/>
      <w:r w:rsidRPr="008F1263">
        <w:rPr>
          <w:rFonts w:ascii="Times New Roman" w:hAnsi="Times New Roman" w:cs="Times New Roman"/>
          <w:sz w:val="24"/>
          <w:szCs w:val="24"/>
        </w:rPr>
        <w:t>&gt; Д</w:t>
      </w:r>
      <w:proofErr w:type="gramEnd"/>
      <w:r w:rsidRPr="008F1263">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8F1263">
        <w:rPr>
          <w:rFonts w:ascii="Times New Roman" w:hAnsi="Times New Roman" w:cs="Times New Roman"/>
          <w:sz w:val="24"/>
          <w:szCs w:val="24"/>
          <w:lang w:eastAsia="ru-RU"/>
        </w:rPr>
        <w:t xml:space="preserve">решение Собрания представителей  </w:t>
      </w:r>
      <w:proofErr w:type="spellStart"/>
      <w:r w:rsidRPr="008F1263">
        <w:rPr>
          <w:rFonts w:ascii="Times New Roman" w:hAnsi="Times New Roman" w:cs="Times New Roman"/>
          <w:sz w:val="24"/>
          <w:szCs w:val="24"/>
          <w:lang w:eastAsia="ru-RU"/>
        </w:rPr>
        <w:t>Камешкирского</w:t>
      </w:r>
      <w:proofErr w:type="spellEnd"/>
      <w:r w:rsidRPr="008F1263">
        <w:rPr>
          <w:rFonts w:ascii="Times New Roman" w:hAnsi="Times New Roman" w:cs="Times New Roman"/>
          <w:sz w:val="24"/>
          <w:szCs w:val="24"/>
          <w:lang w:eastAsia="ru-RU"/>
        </w:rPr>
        <w:t xml:space="preserve"> района</w:t>
      </w:r>
      <w:r w:rsidRPr="008F1263">
        <w:rPr>
          <w:rFonts w:ascii="Times New Roman" w:hAnsi="Times New Roman" w:cs="Times New Roman"/>
          <w:sz w:val="24"/>
          <w:szCs w:val="24"/>
        </w:rPr>
        <w:t xml:space="preserve">) о выделении средств бюджета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 на реализацию мероприятий муниципальной </w:t>
      </w:r>
    </w:p>
    <w:p w:rsidR="008C1FAD" w:rsidRPr="008F1263" w:rsidRDefault="008C1FAD" w:rsidP="008C1FAD">
      <w:pPr>
        <w:pStyle w:val="ConsPlusNormal0"/>
        <w:jc w:val="both"/>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r w:rsidRPr="008F1263">
        <w:rPr>
          <w:rFonts w:ascii="Times New Roman" w:hAnsi="Times New Roman" w:cs="Times New Roman"/>
          <w:sz w:val="24"/>
          <w:szCs w:val="24"/>
        </w:rPr>
        <w:lastRenderedPageBreak/>
        <w:t>ПРИЛОЖЕНИЕ № 7.1</w:t>
      </w:r>
    </w:p>
    <w:p w:rsidR="008C1FAD" w:rsidRPr="008F1263" w:rsidRDefault="008C1FAD" w:rsidP="008C1FAD">
      <w:pPr>
        <w:pStyle w:val="ConsPlusNormal0"/>
        <w:jc w:val="right"/>
        <w:rPr>
          <w:rFonts w:ascii="Times New Roman" w:hAnsi="Times New Roman" w:cs="Times New Roman"/>
          <w:sz w:val="24"/>
          <w:szCs w:val="24"/>
        </w:rPr>
      </w:pPr>
      <w:r w:rsidRPr="008F1263">
        <w:rPr>
          <w:rFonts w:ascii="Times New Roman" w:hAnsi="Times New Roman" w:cs="Times New Roman"/>
          <w:sz w:val="24"/>
          <w:szCs w:val="24"/>
        </w:rPr>
        <w:t xml:space="preserve">К МУНИЦИПАЛЬНОЙ ПРОГРАММЕ </w:t>
      </w:r>
    </w:p>
    <w:p w:rsidR="008C1FAD" w:rsidRPr="008F1263" w:rsidRDefault="008C1FAD" w:rsidP="008C1FAD">
      <w:pPr>
        <w:pStyle w:val="ConsPlusNormal0"/>
        <w:jc w:val="right"/>
        <w:rPr>
          <w:rFonts w:ascii="Times New Roman" w:hAnsi="Times New Roman" w:cs="Times New Roman"/>
          <w:caps/>
          <w:sz w:val="24"/>
          <w:szCs w:val="24"/>
        </w:rPr>
      </w:pPr>
      <w:r w:rsidRPr="008F1263">
        <w:rPr>
          <w:rFonts w:ascii="Times New Roman" w:hAnsi="Times New Roman" w:cs="Times New Roman"/>
          <w:sz w:val="24"/>
          <w:szCs w:val="24"/>
        </w:rPr>
        <w:t>«</w:t>
      </w:r>
      <w:r w:rsidRPr="008F1263">
        <w:rPr>
          <w:rFonts w:ascii="Times New Roman" w:hAnsi="Times New Roman" w:cs="Times New Roman"/>
          <w:caps/>
          <w:sz w:val="24"/>
          <w:szCs w:val="24"/>
        </w:rPr>
        <w:t xml:space="preserve">развитиЕ ГРАЖДАНСКОГО ОБЩЕСТВА НА ТЕРРИТОРИИ  </w:t>
      </w:r>
    </w:p>
    <w:p w:rsidR="008C1FAD" w:rsidRPr="008F1263" w:rsidRDefault="008C1FAD" w:rsidP="008C1FAD">
      <w:pPr>
        <w:pStyle w:val="ConsPlusNormal0"/>
        <w:jc w:val="right"/>
        <w:rPr>
          <w:rFonts w:ascii="Times New Roman" w:hAnsi="Times New Roman" w:cs="Times New Roman"/>
          <w:sz w:val="24"/>
          <w:szCs w:val="24"/>
        </w:rPr>
      </w:pPr>
      <w:r w:rsidRPr="008F1263">
        <w:rPr>
          <w:rFonts w:ascii="Times New Roman" w:hAnsi="Times New Roman" w:cs="Times New Roman"/>
          <w:caps/>
          <w:sz w:val="24"/>
          <w:szCs w:val="24"/>
        </w:rPr>
        <w:t xml:space="preserve">КАМЕШКИРСКОГО РАЙОНА Пензенской области  </w:t>
      </w:r>
      <w:r w:rsidRPr="008F1263">
        <w:rPr>
          <w:rFonts w:ascii="Times New Roman" w:hAnsi="Times New Roman" w:cs="Times New Roman"/>
          <w:sz w:val="24"/>
          <w:szCs w:val="24"/>
        </w:rPr>
        <w:t>»</w:t>
      </w:r>
    </w:p>
    <w:p w:rsidR="008C1FAD" w:rsidRPr="008F1263" w:rsidRDefault="008C1FAD" w:rsidP="008C1FAD">
      <w:pPr>
        <w:pStyle w:val="ConsPlusNormal0"/>
        <w:rPr>
          <w:rFonts w:ascii="Times New Roman" w:hAnsi="Times New Roman" w:cs="Times New Roman"/>
          <w:sz w:val="24"/>
          <w:szCs w:val="24"/>
        </w:rPr>
      </w:pPr>
    </w:p>
    <w:p w:rsidR="008C1FAD" w:rsidRPr="008F1263" w:rsidRDefault="008C1FAD" w:rsidP="008C1FAD">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ПЕРЕЧЕНЬ</w:t>
      </w:r>
    </w:p>
    <w:p w:rsidR="008C1FAD" w:rsidRPr="008F1263" w:rsidRDefault="008C1FAD" w:rsidP="008C1FAD">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основных мероприятий, мероприятий муниципальной программы</w:t>
      </w:r>
    </w:p>
    <w:p w:rsidR="008C1FAD" w:rsidRPr="008F1263" w:rsidRDefault="008C1FAD" w:rsidP="008C1FAD">
      <w:pPr>
        <w:pStyle w:val="ConsPlusNormal0"/>
        <w:jc w:val="center"/>
        <w:rPr>
          <w:rFonts w:ascii="Times New Roman" w:hAnsi="Times New Roman" w:cs="Times New Roman"/>
          <w:sz w:val="24"/>
          <w:szCs w:val="24"/>
        </w:rPr>
      </w:pP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8C1FAD">
      <w:pPr>
        <w:pStyle w:val="ConsPlusNormal0"/>
        <w:jc w:val="right"/>
        <w:rPr>
          <w:rFonts w:ascii="Times New Roman" w:hAnsi="Times New Roman" w:cs="Times New Roman"/>
          <w:caps/>
          <w:sz w:val="24"/>
          <w:szCs w:val="24"/>
          <w:u w:val="single"/>
        </w:rPr>
      </w:pPr>
      <w:r w:rsidRPr="008F1263">
        <w:rPr>
          <w:rFonts w:ascii="Times New Roman" w:hAnsi="Times New Roman" w:cs="Times New Roman"/>
          <w:sz w:val="24"/>
          <w:szCs w:val="24"/>
          <w:u w:val="single"/>
        </w:rPr>
        <w:t>"МУНИЦИПАЛЬНАЯ ПРОГРАММА «</w:t>
      </w:r>
      <w:r w:rsidRPr="008F1263">
        <w:rPr>
          <w:rFonts w:ascii="Times New Roman" w:hAnsi="Times New Roman" w:cs="Times New Roman"/>
          <w:caps/>
          <w:sz w:val="24"/>
          <w:szCs w:val="24"/>
          <w:u w:val="single"/>
        </w:rPr>
        <w:t xml:space="preserve">развитиЕ ГРАЖДАНСКОГО ОБЩЕСТВА НА ТЕРРИТОРИИ  </w:t>
      </w:r>
    </w:p>
    <w:p w:rsidR="008C1FAD" w:rsidRPr="008F1263" w:rsidRDefault="008C1FAD" w:rsidP="008C1FAD">
      <w:pPr>
        <w:pStyle w:val="ConsPlusNormal0"/>
        <w:jc w:val="center"/>
        <w:rPr>
          <w:rFonts w:ascii="Times New Roman" w:hAnsi="Times New Roman" w:cs="Times New Roman"/>
          <w:sz w:val="24"/>
          <w:szCs w:val="24"/>
          <w:u w:val="single"/>
        </w:rPr>
      </w:pPr>
      <w:r w:rsidRPr="008F1263">
        <w:rPr>
          <w:rFonts w:ascii="Times New Roman" w:hAnsi="Times New Roman" w:cs="Times New Roman"/>
          <w:caps/>
          <w:sz w:val="24"/>
          <w:szCs w:val="24"/>
          <w:u w:val="single"/>
        </w:rPr>
        <w:t>КАМЕШКИРСКОГО РАЙОНА Пензенской области</w:t>
      </w:r>
      <w:r w:rsidRPr="008F1263">
        <w:rPr>
          <w:rFonts w:ascii="Times New Roman" w:hAnsi="Times New Roman" w:cs="Times New Roman"/>
          <w:sz w:val="24"/>
          <w:szCs w:val="24"/>
          <w:u w:val="single"/>
        </w:rPr>
        <w:t>»"</w:t>
      </w:r>
    </w:p>
    <w:p w:rsidR="008C1FAD" w:rsidRPr="008F1263" w:rsidRDefault="008C1FAD" w:rsidP="008C1FAD">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 xml:space="preserve"> </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8C1FAD" w:rsidRPr="008F1263" w:rsidTr="003571C1">
        <w:tc>
          <w:tcPr>
            <w:tcW w:w="851" w:type="dxa"/>
            <w:vMerge w:val="restart"/>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N</w:t>
            </w:r>
          </w:p>
          <w:p w:rsidR="008C1FAD" w:rsidRPr="008F1263" w:rsidRDefault="008C1FAD" w:rsidP="003571C1">
            <w:pPr>
              <w:pStyle w:val="ConsPlusNormal0"/>
              <w:ind w:firstLine="0"/>
              <w:jc w:val="center"/>
              <w:rPr>
                <w:rFonts w:ascii="Times New Roman" w:hAnsi="Times New Roman" w:cs="Times New Roman"/>
                <w:sz w:val="24"/>
                <w:szCs w:val="24"/>
              </w:rPr>
            </w:pPr>
            <w:proofErr w:type="gramStart"/>
            <w:r w:rsidRPr="008F1263">
              <w:rPr>
                <w:rFonts w:ascii="Times New Roman" w:hAnsi="Times New Roman" w:cs="Times New Roman"/>
                <w:sz w:val="24"/>
                <w:szCs w:val="24"/>
              </w:rPr>
              <w:t>п</w:t>
            </w:r>
            <w:proofErr w:type="gramEnd"/>
            <w:r w:rsidRPr="008F1263">
              <w:rPr>
                <w:rFonts w:ascii="Times New Roman" w:hAnsi="Times New Roman" w:cs="Times New Roman"/>
                <w:sz w:val="24"/>
                <w:szCs w:val="24"/>
              </w:rPr>
              <w:t>/п</w:t>
            </w:r>
          </w:p>
        </w:tc>
        <w:tc>
          <w:tcPr>
            <w:tcW w:w="2189" w:type="dxa"/>
            <w:vMerge w:val="restart"/>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Наименование мероприятия</w:t>
            </w:r>
          </w:p>
        </w:tc>
        <w:tc>
          <w:tcPr>
            <w:tcW w:w="1928" w:type="dxa"/>
            <w:vMerge w:val="restart"/>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Исполнители</w:t>
            </w:r>
          </w:p>
        </w:tc>
        <w:tc>
          <w:tcPr>
            <w:tcW w:w="1428" w:type="dxa"/>
            <w:vMerge w:val="restart"/>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Срок исполнения (год)</w:t>
            </w:r>
          </w:p>
        </w:tc>
        <w:tc>
          <w:tcPr>
            <w:tcW w:w="6089" w:type="dxa"/>
            <w:gridSpan w:val="8"/>
          </w:tcPr>
          <w:p w:rsidR="008C1FAD" w:rsidRPr="008F1263" w:rsidRDefault="008C1FAD" w:rsidP="003571C1">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Объем финансирования, тыс. рублей</w:t>
            </w:r>
          </w:p>
        </w:tc>
        <w:tc>
          <w:tcPr>
            <w:tcW w:w="1325" w:type="dxa"/>
            <w:vMerge w:val="restart"/>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8F1263">
                <w:rPr>
                  <w:rFonts w:ascii="Times New Roman" w:hAnsi="Times New Roman" w:cs="Times New Roman"/>
                  <w:color w:val="0000FF"/>
                  <w:sz w:val="24"/>
                  <w:szCs w:val="24"/>
                </w:rPr>
                <w:t>&lt;1&gt;</w:t>
              </w:r>
            </w:hyperlink>
          </w:p>
        </w:tc>
      </w:tr>
      <w:tr w:rsidR="008C1FAD" w:rsidRPr="008F1263" w:rsidTr="003571C1">
        <w:tc>
          <w:tcPr>
            <w:tcW w:w="851" w:type="dxa"/>
            <w:vMerge/>
          </w:tcPr>
          <w:p w:rsidR="008C1FAD" w:rsidRPr="008F1263" w:rsidRDefault="008C1FAD" w:rsidP="003571C1">
            <w:pPr>
              <w:jc w:val="cente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jc w:val="center"/>
              <w:rPr>
                <w:sz w:val="24"/>
                <w:szCs w:val="24"/>
              </w:rPr>
            </w:pPr>
          </w:p>
        </w:tc>
        <w:tc>
          <w:tcPr>
            <w:tcW w:w="1428" w:type="dxa"/>
            <w:vMerge/>
          </w:tcPr>
          <w:p w:rsidR="008C1FAD" w:rsidRPr="008F1263" w:rsidRDefault="008C1FAD" w:rsidP="003571C1">
            <w:pPr>
              <w:jc w:val="center"/>
              <w:rPr>
                <w:sz w:val="24"/>
                <w:szCs w:val="24"/>
              </w:rPr>
            </w:pPr>
          </w:p>
        </w:tc>
        <w:tc>
          <w:tcPr>
            <w:tcW w:w="1035"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всего</w:t>
            </w:r>
          </w:p>
        </w:tc>
        <w:tc>
          <w:tcPr>
            <w:tcW w:w="1319"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 xml:space="preserve">бюджет </w:t>
            </w:r>
            <w:proofErr w:type="gramStart"/>
            <w:r w:rsidRPr="008F1263">
              <w:rPr>
                <w:rFonts w:ascii="Times New Roman" w:hAnsi="Times New Roman" w:cs="Times New Roman"/>
                <w:sz w:val="24"/>
                <w:szCs w:val="24"/>
              </w:rPr>
              <w:t>Пензенской</w:t>
            </w:r>
            <w:proofErr w:type="gramEnd"/>
          </w:p>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области</w:t>
            </w:r>
          </w:p>
        </w:tc>
        <w:tc>
          <w:tcPr>
            <w:tcW w:w="1144"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федеральный бюджет</w:t>
            </w:r>
          </w:p>
        </w:tc>
        <w:tc>
          <w:tcPr>
            <w:tcW w:w="1408"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бюджет муниципального образования «</w:t>
            </w:r>
            <w:proofErr w:type="spellStart"/>
            <w:r w:rsidRPr="008F1263">
              <w:rPr>
                <w:rFonts w:ascii="Times New Roman" w:hAnsi="Times New Roman" w:cs="Times New Roman"/>
                <w:sz w:val="24"/>
                <w:szCs w:val="24"/>
              </w:rPr>
              <w:t>Камешкирский</w:t>
            </w:r>
            <w:proofErr w:type="spellEnd"/>
            <w:r w:rsidRPr="008F1263">
              <w:rPr>
                <w:rFonts w:ascii="Times New Roman" w:hAnsi="Times New Roman" w:cs="Times New Roman"/>
                <w:sz w:val="24"/>
                <w:szCs w:val="24"/>
              </w:rPr>
              <w:t xml:space="preserve"> район» Пензенской области</w:t>
            </w:r>
          </w:p>
        </w:tc>
        <w:tc>
          <w:tcPr>
            <w:tcW w:w="1183"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внебюджетные средства</w:t>
            </w:r>
          </w:p>
        </w:tc>
        <w:tc>
          <w:tcPr>
            <w:tcW w:w="1325" w:type="dxa"/>
            <w:vMerge/>
          </w:tcPr>
          <w:p w:rsidR="008C1FAD" w:rsidRPr="008F1263" w:rsidRDefault="008C1FAD" w:rsidP="003571C1">
            <w:pPr>
              <w:jc w:val="center"/>
              <w:rPr>
                <w:sz w:val="24"/>
                <w:szCs w:val="24"/>
              </w:rPr>
            </w:pPr>
          </w:p>
        </w:tc>
        <w:tc>
          <w:tcPr>
            <w:tcW w:w="1778" w:type="dxa"/>
            <w:vMerge/>
          </w:tcPr>
          <w:p w:rsidR="008C1FAD" w:rsidRPr="008F1263" w:rsidRDefault="008C1FAD" w:rsidP="003571C1">
            <w:pPr>
              <w:jc w:val="center"/>
              <w:rPr>
                <w:sz w:val="24"/>
                <w:szCs w:val="24"/>
              </w:rPr>
            </w:pPr>
          </w:p>
        </w:tc>
      </w:tr>
      <w:tr w:rsidR="008C1FAD" w:rsidRPr="008F1263" w:rsidTr="003571C1">
        <w:tc>
          <w:tcPr>
            <w:tcW w:w="851"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2189"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2</w:t>
            </w:r>
          </w:p>
        </w:tc>
        <w:tc>
          <w:tcPr>
            <w:tcW w:w="1928"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3</w:t>
            </w:r>
          </w:p>
        </w:tc>
        <w:tc>
          <w:tcPr>
            <w:tcW w:w="1428"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4</w:t>
            </w:r>
          </w:p>
        </w:tc>
        <w:tc>
          <w:tcPr>
            <w:tcW w:w="1035"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5</w:t>
            </w:r>
          </w:p>
        </w:tc>
        <w:tc>
          <w:tcPr>
            <w:tcW w:w="1319"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6</w:t>
            </w:r>
          </w:p>
        </w:tc>
        <w:tc>
          <w:tcPr>
            <w:tcW w:w="1144"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7</w:t>
            </w:r>
          </w:p>
        </w:tc>
        <w:tc>
          <w:tcPr>
            <w:tcW w:w="1408"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8</w:t>
            </w:r>
          </w:p>
        </w:tc>
        <w:tc>
          <w:tcPr>
            <w:tcW w:w="1183"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9</w:t>
            </w:r>
          </w:p>
        </w:tc>
        <w:tc>
          <w:tcPr>
            <w:tcW w:w="1325"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10</w:t>
            </w:r>
          </w:p>
        </w:tc>
        <w:tc>
          <w:tcPr>
            <w:tcW w:w="1778" w:type="dxa"/>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11</w:t>
            </w:r>
          </w:p>
        </w:tc>
      </w:tr>
      <w:tr w:rsidR="008C1FAD" w:rsidRPr="008F1263" w:rsidTr="003571C1">
        <w:tc>
          <w:tcPr>
            <w:tcW w:w="15588" w:type="dxa"/>
            <w:gridSpan w:val="14"/>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Подпрограмма 1 «Развитие гражданского общества»</w:t>
            </w:r>
          </w:p>
        </w:tc>
      </w:tr>
      <w:tr w:rsidR="008C1FAD" w:rsidRPr="008F1263" w:rsidTr="003571C1">
        <w:tc>
          <w:tcPr>
            <w:tcW w:w="15588" w:type="dxa"/>
            <w:gridSpan w:val="14"/>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 xml:space="preserve">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w:t>
            </w:r>
            <w:proofErr w:type="spellStart"/>
            <w:r w:rsidRPr="008F1263">
              <w:rPr>
                <w:rFonts w:ascii="Times New Roman" w:hAnsi="Times New Roman" w:cs="Times New Roman"/>
                <w:sz w:val="24"/>
                <w:szCs w:val="24"/>
              </w:rPr>
              <w:t>Камешкирском</w:t>
            </w:r>
            <w:proofErr w:type="spellEnd"/>
            <w:r w:rsidRPr="008F1263">
              <w:rPr>
                <w:rFonts w:ascii="Times New Roman" w:hAnsi="Times New Roman" w:cs="Times New Roman"/>
                <w:sz w:val="24"/>
                <w:szCs w:val="24"/>
              </w:rPr>
              <w:t xml:space="preserve"> районе Пензенской области</w:t>
            </w:r>
          </w:p>
        </w:tc>
      </w:tr>
      <w:tr w:rsidR="008C1FAD" w:rsidRPr="008F1263" w:rsidTr="003571C1">
        <w:tc>
          <w:tcPr>
            <w:tcW w:w="15588" w:type="dxa"/>
            <w:gridSpan w:val="14"/>
          </w:tcPr>
          <w:p w:rsidR="008C1FAD" w:rsidRPr="008F1263" w:rsidRDefault="008C1FAD" w:rsidP="003571C1">
            <w:pPr>
              <w:tabs>
                <w:tab w:val="left" w:pos="404"/>
              </w:tabs>
              <w:spacing w:line="240" w:lineRule="exact"/>
              <w:jc w:val="both"/>
              <w:rPr>
                <w:sz w:val="24"/>
                <w:szCs w:val="24"/>
              </w:rPr>
            </w:pPr>
            <w:r w:rsidRPr="008F1263">
              <w:rPr>
                <w:sz w:val="24"/>
                <w:szCs w:val="24"/>
              </w:rPr>
              <w:t xml:space="preserve">Задача подпрограммы: </w:t>
            </w:r>
          </w:p>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 xml:space="preserve">- </w:t>
            </w:r>
            <w:r w:rsidRPr="008F1263">
              <w:rPr>
                <w:rFonts w:ascii="Times New Roman" w:hAnsi="Times New Roman" w:cs="Times New Roman"/>
                <w:sz w:val="24"/>
                <w:szCs w:val="24"/>
                <w:lang w:eastAsia="ru-RU"/>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8F1263">
              <w:rPr>
                <w:rFonts w:ascii="Times New Roman" w:hAnsi="Times New Roman" w:cs="Times New Roman"/>
                <w:sz w:val="24"/>
                <w:szCs w:val="24"/>
                <w:lang w:eastAsia="ru-RU"/>
              </w:rPr>
              <w:t>Камешкирского</w:t>
            </w:r>
            <w:proofErr w:type="spellEnd"/>
            <w:r w:rsidRPr="008F1263">
              <w:rPr>
                <w:rFonts w:ascii="Times New Roman" w:hAnsi="Times New Roman" w:cs="Times New Roman"/>
                <w:sz w:val="24"/>
                <w:szCs w:val="24"/>
                <w:lang w:eastAsia="ru-RU"/>
              </w:rPr>
              <w:t xml:space="preserve"> района Пензенской области для населения;</w:t>
            </w:r>
          </w:p>
        </w:tc>
      </w:tr>
      <w:tr w:rsidR="008C1FAD" w:rsidRPr="008F1263" w:rsidTr="003571C1">
        <w:tc>
          <w:tcPr>
            <w:tcW w:w="851"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w:t>
            </w:r>
          </w:p>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&lt;ин&gt;</w:t>
            </w:r>
          </w:p>
        </w:tc>
        <w:tc>
          <w:tcPr>
            <w:tcW w:w="2189" w:type="dxa"/>
            <w:vMerge w:val="restart"/>
          </w:tcPr>
          <w:p w:rsidR="008C1FAD" w:rsidRPr="008F1263" w:rsidRDefault="008C1FAD" w:rsidP="003571C1">
            <w:pPr>
              <w:pStyle w:val="ConsPlusNormal0"/>
              <w:ind w:firstLine="0"/>
              <w:jc w:val="both"/>
              <w:rPr>
                <w:rFonts w:ascii="Times New Roman" w:hAnsi="Times New Roman" w:cs="Times New Roman"/>
                <w:sz w:val="24"/>
                <w:szCs w:val="24"/>
              </w:rPr>
            </w:pPr>
          </w:p>
          <w:p w:rsidR="008C1FAD" w:rsidRPr="008F1263" w:rsidRDefault="008C1FAD" w:rsidP="003571C1">
            <w:pPr>
              <w:pStyle w:val="ConsPlusNormal0"/>
              <w:ind w:firstLine="0"/>
              <w:jc w:val="both"/>
              <w:rPr>
                <w:rFonts w:ascii="Times New Roman" w:hAnsi="Times New Roman" w:cs="Times New Roman"/>
                <w:b/>
                <w:sz w:val="24"/>
                <w:szCs w:val="24"/>
              </w:rPr>
            </w:pPr>
            <w:r w:rsidRPr="008F1263">
              <w:rPr>
                <w:rFonts w:ascii="Times New Roman" w:hAnsi="Times New Roman" w:cs="Times New Roman"/>
                <w:b/>
                <w:sz w:val="24"/>
                <w:szCs w:val="24"/>
              </w:rPr>
              <w:t xml:space="preserve">Информирование </w:t>
            </w:r>
            <w:r w:rsidRPr="008F1263">
              <w:rPr>
                <w:rFonts w:ascii="Times New Roman" w:hAnsi="Times New Roman" w:cs="Times New Roman"/>
                <w:b/>
                <w:sz w:val="24"/>
                <w:szCs w:val="24"/>
              </w:rPr>
              <w:lastRenderedPageBreak/>
              <w:t xml:space="preserve">населения о социально-экономической и общественно-политической ситуации в </w:t>
            </w:r>
            <w:proofErr w:type="spellStart"/>
            <w:r w:rsidRPr="008F1263">
              <w:rPr>
                <w:rFonts w:ascii="Times New Roman" w:hAnsi="Times New Roman" w:cs="Times New Roman"/>
                <w:b/>
                <w:sz w:val="24"/>
                <w:szCs w:val="24"/>
              </w:rPr>
              <w:t>Камешкирском</w:t>
            </w:r>
            <w:proofErr w:type="spellEnd"/>
            <w:r w:rsidRPr="008F1263">
              <w:rPr>
                <w:rFonts w:ascii="Times New Roman" w:hAnsi="Times New Roman" w:cs="Times New Roman"/>
                <w:b/>
                <w:sz w:val="24"/>
                <w:szCs w:val="24"/>
              </w:rPr>
              <w:t xml:space="preserve"> районе</w:t>
            </w:r>
          </w:p>
        </w:tc>
        <w:tc>
          <w:tcPr>
            <w:tcW w:w="1928" w:type="dxa"/>
            <w:vMerge w:val="restart"/>
          </w:tcPr>
          <w:p w:rsidR="008C1FAD" w:rsidRPr="008F1263" w:rsidRDefault="008C1FAD" w:rsidP="003571C1">
            <w:pPr>
              <w:autoSpaceDE w:val="0"/>
              <w:autoSpaceDN w:val="0"/>
              <w:adjustRightInd w:val="0"/>
              <w:spacing w:line="216" w:lineRule="auto"/>
              <w:jc w:val="center"/>
              <w:rPr>
                <w:bCs/>
                <w:color w:val="000000"/>
                <w:sz w:val="24"/>
                <w:szCs w:val="24"/>
              </w:rPr>
            </w:pPr>
            <w:r w:rsidRPr="008F1263">
              <w:rPr>
                <w:bCs/>
                <w:color w:val="000000"/>
                <w:sz w:val="24"/>
                <w:szCs w:val="24"/>
              </w:rPr>
              <w:lastRenderedPageBreak/>
              <w:t xml:space="preserve">Отдел учета и отчетности </w:t>
            </w:r>
            <w:r w:rsidRPr="008F1263">
              <w:rPr>
                <w:bCs/>
                <w:color w:val="000000"/>
                <w:sz w:val="24"/>
                <w:szCs w:val="24"/>
              </w:rPr>
              <w:lastRenderedPageBreak/>
              <w:t xml:space="preserve">администрации </w:t>
            </w:r>
            <w:proofErr w:type="spellStart"/>
            <w:r w:rsidRPr="008F1263">
              <w:rPr>
                <w:bCs/>
                <w:color w:val="000000"/>
                <w:sz w:val="24"/>
                <w:szCs w:val="24"/>
              </w:rPr>
              <w:t>Камешкирского</w:t>
            </w:r>
            <w:proofErr w:type="spellEnd"/>
            <w:r w:rsidRPr="008F1263">
              <w:rPr>
                <w:bCs/>
                <w:color w:val="000000"/>
                <w:sz w:val="24"/>
                <w:szCs w:val="24"/>
              </w:rPr>
              <w:t xml:space="preserve"> района,</w:t>
            </w:r>
          </w:p>
          <w:p w:rsidR="008C1FAD" w:rsidRPr="008F1263" w:rsidRDefault="008C1FAD" w:rsidP="003571C1">
            <w:pPr>
              <w:autoSpaceDE w:val="0"/>
              <w:autoSpaceDN w:val="0"/>
              <w:adjustRightInd w:val="0"/>
              <w:jc w:val="center"/>
              <w:rPr>
                <w:bCs/>
                <w:color w:val="000000"/>
                <w:sz w:val="24"/>
                <w:szCs w:val="24"/>
              </w:rPr>
            </w:pPr>
            <w:r w:rsidRPr="008F1263">
              <w:rPr>
                <w:bCs/>
                <w:color w:val="000000"/>
                <w:sz w:val="24"/>
                <w:szCs w:val="24"/>
              </w:rPr>
              <w:t xml:space="preserve">Организационный сектор администрации </w:t>
            </w:r>
            <w:proofErr w:type="spellStart"/>
            <w:r w:rsidRPr="008F1263">
              <w:rPr>
                <w:bCs/>
                <w:color w:val="000000"/>
                <w:sz w:val="24"/>
                <w:szCs w:val="24"/>
              </w:rPr>
              <w:t>Камешкирского</w:t>
            </w:r>
            <w:proofErr w:type="spellEnd"/>
            <w:r w:rsidRPr="008F1263">
              <w:rPr>
                <w:bCs/>
                <w:color w:val="000000"/>
                <w:sz w:val="24"/>
                <w:szCs w:val="24"/>
              </w:rPr>
              <w:t xml:space="preserve"> района Пензенской области </w:t>
            </w: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lastRenderedPageBreak/>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2338,00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2338,00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rPr>
                <w:rFonts w:ascii="Times New Roman" w:hAnsi="Times New Roman" w:cs="Times New Roman"/>
                <w:sz w:val="24"/>
                <w:szCs w:val="24"/>
              </w:rPr>
            </w:pPr>
          </w:p>
          <w:p w:rsidR="008C1FAD" w:rsidRPr="008F1263" w:rsidRDefault="008C1FAD" w:rsidP="003571C1">
            <w:pPr>
              <w:pStyle w:val="ConsPlusNormal0"/>
              <w:rPr>
                <w:rFonts w:ascii="Times New Roman" w:hAnsi="Times New Roman" w:cs="Times New Roman"/>
                <w:sz w:val="24"/>
                <w:szCs w:val="24"/>
              </w:rPr>
            </w:pPr>
          </w:p>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2189" w:type="dxa"/>
            <w:vMerge/>
          </w:tcPr>
          <w:p w:rsidR="008C1FAD" w:rsidRPr="008F1263" w:rsidRDefault="008C1FAD" w:rsidP="003571C1">
            <w:pPr>
              <w:pStyle w:val="ConsPlusNormal0"/>
              <w:ind w:firstLine="0"/>
              <w:jc w:val="both"/>
              <w:rPr>
                <w:rFonts w:ascii="Times New Roman" w:hAnsi="Times New Roman" w:cs="Times New Roman"/>
                <w:sz w:val="24"/>
                <w:szCs w:val="24"/>
              </w:rPr>
            </w:pPr>
          </w:p>
        </w:tc>
        <w:tc>
          <w:tcPr>
            <w:tcW w:w="1928" w:type="dxa"/>
            <w:vMerge/>
          </w:tcPr>
          <w:p w:rsidR="008C1FAD" w:rsidRPr="008F1263" w:rsidRDefault="008C1FAD" w:rsidP="003571C1">
            <w:pPr>
              <w:autoSpaceDE w:val="0"/>
              <w:autoSpaceDN w:val="0"/>
              <w:adjustRightInd w:val="0"/>
              <w:spacing w:line="216" w:lineRule="auto"/>
              <w:jc w:val="center"/>
              <w:rPr>
                <w:bCs/>
                <w:color w:val="000000"/>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2189" w:type="dxa"/>
            <w:vMerge/>
          </w:tcPr>
          <w:p w:rsidR="008C1FAD" w:rsidRPr="008F1263" w:rsidRDefault="008C1FAD" w:rsidP="003571C1">
            <w:pPr>
              <w:pStyle w:val="ConsPlusNormal0"/>
              <w:ind w:firstLine="0"/>
              <w:jc w:val="both"/>
              <w:rPr>
                <w:rFonts w:ascii="Times New Roman" w:hAnsi="Times New Roman" w:cs="Times New Roman"/>
                <w:sz w:val="24"/>
                <w:szCs w:val="24"/>
              </w:rPr>
            </w:pPr>
          </w:p>
        </w:tc>
        <w:tc>
          <w:tcPr>
            <w:tcW w:w="1928" w:type="dxa"/>
            <w:vMerge/>
          </w:tcPr>
          <w:p w:rsidR="008C1FAD" w:rsidRPr="008F1263" w:rsidRDefault="008C1FAD" w:rsidP="003571C1">
            <w:pPr>
              <w:autoSpaceDE w:val="0"/>
              <w:autoSpaceDN w:val="0"/>
              <w:adjustRightInd w:val="0"/>
              <w:spacing w:line="216" w:lineRule="auto"/>
              <w:jc w:val="center"/>
              <w:rPr>
                <w:bCs/>
                <w:color w:val="000000"/>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rPr>
          <w:trHeight w:val="426"/>
        </w:trPr>
        <w:tc>
          <w:tcPr>
            <w:tcW w:w="851" w:type="dxa"/>
            <w:vMerge/>
          </w:tcPr>
          <w:p w:rsidR="008C1FAD" w:rsidRPr="008F1263" w:rsidRDefault="008C1FAD" w:rsidP="003571C1">
            <w:pPr>
              <w:pStyle w:val="ConsPlusNormal0"/>
              <w:jc w:val="center"/>
              <w:rPr>
                <w:rFonts w:ascii="Times New Roman" w:hAnsi="Times New Roman" w:cs="Times New Roman"/>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pStyle w:val="ConsPlusNormal0"/>
              <w:jc w:val="center"/>
              <w:rPr>
                <w:rFonts w:ascii="Times New Roman" w:hAnsi="Times New Roman" w:cs="Times New Roman"/>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pStyle w:val="ConsPlusNormal0"/>
              <w:jc w:val="center"/>
              <w:rPr>
                <w:rFonts w:ascii="Times New Roman" w:hAnsi="Times New Roman" w:cs="Times New Roman"/>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pStyle w:val="ConsPlusNormal0"/>
              <w:jc w:val="center"/>
              <w:rPr>
                <w:rFonts w:ascii="Times New Roman" w:hAnsi="Times New Roman" w:cs="Times New Roman"/>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rPr>
          <w:trHeight w:val="412"/>
        </w:trPr>
        <w:tc>
          <w:tcPr>
            <w:tcW w:w="851"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1.1.</w:t>
            </w:r>
          </w:p>
        </w:tc>
        <w:tc>
          <w:tcPr>
            <w:tcW w:w="2189"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8C1FAD" w:rsidRPr="008F1263" w:rsidRDefault="008C1FAD" w:rsidP="003571C1">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 xml:space="preserve">Организационный сектор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2338,00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2338,00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rPr>
                <w:rFonts w:ascii="Times New Roman" w:hAnsi="Times New Roman" w:cs="Times New Roman"/>
                <w:sz w:val="24"/>
                <w:szCs w:val="24"/>
                <w:lang w:val="en-US"/>
              </w:rPr>
            </w:pPr>
            <w:r w:rsidRPr="008F1263">
              <w:rPr>
                <w:rFonts w:ascii="Times New Roman" w:hAnsi="Times New Roman" w:cs="Times New Roman"/>
                <w:sz w:val="24"/>
                <w:szCs w:val="24"/>
                <w:lang w:val="en-US"/>
              </w:rPr>
              <w:t>&lt;</w:t>
            </w:r>
            <w:r w:rsidRPr="008F1263">
              <w:rPr>
                <w:rFonts w:ascii="Times New Roman" w:hAnsi="Times New Roman" w:cs="Times New Roman"/>
                <w:sz w:val="24"/>
                <w:szCs w:val="24"/>
              </w:rPr>
              <w:t>1.1</w:t>
            </w:r>
            <w:r w:rsidRPr="008F1263">
              <w:rPr>
                <w:rFonts w:ascii="Times New Roman" w:hAnsi="Times New Roman" w:cs="Times New Roman"/>
                <w:sz w:val="24"/>
                <w:szCs w:val="24"/>
                <w:lang w:val="en-US"/>
              </w:rPr>
              <w:t>&gt;</w:t>
            </w:r>
          </w:p>
        </w:tc>
      </w:tr>
      <w:tr w:rsidR="008C1FAD" w:rsidRPr="008F1263" w:rsidTr="003571C1">
        <w:tc>
          <w:tcPr>
            <w:tcW w:w="851"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2189"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928" w:type="dxa"/>
            <w:vMerge/>
          </w:tcPr>
          <w:p w:rsidR="008C1FAD" w:rsidRPr="008F1263" w:rsidRDefault="008C1FAD" w:rsidP="003571C1">
            <w:pPr>
              <w:pStyle w:val="ConsPlusNormal0"/>
              <w:jc w:val="center"/>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vMerge/>
          </w:tcPr>
          <w:p w:rsidR="008C1FAD" w:rsidRPr="008F1263" w:rsidRDefault="008C1FAD" w:rsidP="003571C1">
            <w:pPr>
              <w:pStyle w:val="ConsPlusNormal0"/>
              <w:rPr>
                <w:rFonts w:ascii="Times New Roman" w:hAnsi="Times New Roman" w:cs="Times New Roman"/>
                <w:sz w:val="24"/>
                <w:szCs w:val="24"/>
                <w:lang w:val="en-US"/>
              </w:rPr>
            </w:pPr>
          </w:p>
        </w:tc>
      </w:tr>
      <w:tr w:rsidR="008C1FAD" w:rsidRPr="008F1263" w:rsidTr="003571C1">
        <w:tc>
          <w:tcPr>
            <w:tcW w:w="851"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2189"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928" w:type="dxa"/>
            <w:vMerge/>
          </w:tcPr>
          <w:p w:rsidR="008C1FAD" w:rsidRPr="008F1263" w:rsidRDefault="008C1FAD" w:rsidP="003571C1">
            <w:pPr>
              <w:pStyle w:val="ConsPlusNormal0"/>
              <w:jc w:val="center"/>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vMerge/>
          </w:tcPr>
          <w:p w:rsidR="008C1FAD" w:rsidRPr="008F1263" w:rsidRDefault="008C1FAD" w:rsidP="003571C1">
            <w:pPr>
              <w:pStyle w:val="ConsPlusNormal0"/>
              <w:rPr>
                <w:rFonts w:ascii="Times New Roman" w:hAnsi="Times New Roman" w:cs="Times New Roman"/>
                <w:sz w:val="24"/>
                <w:szCs w:val="24"/>
                <w:lang w:val="en-US"/>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ind w:firstLine="7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7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vMerge/>
          </w:tcPr>
          <w:p w:rsidR="008C1FAD" w:rsidRPr="008F1263" w:rsidRDefault="008C1FAD" w:rsidP="003571C1">
            <w:pPr>
              <w:widowControl/>
              <w:jc w:val="center"/>
              <w:rPr>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ind w:firstLine="7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7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vMerge/>
          </w:tcPr>
          <w:p w:rsidR="008C1FAD" w:rsidRPr="008F1263" w:rsidRDefault="008C1FAD" w:rsidP="003571C1">
            <w:pPr>
              <w:widowControl/>
              <w:jc w:val="center"/>
              <w:rPr>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ind w:firstLine="7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7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vMerge/>
          </w:tcPr>
          <w:p w:rsidR="008C1FAD" w:rsidRPr="008F1263" w:rsidRDefault="008C1FAD" w:rsidP="003571C1">
            <w:pPr>
              <w:widowControl/>
              <w:jc w:val="center"/>
              <w:rPr>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ind w:firstLine="7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7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vMerge/>
          </w:tcPr>
          <w:p w:rsidR="008C1FAD" w:rsidRPr="008F1263" w:rsidRDefault="008C1FAD" w:rsidP="003571C1">
            <w:pPr>
              <w:widowControl/>
              <w:jc w:val="center"/>
              <w:rPr>
                <w:sz w:val="24"/>
                <w:szCs w:val="24"/>
              </w:rPr>
            </w:pPr>
          </w:p>
        </w:tc>
      </w:tr>
      <w:tr w:rsidR="008C1FAD" w:rsidRPr="008F1263" w:rsidTr="003571C1">
        <w:trPr>
          <w:trHeight w:val="384"/>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ind w:firstLine="7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7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84"/>
        </w:trPr>
        <w:tc>
          <w:tcPr>
            <w:tcW w:w="851" w:type="dxa"/>
            <w:vMerge w:val="restart"/>
          </w:tcPr>
          <w:p w:rsidR="008C1FAD" w:rsidRPr="008F1263" w:rsidRDefault="008C1FAD" w:rsidP="003571C1">
            <w:pPr>
              <w:rPr>
                <w:sz w:val="24"/>
                <w:szCs w:val="24"/>
              </w:rPr>
            </w:pPr>
          </w:p>
        </w:tc>
        <w:tc>
          <w:tcPr>
            <w:tcW w:w="2189" w:type="dxa"/>
            <w:vMerge w:val="restart"/>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ind w:firstLine="7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7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vMerge w:val="restart"/>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84"/>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ind w:firstLine="7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7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p>
        </w:tc>
        <w:tc>
          <w:tcPr>
            <w:tcW w:w="2189" w:type="dxa"/>
            <w:vMerge w:val="restart"/>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rPr>
              <w:t>Всего</w:t>
            </w:r>
          </w:p>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 по подпрограмме 1:</w:t>
            </w:r>
          </w:p>
        </w:tc>
        <w:tc>
          <w:tcPr>
            <w:tcW w:w="1928" w:type="dxa"/>
            <w:vMerge w:val="restart"/>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2338,00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2338,00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0"/>
              <w:jc w:val="center"/>
              <w:rPr>
                <w:rFonts w:ascii="Times New Roman" w:hAnsi="Times New Roman" w:cs="Times New Roman"/>
                <w:sz w:val="24"/>
                <w:szCs w:val="24"/>
                <w:lang w:val="en-US"/>
              </w:rPr>
            </w:pPr>
            <w:r w:rsidRPr="008F1263">
              <w:rPr>
                <w:rFonts w:ascii="Times New Roman" w:hAnsi="Times New Roman" w:cs="Times New Roman"/>
                <w:sz w:val="24"/>
                <w:szCs w:val="24"/>
                <w:lang w:val="en-US"/>
              </w:rPr>
              <w:t>1</w:t>
            </w:r>
          </w:p>
        </w:tc>
        <w:tc>
          <w:tcPr>
            <w:tcW w:w="1778" w:type="dxa"/>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1</w:t>
            </w:r>
          </w:p>
        </w:tc>
        <w:tc>
          <w:tcPr>
            <w:tcW w:w="1778" w:type="dxa"/>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tcPr>
          <w:p w:rsidR="008C1FAD" w:rsidRPr="008F1263" w:rsidRDefault="008C1FAD" w:rsidP="003571C1">
            <w:pPr>
              <w:rPr>
                <w:sz w:val="24"/>
                <w:szCs w:val="24"/>
              </w:rPr>
            </w:pPr>
            <w:r w:rsidRPr="008F1263">
              <w:rPr>
                <w:sz w:val="24"/>
                <w:szCs w:val="24"/>
              </w:rPr>
              <w:t>2</w:t>
            </w:r>
          </w:p>
        </w:tc>
        <w:tc>
          <w:tcPr>
            <w:tcW w:w="14737" w:type="dxa"/>
            <w:gridSpan w:val="13"/>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 муниципальных услуг»</w:t>
            </w:r>
          </w:p>
        </w:tc>
      </w:tr>
      <w:tr w:rsidR="008C1FAD" w:rsidRPr="008F1263" w:rsidTr="003571C1">
        <w:tc>
          <w:tcPr>
            <w:tcW w:w="851" w:type="dxa"/>
          </w:tcPr>
          <w:p w:rsidR="008C1FAD" w:rsidRPr="008F1263" w:rsidRDefault="008C1FAD" w:rsidP="003571C1">
            <w:pPr>
              <w:rPr>
                <w:sz w:val="24"/>
                <w:szCs w:val="24"/>
              </w:rPr>
            </w:pPr>
          </w:p>
        </w:tc>
        <w:tc>
          <w:tcPr>
            <w:tcW w:w="14737" w:type="dxa"/>
            <w:gridSpan w:val="13"/>
          </w:tcPr>
          <w:p w:rsidR="008C1FAD" w:rsidRPr="008F1263" w:rsidRDefault="008C1FAD" w:rsidP="003571C1">
            <w:pPr>
              <w:rPr>
                <w:color w:val="000000"/>
                <w:sz w:val="24"/>
                <w:szCs w:val="24"/>
              </w:rPr>
            </w:pPr>
            <w:r w:rsidRPr="008F1263">
              <w:rPr>
                <w:color w:val="000000"/>
                <w:sz w:val="24"/>
                <w:szCs w:val="24"/>
              </w:rPr>
              <w:t xml:space="preserve">Цель – снижение административных барьеров, оптимизация, повышение качества и доступности </w:t>
            </w:r>
            <w:r w:rsidRPr="008F1263">
              <w:rPr>
                <w:color w:val="000000"/>
                <w:sz w:val="24"/>
                <w:szCs w:val="24"/>
              </w:rPr>
              <w:br/>
              <w:t xml:space="preserve">предоставления государственных и муниципальных услуг в </w:t>
            </w:r>
            <w:proofErr w:type="spellStart"/>
            <w:r w:rsidRPr="008F1263">
              <w:rPr>
                <w:color w:val="000000"/>
                <w:sz w:val="24"/>
                <w:szCs w:val="24"/>
              </w:rPr>
              <w:t>Камешкирском</w:t>
            </w:r>
            <w:proofErr w:type="spellEnd"/>
            <w:r w:rsidRPr="008F1263">
              <w:rPr>
                <w:color w:val="000000"/>
                <w:sz w:val="24"/>
                <w:szCs w:val="24"/>
              </w:rPr>
              <w:t xml:space="preserve"> районе Пензенской области</w:t>
            </w:r>
          </w:p>
        </w:tc>
      </w:tr>
      <w:tr w:rsidR="008C1FAD" w:rsidRPr="008F1263" w:rsidTr="003571C1">
        <w:tc>
          <w:tcPr>
            <w:tcW w:w="851" w:type="dxa"/>
          </w:tcPr>
          <w:p w:rsidR="008C1FAD" w:rsidRPr="008F1263" w:rsidRDefault="008C1FAD" w:rsidP="003571C1">
            <w:pPr>
              <w:rPr>
                <w:sz w:val="24"/>
                <w:szCs w:val="24"/>
              </w:rPr>
            </w:pPr>
          </w:p>
        </w:tc>
        <w:tc>
          <w:tcPr>
            <w:tcW w:w="14737" w:type="dxa"/>
            <w:gridSpan w:val="13"/>
          </w:tcPr>
          <w:p w:rsidR="008C1FAD" w:rsidRPr="008F1263" w:rsidRDefault="008C1FAD" w:rsidP="003571C1">
            <w:pPr>
              <w:rPr>
                <w:color w:val="000000"/>
                <w:sz w:val="24"/>
                <w:szCs w:val="24"/>
              </w:rPr>
            </w:pPr>
            <w:r w:rsidRPr="008F1263">
              <w:rPr>
                <w:bCs/>
                <w:color w:val="000000"/>
                <w:sz w:val="24"/>
                <w:szCs w:val="24"/>
              </w:rPr>
              <w:t xml:space="preserve">Задача 1. </w:t>
            </w:r>
            <w:r w:rsidRPr="008F1263">
              <w:rPr>
                <w:color w:val="000000"/>
                <w:sz w:val="24"/>
                <w:szCs w:val="24"/>
              </w:rPr>
              <w:t xml:space="preserve">Развитие сети многофункциональных центров предоставления государственных </w:t>
            </w:r>
            <w:r w:rsidRPr="008F1263">
              <w:rPr>
                <w:color w:val="000000"/>
                <w:sz w:val="24"/>
                <w:szCs w:val="24"/>
              </w:rPr>
              <w:br/>
              <w:t xml:space="preserve">и муниципальных услуг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tc>
      </w:tr>
      <w:tr w:rsidR="008C1FAD" w:rsidRPr="008F1263" w:rsidTr="003571C1">
        <w:tc>
          <w:tcPr>
            <w:tcW w:w="851"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2.1.</w:t>
            </w:r>
          </w:p>
        </w:tc>
        <w:tc>
          <w:tcPr>
            <w:tcW w:w="2189" w:type="dxa"/>
            <w:vMerge w:val="restart"/>
          </w:tcPr>
          <w:p w:rsidR="008C1FAD" w:rsidRPr="008F1263" w:rsidRDefault="008C1FAD" w:rsidP="003571C1">
            <w:pPr>
              <w:pStyle w:val="ConsPlusNormal0"/>
              <w:ind w:firstLine="0"/>
              <w:rPr>
                <w:rFonts w:ascii="Times New Roman" w:hAnsi="Times New Roman" w:cs="Times New Roman"/>
                <w:b/>
                <w:sz w:val="24"/>
                <w:szCs w:val="24"/>
              </w:rPr>
            </w:pPr>
            <w:r w:rsidRPr="008F1263">
              <w:rPr>
                <w:rFonts w:ascii="Times New Roman" w:hAnsi="Times New Roman" w:cs="Times New Roman"/>
                <w:b/>
                <w:sz w:val="24"/>
                <w:szCs w:val="24"/>
              </w:rPr>
              <w:t xml:space="preserve">Проведение мониторинга деятельности МФЦ и качества предоставления государственных </w:t>
            </w:r>
            <w:r w:rsidRPr="008F1263">
              <w:rPr>
                <w:rFonts w:ascii="Times New Roman" w:hAnsi="Times New Roman" w:cs="Times New Roman"/>
                <w:b/>
                <w:sz w:val="24"/>
                <w:szCs w:val="24"/>
              </w:rPr>
              <w:lastRenderedPageBreak/>
              <w:t>и муниципальных услуг</w:t>
            </w:r>
          </w:p>
        </w:tc>
        <w:tc>
          <w:tcPr>
            <w:tcW w:w="1928"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lastRenderedPageBreak/>
              <w:t xml:space="preserve">Юридический отдел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w:t>
            </w:r>
            <w:r w:rsidRPr="008F1263">
              <w:rPr>
                <w:color w:val="000000"/>
                <w:sz w:val="24"/>
                <w:szCs w:val="24"/>
              </w:rPr>
              <w:lastRenderedPageBreak/>
              <w:t>области,</w:t>
            </w:r>
          </w:p>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 Организационный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w:t>
            </w:r>
          </w:p>
          <w:p w:rsidR="008C1FAD" w:rsidRPr="008F1263" w:rsidRDefault="008C1FAD" w:rsidP="003571C1">
            <w:pPr>
              <w:pStyle w:val="ConsPlusNormal0"/>
              <w:ind w:firstLine="0"/>
              <w:jc w:val="center"/>
              <w:rPr>
                <w:rFonts w:ascii="Times New Roman" w:hAnsi="Times New Roman" w:cs="Times New Roman"/>
                <w:sz w:val="24"/>
                <w:szCs w:val="24"/>
              </w:rPr>
            </w:pP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lang w:val="en-US"/>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vAlign w:val="center"/>
          </w:tcPr>
          <w:p w:rsidR="008C1FAD" w:rsidRPr="008F1263" w:rsidRDefault="008C1FAD" w:rsidP="003571C1">
            <w:pPr>
              <w:widowControl/>
              <w:rPr>
                <w:sz w:val="24"/>
                <w:szCs w:val="24"/>
              </w:rPr>
            </w:pPr>
          </w:p>
        </w:tc>
      </w:tr>
      <w:tr w:rsidR="008C1FAD" w:rsidRPr="008F1263" w:rsidTr="003571C1">
        <w:tc>
          <w:tcPr>
            <w:tcW w:w="851"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2189" w:type="dxa"/>
            <w:vMerge/>
          </w:tcPr>
          <w:p w:rsidR="008C1FAD" w:rsidRPr="008F1263" w:rsidRDefault="008C1FAD" w:rsidP="003571C1">
            <w:pPr>
              <w:pStyle w:val="ConsPlusNormal0"/>
              <w:ind w:firstLine="0"/>
              <w:rPr>
                <w:rFonts w:ascii="Times New Roman" w:hAnsi="Times New Roman" w:cs="Times New Roman"/>
                <w:b/>
                <w:sz w:val="24"/>
                <w:szCs w:val="24"/>
              </w:rPr>
            </w:pPr>
          </w:p>
        </w:tc>
        <w:tc>
          <w:tcPr>
            <w:tcW w:w="1928" w:type="dxa"/>
            <w:vMerge/>
          </w:tcPr>
          <w:p w:rsidR="008C1FAD" w:rsidRPr="008F1263" w:rsidRDefault="008C1FAD" w:rsidP="003571C1">
            <w:pPr>
              <w:widowControl/>
              <w:autoSpaceDE w:val="0"/>
              <w:autoSpaceDN w:val="0"/>
              <w:adjustRightInd w:val="0"/>
              <w:jc w:val="center"/>
              <w:rPr>
                <w:color w:val="000000"/>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color w:val="000000"/>
                <w:sz w:val="24"/>
                <w:szCs w:val="24"/>
              </w:rPr>
            </w:pPr>
            <w:r w:rsidRPr="008F1263">
              <w:rPr>
                <w:rFonts w:ascii="Times New Roman" w:hAnsi="Times New Roman" w:cs="Times New Roman"/>
                <w:color w:val="000000"/>
                <w:sz w:val="24"/>
                <w:szCs w:val="24"/>
              </w:rPr>
              <w:t>85</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ign w:val="center"/>
          </w:tcPr>
          <w:p w:rsidR="008C1FAD" w:rsidRPr="008F1263" w:rsidRDefault="008C1FAD" w:rsidP="003571C1">
            <w:pPr>
              <w:widowControl/>
              <w:rPr>
                <w:sz w:val="24"/>
                <w:szCs w:val="24"/>
              </w:rPr>
            </w:pPr>
          </w:p>
        </w:tc>
      </w:tr>
      <w:tr w:rsidR="008C1FAD" w:rsidRPr="008F1263" w:rsidTr="003571C1">
        <w:tc>
          <w:tcPr>
            <w:tcW w:w="851"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2189" w:type="dxa"/>
            <w:vMerge/>
          </w:tcPr>
          <w:p w:rsidR="008C1FAD" w:rsidRPr="008F1263" w:rsidRDefault="008C1FAD" w:rsidP="003571C1">
            <w:pPr>
              <w:pStyle w:val="ConsPlusNormal0"/>
              <w:ind w:firstLine="0"/>
              <w:rPr>
                <w:rFonts w:ascii="Times New Roman" w:hAnsi="Times New Roman" w:cs="Times New Roman"/>
                <w:b/>
                <w:sz w:val="24"/>
                <w:szCs w:val="24"/>
              </w:rPr>
            </w:pPr>
          </w:p>
        </w:tc>
        <w:tc>
          <w:tcPr>
            <w:tcW w:w="1928" w:type="dxa"/>
            <w:vMerge/>
          </w:tcPr>
          <w:p w:rsidR="008C1FAD" w:rsidRPr="008F1263" w:rsidRDefault="008C1FAD" w:rsidP="003571C1">
            <w:pPr>
              <w:widowControl/>
              <w:autoSpaceDE w:val="0"/>
              <w:autoSpaceDN w:val="0"/>
              <w:adjustRightInd w:val="0"/>
              <w:jc w:val="center"/>
              <w:rPr>
                <w:color w:val="000000"/>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color w:val="000000"/>
                <w:sz w:val="24"/>
                <w:szCs w:val="24"/>
              </w:rPr>
            </w:pPr>
            <w:r w:rsidRPr="008F1263">
              <w:rPr>
                <w:rFonts w:ascii="Times New Roman" w:hAnsi="Times New Roman" w:cs="Times New Roman"/>
                <w:color w:val="000000"/>
                <w:sz w:val="24"/>
                <w:szCs w:val="24"/>
              </w:rPr>
              <w:t>87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ign w:val="center"/>
          </w:tcPr>
          <w:p w:rsidR="008C1FAD" w:rsidRPr="008F1263" w:rsidRDefault="008C1FAD" w:rsidP="003571C1">
            <w:pPr>
              <w:widowControl/>
              <w:rPr>
                <w:sz w:val="24"/>
                <w:szCs w:val="24"/>
              </w:rPr>
            </w:pPr>
          </w:p>
        </w:tc>
      </w:tr>
      <w:tr w:rsidR="008C1FAD" w:rsidRPr="008F1263" w:rsidTr="003571C1">
        <w:tc>
          <w:tcPr>
            <w:tcW w:w="851" w:type="dxa"/>
            <w:vMerge/>
          </w:tcPr>
          <w:p w:rsidR="008C1FAD" w:rsidRPr="008F1263" w:rsidRDefault="008C1FAD" w:rsidP="003571C1">
            <w:pPr>
              <w:pStyle w:val="ConsPlusNormal0"/>
              <w:jc w:val="center"/>
              <w:rPr>
                <w:rFonts w:ascii="Times New Roman" w:hAnsi="Times New Roman" w:cs="Times New Roman"/>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color w:val="000000"/>
                <w:sz w:val="24"/>
                <w:szCs w:val="24"/>
              </w:rPr>
            </w:pPr>
            <w:r w:rsidRPr="008F1263">
              <w:rPr>
                <w:rFonts w:ascii="Times New Roman" w:hAnsi="Times New Roman" w:cs="Times New Roman"/>
                <w:color w:val="000000"/>
                <w:sz w:val="24"/>
                <w:szCs w:val="24"/>
              </w:rPr>
              <w:t>90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pStyle w:val="ConsPlusNormal0"/>
              <w:jc w:val="center"/>
              <w:rPr>
                <w:rFonts w:ascii="Times New Roman" w:hAnsi="Times New Roman" w:cs="Times New Roman"/>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color w:val="000000"/>
                <w:sz w:val="24"/>
                <w:szCs w:val="24"/>
              </w:rPr>
            </w:pPr>
            <w:r w:rsidRPr="008F1263">
              <w:rPr>
                <w:rFonts w:ascii="Times New Roman" w:hAnsi="Times New Roman" w:cs="Times New Roman"/>
                <w:color w:val="000000"/>
                <w:sz w:val="24"/>
                <w:szCs w:val="24"/>
              </w:rPr>
              <w:t>92</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pStyle w:val="ConsPlusNormal0"/>
              <w:jc w:val="center"/>
              <w:rPr>
                <w:rFonts w:ascii="Times New Roman" w:hAnsi="Times New Roman" w:cs="Times New Roman"/>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color w:val="000000"/>
                <w:sz w:val="24"/>
                <w:szCs w:val="24"/>
              </w:rPr>
            </w:pPr>
            <w:r w:rsidRPr="008F1263">
              <w:rPr>
                <w:rFonts w:ascii="Times New Roman" w:hAnsi="Times New Roman" w:cs="Times New Roman"/>
                <w:color w:val="000000"/>
                <w:sz w:val="24"/>
                <w:szCs w:val="24"/>
              </w:rPr>
              <w:t>95</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pStyle w:val="ConsPlusNormal0"/>
              <w:jc w:val="center"/>
              <w:rPr>
                <w:rFonts w:ascii="Times New Roman" w:hAnsi="Times New Roman" w:cs="Times New Roman"/>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color w:val="000000"/>
                <w:sz w:val="24"/>
                <w:szCs w:val="24"/>
              </w:rPr>
            </w:pPr>
            <w:r w:rsidRPr="008F1263">
              <w:rPr>
                <w:rFonts w:ascii="Times New Roman" w:hAnsi="Times New Roman" w:cs="Times New Roman"/>
                <w:color w:val="000000"/>
                <w:sz w:val="24"/>
                <w:szCs w:val="24"/>
              </w:rPr>
              <w:t>96</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566"/>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color w:val="000000"/>
                <w:sz w:val="24"/>
                <w:szCs w:val="24"/>
              </w:rPr>
            </w:pPr>
            <w:r w:rsidRPr="008F1263">
              <w:rPr>
                <w:rFonts w:ascii="Times New Roman" w:hAnsi="Times New Roman" w:cs="Times New Roman"/>
                <w:color w:val="000000"/>
                <w:sz w:val="24"/>
                <w:szCs w:val="24"/>
              </w:rPr>
              <w:t>97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68"/>
        </w:trPr>
        <w:tc>
          <w:tcPr>
            <w:tcW w:w="851" w:type="dxa"/>
            <w:vMerge w:val="restart"/>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color w:val="000000"/>
                <w:sz w:val="24"/>
                <w:szCs w:val="24"/>
              </w:rPr>
            </w:pPr>
            <w:r w:rsidRPr="008F1263">
              <w:rPr>
                <w:rFonts w:ascii="Times New Roman" w:hAnsi="Times New Roman" w:cs="Times New Roman"/>
                <w:color w:val="000000"/>
                <w:sz w:val="24"/>
                <w:szCs w:val="24"/>
              </w:rPr>
              <w:t>97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472"/>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color w:val="000000"/>
                <w:sz w:val="24"/>
                <w:szCs w:val="24"/>
              </w:rPr>
            </w:pPr>
            <w:r w:rsidRPr="008F1263">
              <w:rPr>
                <w:rFonts w:ascii="Times New Roman" w:hAnsi="Times New Roman" w:cs="Times New Roman"/>
                <w:color w:val="000000"/>
                <w:sz w:val="24"/>
                <w:szCs w:val="24"/>
              </w:rPr>
              <w:t>98</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0"/>
        </w:trPr>
        <w:tc>
          <w:tcPr>
            <w:tcW w:w="851" w:type="dxa"/>
            <w:vMerge w:val="restart"/>
          </w:tcPr>
          <w:p w:rsidR="008C1FAD" w:rsidRPr="008F1263" w:rsidRDefault="008C1FAD" w:rsidP="003571C1">
            <w:pPr>
              <w:rPr>
                <w:sz w:val="24"/>
                <w:szCs w:val="24"/>
              </w:rPr>
            </w:pPr>
            <w:r w:rsidRPr="008F1263">
              <w:rPr>
                <w:sz w:val="24"/>
                <w:szCs w:val="24"/>
              </w:rPr>
              <w:t>2.1.1</w:t>
            </w:r>
          </w:p>
        </w:tc>
        <w:tc>
          <w:tcPr>
            <w:tcW w:w="2189"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Организационное закрепление управления сетью МФЦ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w:t>
            </w:r>
          </w:p>
          <w:p w:rsidR="008C1FAD" w:rsidRPr="008F1263" w:rsidRDefault="008C1FAD" w:rsidP="003571C1">
            <w:pPr>
              <w:rPr>
                <w:sz w:val="24"/>
                <w:szCs w:val="24"/>
              </w:rPr>
            </w:pPr>
          </w:p>
        </w:tc>
        <w:tc>
          <w:tcPr>
            <w:tcW w:w="1928"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Юридический отдел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 Организационный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w:t>
            </w:r>
          </w:p>
          <w:p w:rsidR="008C1FAD" w:rsidRPr="008F1263" w:rsidRDefault="008C1FAD" w:rsidP="003571C1">
            <w:pPr>
              <w:pStyle w:val="ConsPlusNormal0"/>
              <w:ind w:firstLine="0"/>
              <w:jc w:val="center"/>
              <w:rPr>
                <w:rFonts w:ascii="Times New Roman" w:hAnsi="Times New Roman" w:cs="Times New Roman"/>
                <w:sz w:val="24"/>
                <w:szCs w:val="24"/>
              </w:rPr>
            </w:pP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rPr>
                <w:color w:val="000000"/>
                <w:sz w:val="24"/>
                <w:szCs w:val="24"/>
                <w:lang w:val="en-US"/>
              </w:rPr>
            </w:pPr>
            <w:r w:rsidRPr="008F1263">
              <w:rPr>
                <w:color w:val="000000"/>
                <w:sz w:val="24"/>
                <w:szCs w:val="24"/>
                <w:lang w:val="en-US"/>
              </w:rPr>
              <w:t>&lt;</w:t>
            </w:r>
            <w:r w:rsidRPr="008F1263">
              <w:rPr>
                <w:color w:val="000000"/>
                <w:sz w:val="24"/>
                <w:szCs w:val="24"/>
              </w:rPr>
              <w:t>2.1</w:t>
            </w:r>
            <w:r w:rsidRPr="008F1263">
              <w:rPr>
                <w:color w:val="000000"/>
                <w:sz w:val="24"/>
                <w:szCs w:val="24"/>
                <w:lang w:val="en-US"/>
              </w:rPr>
              <w:t>&gt;</w:t>
            </w:r>
          </w:p>
        </w:tc>
      </w:tr>
      <w:tr w:rsidR="008C1FAD" w:rsidRPr="008F1263" w:rsidTr="003571C1">
        <w:trPr>
          <w:trHeight w:val="20"/>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pStyle w:val="ConsPlusNormal0"/>
              <w:rPr>
                <w:rFonts w:ascii="Times New Roman" w:hAnsi="Times New Roman" w:cs="Times New Roman"/>
                <w:sz w:val="24"/>
                <w:szCs w:val="24"/>
              </w:rPr>
            </w:pPr>
          </w:p>
        </w:tc>
        <w:tc>
          <w:tcPr>
            <w:tcW w:w="1928" w:type="dxa"/>
            <w:vMerge/>
          </w:tcPr>
          <w:p w:rsidR="008C1FAD" w:rsidRPr="008F1263" w:rsidRDefault="008C1FAD" w:rsidP="003571C1">
            <w:pPr>
              <w:widowControl/>
              <w:autoSpaceDE w:val="0"/>
              <w:autoSpaceDN w:val="0"/>
              <w:adjustRightInd w:val="0"/>
              <w:jc w:val="center"/>
              <w:rPr>
                <w:color w:val="000000"/>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85</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rPr>
          <w:trHeight w:val="20"/>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pStyle w:val="ConsPlusNormal0"/>
              <w:rPr>
                <w:rFonts w:ascii="Times New Roman" w:hAnsi="Times New Roman" w:cs="Times New Roman"/>
                <w:sz w:val="24"/>
                <w:szCs w:val="24"/>
              </w:rPr>
            </w:pPr>
          </w:p>
        </w:tc>
        <w:tc>
          <w:tcPr>
            <w:tcW w:w="1928" w:type="dxa"/>
            <w:vMerge/>
          </w:tcPr>
          <w:p w:rsidR="008C1FAD" w:rsidRPr="008F1263" w:rsidRDefault="008C1FAD" w:rsidP="003571C1">
            <w:pPr>
              <w:widowControl/>
              <w:autoSpaceDE w:val="0"/>
              <w:autoSpaceDN w:val="0"/>
              <w:adjustRightInd w:val="0"/>
              <w:jc w:val="center"/>
              <w:rPr>
                <w:color w:val="000000"/>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87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92</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95</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96</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rPr>
          <w:trHeight w:val="602"/>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rPr>
          <w:trHeight w:val="602"/>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rPr>
          <w:trHeight w:val="602"/>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98</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c>
          <w:tcPr>
            <w:tcW w:w="851" w:type="dxa"/>
            <w:vMerge w:val="restart"/>
          </w:tcPr>
          <w:p w:rsidR="008C1FAD" w:rsidRPr="008F1263" w:rsidRDefault="008C1FAD" w:rsidP="003571C1">
            <w:pPr>
              <w:rPr>
                <w:sz w:val="24"/>
                <w:szCs w:val="24"/>
              </w:rPr>
            </w:pPr>
            <w:r w:rsidRPr="008F1263">
              <w:rPr>
                <w:sz w:val="24"/>
                <w:szCs w:val="24"/>
              </w:rPr>
              <w:lastRenderedPageBreak/>
              <w:t>2.1.2</w:t>
            </w:r>
          </w:p>
        </w:tc>
        <w:tc>
          <w:tcPr>
            <w:tcW w:w="2189"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Проведение обучающих семинаров для работников местного самоуправления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 по вопросу реализации положений Федерального </w:t>
            </w:r>
            <w:hyperlink r:id="rId23" w:history="1">
              <w:r w:rsidRPr="008F1263">
                <w:rPr>
                  <w:rFonts w:ascii="Times New Roman" w:hAnsi="Times New Roman" w:cs="Times New Roman"/>
                  <w:color w:val="0000FF"/>
                  <w:sz w:val="24"/>
                  <w:szCs w:val="24"/>
                </w:rPr>
                <w:t>закона</w:t>
              </w:r>
            </w:hyperlink>
            <w:r w:rsidRPr="008F1263">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8C1FAD" w:rsidRPr="008F1263" w:rsidRDefault="008C1FAD" w:rsidP="003571C1">
            <w:pPr>
              <w:rPr>
                <w:sz w:val="24"/>
                <w:szCs w:val="24"/>
              </w:rPr>
            </w:pPr>
            <w:r w:rsidRPr="008F1263">
              <w:rPr>
                <w:sz w:val="24"/>
                <w:szCs w:val="24"/>
              </w:rPr>
              <w:t>(с последующими изменениями)</w:t>
            </w:r>
          </w:p>
          <w:p w:rsidR="008C1FAD" w:rsidRPr="008F1263" w:rsidRDefault="008C1FAD" w:rsidP="003571C1">
            <w:pPr>
              <w:rPr>
                <w:sz w:val="24"/>
                <w:szCs w:val="24"/>
              </w:rPr>
            </w:pPr>
          </w:p>
        </w:tc>
        <w:tc>
          <w:tcPr>
            <w:tcW w:w="1928"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Юридический отдел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 Организационный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w:t>
            </w:r>
          </w:p>
          <w:p w:rsidR="008C1FAD" w:rsidRPr="008F1263" w:rsidRDefault="008C1FAD" w:rsidP="003571C1">
            <w:pPr>
              <w:pStyle w:val="ConsPlusNormal0"/>
              <w:ind w:firstLine="0"/>
              <w:jc w:val="center"/>
              <w:rPr>
                <w:rFonts w:ascii="Times New Roman" w:hAnsi="Times New Roman" w:cs="Times New Roman"/>
                <w:sz w:val="24"/>
                <w:szCs w:val="24"/>
              </w:rPr>
            </w:pP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vAlign w:val="center"/>
          </w:tcPr>
          <w:p w:rsidR="008C1FAD" w:rsidRPr="008F1263" w:rsidRDefault="008C1FAD" w:rsidP="003571C1">
            <w:pPr>
              <w:widowControl/>
              <w:rPr>
                <w:sz w:val="24"/>
                <w:szCs w:val="24"/>
              </w:rPr>
            </w:pPr>
            <w:r w:rsidRPr="008F1263">
              <w:rPr>
                <w:color w:val="000000"/>
                <w:sz w:val="24"/>
                <w:szCs w:val="24"/>
                <w:lang w:val="en-US"/>
              </w:rPr>
              <w:t>&lt;</w:t>
            </w:r>
            <w:r w:rsidRPr="008F1263">
              <w:rPr>
                <w:color w:val="000000"/>
                <w:sz w:val="24"/>
                <w:szCs w:val="24"/>
              </w:rPr>
              <w:t>2.2.</w:t>
            </w:r>
            <w:r w:rsidRPr="008F1263">
              <w:rPr>
                <w:color w:val="000000"/>
                <w:sz w:val="24"/>
                <w:szCs w:val="24"/>
                <w:lang w:val="en-US"/>
              </w:rPr>
              <w:t>&gt;</w:t>
            </w: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928" w:type="dxa"/>
            <w:vMerge/>
          </w:tcPr>
          <w:p w:rsidR="008C1FAD" w:rsidRPr="008F1263" w:rsidRDefault="008C1FAD" w:rsidP="003571C1">
            <w:pPr>
              <w:widowControl/>
              <w:autoSpaceDE w:val="0"/>
              <w:autoSpaceDN w:val="0"/>
              <w:adjustRightInd w:val="0"/>
              <w:jc w:val="center"/>
              <w:rPr>
                <w:color w:val="000000"/>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85</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ign w:val="center"/>
          </w:tcPr>
          <w:p w:rsidR="008C1FAD" w:rsidRPr="008F1263" w:rsidRDefault="008C1FAD" w:rsidP="003571C1">
            <w:pPr>
              <w:widowControl/>
              <w:rPr>
                <w:color w:val="000000"/>
                <w:sz w:val="24"/>
                <w:szCs w:val="24"/>
                <w:lang w:val="en-US"/>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928" w:type="dxa"/>
            <w:vMerge/>
          </w:tcPr>
          <w:p w:rsidR="008C1FAD" w:rsidRPr="008F1263" w:rsidRDefault="008C1FAD" w:rsidP="003571C1">
            <w:pPr>
              <w:widowControl/>
              <w:autoSpaceDE w:val="0"/>
              <w:autoSpaceDN w:val="0"/>
              <w:adjustRightInd w:val="0"/>
              <w:jc w:val="center"/>
              <w:rPr>
                <w:color w:val="000000"/>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87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ign w:val="center"/>
          </w:tcPr>
          <w:p w:rsidR="008C1FAD" w:rsidRPr="008F1263" w:rsidRDefault="008C1FAD" w:rsidP="003571C1">
            <w:pPr>
              <w:widowControl/>
              <w:rPr>
                <w:color w:val="000000"/>
                <w:sz w:val="24"/>
                <w:szCs w:val="24"/>
                <w:lang w:val="en-US"/>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92</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95</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96</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033"/>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98</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r w:rsidRPr="008F1263">
              <w:rPr>
                <w:sz w:val="24"/>
                <w:szCs w:val="24"/>
              </w:rPr>
              <w:t>2.1.3</w:t>
            </w:r>
          </w:p>
        </w:tc>
        <w:tc>
          <w:tcPr>
            <w:tcW w:w="2189" w:type="dxa"/>
            <w:vMerge w:val="restart"/>
          </w:tcPr>
          <w:p w:rsidR="008C1FAD" w:rsidRPr="008F1263" w:rsidRDefault="008C1FAD" w:rsidP="003571C1">
            <w:pPr>
              <w:rPr>
                <w:color w:val="000000"/>
                <w:sz w:val="24"/>
                <w:szCs w:val="24"/>
              </w:rPr>
            </w:pPr>
            <w:r w:rsidRPr="008F1263">
              <w:rPr>
                <w:color w:val="000000"/>
                <w:sz w:val="24"/>
                <w:szCs w:val="24"/>
              </w:rPr>
              <w:t>Проведение мониторинга деятельности МФЦ и качества предоставления государственных и муниципальных услуг</w:t>
            </w:r>
          </w:p>
          <w:p w:rsidR="008C1FAD" w:rsidRPr="008F1263" w:rsidRDefault="008C1FAD" w:rsidP="003571C1">
            <w:pPr>
              <w:rPr>
                <w:sz w:val="24"/>
                <w:szCs w:val="24"/>
              </w:rPr>
            </w:pPr>
          </w:p>
        </w:tc>
        <w:tc>
          <w:tcPr>
            <w:tcW w:w="1928"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Юридический отдел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w:t>
            </w:r>
          </w:p>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 Организационны</w:t>
            </w:r>
            <w:r w:rsidRPr="008F1263">
              <w:rPr>
                <w:color w:val="000000"/>
                <w:sz w:val="24"/>
                <w:szCs w:val="24"/>
              </w:rPr>
              <w:lastRenderedPageBreak/>
              <w:t xml:space="preserve">й сектор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w:t>
            </w:r>
          </w:p>
          <w:p w:rsidR="008C1FAD" w:rsidRPr="008F1263" w:rsidRDefault="008C1FAD" w:rsidP="003571C1">
            <w:pPr>
              <w:pStyle w:val="ConsPlusNormal0"/>
              <w:ind w:firstLine="0"/>
              <w:jc w:val="center"/>
              <w:rPr>
                <w:rFonts w:ascii="Times New Roman" w:hAnsi="Times New Roman" w:cs="Times New Roman"/>
                <w:sz w:val="24"/>
                <w:szCs w:val="24"/>
              </w:rPr>
            </w:pP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rPr>
                <w:color w:val="000000"/>
                <w:sz w:val="24"/>
                <w:szCs w:val="24"/>
                <w:lang w:val="en-US"/>
              </w:rPr>
            </w:pPr>
            <w:r w:rsidRPr="008F1263">
              <w:rPr>
                <w:color w:val="000000"/>
                <w:sz w:val="24"/>
                <w:szCs w:val="24"/>
                <w:lang w:val="en-US"/>
              </w:rPr>
              <w:t>&lt;</w:t>
            </w:r>
            <w:r w:rsidRPr="008F1263">
              <w:rPr>
                <w:color w:val="000000"/>
                <w:sz w:val="24"/>
                <w:szCs w:val="24"/>
              </w:rPr>
              <w:t>2.3</w:t>
            </w:r>
            <w:r w:rsidRPr="008F1263">
              <w:rPr>
                <w:color w:val="000000"/>
                <w:sz w:val="24"/>
                <w:szCs w:val="24"/>
                <w:lang w:val="en-US"/>
              </w:rPr>
              <w:t>&gt;</w:t>
            </w: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color w:val="000000"/>
                <w:sz w:val="24"/>
                <w:szCs w:val="24"/>
              </w:rPr>
            </w:pPr>
          </w:p>
        </w:tc>
        <w:tc>
          <w:tcPr>
            <w:tcW w:w="1928" w:type="dxa"/>
            <w:vMerge/>
          </w:tcPr>
          <w:p w:rsidR="008C1FAD" w:rsidRPr="008F1263" w:rsidRDefault="008C1FAD" w:rsidP="003571C1">
            <w:pPr>
              <w:widowControl/>
              <w:autoSpaceDE w:val="0"/>
              <w:autoSpaceDN w:val="0"/>
              <w:adjustRightInd w:val="0"/>
              <w:jc w:val="center"/>
              <w:rPr>
                <w:color w:val="000000"/>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85</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color w:val="000000"/>
                <w:sz w:val="24"/>
                <w:szCs w:val="24"/>
              </w:rPr>
            </w:pPr>
          </w:p>
        </w:tc>
        <w:tc>
          <w:tcPr>
            <w:tcW w:w="1928" w:type="dxa"/>
            <w:vMerge/>
          </w:tcPr>
          <w:p w:rsidR="008C1FAD" w:rsidRPr="008F1263" w:rsidRDefault="008C1FAD" w:rsidP="003571C1">
            <w:pPr>
              <w:widowControl/>
              <w:autoSpaceDE w:val="0"/>
              <w:autoSpaceDN w:val="0"/>
              <w:adjustRightInd w:val="0"/>
              <w:jc w:val="center"/>
              <w:rPr>
                <w:color w:val="000000"/>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87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92</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95</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96</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98</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p>
        </w:tc>
        <w:tc>
          <w:tcPr>
            <w:tcW w:w="2189" w:type="dxa"/>
            <w:vMerge w:val="restart"/>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rPr>
              <w:t>Всего</w:t>
            </w:r>
          </w:p>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 по подпрограмме </w:t>
            </w:r>
            <w:r w:rsidRPr="008F1263">
              <w:rPr>
                <w:rFonts w:ascii="Times New Roman" w:hAnsi="Times New Roman" w:cs="Times New Roman"/>
                <w:sz w:val="24"/>
                <w:szCs w:val="24"/>
                <w:lang w:val="en-US"/>
              </w:rPr>
              <w:t>2</w:t>
            </w:r>
            <w:r w:rsidRPr="008F1263">
              <w:rPr>
                <w:rFonts w:ascii="Times New Roman" w:hAnsi="Times New Roman" w:cs="Times New Roman"/>
                <w:sz w:val="24"/>
                <w:szCs w:val="24"/>
              </w:rPr>
              <w:t>:</w:t>
            </w:r>
          </w:p>
        </w:tc>
        <w:tc>
          <w:tcPr>
            <w:tcW w:w="1928" w:type="dxa"/>
            <w:vMerge w:val="restart"/>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85</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87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92</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95</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96</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p>
        </w:tc>
        <w:tc>
          <w:tcPr>
            <w:tcW w:w="2189" w:type="dxa"/>
            <w:vMerge w:val="restart"/>
          </w:tcPr>
          <w:p w:rsidR="008C1FAD" w:rsidRPr="008F1263" w:rsidRDefault="008C1FAD" w:rsidP="003571C1">
            <w:pPr>
              <w:rPr>
                <w:sz w:val="24"/>
                <w:szCs w:val="24"/>
              </w:rPr>
            </w:pPr>
          </w:p>
        </w:tc>
        <w:tc>
          <w:tcPr>
            <w:tcW w:w="1928" w:type="dxa"/>
            <w:vMerge w:val="restart"/>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97</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98</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tcPr>
          <w:p w:rsidR="008C1FAD" w:rsidRPr="008F1263" w:rsidRDefault="008C1FAD" w:rsidP="003571C1">
            <w:pPr>
              <w:rPr>
                <w:sz w:val="24"/>
                <w:szCs w:val="24"/>
              </w:rPr>
            </w:pPr>
            <w:r w:rsidRPr="008F1263">
              <w:rPr>
                <w:sz w:val="24"/>
                <w:szCs w:val="24"/>
              </w:rPr>
              <w:t>3</w:t>
            </w:r>
          </w:p>
        </w:tc>
        <w:tc>
          <w:tcPr>
            <w:tcW w:w="14737" w:type="dxa"/>
            <w:gridSpan w:val="13"/>
          </w:tcPr>
          <w:p w:rsidR="008C1FAD" w:rsidRPr="008F1263" w:rsidRDefault="008C1FAD" w:rsidP="003571C1">
            <w:pPr>
              <w:jc w:val="center"/>
              <w:rPr>
                <w:color w:val="000000"/>
                <w:sz w:val="24"/>
                <w:szCs w:val="24"/>
              </w:rPr>
            </w:pPr>
            <w:r w:rsidRPr="008F1263">
              <w:rPr>
                <w:color w:val="000000"/>
                <w:sz w:val="24"/>
                <w:szCs w:val="24"/>
              </w:rPr>
              <w:t xml:space="preserve">Подпрограмма 3 «Поддержка развития местного самоуправления и муниципальной службы в </w:t>
            </w:r>
            <w:proofErr w:type="spellStart"/>
            <w:r w:rsidRPr="008F1263">
              <w:rPr>
                <w:color w:val="000000"/>
                <w:sz w:val="24"/>
                <w:szCs w:val="24"/>
              </w:rPr>
              <w:t>Камешкирском</w:t>
            </w:r>
            <w:proofErr w:type="spellEnd"/>
            <w:r w:rsidRPr="008F1263">
              <w:rPr>
                <w:color w:val="000000"/>
                <w:sz w:val="24"/>
                <w:szCs w:val="24"/>
              </w:rPr>
              <w:t xml:space="preserve"> районе  Пензенской области»</w:t>
            </w:r>
          </w:p>
        </w:tc>
      </w:tr>
      <w:tr w:rsidR="008C1FAD" w:rsidRPr="008F1263" w:rsidTr="003571C1">
        <w:tc>
          <w:tcPr>
            <w:tcW w:w="851" w:type="dxa"/>
          </w:tcPr>
          <w:p w:rsidR="008C1FAD" w:rsidRPr="008F1263" w:rsidRDefault="008C1FAD" w:rsidP="003571C1">
            <w:pPr>
              <w:rPr>
                <w:sz w:val="24"/>
                <w:szCs w:val="24"/>
              </w:rPr>
            </w:pPr>
          </w:p>
        </w:tc>
        <w:tc>
          <w:tcPr>
            <w:tcW w:w="14737" w:type="dxa"/>
            <w:gridSpan w:val="13"/>
          </w:tcPr>
          <w:p w:rsidR="008C1FAD" w:rsidRPr="008F1263" w:rsidRDefault="008C1FAD" w:rsidP="003571C1">
            <w:pPr>
              <w:jc w:val="center"/>
              <w:rPr>
                <w:color w:val="000000"/>
                <w:sz w:val="24"/>
                <w:szCs w:val="24"/>
              </w:rPr>
            </w:pPr>
            <w:r w:rsidRPr="008F1263">
              <w:rPr>
                <w:color w:val="000000"/>
                <w:sz w:val="24"/>
                <w:szCs w:val="24"/>
              </w:rPr>
              <w:t xml:space="preserve">Цель подпрограммы: развитие местного самоуправления и муниципальной службы в </w:t>
            </w:r>
            <w:proofErr w:type="spellStart"/>
            <w:r w:rsidRPr="008F1263">
              <w:rPr>
                <w:color w:val="000000"/>
                <w:sz w:val="24"/>
                <w:szCs w:val="24"/>
              </w:rPr>
              <w:t>Камешкирском</w:t>
            </w:r>
            <w:proofErr w:type="spellEnd"/>
            <w:r w:rsidRPr="008F1263">
              <w:rPr>
                <w:color w:val="000000"/>
                <w:sz w:val="24"/>
                <w:szCs w:val="24"/>
              </w:rPr>
              <w:t xml:space="preserve"> районе  Пензенской области.</w:t>
            </w:r>
          </w:p>
        </w:tc>
      </w:tr>
      <w:tr w:rsidR="008C1FAD" w:rsidRPr="008F1263" w:rsidTr="003571C1">
        <w:trPr>
          <w:trHeight w:val="99"/>
        </w:trPr>
        <w:tc>
          <w:tcPr>
            <w:tcW w:w="851" w:type="dxa"/>
          </w:tcPr>
          <w:p w:rsidR="008C1FAD" w:rsidRPr="008F1263" w:rsidRDefault="008C1FAD" w:rsidP="003571C1">
            <w:pPr>
              <w:rPr>
                <w:sz w:val="24"/>
                <w:szCs w:val="24"/>
              </w:rPr>
            </w:pPr>
          </w:p>
        </w:tc>
        <w:tc>
          <w:tcPr>
            <w:tcW w:w="14737" w:type="dxa"/>
            <w:gridSpan w:val="13"/>
          </w:tcPr>
          <w:p w:rsidR="008C1FAD" w:rsidRPr="008F1263" w:rsidRDefault="008C1FAD" w:rsidP="003571C1">
            <w:pPr>
              <w:jc w:val="center"/>
              <w:rPr>
                <w:color w:val="000000"/>
                <w:sz w:val="24"/>
                <w:szCs w:val="24"/>
              </w:rPr>
            </w:pPr>
            <w:r w:rsidRPr="008F1263">
              <w:rPr>
                <w:color w:val="000000"/>
                <w:sz w:val="24"/>
                <w:szCs w:val="24"/>
              </w:rPr>
              <w:t xml:space="preserve">Задача 1. Информационно–методическая и организационная поддержка развития местного самоуправления в </w:t>
            </w:r>
            <w:proofErr w:type="spellStart"/>
            <w:r w:rsidRPr="008F1263">
              <w:rPr>
                <w:color w:val="000000"/>
                <w:sz w:val="24"/>
                <w:szCs w:val="24"/>
              </w:rPr>
              <w:t>Камешкирском</w:t>
            </w:r>
            <w:proofErr w:type="spellEnd"/>
            <w:r w:rsidRPr="008F1263">
              <w:rPr>
                <w:color w:val="000000"/>
                <w:sz w:val="24"/>
                <w:szCs w:val="24"/>
              </w:rPr>
              <w:t xml:space="preserve"> районе Пензенской области</w:t>
            </w:r>
          </w:p>
        </w:tc>
      </w:tr>
      <w:tr w:rsidR="008C1FAD" w:rsidRPr="008F1263" w:rsidTr="003571C1">
        <w:tc>
          <w:tcPr>
            <w:tcW w:w="851" w:type="dxa"/>
            <w:vMerge w:val="restart"/>
          </w:tcPr>
          <w:p w:rsidR="008C1FAD" w:rsidRPr="008F1263" w:rsidRDefault="008C1FAD" w:rsidP="003571C1">
            <w:pPr>
              <w:rPr>
                <w:sz w:val="24"/>
                <w:szCs w:val="24"/>
              </w:rPr>
            </w:pPr>
            <w:r w:rsidRPr="008F1263">
              <w:rPr>
                <w:sz w:val="24"/>
                <w:szCs w:val="24"/>
              </w:rPr>
              <w:t>3.1</w:t>
            </w:r>
          </w:p>
        </w:tc>
        <w:tc>
          <w:tcPr>
            <w:tcW w:w="2189" w:type="dxa"/>
            <w:vMerge w:val="restart"/>
          </w:tcPr>
          <w:p w:rsidR="008C1FAD" w:rsidRPr="008F1263" w:rsidRDefault="008C1FAD" w:rsidP="003571C1">
            <w:pPr>
              <w:rPr>
                <w:b/>
                <w:sz w:val="24"/>
                <w:szCs w:val="24"/>
              </w:rPr>
            </w:pPr>
            <w:r w:rsidRPr="008F1263">
              <w:rPr>
                <w:b/>
                <w:sz w:val="24"/>
                <w:szCs w:val="24"/>
              </w:rPr>
              <w:t xml:space="preserve">Реализация функций </w:t>
            </w:r>
            <w:r w:rsidRPr="008F1263">
              <w:rPr>
                <w:b/>
                <w:sz w:val="24"/>
                <w:szCs w:val="24"/>
              </w:rPr>
              <w:lastRenderedPageBreak/>
              <w:t xml:space="preserve">Администрации </w:t>
            </w:r>
            <w:proofErr w:type="spellStart"/>
            <w:r w:rsidRPr="008F1263">
              <w:rPr>
                <w:b/>
                <w:sz w:val="24"/>
                <w:szCs w:val="24"/>
              </w:rPr>
              <w:t>Камешкирского</w:t>
            </w:r>
            <w:proofErr w:type="spellEnd"/>
            <w:r w:rsidRPr="008F1263">
              <w:rPr>
                <w:b/>
                <w:sz w:val="24"/>
                <w:szCs w:val="24"/>
              </w:rPr>
              <w:t xml:space="preserve"> района Пензенской области</w:t>
            </w:r>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 xml:space="preserve">Отдел учета и отчетности </w:t>
            </w:r>
            <w:r w:rsidRPr="008F1263">
              <w:rPr>
                <w:rFonts w:ascii="Times New Roman" w:hAnsi="Times New Roman" w:cs="Times New Roman"/>
                <w:sz w:val="24"/>
                <w:szCs w:val="24"/>
              </w:rPr>
              <w:lastRenderedPageBreak/>
              <w:t xml:space="preserve">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 Организационный сектор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 341469,7</w:t>
            </w:r>
            <w:r w:rsidRPr="008F1263">
              <w:rPr>
                <w:rFonts w:ascii="Times New Roman" w:hAnsi="Times New Roman" w:cs="Times New Roman"/>
                <w:sz w:val="24"/>
                <w:szCs w:val="24"/>
              </w:rPr>
              <w:lastRenderedPageBreak/>
              <w:t>7</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27,80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17479,69</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323962,28</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pStyle w:val="ConsPlusNormal0"/>
              <w:jc w:val="center"/>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 19865,05</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0,8</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997,27</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18866,99</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pStyle w:val="ConsPlusNormal0"/>
              <w:jc w:val="center"/>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22052,62</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1,10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1087,10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20964,42</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25029,87</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0,8</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1246,50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23782,57</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26491,78</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13,10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1302,70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25175,98</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29949,50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1439,90</w:t>
            </w:r>
          </w:p>
        </w:tc>
        <w:tc>
          <w:tcPr>
            <w:tcW w:w="1247" w:type="dxa"/>
          </w:tcPr>
          <w:p w:rsidR="008C1FAD" w:rsidRPr="008F1263" w:rsidRDefault="008C1FAD" w:rsidP="003571C1">
            <w:pPr>
              <w:rPr>
                <w:sz w:val="24"/>
                <w:szCs w:val="24"/>
              </w:rPr>
            </w:pPr>
            <w:r w:rsidRPr="008F1263">
              <w:rPr>
                <w:sz w:val="24"/>
                <w:szCs w:val="24"/>
              </w:rPr>
              <w:t>28475,10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31115,60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1507,30</w:t>
            </w:r>
          </w:p>
        </w:tc>
        <w:tc>
          <w:tcPr>
            <w:tcW w:w="1247" w:type="dxa"/>
          </w:tcPr>
          <w:p w:rsidR="008C1FAD" w:rsidRPr="008F1263" w:rsidRDefault="008C1FAD" w:rsidP="003571C1">
            <w:pPr>
              <w:rPr>
                <w:sz w:val="24"/>
                <w:szCs w:val="24"/>
              </w:rPr>
            </w:pPr>
            <w:r w:rsidRPr="008F1263">
              <w:rPr>
                <w:sz w:val="24"/>
                <w:szCs w:val="24"/>
              </w:rPr>
              <w:t>29573,80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32104,90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30507,60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32107,50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189" w:type="dxa"/>
            <w:gridSpan w:val="2"/>
          </w:tcPr>
          <w:p w:rsidR="008C1FAD" w:rsidRPr="008F1263" w:rsidRDefault="008C1FAD" w:rsidP="003571C1">
            <w:pPr>
              <w:rPr>
                <w:sz w:val="24"/>
                <w:szCs w:val="24"/>
              </w:rPr>
            </w:pPr>
            <w:r w:rsidRPr="008F1263">
              <w:rPr>
                <w:sz w:val="24"/>
                <w:szCs w:val="24"/>
              </w:rPr>
              <w:t>1562,80</w:t>
            </w:r>
          </w:p>
        </w:tc>
        <w:tc>
          <w:tcPr>
            <w:tcW w:w="1247" w:type="dxa"/>
          </w:tcPr>
          <w:p w:rsidR="008C1FAD" w:rsidRPr="008F1263" w:rsidRDefault="008C1FAD" w:rsidP="003571C1">
            <w:pPr>
              <w:rPr>
                <w:sz w:val="24"/>
                <w:szCs w:val="24"/>
              </w:rPr>
            </w:pPr>
            <w:r w:rsidRPr="008F1263">
              <w:rPr>
                <w:sz w:val="24"/>
                <w:szCs w:val="24"/>
              </w:rPr>
              <w:t>30510,20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32107,50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189" w:type="dxa"/>
            <w:gridSpan w:val="2"/>
          </w:tcPr>
          <w:p w:rsidR="008C1FAD" w:rsidRPr="008F1263" w:rsidRDefault="008C1FAD" w:rsidP="003571C1">
            <w:pPr>
              <w:rPr>
                <w:sz w:val="24"/>
                <w:szCs w:val="24"/>
              </w:rPr>
            </w:pPr>
            <w:r w:rsidRPr="008F1263">
              <w:rPr>
                <w:sz w:val="24"/>
                <w:szCs w:val="24"/>
              </w:rPr>
              <w:t>1562,80</w:t>
            </w:r>
          </w:p>
        </w:tc>
        <w:tc>
          <w:tcPr>
            <w:tcW w:w="1247" w:type="dxa"/>
          </w:tcPr>
          <w:p w:rsidR="008C1FAD" w:rsidRPr="008F1263" w:rsidRDefault="008C1FAD" w:rsidP="003571C1">
            <w:pPr>
              <w:rPr>
                <w:sz w:val="24"/>
                <w:szCs w:val="24"/>
              </w:rPr>
            </w:pPr>
            <w:r w:rsidRPr="008F1263">
              <w:rPr>
                <w:sz w:val="24"/>
                <w:szCs w:val="24"/>
              </w:rPr>
              <w:t>30510,20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189"/>
        </w:trPr>
        <w:tc>
          <w:tcPr>
            <w:tcW w:w="851" w:type="dxa"/>
            <w:vMerge w:val="restart"/>
          </w:tcPr>
          <w:p w:rsidR="008C1FAD" w:rsidRPr="008F1263" w:rsidRDefault="008C1FAD" w:rsidP="003571C1">
            <w:pPr>
              <w:rPr>
                <w:sz w:val="24"/>
                <w:szCs w:val="24"/>
              </w:rPr>
            </w:pPr>
            <w:r w:rsidRPr="008F1263">
              <w:rPr>
                <w:sz w:val="24"/>
                <w:szCs w:val="24"/>
              </w:rPr>
              <w:t>3.1.1</w:t>
            </w:r>
          </w:p>
        </w:tc>
        <w:tc>
          <w:tcPr>
            <w:tcW w:w="2189" w:type="dxa"/>
            <w:vMerge w:val="restart"/>
          </w:tcPr>
          <w:p w:rsidR="008C1FAD" w:rsidRPr="008F1263" w:rsidRDefault="008C1FAD" w:rsidP="003571C1">
            <w:pPr>
              <w:widowControl/>
              <w:autoSpaceDE w:val="0"/>
              <w:autoSpaceDN w:val="0"/>
              <w:adjustRightInd w:val="0"/>
              <w:ind w:left="-52" w:right="-112"/>
              <w:jc w:val="center"/>
              <w:rPr>
                <w:color w:val="000000"/>
                <w:sz w:val="24"/>
                <w:szCs w:val="24"/>
              </w:rPr>
            </w:pPr>
            <w:proofErr w:type="gramStart"/>
            <w:r w:rsidRPr="008F1263">
              <w:rPr>
                <w:color w:val="000000"/>
                <w:sz w:val="24"/>
                <w:szCs w:val="24"/>
              </w:rPr>
              <w:t xml:space="preserve">Обеспечение деятельности администрации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в </w:t>
            </w:r>
            <w:proofErr w:type="spellStart"/>
            <w:r w:rsidRPr="008F1263">
              <w:rPr>
                <w:color w:val="000000"/>
                <w:sz w:val="24"/>
                <w:szCs w:val="24"/>
              </w:rPr>
              <w:t>т.ч</w:t>
            </w:r>
            <w:proofErr w:type="spellEnd"/>
            <w:r w:rsidRPr="008F1263">
              <w:rPr>
                <w:color w:val="000000"/>
                <w:sz w:val="24"/>
                <w:szCs w:val="24"/>
              </w:rPr>
              <w:t xml:space="preserve">. организация работы по  подготовке  кадров для органов местного самоуправления, внедренных  на  базе </w:t>
            </w:r>
            <w:r w:rsidRPr="008F1263">
              <w:rPr>
                <w:color w:val="000000"/>
                <w:sz w:val="24"/>
                <w:szCs w:val="24"/>
              </w:rPr>
              <w:lastRenderedPageBreak/>
              <w:t xml:space="preserve">межмуниципальных методических центров (ММЦ), участие в обучающих семинарах по развитию муниципальной службы </w:t>
            </w:r>
            <w:proofErr w:type="spellStart"/>
            <w:r w:rsidRPr="008F1263">
              <w:rPr>
                <w:color w:val="000000"/>
                <w:sz w:val="24"/>
                <w:szCs w:val="24"/>
              </w:rPr>
              <w:t>Камешкирского</w:t>
            </w:r>
            <w:proofErr w:type="spellEnd"/>
            <w:r w:rsidRPr="008F1263">
              <w:rPr>
                <w:color w:val="000000"/>
                <w:sz w:val="24"/>
                <w:szCs w:val="24"/>
              </w:rPr>
              <w:t xml:space="preserve"> района Пензенской области) </w:t>
            </w:r>
            <w:proofErr w:type="gramEnd"/>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p>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 xml:space="preserve"> Организационный сектор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w:t>
            </w:r>
            <w:r w:rsidRPr="008F1263">
              <w:rPr>
                <w:rFonts w:ascii="Times New Roman" w:hAnsi="Times New Roman" w:cs="Times New Roman"/>
                <w:sz w:val="24"/>
                <w:szCs w:val="24"/>
              </w:rPr>
              <w:lastRenderedPageBreak/>
              <w:t>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323962,28</w:t>
            </w:r>
          </w:p>
        </w:tc>
        <w:tc>
          <w:tcPr>
            <w:tcW w:w="1274" w:type="dxa"/>
          </w:tcPr>
          <w:p w:rsidR="008C1FAD" w:rsidRPr="008F1263" w:rsidRDefault="008C1FAD" w:rsidP="003571C1">
            <w:pPr>
              <w:pStyle w:val="ConsPlusNormal0"/>
              <w:rPr>
                <w:rFonts w:ascii="Times New Roman" w:hAnsi="Times New Roman" w:cs="Times New Roman"/>
                <w:color w:val="C00000"/>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color w:val="C00000"/>
                <w:sz w:val="24"/>
                <w:szCs w:val="24"/>
              </w:rPr>
            </w:pPr>
          </w:p>
        </w:tc>
        <w:tc>
          <w:tcPr>
            <w:tcW w:w="1247" w:type="dxa"/>
          </w:tcPr>
          <w:p w:rsidR="008C1FAD" w:rsidRPr="008F1263" w:rsidRDefault="008C1FAD" w:rsidP="003571C1">
            <w:pPr>
              <w:pStyle w:val="ConsPlusNormal0"/>
              <w:ind w:firstLine="0"/>
              <w:rPr>
                <w:rFonts w:ascii="Times New Roman" w:hAnsi="Times New Roman" w:cs="Times New Roman"/>
                <w:color w:val="C00000"/>
                <w:sz w:val="24"/>
                <w:szCs w:val="24"/>
              </w:rPr>
            </w:pPr>
            <w:r w:rsidRPr="008F1263">
              <w:rPr>
                <w:rFonts w:ascii="Times New Roman" w:hAnsi="Times New Roman" w:cs="Times New Roman"/>
                <w:sz w:val="24"/>
                <w:szCs w:val="24"/>
              </w:rPr>
              <w:t>226808,60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rPr>
                <w:color w:val="000000"/>
                <w:sz w:val="24"/>
                <w:szCs w:val="24"/>
                <w:lang w:val="en-US"/>
              </w:rPr>
            </w:pPr>
            <w:r w:rsidRPr="008F1263">
              <w:rPr>
                <w:color w:val="000000"/>
                <w:sz w:val="24"/>
                <w:szCs w:val="24"/>
                <w:lang w:val="en-US"/>
              </w:rPr>
              <w:t>&lt;</w:t>
            </w:r>
            <w:r w:rsidRPr="008F1263">
              <w:rPr>
                <w:color w:val="000000"/>
                <w:sz w:val="24"/>
                <w:szCs w:val="24"/>
              </w:rPr>
              <w:t>3.1</w:t>
            </w:r>
            <w:r w:rsidRPr="008F1263">
              <w:rPr>
                <w:color w:val="000000"/>
                <w:sz w:val="24"/>
                <w:szCs w:val="24"/>
                <w:lang w:val="en-US"/>
              </w:rPr>
              <w:t>&gt;</w:t>
            </w:r>
          </w:p>
        </w:tc>
      </w:tr>
      <w:tr w:rsidR="008C1FAD" w:rsidRPr="008F1263" w:rsidTr="003571C1">
        <w:trPr>
          <w:trHeight w:val="18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ind w:left="-52" w:right="-112"/>
              <w:jc w:val="center"/>
              <w:rPr>
                <w:color w:val="000000"/>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18866,99</w:t>
            </w:r>
          </w:p>
        </w:tc>
        <w:tc>
          <w:tcPr>
            <w:tcW w:w="1274" w:type="dxa"/>
          </w:tcPr>
          <w:p w:rsidR="008C1FAD" w:rsidRPr="008F1263" w:rsidRDefault="008C1FAD" w:rsidP="003571C1">
            <w:pPr>
              <w:pStyle w:val="ConsPlusNormal0"/>
              <w:rPr>
                <w:rFonts w:ascii="Times New Roman" w:hAnsi="Times New Roman" w:cs="Times New Roman"/>
                <w:color w:val="C00000"/>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color w:val="C00000"/>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18866,99</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rPr>
          <w:trHeight w:val="18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ind w:left="-52" w:right="-112"/>
              <w:jc w:val="center"/>
              <w:rPr>
                <w:color w:val="000000"/>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20964,42</w:t>
            </w:r>
          </w:p>
        </w:tc>
        <w:tc>
          <w:tcPr>
            <w:tcW w:w="1274" w:type="dxa"/>
          </w:tcPr>
          <w:p w:rsidR="008C1FAD" w:rsidRPr="008F1263" w:rsidRDefault="008C1FAD" w:rsidP="003571C1">
            <w:pPr>
              <w:pStyle w:val="ConsPlusNormal0"/>
              <w:rPr>
                <w:rFonts w:ascii="Times New Roman" w:hAnsi="Times New Roman" w:cs="Times New Roman"/>
                <w:color w:val="C00000"/>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color w:val="C00000"/>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20964,42</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rPr>
                <w:color w:val="000000"/>
                <w:sz w:val="24"/>
                <w:szCs w:val="24"/>
                <w:lang w:val="en-US"/>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23782,57</w:t>
            </w:r>
          </w:p>
        </w:tc>
        <w:tc>
          <w:tcPr>
            <w:tcW w:w="1274" w:type="dxa"/>
          </w:tcPr>
          <w:p w:rsidR="008C1FAD" w:rsidRPr="008F1263" w:rsidRDefault="008C1FAD" w:rsidP="003571C1">
            <w:pPr>
              <w:pStyle w:val="ConsPlusNormal0"/>
              <w:rPr>
                <w:rFonts w:ascii="Times New Roman" w:hAnsi="Times New Roman" w:cs="Times New Roman"/>
                <w:color w:val="C00000"/>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color w:val="C00000"/>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23782,57</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25175,98</w:t>
            </w:r>
          </w:p>
        </w:tc>
        <w:tc>
          <w:tcPr>
            <w:tcW w:w="1274" w:type="dxa"/>
          </w:tcPr>
          <w:p w:rsidR="008C1FAD" w:rsidRPr="008F1263" w:rsidRDefault="008C1FAD" w:rsidP="003571C1">
            <w:pPr>
              <w:pStyle w:val="ConsPlusNormal0"/>
              <w:rPr>
                <w:rFonts w:ascii="Times New Roman" w:hAnsi="Times New Roman" w:cs="Times New Roman"/>
                <w:color w:val="C00000"/>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color w:val="C00000"/>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25175,98</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rPr>
                <w:sz w:val="24"/>
                <w:szCs w:val="24"/>
              </w:rPr>
            </w:pPr>
            <w:r w:rsidRPr="008F1263">
              <w:rPr>
                <w:sz w:val="24"/>
                <w:szCs w:val="24"/>
              </w:rPr>
              <w:t>28475,10</w:t>
            </w:r>
          </w:p>
        </w:tc>
        <w:tc>
          <w:tcPr>
            <w:tcW w:w="1274" w:type="dxa"/>
          </w:tcPr>
          <w:p w:rsidR="008C1FAD" w:rsidRPr="008F1263" w:rsidRDefault="008C1FAD" w:rsidP="003571C1">
            <w:pPr>
              <w:pStyle w:val="ConsPlusNormal0"/>
              <w:rPr>
                <w:rFonts w:ascii="Times New Roman" w:hAnsi="Times New Roman" w:cs="Times New Roman"/>
                <w:color w:val="C00000"/>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color w:val="C00000"/>
                <w:sz w:val="24"/>
                <w:szCs w:val="24"/>
              </w:rPr>
            </w:pPr>
          </w:p>
        </w:tc>
        <w:tc>
          <w:tcPr>
            <w:tcW w:w="1247" w:type="dxa"/>
          </w:tcPr>
          <w:p w:rsidR="008C1FAD" w:rsidRPr="008F1263" w:rsidRDefault="008C1FAD" w:rsidP="003571C1">
            <w:pPr>
              <w:rPr>
                <w:sz w:val="24"/>
                <w:szCs w:val="24"/>
              </w:rPr>
            </w:pPr>
            <w:r w:rsidRPr="008F1263">
              <w:rPr>
                <w:sz w:val="24"/>
                <w:szCs w:val="24"/>
              </w:rPr>
              <w:t>28475,10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rPr>
                <w:sz w:val="24"/>
                <w:szCs w:val="24"/>
              </w:rPr>
            </w:pPr>
            <w:r w:rsidRPr="008F1263">
              <w:rPr>
                <w:sz w:val="24"/>
                <w:szCs w:val="24"/>
              </w:rPr>
              <w:t>29573,80</w:t>
            </w:r>
          </w:p>
        </w:tc>
        <w:tc>
          <w:tcPr>
            <w:tcW w:w="1274" w:type="dxa"/>
          </w:tcPr>
          <w:p w:rsidR="008C1FAD" w:rsidRPr="008F1263" w:rsidRDefault="008C1FAD" w:rsidP="003571C1">
            <w:pPr>
              <w:pStyle w:val="ConsPlusNormal0"/>
              <w:rPr>
                <w:rFonts w:ascii="Times New Roman" w:hAnsi="Times New Roman" w:cs="Times New Roman"/>
                <w:color w:val="C00000"/>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color w:val="C00000"/>
                <w:sz w:val="24"/>
                <w:szCs w:val="24"/>
              </w:rPr>
            </w:pPr>
          </w:p>
        </w:tc>
        <w:tc>
          <w:tcPr>
            <w:tcW w:w="1247" w:type="dxa"/>
          </w:tcPr>
          <w:p w:rsidR="008C1FAD" w:rsidRPr="008F1263" w:rsidRDefault="008C1FAD" w:rsidP="003571C1">
            <w:pPr>
              <w:rPr>
                <w:sz w:val="24"/>
                <w:szCs w:val="24"/>
              </w:rPr>
            </w:pPr>
            <w:r w:rsidRPr="008F1263">
              <w:rPr>
                <w:sz w:val="24"/>
                <w:szCs w:val="24"/>
              </w:rPr>
              <w:t>29573,80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975"/>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30507,60</w:t>
            </w:r>
          </w:p>
        </w:tc>
        <w:tc>
          <w:tcPr>
            <w:tcW w:w="1274" w:type="dxa"/>
          </w:tcPr>
          <w:p w:rsidR="008C1FAD" w:rsidRPr="008F1263" w:rsidRDefault="008C1FAD" w:rsidP="003571C1">
            <w:pPr>
              <w:pStyle w:val="ConsPlusNormal0"/>
              <w:rPr>
                <w:rFonts w:ascii="Times New Roman" w:hAnsi="Times New Roman" w:cs="Times New Roman"/>
                <w:color w:val="C00000"/>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color w:val="C00000"/>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30507,60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860"/>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rPr>
                <w:sz w:val="24"/>
                <w:szCs w:val="24"/>
              </w:rPr>
            </w:pPr>
            <w:r w:rsidRPr="008F1263">
              <w:rPr>
                <w:sz w:val="24"/>
                <w:szCs w:val="24"/>
              </w:rPr>
              <w:t>30510,20</w:t>
            </w:r>
          </w:p>
        </w:tc>
        <w:tc>
          <w:tcPr>
            <w:tcW w:w="1274" w:type="dxa"/>
          </w:tcPr>
          <w:p w:rsidR="008C1FAD" w:rsidRPr="008F1263" w:rsidRDefault="008C1FAD" w:rsidP="003571C1">
            <w:pPr>
              <w:pStyle w:val="ConsPlusNormal0"/>
              <w:rPr>
                <w:rFonts w:ascii="Times New Roman" w:hAnsi="Times New Roman" w:cs="Times New Roman"/>
                <w:color w:val="C00000"/>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color w:val="C00000"/>
                <w:sz w:val="24"/>
                <w:szCs w:val="24"/>
              </w:rPr>
            </w:pPr>
          </w:p>
        </w:tc>
        <w:tc>
          <w:tcPr>
            <w:tcW w:w="1247" w:type="dxa"/>
          </w:tcPr>
          <w:p w:rsidR="008C1FAD" w:rsidRPr="008F1263" w:rsidRDefault="008C1FAD" w:rsidP="003571C1">
            <w:pPr>
              <w:rPr>
                <w:sz w:val="24"/>
                <w:szCs w:val="24"/>
              </w:rPr>
            </w:pPr>
            <w:r w:rsidRPr="008F1263">
              <w:rPr>
                <w:sz w:val="24"/>
                <w:szCs w:val="24"/>
              </w:rPr>
              <w:t>30510,20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642"/>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rPr>
                <w:sz w:val="24"/>
                <w:szCs w:val="24"/>
              </w:rPr>
            </w:pPr>
            <w:r w:rsidRPr="008F1263">
              <w:rPr>
                <w:sz w:val="24"/>
                <w:szCs w:val="24"/>
              </w:rPr>
              <w:t>30510,20</w:t>
            </w:r>
          </w:p>
        </w:tc>
        <w:tc>
          <w:tcPr>
            <w:tcW w:w="1274" w:type="dxa"/>
          </w:tcPr>
          <w:p w:rsidR="008C1FAD" w:rsidRPr="008F1263" w:rsidRDefault="008C1FAD" w:rsidP="003571C1">
            <w:pPr>
              <w:pStyle w:val="ConsPlusNormal0"/>
              <w:rPr>
                <w:rFonts w:ascii="Times New Roman" w:hAnsi="Times New Roman" w:cs="Times New Roman"/>
                <w:color w:val="C00000"/>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color w:val="C00000"/>
                <w:sz w:val="24"/>
                <w:szCs w:val="24"/>
              </w:rPr>
            </w:pPr>
          </w:p>
        </w:tc>
        <w:tc>
          <w:tcPr>
            <w:tcW w:w="1247" w:type="dxa"/>
          </w:tcPr>
          <w:p w:rsidR="008C1FAD" w:rsidRPr="008F1263" w:rsidRDefault="008C1FAD" w:rsidP="003571C1">
            <w:pPr>
              <w:rPr>
                <w:sz w:val="24"/>
                <w:szCs w:val="24"/>
              </w:rPr>
            </w:pPr>
            <w:r w:rsidRPr="008F1263">
              <w:rPr>
                <w:sz w:val="24"/>
                <w:szCs w:val="24"/>
              </w:rPr>
              <w:t>30510,20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642"/>
        </w:trPr>
        <w:tc>
          <w:tcPr>
            <w:tcW w:w="851" w:type="dxa"/>
            <w:vMerge w:val="restart"/>
          </w:tcPr>
          <w:p w:rsidR="008C1FAD" w:rsidRPr="008F1263" w:rsidRDefault="008C1FAD" w:rsidP="003571C1">
            <w:pPr>
              <w:rPr>
                <w:sz w:val="24"/>
                <w:szCs w:val="24"/>
              </w:rPr>
            </w:pPr>
            <w:r w:rsidRPr="008F1263">
              <w:rPr>
                <w:sz w:val="24"/>
                <w:szCs w:val="24"/>
              </w:rPr>
              <w:t>3.1.2</w:t>
            </w:r>
          </w:p>
        </w:tc>
        <w:tc>
          <w:tcPr>
            <w:tcW w:w="2189" w:type="dxa"/>
            <w:vMerge w:val="restart"/>
            <w:tcBorders>
              <w:top w:val="single" w:sz="6" w:space="0" w:color="000000"/>
              <w:left w:val="single" w:sz="6" w:space="0" w:color="000000"/>
              <w:bottom w:val="single" w:sz="6" w:space="0" w:color="000000"/>
              <w:right w:val="single" w:sz="6" w:space="0" w:color="000000"/>
            </w:tcBorders>
          </w:tcPr>
          <w:p w:rsidR="008C1FAD" w:rsidRPr="008F1263" w:rsidRDefault="008C1FAD" w:rsidP="003571C1">
            <w:pPr>
              <w:jc w:val="both"/>
              <w:rPr>
                <w:color w:val="FF0000"/>
                <w:sz w:val="24"/>
                <w:szCs w:val="24"/>
              </w:rPr>
            </w:pPr>
            <w:r w:rsidRPr="008F1263">
              <w:rPr>
                <w:sz w:val="24"/>
                <w:szCs w:val="24"/>
              </w:rPr>
              <w:t>Проведение организационн</w:t>
            </w:r>
            <w:proofErr w:type="gramStart"/>
            <w:r w:rsidRPr="008F1263">
              <w:rPr>
                <w:sz w:val="24"/>
                <w:szCs w:val="24"/>
              </w:rPr>
              <w:t>о-</w:t>
            </w:r>
            <w:proofErr w:type="gramEnd"/>
            <w:r w:rsidRPr="008F1263">
              <w:rPr>
                <w:sz w:val="24"/>
                <w:szCs w:val="24"/>
              </w:rPr>
              <w:t xml:space="preserve"> массовых мероприятий по вопросам развития гражданского общества на территории </w:t>
            </w:r>
            <w:proofErr w:type="spellStart"/>
            <w:r w:rsidRPr="008F1263">
              <w:rPr>
                <w:sz w:val="24"/>
                <w:szCs w:val="24"/>
              </w:rPr>
              <w:t>Камешкирского</w:t>
            </w:r>
            <w:proofErr w:type="spellEnd"/>
            <w:r w:rsidRPr="008F1263">
              <w:rPr>
                <w:sz w:val="24"/>
                <w:szCs w:val="24"/>
              </w:rPr>
              <w:t xml:space="preserve"> района, организация и проведение </w:t>
            </w:r>
            <w:proofErr w:type="spellStart"/>
            <w:r w:rsidRPr="008F1263">
              <w:rPr>
                <w:sz w:val="24"/>
                <w:szCs w:val="24"/>
              </w:rPr>
              <w:t>профориентационных</w:t>
            </w:r>
            <w:proofErr w:type="spellEnd"/>
            <w:r w:rsidRPr="008F1263">
              <w:rPr>
                <w:sz w:val="24"/>
                <w:szCs w:val="24"/>
              </w:rPr>
              <w:t xml:space="preserve"> мероприятий среди обучающихся по образовательным программам среднего общего образования в целях повышения востребованности </w:t>
            </w:r>
            <w:r w:rsidRPr="008F1263">
              <w:rPr>
                <w:sz w:val="24"/>
                <w:szCs w:val="24"/>
              </w:rPr>
              <w:lastRenderedPageBreak/>
              <w:t xml:space="preserve">муниципальной службы. </w:t>
            </w:r>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rPr>
                <w:sz w:val="24"/>
                <w:szCs w:val="24"/>
              </w:rPr>
            </w:pPr>
            <w:r w:rsidRPr="008F1263">
              <w:rPr>
                <w:sz w:val="24"/>
                <w:szCs w:val="24"/>
              </w:rPr>
              <w:t xml:space="preserve"> Организационный сектор администрации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rPr>
                <w:sz w:val="24"/>
                <w:szCs w:val="24"/>
              </w:rPr>
            </w:pPr>
            <w:r w:rsidRPr="008F1263">
              <w:rPr>
                <w:sz w:val="24"/>
                <w:szCs w:val="24"/>
              </w:rPr>
              <w:t>20,3</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rPr>
                <w:sz w:val="24"/>
                <w:szCs w:val="24"/>
              </w:rPr>
            </w:pPr>
            <w:r w:rsidRPr="008F1263">
              <w:rPr>
                <w:sz w:val="24"/>
                <w:szCs w:val="24"/>
              </w:rPr>
              <w:t>20,3</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642"/>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rPr>
                <w:sz w:val="24"/>
                <w:szCs w:val="24"/>
              </w:rPr>
            </w:pPr>
            <w:r w:rsidRPr="008F1263">
              <w:rPr>
                <w:sz w:val="24"/>
                <w:szCs w:val="24"/>
              </w:rPr>
              <w:t>50,0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rPr>
                <w:sz w:val="24"/>
                <w:szCs w:val="24"/>
              </w:rPr>
            </w:pPr>
            <w:r w:rsidRPr="008F1263">
              <w:rPr>
                <w:sz w:val="24"/>
                <w:szCs w:val="24"/>
              </w:rPr>
              <w:t>50,0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642"/>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rPr>
                <w:sz w:val="24"/>
                <w:szCs w:val="24"/>
              </w:rPr>
            </w:pPr>
            <w:r w:rsidRPr="008F1263">
              <w:rPr>
                <w:sz w:val="24"/>
                <w:szCs w:val="24"/>
              </w:rPr>
              <w:t>50,0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rPr>
                <w:sz w:val="24"/>
                <w:szCs w:val="24"/>
              </w:rPr>
            </w:pPr>
            <w:r w:rsidRPr="008F1263">
              <w:rPr>
                <w:sz w:val="24"/>
                <w:szCs w:val="24"/>
              </w:rPr>
              <w:t>50,0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642"/>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rPr>
                <w:sz w:val="24"/>
                <w:szCs w:val="24"/>
              </w:rPr>
            </w:pPr>
            <w:r w:rsidRPr="008F1263">
              <w:rPr>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rPr>
                <w:sz w:val="24"/>
                <w:szCs w:val="24"/>
              </w:rPr>
            </w:pPr>
            <w:r w:rsidRPr="008F1263">
              <w:rPr>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0</w:t>
            </w: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538"/>
        </w:trPr>
        <w:tc>
          <w:tcPr>
            <w:tcW w:w="851" w:type="dxa"/>
            <w:vMerge w:val="restart"/>
          </w:tcPr>
          <w:p w:rsidR="008C1FAD" w:rsidRPr="008F1263" w:rsidRDefault="008C1FAD" w:rsidP="003571C1">
            <w:pPr>
              <w:rPr>
                <w:sz w:val="24"/>
                <w:szCs w:val="24"/>
              </w:rPr>
            </w:pPr>
            <w:r w:rsidRPr="008F1263">
              <w:rPr>
                <w:sz w:val="24"/>
                <w:szCs w:val="24"/>
              </w:rPr>
              <w:lastRenderedPageBreak/>
              <w:t>3.2</w:t>
            </w:r>
          </w:p>
        </w:tc>
        <w:tc>
          <w:tcPr>
            <w:tcW w:w="2189" w:type="dxa"/>
            <w:vMerge w:val="restart"/>
          </w:tcPr>
          <w:p w:rsidR="008C1FAD" w:rsidRPr="008F1263" w:rsidRDefault="008C1FAD" w:rsidP="003571C1">
            <w:pPr>
              <w:rPr>
                <w:b/>
                <w:sz w:val="24"/>
                <w:szCs w:val="24"/>
              </w:rPr>
            </w:pPr>
            <w:r w:rsidRPr="008F1263">
              <w:rPr>
                <w:b/>
                <w:sz w:val="24"/>
                <w:szCs w:val="24"/>
              </w:rPr>
              <w:t>Исполнение переданных полномочий Пензенской области</w:t>
            </w:r>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rPr>
                <w:sz w:val="24"/>
                <w:szCs w:val="24"/>
              </w:rPr>
            </w:pPr>
            <w:r w:rsidRPr="008F1263">
              <w:rPr>
                <w:sz w:val="24"/>
                <w:szCs w:val="24"/>
              </w:rPr>
              <w:t xml:space="preserve"> Организационный сектор администрации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17307,69</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17307,69</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538"/>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997,27</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997,27</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538"/>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1087,10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1087,10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1246,50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1246,50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1302,70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1302,70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1439,90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1439,90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1507,30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1507,30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11"/>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11"/>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11"/>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b/>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r w:rsidRPr="008F1263">
              <w:rPr>
                <w:sz w:val="24"/>
                <w:szCs w:val="24"/>
              </w:rPr>
              <w:t>3.2.1</w:t>
            </w:r>
          </w:p>
        </w:tc>
        <w:tc>
          <w:tcPr>
            <w:tcW w:w="2189" w:type="dxa"/>
            <w:vMerge w:val="restart"/>
          </w:tcPr>
          <w:p w:rsidR="008C1FAD" w:rsidRPr="008F1263" w:rsidRDefault="008C1FAD" w:rsidP="003571C1">
            <w:pPr>
              <w:jc w:val="center"/>
              <w:rPr>
                <w:sz w:val="24"/>
                <w:szCs w:val="24"/>
              </w:rPr>
            </w:pPr>
            <w:r w:rsidRPr="008F1263">
              <w:rPr>
                <w:color w:val="000000"/>
                <w:sz w:val="24"/>
                <w:szCs w:val="24"/>
              </w:rPr>
              <w:t xml:space="preserve">Осуществление деятельности </w:t>
            </w:r>
            <w:r w:rsidRPr="008F1263">
              <w:rPr>
                <w:sz w:val="24"/>
                <w:szCs w:val="24"/>
              </w:rPr>
              <w:t>переданных полномочий Пензенской области</w:t>
            </w:r>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rPr>
                <w:sz w:val="24"/>
                <w:szCs w:val="24"/>
              </w:rPr>
            </w:pPr>
            <w:r w:rsidRPr="008F1263">
              <w:rPr>
                <w:sz w:val="24"/>
                <w:szCs w:val="24"/>
              </w:rPr>
              <w:t xml:space="preserve"> Организационный сектор администрации </w:t>
            </w:r>
            <w:proofErr w:type="spellStart"/>
            <w:r w:rsidRPr="008F1263">
              <w:rPr>
                <w:sz w:val="24"/>
                <w:szCs w:val="24"/>
              </w:rPr>
              <w:lastRenderedPageBreak/>
              <w:t>Камешкирского</w:t>
            </w:r>
            <w:proofErr w:type="spellEnd"/>
            <w:r w:rsidRPr="008F1263">
              <w:rPr>
                <w:sz w:val="24"/>
                <w:szCs w:val="24"/>
              </w:rPr>
              <w:t xml:space="preserve"> района 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17307,69</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17307,69</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color w:val="000000"/>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997,27</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997,27</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color w:val="000000"/>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1087,10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1087,10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1246,50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1246,50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1302,70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1302,70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1439,90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1439,90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1507,30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1507,30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r w:rsidRPr="008F1263">
              <w:rPr>
                <w:sz w:val="24"/>
                <w:szCs w:val="24"/>
              </w:rPr>
              <w:t>3.2.2</w:t>
            </w:r>
          </w:p>
        </w:tc>
        <w:tc>
          <w:tcPr>
            <w:tcW w:w="2189" w:type="dxa"/>
            <w:vMerge w:val="restart"/>
          </w:tcPr>
          <w:p w:rsidR="008C1FAD" w:rsidRPr="008F1263" w:rsidRDefault="008C1FAD" w:rsidP="003571C1">
            <w:pPr>
              <w:widowControl/>
              <w:autoSpaceDE w:val="0"/>
              <w:autoSpaceDN w:val="0"/>
              <w:adjustRightInd w:val="0"/>
              <w:spacing w:line="276" w:lineRule="auto"/>
              <w:jc w:val="center"/>
              <w:rPr>
                <w:color w:val="000000"/>
                <w:sz w:val="24"/>
                <w:szCs w:val="24"/>
                <w:lang w:eastAsia="en-US"/>
              </w:rPr>
            </w:pPr>
            <w:r w:rsidRPr="008F1263">
              <w:rPr>
                <w:color w:val="000000"/>
                <w:sz w:val="24"/>
                <w:szCs w:val="24"/>
                <w:lang w:eastAsia="en-US"/>
              </w:rPr>
              <w:t>Осуществление деятельности государственных полномочий в сфере административных правонарушений</w:t>
            </w:r>
          </w:p>
          <w:p w:rsidR="008C1FAD" w:rsidRPr="008F1263" w:rsidRDefault="008C1FAD" w:rsidP="003571C1">
            <w:pPr>
              <w:jc w:val="center"/>
              <w:rPr>
                <w:sz w:val="24"/>
                <w:szCs w:val="24"/>
              </w:rPr>
            </w:pPr>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rPr>
                <w:sz w:val="24"/>
                <w:szCs w:val="24"/>
              </w:rPr>
            </w:pPr>
            <w:r w:rsidRPr="008F1263">
              <w:rPr>
                <w:sz w:val="24"/>
                <w:szCs w:val="24"/>
              </w:rPr>
              <w:t xml:space="preserve"> Организационный сектор администрации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6699,38</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6699,38</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spacing w:line="276" w:lineRule="auto"/>
              <w:jc w:val="center"/>
              <w:rPr>
                <w:color w:val="000000"/>
                <w:sz w:val="24"/>
                <w:szCs w:val="24"/>
                <w:lang w:eastAsia="en-US"/>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vAlign w:val="bottom"/>
          </w:tcPr>
          <w:p w:rsidR="008C1FAD" w:rsidRPr="008F1263" w:rsidRDefault="008C1FAD" w:rsidP="003571C1">
            <w:pPr>
              <w:rPr>
                <w:sz w:val="24"/>
                <w:szCs w:val="24"/>
              </w:rPr>
            </w:pPr>
            <w:r w:rsidRPr="008F1263">
              <w:rPr>
                <w:sz w:val="24"/>
                <w:szCs w:val="24"/>
              </w:rPr>
              <w:t>387,50</w:t>
            </w:r>
          </w:p>
        </w:tc>
        <w:tc>
          <w:tcPr>
            <w:tcW w:w="1274" w:type="dxa"/>
            <w:vAlign w:val="bottom"/>
          </w:tcPr>
          <w:p w:rsidR="008C1FAD" w:rsidRPr="008F1263" w:rsidRDefault="008C1FAD" w:rsidP="003571C1">
            <w:pPr>
              <w:rPr>
                <w:sz w:val="24"/>
                <w:szCs w:val="24"/>
              </w:rPr>
            </w:pPr>
            <w:r w:rsidRPr="008F1263">
              <w:rPr>
                <w:sz w:val="24"/>
                <w:szCs w:val="24"/>
              </w:rPr>
              <w:t>387,50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spacing w:line="276" w:lineRule="auto"/>
              <w:jc w:val="center"/>
              <w:rPr>
                <w:color w:val="000000"/>
                <w:sz w:val="24"/>
                <w:szCs w:val="24"/>
                <w:lang w:eastAsia="en-US"/>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vAlign w:val="bottom"/>
          </w:tcPr>
          <w:p w:rsidR="008C1FAD" w:rsidRPr="008F1263" w:rsidRDefault="008C1FAD" w:rsidP="003571C1">
            <w:pPr>
              <w:rPr>
                <w:sz w:val="24"/>
                <w:szCs w:val="24"/>
              </w:rPr>
            </w:pPr>
            <w:r w:rsidRPr="008F1263">
              <w:rPr>
                <w:sz w:val="24"/>
                <w:szCs w:val="24"/>
              </w:rPr>
              <w:t>413,30</w:t>
            </w:r>
          </w:p>
        </w:tc>
        <w:tc>
          <w:tcPr>
            <w:tcW w:w="1274" w:type="dxa"/>
            <w:vAlign w:val="bottom"/>
          </w:tcPr>
          <w:p w:rsidR="008C1FAD" w:rsidRPr="008F1263" w:rsidRDefault="008C1FAD" w:rsidP="003571C1">
            <w:pPr>
              <w:rPr>
                <w:sz w:val="24"/>
                <w:szCs w:val="24"/>
              </w:rPr>
            </w:pPr>
            <w:r w:rsidRPr="008F1263">
              <w:rPr>
                <w:sz w:val="24"/>
                <w:szCs w:val="24"/>
              </w:rPr>
              <w:t>413,30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vAlign w:val="bottom"/>
          </w:tcPr>
          <w:p w:rsidR="008C1FAD" w:rsidRPr="008F1263" w:rsidRDefault="008C1FAD" w:rsidP="003571C1">
            <w:pPr>
              <w:rPr>
                <w:sz w:val="24"/>
                <w:szCs w:val="24"/>
              </w:rPr>
            </w:pPr>
            <w:r w:rsidRPr="008F1263">
              <w:rPr>
                <w:sz w:val="24"/>
                <w:szCs w:val="24"/>
              </w:rPr>
              <w:t>459,20</w:t>
            </w:r>
          </w:p>
        </w:tc>
        <w:tc>
          <w:tcPr>
            <w:tcW w:w="1274" w:type="dxa"/>
            <w:vAlign w:val="bottom"/>
          </w:tcPr>
          <w:p w:rsidR="008C1FAD" w:rsidRPr="008F1263" w:rsidRDefault="008C1FAD" w:rsidP="003571C1">
            <w:pPr>
              <w:rPr>
                <w:sz w:val="24"/>
                <w:szCs w:val="24"/>
              </w:rPr>
            </w:pPr>
            <w:r w:rsidRPr="008F1263">
              <w:rPr>
                <w:sz w:val="24"/>
                <w:szCs w:val="24"/>
              </w:rPr>
              <w:t>459,20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vAlign w:val="bottom"/>
          </w:tcPr>
          <w:p w:rsidR="008C1FAD" w:rsidRPr="008F1263" w:rsidRDefault="008C1FAD" w:rsidP="003571C1">
            <w:pPr>
              <w:rPr>
                <w:sz w:val="24"/>
                <w:szCs w:val="24"/>
              </w:rPr>
            </w:pPr>
            <w:r w:rsidRPr="008F1263">
              <w:rPr>
                <w:sz w:val="24"/>
                <w:szCs w:val="24"/>
              </w:rPr>
              <w:t>587,20</w:t>
            </w:r>
          </w:p>
        </w:tc>
        <w:tc>
          <w:tcPr>
            <w:tcW w:w="1274" w:type="dxa"/>
            <w:vAlign w:val="bottom"/>
          </w:tcPr>
          <w:p w:rsidR="008C1FAD" w:rsidRPr="008F1263" w:rsidRDefault="008C1FAD" w:rsidP="003571C1">
            <w:pPr>
              <w:rPr>
                <w:sz w:val="24"/>
                <w:szCs w:val="24"/>
              </w:rPr>
            </w:pPr>
            <w:r w:rsidRPr="008F1263">
              <w:rPr>
                <w:sz w:val="24"/>
                <w:szCs w:val="24"/>
              </w:rPr>
              <w:t>587,20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vAlign w:val="bottom"/>
          </w:tcPr>
          <w:p w:rsidR="008C1FAD" w:rsidRPr="008F1263" w:rsidRDefault="008C1FAD" w:rsidP="003571C1">
            <w:pPr>
              <w:rPr>
                <w:sz w:val="24"/>
                <w:szCs w:val="24"/>
              </w:rPr>
            </w:pPr>
            <w:r w:rsidRPr="008F1263">
              <w:rPr>
                <w:sz w:val="24"/>
                <w:szCs w:val="24"/>
              </w:rPr>
              <w:t>556,00</w:t>
            </w:r>
          </w:p>
        </w:tc>
        <w:tc>
          <w:tcPr>
            <w:tcW w:w="1274" w:type="dxa"/>
            <w:vAlign w:val="bottom"/>
          </w:tcPr>
          <w:p w:rsidR="008C1FAD" w:rsidRPr="008F1263" w:rsidRDefault="008C1FAD" w:rsidP="003571C1">
            <w:pPr>
              <w:rPr>
                <w:sz w:val="24"/>
                <w:szCs w:val="24"/>
              </w:rPr>
            </w:pPr>
            <w:r w:rsidRPr="008F1263">
              <w:rPr>
                <w:sz w:val="24"/>
                <w:szCs w:val="24"/>
              </w:rPr>
              <w:t>556,00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vAlign w:val="bottom"/>
          </w:tcPr>
          <w:p w:rsidR="008C1FAD" w:rsidRPr="008F1263" w:rsidRDefault="008C1FAD" w:rsidP="003571C1">
            <w:pPr>
              <w:rPr>
                <w:sz w:val="24"/>
                <w:szCs w:val="24"/>
              </w:rPr>
            </w:pPr>
            <w:r w:rsidRPr="008F1263">
              <w:rPr>
                <w:sz w:val="24"/>
                <w:szCs w:val="24"/>
              </w:rPr>
              <w:t>582,40</w:t>
            </w:r>
          </w:p>
        </w:tc>
        <w:tc>
          <w:tcPr>
            <w:tcW w:w="1274" w:type="dxa"/>
            <w:vAlign w:val="bottom"/>
          </w:tcPr>
          <w:p w:rsidR="008C1FAD" w:rsidRPr="008F1263" w:rsidRDefault="008C1FAD" w:rsidP="003571C1">
            <w:pPr>
              <w:rPr>
                <w:sz w:val="24"/>
                <w:szCs w:val="24"/>
              </w:rPr>
            </w:pPr>
            <w:r w:rsidRPr="008F1263">
              <w:rPr>
                <w:sz w:val="24"/>
                <w:szCs w:val="24"/>
              </w:rPr>
              <w:t>582,40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vAlign w:val="bottom"/>
          </w:tcPr>
          <w:p w:rsidR="008C1FAD" w:rsidRPr="008F1263" w:rsidRDefault="008C1FAD" w:rsidP="003571C1">
            <w:pPr>
              <w:rPr>
                <w:sz w:val="24"/>
                <w:szCs w:val="24"/>
              </w:rPr>
            </w:pPr>
            <w:r w:rsidRPr="008F1263">
              <w:rPr>
                <w:sz w:val="24"/>
                <w:szCs w:val="24"/>
              </w:rPr>
              <w:t>604,10</w:t>
            </w:r>
          </w:p>
        </w:tc>
        <w:tc>
          <w:tcPr>
            <w:tcW w:w="1274" w:type="dxa"/>
            <w:vAlign w:val="bottom"/>
          </w:tcPr>
          <w:p w:rsidR="008C1FAD" w:rsidRPr="008F1263" w:rsidRDefault="008C1FAD" w:rsidP="003571C1">
            <w:pPr>
              <w:rPr>
                <w:sz w:val="24"/>
                <w:szCs w:val="24"/>
              </w:rPr>
            </w:pPr>
            <w:r w:rsidRPr="008F1263">
              <w:rPr>
                <w:sz w:val="24"/>
                <w:szCs w:val="24"/>
              </w:rPr>
              <w:t>604,10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vAlign w:val="bottom"/>
          </w:tcPr>
          <w:p w:rsidR="008C1FAD" w:rsidRPr="008F1263" w:rsidRDefault="008C1FAD" w:rsidP="003571C1">
            <w:pPr>
              <w:rPr>
                <w:sz w:val="24"/>
                <w:szCs w:val="24"/>
              </w:rPr>
            </w:pPr>
            <w:r w:rsidRPr="008F1263">
              <w:rPr>
                <w:sz w:val="24"/>
                <w:szCs w:val="24"/>
              </w:rPr>
              <w:t>604,10</w:t>
            </w:r>
          </w:p>
        </w:tc>
        <w:tc>
          <w:tcPr>
            <w:tcW w:w="1274" w:type="dxa"/>
            <w:vAlign w:val="bottom"/>
          </w:tcPr>
          <w:p w:rsidR="008C1FAD" w:rsidRPr="008F1263" w:rsidRDefault="008C1FAD" w:rsidP="003571C1">
            <w:pPr>
              <w:rPr>
                <w:sz w:val="24"/>
                <w:szCs w:val="24"/>
              </w:rPr>
            </w:pPr>
            <w:r w:rsidRPr="008F1263">
              <w:rPr>
                <w:sz w:val="24"/>
                <w:szCs w:val="24"/>
              </w:rPr>
              <w:t>604,10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vAlign w:val="bottom"/>
          </w:tcPr>
          <w:p w:rsidR="008C1FAD" w:rsidRPr="008F1263" w:rsidRDefault="008C1FAD" w:rsidP="003571C1">
            <w:pPr>
              <w:rPr>
                <w:sz w:val="24"/>
                <w:szCs w:val="24"/>
              </w:rPr>
            </w:pPr>
            <w:r w:rsidRPr="008F1263">
              <w:rPr>
                <w:sz w:val="24"/>
                <w:szCs w:val="24"/>
              </w:rPr>
              <w:t>604,10</w:t>
            </w:r>
          </w:p>
        </w:tc>
        <w:tc>
          <w:tcPr>
            <w:tcW w:w="1274" w:type="dxa"/>
            <w:vAlign w:val="bottom"/>
          </w:tcPr>
          <w:p w:rsidR="008C1FAD" w:rsidRPr="008F1263" w:rsidRDefault="008C1FAD" w:rsidP="003571C1">
            <w:pPr>
              <w:rPr>
                <w:sz w:val="24"/>
                <w:szCs w:val="24"/>
              </w:rPr>
            </w:pPr>
            <w:r w:rsidRPr="008F1263">
              <w:rPr>
                <w:sz w:val="24"/>
                <w:szCs w:val="24"/>
              </w:rPr>
              <w:t>604,10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vAlign w:val="bottom"/>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37"/>
        </w:trPr>
        <w:tc>
          <w:tcPr>
            <w:tcW w:w="851" w:type="dxa"/>
            <w:vMerge w:val="restart"/>
          </w:tcPr>
          <w:p w:rsidR="008C1FAD" w:rsidRPr="008F1263" w:rsidRDefault="008C1FAD" w:rsidP="003571C1">
            <w:pPr>
              <w:rPr>
                <w:sz w:val="24"/>
                <w:szCs w:val="24"/>
              </w:rPr>
            </w:pPr>
            <w:r w:rsidRPr="008F1263">
              <w:rPr>
                <w:sz w:val="24"/>
                <w:szCs w:val="24"/>
              </w:rPr>
              <w:t>3.2.3</w:t>
            </w:r>
          </w:p>
        </w:tc>
        <w:tc>
          <w:tcPr>
            <w:tcW w:w="2189" w:type="dxa"/>
            <w:vMerge w:val="restart"/>
          </w:tcPr>
          <w:p w:rsidR="008C1FAD" w:rsidRPr="008F1263" w:rsidRDefault="008C1FAD" w:rsidP="003571C1">
            <w:pPr>
              <w:widowControl/>
              <w:autoSpaceDE w:val="0"/>
              <w:autoSpaceDN w:val="0"/>
              <w:adjustRightInd w:val="0"/>
              <w:spacing w:line="276" w:lineRule="auto"/>
              <w:jc w:val="center"/>
              <w:rPr>
                <w:color w:val="000000"/>
                <w:sz w:val="24"/>
                <w:szCs w:val="24"/>
                <w:lang w:eastAsia="en-US"/>
              </w:rPr>
            </w:pPr>
            <w:r w:rsidRPr="008F1263">
              <w:rPr>
                <w:color w:val="000000"/>
                <w:sz w:val="24"/>
                <w:szCs w:val="24"/>
                <w:lang w:eastAsia="en-US"/>
              </w:rPr>
              <w:t>Осуществление деятельности по управлению охраны труда</w:t>
            </w:r>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rPr>
                <w:sz w:val="24"/>
                <w:szCs w:val="24"/>
              </w:rPr>
            </w:pPr>
            <w:r w:rsidRPr="008F1263">
              <w:rPr>
                <w:sz w:val="24"/>
                <w:szCs w:val="24"/>
              </w:rPr>
              <w:t xml:space="preserve"> Организационный сектор </w:t>
            </w:r>
            <w:r w:rsidRPr="008F1263">
              <w:rPr>
                <w:sz w:val="24"/>
                <w:szCs w:val="24"/>
              </w:rPr>
              <w:lastRenderedPageBreak/>
              <w:t xml:space="preserve">администрации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3531,31</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3531,31</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37"/>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spacing w:line="276" w:lineRule="auto"/>
              <w:jc w:val="center"/>
              <w:rPr>
                <w:color w:val="000000"/>
                <w:sz w:val="24"/>
                <w:szCs w:val="24"/>
                <w:lang w:eastAsia="en-US"/>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166,27</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166,27</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37"/>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spacing w:line="276" w:lineRule="auto"/>
              <w:jc w:val="center"/>
              <w:rPr>
                <w:color w:val="000000"/>
                <w:sz w:val="24"/>
                <w:szCs w:val="24"/>
                <w:lang w:eastAsia="en-US"/>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185,70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185,70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276,70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276,70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286,80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286,80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311,40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311,40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326,10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326,10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74"/>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338,30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338,30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74"/>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338,30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338,30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74"/>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338,30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338,30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r w:rsidRPr="008F1263">
              <w:rPr>
                <w:sz w:val="24"/>
                <w:szCs w:val="24"/>
              </w:rPr>
              <w:t>3.2.4</w:t>
            </w:r>
          </w:p>
        </w:tc>
        <w:tc>
          <w:tcPr>
            <w:tcW w:w="2189" w:type="dxa"/>
            <w:vMerge w:val="restart"/>
          </w:tcPr>
          <w:p w:rsidR="008C1FAD" w:rsidRPr="008F1263" w:rsidRDefault="008C1FAD" w:rsidP="003571C1">
            <w:pPr>
              <w:widowControl/>
              <w:autoSpaceDE w:val="0"/>
              <w:autoSpaceDN w:val="0"/>
              <w:adjustRightInd w:val="0"/>
              <w:spacing w:line="276" w:lineRule="auto"/>
              <w:jc w:val="center"/>
              <w:rPr>
                <w:color w:val="000000"/>
                <w:sz w:val="24"/>
                <w:szCs w:val="24"/>
                <w:lang w:eastAsia="en-US"/>
              </w:rPr>
            </w:pPr>
            <w:r w:rsidRPr="008F1263">
              <w:rPr>
                <w:color w:val="000000"/>
                <w:sz w:val="24"/>
                <w:szCs w:val="24"/>
                <w:lang w:eastAsia="en-US"/>
              </w:rPr>
              <w:t>Осуществление деятельности комиссии по делам несовершеннолетних и защите их прав</w:t>
            </w:r>
          </w:p>
          <w:p w:rsidR="008C1FAD" w:rsidRPr="008F1263" w:rsidRDefault="008C1FAD" w:rsidP="003571C1">
            <w:pPr>
              <w:widowControl/>
              <w:autoSpaceDE w:val="0"/>
              <w:autoSpaceDN w:val="0"/>
              <w:adjustRightInd w:val="0"/>
              <w:spacing w:line="276" w:lineRule="auto"/>
              <w:jc w:val="center"/>
              <w:rPr>
                <w:color w:val="000000"/>
                <w:sz w:val="24"/>
                <w:szCs w:val="24"/>
                <w:lang w:eastAsia="en-US"/>
              </w:rPr>
            </w:pPr>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rPr>
                <w:sz w:val="24"/>
                <w:szCs w:val="24"/>
              </w:rPr>
            </w:pPr>
            <w:r w:rsidRPr="008F1263">
              <w:rPr>
                <w:sz w:val="24"/>
                <w:szCs w:val="24"/>
              </w:rPr>
              <w:t xml:space="preserve"> Организационный сектор администрации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6846,00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6846,00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spacing w:line="276" w:lineRule="auto"/>
              <w:jc w:val="center"/>
              <w:rPr>
                <w:color w:val="000000"/>
                <w:sz w:val="24"/>
                <w:szCs w:val="24"/>
                <w:lang w:eastAsia="en-US"/>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427,00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427,00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spacing w:line="276" w:lineRule="auto"/>
              <w:jc w:val="center"/>
              <w:rPr>
                <w:color w:val="000000"/>
                <w:sz w:val="24"/>
                <w:szCs w:val="24"/>
                <w:lang w:eastAsia="en-US"/>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471,60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471,60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494,10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494,10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512,20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512,20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556,00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556,00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582,30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582,30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603,90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603,90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603,90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603,90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603,90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603,90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r w:rsidRPr="008F1263">
              <w:rPr>
                <w:sz w:val="24"/>
                <w:szCs w:val="24"/>
              </w:rPr>
              <w:t>3.2.5</w:t>
            </w:r>
          </w:p>
        </w:tc>
        <w:tc>
          <w:tcPr>
            <w:tcW w:w="2189"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 xml:space="preserve">Исполнение государственных полномочий по формированию, содержанию и использованию </w:t>
            </w:r>
            <w:r w:rsidRPr="008F1263">
              <w:rPr>
                <w:color w:val="000000"/>
                <w:sz w:val="24"/>
                <w:szCs w:val="24"/>
              </w:rPr>
              <w:lastRenderedPageBreak/>
              <w:t>Архивного фонда Пензенской области</w:t>
            </w:r>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rPr>
                <w:sz w:val="24"/>
                <w:szCs w:val="24"/>
              </w:rPr>
            </w:pPr>
            <w:r w:rsidRPr="008F1263">
              <w:rPr>
                <w:sz w:val="24"/>
                <w:szCs w:val="24"/>
              </w:rPr>
              <w:t xml:space="preserve"> </w:t>
            </w:r>
            <w:r w:rsidRPr="008F1263">
              <w:rPr>
                <w:sz w:val="24"/>
                <w:szCs w:val="24"/>
              </w:rPr>
              <w:lastRenderedPageBreak/>
              <w:t xml:space="preserve">Организационный сектор администрации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231,00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231,00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jc w:val="center"/>
              <w:rPr>
                <w:color w:val="000000"/>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16,50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jc w:val="center"/>
              <w:rPr>
                <w:color w:val="000000"/>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16,50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16,50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rPr>
                <w:sz w:val="24"/>
                <w:szCs w:val="24"/>
              </w:rPr>
            </w:pPr>
            <w:r w:rsidRPr="008F1263">
              <w:rPr>
                <w:sz w:val="24"/>
                <w:szCs w:val="24"/>
              </w:rPr>
              <w:t>16,50</w:t>
            </w:r>
          </w:p>
        </w:tc>
        <w:tc>
          <w:tcPr>
            <w:tcW w:w="1274" w:type="dxa"/>
          </w:tcPr>
          <w:p w:rsidR="008C1FAD" w:rsidRPr="008F1263" w:rsidRDefault="008C1FAD" w:rsidP="003571C1">
            <w:pPr>
              <w:rPr>
                <w:sz w:val="24"/>
                <w:szCs w:val="24"/>
              </w:rPr>
            </w:pPr>
            <w:r w:rsidRPr="008F1263">
              <w:rPr>
                <w:sz w:val="24"/>
                <w:szCs w:val="24"/>
              </w:rPr>
              <w:t>16,50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rPr>
                <w:sz w:val="24"/>
                <w:szCs w:val="24"/>
              </w:rPr>
            </w:pPr>
            <w:r w:rsidRPr="008F1263">
              <w:rPr>
                <w:sz w:val="24"/>
                <w:szCs w:val="24"/>
              </w:rPr>
              <w:t>16,50</w:t>
            </w:r>
          </w:p>
        </w:tc>
        <w:tc>
          <w:tcPr>
            <w:tcW w:w="1274" w:type="dxa"/>
          </w:tcPr>
          <w:p w:rsidR="008C1FAD" w:rsidRPr="008F1263" w:rsidRDefault="008C1FAD" w:rsidP="003571C1">
            <w:pPr>
              <w:rPr>
                <w:sz w:val="24"/>
                <w:szCs w:val="24"/>
              </w:rPr>
            </w:pPr>
            <w:r w:rsidRPr="008F1263">
              <w:rPr>
                <w:sz w:val="24"/>
                <w:szCs w:val="24"/>
              </w:rPr>
              <w:t>16,50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rPr>
                <w:sz w:val="24"/>
                <w:szCs w:val="24"/>
              </w:rPr>
            </w:pPr>
            <w:r w:rsidRPr="008F1263">
              <w:rPr>
                <w:sz w:val="24"/>
                <w:szCs w:val="24"/>
              </w:rPr>
              <w:t>16,50</w:t>
            </w:r>
          </w:p>
        </w:tc>
        <w:tc>
          <w:tcPr>
            <w:tcW w:w="1274" w:type="dxa"/>
          </w:tcPr>
          <w:p w:rsidR="008C1FAD" w:rsidRPr="008F1263" w:rsidRDefault="008C1FAD" w:rsidP="003571C1">
            <w:pPr>
              <w:rPr>
                <w:sz w:val="24"/>
                <w:szCs w:val="24"/>
              </w:rPr>
            </w:pPr>
            <w:r w:rsidRPr="008F1263">
              <w:rPr>
                <w:sz w:val="24"/>
                <w:szCs w:val="24"/>
              </w:rPr>
              <w:t>16,50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rPr>
                <w:sz w:val="24"/>
                <w:szCs w:val="24"/>
              </w:rPr>
            </w:pPr>
            <w:r w:rsidRPr="008F1263">
              <w:rPr>
                <w:sz w:val="24"/>
                <w:szCs w:val="24"/>
              </w:rPr>
              <w:t>16,50</w:t>
            </w:r>
          </w:p>
        </w:tc>
        <w:tc>
          <w:tcPr>
            <w:tcW w:w="1274" w:type="dxa"/>
          </w:tcPr>
          <w:p w:rsidR="008C1FAD" w:rsidRPr="008F1263" w:rsidRDefault="008C1FAD" w:rsidP="003571C1">
            <w:pPr>
              <w:rPr>
                <w:sz w:val="24"/>
                <w:szCs w:val="24"/>
              </w:rPr>
            </w:pPr>
            <w:r w:rsidRPr="008F1263">
              <w:rPr>
                <w:sz w:val="24"/>
                <w:szCs w:val="24"/>
              </w:rPr>
              <w:t>16,50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rPr>
                <w:sz w:val="24"/>
                <w:szCs w:val="24"/>
              </w:rPr>
            </w:pPr>
            <w:r w:rsidRPr="008F1263">
              <w:rPr>
                <w:sz w:val="24"/>
                <w:szCs w:val="24"/>
              </w:rPr>
              <w:t>16,50</w:t>
            </w:r>
          </w:p>
        </w:tc>
        <w:tc>
          <w:tcPr>
            <w:tcW w:w="1274" w:type="dxa"/>
          </w:tcPr>
          <w:p w:rsidR="008C1FAD" w:rsidRPr="008F1263" w:rsidRDefault="008C1FAD" w:rsidP="003571C1">
            <w:pPr>
              <w:rPr>
                <w:sz w:val="24"/>
                <w:szCs w:val="24"/>
              </w:rPr>
            </w:pPr>
            <w:r w:rsidRPr="008F1263">
              <w:rPr>
                <w:sz w:val="24"/>
                <w:szCs w:val="24"/>
              </w:rPr>
              <w:t>16,50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jc w:val="cente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rPr>
                <w:sz w:val="24"/>
                <w:szCs w:val="24"/>
              </w:rPr>
            </w:pPr>
            <w:r w:rsidRPr="008F1263">
              <w:rPr>
                <w:sz w:val="24"/>
                <w:szCs w:val="24"/>
              </w:rPr>
              <w:t>16,50</w:t>
            </w:r>
          </w:p>
        </w:tc>
        <w:tc>
          <w:tcPr>
            <w:tcW w:w="1274" w:type="dxa"/>
          </w:tcPr>
          <w:p w:rsidR="008C1FAD" w:rsidRPr="008F1263" w:rsidRDefault="008C1FAD" w:rsidP="003571C1">
            <w:pPr>
              <w:rPr>
                <w:sz w:val="24"/>
                <w:szCs w:val="24"/>
              </w:rPr>
            </w:pPr>
            <w:r w:rsidRPr="008F1263">
              <w:rPr>
                <w:sz w:val="24"/>
                <w:szCs w:val="24"/>
              </w:rPr>
              <w:t>16,50</w:t>
            </w: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rPr>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val="restart"/>
          </w:tcPr>
          <w:p w:rsidR="008C1FAD" w:rsidRPr="008F1263" w:rsidRDefault="008C1FAD" w:rsidP="003571C1">
            <w:pPr>
              <w:rPr>
                <w:sz w:val="24"/>
                <w:szCs w:val="24"/>
              </w:rPr>
            </w:pPr>
            <w:r w:rsidRPr="008F1263">
              <w:rPr>
                <w:sz w:val="24"/>
                <w:szCs w:val="24"/>
              </w:rPr>
              <w:t>3.2.6</w:t>
            </w:r>
          </w:p>
        </w:tc>
        <w:tc>
          <w:tcPr>
            <w:tcW w:w="2189" w:type="dxa"/>
            <w:vMerge w:val="restart"/>
          </w:tcPr>
          <w:p w:rsidR="008C1FAD" w:rsidRPr="008F1263" w:rsidRDefault="008C1FAD" w:rsidP="003571C1">
            <w:pPr>
              <w:widowControl/>
              <w:autoSpaceDE w:val="0"/>
              <w:autoSpaceDN w:val="0"/>
              <w:adjustRightInd w:val="0"/>
              <w:jc w:val="center"/>
              <w:rPr>
                <w:color w:val="000000"/>
                <w:sz w:val="24"/>
                <w:szCs w:val="24"/>
              </w:rPr>
            </w:pPr>
            <w:r w:rsidRPr="008F1263">
              <w:rPr>
                <w:color w:val="000000"/>
                <w:sz w:val="24"/>
                <w:szCs w:val="24"/>
              </w:rPr>
              <w:t>Обеспечение полномочий по составлению списков присяжных заседателей</w:t>
            </w:r>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rPr>
                <w:sz w:val="24"/>
                <w:szCs w:val="24"/>
              </w:rPr>
            </w:pPr>
            <w:r w:rsidRPr="008F1263">
              <w:rPr>
                <w:sz w:val="24"/>
                <w:szCs w:val="24"/>
              </w:rPr>
              <w:t xml:space="preserve"> Организационный сектор администрации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27,80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27,80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jc w:val="center"/>
              <w:rPr>
                <w:color w:val="000000"/>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0,8</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0,8</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widowControl/>
              <w:autoSpaceDE w:val="0"/>
              <w:autoSpaceDN w:val="0"/>
              <w:adjustRightInd w:val="0"/>
              <w:jc w:val="center"/>
              <w:rPr>
                <w:color w:val="000000"/>
                <w:sz w:val="24"/>
                <w:szCs w:val="24"/>
              </w:rPr>
            </w:pPr>
          </w:p>
        </w:tc>
        <w:tc>
          <w:tcPr>
            <w:tcW w:w="1928" w:type="dxa"/>
            <w:vMerge/>
          </w:tcPr>
          <w:p w:rsidR="008C1FAD" w:rsidRPr="008F1263" w:rsidRDefault="008C1FAD" w:rsidP="003571C1">
            <w:pPr>
              <w:pStyle w:val="ConsPlusNormal0"/>
              <w:ind w:firstLine="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1,10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1,10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0,8</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0,8</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13,10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13,10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val="restart"/>
          </w:tcPr>
          <w:p w:rsidR="008C1FAD" w:rsidRPr="008F1263" w:rsidRDefault="008C1FAD" w:rsidP="003571C1">
            <w:pPr>
              <w:rPr>
                <w:sz w:val="24"/>
                <w:szCs w:val="24"/>
              </w:rPr>
            </w:pPr>
            <w:r w:rsidRPr="008F1263">
              <w:rPr>
                <w:sz w:val="24"/>
                <w:szCs w:val="24"/>
              </w:rPr>
              <w:t>3.2.7</w:t>
            </w:r>
          </w:p>
        </w:tc>
        <w:tc>
          <w:tcPr>
            <w:tcW w:w="2189" w:type="dxa"/>
            <w:vMerge w:val="restart"/>
          </w:tcPr>
          <w:p w:rsidR="008C1FAD" w:rsidRPr="008F1263" w:rsidRDefault="008C1FAD" w:rsidP="003571C1">
            <w:pPr>
              <w:rPr>
                <w:sz w:val="24"/>
                <w:szCs w:val="24"/>
              </w:rPr>
            </w:pPr>
            <w:r w:rsidRPr="008F1263">
              <w:rPr>
                <w:color w:val="000000"/>
                <w:sz w:val="24"/>
                <w:szCs w:val="24"/>
              </w:rPr>
              <w:t xml:space="preserve">Исполнение отдельных государственных полномочий Пензенской </w:t>
            </w:r>
            <w:r w:rsidRPr="008F1263">
              <w:rPr>
                <w:color w:val="000000"/>
                <w:sz w:val="24"/>
                <w:szCs w:val="24"/>
              </w:rPr>
              <w:lastRenderedPageBreak/>
              <w:t xml:space="preserve">области по региональному государственному лицензионному </w:t>
            </w:r>
            <w:proofErr w:type="gramStart"/>
            <w:r w:rsidRPr="008F1263">
              <w:rPr>
                <w:color w:val="000000"/>
                <w:sz w:val="24"/>
                <w:szCs w:val="24"/>
              </w:rPr>
              <w:t>контролю за</w:t>
            </w:r>
            <w:proofErr w:type="gramEnd"/>
            <w:r w:rsidRPr="008F1263">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8C1FAD" w:rsidRPr="008F1263" w:rsidRDefault="008C1FAD" w:rsidP="003571C1">
            <w:pPr>
              <w:rPr>
                <w:sz w:val="24"/>
                <w:szCs w:val="24"/>
              </w:rPr>
            </w:pPr>
          </w:p>
        </w:tc>
        <w:tc>
          <w:tcPr>
            <w:tcW w:w="1928" w:type="dxa"/>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lastRenderedPageBreak/>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rPr>
                <w:sz w:val="24"/>
                <w:szCs w:val="24"/>
              </w:rPr>
            </w:pPr>
            <w:r w:rsidRPr="008F1263">
              <w:rPr>
                <w:sz w:val="24"/>
                <w:szCs w:val="24"/>
              </w:rPr>
              <w:lastRenderedPageBreak/>
              <w:t xml:space="preserve"> Организационный сектор администрации </w:t>
            </w:r>
            <w:proofErr w:type="spellStart"/>
            <w:r w:rsidRPr="008F1263">
              <w:rPr>
                <w:sz w:val="24"/>
                <w:szCs w:val="24"/>
              </w:rPr>
              <w:t>Камешкирского</w:t>
            </w:r>
            <w:proofErr w:type="spellEnd"/>
            <w:r w:rsidRPr="008F1263">
              <w:rPr>
                <w:sz w:val="24"/>
                <w:szCs w:val="24"/>
              </w:rPr>
              <w:t xml:space="preserve"> района Пензенской области</w:t>
            </w: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lastRenderedPageBreak/>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34,4</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34,4</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34,4</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34,4</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34,4</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34,4</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34,4</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34,4</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34,4</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34,4</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val="restart"/>
          </w:tcPr>
          <w:p w:rsidR="008C1FAD" w:rsidRPr="008F1263" w:rsidRDefault="008C1FAD" w:rsidP="003571C1">
            <w:pPr>
              <w:rPr>
                <w:sz w:val="24"/>
                <w:szCs w:val="24"/>
              </w:rPr>
            </w:pPr>
            <w:r w:rsidRPr="008F1263">
              <w:rPr>
                <w:sz w:val="24"/>
                <w:szCs w:val="24"/>
              </w:rPr>
              <w:t>3.3</w:t>
            </w:r>
          </w:p>
        </w:tc>
        <w:tc>
          <w:tcPr>
            <w:tcW w:w="2189" w:type="dxa"/>
            <w:vMerge w:val="restart"/>
          </w:tcPr>
          <w:p w:rsidR="008C1FAD" w:rsidRPr="008F1263" w:rsidRDefault="008C1FAD" w:rsidP="003571C1">
            <w:pPr>
              <w:rPr>
                <w:sz w:val="24"/>
                <w:szCs w:val="24"/>
              </w:rPr>
            </w:pPr>
            <w:r w:rsidRPr="008F1263">
              <w:rPr>
                <w:sz w:val="24"/>
                <w:szCs w:val="24"/>
              </w:rPr>
              <w:t>Обеспечение устойчивого развития кадрового потенциала</w:t>
            </w:r>
          </w:p>
        </w:tc>
        <w:tc>
          <w:tcPr>
            <w:tcW w:w="1928" w:type="dxa"/>
            <w:vMerge w:val="restart"/>
          </w:tcPr>
          <w:p w:rsidR="008C1FAD" w:rsidRPr="008F1263" w:rsidRDefault="008C1FAD" w:rsidP="003571C1">
            <w:pPr>
              <w:pStyle w:val="ConsPlusNormal0"/>
              <w:jc w:val="center"/>
              <w:rPr>
                <w:rFonts w:ascii="Times New Roman" w:hAnsi="Times New Roman" w:cs="Times New Roman"/>
                <w:sz w:val="24"/>
                <w:szCs w:val="24"/>
              </w:rPr>
            </w:pPr>
            <w:r w:rsidRPr="008F1263">
              <w:rPr>
                <w:rFonts w:ascii="Times New Roman" w:hAnsi="Times New Roman" w:cs="Times New Roman"/>
                <w:sz w:val="24"/>
                <w:szCs w:val="24"/>
              </w:rPr>
              <w:t xml:space="preserve">Отдел учета и отчетности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w:t>
            </w:r>
          </w:p>
          <w:p w:rsidR="008C1FAD" w:rsidRPr="008F1263" w:rsidRDefault="008C1FAD" w:rsidP="003571C1">
            <w:pPr>
              <w:pStyle w:val="ConsPlusNormal0"/>
              <w:ind w:firstLine="0"/>
              <w:jc w:val="center"/>
              <w:rPr>
                <w:rFonts w:ascii="Times New Roman" w:hAnsi="Times New Roman" w:cs="Times New Roman"/>
                <w:sz w:val="24"/>
                <w:szCs w:val="24"/>
              </w:rPr>
            </w:pPr>
            <w:r w:rsidRPr="008F1263">
              <w:rPr>
                <w:rFonts w:ascii="Times New Roman" w:hAnsi="Times New Roman" w:cs="Times New Roman"/>
                <w:sz w:val="24"/>
                <w:szCs w:val="24"/>
              </w:rPr>
              <w:t xml:space="preserve"> Организационный сектор администрации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w:t>
            </w: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ind w:firstLine="0"/>
              <w:rPr>
                <w:rFonts w:ascii="Times New Roman" w:hAnsi="Times New Roman" w:cs="Times New Roman"/>
                <w:sz w:val="24"/>
                <w:szCs w:val="24"/>
                <w:lang w:val="en-US"/>
              </w:rPr>
            </w:pPr>
            <w:r w:rsidRPr="008F1263">
              <w:rPr>
                <w:rFonts w:ascii="Times New Roman" w:hAnsi="Times New Roman" w:cs="Times New Roman"/>
                <w:sz w:val="24"/>
                <w:szCs w:val="24"/>
                <w:lang w:val="en-US"/>
              </w:rPr>
              <w:t>&lt;3.2&gt;</w:t>
            </w: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jc w:val="center"/>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lang w:val="en-US"/>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jc w:val="center"/>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lang w:val="en-US"/>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lang w:val="en-US"/>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339"/>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70"/>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70"/>
        </w:trPr>
        <w:tc>
          <w:tcPr>
            <w:tcW w:w="851" w:type="dxa"/>
            <w:vMerge w:val="restart"/>
          </w:tcPr>
          <w:p w:rsidR="008C1FAD" w:rsidRPr="008F1263" w:rsidRDefault="008C1FAD" w:rsidP="003571C1">
            <w:pPr>
              <w:rPr>
                <w:sz w:val="24"/>
                <w:szCs w:val="24"/>
              </w:rPr>
            </w:pPr>
          </w:p>
        </w:tc>
        <w:tc>
          <w:tcPr>
            <w:tcW w:w="2189" w:type="dxa"/>
            <w:vMerge w:val="restart"/>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rPr>
          <w:trHeight w:val="270"/>
        </w:trPr>
        <w:tc>
          <w:tcPr>
            <w:tcW w:w="851" w:type="dxa"/>
            <w:vMerge/>
          </w:tcPr>
          <w:p w:rsidR="008C1FAD" w:rsidRPr="008F1263" w:rsidRDefault="008C1FAD" w:rsidP="003571C1">
            <w:pPr>
              <w:rPr>
                <w:sz w:val="24"/>
                <w:szCs w:val="24"/>
              </w:rPr>
            </w:pPr>
          </w:p>
        </w:tc>
        <w:tc>
          <w:tcPr>
            <w:tcW w:w="2189" w:type="dxa"/>
            <w:vMerge/>
          </w:tcPr>
          <w:p w:rsidR="008C1FAD" w:rsidRPr="008F1263" w:rsidRDefault="008C1FAD" w:rsidP="003571C1">
            <w:pPr>
              <w:rPr>
                <w:sz w:val="24"/>
                <w:szCs w:val="24"/>
              </w:rPr>
            </w:pPr>
          </w:p>
        </w:tc>
        <w:tc>
          <w:tcPr>
            <w:tcW w:w="1928" w:type="dxa"/>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274" w:type="dxa"/>
          </w:tcPr>
          <w:p w:rsidR="008C1FAD" w:rsidRPr="008F1263" w:rsidRDefault="008C1FAD" w:rsidP="003571C1">
            <w:pPr>
              <w:pStyle w:val="ConsPlusNormal0"/>
              <w:rPr>
                <w:rFonts w:ascii="Times New Roman" w:hAnsi="Times New Roman" w:cs="Times New Roman"/>
                <w:sz w:val="24"/>
                <w:szCs w:val="24"/>
              </w:rPr>
            </w:pPr>
          </w:p>
        </w:tc>
        <w:tc>
          <w:tcPr>
            <w:tcW w:w="1189" w:type="dxa"/>
            <w:gridSpan w:val="2"/>
          </w:tcPr>
          <w:p w:rsidR="008C1FAD" w:rsidRPr="008F1263" w:rsidRDefault="008C1FAD" w:rsidP="003571C1">
            <w:pPr>
              <w:pStyle w:val="ConsPlusNormal0"/>
              <w:rPr>
                <w:rFonts w:ascii="Times New Roman" w:hAnsi="Times New Roman" w:cs="Times New Roman"/>
                <w:sz w:val="24"/>
                <w:szCs w:val="24"/>
              </w:rPr>
            </w:pP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3040" w:type="dxa"/>
            <w:gridSpan w:val="2"/>
            <w:vMerge w:val="restart"/>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Всего по подпрограмме </w:t>
            </w:r>
            <w:r w:rsidRPr="008F1263">
              <w:rPr>
                <w:rFonts w:ascii="Times New Roman" w:hAnsi="Times New Roman" w:cs="Times New Roman"/>
                <w:sz w:val="24"/>
                <w:szCs w:val="24"/>
                <w:lang w:val="en-US"/>
              </w:rPr>
              <w:t>3</w:t>
            </w:r>
            <w:r w:rsidRPr="008F1263">
              <w:rPr>
                <w:rFonts w:ascii="Times New Roman" w:hAnsi="Times New Roman" w:cs="Times New Roman"/>
                <w:sz w:val="24"/>
                <w:szCs w:val="24"/>
              </w:rPr>
              <w:t>:</w:t>
            </w:r>
          </w:p>
        </w:tc>
        <w:tc>
          <w:tcPr>
            <w:tcW w:w="1928" w:type="dxa"/>
            <w:vMerge w:val="restart"/>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 341469,77</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27,80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17479,69</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323962,28</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3040" w:type="dxa"/>
            <w:gridSpan w:val="2"/>
            <w:vMerge/>
          </w:tcPr>
          <w:p w:rsidR="008C1FAD" w:rsidRPr="008F1263" w:rsidRDefault="008C1FAD" w:rsidP="003571C1">
            <w:pPr>
              <w:pStyle w:val="ConsPlusNormal0"/>
              <w:ind w:firstLine="0"/>
              <w:rPr>
                <w:rFonts w:ascii="Times New Roman" w:hAnsi="Times New Roman" w:cs="Times New Roman"/>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 xml:space="preserve"> 19865,05</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0,8</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997,27</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18866,99</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3040" w:type="dxa"/>
            <w:gridSpan w:val="2"/>
            <w:vMerge/>
          </w:tcPr>
          <w:p w:rsidR="008C1FAD" w:rsidRPr="008F1263" w:rsidRDefault="008C1FAD" w:rsidP="003571C1">
            <w:pPr>
              <w:pStyle w:val="ConsPlusNormal0"/>
              <w:ind w:firstLine="0"/>
              <w:rPr>
                <w:rFonts w:ascii="Times New Roman" w:hAnsi="Times New Roman" w:cs="Times New Roman"/>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22052,62</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1,10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1087,10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20964,42</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3040" w:type="dxa"/>
            <w:gridSpan w:val="2"/>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25029,87</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0,8</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1246,50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23782,57</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3040" w:type="dxa"/>
            <w:gridSpan w:val="2"/>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26491,78</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13,10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1302,70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25175,98</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3040" w:type="dxa"/>
            <w:gridSpan w:val="2"/>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29949,50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1439,90</w:t>
            </w:r>
          </w:p>
        </w:tc>
        <w:tc>
          <w:tcPr>
            <w:tcW w:w="1247" w:type="dxa"/>
          </w:tcPr>
          <w:p w:rsidR="008C1FAD" w:rsidRPr="008F1263" w:rsidRDefault="008C1FAD" w:rsidP="003571C1">
            <w:pPr>
              <w:rPr>
                <w:sz w:val="24"/>
                <w:szCs w:val="24"/>
              </w:rPr>
            </w:pPr>
            <w:r w:rsidRPr="008F1263">
              <w:rPr>
                <w:sz w:val="24"/>
                <w:szCs w:val="24"/>
              </w:rPr>
              <w:t>28475,10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3040" w:type="dxa"/>
            <w:gridSpan w:val="2"/>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31115,60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1507,30</w:t>
            </w:r>
          </w:p>
        </w:tc>
        <w:tc>
          <w:tcPr>
            <w:tcW w:w="1247" w:type="dxa"/>
          </w:tcPr>
          <w:p w:rsidR="008C1FAD" w:rsidRPr="008F1263" w:rsidRDefault="008C1FAD" w:rsidP="003571C1">
            <w:pPr>
              <w:rPr>
                <w:sz w:val="24"/>
                <w:szCs w:val="24"/>
              </w:rPr>
            </w:pPr>
            <w:r w:rsidRPr="008F1263">
              <w:rPr>
                <w:sz w:val="24"/>
                <w:szCs w:val="24"/>
              </w:rPr>
              <w:t>29573,80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ind w:firstLine="0"/>
              <w:rPr>
                <w:rFonts w:ascii="Times New Roman" w:hAnsi="Times New Roman" w:cs="Times New Roman"/>
                <w:sz w:val="24"/>
                <w:szCs w:val="24"/>
              </w:rPr>
            </w:pPr>
          </w:p>
        </w:tc>
      </w:tr>
      <w:tr w:rsidR="008C1FAD" w:rsidRPr="008F1263" w:rsidTr="003571C1">
        <w:tc>
          <w:tcPr>
            <w:tcW w:w="3040" w:type="dxa"/>
            <w:gridSpan w:val="2"/>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32104,90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30507,60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3040" w:type="dxa"/>
            <w:gridSpan w:val="2"/>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32107,50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189" w:type="dxa"/>
            <w:gridSpan w:val="2"/>
          </w:tcPr>
          <w:p w:rsidR="008C1FAD" w:rsidRPr="008F1263" w:rsidRDefault="008C1FAD" w:rsidP="003571C1">
            <w:pPr>
              <w:rPr>
                <w:sz w:val="24"/>
                <w:szCs w:val="24"/>
              </w:rPr>
            </w:pPr>
            <w:r w:rsidRPr="008F1263">
              <w:rPr>
                <w:sz w:val="24"/>
                <w:szCs w:val="24"/>
              </w:rPr>
              <w:t>1562,80</w:t>
            </w:r>
          </w:p>
        </w:tc>
        <w:tc>
          <w:tcPr>
            <w:tcW w:w="1247" w:type="dxa"/>
          </w:tcPr>
          <w:p w:rsidR="008C1FAD" w:rsidRPr="008F1263" w:rsidRDefault="008C1FAD" w:rsidP="003571C1">
            <w:pPr>
              <w:rPr>
                <w:sz w:val="24"/>
                <w:szCs w:val="24"/>
              </w:rPr>
            </w:pPr>
            <w:r w:rsidRPr="008F1263">
              <w:rPr>
                <w:sz w:val="24"/>
                <w:szCs w:val="24"/>
              </w:rPr>
              <w:t>30510,20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3040" w:type="dxa"/>
            <w:gridSpan w:val="2"/>
            <w:vMerge/>
          </w:tcPr>
          <w:p w:rsidR="008C1FAD" w:rsidRPr="008F1263" w:rsidRDefault="008C1FAD" w:rsidP="003571C1">
            <w:pPr>
              <w:rPr>
                <w:sz w:val="24"/>
                <w:szCs w:val="24"/>
              </w:rPr>
            </w:pPr>
          </w:p>
        </w:tc>
        <w:tc>
          <w:tcPr>
            <w:tcW w:w="1928" w:type="dxa"/>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32107,50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189" w:type="dxa"/>
            <w:gridSpan w:val="2"/>
          </w:tcPr>
          <w:p w:rsidR="008C1FAD" w:rsidRPr="008F1263" w:rsidRDefault="008C1FAD" w:rsidP="003571C1">
            <w:pPr>
              <w:rPr>
                <w:sz w:val="24"/>
                <w:szCs w:val="24"/>
              </w:rPr>
            </w:pPr>
            <w:r w:rsidRPr="008F1263">
              <w:rPr>
                <w:sz w:val="24"/>
                <w:szCs w:val="24"/>
              </w:rPr>
              <w:t>1562,80</w:t>
            </w:r>
          </w:p>
        </w:tc>
        <w:tc>
          <w:tcPr>
            <w:tcW w:w="1247" w:type="dxa"/>
          </w:tcPr>
          <w:p w:rsidR="008C1FAD" w:rsidRPr="008F1263" w:rsidRDefault="008C1FAD" w:rsidP="003571C1">
            <w:pPr>
              <w:rPr>
                <w:sz w:val="24"/>
                <w:szCs w:val="24"/>
              </w:rPr>
            </w:pPr>
            <w:r w:rsidRPr="008F1263">
              <w:rPr>
                <w:sz w:val="24"/>
                <w:szCs w:val="24"/>
              </w:rPr>
              <w:t>30510,20</w:t>
            </w:r>
          </w:p>
        </w:tc>
        <w:tc>
          <w:tcPr>
            <w:tcW w:w="1135" w:type="dxa"/>
            <w:gridSpan w:val="2"/>
          </w:tcPr>
          <w:p w:rsidR="008C1FAD" w:rsidRPr="008F1263" w:rsidRDefault="008C1FAD" w:rsidP="003571C1">
            <w:pPr>
              <w:pStyle w:val="ConsPlusNormal0"/>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13810" w:type="dxa"/>
            <w:gridSpan w:val="13"/>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Всего по муниципальной программе:</w:t>
            </w:r>
          </w:p>
        </w:tc>
        <w:tc>
          <w:tcPr>
            <w:tcW w:w="1778" w:type="dxa"/>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4968" w:type="dxa"/>
            <w:gridSpan w:val="3"/>
            <w:vMerge w:val="restart"/>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Итого</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343673,57</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17307,69</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27,80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326338,08</w:t>
            </w:r>
          </w:p>
        </w:tc>
        <w:tc>
          <w:tcPr>
            <w:tcW w:w="113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4968" w:type="dxa"/>
            <w:gridSpan w:val="3"/>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2019</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20015,05</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997,27</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0,80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19016,99</w:t>
            </w:r>
          </w:p>
        </w:tc>
        <w:tc>
          <w:tcPr>
            <w:tcW w:w="113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4968" w:type="dxa"/>
            <w:gridSpan w:val="3"/>
            <w:vMerge/>
          </w:tcPr>
          <w:p w:rsidR="008C1FAD" w:rsidRPr="008F1263" w:rsidRDefault="008C1FAD" w:rsidP="003571C1">
            <w:pPr>
              <w:pStyle w:val="ConsPlusNormal0"/>
              <w:rPr>
                <w:rFonts w:ascii="Times New Roman" w:hAnsi="Times New Roman" w:cs="Times New Roman"/>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2020</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22202,62</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1087,10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1,10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21114,42</w:t>
            </w:r>
          </w:p>
        </w:tc>
        <w:tc>
          <w:tcPr>
            <w:tcW w:w="113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4968" w:type="dxa"/>
            <w:gridSpan w:val="3"/>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2021</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25179,87</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1246,50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0,8</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23932,57</w:t>
            </w:r>
          </w:p>
        </w:tc>
        <w:tc>
          <w:tcPr>
            <w:tcW w:w="113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4968" w:type="dxa"/>
            <w:gridSpan w:val="3"/>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2022</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26641,78</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1302,70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13,10</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25325,98</w:t>
            </w:r>
          </w:p>
        </w:tc>
        <w:tc>
          <w:tcPr>
            <w:tcW w:w="113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4968" w:type="dxa"/>
            <w:gridSpan w:val="3"/>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2023</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30097,70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1439,90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28657,70</w:t>
            </w:r>
          </w:p>
        </w:tc>
        <w:tc>
          <w:tcPr>
            <w:tcW w:w="113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4968" w:type="dxa"/>
            <w:gridSpan w:val="3"/>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2024</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31233,80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1507,30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29726,40</w:t>
            </w:r>
          </w:p>
        </w:tc>
        <w:tc>
          <w:tcPr>
            <w:tcW w:w="113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4968" w:type="dxa"/>
            <w:gridSpan w:val="3"/>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2025</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32223,10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47"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30660,20</w:t>
            </w:r>
          </w:p>
        </w:tc>
        <w:tc>
          <w:tcPr>
            <w:tcW w:w="113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4968" w:type="dxa"/>
            <w:gridSpan w:val="3"/>
            <w:vMerge w:val="restart"/>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2026</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32223,10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47" w:type="dxa"/>
          </w:tcPr>
          <w:p w:rsidR="008C1FAD" w:rsidRPr="008F1263" w:rsidRDefault="008C1FAD" w:rsidP="003571C1">
            <w:pPr>
              <w:rPr>
                <w:sz w:val="24"/>
                <w:szCs w:val="24"/>
              </w:rPr>
            </w:pPr>
            <w:r w:rsidRPr="008F1263">
              <w:rPr>
                <w:sz w:val="24"/>
                <w:szCs w:val="24"/>
              </w:rPr>
              <w:t>30660,20</w:t>
            </w:r>
          </w:p>
        </w:tc>
        <w:tc>
          <w:tcPr>
            <w:tcW w:w="113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val="restart"/>
          </w:tcPr>
          <w:p w:rsidR="008C1FAD" w:rsidRPr="008F1263" w:rsidRDefault="008C1FAD" w:rsidP="003571C1">
            <w:pPr>
              <w:pStyle w:val="ConsPlusNormal0"/>
              <w:rPr>
                <w:rFonts w:ascii="Times New Roman" w:hAnsi="Times New Roman" w:cs="Times New Roman"/>
                <w:sz w:val="24"/>
                <w:szCs w:val="24"/>
              </w:rPr>
            </w:pPr>
          </w:p>
        </w:tc>
      </w:tr>
      <w:tr w:rsidR="008C1FAD" w:rsidRPr="008F1263" w:rsidTr="003571C1">
        <w:tc>
          <w:tcPr>
            <w:tcW w:w="4968" w:type="dxa"/>
            <w:gridSpan w:val="3"/>
            <w:vMerge/>
          </w:tcPr>
          <w:p w:rsidR="008C1FAD" w:rsidRPr="008F1263" w:rsidRDefault="008C1FAD" w:rsidP="003571C1">
            <w:pPr>
              <w:rPr>
                <w:sz w:val="24"/>
                <w:szCs w:val="24"/>
              </w:rPr>
            </w:pPr>
          </w:p>
        </w:tc>
        <w:tc>
          <w:tcPr>
            <w:tcW w:w="1428" w:type="dxa"/>
          </w:tcPr>
          <w:p w:rsidR="008C1FAD" w:rsidRPr="008F1263" w:rsidRDefault="008C1FAD" w:rsidP="003571C1">
            <w:pPr>
              <w:pStyle w:val="ConsPlusNormal0"/>
              <w:rPr>
                <w:rFonts w:ascii="Times New Roman" w:hAnsi="Times New Roman" w:cs="Times New Roman"/>
                <w:sz w:val="24"/>
                <w:szCs w:val="24"/>
              </w:rPr>
            </w:pPr>
            <w:r w:rsidRPr="008F1263">
              <w:rPr>
                <w:rFonts w:ascii="Times New Roman" w:hAnsi="Times New Roman" w:cs="Times New Roman"/>
                <w:sz w:val="24"/>
                <w:szCs w:val="24"/>
              </w:rPr>
              <w:t>2027</w:t>
            </w:r>
          </w:p>
        </w:tc>
        <w:tc>
          <w:tcPr>
            <w:tcW w:w="1035"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32223,10</w:t>
            </w:r>
          </w:p>
        </w:tc>
        <w:tc>
          <w:tcPr>
            <w:tcW w:w="1274" w:type="dxa"/>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1562,80</w:t>
            </w:r>
          </w:p>
        </w:tc>
        <w:tc>
          <w:tcPr>
            <w:tcW w:w="1189" w:type="dxa"/>
            <w:gridSpan w:val="2"/>
          </w:tcPr>
          <w:p w:rsidR="008C1FAD" w:rsidRPr="008F1263" w:rsidRDefault="008C1FAD" w:rsidP="003571C1">
            <w:pPr>
              <w:pStyle w:val="ConsPlusNormal0"/>
              <w:ind w:firstLine="0"/>
              <w:rPr>
                <w:rFonts w:ascii="Times New Roman" w:hAnsi="Times New Roman" w:cs="Times New Roman"/>
                <w:sz w:val="24"/>
                <w:szCs w:val="24"/>
              </w:rPr>
            </w:pPr>
            <w:r w:rsidRPr="008F1263">
              <w:rPr>
                <w:rFonts w:ascii="Times New Roman" w:hAnsi="Times New Roman" w:cs="Times New Roman"/>
                <w:sz w:val="24"/>
                <w:szCs w:val="24"/>
              </w:rPr>
              <w:t>0,1</w:t>
            </w:r>
          </w:p>
        </w:tc>
        <w:tc>
          <w:tcPr>
            <w:tcW w:w="1247" w:type="dxa"/>
          </w:tcPr>
          <w:p w:rsidR="008C1FAD" w:rsidRPr="008F1263" w:rsidRDefault="008C1FAD" w:rsidP="003571C1">
            <w:pPr>
              <w:rPr>
                <w:sz w:val="24"/>
                <w:szCs w:val="24"/>
              </w:rPr>
            </w:pPr>
            <w:r w:rsidRPr="008F1263">
              <w:rPr>
                <w:sz w:val="24"/>
                <w:szCs w:val="24"/>
              </w:rPr>
              <w:t>30660,20</w:t>
            </w:r>
          </w:p>
        </w:tc>
        <w:tc>
          <w:tcPr>
            <w:tcW w:w="1135" w:type="dxa"/>
            <w:gridSpan w:val="2"/>
          </w:tcPr>
          <w:p w:rsidR="008C1FAD" w:rsidRPr="008F1263" w:rsidRDefault="008C1FAD" w:rsidP="003571C1">
            <w:pPr>
              <w:pStyle w:val="ConsPlusNormal0"/>
              <w:ind w:firstLine="0"/>
              <w:jc w:val="center"/>
              <w:rPr>
                <w:rFonts w:ascii="Times New Roman" w:hAnsi="Times New Roman" w:cs="Times New Roman"/>
                <w:sz w:val="24"/>
                <w:szCs w:val="24"/>
              </w:rPr>
            </w:pPr>
          </w:p>
        </w:tc>
        <w:tc>
          <w:tcPr>
            <w:tcW w:w="1534" w:type="dxa"/>
            <w:gridSpan w:val="2"/>
          </w:tcPr>
          <w:p w:rsidR="008C1FAD" w:rsidRPr="008F1263" w:rsidRDefault="008C1FAD" w:rsidP="003571C1">
            <w:pPr>
              <w:pStyle w:val="ConsPlusNormal0"/>
              <w:rPr>
                <w:rFonts w:ascii="Times New Roman" w:hAnsi="Times New Roman" w:cs="Times New Roman"/>
                <w:sz w:val="24"/>
                <w:szCs w:val="24"/>
              </w:rPr>
            </w:pPr>
          </w:p>
        </w:tc>
        <w:tc>
          <w:tcPr>
            <w:tcW w:w="1778" w:type="dxa"/>
            <w:vMerge/>
          </w:tcPr>
          <w:p w:rsidR="008C1FAD" w:rsidRPr="008F1263" w:rsidRDefault="008C1FAD" w:rsidP="003571C1">
            <w:pPr>
              <w:pStyle w:val="ConsPlusNormal0"/>
              <w:rPr>
                <w:rFonts w:ascii="Times New Roman" w:hAnsi="Times New Roman" w:cs="Times New Roman"/>
                <w:sz w:val="24"/>
                <w:szCs w:val="24"/>
              </w:rPr>
            </w:pPr>
          </w:p>
        </w:tc>
      </w:tr>
    </w:tbl>
    <w:p w:rsidR="008C1FAD" w:rsidRPr="008F1263" w:rsidRDefault="008C1FAD" w:rsidP="008C1FAD">
      <w:pPr>
        <w:pStyle w:val="ConsPlusNormal0"/>
        <w:ind w:firstLine="540"/>
        <w:jc w:val="both"/>
        <w:rPr>
          <w:rFonts w:ascii="Times New Roman" w:hAnsi="Times New Roman" w:cs="Times New Roman"/>
          <w:sz w:val="24"/>
          <w:szCs w:val="24"/>
        </w:rPr>
      </w:pPr>
      <w:r w:rsidRPr="008F1263">
        <w:rPr>
          <w:rFonts w:ascii="Times New Roman" w:hAnsi="Times New Roman" w:cs="Times New Roman"/>
          <w:sz w:val="24"/>
          <w:szCs w:val="24"/>
        </w:rPr>
        <w:t>--------------------------------</w:t>
      </w:r>
    </w:p>
    <w:p w:rsidR="008C1FAD" w:rsidRPr="008F1263" w:rsidRDefault="008C1FAD" w:rsidP="008C1FAD">
      <w:pPr>
        <w:pStyle w:val="ConsPlusNormal0"/>
        <w:ind w:firstLine="540"/>
        <w:jc w:val="both"/>
        <w:rPr>
          <w:rFonts w:ascii="Times New Roman" w:hAnsi="Times New Roman" w:cs="Times New Roman"/>
          <w:sz w:val="24"/>
          <w:szCs w:val="24"/>
        </w:rPr>
      </w:pPr>
      <w:bookmarkStart w:id="3" w:name="P2039"/>
      <w:bookmarkEnd w:id="3"/>
      <w:r w:rsidRPr="008F1263">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8F1263">
        <w:rPr>
          <w:rFonts w:ascii="Times New Roman" w:hAnsi="Times New Roman" w:cs="Times New Roman"/>
          <w:sz w:val="24"/>
          <w:szCs w:val="24"/>
        </w:rPr>
        <w:t>Камешкирского</w:t>
      </w:r>
      <w:proofErr w:type="spellEnd"/>
      <w:r w:rsidRPr="008F1263">
        <w:rPr>
          <w:rFonts w:ascii="Times New Roman" w:hAnsi="Times New Roman" w:cs="Times New Roman"/>
          <w:sz w:val="24"/>
          <w:szCs w:val="24"/>
        </w:rPr>
        <w:t xml:space="preserve"> района Пензенской области".</w:t>
      </w:r>
    </w:p>
    <w:p w:rsidR="008C1FAD" w:rsidRPr="008F1263" w:rsidRDefault="008C1FAD" w:rsidP="008C1FAD">
      <w:pPr>
        <w:pStyle w:val="ConsPlusNormal0"/>
        <w:ind w:firstLine="540"/>
        <w:jc w:val="both"/>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right"/>
        <w:rPr>
          <w:rFonts w:ascii="Times New Roman" w:hAnsi="Times New Roman" w:cs="Times New Roman"/>
          <w:sz w:val="24"/>
          <w:szCs w:val="24"/>
        </w:rPr>
      </w:pPr>
    </w:p>
    <w:p w:rsidR="008C1FAD" w:rsidRPr="008F1263" w:rsidRDefault="008C1FAD" w:rsidP="008C1FAD">
      <w:pPr>
        <w:pStyle w:val="ConsPlusNormal0"/>
        <w:jc w:val="both"/>
        <w:rPr>
          <w:rFonts w:ascii="Times New Roman" w:hAnsi="Times New Roman" w:cs="Times New Roman"/>
          <w:sz w:val="24"/>
          <w:szCs w:val="24"/>
        </w:rPr>
        <w:sectPr w:rsidR="008C1FAD" w:rsidRPr="008F1263" w:rsidSect="00D3174D">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8F1263">
        <w:rPr>
          <w:rFonts w:ascii="Times New Roman" w:hAnsi="Times New Roman" w:cs="Times New Roman"/>
          <w:sz w:val="24"/>
          <w:szCs w:val="24"/>
        </w:rPr>
        <w:t xml:space="preserve"> </w:t>
      </w:r>
    </w:p>
    <w:p w:rsidR="008C1FAD" w:rsidRPr="008F1263" w:rsidRDefault="008C1FAD" w:rsidP="008C1FAD">
      <w:pPr>
        <w:pStyle w:val="ConsPlusNormal0"/>
        <w:jc w:val="both"/>
        <w:rPr>
          <w:rFonts w:ascii="Times New Roman" w:hAnsi="Times New Roman" w:cs="Times New Roman"/>
          <w:sz w:val="24"/>
          <w:szCs w:val="24"/>
        </w:rPr>
      </w:pPr>
    </w:p>
    <w:p w:rsidR="00D3174D" w:rsidRPr="00BE7FD1" w:rsidRDefault="00D3174D" w:rsidP="00D3174D">
      <w:pPr>
        <w:jc w:val="center"/>
        <w:rPr>
          <w:noProof/>
          <w:sz w:val="24"/>
          <w:szCs w:val="24"/>
        </w:rPr>
      </w:pPr>
      <w:r w:rsidRPr="00BE7FD1">
        <w:rPr>
          <w:noProof/>
          <w:sz w:val="24"/>
          <w:szCs w:val="24"/>
        </w:rPr>
        <w:drawing>
          <wp:anchor distT="0" distB="0" distL="114300" distR="114300" simplePos="0" relativeHeight="251669504" behindDoc="0" locked="0" layoutInCell="1" allowOverlap="1" wp14:anchorId="078046A1" wp14:editId="5F224D0D">
            <wp:simplePos x="0" y="0"/>
            <wp:positionH relativeFrom="column">
              <wp:posOffset>2566035</wp:posOffset>
            </wp:positionH>
            <wp:positionV relativeFrom="paragraph">
              <wp:posOffset>-454660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174D" w:rsidRPr="00BE7FD1" w:rsidRDefault="00D3174D" w:rsidP="00D3174D">
      <w:pPr>
        <w:jc w:val="center"/>
        <w:rPr>
          <w:noProof/>
          <w:sz w:val="24"/>
          <w:szCs w:val="24"/>
        </w:rPr>
      </w:pPr>
    </w:p>
    <w:p w:rsidR="00D3174D" w:rsidRPr="00BE7FD1" w:rsidRDefault="00D3174D" w:rsidP="00D3174D">
      <w:pPr>
        <w:jc w:val="center"/>
        <w:rPr>
          <w:sz w:val="24"/>
          <w:szCs w:val="24"/>
        </w:rPr>
      </w:pPr>
    </w:p>
    <w:p w:rsidR="00D3174D" w:rsidRPr="00BE7FD1" w:rsidRDefault="00D3174D" w:rsidP="00D3174D">
      <w:pPr>
        <w:jc w:val="cente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3174D" w:rsidRPr="00BE7FD1" w:rsidTr="0059083F">
        <w:tc>
          <w:tcPr>
            <w:tcW w:w="9606" w:type="dxa"/>
            <w:hideMark/>
          </w:tcPr>
          <w:p w:rsidR="00D3174D" w:rsidRPr="00BE7FD1" w:rsidRDefault="00D3174D" w:rsidP="0059083F">
            <w:pPr>
              <w:spacing w:line="276" w:lineRule="auto"/>
              <w:jc w:val="center"/>
              <w:rPr>
                <w:b/>
                <w:sz w:val="24"/>
                <w:szCs w:val="24"/>
                <w:lang w:eastAsia="en-US"/>
              </w:rPr>
            </w:pPr>
            <w:r w:rsidRPr="00BE7FD1">
              <w:rPr>
                <w:b/>
                <w:sz w:val="24"/>
                <w:szCs w:val="24"/>
                <w:lang w:eastAsia="en-US"/>
              </w:rPr>
              <w:t xml:space="preserve">СОБРАНИЕ ПРЕДСТАВИТЕЛЕЙ </w:t>
            </w:r>
          </w:p>
          <w:p w:rsidR="00D3174D" w:rsidRPr="00BE7FD1" w:rsidRDefault="00D3174D" w:rsidP="0059083F">
            <w:pPr>
              <w:spacing w:line="276" w:lineRule="auto"/>
              <w:jc w:val="center"/>
              <w:rPr>
                <w:b/>
                <w:sz w:val="24"/>
                <w:szCs w:val="24"/>
                <w:lang w:eastAsia="en-US"/>
              </w:rPr>
            </w:pPr>
            <w:r w:rsidRPr="00BE7FD1">
              <w:rPr>
                <w:b/>
                <w:sz w:val="24"/>
                <w:szCs w:val="24"/>
                <w:lang w:eastAsia="en-US"/>
              </w:rPr>
              <w:t>КАМЕШКИРСКОГО РАЙОНА ПЕНЗЕНСКОЙ ОБЛАСТИ</w:t>
            </w:r>
          </w:p>
        </w:tc>
      </w:tr>
      <w:tr w:rsidR="00D3174D" w:rsidRPr="00BE7FD1" w:rsidTr="0059083F">
        <w:trPr>
          <w:trHeight w:val="397"/>
        </w:trPr>
        <w:tc>
          <w:tcPr>
            <w:tcW w:w="9606" w:type="dxa"/>
          </w:tcPr>
          <w:p w:rsidR="00D3174D" w:rsidRPr="00BE7FD1" w:rsidRDefault="00D3174D" w:rsidP="0059083F">
            <w:pPr>
              <w:spacing w:line="276" w:lineRule="auto"/>
              <w:jc w:val="center"/>
              <w:rPr>
                <w:b/>
                <w:sz w:val="24"/>
                <w:szCs w:val="24"/>
                <w:lang w:eastAsia="en-US"/>
              </w:rPr>
            </w:pPr>
            <w:r w:rsidRPr="00BE7FD1">
              <w:rPr>
                <w:b/>
                <w:sz w:val="24"/>
                <w:szCs w:val="24"/>
                <w:lang w:eastAsia="en-US"/>
              </w:rPr>
              <w:t>ПЯТОГО  СОЗЫВА</w:t>
            </w:r>
          </w:p>
        </w:tc>
      </w:tr>
      <w:tr w:rsidR="00D3174D" w:rsidRPr="00BE7FD1" w:rsidTr="0059083F">
        <w:tc>
          <w:tcPr>
            <w:tcW w:w="9606" w:type="dxa"/>
            <w:hideMark/>
          </w:tcPr>
          <w:p w:rsidR="00D3174D" w:rsidRPr="00BE7FD1" w:rsidRDefault="00D3174D" w:rsidP="0059083F">
            <w:pPr>
              <w:pStyle w:val="3"/>
              <w:spacing w:line="276" w:lineRule="auto"/>
              <w:jc w:val="center"/>
              <w:rPr>
                <w:rFonts w:ascii="Times New Roman" w:hAnsi="Times New Roman"/>
                <w:sz w:val="24"/>
                <w:szCs w:val="24"/>
                <w:lang w:eastAsia="en-US"/>
              </w:rPr>
            </w:pPr>
            <w:proofErr w:type="gramStart"/>
            <w:r w:rsidRPr="00BE7FD1">
              <w:rPr>
                <w:rFonts w:ascii="Times New Roman" w:hAnsi="Times New Roman"/>
                <w:sz w:val="24"/>
                <w:szCs w:val="24"/>
                <w:lang w:eastAsia="en-US"/>
              </w:rPr>
              <w:t>Р</w:t>
            </w:r>
            <w:proofErr w:type="gramEnd"/>
            <w:r w:rsidRPr="00BE7FD1">
              <w:rPr>
                <w:rFonts w:ascii="Times New Roman" w:hAnsi="Times New Roman"/>
                <w:sz w:val="24"/>
                <w:szCs w:val="24"/>
                <w:lang w:eastAsia="en-US"/>
              </w:rPr>
              <w:t xml:space="preserve"> Е Ш Е Н И Е</w:t>
            </w:r>
          </w:p>
        </w:tc>
      </w:tr>
    </w:tbl>
    <w:p w:rsidR="00D3174D" w:rsidRDefault="00D3174D" w:rsidP="00D3174D">
      <w:pPr>
        <w:jc w:val="center"/>
      </w:pPr>
    </w:p>
    <w:p w:rsidR="00D3174D" w:rsidRDefault="00D3174D" w:rsidP="00D3174D">
      <w:pPr>
        <w:jc w:val="center"/>
      </w:pPr>
    </w:p>
    <w:p w:rsidR="00D3174D" w:rsidRPr="00BE7FD1" w:rsidRDefault="00D3174D" w:rsidP="00D3174D">
      <w:pPr>
        <w:jc w:val="center"/>
        <w:rPr>
          <w:sz w:val="24"/>
          <w:szCs w:val="24"/>
        </w:rPr>
      </w:pPr>
      <w:r w:rsidRPr="00BE7FD1">
        <w:rPr>
          <w:sz w:val="24"/>
          <w:szCs w:val="24"/>
        </w:rPr>
        <w:t>от _18.07.2023_</w:t>
      </w:r>
      <w:r w:rsidRPr="00BE7FD1">
        <w:rPr>
          <w:sz w:val="24"/>
          <w:szCs w:val="24"/>
          <w:u w:val="single"/>
        </w:rPr>
        <w:t xml:space="preserve">г. </w:t>
      </w:r>
      <w:r w:rsidRPr="00BE7FD1">
        <w:rPr>
          <w:sz w:val="24"/>
          <w:szCs w:val="24"/>
        </w:rPr>
        <w:t>№__</w:t>
      </w:r>
      <w:r w:rsidRPr="00BE7FD1">
        <w:rPr>
          <w:color w:val="000000"/>
          <w:sz w:val="24"/>
          <w:szCs w:val="24"/>
        </w:rPr>
        <w:t>142-19/5</w:t>
      </w:r>
      <w:r w:rsidRPr="00BE7FD1">
        <w:rPr>
          <w:sz w:val="24"/>
          <w:szCs w:val="24"/>
        </w:rPr>
        <w:t>___</w:t>
      </w:r>
      <w:r w:rsidRPr="00BE7FD1">
        <w:rPr>
          <w:sz w:val="24"/>
          <w:szCs w:val="24"/>
          <w:u w:val="single"/>
        </w:rPr>
        <w:t xml:space="preserve">       </w:t>
      </w:r>
    </w:p>
    <w:p w:rsidR="00D3174D" w:rsidRDefault="00D3174D" w:rsidP="00D3174D">
      <w:pPr>
        <w:jc w:val="both"/>
      </w:pPr>
      <w:r w:rsidRPr="00BE7FD1">
        <w:rPr>
          <w:sz w:val="24"/>
          <w:szCs w:val="24"/>
        </w:rPr>
        <w:t xml:space="preserve">                                           </w:t>
      </w:r>
    </w:p>
    <w:p w:rsidR="00D3174D" w:rsidRPr="00BE7FD1" w:rsidRDefault="00D3174D" w:rsidP="00D3174D">
      <w:pPr>
        <w:jc w:val="center"/>
        <w:rPr>
          <w:sz w:val="24"/>
          <w:szCs w:val="24"/>
        </w:rPr>
      </w:pPr>
      <w:r w:rsidRPr="00BE7FD1">
        <w:rPr>
          <w:sz w:val="24"/>
          <w:szCs w:val="24"/>
        </w:rPr>
        <w:t>с. Русский Камешкир</w:t>
      </w:r>
    </w:p>
    <w:p w:rsidR="00D3174D" w:rsidRDefault="00D3174D" w:rsidP="00D3174D">
      <w:pPr>
        <w:autoSpaceDE w:val="0"/>
        <w:autoSpaceDN w:val="0"/>
        <w:adjustRightInd w:val="0"/>
        <w:jc w:val="center"/>
        <w:outlineLvl w:val="0"/>
        <w:rPr>
          <w:b/>
          <w:bCs/>
        </w:rPr>
      </w:pPr>
    </w:p>
    <w:p w:rsidR="00D3174D" w:rsidRPr="00BE7FD1" w:rsidRDefault="00D3174D" w:rsidP="00D3174D">
      <w:pPr>
        <w:autoSpaceDE w:val="0"/>
        <w:autoSpaceDN w:val="0"/>
        <w:adjustRightInd w:val="0"/>
        <w:jc w:val="center"/>
        <w:rPr>
          <w:b/>
          <w:i/>
          <w:iCs/>
          <w:sz w:val="24"/>
          <w:szCs w:val="24"/>
        </w:rPr>
      </w:pPr>
      <w:r w:rsidRPr="00BE7FD1">
        <w:rPr>
          <w:b/>
          <w:iCs/>
          <w:sz w:val="24"/>
          <w:szCs w:val="24"/>
        </w:rPr>
        <w:t xml:space="preserve">Об утверждении Положения о премировании главы </w:t>
      </w:r>
      <w:proofErr w:type="spellStart"/>
      <w:r w:rsidRPr="00BE7FD1">
        <w:rPr>
          <w:b/>
          <w:iCs/>
          <w:sz w:val="24"/>
          <w:szCs w:val="24"/>
        </w:rPr>
        <w:t>Камешкирского</w:t>
      </w:r>
      <w:proofErr w:type="spellEnd"/>
      <w:r w:rsidRPr="00BE7FD1">
        <w:rPr>
          <w:b/>
          <w:iCs/>
          <w:sz w:val="24"/>
          <w:szCs w:val="24"/>
        </w:rPr>
        <w:t xml:space="preserve"> района Пензенской области</w:t>
      </w:r>
    </w:p>
    <w:p w:rsidR="00D3174D" w:rsidRPr="00BE7FD1" w:rsidRDefault="00D3174D" w:rsidP="00D3174D">
      <w:pPr>
        <w:autoSpaceDE w:val="0"/>
        <w:autoSpaceDN w:val="0"/>
        <w:adjustRightInd w:val="0"/>
        <w:jc w:val="both"/>
        <w:rPr>
          <w:iCs/>
          <w:sz w:val="24"/>
          <w:szCs w:val="24"/>
        </w:rPr>
      </w:pPr>
    </w:p>
    <w:p w:rsidR="00D3174D" w:rsidRPr="00BE7FD1" w:rsidRDefault="00D3174D" w:rsidP="00D3174D">
      <w:pPr>
        <w:ind w:firstLine="708"/>
        <w:jc w:val="both"/>
        <w:rPr>
          <w:sz w:val="24"/>
          <w:szCs w:val="24"/>
        </w:rPr>
      </w:pPr>
      <w:r w:rsidRPr="00BE7FD1">
        <w:rPr>
          <w:iCs/>
          <w:sz w:val="24"/>
          <w:szCs w:val="24"/>
        </w:rPr>
        <w:t xml:space="preserve">В соответствии со статьей 86 Бюджетного кодекса Российской Федерации, статьей 191 Трудового кодекса Российской Федерации, </w:t>
      </w:r>
      <w:r w:rsidRPr="00BE7FD1">
        <w:rPr>
          <w:sz w:val="24"/>
          <w:szCs w:val="24"/>
        </w:rPr>
        <w:t xml:space="preserve">руководствуясь Уставом </w:t>
      </w:r>
      <w:proofErr w:type="spellStart"/>
      <w:r w:rsidRPr="00BE7FD1">
        <w:rPr>
          <w:sz w:val="24"/>
          <w:szCs w:val="24"/>
        </w:rPr>
        <w:t>Камешкирского</w:t>
      </w:r>
      <w:proofErr w:type="spellEnd"/>
      <w:r w:rsidRPr="00BE7FD1">
        <w:rPr>
          <w:sz w:val="24"/>
          <w:szCs w:val="24"/>
        </w:rPr>
        <w:t xml:space="preserve"> района Пензенской области, Собрание представителей </w:t>
      </w:r>
      <w:proofErr w:type="spellStart"/>
      <w:r w:rsidRPr="00BE7FD1">
        <w:rPr>
          <w:sz w:val="24"/>
          <w:szCs w:val="24"/>
        </w:rPr>
        <w:t>Камешкирского</w:t>
      </w:r>
      <w:proofErr w:type="spellEnd"/>
      <w:r w:rsidRPr="00BE7FD1">
        <w:rPr>
          <w:sz w:val="24"/>
          <w:szCs w:val="24"/>
        </w:rPr>
        <w:t xml:space="preserve"> района Пензенской области</w:t>
      </w:r>
    </w:p>
    <w:p w:rsidR="00D3174D" w:rsidRPr="00BE7FD1" w:rsidRDefault="00D3174D" w:rsidP="00D3174D">
      <w:pPr>
        <w:ind w:firstLine="708"/>
        <w:jc w:val="center"/>
        <w:rPr>
          <w:sz w:val="24"/>
          <w:szCs w:val="24"/>
        </w:rPr>
      </w:pPr>
      <w:r w:rsidRPr="00BE7FD1">
        <w:rPr>
          <w:sz w:val="24"/>
          <w:szCs w:val="24"/>
        </w:rPr>
        <w:t>РЕШИЛО</w:t>
      </w:r>
    </w:p>
    <w:p w:rsidR="00D3174D" w:rsidRPr="00BE7FD1" w:rsidRDefault="00D3174D" w:rsidP="00D3174D">
      <w:pPr>
        <w:autoSpaceDE w:val="0"/>
        <w:autoSpaceDN w:val="0"/>
        <w:adjustRightInd w:val="0"/>
        <w:spacing w:line="276" w:lineRule="auto"/>
        <w:ind w:firstLine="709"/>
        <w:jc w:val="both"/>
        <w:rPr>
          <w:iCs/>
          <w:sz w:val="24"/>
          <w:szCs w:val="24"/>
        </w:rPr>
      </w:pPr>
    </w:p>
    <w:p w:rsidR="00D3174D" w:rsidRPr="00BE7FD1" w:rsidRDefault="00D3174D" w:rsidP="00D3174D">
      <w:pPr>
        <w:autoSpaceDE w:val="0"/>
        <w:autoSpaceDN w:val="0"/>
        <w:adjustRightInd w:val="0"/>
        <w:ind w:firstLine="709"/>
        <w:jc w:val="both"/>
        <w:rPr>
          <w:i/>
          <w:iCs/>
          <w:sz w:val="24"/>
          <w:szCs w:val="24"/>
        </w:rPr>
      </w:pPr>
      <w:r w:rsidRPr="00BE7FD1">
        <w:rPr>
          <w:iCs/>
          <w:sz w:val="24"/>
          <w:szCs w:val="24"/>
        </w:rPr>
        <w:t xml:space="preserve">1. Утвердить прилагаемое Положение о премировании главы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iCs/>
          <w:sz w:val="24"/>
          <w:szCs w:val="24"/>
        </w:rPr>
        <w:t>.</w:t>
      </w:r>
    </w:p>
    <w:p w:rsidR="00D3174D" w:rsidRPr="00BE7FD1" w:rsidRDefault="00D3174D" w:rsidP="00D3174D">
      <w:pPr>
        <w:ind w:firstLine="708"/>
        <w:jc w:val="both"/>
        <w:rPr>
          <w:sz w:val="24"/>
          <w:szCs w:val="24"/>
        </w:rPr>
      </w:pPr>
      <w:r w:rsidRPr="00BE7FD1">
        <w:rPr>
          <w:sz w:val="24"/>
          <w:szCs w:val="24"/>
        </w:rPr>
        <w:t>2. Настоящее решение опубликовать в информационном бюллетене «</w:t>
      </w:r>
      <w:proofErr w:type="spellStart"/>
      <w:r w:rsidRPr="00BE7FD1">
        <w:rPr>
          <w:sz w:val="24"/>
          <w:szCs w:val="24"/>
        </w:rPr>
        <w:t>Камешкирский</w:t>
      </w:r>
      <w:proofErr w:type="spellEnd"/>
      <w:r w:rsidRPr="00BE7FD1">
        <w:rPr>
          <w:sz w:val="24"/>
          <w:szCs w:val="24"/>
        </w:rPr>
        <w:t xml:space="preserve"> вестник»</w:t>
      </w:r>
      <w:r w:rsidRPr="00BE7FD1">
        <w:rPr>
          <w:i/>
          <w:sz w:val="24"/>
          <w:szCs w:val="24"/>
        </w:rPr>
        <w:t>.</w:t>
      </w:r>
    </w:p>
    <w:p w:rsidR="00D3174D" w:rsidRPr="00BE7FD1" w:rsidRDefault="00D3174D" w:rsidP="00D3174D">
      <w:pPr>
        <w:ind w:firstLine="709"/>
        <w:jc w:val="both"/>
        <w:rPr>
          <w:sz w:val="24"/>
          <w:szCs w:val="24"/>
        </w:rPr>
      </w:pPr>
      <w:r w:rsidRPr="00BE7FD1">
        <w:rPr>
          <w:sz w:val="24"/>
          <w:szCs w:val="24"/>
        </w:rPr>
        <w:t>3. Настоящее решение вступает в силу на следующий день после дня его официального опубликования.</w:t>
      </w:r>
    </w:p>
    <w:p w:rsidR="00D3174D" w:rsidRPr="00BE7FD1" w:rsidRDefault="00D3174D" w:rsidP="00D3174D">
      <w:pPr>
        <w:ind w:firstLine="709"/>
        <w:jc w:val="both"/>
        <w:rPr>
          <w:color w:val="000000" w:themeColor="text1"/>
          <w:sz w:val="24"/>
          <w:szCs w:val="24"/>
        </w:rPr>
      </w:pPr>
      <w:r w:rsidRPr="00BE7FD1">
        <w:rPr>
          <w:sz w:val="24"/>
          <w:szCs w:val="24"/>
        </w:rPr>
        <w:t xml:space="preserve">4. </w:t>
      </w:r>
      <w:proofErr w:type="gramStart"/>
      <w:r w:rsidRPr="00BE7FD1">
        <w:rPr>
          <w:sz w:val="24"/>
          <w:szCs w:val="24"/>
        </w:rPr>
        <w:t xml:space="preserve">Контроль за исполнением настоящего решения возложить на </w:t>
      </w:r>
      <w:r w:rsidRPr="00BE7FD1">
        <w:rPr>
          <w:sz w:val="24"/>
          <w:szCs w:val="24"/>
        </w:rPr>
        <w:br/>
      </w:r>
      <w:r w:rsidRPr="00BE7FD1">
        <w:rPr>
          <w:color w:val="000000" w:themeColor="text1"/>
          <w:sz w:val="24"/>
          <w:szCs w:val="24"/>
        </w:rPr>
        <w:t xml:space="preserve">постоянную комиссию Собрания представителей </w:t>
      </w:r>
      <w:proofErr w:type="spellStart"/>
      <w:r w:rsidRPr="00BE7FD1">
        <w:rPr>
          <w:color w:val="000000" w:themeColor="text1"/>
          <w:sz w:val="24"/>
          <w:szCs w:val="24"/>
        </w:rPr>
        <w:t>Камешкирского</w:t>
      </w:r>
      <w:proofErr w:type="spellEnd"/>
      <w:r w:rsidRPr="00BE7FD1">
        <w:rPr>
          <w:color w:val="000000" w:themeColor="text1"/>
          <w:sz w:val="24"/>
          <w:szCs w:val="24"/>
        </w:rPr>
        <w:t xml:space="preserve"> района Пензенской области по бюджетной, налоговой и экономической политики.</w:t>
      </w:r>
      <w:proofErr w:type="gramEnd"/>
    </w:p>
    <w:p w:rsidR="00D3174D" w:rsidRPr="00BE7FD1" w:rsidRDefault="00D3174D" w:rsidP="00D3174D">
      <w:pPr>
        <w:ind w:firstLine="709"/>
        <w:jc w:val="both"/>
        <w:rPr>
          <w:sz w:val="24"/>
          <w:szCs w:val="24"/>
        </w:rPr>
      </w:pPr>
    </w:p>
    <w:p w:rsidR="00D3174D" w:rsidRPr="00BE7FD1" w:rsidRDefault="00D3174D" w:rsidP="00D3174D">
      <w:pPr>
        <w:ind w:firstLine="709"/>
        <w:jc w:val="both"/>
        <w:rPr>
          <w:sz w:val="24"/>
          <w:szCs w:val="24"/>
        </w:rPr>
      </w:pPr>
    </w:p>
    <w:p w:rsidR="00D3174D" w:rsidRPr="00BE7FD1" w:rsidRDefault="00D3174D" w:rsidP="00D3174D">
      <w:pPr>
        <w:ind w:firstLine="709"/>
        <w:jc w:val="both"/>
        <w:rPr>
          <w:sz w:val="24"/>
          <w:szCs w:val="24"/>
        </w:rPr>
      </w:pPr>
    </w:p>
    <w:p w:rsidR="00D3174D" w:rsidRPr="00BE7FD1" w:rsidRDefault="00D3174D" w:rsidP="00D3174D">
      <w:pPr>
        <w:ind w:firstLine="540"/>
        <w:rPr>
          <w:sz w:val="24"/>
          <w:szCs w:val="24"/>
        </w:rPr>
      </w:pPr>
      <w:r w:rsidRPr="00BE7FD1">
        <w:rPr>
          <w:sz w:val="24"/>
          <w:szCs w:val="24"/>
        </w:rPr>
        <w:t>Председатель Собрания представителей</w:t>
      </w:r>
    </w:p>
    <w:p w:rsidR="00D3174D" w:rsidRPr="00BE7FD1" w:rsidRDefault="00D3174D" w:rsidP="00D3174D">
      <w:pPr>
        <w:ind w:firstLine="540"/>
        <w:rPr>
          <w:i/>
          <w:sz w:val="24"/>
          <w:szCs w:val="24"/>
        </w:rPr>
      </w:pPr>
      <w:proofErr w:type="spellStart"/>
      <w:r w:rsidRPr="00BE7FD1">
        <w:rPr>
          <w:sz w:val="24"/>
          <w:szCs w:val="24"/>
        </w:rPr>
        <w:t>Камешкирского</w:t>
      </w:r>
      <w:proofErr w:type="spellEnd"/>
      <w:r w:rsidRPr="00BE7FD1">
        <w:rPr>
          <w:sz w:val="24"/>
          <w:szCs w:val="24"/>
        </w:rPr>
        <w:t xml:space="preserve"> района Пензенской области                                        </w:t>
      </w:r>
      <w:proofErr w:type="spellStart"/>
      <w:r w:rsidRPr="00BE7FD1">
        <w:rPr>
          <w:sz w:val="24"/>
          <w:szCs w:val="24"/>
        </w:rPr>
        <w:t>В.Н.Жиряков</w:t>
      </w:r>
      <w:proofErr w:type="spellEnd"/>
    </w:p>
    <w:p w:rsidR="00D3174D" w:rsidRPr="00BE7FD1" w:rsidRDefault="00D3174D" w:rsidP="00D3174D">
      <w:pPr>
        <w:ind w:firstLine="540"/>
        <w:jc w:val="both"/>
        <w:rPr>
          <w:sz w:val="24"/>
          <w:szCs w:val="24"/>
        </w:rPr>
      </w:pPr>
    </w:p>
    <w:p w:rsidR="00D3174D" w:rsidRPr="00BE7FD1" w:rsidRDefault="00D3174D" w:rsidP="00D3174D">
      <w:pPr>
        <w:ind w:firstLine="540"/>
        <w:rPr>
          <w:sz w:val="24"/>
          <w:szCs w:val="24"/>
        </w:rPr>
      </w:pPr>
      <w:r w:rsidRPr="00BE7FD1">
        <w:rPr>
          <w:sz w:val="24"/>
          <w:szCs w:val="24"/>
        </w:rPr>
        <w:t xml:space="preserve">Глава </w:t>
      </w:r>
      <w:proofErr w:type="spellStart"/>
      <w:r w:rsidRPr="00BE7FD1">
        <w:rPr>
          <w:sz w:val="24"/>
          <w:szCs w:val="24"/>
        </w:rPr>
        <w:t>Камешкирского</w:t>
      </w:r>
      <w:proofErr w:type="spellEnd"/>
      <w:r w:rsidRPr="00BE7FD1">
        <w:rPr>
          <w:sz w:val="24"/>
          <w:szCs w:val="24"/>
        </w:rPr>
        <w:t xml:space="preserve"> района</w:t>
      </w:r>
    </w:p>
    <w:p w:rsidR="00D3174D" w:rsidRPr="00BE7FD1" w:rsidRDefault="00D3174D" w:rsidP="00D3174D">
      <w:pPr>
        <w:ind w:firstLine="540"/>
        <w:rPr>
          <w:i/>
          <w:sz w:val="24"/>
          <w:szCs w:val="24"/>
        </w:rPr>
      </w:pPr>
      <w:r w:rsidRPr="00BE7FD1">
        <w:rPr>
          <w:sz w:val="24"/>
          <w:szCs w:val="24"/>
        </w:rPr>
        <w:t xml:space="preserve">Пензенской области                                                                             </w:t>
      </w:r>
      <w:proofErr w:type="spellStart"/>
      <w:r w:rsidRPr="00BE7FD1">
        <w:rPr>
          <w:sz w:val="24"/>
          <w:szCs w:val="24"/>
        </w:rPr>
        <w:t>О.Н.Белянина</w:t>
      </w:r>
      <w:proofErr w:type="spellEnd"/>
    </w:p>
    <w:p w:rsidR="00D3174D" w:rsidRPr="00BE7FD1" w:rsidRDefault="00D3174D" w:rsidP="00D3174D">
      <w:pPr>
        <w:ind w:firstLine="709"/>
        <w:jc w:val="both"/>
        <w:rPr>
          <w:sz w:val="24"/>
          <w:szCs w:val="24"/>
        </w:rPr>
      </w:pPr>
    </w:p>
    <w:p w:rsidR="00D3174D" w:rsidRPr="00BE7FD1" w:rsidRDefault="00D3174D" w:rsidP="00D3174D">
      <w:pPr>
        <w:jc w:val="both"/>
        <w:rPr>
          <w:sz w:val="24"/>
          <w:szCs w:val="24"/>
        </w:rPr>
      </w:pPr>
    </w:p>
    <w:p w:rsidR="00D3174D" w:rsidRPr="00BE7FD1" w:rsidRDefault="00D3174D" w:rsidP="00D3174D">
      <w:pPr>
        <w:jc w:val="both"/>
        <w:rPr>
          <w:sz w:val="24"/>
          <w:szCs w:val="24"/>
        </w:rPr>
      </w:pPr>
    </w:p>
    <w:p w:rsidR="00D3174D" w:rsidRPr="00BE7FD1" w:rsidRDefault="00D3174D" w:rsidP="00D3174D">
      <w:pPr>
        <w:jc w:val="both"/>
        <w:rPr>
          <w:i/>
          <w:sz w:val="24"/>
          <w:szCs w:val="24"/>
        </w:rPr>
      </w:pPr>
    </w:p>
    <w:p w:rsidR="00D3174D" w:rsidRPr="00BE7FD1" w:rsidRDefault="00D3174D" w:rsidP="00D3174D">
      <w:pPr>
        <w:jc w:val="both"/>
        <w:rPr>
          <w:i/>
          <w:sz w:val="24"/>
          <w:szCs w:val="24"/>
        </w:rPr>
      </w:pPr>
    </w:p>
    <w:p w:rsidR="00D3174D" w:rsidRPr="00BE7FD1" w:rsidRDefault="00D3174D" w:rsidP="00D3174D">
      <w:pPr>
        <w:jc w:val="both"/>
        <w:rPr>
          <w:i/>
          <w:sz w:val="24"/>
          <w:szCs w:val="24"/>
        </w:rPr>
      </w:pPr>
    </w:p>
    <w:p w:rsidR="00D3174D" w:rsidRPr="00BE7FD1" w:rsidRDefault="00D3174D" w:rsidP="00D3174D">
      <w:pPr>
        <w:jc w:val="both"/>
        <w:rPr>
          <w:i/>
          <w:sz w:val="24"/>
          <w:szCs w:val="24"/>
        </w:rPr>
      </w:pPr>
    </w:p>
    <w:p w:rsidR="00D3174D" w:rsidRPr="00BE7FD1" w:rsidRDefault="00D3174D" w:rsidP="00D3174D">
      <w:pPr>
        <w:jc w:val="both"/>
        <w:rPr>
          <w:i/>
          <w:sz w:val="24"/>
          <w:szCs w:val="24"/>
        </w:rPr>
      </w:pPr>
    </w:p>
    <w:p w:rsidR="00D3174D" w:rsidRPr="00BE7FD1" w:rsidRDefault="00D3174D" w:rsidP="00D3174D">
      <w:pPr>
        <w:jc w:val="both"/>
        <w:rPr>
          <w:i/>
          <w:sz w:val="24"/>
          <w:szCs w:val="24"/>
        </w:rPr>
      </w:pPr>
    </w:p>
    <w:tbl>
      <w:tblPr>
        <w:tblW w:w="0" w:type="auto"/>
        <w:tblInd w:w="5495" w:type="dxa"/>
        <w:tblLook w:val="04A0" w:firstRow="1" w:lastRow="0" w:firstColumn="1" w:lastColumn="0" w:noHBand="0" w:noVBand="1"/>
      </w:tblPr>
      <w:tblGrid>
        <w:gridCol w:w="4075"/>
      </w:tblGrid>
      <w:tr w:rsidR="00D3174D" w:rsidRPr="00BE7FD1" w:rsidTr="0059083F">
        <w:tc>
          <w:tcPr>
            <w:tcW w:w="4075" w:type="dxa"/>
            <w:hideMark/>
          </w:tcPr>
          <w:p w:rsidR="00D3174D" w:rsidRPr="00BE7FD1" w:rsidRDefault="00D3174D" w:rsidP="0059083F">
            <w:pPr>
              <w:jc w:val="center"/>
              <w:rPr>
                <w:sz w:val="24"/>
                <w:szCs w:val="24"/>
              </w:rPr>
            </w:pPr>
            <w:bookmarkStart w:id="4" w:name="Par35"/>
            <w:bookmarkEnd w:id="4"/>
            <w:r w:rsidRPr="00BE7FD1">
              <w:rPr>
                <w:sz w:val="24"/>
                <w:szCs w:val="24"/>
              </w:rPr>
              <w:lastRenderedPageBreak/>
              <w:t xml:space="preserve">Приложение </w:t>
            </w:r>
          </w:p>
          <w:p w:rsidR="00D3174D" w:rsidRPr="00BE7FD1" w:rsidRDefault="00D3174D" w:rsidP="0059083F">
            <w:pPr>
              <w:jc w:val="center"/>
              <w:rPr>
                <w:i/>
                <w:sz w:val="24"/>
                <w:szCs w:val="24"/>
              </w:rPr>
            </w:pPr>
            <w:r w:rsidRPr="00BE7FD1">
              <w:rPr>
                <w:sz w:val="24"/>
                <w:szCs w:val="24"/>
              </w:rPr>
              <w:t xml:space="preserve">к решению Собрания представителей </w:t>
            </w:r>
            <w:proofErr w:type="spellStart"/>
            <w:r w:rsidRPr="00BE7FD1">
              <w:rPr>
                <w:sz w:val="24"/>
                <w:szCs w:val="24"/>
              </w:rPr>
              <w:t>Камешкирского</w:t>
            </w:r>
            <w:proofErr w:type="spellEnd"/>
            <w:r w:rsidRPr="00BE7FD1">
              <w:rPr>
                <w:sz w:val="24"/>
                <w:szCs w:val="24"/>
              </w:rPr>
              <w:t xml:space="preserve"> района Пензенской области</w:t>
            </w:r>
          </w:p>
          <w:p w:rsidR="00D3174D" w:rsidRPr="00BE7FD1" w:rsidRDefault="00D3174D" w:rsidP="0059083F">
            <w:pPr>
              <w:autoSpaceDE w:val="0"/>
              <w:autoSpaceDN w:val="0"/>
              <w:adjustRightInd w:val="0"/>
              <w:ind w:firstLine="540"/>
              <w:jc w:val="center"/>
              <w:rPr>
                <w:sz w:val="24"/>
                <w:szCs w:val="24"/>
              </w:rPr>
            </w:pPr>
            <w:r w:rsidRPr="00BE7FD1">
              <w:rPr>
                <w:sz w:val="24"/>
                <w:szCs w:val="24"/>
              </w:rPr>
              <w:t>от … … № … …</w:t>
            </w:r>
          </w:p>
          <w:p w:rsidR="00D3174D" w:rsidRPr="00BE7FD1" w:rsidRDefault="00D3174D" w:rsidP="0059083F">
            <w:pPr>
              <w:autoSpaceDE w:val="0"/>
              <w:autoSpaceDN w:val="0"/>
              <w:adjustRightInd w:val="0"/>
              <w:jc w:val="right"/>
              <w:rPr>
                <w:iCs/>
                <w:sz w:val="24"/>
                <w:szCs w:val="24"/>
              </w:rPr>
            </w:pPr>
          </w:p>
        </w:tc>
      </w:tr>
    </w:tbl>
    <w:p w:rsidR="00D3174D" w:rsidRPr="00BE7FD1" w:rsidRDefault="00D3174D" w:rsidP="00D3174D">
      <w:pPr>
        <w:autoSpaceDE w:val="0"/>
        <w:autoSpaceDN w:val="0"/>
        <w:adjustRightInd w:val="0"/>
        <w:jc w:val="right"/>
        <w:rPr>
          <w:i/>
          <w:iCs/>
          <w:sz w:val="24"/>
          <w:szCs w:val="24"/>
        </w:rPr>
      </w:pPr>
    </w:p>
    <w:p w:rsidR="00D3174D" w:rsidRPr="00BE7FD1" w:rsidRDefault="00D3174D" w:rsidP="00D3174D">
      <w:pPr>
        <w:autoSpaceDE w:val="0"/>
        <w:autoSpaceDN w:val="0"/>
        <w:adjustRightInd w:val="0"/>
        <w:jc w:val="center"/>
        <w:rPr>
          <w:b/>
          <w:iCs/>
          <w:sz w:val="24"/>
          <w:szCs w:val="24"/>
        </w:rPr>
      </w:pPr>
      <w:r w:rsidRPr="00BE7FD1">
        <w:rPr>
          <w:b/>
          <w:iCs/>
          <w:sz w:val="24"/>
          <w:szCs w:val="24"/>
        </w:rPr>
        <w:t xml:space="preserve">Положение о премировании главы </w:t>
      </w:r>
      <w:proofErr w:type="spellStart"/>
      <w:r w:rsidRPr="00BE7FD1">
        <w:rPr>
          <w:b/>
          <w:sz w:val="24"/>
          <w:szCs w:val="24"/>
        </w:rPr>
        <w:t>Камешкирского</w:t>
      </w:r>
      <w:proofErr w:type="spellEnd"/>
      <w:r w:rsidRPr="00BE7FD1">
        <w:rPr>
          <w:b/>
          <w:sz w:val="24"/>
          <w:szCs w:val="24"/>
        </w:rPr>
        <w:t xml:space="preserve"> района Пензенской области</w:t>
      </w:r>
    </w:p>
    <w:p w:rsidR="00D3174D" w:rsidRPr="00BE7FD1" w:rsidRDefault="00D3174D" w:rsidP="00D3174D">
      <w:pPr>
        <w:autoSpaceDE w:val="0"/>
        <w:autoSpaceDN w:val="0"/>
        <w:adjustRightInd w:val="0"/>
        <w:jc w:val="center"/>
        <w:rPr>
          <w:b/>
          <w:iCs/>
          <w:sz w:val="24"/>
          <w:szCs w:val="24"/>
        </w:rPr>
      </w:pPr>
    </w:p>
    <w:p w:rsidR="00D3174D" w:rsidRPr="00BE7FD1" w:rsidRDefault="00D3174D" w:rsidP="00D3174D">
      <w:pPr>
        <w:autoSpaceDE w:val="0"/>
        <w:autoSpaceDN w:val="0"/>
        <w:adjustRightInd w:val="0"/>
        <w:ind w:firstLine="709"/>
        <w:jc w:val="both"/>
        <w:rPr>
          <w:rFonts w:eastAsiaTheme="minorHAnsi"/>
          <w:i/>
          <w:sz w:val="24"/>
          <w:szCs w:val="24"/>
          <w:lang w:eastAsia="en-US"/>
        </w:rPr>
      </w:pPr>
      <w:r w:rsidRPr="00BE7FD1">
        <w:rPr>
          <w:rFonts w:eastAsiaTheme="minorHAnsi"/>
          <w:sz w:val="24"/>
          <w:szCs w:val="24"/>
          <w:lang w:eastAsia="en-US"/>
        </w:rPr>
        <w:t xml:space="preserve">1. Настоящее Положение устанавливает порядок и условия премирования главы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rFonts w:eastAsiaTheme="minorHAnsi"/>
          <w:sz w:val="24"/>
          <w:szCs w:val="24"/>
          <w:lang w:eastAsia="en-US"/>
        </w:rPr>
        <w:t xml:space="preserve"> (далее - Положение, Глава)</w:t>
      </w:r>
      <w:r w:rsidRPr="00BE7FD1">
        <w:rPr>
          <w:rFonts w:eastAsiaTheme="minorHAnsi"/>
          <w:i/>
          <w:sz w:val="24"/>
          <w:szCs w:val="24"/>
          <w:lang w:eastAsia="en-US"/>
        </w:rPr>
        <w:t>.</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2.</w:t>
      </w:r>
      <w:r w:rsidRPr="00BE7FD1">
        <w:rPr>
          <w:rFonts w:eastAsiaTheme="minorHAnsi"/>
          <w:i/>
          <w:sz w:val="24"/>
          <w:szCs w:val="24"/>
          <w:lang w:eastAsia="en-US"/>
        </w:rPr>
        <w:t xml:space="preserve"> </w:t>
      </w:r>
      <w:r w:rsidRPr="00BE7FD1">
        <w:rPr>
          <w:rFonts w:eastAsiaTheme="minorHAnsi"/>
          <w:sz w:val="24"/>
          <w:szCs w:val="24"/>
          <w:lang w:eastAsia="en-US"/>
        </w:rPr>
        <w:t>Премия выплачивается за успешное и результативное исполнение Главой своих полномочий.</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3. Под успешным и результативным исполнением полномочий понимается:</w:t>
      </w:r>
    </w:p>
    <w:p w:rsidR="00D3174D" w:rsidRPr="00BE7FD1" w:rsidRDefault="00D3174D" w:rsidP="00D3174D">
      <w:pPr>
        <w:autoSpaceDE w:val="0"/>
        <w:autoSpaceDN w:val="0"/>
        <w:adjustRightInd w:val="0"/>
        <w:ind w:firstLine="709"/>
        <w:jc w:val="both"/>
        <w:rPr>
          <w:sz w:val="24"/>
          <w:szCs w:val="24"/>
        </w:rPr>
      </w:pPr>
      <w:r w:rsidRPr="00BE7FD1">
        <w:rPr>
          <w:sz w:val="24"/>
          <w:szCs w:val="24"/>
        </w:rPr>
        <w:t xml:space="preserve">3.1 надлежащее исполнение нормативных правовых актов Российской Федерации, Пензенской области и муниципальных правовых актов </w:t>
      </w:r>
      <w:proofErr w:type="spellStart"/>
      <w:r w:rsidRPr="00BE7FD1">
        <w:rPr>
          <w:sz w:val="24"/>
          <w:szCs w:val="24"/>
        </w:rPr>
        <w:t>Камешкирского</w:t>
      </w:r>
      <w:proofErr w:type="spellEnd"/>
      <w:r w:rsidRPr="00BE7FD1">
        <w:rPr>
          <w:sz w:val="24"/>
          <w:szCs w:val="24"/>
        </w:rPr>
        <w:t xml:space="preserve"> района Пензенской области;</w:t>
      </w:r>
    </w:p>
    <w:p w:rsidR="00D3174D" w:rsidRPr="00BE7FD1" w:rsidRDefault="00D3174D" w:rsidP="00D3174D">
      <w:pPr>
        <w:autoSpaceDE w:val="0"/>
        <w:autoSpaceDN w:val="0"/>
        <w:adjustRightInd w:val="0"/>
        <w:ind w:firstLine="709"/>
        <w:jc w:val="both"/>
        <w:rPr>
          <w:sz w:val="24"/>
          <w:szCs w:val="24"/>
        </w:rPr>
      </w:pPr>
      <w:r w:rsidRPr="00BE7FD1">
        <w:rPr>
          <w:sz w:val="24"/>
          <w:szCs w:val="24"/>
        </w:rPr>
        <w:t>3.2. своевременное и качественное рассмотрение обращений граждан и организаций;</w:t>
      </w:r>
    </w:p>
    <w:p w:rsidR="00D3174D" w:rsidRPr="00BE7FD1" w:rsidRDefault="00D3174D" w:rsidP="00D3174D">
      <w:pPr>
        <w:autoSpaceDE w:val="0"/>
        <w:autoSpaceDN w:val="0"/>
        <w:adjustRightInd w:val="0"/>
        <w:ind w:firstLine="709"/>
        <w:jc w:val="both"/>
        <w:rPr>
          <w:sz w:val="24"/>
          <w:szCs w:val="24"/>
        </w:rPr>
      </w:pPr>
      <w:r w:rsidRPr="00BE7FD1">
        <w:rPr>
          <w:sz w:val="24"/>
          <w:szCs w:val="24"/>
        </w:rPr>
        <w:t>3.3. соблюдение порядка работы со служебной информацией;</w:t>
      </w:r>
    </w:p>
    <w:p w:rsidR="00D3174D" w:rsidRPr="00BE7FD1" w:rsidRDefault="00D3174D" w:rsidP="00D3174D">
      <w:pPr>
        <w:autoSpaceDE w:val="0"/>
        <w:autoSpaceDN w:val="0"/>
        <w:adjustRightInd w:val="0"/>
        <w:ind w:firstLine="709"/>
        <w:jc w:val="both"/>
        <w:rPr>
          <w:sz w:val="24"/>
          <w:szCs w:val="24"/>
        </w:rPr>
      </w:pPr>
      <w:r w:rsidRPr="00BE7FD1">
        <w:rPr>
          <w:sz w:val="24"/>
          <w:szCs w:val="24"/>
        </w:rPr>
        <w:t>3.4. своевременное и качественное предоставление муниципальных услуг и исполнение муниципальных функций;</w:t>
      </w:r>
    </w:p>
    <w:p w:rsidR="00D3174D" w:rsidRPr="00BE7FD1" w:rsidRDefault="00D3174D" w:rsidP="00D3174D">
      <w:pPr>
        <w:autoSpaceDE w:val="0"/>
        <w:autoSpaceDN w:val="0"/>
        <w:adjustRightInd w:val="0"/>
        <w:ind w:firstLine="709"/>
        <w:jc w:val="both"/>
        <w:rPr>
          <w:sz w:val="24"/>
          <w:szCs w:val="24"/>
        </w:rPr>
      </w:pPr>
      <w:r w:rsidRPr="00BE7FD1">
        <w:rPr>
          <w:sz w:val="24"/>
          <w:szCs w:val="24"/>
        </w:rPr>
        <w:t xml:space="preserve">3.5. своевременная и качественная реализация (участие в реализации) муниципальных программ </w:t>
      </w:r>
      <w:proofErr w:type="spellStart"/>
      <w:r w:rsidRPr="00BE7FD1">
        <w:rPr>
          <w:sz w:val="24"/>
          <w:szCs w:val="24"/>
        </w:rPr>
        <w:t>Камешкирского</w:t>
      </w:r>
      <w:proofErr w:type="spellEnd"/>
      <w:r w:rsidRPr="00BE7FD1">
        <w:rPr>
          <w:sz w:val="24"/>
          <w:szCs w:val="24"/>
        </w:rPr>
        <w:t xml:space="preserve"> района Пензенской области (далее – муниципальная программа) с представлением подтверждающих достижение показателей результатов, выполнение мероприятий муниципальной программы и ее структурных элементов, документов.</w:t>
      </w:r>
    </w:p>
    <w:p w:rsidR="00D3174D" w:rsidRPr="00BE7FD1" w:rsidRDefault="00D3174D" w:rsidP="00D3174D">
      <w:pPr>
        <w:autoSpaceDE w:val="0"/>
        <w:autoSpaceDN w:val="0"/>
        <w:adjustRightInd w:val="0"/>
        <w:ind w:firstLine="709"/>
        <w:jc w:val="both"/>
        <w:rPr>
          <w:sz w:val="24"/>
          <w:szCs w:val="24"/>
        </w:rPr>
      </w:pPr>
      <w:r w:rsidRPr="00BE7FD1">
        <w:rPr>
          <w:sz w:val="24"/>
          <w:szCs w:val="24"/>
        </w:rPr>
        <w:t xml:space="preserve">3.6. отсутствие обоснованных жалоб на деятельность органов местного самоуправления </w:t>
      </w:r>
      <w:proofErr w:type="spellStart"/>
      <w:r w:rsidRPr="00BE7FD1">
        <w:rPr>
          <w:sz w:val="24"/>
          <w:szCs w:val="24"/>
        </w:rPr>
        <w:t>Камешкирского</w:t>
      </w:r>
      <w:proofErr w:type="spellEnd"/>
      <w:r w:rsidRPr="00BE7FD1">
        <w:rPr>
          <w:sz w:val="24"/>
          <w:szCs w:val="24"/>
        </w:rPr>
        <w:t xml:space="preserve"> района Пензенской области (далее – органы местного самоуправления) и должностных лиц органов местного самоуправления;</w:t>
      </w:r>
    </w:p>
    <w:p w:rsidR="00D3174D" w:rsidRPr="00BE7FD1" w:rsidRDefault="00D3174D" w:rsidP="00D3174D">
      <w:pPr>
        <w:autoSpaceDE w:val="0"/>
        <w:autoSpaceDN w:val="0"/>
        <w:adjustRightInd w:val="0"/>
        <w:ind w:firstLine="709"/>
        <w:jc w:val="both"/>
        <w:rPr>
          <w:sz w:val="24"/>
          <w:szCs w:val="24"/>
        </w:rPr>
      </w:pPr>
      <w:r w:rsidRPr="00BE7FD1">
        <w:rPr>
          <w:sz w:val="24"/>
          <w:szCs w:val="24"/>
        </w:rPr>
        <w:t xml:space="preserve">3.7. отсутствие актов реагирования со </w:t>
      </w:r>
      <w:proofErr w:type="gramStart"/>
      <w:r w:rsidRPr="00BE7FD1">
        <w:rPr>
          <w:sz w:val="24"/>
          <w:szCs w:val="24"/>
        </w:rPr>
        <w:t>стороны</w:t>
      </w:r>
      <w:proofErr w:type="gramEnd"/>
      <w:r w:rsidRPr="00BE7FD1">
        <w:rPr>
          <w:sz w:val="24"/>
          <w:szCs w:val="24"/>
        </w:rPr>
        <w:t xml:space="preserve"> контролирующих и надзорных органов;</w:t>
      </w:r>
    </w:p>
    <w:p w:rsidR="00D3174D" w:rsidRPr="00BE7FD1" w:rsidRDefault="00D3174D" w:rsidP="00D3174D">
      <w:pPr>
        <w:autoSpaceDE w:val="0"/>
        <w:autoSpaceDN w:val="0"/>
        <w:adjustRightInd w:val="0"/>
        <w:ind w:firstLine="709"/>
        <w:jc w:val="both"/>
        <w:rPr>
          <w:sz w:val="24"/>
          <w:szCs w:val="24"/>
        </w:rPr>
      </w:pPr>
      <w:r w:rsidRPr="00BE7FD1">
        <w:rPr>
          <w:sz w:val="24"/>
          <w:szCs w:val="24"/>
        </w:rPr>
        <w:t xml:space="preserve">3.8. соблюдение сроков представления органами местного самоуправления статистической и иной отчетности в Правительство Пензенской области, органы государственной власти Пензенской области и Российской Федерации. </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sz w:val="24"/>
          <w:szCs w:val="24"/>
        </w:rPr>
        <w:t>4</w:t>
      </w:r>
      <w:r w:rsidRPr="00BE7FD1">
        <w:rPr>
          <w:rFonts w:eastAsiaTheme="minorHAnsi"/>
          <w:sz w:val="24"/>
          <w:szCs w:val="24"/>
          <w:lang w:eastAsia="en-US"/>
        </w:rPr>
        <w:t>. Размер премии определяется в соответствии с личным вкладом Главы в общие результаты деятельности по организации муниципального управления, решению вопросов местного значения и осуществлению отдельных государственных полномочий, переданных органам местного самоуправления.</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5. В качестве расчетного периода для премирования Главы принимается отработанное время, равное кварталу.</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xml:space="preserve">Главе, </w:t>
      </w:r>
      <w:proofErr w:type="gramStart"/>
      <w:r w:rsidRPr="00BE7FD1">
        <w:rPr>
          <w:rFonts w:eastAsiaTheme="minorHAnsi"/>
          <w:sz w:val="24"/>
          <w:szCs w:val="24"/>
          <w:lang w:eastAsia="en-US"/>
        </w:rPr>
        <w:t>отработавшему</w:t>
      </w:r>
      <w:proofErr w:type="gramEnd"/>
      <w:r w:rsidRPr="00BE7FD1">
        <w:rPr>
          <w:rFonts w:eastAsiaTheme="minorHAnsi"/>
          <w:sz w:val="24"/>
          <w:szCs w:val="24"/>
          <w:lang w:eastAsia="en-US"/>
        </w:rPr>
        <w:t xml:space="preserve"> неполный расчетный период, премия выплачивается за фактически отработанное время.</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6. Премия Главе не выплачивается в случае:</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1) привлечения его к административной ответственности;</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2) досрочного прекращения полномочий в случае вступления в отношении него в законную силу обвинительного приговора суда.</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xml:space="preserve">7. Информация о выполнении Главой показателей, указанных в пунктах 10-17 Положения, направляется кадровой службой администрации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rFonts w:eastAsiaTheme="minorHAnsi"/>
          <w:sz w:val="24"/>
          <w:szCs w:val="24"/>
          <w:lang w:eastAsia="en-US"/>
        </w:rPr>
        <w:t xml:space="preserve"> (далее – администрация) Председателю Собрания представителей не позднее 20 числа месяца, следующего за последним месяцем квартала. Председатель Собрания представителей вносит в Собрание представителей письменное предложение о премировании Главы. Решение о премировании и о размере премии Главы принимает Собрание представителей на ближайшей сессии Собрания представителей.</w:t>
      </w:r>
    </w:p>
    <w:p w:rsidR="00D3174D" w:rsidRPr="00BE7FD1" w:rsidRDefault="00D3174D" w:rsidP="00D3174D">
      <w:pPr>
        <w:autoSpaceDE w:val="0"/>
        <w:autoSpaceDN w:val="0"/>
        <w:adjustRightInd w:val="0"/>
        <w:ind w:firstLine="720"/>
        <w:jc w:val="both"/>
        <w:rPr>
          <w:sz w:val="24"/>
          <w:szCs w:val="24"/>
        </w:rPr>
      </w:pPr>
      <w:r w:rsidRPr="00BE7FD1">
        <w:rPr>
          <w:sz w:val="24"/>
          <w:szCs w:val="24"/>
        </w:rPr>
        <w:lastRenderedPageBreak/>
        <w:t>8. Фактический размер премии Главы по итогам работы за квартал рассчитывается по формуле:</w:t>
      </w:r>
    </w:p>
    <w:p w:rsidR="00D3174D" w:rsidRPr="00BE7FD1" w:rsidRDefault="00D3174D" w:rsidP="00D3174D">
      <w:pPr>
        <w:autoSpaceDE w:val="0"/>
        <w:autoSpaceDN w:val="0"/>
        <w:adjustRightInd w:val="0"/>
        <w:ind w:firstLine="720"/>
        <w:jc w:val="both"/>
        <w:rPr>
          <w:sz w:val="24"/>
          <w:szCs w:val="24"/>
        </w:rPr>
      </w:pPr>
    </w:p>
    <w:p w:rsidR="00D3174D" w:rsidRPr="00BE7FD1" w:rsidRDefault="00D3174D" w:rsidP="00D3174D">
      <w:pPr>
        <w:autoSpaceDE w:val="0"/>
        <w:autoSpaceDN w:val="0"/>
        <w:adjustRightInd w:val="0"/>
        <w:ind w:firstLine="720"/>
        <w:jc w:val="both"/>
        <w:rPr>
          <w:sz w:val="24"/>
          <w:szCs w:val="24"/>
        </w:rPr>
      </w:pPr>
      <w:r w:rsidRPr="00BE7FD1">
        <w:rPr>
          <w:sz w:val="24"/>
          <w:szCs w:val="24"/>
        </w:rPr>
        <w:t>ФРП = БРП x К x Л x О x Г x И x П x</w:t>
      </w:r>
      <w:proofErr w:type="gramStart"/>
      <w:r w:rsidRPr="00BE7FD1">
        <w:rPr>
          <w:sz w:val="24"/>
          <w:szCs w:val="24"/>
        </w:rPr>
        <w:t xml:space="preserve"> Э</w:t>
      </w:r>
      <w:proofErr w:type="gramEnd"/>
      <w:r w:rsidRPr="00BE7FD1">
        <w:rPr>
          <w:sz w:val="24"/>
          <w:szCs w:val="24"/>
        </w:rPr>
        <w:t>, где</w:t>
      </w:r>
    </w:p>
    <w:p w:rsidR="00D3174D" w:rsidRPr="00BE7FD1" w:rsidRDefault="00D3174D" w:rsidP="00D3174D">
      <w:pPr>
        <w:autoSpaceDE w:val="0"/>
        <w:autoSpaceDN w:val="0"/>
        <w:adjustRightInd w:val="0"/>
        <w:ind w:firstLine="720"/>
        <w:jc w:val="both"/>
        <w:rPr>
          <w:sz w:val="24"/>
          <w:szCs w:val="24"/>
        </w:rPr>
      </w:pPr>
    </w:p>
    <w:p w:rsidR="00D3174D" w:rsidRPr="00BE7FD1" w:rsidRDefault="00D3174D" w:rsidP="00D3174D">
      <w:pPr>
        <w:autoSpaceDE w:val="0"/>
        <w:autoSpaceDN w:val="0"/>
        <w:adjustRightInd w:val="0"/>
        <w:ind w:firstLine="720"/>
        <w:jc w:val="both"/>
        <w:rPr>
          <w:sz w:val="24"/>
          <w:szCs w:val="24"/>
        </w:rPr>
      </w:pPr>
      <w:r w:rsidRPr="00BE7FD1">
        <w:rPr>
          <w:sz w:val="24"/>
          <w:szCs w:val="24"/>
        </w:rPr>
        <w:t>ФРП – фактический размер премии по итогам работы за квартал;</w:t>
      </w:r>
    </w:p>
    <w:p w:rsidR="00D3174D" w:rsidRPr="00BE7FD1" w:rsidRDefault="00D3174D" w:rsidP="00D3174D">
      <w:pPr>
        <w:autoSpaceDE w:val="0"/>
        <w:autoSpaceDN w:val="0"/>
        <w:adjustRightInd w:val="0"/>
        <w:ind w:firstLine="720"/>
        <w:jc w:val="both"/>
        <w:rPr>
          <w:sz w:val="24"/>
          <w:szCs w:val="24"/>
        </w:rPr>
      </w:pPr>
      <w:r w:rsidRPr="00BE7FD1">
        <w:rPr>
          <w:sz w:val="24"/>
          <w:szCs w:val="24"/>
        </w:rPr>
        <w:t>БРП - базовый размер премии по итогам работы за квартал;</w:t>
      </w:r>
    </w:p>
    <w:p w:rsidR="00D3174D" w:rsidRPr="00BE7FD1" w:rsidRDefault="00D3174D" w:rsidP="00D3174D">
      <w:pPr>
        <w:autoSpaceDE w:val="0"/>
        <w:autoSpaceDN w:val="0"/>
        <w:adjustRightInd w:val="0"/>
        <w:ind w:firstLine="720"/>
        <w:jc w:val="both"/>
        <w:rPr>
          <w:sz w:val="24"/>
          <w:szCs w:val="24"/>
        </w:rPr>
      </w:pPr>
      <w:proofErr w:type="gramStart"/>
      <w:r w:rsidRPr="00BE7FD1">
        <w:rPr>
          <w:sz w:val="24"/>
          <w:szCs w:val="24"/>
        </w:rPr>
        <w:t>К</w:t>
      </w:r>
      <w:proofErr w:type="gramEnd"/>
      <w:r w:rsidRPr="00BE7FD1">
        <w:rPr>
          <w:sz w:val="24"/>
          <w:szCs w:val="24"/>
        </w:rPr>
        <w:t xml:space="preserve"> - суммарный коэффициент исполнения индикативных показателей социально-экономического развития Главой;</w:t>
      </w:r>
    </w:p>
    <w:p w:rsidR="00D3174D" w:rsidRPr="00BE7FD1" w:rsidRDefault="00D3174D" w:rsidP="00D3174D">
      <w:pPr>
        <w:autoSpaceDE w:val="0"/>
        <w:autoSpaceDN w:val="0"/>
        <w:adjustRightInd w:val="0"/>
        <w:ind w:firstLine="720"/>
        <w:jc w:val="both"/>
        <w:rPr>
          <w:sz w:val="24"/>
          <w:szCs w:val="24"/>
        </w:rPr>
      </w:pPr>
      <w:r w:rsidRPr="00BE7FD1">
        <w:rPr>
          <w:sz w:val="24"/>
          <w:szCs w:val="24"/>
        </w:rPr>
        <w:t>Л - коэффициент личного трудового вклада, который устанавливается в пределах от 0 до 1;</w:t>
      </w:r>
    </w:p>
    <w:p w:rsidR="00D3174D" w:rsidRPr="00BE7FD1" w:rsidRDefault="00D3174D" w:rsidP="00D3174D">
      <w:pPr>
        <w:autoSpaceDE w:val="0"/>
        <w:autoSpaceDN w:val="0"/>
        <w:adjustRightInd w:val="0"/>
        <w:ind w:firstLine="720"/>
        <w:jc w:val="both"/>
        <w:rPr>
          <w:sz w:val="24"/>
          <w:szCs w:val="24"/>
        </w:rPr>
      </w:pPr>
      <w:r w:rsidRPr="00BE7FD1">
        <w:rPr>
          <w:sz w:val="24"/>
          <w:szCs w:val="24"/>
        </w:rPr>
        <w:t>О - коэффициент освоения бюджетных средств, предусмотренных соответствующему главному распорядителю средств бюджета;</w:t>
      </w:r>
    </w:p>
    <w:p w:rsidR="00D3174D" w:rsidRPr="00BE7FD1" w:rsidRDefault="00D3174D" w:rsidP="00D3174D">
      <w:pPr>
        <w:autoSpaceDE w:val="0"/>
        <w:autoSpaceDN w:val="0"/>
        <w:adjustRightInd w:val="0"/>
        <w:ind w:firstLine="720"/>
        <w:jc w:val="both"/>
        <w:rPr>
          <w:sz w:val="24"/>
          <w:szCs w:val="24"/>
        </w:rPr>
      </w:pPr>
      <w:r w:rsidRPr="00BE7FD1">
        <w:rPr>
          <w:sz w:val="24"/>
          <w:szCs w:val="24"/>
        </w:rPr>
        <w:t>Г - коэффициент, характеризующий влияние на сбалансированность бюджета в связи с внесением изменений в ежемесячный кассовый план по расходам главными распорядителями средств бюджета;</w:t>
      </w:r>
    </w:p>
    <w:p w:rsidR="00D3174D" w:rsidRPr="00BE7FD1" w:rsidRDefault="00D3174D" w:rsidP="00D3174D">
      <w:pPr>
        <w:autoSpaceDE w:val="0"/>
        <w:autoSpaceDN w:val="0"/>
        <w:adjustRightInd w:val="0"/>
        <w:ind w:firstLine="720"/>
        <w:jc w:val="both"/>
        <w:rPr>
          <w:sz w:val="24"/>
          <w:szCs w:val="24"/>
        </w:rPr>
      </w:pPr>
      <w:r w:rsidRPr="00BE7FD1">
        <w:rPr>
          <w:sz w:val="24"/>
          <w:szCs w:val="24"/>
        </w:rPr>
        <w:t>И - коэффициент своевременного исполнения поручений, управленческих решений, рассмотрения обращений граждан и организаций;</w:t>
      </w:r>
    </w:p>
    <w:p w:rsidR="00D3174D" w:rsidRPr="00BE7FD1" w:rsidRDefault="00D3174D" w:rsidP="00D3174D">
      <w:pPr>
        <w:autoSpaceDE w:val="0"/>
        <w:autoSpaceDN w:val="0"/>
        <w:adjustRightInd w:val="0"/>
        <w:ind w:firstLine="720"/>
        <w:jc w:val="both"/>
        <w:rPr>
          <w:sz w:val="24"/>
          <w:szCs w:val="24"/>
        </w:rPr>
      </w:pPr>
      <w:proofErr w:type="gramStart"/>
      <w:r w:rsidRPr="00BE7FD1">
        <w:rPr>
          <w:sz w:val="24"/>
          <w:szCs w:val="24"/>
        </w:rPr>
        <w:t>П</w:t>
      </w:r>
      <w:proofErr w:type="gramEnd"/>
      <w:r w:rsidRPr="00BE7FD1">
        <w:rPr>
          <w:sz w:val="24"/>
          <w:szCs w:val="24"/>
        </w:rPr>
        <w:t xml:space="preserve"> - коэффициент своевременного внесения изменений в нормативные правовые акты, качественной подготовки нормативных правовых актов;</w:t>
      </w:r>
    </w:p>
    <w:p w:rsidR="00D3174D" w:rsidRPr="00BE7FD1" w:rsidRDefault="00D3174D" w:rsidP="00D3174D">
      <w:pPr>
        <w:autoSpaceDE w:val="0"/>
        <w:autoSpaceDN w:val="0"/>
        <w:adjustRightInd w:val="0"/>
        <w:ind w:firstLine="720"/>
        <w:jc w:val="both"/>
        <w:rPr>
          <w:sz w:val="24"/>
          <w:szCs w:val="24"/>
        </w:rPr>
      </w:pPr>
      <w:r w:rsidRPr="00BE7FD1">
        <w:rPr>
          <w:sz w:val="24"/>
          <w:szCs w:val="24"/>
        </w:rPr>
        <w:t>Э – коэффициент эффективности деятельности органов местного самоуправления, отраслевых (функциональных) органов администрации (далее - органы администрации) при работе с сообщениями из открытых источников и ведении официальных страниц в информационно-телекоммуникационной сети «Интернет».</w:t>
      </w:r>
    </w:p>
    <w:p w:rsidR="00D3174D" w:rsidRPr="00BE7FD1" w:rsidRDefault="00D3174D" w:rsidP="00D3174D">
      <w:pPr>
        <w:autoSpaceDE w:val="0"/>
        <w:autoSpaceDN w:val="0"/>
        <w:adjustRightInd w:val="0"/>
        <w:ind w:firstLine="709"/>
        <w:jc w:val="both"/>
        <w:rPr>
          <w:iCs/>
          <w:sz w:val="24"/>
          <w:szCs w:val="24"/>
        </w:rPr>
      </w:pPr>
      <w:r w:rsidRPr="00BE7FD1">
        <w:rPr>
          <w:iCs/>
          <w:sz w:val="24"/>
          <w:szCs w:val="24"/>
        </w:rPr>
        <w:t>9. Базовый размер премии Главы по итогам работы за квартал определяется решением Собрания представителей и представляет собой установленный размер премии в процентах к месячному денежному содержанию Главы.</w:t>
      </w:r>
    </w:p>
    <w:p w:rsidR="00D3174D" w:rsidRPr="00BE7FD1" w:rsidRDefault="00D3174D" w:rsidP="00D3174D">
      <w:pPr>
        <w:autoSpaceDE w:val="0"/>
        <w:autoSpaceDN w:val="0"/>
        <w:adjustRightInd w:val="0"/>
        <w:ind w:firstLine="709"/>
        <w:jc w:val="both"/>
        <w:rPr>
          <w:iCs/>
          <w:sz w:val="24"/>
          <w:szCs w:val="24"/>
        </w:rPr>
      </w:pPr>
      <w:r w:rsidRPr="00BE7FD1">
        <w:rPr>
          <w:iCs/>
          <w:sz w:val="24"/>
          <w:szCs w:val="24"/>
        </w:rPr>
        <w:t xml:space="preserve">10. Размер премии Главы ежеквартально определяется на основании величины и значимости индикативных показателей социально-экономического развития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iCs/>
          <w:sz w:val="24"/>
          <w:szCs w:val="24"/>
        </w:rPr>
        <w:t xml:space="preserve"> (далее - индикативные показатели социально-экономического развития) согласно приложению к Положению.  </w:t>
      </w:r>
    </w:p>
    <w:p w:rsidR="00D3174D" w:rsidRPr="00BE7FD1" w:rsidRDefault="00D3174D" w:rsidP="00D3174D">
      <w:pPr>
        <w:autoSpaceDE w:val="0"/>
        <w:autoSpaceDN w:val="0"/>
        <w:adjustRightInd w:val="0"/>
        <w:ind w:firstLine="709"/>
        <w:jc w:val="both"/>
        <w:rPr>
          <w:iCs/>
          <w:sz w:val="24"/>
          <w:szCs w:val="24"/>
        </w:rPr>
      </w:pPr>
      <w:r w:rsidRPr="00BE7FD1">
        <w:rPr>
          <w:iCs/>
          <w:sz w:val="24"/>
          <w:szCs w:val="24"/>
        </w:rPr>
        <w:t xml:space="preserve">10.1. При выполнении прогноза поступлений налоговых и неналоговых доходов бюджета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iCs/>
          <w:sz w:val="24"/>
          <w:szCs w:val="24"/>
        </w:rPr>
        <w:t xml:space="preserve"> до 90 процентов включительно премия по итогам работы за квартал не выплачивается. Каждый процент превышения показателя 90 процентов вплоть до 100 процентов (включительно) увеличивает долю от установленной базовой премии на 0,004. При выполнении прогноза поступлений налоговых и неналоговых доходов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iCs/>
          <w:sz w:val="24"/>
          <w:szCs w:val="24"/>
        </w:rPr>
        <w:t xml:space="preserve"> более чем на 100 процентов норматив начисления премии составляет 0,44 от базовой премии.</w:t>
      </w:r>
    </w:p>
    <w:p w:rsidR="00D3174D" w:rsidRPr="00BE7FD1" w:rsidRDefault="00D3174D" w:rsidP="00D3174D">
      <w:pPr>
        <w:autoSpaceDE w:val="0"/>
        <w:autoSpaceDN w:val="0"/>
        <w:adjustRightInd w:val="0"/>
        <w:ind w:firstLine="709"/>
        <w:jc w:val="both"/>
        <w:rPr>
          <w:iCs/>
          <w:sz w:val="24"/>
          <w:szCs w:val="24"/>
        </w:rPr>
      </w:pPr>
      <w:r w:rsidRPr="00BE7FD1">
        <w:rPr>
          <w:iCs/>
          <w:sz w:val="24"/>
          <w:szCs w:val="24"/>
        </w:rPr>
        <w:t>10.2. При невыполнении индикативного показателя «Объем инвестиций в основной капитал по предприятиям, не относящимся к субъектам малого предпринимательства» норматив начисления премии не устанавливается. В случае превышения установленного показателя соответствующая доля от установленной базовой премии составляет 0,22.</w:t>
      </w:r>
    </w:p>
    <w:p w:rsidR="00D3174D" w:rsidRPr="00BE7FD1" w:rsidRDefault="00D3174D" w:rsidP="00D3174D">
      <w:pPr>
        <w:autoSpaceDE w:val="0"/>
        <w:autoSpaceDN w:val="0"/>
        <w:adjustRightInd w:val="0"/>
        <w:ind w:firstLine="709"/>
        <w:jc w:val="both"/>
        <w:rPr>
          <w:iCs/>
          <w:sz w:val="24"/>
          <w:szCs w:val="24"/>
        </w:rPr>
      </w:pPr>
      <w:r w:rsidRPr="00BE7FD1">
        <w:rPr>
          <w:iCs/>
          <w:sz w:val="24"/>
          <w:szCs w:val="24"/>
        </w:rPr>
        <w:t>10.3. При невыполнении индикативного показателя «Хранение архивных документов сверх установленного срока в организациях источниках комплектования муниципальных архивов» норматив начисления премии не устанавливается. В случае выполнения установленного показателя соответствующая доля от установленной базовой премии составляет 0,11.</w:t>
      </w:r>
    </w:p>
    <w:p w:rsidR="00D3174D" w:rsidRPr="00BE7FD1" w:rsidRDefault="00D3174D" w:rsidP="00D3174D">
      <w:pPr>
        <w:autoSpaceDE w:val="0"/>
        <w:autoSpaceDN w:val="0"/>
        <w:adjustRightInd w:val="0"/>
        <w:ind w:firstLine="709"/>
        <w:jc w:val="both"/>
        <w:rPr>
          <w:iCs/>
          <w:sz w:val="24"/>
          <w:szCs w:val="24"/>
        </w:rPr>
      </w:pPr>
      <w:r w:rsidRPr="00BE7FD1">
        <w:rPr>
          <w:iCs/>
          <w:sz w:val="24"/>
          <w:szCs w:val="24"/>
        </w:rPr>
        <w:t xml:space="preserve">10.4. При невыполнении показателя «Задолженность по заработной плате перед работниками организаций, учредителем которых является </w:t>
      </w:r>
      <w:proofErr w:type="spellStart"/>
      <w:r w:rsidRPr="00BE7FD1">
        <w:rPr>
          <w:sz w:val="24"/>
          <w:szCs w:val="24"/>
        </w:rPr>
        <w:t>Камешкирский</w:t>
      </w:r>
      <w:proofErr w:type="spellEnd"/>
      <w:r w:rsidRPr="00BE7FD1">
        <w:rPr>
          <w:sz w:val="24"/>
          <w:szCs w:val="24"/>
        </w:rPr>
        <w:t xml:space="preserve"> район Пензенской области</w:t>
      </w:r>
      <w:r w:rsidRPr="00BE7FD1">
        <w:rPr>
          <w:iCs/>
          <w:sz w:val="24"/>
          <w:szCs w:val="24"/>
        </w:rPr>
        <w:t>» норматив начисления премии не устанавливается. В случае выполнения установленного показателя соответствующая доля от установленной базовой премии составляет 0,33.</w:t>
      </w:r>
    </w:p>
    <w:p w:rsidR="00D3174D" w:rsidRPr="00BE7FD1" w:rsidRDefault="00D3174D" w:rsidP="00D3174D">
      <w:pPr>
        <w:ind w:firstLine="720"/>
        <w:jc w:val="both"/>
        <w:rPr>
          <w:sz w:val="24"/>
          <w:szCs w:val="24"/>
        </w:rPr>
      </w:pPr>
      <w:r w:rsidRPr="00BE7FD1">
        <w:rPr>
          <w:rFonts w:eastAsiaTheme="minorHAnsi"/>
          <w:sz w:val="24"/>
          <w:szCs w:val="24"/>
          <w:lang w:eastAsia="en-US"/>
        </w:rPr>
        <w:lastRenderedPageBreak/>
        <w:t xml:space="preserve">11. </w:t>
      </w:r>
      <w:r w:rsidRPr="00BE7FD1">
        <w:rPr>
          <w:sz w:val="24"/>
          <w:szCs w:val="24"/>
        </w:rPr>
        <w:t xml:space="preserve">Суммарный коэффициент </w:t>
      </w:r>
      <w:r w:rsidRPr="00BE7FD1">
        <w:rPr>
          <w:iCs/>
          <w:sz w:val="24"/>
          <w:szCs w:val="24"/>
        </w:rPr>
        <w:t>исполнения индикативных показателей социально-экономического развития</w:t>
      </w:r>
      <w:r w:rsidRPr="00BE7FD1">
        <w:rPr>
          <w:sz w:val="24"/>
          <w:szCs w:val="24"/>
        </w:rPr>
        <w:t xml:space="preserve"> (К) д</w:t>
      </w:r>
      <w:r w:rsidRPr="00BE7FD1">
        <w:rPr>
          <w:iCs/>
          <w:sz w:val="24"/>
          <w:szCs w:val="24"/>
        </w:rPr>
        <w:t>ля Главы определяется как среднее арифметическое значение по суммарным коэффициентам исполнения индикативных показателей социально-экономического развития администрацией и  иными органами местного самоуправления.</w:t>
      </w:r>
    </w:p>
    <w:p w:rsidR="00D3174D" w:rsidRPr="00BE7FD1" w:rsidRDefault="00D3174D" w:rsidP="00D3174D">
      <w:pPr>
        <w:autoSpaceDE w:val="0"/>
        <w:autoSpaceDN w:val="0"/>
        <w:adjustRightInd w:val="0"/>
        <w:ind w:firstLine="720"/>
        <w:jc w:val="both"/>
        <w:rPr>
          <w:sz w:val="24"/>
          <w:szCs w:val="24"/>
        </w:rPr>
      </w:pPr>
      <w:r w:rsidRPr="00BE7FD1">
        <w:rPr>
          <w:rFonts w:eastAsiaTheme="minorHAnsi"/>
          <w:sz w:val="24"/>
          <w:szCs w:val="24"/>
          <w:lang w:eastAsia="en-US"/>
        </w:rPr>
        <w:t xml:space="preserve">12. </w:t>
      </w:r>
      <w:r w:rsidRPr="00BE7FD1">
        <w:rPr>
          <w:sz w:val="24"/>
          <w:szCs w:val="24"/>
        </w:rPr>
        <w:t xml:space="preserve">Коэффициент личного трудового вклада (Л) Главы устанавливается Собранием представителей в диапазоне от 0 до 1 на основании письменного предложения Председателя Собрания представителей. </w:t>
      </w:r>
    </w:p>
    <w:p w:rsidR="00D3174D" w:rsidRPr="00BE7FD1" w:rsidRDefault="00D3174D" w:rsidP="00D3174D">
      <w:pPr>
        <w:autoSpaceDE w:val="0"/>
        <w:autoSpaceDN w:val="0"/>
        <w:adjustRightInd w:val="0"/>
        <w:ind w:firstLine="720"/>
        <w:jc w:val="both"/>
        <w:rPr>
          <w:sz w:val="24"/>
          <w:szCs w:val="24"/>
        </w:rPr>
      </w:pPr>
      <w:r w:rsidRPr="00BE7FD1">
        <w:rPr>
          <w:sz w:val="24"/>
          <w:szCs w:val="24"/>
        </w:rPr>
        <w:t xml:space="preserve">Размер коэффициента Л устанавливается с учетом успешного и результативного исполнения полномочий, предусмотренных подпунктами 3.1-3.8 пункта 3 Положения. </w:t>
      </w:r>
    </w:p>
    <w:p w:rsidR="00D3174D" w:rsidRPr="00BE7FD1" w:rsidRDefault="00D3174D" w:rsidP="00D3174D">
      <w:pPr>
        <w:autoSpaceDE w:val="0"/>
        <w:autoSpaceDN w:val="0"/>
        <w:adjustRightInd w:val="0"/>
        <w:ind w:firstLine="720"/>
        <w:jc w:val="both"/>
        <w:rPr>
          <w:sz w:val="24"/>
          <w:szCs w:val="24"/>
        </w:rPr>
      </w:pPr>
      <w:r w:rsidRPr="00BE7FD1">
        <w:rPr>
          <w:rFonts w:eastAsiaTheme="minorHAnsi"/>
          <w:sz w:val="24"/>
          <w:szCs w:val="24"/>
          <w:lang w:eastAsia="en-US"/>
        </w:rPr>
        <w:t xml:space="preserve">13. </w:t>
      </w:r>
      <w:r w:rsidRPr="00BE7FD1">
        <w:rPr>
          <w:sz w:val="24"/>
          <w:szCs w:val="24"/>
        </w:rPr>
        <w:t>Значение коэффициента освоения бюджетных средств, предусмотренных соответствующему главному распорядителю средств бюджета (О) за отчетный период (квартал), устанавливается в соответствии с таблицей.</w:t>
      </w:r>
    </w:p>
    <w:tbl>
      <w:tblPr>
        <w:tblW w:w="4963" w:type="pct"/>
        <w:tblCellSpacing w:w="5" w:type="nil"/>
        <w:tblCellMar>
          <w:left w:w="75" w:type="dxa"/>
          <w:right w:w="75" w:type="dxa"/>
        </w:tblCellMar>
        <w:tblLook w:val="0000" w:firstRow="0" w:lastRow="0" w:firstColumn="0" w:lastColumn="0" w:noHBand="0" w:noVBand="0"/>
      </w:tblPr>
      <w:tblGrid>
        <w:gridCol w:w="5279"/>
        <w:gridCol w:w="4436"/>
      </w:tblGrid>
      <w:tr w:rsidR="00D3174D" w:rsidRPr="00BE7FD1" w:rsidTr="0059083F">
        <w:trPr>
          <w:trHeight w:val="400"/>
          <w:tblCellSpacing w:w="5" w:type="nil"/>
        </w:trPr>
        <w:tc>
          <w:tcPr>
            <w:tcW w:w="2717" w:type="pct"/>
            <w:tcBorders>
              <w:top w:val="single" w:sz="4" w:space="0" w:color="auto"/>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 освоения бюджетных средств, за  отчетный период (квартал)</w:t>
            </w:r>
          </w:p>
        </w:tc>
        <w:tc>
          <w:tcPr>
            <w:tcW w:w="2283" w:type="pct"/>
            <w:tcBorders>
              <w:top w:val="single" w:sz="4" w:space="0" w:color="auto"/>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Значение коэффициента</w:t>
            </w:r>
            <w:proofErr w:type="gramStart"/>
            <w:r w:rsidRPr="00BE7FD1">
              <w:rPr>
                <w:sz w:val="24"/>
                <w:szCs w:val="24"/>
              </w:rPr>
              <w:t xml:space="preserve"> О</w:t>
            </w:r>
            <w:proofErr w:type="gramEnd"/>
          </w:p>
        </w:tc>
      </w:tr>
      <w:tr w:rsidR="00D3174D" w:rsidRPr="00BE7FD1" w:rsidTr="0059083F">
        <w:trPr>
          <w:tblCellSpacing w:w="5" w:type="nil"/>
        </w:trPr>
        <w:tc>
          <w:tcPr>
            <w:tcW w:w="2717"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90% - 100%</w:t>
            </w:r>
          </w:p>
        </w:tc>
        <w:tc>
          <w:tcPr>
            <w:tcW w:w="2283"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1,0</w:t>
            </w:r>
          </w:p>
        </w:tc>
      </w:tr>
      <w:tr w:rsidR="00D3174D" w:rsidRPr="00BE7FD1" w:rsidTr="0059083F">
        <w:trPr>
          <w:tblCellSpacing w:w="5" w:type="nil"/>
        </w:trPr>
        <w:tc>
          <w:tcPr>
            <w:tcW w:w="2717"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80% - 89%</w:t>
            </w:r>
          </w:p>
        </w:tc>
        <w:tc>
          <w:tcPr>
            <w:tcW w:w="2283"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0,9</w:t>
            </w:r>
          </w:p>
        </w:tc>
      </w:tr>
      <w:tr w:rsidR="00D3174D" w:rsidRPr="00BE7FD1" w:rsidTr="0059083F">
        <w:trPr>
          <w:tblCellSpacing w:w="5" w:type="nil"/>
        </w:trPr>
        <w:tc>
          <w:tcPr>
            <w:tcW w:w="2717"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70% - 79%</w:t>
            </w:r>
          </w:p>
        </w:tc>
        <w:tc>
          <w:tcPr>
            <w:tcW w:w="2283"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0,8</w:t>
            </w:r>
          </w:p>
        </w:tc>
      </w:tr>
      <w:tr w:rsidR="00D3174D" w:rsidRPr="00BE7FD1" w:rsidTr="0059083F">
        <w:trPr>
          <w:tblCellSpacing w:w="5" w:type="nil"/>
        </w:trPr>
        <w:tc>
          <w:tcPr>
            <w:tcW w:w="2717"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60% - 69%</w:t>
            </w:r>
          </w:p>
        </w:tc>
        <w:tc>
          <w:tcPr>
            <w:tcW w:w="2283"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0,7</w:t>
            </w:r>
          </w:p>
        </w:tc>
      </w:tr>
      <w:tr w:rsidR="00D3174D" w:rsidRPr="00BE7FD1" w:rsidTr="0059083F">
        <w:trPr>
          <w:tblCellSpacing w:w="5" w:type="nil"/>
        </w:trPr>
        <w:tc>
          <w:tcPr>
            <w:tcW w:w="2717"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50% - 59%</w:t>
            </w:r>
          </w:p>
        </w:tc>
        <w:tc>
          <w:tcPr>
            <w:tcW w:w="2283"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0,6</w:t>
            </w:r>
          </w:p>
        </w:tc>
      </w:tr>
      <w:tr w:rsidR="00D3174D" w:rsidRPr="00BE7FD1" w:rsidTr="0059083F">
        <w:trPr>
          <w:tblCellSpacing w:w="5" w:type="nil"/>
        </w:trPr>
        <w:tc>
          <w:tcPr>
            <w:tcW w:w="2717"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Менее 50%</w:t>
            </w:r>
          </w:p>
        </w:tc>
        <w:tc>
          <w:tcPr>
            <w:tcW w:w="2283"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0</w:t>
            </w:r>
          </w:p>
        </w:tc>
      </w:tr>
    </w:tbl>
    <w:p w:rsidR="00D3174D" w:rsidRPr="00BE7FD1" w:rsidRDefault="00D3174D" w:rsidP="00D3174D">
      <w:pPr>
        <w:autoSpaceDE w:val="0"/>
        <w:autoSpaceDN w:val="0"/>
        <w:adjustRightInd w:val="0"/>
        <w:ind w:firstLine="720"/>
        <w:jc w:val="both"/>
        <w:rPr>
          <w:sz w:val="24"/>
          <w:szCs w:val="24"/>
        </w:rPr>
      </w:pPr>
      <w:r w:rsidRPr="00BE7FD1">
        <w:rPr>
          <w:sz w:val="24"/>
          <w:szCs w:val="24"/>
        </w:rPr>
        <w:t>Коэффициент</w:t>
      </w:r>
      <w:proofErr w:type="gramStart"/>
      <w:r w:rsidRPr="00BE7FD1">
        <w:rPr>
          <w:sz w:val="24"/>
          <w:szCs w:val="24"/>
        </w:rPr>
        <w:t xml:space="preserve"> О</w:t>
      </w:r>
      <w:proofErr w:type="gramEnd"/>
      <w:r w:rsidRPr="00BE7FD1">
        <w:rPr>
          <w:sz w:val="24"/>
          <w:szCs w:val="24"/>
        </w:rPr>
        <w:t xml:space="preserve"> определяется как среднее арифметическое значение по коэффициентам освоения бюджетных средств, предусмотренных по всем главным распорядителям средств бюджета. </w:t>
      </w:r>
    </w:p>
    <w:p w:rsidR="00D3174D" w:rsidRPr="00BE7FD1" w:rsidRDefault="00D3174D" w:rsidP="00D3174D">
      <w:pPr>
        <w:autoSpaceDE w:val="0"/>
        <w:autoSpaceDN w:val="0"/>
        <w:adjustRightInd w:val="0"/>
        <w:ind w:firstLine="720"/>
        <w:jc w:val="both"/>
        <w:rPr>
          <w:sz w:val="24"/>
          <w:szCs w:val="24"/>
        </w:rPr>
      </w:pPr>
      <w:r w:rsidRPr="00BE7FD1">
        <w:rPr>
          <w:sz w:val="24"/>
          <w:szCs w:val="24"/>
        </w:rPr>
        <w:t>Информация об исполнении коэффициента</w:t>
      </w:r>
      <w:proofErr w:type="gramStart"/>
      <w:r w:rsidRPr="00BE7FD1">
        <w:rPr>
          <w:sz w:val="24"/>
          <w:szCs w:val="24"/>
        </w:rPr>
        <w:t xml:space="preserve"> О</w:t>
      </w:r>
      <w:proofErr w:type="gramEnd"/>
      <w:r w:rsidRPr="00BE7FD1">
        <w:rPr>
          <w:sz w:val="24"/>
          <w:szCs w:val="24"/>
        </w:rPr>
        <w:t xml:space="preserve"> представляется в администрацию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i/>
          <w:sz w:val="24"/>
          <w:szCs w:val="24"/>
        </w:rPr>
        <w:t xml:space="preserve"> </w:t>
      </w:r>
      <w:r w:rsidRPr="00BE7FD1">
        <w:rPr>
          <w:sz w:val="24"/>
          <w:szCs w:val="24"/>
        </w:rPr>
        <w:t>в письменном виде.</w:t>
      </w:r>
    </w:p>
    <w:p w:rsidR="00D3174D" w:rsidRPr="00BE7FD1" w:rsidRDefault="00D3174D" w:rsidP="00D3174D">
      <w:pPr>
        <w:autoSpaceDE w:val="0"/>
        <w:autoSpaceDN w:val="0"/>
        <w:adjustRightInd w:val="0"/>
        <w:ind w:firstLine="720"/>
        <w:jc w:val="both"/>
        <w:rPr>
          <w:sz w:val="24"/>
          <w:szCs w:val="24"/>
        </w:rPr>
      </w:pPr>
      <w:r w:rsidRPr="00BE7FD1">
        <w:rPr>
          <w:rFonts w:eastAsiaTheme="minorHAnsi"/>
          <w:sz w:val="24"/>
          <w:szCs w:val="24"/>
          <w:lang w:eastAsia="en-US"/>
        </w:rPr>
        <w:t xml:space="preserve">14. </w:t>
      </w:r>
      <w:r w:rsidRPr="00BE7FD1">
        <w:rPr>
          <w:sz w:val="24"/>
          <w:szCs w:val="24"/>
        </w:rPr>
        <w:t>Значение коэффициента, характеризующего влияние на сбалансированность бюджета в связи с внесением изменений в ежемесячный кассовый план по расходам главными распорядителями средств бюджета (Г) за отчетный период (квартал) устанавливается в соответствии с таблицей.</w:t>
      </w: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5245"/>
        <w:gridCol w:w="4394"/>
      </w:tblGrid>
      <w:tr w:rsidR="00D3174D" w:rsidRPr="00BE7FD1" w:rsidTr="0059083F">
        <w:trPr>
          <w:trHeight w:val="800"/>
          <w:tblCellSpacing w:w="5" w:type="nil"/>
        </w:trPr>
        <w:tc>
          <w:tcPr>
            <w:tcW w:w="5245" w:type="dxa"/>
            <w:tcBorders>
              <w:top w:val="single" w:sz="4" w:space="0" w:color="auto"/>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 xml:space="preserve">Показатель среднемесячного отклонения уточненного ежемесячного кассового плана по расходам </w:t>
            </w:r>
            <w:proofErr w:type="gramStart"/>
            <w:r w:rsidRPr="00BE7FD1">
              <w:rPr>
                <w:sz w:val="24"/>
                <w:szCs w:val="24"/>
              </w:rPr>
              <w:t>от</w:t>
            </w:r>
            <w:proofErr w:type="gramEnd"/>
            <w:r w:rsidRPr="00BE7FD1">
              <w:rPr>
                <w:sz w:val="24"/>
                <w:szCs w:val="24"/>
              </w:rPr>
              <w:t xml:space="preserve"> первоначального в отчетном квартале, в % (р)</w:t>
            </w:r>
          </w:p>
        </w:tc>
        <w:tc>
          <w:tcPr>
            <w:tcW w:w="4394" w:type="dxa"/>
            <w:tcBorders>
              <w:top w:val="single" w:sz="4" w:space="0" w:color="auto"/>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ind w:firstLine="8"/>
              <w:jc w:val="center"/>
              <w:rPr>
                <w:sz w:val="24"/>
                <w:szCs w:val="24"/>
              </w:rPr>
            </w:pPr>
            <w:r w:rsidRPr="00BE7FD1">
              <w:rPr>
                <w:sz w:val="24"/>
                <w:szCs w:val="24"/>
              </w:rPr>
              <w:t>Значение коэффициента Г</w:t>
            </w:r>
          </w:p>
        </w:tc>
      </w:tr>
      <w:tr w:rsidR="00D3174D" w:rsidRPr="00BE7FD1" w:rsidTr="0059083F">
        <w:trPr>
          <w:tblCellSpacing w:w="5" w:type="nil"/>
        </w:trPr>
        <w:tc>
          <w:tcPr>
            <w:tcW w:w="5245"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proofErr w:type="gramStart"/>
            <w:r w:rsidRPr="00BE7FD1">
              <w:rPr>
                <w:sz w:val="24"/>
                <w:szCs w:val="24"/>
              </w:rPr>
              <w:t>р</w:t>
            </w:r>
            <w:proofErr w:type="gramEnd"/>
            <w:r w:rsidRPr="00BE7FD1">
              <w:rPr>
                <w:sz w:val="24"/>
                <w:szCs w:val="24"/>
              </w:rPr>
              <w:t xml:space="preserve"> &lt;= 10</w:t>
            </w:r>
          </w:p>
        </w:tc>
        <w:tc>
          <w:tcPr>
            <w:tcW w:w="4394"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ind w:firstLine="8"/>
              <w:jc w:val="center"/>
              <w:rPr>
                <w:sz w:val="24"/>
                <w:szCs w:val="24"/>
              </w:rPr>
            </w:pPr>
            <w:r w:rsidRPr="00BE7FD1">
              <w:rPr>
                <w:sz w:val="24"/>
                <w:szCs w:val="24"/>
              </w:rPr>
              <w:t>1,0</w:t>
            </w:r>
          </w:p>
        </w:tc>
      </w:tr>
      <w:tr w:rsidR="00D3174D" w:rsidRPr="00BE7FD1" w:rsidTr="0059083F">
        <w:trPr>
          <w:tblCellSpacing w:w="5" w:type="nil"/>
        </w:trPr>
        <w:tc>
          <w:tcPr>
            <w:tcW w:w="5245"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 xml:space="preserve">10 &lt; </w:t>
            </w:r>
            <w:proofErr w:type="gramStart"/>
            <w:r w:rsidRPr="00BE7FD1">
              <w:rPr>
                <w:sz w:val="24"/>
                <w:szCs w:val="24"/>
              </w:rPr>
              <w:t>р</w:t>
            </w:r>
            <w:proofErr w:type="gramEnd"/>
            <w:r w:rsidRPr="00BE7FD1">
              <w:rPr>
                <w:sz w:val="24"/>
                <w:szCs w:val="24"/>
              </w:rPr>
              <w:t xml:space="preserve"> &lt;= 20</w:t>
            </w:r>
          </w:p>
        </w:tc>
        <w:tc>
          <w:tcPr>
            <w:tcW w:w="4394"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ind w:firstLine="8"/>
              <w:jc w:val="center"/>
              <w:rPr>
                <w:sz w:val="24"/>
                <w:szCs w:val="24"/>
              </w:rPr>
            </w:pPr>
            <w:r w:rsidRPr="00BE7FD1">
              <w:rPr>
                <w:sz w:val="24"/>
                <w:szCs w:val="24"/>
              </w:rPr>
              <w:t>0,9</w:t>
            </w:r>
          </w:p>
        </w:tc>
      </w:tr>
      <w:tr w:rsidR="00D3174D" w:rsidRPr="00BE7FD1" w:rsidTr="0059083F">
        <w:trPr>
          <w:tblCellSpacing w:w="5" w:type="nil"/>
        </w:trPr>
        <w:tc>
          <w:tcPr>
            <w:tcW w:w="5245"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 xml:space="preserve">20 &lt; </w:t>
            </w:r>
            <w:proofErr w:type="gramStart"/>
            <w:r w:rsidRPr="00BE7FD1">
              <w:rPr>
                <w:sz w:val="24"/>
                <w:szCs w:val="24"/>
              </w:rPr>
              <w:t>р</w:t>
            </w:r>
            <w:proofErr w:type="gramEnd"/>
            <w:r w:rsidRPr="00BE7FD1">
              <w:rPr>
                <w:sz w:val="24"/>
                <w:szCs w:val="24"/>
              </w:rPr>
              <w:t xml:space="preserve"> &lt;= 30</w:t>
            </w:r>
          </w:p>
        </w:tc>
        <w:tc>
          <w:tcPr>
            <w:tcW w:w="4394"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ind w:firstLine="8"/>
              <w:jc w:val="center"/>
              <w:rPr>
                <w:sz w:val="24"/>
                <w:szCs w:val="24"/>
              </w:rPr>
            </w:pPr>
            <w:r w:rsidRPr="00BE7FD1">
              <w:rPr>
                <w:sz w:val="24"/>
                <w:szCs w:val="24"/>
              </w:rPr>
              <w:t>0,8</w:t>
            </w:r>
          </w:p>
        </w:tc>
      </w:tr>
      <w:tr w:rsidR="00D3174D" w:rsidRPr="00BE7FD1" w:rsidTr="0059083F">
        <w:trPr>
          <w:tblCellSpacing w:w="5" w:type="nil"/>
        </w:trPr>
        <w:tc>
          <w:tcPr>
            <w:tcW w:w="5245"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 xml:space="preserve">30 &lt; </w:t>
            </w:r>
            <w:proofErr w:type="gramStart"/>
            <w:r w:rsidRPr="00BE7FD1">
              <w:rPr>
                <w:sz w:val="24"/>
                <w:szCs w:val="24"/>
              </w:rPr>
              <w:t>р</w:t>
            </w:r>
            <w:proofErr w:type="gramEnd"/>
            <w:r w:rsidRPr="00BE7FD1">
              <w:rPr>
                <w:sz w:val="24"/>
                <w:szCs w:val="24"/>
              </w:rPr>
              <w:t xml:space="preserve"> &lt;= 40</w:t>
            </w:r>
          </w:p>
        </w:tc>
        <w:tc>
          <w:tcPr>
            <w:tcW w:w="4394"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ind w:firstLine="8"/>
              <w:jc w:val="center"/>
              <w:rPr>
                <w:sz w:val="24"/>
                <w:szCs w:val="24"/>
              </w:rPr>
            </w:pPr>
            <w:r w:rsidRPr="00BE7FD1">
              <w:rPr>
                <w:sz w:val="24"/>
                <w:szCs w:val="24"/>
              </w:rPr>
              <w:t>0,7</w:t>
            </w:r>
          </w:p>
        </w:tc>
      </w:tr>
      <w:tr w:rsidR="00D3174D" w:rsidRPr="00BE7FD1" w:rsidTr="0059083F">
        <w:trPr>
          <w:tblCellSpacing w:w="5" w:type="nil"/>
        </w:trPr>
        <w:tc>
          <w:tcPr>
            <w:tcW w:w="5245"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 xml:space="preserve">40 &lt; </w:t>
            </w:r>
            <w:proofErr w:type="gramStart"/>
            <w:r w:rsidRPr="00BE7FD1">
              <w:rPr>
                <w:sz w:val="24"/>
                <w:szCs w:val="24"/>
              </w:rPr>
              <w:t>р</w:t>
            </w:r>
            <w:proofErr w:type="gramEnd"/>
            <w:r w:rsidRPr="00BE7FD1">
              <w:rPr>
                <w:sz w:val="24"/>
                <w:szCs w:val="24"/>
              </w:rPr>
              <w:t xml:space="preserve"> &lt; 50</w:t>
            </w:r>
          </w:p>
        </w:tc>
        <w:tc>
          <w:tcPr>
            <w:tcW w:w="4394"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ind w:firstLine="8"/>
              <w:jc w:val="center"/>
              <w:rPr>
                <w:sz w:val="24"/>
                <w:szCs w:val="24"/>
              </w:rPr>
            </w:pPr>
            <w:r w:rsidRPr="00BE7FD1">
              <w:rPr>
                <w:sz w:val="24"/>
                <w:szCs w:val="24"/>
              </w:rPr>
              <w:t>0,6</w:t>
            </w:r>
          </w:p>
        </w:tc>
      </w:tr>
      <w:tr w:rsidR="00D3174D" w:rsidRPr="00BE7FD1" w:rsidTr="0059083F">
        <w:trPr>
          <w:tblCellSpacing w:w="5" w:type="nil"/>
        </w:trPr>
        <w:tc>
          <w:tcPr>
            <w:tcW w:w="5245"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proofErr w:type="gramStart"/>
            <w:r w:rsidRPr="00BE7FD1">
              <w:rPr>
                <w:sz w:val="24"/>
                <w:szCs w:val="24"/>
              </w:rPr>
              <w:t>р</w:t>
            </w:r>
            <w:proofErr w:type="gramEnd"/>
            <w:r w:rsidRPr="00BE7FD1">
              <w:rPr>
                <w:sz w:val="24"/>
                <w:szCs w:val="24"/>
              </w:rPr>
              <w:t xml:space="preserve"> &gt;= 50</w:t>
            </w:r>
          </w:p>
        </w:tc>
        <w:tc>
          <w:tcPr>
            <w:tcW w:w="4394" w:type="dxa"/>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ind w:firstLine="8"/>
              <w:jc w:val="center"/>
              <w:rPr>
                <w:sz w:val="24"/>
                <w:szCs w:val="24"/>
              </w:rPr>
            </w:pPr>
            <w:r w:rsidRPr="00BE7FD1">
              <w:rPr>
                <w:sz w:val="24"/>
                <w:szCs w:val="24"/>
              </w:rPr>
              <w:t>0,0</w:t>
            </w:r>
          </w:p>
        </w:tc>
      </w:tr>
    </w:tbl>
    <w:p w:rsidR="00D3174D" w:rsidRPr="00BE7FD1" w:rsidRDefault="00D3174D" w:rsidP="00D3174D">
      <w:pPr>
        <w:autoSpaceDE w:val="0"/>
        <w:autoSpaceDN w:val="0"/>
        <w:adjustRightInd w:val="0"/>
        <w:ind w:firstLine="540"/>
        <w:jc w:val="both"/>
        <w:rPr>
          <w:sz w:val="24"/>
          <w:szCs w:val="24"/>
        </w:rPr>
      </w:pPr>
      <w:r w:rsidRPr="00BE7FD1">
        <w:rPr>
          <w:sz w:val="24"/>
          <w:szCs w:val="24"/>
        </w:rPr>
        <w:t>Коэффициент Г определяется как среднее арифметическое значение по указанным коэффициентам, сложившимся по всем главным распорядителям средств бюджета.</w:t>
      </w:r>
    </w:p>
    <w:p w:rsidR="00D3174D" w:rsidRPr="00BE7FD1" w:rsidRDefault="00D3174D" w:rsidP="00D3174D">
      <w:pPr>
        <w:autoSpaceDE w:val="0"/>
        <w:autoSpaceDN w:val="0"/>
        <w:adjustRightInd w:val="0"/>
        <w:ind w:firstLine="720"/>
        <w:jc w:val="both"/>
        <w:rPr>
          <w:sz w:val="24"/>
          <w:szCs w:val="24"/>
        </w:rPr>
      </w:pPr>
      <w:r w:rsidRPr="00BE7FD1">
        <w:rPr>
          <w:sz w:val="24"/>
          <w:szCs w:val="24"/>
        </w:rPr>
        <w:t xml:space="preserve">Информация об исполнении коэффициента Г представляется в администрацию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i/>
          <w:sz w:val="24"/>
          <w:szCs w:val="24"/>
        </w:rPr>
        <w:t xml:space="preserve"> </w:t>
      </w:r>
      <w:r w:rsidRPr="00BE7FD1">
        <w:rPr>
          <w:sz w:val="24"/>
          <w:szCs w:val="24"/>
        </w:rPr>
        <w:t>в письменном виде.</w:t>
      </w:r>
    </w:p>
    <w:p w:rsidR="00D3174D" w:rsidRPr="00BE7FD1" w:rsidRDefault="00D3174D" w:rsidP="00D3174D">
      <w:pPr>
        <w:autoSpaceDE w:val="0"/>
        <w:autoSpaceDN w:val="0"/>
        <w:adjustRightInd w:val="0"/>
        <w:ind w:firstLine="709"/>
        <w:jc w:val="both"/>
        <w:outlineLvl w:val="1"/>
        <w:rPr>
          <w:sz w:val="24"/>
          <w:szCs w:val="24"/>
        </w:rPr>
      </w:pPr>
      <w:r w:rsidRPr="00BE7FD1">
        <w:rPr>
          <w:rFonts w:eastAsiaTheme="minorHAnsi"/>
          <w:sz w:val="24"/>
          <w:szCs w:val="24"/>
          <w:lang w:eastAsia="en-US"/>
        </w:rPr>
        <w:t xml:space="preserve">15. </w:t>
      </w:r>
      <w:r w:rsidRPr="00BE7FD1">
        <w:rPr>
          <w:sz w:val="24"/>
          <w:szCs w:val="24"/>
        </w:rPr>
        <w:t>Значение коэффициента своевременного исполнения поручений, управленческих решений, рассмотрения обращений граждан и организаций (И) за отчетный период (квартал) устанавливается в соответствии с таблицей.</w:t>
      </w:r>
    </w:p>
    <w:tbl>
      <w:tblPr>
        <w:tblW w:w="4962" w:type="pct"/>
        <w:tblCellSpacing w:w="5" w:type="nil"/>
        <w:tblCellMar>
          <w:left w:w="75" w:type="dxa"/>
          <w:right w:w="75" w:type="dxa"/>
        </w:tblCellMar>
        <w:tblLook w:val="0000" w:firstRow="0" w:lastRow="0" w:firstColumn="0" w:lastColumn="0" w:noHBand="0" w:noVBand="0"/>
      </w:tblPr>
      <w:tblGrid>
        <w:gridCol w:w="5321"/>
        <w:gridCol w:w="4392"/>
      </w:tblGrid>
      <w:tr w:rsidR="00D3174D" w:rsidRPr="00BE7FD1" w:rsidTr="0059083F">
        <w:trPr>
          <w:trHeight w:val="800"/>
          <w:tblCellSpacing w:w="5" w:type="nil"/>
        </w:trPr>
        <w:tc>
          <w:tcPr>
            <w:tcW w:w="2739" w:type="pct"/>
            <w:tcBorders>
              <w:top w:val="single" w:sz="4" w:space="0" w:color="auto"/>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 своевременного исполнения поручений, управленческих решений, рассмотрения обращений граждан и организаций (квартал)</w:t>
            </w:r>
          </w:p>
        </w:tc>
        <w:tc>
          <w:tcPr>
            <w:tcW w:w="2261" w:type="pct"/>
            <w:tcBorders>
              <w:top w:val="single" w:sz="4" w:space="0" w:color="auto"/>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Значение коэффициента</w:t>
            </w:r>
            <w:proofErr w:type="gramStart"/>
            <w:r w:rsidRPr="00BE7FD1">
              <w:rPr>
                <w:sz w:val="24"/>
                <w:szCs w:val="24"/>
              </w:rPr>
              <w:t xml:space="preserve"> И</w:t>
            </w:r>
            <w:proofErr w:type="gramEnd"/>
          </w:p>
        </w:tc>
      </w:tr>
      <w:tr w:rsidR="00D3174D" w:rsidRPr="00BE7FD1" w:rsidTr="0059083F">
        <w:trPr>
          <w:tblCellSpacing w:w="5" w:type="nil"/>
        </w:trPr>
        <w:tc>
          <w:tcPr>
            <w:tcW w:w="2739"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rPr>
                <w:sz w:val="24"/>
                <w:szCs w:val="24"/>
              </w:rPr>
            </w:pPr>
            <w:r w:rsidRPr="00BE7FD1">
              <w:rPr>
                <w:sz w:val="24"/>
                <w:szCs w:val="24"/>
              </w:rPr>
              <w:t>90% - 100%</w:t>
            </w:r>
          </w:p>
        </w:tc>
        <w:tc>
          <w:tcPr>
            <w:tcW w:w="2261"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1,0</w:t>
            </w:r>
          </w:p>
        </w:tc>
      </w:tr>
      <w:tr w:rsidR="00D3174D" w:rsidRPr="00BE7FD1" w:rsidTr="0059083F">
        <w:trPr>
          <w:tblCellSpacing w:w="5" w:type="nil"/>
        </w:trPr>
        <w:tc>
          <w:tcPr>
            <w:tcW w:w="2739"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rPr>
                <w:sz w:val="24"/>
                <w:szCs w:val="24"/>
              </w:rPr>
            </w:pPr>
            <w:r w:rsidRPr="00BE7FD1">
              <w:rPr>
                <w:sz w:val="24"/>
                <w:szCs w:val="24"/>
              </w:rPr>
              <w:t>80% - 89%</w:t>
            </w:r>
          </w:p>
        </w:tc>
        <w:tc>
          <w:tcPr>
            <w:tcW w:w="2261"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0,9</w:t>
            </w:r>
          </w:p>
        </w:tc>
      </w:tr>
      <w:tr w:rsidR="00D3174D" w:rsidRPr="00BE7FD1" w:rsidTr="0059083F">
        <w:trPr>
          <w:tblCellSpacing w:w="5" w:type="nil"/>
        </w:trPr>
        <w:tc>
          <w:tcPr>
            <w:tcW w:w="2739"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rPr>
                <w:sz w:val="24"/>
                <w:szCs w:val="24"/>
              </w:rPr>
            </w:pPr>
            <w:r w:rsidRPr="00BE7FD1">
              <w:rPr>
                <w:sz w:val="24"/>
                <w:szCs w:val="24"/>
              </w:rPr>
              <w:lastRenderedPageBreak/>
              <w:t>70% - 79%</w:t>
            </w:r>
          </w:p>
        </w:tc>
        <w:tc>
          <w:tcPr>
            <w:tcW w:w="2261"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0,8</w:t>
            </w:r>
          </w:p>
        </w:tc>
      </w:tr>
      <w:tr w:rsidR="00D3174D" w:rsidRPr="00BE7FD1" w:rsidTr="0059083F">
        <w:trPr>
          <w:tblCellSpacing w:w="5" w:type="nil"/>
        </w:trPr>
        <w:tc>
          <w:tcPr>
            <w:tcW w:w="2739" w:type="pct"/>
            <w:tcBorders>
              <w:top w:val="single" w:sz="4" w:space="0" w:color="auto"/>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rPr>
                <w:sz w:val="24"/>
                <w:szCs w:val="24"/>
              </w:rPr>
            </w:pPr>
            <w:r w:rsidRPr="00BE7FD1">
              <w:rPr>
                <w:sz w:val="24"/>
                <w:szCs w:val="24"/>
              </w:rPr>
              <w:t>60% - 69%</w:t>
            </w:r>
          </w:p>
        </w:tc>
        <w:tc>
          <w:tcPr>
            <w:tcW w:w="2261" w:type="pct"/>
            <w:tcBorders>
              <w:top w:val="single" w:sz="4" w:space="0" w:color="auto"/>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0,7</w:t>
            </w:r>
          </w:p>
        </w:tc>
      </w:tr>
      <w:tr w:rsidR="00D3174D" w:rsidRPr="00BE7FD1" w:rsidTr="0059083F">
        <w:trPr>
          <w:tblCellSpacing w:w="5" w:type="nil"/>
        </w:trPr>
        <w:tc>
          <w:tcPr>
            <w:tcW w:w="2739"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rPr>
                <w:sz w:val="24"/>
                <w:szCs w:val="24"/>
              </w:rPr>
            </w:pPr>
            <w:r w:rsidRPr="00BE7FD1">
              <w:rPr>
                <w:sz w:val="24"/>
                <w:szCs w:val="24"/>
              </w:rPr>
              <w:t>50% - 59%</w:t>
            </w:r>
          </w:p>
        </w:tc>
        <w:tc>
          <w:tcPr>
            <w:tcW w:w="2261"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0,6</w:t>
            </w:r>
          </w:p>
        </w:tc>
      </w:tr>
      <w:tr w:rsidR="00D3174D" w:rsidRPr="00BE7FD1" w:rsidTr="0059083F">
        <w:trPr>
          <w:tblCellSpacing w:w="5" w:type="nil"/>
        </w:trPr>
        <w:tc>
          <w:tcPr>
            <w:tcW w:w="2739"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rPr>
                <w:sz w:val="24"/>
                <w:szCs w:val="24"/>
              </w:rPr>
            </w:pPr>
            <w:r w:rsidRPr="00BE7FD1">
              <w:rPr>
                <w:sz w:val="24"/>
                <w:szCs w:val="24"/>
              </w:rPr>
              <w:t>Менее 50%</w:t>
            </w:r>
          </w:p>
        </w:tc>
        <w:tc>
          <w:tcPr>
            <w:tcW w:w="2261" w:type="pct"/>
            <w:tcBorders>
              <w:left w:val="single" w:sz="4" w:space="0" w:color="auto"/>
              <w:bottom w:val="single" w:sz="4" w:space="0" w:color="auto"/>
              <w:right w:val="single" w:sz="4" w:space="0" w:color="auto"/>
            </w:tcBorders>
          </w:tcPr>
          <w:p w:rsidR="00D3174D" w:rsidRPr="00BE7FD1" w:rsidRDefault="00D3174D" w:rsidP="0059083F">
            <w:pPr>
              <w:autoSpaceDE w:val="0"/>
              <w:autoSpaceDN w:val="0"/>
              <w:adjustRightInd w:val="0"/>
              <w:jc w:val="center"/>
              <w:rPr>
                <w:sz w:val="24"/>
                <w:szCs w:val="24"/>
              </w:rPr>
            </w:pPr>
            <w:r w:rsidRPr="00BE7FD1">
              <w:rPr>
                <w:sz w:val="24"/>
                <w:szCs w:val="24"/>
              </w:rPr>
              <w:t>0</w:t>
            </w:r>
          </w:p>
        </w:tc>
      </w:tr>
    </w:tbl>
    <w:p w:rsidR="00D3174D" w:rsidRPr="00BE7FD1" w:rsidRDefault="00D3174D" w:rsidP="00D3174D">
      <w:pPr>
        <w:autoSpaceDE w:val="0"/>
        <w:autoSpaceDN w:val="0"/>
        <w:adjustRightInd w:val="0"/>
        <w:ind w:firstLine="709"/>
        <w:jc w:val="both"/>
        <w:rPr>
          <w:sz w:val="24"/>
          <w:szCs w:val="24"/>
        </w:rPr>
      </w:pPr>
      <w:r w:rsidRPr="00BE7FD1">
        <w:rPr>
          <w:sz w:val="24"/>
          <w:szCs w:val="24"/>
        </w:rPr>
        <w:t>Коэффициент</w:t>
      </w:r>
      <w:proofErr w:type="gramStart"/>
      <w:r w:rsidRPr="00BE7FD1">
        <w:rPr>
          <w:sz w:val="24"/>
          <w:szCs w:val="24"/>
        </w:rPr>
        <w:t xml:space="preserve"> И</w:t>
      </w:r>
      <w:proofErr w:type="gramEnd"/>
      <w:r w:rsidRPr="00BE7FD1">
        <w:rPr>
          <w:sz w:val="24"/>
          <w:szCs w:val="24"/>
        </w:rPr>
        <w:t xml:space="preserve"> определяется как среднее арифметическое значение по коэффициентам своевременного исполнения поручений, управленческих решений, рассмотрения обращений граждан и организаций, представляемый в кадровую службу администрации структурным подразделением администрации, уполномоченным на осуществление контроля за исполнением поручений, управленческих решений, за рассмотрением обращений граждан и организаций.</w:t>
      </w:r>
    </w:p>
    <w:p w:rsidR="00D3174D" w:rsidRPr="00BE7FD1" w:rsidRDefault="00D3174D" w:rsidP="00D3174D">
      <w:pPr>
        <w:pStyle w:val="ConsPlusNormal0"/>
        <w:ind w:firstLine="709"/>
        <w:jc w:val="both"/>
        <w:rPr>
          <w:rFonts w:ascii="Times New Roman" w:hAnsi="Times New Roman" w:cs="Times New Roman"/>
          <w:sz w:val="24"/>
          <w:szCs w:val="24"/>
        </w:rPr>
      </w:pPr>
      <w:r w:rsidRPr="00BE7FD1">
        <w:rPr>
          <w:rFonts w:ascii="Times New Roman" w:hAnsi="Times New Roman" w:cs="Times New Roman"/>
          <w:sz w:val="24"/>
          <w:szCs w:val="24"/>
        </w:rPr>
        <w:t>В случае если в квартале не было поручений, управленческих решений, рассмотрения обращений граждан и организаций коэффициент</w:t>
      </w:r>
      <w:proofErr w:type="gramStart"/>
      <w:r w:rsidRPr="00BE7FD1">
        <w:rPr>
          <w:rFonts w:ascii="Times New Roman" w:hAnsi="Times New Roman" w:cs="Times New Roman"/>
          <w:sz w:val="24"/>
          <w:szCs w:val="24"/>
        </w:rPr>
        <w:t xml:space="preserve"> И</w:t>
      </w:r>
      <w:proofErr w:type="gramEnd"/>
      <w:r w:rsidRPr="00BE7FD1">
        <w:rPr>
          <w:rFonts w:ascii="Times New Roman" w:hAnsi="Times New Roman" w:cs="Times New Roman"/>
          <w:sz w:val="24"/>
          <w:szCs w:val="24"/>
        </w:rPr>
        <w:t xml:space="preserve"> считается равным 1,0. В случае несвоевременного исполнения поручений, неисполнения поручений, управленческих решений, несвоевременного рассмотрения обращений граждан, </w:t>
      </w:r>
      <w:proofErr w:type="spellStart"/>
      <w:r w:rsidRPr="00BE7FD1">
        <w:rPr>
          <w:rFonts w:ascii="Times New Roman" w:hAnsi="Times New Roman" w:cs="Times New Roman"/>
          <w:sz w:val="24"/>
          <w:szCs w:val="24"/>
        </w:rPr>
        <w:t>нерассмотрения</w:t>
      </w:r>
      <w:proofErr w:type="spellEnd"/>
      <w:r w:rsidRPr="00BE7FD1">
        <w:rPr>
          <w:rFonts w:ascii="Times New Roman" w:hAnsi="Times New Roman" w:cs="Times New Roman"/>
          <w:sz w:val="24"/>
          <w:szCs w:val="24"/>
        </w:rPr>
        <w:t xml:space="preserve"> обращений граждан и организаций коэффициент</w:t>
      </w:r>
      <w:proofErr w:type="gramStart"/>
      <w:r w:rsidRPr="00BE7FD1">
        <w:rPr>
          <w:rFonts w:ascii="Times New Roman" w:hAnsi="Times New Roman" w:cs="Times New Roman"/>
          <w:sz w:val="24"/>
          <w:szCs w:val="24"/>
        </w:rPr>
        <w:t xml:space="preserve"> И</w:t>
      </w:r>
      <w:proofErr w:type="gramEnd"/>
      <w:r w:rsidRPr="00BE7FD1">
        <w:rPr>
          <w:rFonts w:ascii="Times New Roman" w:hAnsi="Times New Roman" w:cs="Times New Roman"/>
          <w:sz w:val="24"/>
          <w:szCs w:val="24"/>
        </w:rPr>
        <w:t xml:space="preserve"> считается равным 0.</w:t>
      </w:r>
    </w:p>
    <w:p w:rsidR="00D3174D" w:rsidRPr="00BE7FD1" w:rsidRDefault="00D3174D" w:rsidP="00D3174D">
      <w:pPr>
        <w:pStyle w:val="ConsPlusNormal1"/>
        <w:ind w:firstLine="540"/>
        <w:jc w:val="both"/>
        <w:rPr>
          <w:rFonts w:ascii="Times New Roman" w:hAnsi="Times New Roman" w:cs="Times New Roman"/>
          <w:sz w:val="24"/>
          <w:szCs w:val="24"/>
        </w:rPr>
      </w:pPr>
      <w:r w:rsidRPr="00BE7FD1">
        <w:rPr>
          <w:rFonts w:ascii="Times New Roman" w:eastAsiaTheme="minorHAnsi" w:hAnsi="Times New Roman" w:cs="Times New Roman"/>
          <w:sz w:val="24"/>
          <w:szCs w:val="24"/>
          <w:lang w:eastAsia="en-US"/>
        </w:rPr>
        <w:t xml:space="preserve">16. </w:t>
      </w:r>
      <w:r w:rsidRPr="00BE7FD1">
        <w:rPr>
          <w:rFonts w:ascii="Times New Roman" w:hAnsi="Times New Roman" w:cs="Times New Roman"/>
          <w:sz w:val="24"/>
          <w:szCs w:val="24"/>
        </w:rPr>
        <w:t>Коэффициент своевременного внесения изменений в муниципальные нормативные правовые акты, качественной подготовки муниципальных нормативных правовых актов (П) определяется как среднее арифметическое значение по коэффициенту внесения изменений в муниципальные нормативные правовые акты (П</w:t>
      </w:r>
      <w:proofErr w:type="gramStart"/>
      <w:r w:rsidRPr="00BE7FD1">
        <w:rPr>
          <w:rFonts w:ascii="Times New Roman" w:hAnsi="Times New Roman" w:cs="Times New Roman"/>
          <w:sz w:val="24"/>
          <w:szCs w:val="24"/>
          <w:vertAlign w:val="superscript"/>
        </w:rPr>
        <w:t>1</w:t>
      </w:r>
      <w:proofErr w:type="gramEnd"/>
      <w:r w:rsidRPr="00BE7FD1">
        <w:rPr>
          <w:rFonts w:ascii="Times New Roman" w:hAnsi="Times New Roman" w:cs="Times New Roman"/>
          <w:sz w:val="24"/>
          <w:szCs w:val="24"/>
        </w:rPr>
        <w:t>) и коэффициенту качественной подготовки муниципальных нормативных правовых актов (П</w:t>
      </w:r>
      <w:r w:rsidRPr="00BE7FD1">
        <w:rPr>
          <w:rFonts w:ascii="Times New Roman" w:hAnsi="Times New Roman" w:cs="Times New Roman"/>
          <w:sz w:val="24"/>
          <w:szCs w:val="24"/>
          <w:vertAlign w:val="superscript"/>
        </w:rPr>
        <w:t>2</w:t>
      </w:r>
      <w:r w:rsidRPr="00BE7FD1">
        <w:rPr>
          <w:rFonts w:ascii="Times New Roman" w:hAnsi="Times New Roman" w:cs="Times New Roman"/>
          <w:sz w:val="24"/>
          <w:szCs w:val="24"/>
        </w:rPr>
        <w:t>), представляемым юридическим отделом</w:t>
      </w:r>
      <w:r w:rsidRPr="00BE7FD1">
        <w:rPr>
          <w:rFonts w:ascii="Times New Roman" w:hAnsi="Times New Roman" w:cs="Times New Roman"/>
          <w:i/>
          <w:sz w:val="24"/>
          <w:szCs w:val="24"/>
        </w:rPr>
        <w:t xml:space="preserve"> </w:t>
      </w:r>
      <w:r w:rsidRPr="00BE7FD1">
        <w:rPr>
          <w:rFonts w:ascii="Times New Roman" w:hAnsi="Times New Roman" w:cs="Times New Roman"/>
          <w:sz w:val="24"/>
          <w:szCs w:val="24"/>
        </w:rPr>
        <w:t xml:space="preserve">администрации. </w:t>
      </w:r>
    </w:p>
    <w:p w:rsidR="00D3174D" w:rsidRPr="00BE7FD1" w:rsidRDefault="00D3174D" w:rsidP="00D3174D">
      <w:pPr>
        <w:pStyle w:val="ConsPlusNormal1"/>
        <w:ind w:firstLine="540"/>
        <w:jc w:val="both"/>
        <w:rPr>
          <w:rFonts w:ascii="Times New Roman" w:hAnsi="Times New Roman" w:cs="Times New Roman"/>
          <w:sz w:val="24"/>
          <w:szCs w:val="24"/>
        </w:rPr>
      </w:pPr>
      <w:proofErr w:type="gramStart"/>
      <w:r w:rsidRPr="00BE7FD1">
        <w:rPr>
          <w:rFonts w:ascii="Times New Roman" w:hAnsi="Times New Roman" w:cs="Times New Roman"/>
          <w:sz w:val="24"/>
          <w:szCs w:val="24"/>
        </w:rPr>
        <w:t xml:space="preserve">Сроки </w:t>
      </w:r>
      <w:r w:rsidRPr="00BE7FD1">
        <w:rPr>
          <w:rFonts w:ascii="Times New Roman" w:hAnsi="Times New Roman" w:cs="Times New Roman"/>
          <w:sz w:val="24"/>
          <w:szCs w:val="24"/>
          <w:shd w:val="clear" w:color="auto" w:fill="FFFFFF"/>
        </w:rPr>
        <w:t>приведения муниципальных нормативных правовых актов в соответствие с федеральными законами, законами Пензенской области определяются с учетом даты вступления в силу соответствующих федеральных законов, законов Пензенской области, необходимости официального опубликования (обнародования) и обсуждения на публичных слушаниях проектов муниципальных нормативных правовых актов, учета предложений граждан по ним, периодичности заседаний Собрания представителей, сроков официального опубликования (обнародования) муниципальных нормативных правовых актов и, как</w:t>
      </w:r>
      <w:proofErr w:type="gramEnd"/>
      <w:r w:rsidRPr="00BE7FD1">
        <w:rPr>
          <w:rFonts w:ascii="Times New Roman" w:hAnsi="Times New Roman" w:cs="Times New Roman"/>
          <w:sz w:val="24"/>
          <w:szCs w:val="24"/>
          <w:shd w:val="clear" w:color="auto" w:fill="FFFFFF"/>
        </w:rPr>
        <w:t xml:space="preserve"> правило, не должны превышать шести месяцев.</w:t>
      </w:r>
    </w:p>
    <w:p w:rsidR="00D3174D" w:rsidRPr="00BE7FD1" w:rsidRDefault="00D3174D" w:rsidP="00D3174D">
      <w:pPr>
        <w:autoSpaceDE w:val="0"/>
        <w:autoSpaceDN w:val="0"/>
        <w:ind w:firstLine="540"/>
        <w:jc w:val="both"/>
        <w:rPr>
          <w:sz w:val="24"/>
          <w:szCs w:val="24"/>
        </w:rPr>
      </w:pPr>
      <w:r w:rsidRPr="00BE7FD1">
        <w:rPr>
          <w:sz w:val="24"/>
          <w:szCs w:val="24"/>
        </w:rPr>
        <w:t>Значение коэффициента П</w:t>
      </w:r>
      <w:proofErr w:type="gramStart"/>
      <w:r w:rsidRPr="00BE7FD1">
        <w:rPr>
          <w:sz w:val="24"/>
          <w:szCs w:val="24"/>
          <w:vertAlign w:val="superscript"/>
        </w:rPr>
        <w:t>1</w:t>
      </w:r>
      <w:proofErr w:type="gramEnd"/>
      <w:r w:rsidRPr="00BE7FD1">
        <w:rPr>
          <w:sz w:val="24"/>
          <w:szCs w:val="24"/>
        </w:rPr>
        <w:t xml:space="preserve"> устанавливается в соответствии с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4394"/>
      </w:tblGrid>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 внесения изменений в муниципальные нормативные правовые акты (квартал)</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Значение коэффициента П</w:t>
            </w:r>
            <w:proofErr w:type="gramStart"/>
            <w:r w:rsidRPr="00BE7FD1">
              <w:rPr>
                <w:sz w:val="24"/>
                <w:szCs w:val="24"/>
                <w:vertAlign w:val="superscript"/>
                <w:lang w:eastAsia="en-US"/>
              </w:rPr>
              <w:t>1</w:t>
            </w:r>
            <w:proofErr w:type="gramEnd"/>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100%</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1,0</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90% - 99%</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0,9</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80% - 89%</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0,8</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70% - 79%</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0,7</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60% - 69%</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0,6</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Менее 60%</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0</w:t>
            </w:r>
          </w:p>
        </w:tc>
      </w:tr>
    </w:tbl>
    <w:p w:rsidR="00D3174D" w:rsidRPr="00BE7FD1" w:rsidRDefault="00D3174D" w:rsidP="00D3174D">
      <w:pPr>
        <w:autoSpaceDE w:val="0"/>
        <w:autoSpaceDN w:val="0"/>
        <w:ind w:firstLine="540"/>
        <w:jc w:val="both"/>
        <w:rPr>
          <w:sz w:val="24"/>
          <w:szCs w:val="24"/>
        </w:rPr>
      </w:pPr>
      <w:r w:rsidRPr="00BE7FD1">
        <w:rPr>
          <w:sz w:val="24"/>
          <w:szCs w:val="24"/>
        </w:rPr>
        <w:t>В случае если в квартале не было оснований для внесения изменений в муниципальные нормативные правовые акты, считать коэффициент П</w:t>
      </w:r>
      <w:proofErr w:type="gramStart"/>
      <w:r w:rsidRPr="00BE7FD1">
        <w:rPr>
          <w:sz w:val="24"/>
          <w:szCs w:val="24"/>
          <w:vertAlign w:val="superscript"/>
        </w:rPr>
        <w:t>1</w:t>
      </w:r>
      <w:proofErr w:type="gramEnd"/>
      <w:r w:rsidRPr="00BE7FD1">
        <w:rPr>
          <w:sz w:val="24"/>
          <w:szCs w:val="24"/>
        </w:rPr>
        <w:t xml:space="preserve"> равным 1,0. В случае несвоевременного внесения изменений в муниципальные нормативные правовые акты, невнесения изменений в муниципальные нормативные правовые акты при наличии оснований для внесения указанных изменений считать коэффициент П</w:t>
      </w:r>
      <w:proofErr w:type="gramStart"/>
      <w:r w:rsidRPr="00BE7FD1">
        <w:rPr>
          <w:sz w:val="24"/>
          <w:szCs w:val="24"/>
          <w:vertAlign w:val="superscript"/>
        </w:rPr>
        <w:t>1</w:t>
      </w:r>
      <w:proofErr w:type="gramEnd"/>
      <w:r w:rsidRPr="00BE7FD1">
        <w:rPr>
          <w:sz w:val="24"/>
          <w:szCs w:val="24"/>
        </w:rPr>
        <w:t xml:space="preserve"> равным 0.</w:t>
      </w:r>
    </w:p>
    <w:p w:rsidR="00D3174D" w:rsidRPr="00BE7FD1" w:rsidRDefault="00D3174D" w:rsidP="00D3174D">
      <w:pPr>
        <w:autoSpaceDE w:val="0"/>
        <w:autoSpaceDN w:val="0"/>
        <w:ind w:firstLine="540"/>
        <w:jc w:val="both"/>
        <w:rPr>
          <w:sz w:val="24"/>
          <w:szCs w:val="24"/>
        </w:rPr>
      </w:pPr>
      <w:r w:rsidRPr="00BE7FD1">
        <w:rPr>
          <w:sz w:val="24"/>
          <w:szCs w:val="24"/>
        </w:rPr>
        <w:t>Значение коэффициента П</w:t>
      </w:r>
      <w:proofErr w:type="gramStart"/>
      <w:r w:rsidRPr="00BE7FD1">
        <w:rPr>
          <w:sz w:val="24"/>
          <w:szCs w:val="24"/>
          <w:vertAlign w:val="superscript"/>
        </w:rPr>
        <w:t>2</w:t>
      </w:r>
      <w:proofErr w:type="gramEnd"/>
      <w:r w:rsidRPr="00BE7FD1">
        <w:rPr>
          <w:sz w:val="24"/>
          <w:szCs w:val="24"/>
        </w:rPr>
        <w:t xml:space="preserve"> устанавливается в соответствии с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4394"/>
      </w:tblGrid>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 xml:space="preserve">Соотношение поступивших в органы местного самоуправления, органы администрации актов </w:t>
            </w:r>
            <w:r w:rsidRPr="00BE7FD1">
              <w:rPr>
                <w:sz w:val="24"/>
                <w:szCs w:val="24"/>
                <w:lang w:eastAsia="en-US"/>
              </w:rPr>
              <w:lastRenderedPageBreak/>
              <w:t>прокурорского реагирования на нормативные правовые акты и количества нормативных правовых актов, принятых в органах местного самоуправления, органах администрации (квартал)</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lastRenderedPageBreak/>
              <w:t>Значение коэффициента П</w:t>
            </w:r>
            <w:proofErr w:type="gramStart"/>
            <w:r w:rsidRPr="00BE7FD1">
              <w:rPr>
                <w:sz w:val="24"/>
                <w:szCs w:val="24"/>
                <w:vertAlign w:val="superscript"/>
                <w:lang w:eastAsia="en-US"/>
              </w:rPr>
              <w:t>2</w:t>
            </w:r>
            <w:proofErr w:type="gramEnd"/>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lastRenderedPageBreak/>
              <w:t>2% и менее</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1,0</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3 - 10%</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0,5</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11 - 20%</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0,2</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Более 20%</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jc w:val="center"/>
              <w:rPr>
                <w:sz w:val="24"/>
                <w:szCs w:val="24"/>
                <w:lang w:eastAsia="en-US"/>
              </w:rPr>
            </w:pPr>
            <w:r w:rsidRPr="00BE7FD1">
              <w:rPr>
                <w:sz w:val="24"/>
                <w:szCs w:val="24"/>
                <w:lang w:eastAsia="en-US"/>
              </w:rPr>
              <w:t>0</w:t>
            </w:r>
          </w:p>
        </w:tc>
      </w:tr>
    </w:tbl>
    <w:p w:rsidR="00D3174D" w:rsidRPr="00BE7FD1" w:rsidRDefault="00D3174D" w:rsidP="00D3174D">
      <w:pPr>
        <w:autoSpaceDE w:val="0"/>
        <w:autoSpaceDN w:val="0"/>
        <w:ind w:firstLine="540"/>
        <w:jc w:val="both"/>
        <w:rPr>
          <w:sz w:val="24"/>
          <w:szCs w:val="24"/>
        </w:rPr>
      </w:pPr>
      <w:r w:rsidRPr="00BE7FD1">
        <w:rPr>
          <w:sz w:val="24"/>
          <w:szCs w:val="24"/>
        </w:rPr>
        <w:t>В случае если в квартале в органы местного самоуправления, органы администрации не поступали акты прокурорского реагирования на муниципальные нормативные правовые акты, считать коэффициент П</w:t>
      </w:r>
      <w:proofErr w:type="gramStart"/>
      <w:r w:rsidRPr="00BE7FD1">
        <w:rPr>
          <w:sz w:val="24"/>
          <w:szCs w:val="24"/>
          <w:vertAlign w:val="superscript"/>
        </w:rPr>
        <w:t>2</w:t>
      </w:r>
      <w:proofErr w:type="gramEnd"/>
      <w:r w:rsidRPr="00BE7FD1">
        <w:rPr>
          <w:sz w:val="24"/>
          <w:szCs w:val="24"/>
        </w:rPr>
        <w:t xml:space="preserve"> равным 1,0. В случае если в квартале в органы местного самоуправления, органы администрации поступали акты прокурорского реагирования на муниципальные нормативные правовые акты, но муниципальные нормативные правовые акты не принимались, считать коэффициент П</w:t>
      </w:r>
      <w:proofErr w:type="gramStart"/>
      <w:r w:rsidRPr="00BE7FD1">
        <w:rPr>
          <w:sz w:val="24"/>
          <w:szCs w:val="24"/>
          <w:vertAlign w:val="superscript"/>
        </w:rPr>
        <w:t>2</w:t>
      </w:r>
      <w:proofErr w:type="gramEnd"/>
      <w:r w:rsidRPr="00BE7FD1">
        <w:rPr>
          <w:sz w:val="24"/>
          <w:szCs w:val="24"/>
        </w:rPr>
        <w:t xml:space="preserve"> равным 0.</w:t>
      </w:r>
    </w:p>
    <w:p w:rsidR="00D3174D" w:rsidRPr="00BE7FD1" w:rsidRDefault="00D3174D" w:rsidP="00D3174D">
      <w:pPr>
        <w:autoSpaceDE w:val="0"/>
        <w:autoSpaceDN w:val="0"/>
        <w:adjustRightInd w:val="0"/>
        <w:ind w:firstLine="709"/>
        <w:jc w:val="both"/>
        <w:rPr>
          <w:sz w:val="24"/>
          <w:szCs w:val="24"/>
        </w:rPr>
      </w:pPr>
      <w:r w:rsidRPr="00BE7FD1">
        <w:rPr>
          <w:rFonts w:eastAsiaTheme="minorHAnsi"/>
          <w:sz w:val="24"/>
          <w:szCs w:val="24"/>
          <w:lang w:eastAsia="en-US"/>
        </w:rPr>
        <w:t xml:space="preserve">17. </w:t>
      </w:r>
      <w:r w:rsidRPr="00BE7FD1">
        <w:rPr>
          <w:sz w:val="24"/>
          <w:szCs w:val="24"/>
        </w:rPr>
        <w:t>Значение коэффициента эффективности деятельности органов местного самоуправления, органов администрации при работе с сообщениями из открытых источников и ведении официальных страниц в информационно-телекоммуникационной сети «Интернет» (Э) за отчетный период (квартал) устанавливается в соответствии с таблицей.</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07"/>
        <w:gridCol w:w="4394"/>
      </w:tblGrid>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adjustRightInd w:val="0"/>
              <w:jc w:val="center"/>
              <w:rPr>
                <w:sz w:val="24"/>
                <w:szCs w:val="24"/>
              </w:rPr>
            </w:pPr>
            <w:r w:rsidRPr="00BE7FD1">
              <w:rPr>
                <w:sz w:val="24"/>
                <w:szCs w:val="24"/>
              </w:rPr>
              <w:t>Оценка эффективности деятельности органов местного самоуправления, органов администрации при работе с сообщениями из открытых источников и ведении официальных страниц в информационно-телекоммуникационной сети «Интернет» (квартал), в баллах</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adjustRightInd w:val="0"/>
              <w:jc w:val="center"/>
              <w:rPr>
                <w:sz w:val="24"/>
                <w:szCs w:val="24"/>
              </w:rPr>
            </w:pPr>
            <w:r w:rsidRPr="00BE7FD1">
              <w:rPr>
                <w:sz w:val="24"/>
                <w:szCs w:val="24"/>
              </w:rPr>
              <w:t>Значение коэффициента</w:t>
            </w:r>
            <w:proofErr w:type="gramStart"/>
            <w:r w:rsidRPr="00BE7FD1">
              <w:rPr>
                <w:sz w:val="24"/>
                <w:szCs w:val="24"/>
              </w:rPr>
              <w:t xml:space="preserve"> Э</w:t>
            </w:r>
            <w:proofErr w:type="gramEnd"/>
          </w:p>
        </w:tc>
      </w:tr>
      <w:tr w:rsidR="00D3174D" w:rsidRPr="00BE7FD1" w:rsidTr="0059083F">
        <w:trPr>
          <w:trHeight w:val="282"/>
        </w:trPr>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adjustRightInd w:val="0"/>
              <w:jc w:val="center"/>
              <w:rPr>
                <w:sz w:val="24"/>
                <w:szCs w:val="24"/>
              </w:rPr>
            </w:pPr>
            <w:r w:rsidRPr="00BE7FD1">
              <w:rPr>
                <w:sz w:val="24"/>
                <w:szCs w:val="24"/>
              </w:rPr>
              <w:t>80 – 100</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adjustRightInd w:val="0"/>
              <w:jc w:val="center"/>
              <w:rPr>
                <w:sz w:val="24"/>
                <w:szCs w:val="24"/>
              </w:rPr>
            </w:pPr>
            <w:r w:rsidRPr="00BE7FD1">
              <w:rPr>
                <w:sz w:val="24"/>
                <w:szCs w:val="24"/>
              </w:rPr>
              <w:t>1,0</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adjustRightInd w:val="0"/>
              <w:jc w:val="center"/>
              <w:rPr>
                <w:sz w:val="24"/>
                <w:szCs w:val="24"/>
              </w:rPr>
            </w:pPr>
            <w:r w:rsidRPr="00BE7FD1">
              <w:rPr>
                <w:sz w:val="24"/>
                <w:szCs w:val="24"/>
              </w:rPr>
              <w:t>65 – 79</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adjustRightInd w:val="0"/>
              <w:jc w:val="center"/>
              <w:rPr>
                <w:sz w:val="24"/>
                <w:szCs w:val="24"/>
              </w:rPr>
            </w:pPr>
            <w:r w:rsidRPr="00BE7FD1">
              <w:rPr>
                <w:sz w:val="24"/>
                <w:szCs w:val="24"/>
              </w:rPr>
              <w:t>0,9</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adjustRightInd w:val="0"/>
              <w:jc w:val="center"/>
              <w:rPr>
                <w:sz w:val="24"/>
                <w:szCs w:val="24"/>
              </w:rPr>
            </w:pPr>
            <w:r w:rsidRPr="00BE7FD1">
              <w:rPr>
                <w:sz w:val="24"/>
                <w:szCs w:val="24"/>
              </w:rPr>
              <w:t>10 – 65</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adjustRightInd w:val="0"/>
              <w:jc w:val="center"/>
              <w:rPr>
                <w:sz w:val="24"/>
                <w:szCs w:val="24"/>
              </w:rPr>
            </w:pPr>
            <w:r w:rsidRPr="00BE7FD1">
              <w:rPr>
                <w:sz w:val="24"/>
                <w:szCs w:val="24"/>
              </w:rPr>
              <w:t>0,7</w:t>
            </w:r>
          </w:p>
        </w:tc>
      </w:tr>
      <w:tr w:rsidR="00D3174D" w:rsidRPr="00BE7FD1" w:rsidTr="0059083F">
        <w:tc>
          <w:tcPr>
            <w:tcW w:w="5307"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adjustRightInd w:val="0"/>
              <w:jc w:val="center"/>
              <w:rPr>
                <w:sz w:val="24"/>
                <w:szCs w:val="24"/>
              </w:rPr>
            </w:pPr>
            <w:r w:rsidRPr="00BE7FD1">
              <w:rPr>
                <w:sz w:val="24"/>
                <w:szCs w:val="24"/>
              </w:rPr>
              <w:t>0 – 10</w:t>
            </w:r>
          </w:p>
        </w:tc>
        <w:tc>
          <w:tcPr>
            <w:tcW w:w="4394" w:type="dxa"/>
            <w:tcBorders>
              <w:top w:val="single" w:sz="4" w:space="0" w:color="auto"/>
              <w:left w:val="single" w:sz="4" w:space="0" w:color="auto"/>
              <w:bottom w:val="single" w:sz="4" w:space="0" w:color="auto"/>
              <w:right w:val="single" w:sz="4" w:space="0" w:color="auto"/>
            </w:tcBorders>
            <w:hideMark/>
          </w:tcPr>
          <w:p w:rsidR="00D3174D" w:rsidRPr="00BE7FD1" w:rsidRDefault="00D3174D" w:rsidP="0059083F">
            <w:pPr>
              <w:autoSpaceDE w:val="0"/>
              <w:autoSpaceDN w:val="0"/>
              <w:adjustRightInd w:val="0"/>
              <w:jc w:val="center"/>
              <w:rPr>
                <w:sz w:val="24"/>
                <w:szCs w:val="24"/>
              </w:rPr>
            </w:pPr>
            <w:r w:rsidRPr="00BE7FD1">
              <w:rPr>
                <w:sz w:val="24"/>
                <w:szCs w:val="24"/>
              </w:rPr>
              <w:t>0</w:t>
            </w:r>
          </w:p>
        </w:tc>
      </w:tr>
    </w:tbl>
    <w:p w:rsidR="00D3174D" w:rsidRPr="00BE7FD1" w:rsidRDefault="00D3174D" w:rsidP="00D3174D">
      <w:pPr>
        <w:autoSpaceDE w:val="0"/>
        <w:autoSpaceDN w:val="0"/>
        <w:adjustRightInd w:val="0"/>
        <w:ind w:firstLine="709"/>
        <w:jc w:val="both"/>
        <w:rPr>
          <w:sz w:val="24"/>
          <w:szCs w:val="24"/>
        </w:rPr>
      </w:pPr>
      <w:r w:rsidRPr="00BE7FD1">
        <w:rPr>
          <w:sz w:val="24"/>
          <w:szCs w:val="24"/>
        </w:rPr>
        <w:t>Оценка эффективности деятельности органов местного самоуправления, органов администрации при работе с сообщениями из открытых источников и ведении официальных страниц в информационно-телекоммуникационной сети «Интернет» рассчитывается как среднее арифметическое баллов, набранных органами местного самоуправления, органами администрации в квартале (месяц, в котором сообщения из открытых источников не поступали, в расчете не учитывается).</w:t>
      </w:r>
    </w:p>
    <w:p w:rsidR="00D3174D" w:rsidRPr="00BE7FD1" w:rsidRDefault="00D3174D" w:rsidP="00D3174D">
      <w:pPr>
        <w:autoSpaceDE w:val="0"/>
        <w:autoSpaceDN w:val="0"/>
        <w:adjustRightInd w:val="0"/>
        <w:ind w:firstLine="709"/>
        <w:jc w:val="both"/>
        <w:rPr>
          <w:sz w:val="24"/>
          <w:szCs w:val="24"/>
        </w:rPr>
      </w:pPr>
      <w:r w:rsidRPr="00BE7FD1">
        <w:rPr>
          <w:sz w:val="24"/>
          <w:szCs w:val="24"/>
        </w:rPr>
        <w:t>В случае если оценка эффективности деятельности органов местного самоуправления, органов администрации при работе с сообщениями из открытых источников и ведении официальных страниц в информационно-телекоммуникационной сети «Интернет» не осуществлялась в связи с отсутствием у них сообщений из открытых источников, считать коэффициент</w:t>
      </w:r>
      <w:proofErr w:type="gramStart"/>
      <w:r w:rsidRPr="00BE7FD1">
        <w:rPr>
          <w:sz w:val="24"/>
          <w:szCs w:val="24"/>
        </w:rPr>
        <w:t xml:space="preserve"> Э</w:t>
      </w:r>
      <w:proofErr w:type="gramEnd"/>
      <w:r w:rsidRPr="00BE7FD1">
        <w:rPr>
          <w:sz w:val="24"/>
          <w:szCs w:val="24"/>
        </w:rPr>
        <w:t xml:space="preserve"> равным 1,0.</w:t>
      </w:r>
    </w:p>
    <w:p w:rsidR="00D3174D" w:rsidRPr="00BE7FD1" w:rsidRDefault="00D3174D" w:rsidP="00D3174D">
      <w:pPr>
        <w:autoSpaceDE w:val="0"/>
        <w:autoSpaceDN w:val="0"/>
        <w:adjustRightInd w:val="0"/>
        <w:ind w:firstLine="709"/>
        <w:jc w:val="both"/>
        <w:rPr>
          <w:sz w:val="24"/>
          <w:szCs w:val="24"/>
        </w:rPr>
      </w:pPr>
      <w:r w:rsidRPr="00BE7FD1">
        <w:rPr>
          <w:sz w:val="24"/>
          <w:szCs w:val="24"/>
        </w:rPr>
        <w:t>Значение коэффициента</w:t>
      </w:r>
      <w:proofErr w:type="gramStart"/>
      <w:r w:rsidRPr="00BE7FD1">
        <w:rPr>
          <w:sz w:val="24"/>
          <w:szCs w:val="24"/>
        </w:rPr>
        <w:t xml:space="preserve"> Э</w:t>
      </w:r>
      <w:proofErr w:type="gramEnd"/>
      <w:r w:rsidRPr="00BE7FD1">
        <w:rPr>
          <w:sz w:val="24"/>
          <w:szCs w:val="24"/>
        </w:rPr>
        <w:t xml:space="preserve"> определяется как среднее арифметическое значение коэффициентов Э всех органов местного самоуправления, органов администрации.</w:t>
      </w:r>
    </w:p>
    <w:p w:rsidR="00D3174D" w:rsidRPr="00BE7FD1" w:rsidRDefault="00D3174D" w:rsidP="00D3174D">
      <w:pPr>
        <w:autoSpaceDE w:val="0"/>
        <w:autoSpaceDN w:val="0"/>
        <w:adjustRightInd w:val="0"/>
        <w:ind w:firstLine="709"/>
        <w:jc w:val="both"/>
        <w:rPr>
          <w:sz w:val="24"/>
          <w:szCs w:val="24"/>
        </w:rPr>
      </w:pPr>
      <w:r w:rsidRPr="00BE7FD1">
        <w:rPr>
          <w:sz w:val="24"/>
          <w:szCs w:val="24"/>
        </w:rPr>
        <w:t xml:space="preserve">Информация об оценке эффективности деятельности органов местного </w:t>
      </w:r>
      <w:r w:rsidRPr="00BE7FD1">
        <w:rPr>
          <w:sz w:val="24"/>
          <w:szCs w:val="24"/>
        </w:rPr>
        <w:lastRenderedPageBreak/>
        <w:t>самоуправления, органов администрации при работе с сообщениями из открытых источников и ведении официальных страниц в информационно-телекоммуникационной сети «Интернет» формируется ежеквартально кадровой службой администрации на основании информации, полученной от отдела по работе с Пензенской областью АНО «Диалог регионы».</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xml:space="preserve">18. За выполнение заданий особой важности и сложности, </w:t>
      </w:r>
      <w:r w:rsidRPr="00BE7FD1">
        <w:rPr>
          <w:sz w:val="24"/>
          <w:szCs w:val="24"/>
        </w:rPr>
        <w:t>ко Дню местного самоуправления</w:t>
      </w:r>
      <w:r w:rsidRPr="00BE7FD1">
        <w:rPr>
          <w:rFonts w:eastAsiaTheme="minorHAnsi"/>
          <w:sz w:val="24"/>
          <w:szCs w:val="24"/>
          <w:lang w:eastAsia="en-US"/>
        </w:rPr>
        <w:t>, Главе выплачиваются единовременные премии, которые максимальными размерами не ограничиваются.</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К категории особо важных и сложных заданий относятся:</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xml:space="preserve">- реализация проектов, направленных на достижение целей, определенных Стратегией социально – экономического развития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rFonts w:eastAsiaTheme="minorHAnsi"/>
          <w:sz w:val="24"/>
          <w:szCs w:val="24"/>
          <w:lang w:eastAsia="en-US"/>
        </w:rPr>
        <w:t xml:space="preserve"> на долгосрочную перспективу;</w:t>
      </w:r>
    </w:p>
    <w:p w:rsidR="00D3174D" w:rsidRPr="00BE7FD1" w:rsidRDefault="00D3174D" w:rsidP="00D3174D">
      <w:pPr>
        <w:autoSpaceDE w:val="0"/>
        <w:autoSpaceDN w:val="0"/>
        <w:adjustRightInd w:val="0"/>
        <w:ind w:firstLine="709"/>
        <w:jc w:val="both"/>
        <w:rPr>
          <w:i/>
          <w:sz w:val="24"/>
          <w:szCs w:val="24"/>
        </w:rPr>
      </w:pPr>
      <w:r w:rsidRPr="00BE7FD1">
        <w:rPr>
          <w:rFonts w:eastAsiaTheme="minorHAnsi"/>
          <w:sz w:val="24"/>
          <w:szCs w:val="24"/>
          <w:lang w:eastAsia="en-US"/>
        </w:rPr>
        <w:t xml:space="preserve">- организация и проведение мероприятий, способствовавших снижению затрат бюджета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rFonts w:eastAsiaTheme="minorHAnsi"/>
          <w:sz w:val="24"/>
          <w:szCs w:val="24"/>
          <w:lang w:eastAsia="en-US"/>
        </w:rPr>
        <w:t xml:space="preserve"> или увеличению доходной части бюджета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i/>
          <w:sz w:val="24"/>
          <w:szCs w:val="24"/>
        </w:rPr>
        <w:t xml:space="preserve"> </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организация мероприятий по реализации движимого и недвижимого имущества, давших экономический эффект;</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исполнение критериев и показателей муниципальных программ;</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xml:space="preserve">- осуществление мероприятий, содействующих приросту инвестиций в </w:t>
      </w:r>
      <w:proofErr w:type="spellStart"/>
      <w:r w:rsidRPr="00BE7FD1">
        <w:rPr>
          <w:sz w:val="24"/>
          <w:szCs w:val="24"/>
        </w:rPr>
        <w:t>Камешкирском</w:t>
      </w:r>
      <w:proofErr w:type="spellEnd"/>
      <w:r w:rsidRPr="00BE7FD1">
        <w:rPr>
          <w:sz w:val="24"/>
          <w:szCs w:val="24"/>
        </w:rPr>
        <w:t xml:space="preserve"> районе Пензенской области</w:t>
      </w:r>
      <w:r w:rsidRPr="00BE7FD1">
        <w:rPr>
          <w:rFonts w:eastAsiaTheme="minorHAnsi"/>
          <w:sz w:val="24"/>
          <w:szCs w:val="24"/>
          <w:lang w:eastAsia="en-US"/>
        </w:rPr>
        <w:t>;</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проведение мероприятий федерального, регионального или муниципального уровня;</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xml:space="preserve">- действия, направленные на социально-экономическое развитие </w:t>
      </w:r>
      <w:proofErr w:type="spellStart"/>
      <w:r w:rsidRPr="00BE7FD1">
        <w:rPr>
          <w:sz w:val="24"/>
          <w:szCs w:val="24"/>
        </w:rPr>
        <w:t>Камешкирского</w:t>
      </w:r>
      <w:proofErr w:type="spellEnd"/>
      <w:r w:rsidRPr="00BE7FD1">
        <w:rPr>
          <w:sz w:val="24"/>
          <w:szCs w:val="24"/>
        </w:rPr>
        <w:t xml:space="preserve"> района Пензенской области</w:t>
      </w:r>
      <w:r w:rsidRPr="00BE7FD1">
        <w:rPr>
          <w:rFonts w:eastAsiaTheme="minorHAnsi"/>
          <w:sz w:val="24"/>
          <w:szCs w:val="24"/>
          <w:lang w:eastAsia="en-US"/>
        </w:rPr>
        <w:t>, результативную деятельность органов местного самоуправления и повышение эффективности муниципального управления.</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19.</w:t>
      </w:r>
      <w:r w:rsidRPr="00BE7FD1">
        <w:rPr>
          <w:sz w:val="24"/>
          <w:szCs w:val="24"/>
        </w:rPr>
        <w:t xml:space="preserve"> </w:t>
      </w:r>
      <w:r w:rsidRPr="00BE7FD1">
        <w:rPr>
          <w:rFonts w:eastAsiaTheme="minorHAnsi"/>
          <w:sz w:val="24"/>
          <w:szCs w:val="24"/>
          <w:lang w:eastAsia="en-US"/>
        </w:rPr>
        <w:t xml:space="preserve">Решение о премировании Главы и о размере премии в связи с выполнением особо важных и сложных заданий принимается Собранием представителей на основании письменного предложения Председателя Собрания представителей. </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xml:space="preserve">20. При наличии </w:t>
      </w:r>
      <w:proofErr w:type="gramStart"/>
      <w:r w:rsidRPr="00BE7FD1">
        <w:rPr>
          <w:rFonts w:eastAsiaTheme="minorHAnsi"/>
          <w:sz w:val="24"/>
          <w:szCs w:val="24"/>
          <w:lang w:eastAsia="en-US"/>
        </w:rPr>
        <w:t>экономии средств фонда оплаты труда</w:t>
      </w:r>
      <w:proofErr w:type="gramEnd"/>
      <w:r w:rsidRPr="00BE7FD1">
        <w:rPr>
          <w:rFonts w:eastAsiaTheme="minorHAnsi"/>
          <w:sz w:val="24"/>
          <w:szCs w:val="24"/>
          <w:lang w:eastAsia="en-US"/>
        </w:rPr>
        <w:t xml:space="preserve"> администрации</w:t>
      </w:r>
      <w:r w:rsidRPr="00BE7FD1">
        <w:rPr>
          <w:rFonts w:eastAsiaTheme="minorHAnsi"/>
          <w:i/>
          <w:sz w:val="24"/>
          <w:szCs w:val="24"/>
          <w:lang w:eastAsia="en-US"/>
        </w:rPr>
        <w:t xml:space="preserve">, </w:t>
      </w:r>
      <w:r w:rsidRPr="00BE7FD1">
        <w:rPr>
          <w:rFonts w:eastAsiaTheme="minorHAnsi"/>
          <w:sz w:val="24"/>
          <w:szCs w:val="24"/>
          <w:lang w:eastAsia="en-US"/>
        </w:rPr>
        <w:t>в конце года Главе выплачивается премия по итогам года, размер которой определяется исходя из результатов деятельности администрации.</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xml:space="preserve">Решение о премировании Главы по итогам года и о размере премии принимается Собранием представителей на основании вносимого Председателем Собрания представителей письменного предложения. </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Фактический размер премии устанавливается в пределах от 0% до 100%.  В случае снижения фактического размера премии в предложение о премировании по итогам года указывается причина снижения фактического размера премии.</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Главе, отработавшему неполный календарный год, выплата премии по итогам года осуществляется пропорционально отработанному времени (из расчета фактически отработанных рабочих дней в текущем календарном году на муниципальной должности).</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Периоды нахождения в ежегодном оплачиваемом отпуске, дополнительном отпуске с сохранением среднего заработка для прохождения промежуточной аттестации на первом и втором курсах, прохождения государственной итоговой аттестации, отпуске без сохранения заработной платы, по временной нетрудоспособности не подлежат исключению из расчетного периода.</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Периоды нахождения в отпуске по беременности и родам, отпуске по уходу за ребенком до достижения им возраста трех лет в расчетный период не включаются.</w:t>
      </w:r>
    </w:p>
    <w:p w:rsidR="00D3174D" w:rsidRPr="00BE7FD1" w:rsidRDefault="00D3174D" w:rsidP="00D3174D">
      <w:pPr>
        <w:pStyle w:val="ConsPlusNormal0"/>
        <w:ind w:firstLine="709"/>
        <w:jc w:val="both"/>
        <w:rPr>
          <w:rFonts w:ascii="Times New Roman" w:eastAsiaTheme="minorHAnsi" w:hAnsi="Times New Roman" w:cs="Times New Roman"/>
          <w:sz w:val="24"/>
          <w:szCs w:val="24"/>
        </w:rPr>
      </w:pPr>
      <w:r w:rsidRPr="00BE7FD1">
        <w:rPr>
          <w:rFonts w:ascii="Times New Roman" w:hAnsi="Times New Roman" w:cs="Times New Roman"/>
          <w:sz w:val="24"/>
          <w:szCs w:val="24"/>
        </w:rPr>
        <w:t xml:space="preserve">21. </w:t>
      </w:r>
      <w:r w:rsidRPr="00BE7FD1">
        <w:rPr>
          <w:rFonts w:ascii="Times New Roman" w:eastAsiaTheme="minorHAnsi" w:hAnsi="Times New Roman" w:cs="Times New Roman"/>
          <w:sz w:val="24"/>
          <w:szCs w:val="24"/>
        </w:rPr>
        <w:t>Выплата премий Главе производится из средств фонда оплаты труда администрации, установленного на соответствующий год.</w:t>
      </w:r>
    </w:p>
    <w:p w:rsidR="00D3174D" w:rsidRPr="00BE7FD1" w:rsidRDefault="00D3174D" w:rsidP="00D3174D">
      <w:pPr>
        <w:autoSpaceDE w:val="0"/>
        <w:autoSpaceDN w:val="0"/>
        <w:adjustRightInd w:val="0"/>
        <w:ind w:firstLine="709"/>
        <w:jc w:val="both"/>
        <w:rPr>
          <w:rFonts w:eastAsiaTheme="minorHAnsi"/>
          <w:sz w:val="24"/>
          <w:szCs w:val="24"/>
          <w:lang w:eastAsia="en-US"/>
        </w:rPr>
      </w:pPr>
      <w:r w:rsidRPr="00BE7FD1">
        <w:rPr>
          <w:rFonts w:eastAsiaTheme="minorHAnsi"/>
          <w:sz w:val="24"/>
          <w:szCs w:val="24"/>
          <w:lang w:eastAsia="en-US"/>
        </w:rPr>
        <w:t xml:space="preserve">22. Использование для премирования Главы иных средств, кроме средств фонда оплаты труда, не допускается. </w:t>
      </w:r>
    </w:p>
    <w:p w:rsidR="00D3174D" w:rsidRPr="00BE7FD1" w:rsidRDefault="00D3174D" w:rsidP="00D3174D">
      <w:pPr>
        <w:overflowPunct w:val="0"/>
        <w:autoSpaceDE w:val="0"/>
        <w:autoSpaceDN w:val="0"/>
        <w:adjustRightInd w:val="0"/>
        <w:spacing w:line="264" w:lineRule="auto"/>
        <w:jc w:val="center"/>
        <w:textAlignment w:val="baseline"/>
        <w:rPr>
          <w:b/>
          <w:sz w:val="24"/>
          <w:szCs w:val="24"/>
        </w:rPr>
      </w:pPr>
    </w:p>
    <w:p w:rsidR="00D3174D" w:rsidRPr="00BE7FD1" w:rsidRDefault="00D3174D" w:rsidP="00D3174D">
      <w:pPr>
        <w:overflowPunct w:val="0"/>
        <w:autoSpaceDE w:val="0"/>
        <w:autoSpaceDN w:val="0"/>
        <w:adjustRightInd w:val="0"/>
        <w:jc w:val="center"/>
        <w:textAlignment w:val="baseline"/>
        <w:rPr>
          <w:sz w:val="24"/>
          <w:szCs w:val="24"/>
        </w:rPr>
        <w:sectPr w:rsidR="00D3174D" w:rsidRPr="00BE7FD1" w:rsidSect="00D3174D">
          <w:footerReference w:type="default" r:id="rId24"/>
          <w:pgSz w:w="11906" w:h="16838"/>
          <w:pgMar w:top="1134" w:right="851" w:bottom="1134"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tbl>
      <w:tblPr>
        <w:tblStyle w:val="aff6"/>
        <w:tblW w:w="0" w:type="auto"/>
        <w:jc w:val="right"/>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tblGrid>
      <w:tr w:rsidR="00D3174D" w:rsidRPr="00BE7FD1" w:rsidTr="0059083F">
        <w:trPr>
          <w:jc w:val="right"/>
        </w:trPr>
        <w:tc>
          <w:tcPr>
            <w:tcW w:w="4500" w:type="dxa"/>
          </w:tcPr>
          <w:p w:rsidR="00D3174D" w:rsidRPr="00BE7FD1" w:rsidRDefault="00D3174D" w:rsidP="0059083F">
            <w:pPr>
              <w:overflowPunct w:val="0"/>
              <w:autoSpaceDE w:val="0"/>
              <w:autoSpaceDN w:val="0"/>
              <w:adjustRightInd w:val="0"/>
              <w:jc w:val="center"/>
              <w:textAlignment w:val="baseline"/>
              <w:rPr>
                <w:sz w:val="24"/>
                <w:szCs w:val="24"/>
              </w:rPr>
            </w:pPr>
            <w:r w:rsidRPr="00BE7FD1">
              <w:rPr>
                <w:sz w:val="24"/>
                <w:szCs w:val="24"/>
              </w:rPr>
              <w:lastRenderedPageBreak/>
              <w:t xml:space="preserve">Приложение </w:t>
            </w:r>
          </w:p>
          <w:p w:rsidR="00D3174D" w:rsidRPr="00BE7FD1" w:rsidRDefault="00D3174D" w:rsidP="0059083F">
            <w:pPr>
              <w:overflowPunct w:val="0"/>
              <w:autoSpaceDE w:val="0"/>
              <w:autoSpaceDN w:val="0"/>
              <w:adjustRightInd w:val="0"/>
              <w:jc w:val="center"/>
              <w:textAlignment w:val="baseline"/>
              <w:rPr>
                <w:sz w:val="24"/>
                <w:szCs w:val="24"/>
              </w:rPr>
            </w:pPr>
            <w:r w:rsidRPr="00BE7FD1">
              <w:rPr>
                <w:sz w:val="24"/>
                <w:szCs w:val="24"/>
              </w:rPr>
              <w:t>к Положению о</w:t>
            </w:r>
            <w:r w:rsidRPr="00BE7FD1">
              <w:rPr>
                <w:iCs/>
                <w:sz w:val="24"/>
                <w:szCs w:val="24"/>
              </w:rPr>
              <w:t xml:space="preserve">  премировании главы </w:t>
            </w:r>
            <w:proofErr w:type="spellStart"/>
            <w:r w:rsidRPr="00BE7FD1">
              <w:rPr>
                <w:iCs/>
                <w:sz w:val="24"/>
                <w:szCs w:val="24"/>
              </w:rPr>
              <w:t>Камешкирского</w:t>
            </w:r>
            <w:proofErr w:type="spellEnd"/>
            <w:r w:rsidRPr="00BE7FD1">
              <w:rPr>
                <w:iCs/>
                <w:sz w:val="24"/>
                <w:szCs w:val="24"/>
              </w:rPr>
              <w:t xml:space="preserve"> района Пензенской области</w:t>
            </w:r>
            <w:r w:rsidRPr="00BE7FD1">
              <w:rPr>
                <w:sz w:val="24"/>
                <w:szCs w:val="24"/>
              </w:rPr>
              <w:t xml:space="preserve">, утвержденному решением Собрания представителей </w:t>
            </w:r>
            <w:proofErr w:type="spellStart"/>
            <w:r w:rsidRPr="00BE7FD1">
              <w:rPr>
                <w:sz w:val="24"/>
                <w:szCs w:val="24"/>
              </w:rPr>
              <w:t>Камешкирского</w:t>
            </w:r>
            <w:proofErr w:type="spellEnd"/>
            <w:r w:rsidRPr="00BE7FD1">
              <w:rPr>
                <w:sz w:val="24"/>
                <w:szCs w:val="24"/>
              </w:rPr>
              <w:t xml:space="preserve"> района Пензенской области </w:t>
            </w:r>
          </w:p>
          <w:p w:rsidR="00D3174D" w:rsidRPr="00BE7FD1" w:rsidRDefault="00D3174D" w:rsidP="0059083F">
            <w:pPr>
              <w:overflowPunct w:val="0"/>
              <w:autoSpaceDE w:val="0"/>
              <w:autoSpaceDN w:val="0"/>
              <w:adjustRightInd w:val="0"/>
              <w:jc w:val="center"/>
              <w:textAlignment w:val="baseline"/>
              <w:rPr>
                <w:b/>
                <w:sz w:val="24"/>
                <w:szCs w:val="24"/>
              </w:rPr>
            </w:pPr>
            <w:r w:rsidRPr="00BE7FD1">
              <w:rPr>
                <w:sz w:val="24"/>
                <w:szCs w:val="24"/>
              </w:rPr>
              <w:t>от …. … № … …</w:t>
            </w:r>
            <w:r w:rsidRPr="00BE7FD1">
              <w:rPr>
                <w:b/>
                <w:sz w:val="24"/>
                <w:szCs w:val="24"/>
              </w:rPr>
              <w:t xml:space="preserve"> </w:t>
            </w:r>
          </w:p>
        </w:tc>
      </w:tr>
    </w:tbl>
    <w:p w:rsidR="00D3174D" w:rsidRPr="00BE7FD1" w:rsidRDefault="00D3174D" w:rsidP="00D3174D">
      <w:pPr>
        <w:jc w:val="center"/>
        <w:rPr>
          <w:rFonts w:eastAsiaTheme="minorHAnsi"/>
          <w:b/>
          <w:sz w:val="24"/>
          <w:szCs w:val="24"/>
          <w:lang w:eastAsia="en-US"/>
        </w:rPr>
      </w:pPr>
      <w:r w:rsidRPr="00BE7FD1">
        <w:rPr>
          <w:rFonts w:eastAsiaTheme="minorHAnsi"/>
          <w:b/>
          <w:sz w:val="24"/>
          <w:szCs w:val="24"/>
          <w:lang w:eastAsia="en-US"/>
        </w:rPr>
        <w:t>Перечень и значимость индикативных показателей</w:t>
      </w:r>
    </w:p>
    <w:p w:rsidR="00D3174D" w:rsidRPr="00BE7FD1" w:rsidRDefault="00D3174D" w:rsidP="00D3174D">
      <w:pPr>
        <w:jc w:val="center"/>
        <w:rPr>
          <w:rFonts w:eastAsiaTheme="minorHAnsi"/>
          <w:b/>
          <w:sz w:val="24"/>
          <w:szCs w:val="24"/>
          <w:lang w:eastAsia="en-US"/>
        </w:rPr>
      </w:pPr>
      <w:r w:rsidRPr="00BE7FD1">
        <w:rPr>
          <w:rFonts w:eastAsiaTheme="minorHAnsi"/>
          <w:b/>
          <w:sz w:val="24"/>
          <w:szCs w:val="24"/>
          <w:lang w:eastAsia="en-US"/>
        </w:rPr>
        <w:t xml:space="preserve">социально-экономического развития </w:t>
      </w:r>
      <w:proofErr w:type="spellStart"/>
      <w:r w:rsidRPr="00BE7FD1">
        <w:rPr>
          <w:b/>
          <w:sz w:val="24"/>
          <w:szCs w:val="24"/>
        </w:rPr>
        <w:t>Камешкирского</w:t>
      </w:r>
      <w:proofErr w:type="spellEnd"/>
      <w:r w:rsidRPr="00BE7FD1">
        <w:rPr>
          <w:b/>
          <w:sz w:val="24"/>
          <w:szCs w:val="24"/>
        </w:rPr>
        <w:t xml:space="preserve"> района Пензенской области</w:t>
      </w:r>
      <w:r w:rsidRPr="00BE7FD1">
        <w:rPr>
          <w:rFonts w:eastAsiaTheme="minorHAnsi"/>
          <w:b/>
          <w:sz w:val="24"/>
          <w:szCs w:val="24"/>
          <w:lang w:eastAsia="en-US"/>
        </w:rPr>
        <w:t xml:space="preserve"> на 2023 год</w:t>
      </w:r>
    </w:p>
    <w:tbl>
      <w:tblPr>
        <w:tblStyle w:val="aff6"/>
        <w:tblW w:w="0" w:type="auto"/>
        <w:tblLook w:val="04A0" w:firstRow="1" w:lastRow="0" w:firstColumn="1" w:lastColumn="0" w:noHBand="0" w:noVBand="1"/>
      </w:tblPr>
      <w:tblGrid>
        <w:gridCol w:w="507"/>
        <w:gridCol w:w="2233"/>
        <w:gridCol w:w="1299"/>
        <w:gridCol w:w="919"/>
        <w:gridCol w:w="734"/>
        <w:gridCol w:w="734"/>
        <w:gridCol w:w="734"/>
        <w:gridCol w:w="734"/>
        <w:gridCol w:w="1676"/>
      </w:tblGrid>
      <w:tr w:rsidR="00D3174D" w:rsidRPr="00BE7FD1" w:rsidTr="0059083F">
        <w:tc>
          <w:tcPr>
            <w:tcW w:w="540" w:type="dxa"/>
            <w:vMerge w:val="restart"/>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w:t>
            </w:r>
          </w:p>
          <w:p w:rsidR="00D3174D" w:rsidRPr="00BE7FD1" w:rsidRDefault="00D3174D" w:rsidP="0059083F">
            <w:pPr>
              <w:jc w:val="center"/>
              <w:rPr>
                <w:rFonts w:eastAsiaTheme="minorHAnsi"/>
                <w:sz w:val="24"/>
                <w:szCs w:val="24"/>
                <w:lang w:eastAsia="en-US"/>
              </w:rPr>
            </w:pPr>
            <w:proofErr w:type="gramStart"/>
            <w:r w:rsidRPr="00BE7FD1">
              <w:rPr>
                <w:rFonts w:eastAsiaTheme="minorHAnsi"/>
                <w:sz w:val="24"/>
                <w:szCs w:val="24"/>
                <w:lang w:eastAsia="en-US"/>
              </w:rPr>
              <w:t>п</w:t>
            </w:r>
            <w:proofErr w:type="gramEnd"/>
            <w:r w:rsidRPr="00BE7FD1">
              <w:rPr>
                <w:rFonts w:eastAsiaTheme="minorHAnsi"/>
                <w:sz w:val="24"/>
                <w:szCs w:val="24"/>
                <w:lang w:eastAsia="en-US"/>
              </w:rPr>
              <w:t>/п</w:t>
            </w:r>
          </w:p>
        </w:tc>
        <w:tc>
          <w:tcPr>
            <w:tcW w:w="4671" w:type="dxa"/>
            <w:vMerge w:val="restart"/>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Показатели</w:t>
            </w:r>
          </w:p>
        </w:tc>
        <w:tc>
          <w:tcPr>
            <w:tcW w:w="1714" w:type="dxa"/>
            <w:vMerge w:val="restart"/>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Единицы измерения</w:t>
            </w:r>
          </w:p>
          <w:p w:rsidR="00D3174D" w:rsidRPr="00BE7FD1" w:rsidRDefault="00D3174D" w:rsidP="0059083F">
            <w:pPr>
              <w:jc w:val="center"/>
              <w:rPr>
                <w:rFonts w:eastAsiaTheme="minorHAnsi"/>
                <w:i/>
                <w:sz w:val="24"/>
                <w:szCs w:val="24"/>
                <w:lang w:eastAsia="en-US"/>
              </w:rPr>
            </w:pPr>
            <w:proofErr w:type="gramStart"/>
            <w:r w:rsidRPr="00BE7FD1">
              <w:rPr>
                <w:rFonts w:eastAsiaTheme="minorHAnsi"/>
                <w:i/>
                <w:sz w:val="24"/>
                <w:szCs w:val="24"/>
                <w:lang w:eastAsia="en-US"/>
              </w:rPr>
              <w:t xml:space="preserve">(к столбцам </w:t>
            </w:r>
            <w:proofErr w:type="gramEnd"/>
          </w:p>
          <w:p w:rsidR="00D3174D" w:rsidRPr="00BE7FD1" w:rsidRDefault="00D3174D" w:rsidP="0059083F">
            <w:pPr>
              <w:jc w:val="center"/>
              <w:rPr>
                <w:rFonts w:eastAsiaTheme="minorHAnsi"/>
                <w:sz w:val="24"/>
                <w:szCs w:val="24"/>
                <w:lang w:eastAsia="en-US"/>
              </w:rPr>
            </w:pPr>
            <w:r w:rsidRPr="00BE7FD1">
              <w:rPr>
                <w:rFonts w:eastAsiaTheme="minorHAnsi"/>
                <w:i/>
                <w:sz w:val="24"/>
                <w:szCs w:val="24"/>
                <w:lang w:eastAsia="en-US"/>
              </w:rPr>
              <w:t>4-8)</w:t>
            </w:r>
          </w:p>
        </w:tc>
        <w:tc>
          <w:tcPr>
            <w:tcW w:w="1263" w:type="dxa"/>
            <w:vMerge w:val="restart"/>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2023 год (</w:t>
            </w:r>
            <w:r w:rsidRPr="00BE7FD1">
              <w:rPr>
                <w:rFonts w:eastAsiaTheme="minorHAnsi"/>
                <w:i/>
                <w:sz w:val="24"/>
                <w:szCs w:val="24"/>
                <w:lang w:eastAsia="en-US"/>
              </w:rPr>
              <w:t>итого по итогам года</w:t>
            </w:r>
            <w:r w:rsidRPr="00BE7FD1">
              <w:rPr>
                <w:rFonts w:eastAsiaTheme="minorHAnsi"/>
                <w:sz w:val="24"/>
                <w:szCs w:val="24"/>
                <w:lang w:eastAsia="en-US"/>
              </w:rPr>
              <w:t>)</w:t>
            </w:r>
          </w:p>
        </w:tc>
        <w:tc>
          <w:tcPr>
            <w:tcW w:w="4536" w:type="dxa"/>
            <w:gridSpan w:val="4"/>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Квартал</w:t>
            </w:r>
          </w:p>
        </w:tc>
        <w:tc>
          <w:tcPr>
            <w:tcW w:w="1843" w:type="dxa"/>
            <w:vMerge w:val="restart"/>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Значимость показателя от установленного базового размера премии</w:t>
            </w:r>
          </w:p>
        </w:tc>
      </w:tr>
      <w:tr w:rsidR="00D3174D" w:rsidRPr="00BE7FD1" w:rsidTr="0059083F">
        <w:tc>
          <w:tcPr>
            <w:tcW w:w="540" w:type="dxa"/>
            <w:vMerge/>
          </w:tcPr>
          <w:p w:rsidR="00D3174D" w:rsidRPr="00BE7FD1" w:rsidRDefault="00D3174D" w:rsidP="0059083F">
            <w:pPr>
              <w:jc w:val="center"/>
              <w:rPr>
                <w:rFonts w:eastAsiaTheme="minorHAnsi"/>
                <w:sz w:val="24"/>
                <w:szCs w:val="24"/>
                <w:lang w:eastAsia="en-US"/>
              </w:rPr>
            </w:pPr>
          </w:p>
        </w:tc>
        <w:tc>
          <w:tcPr>
            <w:tcW w:w="4671" w:type="dxa"/>
            <w:vMerge/>
          </w:tcPr>
          <w:p w:rsidR="00D3174D" w:rsidRPr="00BE7FD1" w:rsidRDefault="00D3174D" w:rsidP="0059083F">
            <w:pPr>
              <w:jc w:val="center"/>
              <w:rPr>
                <w:rFonts w:eastAsiaTheme="minorHAnsi"/>
                <w:sz w:val="24"/>
                <w:szCs w:val="24"/>
                <w:lang w:eastAsia="en-US"/>
              </w:rPr>
            </w:pPr>
          </w:p>
        </w:tc>
        <w:tc>
          <w:tcPr>
            <w:tcW w:w="1714" w:type="dxa"/>
            <w:vMerge/>
          </w:tcPr>
          <w:p w:rsidR="00D3174D" w:rsidRPr="00BE7FD1" w:rsidRDefault="00D3174D" w:rsidP="0059083F">
            <w:pPr>
              <w:jc w:val="center"/>
              <w:rPr>
                <w:rFonts w:eastAsiaTheme="minorHAnsi"/>
                <w:sz w:val="24"/>
                <w:szCs w:val="24"/>
                <w:lang w:eastAsia="en-US"/>
              </w:rPr>
            </w:pPr>
          </w:p>
        </w:tc>
        <w:tc>
          <w:tcPr>
            <w:tcW w:w="1263" w:type="dxa"/>
            <w:vMerge/>
          </w:tcPr>
          <w:p w:rsidR="00D3174D" w:rsidRPr="00BE7FD1" w:rsidRDefault="00D3174D" w:rsidP="0059083F">
            <w:pPr>
              <w:jc w:val="center"/>
              <w:rPr>
                <w:rFonts w:eastAsiaTheme="minorHAnsi"/>
                <w:sz w:val="24"/>
                <w:szCs w:val="24"/>
                <w:lang w:eastAsia="en-US"/>
              </w:rPr>
            </w:pP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val="en-US" w:eastAsia="en-US"/>
              </w:rPr>
              <w:t>I</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val="en-US" w:eastAsia="en-US"/>
              </w:rPr>
              <w:t>II</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val="en-US" w:eastAsia="en-US"/>
              </w:rPr>
              <w:t>III</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val="en-US" w:eastAsia="en-US"/>
              </w:rPr>
              <w:t>IV</w:t>
            </w:r>
          </w:p>
        </w:tc>
        <w:tc>
          <w:tcPr>
            <w:tcW w:w="1843" w:type="dxa"/>
            <w:vMerge/>
          </w:tcPr>
          <w:p w:rsidR="00D3174D" w:rsidRPr="00BE7FD1" w:rsidRDefault="00D3174D" w:rsidP="0059083F">
            <w:pPr>
              <w:jc w:val="center"/>
              <w:rPr>
                <w:rFonts w:eastAsiaTheme="minorHAnsi"/>
                <w:sz w:val="24"/>
                <w:szCs w:val="24"/>
                <w:lang w:val="en-US" w:eastAsia="en-US"/>
              </w:rPr>
            </w:pPr>
          </w:p>
        </w:tc>
      </w:tr>
      <w:tr w:rsidR="00D3174D" w:rsidRPr="00BE7FD1" w:rsidTr="0059083F">
        <w:tc>
          <w:tcPr>
            <w:tcW w:w="540" w:type="dxa"/>
          </w:tcPr>
          <w:p w:rsidR="00D3174D" w:rsidRPr="00BE7FD1" w:rsidRDefault="00D3174D" w:rsidP="0059083F">
            <w:pPr>
              <w:jc w:val="center"/>
              <w:rPr>
                <w:rFonts w:eastAsiaTheme="minorHAnsi"/>
                <w:i/>
                <w:sz w:val="24"/>
                <w:szCs w:val="24"/>
                <w:lang w:eastAsia="en-US"/>
              </w:rPr>
            </w:pPr>
            <w:r w:rsidRPr="00BE7FD1">
              <w:rPr>
                <w:rFonts w:eastAsiaTheme="minorHAnsi"/>
                <w:i/>
                <w:sz w:val="24"/>
                <w:szCs w:val="24"/>
                <w:lang w:eastAsia="en-US"/>
              </w:rPr>
              <w:t>1</w:t>
            </w:r>
          </w:p>
        </w:tc>
        <w:tc>
          <w:tcPr>
            <w:tcW w:w="4671" w:type="dxa"/>
          </w:tcPr>
          <w:p w:rsidR="00D3174D" w:rsidRPr="00BE7FD1" w:rsidRDefault="00D3174D" w:rsidP="0059083F">
            <w:pPr>
              <w:jc w:val="center"/>
              <w:rPr>
                <w:rFonts w:eastAsiaTheme="minorHAnsi"/>
                <w:i/>
                <w:sz w:val="24"/>
                <w:szCs w:val="24"/>
                <w:lang w:eastAsia="en-US"/>
              </w:rPr>
            </w:pPr>
            <w:r w:rsidRPr="00BE7FD1">
              <w:rPr>
                <w:rFonts w:eastAsiaTheme="minorHAnsi"/>
                <w:i/>
                <w:sz w:val="24"/>
                <w:szCs w:val="24"/>
                <w:lang w:eastAsia="en-US"/>
              </w:rPr>
              <w:t>2</w:t>
            </w:r>
          </w:p>
        </w:tc>
        <w:tc>
          <w:tcPr>
            <w:tcW w:w="1714" w:type="dxa"/>
          </w:tcPr>
          <w:p w:rsidR="00D3174D" w:rsidRPr="00BE7FD1" w:rsidRDefault="00D3174D" w:rsidP="0059083F">
            <w:pPr>
              <w:jc w:val="center"/>
              <w:rPr>
                <w:rFonts w:eastAsiaTheme="minorHAnsi"/>
                <w:i/>
                <w:sz w:val="24"/>
                <w:szCs w:val="24"/>
                <w:lang w:eastAsia="en-US"/>
              </w:rPr>
            </w:pPr>
            <w:r w:rsidRPr="00BE7FD1">
              <w:rPr>
                <w:rFonts w:eastAsiaTheme="minorHAnsi"/>
                <w:i/>
                <w:sz w:val="24"/>
                <w:szCs w:val="24"/>
                <w:lang w:eastAsia="en-US"/>
              </w:rPr>
              <w:t>3</w:t>
            </w:r>
          </w:p>
        </w:tc>
        <w:tc>
          <w:tcPr>
            <w:tcW w:w="1263" w:type="dxa"/>
          </w:tcPr>
          <w:p w:rsidR="00D3174D" w:rsidRPr="00BE7FD1" w:rsidRDefault="00D3174D" w:rsidP="0059083F">
            <w:pPr>
              <w:jc w:val="center"/>
              <w:rPr>
                <w:rFonts w:eastAsiaTheme="minorHAnsi"/>
                <w:i/>
                <w:sz w:val="24"/>
                <w:szCs w:val="24"/>
                <w:lang w:eastAsia="en-US"/>
              </w:rPr>
            </w:pPr>
            <w:r w:rsidRPr="00BE7FD1">
              <w:rPr>
                <w:rFonts w:eastAsiaTheme="minorHAnsi"/>
                <w:i/>
                <w:sz w:val="24"/>
                <w:szCs w:val="24"/>
                <w:lang w:eastAsia="en-US"/>
              </w:rPr>
              <w:t>4</w:t>
            </w:r>
          </w:p>
        </w:tc>
        <w:tc>
          <w:tcPr>
            <w:tcW w:w="1134" w:type="dxa"/>
          </w:tcPr>
          <w:p w:rsidR="00D3174D" w:rsidRPr="00BE7FD1" w:rsidRDefault="00D3174D" w:rsidP="0059083F">
            <w:pPr>
              <w:jc w:val="center"/>
              <w:rPr>
                <w:rFonts w:eastAsiaTheme="minorHAnsi"/>
                <w:i/>
                <w:sz w:val="24"/>
                <w:szCs w:val="24"/>
                <w:lang w:eastAsia="en-US"/>
              </w:rPr>
            </w:pPr>
            <w:r w:rsidRPr="00BE7FD1">
              <w:rPr>
                <w:rFonts w:eastAsiaTheme="minorHAnsi"/>
                <w:i/>
                <w:sz w:val="24"/>
                <w:szCs w:val="24"/>
                <w:lang w:eastAsia="en-US"/>
              </w:rPr>
              <w:t>5</w:t>
            </w:r>
          </w:p>
        </w:tc>
        <w:tc>
          <w:tcPr>
            <w:tcW w:w="1134" w:type="dxa"/>
          </w:tcPr>
          <w:p w:rsidR="00D3174D" w:rsidRPr="00BE7FD1" w:rsidRDefault="00D3174D" w:rsidP="0059083F">
            <w:pPr>
              <w:jc w:val="center"/>
              <w:rPr>
                <w:rFonts w:eastAsiaTheme="minorHAnsi"/>
                <w:i/>
                <w:sz w:val="24"/>
                <w:szCs w:val="24"/>
                <w:lang w:eastAsia="en-US"/>
              </w:rPr>
            </w:pPr>
            <w:r w:rsidRPr="00BE7FD1">
              <w:rPr>
                <w:rFonts w:eastAsiaTheme="minorHAnsi"/>
                <w:i/>
                <w:sz w:val="24"/>
                <w:szCs w:val="24"/>
                <w:lang w:eastAsia="en-US"/>
              </w:rPr>
              <w:t>6</w:t>
            </w:r>
          </w:p>
        </w:tc>
        <w:tc>
          <w:tcPr>
            <w:tcW w:w="1134" w:type="dxa"/>
          </w:tcPr>
          <w:p w:rsidR="00D3174D" w:rsidRPr="00BE7FD1" w:rsidRDefault="00D3174D" w:rsidP="0059083F">
            <w:pPr>
              <w:jc w:val="center"/>
              <w:rPr>
                <w:rFonts w:eastAsiaTheme="minorHAnsi"/>
                <w:i/>
                <w:sz w:val="24"/>
                <w:szCs w:val="24"/>
                <w:lang w:eastAsia="en-US"/>
              </w:rPr>
            </w:pPr>
            <w:r w:rsidRPr="00BE7FD1">
              <w:rPr>
                <w:rFonts w:eastAsiaTheme="minorHAnsi"/>
                <w:i/>
                <w:sz w:val="24"/>
                <w:szCs w:val="24"/>
                <w:lang w:eastAsia="en-US"/>
              </w:rPr>
              <w:t>7</w:t>
            </w:r>
          </w:p>
        </w:tc>
        <w:tc>
          <w:tcPr>
            <w:tcW w:w="1134" w:type="dxa"/>
          </w:tcPr>
          <w:p w:rsidR="00D3174D" w:rsidRPr="00BE7FD1" w:rsidRDefault="00D3174D" w:rsidP="0059083F">
            <w:pPr>
              <w:jc w:val="center"/>
              <w:rPr>
                <w:rFonts w:eastAsiaTheme="minorHAnsi"/>
                <w:i/>
                <w:sz w:val="24"/>
                <w:szCs w:val="24"/>
                <w:lang w:eastAsia="en-US"/>
              </w:rPr>
            </w:pPr>
            <w:r w:rsidRPr="00BE7FD1">
              <w:rPr>
                <w:rFonts w:eastAsiaTheme="minorHAnsi"/>
                <w:i/>
                <w:sz w:val="24"/>
                <w:szCs w:val="24"/>
                <w:lang w:eastAsia="en-US"/>
              </w:rPr>
              <w:t>8</w:t>
            </w:r>
          </w:p>
        </w:tc>
        <w:tc>
          <w:tcPr>
            <w:tcW w:w="1843" w:type="dxa"/>
          </w:tcPr>
          <w:p w:rsidR="00D3174D" w:rsidRPr="00BE7FD1" w:rsidRDefault="00D3174D" w:rsidP="0059083F">
            <w:pPr>
              <w:jc w:val="center"/>
              <w:rPr>
                <w:rFonts w:eastAsiaTheme="minorHAnsi"/>
                <w:i/>
                <w:sz w:val="24"/>
                <w:szCs w:val="24"/>
                <w:lang w:eastAsia="en-US"/>
              </w:rPr>
            </w:pPr>
            <w:r w:rsidRPr="00BE7FD1">
              <w:rPr>
                <w:rFonts w:eastAsiaTheme="minorHAnsi"/>
                <w:i/>
                <w:sz w:val="24"/>
                <w:szCs w:val="24"/>
                <w:lang w:eastAsia="en-US"/>
              </w:rPr>
              <w:t>9</w:t>
            </w:r>
          </w:p>
        </w:tc>
      </w:tr>
      <w:tr w:rsidR="00D3174D" w:rsidRPr="00BE7FD1" w:rsidTr="0059083F">
        <w:tc>
          <w:tcPr>
            <w:tcW w:w="540"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1.</w:t>
            </w:r>
          </w:p>
        </w:tc>
        <w:tc>
          <w:tcPr>
            <w:tcW w:w="4671"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Налоговые и неналоговые доходы бюджета муниципального района</w:t>
            </w:r>
          </w:p>
        </w:tc>
        <w:tc>
          <w:tcPr>
            <w:tcW w:w="171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w:t>
            </w:r>
          </w:p>
        </w:tc>
        <w:tc>
          <w:tcPr>
            <w:tcW w:w="1263"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более 90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более</w:t>
            </w:r>
            <w:r w:rsidRPr="00BE7FD1">
              <w:rPr>
                <w:rFonts w:eastAsiaTheme="minorHAnsi"/>
                <w:sz w:val="24"/>
                <w:szCs w:val="24"/>
                <w:lang w:val="en-US" w:eastAsia="en-US"/>
              </w:rPr>
              <w:t xml:space="preserve"> </w:t>
            </w:r>
            <w:r w:rsidRPr="00BE7FD1">
              <w:rPr>
                <w:rFonts w:eastAsiaTheme="minorHAnsi"/>
                <w:sz w:val="24"/>
                <w:szCs w:val="24"/>
                <w:lang w:eastAsia="en-US"/>
              </w:rPr>
              <w:t>90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более</w:t>
            </w:r>
            <w:r w:rsidRPr="00BE7FD1">
              <w:rPr>
                <w:rFonts w:eastAsiaTheme="minorHAnsi"/>
                <w:sz w:val="24"/>
                <w:szCs w:val="24"/>
                <w:lang w:val="en-US" w:eastAsia="en-US"/>
              </w:rPr>
              <w:t xml:space="preserve"> </w:t>
            </w:r>
            <w:r w:rsidRPr="00BE7FD1">
              <w:rPr>
                <w:rFonts w:eastAsiaTheme="minorHAnsi"/>
                <w:sz w:val="24"/>
                <w:szCs w:val="24"/>
                <w:lang w:eastAsia="en-US"/>
              </w:rPr>
              <w:t>90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более</w:t>
            </w:r>
            <w:r w:rsidRPr="00BE7FD1">
              <w:rPr>
                <w:rFonts w:eastAsiaTheme="minorHAnsi"/>
                <w:sz w:val="24"/>
                <w:szCs w:val="24"/>
                <w:lang w:val="en-US" w:eastAsia="en-US"/>
              </w:rPr>
              <w:t xml:space="preserve"> </w:t>
            </w:r>
            <w:r w:rsidRPr="00BE7FD1">
              <w:rPr>
                <w:rFonts w:eastAsiaTheme="minorHAnsi"/>
                <w:sz w:val="24"/>
                <w:szCs w:val="24"/>
                <w:lang w:eastAsia="en-US"/>
              </w:rPr>
              <w:t>90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более</w:t>
            </w:r>
            <w:r w:rsidRPr="00BE7FD1">
              <w:rPr>
                <w:rFonts w:eastAsiaTheme="minorHAnsi"/>
                <w:sz w:val="24"/>
                <w:szCs w:val="24"/>
                <w:lang w:val="en-US" w:eastAsia="en-US"/>
              </w:rPr>
              <w:t xml:space="preserve"> </w:t>
            </w:r>
            <w:r w:rsidRPr="00BE7FD1">
              <w:rPr>
                <w:rFonts w:eastAsiaTheme="minorHAnsi"/>
                <w:sz w:val="24"/>
                <w:szCs w:val="24"/>
                <w:lang w:eastAsia="en-US"/>
              </w:rPr>
              <w:t>90</w:t>
            </w:r>
          </w:p>
        </w:tc>
        <w:tc>
          <w:tcPr>
            <w:tcW w:w="1843"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0,4</w:t>
            </w:r>
          </w:p>
        </w:tc>
      </w:tr>
      <w:tr w:rsidR="00D3174D" w:rsidRPr="00BE7FD1" w:rsidTr="0059083F">
        <w:tc>
          <w:tcPr>
            <w:tcW w:w="540"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2.</w:t>
            </w:r>
          </w:p>
        </w:tc>
        <w:tc>
          <w:tcPr>
            <w:tcW w:w="4671"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Объем инвестиций в основной капитал по предприятиям, не относящимся к субъектам малого предпринимательства  (в соотношении со значениями соответствующего периода предыдущего года)</w:t>
            </w:r>
          </w:p>
        </w:tc>
        <w:tc>
          <w:tcPr>
            <w:tcW w:w="171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w:t>
            </w:r>
          </w:p>
        </w:tc>
        <w:tc>
          <w:tcPr>
            <w:tcW w:w="1263"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100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100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100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100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100</w:t>
            </w:r>
          </w:p>
        </w:tc>
        <w:tc>
          <w:tcPr>
            <w:tcW w:w="1843"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0,2</w:t>
            </w:r>
          </w:p>
        </w:tc>
      </w:tr>
      <w:tr w:rsidR="00D3174D" w:rsidRPr="00BE7FD1" w:rsidTr="0059083F">
        <w:tc>
          <w:tcPr>
            <w:tcW w:w="540"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3.</w:t>
            </w:r>
          </w:p>
        </w:tc>
        <w:tc>
          <w:tcPr>
            <w:tcW w:w="4671"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Хранение архивных документов сверх установленного срока в организациях источниках комплектования муниципальных архивов</w:t>
            </w:r>
          </w:p>
        </w:tc>
        <w:tc>
          <w:tcPr>
            <w:tcW w:w="171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кол-во архивных документов</w:t>
            </w:r>
          </w:p>
        </w:tc>
        <w:tc>
          <w:tcPr>
            <w:tcW w:w="1263"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w:t>
            </w:r>
          </w:p>
        </w:tc>
        <w:tc>
          <w:tcPr>
            <w:tcW w:w="1843"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0,1</w:t>
            </w:r>
          </w:p>
        </w:tc>
      </w:tr>
      <w:tr w:rsidR="00D3174D" w:rsidRPr="00BE7FD1" w:rsidTr="0059083F">
        <w:tc>
          <w:tcPr>
            <w:tcW w:w="540"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4.</w:t>
            </w:r>
          </w:p>
        </w:tc>
        <w:tc>
          <w:tcPr>
            <w:tcW w:w="4671"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 xml:space="preserve">Задолженность по заработной плате перед работниками организаций, учредителем которых является </w:t>
            </w:r>
            <w:proofErr w:type="spellStart"/>
            <w:r w:rsidRPr="00BE7FD1">
              <w:rPr>
                <w:sz w:val="24"/>
                <w:szCs w:val="24"/>
              </w:rPr>
              <w:lastRenderedPageBreak/>
              <w:t>Камешкирский</w:t>
            </w:r>
            <w:proofErr w:type="spellEnd"/>
            <w:r w:rsidRPr="00BE7FD1">
              <w:rPr>
                <w:sz w:val="24"/>
                <w:szCs w:val="24"/>
              </w:rPr>
              <w:t xml:space="preserve"> район Пензенской области</w:t>
            </w:r>
            <w:r w:rsidRPr="00BE7FD1">
              <w:rPr>
                <w:i/>
                <w:sz w:val="24"/>
                <w:szCs w:val="24"/>
              </w:rPr>
              <w:t xml:space="preserve"> </w:t>
            </w:r>
          </w:p>
        </w:tc>
        <w:tc>
          <w:tcPr>
            <w:tcW w:w="171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lastRenderedPageBreak/>
              <w:t>тыс. рублей</w:t>
            </w:r>
          </w:p>
        </w:tc>
        <w:tc>
          <w:tcPr>
            <w:tcW w:w="1263"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w:t>
            </w:r>
          </w:p>
        </w:tc>
        <w:tc>
          <w:tcPr>
            <w:tcW w:w="1134"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w:t>
            </w:r>
          </w:p>
        </w:tc>
        <w:tc>
          <w:tcPr>
            <w:tcW w:w="1843" w:type="dxa"/>
          </w:tcPr>
          <w:p w:rsidR="00D3174D" w:rsidRPr="00BE7FD1" w:rsidRDefault="00D3174D" w:rsidP="0059083F">
            <w:pPr>
              <w:jc w:val="center"/>
              <w:rPr>
                <w:rFonts w:eastAsiaTheme="minorHAnsi"/>
                <w:sz w:val="24"/>
                <w:szCs w:val="24"/>
                <w:lang w:eastAsia="en-US"/>
              </w:rPr>
            </w:pPr>
            <w:r w:rsidRPr="00BE7FD1">
              <w:rPr>
                <w:rFonts w:eastAsiaTheme="minorHAnsi"/>
                <w:sz w:val="24"/>
                <w:szCs w:val="24"/>
                <w:lang w:eastAsia="en-US"/>
              </w:rPr>
              <w:t>0,3</w:t>
            </w:r>
          </w:p>
        </w:tc>
      </w:tr>
    </w:tbl>
    <w:p w:rsidR="00D3174D" w:rsidRPr="00BE7FD1" w:rsidRDefault="00D3174D" w:rsidP="00D3174D">
      <w:pPr>
        <w:spacing w:after="200" w:line="276" w:lineRule="auto"/>
        <w:jc w:val="center"/>
        <w:rPr>
          <w:rFonts w:eastAsiaTheme="minorHAnsi"/>
          <w:sz w:val="24"/>
          <w:szCs w:val="24"/>
          <w:lang w:eastAsia="en-US"/>
        </w:rPr>
      </w:pPr>
    </w:p>
    <w:p w:rsidR="008C1FAD" w:rsidRDefault="008C1FAD">
      <w:bookmarkStart w:id="5" w:name="_GoBack"/>
      <w:bookmarkEnd w:id="5"/>
    </w:p>
    <w:p w:rsidR="008C1FAD" w:rsidRDefault="008C1FAD"/>
    <w:p w:rsidR="008C1FAD" w:rsidRDefault="008C1FAD"/>
    <w:sectPr w:rsidR="008C1FAD" w:rsidSect="00D3174D">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72A" w:rsidRDefault="005D472A">
      <w:r>
        <w:separator/>
      </w:r>
    </w:p>
  </w:endnote>
  <w:endnote w:type="continuationSeparator" w:id="0">
    <w:p w:rsidR="005D472A" w:rsidRDefault="005D4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2D6" w:rsidRDefault="008C1FAD" w:rsidP="004D2F70">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0272D6" w:rsidRDefault="005D472A" w:rsidP="009D6F8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2D6" w:rsidRDefault="008C1FAD">
    <w:pPr>
      <w:pStyle w:val="a6"/>
      <w:jc w:val="right"/>
    </w:pPr>
    <w:r>
      <w:fldChar w:fldCharType="begin"/>
    </w:r>
    <w:r>
      <w:instrText>PAGE   \* MERGEFORMAT</w:instrText>
    </w:r>
    <w:r>
      <w:fldChar w:fldCharType="separate"/>
    </w:r>
    <w:r w:rsidR="00D3174D">
      <w:rPr>
        <w:noProof/>
      </w:rPr>
      <w:t>123</w:t>
    </w:r>
    <w:r>
      <w:fldChar w:fldCharType="end"/>
    </w:r>
  </w:p>
  <w:p w:rsidR="000272D6" w:rsidRDefault="005D472A" w:rsidP="0010107C">
    <w:pPr>
      <w:pStyle w:val="a6"/>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74D" w:rsidRDefault="00D3174D">
    <w:pPr>
      <w:pStyle w:val="a6"/>
      <w:jc w:val="center"/>
    </w:pPr>
  </w:p>
  <w:p w:rsidR="00D3174D" w:rsidRDefault="00D3174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72A" w:rsidRDefault="005D472A">
      <w:r>
        <w:separator/>
      </w:r>
    </w:p>
  </w:footnote>
  <w:footnote w:type="continuationSeparator" w:id="0">
    <w:p w:rsidR="005D472A" w:rsidRDefault="005D4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FAD" w:rsidRPr="00F53BF3" w:rsidRDefault="008C1FA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FAD" w:rsidRPr="00F53BF3" w:rsidRDefault="008C1FA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12">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19A90C1B"/>
    <w:multiLevelType w:val="multilevel"/>
    <w:tmpl w:val="25DCF30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6">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0">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2AB02DC"/>
    <w:multiLevelType w:val="hybridMultilevel"/>
    <w:tmpl w:val="A1EEC690"/>
    <w:lvl w:ilvl="0" w:tplc="A16ACAFE">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586E4836"/>
    <w:multiLevelType w:val="hybridMultilevel"/>
    <w:tmpl w:val="E5384AE2"/>
    <w:lvl w:ilvl="0" w:tplc="4B521CD8">
      <w:start w:val="1"/>
      <w:numFmt w:val="russianLower"/>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0">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1">
    <w:nsid w:val="62B04173"/>
    <w:multiLevelType w:val="hybridMultilevel"/>
    <w:tmpl w:val="E9261F48"/>
    <w:lvl w:ilvl="0" w:tplc="64BA989E">
      <w:start w:val="1"/>
      <w:numFmt w:val="decimal"/>
      <w:lvlText w:val="%1."/>
      <w:lvlJc w:val="left"/>
      <w:pPr>
        <w:tabs>
          <w:tab w:val="num" w:pos="720"/>
        </w:tabs>
        <w:ind w:left="720" w:hanging="360"/>
      </w:pPr>
      <w:rPr>
        <w:rFonts w:hint="default"/>
      </w:rPr>
    </w:lvl>
    <w:lvl w:ilvl="1" w:tplc="5FFEFE64">
      <w:numFmt w:val="none"/>
      <w:lvlText w:val=""/>
      <w:lvlJc w:val="left"/>
      <w:pPr>
        <w:tabs>
          <w:tab w:val="num" w:pos="360"/>
        </w:tabs>
      </w:pPr>
    </w:lvl>
    <w:lvl w:ilvl="2" w:tplc="07D4B894">
      <w:numFmt w:val="none"/>
      <w:lvlText w:val=""/>
      <w:lvlJc w:val="left"/>
      <w:pPr>
        <w:tabs>
          <w:tab w:val="num" w:pos="360"/>
        </w:tabs>
      </w:pPr>
    </w:lvl>
    <w:lvl w:ilvl="3" w:tplc="7BD6679E">
      <w:numFmt w:val="none"/>
      <w:lvlText w:val=""/>
      <w:lvlJc w:val="left"/>
      <w:pPr>
        <w:tabs>
          <w:tab w:val="num" w:pos="360"/>
        </w:tabs>
      </w:pPr>
    </w:lvl>
    <w:lvl w:ilvl="4" w:tplc="8822F5A8">
      <w:numFmt w:val="none"/>
      <w:lvlText w:val=""/>
      <w:lvlJc w:val="left"/>
      <w:pPr>
        <w:tabs>
          <w:tab w:val="num" w:pos="360"/>
        </w:tabs>
      </w:pPr>
    </w:lvl>
    <w:lvl w:ilvl="5" w:tplc="CF6CDD28">
      <w:numFmt w:val="none"/>
      <w:lvlText w:val=""/>
      <w:lvlJc w:val="left"/>
      <w:pPr>
        <w:tabs>
          <w:tab w:val="num" w:pos="360"/>
        </w:tabs>
      </w:pPr>
    </w:lvl>
    <w:lvl w:ilvl="6" w:tplc="F81CD1F6">
      <w:numFmt w:val="none"/>
      <w:lvlText w:val=""/>
      <w:lvlJc w:val="left"/>
      <w:pPr>
        <w:tabs>
          <w:tab w:val="num" w:pos="360"/>
        </w:tabs>
      </w:pPr>
    </w:lvl>
    <w:lvl w:ilvl="7" w:tplc="71682AA0">
      <w:numFmt w:val="none"/>
      <w:lvlText w:val=""/>
      <w:lvlJc w:val="left"/>
      <w:pPr>
        <w:tabs>
          <w:tab w:val="num" w:pos="360"/>
        </w:tabs>
      </w:pPr>
    </w:lvl>
    <w:lvl w:ilvl="8" w:tplc="88245BDA">
      <w:numFmt w:val="none"/>
      <w:lvlText w:val=""/>
      <w:lvlJc w:val="left"/>
      <w:pPr>
        <w:tabs>
          <w:tab w:val="num" w:pos="360"/>
        </w:tabs>
      </w:pPr>
    </w:lvl>
  </w:abstractNum>
  <w:abstractNum w:abstractNumId="32">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4">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7FD5680A"/>
    <w:multiLevelType w:val="hybridMultilevel"/>
    <w:tmpl w:val="F1CA9D02"/>
    <w:lvl w:ilvl="0" w:tplc="70280B96">
      <w:start w:val="1"/>
      <w:numFmt w:val="decimal"/>
      <w:lvlText w:val="%1."/>
      <w:lvlJc w:val="left"/>
      <w:pPr>
        <w:ind w:left="1320" w:hanging="78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19"/>
  </w:num>
  <w:num w:numId="2">
    <w:abstractNumId w:val="20"/>
  </w:num>
  <w:num w:numId="3">
    <w:abstractNumId w:val="33"/>
  </w:num>
  <w:num w:numId="4">
    <w:abstractNumId w:val="34"/>
  </w:num>
  <w:num w:numId="5">
    <w:abstractNumId w:val="16"/>
  </w:num>
  <w:num w:numId="6">
    <w:abstractNumId w:val="15"/>
  </w:num>
  <w:num w:numId="7">
    <w:abstractNumId w:val="11"/>
  </w:num>
  <w:num w:numId="8">
    <w:abstractNumId w:val="13"/>
  </w:num>
  <w:num w:numId="9">
    <w:abstractNumId w:val="30"/>
  </w:num>
  <w:num w:numId="10">
    <w:abstractNumId w:val="10"/>
  </w:num>
  <w:num w:numId="11">
    <w:abstractNumId w:val="32"/>
  </w:num>
  <w:num w:numId="12">
    <w:abstractNumId w:val="18"/>
  </w:num>
  <w:num w:numId="13">
    <w:abstractNumId w:val="2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1"/>
  </w:num>
  <w:num w:numId="17">
    <w:abstractNumId w:val="14"/>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26"/>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7"/>
  </w:num>
  <w:num w:numId="26">
    <w:abstractNumId w:val="12"/>
  </w:num>
  <w:num w:numId="27">
    <w:abstractNumId w:val="9"/>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9"/>
  </w:num>
  <w:num w:numId="37">
    <w:abstractNumId w:val="25"/>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5AE"/>
    <w:rsid w:val="005D472A"/>
    <w:rsid w:val="008C1FAD"/>
    <w:rsid w:val="009135AE"/>
    <w:rsid w:val="00D3174D"/>
    <w:rsid w:val="00DB4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5A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135AE"/>
    <w:pPr>
      <w:keepNext/>
      <w:widowControl/>
      <w:jc w:val="both"/>
      <w:outlineLvl w:val="0"/>
    </w:pPr>
    <w:rPr>
      <w:sz w:val="24"/>
      <w:lang w:val="x-none" w:eastAsia="x-none"/>
    </w:rPr>
  </w:style>
  <w:style w:type="paragraph" w:styleId="2">
    <w:name w:val="heading 2"/>
    <w:basedOn w:val="a"/>
    <w:next w:val="a"/>
    <w:link w:val="20"/>
    <w:uiPriority w:val="99"/>
    <w:qFormat/>
    <w:rsid w:val="009135AE"/>
    <w:pPr>
      <w:keepNext/>
      <w:widowControl/>
      <w:outlineLvl w:val="1"/>
    </w:pPr>
    <w:rPr>
      <w:sz w:val="24"/>
      <w:lang w:val="x-none" w:eastAsia="x-none"/>
    </w:rPr>
  </w:style>
  <w:style w:type="paragraph" w:styleId="3">
    <w:name w:val="heading 3"/>
    <w:aliases w:val="H3,&quot;Сапфир&quot;"/>
    <w:basedOn w:val="a"/>
    <w:next w:val="a"/>
    <w:link w:val="30"/>
    <w:uiPriority w:val="99"/>
    <w:unhideWhenUsed/>
    <w:qFormat/>
    <w:rsid w:val="009135AE"/>
    <w:pPr>
      <w:keepNext/>
      <w:widowControl/>
      <w:spacing w:before="240" w:after="60"/>
      <w:outlineLvl w:val="2"/>
    </w:pPr>
    <w:rPr>
      <w:rFonts w:ascii="Cambria" w:hAnsi="Cambria"/>
      <w:b/>
      <w:bCs/>
      <w:sz w:val="26"/>
      <w:szCs w:val="26"/>
    </w:rPr>
  </w:style>
  <w:style w:type="paragraph" w:styleId="6">
    <w:name w:val="heading 6"/>
    <w:aliases w:val="H6"/>
    <w:basedOn w:val="a"/>
    <w:next w:val="a"/>
    <w:link w:val="60"/>
    <w:uiPriority w:val="99"/>
    <w:qFormat/>
    <w:rsid w:val="009135AE"/>
    <w:pPr>
      <w:widowControl/>
      <w:spacing w:before="240" w:after="60"/>
      <w:outlineLvl w:val="5"/>
    </w:pPr>
    <w:rPr>
      <w:b/>
      <w:bCs/>
      <w:sz w:val="22"/>
      <w:szCs w:val="22"/>
    </w:rPr>
  </w:style>
  <w:style w:type="paragraph" w:styleId="7">
    <w:name w:val="heading 7"/>
    <w:basedOn w:val="a"/>
    <w:next w:val="a"/>
    <w:link w:val="70"/>
    <w:uiPriority w:val="99"/>
    <w:qFormat/>
    <w:rsid w:val="008C1FAD"/>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8C1FAD"/>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8C1FAD"/>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9135AE"/>
    <w:rPr>
      <w:rFonts w:ascii="Arial" w:eastAsia="Times New Roman" w:hAnsi="Arial" w:cs="Arial"/>
    </w:rPr>
  </w:style>
  <w:style w:type="paragraph" w:customStyle="1" w:styleId="ConsPlusNormal0">
    <w:name w:val="ConsPlusNormal"/>
    <w:link w:val="ConsPlusNormal"/>
    <w:qFormat/>
    <w:rsid w:val="009135A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9135A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uiPriority w:val="99"/>
    <w:rsid w:val="009135AE"/>
    <w:rPr>
      <w:rFonts w:ascii="Cambria" w:eastAsia="Times New Roman" w:hAnsi="Cambria" w:cs="Times New Roman"/>
      <w:b/>
      <w:bCs/>
      <w:sz w:val="26"/>
      <w:szCs w:val="26"/>
      <w:lang w:eastAsia="ru-RU"/>
    </w:rPr>
  </w:style>
  <w:style w:type="character" w:customStyle="1" w:styleId="60">
    <w:name w:val="Заголовок 6 Знак"/>
    <w:aliases w:val="H6 Знак1"/>
    <w:basedOn w:val="a0"/>
    <w:link w:val="6"/>
    <w:uiPriority w:val="99"/>
    <w:rsid w:val="009135AE"/>
    <w:rPr>
      <w:rFonts w:ascii="Times New Roman" w:eastAsia="Times New Roman" w:hAnsi="Times New Roman" w:cs="Times New Roman"/>
      <w:b/>
      <w:bCs/>
      <w:lang w:eastAsia="ru-RU"/>
    </w:rPr>
  </w:style>
  <w:style w:type="character" w:styleId="a3">
    <w:name w:val="footnote reference"/>
    <w:semiHidden/>
    <w:rsid w:val="009135AE"/>
    <w:rPr>
      <w:vertAlign w:val="superscript"/>
    </w:rPr>
  </w:style>
  <w:style w:type="character" w:customStyle="1" w:styleId="11">
    <w:name w:val="Гиперссылка1"/>
    <w:rsid w:val="009135AE"/>
  </w:style>
  <w:style w:type="character" w:customStyle="1" w:styleId="10">
    <w:name w:val="Заголовок 1 Знак"/>
    <w:basedOn w:val="a0"/>
    <w:link w:val="1"/>
    <w:uiPriority w:val="99"/>
    <w:rsid w:val="009135AE"/>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uiPriority w:val="99"/>
    <w:rsid w:val="009135AE"/>
    <w:rPr>
      <w:rFonts w:ascii="Times New Roman" w:eastAsia="Times New Roman" w:hAnsi="Times New Roman" w:cs="Times New Roman"/>
      <w:sz w:val="24"/>
      <w:szCs w:val="20"/>
      <w:lang w:val="x-none" w:eastAsia="x-none"/>
    </w:rPr>
  </w:style>
  <w:style w:type="paragraph" w:styleId="a4">
    <w:name w:val="header"/>
    <w:basedOn w:val="a"/>
    <w:link w:val="a5"/>
    <w:uiPriority w:val="99"/>
    <w:rsid w:val="009135AE"/>
    <w:pPr>
      <w:tabs>
        <w:tab w:val="center" w:pos="4153"/>
        <w:tab w:val="right" w:pos="8306"/>
      </w:tabs>
    </w:pPr>
  </w:style>
  <w:style w:type="character" w:customStyle="1" w:styleId="a5">
    <w:name w:val="Верхний колонтитул Знак"/>
    <w:basedOn w:val="a0"/>
    <w:link w:val="a4"/>
    <w:uiPriority w:val="99"/>
    <w:rsid w:val="009135AE"/>
    <w:rPr>
      <w:rFonts w:ascii="Times New Roman" w:eastAsia="Times New Roman" w:hAnsi="Times New Roman" w:cs="Times New Roman"/>
      <w:sz w:val="20"/>
      <w:szCs w:val="20"/>
      <w:lang w:eastAsia="ru-RU"/>
    </w:rPr>
  </w:style>
  <w:style w:type="paragraph" w:styleId="a6">
    <w:name w:val="footer"/>
    <w:basedOn w:val="a"/>
    <w:link w:val="a7"/>
    <w:uiPriority w:val="99"/>
    <w:rsid w:val="009135AE"/>
    <w:pPr>
      <w:tabs>
        <w:tab w:val="center" w:pos="4153"/>
        <w:tab w:val="right" w:pos="8306"/>
      </w:tabs>
    </w:pPr>
  </w:style>
  <w:style w:type="character" w:customStyle="1" w:styleId="a7">
    <w:name w:val="Нижний колонтитул Знак"/>
    <w:basedOn w:val="a0"/>
    <w:link w:val="a6"/>
    <w:uiPriority w:val="99"/>
    <w:rsid w:val="009135AE"/>
    <w:rPr>
      <w:rFonts w:ascii="Times New Roman" w:eastAsia="Times New Roman" w:hAnsi="Times New Roman" w:cs="Times New Roman"/>
      <w:sz w:val="20"/>
      <w:szCs w:val="20"/>
      <w:lang w:eastAsia="ru-RU"/>
    </w:rPr>
  </w:style>
  <w:style w:type="paragraph" w:styleId="a8">
    <w:name w:val="caption"/>
    <w:basedOn w:val="a"/>
    <w:next w:val="a"/>
    <w:uiPriority w:val="99"/>
    <w:qFormat/>
    <w:rsid w:val="009135AE"/>
    <w:pPr>
      <w:widowControl/>
      <w:jc w:val="center"/>
    </w:pPr>
    <w:rPr>
      <w:b/>
      <w:sz w:val="40"/>
    </w:rPr>
  </w:style>
  <w:style w:type="paragraph" w:styleId="a9">
    <w:name w:val="Balloon Text"/>
    <w:basedOn w:val="a"/>
    <w:link w:val="aa"/>
    <w:uiPriority w:val="99"/>
    <w:rsid w:val="009135AE"/>
    <w:rPr>
      <w:rFonts w:ascii="Tahoma" w:hAnsi="Tahoma"/>
      <w:sz w:val="16"/>
      <w:szCs w:val="16"/>
      <w:lang w:val="x-none" w:eastAsia="x-none"/>
    </w:rPr>
  </w:style>
  <w:style w:type="character" w:customStyle="1" w:styleId="aa">
    <w:name w:val="Текст выноски Знак"/>
    <w:basedOn w:val="a0"/>
    <w:link w:val="a9"/>
    <w:uiPriority w:val="99"/>
    <w:rsid w:val="009135AE"/>
    <w:rPr>
      <w:rFonts w:ascii="Tahoma" w:eastAsia="Times New Roman" w:hAnsi="Tahoma" w:cs="Times New Roman"/>
      <w:sz w:val="16"/>
      <w:szCs w:val="16"/>
      <w:lang w:val="x-none" w:eastAsia="x-none"/>
    </w:rPr>
  </w:style>
  <w:style w:type="paragraph" w:customStyle="1" w:styleId="ConsPlusCell">
    <w:name w:val="ConsPlusCell"/>
    <w:rsid w:val="009135AE"/>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
    <w:rsid w:val="009135AE"/>
    <w:pPr>
      <w:widowControl/>
      <w:spacing w:after="200" w:line="276" w:lineRule="auto"/>
      <w:ind w:left="720"/>
    </w:pPr>
    <w:rPr>
      <w:rFonts w:ascii="Calibri" w:hAnsi="Calibri"/>
      <w:sz w:val="22"/>
      <w:szCs w:val="22"/>
      <w:lang w:eastAsia="en-US"/>
    </w:rPr>
  </w:style>
  <w:style w:type="paragraph" w:customStyle="1" w:styleId="ab">
    <w:name w:val="Знак"/>
    <w:basedOn w:val="a"/>
    <w:rsid w:val="009135AE"/>
    <w:pPr>
      <w:widowControl/>
      <w:spacing w:after="160" w:line="240" w:lineRule="exact"/>
    </w:pPr>
    <w:rPr>
      <w:rFonts w:ascii="Arial" w:eastAsia="Calibri" w:hAnsi="Arial" w:cs="Arial"/>
      <w:lang w:val="fr-FR" w:eastAsia="en-US"/>
    </w:rPr>
  </w:style>
  <w:style w:type="paragraph" w:styleId="21">
    <w:name w:val="Body Text Indent 2"/>
    <w:basedOn w:val="a"/>
    <w:link w:val="22"/>
    <w:uiPriority w:val="99"/>
    <w:rsid w:val="009135AE"/>
    <w:pPr>
      <w:ind w:firstLine="708"/>
    </w:pPr>
    <w:rPr>
      <w:rFonts w:eastAsia="Calibri"/>
      <w:lang w:val="x-none" w:eastAsia="x-none"/>
    </w:rPr>
  </w:style>
  <w:style w:type="character" w:customStyle="1" w:styleId="22">
    <w:name w:val="Основной текст с отступом 2 Знак"/>
    <w:basedOn w:val="a0"/>
    <w:link w:val="21"/>
    <w:uiPriority w:val="99"/>
    <w:rsid w:val="009135AE"/>
    <w:rPr>
      <w:rFonts w:ascii="Times New Roman" w:eastAsia="Calibri" w:hAnsi="Times New Roman" w:cs="Times New Roman"/>
      <w:sz w:val="20"/>
      <w:szCs w:val="20"/>
      <w:lang w:val="x-none" w:eastAsia="x-none"/>
    </w:rPr>
  </w:style>
  <w:style w:type="paragraph" w:styleId="ac">
    <w:name w:val="Body Text Indent"/>
    <w:basedOn w:val="a"/>
    <w:link w:val="ad"/>
    <w:rsid w:val="009135AE"/>
    <w:pPr>
      <w:spacing w:after="120"/>
      <w:ind w:left="283"/>
    </w:pPr>
    <w:rPr>
      <w:rFonts w:eastAsia="Calibri"/>
      <w:lang w:val="x-none" w:eastAsia="x-none"/>
    </w:rPr>
  </w:style>
  <w:style w:type="character" w:customStyle="1" w:styleId="ad">
    <w:name w:val="Основной текст с отступом Знак"/>
    <w:basedOn w:val="a0"/>
    <w:link w:val="ac"/>
    <w:rsid w:val="009135AE"/>
    <w:rPr>
      <w:rFonts w:ascii="Times New Roman" w:eastAsia="Calibri" w:hAnsi="Times New Roman" w:cs="Times New Roman"/>
      <w:sz w:val="20"/>
      <w:szCs w:val="20"/>
      <w:lang w:val="x-none" w:eastAsia="x-none"/>
    </w:rPr>
  </w:style>
  <w:style w:type="paragraph" w:customStyle="1" w:styleId="ae">
    <w:name w:val="Обычный (паспорт)"/>
    <w:basedOn w:val="a"/>
    <w:rsid w:val="009135AE"/>
    <w:pPr>
      <w:widowControl/>
      <w:spacing w:before="120"/>
      <w:jc w:val="both"/>
    </w:pPr>
    <w:rPr>
      <w:rFonts w:eastAsia="Calibri"/>
      <w:sz w:val="28"/>
      <w:szCs w:val="28"/>
    </w:rPr>
  </w:style>
  <w:style w:type="paragraph" w:customStyle="1" w:styleId="af">
    <w:name w:val="Жирный (паспорт)"/>
    <w:basedOn w:val="a"/>
    <w:rsid w:val="009135AE"/>
    <w:pPr>
      <w:widowControl/>
      <w:spacing w:before="120"/>
      <w:jc w:val="both"/>
    </w:pPr>
    <w:rPr>
      <w:rFonts w:eastAsia="Calibri"/>
      <w:b/>
      <w:sz w:val="28"/>
      <w:szCs w:val="28"/>
    </w:rPr>
  </w:style>
  <w:style w:type="paragraph" w:styleId="af0">
    <w:name w:val="Normal (Web)"/>
    <w:basedOn w:val="a"/>
    <w:uiPriority w:val="99"/>
    <w:rsid w:val="009135AE"/>
    <w:pPr>
      <w:widowControl/>
      <w:spacing w:before="100" w:beforeAutospacing="1" w:after="100" w:afterAutospacing="1"/>
    </w:pPr>
    <w:rPr>
      <w:rFonts w:ascii="Verdana" w:eastAsia="Calibri" w:hAnsi="Verdana"/>
    </w:rPr>
  </w:style>
  <w:style w:type="paragraph" w:styleId="31">
    <w:name w:val="Body Text Indent 3"/>
    <w:basedOn w:val="a"/>
    <w:link w:val="32"/>
    <w:uiPriority w:val="99"/>
    <w:rsid w:val="009135AE"/>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uiPriority w:val="99"/>
    <w:rsid w:val="009135AE"/>
    <w:rPr>
      <w:rFonts w:ascii="Calibri" w:eastAsia="Calibri" w:hAnsi="Calibri" w:cs="Times New Roman"/>
      <w:sz w:val="16"/>
      <w:szCs w:val="16"/>
      <w:lang w:val="x-none" w:eastAsia="x-none"/>
    </w:rPr>
  </w:style>
  <w:style w:type="paragraph" w:customStyle="1" w:styleId="ConsPlusTitle">
    <w:name w:val="ConsPlusTitle"/>
    <w:uiPriority w:val="99"/>
    <w:rsid w:val="009135AE"/>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9135AE"/>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9135AE"/>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9135AE"/>
    <w:pPr>
      <w:widowControl/>
      <w:spacing w:after="200" w:line="276" w:lineRule="auto"/>
      <w:ind w:left="720"/>
    </w:pPr>
    <w:rPr>
      <w:rFonts w:ascii="Calibri" w:eastAsia="Calibri" w:hAnsi="Calibri" w:cs="Calibri"/>
      <w:lang w:eastAsia="en-US"/>
    </w:rPr>
  </w:style>
  <w:style w:type="paragraph" w:customStyle="1" w:styleId="13">
    <w:name w:val="Знак1"/>
    <w:basedOn w:val="a"/>
    <w:rsid w:val="009135AE"/>
    <w:pPr>
      <w:widowControl/>
      <w:spacing w:after="160" w:line="240" w:lineRule="exact"/>
    </w:pPr>
    <w:rPr>
      <w:rFonts w:ascii="Arial" w:hAnsi="Arial" w:cs="Arial"/>
      <w:lang w:val="fr-FR" w:eastAsia="en-US"/>
    </w:rPr>
  </w:style>
  <w:style w:type="paragraph" w:customStyle="1" w:styleId="23">
    <w:name w:val="Знак2"/>
    <w:basedOn w:val="a"/>
    <w:rsid w:val="009135AE"/>
    <w:pPr>
      <w:widowControl/>
      <w:spacing w:after="160" w:line="240" w:lineRule="exact"/>
    </w:pPr>
    <w:rPr>
      <w:rFonts w:ascii="Arial" w:hAnsi="Arial" w:cs="Arial"/>
      <w:lang w:val="fr-FR" w:eastAsia="en-US"/>
    </w:rPr>
  </w:style>
  <w:style w:type="paragraph" w:customStyle="1" w:styleId="33">
    <w:name w:val="Знак3"/>
    <w:basedOn w:val="a"/>
    <w:rsid w:val="009135AE"/>
    <w:pPr>
      <w:widowControl/>
      <w:spacing w:after="160" w:line="240" w:lineRule="exact"/>
    </w:pPr>
    <w:rPr>
      <w:rFonts w:ascii="Arial" w:hAnsi="Arial" w:cs="Arial"/>
      <w:lang w:val="fr-FR" w:eastAsia="en-US"/>
    </w:rPr>
  </w:style>
  <w:style w:type="paragraph" w:customStyle="1" w:styleId="4">
    <w:name w:val="Знак4"/>
    <w:basedOn w:val="a"/>
    <w:rsid w:val="009135AE"/>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9135AE"/>
    <w:pPr>
      <w:widowControl/>
      <w:autoSpaceDE w:val="0"/>
      <w:autoSpaceDN w:val="0"/>
      <w:adjustRightInd w:val="0"/>
      <w:jc w:val="both"/>
    </w:pPr>
    <w:rPr>
      <w:rFonts w:ascii="Arial" w:eastAsia="Calibri" w:hAnsi="Arial" w:cs="Arial"/>
      <w:sz w:val="24"/>
      <w:szCs w:val="24"/>
    </w:rPr>
  </w:style>
  <w:style w:type="paragraph" w:styleId="af3">
    <w:name w:val="List Paragraph"/>
    <w:basedOn w:val="a"/>
    <w:uiPriority w:val="99"/>
    <w:qFormat/>
    <w:rsid w:val="009135AE"/>
    <w:pPr>
      <w:ind w:left="720"/>
      <w:contextualSpacing/>
    </w:pPr>
  </w:style>
  <w:style w:type="character" w:styleId="af4">
    <w:name w:val="Hyperlink"/>
    <w:uiPriority w:val="99"/>
    <w:rsid w:val="009135AE"/>
    <w:rPr>
      <w:color w:val="000080"/>
      <w:u w:val="single"/>
    </w:rPr>
  </w:style>
  <w:style w:type="character" w:styleId="af5">
    <w:name w:val="page number"/>
    <w:basedOn w:val="a0"/>
    <w:rsid w:val="009135AE"/>
  </w:style>
  <w:style w:type="paragraph" w:styleId="af6">
    <w:name w:val="Body Text"/>
    <w:aliases w:val="Основной текст1,Основной текст Знак Знак,bt"/>
    <w:basedOn w:val="a"/>
    <w:link w:val="af7"/>
    <w:uiPriority w:val="99"/>
    <w:rsid w:val="009135AE"/>
    <w:pPr>
      <w:widowControl/>
      <w:suppressAutoHyphens/>
      <w:jc w:val="both"/>
    </w:pPr>
    <w:rPr>
      <w:sz w:val="24"/>
      <w:szCs w:val="24"/>
      <w:lang w:eastAsia="ar-SA"/>
    </w:rPr>
  </w:style>
  <w:style w:type="character" w:customStyle="1" w:styleId="af7">
    <w:name w:val="Основной текст Знак"/>
    <w:aliases w:val="Основной текст1 Знак,Основной текст Знак Знак Знак,bt Знак"/>
    <w:basedOn w:val="a0"/>
    <w:link w:val="af6"/>
    <w:uiPriority w:val="99"/>
    <w:rsid w:val="009135AE"/>
    <w:rPr>
      <w:rFonts w:ascii="Times New Roman" w:eastAsia="Times New Roman" w:hAnsi="Times New Roman" w:cs="Times New Roman"/>
      <w:sz w:val="24"/>
      <w:szCs w:val="24"/>
      <w:lang w:eastAsia="ar-SA"/>
    </w:rPr>
  </w:style>
  <w:style w:type="paragraph" w:customStyle="1" w:styleId="24">
    <w:name w:val="Абзац списка2"/>
    <w:basedOn w:val="a"/>
    <w:rsid w:val="009135AE"/>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9135AE"/>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9135AE"/>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Знак"/>
    <w:basedOn w:val="a"/>
    <w:rsid w:val="009135AE"/>
    <w:pPr>
      <w:widowControl/>
      <w:spacing w:after="160" w:line="240" w:lineRule="exact"/>
    </w:pPr>
    <w:rPr>
      <w:rFonts w:ascii="Arial" w:hAnsi="Arial" w:cs="Arial"/>
      <w:lang w:val="fr-FR" w:eastAsia="en-US"/>
    </w:rPr>
  </w:style>
  <w:style w:type="character" w:styleId="afa">
    <w:name w:val="line number"/>
    <w:basedOn w:val="a0"/>
    <w:rsid w:val="009135AE"/>
  </w:style>
  <w:style w:type="character" w:customStyle="1" w:styleId="afb">
    <w:name w:val="Цветовое выделение"/>
    <w:rsid w:val="009135AE"/>
    <w:rPr>
      <w:b/>
      <w:bCs/>
      <w:color w:val="26282F"/>
      <w:sz w:val="26"/>
      <w:szCs w:val="26"/>
    </w:rPr>
  </w:style>
  <w:style w:type="paragraph" w:customStyle="1" w:styleId="14">
    <w:name w:val="Стиль1"/>
    <w:basedOn w:val="a"/>
    <w:uiPriority w:val="99"/>
    <w:rsid w:val="009135AE"/>
    <w:rPr>
      <w:rFonts w:ascii="Arial" w:hAnsi="Arial" w:cs="Arial"/>
      <w:b/>
      <w:bCs/>
      <w:kern w:val="32"/>
      <w:sz w:val="32"/>
      <w:szCs w:val="32"/>
    </w:rPr>
  </w:style>
  <w:style w:type="paragraph" w:customStyle="1" w:styleId="Title">
    <w:name w:val="Title!Название НПА"/>
    <w:basedOn w:val="a"/>
    <w:uiPriority w:val="99"/>
    <w:rsid w:val="009135AE"/>
    <w:pPr>
      <w:spacing w:before="240" w:after="60"/>
      <w:ind w:firstLine="567"/>
      <w:jc w:val="center"/>
      <w:outlineLvl w:val="0"/>
    </w:pPr>
    <w:rPr>
      <w:rFonts w:ascii="Arial" w:hAnsi="Arial" w:cs="Arial"/>
      <w:b/>
      <w:bCs/>
      <w:kern w:val="28"/>
      <w:sz w:val="32"/>
      <w:szCs w:val="32"/>
    </w:rPr>
  </w:style>
  <w:style w:type="paragraph" w:customStyle="1" w:styleId="ConsPlusDocList">
    <w:name w:val="ConsPlusDocList"/>
    <w:uiPriority w:val="99"/>
    <w:rsid w:val="009135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9135A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9135AE"/>
    <w:pPr>
      <w:widowControl w:val="0"/>
      <w:autoSpaceDE w:val="0"/>
      <w:autoSpaceDN w:val="0"/>
      <w:spacing w:after="0" w:line="240" w:lineRule="auto"/>
    </w:pPr>
    <w:rPr>
      <w:rFonts w:ascii="Arial" w:eastAsia="Times New Roman" w:hAnsi="Arial" w:cs="Arial"/>
      <w:szCs w:val="20"/>
      <w:lang w:eastAsia="ru-RU"/>
    </w:rPr>
  </w:style>
  <w:style w:type="paragraph" w:customStyle="1" w:styleId="afc">
    <w:name w:val="Таблицы (моноширинный)"/>
    <w:basedOn w:val="a"/>
    <w:next w:val="a"/>
    <w:rsid w:val="009135AE"/>
    <w:pPr>
      <w:autoSpaceDE w:val="0"/>
      <w:autoSpaceDN w:val="0"/>
      <w:adjustRightInd w:val="0"/>
      <w:jc w:val="both"/>
    </w:pPr>
    <w:rPr>
      <w:rFonts w:ascii="Courier New" w:hAnsi="Courier New" w:cs="Courier New"/>
    </w:rPr>
  </w:style>
  <w:style w:type="character" w:customStyle="1" w:styleId="70">
    <w:name w:val="Заголовок 7 Знак"/>
    <w:basedOn w:val="a0"/>
    <w:link w:val="7"/>
    <w:uiPriority w:val="99"/>
    <w:rsid w:val="008C1FAD"/>
    <w:rPr>
      <w:rFonts w:ascii="PetersburgCTT" w:eastAsia="Calibri" w:hAnsi="PetersburgCTT" w:cs="Times New Roman"/>
      <w:sz w:val="24"/>
      <w:szCs w:val="24"/>
      <w:lang w:eastAsia="ru-RU"/>
    </w:rPr>
  </w:style>
  <w:style w:type="character" w:customStyle="1" w:styleId="80">
    <w:name w:val="Заголовок 8 Знак"/>
    <w:basedOn w:val="a0"/>
    <w:link w:val="8"/>
    <w:uiPriority w:val="99"/>
    <w:rsid w:val="008C1FAD"/>
    <w:rPr>
      <w:rFonts w:ascii="PetersburgCTT" w:eastAsia="Calibri" w:hAnsi="PetersburgCTT" w:cs="Times New Roman"/>
      <w:i/>
      <w:iCs/>
      <w:sz w:val="24"/>
      <w:szCs w:val="24"/>
      <w:lang w:eastAsia="ru-RU"/>
    </w:rPr>
  </w:style>
  <w:style w:type="character" w:customStyle="1" w:styleId="90">
    <w:name w:val="Заголовок 9 Знак"/>
    <w:basedOn w:val="a0"/>
    <w:link w:val="9"/>
    <w:uiPriority w:val="99"/>
    <w:rsid w:val="008C1FAD"/>
    <w:rPr>
      <w:rFonts w:ascii="PetersburgCTT" w:eastAsia="Calibri" w:hAnsi="PetersburgCTT" w:cs="Times New Roman"/>
      <w:i/>
      <w:iCs/>
      <w:sz w:val="24"/>
      <w:szCs w:val="24"/>
      <w:lang w:eastAsia="ru-RU"/>
    </w:rPr>
  </w:style>
  <w:style w:type="character" w:styleId="afd">
    <w:name w:val="FollowedHyperlink"/>
    <w:uiPriority w:val="99"/>
    <w:semiHidden/>
    <w:rsid w:val="008C1FAD"/>
    <w:rPr>
      <w:color w:val="800080"/>
      <w:u w:val="single"/>
    </w:rPr>
  </w:style>
  <w:style w:type="character" w:customStyle="1" w:styleId="61">
    <w:name w:val="Заголовок 6 Знак1"/>
    <w:aliases w:val="H6 Знак"/>
    <w:uiPriority w:val="99"/>
    <w:semiHidden/>
    <w:rsid w:val="008C1FAD"/>
    <w:rPr>
      <w:rFonts w:ascii="Cambria" w:hAnsi="Cambria" w:cs="Cambria"/>
      <w:i/>
      <w:iCs/>
      <w:color w:val="auto"/>
    </w:rPr>
  </w:style>
  <w:style w:type="paragraph" w:styleId="15">
    <w:name w:val="toc 1"/>
    <w:basedOn w:val="a"/>
    <w:next w:val="a"/>
    <w:autoRedefine/>
    <w:uiPriority w:val="99"/>
    <w:semiHidden/>
    <w:rsid w:val="008C1FAD"/>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8C1FAD"/>
    <w:rPr>
      <w:rFonts w:ascii="Times New Roman CYR" w:hAnsi="Times New Roman CYR" w:cs="Times New Roman CYR"/>
    </w:rPr>
  </w:style>
  <w:style w:type="paragraph" w:styleId="afe">
    <w:name w:val="footnote text"/>
    <w:aliases w:val="Текст сноски-FN,Footnote Text Char Знак Знак,Footnote Text Char Знак,single space,Текст сноски Знак Знак Знак,Footnote Text Char Знак Знак Знак Знак"/>
    <w:basedOn w:val="a"/>
    <w:link w:val="aff"/>
    <w:uiPriority w:val="99"/>
    <w:semiHidden/>
    <w:rsid w:val="008C1FAD"/>
    <w:pPr>
      <w:widowControl/>
      <w:jc w:val="both"/>
    </w:pPr>
    <w:rPr>
      <w:rFonts w:eastAsia="Calibri"/>
    </w:rPr>
  </w:style>
  <w:style w:type="character" w:customStyle="1" w:styleId="aff">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e"/>
    <w:uiPriority w:val="99"/>
    <w:semiHidden/>
    <w:rsid w:val="008C1FAD"/>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8C1FAD"/>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8C1FAD"/>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8C1FAD"/>
    <w:rPr>
      <w:rFonts w:ascii="Times New Roman" w:hAnsi="Times New Roman" w:cs="Times New Roman"/>
      <w:sz w:val="20"/>
      <w:szCs w:val="20"/>
    </w:rPr>
  </w:style>
  <w:style w:type="paragraph" w:styleId="aff0">
    <w:name w:val="No Spacing"/>
    <w:uiPriority w:val="99"/>
    <w:qFormat/>
    <w:rsid w:val="008C1FAD"/>
    <w:pPr>
      <w:spacing w:after="0" w:line="240" w:lineRule="auto"/>
      <w:jc w:val="both"/>
    </w:pPr>
    <w:rPr>
      <w:rFonts w:ascii="Times New Roman CYR" w:eastAsia="Times New Roman" w:hAnsi="Times New Roman CYR" w:cs="Times New Roman CYR"/>
      <w:sz w:val="28"/>
      <w:szCs w:val="28"/>
      <w:lang w:eastAsia="ru-RU"/>
    </w:rPr>
  </w:style>
  <w:style w:type="paragraph" w:customStyle="1" w:styleId="25">
    <w:name w:val="Знак Знак2"/>
    <w:basedOn w:val="a"/>
    <w:uiPriority w:val="99"/>
    <w:rsid w:val="008C1FAD"/>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C1FAD"/>
    <w:pPr>
      <w:widowControl/>
      <w:spacing w:before="100" w:beforeAutospacing="1" w:after="100" w:afterAutospacing="1"/>
    </w:pPr>
    <w:rPr>
      <w:rFonts w:ascii="Tahoma" w:hAnsi="Tahoma" w:cs="Tahoma"/>
      <w:lang w:val="en-US" w:eastAsia="en-US"/>
    </w:rPr>
  </w:style>
  <w:style w:type="paragraph" w:customStyle="1" w:styleId="xl65">
    <w:name w:val="xl65"/>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8C1FAD"/>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8C1FAD"/>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8C1FAD"/>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8C1FAD"/>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8C1FAD"/>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8C1FAD"/>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8C1FAD"/>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8C1FAD"/>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8C1FAD"/>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8C1FAD"/>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8C1FAD"/>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8C1FAD"/>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8C1FAD"/>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8C1FAD"/>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8C1FAD"/>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8C1FAD"/>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8C1FAD"/>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8C1FAD"/>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8C1FAD"/>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8C1FAD"/>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8C1FAD"/>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8C1FAD"/>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8C1FAD"/>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8C1FAD"/>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8C1FAD"/>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8C1FAD"/>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8C1FAD"/>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8C1FAD"/>
    <w:pPr>
      <w:widowControl/>
      <w:pBdr>
        <w:right w:val="single" w:sz="8" w:space="0" w:color="000000"/>
      </w:pBdr>
      <w:shd w:val="clear" w:color="auto" w:fill="FFFFFF"/>
      <w:spacing w:before="100" w:beforeAutospacing="1" w:after="100" w:afterAutospacing="1"/>
    </w:pPr>
    <w:rPr>
      <w:sz w:val="22"/>
      <w:szCs w:val="22"/>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8C1FAD"/>
    <w:pPr>
      <w:widowControl/>
      <w:spacing w:after="160" w:line="240" w:lineRule="exact"/>
    </w:pPr>
    <w:rPr>
      <w:rFonts w:eastAsia="SimSun"/>
      <w:b/>
      <w:bCs/>
      <w:sz w:val="28"/>
      <w:szCs w:val="28"/>
      <w:lang w:val="en-US" w:eastAsia="en-US"/>
    </w:rPr>
  </w:style>
  <w:style w:type="paragraph" w:customStyle="1" w:styleId="aff3">
    <w:name w:val="Таблица"/>
    <w:basedOn w:val="a"/>
    <w:uiPriority w:val="99"/>
    <w:rsid w:val="008C1FAD"/>
    <w:pPr>
      <w:widowControl/>
      <w:jc w:val="center"/>
    </w:pPr>
    <w:rPr>
      <w:rFonts w:eastAsia="Calibri"/>
      <w:b/>
      <w:bCs/>
      <w:sz w:val="28"/>
      <w:szCs w:val="28"/>
    </w:rPr>
  </w:style>
  <w:style w:type="paragraph" w:customStyle="1" w:styleId="aff4">
    <w:name w:val="Ст. без интервала"/>
    <w:basedOn w:val="aff0"/>
    <w:uiPriority w:val="99"/>
    <w:rsid w:val="008C1FAD"/>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8C1FAD"/>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uiPriority w:val="99"/>
    <w:rsid w:val="008C1FAD"/>
    <w:pPr>
      <w:widowControl/>
      <w:suppressAutoHyphens/>
      <w:spacing w:after="200" w:line="276" w:lineRule="auto"/>
    </w:pPr>
    <w:rPr>
      <w:sz w:val="28"/>
      <w:szCs w:val="28"/>
      <w:lang w:eastAsia="ar-SA"/>
    </w:rPr>
  </w:style>
  <w:style w:type="character" w:customStyle="1" w:styleId="aff5">
    <w:name w:val="Без интервала Знак"/>
    <w:link w:val="16"/>
    <w:uiPriority w:val="99"/>
    <w:locked/>
    <w:rsid w:val="008C1FAD"/>
    <w:rPr>
      <w:rFonts w:cs="Calibri"/>
      <w:lang w:eastAsia="ar-SA"/>
    </w:rPr>
  </w:style>
  <w:style w:type="paragraph" w:customStyle="1" w:styleId="16">
    <w:name w:val="Без интервала1"/>
    <w:link w:val="aff5"/>
    <w:uiPriority w:val="99"/>
    <w:rsid w:val="008C1FAD"/>
    <w:pPr>
      <w:suppressAutoHyphens/>
      <w:spacing w:after="0" w:line="240" w:lineRule="auto"/>
    </w:pPr>
    <w:rPr>
      <w:rFonts w:cs="Calibri"/>
      <w:lang w:eastAsia="ar-SA"/>
    </w:rPr>
  </w:style>
  <w:style w:type="paragraph" w:customStyle="1" w:styleId="Char">
    <w:name w:val="Char"/>
    <w:basedOn w:val="a"/>
    <w:uiPriority w:val="99"/>
    <w:rsid w:val="008C1FAD"/>
    <w:pPr>
      <w:widowControl/>
      <w:spacing w:after="160" w:line="240" w:lineRule="exact"/>
    </w:pPr>
    <w:rPr>
      <w:rFonts w:ascii="Arial" w:hAnsi="Arial" w:cs="Arial"/>
      <w:lang w:val="fr-FR" w:eastAsia="en-US"/>
    </w:rPr>
  </w:style>
  <w:style w:type="paragraph" w:customStyle="1" w:styleId="Style2">
    <w:name w:val="Style2"/>
    <w:basedOn w:val="a"/>
    <w:uiPriority w:val="99"/>
    <w:rsid w:val="008C1FAD"/>
    <w:pPr>
      <w:autoSpaceDE w:val="0"/>
      <w:autoSpaceDN w:val="0"/>
      <w:adjustRightInd w:val="0"/>
    </w:pPr>
    <w:rPr>
      <w:sz w:val="24"/>
      <w:szCs w:val="24"/>
    </w:rPr>
  </w:style>
  <w:style w:type="paragraph" w:customStyle="1" w:styleId="Style3">
    <w:name w:val="Style3"/>
    <w:basedOn w:val="a"/>
    <w:uiPriority w:val="99"/>
    <w:rsid w:val="008C1FAD"/>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8C1FAD"/>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8C1FAD"/>
    <w:pPr>
      <w:autoSpaceDE w:val="0"/>
      <w:autoSpaceDN w:val="0"/>
      <w:adjustRightInd w:val="0"/>
      <w:spacing w:line="326" w:lineRule="exact"/>
      <w:ind w:hanging="360"/>
    </w:pPr>
    <w:rPr>
      <w:sz w:val="24"/>
      <w:szCs w:val="24"/>
    </w:rPr>
  </w:style>
  <w:style w:type="paragraph" w:customStyle="1" w:styleId="111">
    <w:name w:val="Знак Знак11 Знак"/>
    <w:basedOn w:val="1"/>
    <w:uiPriority w:val="99"/>
    <w:rsid w:val="008C1FAD"/>
    <w:pPr>
      <w:keepLines/>
    </w:pPr>
    <w:rPr>
      <w:rFonts w:eastAsia="Calibri"/>
      <w:kern w:val="28"/>
      <w:sz w:val="27"/>
      <w:szCs w:val="27"/>
      <w:lang w:val="ru-RU" w:eastAsia="ru-RU"/>
    </w:rPr>
  </w:style>
  <w:style w:type="paragraph" w:customStyle="1" w:styleId="112">
    <w:name w:val="Знак Знак11 Знак Знак Знак"/>
    <w:basedOn w:val="1"/>
    <w:uiPriority w:val="99"/>
    <w:rsid w:val="008C1FAD"/>
    <w:pPr>
      <w:keepLines/>
    </w:pPr>
    <w:rPr>
      <w:rFonts w:eastAsia="Calibri"/>
      <w:kern w:val="28"/>
      <w:sz w:val="27"/>
      <w:szCs w:val="27"/>
      <w:lang w:val="ru-RU" w:eastAsia="ru-RU"/>
    </w:rPr>
  </w:style>
  <w:style w:type="paragraph" w:customStyle="1" w:styleId="17">
    <w:name w:val="Знак Знак Знак1"/>
    <w:basedOn w:val="a"/>
    <w:uiPriority w:val="99"/>
    <w:rsid w:val="008C1FAD"/>
    <w:pPr>
      <w:widowControl/>
      <w:spacing w:after="160" w:line="240" w:lineRule="exact"/>
    </w:pPr>
    <w:rPr>
      <w:rFonts w:ascii="Verdana" w:hAnsi="Verdana" w:cs="Verdana"/>
      <w:lang w:val="en-US" w:eastAsia="en-US"/>
    </w:rPr>
  </w:style>
  <w:style w:type="character" w:customStyle="1" w:styleId="18">
    <w:name w:val="Основной шрифт абзаца1"/>
    <w:uiPriority w:val="99"/>
    <w:semiHidden/>
    <w:rsid w:val="008C1FAD"/>
    <w:rPr>
      <w:sz w:val="20"/>
      <w:szCs w:val="20"/>
    </w:rPr>
  </w:style>
  <w:style w:type="character" w:customStyle="1" w:styleId="230">
    <w:name w:val="Знак Знак23"/>
    <w:uiPriority w:val="99"/>
    <w:rsid w:val="008C1FAD"/>
    <w:rPr>
      <w:rFonts w:ascii="Times New Roman" w:hAnsi="Times New Roman" w:cs="Times New Roman"/>
      <w:b/>
      <w:bCs/>
      <w:caps/>
      <w:sz w:val="28"/>
      <w:szCs w:val="28"/>
      <w:lang w:val="en-US"/>
    </w:rPr>
  </w:style>
  <w:style w:type="character" w:customStyle="1" w:styleId="220">
    <w:name w:val="Знак Знак22"/>
    <w:uiPriority w:val="99"/>
    <w:rsid w:val="008C1FAD"/>
    <w:rPr>
      <w:rFonts w:ascii="Times New Roman" w:hAnsi="Times New Roman" w:cs="Times New Roman"/>
      <w:b/>
      <w:bCs/>
      <w:kern w:val="24"/>
      <w:sz w:val="28"/>
      <w:szCs w:val="28"/>
    </w:rPr>
  </w:style>
  <w:style w:type="character" w:customStyle="1" w:styleId="H6">
    <w:name w:val="H6 Знак Знак"/>
    <w:uiPriority w:val="99"/>
    <w:rsid w:val="008C1FAD"/>
    <w:rPr>
      <w:rFonts w:ascii="PetersburgCTT" w:hAnsi="PetersburgCTT" w:cs="PetersburgCTT"/>
      <w:i/>
      <w:iCs/>
      <w:sz w:val="24"/>
      <w:szCs w:val="24"/>
      <w:lang w:eastAsia="en-US"/>
    </w:rPr>
  </w:style>
  <w:style w:type="character" w:customStyle="1" w:styleId="19">
    <w:name w:val="Основной текст 1 Знак"/>
    <w:aliases w:val="Нумерованный список !! Знак,Надин стиль Знак,Body Text Indent Знак,Iniiaiie oaeno 1 Знак Знак"/>
    <w:uiPriority w:val="99"/>
    <w:rsid w:val="008C1FAD"/>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8C1FAD"/>
    <w:rPr>
      <w:rFonts w:ascii="Times New Roman CYR" w:hAnsi="Times New Roman CYR" w:cs="Times New Roman CYR"/>
      <w:sz w:val="20"/>
      <w:szCs w:val="20"/>
      <w:lang w:eastAsia="ru-RU"/>
    </w:rPr>
  </w:style>
  <w:style w:type="character" w:customStyle="1" w:styleId="26">
    <w:name w:val="Основной текст 2 Знак Знак Знак"/>
    <w:basedOn w:val="a0"/>
    <w:uiPriority w:val="99"/>
    <w:rsid w:val="008C1FAD"/>
  </w:style>
  <w:style w:type="character" w:customStyle="1" w:styleId="FontStyle12">
    <w:name w:val="Font Style12"/>
    <w:uiPriority w:val="99"/>
    <w:rsid w:val="008C1FAD"/>
    <w:rPr>
      <w:rFonts w:ascii="Times New Roman" w:hAnsi="Times New Roman" w:cs="Times New Roman"/>
      <w:b/>
      <w:bCs/>
      <w:sz w:val="26"/>
      <w:szCs w:val="26"/>
    </w:rPr>
  </w:style>
  <w:style w:type="character" w:customStyle="1" w:styleId="FontStyle13">
    <w:name w:val="Font Style13"/>
    <w:uiPriority w:val="99"/>
    <w:rsid w:val="008C1FAD"/>
    <w:rPr>
      <w:rFonts w:ascii="Times New Roman" w:hAnsi="Times New Roman" w:cs="Times New Roman"/>
      <w:sz w:val="26"/>
      <w:szCs w:val="26"/>
    </w:rPr>
  </w:style>
  <w:style w:type="table" w:styleId="aff6">
    <w:name w:val="Table Grid"/>
    <w:basedOn w:val="a1"/>
    <w:uiPriority w:val="59"/>
    <w:rsid w:val="008C1FAD"/>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99"/>
    <w:qFormat/>
    <w:rsid w:val="008C1FAD"/>
    <w:rPr>
      <w:b/>
      <w:bCs/>
    </w:rPr>
  </w:style>
  <w:style w:type="character" w:customStyle="1" w:styleId="1a">
    <w:name w:val="Знак Знак1"/>
    <w:uiPriority w:val="99"/>
    <w:rsid w:val="008C1FAD"/>
    <w:rPr>
      <w:b/>
      <w:bCs/>
      <w:sz w:val="40"/>
      <w:szCs w:val="40"/>
    </w:rPr>
  </w:style>
  <w:style w:type="character" w:customStyle="1" w:styleId="aff8">
    <w:name w:val="Знак Знак"/>
    <w:uiPriority w:val="99"/>
    <w:rsid w:val="008C1FAD"/>
    <w:rPr>
      <w:rFonts w:ascii="Tahoma" w:hAnsi="Tahoma" w:cs="Tahoma"/>
      <w:sz w:val="16"/>
      <w:szCs w:val="16"/>
    </w:rPr>
  </w:style>
  <w:style w:type="numbering" w:customStyle="1" w:styleId="1b">
    <w:name w:val="Нет списка1"/>
    <w:next w:val="a2"/>
    <w:uiPriority w:val="99"/>
    <w:semiHidden/>
    <w:unhideWhenUsed/>
    <w:rsid w:val="008C1FAD"/>
  </w:style>
  <w:style w:type="table" w:customStyle="1" w:styleId="1c">
    <w:name w:val="Сетка таблицы1"/>
    <w:basedOn w:val="a1"/>
    <w:next w:val="aff6"/>
    <w:uiPriority w:val="99"/>
    <w:rsid w:val="008C1FAD"/>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1"/>
    <w:rsid w:val="00D3174D"/>
    <w:pPr>
      <w:widowControl w:val="0"/>
      <w:autoSpaceDE w:val="0"/>
      <w:autoSpaceDN w:val="0"/>
      <w:spacing w:after="0" w:line="240" w:lineRule="auto"/>
    </w:pPr>
    <w:rPr>
      <w:rFonts w:ascii="Arial" w:eastAsia="Times New Roman"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5A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135AE"/>
    <w:pPr>
      <w:keepNext/>
      <w:widowControl/>
      <w:jc w:val="both"/>
      <w:outlineLvl w:val="0"/>
    </w:pPr>
    <w:rPr>
      <w:sz w:val="24"/>
      <w:lang w:val="x-none" w:eastAsia="x-none"/>
    </w:rPr>
  </w:style>
  <w:style w:type="paragraph" w:styleId="2">
    <w:name w:val="heading 2"/>
    <w:basedOn w:val="a"/>
    <w:next w:val="a"/>
    <w:link w:val="20"/>
    <w:uiPriority w:val="99"/>
    <w:qFormat/>
    <w:rsid w:val="009135AE"/>
    <w:pPr>
      <w:keepNext/>
      <w:widowControl/>
      <w:outlineLvl w:val="1"/>
    </w:pPr>
    <w:rPr>
      <w:sz w:val="24"/>
      <w:lang w:val="x-none" w:eastAsia="x-none"/>
    </w:rPr>
  </w:style>
  <w:style w:type="paragraph" w:styleId="3">
    <w:name w:val="heading 3"/>
    <w:aliases w:val="H3,&quot;Сапфир&quot;"/>
    <w:basedOn w:val="a"/>
    <w:next w:val="a"/>
    <w:link w:val="30"/>
    <w:uiPriority w:val="99"/>
    <w:unhideWhenUsed/>
    <w:qFormat/>
    <w:rsid w:val="009135AE"/>
    <w:pPr>
      <w:keepNext/>
      <w:widowControl/>
      <w:spacing w:before="240" w:after="60"/>
      <w:outlineLvl w:val="2"/>
    </w:pPr>
    <w:rPr>
      <w:rFonts w:ascii="Cambria" w:hAnsi="Cambria"/>
      <w:b/>
      <w:bCs/>
      <w:sz w:val="26"/>
      <w:szCs w:val="26"/>
    </w:rPr>
  </w:style>
  <w:style w:type="paragraph" w:styleId="6">
    <w:name w:val="heading 6"/>
    <w:aliases w:val="H6"/>
    <w:basedOn w:val="a"/>
    <w:next w:val="a"/>
    <w:link w:val="60"/>
    <w:uiPriority w:val="99"/>
    <w:qFormat/>
    <w:rsid w:val="009135AE"/>
    <w:pPr>
      <w:widowControl/>
      <w:spacing w:before="240" w:after="60"/>
      <w:outlineLvl w:val="5"/>
    </w:pPr>
    <w:rPr>
      <w:b/>
      <w:bCs/>
      <w:sz w:val="22"/>
      <w:szCs w:val="22"/>
    </w:rPr>
  </w:style>
  <w:style w:type="paragraph" w:styleId="7">
    <w:name w:val="heading 7"/>
    <w:basedOn w:val="a"/>
    <w:next w:val="a"/>
    <w:link w:val="70"/>
    <w:uiPriority w:val="99"/>
    <w:qFormat/>
    <w:rsid w:val="008C1FAD"/>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8C1FAD"/>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8C1FAD"/>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9135AE"/>
    <w:rPr>
      <w:rFonts w:ascii="Arial" w:eastAsia="Times New Roman" w:hAnsi="Arial" w:cs="Arial"/>
    </w:rPr>
  </w:style>
  <w:style w:type="paragraph" w:customStyle="1" w:styleId="ConsPlusNormal0">
    <w:name w:val="ConsPlusNormal"/>
    <w:link w:val="ConsPlusNormal"/>
    <w:qFormat/>
    <w:rsid w:val="009135A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9135A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uiPriority w:val="99"/>
    <w:rsid w:val="009135AE"/>
    <w:rPr>
      <w:rFonts w:ascii="Cambria" w:eastAsia="Times New Roman" w:hAnsi="Cambria" w:cs="Times New Roman"/>
      <w:b/>
      <w:bCs/>
      <w:sz w:val="26"/>
      <w:szCs w:val="26"/>
      <w:lang w:eastAsia="ru-RU"/>
    </w:rPr>
  </w:style>
  <w:style w:type="character" w:customStyle="1" w:styleId="60">
    <w:name w:val="Заголовок 6 Знак"/>
    <w:aliases w:val="H6 Знак1"/>
    <w:basedOn w:val="a0"/>
    <w:link w:val="6"/>
    <w:uiPriority w:val="99"/>
    <w:rsid w:val="009135AE"/>
    <w:rPr>
      <w:rFonts w:ascii="Times New Roman" w:eastAsia="Times New Roman" w:hAnsi="Times New Roman" w:cs="Times New Roman"/>
      <w:b/>
      <w:bCs/>
      <w:lang w:eastAsia="ru-RU"/>
    </w:rPr>
  </w:style>
  <w:style w:type="character" w:styleId="a3">
    <w:name w:val="footnote reference"/>
    <w:semiHidden/>
    <w:rsid w:val="009135AE"/>
    <w:rPr>
      <w:vertAlign w:val="superscript"/>
    </w:rPr>
  </w:style>
  <w:style w:type="character" w:customStyle="1" w:styleId="11">
    <w:name w:val="Гиперссылка1"/>
    <w:rsid w:val="009135AE"/>
  </w:style>
  <w:style w:type="character" w:customStyle="1" w:styleId="10">
    <w:name w:val="Заголовок 1 Знак"/>
    <w:basedOn w:val="a0"/>
    <w:link w:val="1"/>
    <w:uiPriority w:val="99"/>
    <w:rsid w:val="009135AE"/>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uiPriority w:val="99"/>
    <w:rsid w:val="009135AE"/>
    <w:rPr>
      <w:rFonts w:ascii="Times New Roman" w:eastAsia="Times New Roman" w:hAnsi="Times New Roman" w:cs="Times New Roman"/>
      <w:sz w:val="24"/>
      <w:szCs w:val="20"/>
      <w:lang w:val="x-none" w:eastAsia="x-none"/>
    </w:rPr>
  </w:style>
  <w:style w:type="paragraph" w:styleId="a4">
    <w:name w:val="header"/>
    <w:basedOn w:val="a"/>
    <w:link w:val="a5"/>
    <w:uiPriority w:val="99"/>
    <w:rsid w:val="009135AE"/>
    <w:pPr>
      <w:tabs>
        <w:tab w:val="center" w:pos="4153"/>
        <w:tab w:val="right" w:pos="8306"/>
      </w:tabs>
    </w:pPr>
  </w:style>
  <w:style w:type="character" w:customStyle="1" w:styleId="a5">
    <w:name w:val="Верхний колонтитул Знак"/>
    <w:basedOn w:val="a0"/>
    <w:link w:val="a4"/>
    <w:uiPriority w:val="99"/>
    <w:rsid w:val="009135AE"/>
    <w:rPr>
      <w:rFonts w:ascii="Times New Roman" w:eastAsia="Times New Roman" w:hAnsi="Times New Roman" w:cs="Times New Roman"/>
      <w:sz w:val="20"/>
      <w:szCs w:val="20"/>
      <w:lang w:eastAsia="ru-RU"/>
    </w:rPr>
  </w:style>
  <w:style w:type="paragraph" w:styleId="a6">
    <w:name w:val="footer"/>
    <w:basedOn w:val="a"/>
    <w:link w:val="a7"/>
    <w:uiPriority w:val="99"/>
    <w:rsid w:val="009135AE"/>
    <w:pPr>
      <w:tabs>
        <w:tab w:val="center" w:pos="4153"/>
        <w:tab w:val="right" w:pos="8306"/>
      </w:tabs>
    </w:pPr>
  </w:style>
  <w:style w:type="character" w:customStyle="1" w:styleId="a7">
    <w:name w:val="Нижний колонтитул Знак"/>
    <w:basedOn w:val="a0"/>
    <w:link w:val="a6"/>
    <w:uiPriority w:val="99"/>
    <w:rsid w:val="009135AE"/>
    <w:rPr>
      <w:rFonts w:ascii="Times New Roman" w:eastAsia="Times New Roman" w:hAnsi="Times New Roman" w:cs="Times New Roman"/>
      <w:sz w:val="20"/>
      <w:szCs w:val="20"/>
      <w:lang w:eastAsia="ru-RU"/>
    </w:rPr>
  </w:style>
  <w:style w:type="paragraph" w:styleId="a8">
    <w:name w:val="caption"/>
    <w:basedOn w:val="a"/>
    <w:next w:val="a"/>
    <w:uiPriority w:val="99"/>
    <w:qFormat/>
    <w:rsid w:val="009135AE"/>
    <w:pPr>
      <w:widowControl/>
      <w:jc w:val="center"/>
    </w:pPr>
    <w:rPr>
      <w:b/>
      <w:sz w:val="40"/>
    </w:rPr>
  </w:style>
  <w:style w:type="paragraph" w:styleId="a9">
    <w:name w:val="Balloon Text"/>
    <w:basedOn w:val="a"/>
    <w:link w:val="aa"/>
    <w:uiPriority w:val="99"/>
    <w:rsid w:val="009135AE"/>
    <w:rPr>
      <w:rFonts w:ascii="Tahoma" w:hAnsi="Tahoma"/>
      <w:sz w:val="16"/>
      <w:szCs w:val="16"/>
      <w:lang w:val="x-none" w:eastAsia="x-none"/>
    </w:rPr>
  </w:style>
  <w:style w:type="character" w:customStyle="1" w:styleId="aa">
    <w:name w:val="Текст выноски Знак"/>
    <w:basedOn w:val="a0"/>
    <w:link w:val="a9"/>
    <w:uiPriority w:val="99"/>
    <w:rsid w:val="009135AE"/>
    <w:rPr>
      <w:rFonts w:ascii="Tahoma" w:eastAsia="Times New Roman" w:hAnsi="Tahoma" w:cs="Times New Roman"/>
      <w:sz w:val="16"/>
      <w:szCs w:val="16"/>
      <w:lang w:val="x-none" w:eastAsia="x-none"/>
    </w:rPr>
  </w:style>
  <w:style w:type="paragraph" w:customStyle="1" w:styleId="ConsPlusCell">
    <w:name w:val="ConsPlusCell"/>
    <w:rsid w:val="009135AE"/>
    <w:pPr>
      <w:widowControl w:val="0"/>
      <w:autoSpaceDE w:val="0"/>
      <w:autoSpaceDN w:val="0"/>
      <w:adjustRightInd w:val="0"/>
      <w:spacing w:after="0" w:line="240" w:lineRule="auto"/>
    </w:pPr>
    <w:rPr>
      <w:rFonts w:ascii="Calibri" w:eastAsia="Calibri" w:hAnsi="Calibri" w:cs="Calibri"/>
      <w:lang w:eastAsia="ru-RU"/>
    </w:rPr>
  </w:style>
  <w:style w:type="paragraph" w:customStyle="1" w:styleId="12">
    <w:name w:val="Абзац списка1"/>
    <w:basedOn w:val="a"/>
    <w:rsid w:val="009135AE"/>
    <w:pPr>
      <w:widowControl/>
      <w:spacing w:after="200" w:line="276" w:lineRule="auto"/>
      <w:ind w:left="720"/>
    </w:pPr>
    <w:rPr>
      <w:rFonts w:ascii="Calibri" w:hAnsi="Calibri"/>
      <w:sz w:val="22"/>
      <w:szCs w:val="22"/>
      <w:lang w:eastAsia="en-US"/>
    </w:rPr>
  </w:style>
  <w:style w:type="paragraph" w:customStyle="1" w:styleId="ab">
    <w:name w:val="Знак"/>
    <w:basedOn w:val="a"/>
    <w:rsid w:val="009135AE"/>
    <w:pPr>
      <w:widowControl/>
      <w:spacing w:after="160" w:line="240" w:lineRule="exact"/>
    </w:pPr>
    <w:rPr>
      <w:rFonts w:ascii="Arial" w:eastAsia="Calibri" w:hAnsi="Arial" w:cs="Arial"/>
      <w:lang w:val="fr-FR" w:eastAsia="en-US"/>
    </w:rPr>
  </w:style>
  <w:style w:type="paragraph" w:styleId="21">
    <w:name w:val="Body Text Indent 2"/>
    <w:basedOn w:val="a"/>
    <w:link w:val="22"/>
    <w:uiPriority w:val="99"/>
    <w:rsid w:val="009135AE"/>
    <w:pPr>
      <w:ind w:firstLine="708"/>
    </w:pPr>
    <w:rPr>
      <w:rFonts w:eastAsia="Calibri"/>
      <w:lang w:val="x-none" w:eastAsia="x-none"/>
    </w:rPr>
  </w:style>
  <w:style w:type="character" w:customStyle="1" w:styleId="22">
    <w:name w:val="Основной текст с отступом 2 Знак"/>
    <w:basedOn w:val="a0"/>
    <w:link w:val="21"/>
    <w:uiPriority w:val="99"/>
    <w:rsid w:val="009135AE"/>
    <w:rPr>
      <w:rFonts w:ascii="Times New Roman" w:eastAsia="Calibri" w:hAnsi="Times New Roman" w:cs="Times New Roman"/>
      <w:sz w:val="20"/>
      <w:szCs w:val="20"/>
      <w:lang w:val="x-none" w:eastAsia="x-none"/>
    </w:rPr>
  </w:style>
  <w:style w:type="paragraph" w:styleId="ac">
    <w:name w:val="Body Text Indent"/>
    <w:basedOn w:val="a"/>
    <w:link w:val="ad"/>
    <w:rsid w:val="009135AE"/>
    <w:pPr>
      <w:spacing w:after="120"/>
      <w:ind w:left="283"/>
    </w:pPr>
    <w:rPr>
      <w:rFonts w:eastAsia="Calibri"/>
      <w:lang w:val="x-none" w:eastAsia="x-none"/>
    </w:rPr>
  </w:style>
  <w:style w:type="character" w:customStyle="1" w:styleId="ad">
    <w:name w:val="Основной текст с отступом Знак"/>
    <w:basedOn w:val="a0"/>
    <w:link w:val="ac"/>
    <w:rsid w:val="009135AE"/>
    <w:rPr>
      <w:rFonts w:ascii="Times New Roman" w:eastAsia="Calibri" w:hAnsi="Times New Roman" w:cs="Times New Roman"/>
      <w:sz w:val="20"/>
      <w:szCs w:val="20"/>
      <w:lang w:val="x-none" w:eastAsia="x-none"/>
    </w:rPr>
  </w:style>
  <w:style w:type="paragraph" w:customStyle="1" w:styleId="ae">
    <w:name w:val="Обычный (паспорт)"/>
    <w:basedOn w:val="a"/>
    <w:rsid w:val="009135AE"/>
    <w:pPr>
      <w:widowControl/>
      <w:spacing w:before="120"/>
      <w:jc w:val="both"/>
    </w:pPr>
    <w:rPr>
      <w:rFonts w:eastAsia="Calibri"/>
      <w:sz w:val="28"/>
      <w:szCs w:val="28"/>
    </w:rPr>
  </w:style>
  <w:style w:type="paragraph" w:customStyle="1" w:styleId="af">
    <w:name w:val="Жирный (паспорт)"/>
    <w:basedOn w:val="a"/>
    <w:rsid w:val="009135AE"/>
    <w:pPr>
      <w:widowControl/>
      <w:spacing w:before="120"/>
      <w:jc w:val="both"/>
    </w:pPr>
    <w:rPr>
      <w:rFonts w:eastAsia="Calibri"/>
      <w:b/>
      <w:sz w:val="28"/>
      <w:szCs w:val="28"/>
    </w:rPr>
  </w:style>
  <w:style w:type="paragraph" w:styleId="af0">
    <w:name w:val="Normal (Web)"/>
    <w:basedOn w:val="a"/>
    <w:uiPriority w:val="99"/>
    <w:rsid w:val="009135AE"/>
    <w:pPr>
      <w:widowControl/>
      <w:spacing w:before="100" w:beforeAutospacing="1" w:after="100" w:afterAutospacing="1"/>
    </w:pPr>
    <w:rPr>
      <w:rFonts w:ascii="Verdana" w:eastAsia="Calibri" w:hAnsi="Verdana"/>
    </w:rPr>
  </w:style>
  <w:style w:type="paragraph" w:styleId="31">
    <w:name w:val="Body Text Indent 3"/>
    <w:basedOn w:val="a"/>
    <w:link w:val="32"/>
    <w:uiPriority w:val="99"/>
    <w:rsid w:val="009135AE"/>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uiPriority w:val="99"/>
    <w:rsid w:val="009135AE"/>
    <w:rPr>
      <w:rFonts w:ascii="Calibri" w:eastAsia="Calibri" w:hAnsi="Calibri" w:cs="Times New Roman"/>
      <w:sz w:val="16"/>
      <w:szCs w:val="16"/>
      <w:lang w:val="x-none" w:eastAsia="x-none"/>
    </w:rPr>
  </w:style>
  <w:style w:type="paragraph" w:customStyle="1" w:styleId="ConsPlusTitle">
    <w:name w:val="ConsPlusTitle"/>
    <w:uiPriority w:val="99"/>
    <w:rsid w:val="009135AE"/>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9135AE"/>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9135AE"/>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9135AE"/>
    <w:pPr>
      <w:widowControl/>
      <w:spacing w:after="200" w:line="276" w:lineRule="auto"/>
      <w:ind w:left="720"/>
    </w:pPr>
    <w:rPr>
      <w:rFonts w:ascii="Calibri" w:eastAsia="Calibri" w:hAnsi="Calibri" w:cs="Calibri"/>
      <w:lang w:eastAsia="en-US"/>
    </w:rPr>
  </w:style>
  <w:style w:type="paragraph" w:customStyle="1" w:styleId="13">
    <w:name w:val="Знак1"/>
    <w:basedOn w:val="a"/>
    <w:rsid w:val="009135AE"/>
    <w:pPr>
      <w:widowControl/>
      <w:spacing w:after="160" w:line="240" w:lineRule="exact"/>
    </w:pPr>
    <w:rPr>
      <w:rFonts w:ascii="Arial" w:hAnsi="Arial" w:cs="Arial"/>
      <w:lang w:val="fr-FR" w:eastAsia="en-US"/>
    </w:rPr>
  </w:style>
  <w:style w:type="paragraph" w:customStyle="1" w:styleId="23">
    <w:name w:val="Знак2"/>
    <w:basedOn w:val="a"/>
    <w:rsid w:val="009135AE"/>
    <w:pPr>
      <w:widowControl/>
      <w:spacing w:after="160" w:line="240" w:lineRule="exact"/>
    </w:pPr>
    <w:rPr>
      <w:rFonts w:ascii="Arial" w:hAnsi="Arial" w:cs="Arial"/>
      <w:lang w:val="fr-FR" w:eastAsia="en-US"/>
    </w:rPr>
  </w:style>
  <w:style w:type="paragraph" w:customStyle="1" w:styleId="33">
    <w:name w:val="Знак3"/>
    <w:basedOn w:val="a"/>
    <w:rsid w:val="009135AE"/>
    <w:pPr>
      <w:widowControl/>
      <w:spacing w:after="160" w:line="240" w:lineRule="exact"/>
    </w:pPr>
    <w:rPr>
      <w:rFonts w:ascii="Arial" w:hAnsi="Arial" w:cs="Arial"/>
      <w:lang w:val="fr-FR" w:eastAsia="en-US"/>
    </w:rPr>
  </w:style>
  <w:style w:type="paragraph" w:customStyle="1" w:styleId="4">
    <w:name w:val="Знак4"/>
    <w:basedOn w:val="a"/>
    <w:rsid w:val="009135AE"/>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9135AE"/>
    <w:pPr>
      <w:widowControl/>
      <w:autoSpaceDE w:val="0"/>
      <w:autoSpaceDN w:val="0"/>
      <w:adjustRightInd w:val="0"/>
      <w:jc w:val="both"/>
    </w:pPr>
    <w:rPr>
      <w:rFonts w:ascii="Arial" w:eastAsia="Calibri" w:hAnsi="Arial" w:cs="Arial"/>
      <w:sz w:val="24"/>
      <w:szCs w:val="24"/>
    </w:rPr>
  </w:style>
  <w:style w:type="paragraph" w:styleId="af3">
    <w:name w:val="List Paragraph"/>
    <w:basedOn w:val="a"/>
    <w:uiPriority w:val="99"/>
    <w:qFormat/>
    <w:rsid w:val="009135AE"/>
    <w:pPr>
      <w:ind w:left="720"/>
      <w:contextualSpacing/>
    </w:pPr>
  </w:style>
  <w:style w:type="character" w:styleId="af4">
    <w:name w:val="Hyperlink"/>
    <w:uiPriority w:val="99"/>
    <w:rsid w:val="009135AE"/>
    <w:rPr>
      <w:color w:val="000080"/>
      <w:u w:val="single"/>
    </w:rPr>
  </w:style>
  <w:style w:type="character" w:styleId="af5">
    <w:name w:val="page number"/>
    <w:basedOn w:val="a0"/>
    <w:rsid w:val="009135AE"/>
  </w:style>
  <w:style w:type="paragraph" w:styleId="af6">
    <w:name w:val="Body Text"/>
    <w:aliases w:val="Основной текст1,Основной текст Знак Знак,bt"/>
    <w:basedOn w:val="a"/>
    <w:link w:val="af7"/>
    <w:uiPriority w:val="99"/>
    <w:rsid w:val="009135AE"/>
    <w:pPr>
      <w:widowControl/>
      <w:suppressAutoHyphens/>
      <w:jc w:val="both"/>
    </w:pPr>
    <w:rPr>
      <w:sz w:val="24"/>
      <w:szCs w:val="24"/>
      <w:lang w:eastAsia="ar-SA"/>
    </w:rPr>
  </w:style>
  <w:style w:type="character" w:customStyle="1" w:styleId="af7">
    <w:name w:val="Основной текст Знак"/>
    <w:aliases w:val="Основной текст1 Знак,Основной текст Знак Знак Знак,bt Знак"/>
    <w:basedOn w:val="a0"/>
    <w:link w:val="af6"/>
    <w:uiPriority w:val="99"/>
    <w:rsid w:val="009135AE"/>
    <w:rPr>
      <w:rFonts w:ascii="Times New Roman" w:eastAsia="Times New Roman" w:hAnsi="Times New Roman" w:cs="Times New Roman"/>
      <w:sz w:val="24"/>
      <w:szCs w:val="24"/>
      <w:lang w:eastAsia="ar-SA"/>
    </w:rPr>
  </w:style>
  <w:style w:type="paragraph" w:customStyle="1" w:styleId="24">
    <w:name w:val="Абзац списка2"/>
    <w:basedOn w:val="a"/>
    <w:rsid w:val="009135AE"/>
    <w:pPr>
      <w:widowControl/>
      <w:spacing w:after="200" w:line="276" w:lineRule="auto"/>
      <w:ind w:left="720"/>
    </w:pPr>
    <w:rPr>
      <w:rFonts w:ascii="Calibri" w:hAnsi="Calibri"/>
      <w:sz w:val="22"/>
      <w:szCs w:val="22"/>
      <w:lang w:eastAsia="en-US"/>
    </w:rPr>
  </w:style>
  <w:style w:type="paragraph" w:customStyle="1" w:styleId="af8">
    <w:name w:val="Знак Знак Знак Знак"/>
    <w:basedOn w:val="a"/>
    <w:rsid w:val="009135AE"/>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9135AE"/>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Знак"/>
    <w:basedOn w:val="a"/>
    <w:rsid w:val="009135AE"/>
    <w:pPr>
      <w:widowControl/>
      <w:spacing w:after="160" w:line="240" w:lineRule="exact"/>
    </w:pPr>
    <w:rPr>
      <w:rFonts w:ascii="Arial" w:hAnsi="Arial" w:cs="Arial"/>
      <w:lang w:val="fr-FR" w:eastAsia="en-US"/>
    </w:rPr>
  </w:style>
  <w:style w:type="character" w:styleId="afa">
    <w:name w:val="line number"/>
    <w:basedOn w:val="a0"/>
    <w:rsid w:val="009135AE"/>
  </w:style>
  <w:style w:type="character" w:customStyle="1" w:styleId="afb">
    <w:name w:val="Цветовое выделение"/>
    <w:rsid w:val="009135AE"/>
    <w:rPr>
      <w:b/>
      <w:bCs/>
      <w:color w:val="26282F"/>
      <w:sz w:val="26"/>
      <w:szCs w:val="26"/>
    </w:rPr>
  </w:style>
  <w:style w:type="paragraph" w:customStyle="1" w:styleId="14">
    <w:name w:val="Стиль1"/>
    <w:basedOn w:val="a"/>
    <w:uiPriority w:val="99"/>
    <w:rsid w:val="009135AE"/>
    <w:rPr>
      <w:rFonts w:ascii="Arial" w:hAnsi="Arial" w:cs="Arial"/>
      <w:b/>
      <w:bCs/>
      <w:kern w:val="32"/>
      <w:sz w:val="32"/>
      <w:szCs w:val="32"/>
    </w:rPr>
  </w:style>
  <w:style w:type="paragraph" w:customStyle="1" w:styleId="Title">
    <w:name w:val="Title!Название НПА"/>
    <w:basedOn w:val="a"/>
    <w:uiPriority w:val="99"/>
    <w:rsid w:val="009135AE"/>
    <w:pPr>
      <w:spacing w:before="240" w:after="60"/>
      <w:ind w:firstLine="567"/>
      <w:jc w:val="center"/>
      <w:outlineLvl w:val="0"/>
    </w:pPr>
    <w:rPr>
      <w:rFonts w:ascii="Arial" w:hAnsi="Arial" w:cs="Arial"/>
      <w:b/>
      <w:bCs/>
      <w:kern w:val="28"/>
      <w:sz w:val="32"/>
      <w:szCs w:val="32"/>
    </w:rPr>
  </w:style>
  <w:style w:type="paragraph" w:customStyle="1" w:styleId="ConsPlusDocList">
    <w:name w:val="ConsPlusDocList"/>
    <w:uiPriority w:val="99"/>
    <w:rsid w:val="009135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9135A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9135AE"/>
    <w:pPr>
      <w:widowControl w:val="0"/>
      <w:autoSpaceDE w:val="0"/>
      <w:autoSpaceDN w:val="0"/>
      <w:spacing w:after="0" w:line="240" w:lineRule="auto"/>
    </w:pPr>
    <w:rPr>
      <w:rFonts w:ascii="Arial" w:eastAsia="Times New Roman" w:hAnsi="Arial" w:cs="Arial"/>
      <w:szCs w:val="20"/>
      <w:lang w:eastAsia="ru-RU"/>
    </w:rPr>
  </w:style>
  <w:style w:type="paragraph" w:customStyle="1" w:styleId="afc">
    <w:name w:val="Таблицы (моноширинный)"/>
    <w:basedOn w:val="a"/>
    <w:next w:val="a"/>
    <w:rsid w:val="009135AE"/>
    <w:pPr>
      <w:autoSpaceDE w:val="0"/>
      <w:autoSpaceDN w:val="0"/>
      <w:adjustRightInd w:val="0"/>
      <w:jc w:val="both"/>
    </w:pPr>
    <w:rPr>
      <w:rFonts w:ascii="Courier New" w:hAnsi="Courier New" w:cs="Courier New"/>
    </w:rPr>
  </w:style>
  <w:style w:type="character" w:customStyle="1" w:styleId="70">
    <w:name w:val="Заголовок 7 Знак"/>
    <w:basedOn w:val="a0"/>
    <w:link w:val="7"/>
    <w:uiPriority w:val="99"/>
    <w:rsid w:val="008C1FAD"/>
    <w:rPr>
      <w:rFonts w:ascii="PetersburgCTT" w:eastAsia="Calibri" w:hAnsi="PetersburgCTT" w:cs="Times New Roman"/>
      <w:sz w:val="24"/>
      <w:szCs w:val="24"/>
      <w:lang w:eastAsia="ru-RU"/>
    </w:rPr>
  </w:style>
  <w:style w:type="character" w:customStyle="1" w:styleId="80">
    <w:name w:val="Заголовок 8 Знак"/>
    <w:basedOn w:val="a0"/>
    <w:link w:val="8"/>
    <w:uiPriority w:val="99"/>
    <w:rsid w:val="008C1FAD"/>
    <w:rPr>
      <w:rFonts w:ascii="PetersburgCTT" w:eastAsia="Calibri" w:hAnsi="PetersburgCTT" w:cs="Times New Roman"/>
      <w:i/>
      <w:iCs/>
      <w:sz w:val="24"/>
      <w:szCs w:val="24"/>
      <w:lang w:eastAsia="ru-RU"/>
    </w:rPr>
  </w:style>
  <w:style w:type="character" w:customStyle="1" w:styleId="90">
    <w:name w:val="Заголовок 9 Знак"/>
    <w:basedOn w:val="a0"/>
    <w:link w:val="9"/>
    <w:uiPriority w:val="99"/>
    <w:rsid w:val="008C1FAD"/>
    <w:rPr>
      <w:rFonts w:ascii="PetersburgCTT" w:eastAsia="Calibri" w:hAnsi="PetersburgCTT" w:cs="Times New Roman"/>
      <w:i/>
      <w:iCs/>
      <w:sz w:val="24"/>
      <w:szCs w:val="24"/>
      <w:lang w:eastAsia="ru-RU"/>
    </w:rPr>
  </w:style>
  <w:style w:type="character" w:styleId="afd">
    <w:name w:val="FollowedHyperlink"/>
    <w:uiPriority w:val="99"/>
    <w:semiHidden/>
    <w:rsid w:val="008C1FAD"/>
    <w:rPr>
      <w:color w:val="800080"/>
      <w:u w:val="single"/>
    </w:rPr>
  </w:style>
  <w:style w:type="character" w:customStyle="1" w:styleId="61">
    <w:name w:val="Заголовок 6 Знак1"/>
    <w:aliases w:val="H6 Знак"/>
    <w:uiPriority w:val="99"/>
    <w:semiHidden/>
    <w:rsid w:val="008C1FAD"/>
    <w:rPr>
      <w:rFonts w:ascii="Cambria" w:hAnsi="Cambria" w:cs="Cambria"/>
      <w:i/>
      <w:iCs/>
      <w:color w:val="auto"/>
    </w:rPr>
  </w:style>
  <w:style w:type="paragraph" w:styleId="15">
    <w:name w:val="toc 1"/>
    <w:basedOn w:val="a"/>
    <w:next w:val="a"/>
    <w:autoRedefine/>
    <w:uiPriority w:val="99"/>
    <w:semiHidden/>
    <w:rsid w:val="008C1FAD"/>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8C1FAD"/>
    <w:rPr>
      <w:rFonts w:ascii="Times New Roman CYR" w:hAnsi="Times New Roman CYR" w:cs="Times New Roman CYR"/>
    </w:rPr>
  </w:style>
  <w:style w:type="paragraph" w:styleId="afe">
    <w:name w:val="footnote text"/>
    <w:aliases w:val="Текст сноски-FN,Footnote Text Char Знак Знак,Footnote Text Char Знак,single space,Текст сноски Знак Знак Знак,Footnote Text Char Знак Знак Знак Знак"/>
    <w:basedOn w:val="a"/>
    <w:link w:val="aff"/>
    <w:uiPriority w:val="99"/>
    <w:semiHidden/>
    <w:rsid w:val="008C1FAD"/>
    <w:pPr>
      <w:widowControl/>
      <w:jc w:val="both"/>
    </w:pPr>
    <w:rPr>
      <w:rFonts w:eastAsia="Calibri"/>
    </w:rPr>
  </w:style>
  <w:style w:type="character" w:customStyle="1" w:styleId="aff">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e"/>
    <w:uiPriority w:val="99"/>
    <w:semiHidden/>
    <w:rsid w:val="008C1FAD"/>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8C1FAD"/>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8C1FAD"/>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8C1FAD"/>
    <w:rPr>
      <w:rFonts w:ascii="Times New Roman" w:hAnsi="Times New Roman" w:cs="Times New Roman"/>
      <w:sz w:val="20"/>
      <w:szCs w:val="20"/>
    </w:rPr>
  </w:style>
  <w:style w:type="paragraph" w:styleId="aff0">
    <w:name w:val="No Spacing"/>
    <w:uiPriority w:val="99"/>
    <w:qFormat/>
    <w:rsid w:val="008C1FAD"/>
    <w:pPr>
      <w:spacing w:after="0" w:line="240" w:lineRule="auto"/>
      <w:jc w:val="both"/>
    </w:pPr>
    <w:rPr>
      <w:rFonts w:ascii="Times New Roman CYR" w:eastAsia="Times New Roman" w:hAnsi="Times New Roman CYR" w:cs="Times New Roman CYR"/>
      <w:sz w:val="28"/>
      <w:szCs w:val="28"/>
      <w:lang w:eastAsia="ru-RU"/>
    </w:rPr>
  </w:style>
  <w:style w:type="paragraph" w:customStyle="1" w:styleId="25">
    <w:name w:val="Знак Знак2"/>
    <w:basedOn w:val="a"/>
    <w:uiPriority w:val="99"/>
    <w:rsid w:val="008C1FAD"/>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C1FAD"/>
    <w:pPr>
      <w:widowControl/>
      <w:spacing w:before="100" w:beforeAutospacing="1" w:after="100" w:afterAutospacing="1"/>
    </w:pPr>
    <w:rPr>
      <w:rFonts w:ascii="Tahoma" w:hAnsi="Tahoma" w:cs="Tahoma"/>
      <w:lang w:val="en-US" w:eastAsia="en-US"/>
    </w:rPr>
  </w:style>
  <w:style w:type="paragraph" w:customStyle="1" w:styleId="xl65">
    <w:name w:val="xl65"/>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8C1FAD"/>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8C1FAD"/>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8C1FAD"/>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8C1FAD"/>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8C1FAD"/>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8C1FA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8C1FAD"/>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8C1FAD"/>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8C1FAD"/>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8C1FAD"/>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8C1FAD"/>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8C1FAD"/>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8C1FAD"/>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8C1FAD"/>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8C1FAD"/>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8C1FAD"/>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8C1FAD"/>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8C1FAD"/>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8C1FAD"/>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8C1FAD"/>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8C1FAD"/>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8C1FAD"/>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8C1FAD"/>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8C1FAD"/>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8C1FAD"/>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8C1FAD"/>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8C1FAD"/>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8C1FAD"/>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8C1FAD"/>
    <w:pPr>
      <w:widowControl/>
      <w:pBdr>
        <w:right w:val="single" w:sz="8" w:space="0" w:color="000000"/>
      </w:pBdr>
      <w:shd w:val="clear" w:color="auto" w:fill="FFFFFF"/>
      <w:spacing w:before="100" w:beforeAutospacing="1" w:after="100" w:afterAutospacing="1"/>
    </w:pPr>
    <w:rPr>
      <w:sz w:val="22"/>
      <w:szCs w:val="22"/>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8C1FAD"/>
    <w:pPr>
      <w:widowControl/>
      <w:spacing w:after="160" w:line="240" w:lineRule="exact"/>
    </w:pPr>
    <w:rPr>
      <w:rFonts w:eastAsia="SimSun"/>
      <w:b/>
      <w:bCs/>
      <w:sz w:val="28"/>
      <w:szCs w:val="28"/>
      <w:lang w:val="en-US" w:eastAsia="en-US"/>
    </w:rPr>
  </w:style>
  <w:style w:type="paragraph" w:customStyle="1" w:styleId="aff3">
    <w:name w:val="Таблица"/>
    <w:basedOn w:val="a"/>
    <w:uiPriority w:val="99"/>
    <w:rsid w:val="008C1FAD"/>
    <w:pPr>
      <w:widowControl/>
      <w:jc w:val="center"/>
    </w:pPr>
    <w:rPr>
      <w:rFonts w:eastAsia="Calibri"/>
      <w:b/>
      <w:bCs/>
      <w:sz w:val="28"/>
      <w:szCs w:val="28"/>
    </w:rPr>
  </w:style>
  <w:style w:type="paragraph" w:customStyle="1" w:styleId="aff4">
    <w:name w:val="Ст. без интервала"/>
    <w:basedOn w:val="aff0"/>
    <w:uiPriority w:val="99"/>
    <w:rsid w:val="008C1FAD"/>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8C1FAD"/>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uiPriority w:val="99"/>
    <w:rsid w:val="008C1FAD"/>
    <w:pPr>
      <w:widowControl/>
      <w:suppressAutoHyphens/>
      <w:spacing w:after="200" w:line="276" w:lineRule="auto"/>
    </w:pPr>
    <w:rPr>
      <w:sz w:val="28"/>
      <w:szCs w:val="28"/>
      <w:lang w:eastAsia="ar-SA"/>
    </w:rPr>
  </w:style>
  <w:style w:type="character" w:customStyle="1" w:styleId="aff5">
    <w:name w:val="Без интервала Знак"/>
    <w:link w:val="16"/>
    <w:uiPriority w:val="99"/>
    <w:locked/>
    <w:rsid w:val="008C1FAD"/>
    <w:rPr>
      <w:rFonts w:cs="Calibri"/>
      <w:lang w:eastAsia="ar-SA"/>
    </w:rPr>
  </w:style>
  <w:style w:type="paragraph" w:customStyle="1" w:styleId="16">
    <w:name w:val="Без интервала1"/>
    <w:link w:val="aff5"/>
    <w:uiPriority w:val="99"/>
    <w:rsid w:val="008C1FAD"/>
    <w:pPr>
      <w:suppressAutoHyphens/>
      <w:spacing w:after="0" w:line="240" w:lineRule="auto"/>
    </w:pPr>
    <w:rPr>
      <w:rFonts w:cs="Calibri"/>
      <w:lang w:eastAsia="ar-SA"/>
    </w:rPr>
  </w:style>
  <w:style w:type="paragraph" w:customStyle="1" w:styleId="Char">
    <w:name w:val="Char"/>
    <w:basedOn w:val="a"/>
    <w:uiPriority w:val="99"/>
    <w:rsid w:val="008C1FAD"/>
    <w:pPr>
      <w:widowControl/>
      <w:spacing w:after="160" w:line="240" w:lineRule="exact"/>
    </w:pPr>
    <w:rPr>
      <w:rFonts w:ascii="Arial" w:hAnsi="Arial" w:cs="Arial"/>
      <w:lang w:val="fr-FR" w:eastAsia="en-US"/>
    </w:rPr>
  </w:style>
  <w:style w:type="paragraph" w:customStyle="1" w:styleId="Style2">
    <w:name w:val="Style2"/>
    <w:basedOn w:val="a"/>
    <w:uiPriority w:val="99"/>
    <w:rsid w:val="008C1FAD"/>
    <w:pPr>
      <w:autoSpaceDE w:val="0"/>
      <w:autoSpaceDN w:val="0"/>
      <w:adjustRightInd w:val="0"/>
    </w:pPr>
    <w:rPr>
      <w:sz w:val="24"/>
      <w:szCs w:val="24"/>
    </w:rPr>
  </w:style>
  <w:style w:type="paragraph" w:customStyle="1" w:styleId="Style3">
    <w:name w:val="Style3"/>
    <w:basedOn w:val="a"/>
    <w:uiPriority w:val="99"/>
    <w:rsid w:val="008C1FAD"/>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8C1FAD"/>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8C1FAD"/>
    <w:pPr>
      <w:autoSpaceDE w:val="0"/>
      <w:autoSpaceDN w:val="0"/>
      <w:adjustRightInd w:val="0"/>
      <w:spacing w:line="326" w:lineRule="exact"/>
      <w:ind w:hanging="360"/>
    </w:pPr>
    <w:rPr>
      <w:sz w:val="24"/>
      <w:szCs w:val="24"/>
    </w:rPr>
  </w:style>
  <w:style w:type="paragraph" w:customStyle="1" w:styleId="111">
    <w:name w:val="Знак Знак11 Знак"/>
    <w:basedOn w:val="1"/>
    <w:uiPriority w:val="99"/>
    <w:rsid w:val="008C1FAD"/>
    <w:pPr>
      <w:keepLines/>
    </w:pPr>
    <w:rPr>
      <w:rFonts w:eastAsia="Calibri"/>
      <w:kern w:val="28"/>
      <w:sz w:val="27"/>
      <w:szCs w:val="27"/>
      <w:lang w:val="ru-RU" w:eastAsia="ru-RU"/>
    </w:rPr>
  </w:style>
  <w:style w:type="paragraph" w:customStyle="1" w:styleId="112">
    <w:name w:val="Знак Знак11 Знак Знак Знак"/>
    <w:basedOn w:val="1"/>
    <w:uiPriority w:val="99"/>
    <w:rsid w:val="008C1FAD"/>
    <w:pPr>
      <w:keepLines/>
    </w:pPr>
    <w:rPr>
      <w:rFonts w:eastAsia="Calibri"/>
      <w:kern w:val="28"/>
      <w:sz w:val="27"/>
      <w:szCs w:val="27"/>
      <w:lang w:val="ru-RU" w:eastAsia="ru-RU"/>
    </w:rPr>
  </w:style>
  <w:style w:type="paragraph" w:customStyle="1" w:styleId="17">
    <w:name w:val="Знак Знак Знак1"/>
    <w:basedOn w:val="a"/>
    <w:uiPriority w:val="99"/>
    <w:rsid w:val="008C1FAD"/>
    <w:pPr>
      <w:widowControl/>
      <w:spacing w:after="160" w:line="240" w:lineRule="exact"/>
    </w:pPr>
    <w:rPr>
      <w:rFonts w:ascii="Verdana" w:hAnsi="Verdana" w:cs="Verdana"/>
      <w:lang w:val="en-US" w:eastAsia="en-US"/>
    </w:rPr>
  </w:style>
  <w:style w:type="character" w:customStyle="1" w:styleId="18">
    <w:name w:val="Основной шрифт абзаца1"/>
    <w:uiPriority w:val="99"/>
    <w:semiHidden/>
    <w:rsid w:val="008C1FAD"/>
    <w:rPr>
      <w:sz w:val="20"/>
      <w:szCs w:val="20"/>
    </w:rPr>
  </w:style>
  <w:style w:type="character" w:customStyle="1" w:styleId="230">
    <w:name w:val="Знак Знак23"/>
    <w:uiPriority w:val="99"/>
    <w:rsid w:val="008C1FAD"/>
    <w:rPr>
      <w:rFonts w:ascii="Times New Roman" w:hAnsi="Times New Roman" w:cs="Times New Roman"/>
      <w:b/>
      <w:bCs/>
      <w:caps/>
      <w:sz w:val="28"/>
      <w:szCs w:val="28"/>
      <w:lang w:val="en-US"/>
    </w:rPr>
  </w:style>
  <w:style w:type="character" w:customStyle="1" w:styleId="220">
    <w:name w:val="Знак Знак22"/>
    <w:uiPriority w:val="99"/>
    <w:rsid w:val="008C1FAD"/>
    <w:rPr>
      <w:rFonts w:ascii="Times New Roman" w:hAnsi="Times New Roman" w:cs="Times New Roman"/>
      <w:b/>
      <w:bCs/>
      <w:kern w:val="24"/>
      <w:sz w:val="28"/>
      <w:szCs w:val="28"/>
    </w:rPr>
  </w:style>
  <w:style w:type="character" w:customStyle="1" w:styleId="H6">
    <w:name w:val="H6 Знак Знак"/>
    <w:uiPriority w:val="99"/>
    <w:rsid w:val="008C1FAD"/>
    <w:rPr>
      <w:rFonts w:ascii="PetersburgCTT" w:hAnsi="PetersburgCTT" w:cs="PetersburgCTT"/>
      <w:i/>
      <w:iCs/>
      <w:sz w:val="24"/>
      <w:szCs w:val="24"/>
      <w:lang w:eastAsia="en-US"/>
    </w:rPr>
  </w:style>
  <w:style w:type="character" w:customStyle="1" w:styleId="19">
    <w:name w:val="Основной текст 1 Знак"/>
    <w:aliases w:val="Нумерованный список !! Знак,Надин стиль Знак,Body Text Indent Знак,Iniiaiie oaeno 1 Знак Знак"/>
    <w:uiPriority w:val="99"/>
    <w:rsid w:val="008C1FAD"/>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8C1FAD"/>
    <w:rPr>
      <w:rFonts w:ascii="Times New Roman CYR" w:hAnsi="Times New Roman CYR" w:cs="Times New Roman CYR"/>
      <w:sz w:val="20"/>
      <w:szCs w:val="20"/>
      <w:lang w:eastAsia="ru-RU"/>
    </w:rPr>
  </w:style>
  <w:style w:type="character" w:customStyle="1" w:styleId="26">
    <w:name w:val="Основной текст 2 Знак Знак Знак"/>
    <w:basedOn w:val="a0"/>
    <w:uiPriority w:val="99"/>
    <w:rsid w:val="008C1FAD"/>
  </w:style>
  <w:style w:type="character" w:customStyle="1" w:styleId="FontStyle12">
    <w:name w:val="Font Style12"/>
    <w:uiPriority w:val="99"/>
    <w:rsid w:val="008C1FAD"/>
    <w:rPr>
      <w:rFonts w:ascii="Times New Roman" w:hAnsi="Times New Roman" w:cs="Times New Roman"/>
      <w:b/>
      <w:bCs/>
      <w:sz w:val="26"/>
      <w:szCs w:val="26"/>
    </w:rPr>
  </w:style>
  <w:style w:type="character" w:customStyle="1" w:styleId="FontStyle13">
    <w:name w:val="Font Style13"/>
    <w:uiPriority w:val="99"/>
    <w:rsid w:val="008C1FAD"/>
    <w:rPr>
      <w:rFonts w:ascii="Times New Roman" w:hAnsi="Times New Roman" w:cs="Times New Roman"/>
      <w:sz w:val="26"/>
      <w:szCs w:val="26"/>
    </w:rPr>
  </w:style>
  <w:style w:type="table" w:styleId="aff6">
    <w:name w:val="Table Grid"/>
    <w:basedOn w:val="a1"/>
    <w:uiPriority w:val="59"/>
    <w:rsid w:val="008C1FAD"/>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99"/>
    <w:qFormat/>
    <w:rsid w:val="008C1FAD"/>
    <w:rPr>
      <w:b/>
      <w:bCs/>
    </w:rPr>
  </w:style>
  <w:style w:type="character" w:customStyle="1" w:styleId="1a">
    <w:name w:val="Знак Знак1"/>
    <w:uiPriority w:val="99"/>
    <w:rsid w:val="008C1FAD"/>
    <w:rPr>
      <w:b/>
      <w:bCs/>
      <w:sz w:val="40"/>
      <w:szCs w:val="40"/>
    </w:rPr>
  </w:style>
  <w:style w:type="character" w:customStyle="1" w:styleId="aff8">
    <w:name w:val="Знак Знак"/>
    <w:uiPriority w:val="99"/>
    <w:rsid w:val="008C1FAD"/>
    <w:rPr>
      <w:rFonts w:ascii="Tahoma" w:hAnsi="Tahoma" w:cs="Tahoma"/>
      <w:sz w:val="16"/>
      <w:szCs w:val="16"/>
    </w:rPr>
  </w:style>
  <w:style w:type="numbering" w:customStyle="1" w:styleId="1b">
    <w:name w:val="Нет списка1"/>
    <w:next w:val="a2"/>
    <w:uiPriority w:val="99"/>
    <w:semiHidden/>
    <w:unhideWhenUsed/>
    <w:rsid w:val="008C1FAD"/>
  </w:style>
  <w:style w:type="table" w:customStyle="1" w:styleId="1c">
    <w:name w:val="Сетка таблицы1"/>
    <w:basedOn w:val="a1"/>
    <w:next w:val="aff6"/>
    <w:uiPriority w:val="99"/>
    <w:rsid w:val="008C1FAD"/>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1"/>
    <w:rsid w:val="00D3174D"/>
    <w:pPr>
      <w:widowControl w:val="0"/>
      <w:autoSpaceDE w:val="0"/>
      <w:autoSpaceDN w:val="0"/>
      <w:spacing w:after="0" w:line="240" w:lineRule="auto"/>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login.consultant.ru/link/?req=doc&amp;base=RLAW021&amp;n=148136&amp;date=16.09.2020&amp;dst=101735&amp;fld=134"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DFAEF0A557C51CEC63560D83424C3E322B1ED0AD8C0B8C452590166CE2X0a3O" TargetMode="External"/><Relationship Id="rId7" Type="http://schemas.openxmlformats.org/officeDocument/2006/relationships/endnotes" Target="endnotes.xml"/><Relationship Id="rId12" Type="http://schemas.openxmlformats.org/officeDocument/2006/relationships/hyperlink" Target="https://pravo-search.minjust.ru/bigs/showDocument.html?id=78958DBB-C628-46B3-8F10-105EBD34B6BE" TargetMode="External"/><Relationship Id="rId17" Type="http://schemas.openxmlformats.org/officeDocument/2006/relationships/hyperlink" Target="https://login.consultant.ru/link/?req=doc&amp;base=RLAW021&amp;n=148136&amp;date=16.09.2020&amp;dst=101735&amp;fld=13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consultantplus://offline/ref=DFAEF0A557C51CEC63560D83424C3E322B1ED0AD8C0B8C452590166CE2X0a3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avo-search.minjust.ru/bigs/showDocument.html?id=78958DBB-C628-46B3-8F10-105EBD34B6B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consultantplus://offline/ref=DFAEF0A557C51CEC63560D83424C3E322B1ED0AD8C0B8C452590166CE2X0a3O" TargetMode="External"/><Relationship Id="rId10" Type="http://schemas.openxmlformats.org/officeDocument/2006/relationships/hyperlink" Target="https://pravo-search.minjust.ru/bigs/showDocument.html?id=78958DBB-C628-46B3-8F10-105EBD34B6B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132</Pages>
  <Words>20913</Words>
  <Characters>119207</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2023-07-17T08:42:00Z</dcterms:created>
  <dcterms:modified xsi:type="dcterms:W3CDTF">2023-07-18T04:49:00Z</dcterms:modified>
</cp:coreProperties>
</file>