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C93" w:rsidRPr="001846BD" w:rsidRDefault="00193C93" w:rsidP="00193C93">
      <w:pPr>
        <w:tabs>
          <w:tab w:val="left" w:pos="2982"/>
        </w:tabs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CF5B052" wp14:editId="787A3724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BD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193C93" w:rsidRPr="001846BD" w:rsidRDefault="00193C93" w:rsidP="00193C93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193C93" w:rsidRPr="001846BD" w:rsidRDefault="00193C93" w:rsidP="00193C93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193C93" w:rsidRPr="004C36C6" w:rsidRDefault="00193C93" w:rsidP="00193C93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 xml:space="preserve">№ </w:t>
      </w:r>
      <w:r>
        <w:rPr>
          <w:rFonts w:ascii="Monotype Corsiva" w:hAnsi="Monotype Corsiva"/>
          <w:b/>
          <w:color w:val="000000"/>
          <w:sz w:val="48"/>
          <w:szCs w:val="48"/>
        </w:rPr>
        <w:t>2</w:t>
      </w:r>
    </w:p>
    <w:p w:rsidR="00193C93" w:rsidRPr="001846BD" w:rsidRDefault="00193C93" w:rsidP="00193C93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1</w:t>
      </w:r>
      <w:r>
        <w:rPr>
          <w:rFonts w:ascii="Monotype Corsiva" w:hAnsi="Monotype Corsiva"/>
          <w:b/>
          <w:color w:val="000000"/>
          <w:sz w:val="48"/>
          <w:szCs w:val="48"/>
        </w:rPr>
        <w:t>8</w:t>
      </w:r>
      <w:r>
        <w:rPr>
          <w:rFonts w:ascii="Monotype Corsiva" w:hAnsi="Monotype Corsiva"/>
          <w:b/>
          <w:color w:val="000000"/>
          <w:sz w:val="48"/>
          <w:szCs w:val="48"/>
        </w:rPr>
        <w:t xml:space="preserve"> января 2023</w:t>
      </w:r>
      <w:r w:rsidRPr="001846BD">
        <w:rPr>
          <w:rFonts w:ascii="Monotype Corsiva" w:hAnsi="Monotype Corsiva"/>
          <w:b/>
          <w:color w:val="000000"/>
          <w:sz w:val="48"/>
          <w:szCs w:val="48"/>
        </w:rPr>
        <w:t xml:space="preserve"> года</w:t>
      </w:r>
    </w:p>
    <w:p w:rsidR="00193C93" w:rsidRPr="001846BD" w:rsidRDefault="00193C93" w:rsidP="00193C93">
      <w:pPr>
        <w:tabs>
          <w:tab w:val="left" w:pos="2982"/>
        </w:tabs>
        <w:rPr>
          <w:color w:val="000000"/>
        </w:rPr>
      </w:pPr>
    </w:p>
    <w:p w:rsidR="00193C93" w:rsidRPr="001846BD" w:rsidRDefault="00193C93" w:rsidP="00193C93">
      <w:pPr>
        <w:tabs>
          <w:tab w:val="left" w:pos="2982"/>
        </w:tabs>
        <w:rPr>
          <w:color w:val="000000"/>
        </w:rPr>
      </w:pPr>
    </w:p>
    <w:p w:rsidR="00193C93" w:rsidRPr="001846BD" w:rsidRDefault="00193C93" w:rsidP="00193C93">
      <w:pPr>
        <w:tabs>
          <w:tab w:val="left" w:pos="2982"/>
        </w:tabs>
        <w:rPr>
          <w:color w:val="000000"/>
        </w:rPr>
      </w:pPr>
    </w:p>
    <w:p w:rsidR="00193C93" w:rsidRPr="001846BD" w:rsidRDefault="00193C93" w:rsidP="00193C93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93C93" w:rsidRPr="001846BD" w:rsidRDefault="00193C93" w:rsidP="00193C93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93C93" w:rsidRPr="001846BD" w:rsidRDefault="00193C93" w:rsidP="00193C93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93C93" w:rsidRPr="001846BD" w:rsidRDefault="00193C93" w:rsidP="00193C93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93C93" w:rsidRPr="001846BD" w:rsidRDefault="00193C93" w:rsidP="00193C93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93C93" w:rsidRPr="001846BD" w:rsidRDefault="00193C93" w:rsidP="00193C93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93C93" w:rsidRPr="001846BD" w:rsidRDefault="00193C93" w:rsidP="00193C93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93C93" w:rsidRPr="001846BD" w:rsidRDefault="00193C93" w:rsidP="00193C93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93C93" w:rsidRPr="001846BD" w:rsidRDefault="00193C93" w:rsidP="00193C93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93C93" w:rsidRPr="001846BD" w:rsidRDefault="00193C93" w:rsidP="00193C93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1846BD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1846BD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193C93" w:rsidRPr="001846BD" w:rsidRDefault="00193C93" w:rsidP="00193C93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193C93" w:rsidRPr="001846BD" w:rsidRDefault="00193C93" w:rsidP="00193C93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193C93" w:rsidRPr="001846BD" w:rsidRDefault="00193C93" w:rsidP="00193C93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193C93" w:rsidRPr="001846BD" w:rsidRDefault="00193C93" w:rsidP="00193C93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 w:rsidRPr="001846BD"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193C93" w:rsidRPr="001846BD" w:rsidRDefault="00193C93" w:rsidP="00193C93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193C93" w:rsidRPr="001846BD" w:rsidRDefault="00193C93" w:rsidP="00193C93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193C93" w:rsidRPr="001846BD" w:rsidRDefault="00193C93" w:rsidP="00193C93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193C93" w:rsidRPr="001846BD" w:rsidRDefault="00193C93" w:rsidP="00193C93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 w:rsidRPr="001846BD"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193C93" w:rsidRPr="001846BD" w:rsidRDefault="00193C93" w:rsidP="00193C93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193C93" w:rsidRPr="001846BD" w:rsidRDefault="00193C93" w:rsidP="00193C93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193C93" w:rsidRPr="001846BD" w:rsidRDefault="00193C93" w:rsidP="00193C93">
      <w:pPr>
        <w:pStyle w:val="ConsPlusNormal0"/>
        <w:widowControl/>
        <w:tabs>
          <w:tab w:val="left" w:pos="2982"/>
        </w:tabs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193C93" w:rsidRPr="001846BD" w:rsidRDefault="00193C93" w:rsidP="00193C93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193C93" w:rsidRPr="001846BD" w:rsidRDefault="00193C93" w:rsidP="00193C93">
      <w:pPr>
        <w:pStyle w:val="ConsPlusNormal0"/>
        <w:widowControl/>
        <w:tabs>
          <w:tab w:val="left" w:pos="945"/>
          <w:tab w:val="left" w:pos="2982"/>
        </w:tabs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193C93" w:rsidRPr="001846BD" w:rsidRDefault="00193C93" w:rsidP="00193C93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193C93" w:rsidRPr="001846BD" w:rsidRDefault="00193C93" w:rsidP="00193C93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Редактор: Чернухина И.А.                     тираж </w:t>
      </w:r>
      <w:r>
        <w:rPr>
          <w:rFonts w:ascii="Monotype Corsiva" w:hAnsi="Monotype Corsiva" w:cs="Times New Roman"/>
          <w:b/>
          <w:color w:val="000000"/>
          <w:sz w:val="24"/>
          <w:szCs w:val="24"/>
        </w:rPr>
        <w:t>5</w:t>
      </w: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0 экз.</w:t>
      </w:r>
    </w:p>
    <w:p w:rsidR="00193C93" w:rsidRPr="001846BD" w:rsidRDefault="00193C93" w:rsidP="00193C93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193C93" w:rsidRPr="001846BD" w:rsidRDefault="00193C93" w:rsidP="00193C93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193C93" w:rsidRPr="001846BD" w:rsidRDefault="00193C93" w:rsidP="00193C93">
      <w:pPr>
        <w:tabs>
          <w:tab w:val="left" w:pos="2982"/>
        </w:tabs>
        <w:rPr>
          <w:color w:val="000000"/>
        </w:rPr>
      </w:pPr>
    </w:p>
    <w:p w:rsidR="00193C93" w:rsidRDefault="00193C93" w:rsidP="00193C93"/>
    <w:p w:rsidR="00193C93" w:rsidRDefault="00193C93" w:rsidP="00193C93"/>
    <w:p w:rsidR="00193C93" w:rsidRPr="00B14D76" w:rsidRDefault="00193C93" w:rsidP="00193C93"/>
    <w:p w:rsidR="00193C93" w:rsidRDefault="00193C93" w:rsidP="00193C93"/>
    <w:p w:rsidR="00193C93" w:rsidRDefault="00193C93" w:rsidP="00193C93"/>
    <w:p w:rsidR="00193C93" w:rsidRDefault="00193C93" w:rsidP="00193C93"/>
    <w:p w:rsidR="00193C93" w:rsidRPr="009F5EF5" w:rsidRDefault="00193C93" w:rsidP="00193C93">
      <w:pPr>
        <w:pStyle w:val="2"/>
      </w:pPr>
      <w:r>
        <w:lastRenderedPageBreak/>
        <w:t xml:space="preserve">ТЕРРИТОРИАЛЬНАЯ ИЗБИРАТЕЛЬНАЯ КОМИССИЯ  </w:t>
      </w:r>
    </w:p>
    <w:p w:rsidR="00193C93" w:rsidRDefault="00193C93" w:rsidP="00193C93">
      <w:pPr>
        <w:pStyle w:val="2"/>
      </w:pPr>
      <w:r>
        <w:t>КАМЕШКИРСКОГО  РАЙОНА</w:t>
      </w:r>
    </w:p>
    <w:p w:rsidR="00193C93" w:rsidRDefault="00193C93" w:rsidP="00193C93">
      <w:pPr>
        <w:jc w:val="center"/>
        <w:rPr>
          <w:b/>
          <w:sz w:val="32"/>
        </w:rPr>
      </w:pPr>
      <w:r>
        <w:rPr>
          <w:b/>
          <w:sz w:val="32"/>
        </w:rPr>
        <w:t>ПЕНЗЕНСКОЙ ОБЛАСТИ</w:t>
      </w:r>
    </w:p>
    <w:p w:rsidR="00193C93" w:rsidRDefault="00193C93" w:rsidP="00193C93">
      <w:pPr>
        <w:jc w:val="center"/>
        <w:rPr>
          <w:b/>
        </w:rPr>
      </w:pPr>
    </w:p>
    <w:p w:rsidR="00193C93" w:rsidRDefault="00193C93" w:rsidP="00193C93">
      <w:pPr>
        <w:pStyle w:val="4"/>
      </w:pPr>
      <w:proofErr w:type="gramStart"/>
      <w:r>
        <w:t>П</w:t>
      </w:r>
      <w:proofErr w:type="gramEnd"/>
      <w:r>
        <w:t xml:space="preserve"> О С Т А Н О В Л Е Н И Е</w:t>
      </w:r>
    </w:p>
    <w:p w:rsidR="00193C93" w:rsidRDefault="00193C93" w:rsidP="00193C93">
      <w:pPr>
        <w:jc w:val="center"/>
        <w:rPr>
          <w:sz w:val="16"/>
        </w:rPr>
      </w:pPr>
    </w:p>
    <w:tbl>
      <w:tblPr>
        <w:tblW w:w="0" w:type="auto"/>
        <w:jc w:val="center"/>
        <w:tblInd w:w="-1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558"/>
      </w:tblGrid>
      <w:tr w:rsidR="00193C93" w:rsidTr="00435A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05" w:type="dxa"/>
            <w:tcBorders>
              <w:bottom w:val="single" w:sz="4" w:space="0" w:color="auto"/>
            </w:tcBorders>
          </w:tcPr>
          <w:p w:rsidR="00193C93" w:rsidRPr="007C1AA1" w:rsidRDefault="00193C93" w:rsidP="00435AC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6"/>
              </w:rPr>
              <w:t xml:space="preserve"> 16.01.20</w:t>
            </w:r>
            <w:r>
              <w:rPr>
                <w:sz w:val="26"/>
                <w:lang w:val="en-US"/>
              </w:rPr>
              <w:t>2</w:t>
            </w:r>
            <w:r>
              <w:rPr>
                <w:sz w:val="26"/>
              </w:rPr>
              <w:t>3</w:t>
            </w:r>
          </w:p>
        </w:tc>
        <w:tc>
          <w:tcPr>
            <w:tcW w:w="3261" w:type="dxa"/>
          </w:tcPr>
          <w:p w:rsidR="00193C93" w:rsidRDefault="00193C93" w:rsidP="00435AC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193C93" w:rsidRDefault="00193C93" w:rsidP="00435AC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193C93" w:rsidRPr="007C1AA1" w:rsidRDefault="00193C93" w:rsidP="00435AC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  <w:lang w:val="en-US"/>
              </w:rPr>
              <w:t>4</w:t>
            </w:r>
            <w:r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59</w:t>
            </w:r>
          </w:p>
        </w:tc>
      </w:tr>
      <w:tr w:rsidR="00193C93" w:rsidTr="00435A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05" w:type="dxa"/>
            <w:tcBorders>
              <w:top w:val="single" w:sz="4" w:space="0" w:color="auto"/>
            </w:tcBorders>
          </w:tcPr>
          <w:p w:rsidR="00193C93" w:rsidRDefault="00193C93" w:rsidP="00435ACB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193C93" w:rsidRDefault="00193C93" w:rsidP="00435ACB">
            <w:pPr>
              <w:tabs>
                <w:tab w:val="left" w:pos="2835"/>
                <w:tab w:val="left" w:pos="6237"/>
              </w:tabs>
              <w:jc w:val="center"/>
            </w:pPr>
            <w:r>
              <w:t>с. Р. Камешкир</w:t>
            </w:r>
          </w:p>
        </w:tc>
        <w:tc>
          <w:tcPr>
            <w:tcW w:w="384" w:type="dxa"/>
          </w:tcPr>
          <w:p w:rsidR="00193C93" w:rsidRDefault="00193C93" w:rsidP="00435ACB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193C93" w:rsidRDefault="00193C93" w:rsidP="00435ACB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  <w:tr w:rsidR="00193C93" w:rsidTr="00435A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05" w:type="dxa"/>
            <w:tcBorders>
              <w:bottom w:val="nil"/>
            </w:tcBorders>
          </w:tcPr>
          <w:p w:rsidR="00193C93" w:rsidRDefault="00193C93" w:rsidP="00435ACB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193C93" w:rsidRDefault="00193C93" w:rsidP="00435ACB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  <w:tcBorders>
              <w:bottom w:val="nil"/>
            </w:tcBorders>
          </w:tcPr>
          <w:p w:rsidR="00193C93" w:rsidRDefault="00193C93" w:rsidP="00435ACB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bottom w:val="nil"/>
            </w:tcBorders>
          </w:tcPr>
          <w:p w:rsidR="00193C93" w:rsidRDefault="00193C93" w:rsidP="00435ACB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</w:tbl>
    <w:p w:rsidR="00193C93" w:rsidRDefault="00193C93" w:rsidP="00193C93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pacing w:val="-6"/>
          <w:sz w:val="16"/>
        </w:rPr>
      </w:pPr>
    </w:p>
    <w:p w:rsidR="00193C93" w:rsidRDefault="00193C93" w:rsidP="00193C93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pacing w:val="-6"/>
          <w:sz w:val="16"/>
        </w:rPr>
      </w:pPr>
    </w:p>
    <w:p w:rsidR="00193C93" w:rsidRDefault="00193C93" w:rsidP="00193C93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pacing w:val="-6"/>
          <w:sz w:val="16"/>
        </w:rPr>
      </w:pPr>
    </w:p>
    <w:p w:rsidR="00193C93" w:rsidRDefault="00193C93" w:rsidP="00193C93">
      <w:pPr>
        <w:ind w:left="360" w:firstLine="240"/>
        <w:jc w:val="center"/>
        <w:rPr>
          <w:b/>
          <w:sz w:val="28"/>
          <w:szCs w:val="28"/>
        </w:rPr>
      </w:pPr>
      <w:r w:rsidRPr="001C5A5E">
        <w:rPr>
          <w:b/>
          <w:sz w:val="28"/>
          <w:szCs w:val="28"/>
        </w:rPr>
        <w:t xml:space="preserve">О назначении дополнительных выборов </w:t>
      </w:r>
    </w:p>
    <w:p w:rsidR="00193C93" w:rsidRDefault="00193C93" w:rsidP="00193C93">
      <w:pPr>
        <w:ind w:left="360" w:firstLin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1C5A5E">
        <w:rPr>
          <w:b/>
          <w:sz w:val="28"/>
          <w:szCs w:val="28"/>
        </w:rPr>
        <w:t>епутата</w:t>
      </w:r>
      <w:r>
        <w:rPr>
          <w:b/>
          <w:sz w:val="28"/>
          <w:szCs w:val="28"/>
        </w:rPr>
        <w:t xml:space="preserve"> </w:t>
      </w:r>
      <w:r w:rsidRPr="007C1AA1">
        <w:rPr>
          <w:b/>
          <w:sz w:val="28"/>
          <w:szCs w:val="28"/>
        </w:rPr>
        <w:t xml:space="preserve">Комитета местного самоуправления </w:t>
      </w:r>
    </w:p>
    <w:p w:rsidR="00193C93" w:rsidRDefault="00193C93" w:rsidP="00193C93">
      <w:pPr>
        <w:ind w:left="360" w:firstLine="240"/>
        <w:jc w:val="center"/>
        <w:rPr>
          <w:b/>
          <w:sz w:val="28"/>
          <w:szCs w:val="28"/>
        </w:rPr>
      </w:pPr>
      <w:r w:rsidRPr="007C1AA1">
        <w:rPr>
          <w:b/>
          <w:sz w:val="28"/>
          <w:szCs w:val="28"/>
        </w:rPr>
        <w:t>Русско-</w:t>
      </w:r>
      <w:proofErr w:type="spellStart"/>
      <w:r w:rsidRPr="007C1AA1">
        <w:rPr>
          <w:b/>
          <w:sz w:val="28"/>
          <w:szCs w:val="28"/>
        </w:rPr>
        <w:t>Камешкирского</w:t>
      </w:r>
      <w:proofErr w:type="spellEnd"/>
      <w:r w:rsidRPr="007C1AA1">
        <w:rPr>
          <w:b/>
          <w:sz w:val="28"/>
          <w:szCs w:val="28"/>
        </w:rPr>
        <w:t xml:space="preserve"> сельсовета </w:t>
      </w:r>
      <w:proofErr w:type="spellStart"/>
      <w:r w:rsidRPr="007C1AA1">
        <w:rPr>
          <w:b/>
          <w:sz w:val="28"/>
          <w:szCs w:val="28"/>
        </w:rPr>
        <w:t>Камешкирского</w:t>
      </w:r>
      <w:proofErr w:type="spellEnd"/>
      <w:r w:rsidRPr="007C1AA1">
        <w:rPr>
          <w:b/>
          <w:sz w:val="28"/>
          <w:szCs w:val="28"/>
        </w:rPr>
        <w:t xml:space="preserve"> района Пензенской области седьмого созыва</w:t>
      </w:r>
      <w:r w:rsidRPr="001C5A5E">
        <w:rPr>
          <w:b/>
          <w:sz w:val="28"/>
          <w:szCs w:val="28"/>
        </w:rPr>
        <w:t xml:space="preserve"> </w:t>
      </w:r>
    </w:p>
    <w:p w:rsidR="00193C93" w:rsidRPr="002B49EE" w:rsidRDefault="00193C93" w:rsidP="00193C93">
      <w:pPr>
        <w:ind w:left="360" w:firstLine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по одномандатному избирательному округу № </w:t>
      </w:r>
      <w:r w:rsidRPr="002B49EE">
        <w:rPr>
          <w:b/>
          <w:sz w:val="28"/>
          <w:szCs w:val="28"/>
        </w:rPr>
        <w:t>10</w:t>
      </w:r>
    </w:p>
    <w:p w:rsidR="00193C93" w:rsidRPr="001C5A5E" w:rsidRDefault="00193C93" w:rsidP="00193C93">
      <w:pPr>
        <w:ind w:left="360" w:firstLine="240"/>
        <w:rPr>
          <w:sz w:val="28"/>
          <w:szCs w:val="28"/>
        </w:rPr>
      </w:pPr>
    </w:p>
    <w:p w:rsidR="00193C93" w:rsidRPr="001C5A5E" w:rsidRDefault="00193C93" w:rsidP="00193C93">
      <w:pPr>
        <w:ind w:left="360" w:firstLine="600"/>
        <w:jc w:val="center"/>
        <w:rPr>
          <w:b/>
          <w:sz w:val="28"/>
          <w:szCs w:val="28"/>
        </w:rPr>
      </w:pPr>
    </w:p>
    <w:p w:rsidR="00193C93" w:rsidRPr="0084543A" w:rsidRDefault="00193C93" w:rsidP="00193C93">
      <w:pPr>
        <w:ind w:firstLine="60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Pr="0084543A">
        <w:rPr>
          <w:bCs/>
          <w:sz w:val="28"/>
          <w:szCs w:val="28"/>
        </w:rPr>
        <w:t xml:space="preserve"> соответствии с частью 5 статьи 8, частью 1 статьи 70 Закона Пензенской области от 26.02.2006 №  976-ЗПО «О выборах депутатов представительного органа муниципального образования в Пензенской области по одномандатным избирательным округам» </w:t>
      </w:r>
    </w:p>
    <w:p w:rsidR="00193C93" w:rsidRPr="0084543A" w:rsidRDefault="00193C93" w:rsidP="00193C93">
      <w:pPr>
        <w:ind w:firstLine="600"/>
        <w:jc w:val="both"/>
        <w:rPr>
          <w:bCs/>
          <w:sz w:val="28"/>
          <w:szCs w:val="28"/>
          <w:vertAlign w:val="superscript"/>
        </w:rPr>
      </w:pPr>
    </w:p>
    <w:p w:rsidR="00193C93" w:rsidRPr="0084543A" w:rsidRDefault="00193C93" w:rsidP="00193C93">
      <w:pPr>
        <w:ind w:left="360" w:firstLine="600"/>
        <w:jc w:val="center"/>
        <w:rPr>
          <w:bCs/>
          <w:sz w:val="28"/>
          <w:szCs w:val="28"/>
        </w:rPr>
      </w:pPr>
      <w:r w:rsidRPr="0084543A">
        <w:rPr>
          <w:bCs/>
          <w:sz w:val="28"/>
          <w:szCs w:val="28"/>
        </w:rPr>
        <w:t xml:space="preserve">территориальная избирательная комиссия </w:t>
      </w:r>
      <w:proofErr w:type="spellStart"/>
      <w:r w:rsidRPr="0084543A">
        <w:rPr>
          <w:bCs/>
          <w:sz w:val="28"/>
          <w:szCs w:val="28"/>
        </w:rPr>
        <w:t>Камешкирского</w:t>
      </w:r>
      <w:proofErr w:type="spellEnd"/>
      <w:r w:rsidRPr="0084543A">
        <w:rPr>
          <w:bCs/>
          <w:sz w:val="28"/>
          <w:szCs w:val="28"/>
        </w:rPr>
        <w:t xml:space="preserve"> района постановляет:</w:t>
      </w:r>
    </w:p>
    <w:p w:rsidR="00193C93" w:rsidRPr="0084543A" w:rsidRDefault="00193C93" w:rsidP="00193C93">
      <w:pPr>
        <w:ind w:left="360" w:firstLine="600"/>
        <w:jc w:val="center"/>
        <w:rPr>
          <w:bCs/>
          <w:sz w:val="28"/>
          <w:szCs w:val="28"/>
        </w:rPr>
      </w:pPr>
    </w:p>
    <w:p w:rsidR="00193C93" w:rsidRPr="0084543A" w:rsidRDefault="00193C93" w:rsidP="00193C93">
      <w:pPr>
        <w:pStyle w:val="BodyText21"/>
        <w:ind w:firstLine="540"/>
        <w:rPr>
          <w:szCs w:val="28"/>
        </w:rPr>
      </w:pPr>
      <w:r w:rsidRPr="0084543A">
        <w:rPr>
          <w:szCs w:val="28"/>
        </w:rPr>
        <w:t xml:space="preserve">1. Назначить дополнительные выборы депутата </w:t>
      </w:r>
      <w:r>
        <w:t>Комитета местного самоуправления Русско-</w:t>
      </w:r>
      <w:proofErr w:type="spellStart"/>
      <w:r>
        <w:t>Камешкирского</w:t>
      </w:r>
      <w:proofErr w:type="spellEnd"/>
      <w:r>
        <w:t xml:space="preserve"> сельсовета</w:t>
      </w:r>
      <w:r w:rsidRPr="00FF3827">
        <w:t xml:space="preserve"> </w:t>
      </w:r>
      <w:proofErr w:type="spellStart"/>
      <w:r w:rsidRPr="00FF3827">
        <w:t>Камешкирского</w:t>
      </w:r>
      <w:proofErr w:type="spellEnd"/>
      <w:r w:rsidRPr="00FF3827">
        <w:t xml:space="preserve"> района Пензенской области </w:t>
      </w:r>
      <w:r>
        <w:t xml:space="preserve">седьмого </w:t>
      </w:r>
      <w:r w:rsidRPr="00FF3827">
        <w:t>созыва</w:t>
      </w:r>
      <w:r w:rsidRPr="0084543A">
        <w:rPr>
          <w:szCs w:val="28"/>
        </w:rPr>
        <w:t xml:space="preserve"> по избирательному округу № </w:t>
      </w:r>
      <w:r w:rsidRPr="002B49EE">
        <w:rPr>
          <w:szCs w:val="28"/>
        </w:rPr>
        <w:t>10</w:t>
      </w:r>
      <w:r w:rsidRPr="0084543A">
        <w:rPr>
          <w:szCs w:val="28"/>
        </w:rPr>
        <w:t xml:space="preserve"> на </w:t>
      </w:r>
      <w:r>
        <w:rPr>
          <w:szCs w:val="28"/>
        </w:rPr>
        <w:t>09 апреля</w:t>
      </w:r>
      <w:r w:rsidRPr="0084543A">
        <w:rPr>
          <w:szCs w:val="28"/>
        </w:rPr>
        <w:t xml:space="preserve"> 20</w:t>
      </w:r>
      <w:r w:rsidRPr="002B49EE">
        <w:rPr>
          <w:szCs w:val="28"/>
        </w:rPr>
        <w:t>2</w:t>
      </w:r>
      <w:r>
        <w:rPr>
          <w:szCs w:val="28"/>
        </w:rPr>
        <w:t>3</w:t>
      </w:r>
      <w:r w:rsidRPr="0084543A">
        <w:rPr>
          <w:szCs w:val="28"/>
        </w:rPr>
        <w:t xml:space="preserve"> года.</w:t>
      </w:r>
    </w:p>
    <w:p w:rsidR="00193C93" w:rsidRPr="0084543A" w:rsidRDefault="00193C93" w:rsidP="00193C93">
      <w:pPr>
        <w:pStyle w:val="BodyText21"/>
        <w:rPr>
          <w:bCs/>
          <w:szCs w:val="28"/>
        </w:rPr>
      </w:pPr>
      <w:r w:rsidRPr="0084543A">
        <w:rPr>
          <w:szCs w:val="28"/>
        </w:rPr>
        <w:t xml:space="preserve">       </w:t>
      </w:r>
      <w:r w:rsidRPr="0084543A">
        <w:rPr>
          <w:bCs/>
          <w:szCs w:val="28"/>
        </w:rPr>
        <w:t xml:space="preserve">2. Опубликовать настоящее постановление в </w:t>
      </w:r>
      <w:r>
        <w:rPr>
          <w:bCs/>
          <w:szCs w:val="28"/>
        </w:rPr>
        <w:t>Информационном бюллетене «</w:t>
      </w:r>
      <w:proofErr w:type="spellStart"/>
      <w:r>
        <w:rPr>
          <w:bCs/>
          <w:szCs w:val="28"/>
        </w:rPr>
        <w:t>Камешкирский</w:t>
      </w:r>
      <w:proofErr w:type="spellEnd"/>
      <w:r>
        <w:rPr>
          <w:bCs/>
          <w:szCs w:val="28"/>
        </w:rPr>
        <w:t xml:space="preserve"> вестник</w:t>
      </w:r>
      <w:r w:rsidRPr="0084543A">
        <w:rPr>
          <w:bCs/>
          <w:szCs w:val="28"/>
        </w:rPr>
        <w:t>».</w:t>
      </w:r>
    </w:p>
    <w:p w:rsidR="00193C93" w:rsidRPr="00067991" w:rsidRDefault="00193C93" w:rsidP="00193C93">
      <w:pPr>
        <w:pStyle w:val="BodyText21"/>
        <w:ind w:firstLine="600"/>
        <w:rPr>
          <w:bCs/>
          <w:sz w:val="16"/>
          <w:szCs w:val="16"/>
        </w:rPr>
      </w:pPr>
      <w:r w:rsidRPr="00067991">
        <w:rPr>
          <w:bCs/>
          <w:sz w:val="16"/>
          <w:szCs w:val="16"/>
        </w:rPr>
        <w:t xml:space="preserve">                                                                                                      </w:t>
      </w:r>
      <w:r>
        <w:rPr>
          <w:bCs/>
          <w:sz w:val="16"/>
          <w:szCs w:val="16"/>
        </w:rPr>
        <w:t xml:space="preserve">                           </w:t>
      </w:r>
    </w:p>
    <w:p w:rsidR="00193C93" w:rsidRPr="00356A4C" w:rsidRDefault="00193C93" w:rsidP="00193C93">
      <w:pPr>
        <w:spacing w:line="360" w:lineRule="auto"/>
        <w:ind w:firstLine="600"/>
        <w:jc w:val="both"/>
        <w:rPr>
          <w:bCs/>
        </w:rPr>
      </w:pPr>
    </w:p>
    <w:p w:rsidR="00193C93" w:rsidRDefault="00193C93" w:rsidP="00193C93">
      <w:pPr>
        <w:spacing w:line="360" w:lineRule="auto"/>
        <w:ind w:firstLine="709"/>
        <w:jc w:val="both"/>
      </w:pPr>
    </w:p>
    <w:p w:rsidR="00193C93" w:rsidRPr="00356A4C" w:rsidRDefault="00193C93" w:rsidP="00193C93">
      <w:pPr>
        <w:spacing w:line="360" w:lineRule="auto"/>
        <w:ind w:firstLine="709"/>
        <w:jc w:val="both"/>
      </w:pPr>
    </w:p>
    <w:p w:rsidR="00193C93" w:rsidRPr="00193625" w:rsidRDefault="00193C93" w:rsidP="00193C93">
      <w:pPr>
        <w:pStyle w:val="a3"/>
        <w:spacing w:line="240" w:lineRule="auto"/>
        <w:ind w:left="696" w:right="28" w:firstLine="720"/>
        <w:rPr>
          <w:sz w:val="28"/>
          <w:szCs w:val="28"/>
        </w:rPr>
      </w:pPr>
      <w:r w:rsidRPr="00193625">
        <w:rPr>
          <w:sz w:val="28"/>
          <w:szCs w:val="28"/>
        </w:rPr>
        <w:t xml:space="preserve">Председатель </w:t>
      </w:r>
    </w:p>
    <w:p w:rsidR="00193C93" w:rsidRDefault="00193C93" w:rsidP="00193C93">
      <w:pPr>
        <w:pStyle w:val="a3"/>
        <w:spacing w:line="240" w:lineRule="auto"/>
        <w:ind w:right="28" w:firstLine="0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</w:t>
      </w:r>
      <w:r w:rsidRPr="00193625">
        <w:rPr>
          <w:sz w:val="28"/>
          <w:szCs w:val="28"/>
        </w:rPr>
        <w:t xml:space="preserve">избирательной комиссии </w:t>
      </w:r>
    </w:p>
    <w:p w:rsidR="00193C93" w:rsidRPr="00193625" w:rsidRDefault="00193C93" w:rsidP="00193C93">
      <w:pPr>
        <w:pStyle w:val="a3"/>
        <w:spacing w:line="240" w:lineRule="auto"/>
        <w:ind w:right="28" w:firstLine="682"/>
        <w:rPr>
          <w:sz w:val="28"/>
          <w:szCs w:val="28"/>
        </w:rPr>
      </w:pPr>
      <w:proofErr w:type="spellStart"/>
      <w:r w:rsidRPr="00193625">
        <w:rPr>
          <w:sz w:val="28"/>
          <w:szCs w:val="28"/>
        </w:rPr>
        <w:t>Камешкирского</w:t>
      </w:r>
      <w:proofErr w:type="spellEnd"/>
      <w:r w:rsidRPr="00193625">
        <w:rPr>
          <w:sz w:val="28"/>
          <w:szCs w:val="28"/>
        </w:rPr>
        <w:t xml:space="preserve"> района </w:t>
      </w:r>
      <w:r w:rsidRPr="00193625">
        <w:rPr>
          <w:sz w:val="28"/>
          <w:szCs w:val="28"/>
        </w:rPr>
        <w:tab/>
      </w:r>
      <w:r w:rsidRPr="00193625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93625">
        <w:rPr>
          <w:sz w:val="28"/>
          <w:szCs w:val="28"/>
        </w:rPr>
        <w:t>С.А. Маркелова</w:t>
      </w:r>
    </w:p>
    <w:p w:rsidR="00193C93" w:rsidRPr="00193625" w:rsidRDefault="00193C93" w:rsidP="00193C93">
      <w:pPr>
        <w:pStyle w:val="a3"/>
        <w:spacing w:line="240" w:lineRule="auto"/>
        <w:ind w:left="696" w:right="28" w:firstLine="720"/>
        <w:rPr>
          <w:sz w:val="28"/>
          <w:szCs w:val="28"/>
        </w:rPr>
      </w:pPr>
    </w:p>
    <w:p w:rsidR="00193C93" w:rsidRPr="00193625" w:rsidRDefault="00193C93" w:rsidP="00193C93">
      <w:pPr>
        <w:pStyle w:val="a3"/>
        <w:spacing w:line="240" w:lineRule="auto"/>
        <w:ind w:left="696" w:right="28" w:firstLine="720"/>
        <w:rPr>
          <w:sz w:val="28"/>
          <w:szCs w:val="28"/>
        </w:rPr>
      </w:pPr>
      <w:r w:rsidRPr="00193625">
        <w:rPr>
          <w:sz w:val="28"/>
          <w:szCs w:val="28"/>
        </w:rPr>
        <w:t xml:space="preserve">Секретарь </w:t>
      </w:r>
    </w:p>
    <w:p w:rsidR="00193C93" w:rsidRDefault="00193C93" w:rsidP="00193C93">
      <w:pPr>
        <w:pStyle w:val="a3"/>
        <w:spacing w:line="240" w:lineRule="auto"/>
        <w:ind w:left="0" w:right="28" w:firstLine="0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</w:t>
      </w:r>
      <w:r w:rsidRPr="00193625">
        <w:rPr>
          <w:sz w:val="28"/>
          <w:szCs w:val="28"/>
        </w:rPr>
        <w:t xml:space="preserve">избирательной комиссии </w:t>
      </w:r>
    </w:p>
    <w:p w:rsidR="00193C93" w:rsidRPr="00876FB5" w:rsidRDefault="00193C93" w:rsidP="00193C93">
      <w:pPr>
        <w:pStyle w:val="2"/>
        <w:rPr>
          <w:b w:val="0"/>
        </w:rPr>
      </w:pPr>
      <w:proofErr w:type="spellStart"/>
      <w:r w:rsidRPr="00876FB5">
        <w:rPr>
          <w:b w:val="0"/>
          <w:sz w:val="28"/>
          <w:szCs w:val="28"/>
        </w:rPr>
        <w:t>Камешкирского</w:t>
      </w:r>
      <w:proofErr w:type="spellEnd"/>
      <w:r w:rsidRPr="00876FB5">
        <w:rPr>
          <w:b w:val="0"/>
          <w:sz w:val="28"/>
          <w:szCs w:val="28"/>
        </w:rPr>
        <w:t xml:space="preserve"> района </w:t>
      </w:r>
      <w:r w:rsidRPr="00876FB5">
        <w:rPr>
          <w:b w:val="0"/>
          <w:sz w:val="28"/>
          <w:szCs w:val="28"/>
        </w:rPr>
        <w:tab/>
      </w:r>
      <w:r w:rsidRPr="00876FB5">
        <w:rPr>
          <w:b w:val="0"/>
          <w:sz w:val="28"/>
          <w:szCs w:val="28"/>
        </w:rPr>
        <w:tab/>
      </w:r>
      <w:r w:rsidRPr="00876FB5">
        <w:rPr>
          <w:b w:val="0"/>
          <w:sz w:val="28"/>
          <w:szCs w:val="28"/>
        </w:rPr>
        <w:tab/>
      </w:r>
      <w:r w:rsidRPr="00876FB5">
        <w:rPr>
          <w:b w:val="0"/>
          <w:sz w:val="28"/>
          <w:szCs w:val="28"/>
        </w:rPr>
        <w:tab/>
      </w:r>
      <w:r w:rsidRPr="00876FB5">
        <w:rPr>
          <w:b w:val="0"/>
          <w:sz w:val="28"/>
          <w:szCs w:val="28"/>
        </w:rPr>
        <w:tab/>
        <w:t>Л.П. Каргина</w:t>
      </w:r>
    </w:p>
    <w:p w:rsidR="00193C93" w:rsidRDefault="00193C93" w:rsidP="00193C93">
      <w:pPr>
        <w:pStyle w:val="2"/>
      </w:pPr>
    </w:p>
    <w:p w:rsidR="00EB7ACA" w:rsidRDefault="00EB7ACA">
      <w:bookmarkStart w:id="0" w:name="_GoBack"/>
      <w:bookmarkEnd w:id="0"/>
    </w:p>
    <w:sectPr w:rsidR="00EB7ACA" w:rsidSect="00193C93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C93"/>
    <w:rsid w:val="00193C93"/>
    <w:rsid w:val="00EB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C9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193C93"/>
    <w:pPr>
      <w:keepNext/>
      <w:widowControl/>
      <w:jc w:val="center"/>
      <w:outlineLvl w:val="3"/>
    </w:pPr>
    <w:rPr>
      <w:b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193C93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193C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193C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93C93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2">
    <w:name w:val="Body Text 2"/>
    <w:basedOn w:val="a"/>
    <w:link w:val="20"/>
    <w:rsid w:val="00193C93"/>
    <w:pPr>
      <w:widowControl/>
      <w:jc w:val="center"/>
    </w:pPr>
    <w:rPr>
      <w:b/>
      <w:sz w:val="32"/>
      <w:szCs w:val="24"/>
    </w:rPr>
  </w:style>
  <w:style w:type="character" w:customStyle="1" w:styleId="20">
    <w:name w:val="Основной текст 2 Знак"/>
    <w:basedOn w:val="a0"/>
    <w:link w:val="2"/>
    <w:rsid w:val="00193C93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customStyle="1" w:styleId="BodyText21">
    <w:name w:val="Body Text 21"/>
    <w:basedOn w:val="a"/>
    <w:rsid w:val="00193C93"/>
    <w:pPr>
      <w:jc w:val="both"/>
    </w:pPr>
    <w:rPr>
      <w:sz w:val="28"/>
    </w:rPr>
  </w:style>
  <w:style w:type="paragraph" w:styleId="a3">
    <w:name w:val="Block Text"/>
    <w:basedOn w:val="a"/>
    <w:uiPriority w:val="99"/>
    <w:rsid w:val="00193C93"/>
    <w:pPr>
      <w:widowControl/>
      <w:shd w:val="clear" w:color="auto" w:fill="FFFFFF"/>
      <w:spacing w:line="360" w:lineRule="auto"/>
      <w:ind w:left="14" w:right="29" w:firstLine="526"/>
      <w:jc w:val="both"/>
    </w:pPr>
    <w:rPr>
      <w:color w:val="000000"/>
      <w:spacing w:val="-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C9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193C93"/>
    <w:pPr>
      <w:keepNext/>
      <w:widowControl/>
      <w:jc w:val="center"/>
      <w:outlineLvl w:val="3"/>
    </w:pPr>
    <w:rPr>
      <w:b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193C93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193C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193C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93C93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2">
    <w:name w:val="Body Text 2"/>
    <w:basedOn w:val="a"/>
    <w:link w:val="20"/>
    <w:rsid w:val="00193C93"/>
    <w:pPr>
      <w:widowControl/>
      <w:jc w:val="center"/>
    </w:pPr>
    <w:rPr>
      <w:b/>
      <w:sz w:val="32"/>
      <w:szCs w:val="24"/>
    </w:rPr>
  </w:style>
  <w:style w:type="character" w:customStyle="1" w:styleId="20">
    <w:name w:val="Основной текст 2 Знак"/>
    <w:basedOn w:val="a0"/>
    <w:link w:val="2"/>
    <w:rsid w:val="00193C93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customStyle="1" w:styleId="BodyText21">
    <w:name w:val="Body Text 21"/>
    <w:basedOn w:val="a"/>
    <w:rsid w:val="00193C93"/>
    <w:pPr>
      <w:jc w:val="both"/>
    </w:pPr>
    <w:rPr>
      <w:sz w:val="28"/>
    </w:rPr>
  </w:style>
  <w:style w:type="paragraph" w:styleId="a3">
    <w:name w:val="Block Text"/>
    <w:basedOn w:val="a"/>
    <w:uiPriority w:val="99"/>
    <w:rsid w:val="00193C93"/>
    <w:pPr>
      <w:widowControl/>
      <w:shd w:val="clear" w:color="auto" w:fill="FFFFFF"/>
      <w:spacing w:line="360" w:lineRule="auto"/>
      <w:ind w:left="14" w:right="29" w:firstLine="526"/>
      <w:jc w:val="both"/>
    </w:pPr>
    <w:rPr>
      <w:color w:val="000000"/>
      <w:spacing w:val="-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2023-01-16T10:59:00Z</dcterms:created>
  <dcterms:modified xsi:type="dcterms:W3CDTF">2023-01-16T11:00:00Z</dcterms:modified>
</cp:coreProperties>
</file>