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9E" w:rsidRPr="00367A46" w:rsidRDefault="000F4533" w:rsidP="00EA0E7F">
      <w:pPr>
        <w:ind w:left="6237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</w:t>
      </w:r>
      <w:r w:rsidR="00C9169E" w:rsidRPr="00367A46">
        <w:rPr>
          <w:rFonts w:ascii="Liberation Serif" w:hAnsi="Liberation Serif"/>
          <w:sz w:val="24"/>
          <w:szCs w:val="24"/>
        </w:rPr>
        <w:t>Продавцу</w:t>
      </w:r>
    </w:p>
    <w:p w:rsidR="00FE249A" w:rsidRDefault="00C9169E" w:rsidP="00FE249A">
      <w:pPr>
        <w:ind w:left="5103"/>
        <w:jc w:val="right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ab/>
      </w:r>
      <w:r w:rsidRPr="00367A46">
        <w:rPr>
          <w:rFonts w:ascii="Liberation Serif" w:hAnsi="Liberation Serif"/>
          <w:sz w:val="24"/>
          <w:szCs w:val="24"/>
        </w:rPr>
        <w:tab/>
      </w:r>
      <w:r w:rsidR="000F4533">
        <w:rPr>
          <w:rFonts w:ascii="Liberation Serif" w:hAnsi="Liberation Serif"/>
          <w:sz w:val="24"/>
          <w:szCs w:val="24"/>
        </w:rPr>
        <w:t>в</w:t>
      </w:r>
      <w:r w:rsidRPr="00367A46">
        <w:rPr>
          <w:rFonts w:ascii="Liberation Serif" w:hAnsi="Liberation Serif"/>
          <w:sz w:val="24"/>
          <w:szCs w:val="24"/>
        </w:rPr>
        <w:t xml:space="preserve"> </w:t>
      </w:r>
      <w:r w:rsidR="00FE249A">
        <w:rPr>
          <w:rFonts w:ascii="Liberation Serif" w:hAnsi="Liberation Serif"/>
          <w:sz w:val="24"/>
          <w:szCs w:val="24"/>
        </w:rPr>
        <w:t xml:space="preserve">Администрацию </w:t>
      </w:r>
    </w:p>
    <w:p w:rsidR="00C9169E" w:rsidRDefault="00FE249A" w:rsidP="00FE249A">
      <w:pPr>
        <w:ind w:left="5103"/>
        <w:jc w:val="right"/>
        <w:rPr>
          <w:rFonts w:ascii="Liberation Serif" w:hAnsi="Liberation Serif"/>
          <w:sz w:val="24"/>
          <w:szCs w:val="24"/>
        </w:rPr>
      </w:pPr>
      <w:proofErr w:type="spellStart"/>
      <w:r>
        <w:rPr>
          <w:rFonts w:ascii="Liberation Serif" w:hAnsi="Liberation Serif"/>
          <w:sz w:val="24"/>
          <w:szCs w:val="24"/>
        </w:rPr>
        <w:t>Пестровского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сельсовета</w:t>
      </w:r>
    </w:p>
    <w:p w:rsidR="00FE249A" w:rsidRDefault="00FE249A" w:rsidP="00FE249A">
      <w:pPr>
        <w:ind w:left="5103"/>
        <w:jc w:val="right"/>
        <w:rPr>
          <w:rFonts w:ascii="Liberation Serif" w:hAnsi="Liberation Serif"/>
          <w:sz w:val="24"/>
          <w:szCs w:val="24"/>
        </w:rPr>
      </w:pPr>
      <w:proofErr w:type="spellStart"/>
      <w:r>
        <w:rPr>
          <w:rFonts w:ascii="Liberation Serif" w:hAnsi="Liberation Serif"/>
          <w:sz w:val="24"/>
          <w:szCs w:val="24"/>
        </w:rPr>
        <w:t>Камешкирского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района </w:t>
      </w:r>
    </w:p>
    <w:p w:rsidR="00FE249A" w:rsidRPr="00367A46" w:rsidRDefault="00FE249A" w:rsidP="00FE249A">
      <w:pPr>
        <w:ind w:left="5103"/>
        <w:jc w:val="right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Пензенской области</w:t>
      </w:r>
    </w:p>
    <w:p w:rsidR="00C9169E" w:rsidRPr="00367A46" w:rsidRDefault="00C9169E" w:rsidP="00C9169E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C9169E" w:rsidRPr="00367A46" w:rsidRDefault="00C9169E" w:rsidP="00C9169E">
      <w:pPr>
        <w:jc w:val="center"/>
        <w:rPr>
          <w:rFonts w:ascii="Liberation Serif" w:hAnsi="Liberation Serif"/>
          <w:b/>
          <w:sz w:val="24"/>
          <w:szCs w:val="24"/>
        </w:rPr>
      </w:pPr>
      <w:r w:rsidRPr="00367A46">
        <w:rPr>
          <w:rFonts w:ascii="Liberation Serif" w:hAnsi="Liberation Serif"/>
          <w:b/>
          <w:sz w:val="24"/>
          <w:szCs w:val="24"/>
        </w:rPr>
        <w:t xml:space="preserve">Заявка на участие в продаже </w:t>
      </w:r>
      <w:r>
        <w:rPr>
          <w:rFonts w:ascii="Liberation Serif" w:hAnsi="Liberation Serif"/>
          <w:b/>
          <w:sz w:val="24"/>
          <w:szCs w:val="24"/>
        </w:rPr>
        <w:t>государственного имущества без объявления цены</w:t>
      </w:r>
    </w:p>
    <w:p w:rsidR="00C9169E" w:rsidRPr="00367A46" w:rsidRDefault="00C9169E" w:rsidP="00C9169E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</w:p>
    <w:p w:rsidR="00C9169E" w:rsidRPr="00367A46" w:rsidRDefault="00C9169E" w:rsidP="00C9169E">
      <w:pPr>
        <w:jc w:val="center"/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</w:pPr>
      <w:proofErr w:type="gramStart"/>
      <w:r w:rsidRPr="00367A46">
        <w:rPr>
          <w:rFonts w:ascii="Liberation Serif" w:hAnsi="Liberation Serif"/>
          <w:sz w:val="24"/>
          <w:szCs w:val="24"/>
          <w:vertAlign w:val="superscript"/>
        </w:rPr>
        <w:t xml:space="preserve">( </w:t>
      </w: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полное наименование юридического лица, ИНН, ОГРН, должность, фамилия, имя, отчество представителя, реквизиты документа,</w:t>
      </w:r>
      <w:proofErr w:type="gramEnd"/>
    </w:p>
    <w:p w:rsidR="00C9169E" w:rsidRPr="00367A46" w:rsidRDefault="00C9169E" w:rsidP="00C9169E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___________________________________________________________________________________________________________________________________,</w:t>
      </w:r>
    </w:p>
    <w:p w:rsidR="00C9169E" w:rsidRPr="00367A46" w:rsidRDefault="00C9169E" w:rsidP="00C9169E">
      <w:pPr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подтверждающего его полномочия,</w:t>
      </w:r>
      <w:r w:rsidRPr="00367A46">
        <w:rPr>
          <w:rStyle w:val="apple-converted-space"/>
          <w:rFonts w:ascii="Liberation Serif" w:hAnsi="Liberation Serif"/>
          <w:sz w:val="24"/>
          <w:szCs w:val="24"/>
          <w:shd w:val="clear" w:color="auto" w:fill="FFFFFF"/>
          <w:vertAlign w:val="superscript"/>
        </w:rPr>
        <w:t xml:space="preserve"> </w:t>
      </w: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или фамилия, имя, отчество и паспортные данные физического лица, адрес (регистрации, почтовый), кон</w:t>
      </w:r>
      <w:r w:rsidR="00FB6D3B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тактный</w:t>
      </w: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 xml:space="preserve"> телефон</w:t>
      </w:r>
    </w:p>
    <w:p w:rsidR="00C9169E" w:rsidRPr="00367A46" w:rsidRDefault="00C9169E" w:rsidP="00C9169E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 xml:space="preserve">принимая решение об участии в продаже государственного имущества </w:t>
      </w:r>
      <w:r>
        <w:rPr>
          <w:rFonts w:ascii="Liberation Serif" w:hAnsi="Liberation Serif"/>
          <w:sz w:val="24"/>
          <w:szCs w:val="24"/>
        </w:rPr>
        <w:t>без объявления цены</w:t>
      </w:r>
      <w:r w:rsidRPr="00367A46">
        <w:rPr>
          <w:rFonts w:ascii="Liberation Serif" w:hAnsi="Liberation Serif"/>
          <w:sz w:val="24"/>
          <w:szCs w:val="24"/>
        </w:rPr>
        <w:t>: _____________________________________________, обязуется:</w:t>
      </w:r>
    </w:p>
    <w:p w:rsidR="00C9169E" w:rsidRPr="00367A46" w:rsidRDefault="00C9169E" w:rsidP="00C9169E">
      <w:pPr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367A46">
        <w:rPr>
          <w:rFonts w:ascii="Liberation Serif" w:hAnsi="Liberation Serif"/>
          <w:sz w:val="24"/>
          <w:szCs w:val="24"/>
        </w:rPr>
        <w:t xml:space="preserve">1) соблюдать условия проведения продажи государственного имущества </w:t>
      </w:r>
      <w:r>
        <w:rPr>
          <w:rFonts w:ascii="Liberation Serif" w:hAnsi="Liberation Serif"/>
          <w:sz w:val="24"/>
          <w:szCs w:val="24"/>
        </w:rPr>
        <w:t>без объявления цены</w:t>
      </w:r>
      <w:r w:rsidRPr="00367A46">
        <w:rPr>
          <w:rFonts w:ascii="Liberation Serif" w:hAnsi="Liberation Serif"/>
          <w:sz w:val="24"/>
          <w:szCs w:val="24"/>
        </w:rPr>
        <w:t xml:space="preserve">, содержащиеся в информационном сообщении, а также порядок проведения продажи государственного имущества </w:t>
      </w:r>
      <w:r>
        <w:rPr>
          <w:rFonts w:ascii="Liberation Serif" w:hAnsi="Liberation Serif"/>
          <w:sz w:val="24"/>
          <w:szCs w:val="24"/>
        </w:rPr>
        <w:t>без объявления цены</w:t>
      </w:r>
      <w:r w:rsidRPr="00367A46">
        <w:rPr>
          <w:rFonts w:ascii="Liberation Serif" w:hAnsi="Liberation Serif"/>
          <w:sz w:val="24"/>
          <w:szCs w:val="24"/>
        </w:rPr>
        <w:t xml:space="preserve">, установленный </w:t>
      </w:r>
      <w:r w:rsidRPr="00367A46">
        <w:rPr>
          <w:rFonts w:ascii="Liberation Serif" w:eastAsia="Calibri" w:hAnsi="Liberation Serif"/>
          <w:sz w:val="24"/>
          <w:szCs w:val="24"/>
        </w:rPr>
        <w:t xml:space="preserve">Федеральным законом от 21.12.2001 № 178-ФЗ </w:t>
      </w:r>
      <w:r w:rsidRPr="00367A46">
        <w:rPr>
          <w:rFonts w:ascii="Liberation Serif" w:hAnsi="Liberation Serif"/>
          <w:sz w:val="24"/>
          <w:szCs w:val="24"/>
        </w:rPr>
        <w:t>«</w:t>
      </w:r>
      <w:r w:rsidRPr="00367A46">
        <w:rPr>
          <w:rFonts w:ascii="Liberation Serif" w:eastAsia="Calibri" w:hAnsi="Liberation Serif"/>
          <w:sz w:val="24"/>
          <w:szCs w:val="24"/>
        </w:rPr>
        <w:t>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 w:rsidRPr="00367A46">
        <w:rPr>
          <w:rFonts w:ascii="Liberation Serif" w:hAnsi="Liberation Serif"/>
          <w:sz w:val="24"/>
          <w:szCs w:val="24"/>
        </w:rPr>
        <w:t xml:space="preserve">; </w:t>
      </w:r>
      <w:proofErr w:type="gramEnd"/>
    </w:p>
    <w:p w:rsidR="00C9169E" w:rsidRPr="00367A46" w:rsidRDefault="00C9169E" w:rsidP="00C9169E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 xml:space="preserve">2) в случае признания победителем продажи государственного имущества </w:t>
      </w:r>
      <w:r>
        <w:rPr>
          <w:rFonts w:ascii="Liberation Serif" w:hAnsi="Liberation Serif"/>
          <w:sz w:val="24"/>
          <w:szCs w:val="24"/>
        </w:rPr>
        <w:t>без объявления цены</w:t>
      </w:r>
      <w:r w:rsidRPr="00367A46">
        <w:rPr>
          <w:rFonts w:ascii="Liberation Serif" w:hAnsi="Liberation Serif"/>
          <w:sz w:val="24"/>
          <w:szCs w:val="24"/>
        </w:rPr>
        <w:t xml:space="preserve"> заключить договор купли-продажи </w:t>
      </w:r>
      <w:r>
        <w:rPr>
          <w:rFonts w:ascii="Liberation Serif" w:hAnsi="Liberation Serif"/>
          <w:sz w:val="24"/>
          <w:szCs w:val="24"/>
        </w:rPr>
        <w:t xml:space="preserve">имущества в течение </w:t>
      </w:r>
      <w:r w:rsidRPr="00367A46">
        <w:rPr>
          <w:rFonts w:ascii="Liberation Serif" w:hAnsi="Liberation Serif"/>
          <w:sz w:val="24"/>
          <w:szCs w:val="24"/>
        </w:rPr>
        <w:t>пят</w:t>
      </w:r>
      <w:r>
        <w:rPr>
          <w:rFonts w:ascii="Liberation Serif" w:hAnsi="Liberation Serif"/>
          <w:sz w:val="24"/>
          <w:szCs w:val="24"/>
        </w:rPr>
        <w:t>и</w:t>
      </w:r>
      <w:r w:rsidRPr="00367A46">
        <w:rPr>
          <w:rFonts w:ascii="Liberation Serif" w:hAnsi="Liberation Serif"/>
          <w:sz w:val="24"/>
          <w:szCs w:val="24"/>
        </w:rPr>
        <w:t xml:space="preserve"> рабочих дней </w:t>
      </w:r>
      <w:r>
        <w:rPr>
          <w:rFonts w:ascii="Liberation Serif" w:hAnsi="Liberation Serif"/>
          <w:sz w:val="24"/>
          <w:szCs w:val="24"/>
        </w:rPr>
        <w:t>со дня</w:t>
      </w:r>
      <w:r w:rsidRPr="00367A4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подведения</w:t>
      </w:r>
      <w:r w:rsidRPr="00367A4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итогов продажи имущества без объявления цены</w:t>
      </w:r>
      <w:r w:rsidR="00075955">
        <w:rPr>
          <w:rFonts w:ascii="Liberation Serif" w:hAnsi="Liberation Serif"/>
          <w:sz w:val="24"/>
          <w:szCs w:val="24"/>
        </w:rPr>
        <w:t xml:space="preserve"> и</w:t>
      </w:r>
      <w:r w:rsidRPr="00367A46">
        <w:rPr>
          <w:rFonts w:ascii="Liberation Serif" w:hAnsi="Liberation Serif"/>
          <w:sz w:val="24"/>
          <w:szCs w:val="24"/>
        </w:rPr>
        <w:t xml:space="preserve"> </w:t>
      </w:r>
      <w:r w:rsidR="00075955">
        <w:rPr>
          <w:rFonts w:ascii="Liberation Serif" w:hAnsi="Liberation Serif"/>
          <w:sz w:val="24"/>
          <w:szCs w:val="24"/>
        </w:rPr>
        <w:t>п</w:t>
      </w:r>
      <w:r w:rsidRPr="00367A46">
        <w:rPr>
          <w:rFonts w:ascii="Liberation Serif" w:hAnsi="Liberation Serif"/>
          <w:sz w:val="24"/>
          <w:szCs w:val="24"/>
        </w:rPr>
        <w:t>роизвести оплату стоимости имущества, в сроки и на счет, определенные информационным сообщением и договором купли-продажи. С проектом договора купли-продажи ознакомлен, с условиями проекта договора купли-продажи согласен.</w:t>
      </w:r>
    </w:p>
    <w:p w:rsidR="00C9169E" w:rsidRPr="00367A46" w:rsidRDefault="00C9169E" w:rsidP="00C9169E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 xml:space="preserve">Претендент подтверждает, что располагает данными о Продавце, предмете продажи </w:t>
      </w:r>
      <w:r>
        <w:rPr>
          <w:rFonts w:ascii="Liberation Serif" w:hAnsi="Liberation Serif"/>
          <w:sz w:val="24"/>
          <w:szCs w:val="24"/>
        </w:rPr>
        <w:t>имущества без объявления цены</w:t>
      </w:r>
      <w:r w:rsidRPr="00367A46">
        <w:rPr>
          <w:rFonts w:ascii="Liberation Serif" w:hAnsi="Liberation Serif"/>
          <w:sz w:val="24"/>
          <w:szCs w:val="24"/>
        </w:rPr>
        <w:t xml:space="preserve">, дате, времени и месте проведения продажи имущества </w:t>
      </w:r>
      <w:r>
        <w:rPr>
          <w:rFonts w:ascii="Liberation Serif" w:hAnsi="Liberation Serif"/>
          <w:sz w:val="24"/>
          <w:szCs w:val="24"/>
        </w:rPr>
        <w:t>без объявления цены</w:t>
      </w:r>
      <w:r w:rsidRPr="00367A46">
        <w:rPr>
          <w:rFonts w:ascii="Liberation Serif" w:hAnsi="Liberation Serif"/>
          <w:sz w:val="24"/>
          <w:szCs w:val="24"/>
        </w:rPr>
        <w:t>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 Условия проведения продажи</w:t>
      </w:r>
      <w:r>
        <w:rPr>
          <w:rFonts w:ascii="Liberation Serif" w:hAnsi="Liberation Serif"/>
          <w:sz w:val="24"/>
          <w:szCs w:val="24"/>
        </w:rPr>
        <w:t xml:space="preserve"> государственного</w:t>
      </w:r>
      <w:r w:rsidRPr="00367A46">
        <w:rPr>
          <w:rFonts w:ascii="Liberation Serif" w:hAnsi="Liberation Serif"/>
          <w:sz w:val="24"/>
          <w:szCs w:val="24"/>
        </w:rPr>
        <w:t xml:space="preserve"> имущества </w:t>
      </w:r>
      <w:r>
        <w:rPr>
          <w:rFonts w:ascii="Liberation Serif" w:hAnsi="Liberation Serif"/>
          <w:sz w:val="24"/>
          <w:szCs w:val="24"/>
        </w:rPr>
        <w:t>без объявления цены</w:t>
      </w:r>
      <w:r w:rsidRPr="00367A46">
        <w:rPr>
          <w:rFonts w:ascii="Liberation Serif" w:hAnsi="Liberation Serif"/>
          <w:sz w:val="24"/>
          <w:szCs w:val="24"/>
        </w:rPr>
        <w:t xml:space="preserve"> предложения на </w:t>
      </w:r>
      <w:r w:rsidRPr="00367A46">
        <w:rPr>
          <w:rFonts w:ascii="Liberation Serif" w:eastAsia="Calibri" w:hAnsi="Liberation Serif"/>
          <w:bCs/>
          <w:sz w:val="24"/>
          <w:szCs w:val="24"/>
        </w:rPr>
        <w:t>Электронной площадке (универсальной торговой платформе)</w:t>
      </w:r>
      <w:r w:rsidRPr="00367A46">
        <w:rPr>
          <w:rFonts w:ascii="Liberation Serif" w:eastAsia="Calibri" w:hAnsi="Liberation Serif"/>
          <w:b/>
          <w:sz w:val="24"/>
          <w:szCs w:val="24"/>
        </w:rPr>
        <w:t xml:space="preserve"> </w:t>
      </w:r>
      <w:r w:rsidRPr="00367A46">
        <w:rPr>
          <w:rFonts w:ascii="Liberation Serif" w:hAnsi="Liberation Serif"/>
          <w:sz w:val="24"/>
          <w:szCs w:val="24"/>
        </w:rPr>
        <w:t xml:space="preserve">Претенденту понятны. </w:t>
      </w:r>
    </w:p>
    <w:p w:rsidR="00C9169E" w:rsidRPr="00367A46" w:rsidRDefault="00C9169E" w:rsidP="00C9169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площадке Претендентов.</w:t>
      </w:r>
    </w:p>
    <w:p w:rsidR="00C9169E" w:rsidRPr="00367A46" w:rsidRDefault="00C9169E" w:rsidP="00C9169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Настоящей заявкой подтверждае</w:t>
      </w:r>
      <w:proofErr w:type="gramStart"/>
      <w:r w:rsidRPr="00367A46">
        <w:rPr>
          <w:rFonts w:ascii="Liberation Serif" w:hAnsi="Liberation Serif"/>
          <w:sz w:val="24"/>
          <w:szCs w:val="24"/>
        </w:rPr>
        <w:t>м(</w:t>
      </w:r>
      <w:proofErr w:type="gramEnd"/>
      <w:r w:rsidRPr="00367A46">
        <w:rPr>
          <w:rFonts w:ascii="Liberation Serif" w:hAnsi="Liberation Serif"/>
          <w:sz w:val="24"/>
          <w:szCs w:val="24"/>
        </w:rPr>
        <w:t>-</w:t>
      </w:r>
      <w:proofErr w:type="spellStart"/>
      <w:r w:rsidRPr="00367A46">
        <w:rPr>
          <w:rFonts w:ascii="Liberation Serif" w:hAnsi="Liberation Serif"/>
          <w:sz w:val="24"/>
          <w:szCs w:val="24"/>
        </w:rPr>
        <w:t>ю</w:t>
      </w:r>
      <w:proofErr w:type="spellEnd"/>
      <w:r w:rsidRPr="00367A46">
        <w:rPr>
          <w:rFonts w:ascii="Liberation Serif" w:hAnsi="Liberation Serif"/>
          <w:sz w:val="24"/>
          <w:szCs w:val="24"/>
        </w:rPr>
        <w:t>) свое согласие на обработку персональных данных.</w:t>
      </w:r>
    </w:p>
    <w:p w:rsidR="00C9169E" w:rsidRPr="00367A46" w:rsidRDefault="00C9169E" w:rsidP="00C9169E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b/>
          <w:sz w:val="24"/>
          <w:szCs w:val="24"/>
        </w:rPr>
        <w:t>Адрес Претендента</w:t>
      </w:r>
      <w:r w:rsidRPr="00367A46">
        <w:rPr>
          <w:rFonts w:ascii="Liberation Serif" w:hAnsi="Liberation Serif"/>
          <w:sz w:val="24"/>
          <w:szCs w:val="24"/>
        </w:rPr>
        <w:t xml:space="preserve"> (в том числе почтовый): ___________________.</w:t>
      </w:r>
    </w:p>
    <w:p w:rsidR="00C9169E" w:rsidRPr="00367A46" w:rsidRDefault="00C9169E" w:rsidP="00C9169E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Приложение:</w:t>
      </w:r>
    </w:p>
    <w:p w:rsidR="00C9169E" w:rsidRPr="00876D45" w:rsidRDefault="00C9169E" w:rsidP="00876D45">
      <w:pPr>
        <w:pStyle w:val="a4"/>
        <w:numPr>
          <w:ilvl w:val="0"/>
          <w:numId w:val="3"/>
        </w:numPr>
        <w:jc w:val="both"/>
        <w:rPr>
          <w:rFonts w:ascii="Liberation Serif" w:hAnsi="Liberation Serif"/>
          <w:sz w:val="24"/>
          <w:szCs w:val="24"/>
        </w:rPr>
      </w:pPr>
      <w:r w:rsidRPr="00876D45">
        <w:rPr>
          <w:rFonts w:ascii="Liberation Serif" w:hAnsi="Liberation Serif"/>
          <w:sz w:val="24"/>
          <w:szCs w:val="24"/>
        </w:rPr>
        <w:t>_____________________ …</w:t>
      </w:r>
    </w:p>
    <w:p w:rsidR="00C9169E" w:rsidRPr="00367A46" w:rsidRDefault="00C9169E" w:rsidP="00C9169E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C9169E" w:rsidRPr="00367A46" w:rsidRDefault="00C9169E" w:rsidP="00C9169E">
      <w:pPr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Подпись Претендента</w:t>
      </w:r>
    </w:p>
    <w:p w:rsidR="00C9169E" w:rsidRPr="00367A46" w:rsidRDefault="00C9169E" w:rsidP="00C9169E">
      <w:pPr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(его полномочного представителя</w:t>
      </w:r>
      <w:proofErr w:type="gramStart"/>
      <w:r w:rsidRPr="00367A46">
        <w:rPr>
          <w:rFonts w:ascii="Liberation Serif" w:hAnsi="Liberation Serif"/>
          <w:sz w:val="24"/>
          <w:szCs w:val="24"/>
        </w:rPr>
        <w:t>)                 _______________</w:t>
      </w:r>
      <w:r w:rsidR="007622B5">
        <w:rPr>
          <w:rFonts w:ascii="Liberation Serif" w:hAnsi="Liberation Serif"/>
          <w:sz w:val="24"/>
          <w:szCs w:val="24"/>
        </w:rPr>
        <w:t xml:space="preserve"> </w:t>
      </w:r>
      <w:r w:rsidRPr="00367A46">
        <w:rPr>
          <w:rFonts w:ascii="Liberation Serif" w:hAnsi="Liberation Serif"/>
          <w:sz w:val="24"/>
          <w:szCs w:val="24"/>
        </w:rPr>
        <w:t>(_______________________)</w:t>
      </w:r>
      <w:proofErr w:type="gramEnd"/>
    </w:p>
    <w:p w:rsidR="00C9169E" w:rsidRPr="00367A46" w:rsidRDefault="00C9169E" w:rsidP="00C9169E">
      <w:pPr>
        <w:rPr>
          <w:rFonts w:ascii="Liberation Serif" w:hAnsi="Liberation Serif"/>
          <w:sz w:val="24"/>
          <w:szCs w:val="24"/>
        </w:rPr>
      </w:pPr>
    </w:p>
    <w:p w:rsidR="00C9169E" w:rsidRPr="00367A46" w:rsidRDefault="00C9169E" w:rsidP="00224F6E">
      <w:pPr>
        <w:rPr>
          <w:rFonts w:ascii="Liberation Serif" w:hAnsi="Liberation Serif"/>
          <w:sz w:val="24"/>
          <w:szCs w:val="24"/>
        </w:rPr>
      </w:pPr>
    </w:p>
    <w:sectPr w:rsidR="00C9169E" w:rsidRPr="00367A46" w:rsidSect="00367A46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4690E"/>
    <w:multiLevelType w:val="hybridMultilevel"/>
    <w:tmpl w:val="9B14D2D0"/>
    <w:lvl w:ilvl="0" w:tplc="F2042E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EC4262F"/>
    <w:multiLevelType w:val="hybridMultilevel"/>
    <w:tmpl w:val="A5D672CC"/>
    <w:lvl w:ilvl="0" w:tplc="0A524EE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F6E"/>
    <w:rsid w:val="00064A59"/>
    <w:rsid w:val="00075955"/>
    <w:rsid w:val="000F4533"/>
    <w:rsid w:val="001A4C9D"/>
    <w:rsid w:val="001A7E3A"/>
    <w:rsid w:val="00224F6E"/>
    <w:rsid w:val="002571C4"/>
    <w:rsid w:val="00302600"/>
    <w:rsid w:val="00367A46"/>
    <w:rsid w:val="003946EA"/>
    <w:rsid w:val="003E6A4F"/>
    <w:rsid w:val="0051068D"/>
    <w:rsid w:val="0053012F"/>
    <w:rsid w:val="00746112"/>
    <w:rsid w:val="007622B5"/>
    <w:rsid w:val="007A34D5"/>
    <w:rsid w:val="007C0F86"/>
    <w:rsid w:val="00876D45"/>
    <w:rsid w:val="00935C24"/>
    <w:rsid w:val="00960695"/>
    <w:rsid w:val="009F6000"/>
    <w:rsid w:val="00A706D1"/>
    <w:rsid w:val="00B71CE1"/>
    <w:rsid w:val="00B96A53"/>
    <w:rsid w:val="00C12EA9"/>
    <w:rsid w:val="00C84CCB"/>
    <w:rsid w:val="00C9169E"/>
    <w:rsid w:val="00CB35E0"/>
    <w:rsid w:val="00DC098A"/>
    <w:rsid w:val="00E92CAA"/>
    <w:rsid w:val="00EA0E7F"/>
    <w:rsid w:val="00F30616"/>
    <w:rsid w:val="00F85ACD"/>
    <w:rsid w:val="00FB2F87"/>
    <w:rsid w:val="00FB6D3B"/>
    <w:rsid w:val="00FE1316"/>
    <w:rsid w:val="00FE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24F6E"/>
  </w:style>
  <w:style w:type="character" w:styleId="a3">
    <w:name w:val="Hyperlink"/>
    <w:uiPriority w:val="99"/>
    <w:unhideWhenUsed/>
    <w:rsid w:val="00224F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O.Fedorova</dc:creator>
  <cp:lastModifiedBy>User</cp:lastModifiedBy>
  <cp:revision>9</cp:revision>
  <cp:lastPrinted>2019-07-05T13:23:00Z</cp:lastPrinted>
  <dcterms:created xsi:type="dcterms:W3CDTF">2019-09-24T11:51:00Z</dcterms:created>
  <dcterms:modified xsi:type="dcterms:W3CDTF">2022-12-08T06:40:00Z</dcterms:modified>
</cp:coreProperties>
</file>